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Vessel Information Report</w:t>
      </w:r>
    </w:p>
    <w:p>
      <w:pPr>
        <w:pStyle w:val="Heading1"/>
      </w:pPr>
      <w:r>
        <w:t>Basic Vessel Information</w:t>
      </w:r>
    </w:p>
    <w:p>
      <w:r>
        <w:rPr>
          <w:b/>
        </w:rPr>
        <w:t xml:space="preserve">Vessel Name: </w:t>
      </w:r>
      <w:r>
        <w:t>{{vessel_name}}</w:t>
      </w:r>
    </w:p>
    <w:p>
      <w:r>
        <w:rPr>
          <w:b/>
        </w:rPr>
        <w:t xml:space="preserve">IMO Number: </w:t>
      </w:r>
      <w:r>
        <w:t>{{imo}}</w:t>
      </w:r>
    </w:p>
    <w:p>
      <w:r>
        <w:rPr>
          <w:b/>
        </w:rPr>
        <w:t xml:space="preserve">Vessel Type: </w:t>
      </w:r>
      <w:r>
        <w:t>{{vessel_type}}</w:t>
      </w:r>
    </w:p>
    <w:p>
      <w:r>
        <w:rPr>
          <w:b/>
        </w:rPr>
        <w:t xml:space="preserve">Flag State: </w:t>
      </w:r>
      <w:r>
        <w:t>{{flag}}</w:t>
      </w:r>
    </w:p>
    <w:p>
      <w:pPr>
        <w:pStyle w:val="Heading1"/>
      </w:pPr>
      <w:r>
        <w:t>Technical Specifications</w:t>
      </w:r>
    </w:p>
    <w:p>
      <w:r>
        <w:rPr>
          <w:b/>
        </w:rPr>
        <w:t xml:space="preserve">Length Overall: </w:t>
      </w:r>
      <w:r>
        <w:t>{{length}}</w:t>
      </w:r>
    </w:p>
    <w:p>
      <w:r>
        <w:rPr>
          <w:b/>
        </w:rPr>
        <w:t xml:space="preserve">Beam: </w:t>
      </w:r>
      <w:r>
        <w:t>{{width}}</w:t>
      </w:r>
    </w:p>
    <w:p>
      <w:r>
        <w:rPr>
          <w:b/>
        </w:rPr>
        <w:t xml:space="preserve">Deadweight Tonnage: </w:t>
      </w:r>
      <w:r>
        <w:t>{{tonnage}}</w:t>
      </w:r>
    </w:p>
    <w:p>
      <w:r>
        <w:rPr>
          <w:b/>
        </w:rPr>
        <w:t xml:space="preserve">Maximum Speed: </w:t>
      </w:r>
      <w:r>
        <w:t>{{speed}}</w:t>
      </w:r>
    </w:p>
    <w:p>
      <w:pPr>
        <w:pStyle w:val="Heading1"/>
      </w:pPr>
      <w:r>
        <w:t>Crew Information</w:t>
      </w:r>
    </w:p>
    <w:p>
      <w:r>
        <w:rPr>
          <w:b/>
        </w:rPr>
        <w:t xml:space="preserve">Captain/Master: </w:t>
      </w:r>
      <w:r>
        <w:t>{{captain}}</w:t>
      </w:r>
    </w:p>
    <w:p>
      <w:r>
        <w:rPr>
          <w:b/>
        </w:rPr>
        <w:t xml:space="preserve">Crew Size: </w:t>
      </w:r>
      <w:r>
        <w:t>{{crew}}</w:t>
      </w:r>
    </w:p>
    <w:p>
      <w:pPr>
        <w:pStyle w:val="Heading1"/>
      </w:pPr>
      <w:r>
        <w:t>Company Information</w:t>
      </w:r>
    </w:p>
    <w:p>
      <w:r>
        <w:rPr>
          <w:b/>
        </w:rPr>
        <w:t xml:space="preserve">Ship Owner: </w:t>
      </w:r>
      <w:r>
        <w:t>{{company}}</w:t>
      </w:r>
    </w:p>
    <w:p>
      <w:r>
        <w:rPr>
          <w:b/>
        </w:rPr>
        <w:t xml:space="preserve">Contact Email: </w:t>
      </w:r>
      <w:r>
        <w:t>{{email}}</w:t>
      </w:r>
    </w:p>
    <w:p>
      <w:r>
        <w:rPr>
          <w:b/>
        </w:rPr>
        <w:t xml:space="preserve">Contact Phone: </w:t>
      </w:r>
      <w:r>
        <w:t>{{phone}}</w:t>
      </w:r>
    </w:p>
    <w:p>
      <w:r>
        <w:rPr>
          <w:b/>
        </w:rPr>
        <w:t xml:space="preserve">Company Address: </w:t>
      </w:r>
      <w:r>
        <w:t>{{address}}</w:t>
      </w:r>
    </w:p>
    <w:p>
      <w:pPr>
        <w:pStyle w:val="Heading1"/>
      </w:pPr>
      <w:r>
        <w:t>Operational Information</w:t>
      </w:r>
    </w:p>
    <w:p>
      <w:r>
        <w:rPr>
          <w:b/>
        </w:rPr>
        <w:t xml:space="preserve">Current Port: </w:t>
      </w:r>
      <w:r>
        <w:t>{{port}}</w:t>
      </w:r>
    </w:p>
    <w:p>
      <w:r>
        <w:rPr>
          <w:b/>
        </w:rPr>
        <w:t xml:space="preserve">Year Built: </w:t>
      </w:r>
      <w:r>
        <w:t>{{year}}</w:t>
      </w:r>
    </w:p>
    <w:p>
      <w:r>
        <w:rPr>
          <w:b/>
        </w:rPr>
        <w:t xml:space="preserve">Report Date: </w:t>
      </w:r>
      <w:r>
        <w:t>{{date}}</w:t>
      </w:r>
    </w:p>
    <w:p>
      <w:r>
        <w:rPr>
          <w:b/>
        </w:rPr>
        <w:t xml:space="preserve">Report Time: </w:t>
      </w:r>
      <w:r>
        <w:t>{{time}}</w:t>
      </w:r>
    </w:p>
    <w:p>
      <w:pPr>
        <w:pStyle w:val="Heading1"/>
      </w:pPr>
      <w: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Vessel Name</w:t>
            </w:r>
          </w:p>
        </w:tc>
        <w:tc>
          <w:tcPr>
            <w:tcW w:type="dxa" w:w="4320"/>
          </w:tcPr>
          <w:p>
            <w:r>
              <w:t>{{vessel_name}}</w:t>
            </w:r>
          </w:p>
        </w:tc>
      </w:tr>
      <w:tr>
        <w:tc>
          <w:tcPr>
            <w:tcW w:type="dxa" w:w="4320"/>
          </w:tcPr>
          <w:p>
            <w:r>
              <w:t>IMO Number</w:t>
            </w:r>
          </w:p>
        </w:tc>
        <w:tc>
          <w:tcPr>
            <w:tcW w:type="dxa" w:w="4320"/>
          </w:tcPr>
          <w:p>
            <w:r>
              <w:t>{{imo}}</w:t>
            </w:r>
          </w:p>
        </w:tc>
      </w:tr>
      <w:tr>
        <w:tc>
          <w:tcPr>
            <w:tcW w:type="dxa" w:w="4320"/>
          </w:tcPr>
          <w:p>
            <w:r>
              <w:t>Vessel Type</w:t>
            </w:r>
          </w:p>
        </w:tc>
        <w:tc>
          <w:tcPr>
            <w:tcW w:type="dxa" w:w="4320"/>
          </w:tcPr>
          <w:p>
            <w:r>
              <w:t>{{vessel_type}}</w:t>
            </w:r>
          </w:p>
        </w:tc>
      </w:tr>
      <w:tr>
        <w:tc>
          <w:tcPr>
            <w:tcW w:type="dxa" w:w="4320"/>
          </w:tcPr>
          <w:p>
            <w:r>
              <w:t>Flag State</w:t>
            </w:r>
          </w:p>
        </w:tc>
        <w:tc>
          <w:tcPr>
            <w:tcW w:type="dxa" w:w="4320"/>
          </w:tcPr>
          <w:p>
            <w:r>
              <w:t>{{flag}}</w:t>
            </w:r>
          </w:p>
        </w:tc>
      </w:tr>
      <w:tr>
        <w:tc>
          <w:tcPr>
            <w:tcW w:type="dxa" w:w="4320"/>
          </w:tcPr>
          <w:p>
            <w:r>
              <w:t>Captain</w:t>
            </w:r>
          </w:p>
        </w:tc>
        <w:tc>
          <w:tcPr>
            <w:tcW w:type="dxa" w:w="4320"/>
          </w:tcPr>
          <w:p>
            <w:r>
              <w:t>{{captain}}</w:t>
            </w:r>
          </w:p>
        </w:tc>
      </w:tr>
      <w:tr>
        <w:tc>
          <w:tcPr>
            <w:tcW w:type="dxa" w:w="4320"/>
          </w:tcPr>
          <w:p>
            <w:r>
              <w:t>Current Port</w:t>
            </w:r>
          </w:p>
        </w:tc>
        <w:tc>
          <w:tcPr>
            <w:tcW w:type="dxa" w:w="4320"/>
          </w:tcPr>
          <w:p>
            <w:r>
              <w:t>{{port}}</w:t>
            </w:r>
          </w:p>
        </w:tc>
      </w:tr>
    </w:tbl>
    <w:p>
      <w:r>
        <w:br w:type="page"/>
      </w:r>
    </w:p>
    <w:p>
      <w:pPr>
        <w:jc w:val="center"/>
      </w:pPr>
      <w:r>
        <w:rPr>
          <w:i/>
        </w:rPr>
        <w:t>This document was automatically generated by the Document Auto-Fill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