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DÉBOURSÉ SEC ET SOUS-DÉTAILS DE PRIX</w:t>
      </w:r>
    </w:p>
    <w:p>
      <w:pPr>
        <w:jc w:val="center"/>
      </w:pPr>
      <w:r>
        <w:rPr>
          <w:i/>
          <w:sz w:val="22"/>
        </w:rPr>
        <w:t>Bâtiment industriel 30,00 x 10,00 m - Abidjan, Côte d'Ivoire</w:t>
      </w:r>
    </w:p>
    <w:p>
      <w:pPr>
        <w:pStyle w:val="Heading1"/>
      </w:pPr>
      <w:r>
        <w:t>1. Définition</w:t>
      </w:r>
    </w:p>
    <w:p>
      <w:r>
        <w:t>Le déboursé sec (DS) est le coût direct de réalisation des ouvrages : matériaux + main-d'œuvre + matériel, sans frais de chantier, frais généraux, aléas, bénéfice ni TVA. Le petit outillage est compté à 3 % de la main-d'œuvre dans chaque sous-détail.</w:t>
      </w:r>
    </w:p>
    <w:p>
      <w:pPr>
        <w:pStyle w:val="Heading1"/>
      </w:pPr>
      <w:r>
        <w:t>2. Prix de base (Abidjan, octobre 2026 - à confirmer par cotations)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23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Matériau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Unité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Prix (FCFA)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Ciment CPJ 42,5 (sac 50 kg)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sac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5 800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Sable lavé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m³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12 000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Gravier concassé 5/15 - 15/25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m³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25 000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Eau de gâchage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m³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Agglo 15 plein 40x20x15 rendu chantier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u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500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Acier HA10 (barre 12 m = 7,40 kg à 6 000)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kg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810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Acier HA6 (barre 12 m = 2,66 kg à 2 300)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kg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865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Fil recuit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kg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1 500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Bois de coffrage (planches, chevrons) amorti 3 emplois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1 800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Pointes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kg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1 500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Huile de décoffrage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Hydrofuge de masse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Produit anti-termites (dilué)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1 200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Latérite d'emprunt (rendue)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m³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6 000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Film polyane 150 µ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400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Treillis soudé ST 25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1 800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Profilés acier charpente + peinture antirouille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kg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900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Bac aluminium 6/10 + accessoires de fixation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m²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4 500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Faîtière aluminium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ml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3 500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23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Main-d'œuvre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Unité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Salaire journalier (FCFA)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Chef de chantier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20 000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Maçon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10 000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Ferrailleur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10 000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Coffreur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10 000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Soudeur / couvreur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Manœuvre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5 000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Technicien (implantation)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h.j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15 000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6236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Matériel (location)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Unité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Prix (FCFA)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Bétonnière 350 L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25 000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Vibreur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15 000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Dame sauteuse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j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20 000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Camion benne 10 m³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sz w:val="17"/>
              </w:rPr>
              <w:t>voyage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25 000</w:t>
            </w:r>
          </w:p>
        </w:tc>
      </w:tr>
    </w:tbl>
    <w:p/>
    <w:p>
      <w:pPr>
        <w:pStyle w:val="Heading1"/>
      </w:pPr>
      <w:r>
        <w:t>3. Sous-détails des prix unitaires</w:t>
      </w:r>
    </w:p>
    <w:p>
      <w:r>
        <w:rPr>
          <w:b/>
          <w:color w:val="1F3A5F"/>
        </w:rPr>
        <w:t>Article 0.1 - Installation et repli de chantier (magasin, clôture provisoire, eau, électricité, panneau) (unité : 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Magasin, clôture provisoire, panneau de chantier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300 000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(montage/repli)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20,000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Branchements provisoires eau et électricité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3 000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ft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503 000</w:t>
            </w:r>
          </w:p>
        </w:tc>
      </w:tr>
    </w:tbl>
    <w:p/>
    <w:p>
      <w:r>
        <w:rPr>
          <w:b/>
          <w:color w:val="1F3A5F"/>
        </w:rPr>
        <w:t>Article 0.2 - Débroussaillage et décapage de la terre végétale ép. 10 cm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(60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86</w:t>
            </w:r>
          </w:p>
        </w:tc>
      </w:tr>
    </w:tbl>
    <w:p/>
    <w:p>
      <w:r>
        <w:rPr>
          <w:b/>
          <w:color w:val="1F3A5F"/>
        </w:rPr>
        <w:t>Article 0.3 - Implantation du bâtiment (chaises, cordeaux, axes et niveaux) (unité : ft)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Bois de chaises, cordeau, pointes, peinture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40 000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Technicien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4,000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Niveau de chantier / théodolite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2,000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ft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121 500</w:t>
            </w:r>
          </w:p>
        </w:tc>
      </w:tr>
    </w:tbl>
    <w:p/>
    <w:p>
      <w:r>
        <w:rPr>
          <w:b/>
          <w:color w:val="1F3A5F"/>
        </w:rPr>
        <w:t>Article 1.1 - Fouilles en rigole 0,60 x 1,25 m en terrain latéritique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(1,5 m³/j en latérite compacte)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0,667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3 333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3 433</w:t>
            </w:r>
          </w:p>
        </w:tc>
      </w:tr>
    </w:tbl>
    <w:p/>
    <w:p>
      <w:r>
        <w:rPr>
          <w:b/>
          <w:color w:val="1F3A5F"/>
        </w:rPr>
        <w:t>Article 1.2 - Fouilles en puits 1,20 x 1,20 x 1,40 m pour semelles isolées (complément)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(1,5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0,667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3 333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3 433</w:t>
            </w:r>
          </w:p>
        </w:tc>
      </w:tr>
    </w:tbl>
    <w:p/>
    <w:p>
      <w:r>
        <w:rPr>
          <w:b/>
          <w:color w:val="1F3A5F"/>
        </w:rPr>
        <w:t>Article 1.3 - Remblai des fouilles avec les terres extraites, compacté par couches de 20 cm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(4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Dame sauteuse (20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38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2 288</w:t>
            </w:r>
          </w:p>
        </w:tc>
      </w:tr>
    </w:tbl>
    <w:p/>
    <w:p>
      <w:r>
        <w:rPr>
          <w:b/>
          <w:color w:val="1F3A5F"/>
        </w:rPr>
        <w:t>Article 1.4 - Évacuation des terres excédentaires (foisonnement 1,25)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- chargement (5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Camion benne 10 m³ (voyage)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voy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3 530</w:t>
            </w:r>
          </w:p>
        </w:tc>
      </w:tr>
    </w:tbl>
    <w:p/>
    <w:p>
      <w:r>
        <w:rPr>
          <w:b/>
          <w:color w:val="1F3A5F"/>
        </w:rPr>
        <w:t>Article 1.5 - Traitement anti-termites des fonds de fouilles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Produit anti-termites (dilué)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1 200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(25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0,040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1 406</w:t>
            </w:r>
          </w:p>
        </w:tc>
      </w:tr>
    </w:tbl>
    <w:p/>
    <w:p>
      <w:r>
        <w:rPr>
          <w:b/>
          <w:color w:val="1F3A5F"/>
        </w:rPr>
        <w:t>Article 2.1 - Béton de propreté dosé à 150 kg/m³, ép. 5 cm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17 400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0,750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3 750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3 125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1 875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54 400</w:t>
            </w:r>
          </w:p>
        </w:tc>
      </w:tr>
    </w:tbl>
    <w:p/>
    <w:p>
      <w:r>
        <w:rPr>
          <w:b/>
          <w:color w:val="1F3A5F"/>
        </w:rPr>
        <w:t>Article 2.2 - Béton armé dosé à 350 kg/m³ pour semelles isolées 1,00 x 1,00 x 0,30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1 667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4 167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80 983</w:t>
            </w:r>
          </w:p>
        </w:tc>
      </w:tr>
    </w:tbl>
    <w:p/>
    <w:p>
      <w:r>
        <w:rPr>
          <w:b/>
          <w:color w:val="1F3A5F"/>
        </w:rPr>
        <w:t>Article 2.3 - Béton armé dosé à 350 kg/m³ pour semelle filante 0,40 x 0,20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1 667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4 167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80 983</w:t>
            </w:r>
          </w:p>
        </w:tc>
      </w:tr>
    </w:tbl>
    <w:p/>
    <w:p>
      <w:r>
        <w:rPr>
          <w:b/>
          <w:color w:val="1F3A5F"/>
        </w:rPr>
        <w:t>Article 2.4 - Maçonnerie d'agglos 15 pleins en fondation, h = 1,00 m, mortier dosé à 300 kg/m³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Agglo 15 plein 40x20x15 rendu chantier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13,125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6 562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870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360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(10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9 348</w:t>
            </w:r>
          </w:p>
        </w:tc>
      </w:tr>
    </w:tbl>
    <w:p/>
    <w:p>
      <w:r>
        <w:rPr>
          <w:b/>
          <w:color w:val="1F3A5F"/>
        </w:rPr>
        <w:t>Article 2.5 - Béton armé dosé à 350 kg/m³ pour chaînage bas 15 x 20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1 667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4 167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80 983</w:t>
            </w:r>
          </w:p>
        </w:tc>
      </w:tr>
    </w:tbl>
    <w:p/>
    <w:p>
      <w:r>
        <w:rPr>
          <w:b/>
          <w:color w:val="1F3A5F"/>
        </w:rPr>
        <w:t>Article 2.6 - Chape d'arase étanche (mortier dosé à 400 kg/m³ + hydrofuge) ép. 3 cm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0,240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1 392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0,036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432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Hydrofuge de masse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0,500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(15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(15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3 854</w:t>
            </w:r>
          </w:p>
        </w:tc>
      </w:tr>
    </w:tbl>
    <w:p/>
    <w:p>
      <w:r>
        <w:rPr>
          <w:b/>
          <w:color w:val="1F3A5F"/>
        </w:rPr>
        <w:t>Article 2.7 - Coffrage en bois ordinaire (semelles isolées, chaînage bas)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Bois de coffrage (planches, chevrons) amorti 3 emplois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1 800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Pointes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Huile de décoffrage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Coffreur (8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(8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56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4 056</w:t>
            </w:r>
          </w:p>
        </w:tc>
      </w:tr>
    </w:tbl>
    <w:p/>
    <w:p>
      <w:r>
        <w:rPr>
          <w:b/>
          <w:color w:val="1F3A5F"/>
        </w:rPr>
        <w:t>Article 2.8 - Armatures HA10 (FeE500) façonnées et posées - fondations (unité : 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Acier HA10 (barre 12 m = 7,40 kg à 6 000)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810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810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Fil recuit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Ferrailleur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kg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936</w:t>
            </w:r>
          </w:p>
        </w:tc>
      </w:tr>
    </w:tbl>
    <w:p/>
    <w:p>
      <w:r>
        <w:rPr>
          <w:b/>
          <w:color w:val="1F3A5F"/>
        </w:rPr>
        <w:t>Article 2.9 - Armatures HA6 (FeE500) façonnées et posées - fondations (unité : 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Acier HA6 (barre 12 m = 2,66 kg à 2 300)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865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865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Fil recuit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Ferrailleur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kg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990</w:t>
            </w:r>
          </w:p>
        </w:tc>
      </w:tr>
    </w:tbl>
    <w:p/>
    <w:p>
      <w:r>
        <w:rPr>
          <w:b/>
          <w:color w:val="1F3A5F"/>
        </w:rPr>
        <w:t>Article 3.1 - Maçonnerie d'agglos 15 pleins en élévation, mortier dosé à 300 kg/m³ (y compris pignons)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Agglo 15 plein 40x20x15 rendu chantier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13,125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6 562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870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360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(10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9 348</w:t>
            </w:r>
          </w:p>
        </w:tc>
      </w:tr>
    </w:tbl>
    <w:p/>
    <w:p>
      <w:r>
        <w:rPr>
          <w:b/>
          <w:color w:val="1F3A5F"/>
        </w:rPr>
        <w:t>Article 3.2 - Béton armé dosé à 350 kg/m³ pour piliers 15 x 40 (2 poteaux 15 x 20 jumelés), de -1,05 à +6,00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240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83 690</w:t>
            </w:r>
          </w:p>
        </w:tc>
      </w:tr>
    </w:tbl>
    <w:p/>
    <w:p>
      <w:r>
        <w:rPr>
          <w:b/>
          <w:color w:val="1F3A5F"/>
        </w:rPr>
        <w:t>Article 3.3 - Béton armé dosé à 350 kg/m³ pour chaînage intermédiaire 15 x 20 à +3,00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240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83 690</w:t>
            </w:r>
          </w:p>
        </w:tc>
      </w:tr>
    </w:tbl>
    <w:p/>
    <w:p>
      <w:r>
        <w:rPr>
          <w:b/>
          <w:color w:val="1F3A5F"/>
        </w:rPr>
        <w:t>Article 3.4 - Béton armé dosé à 350 kg/m³ pour chaînage haut 15 x 20 à +5,80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240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83 690</w:t>
            </w:r>
          </w:p>
        </w:tc>
      </w:tr>
    </w:tbl>
    <w:p/>
    <w:p>
      <w:r>
        <w:rPr>
          <w:b/>
          <w:color w:val="1F3A5F"/>
        </w:rPr>
        <w:t>Article 3.5 - Béton armé dosé à 350 kg/m³ pour linteau de l'entrée 15 x 40 (portée 6,00 m)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1,500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7 500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3 750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87 750</w:t>
            </w:r>
          </w:p>
        </w:tc>
      </w:tr>
    </w:tbl>
    <w:p/>
    <w:p>
      <w:r>
        <w:rPr>
          <w:b/>
          <w:color w:val="1F3A5F"/>
        </w:rPr>
        <w:t>Article 3.6 - Béton armé dosé à 350 kg/m³ pour chaînages rampants des pignons 15 x 15 (pente 20 %)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1,500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7 500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3 750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87 750</w:t>
            </w:r>
          </w:p>
        </w:tc>
      </w:tr>
    </w:tbl>
    <w:p/>
    <w:p>
      <w:r>
        <w:rPr>
          <w:b/>
          <w:color w:val="1F3A5F"/>
        </w:rPr>
        <w:t>Article 3.7 - Coffrage en bois ordinaire (piliers, chaînages, linteau, rampants)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Bois de coffrage (planches, chevrons) amorti 3 emplois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1 800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Pointes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Huile de décoffrage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Coffreur (8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(8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56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4 056</w:t>
            </w:r>
          </w:p>
        </w:tc>
      </w:tr>
    </w:tbl>
    <w:p/>
    <w:p>
      <w:r>
        <w:rPr>
          <w:b/>
          <w:color w:val="1F3A5F"/>
        </w:rPr>
        <w:t>Article 3.8 - Armatures HA10 (FeE500) façonnées et posées - élévation (unité : 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Acier HA10 (barre 12 m = 7,40 kg à 6 000)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810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810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Fil recuit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Ferrailleur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kg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936</w:t>
            </w:r>
          </w:p>
        </w:tc>
      </w:tr>
    </w:tbl>
    <w:p/>
    <w:p>
      <w:r>
        <w:rPr>
          <w:b/>
          <w:color w:val="1F3A5F"/>
        </w:rPr>
        <w:t>Article 3.9 - Armatures HA6 (FeE500) façonnées et posées - élévation (unité : 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Acier HA6 (barre 12 m = 2,66 kg à 2 300)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865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865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Fil recuit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Ferrailleur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67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(150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0,007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kg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990</w:t>
            </w:r>
          </w:p>
        </w:tc>
      </w:tr>
    </w:tbl>
    <w:p/>
    <w:p>
      <w:r>
        <w:rPr>
          <w:b/>
          <w:color w:val="1F3A5F"/>
        </w:rPr>
        <w:t>Article 4.1 - Enduit au mortier dosé à 300 kg/m³ ép. 2 cm, deux faces (intérieur + extérieur)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754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(12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0,083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(12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0,083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417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Échafaudage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38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2 502</w:t>
            </w:r>
          </w:p>
        </w:tc>
      </w:tr>
    </w:tbl>
    <w:p/>
    <w:p>
      <w:r>
        <w:rPr>
          <w:b/>
          <w:color w:val="1F3A5F"/>
        </w:rPr>
        <w:t>Article 5.1 - Charpente métallique (fermes treillis + pannes + contreventements), ratio 17 kg/m² - à confirmer par note de calcul (unité : kg)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Profilés acier charpente + peinture antirouille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900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945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Soudeur (60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(60 kg/j)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Poste à souder, meuleuse, levage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kg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1 388</w:t>
            </w:r>
          </w:p>
        </w:tc>
      </w:tr>
    </w:tbl>
    <w:p/>
    <w:p>
      <w:r>
        <w:rPr>
          <w:b/>
          <w:color w:val="1F3A5F"/>
        </w:rPr>
        <w:t>Article 5.2 - Couverture en bac aluminium 6/10 sur pannes, pente 20 % (débords 0,50 m)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Bac aluminium 6/10 + accessoires de fixation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1,100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4 500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4 950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Couvreur (40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375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(40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5 465</w:t>
            </w:r>
          </w:p>
        </w:tc>
      </w:tr>
    </w:tbl>
    <w:p/>
    <w:p>
      <w:r>
        <w:rPr>
          <w:b/>
          <w:color w:val="1F3A5F"/>
        </w:rPr>
        <w:t>Article 5.3 - Faîtière aluminium (unité : ml)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Faîtière aluminium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3 500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3 675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Couvreur (30 ml/j)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ml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4 190</w:t>
            </w:r>
          </w:p>
        </w:tc>
      </w:tr>
    </w:tbl>
    <w:p/>
    <w:p>
      <w:r>
        <w:rPr>
          <w:b/>
          <w:color w:val="1F3A5F"/>
        </w:rPr>
        <w:t>Article 6.1 - Remblai en latérite d'emprunt compacté ép. 20 cm sous dallage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Latérite d'emprunt (rendue)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1,300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6 000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7 800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 (6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833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Dame sauteuse (20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25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9 658</w:t>
            </w:r>
          </w:p>
        </w:tc>
      </w:tr>
    </w:tbl>
    <w:p/>
    <w:p>
      <w:r>
        <w:rPr>
          <w:b/>
          <w:color w:val="1F3A5F"/>
        </w:rPr>
        <w:t>Article 6.2 - Film polyane + treillis soudé ST 25 sous/dans dallage (unité : m²)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Film polyane 150 µ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400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Treillis soudé ST 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1 800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Ferrailleur (80 m²/j)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0,013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m²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2 329</w:t>
            </w:r>
          </w:p>
        </w:tc>
      </w:tr>
    </w:tbl>
    <w:p/>
    <w:p>
      <w:r>
        <w:rPr>
          <w:b/>
          <w:color w:val="1F3A5F"/>
        </w:rPr>
        <w:t>Article 6.3 - Béton dosé à 350 kg/m³ pour dallage industriel ép. 12 cm, surfacé (unité : m³)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7,000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40 600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0,450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12 000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5 400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0,850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0,200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Maçon (équipe 1 maçon + 6 manœuvres : 6 m³/j)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1 250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Manœuvres (6 / équipe)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0,750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3 750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Bétonnière 350 L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3 125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Vibreur (location)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0,125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1 875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150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m³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77 600</w:t>
            </w:r>
          </w:p>
        </w:tc>
      </w:tr>
    </w:tbl>
    <w:p/>
    <w:p>
      <w:r>
        <w:rPr>
          <w:b/>
          <w:color w:val="1F3A5F"/>
        </w:rPr>
        <w:t>Article 7.1 - Portail métallique coulissant 6,00 x 4,50 m (tôle 15/10 sur cadre tubes, rail, peinture) (unité : 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Nature</w:t>
            </w:r>
          </w:p>
        </w:tc>
        <w:tc>
          <w:tcPr>
            <w:tcW w:type="dxa" w:w="4309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Composante</w:t>
            </w:r>
          </w:p>
        </w:tc>
        <w:tc>
          <w:tcPr>
            <w:tcW w:type="dxa" w:w="56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102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Qté/unité</w:t>
            </w:r>
          </w:p>
        </w:tc>
        <w:tc>
          <w:tcPr>
            <w:tcW w:type="dxa" w:w="107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P.U.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Matériaux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Tubes, tôle, rail, roulettes, peinture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1 600 000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1 600 000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Soudeur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15,000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225 000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Main-d'œuvre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Manœuvre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h.j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15,000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5 000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75 000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Poste à souder, meuleuse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ft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1,000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150 000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150 000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6"/>
              </w:rPr>
              <w:t>Matériel</w:t>
            </w:r>
          </w:p>
        </w:tc>
        <w:tc>
          <w:tcPr>
            <w:tcW w:type="dxa" w:w="4309"/>
          </w:tcPr>
          <w:p>
            <w:r/>
            <w:r>
              <w:rPr>
                <w:sz w:val="16"/>
              </w:rPr>
              <w:t>Petit outillage (3 % de la MO)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9 000</w:t>
            </w:r>
          </w:p>
        </w:tc>
      </w:tr>
      <w:tr>
        <w:tc>
          <w:tcPr>
            <w:tcW w:type="dxa" w:w="1247"/>
            <w:shd w:val="clear" w:color="auto" w:fill="F2F2F2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4309"/>
            <w:shd w:val="clear" w:color="auto" w:fill="F2F2F2"/>
          </w:tcPr>
          <w:p>
            <w:r/>
            <w:r>
              <w:rPr>
                <w:b/>
                <w:sz w:val="16"/>
              </w:rPr>
              <w:t>DÉBOURSÉ SEC UNITAIRE / u</w:t>
            </w:r>
          </w:p>
        </w:tc>
        <w:tc>
          <w:tcPr>
            <w:tcW w:type="dxa" w:w="567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07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136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2 059 000</w:t>
            </w:r>
          </w:p>
        </w:tc>
      </w:tr>
    </w:tbl>
    <w:p/>
    <w:p>
      <w:r>
        <w:br w:type="page"/>
      </w:r>
    </w:p>
    <w:p>
      <w:pPr>
        <w:pStyle w:val="Heading1"/>
      </w:pPr>
      <w:r>
        <w:t>4. Déboursé sec total par article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 w:val="true"/>
        </w:trPr>
        <w:tc>
          <w:tcPr>
            <w:tcW w:type="dxa" w:w="51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N°</w:t>
            </w:r>
          </w:p>
        </w:tc>
        <w:tc>
          <w:tcPr>
            <w:tcW w:type="dxa" w:w="3288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Désignation</w:t>
            </w:r>
          </w:p>
        </w:tc>
        <w:tc>
          <w:tcPr>
            <w:tcW w:type="dxa" w:w="45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U</w:t>
            </w:r>
          </w:p>
        </w:tc>
        <w:tc>
          <w:tcPr>
            <w:tcW w:type="dxa" w:w="79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Qté</w:t>
            </w:r>
          </w:p>
        </w:tc>
        <w:tc>
          <w:tcPr>
            <w:tcW w:type="dxa" w:w="124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Matériaux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Main-d'œuvre</w:t>
            </w:r>
          </w:p>
        </w:tc>
        <w:tc>
          <w:tcPr>
            <w:tcW w:type="dxa" w:w="96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Matériel</w:t>
            </w:r>
          </w:p>
        </w:tc>
        <w:tc>
          <w:tcPr>
            <w:tcW w:type="dxa" w:w="130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5"/>
              </w:rPr>
              <w:t>DS total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0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INSTALLATION DE CHANTIER ET TRAVAUX PRÉPARATOIRES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0.1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Installation et repli de chantier (magasin, clôture provisoire, eau, électricité, panneau)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ft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300 000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100 000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103 000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503 000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0.2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Débroussaillage et décapage de la terre végétale ép. 10 cm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476,00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39 667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1 190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40 857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0.3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Implantation du bâtiment (chaises, cordeaux, axes et niveaux)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ft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40 000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50 000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31 500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121 500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0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340 000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189 667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135 690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665 357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1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TERRASSEMENTS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Fouilles en rigole 0,60 x 1,25 m en terrain latéritique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60,00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200 000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6 000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206 000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1.2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Fouilles en puits 1,20 x 1,20 x 1,40 m pour semelles isolées (complément)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18,97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63 233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1 897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65 130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1.3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Remblai des fouilles avec les terres extraites, compacté par couches de 20 cm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53,77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67 212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55 786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122 999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1.4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Évacuation des terres excédentaires (foisonnement 1,25)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31,50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31 500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79 695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111 195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1.5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Traitement anti-termites des fonds de fouilles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60,24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72 288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12 048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84 697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1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72 288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373 994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143 740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590 022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2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FONDATIONS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de propreté dosé à 150 kg/m³, ép. 5 cm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3,01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133 192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15 050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15 501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163 744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2.2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semelles isolées 1,00 x 1,00 x 0,30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5,10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343 995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34 000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35 020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413 015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2.3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semelle filante 0,40 x 0,20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5,04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339 948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33 600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34 608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408 156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2.4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Maçonnerie d'agglos 15 pleins en fondation, h = 1,00 m, mortier dosé à 300 kg/m³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73,20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571 143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109 800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3 294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684 237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2.5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chaînage bas 15 x 20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2,20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148 390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14 667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15 107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178 163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2.6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Chape d'arase étanche (mortier dosé à 400 kg/m³ + hydrofuge) ép. 3 cm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10,98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31 008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10 980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329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42 317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2.7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Coffrage en bois ordinaire (semelles isolées, chaînage bas)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49,68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105 570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93 150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2 794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201 514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2.8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Armatures HA10 (FeE500) façonnées et posées - fondations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kg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638,46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531 518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63 846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1 915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597 279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2.9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Armatures HA6 (FeE500) façonnées et posées - fondations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kg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97,90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86 886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9 790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294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96 970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2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2 291 650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384 883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108 863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2 785 396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3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ÉLÉVATION (MAÇONNERIE ET BÉTON ARMÉ)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Maçonnerie d'agglos 15 pleins en élévation, mortier dosé à 300 kg/m³ (y compris pignons)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374,82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2 924 533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562 230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16 867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3 503 630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3.2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piliers 15 x 40 (2 poteaux 15 x 20 jumelés), de -1,05 à +6,00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7,25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489 012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58 000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59 740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606 752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3.3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chaînage intermédiaire 15 x 20 à +3,00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2,02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136 249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16 160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16 645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169 054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3.4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chaînage haut 15 x 20 à +5,80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2,20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148 390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17 600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18 128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184 118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3.5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linteau de l'entrée 15 x 40 (portée 6,00 m)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0,36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24 282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3 600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3 708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31 590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3.6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armé dosé à 350 kg/m³ pour chaînages rampants des pignons 15 x 15 (pente 20 %)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0,44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29 678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4 400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4 532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38 610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3.7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Coffrage en bois ordinaire (piliers, chaînages, linteau, rampants)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164,42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349 392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308 288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9 249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666 929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3.8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Armatures HA10 (FeE500) façonnées et posées - élévation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kg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1 220,38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1 015 966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122 038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3 661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1 141 665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3.9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Armatures HA6 (FeE500) façonnées et posées - élévation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kg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358,55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318 213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35 855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1 076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355 144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3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5 435 717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1 128 170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133 605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6 697 492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4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ENDUITS (OPTION)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4.1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Enduit au mortier dosé à 300 kg/m³ ép. 2 cm, deux faces (intérieur + extérieur)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942,12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1 002 416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1 177 650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176 648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2 356 713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4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1 002 416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1 177 650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176 648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2 356 713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5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CHARPENTE MÉTALLIQUE ET COUVERTURE - PENTE 20 % (OPTION)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5.1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Charpente métallique (fermes treillis + pannes + contreventements), ratio 17 kg/m² - à confirmer par note de calcul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kg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5 797,00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5 478 165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1 932 333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637 670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8 048 168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5.2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Couverture en bac aluminium 6/10 sur pannes, pente 20 % (débords 0,50 m)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347,14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1 718 343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173 570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5 207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1 897 120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5.3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Faîtière aluminium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ml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31,00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113 925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15 500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465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129 890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5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7 310 433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2 121 403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643 342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10 075 178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6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DALLAGE INDUSTRIEL (OPTION)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Remblai en latérite d'emprunt compacté ép. 20 cm sous dallage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58,80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458 640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49 000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60 270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567 910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6.2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Film polyane + treillis soudé ST 25 sous/dans dallage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m²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323,42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711 524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40 428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1 213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753 164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6.3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Béton dosé à 350 kg/m³ pour dallage industriel ép. 12 cm, surfacé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m³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35,28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2 379 636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176 400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181 692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2 737 728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6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3 549 800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265 828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243 175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4 058 802</w:t>
            </w:r>
          </w:p>
        </w:tc>
      </w:tr>
      <w:tr>
        <w:tc>
          <w:tcPr>
            <w:tcW w:type="dxa" w:w="51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  <w:t>LOT 7</w:t>
            </w:r>
          </w:p>
        </w:tc>
        <w:tc>
          <w:tcPr>
            <w:tcW w:type="dxa" w:w="3288"/>
            <w:shd w:val="clear" w:color="auto" w:fill="D6E4F0"/>
          </w:tcPr>
          <w:p>
            <w:r/>
            <w:r>
              <w:rPr>
                <w:b/>
                <w:sz w:val="15"/>
              </w:rPr>
              <w:t>MENUISERIE MÉTALLIQUE (OPTION)</w:t>
            </w:r>
          </w:p>
        </w:tc>
        <w:tc>
          <w:tcPr>
            <w:tcW w:type="dxa" w:w="454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96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5"/>
              </w:rPr>
              <w:t>7.1</w:t>
            </w:r>
          </w:p>
        </w:tc>
        <w:tc>
          <w:tcPr>
            <w:tcW w:type="dxa" w:w="3288"/>
          </w:tcPr>
          <w:p>
            <w:r/>
            <w:r>
              <w:rPr>
                <w:sz w:val="15"/>
              </w:rPr>
              <w:t>Portail métallique coulissant 6,00 x 4,50 m (tôle 15/10 sur cadre tubes, rail, peinture)</w:t>
            </w:r>
          </w:p>
        </w:tc>
        <w:tc>
          <w:tcPr>
            <w:tcW w:type="dxa" w:w="454"/>
          </w:tcPr>
          <w:p>
            <w:pPr>
              <w:jc w:val="center"/>
            </w:pPr>
            <w:r/>
            <w:r>
              <w:rPr>
                <w:sz w:val="15"/>
              </w:rPr>
              <w:t>u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sz w:val="15"/>
              </w:rPr>
              <w:t>1,00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5"/>
              </w:rPr>
              <w:t>1 600 000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5"/>
              </w:rPr>
              <w:t>300 000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sz w:val="15"/>
              </w:rPr>
              <w:t>159 000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5"/>
              </w:rPr>
              <w:t>2 059 000</w:t>
            </w:r>
          </w:p>
        </w:tc>
      </w:tr>
      <w:tr>
        <w:tc>
          <w:tcPr>
            <w:tcW w:type="dxa" w:w="510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3288"/>
            <w:shd w:val="clear" w:color="auto" w:fill="F2F2F2"/>
          </w:tcPr>
          <w:p>
            <w:r/>
            <w:r>
              <w:rPr>
                <w:b/>
                <w:sz w:val="15"/>
              </w:rPr>
              <w:t>Sous-total DS lot 7</w:t>
            </w:r>
          </w:p>
        </w:tc>
        <w:tc>
          <w:tcPr>
            <w:tcW w:type="dxa" w:w="454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79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1 600 000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300 000</w:t>
            </w:r>
          </w:p>
        </w:tc>
        <w:tc>
          <w:tcPr>
            <w:tcW w:type="dxa" w:w="96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159 000</w:t>
            </w:r>
          </w:p>
        </w:tc>
        <w:tc>
          <w:tcPr>
            <w:tcW w:type="dxa" w:w="1304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15"/>
              </w:rPr>
              <w:t>2 059 000</w:t>
            </w:r>
          </w:p>
        </w:tc>
      </w:tr>
    </w:tbl>
    <w:p/>
    <w:p>
      <w:pPr>
        <w:pStyle w:val="Heading1"/>
      </w:pPr>
      <w:r>
        <w:t>5. Récapitulatif du déboursé sec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</w:trPr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385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Désignation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Matériaux</w:t>
            </w:r>
          </w:p>
        </w:tc>
        <w:tc>
          <w:tcPr>
            <w:tcW w:type="dxa" w:w="136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Main-d'œuvre</w:t>
            </w:r>
          </w:p>
        </w:tc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Matériel</w:t>
            </w:r>
          </w:p>
        </w:tc>
        <w:tc>
          <w:tcPr>
            <w:tcW w:type="dxa" w:w="1417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DS total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0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INSTALLATION DE CHANTIER ET TRAVAUX PRÉPARATOIRES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340 000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189 667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135 690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665 357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1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TERRASSEMENTS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72 288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373 994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143 740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590 022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2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FONDATIONS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2 291 650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384 883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108 863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2 785 396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3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ÉLÉVATION (MAÇONNERIE ET BÉTON ARMÉ)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5 435 717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1 128 170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133 605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6 697 492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855"/>
            <w:shd w:val="clear" w:color="auto" w:fill="D6E4F0"/>
          </w:tcPr>
          <w:p>
            <w:r/>
            <w:r>
              <w:rPr>
                <w:b/>
                <w:sz w:val="16"/>
              </w:rPr>
              <w:t>DS GROS ŒUVRE (A)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8 139 655</w:t>
            </w:r>
          </w:p>
        </w:tc>
        <w:tc>
          <w:tcPr>
            <w:tcW w:type="dxa" w:w="136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2 076 714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521 898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10 738 266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4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ENDUITS (OPTION)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1 002 416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1 177 650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176 648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2 356 713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5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CHARPENTE MÉTALLIQUE ET COUVERTURE - PENTE 20 % (OPTION)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7 310 433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2 121 403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643 342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10 075 178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6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DALLAGE INDUSTRIEL (OPTION)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3 549 800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265 828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243 175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4 058 802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Lot 7</w:t>
            </w:r>
          </w:p>
        </w:tc>
        <w:tc>
          <w:tcPr>
            <w:tcW w:type="dxa" w:w="3855"/>
          </w:tcPr>
          <w:p>
            <w:r/>
            <w:r>
              <w:rPr>
                <w:sz w:val="16"/>
              </w:rPr>
              <w:t>MENUISERIE MÉTALLIQUE (OPTION)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1 600 000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6"/>
              </w:rPr>
              <w:t>300 000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159 000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6"/>
              </w:rPr>
              <w:t>2 059 000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6"/>
              </w:rPr>
              <w:t>DS OPTIONS (B)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/>
                <w:sz w:val="16"/>
              </w:rPr>
              <w:t>13 462 649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6"/>
              </w:rPr>
              <w:t>3 864 881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6"/>
              </w:rPr>
              <w:t>1 222 164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/>
                <w:sz w:val="16"/>
              </w:rPr>
              <w:t>18 549 694</w:t>
            </w:r>
          </w:p>
        </w:tc>
      </w:tr>
      <w:tr>
        <w:tc>
          <w:tcPr>
            <w:tcW w:type="dxa" w:w="680"/>
            <w:shd w:val="clear" w:color="auto" w:fill="D6E4F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855"/>
            <w:shd w:val="clear" w:color="auto" w:fill="D6E4F0"/>
          </w:tcPr>
          <w:p>
            <w:r/>
            <w:r>
              <w:rPr>
                <w:b/>
                <w:sz w:val="16"/>
              </w:rPr>
              <w:t>DS TOTAL (A + B)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21 602 303</w:t>
            </w:r>
          </w:p>
        </w:tc>
        <w:tc>
          <w:tcPr>
            <w:tcW w:type="dxa" w:w="1361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5 941 594</w:t>
            </w:r>
          </w:p>
        </w:tc>
        <w:tc>
          <w:tcPr>
            <w:tcW w:type="dxa" w:w="1134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1 744 063</w:t>
            </w:r>
          </w:p>
        </w:tc>
        <w:tc>
          <w:tcPr>
            <w:tcW w:type="dxa" w:w="1417"/>
            <w:shd w:val="clear" w:color="auto" w:fill="D6E4F0"/>
          </w:tcPr>
          <w:p>
            <w:pPr>
              <w:jc w:val="right"/>
            </w:pPr>
            <w:r/>
            <w:r>
              <w:rPr>
                <w:b/>
                <w:sz w:val="16"/>
              </w:rPr>
              <w:t>29 287 960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  <w:tc>
          <w:tcPr>
            <w:tcW w:type="dxa" w:w="3855"/>
          </w:tcPr>
          <w:p>
            <w:r/>
            <w:r>
              <w:rPr>
                <w:b/>
                <w:sz w:val="16"/>
              </w:rPr>
              <w:t>Répartition gros œuvre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/>
                <w:sz w:val="16"/>
              </w:rPr>
              <w:t>75,8 %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6"/>
              </w:rPr>
              <w:t>19,3 %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b/>
                <w:sz w:val="16"/>
              </w:rPr>
              <w:t>4,9 %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b/>
                <w:sz w:val="16"/>
              </w:rPr>
              <w:t>100 %</w:t>
            </w:r>
          </w:p>
        </w:tc>
      </w:tr>
    </w:tbl>
    <w:p/>
    <w:p>
      <w:pPr>
        <w:pStyle w:val="Heading1"/>
      </w:pPr>
      <w:r>
        <w:t>6. Besoins en matériaux (liste de commande)</w:t>
      </w:r>
    </w:p>
    <w:p>
      <w:r>
        <w:rPr>
          <w:b/>
        </w:rPr>
        <w:t>Gros œuvre seul (lots 0 à 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Matériau</w:t>
            </w:r>
          </w:p>
        </w:tc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300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Quantité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 (FCFA)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Agglo 15 plein 40x20x15 rendu chantier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5 881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2 940 131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Acier HA10 (barre 12 m = 7,40 kg à 6 000)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1 858,8 (≈ 252 barres de 12 m)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1 505 660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252 (≈ 12,6 t)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1 456 602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23,5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586 925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Acier HA6 (barre 12 m = 2,66 kg à 2 300)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456,5 (≈ 172 barres de 12 m)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394 829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Bois de coffrage (planches, chevrons) amorti 3 emplois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214,1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385 380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26,3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315 179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Produit anti-termites (dilué)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60,2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72 288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Fil recuit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34,7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52 094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Pointes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32,1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48 172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Huile de décoffrage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21,4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21 410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Hydrofuge de masse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5,5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10 980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10,0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10 004</w:t>
            </w:r>
          </w:p>
        </w:tc>
      </w:tr>
    </w:tbl>
    <w:p/>
    <w:p>
      <w:r>
        <w:rPr>
          <w:b/>
        </w:rPr>
        <w:t>Gros œuvre + options (lots 0 à 7)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4252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Matériau</w:t>
            </w:r>
          </w:p>
        </w:tc>
        <w:tc>
          <w:tcPr>
            <w:tcW w:type="dxa" w:w="680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U</w:t>
            </w:r>
          </w:p>
        </w:tc>
        <w:tc>
          <w:tcPr>
            <w:tcW w:type="dxa" w:w="300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Quantité</w:t>
            </w:r>
          </w:p>
        </w:tc>
        <w:tc>
          <w:tcPr>
            <w:tcW w:type="dxa" w:w="170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Montant (FCFA)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Profilés acier charpente + peinture antirouille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6 086,9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5 478 165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Ciment CPJ 42,5 (sac 50 kg)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sac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621 (≈ 31,0 t)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3 599 328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Agglo 15 plein 40x20x15 rendu chantier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u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5 881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2 940 131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Bac aluminium 6/10 + accessoires de fixation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381,9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1 718 343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Acier HA10 (barre 12 m = 7,40 kg à 6 000)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1 858,8 (≈ 252 barres de 12 m)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1 505 660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Gravier concassé 5/15 - 15/25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53,5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1 336 625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Sable lavé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65,7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788 327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Treillis soudé ST 25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323,4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582 156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Latérite d'emprunt (rendue)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76,4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458 640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Acier HA6 (barre 12 m = 2,66 kg à 2 300)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456,5 (≈ 172 barres de 12 m)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394 829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Bois de coffrage (planches, chevrons) amorti 3 emplois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214,1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385 380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Film polyane 150 µ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323,4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129 368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Faîtière aluminium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ml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32,6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113 925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Produit anti-termites (dilué)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m²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60,2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72 288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Fil recuit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34,7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52 094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Pointes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kg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32,1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48 172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Eau de gâchage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m³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26,5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26 481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Huile de décoffrage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21,4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21 410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6"/>
              </w:rPr>
              <w:t>Hydrofuge de masse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sz w:val="16"/>
              </w:rPr>
              <w:t>L</w:t>
            </w:r>
          </w:p>
        </w:tc>
        <w:tc>
          <w:tcPr>
            <w:tcW w:type="dxa" w:w="3005"/>
          </w:tcPr>
          <w:p>
            <w:pPr>
              <w:jc w:val="right"/>
            </w:pPr>
            <w:r/>
            <w:r>
              <w:rPr>
                <w:sz w:val="16"/>
              </w:rPr>
              <w:t>5,5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6"/>
              </w:rPr>
              <w:t>10 980</w:t>
            </w:r>
          </w:p>
        </w:tc>
      </w:tr>
    </w:tbl>
    <w:p/>
    <w:p>
      <w:pPr>
        <w:pStyle w:val="Heading1"/>
      </w:pPr>
      <w:r>
        <w:t>7. Passage du déboursé sec au prix de vente</w:t>
      </w:r>
    </w:p>
    <w:p>
      <w:r>
        <w:t>K = (1 + frais de chantier) / (1 - (frais généraux + aléas + bénéfice)) = (1 + 0.05) / (1 - (0.08 + 0.02 + 0.10)) = 1,3125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453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Rubrique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Gros œuvre (FCFA)</w:t>
            </w:r>
          </w:p>
        </w:tc>
        <w:tc>
          <w:tcPr>
            <w:tcW w:type="dxa" w:w="2551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Avec options (FCFA)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Déboursé sec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8"/>
              </w:rPr>
              <w:t>10 738 266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8"/>
              </w:rPr>
              <w:t>29 287 960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b/>
                <w:sz w:val="18"/>
              </w:rPr>
              <w:t>Prix de vente HT (DS x K, PU arrondis)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/>
                <w:sz w:val="18"/>
              </w:rPr>
              <w:t>14 099 811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b/>
                <w:sz w:val="18"/>
              </w:rPr>
              <w:t>38 435 491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Marge brute (frais + aléas + bénéfice)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8"/>
              </w:rPr>
              <w:t>3 361 544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8"/>
              </w:rPr>
              <w:t>9 147 530</w:t>
            </w:r>
          </w:p>
        </w:tc>
      </w:tr>
    </w:tbl>
    <w:p/>
    <w:p>
      <w:r>
        <w:t>Main-d'œuvre estimée (gros œuvre) : 277 hommes-jours environ (base moyenne 7 500 FCFA/h.j).</w:t>
      </w:r>
    </w:p>
    <w:p>
      <w:pPr>
        <w:jc w:val="right"/>
      </w:pPr>
      <w:r>
        <w:t>Fait à Abidjan, le 04/10/2026</w:t>
      </w:r>
    </w:p>
    <w:p>
      <w:pPr>
        <w:jc w:val="right"/>
      </w:pPr>
      <w:r>
        <w:rPr>
          <w:b/>
        </w:rPr>
        <w:t>Moulo Jean Claude</w:t>
        <w:br/>
        <w:t>Technicien Génie Civil BTP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020" w:bottom="1020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Document établi par Moulo Jean Claude - Technicien Génie Civil BTP  |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ook w:firstColumn="1" w:firstRow="1" w:lastColumn="0" w:lastRow="0" w:noHBand="0" w:noVBand="1" w:val="04A0"/>
    </w:tblPr>
    <w:tblGrid>
      <w:gridCol w:w="4933"/>
      <w:gridCol w:w="4933"/>
    </w:tblGrid>
    <w:tr>
      <w:tc>
        <w:tcPr>
          <w:tcW w:type="dxa" w:w="4933"/>
          <w:shd w:val="clear" w:color="auto" w:fill="EAF0F7"/>
        </w:tcPr>
        <w:p>
          <w:r>
            <w:rPr>
              <w:b/>
              <w:color w:val="1F3A5F"/>
              <w:sz w:val="22"/>
            </w:rPr>
            <w:t>MOULO JEAN CLAUDE</w:t>
          </w:r>
        </w:p>
        <w:p>
          <w:r>
            <w:rPr>
              <w:sz w:val="16"/>
            </w:rPr>
            <w:t>Technicien Génie Civil BTP - Abidjan, Côte d'Ivoire</w:t>
          </w:r>
        </w:p>
      </w:tc>
      <w:tc>
        <w:tcPr>
          <w:tcW w:type="dxa" w:w="4933"/>
          <w:shd w:val="clear" w:color="auto" w:fill="EAF0F7"/>
        </w:tcPr>
        <w:p>
          <w:pPr>
            <w:jc w:val="right"/>
          </w:pPr>
          <w:r>
            <w:rPr>
              <w:b/>
              <w:color w:val="1F3A5F"/>
              <w:sz w:val="20"/>
            </w:rPr>
            <w:t>DÉBOURSÉ SEC</w:t>
          </w:r>
        </w:p>
        <w:p>
          <w:pPr>
            <w:jc w:val="right"/>
          </w:pPr>
          <w:r>
            <w:rPr>
              <w:sz w:val="16"/>
            </w:rPr>
            <w:t>Construction d'un bâtiment industriel 30,00 x 10,00 m</w:t>
          </w:r>
        </w:p>
        <w:p>
          <w:pPr>
            <w:jc w:val="right"/>
          </w:pPr>
          <w:r>
            <w:rPr>
              <w:sz w:val="16"/>
            </w:rPr>
            <w:t>Date : 04/10/2026 - Normes : BAEL 91 mod. 99 / EC2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DÉBOURSÉ SEC - Construction d'un bâtiment industriel 30,00 x 10,00 m</dc:title>
  <dc:subject/>
  <dc:creator>Moulo Jean Claude</dc:creator>
  <cp:keywords/>
  <dc:description>generated by python-docx</dc:description>
  <cp:lastModifiedBy>Moulo Jean Claude</cp:lastModifiedBy>
  <cp:revision>1</cp:revision>
  <dcterms:created xsi:type="dcterms:W3CDTF">2026-10-04T00:00:00Z</dcterms:created>
  <dcterms:modified xsi:type="dcterms:W3CDTF">2013-12-23T23:15:00Z</dcterms:modified>
  <cp:category/>
</cp:coreProperties>
</file>