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consolidated server that will act as a receiver of replication files needs special setup.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commands below should be done in a root shell (sudo sh).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Add receiver location to apache config: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 /etc/apache2/sites-available/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 isante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&lt;Location /receiver&gt;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AuthType basic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AuthName "iSante Consolidated Replication"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AuthBasicProvider file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AuthUserFile "/home/itech/consolidated-replication.htpasswd"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Require valid-user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AddHandler cgi-script .pl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Options +ExecCGI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&lt;/Location&gt;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&lt;Location /discontinuation&gt;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AuthType basic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AuthName "iSante Consolidated Discontinuation"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AuthBasicProvider file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AuthUserFile "/home/itech/consolidated-replication.htpasswd"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Require valid-user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AddHandler cgi-script .pl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Options +ExecCGI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&lt;/Location&gt;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Make a link between the receiver location and the directory containing the receive-file.pl script: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cd /var/www/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ln -s /var/www/isante/replication/consolidated/receiver receiver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Change permissions on '/var/www/receiver/receive-file.pl':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chmod +x /var/www/receiver/receive-file.pl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Create the password file associated with the receiver location: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cd /home/itech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htpasswd -c consolidated-replication.htpasswd itech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At the prompt enter the string listed on line 43 of the file 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/var/www/isante/replication/LocalConfig.pm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 Make sure the permissions on the directory /home/itech/replication/data are set correctly: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cd /home/itech/replication/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chmod g+w data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chown itech.www-data data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6. Reload apache: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/etc/init.d/apache2 force-reload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7. Add the following entry to the isante cron (/etc/cron.d/isante):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30 19  * * *  itech /var/www/isante/replication/consolidated/apply-received-files.pl  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