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4A7F7" w14:textId="60AA8AF4" w:rsidR="000F3233" w:rsidRPr="00A01C89" w:rsidRDefault="007B07F8" w:rsidP="000F3233">
      <w:r w:rsidRPr="00A01C89">
        <w:rPr>
          <w:b/>
        </w:rPr>
        <w:t>Nom :</w:t>
      </w:r>
      <w:r w:rsidR="000F3233" w:rsidRPr="00A01C89">
        <w:rPr>
          <w:b/>
        </w:rPr>
        <w:t xml:space="preserve"> </w:t>
      </w:r>
      <w:r w:rsidR="000F3233" w:rsidRPr="00A01C89">
        <w:t>Gérer les employés</w:t>
      </w:r>
    </w:p>
    <w:p w14:paraId="72E1B969" w14:textId="4100155B" w:rsidR="00495DF0" w:rsidRDefault="000F3233" w:rsidP="000F3233">
      <w:r w:rsidRPr="00A01C89">
        <w:rPr>
          <w:b/>
        </w:rPr>
        <w:t xml:space="preserve">Acteur principal : </w:t>
      </w:r>
      <w:r w:rsidR="00AD086F">
        <w:t>l’Administrateur</w:t>
      </w:r>
      <w:bookmarkStart w:id="0" w:name="_GoBack"/>
      <w:bookmarkEnd w:id="0"/>
    </w:p>
    <w:p w14:paraId="4FDC7157" w14:textId="4102765B" w:rsidR="000F3233" w:rsidRDefault="00162526" w:rsidP="000F3233">
      <w:r>
        <w:rPr>
          <w:b/>
        </w:rPr>
        <w:t>A</w:t>
      </w:r>
      <w:r w:rsidR="000F3233" w:rsidRPr="003E2D52">
        <w:rPr>
          <w:b/>
        </w:rPr>
        <w:t xml:space="preserve">cteurs </w:t>
      </w:r>
      <w:r w:rsidR="007B07F8" w:rsidRPr="003E2D52">
        <w:rPr>
          <w:b/>
        </w:rPr>
        <w:t>secondaire</w:t>
      </w:r>
      <w:r w:rsidR="007B07F8">
        <w:rPr>
          <w:b/>
        </w:rPr>
        <w:t>s</w:t>
      </w:r>
      <w:r w:rsidR="007B07F8" w:rsidRPr="003E2D52">
        <w:rPr>
          <w:b/>
        </w:rPr>
        <w:t xml:space="preserve"> :</w:t>
      </w:r>
      <w:r w:rsidR="000F3233" w:rsidRPr="003E2D52">
        <w:t xml:space="preserve"> imprimante</w:t>
      </w:r>
    </w:p>
    <w:p w14:paraId="56F502CD" w14:textId="064C450B" w:rsidR="000F3233" w:rsidRDefault="007B07F8" w:rsidP="000F3233">
      <w:r w:rsidRPr="00A01C89">
        <w:rPr>
          <w:b/>
        </w:rPr>
        <w:t>Déclencheur :</w:t>
      </w:r>
      <w:r w:rsidR="000F3233" w:rsidRPr="00A01C89">
        <w:rPr>
          <w:b/>
        </w:rPr>
        <w:t xml:space="preserve"> </w:t>
      </w:r>
      <w:r w:rsidR="00AD086F">
        <w:t>l’Administrateur</w:t>
      </w:r>
      <w:r w:rsidR="00AD086F" w:rsidRPr="00A01C89">
        <w:t xml:space="preserve"> </w:t>
      </w:r>
      <w:r w:rsidR="000F3233" w:rsidRPr="00A01C89">
        <w:t xml:space="preserve">sélectionne </w:t>
      </w:r>
      <w:r w:rsidR="00B06FFB" w:rsidRPr="00A01C89">
        <w:t xml:space="preserve">le lien </w:t>
      </w:r>
      <w:r w:rsidR="00B06FFB">
        <w:t>E</w:t>
      </w:r>
      <w:r w:rsidR="00B06FFB" w:rsidRPr="00A01C89">
        <w:t>mployé</w:t>
      </w:r>
    </w:p>
    <w:p w14:paraId="10AE9247" w14:textId="77777777" w:rsidR="00940F7D" w:rsidRPr="00A01C89" w:rsidRDefault="00940F7D" w:rsidP="000F3233"/>
    <w:p w14:paraId="1A1AD799" w14:textId="04EA32F9" w:rsidR="000F3233" w:rsidRPr="00A01C89" w:rsidRDefault="000F3233" w:rsidP="000F3233">
      <w:pPr>
        <w:rPr>
          <w:b/>
        </w:rPr>
      </w:pPr>
      <w:r w:rsidRPr="00A01C89">
        <w:rPr>
          <w:b/>
        </w:rPr>
        <w:t xml:space="preserve">FLOT </w:t>
      </w:r>
      <w:r w:rsidR="009B49CF">
        <w:rPr>
          <w:b/>
        </w:rPr>
        <w:t>PRINCIPAL</w:t>
      </w:r>
    </w:p>
    <w:p w14:paraId="5C054061" w14:textId="77777777" w:rsidR="00C75353" w:rsidRDefault="000F3233" w:rsidP="000F3233">
      <w:r w:rsidRPr="00A01C89">
        <w:t xml:space="preserve">1) </w:t>
      </w:r>
      <w:r w:rsidR="006907BE">
        <w:t>L’Administrateur</w:t>
      </w:r>
      <w:r w:rsidR="00B06FFB">
        <w:t xml:space="preserve"> clique sur le lien </w:t>
      </w:r>
      <w:r>
        <w:t>E</w:t>
      </w:r>
      <w:r w:rsidR="00B06FFB">
        <w:t>mployé</w:t>
      </w:r>
    </w:p>
    <w:p w14:paraId="7A38972B" w14:textId="7BDA549A" w:rsidR="000F3233" w:rsidRPr="00A01C89" w:rsidRDefault="000F3233" w:rsidP="000F3233">
      <w:r w:rsidRPr="00A01C89">
        <w:t>2)</w:t>
      </w:r>
      <w:r w:rsidR="00B06FFB">
        <w:t xml:space="preserve"> le système affiche la page pour </w:t>
      </w:r>
      <w:r w:rsidRPr="00A01C89">
        <w:t xml:space="preserve">gérer </w:t>
      </w:r>
      <w:r w:rsidR="00B06FFB">
        <w:t>les employés</w:t>
      </w:r>
    </w:p>
    <w:p w14:paraId="3B31094C" w14:textId="44A36758" w:rsidR="000F3233" w:rsidRPr="00A01C89" w:rsidRDefault="000F3233" w:rsidP="00B177C9">
      <w:r w:rsidRPr="00A01C89">
        <w:t xml:space="preserve">3) </w:t>
      </w:r>
      <w:r w:rsidR="006907BE">
        <w:t>L’Administrateur</w:t>
      </w:r>
      <w:r w:rsidRPr="00A01C89">
        <w:t xml:space="preserve"> sélectionne un employé</w:t>
      </w:r>
      <w:r w:rsidR="00B177C9">
        <w:t xml:space="preserve"> et</w:t>
      </w:r>
      <w:r w:rsidRPr="00A01C89">
        <w:t xml:space="preserve"> clique sur modifier</w:t>
      </w:r>
    </w:p>
    <w:p w14:paraId="633E72C9" w14:textId="78EB13B7" w:rsidR="000F3233" w:rsidRPr="00A01C89" w:rsidRDefault="007E4AC8" w:rsidP="000F3233">
      <w:r>
        <w:t>4</w:t>
      </w:r>
      <w:r w:rsidR="000F3233" w:rsidRPr="00A01C89">
        <w:t>) le système affiche les détails de l'employé</w:t>
      </w:r>
    </w:p>
    <w:p w14:paraId="6DC6827A" w14:textId="5C446930" w:rsidR="000F3233" w:rsidRDefault="007E4AC8" w:rsidP="000F3233">
      <w:r>
        <w:t>5</w:t>
      </w:r>
      <w:r w:rsidR="000F3233" w:rsidRPr="00A01C89">
        <w:t xml:space="preserve">) </w:t>
      </w:r>
      <w:r w:rsidR="006907BE">
        <w:t>L’Administrateur</w:t>
      </w:r>
      <w:r w:rsidR="000F3233" w:rsidRPr="00A01C89">
        <w:t xml:space="preserve"> modifie les détails de l'employé</w:t>
      </w:r>
      <w:r w:rsidR="000F3233">
        <w:t xml:space="preserve"> et clique sur suivant</w:t>
      </w:r>
    </w:p>
    <w:p w14:paraId="73886D04" w14:textId="061BAB44" w:rsidR="000F3233" w:rsidRDefault="007E4AC8" w:rsidP="000F3233">
      <w:r>
        <w:t>6</w:t>
      </w:r>
      <w:r w:rsidR="000F3233">
        <w:t>) le système affiche les détails du contrat de l’employé</w:t>
      </w:r>
    </w:p>
    <w:p w14:paraId="53CB2578" w14:textId="3F74DF24" w:rsidR="000F3233" w:rsidRDefault="007E4AC8" w:rsidP="000F3233">
      <w:r>
        <w:t>7</w:t>
      </w:r>
      <w:r w:rsidR="000F3233">
        <w:t xml:space="preserve">) </w:t>
      </w:r>
      <w:r w:rsidR="006907BE">
        <w:t>L’Administrateur</w:t>
      </w:r>
      <w:r w:rsidR="000F3233">
        <w:t xml:space="preserve"> modifie les détails du contrat</w:t>
      </w:r>
      <w:r w:rsidR="000F3233" w:rsidRPr="00FA11EA">
        <w:t xml:space="preserve"> </w:t>
      </w:r>
      <w:r w:rsidR="000F3233">
        <w:t>et clique sur suivant</w:t>
      </w:r>
    </w:p>
    <w:p w14:paraId="33693F8A" w14:textId="6526921C" w:rsidR="000F3233" w:rsidRDefault="007E4AC8" w:rsidP="000F3233">
      <w:r>
        <w:t>8</w:t>
      </w:r>
      <w:r w:rsidR="000F3233">
        <w:t>) le système affiche les semaines de disponibilités</w:t>
      </w:r>
    </w:p>
    <w:p w14:paraId="67B76DE4" w14:textId="34D6C8DD" w:rsidR="000F3233" w:rsidRPr="00A01C89" w:rsidRDefault="007E4AC8" w:rsidP="000F3233">
      <w:r>
        <w:t>9</w:t>
      </w:r>
      <w:r w:rsidR="000F3233">
        <w:t xml:space="preserve">) </w:t>
      </w:r>
      <w:r w:rsidR="006907BE">
        <w:t>L’Administrateur</w:t>
      </w:r>
      <w:r w:rsidR="000F3233">
        <w:t xml:space="preserve"> modifie les semaines de disponibilités et sauvegarde ses modifications</w:t>
      </w:r>
    </w:p>
    <w:p w14:paraId="02FFBF17" w14:textId="6638F3FE" w:rsidR="000F3233" w:rsidRPr="00A01C89" w:rsidRDefault="007E4AC8" w:rsidP="000F3233">
      <w:r>
        <w:t>10</w:t>
      </w:r>
      <w:r w:rsidR="000F3233" w:rsidRPr="00A01C89">
        <w:t>) le système confirme la modification effectuée</w:t>
      </w:r>
    </w:p>
    <w:p w14:paraId="00301261" w14:textId="04F6C724" w:rsidR="000F3233" w:rsidRDefault="007E4AC8" w:rsidP="000F3233">
      <w:r>
        <w:t>11</w:t>
      </w:r>
      <w:r w:rsidR="000F3233" w:rsidRPr="00A01C89">
        <w:t>) le système affiche la page de gérer les employés</w:t>
      </w:r>
    </w:p>
    <w:p w14:paraId="0A426030" w14:textId="77777777" w:rsidR="00CA4806" w:rsidRPr="00A01C89" w:rsidRDefault="00CA4806" w:rsidP="000F3233"/>
    <w:p w14:paraId="0DFD832D" w14:textId="777C93CE" w:rsidR="000F3233" w:rsidRPr="00A01C89" w:rsidRDefault="000F3233" w:rsidP="000F3233">
      <w:pPr>
        <w:rPr>
          <w:b/>
        </w:rPr>
      </w:pPr>
      <w:r w:rsidRPr="00A01C89">
        <w:rPr>
          <w:b/>
        </w:rPr>
        <w:t>FLOT ALTERNATIF</w:t>
      </w:r>
    </w:p>
    <w:p w14:paraId="519E1B68" w14:textId="4B3EDFA2" w:rsidR="000F3233" w:rsidRPr="00A01C89" w:rsidRDefault="000F3233" w:rsidP="000F3233">
      <w:r w:rsidRPr="00A01C89">
        <w:t xml:space="preserve">3a) </w:t>
      </w:r>
      <w:r w:rsidR="006907BE">
        <w:t>L’Administrateur</w:t>
      </w:r>
      <w:r w:rsidRPr="00A01C89">
        <w:t xml:space="preserve"> </w:t>
      </w:r>
      <w:r w:rsidR="00CB6ED6">
        <w:t>ajoute</w:t>
      </w:r>
      <w:r w:rsidR="00B81867">
        <w:t xml:space="preserve"> un</w:t>
      </w:r>
      <w:r w:rsidR="00CB6ED6">
        <w:t xml:space="preserve"> employé</w:t>
      </w:r>
    </w:p>
    <w:p w14:paraId="398E3841" w14:textId="77777777" w:rsidR="000F3233" w:rsidRPr="00A01C89" w:rsidRDefault="000F3233" w:rsidP="000F3233">
      <w:r w:rsidRPr="00A01C89">
        <w:tab/>
        <w:t>3a1) le système affiche les champs d'un nouvel employé</w:t>
      </w:r>
    </w:p>
    <w:p w14:paraId="2010D66E" w14:textId="49731F5B" w:rsidR="000F3233" w:rsidRDefault="000F3233" w:rsidP="000F3233">
      <w:r w:rsidRPr="00A01C89">
        <w:tab/>
        <w:t xml:space="preserve">3a2) </w:t>
      </w:r>
      <w:r w:rsidR="006907BE">
        <w:t>L’Administrateur</w:t>
      </w:r>
      <w:r w:rsidRPr="00A01C89">
        <w:t xml:space="preserve"> remplit les détails du nouvel employé</w:t>
      </w:r>
      <w:r w:rsidRPr="00FA11EA">
        <w:t xml:space="preserve"> </w:t>
      </w:r>
      <w:r>
        <w:t>et clique sur suivant</w:t>
      </w:r>
    </w:p>
    <w:p w14:paraId="40FEF202" w14:textId="77777777" w:rsidR="000F3233" w:rsidRDefault="000F3233" w:rsidP="000F3233">
      <w:r>
        <w:tab/>
        <w:t>3a3) le système affiche les champs du nouveau contrat</w:t>
      </w:r>
    </w:p>
    <w:p w14:paraId="0F970B79" w14:textId="2DF81B28" w:rsidR="000F3233" w:rsidRPr="00A01C89" w:rsidRDefault="000F3233" w:rsidP="000F3233">
      <w:r>
        <w:tab/>
        <w:t xml:space="preserve">3a4) </w:t>
      </w:r>
      <w:r w:rsidR="006907BE">
        <w:t>L’Administrateur</w:t>
      </w:r>
      <w:r w:rsidRPr="00A01C89">
        <w:t xml:space="preserve"> rempl</w:t>
      </w:r>
      <w:r>
        <w:t>it les détails du nouveau contrat</w:t>
      </w:r>
      <w:r w:rsidRPr="00FA11EA">
        <w:t xml:space="preserve"> </w:t>
      </w:r>
      <w:r>
        <w:t>et clique sur suivant</w:t>
      </w:r>
    </w:p>
    <w:p w14:paraId="309FE525" w14:textId="77777777" w:rsidR="000F3233" w:rsidRDefault="000F3233" w:rsidP="000F3233">
      <w:r>
        <w:tab/>
        <w:t>3a5) le système affiche la page des disponibilités de l’employé</w:t>
      </w:r>
    </w:p>
    <w:p w14:paraId="01267B29" w14:textId="24A605DC" w:rsidR="000F3233" w:rsidRDefault="000F3233" w:rsidP="000F3233">
      <w:pPr>
        <w:ind w:firstLine="708"/>
      </w:pPr>
      <w:r>
        <w:t xml:space="preserve">3a6) </w:t>
      </w:r>
      <w:r w:rsidR="006907BE">
        <w:t>L’Administrateur</w:t>
      </w:r>
      <w:r>
        <w:t xml:space="preserve"> remplit les disponibilités et valide les données</w:t>
      </w:r>
    </w:p>
    <w:p w14:paraId="14C50D12" w14:textId="26251D39" w:rsidR="000F3233" w:rsidRPr="00A01C89" w:rsidRDefault="000F3233" w:rsidP="000F3233">
      <w:r w:rsidRPr="00A01C89">
        <w:lastRenderedPageBreak/>
        <w:tab/>
        <w:t>3a</w:t>
      </w:r>
      <w:r>
        <w:t>7</w:t>
      </w:r>
      <w:r w:rsidRPr="00A01C89">
        <w:t>) le système rajoute le nouvel employé</w:t>
      </w:r>
      <w:r w:rsidRPr="00FA11EA">
        <w:t xml:space="preserve"> </w:t>
      </w:r>
      <w:r>
        <w:t xml:space="preserve">et </w:t>
      </w:r>
      <w:r w:rsidRPr="00A01C89">
        <w:t>confirme l'ajout du nouvel employé</w:t>
      </w:r>
    </w:p>
    <w:p w14:paraId="6693381D" w14:textId="7534C03A" w:rsidR="000F3233" w:rsidRPr="00A01C89" w:rsidRDefault="000F3233" w:rsidP="000F3233">
      <w:r w:rsidRPr="00A01C89">
        <w:t xml:space="preserve">3b) </w:t>
      </w:r>
      <w:r w:rsidR="006907BE">
        <w:t>L’Administrateur</w:t>
      </w:r>
      <w:r w:rsidRPr="00A01C89">
        <w:t xml:space="preserve"> </w:t>
      </w:r>
      <w:r w:rsidR="00B81867">
        <w:t>clique sur le bouton imprimer</w:t>
      </w:r>
    </w:p>
    <w:p w14:paraId="38DCA2CD" w14:textId="77777777" w:rsidR="000F3233" w:rsidRPr="00A01C89" w:rsidRDefault="000F3233" w:rsidP="000F3233">
      <w:r w:rsidRPr="00A01C89">
        <w:tab/>
        <w:t>3b1) le système demande à l'imprimante d'imprimer la liste des employés</w:t>
      </w:r>
    </w:p>
    <w:p w14:paraId="035E6C64" w14:textId="77777777" w:rsidR="000F3233" w:rsidRPr="00A01C89" w:rsidRDefault="000F3233" w:rsidP="000F3233">
      <w:r w:rsidRPr="00A01C89">
        <w:t xml:space="preserve"> </w:t>
      </w:r>
      <w:r w:rsidRPr="00A01C89">
        <w:tab/>
        <w:t>3b2) l'imprimante confirme au système que l'impression est en cours</w:t>
      </w:r>
    </w:p>
    <w:p w14:paraId="3ED87333" w14:textId="574B0F1F" w:rsidR="00EE2FD7" w:rsidRPr="00A01C89" w:rsidRDefault="000F3233" w:rsidP="000F3233">
      <w:r w:rsidRPr="00A01C89">
        <w:tab/>
        <w:t xml:space="preserve">3b3) le système confirme à </w:t>
      </w:r>
      <w:r w:rsidR="006907BE">
        <w:t>L’Administrateur</w:t>
      </w:r>
      <w:r w:rsidRPr="00A01C89">
        <w:t xml:space="preserve"> que l'impression est en cours</w:t>
      </w:r>
    </w:p>
    <w:p w14:paraId="169FC375" w14:textId="0DF890F3" w:rsidR="000F3233" w:rsidRPr="00A01C89" w:rsidRDefault="00621FA4" w:rsidP="000F3233">
      <w:r>
        <w:t>3c</w:t>
      </w:r>
      <w:r w:rsidR="000F3233" w:rsidRPr="00A01C89">
        <w:t xml:space="preserve">) </w:t>
      </w:r>
      <w:r w:rsidR="006907BE">
        <w:t>L’Administrateur</w:t>
      </w:r>
      <w:r w:rsidR="000F3233" w:rsidRPr="00A01C89">
        <w:t xml:space="preserve"> </w:t>
      </w:r>
      <w:r w:rsidR="007E4AC8">
        <w:t xml:space="preserve">clique sur le bouton </w:t>
      </w:r>
      <w:r w:rsidR="000F3233">
        <w:t>désactiver</w:t>
      </w:r>
      <w:r w:rsidR="007E4AC8">
        <w:t xml:space="preserve"> l'employé</w:t>
      </w:r>
    </w:p>
    <w:p w14:paraId="0A1A1DD9" w14:textId="01732EE5" w:rsidR="000F3233" w:rsidRPr="00A01C89" w:rsidRDefault="00621FA4" w:rsidP="000F3233">
      <w:r>
        <w:tab/>
        <w:t>3c</w:t>
      </w:r>
      <w:r w:rsidR="000F3233" w:rsidRPr="00A01C89">
        <w:t>1) le système demande confirmation</w:t>
      </w:r>
    </w:p>
    <w:p w14:paraId="26F7C61B" w14:textId="31EA8CF9" w:rsidR="000F3233" w:rsidRPr="00A01C89" w:rsidRDefault="000F3233" w:rsidP="000F3233">
      <w:r w:rsidRPr="00A01C89">
        <w:tab/>
      </w:r>
      <w:r w:rsidR="00621FA4">
        <w:t>3c</w:t>
      </w:r>
      <w:r w:rsidRPr="00A01C89">
        <w:t xml:space="preserve">2) si </w:t>
      </w:r>
      <w:r w:rsidR="006907BE">
        <w:t>L’Administrateur</w:t>
      </w:r>
      <w:r w:rsidRPr="00A01C89">
        <w:t xml:space="preserve"> </w:t>
      </w:r>
      <w:r>
        <w:t>confirme</w:t>
      </w:r>
      <w:r w:rsidR="00621FA4">
        <w:t xml:space="preserve"> suite en 3c3 sinon retour en 3c</w:t>
      </w:r>
    </w:p>
    <w:p w14:paraId="0A77BD19" w14:textId="39D31F55" w:rsidR="000F3233" w:rsidRDefault="000F3233" w:rsidP="000F3233">
      <w:r w:rsidRPr="00A01C89">
        <w:tab/>
      </w:r>
      <w:r w:rsidR="00621FA4">
        <w:t>3c</w:t>
      </w:r>
      <w:r w:rsidRPr="00A01C89">
        <w:t xml:space="preserve">3) le système </w:t>
      </w:r>
      <w:r>
        <w:t>désactive</w:t>
      </w:r>
      <w:r w:rsidRPr="00A01C89">
        <w:t xml:space="preserve"> l'employé</w:t>
      </w:r>
    </w:p>
    <w:p w14:paraId="00F5C0D0" w14:textId="114B3533" w:rsidR="000F3233" w:rsidRDefault="000F3233" w:rsidP="000F3233">
      <w:r>
        <w:tab/>
      </w:r>
      <w:r w:rsidR="00621FA4">
        <w:t>3c</w:t>
      </w:r>
      <w:r>
        <w:t>4</w:t>
      </w:r>
      <w:r w:rsidRPr="00A01C89">
        <w:t xml:space="preserve">) le système </w:t>
      </w:r>
      <w:r>
        <w:t>désactive</w:t>
      </w:r>
      <w:r w:rsidRPr="00A01C89">
        <w:t xml:space="preserve"> </w:t>
      </w:r>
      <w:r>
        <w:t xml:space="preserve">les disponibilités de </w:t>
      </w:r>
      <w:r w:rsidRPr="00A01C89">
        <w:t>l'employé</w:t>
      </w:r>
      <w:r>
        <w:t xml:space="preserve"> et confirme la désactivation</w:t>
      </w:r>
    </w:p>
    <w:p w14:paraId="1C582568" w14:textId="6A956F02" w:rsidR="00C75353" w:rsidRPr="00A01C89" w:rsidRDefault="00C75353" w:rsidP="00C75353">
      <w:r>
        <w:t>3</w:t>
      </w:r>
      <w:r>
        <w:t>d</w:t>
      </w:r>
      <w:r w:rsidRPr="00A01C89">
        <w:t xml:space="preserve">) </w:t>
      </w:r>
      <w:r>
        <w:t>L’Administrateur</w:t>
      </w:r>
      <w:r w:rsidRPr="00A01C89">
        <w:t xml:space="preserve"> clique sur "disponibilités"</w:t>
      </w:r>
    </w:p>
    <w:p w14:paraId="7C9FD334" w14:textId="3BB145A9" w:rsidR="00C75353" w:rsidRDefault="00C75353" w:rsidP="00C75353">
      <w:r w:rsidRPr="00A01C89">
        <w:tab/>
      </w:r>
      <w:r>
        <w:t>3d</w:t>
      </w:r>
      <w:r>
        <w:t>1) le système affiche les disponibilités de l’employé</w:t>
      </w:r>
    </w:p>
    <w:p w14:paraId="1A767C96" w14:textId="340C91F6" w:rsidR="00C75353" w:rsidRDefault="00C75353" w:rsidP="00C75353">
      <w:pPr>
        <w:ind w:left="708"/>
      </w:pPr>
      <w:r>
        <w:t>3d</w:t>
      </w:r>
      <w:r>
        <w:t>2) L’Administrateur modifie les disponibilités de l’employé et valide ses modifications</w:t>
      </w:r>
    </w:p>
    <w:p w14:paraId="0D449D6D" w14:textId="60C91A5B" w:rsidR="00C75353" w:rsidRPr="00A01C89" w:rsidRDefault="00C75353" w:rsidP="000F3233">
      <w:r>
        <w:tab/>
      </w:r>
      <w:r>
        <w:t>3d</w:t>
      </w:r>
      <w:r>
        <w:t>3) le système enregistre les modifications et confirme les modifications</w:t>
      </w:r>
    </w:p>
    <w:p w14:paraId="6EF2A927" w14:textId="0D08AD91" w:rsidR="000F3233" w:rsidRPr="00A01C89" w:rsidRDefault="00621FA4" w:rsidP="000F3233">
      <w:r>
        <w:t>5a</w:t>
      </w:r>
      <w:r w:rsidR="000F3233" w:rsidRPr="00A01C89">
        <w:t xml:space="preserve">) </w:t>
      </w:r>
      <w:r w:rsidR="006907BE">
        <w:t>L’Administrateur</w:t>
      </w:r>
      <w:r w:rsidR="000F3233" w:rsidRPr="00A01C89">
        <w:t xml:space="preserve"> clique sur le bouton "attribuer formation"</w:t>
      </w:r>
    </w:p>
    <w:p w14:paraId="6E5039D7" w14:textId="1B01158E" w:rsidR="000F3233" w:rsidRPr="00A01C89" w:rsidRDefault="00621FA4" w:rsidP="000F3233">
      <w:r>
        <w:tab/>
        <w:t>5a</w:t>
      </w:r>
      <w:r w:rsidR="000F3233" w:rsidRPr="00A01C89">
        <w:t>1) le système affiche les formation</w:t>
      </w:r>
      <w:r w:rsidR="000F3233">
        <w:t>s</w:t>
      </w:r>
    </w:p>
    <w:p w14:paraId="16C7E3DF" w14:textId="610FF986" w:rsidR="000F3233" w:rsidRDefault="00621FA4" w:rsidP="000F3233">
      <w:r>
        <w:tab/>
        <w:t>5a</w:t>
      </w:r>
      <w:r w:rsidR="000F3233" w:rsidRPr="00A01C89">
        <w:t xml:space="preserve">2) </w:t>
      </w:r>
      <w:r w:rsidR="006907BE">
        <w:t>L’Administrateur</w:t>
      </w:r>
      <w:r w:rsidR="000F3233" w:rsidRPr="00A01C89">
        <w:t xml:space="preserve"> choisit la formatio</w:t>
      </w:r>
      <w:r w:rsidR="000F3233">
        <w:t>n</w:t>
      </w:r>
    </w:p>
    <w:p w14:paraId="0D7D91BF" w14:textId="27035EA4" w:rsidR="000F3233" w:rsidRDefault="00621FA4" w:rsidP="000F3233">
      <w:r>
        <w:tab/>
        <w:t>5a</w:t>
      </w:r>
      <w:r w:rsidR="000F3233">
        <w:t>3</w:t>
      </w:r>
      <w:r w:rsidR="000F3233" w:rsidRPr="00A01C89">
        <w:t xml:space="preserve">) </w:t>
      </w:r>
      <w:r w:rsidR="006907BE">
        <w:t>L’Administrateur</w:t>
      </w:r>
      <w:r w:rsidR="000F3233" w:rsidRPr="00A01C89">
        <w:t xml:space="preserve"> valide l</w:t>
      </w:r>
      <w:r w:rsidR="000F3233">
        <w:t>’attribution</w:t>
      </w:r>
    </w:p>
    <w:p w14:paraId="238A24E8" w14:textId="4DF1C45D" w:rsidR="000F3233" w:rsidRPr="00A01C89" w:rsidRDefault="00621FA4" w:rsidP="007C643A">
      <w:pPr>
        <w:ind w:left="708"/>
      </w:pPr>
      <w:r>
        <w:t>5a</w:t>
      </w:r>
      <w:r w:rsidR="000F3233">
        <w:t>4</w:t>
      </w:r>
      <w:r w:rsidR="000F3233" w:rsidRPr="00A01C89">
        <w:t>) le système attribue la formation à l'employé</w:t>
      </w:r>
      <w:r w:rsidR="000F3233">
        <w:t xml:space="preserve"> et </w:t>
      </w:r>
      <w:r w:rsidR="000F3233" w:rsidRPr="00A01C89">
        <w:t>c</w:t>
      </w:r>
      <w:r w:rsidR="007C643A">
        <w:t xml:space="preserve">onfirme que la formation a bien </w:t>
      </w:r>
      <w:r w:rsidR="000F3233" w:rsidRPr="00A01C89">
        <w:t>été attribuée</w:t>
      </w:r>
    </w:p>
    <w:sectPr w:rsidR="000F3233" w:rsidRPr="00A01C8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7922E" w14:textId="77777777" w:rsidR="00B516CC" w:rsidRDefault="00B516CC" w:rsidP="00201786">
      <w:pPr>
        <w:spacing w:after="0" w:line="240" w:lineRule="auto"/>
      </w:pPr>
      <w:r>
        <w:separator/>
      </w:r>
    </w:p>
  </w:endnote>
  <w:endnote w:type="continuationSeparator" w:id="0">
    <w:p w14:paraId="1AEF654E" w14:textId="77777777" w:rsidR="00B516CC" w:rsidRDefault="00B516CC" w:rsidP="00201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85404" w14:textId="77777777" w:rsidR="00B516CC" w:rsidRDefault="00B516CC" w:rsidP="00201786">
      <w:pPr>
        <w:spacing w:after="0" w:line="240" w:lineRule="auto"/>
      </w:pPr>
      <w:r>
        <w:separator/>
      </w:r>
    </w:p>
  </w:footnote>
  <w:footnote w:type="continuationSeparator" w:id="0">
    <w:p w14:paraId="3A476DAB" w14:textId="77777777" w:rsidR="00B516CC" w:rsidRDefault="00B516CC" w:rsidP="00201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26D9A" w14:textId="318FEE08" w:rsidR="00495DF0" w:rsidRDefault="00495DF0">
    <w:pPr>
      <w:pStyle w:val="En-tte"/>
    </w:pPr>
    <w:r>
      <w:t>Küenzi Jean-Daniel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29D1"/>
    <w:multiLevelType w:val="hybridMultilevel"/>
    <w:tmpl w:val="9EFA6E90"/>
    <w:lvl w:ilvl="0" w:tplc="89B8E8B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315D7"/>
    <w:multiLevelType w:val="hybridMultilevel"/>
    <w:tmpl w:val="32821F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B0DBE"/>
    <w:multiLevelType w:val="hybridMultilevel"/>
    <w:tmpl w:val="B0ECC1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9150E"/>
    <w:multiLevelType w:val="hybridMultilevel"/>
    <w:tmpl w:val="D48EC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A3C36"/>
    <w:multiLevelType w:val="hybridMultilevel"/>
    <w:tmpl w:val="46BC2C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86D0F"/>
    <w:multiLevelType w:val="hybridMultilevel"/>
    <w:tmpl w:val="583A17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A53"/>
    <w:rsid w:val="00081145"/>
    <w:rsid w:val="000F3233"/>
    <w:rsid w:val="00141039"/>
    <w:rsid w:val="00162526"/>
    <w:rsid w:val="00170F7D"/>
    <w:rsid w:val="001E0FA6"/>
    <w:rsid w:val="00201786"/>
    <w:rsid w:val="00236915"/>
    <w:rsid w:val="002626A7"/>
    <w:rsid w:val="002C4A53"/>
    <w:rsid w:val="004646EC"/>
    <w:rsid w:val="00490177"/>
    <w:rsid w:val="00495DF0"/>
    <w:rsid w:val="004F10AD"/>
    <w:rsid w:val="00525EAD"/>
    <w:rsid w:val="00541B8B"/>
    <w:rsid w:val="00621FA4"/>
    <w:rsid w:val="00637085"/>
    <w:rsid w:val="00640FB7"/>
    <w:rsid w:val="006714D8"/>
    <w:rsid w:val="006907BE"/>
    <w:rsid w:val="006C0E25"/>
    <w:rsid w:val="006E00C9"/>
    <w:rsid w:val="00704E0F"/>
    <w:rsid w:val="00762DD9"/>
    <w:rsid w:val="007B01C4"/>
    <w:rsid w:val="007B07F8"/>
    <w:rsid w:val="007C643A"/>
    <w:rsid w:val="007E4AC8"/>
    <w:rsid w:val="007F5BCC"/>
    <w:rsid w:val="008013B6"/>
    <w:rsid w:val="00831B2E"/>
    <w:rsid w:val="008507C2"/>
    <w:rsid w:val="00871A54"/>
    <w:rsid w:val="008D0705"/>
    <w:rsid w:val="008E6A5F"/>
    <w:rsid w:val="009317F4"/>
    <w:rsid w:val="00936E7B"/>
    <w:rsid w:val="00940F7D"/>
    <w:rsid w:val="009463E6"/>
    <w:rsid w:val="00954547"/>
    <w:rsid w:val="009B49CF"/>
    <w:rsid w:val="009B4F8D"/>
    <w:rsid w:val="00A00F3B"/>
    <w:rsid w:val="00A20A7B"/>
    <w:rsid w:val="00A47EBE"/>
    <w:rsid w:val="00A65651"/>
    <w:rsid w:val="00AD086F"/>
    <w:rsid w:val="00B06FFB"/>
    <w:rsid w:val="00B177C9"/>
    <w:rsid w:val="00B516CC"/>
    <w:rsid w:val="00B81867"/>
    <w:rsid w:val="00BB0470"/>
    <w:rsid w:val="00BC22B8"/>
    <w:rsid w:val="00C75353"/>
    <w:rsid w:val="00CA4806"/>
    <w:rsid w:val="00CB6ED6"/>
    <w:rsid w:val="00CD3475"/>
    <w:rsid w:val="00DC1BB1"/>
    <w:rsid w:val="00DC77A7"/>
    <w:rsid w:val="00E30916"/>
    <w:rsid w:val="00E52B47"/>
    <w:rsid w:val="00EE2FD7"/>
    <w:rsid w:val="00F22E61"/>
    <w:rsid w:val="00FD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95D2DF9"/>
  <w15:docId w15:val="{EAD6D2D1-C640-4E1D-9542-D5B56FF9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786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36915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1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786"/>
  </w:style>
  <w:style w:type="paragraph" w:styleId="Pieddepage">
    <w:name w:val="footer"/>
    <w:basedOn w:val="Normal"/>
    <w:link w:val="PieddepageCar"/>
    <w:uiPriority w:val="99"/>
    <w:unhideWhenUsed/>
    <w:rsid w:val="00201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786"/>
  </w:style>
  <w:style w:type="paragraph" w:styleId="Titre">
    <w:name w:val="Title"/>
    <w:basedOn w:val="Normal"/>
    <w:next w:val="Normal"/>
    <w:link w:val="TitreCar"/>
    <w:uiPriority w:val="10"/>
    <w:qFormat/>
    <w:rsid w:val="002017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017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36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01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178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00F3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D3475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170F7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70F7D"/>
    <w:rPr>
      <w:i/>
      <w:iCs/>
      <w:color w:val="000000" w:themeColor="text1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236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25EAD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Administrateur</cp:lastModifiedBy>
  <cp:revision>48</cp:revision>
  <dcterms:created xsi:type="dcterms:W3CDTF">2016-08-21T08:07:00Z</dcterms:created>
  <dcterms:modified xsi:type="dcterms:W3CDTF">2018-02-23T14:50:00Z</dcterms:modified>
</cp:coreProperties>
</file>