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AD2" w:rsidRDefault="001E0A4C" w:rsidP="00E228E8">
      <w:sdt>
        <w:sdtPr>
          <w:id w:val="-1801443825"/>
          <w:docPartObj>
            <w:docPartGallery w:val="Cover Pages"/>
            <w:docPartUnique/>
          </w:docPartObj>
        </w:sdtPr>
        <w:sdtEndPr/>
        <w:sdtContent>
          <w:r w:rsidR="00E73E60">
            <w:rPr>
              <w:noProof/>
              <w:lang w:val="fr-CH" w:eastAsia="fr-CH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D06EF2A" wp14:editId="4E11E69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0" b="129540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de-CH"/>
                                    </w:rPr>
                                    <w:alias w:val="Auteur"/>
                                    <w:tag w:val=""/>
                                    <w:id w:val="46092733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B0D3C" w:rsidRPr="00E73E60" w:rsidRDefault="00BB0D3C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de-CH"/>
                                        </w:rPr>
                                      </w:pPr>
                                      <w:r w:rsidRPr="004B1825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de-CH"/>
                                        </w:rPr>
                                        <w:t>Küenzi Jean-Daniel|jean-daniel.knz@eduge.ch</w:t>
                                      </w:r>
                                    </w:p>
                                  </w:sdtContent>
                                </w:sdt>
                                <w:p w:rsidR="00BB0D3C" w:rsidRDefault="001E0A4C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Société"/>
                                      <w:tag w:val=""/>
                                      <w:id w:val="153042524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BB0D3C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CFPT-I | 04.2018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0"/>
                                      <w:szCs w:val="100"/>
                                    </w:rPr>
                                    <w:alias w:val="Titre"/>
                                    <w:tag w:val=""/>
                                    <w:id w:val="-12942903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B0D3C" w:rsidRDefault="00BB0D3C">
                                      <w:pPr>
                                        <w:pStyle w:val="Sansinterligne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0"/>
                                          <w:szCs w:val="100"/>
                                        </w:rPr>
                                        <w:t>Documentation Technique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17406D" w:themeColor="text2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438896366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B0D3C" w:rsidRDefault="00BB0D3C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17406D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17406D" w:themeColor="text2"/>
                                          <w:sz w:val="36"/>
                                          <w:szCs w:val="36"/>
                                        </w:rPr>
                                        <w:t>RFID PIGGY BANK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D06EF2A" id="Groupe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0f6fc6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009dd9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:lang w:val="de-CH"/>
                              </w:rPr>
                              <w:alias w:val="Auteur"/>
                              <w:tag w:val=""/>
                              <w:id w:val="46092733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BB0D3C" w:rsidRPr="00E73E60" w:rsidRDefault="00BB0D3C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de-CH"/>
                                  </w:rPr>
                                </w:pPr>
                                <w:r w:rsidRPr="004B1825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de-CH"/>
                                  </w:rPr>
                                  <w:t>Küenzi Jean-Daniel|jean-daniel.knz@eduge.ch</w:t>
                                </w:r>
                              </w:p>
                            </w:sdtContent>
                          </w:sdt>
                          <w:p w:rsidR="00BB0D3C" w:rsidRDefault="00BB0D3C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Société"/>
                                <w:tag w:val=""/>
                                <w:id w:val="153042524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CFPT-I | 04.2018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0"/>
                                <w:szCs w:val="100"/>
                              </w:rPr>
                              <w:alias w:val="Titre"/>
                              <w:tag w:val=""/>
                              <w:id w:val="-12942903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BB0D3C" w:rsidRDefault="00BB0D3C">
                                <w:pPr>
                                  <w:pStyle w:val="Sansinterligne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0"/>
                                    <w:szCs w:val="100"/>
                                  </w:rPr>
                                  <w:t>Documentation Technique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17406D" w:themeColor="text2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438896366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BB0D3C" w:rsidRDefault="00BB0D3C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17406D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17406D" w:themeColor="text2"/>
                                    <w:sz w:val="36"/>
                                    <w:szCs w:val="36"/>
                                  </w:rPr>
                                  <w:t>RFID PIGGY BANK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sdtContent>
      </w:sdt>
    </w:p>
    <w:p w:rsidR="002B4AD2" w:rsidRDefault="005D1A87" w:rsidP="00E228E8">
      <w:r>
        <w:rPr>
          <w:noProof/>
          <w:lang w:val="fr-CH" w:eastAsia="fr-CH"/>
        </w:rPr>
        <w:drawing>
          <wp:anchor distT="0" distB="0" distL="114300" distR="114300" simplePos="0" relativeHeight="251661312" behindDoc="0" locked="0" layoutInCell="1" allowOverlap="1" wp14:anchorId="0B344CA5" wp14:editId="706D0DC3">
            <wp:simplePos x="0" y="0"/>
            <wp:positionH relativeFrom="margin">
              <wp:align>right</wp:align>
            </wp:positionH>
            <wp:positionV relativeFrom="paragraph">
              <wp:posOffset>7499350</wp:posOffset>
            </wp:positionV>
            <wp:extent cx="1123950" cy="1123950"/>
            <wp:effectExtent l="0" t="0" r="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informatique_dir_couleu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19A8">
        <w:rPr>
          <w:noProof/>
          <w:lang w:val="fr-CH" w:eastAsia="fr-CH"/>
        </w:rPr>
        <w:drawing>
          <wp:anchor distT="0" distB="0" distL="114300" distR="114300" simplePos="0" relativeHeight="251660288" behindDoc="0" locked="0" layoutInCell="1" allowOverlap="1" wp14:anchorId="7CF28384" wp14:editId="7EAC4D52">
            <wp:simplePos x="0" y="0"/>
            <wp:positionH relativeFrom="margin">
              <wp:align>center</wp:align>
            </wp:positionH>
            <wp:positionV relativeFrom="paragraph">
              <wp:posOffset>3795312</wp:posOffset>
            </wp:positionV>
            <wp:extent cx="3734321" cy="3753374"/>
            <wp:effectExtent l="0" t="0" r="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fidPiggyBankLogoV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4AD2">
        <w:br w:type="page"/>
      </w:r>
    </w:p>
    <w:sdt>
      <w:sdtPr>
        <w:rPr>
          <w:rFonts w:eastAsiaTheme="minorHAnsi"/>
          <w:caps w:val="0"/>
          <w:color w:val="auto"/>
          <w:spacing w:val="0"/>
          <w:sz w:val="20"/>
          <w:szCs w:val="20"/>
        </w:rPr>
        <w:id w:val="1150089024"/>
        <w:docPartObj>
          <w:docPartGallery w:val="Table of Contents"/>
          <w:docPartUnique/>
        </w:docPartObj>
      </w:sdtPr>
      <w:sdtEndPr>
        <w:rPr>
          <w:rFonts w:eastAsiaTheme="minorEastAsia"/>
          <w:sz w:val="22"/>
        </w:rPr>
      </w:sdtEndPr>
      <w:sdtContent>
        <w:p w:rsidR="006E19A8" w:rsidRDefault="006E19A8" w:rsidP="00E228E8">
          <w:pPr>
            <w:pStyle w:val="En-ttedetabledesmatires"/>
          </w:pPr>
          <w:r>
            <w:t>Table des matières</w:t>
          </w:r>
        </w:p>
        <w:p w:rsidR="0054303F" w:rsidRDefault="006E19A8">
          <w:pPr>
            <w:pStyle w:val="TM1"/>
            <w:tabs>
              <w:tab w:val="left" w:pos="440"/>
              <w:tab w:val="right" w:leader="dot" w:pos="9062"/>
            </w:tabs>
            <w:rPr>
              <w:noProof/>
              <w:szCs w:val="22"/>
              <w:lang w:val="fr-CH" w:eastAsia="fr-CH"/>
            </w:rPr>
          </w:pPr>
          <w:r>
            <w:rPr>
              <w:lang w:val="fr-CH"/>
            </w:rPr>
            <w:fldChar w:fldCharType="begin"/>
          </w:r>
          <w:r>
            <w:instrText xml:space="preserve"> TOC \o "1-3" \h \z \u </w:instrText>
          </w:r>
          <w:r>
            <w:rPr>
              <w:lang w:val="fr-CH"/>
            </w:rPr>
            <w:fldChar w:fldCharType="separate"/>
          </w:r>
          <w:hyperlink w:anchor="_Toc513551452" w:history="1">
            <w:r w:rsidR="0054303F" w:rsidRPr="007A2C0C">
              <w:rPr>
                <w:rStyle w:val="Lienhypertexte"/>
                <w:noProof/>
              </w:rPr>
              <w:t>1</w:t>
            </w:r>
            <w:r w:rsidR="0054303F">
              <w:rPr>
                <w:noProof/>
                <w:szCs w:val="22"/>
                <w:lang w:val="fr-CH" w:eastAsia="fr-CH"/>
              </w:rPr>
              <w:tab/>
            </w:r>
            <w:r w:rsidR="0054303F" w:rsidRPr="007A2C0C">
              <w:rPr>
                <w:rStyle w:val="Lienhypertexte"/>
                <w:noProof/>
              </w:rPr>
              <w:t>Tableau des révisions</w:t>
            </w:r>
            <w:r w:rsidR="0054303F">
              <w:rPr>
                <w:noProof/>
                <w:webHidden/>
              </w:rPr>
              <w:tab/>
            </w:r>
            <w:r w:rsidR="0054303F">
              <w:rPr>
                <w:noProof/>
                <w:webHidden/>
              </w:rPr>
              <w:fldChar w:fldCharType="begin"/>
            </w:r>
            <w:r w:rsidR="0054303F">
              <w:rPr>
                <w:noProof/>
                <w:webHidden/>
              </w:rPr>
              <w:instrText xml:space="preserve"> PAGEREF _Toc513551452 \h </w:instrText>
            </w:r>
            <w:r w:rsidR="0054303F">
              <w:rPr>
                <w:noProof/>
                <w:webHidden/>
              </w:rPr>
            </w:r>
            <w:r w:rsidR="0054303F">
              <w:rPr>
                <w:noProof/>
                <w:webHidden/>
              </w:rPr>
              <w:fldChar w:fldCharType="separate"/>
            </w:r>
            <w:r w:rsidR="0054303F">
              <w:rPr>
                <w:noProof/>
                <w:webHidden/>
              </w:rPr>
              <w:t>2</w:t>
            </w:r>
            <w:r w:rsidR="0054303F">
              <w:rPr>
                <w:noProof/>
                <w:webHidden/>
              </w:rPr>
              <w:fldChar w:fldCharType="end"/>
            </w:r>
          </w:hyperlink>
        </w:p>
        <w:p w:rsidR="0054303F" w:rsidRDefault="001E0A4C">
          <w:pPr>
            <w:pStyle w:val="TM1"/>
            <w:tabs>
              <w:tab w:val="left" w:pos="440"/>
              <w:tab w:val="right" w:leader="dot" w:pos="9062"/>
            </w:tabs>
            <w:rPr>
              <w:noProof/>
              <w:szCs w:val="22"/>
              <w:lang w:val="fr-CH" w:eastAsia="fr-CH"/>
            </w:rPr>
          </w:pPr>
          <w:hyperlink w:anchor="_Toc513551453" w:history="1">
            <w:r w:rsidR="0054303F" w:rsidRPr="007A2C0C">
              <w:rPr>
                <w:rStyle w:val="Lienhypertexte"/>
                <w:noProof/>
              </w:rPr>
              <w:t>2</w:t>
            </w:r>
            <w:r w:rsidR="0054303F">
              <w:rPr>
                <w:noProof/>
                <w:szCs w:val="22"/>
                <w:lang w:val="fr-CH" w:eastAsia="fr-CH"/>
              </w:rPr>
              <w:tab/>
            </w:r>
            <w:r w:rsidR="0054303F" w:rsidRPr="007A2C0C">
              <w:rPr>
                <w:rStyle w:val="Lienhypertexte"/>
                <w:noProof/>
              </w:rPr>
              <w:t>Introduction</w:t>
            </w:r>
            <w:r w:rsidR="0054303F">
              <w:rPr>
                <w:noProof/>
                <w:webHidden/>
              </w:rPr>
              <w:tab/>
            </w:r>
            <w:r w:rsidR="0054303F">
              <w:rPr>
                <w:noProof/>
                <w:webHidden/>
              </w:rPr>
              <w:fldChar w:fldCharType="begin"/>
            </w:r>
            <w:r w:rsidR="0054303F">
              <w:rPr>
                <w:noProof/>
                <w:webHidden/>
              </w:rPr>
              <w:instrText xml:space="preserve"> PAGEREF _Toc513551453 \h </w:instrText>
            </w:r>
            <w:r w:rsidR="0054303F">
              <w:rPr>
                <w:noProof/>
                <w:webHidden/>
              </w:rPr>
            </w:r>
            <w:r w:rsidR="0054303F">
              <w:rPr>
                <w:noProof/>
                <w:webHidden/>
              </w:rPr>
              <w:fldChar w:fldCharType="separate"/>
            </w:r>
            <w:r w:rsidR="0054303F">
              <w:rPr>
                <w:noProof/>
                <w:webHidden/>
              </w:rPr>
              <w:t>3</w:t>
            </w:r>
            <w:r w:rsidR="0054303F">
              <w:rPr>
                <w:noProof/>
                <w:webHidden/>
              </w:rPr>
              <w:fldChar w:fldCharType="end"/>
            </w:r>
          </w:hyperlink>
        </w:p>
        <w:p w:rsidR="0054303F" w:rsidRDefault="001E0A4C">
          <w:pPr>
            <w:pStyle w:val="TM1"/>
            <w:tabs>
              <w:tab w:val="left" w:pos="440"/>
              <w:tab w:val="right" w:leader="dot" w:pos="9062"/>
            </w:tabs>
            <w:rPr>
              <w:noProof/>
              <w:szCs w:val="22"/>
              <w:lang w:val="fr-CH" w:eastAsia="fr-CH"/>
            </w:rPr>
          </w:pPr>
          <w:hyperlink w:anchor="_Toc513551454" w:history="1">
            <w:r w:rsidR="0054303F" w:rsidRPr="007A2C0C">
              <w:rPr>
                <w:rStyle w:val="Lienhypertexte"/>
                <w:noProof/>
              </w:rPr>
              <w:t>3</w:t>
            </w:r>
            <w:r w:rsidR="0054303F">
              <w:rPr>
                <w:noProof/>
                <w:szCs w:val="22"/>
                <w:lang w:val="fr-CH" w:eastAsia="fr-CH"/>
              </w:rPr>
              <w:tab/>
            </w:r>
            <w:r w:rsidR="0054303F" w:rsidRPr="007A2C0C">
              <w:rPr>
                <w:rStyle w:val="Lienhypertexte"/>
                <w:noProof/>
              </w:rPr>
              <w:t>Rappel du cahier des charges</w:t>
            </w:r>
            <w:r w:rsidR="0054303F">
              <w:rPr>
                <w:noProof/>
                <w:webHidden/>
              </w:rPr>
              <w:tab/>
            </w:r>
            <w:r w:rsidR="0054303F">
              <w:rPr>
                <w:noProof/>
                <w:webHidden/>
              </w:rPr>
              <w:fldChar w:fldCharType="begin"/>
            </w:r>
            <w:r w:rsidR="0054303F">
              <w:rPr>
                <w:noProof/>
                <w:webHidden/>
              </w:rPr>
              <w:instrText xml:space="preserve"> PAGEREF _Toc513551454 \h </w:instrText>
            </w:r>
            <w:r w:rsidR="0054303F">
              <w:rPr>
                <w:noProof/>
                <w:webHidden/>
              </w:rPr>
            </w:r>
            <w:r w:rsidR="0054303F">
              <w:rPr>
                <w:noProof/>
                <w:webHidden/>
              </w:rPr>
              <w:fldChar w:fldCharType="separate"/>
            </w:r>
            <w:r w:rsidR="0054303F">
              <w:rPr>
                <w:noProof/>
                <w:webHidden/>
              </w:rPr>
              <w:t>3</w:t>
            </w:r>
            <w:r w:rsidR="0054303F">
              <w:rPr>
                <w:noProof/>
                <w:webHidden/>
              </w:rPr>
              <w:fldChar w:fldCharType="end"/>
            </w:r>
          </w:hyperlink>
        </w:p>
        <w:p w:rsidR="0054303F" w:rsidRDefault="001E0A4C">
          <w:pPr>
            <w:pStyle w:val="TM2"/>
            <w:tabs>
              <w:tab w:val="left" w:pos="880"/>
              <w:tab w:val="right" w:leader="dot" w:pos="9062"/>
            </w:tabs>
            <w:rPr>
              <w:noProof/>
              <w:szCs w:val="22"/>
              <w:lang w:val="fr-CH" w:eastAsia="fr-CH"/>
            </w:rPr>
          </w:pPr>
          <w:hyperlink w:anchor="_Toc513551455" w:history="1">
            <w:r w:rsidR="0054303F" w:rsidRPr="007A2C0C">
              <w:rPr>
                <w:rStyle w:val="Lienhypertexte"/>
                <w:noProof/>
              </w:rPr>
              <w:t>3.1</w:t>
            </w:r>
            <w:r w:rsidR="0054303F">
              <w:rPr>
                <w:noProof/>
                <w:szCs w:val="22"/>
                <w:lang w:val="fr-CH" w:eastAsia="fr-CH"/>
              </w:rPr>
              <w:tab/>
            </w:r>
            <w:r w:rsidR="0054303F" w:rsidRPr="007A2C0C">
              <w:rPr>
                <w:rStyle w:val="Lienhypertexte"/>
                <w:noProof/>
              </w:rPr>
              <w:t>But</w:t>
            </w:r>
            <w:r w:rsidR="0054303F">
              <w:rPr>
                <w:noProof/>
                <w:webHidden/>
              </w:rPr>
              <w:tab/>
            </w:r>
            <w:r w:rsidR="0054303F">
              <w:rPr>
                <w:noProof/>
                <w:webHidden/>
              </w:rPr>
              <w:fldChar w:fldCharType="begin"/>
            </w:r>
            <w:r w:rsidR="0054303F">
              <w:rPr>
                <w:noProof/>
                <w:webHidden/>
              </w:rPr>
              <w:instrText xml:space="preserve"> PAGEREF _Toc513551455 \h </w:instrText>
            </w:r>
            <w:r w:rsidR="0054303F">
              <w:rPr>
                <w:noProof/>
                <w:webHidden/>
              </w:rPr>
            </w:r>
            <w:r w:rsidR="0054303F">
              <w:rPr>
                <w:noProof/>
                <w:webHidden/>
              </w:rPr>
              <w:fldChar w:fldCharType="separate"/>
            </w:r>
            <w:r w:rsidR="0054303F">
              <w:rPr>
                <w:noProof/>
                <w:webHidden/>
              </w:rPr>
              <w:t>3</w:t>
            </w:r>
            <w:r w:rsidR="0054303F">
              <w:rPr>
                <w:noProof/>
                <w:webHidden/>
              </w:rPr>
              <w:fldChar w:fldCharType="end"/>
            </w:r>
          </w:hyperlink>
        </w:p>
        <w:p w:rsidR="0054303F" w:rsidRDefault="001E0A4C">
          <w:pPr>
            <w:pStyle w:val="TM2"/>
            <w:tabs>
              <w:tab w:val="left" w:pos="880"/>
              <w:tab w:val="right" w:leader="dot" w:pos="9062"/>
            </w:tabs>
            <w:rPr>
              <w:noProof/>
              <w:szCs w:val="22"/>
              <w:lang w:val="fr-CH" w:eastAsia="fr-CH"/>
            </w:rPr>
          </w:pPr>
          <w:hyperlink w:anchor="_Toc513551456" w:history="1">
            <w:r w:rsidR="0054303F" w:rsidRPr="007A2C0C">
              <w:rPr>
                <w:rStyle w:val="Lienhypertexte"/>
                <w:noProof/>
              </w:rPr>
              <w:t>3.2</w:t>
            </w:r>
            <w:r w:rsidR="0054303F">
              <w:rPr>
                <w:noProof/>
                <w:szCs w:val="22"/>
                <w:lang w:val="fr-CH" w:eastAsia="fr-CH"/>
              </w:rPr>
              <w:tab/>
            </w:r>
            <w:r w:rsidR="0054303F" w:rsidRPr="007A2C0C">
              <w:rPr>
                <w:rStyle w:val="Lienhypertexte"/>
                <w:noProof/>
              </w:rPr>
              <w:t>Spécifications</w:t>
            </w:r>
            <w:r w:rsidR="0054303F">
              <w:rPr>
                <w:noProof/>
                <w:webHidden/>
              </w:rPr>
              <w:tab/>
            </w:r>
            <w:r w:rsidR="0054303F">
              <w:rPr>
                <w:noProof/>
                <w:webHidden/>
              </w:rPr>
              <w:fldChar w:fldCharType="begin"/>
            </w:r>
            <w:r w:rsidR="0054303F">
              <w:rPr>
                <w:noProof/>
                <w:webHidden/>
              </w:rPr>
              <w:instrText xml:space="preserve"> PAGEREF _Toc513551456 \h </w:instrText>
            </w:r>
            <w:r w:rsidR="0054303F">
              <w:rPr>
                <w:noProof/>
                <w:webHidden/>
              </w:rPr>
            </w:r>
            <w:r w:rsidR="0054303F">
              <w:rPr>
                <w:noProof/>
                <w:webHidden/>
              </w:rPr>
              <w:fldChar w:fldCharType="separate"/>
            </w:r>
            <w:r w:rsidR="0054303F">
              <w:rPr>
                <w:noProof/>
                <w:webHidden/>
              </w:rPr>
              <w:t>3</w:t>
            </w:r>
            <w:r w:rsidR="0054303F">
              <w:rPr>
                <w:noProof/>
                <w:webHidden/>
              </w:rPr>
              <w:fldChar w:fldCharType="end"/>
            </w:r>
          </w:hyperlink>
        </w:p>
        <w:p w:rsidR="0054303F" w:rsidRDefault="001E0A4C">
          <w:pPr>
            <w:pStyle w:val="TM2"/>
            <w:tabs>
              <w:tab w:val="left" w:pos="880"/>
              <w:tab w:val="right" w:leader="dot" w:pos="9062"/>
            </w:tabs>
            <w:rPr>
              <w:noProof/>
              <w:szCs w:val="22"/>
              <w:lang w:val="fr-CH" w:eastAsia="fr-CH"/>
            </w:rPr>
          </w:pPr>
          <w:hyperlink w:anchor="_Toc513551457" w:history="1">
            <w:r w:rsidR="0054303F" w:rsidRPr="007A2C0C">
              <w:rPr>
                <w:rStyle w:val="Lienhypertexte"/>
                <w:noProof/>
              </w:rPr>
              <w:t>3.3</w:t>
            </w:r>
            <w:r w:rsidR="0054303F">
              <w:rPr>
                <w:noProof/>
                <w:szCs w:val="22"/>
                <w:lang w:val="fr-CH" w:eastAsia="fr-CH"/>
              </w:rPr>
              <w:tab/>
            </w:r>
            <w:r w:rsidR="0054303F" w:rsidRPr="007A2C0C">
              <w:rPr>
                <w:rStyle w:val="Lienhypertexte"/>
                <w:noProof/>
              </w:rPr>
              <w:t>Restrictions</w:t>
            </w:r>
            <w:r w:rsidR="0054303F">
              <w:rPr>
                <w:noProof/>
                <w:webHidden/>
              </w:rPr>
              <w:tab/>
            </w:r>
            <w:r w:rsidR="0054303F">
              <w:rPr>
                <w:noProof/>
                <w:webHidden/>
              </w:rPr>
              <w:fldChar w:fldCharType="begin"/>
            </w:r>
            <w:r w:rsidR="0054303F">
              <w:rPr>
                <w:noProof/>
                <w:webHidden/>
              </w:rPr>
              <w:instrText xml:space="preserve"> PAGEREF _Toc513551457 \h </w:instrText>
            </w:r>
            <w:r w:rsidR="0054303F">
              <w:rPr>
                <w:noProof/>
                <w:webHidden/>
              </w:rPr>
            </w:r>
            <w:r w:rsidR="0054303F">
              <w:rPr>
                <w:noProof/>
                <w:webHidden/>
              </w:rPr>
              <w:fldChar w:fldCharType="separate"/>
            </w:r>
            <w:r w:rsidR="0054303F">
              <w:rPr>
                <w:noProof/>
                <w:webHidden/>
              </w:rPr>
              <w:t>3</w:t>
            </w:r>
            <w:r w:rsidR="0054303F">
              <w:rPr>
                <w:noProof/>
                <w:webHidden/>
              </w:rPr>
              <w:fldChar w:fldCharType="end"/>
            </w:r>
          </w:hyperlink>
        </w:p>
        <w:p w:rsidR="0054303F" w:rsidRDefault="001E0A4C">
          <w:pPr>
            <w:pStyle w:val="TM2"/>
            <w:tabs>
              <w:tab w:val="left" w:pos="880"/>
              <w:tab w:val="right" w:leader="dot" w:pos="9062"/>
            </w:tabs>
            <w:rPr>
              <w:noProof/>
              <w:szCs w:val="22"/>
              <w:lang w:val="fr-CH" w:eastAsia="fr-CH"/>
            </w:rPr>
          </w:pPr>
          <w:hyperlink w:anchor="_Toc513551458" w:history="1">
            <w:r w:rsidR="0054303F" w:rsidRPr="007A2C0C">
              <w:rPr>
                <w:rStyle w:val="Lienhypertexte"/>
                <w:noProof/>
              </w:rPr>
              <w:t>3.4</w:t>
            </w:r>
            <w:r w:rsidR="0054303F">
              <w:rPr>
                <w:noProof/>
                <w:szCs w:val="22"/>
                <w:lang w:val="fr-CH" w:eastAsia="fr-CH"/>
              </w:rPr>
              <w:tab/>
            </w:r>
            <w:r w:rsidR="0054303F" w:rsidRPr="007A2C0C">
              <w:rPr>
                <w:rStyle w:val="Lienhypertexte"/>
                <w:noProof/>
              </w:rPr>
              <w:t>Environnement</w:t>
            </w:r>
            <w:r w:rsidR="0054303F">
              <w:rPr>
                <w:noProof/>
                <w:webHidden/>
              </w:rPr>
              <w:tab/>
            </w:r>
            <w:r w:rsidR="0054303F">
              <w:rPr>
                <w:noProof/>
                <w:webHidden/>
              </w:rPr>
              <w:fldChar w:fldCharType="begin"/>
            </w:r>
            <w:r w:rsidR="0054303F">
              <w:rPr>
                <w:noProof/>
                <w:webHidden/>
              </w:rPr>
              <w:instrText xml:space="preserve"> PAGEREF _Toc513551458 \h </w:instrText>
            </w:r>
            <w:r w:rsidR="0054303F">
              <w:rPr>
                <w:noProof/>
                <w:webHidden/>
              </w:rPr>
            </w:r>
            <w:r w:rsidR="0054303F">
              <w:rPr>
                <w:noProof/>
                <w:webHidden/>
              </w:rPr>
              <w:fldChar w:fldCharType="separate"/>
            </w:r>
            <w:r w:rsidR="0054303F">
              <w:rPr>
                <w:noProof/>
                <w:webHidden/>
              </w:rPr>
              <w:t>3</w:t>
            </w:r>
            <w:r w:rsidR="0054303F">
              <w:rPr>
                <w:noProof/>
                <w:webHidden/>
              </w:rPr>
              <w:fldChar w:fldCharType="end"/>
            </w:r>
          </w:hyperlink>
        </w:p>
        <w:p w:rsidR="0054303F" w:rsidRDefault="001E0A4C">
          <w:pPr>
            <w:pStyle w:val="TM2"/>
            <w:tabs>
              <w:tab w:val="left" w:pos="880"/>
              <w:tab w:val="right" w:leader="dot" w:pos="9062"/>
            </w:tabs>
            <w:rPr>
              <w:noProof/>
              <w:szCs w:val="22"/>
              <w:lang w:val="fr-CH" w:eastAsia="fr-CH"/>
            </w:rPr>
          </w:pPr>
          <w:hyperlink w:anchor="_Toc513551459" w:history="1">
            <w:r w:rsidR="0054303F" w:rsidRPr="007A2C0C">
              <w:rPr>
                <w:rStyle w:val="Lienhypertexte"/>
                <w:noProof/>
              </w:rPr>
              <w:t>3.5</w:t>
            </w:r>
            <w:r w:rsidR="0054303F">
              <w:rPr>
                <w:noProof/>
                <w:szCs w:val="22"/>
                <w:lang w:val="fr-CH" w:eastAsia="fr-CH"/>
              </w:rPr>
              <w:tab/>
            </w:r>
            <w:r w:rsidR="0054303F" w:rsidRPr="007A2C0C">
              <w:rPr>
                <w:rStyle w:val="Lienhypertexte"/>
                <w:noProof/>
              </w:rPr>
              <w:t>Livrables</w:t>
            </w:r>
            <w:r w:rsidR="0054303F">
              <w:rPr>
                <w:noProof/>
                <w:webHidden/>
              </w:rPr>
              <w:tab/>
            </w:r>
            <w:r w:rsidR="0054303F">
              <w:rPr>
                <w:noProof/>
                <w:webHidden/>
              </w:rPr>
              <w:fldChar w:fldCharType="begin"/>
            </w:r>
            <w:r w:rsidR="0054303F">
              <w:rPr>
                <w:noProof/>
                <w:webHidden/>
              </w:rPr>
              <w:instrText xml:space="preserve"> PAGEREF _Toc513551459 \h </w:instrText>
            </w:r>
            <w:r w:rsidR="0054303F">
              <w:rPr>
                <w:noProof/>
                <w:webHidden/>
              </w:rPr>
            </w:r>
            <w:r w:rsidR="0054303F">
              <w:rPr>
                <w:noProof/>
                <w:webHidden/>
              </w:rPr>
              <w:fldChar w:fldCharType="separate"/>
            </w:r>
            <w:r w:rsidR="0054303F">
              <w:rPr>
                <w:noProof/>
                <w:webHidden/>
              </w:rPr>
              <w:t>3</w:t>
            </w:r>
            <w:r w:rsidR="0054303F">
              <w:rPr>
                <w:noProof/>
                <w:webHidden/>
              </w:rPr>
              <w:fldChar w:fldCharType="end"/>
            </w:r>
          </w:hyperlink>
        </w:p>
        <w:p w:rsidR="0054303F" w:rsidRDefault="001E0A4C">
          <w:pPr>
            <w:pStyle w:val="TM1"/>
            <w:tabs>
              <w:tab w:val="left" w:pos="440"/>
              <w:tab w:val="right" w:leader="dot" w:pos="9062"/>
            </w:tabs>
            <w:rPr>
              <w:noProof/>
              <w:szCs w:val="22"/>
              <w:lang w:val="fr-CH" w:eastAsia="fr-CH"/>
            </w:rPr>
          </w:pPr>
          <w:hyperlink w:anchor="_Toc513551460" w:history="1">
            <w:r w:rsidR="0054303F" w:rsidRPr="007A2C0C">
              <w:rPr>
                <w:rStyle w:val="Lienhypertexte"/>
                <w:noProof/>
              </w:rPr>
              <w:t>4</w:t>
            </w:r>
            <w:r w:rsidR="0054303F">
              <w:rPr>
                <w:noProof/>
                <w:szCs w:val="22"/>
                <w:lang w:val="fr-CH" w:eastAsia="fr-CH"/>
              </w:rPr>
              <w:tab/>
            </w:r>
            <w:r w:rsidR="0054303F" w:rsidRPr="007A2C0C">
              <w:rPr>
                <w:rStyle w:val="Lienhypertexte"/>
                <w:noProof/>
              </w:rPr>
              <w:t>Analyse fonctionnelle</w:t>
            </w:r>
            <w:r w:rsidR="0054303F">
              <w:rPr>
                <w:noProof/>
                <w:webHidden/>
              </w:rPr>
              <w:tab/>
            </w:r>
            <w:r w:rsidR="0054303F">
              <w:rPr>
                <w:noProof/>
                <w:webHidden/>
              </w:rPr>
              <w:fldChar w:fldCharType="begin"/>
            </w:r>
            <w:r w:rsidR="0054303F">
              <w:rPr>
                <w:noProof/>
                <w:webHidden/>
              </w:rPr>
              <w:instrText xml:space="preserve"> PAGEREF _Toc513551460 \h </w:instrText>
            </w:r>
            <w:r w:rsidR="0054303F">
              <w:rPr>
                <w:noProof/>
                <w:webHidden/>
              </w:rPr>
            </w:r>
            <w:r w:rsidR="0054303F">
              <w:rPr>
                <w:noProof/>
                <w:webHidden/>
              </w:rPr>
              <w:fldChar w:fldCharType="separate"/>
            </w:r>
            <w:r w:rsidR="0054303F">
              <w:rPr>
                <w:noProof/>
                <w:webHidden/>
              </w:rPr>
              <w:t>4</w:t>
            </w:r>
            <w:r w:rsidR="0054303F">
              <w:rPr>
                <w:noProof/>
                <w:webHidden/>
              </w:rPr>
              <w:fldChar w:fldCharType="end"/>
            </w:r>
          </w:hyperlink>
        </w:p>
        <w:p w:rsidR="0054303F" w:rsidRDefault="001E0A4C">
          <w:pPr>
            <w:pStyle w:val="TM2"/>
            <w:tabs>
              <w:tab w:val="left" w:pos="880"/>
              <w:tab w:val="right" w:leader="dot" w:pos="9062"/>
            </w:tabs>
            <w:rPr>
              <w:noProof/>
              <w:szCs w:val="22"/>
              <w:lang w:val="fr-CH" w:eastAsia="fr-CH"/>
            </w:rPr>
          </w:pPr>
          <w:hyperlink w:anchor="_Toc513551461" w:history="1">
            <w:r w:rsidR="0054303F" w:rsidRPr="007A2C0C">
              <w:rPr>
                <w:rStyle w:val="Lienhypertexte"/>
                <w:noProof/>
              </w:rPr>
              <w:t>4.1</w:t>
            </w:r>
            <w:r w:rsidR="0054303F">
              <w:rPr>
                <w:noProof/>
                <w:szCs w:val="22"/>
                <w:lang w:val="fr-CH" w:eastAsia="fr-CH"/>
              </w:rPr>
              <w:tab/>
            </w:r>
            <w:r w:rsidR="0054303F" w:rsidRPr="007A2C0C">
              <w:rPr>
                <w:rStyle w:val="Lienhypertexte"/>
                <w:noProof/>
              </w:rPr>
              <w:t>Fonctionnalités</w:t>
            </w:r>
            <w:r w:rsidR="0054303F">
              <w:rPr>
                <w:noProof/>
                <w:webHidden/>
              </w:rPr>
              <w:tab/>
            </w:r>
            <w:r w:rsidR="0054303F">
              <w:rPr>
                <w:noProof/>
                <w:webHidden/>
              </w:rPr>
              <w:fldChar w:fldCharType="begin"/>
            </w:r>
            <w:r w:rsidR="0054303F">
              <w:rPr>
                <w:noProof/>
                <w:webHidden/>
              </w:rPr>
              <w:instrText xml:space="preserve"> PAGEREF _Toc513551461 \h </w:instrText>
            </w:r>
            <w:r w:rsidR="0054303F">
              <w:rPr>
                <w:noProof/>
                <w:webHidden/>
              </w:rPr>
            </w:r>
            <w:r w:rsidR="0054303F">
              <w:rPr>
                <w:noProof/>
                <w:webHidden/>
              </w:rPr>
              <w:fldChar w:fldCharType="separate"/>
            </w:r>
            <w:r w:rsidR="0054303F">
              <w:rPr>
                <w:noProof/>
                <w:webHidden/>
              </w:rPr>
              <w:t>4</w:t>
            </w:r>
            <w:r w:rsidR="0054303F">
              <w:rPr>
                <w:noProof/>
                <w:webHidden/>
              </w:rPr>
              <w:fldChar w:fldCharType="end"/>
            </w:r>
          </w:hyperlink>
        </w:p>
        <w:p w:rsidR="0054303F" w:rsidRDefault="001E0A4C">
          <w:pPr>
            <w:pStyle w:val="TM3"/>
            <w:tabs>
              <w:tab w:val="left" w:pos="1320"/>
              <w:tab w:val="right" w:leader="dot" w:pos="9062"/>
            </w:tabs>
            <w:rPr>
              <w:noProof/>
              <w:szCs w:val="22"/>
              <w:lang w:val="fr-CH" w:eastAsia="fr-CH"/>
            </w:rPr>
          </w:pPr>
          <w:hyperlink w:anchor="_Toc513551462" w:history="1">
            <w:r w:rsidR="0054303F" w:rsidRPr="007A2C0C">
              <w:rPr>
                <w:rStyle w:val="Lienhypertexte"/>
                <w:noProof/>
              </w:rPr>
              <w:t>4.1.1</w:t>
            </w:r>
            <w:r w:rsidR="0054303F">
              <w:rPr>
                <w:noProof/>
                <w:szCs w:val="22"/>
                <w:lang w:val="fr-CH" w:eastAsia="fr-CH"/>
              </w:rPr>
              <w:tab/>
            </w:r>
            <w:r w:rsidR="0054303F" w:rsidRPr="007A2C0C">
              <w:rPr>
                <w:rStyle w:val="Lienhypertexte"/>
                <w:noProof/>
              </w:rPr>
              <w:t>Déverrouiller / Verrouiller la boite</w:t>
            </w:r>
            <w:r w:rsidR="0054303F">
              <w:rPr>
                <w:noProof/>
                <w:webHidden/>
              </w:rPr>
              <w:tab/>
            </w:r>
            <w:r w:rsidR="0054303F">
              <w:rPr>
                <w:noProof/>
                <w:webHidden/>
              </w:rPr>
              <w:fldChar w:fldCharType="begin"/>
            </w:r>
            <w:r w:rsidR="0054303F">
              <w:rPr>
                <w:noProof/>
                <w:webHidden/>
              </w:rPr>
              <w:instrText xml:space="preserve"> PAGEREF _Toc513551462 \h </w:instrText>
            </w:r>
            <w:r w:rsidR="0054303F">
              <w:rPr>
                <w:noProof/>
                <w:webHidden/>
              </w:rPr>
            </w:r>
            <w:r w:rsidR="0054303F">
              <w:rPr>
                <w:noProof/>
                <w:webHidden/>
              </w:rPr>
              <w:fldChar w:fldCharType="separate"/>
            </w:r>
            <w:r w:rsidR="0054303F">
              <w:rPr>
                <w:noProof/>
                <w:webHidden/>
              </w:rPr>
              <w:t>4</w:t>
            </w:r>
            <w:r w:rsidR="0054303F">
              <w:rPr>
                <w:noProof/>
                <w:webHidden/>
              </w:rPr>
              <w:fldChar w:fldCharType="end"/>
            </w:r>
          </w:hyperlink>
        </w:p>
        <w:p w:rsidR="0054303F" w:rsidRDefault="001E0A4C">
          <w:pPr>
            <w:pStyle w:val="TM3"/>
            <w:tabs>
              <w:tab w:val="left" w:pos="1320"/>
              <w:tab w:val="right" w:leader="dot" w:pos="9062"/>
            </w:tabs>
            <w:rPr>
              <w:noProof/>
              <w:szCs w:val="22"/>
              <w:lang w:val="fr-CH" w:eastAsia="fr-CH"/>
            </w:rPr>
          </w:pPr>
          <w:hyperlink w:anchor="_Toc513551463" w:history="1">
            <w:r w:rsidR="0054303F" w:rsidRPr="007A2C0C">
              <w:rPr>
                <w:rStyle w:val="Lienhypertexte"/>
                <w:noProof/>
              </w:rPr>
              <w:t>4.1.2</w:t>
            </w:r>
            <w:r w:rsidR="0054303F">
              <w:rPr>
                <w:noProof/>
                <w:szCs w:val="22"/>
                <w:lang w:val="fr-CH" w:eastAsia="fr-CH"/>
              </w:rPr>
              <w:tab/>
            </w:r>
            <w:r w:rsidR="0054303F" w:rsidRPr="007A2C0C">
              <w:rPr>
                <w:rStyle w:val="Lienhypertexte"/>
                <w:noProof/>
              </w:rPr>
              <w:t>Ajouter un badge</w:t>
            </w:r>
            <w:r w:rsidR="0054303F">
              <w:rPr>
                <w:noProof/>
                <w:webHidden/>
              </w:rPr>
              <w:tab/>
            </w:r>
            <w:r w:rsidR="0054303F">
              <w:rPr>
                <w:noProof/>
                <w:webHidden/>
              </w:rPr>
              <w:fldChar w:fldCharType="begin"/>
            </w:r>
            <w:r w:rsidR="0054303F">
              <w:rPr>
                <w:noProof/>
                <w:webHidden/>
              </w:rPr>
              <w:instrText xml:space="preserve"> PAGEREF _Toc513551463 \h </w:instrText>
            </w:r>
            <w:r w:rsidR="0054303F">
              <w:rPr>
                <w:noProof/>
                <w:webHidden/>
              </w:rPr>
            </w:r>
            <w:r w:rsidR="0054303F">
              <w:rPr>
                <w:noProof/>
                <w:webHidden/>
              </w:rPr>
              <w:fldChar w:fldCharType="separate"/>
            </w:r>
            <w:r w:rsidR="0054303F">
              <w:rPr>
                <w:noProof/>
                <w:webHidden/>
              </w:rPr>
              <w:t>4</w:t>
            </w:r>
            <w:r w:rsidR="0054303F">
              <w:rPr>
                <w:noProof/>
                <w:webHidden/>
              </w:rPr>
              <w:fldChar w:fldCharType="end"/>
            </w:r>
          </w:hyperlink>
        </w:p>
        <w:p w:rsidR="0054303F" w:rsidRDefault="001E0A4C">
          <w:pPr>
            <w:pStyle w:val="TM3"/>
            <w:tabs>
              <w:tab w:val="left" w:pos="1320"/>
              <w:tab w:val="right" w:leader="dot" w:pos="9062"/>
            </w:tabs>
            <w:rPr>
              <w:noProof/>
              <w:szCs w:val="22"/>
              <w:lang w:val="fr-CH" w:eastAsia="fr-CH"/>
            </w:rPr>
          </w:pPr>
          <w:hyperlink w:anchor="_Toc513551464" w:history="1">
            <w:r w:rsidR="0054303F" w:rsidRPr="007A2C0C">
              <w:rPr>
                <w:rStyle w:val="Lienhypertexte"/>
                <w:noProof/>
              </w:rPr>
              <w:t>4.1.3</w:t>
            </w:r>
            <w:r w:rsidR="0054303F">
              <w:rPr>
                <w:noProof/>
                <w:szCs w:val="22"/>
                <w:lang w:val="fr-CH" w:eastAsia="fr-CH"/>
              </w:rPr>
              <w:tab/>
            </w:r>
            <w:r w:rsidR="0054303F" w:rsidRPr="007A2C0C">
              <w:rPr>
                <w:rStyle w:val="Lienhypertexte"/>
                <w:noProof/>
              </w:rPr>
              <w:t>Supprimer un badge</w:t>
            </w:r>
            <w:r w:rsidR="0054303F">
              <w:rPr>
                <w:noProof/>
                <w:webHidden/>
              </w:rPr>
              <w:tab/>
            </w:r>
            <w:r w:rsidR="0054303F">
              <w:rPr>
                <w:noProof/>
                <w:webHidden/>
              </w:rPr>
              <w:fldChar w:fldCharType="begin"/>
            </w:r>
            <w:r w:rsidR="0054303F">
              <w:rPr>
                <w:noProof/>
                <w:webHidden/>
              </w:rPr>
              <w:instrText xml:space="preserve"> PAGEREF _Toc513551464 \h </w:instrText>
            </w:r>
            <w:r w:rsidR="0054303F">
              <w:rPr>
                <w:noProof/>
                <w:webHidden/>
              </w:rPr>
            </w:r>
            <w:r w:rsidR="0054303F">
              <w:rPr>
                <w:noProof/>
                <w:webHidden/>
              </w:rPr>
              <w:fldChar w:fldCharType="separate"/>
            </w:r>
            <w:r w:rsidR="0054303F">
              <w:rPr>
                <w:noProof/>
                <w:webHidden/>
              </w:rPr>
              <w:t>4</w:t>
            </w:r>
            <w:r w:rsidR="0054303F">
              <w:rPr>
                <w:noProof/>
                <w:webHidden/>
              </w:rPr>
              <w:fldChar w:fldCharType="end"/>
            </w:r>
          </w:hyperlink>
        </w:p>
        <w:p w:rsidR="0054303F" w:rsidRDefault="001E0A4C">
          <w:pPr>
            <w:pStyle w:val="TM3"/>
            <w:tabs>
              <w:tab w:val="left" w:pos="1320"/>
              <w:tab w:val="right" w:leader="dot" w:pos="9062"/>
            </w:tabs>
            <w:rPr>
              <w:noProof/>
              <w:szCs w:val="22"/>
              <w:lang w:val="fr-CH" w:eastAsia="fr-CH"/>
            </w:rPr>
          </w:pPr>
          <w:hyperlink w:anchor="_Toc513551465" w:history="1">
            <w:r w:rsidR="0054303F" w:rsidRPr="007A2C0C">
              <w:rPr>
                <w:rStyle w:val="Lienhypertexte"/>
                <w:noProof/>
              </w:rPr>
              <w:t>4.1.4</w:t>
            </w:r>
            <w:r w:rsidR="0054303F">
              <w:rPr>
                <w:noProof/>
                <w:szCs w:val="22"/>
                <w:lang w:val="fr-CH" w:eastAsia="fr-CH"/>
              </w:rPr>
              <w:tab/>
            </w:r>
            <w:r w:rsidR="0054303F" w:rsidRPr="007A2C0C">
              <w:rPr>
                <w:rStyle w:val="Lienhypertexte"/>
                <w:noProof/>
              </w:rPr>
              <w:t>Déverrouiller via le mot de passe admin</w:t>
            </w:r>
            <w:r w:rsidR="0054303F">
              <w:rPr>
                <w:noProof/>
                <w:webHidden/>
              </w:rPr>
              <w:tab/>
            </w:r>
            <w:r w:rsidR="0054303F">
              <w:rPr>
                <w:noProof/>
                <w:webHidden/>
              </w:rPr>
              <w:fldChar w:fldCharType="begin"/>
            </w:r>
            <w:r w:rsidR="0054303F">
              <w:rPr>
                <w:noProof/>
                <w:webHidden/>
              </w:rPr>
              <w:instrText xml:space="preserve"> PAGEREF _Toc513551465 \h </w:instrText>
            </w:r>
            <w:r w:rsidR="0054303F">
              <w:rPr>
                <w:noProof/>
                <w:webHidden/>
              </w:rPr>
            </w:r>
            <w:r w:rsidR="0054303F">
              <w:rPr>
                <w:noProof/>
                <w:webHidden/>
              </w:rPr>
              <w:fldChar w:fldCharType="separate"/>
            </w:r>
            <w:r w:rsidR="0054303F">
              <w:rPr>
                <w:noProof/>
                <w:webHidden/>
              </w:rPr>
              <w:t>4</w:t>
            </w:r>
            <w:r w:rsidR="0054303F">
              <w:rPr>
                <w:noProof/>
                <w:webHidden/>
              </w:rPr>
              <w:fldChar w:fldCharType="end"/>
            </w:r>
          </w:hyperlink>
        </w:p>
        <w:p w:rsidR="0054303F" w:rsidRDefault="001E0A4C">
          <w:pPr>
            <w:pStyle w:val="TM3"/>
            <w:tabs>
              <w:tab w:val="left" w:pos="1320"/>
              <w:tab w:val="right" w:leader="dot" w:pos="9062"/>
            </w:tabs>
            <w:rPr>
              <w:noProof/>
              <w:szCs w:val="22"/>
              <w:lang w:val="fr-CH" w:eastAsia="fr-CH"/>
            </w:rPr>
          </w:pPr>
          <w:hyperlink w:anchor="_Toc513551466" w:history="1">
            <w:r w:rsidR="0054303F" w:rsidRPr="007A2C0C">
              <w:rPr>
                <w:rStyle w:val="Lienhypertexte"/>
                <w:noProof/>
              </w:rPr>
              <w:t>4.1.5</w:t>
            </w:r>
            <w:r w:rsidR="0054303F">
              <w:rPr>
                <w:noProof/>
                <w:szCs w:val="22"/>
                <w:lang w:val="fr-CH" w:eastAsia="fr-CH"/>
              </w:rPr>
              <w:tab/>
            </w:r>
            <w:r w:rsidR="0054303F" w:rsidRPr="007A2C0C">
              <w:rPr>
                <w:rStyle w:val="Lienhypertexte"/>
                <w:noProof/>
              </w:rPr>
              <w:t>Verrouillage automatique</w:t>
            </w:r>
            <w:r w:rsidR="0054303F">
              <w:rPr>
                <w:noProof/>
                <w:webHidden/>
              </w:rPr>
              <w:tab/>
            </w:r>
            <w:r w:rsidR="0054303F">
              <w:rPr>
                <w:noProof/>
                <w:webHidden/>
              </w:rPr>
              <w:fldChar w:fldCharType="begin"/>
            </w:r>
            <w:r w:rsidR="0054303F">
              <w:rPr>
                <w:noProof/>
                <w:webHidden/>
              </w:rPr>
              <w:instrText xml:space="preserve"> PAGEREF _Toc513551466 \h </w:instrText>
            </w:r>
            <w:r w:rsidR="0054303F">
              <w:rPr>
                <w:noProof/>
                <w:webHidden/>
              </w:rPr>
            </w:r>
            <w:r w:rsidR="0054303F">
              <w:rPr>
                <w:noProof/>
                <w:webHidden/>
              </w:rPr>
              <w:fldChar w:fldCharType="separate"/>
            </w:r>
            <w:r w:rsidR="0054303F">
              <w:rPr>
                <w:noProof/>
                <w:webHidden/>
              </w:rPr>
              <w:t>4</w:t>
            </w:r>
            <w:r w:rsidR="0054303F">
              <w:rPr>
                <w:noProof/>
                <w:webHidden/>
              </w:rPr>
              <w:fldChar w:fldCharType="end"/>
            </w:r>
          </w:hyperlink>
        </w:p>
        <w:p w:rsidR="0054303F" w:rsidRDefault="001E0A4C">
          <w:pPr>
            <w:pStyle w:val="TM2"/>
            <w:tabs>
              <w:tab w:val="left" w:pos="880"/>
              <w:tab w:val="right" w:leader="dot" w:pos="9062"/>
            </w:tabs>
            <w:rPr>
              <w:noProof/>
              <w:szCs w:val="22"/>
              <w:lang w:val="fr-CH" w:eastAsia="fr-CH"/>
            </w:rPr>
          </w:pPr>
          <w:hyperlink w:anchor="_Toc513551467" w:history="1">
            <w:r w:rsidR="0054303F" w:rsidRPr="007A2C0C">
              <w:rPr>
                <w:rStyle w:val="Lienhypertexte"/>
                <w:noProof/>
              </w:rPr>
              <w:t>4.2</w:t>
            </w:r>
            <w:r w:rsidR="0054303F">
              <w:rPr>
                <w:noProof/>
                <w:szCs w:val="22"/>
                <w:lang w:val="fr-CH" w:eastAsia="fr-CH"/>
              </w:rPr>
              <w:tab/>
            </w:r>
            <w:r w:rsidR="0054303F" w:rsidRPr="007A2C0C">
              <w:rPr>
                <w:rStyle w:val="Lienhypertexte"/>
                <w:noProof/>
              </w:rPr>
              <w:t>Cas d’utilisations (Use Cases)</w:t>
            </w:r>
            <w:r w:rsidR="0054303F">
              <w:rPr>
                <w:noProof/>
                <w:webHidden/>
              </w:rPr>
              <w:tab/>
            </w:r>
            <w:r w:rsidR="0054303F">
              <w:rPr>
                <w:noProof/>
                <w:webHidden/>
              </w:rPr>
              <w:fldChar w:fldCharType="begin"/>
            </w:r>
            <w:r w:rsidR="0054303F">
              <w:rPr>
                <w:noProof/>
                <w:webHidden/>
              </w:rPr>
              <w:instrText xml:space="preserve"> PAGEREF _Toc513551467 \h </w:instrText>
            </w:r>
            <w:r w:rsidR="0054303F">
              <w:rPr>
                <w:noProof/>
                <w:webHidden/>
              </w:rPr>
            </w:r>
            <w:r w:rsidR="0054303F">
              <w:rPr>
                <w:noProof/>
                <w:webHidden/>
              </w:rPr>
              <w:fldChar w:fldCharType="separate"/>
            </w:r>
            <w:r w:rsidR="0054303F">
              <w:rPr>
                <w:noProof/>
                <w:webHidden/>
              </w:rPr>
              <w:t>4</w:t>
            </w:r>
            <w:r w:rsidR="0054303F">
              <w:rPr>
                <w:noProof/>
                <w:webHidden/>
              </w:rPr>
              <w:fldChar w:fldCharType="end"/>
            </w:r>
          </w:hyperlink>
        </w:p>
        <w:p w:rsidR="0054303F" w:rsidRDefault="001E0A4C">
          <w:pPr>
            <w:pStyle w:val="TM1"/>
            <w:tabs>
              <w:tab w:val="left" w:pos="440"/>
              <w:tab w:val="right" w:leader="dot" w:pos="9062"/>
            </w:tabs>
            <w:rPr>
              <w:noProof/>
              <w:szCs w:val="22"/>
              <w:lang w:val="fr-CH" w:eastAsia="fr-CH"/>
            </w:rPr>
          </w:pPr>
          <w:hyperlink w:anchor="_Toc513551468" w:history="1">
            <w:r w:rsidR="0054303F" w:rsidRPr="007A2C0C">
              <w:rPr>
                <w:rStyle w:val="Lienhypertexte"/>
                <w:noProof/>
              </w:rPr>
              <w:t>5</w:t>
            </w:r>
            <w:r w:rsidR="0054303F">
              <w:rPr>
                <w:noProof/>
                <w:szCs w:val="22"/>
                <w:lang w:val="fr-CH" w:eastAsia="fr-CH"/>
              </w:rPr>
              <w:tab/>
            </w:r>
            <w:r w:rsidR="0054303F" w:rsidRPr="007A2C0C">
              <w:rPr>
                <w:rStyle w:val="Lienhypertexte"/>
                <w:noProof/>
              </w:rPr>
              <w:t>Analyse organique</w:t>
            </w:r>
            <w:r w:rsidR="0054303F">
              <w:rPr>
                <w:noProof/>
                <w:webHidden/>
              </w:rPr>
              <w:tab/>
            </w:r>
            <w:r w:rsidR="0054303F">
              <w:rPr>
                <w:noProof/>
                <w:webHidden/>
              </w:rPr>
              <w:fldChar w:fldCharType="begin"/>
            </w:r>
            <w:r w:rsidR="0054303F">
              <w:rPr>
                <w:noProof/>
                <w:webHidden/>
              </w:rPr>
              <w:instrText xml:space="preserve"> PAGEREF _Toc513551468 \h </w:instrText>
            </w:r>
            <w:r w:rsidR="0054303F">
              <w:rPr>
                <w:noProof/>
                <w:webHidden/>
              </w:rPr>
            </w:r>
            <w:r w:rsidR="0054303F">
              <w:rPr>
                <w:noProof/>
                <w:webHidden/>
              </w:rPr>
              <w:fldChar w:fldCharType="separate"/>
            </w:r>
            <w:r w:rsidR="0054303F">
              <w:rPr>
                <w:noProof/>
                <w:webHidden/>
              </w:rPr>
              <w:t>6</w:t>
            </w:r>
            <w:r w:rsidR="0054303F">
              <w:rPr>
                <w:noProof/>
                <w:webHidden/>
              </w:rPr>
              <w:fldChar w:fldCharType="end"/>
            </w:r>
          </w:hyperlink>
        </w:p>
        <w:p w:rsidR="0054303F" w:rsidRDefault="001E0A4C">
          <w:pPr>
            <w:pStyle w:val="TM2"/>
            <w:tabs>
              <w:tab w:val="left" w:pos="880"/>
              <w:tab w:val="right" w:leader="dot" w:pos="9062"/>
            </w:tabs>
            <w:rPr>
              <w:noProof/>
              <w:szCs w:val="22"/>
              <w:lang w:val="fr-CH" w:eastAsia="fr-CH"/>
            </w:rPr>
          </w:pPr>
          <w:hyperlink w:anchor="_Toc513551469" w:history="1">
            <w:r w:rsidR="0054303F" w:rsidRPr="007A2C0C">
              <w:rPr>
                <w:rStyle w:val="Lienhypertexte"/>
                <w:noProof/>
              </w:rPr>
              <w:t>5.1</w:t>
            </w:r>
            <w:r w:rsidR="0054303F">
              <w:rPr>
                <w:noProof/>
                <w:szCs w:val="22"/>
                <w:lang w:val="fr-CH" w:eastAsia="fr-CH"/>
              </w:rPr>
              <w:tab/>
            </w:r>
            <w:r w:rsidR="0054303F" w:rsidRPr="007A2C0C">
              <w:rPr>
                <w:rStyle w:val="Lienhypertexte"/>
                <w:noProof/>
              </w:rPr>
              <w:t>Connectique</w:t>
            </w:r>
            <w:r w:rsidR="0054303F">
              <w:rPr>
                <w:noProof/>
                <w:webHidden/>
              </w:rPr>
              <w:tab/>
            </w:r>
            <w:r w:rsidR="0054303F">
              <w:rPr>
                <w:noProof/>
                <w:webHidden/>
              </w:rPr>
              <w:fldChar w:fldCharType="begin"/>
            </w:r>
            <w:r w:rsidR="0054303F">
              <w:rPr>
                <w:noProof/>
                <w:webHidden/>
              </w:rPr>
              <w:instrText xml:space="preserve"> PAGEREF _Toc513551469 \h </w:instrText>
            </w:r>
            <w:r w:rsidR="0054303F">
              <w:rPr>
                <w:noProof/>
                <w:webHidden/>
              </w:rPr>
            </w:r>
            <w:r w:rsidR="0054303F">
              <w:rPr>
                <w:noProof/>
                <w:webHidden/>
              </w:rPr>
              <w:fldChar w:fldCharType="separate"/>
            </w:r>
            <w:r w:rsidR="0054303F">
              <w:rPr>
                <w:noProof/>
                <w:webHidden/>
              </w:rPr>
              <w:t>6</w:t>
            </w:r>
            <w:r w:rsidR="0054303F">
              <w:rPr>
                <w:noProof/>
                <w:webHidden/>
              </w:rPr>
              <w:fldChar w:fldCharType="end"/>
            </w:r>
          </w:hyperlink>
        </w:p>
        <w:p w:rsidR="0054303F" w:rsidRDefault="001E0A4C">
          <w:pPr>
            <w:pStyle w:val="TM2"/>
            <w:tabs>
              <w:tab w:val="left" w:pos="880"/>
              <w:tab w:val="right" w:leader="dot" w:pos="9062"/>
            </w:tabs>
            <w:rPr>
              <w:noProof/>
              <w:szCs w:val="22"/>
              <w:lang w:val="fr-CH" w:eastAsia="fr-CH"/>
            </w:rPr>
          </w:pPr>
          <w:hyperlink w:anchor="_Toc513551470" w:history="1">
            <w:r w:rsidR="0054303F" w:rsidRPr="007A2C0C">
              <w:rPr>
                <w:rStyle w:val="Lienhypertexte"/>
                <w:noProof/>
              </w:rPr>
              <w:t>5.2</w:t>
            </w:r>
            <w:r w:rsidR="0054303F">
              <w:rPr>
                <w:noProof/>
                <w:szCs w:val="22"/>
                <w:lang w:val="fr-CH" w:eastAsia="fr-CH"/>
              </w:rPr>
              <w:tab/>
            </w:r>
            <w:r w:rsidR="0054303F" w:rsidRPr="007A2C0C">
              <w:rPr>
                <w:rStyle w:val="Lienhypertexte"/>
                <w:noProof/>
              </w:rPr>
              <w:t>Diagramme de classes</w:t>
            </w:r>
            <w:r w:rsidR="0054303F">
              <w:rPr>
                <w:noProof/>
                <w:webHidden/>
              </w:rPr>
              <w:tab/>
            </w:r>
            <w:r w:rsidR="0054303F">
              <w:rPr>
                <w:noProof/>
                <w:webHidden/>
              </w:rPr>
              <w:fldChar w:fldCharType="begin"/>
            </w:r>
            <w:r w:rsidR="0054303F">
              <w:rPr>
                <w:noProof/>
                <w:webHidden/>
              </w:rPr>
              <w:instrText xml:space="preserve"> PAGEREF _Toc513551470 \h </w:instrText>
            </w:r>
            <w:r w:rsidR="0054303F">
              <w:rPr>
                <w:noProof/>
                <w:webHidden/>
              </w:rPr>
            </w:r>
            <w:r w:rsidR="0054303F">
              <w:rPr>
                <w:noProof/>
                <w:webHidden/>
              </w:rPr>
              <w:fldChar w:fldCharType="separate"/>
            </w:r>
            <w:r w:rsidR="0054303F">
              <w:rPr>
                <w:noProof/>
                <w:webHidden/>
              </w:rPr>
              <w:t>6</w:t>
            </w:r>
            <w:r w:rsidR="0054303F">
              <w:rPr>
                <w:noProof/>
                <w:webHidden/>
              </w:rPr>
              <w:fldChar w:fldCharType="end"/>
            </w:r>
          </w:hyperlink>
        </w:p>
        <w:p w:rsidR="0054303F" w:rsidRDefault="001E0A4C">
          <w:pPr>
            <w:pStyle w:val="TM1"/>
            <w:tabs>
              <w:tab w:val="left" w:pos="440"/>
              <w:tab w:val="right" w:leader="dot" w:pos="9062"/>
            </w:tabs>
            <w:rPr>
              <w:noProof/>
              <w:szCs w:val="22"/>
              <w:lang w:val="fr-CH" w:eastAsia="fr-CH"/>
            </w:rPr>
          </w:pPr>
          <w:hyperlink w:anchor="_Toc513551471" w:history="1">
            <w:r w:rsidR="0054303F" w:rsidRPr="007A2C0C">
              <w:rPr>
                <w:rStyle w:val="Lienhypertexte"/>
                <w:noProof/>
              </w:rPr>
              <w:t>6</w:t>
            </w:r>
            <w:r w:rsidR="0054303F">
              <w:rPr>
                <w:noProof/>
                <w:szCs w:val="22"/>
                <w:lang w:val="fr-CH" w:eastAsia="fr-CH"/>
              </w:rPr>
              <w:tab/>
            </w:r>
            <w:r w:rsidR="0054303F" w:rsidRPr="007A2C0C">
              <w:rPr>
                <w:rStyle w:val="Lienhypertexte"/>
                <w:noProof/>
              </w:rPr>
              <w:t>Tests</w:t>
            </w:r>
            <w:r w:rsidR="0054303F">
              <w:rPr>
                <w:noProof/>
                <w:webHidden/>
              </w:rPr>
              <w:tab/>
            </w:r>
            <w:r w:rsidR="0054303F">
              <w:rPr>
                <w:noProof/>
                <w:webHidden/>
              </w:rPr>
              <w:fldChar w:fldCharType="begin"/>
            </w:r>
            <w:r w:rsidR="0054303F">
              <w:rPr>
                <w:noProof/>
                <w:webHidden/>
              </w:rPr>
              <w:instrText xml:space="preserve"> PAGEREF _Toc513551471 \h </w:instrText>
            </w:r>
            <w:r w:rsidR="0054303F">
              <w:rPr>
                <w:noProof/>
                <w:webHidden/>
              </w:rPr>
            </w:r>
            <w:r w:rsidR="0054303F">
              <w:rPr>
                <w:noProof/>
                <w:webHidden/>
              </w:rPr>
              <w:fldChar w:fldCharType="separate"/>
            </w:r>
            <w:r w:rsidR="0054303F">
              <w:rPr>
                <w:noProof/>
                <w:webHidden/>
              </w:rPr>
              <w:t>6</w:t>
            </w:r>
            <w:r w:rsidR="0054303F">
              <w:rPr>
                <w:noProof/>
                <w:webHidden/>
              </w:rPr>
              <w:fldChar w:fldCharType="end"/>
            </w:r>
          </w:hyperlink>
        </w:p>
        <w:p w:rsidR="0054303F" w:rsidRDefault="001E0A4C">
          <w:pPr>
            <w:pStyle w:val="TM1"/>
            <w:tabs>
              <w:tab w:val="left" w:pos="440"/>
              <w:tab w:val="right" w:leader="dot" w:pos="9062"/>
            </w:tabs>
            <w:rPr>
              <w:noProof/>
              <w:szCs w:val="22"/>
              <w:lang w:val="fr-CH" w:eastAsia="fr-CH"/>
            </w:rPr>
          </w:pPr>
          <w:hyperlink w:anchor="_Toc513551472" w:history="1">
            <w:r w:rsidR="0054303F" w:rsidRPr="007A2C0C">
              <w:rPr>
                <w:rStyle w:val="Lienhypertexte"/>
                <w:noProof/>
              </w:rPr>
              <w:t>7</w:t>
            </w:r>
            <w:r w:rsidR="0054303F">
              <w:rPr>
                <w:noProof/>
                <w:szCs w:val="22"/>
                <w:lang w:val="fr-CH" w:eastAsia="fr-CH"/>
              </w:rPr>
              <w:tab/>
            </w:r>
            <w:r w:rsidR="0054303F" w:rsidRPr="007A2C0C">
              <w:rPr>
                <w:rStyle w:val="Lienhypertexte"/>
                <w:noProof/>
              </w:rPr>
              <w:t>Conclusion</w:t>
            </w:r>
            <w:r w:rsidR="0054303F">
              <w:rPr>
                <w:noProof/>
                <w:webHidden/>
              </w:rPr>
              <w:tab/>
            </w:r>
            <w:r w:rsidR="0054303F">
              <w:rPr>
                <w:noProof/>
                <w:webHidden/>
              </w:rPr>
              <w:fldChar w:fldCharType="begin"/>
            </w:r>
            <w:r w:rsidR="0054303F">
              <w:rPr>
                <w:noProof/>
                <w:webHidden/>
              </w:rPr>
              <w:instrText xml:space="preserve"> PAGEREF _Toc513551472 \h </w:instrText>
            </w:r>
            <w:r w:rsidR="0054303F">
              <w:rPr>
                <w:noProof/>
                <w:webHidden/>
              </w:rPr>
            </w:r>
            <w:r w:rsidR="0054303F">
              <w:rPr>
                <w:noProof/>
                <w:webHidden/>
              </w:rPr>
              <w:fldChar w:fldCharType="separate"/>
            </w:r>
            <w:r w:rsidR="0054303F">
              <w:rPr>
                <w:noProof/>
                <w:webHidden/>
              </w:rPr>
              <w:t>6</w:t>
            </w:r>
            <w:r w:rsidR="0054303F">
              <w:rPr>
                <w:noProof/>
                <w:webHidden/>
              </w:rPr>
              <w:fldChar w:fldCharType="end"/>
            </w:r>
          </w:hyperlink>
        </w:p>
        <w:p w:rsidR="00667602" w:rsidRDefault="006E19A8" w:rsidP="00E228E8">
          <w:r>
            <w:fldChar w:fldCharType="end"/>
          </w:r>
          <w:r w:rsidR="004B1825">
            <w:br w:type="page"/>
          </w:r>
        </w:p>
      </w:sdtContent>
    </w:sdt>
    <w:p w:rsidR="00434CAD" w:rsidRDefault="00434CAD" w:rsidP="00E228E8">
      <w:pPr>
        <w:pStyle w:val="Titre1"/>
      </w:pPr>
      <w:bookmarkStart w:id="0" w:name="_Toc513551452"/>
      <w:r>
        <w:lastRenderedPageBreak/>
        <w:t>Tableau des révisions</w:t>
      </w:r>
      <w:bookmarkEnd w:id="0"/>
    </w:p>
    <w:p w:rsidR="004C6E2B" w:rsidRPr="004C6E2B" w:rsidRDefault="004C6E2B" w:rsidP="00E228E8"/>
    <w:tbl>
      <w:tblPr>
        <w:tblStyle w:val="Grilledutableau"/>
        <w:tblW w:w="9072" w:type="dxa"/>
        <w:tblInd w:w="-5" w:type="dxa"/>
        <w:tblLook w:val="04A0" w:firstRow="1" w:lastRow="0" w:firstColumn="1" w:lastColumn="0" w:noHBand="0" w:noVBand="1"/>
      </w:tblPr>
      <w:tblGrid>
        <w:gridCol w:w="1279"/>
        <w:gridCol w:w="6518"/>
        <w:gridCol w:w="1275"/>
      </w:tblGrid>
      <w:tr w:rsidR="00790C52" w:rsidTr="000F3180">
        <w:tc>
          <w:tcPr>
            <w:tcW w:w="1279" w:type="dxa"/>
          </w:tcPr>
          <w:p w:rsidR="00790C52" w:rsidRPr="002B4AD2" w:rsidRDefault="00790C52" w:rsidP="00E228E8">
            <w:r w:rsidRPr="002B4AD2">
              <w:t>Version</w:t>
            </w:r>
          </w:p>
        </w:tc>
        <w:tc>
          <w:tcPr>
            <w:tcW w:w="6518" w:type="dxa"/>
          </w:tcPr>
          <w:p w:rsidR="00790C52" w:rsidRPr="002B4AD2" w:rsidRDefault="00790C52" w:rsidP="00E228E8">
            <w:r>
              <w:t>Description</w:t>
            </w:r>
          </w:p>
        </w:tc>
        <w:tc>
          <w:tcPr>
            <w:tcW w:w="1275" w:type="dxa"/>
          </w:tcPr>
          <w:p w:rsidR="00790C52" w:rsidRPr="002B4AD2" w:rsidRDefault="00790C52" w:rsidP="00E228E8">
            <w:r w:rsidRPr="002B4AD2">
              <w:t>Date</w:t>
            </w:r>
          </w:p>
        </w:tc>
      </w:tr>
      <w:tr w:rsidR="00790C52" w:rsidTr="000F3180">
        <w:tc>
          <w:tcPr>
            <w:tcW w:w="1279" w:type="dxa"/>
          </w:tcPr>
          <w:p w:rsidR="00790C52" w:rsidRDefault="00B12909" w:rsidP="00E228E8">
            <w:r>
              <w:t>1.0</w:t>
            </w:r>
          </w:p>
        </w:tc>
        <w:tc>
          <w:tcPr>
            <w:tcW w:w="6518" w:type="dxa"/>
          </w:tcPr>
          <w:p w:rsidR="00790C52" w:rsidRDefault="00790C52" w:rsidP="00E228E8">
            <w:r>
              <w:t>Création de la doc</w:t>
            </w:r>
          </w:p>
        </w:tc>
        <w:tc>
          <w:tcPr>
            <w:tcW w:w="1275" w:type="dxa"/>
          </w:tcPr>
          <w:p w:rsidR="00790C52" w:rsidRDefault="006057DE" w:rsidP="00E228E8">
            <w:r>
              <w:t>08.05</w:t>
            </w:r>
            <w:r w:rsidR="00790C52">
              <w:t>.2018</w:t>
            </w:r>
          </w:p>
        </w:tc>
      </w:tr>
      <w:tr w:rsidR="00790C52" w:rsidTr="000F3180">
        <w:tc>
          <w:tcPr>
            <w:tcW w:w="1279" w:type="dxa"/>
          </w:tcPr>
          <w:p w:rsidR="00790C52" w:rsidRDefault="00790C52" w:rsidP="00E228E8"/>
        </w:tc>
        <w:tc>
          <w:tcPr>
            <w:tcW w:w="6518" w:type="dxa"/>
          </w:tcPr>
          <w:p w:rsidR="00790C52" w:rsidRDefault="00790C52" w:rsidP="00E228E8"/>
        </w:tc>
        <w:tc>
          <w:tcPr>
            <w:tcW w:w="1275" w:type="dxa"/>
          </w:tcPr>
          <w:p w:rsidR="00790C52" w:rsidRDefault="00790C52" w:rsidP="00E228E8"/>
        </w:tc>
      </w:tr>
    </w:tbl>
    <w:p w:rsidR="00E228E8" w:rsidRDefault="00E228E8" w:rsidP="00E228E8"/>
    <w:p w:rsidR="00E228E8" w:rsidRDefault="00E228E8" w:rsidP="00E228E8">
      <w:r>
        <w:br w:type="page"/>
      </w:r>
    </w:p>
    <w:p w:rsidR="00AB6FED" w:rsidRDefault="00E228E8" w:rsidP="003116EB">
      <w:pPr>
        <w:pStyle w:val="Titre1"/>
      </w:pPr>
      <w:bookmarkStart w:id="1" w:name="_Toc513551453"/>
      <w:r>
        <w:lastRenderedPageBreak/>
        <w:t>Introduction</w:t>
      </w:r>
      <w:bookmarkEnd w:id="1"/>
    </w:p>
    <w:p w:rsidR="00E228E8" w:rsidRDefault="00E228E8" w:rsidP="00E228E8">
      <w:r>
        <w:t>Il s’agit d’un microcontrôleur programmé en C# qui permet de verrouiller/déverrouiller un coffre (une bo</w:t>
      </w:r>
      <w:r w:rsidR="0084348D">
        <w:t>i</w:t>
      </w:r>
      <w:r>
        <w:t>te) grâce à un système de badge RFID.</w:t>
      </w:r>
    </w:p>
    <w:p w:rsidR="00FA56EB" w:rsidRPr="00FA56EB" w:rsidRDefault="00D4516C" w:rsidP="00FA56EB">
      <w:pPr>
        <w:pStyle w:val="Titre1"/>
      </w:pPr>
      <w:bookmarkStart w:id="2" w:name="_Toc513551454"/>
      <w:r>
        <w:t>Rappel du cahier des charges</w:t>
      </w:r>
      <w:bookmarkEnd w:id="2"/>
    </w:p>
    <w:p w:rsidR="009749D5" w:rsidRDefault="009749D5" w:rsidP="009749D5">
      <w:pPr>
        <w:pStyle w:val="Titre2"/>
      </w:pPr>
      <w:bookmarkStart w:id="3" w:name="_Toc513551455"/>
      <w:r>
        <w:t>But</w:t>
      </w:r>
      <w:bookmarkEnd w:id="3"/>
    </w:p>
    <w:p w:rsidR="001A5C04" w:rsidRPr="001A5C04" w:rsidRDefault="008B1846" w:rsidP="008B1846">
      <w:r>
        <w:t>Le microcontrôleur déverrouille (le servomoteur bouge) la bo</w:t>
      </w:r>
      <w:r w:rsidR="0084348D">
        <w:t>i</w:t>
      </w:r>
      <w:r>
        <w:t>te à l’approche d’un badge valide.</w:t>
      </w:r>
    </w:p>
    <w:p w:rsidR="009749D5" w:rsidRDefault="009749D5" w:rsidP="009749D5">
      <w:pPr>
        <w:pStyle w:val="Titre2"/>
      </w:pPr>
      <w:bookmarkStart w:id="4" w:name="_Toc513551456"/>
      <w:r>
        <w:t>Spécifications</w:t>
      </w:r>
      <w:bookmarkEnd w:id="4"/>
    </w:p>
    <w:p w:rsidR="009749D5" w:rsidRDefault="0039453C" w:rsidP="009749D5">
      <w:r>
        <w:t xml:space="preserve">Le microcontrôleur </w:t>
      </w:r>
      <w:r w:rsidR="009749D5">
        <w:t>est capable de :</w:t>
      </w:r>
    </w:p>
    <w:p w:rsidR="004952C8" w:rsidRDefault="004952C8" w:rsidP="004952C8">
      <w:pPr>
        <w:pStyle w:val="Paragraphedeliste"/>
        <w:numPr>
          <w:ilvl w:val="0"/>
          <w:numId w:val="5"/>
        </w:numPr>
      </w:pPr>
      <w:r>
        <w:t xml:space="preserve">Déverrouiller / Verrouiller la boite à l’approche d’un badge </w:t>
      </w:r>
      <w:r w:rsidR="00BC17DA">
        <w:t xml:space="preserve">RFID </w:t>
      </w:r>
      <w:r>
        <w:t>valide</w:t>
      </w:r>
    </w:p>
    <w:p w:rsidR="0039453C" w:rsidRDefault="00D96006" w:rsidP="004952C8">
      <w:pPr>
        <w:pStyle w:val="Paragraphedeliste"/>
        <w:numPr>
          <w:ilvl w:val="0"/>
          <w:numId w:val="5"/>
        </w:numPr>
      </w:pPr>
      <w:r>
        <w:t>Supprimer</w:t>
      </w:r>
      <w:r w:rsidR="00A02E9D">
        <w:t xml:space="preserve"> / Ajouter</w:t>
      </w:r>
      <w:r w:rsidR="00BC17DA">
        <w:t xml:space="preserve"> des </w:t>
      </w:r>
      <w:r w:rsidR="001F71B0">
        <w:t>badges RFID</w:t>
      </w:r>
    </w:p>
    <w:p w:rsidR="00A23442" w:rsidRDefault="00A23442" w:rsidP="00A23442">
      <w:pPr>
        <w:pStyle w:val="Paragraphedeliste"/>
        <w:numPr>
          <w:ilvl w:val="0"/>
          <w:numId w:val="5"/>
        </w:numPr>
      </w:pPr>
      <w:r>
        <w:t>Nommer un badge à l’ajout de celui-ci</w:t>
      </w:r>
    </w:p>
    <w:p w:rsidR="00D96006" w:rsidRDefault="00D96006" w:rsidP="004952C8">
      <w:pPr>
        <w:pStyle w:val="Paragraphedeliste"/>
        <w:numPr>
          <w:ilvl w:val="0"/>
          <w:numId w:val="5"/>
        </w:numPr>
      </w:pPr>
      <w:r>
        <w:t>Déverrouiller</w:t>
      </w:r>
      <w:r w:rsidR="0084348D">
        <w:t xml:space="preserve"> la boite</w:t>
      </w:r>
      <w:r>
        <w:t xml:space="preserve"> via un </w:t>
      </w:r>
      <w:r w:rsidR="0017675D">
        <w:t>code secret</w:t>
      </w:r>
      <w:r w:rsidR="0017675D">
        <w:rPr>
          <w:b/>
        </w:rPr>
        <w:t xml:space="preserve"> </w:t>
      </w:r>
      <w:r w:rsidR="00A02E9D">
        <w:t xml:space="preserve">donné </w:t>
      </w:r>
      <w:r w:rsidR="00625D1C">
        <w:t>(</w:t>
      </w:r>
      <w:r w:rsidR="00192EFF">
        <w:t>code secret</w:t>
      </w:r>
      <w:r w:rsidR="00192EFF">
        <w:rPr>
          <w:b/>
        </w:rPr>
        <w:t xml:space="preserve"> </w:t>
      </w:r>
      <w:r w:rsidR="00625D1C">
        <w:t>non modifiable)</w:t>
      </w:r>
    </w:p>
    <w:p w:rsidR="00A02E9D" w:rsidRDefault="0084348D" w:rsidP="004952C8">
      <w:pPr>
        <w:pStyle w:val="Paragraphedeliste"/>
        <w:numPr>
          <w:ilvl w:val="0"/>
          <w:numId w:val="5"/>
        </w:numPr>
      </w:pPr>
      <w:r>
        <w:t>Verrouiller la boite automatiquement</w:t>
      </w:r>
      <w:r w:rsidR="00B7686A">
        <w:t xml:space="preserve"> en cas d’oubli</w:t>
      </w:r>
      <w:r>
        <w:t xml:space="preserve"> (sécurité)</w:t>
      </w:r>
    </w:p>
    <w:p w:rsidR="009749D5" w:rsidRDefault="009749D5" w:rsidP="009749D5">
      <w:pPr>
        <w:pStyle w:val="Titre2"/>
      </w:pPr>
      <w:bookmarkStart w:id="5" w:name="_Toc513551457"/>
      <w:r>
        <w:t>Restrictions</w:t>
      </w:r>
      <w:bookmarkEnd w:id="5"/>
    </w:p>
    <w:p w:rsidR="001A5C04" w:rsidRDefault="00AD6565" w:rsidP="001A5C04">
      <w:r>
        <w:t>Le microcontrôleur n’est pas capable de :</w:t>
      </w:r>
    </w:p>
    <w:p w:rsidR="00AD6565" w:rsidRDefault="00AD6565" w:rsidP="00AD6565">
      <w:pPr>
        <w:pStyle w:val="Paragraphedeliste"/>
        <w:numPr>
          <w:ilvl w:val="0"/>
          <w:numId w:val="5"/>
        </w:numPr>
      </w:pPr>
      <w:r>
        <w:t xml:space="preserve">Renommer les </w:t>
      </w:r>
      <w:r w:rsidR="00FA56EB">
        <w:t>badges</w:t>
      </w:r>
    </w:p>
    <w:p w:rsidR="00AD6565" w:rsidRDefault="00F800FB" w:rsidP="00AD6565">
      <w:pPr>
        <w:pStyle w:val="Paragraphedeliste"/>
        <w:numPr>
          <w:ilvl w:val="0"/>
          <w:numId w:val="5"/>
        </w:numPr>
      </w:pPr>
      <w:r>
        <w:t>Modifier le code secret</w:t>
      </w:r>
      <w:r w:rsidR="00AD6565">
        <w:t xml:space="preserve"> pour déverrouiller</w:t>
      </w:r>
    </w:p>
    <w:p w:rsidR="001A6EDA" w:rsidRPr="001A5C04" w:rsidRDefault="001A6EDA" w:rsidP="00AD6565">
      <w:pPr>
        <w:pStyle w:val="Paragraphedeliste"/>
        <w:numPr>
          <w:ilvl w:val="0"/>
          <w:numId w:val="5"/>
        </w:numPr>
      </w:pPr>
      <w:r>
        <w:t xml:space="preserve">Être </w:t>
      </w:r>
      <w:proofErr w:type="spellStart"/>
      <w:r>
        <w:t>tacticle</w:t>
      </w:r>
      <w:proofErr w:type="spellEnd"/>
    </w:p>
    <w:p w:rsidR="009749D5" w:rsidRDefault="009749D5" w:rsidP="009749D5">
      <w:pPr>
        <w:pStyle w:val="Titre2"/>
      </w:pPr>
      <w:bookmarkStart w:id="6" w:name="_Toc513551458"/>
      <w:r>
        <w:t>Environnement</w:t>
      </w:r>
      <w:bookmarkEnd w:id="6"/>
    </w:p>
    <w:p w:rsidR="009749D5" w:rsidRDefault="009749D5" w:rsidP="009749D5">
      <w:r>
        <w:t>Matériel nécessaire au développement de l’application :</w:t>
      </w:r>
    </w:p>
    <w:p w:rsidR="009749D5" w:rsidRDefault="009749D5" w:rsidP="00FD409A">
      <w:pPr>
        <w:pStyle w:val="Paragraphedeliste"/>
        <w:numPr>
          <w:ilvl w:val="0"/>
          <w:numId w:val="5"/>
        </w:numPr>
      </w:pPr>
      <w:r>
        <w:t>Ordinateur de type PC</w:t>
      </w:r>
    </w:p>
    <w:p w:rsidR="00470BF0" w:rsidRDefault="00470BF0" w:rsidP="00FD409A">
      <w:pPr>
        <w:pStyle w:val="Paragraphedeliste"/>
        <w:numPr>
          <w:ilvl w:val="0"/>
          <w:numId w:val="5"/>
        </w:numPr>
      </w:pPr>
      <w:r>
        <w:t>Carte Microcontrôleur Fez Spider 1, Composants GHI</w:t>
      </w:r>
      <w:r w:rsidR="00817B60">
        <w:t xml:space="preserve"> + </w:t>
      </w:r>
      <w:proofErr w:type="spellStart"/>
      <w:r w:rsidR="00817B60">
        <w:t>Makeblock</w:t>
      </w:r>
      <w:proofErr w:type="spellEnd"/>
      <w:r w:rsidR="00D51F32">
        <w:t xml:space="preserve"> + Carte SD (Stockage)</w:t>
      </w:r>
    </w:p>
    <w:p w:rsidR="009749D5" w:rsidRDefault="009749D5" w:rsidP="00FD409A">
      <w:pPr>
        <w:pStyle w:val="Paragraphedeliste"/>
        <w:numPr>
          <w:ilvl w:val="0"/>
          <w:numId w:val="5"/>
        </w:numPr>
      </w:pPr>
      <w:r>
        <w:t>Système d’exploitation : Windows 10 Entreprise</w:t>
      </w:r>
    </w:p>
    <w:p w:rsidR="009749D5" w:rsidRDefault="009749D5" w:rsidP="00FD409A">
      <w:pPr>
        <w:pStyle w:val="Paragraphedeliste"/>
        <w:numPr>
          <w:ilvl w:val="0"/>
          <w:numId w:val="5"/>
        </w:numPr>
      </w:pPr>
      <w:r>
        <w:t>Outil de dé</w:t>
      </w:r>
      <w:r w:rsidR="00FD409A">
        <w:t>veloppement : Visual Studio 2013</w:t>
      </w:r>
    </w:p>
    <w:p w:rsidR="00FD409A" w:rsidRDefault="00FD409A" w:rsidP="00FD409A">
      <w:pPr>
        <w:pStyle w:val="Paragraphedeliste"/>
        <w:numPr>
          <w:ilvl w:val="0"/>
          <w:numId w:val="5"/>
        </w:numPr>
      </w:pPr>
      <w:r>
        <w:t xml:space="preserve">Extension de développement : GHI </w:t>
      </w:r>
      <w:proofErr w:type="spellStart"/>
      <w:r>
        <w:t>Gadgeteer</w:t>
      </w:r>
      <w:proofErr w:type="spellEnd"/>
      <w:r>
        <w:t xml:space="preserve"> </w:t>
      </w:r>
      <w:proofErr w:type="spellStart"/>
      <w:r>
        <w:t>core</w:t>
      </w:r>
      <w:proofErr w:type="spellEnd"/>
      <w:r>
        <w:t>, Micro .NET Framework SDK</w:t>
      </w:r>
    </w:p>
    <w:p w:rsidR="009749D5" w:rsidRDefault="009749D5" w:rsidP="00FD409A">
      <w:pPr>
        <w:pStyle w:val="Paragraphedeliste"/>
        <w:numPr>
          <w:ilvl w:val="0"/>
          <w:numId w:val="5"/>
        </w:numPr>
      </w:pPr>
      <w:r>
        <w:t>Outil de sauvegarde : Git</w:t>
      </w:r>
      <w:r w:rsidR="009C37D6">
        <w:rPr>
          <w:rStyle w:val="Appelnotedebasdep"/>
        </w:rPr>
        <w:footnoteReference w:id="1"/>
      </w:r>
      <w:r>
        <w:t>, Drive</w:t>
      </w:r>
      <w:r w:rsidR="009C37D6">
        <w:rPr>
          <w:rStyle w:val="Appelnotedebasdep"/>
        </w:rPr>
        <w:footnoteReference w:id="2"/>
      </w:r>
      <w:r>
        <w:t>, Local</w:t>
      </w:r>
    </w:p>
    <w:p w:rsidR="009749D5" w:rsidRDefault="009749D5" w:rsidP="009749D5">
      <w:pPr>
        <w:pStyle w:val="Titre2"/>
      </w:pPr>
      <w:bookmarkStart w:id="7" w:name="_Toc513551459"/>
      <w:r>
        <w:t>Livrables</w:t>
      </w:r>
      <w:bookmarkEnd w:id="7"/>
    </w:p>
    <w:p w:rsidR="00181236" w:rsidRDefault="002A0D36" w:rsidP="005828BE">
      <w:pPr>
        <w:pStyle w:val="Paragraphedeliste"/>
        <w:numPr>
          <w:ilvl w:val="0"/>
          <w:numId w:val="5"/>
        </w:numPr>
      </w:pPr>
      <w:r>
        <w:t>Documentation technique</w:t>
      </w:r>
      <w:r w:rsidR="005828BE">
        <w:t xml:space="preserve"> + </w:t>
      </w:r>
      <w:r w:rsidR="00181236">
        <w:t>Manuel utilisateur</w:t>
      </w:r>
    </w:p>
    <w:p w:rsidR="00181236" w:rsidRDefault="00181236" w:rsidP="006B6C08">
      <w:pPr>
        <w:pStyle w:val="Paragraphedeliste"/>
        <w:numPr>
          <w:ilvl w:val="0"/>
          <w:numId w:val="5"/>
        </w:numPr>
      </w:pPr>
      <w:r>
        <w:t>Planning prévu</w:t>
      </w:r>
      <w:r w:rsidR="006B6C08">
        <w:t xml:space="preserve"> + P</w:t>
      </w:r>
      <w:r>
        <w:t>lanning effectif</w:t>
      </w:r>
    </w:p>
    <w:p w:rsidR="009C37D6" w:rsidRDefault="00181236" w:rsidP="009C37D6">
      <w:pPr>
        <w:pStyle w:val="Paragraphedeliste"/>
        <w:numPr>
          <w:ilvl w:val="0"/>
          <w:numId w:val="5"/>
        </w:numPr>
      </w:pPr>
      <w:r>
        <w:t>Microcontrôleur (Application)</w:t>
      </w:r>
    </w:p>
    <w:p w:rsidR="00A44DCF" w:rsidRDefault="00A44DCF" w:rsidP="00A44DCF">
      <w:pPr>
        <w:pStyle w:val="Titre1"/>
      </w:pPr>
      <w:bookmarkStart w:id="8" w:name="_Toc513551460"/>
      <w:r>
        <w:lastRenderedPageBreak/>
        <w:t>Analyse fonctionnelle</w:t>
      </w:r>
      <w:bookmarkEnd w:id="8"/>
    </w:p>
    <w:p w:rsidR="00B81AB5" w:rsidRPr="00B81AB5" w:rsidRDefault="00B81AB5" w:rsidP="00B81AB5">
      <w:pPr>
        <w:pStyle w:val="Titre2"/>
      </w:pPr>
      <w:bookmarkStart w:id="9" w:name="_Toc513551461"/>
      <w:r>
        <w:t>Fonctionnalités</w:t>
      </w:r>
      <w:bookmarkEnd w:id="9"/>
    </w:p>
    <w:p w:rsidR="00A44DCF" w:rsidRDefault="000F57F0" w:rsidP="00B81AB5">
      <w:pPr>
        <w:pStyle w:val="Titre3"/>
      </w:pPr>
      <w:bookmarkStart w:id="10" w:name="_Toc513551462"/>
      <w:r>
        <w:t>Déverr</w:t>
      </w:r>
      <w:r w:rsidR="00B83C71">
        <w:t>ouiller / Ve</w:t>
      </w:r>
      <w:r>
        <w:t>rrouiller la boite</w:t>
      </w:r>
      <w:bookmarkEnd w:id="10"/>
    </w:p>
    <w:p w:rsidR="000D4488" w:rsidRPr="000D4488" w:rsidRDefault="000D4488" w:rsidP="000D4488">
      <w:r>
        <w:t xml:space="preserve">L’utilisateur aura la possibilité de déverrouiller / verrouiller sa boite à l’approche d’un badge RFID valide (reconnu par le </w:t>
      </w:r>
      <w:r w:rsidR="00A84682">
        <w:t>microcontrôleur</w:t>
      </w:r>
      <w:r>
        <w:t>)</w:t>
      </w:r>
      <w:r w:rsidR="00CE41A3">
        <w:t>.</w:t>
      </w:r>
    </w:p>
    <w:p w:rsidR="00A55542" w:rsidRDefault="00A55542" w:rsidP="00B81AB5">
      <w:pPr>
        <w:pStyle w:val="Titre3"/>
      </w:pPr>
      <w:bookmarkStart w:id="11" w:name="_Toc513551463"/>
      <w:r>
        <w:t>Ajouter un badge</w:t>
      </w:r>
      <w:bookmarkEnd w:id="11"/>
    </w:p>
    <w:p w:rsidR="002164EE" w:rsidRPr="002164EE" w:rsidRDefault="00A84682" w:rsidP="002164EE">
      <w:r>
        <w:t xml:space="preserve">L’utilisateur pourra ajouter des badges RFID afin que le microcontrôleur les </w:t>
      </w:r>
      <w:r w:rsidR="00CE41A3">
        <w:t>reconnaisse.</w:t>
      </w:r>
    </w:p>
    <w:p w:rsidR="00A55542" w:rsidRDefault="00A55542" w:rsidP="00B81AB5">
      <w:pPr>
        <w:pStyle w:val="Titre4"/>
      </w:pPr>
      <w:r>
        <w:t>Nommer un badge</w:t>
      </w:r>
    </w:p>
    <w:p w:rsidR="00CE41A3" w:rsidRPr="00CE41A3" w:rsidRDefault="00CE41A3" w:rsidP="002164EE">
      <w:pPr>
        <w:rPr>
          <w:b/>
          <w:color w:val="C00000"/>
        </w:rPr>
      </w:pPr>
      <w:r>
        <w:t xml:space="preserve">Au moment de l’ajout du badge, l’utilisateur pourra nommer son badge. </w:t>
      </w:r>
      <w:r w:rsidRPr="00CE41A3">
        <w:rPr>
          <w:b/>
          <w:color w:val="C00000"/>
        </w:rPr>
        <w:t>Attention on ne peut pas renommer les badges, cette action est irréversible !</w:t>
      </w:r>
    </w:p>
    <w:p w:rsidR="00A55542" w:rsidRDefault="00A55542" w:rsidP="00B81AB5">
      <w:pPr>
        <w:pStyle w:val="Titre3"/>
      </w:pPr>
      <w:bookmarkStart w:id="12" w:name="_Toc513551464"/>
      <w:r>
        <w:t>Supprimer un badge</w:t>
      </w:r>
      <w:bookmarkEnd w:id="12"/>
    </w:p>
    <w:p w:rsidR="002164EE" w:rsidRPr="002164EE" w:rsidRDefault="00E96C2D" w:rsidP="002164EE">
      <w:r>
        <w:t>L’utilisateur aura la possibilité de voir la liste des badges accepté</w:t>
      </w:r>
      <w:r w:rsidR="002961B2">
        <w:t>s</w:t>
      </w:r>
      <w:r>
        <w:t xml:space="preserve"> et de supprimer des badges</w:t>
      </w:r>
      <w:r w:rsidR="005F229A">
        <w:t>.</w:t>
      </w:r>
    </w:p>
    <w:p w:rsidR="00DC3A6D" w:rsidRDefault="00DC3A6D" w:rsidP="005971E0">
      <w:pPr>
        <w:pStyle w:val="Titre3"/>
      </w:pPr>
      <w:bookmarkStart w:id="13" w:name="_Toc513551465"/>
      <w:r>
        <w:t xml:space="preserve">Déverrouiller via le </w:t>
      </w:r>
      <w:bookmarkEnd w:id="13"/>
      <w:r w:rsidR="005971E0">
        <w:t>code secret</w:t>
      </w:r>
    </w:p>
    <w:p w:rsidR="002164EE" w:rsidRPr="002164EE" w:rsidRDefault="000E3F8C" w:rsidP="00300806">
      <w:r>
        <w:t>Si l’utilisateur perds ses badges</w:t>
      </w:r>
      <w:r w:rsidR="00DC6CFA">
        <w:t>, cette fonctionnalité permet de déverrouiller la boite via</w:t>
      </w:r>
      <w:r w:rsidR="00FB6C70">
        <w:t xml:space="preserve"> un</w:t>
      </w:r>
      <w:r w:rsidR="00DC6CFA">
        <w:t xml:space="preserve"> </w:t>
      </w:r>
      <w:r w:rsidR="00FB6C70">
        <w:t>code secret</w:t>
      </w:r>
      <w:r w:rsidR="00DC6CFA">
        <w:t xml:space="preserve">. L’utilisateur devra utiliser le joystick pour exécuter le </w:t>
      </w:r>
      <w:r w:rsidR="00300806">
        <w:t>code secret.</w:t>
      </w:r>
    </w:p>
    <w:p w:rsidR="00DC3A6D" w:rsidRDefault="00DC3A6D" w:rsidP="00B81AB5">
      <w:pPr>
        <w:pStyle w:val="Titre3"/>
      </w:pPr>
      <w:bookmarkStart w:id="14" w:name="_Toc513551466"/>
      <w:r>
        <w:t>Verrouillage automatique</w:t>
      </w:r>
      <w:bookmarkEnd w:id="14"/>
    </w:p>
    <w:p w:rsidR="002164EE" w:rsidRDefault="0045372E" w:rsidP="002164EE">
      <w:r>
        <w:t>Cette fonctionnalité permet de verrouiller la boite</w:t>
      </w:r>
      <w:r w:rsidR="000B48E7">
        <w:t xml:space="preserve"> après certain temps</w:t>
      </w:r>
      <w:r>
        <w:t xml:space="preserve"> si jamais l’utilisateur oubli de la verrouiller lui-même.</w:t>
      </w:r>
    </w:p>
    <w:p w:rsidR="00B81AB5" w:rsidRDefault="009766E0" w:rsidP="00B81AB5">
      <w:pPr>
        <w:pStyle w:val="Titre2"/>
      </w:pPr>
      <w:bookmarkStart w:id="15" w:name="_Toc513551467"/>
      <w:r>
        <w:t>Cas d’utilisations (</w:t>
      </w:r>
      <w:r w:rsidR="00ED5207">
        <w:t>Use</w:t>
      </w:r>
      <w:r>
        <w:t xml:space="preserve"> Cases)</w:t>
      </w:r>
      <w:bookmarkEnd w:id="15"/>
    </w:p>
    <w:p w:rsidR="007501DA" w:rsidRPr="00E86851" w:rsidRDefault="007501DA" w:rsidP="00592334">
      <w:r w:rsidRPr="007501DA">
        <w:rPr>
          <w:b/>
        </w:rPr>
        <w:t>Nom :</w:t>
      </w:r>
      <w:r>
        <w:rPr>
          <w:b/>
        </w:rPr>
        <w:t xml:space="preserve"> </w:t>
      </w:r>
      <w:r w:rsidR="00E86851">
        <w:t>Déverrouiller la boite</w:t>
      </w:r>
      <w:r>
        <w:rPr>
          <w:b/>
        </w:rPr>
        <w:br/>
        <w:t>Acteur principal :</w:t>
      </w:r>
      <w:r w:rsidR="00E86851">
        <w:rPr>
          <w:b/>
        </w:rPr>
        <w:t xml:space="preserve"> </w:t>
      </w:r>
      <w:r w:rsidR="00E86851" w:rsidRPr="00E86851">
        <w:t>Utilisateur</w:t>
      </w:r>
      <w:r w:rsidR="006D36BC">
        <w:br/>
      </w:r>
      <w:proofErr w:type="spellStart"/>
      <w:r w:rsidR="006D36BC">
        <w:rPr>
          <w:b/>
        </w:rPr>
        <w:t>Pré-requis</w:t>
      </w:r>
      <w:proofErr w:type="spellEnd"/>
      <w:r w:rsidR="006D36BC">
        <w:rPr>
          <w:b/>
        </w:rPr>
        <w:t> :</w:t>
      </w:r>
      <w:r w:rsidR="006D36BC">
        <w:t xml:space="preserve"> La boite est verrouiller</w:t>
      </w:r>
      <w:r>
        <w:rPr>
          <w:b/>
        </w:rPr>
        <w:br/>
        <w:t>Déclencheur :</w:t>
      </w:r>
      <w:r w:rsidR="00E86851">
        <w:rPr>
          <w:b/>
        </w:rPr>
        <w:t xml:space="preserve"> </w:t>
      </w:r>
      <w:r w:rsidR="00E86851">
        <w:t>L’utilisateur approche un badge de la boite</w:t>
      </w:r>
    </w:p>
    <w:p w:rsidR="007501DA" w:rsidRDefault="007501DA" w:rsidP="00592334">
      <w:pPr>
        <w:rPr>
          <w:b/>
        </w:rPr>
      </w:pPr>
      <w:r>
        <w:rPr>
          <w:b/>
        </w:rPr>
        <w:t>Flot principal :</w:t>
      </w:r>
    </w:p>
    <w:p w:rsidR="007501DA" w:rsidRPr="00E86851" w:rsidRDefault="00E86851" w:rsidP="00E86851">
      <w:pPr>
        <w:pStyle w:val="Paragraphedeliste"/>
        <w:numPr>
          <w:ilvl w:val="0"/>
          <w:numId w:val="6"/>
        </w:numPr>
        <w:rPr>
          <w:b/>
        </w:rPr>
      </w:pPr>
      <w:r>
        <w:t>Le badge est scanné</w:t>
      </w:r>
    </w:p>
    <w:p w:rsidR="00E86851" w:rsidRPr="00E448A3" w:rsidRDefault="003B6A79" w:rsidP="00E86851">
      <w:pPr>
        <w:pStyle w:val="Paragraphedeliste"/>
        <w:numPr>
          <w:ilvl w:val="0"/>
          <w:numId w:val="6"/>
        </w:numPr>
        <w:rPr>
          <w:b/>
        </w:rPr>
      </w:pPr>
      <w:r>
        <w:t>Le</w:t>
      </w:r>
      <w:r w:rsidR="00E86851">
        <w:t xml:space="preserve"> badge est valide (présent dans la white liste)</w:t>
      </w:r>
    </w:p>
    <w:p w:rsidR="00E448A3" w:rsidRPr="003B6A79" w:rsidRDefault="003B6A79" w:rsidP="00E86851">
      <w:pPr>
        <w:pStyle w:val="Paragraphedeliste"/>
        <w:numPr>
          <w:ilvl w:val="0"/>
          <w:numId w:val="6"/>
        </w:numPr>
        <w:rPr>
          <w:b/>
        </w:rPr>
      </w:pPr>
      <w:r>
        <w:t>Le système</w:t>
      </w:r>
      <w:r w:rsidR="004F68AA">
        <w:t xml:space="preserve"> informe l’utilisateur que le badge est valide et</w:t>
      </w:r>
      <w:r>
        <w:t xml:space="preserve"> déverrouille la boite</w:t>
      </w:r>
    </w:p>
    <w:p w:rsidR="003B6A79" w:rsidRDefault="003B6A79" w:rsidP="003B6A79">
      <w:r>
        <w:rPr>
          <w:b/>
        </w:rPr>
        <w:t>Flot alternatif :</w:t>
      </w:r>
    </w:p>
    <w:p w:rsidR="003B6A79" w:rsidRDefault="003B6A79" w:rsidP="003B6A79">
      <w:pPr>
        <w:ind w:firstLine="432"/>
      </w:pPr>
      <w:r>
        <w:t>2a) Le badge n’est pas valide</w:t>
      </w:r>
    </w:p>
    <w:p w:rsidR="001D4350" w:rsidRDefault="003B6A79" w:rsidP="001C621D">
      <w:pPr>
        <w:ind w:firstLine="708"/>
      </w:pPr>
      <w:r>
        <w:t>2a1) Le</w:t>
      </w:r>
      <w:r w:rsidR="008A4A76">
        <w:t xml:space="preserve"> système informe l’utilisateur que le badge n’est pas valide</w:t>
      </w:r>
    </w:p>
    <w:p w:rsidR="001D4350" w:rsidRPr="00E86851" w:rsidRDefault="001D4350" w:rsidP="001D4350">
      <w:r w:rsidRPr="007501DA">
        <w:rPr>
          <w:b/>
        </w:rPr>
        <w:lastRenderedPageBreak/>
        <w:t>Nom :</w:t>
      </w:r>
      <w:r>
        <w:rPr>
          <w:b/>
        </w:rPr>
        <w:t xml:space="preserve"> </w:t>
      </w:r>
      <w:r w:rsidR="00BA6F5A">
        <w:t>Verrouiller</w:t>
      </w:r>
      <w:r>
        <w:t xml:space="preserve"> la boite</w:t>
      </w:r>
      <w:r>
        <w:rPr>
          <w:b/>
        </w:rPr>
        <w:br/>
        <w:t xml:space="preserve">Acteur principal : </w:t>
      </w:r>
      <w:r w:rsidRPr="00E86851">
        <w:t>Utilisateur</w:t>
      </w:r>
      <w:r w:rsidR="00BA6F5A">
        <w:br/>
      </w:r>
      <w:proofErr w:type="spellStart"/>
      <w:r w:rsidR="00BA6F5A">
        <w:rPr>
          <w:b/>
        </w:rPr>
        <w:t>Pré-requis</w:t>
      </w:r>
      <w:proofErr w:type="spellEnd"/>
      <w:r w:rsidR="00BA6F5A">
        <w:rPr>
          <w:b/>
        </w:rPr>
        <w:t> :</w:t>
      </w:r>
      <w:r w:rsidR="00BA6F5A">
        <w:t xml:space="preserve"> La boite est </w:t>
      </w:r>
      <w:r w:rsidR="0014474A">
        <w:t>déverrouiller</w:t>
      </w:r>
      <w:r>
        <w:rPr>
          <w:b/>
        </w:rPr>
        <w:br/>
        <w:t xml:space="preserve">Déclencheur : </w:t>
      </w:r>
      <w:r>
        <w:t>L’utilisateur approche un badge de la boite</w:t>
      </w:r>
    </w:p>
    <w:p w:rsidR="001D4350" w:rsidRDefault="001D4350" w:rsidP="001D4350">
      <w:pPr>
        <w:rPr>
          <w:b/>
        </w:rPr>
      </w:pPr>
      <w:r>
        <w:rPr>
          <w:b/>
        </w:rPr>
        <w:t>Flot principal :</w:t>
      </w:r>
    </w:p>
    <w:p w:rsidR="001D4350" w:rsidRPr="00E86851" w:rsidRDefault="001D4350" w:rsidP="001D4350">
      <w:pPr>
        <w:pStyle w:val="Paragraphedeliste"/>
        <w:numPr>
          <w:ilvl w:val="0"/>
          <w:numId w:val="7"/>
        </w:numPr>
        <w:rPr>
          <w:b/>
        </w:rPr>
      </w:pPr>
      <w:r>
        <w:t>Le badge est scanné</w:t>
      </w:r>
    </w:p>
    <w:p w:rsidR="001D4350" w:rsidRPr="001C621D" w:rsidRDefault="001D4350" w:rsidP="001D4350">
      <w:pPr>
        <w:pStyle w:val="Paragraphedeliste"/>
        <w:numPr>
          <w:ilvl w:val="0"/>
          <w:numId w:val="7"/>
        </w:numPr>
        <w:rPr>
          <w:b/>
        </w:rPr>
      </w:pPr>
      <w:r>
        <w:t>Le système verrouille la boite</w:t>
      </w:r>
    </w:p>
    <w:p w:rsidR="001C621D" w:rsidRPr="001C621D" w:rsidRDefault="001C621D" w:rsidP="001C621D">
      <w:pPr>
        <w:rPr>
          <w:b/>
        </w:rPr>
      </w:pPr>
    </w:p>
    <w:p w:rsidR="001C621D" w:rsidRPr="00E86851" w:rsidRDefault="001C621D" w:rsidP="001C621D">
      <w:r w:rsidRPr="007501DA">
        <w:rPr>
          <w:b/>
        </w:rPr>
        <w:t>Nom :</w:t>
      </w:r>
      <w:r>
        <w:rPr>
          <w:b/>
        </w:rPr>
        <w:t xml:space="preserve"> </w:t>
      </w:r>
      <w:r w:rsidR="00CB1BCB">
        <w:t>Ajouter un badge</w:t>
      </w:r>
      <w:r w:rsidR="00CB1BCB">
        <w:rPr>
          <w:b/>
        </w:rPr>
        <w:t xml:space="preserve"> </w:t>
      </w:r>
      <w:r>
        <w:rPr>
          <w:b/>
        </w:rPr>
        <w:br/>
        <w:t xml:space="preserve">Acteur principal : </w:t>
      </w:r>
      <w:r w:rsidRPr="00E86851">
        <w:t>Utilisateur</w:t>
      </w:r>
      <w:r w:rsidR="0043662A">
        <w:rPr>
          <w:b/>
        </w:rPr>
        <w:t xml:space="preserve"> </w:t>
      </w:r>
      <w:r>
        <w:rPr>
          <w:b/>
        </w:rPr>
        <w:br/>
        <w:t xml:space="preserve">Déclencheur : </w:t>
      </w:r>
      <w:r>
        <w:t xml:space="preserve">L’utilisateur </w:t>
      </w:r>
      <w:r w:rsidR="0043662A">
        <w:t>sélectionne le menu « Ajouter un badge »</w:t>
      </w:r>
    </w:p>
    <w:p w:rsidR="001C621D" w:rsidRDefault="001C621D" w:rsidP="001C621D">
      <w:pPr>
        <w:rPr>
          <w:b/>
        </w:rPr>
      </w:pPr>
      <w:r>
        <w:rPr>
          <w:b/>
        </w:rPr>
        <w:t>Flot principal :</w:t>
      </w:r>
    </w:p>
    <w:p w:rsidR="001C621D" w:rsidRPr="00E86851" w:rsidRDefault="001A100E" w:rsidP="001C621D">
      <w:pPr>
        <w:pStyle w:val="Paragraphedeliste"/>
        <w:numPr>
          <w:ilvl w:val="0"/>
          <w:numId w:val="8"/>
        </w:numPr>
        <w:rPr>
          <w:b/>
        </w:rPr>
      </w:pPr>
      <w:r>
        <w:t>L</w:t>
      </w:r>
      <w:r w:rsidR="00337A2C">
        <w:t>e système demande à l’utilisateur de scanner un badge</w:t>
      </w:r>
    </w:p>
    <w:p w:rsidR="001C621D" w:rsidRPr="00D86BAC" w:rsidRDefault="001C621D" w:rsidP="00BB0D3C">
      <w:pPr>
        <w:pStyle w:val="Paragraphedeliste"/>
        <w:numPr>
          <w:ilvl w:val="0"/>
          <w:numId w:val="8"/>
        </w:numPr>
        <w:rPr>
          <w:b/>
        </w:rPr>
      </w:pPr>
      <w:r>
        <w:t>L</w:t>
      </w:r>
      <w:r w:rsidR="00337A2C">
        <w:t>’utilisateur scanne un badge</w:t>
      </w:r>
    </w:p>
    <w:p w:rsidR="00D86BAC" w:rsidRPr="00D86BAC" w:rsidRDefault="00D86BAC" w:rsidP="00BB0D3C">
      <w:pPr>
        <w:pStyle w:val="Paragraphedeliste"/>
        <w:numPr>
          <w:ilvl w:val="0"/>
          <w:numId w:val="8"/>
        </w:numPr>
        <w:rPr>
          <w:b/>
        </w:rPr>
      </w:pPr>
      <w:r>
        <w:t>Le système affiche l’</w:t>
      </w:r>
      <w:proofErr w:type="spellStart"/>
      <w:r>
        <w:t>uid</w:t>
      </w:r>
      <w:proofErr w:type="spellEnd"/>
      <w:r>
        <w:t xml:space="preserve"> du badge et un nom par défaut</w:t>
      </w:r>
    </w:p>
    <w:p w:rsidR="00D86BAC" w:rsidRPr="00D86BAC" w:rsidRDefault="00D86BAC" w:rsidP="00BB0D3C">
      <w:pPr>
        <w:pStyle w:val="Paragraphedeliste"/>
        <w:numPr>
          <w:ilvl w:val="0"/>
          <w:numId w:val="8"/>
        </w:numPr>
        <w:rPr>
          <w:b/>
        </w:rPr>
      </w:pPr>
      <w:r>
        <w:t>L’utilisateur valide le nom</w:t>
      </w:r>
    </w:p>
    <w:p w:rsidR="00D86BAC" w:rsidRPr="00BD56E1" w:rsidRDefault="00D86BAC" w:rsidP="00BB0D3C">
      <w:pPr>
        <w:pStyle w:val="Paragraphedeliste"/>
        <w:numPr>
          <w:ilvl w:val="0"/>
          <w:numId w:val="8"/>
        </w:numPr>
        <w:rPr>
          <w:b/>
        </w:rPr>
      </w:pPr>
      <w:r>
        <w:t>Le système ajoute le badge et affiche le menu</w:t>
      </w:r>
      <w:r w:rsidR="0007040B">
        <w:t xml:space="preserve"> principal</w:t>
      </w:r>
    </w:p>
    <w:p w:rsidR="00BD56E1" w:rsidRDefault="00BD56E1" w:rsidP="00BD56E1">
      <w:r>
        <w:rPr>
          <w:b/>
        </w:rPr>
        <w:t>Flot alternatif :</w:t>
      </w:r>
    </w:p>
    <w:p w:rsidR="00BD56E1" w:rsidRDefault="00AF3AB0" w:rsidP="00AF3AB0">
      <w:pPr>
        <w:ind w:firstLine="432"/>
      </w:pPr>
      <w:r>
        <w:t>4a) L’utilisateur décide de nommer différemment son badge</w:t>
      </w:r>
    </w:p>
    <w:p w:rsidR="00D25D27" w:rsidRDefault="00AF3AB0" w:rsidP="00D25D27">
      <w:pPr>
        <w:ind w:firstLine="432"/>
      </w:pPr>
      <w:r>
        <w:tab/>
        <w:t>4a1)</w:t>
      </w:r>
      <w:r w:rsidR="00D25D27">
        <w:t xml:space="preserve"> L’utilisateur entre le nom qu’il souhaite et valide</w:t>
      </w:r>
      <w:r w:rsidR="00D25D27">
        <w:br/>
      </w:r>
      <w:r w:rsidR="00D25D27">
        <w:tab/>
        <w:t>4a2) Le système vérifie le nom et valide</w:t>
      </w:r>
      <w:r w:rsidR="00D25D27">
        <w:br/>
      </w:r>
      <w:r w:rsidR="00D25D27">
        <w:tab/>
        <w:t xml:space="preserve">4a3) </w:t>
      </w:r>
      <w:r w:rsidR="00D25D27" w:rsidRPr="00D25D27">
        <w:t>Le système ajoute le badge et affiche le menu</w:t>
      </w:r>
      <w:r w:rsidR="000B7974">
        <w:t xml:space="preserve"> principal</w:t>
      </w:r>
    </w:p>
    <w:p w:rsidR="00CF1ECD" w:rsidRDefault="00CF1ECD" w:rsidP="00D25D27">
      <w:pPr>
        <w:ind w:firstLine="432"/>
      </w:pPr>
    </w:p>
    <w:p w:rsidR="00CF1ECD" w:rsidRPr="00E86851" w:rsidRDefault="00CF1ECD" w:rsidP="00CF1ECD">
      <w:r w:rsidRPr="007501DA">
        <w:rPr>
          <w:b/>
        </w:rPr>
        <w:t>Nom :</w:t>
      </w:r>
      <w:r>
        <w:t xml:space="preserve"> Supprimer un badge</w:t>
      </w:r>
      <w:r>
        <w:rPr>
          <w:b/>
        </w:rPr>
        <w:t xml:space="preserve"> </w:t>
      </w:r>
      <w:r>
        <w:rPr>
          <w:b/>
        </w:rPr>
        <w:br/>
        <w:t xml:space="preserve">Acteur principal : </w:t>
      </w:r>
      <w:r w:rsidRPr="00E86851">
        <w:t>Utilisateur</w:t>
      </w:r>
      <w:r>
        <w:rPr>
          <w:b/>
        </w:rPr>
        <w:t xml:space="preserve"> </w:t>
      </w:r>
      <w:r>
        <w:rPr>
          <w:b/>
        </w:rPr>
        <w:br/>
        <w:t xml:space="preserve">Déclencheur : </w:t>
      </w:r>
      <w:r>
        <w:t>L’utilisateur sélectionne le menu « </w:t>
      </w:r>
      <w:r w:rsidR="00860A7F">
        <w:t>Supprimer</w:t>
      </w:r>
      <w:r>
        <w:t xml:space="preserve"> un badge »</w:t>
      </w:r>
    </w:p>
    <w:p w:rsidR="00CF1ECD" w:rsidRDefault="00CF1ECD" w:rsidP="00CF1ECD">
      <w:pPr>
        <w:rPr>
          <w:b/>
        </w:rPr>
      </w:pPr>
      <w:r>
        <w:rPr>
          <w:b/>
        </w:rPr>
        <w:t>Flot principal :</w:t>
      </w:r>
    </w:p>
    <w:p w:rsidR="00CF1ECD" w:rsidRPr="00E86851" w:rsidRDefault="00CF1ECD" w:rsidP="00CF1ECD">
      <w:pPr>
        <w:pStyle w:val="Paragraphedeliste"/>
        <w:numPr>
          <w:ilvl w:val="0"/>
          <w:numId w:val="9"/>
        </w:numPr>
        <w:rPr>
          <w:b/>
        </w:rPr>
      </w:pPr>
      <w:r>
        <w:t xml:space="preserve">Le système </w:t>
      </w:r>
      <w:r w:rsidR="006A1B20">
        <w:t>affiche la liste des badges valides</w:t>
      </w:r>
    </w:p>
    <w:p w:rsidR="00CF1ECD" w:rsidRPr="00D86BAC" w:rsidRDefault="00CF1ECD" w:rsidP="00CF1ECD">
      <w:pPr>
        <w:pStyle w:val="Paragraphedeliste"/>
        <w:numPr>
          <w:ilvl w:val="0"/>
          <w:numId w:val="9"/>
        </w:numPr>
        <w:rPr>
          <w:b/>
        </w:rPr>
      </w:pPr>
      <w:r>
        <w:t xml:space="preserve">L’utilisateur </w:t>
      </w:r>
      <w:r w:rsidR="00443F01">
        <w:t xml:space="preserve">sélectionne un badge et clique sur </w:t>
      </w:r>
      <w:r w:rsidR="009B7228">
        <w:t>« </w:t>
      </w:r>
      <w:r w:rsidR="004D7D5B">
        <w:t>supprimer</w:t>
      </w:r>
      <w:r w:rsidR="009B7228">
        <w:t> »</w:t>
      </w:r>
    </w:p>
    <w:p w:rsidR="00CF1ECD" w:rsidRPr="00D86BAC" w:rsidRDefault="00CF1ECD" w:rsidP="00CF1ECD">
      <w:pPr>
        <w:pStyle w:val="Paragraphedeliste"/>
        <w:numPr>
          <w:ilvl w:val="0"/>
          <w:numId w:val="9"/>
        </w:numPr>
        <w:rPr>
          <w:b/>
        </w:rPr>
      </w:pPr>
      <w:r>
        <w:t xml:space="preserve">Le système </w:t>
      </w:r>
      <w:r w:rsidR="00D66494">
        <w:t>lui demande de confirmer</w:t>
      </w:r>
    </w:p>
    <w:p w:rsidR="00CF1ECD" w:rsidRPr="00D86BAC" w:rsidRDefault="00CF1ECD" w:rsidP="00CF1ECD">
      <w:pPr>
        <w:pStyle w:val="Paragraphedeliste"/>
        <w:numPr>
          <w:ilvl w:val="0"/>
          <w:numId w:val="9"/>
        </w:numPr>
        <w:rPr>
          <w:b/>
        </w:rPr>
      </w:pPr>
      <w:r>
        <w:t xml:space="preserve">L’utilisateur </w:t>
      </w:r>
      <w:r w:rsidR="001C598F">
        <w:t>confirme</w:t>
      </w:r>
    </w:p>
    <w:p w:rsidR="00C71803" w:rsidRPr="00C71803" w:rsidRDefault="00CF1ECD" w:rsidP="00C71803">
      <w:pPr>
        <w:pStyle w:val="Paragraphedeliste"/>
        <w:numPr>
          <w:ilvl w:val="0"/>
          <w:numId w:val="9"/>
        </w:numPr>
        <w:rPr>
          <w:b/>
        </w:rPr>
      </w:pPr>
      <w:r>
        <w:t xml:space="preserve">Le système </w:t>
      </w:r>
      <w:r w:rsidR="00C13B84">
        <w:t>supprime</w:t>
      </w:r>
      <w:r>
        <w:t xml:space="preserve"> le badge et affiche le menu</w:t>
      </w:r>
      <w:r w:rsidR="000B7974">
        <w:t xml:space="preserve"> principal</w:t>
      </w:r>
    </w:p>
    <w:p w:rsidR="00133E4C" w:rsidRDefault="00CF1ECD" w:rsidP="00CF1ECD">
      <w:pPr>
        <w:rPr>
          <w:b/>
        </w:rPr>
      </w:pPr>
      <w:r>
        <w:rPr>
          <w:b/>
        </w:rPr>
        <w:t>Flot alternatif :</w:t>
      </w:r>
    </w:p>
    <w:p w:rsidR="00133E4C" w:rsidRDefault="00133E4C" w:rsidP="00133E4C">
      <w:pPr>
        <w:ind w:firstLine="432"/>
      </w:pPr>
      <w:r>
        <w:t>2a) L’utilisateur clique sur « annuler »</w:t>
      </w:r>
    </w:p>
    <w:p w:rsidR="00133E4C" w:rsidRDefault="00133E4C" w:rsidP="00C3229C">
      <w:pPr>
        <w:ind w:firstLine="432"/>
      </w:pPr>
      <w:r>
        <w:tab/>
        <w:t xml:space="preserve">2a1) </w:t>
      </w:r>
      <w:r w:rsidR="00C3229C">
        <w:t>Le système annule et affiche le menu principal</w:t>
      </w:r>
    </w:p>
    <w:p w:rsidR="0054303F" w:rsidRDefault="0054303F" w:rsidP="0054303F">
      <w:pPr>
        <w:ind w:firstLine="432"/>
      </w:pPr>
      <w:r>
        <w:lastRenderedPageBreak/>
        <w:t>4a) L’utilisateur ne confirme pas</w:t>
      </w:r>
    </w:p>
    <w:p w:rsidR="0054303F" w:rsidRDefault="0054303F" w:rsidP="0054303F">
      <w:pPr>
        <w:ind w:firstLine="432"/>
      </w:pPr>
      <w:r>
        <w:tab/>
        <w:t>4a1) Le système annule et affiche le menu principal</w:t>
      </w:r>
    </w:p>
    <w:p w:rsidR="00514346" w:rsidRDefault="00514346" w:rsidP="00514346"/>
    <w:p w:rsidR="00514346" w:rsidRPr="00E86851" w:rsidRDefault="00514346" w:rsidP="00514346">
      <w:r w:rsidRPr="007501DA">
        <w:rPr>
          <w:b/>
        </w:rPr>
        <w:t>Nom :</w:t>
      </w:r>
      <w:r>
        <w:t xml:space="preserve"> Déverrouiller avec le </w:t>
      </w:r>
      <w:r w:rsidR="00F95D52">
        <w:t>code</w:t>
      </w:r>
      <w:r>
        <w:t xml:space="preserve"> </w:t>
      </w:r>
      <w:r w:rsidR="00F95D52">
        <w:t>secret</w:t>
      </w:r>
      <w:r>
        <w:rPr>
          <w:b/>
        </w:rPr>
        <w:t xml:space="preserve"> </w:t>
      </w:r>
      <w:r>
        <w:rPr>
          <w:b/>
        </w:rPr>
        <w:br/>
        <w:t xml:space="preserve">Acteur principal : </w:t>
      </w:r>
      <w:r w:rsidRPr="00E86851">
        <w:t>Utilisateur</w:t>
      </w:r>
      <w:r>
        <w:rPr>
          <w:b/>
        </w:rPr>
        <w:t xml:space="preserve"> </w:t>
      </w:r>
      <w:r>
        <w:rPr>
          <w:b/>
        </w:rPr>
        <w:br/>
        <w:t xml:space="preserve">Déclencheur : </w:t>
      </w:r>
      <w:r>
        <w:t>L’utilisateur sélectionne le menu « </w:t>
      </w:r>
      <w:r w:rsidR="00185A2B">
        <w:t>code secret</w:t>
      </w:r>
      <w:r>
        <w:t> »</w:t>
      </w:r>
    </w:p>
    <w:p w:rsidR="00514346" w:rsidRDefault="00514346" w:rsidP="00514346">
      <w:pPr>
        <w:rPr>
          <w:b/>
        </w:rPr>
      </w:pPr>
      <w:r>
        <w:rPr>
          <w:b/>
        </w:rPr>
        <w:t>Flot principal :</w:t>
      </w:r>
    </w:p>
    <w:p w:rsidR="00514346" w:rsidRPr="00E86851" w:rsidRDefault="00514346" w:rsidP="00DB19D9">
      <w:pPr>
        <w:pStyle w:val="Paragraphedeliste"/>
        <w:numPr>
          <w:ilvl w:val="0"/>
          <w:numId w:val="10"/>
        </w:numPr>
        <w:rPr>
          <w:b/>
        </w:rPr>
      </w:pPr>
      <w:r>
        <w:t xml:space="preserve">Le système </w:t>
      </w:r>
      <w:r w:rsidR="00F95D52">
        <w:t xml:space="preserve">demande à l’utilisateur d’entrer le </w:t>
      </w:r>
      <w:r w:rsidR="00DB19D9">
        <w:t>code secret</w:t>
      </w:r>
    </w:p>
    <w:p w:rsidR="00514346" w:rsidRPr="005916BF" w:rsidRDefault="00514346" w:rsidP="00514346">
      <w:pPr>
        <w:pStyle w:val="Paragraphedeliste"/>
        <w:numPr>
          <w:ilvl w:val="0"/>
          <w:numId w:val="10"/>
        </w:numPr>
        <w:rPr>
          <w:b/>
        </w:rPr>
      </w:pPr>
      <w:r>
        <w:t xml:space="preserve">L’utilisateur </w:t>
      </w:r>
      <w:r w:rsidR="005916BF">
        <w:t>entre le code correctement</w:t>
      </w:r>
    </w:p>
    <w:p w:rsidR="005916BF" w:rsidRPr="00D86BAC" w:rsidRDefault="005916BF" w:rsidP="00514346">
      <w:pPr>
        <w:pStyle w:val="Paragraphedeliste"/>
        <w:numPr>
          <w:ilvl w:val="0"/>
          <w:numId w:val="10"/>
        </w:numPr>
        <w:rPr>
          <w:b/>
        </w:rPr>
      </w:pPr>
      <w:r>
        <w:t>Le système déverrouille la boite</w:t>
      </w:r>
    </w:p>
    <w:p w:rsidR="00514346" w:rsidRDefault="00514346" w:rsidP="00514346">
      <w:pPr>
        <w:rPr>
          <w:b/>
        </w:rPr>
      </w:pPr>
      <w:r>
        <w:rPr>
          <w:b/>
        </w:rPr>
        <w:t>Flot alternatif :</w:t>
      </w:r>
    </w:p>
    <w:p w:rsidR="005916BF" w:rsidRDefault="00514346" w:rsidP="005916BF">
      <w:pPr>
        <w:ind w:firstLine="432"/>
        <w:rPr>
          <w:b/>
        </w:rPr>
      </w:pPr>
      <w:r>
        <w:t xml:space="preserve">2a) </w:t>
      </w:r>
      <w:r w:rsidR="005916BF">
        <w:t>L’utilisateur n’entre pas le code correctement</w:t>
      </w:r>
    </w:p>
    <w:p w:rsidR="00514346" w:rsidRDefault="00514346" w:rsidP="005916BF">
      <w:pPr>
        <w:ind w:firstLine="708"/>
      </w:pPr>
      <w:r>
        <w:t xml:space="preserve">2a1) Le système </w:t>
      </w:r>
      <w:r w:rsidR="005916BF">
        <w:t>lui demande de recommencer</w:t>
      </w:r>
    </w:p>
    <w:p w:rsidR="00BB0D3C" w:rsidRDefault="00BB0D3C" w:rsidP="00BB0D3C">
      <w:pPr>
        <w:ind w:firstLine="432"/>
      </w:pPr>
      <w:r>
        <w:t>2b) L’utilisateur clique sur « Annuler »</w:t>
      </w:r>
    </w:p>
    <w:p w:rsidR="00BB0D3C" w:rsidRPr="005916BF" w:rsidRDefault="00BB0D3C" w:rsidP="00BB0D3C">
      <w:pPr>
        <w:ind w:firstLine="708"/>
        <w:rPr>
          <w:b/>
        </w:rPr>
      </w:pPr>
      <w:r>
        <w:t>2b1)</w:t>
      </w:r>
      <w:r w:rsidR="002A3692">
        <w:t xml:space="preserve"> </w:t>
      </w:r>
      <w:r w:rsidR="002A3692">
        <w:t>Le système annule et affiche le menu principal</w:t>
      </w:r>
      <w:bookmarkStart w:id="16" w:name="_GoBack"/>
      <w:bookmarkEnd w:id="16"/>
    </w:p>
    <w:p w:rsidR="00A44DCF" w:rsidRDefault="00A44DCF" w:rsidP="00A44DCF">
      <w:pPr>
        <w:pStyle w:val="Titre1"/>
      </w:pPr>
      <w:bookmarkStart w:id="17" w:name="_Toc513551468"/>
      <w:r>
        <w:t>Analyse organique</w:t>
      </w:r>
      <w:bookmarkEnd w:id="17"/>
    </w:p>
    <w:p w:rsidR="002964A1" w:rsidRDefault="00CA0987" w:rsidP="00CA0987">
      <w:pPr>
        <w:pStyle w:val="Titre2"/>
      </w:pPr>
      <w:bookmarkStart w:id="18" w:name="_Toc513551469"/>
      <w:r>
        <w:t>Connectique</w:t>
      </w:r>
      <w:bookmarkEnd w:id="18"/>
    </w:p>
    <w:p w:rsidR="00CA0987" w:rsidRPr="00CA0987" w:rsidRDefault="00CA0987" w:rsidP="00CA0987"/>
    <w:p w:rsidR="00CA0987" w:rsidRDefault="00CA0987" w:rsidP="00CA0987">
      <w:pPr>
        <w:pStyle w:val="Titre2"/>
      </w:pPr>
      <w:bookmarkStart w:id="19" w:name="_Toc513551470"/>
      <w:r>
        <w:t>Diagramme de classes</w:t>
      </w:r>
      <w:bookmarkEnd w:id="19"/>
    </w:p>
    <w:p w:rsidR="00CA0987" w:rsidRPr="00CA0987" w:rsidRDefault="00CA0987" w:rsidP="00CA0987"/>
    <w:p w:rsidR="002964A1" w:rsidRPr="002964A1" w:rsidRDefault="002964A1" w:rsidP="002964A1">
      <w:pPr>
        <w:pStyle w:val="Titre1"/>
      </w:pPr>
      <w:bookmarkStart w:id="20" w:name="_Toc513551471"/>
      <w:r>
        <w:t>Tests</w:t>
      </w:r>
      <w:bookmarkEnd w:id="20"/>
    </w:p>
    <w:p w:rsidR="00A44DCF" w:rsidRDefault="00A44DCF" w:rsidP="00A44DCF"/>
    <w:p w:rsidR="00A44DCF" w:rsidRPr="00A44DCF" w:rsidRDefault="00A44DCF" w:rsidP="00A44DCF">
      <w:pPr>
        <w:pStyle w:val="Titre1"/>
      </w:pPr>
      <w:bookmarkStart w:id="21" w:name="_Toc513551472"/>
      <w:r>
        <w:t>Conclusion</w:t>
      </w:r>
      <w:bookmarkEnd w:id="21"/>
    </w:p>
    <w:sectPr w:rsidR="00A44DCF" w:rsidRPr="00A44DCF" w:rsidSect="00E73E60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0A4C" w:rsidRDefault="001E0A4C" w:rsidP="00E228E8">
      <w:r>
        <w:separator/>
      </w:r>
    </w:p>
  </w:endnote>
  <w:endnote w:type="continuationSeparator" w:id="0">
    <w:p w:rsidR="001E0A4C" w:rsidRDefault="001E0A4C" w:rsidP="00E22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0D3C" w:rsidRDefault="00BB0D3C" w:rsidP="00E228E8">
    <w:pPr>
      <w:pStyle w:val="Pieddepage"/>
    </w:pPr>
    <w:r>
      <w:t>V 1.0.0</w:t>
    </w:r>
    <w:r>
      <w:tab/>
    </w:r>
    <w:r>
      <w:fldChar w:fldCharType="begin"/>
    </w:r>
    <w:r>
      <w:instrText xml:space="preserve"> PAGE  \* ArabicDash  \* MERGEFORMAT </w:instrText>
    </w:r>
    <w:r>
      <w:fldChar w:fldCharType="separate"/>
    </w:r>
    <w:r w:rsidR="002A3692">
      <w:rPr>
        <w:noProof/>
      </w:rPr>
      <w:t>- 5 -</w:t>
    </w:r>
    <w:r>
      <w:fldChar w:fldCharType="end"/>
    </w:r>
    <w:r>
      <w:tab/>
      <w:t>I.DA-P4A / CFPT-I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0A4C" w:rsidRDefault="001E0A4C" w:rsidP="00E228E8">
      <w:r>
        <w:separator/>
      </w:r>
    </w:p>
  </w:footnote>
  <w:footnote w:type="continuationSeparator" w:id="0">
    <w:p w:rsidR="001E0A4C" w:rsidRDefault="001E0A4C" w:rsidP="00E228E8">
      <w:r>
        <w:continuationSeparator/>
      </w:r>
    </w:p>
  </w:footnote>
  <w:footnote w:id="1">
    <w:p w:rsidR="00BB0D3C" w:rsidRPr="009C37D6" w:rsidRDefault="00BB0D3C">
      <w:pPr>
        <w:pStyle w:val="Notedebasdepage"/>
      </w:pPr>
      <w:r>
        <w:rPr>
          <w:rStyle w:val="Appelnotedebasdep"/>
        </w:rPr>
        <w:footnoteRef/>
      </w:r>
      <w:r>
        <w:t xml:space="preserve"> Lien du Git : </w:t>
      </w:r>
      <w:hyperlink r:id="rId1" w:history="1">
        <w:r w:rsidRPr="003278C8">
          <w:rPr>
            <w:rStyle w:val="Lienhypertexte"/>
          </w:rPr>
          <w:t>https://github.com/jeandanielkuenzi/RFIDPiggyBank</w:t>
        </w:r>
      </w:hyperlink>
      <w:r>
        <w:t xml:space="preserve"> </w:t>
      </w:r>
    </w:p>
  </w:footnote>
  <w:footnote w:id="2">
    <w:p w:rsidR="00BB0D3C" w:rsidRPr="009C37D6" w:rsidRDefault="00BB0D3C">
      <w:pPr>
        <w:pStyle w:val="Notedebasdepage"/>
        <w:rPr>
          <w:lang w:val="fr-CH"/>
        </w:rPr>
      </w:pPr>
      <w:r>
        <w:rPr>
          <w:rStyle w:val="Appelnotedebasdep"/>
        </w:rPr>
        <w:footnoteRef/>
      </w:r>
      <w:r>
        <w:t xml:space="preserve"> Lien du Drive : </w:t>
      </w:r>
      <w:hyperlink r:id="rId2" w:history="1">
        <w:r w:rsidRPr="003278C8">
          <w:rPr>
            <w:rStyle w:val="Lienhypertexte"/>
          </w:rPr>
          <w:t>https://drive.google.com/drive/folders/1W5imih7jNj85cT0PoX8YY9FAt0lW8b60</w:t>
        </w:r>
      </w:hyperlink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0D3C" w:rsidRDefault="00BB0D3C" w:rsidP="00E228E8">
    <w:pPr>
      <w:pStyle w:val="En-tte"/>
    </w:pPr>
    <w:r>
      <w:t>Küenzi Jean-Daniel</w:t>
    </w:r>
    <w:r>
      <w:tab/>
    </w:r>
    <w:r w:rsidRPr="00391984">
      <w:t xml:space="preserve">DOCUMENTATION TECHNIQUE </w:t>
    </w:r>
    <w:r w:rsidRPr="00E5178F">
      <w:t>– RFID PIGGY BANK</w:t>
    </w:r>
    <w:r>
      <w:tab/>
    </w:r>
    <w:r>
      <w:fldChar w:fldCharType="begin"/>
    </w:r>
    <w:r>
      <w:instrText xml:space="preserve"> CREATEDATE  \@ "dd.MM.yyyy"  \* MERGEFORMAT </w:instrText>
    </w:r>
    <w:r>
      <w:fldChar w:fldCharType="separate"/>
    </w:r>
    <w:r>
      <w:rPr>
        <w:noProof/>
      </w:rPr>
      <w:t>27.04.2018</w:t>
    </w:r>
    <w:r>
      <w:fldChar w:fldCharType="end"/>
    </w:r>
  </w:p>
  <w:p w:rsidR="00BB0D3C" w:rsidRPr="00E5178F" w:rsidRDefault="00BB0D3C" w:rsidP="00E228E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90DCB"/>
    <w:multiLevelType w:val="hybridMultilevel"/>
    <w:tmpl w:val="FED85D2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E05C9"/>
    <w:multiLevelType w:val="hybridMultilevel"/>
    <w:tmpl w:val="2A685D10"/>
    <w:lvl w:ilvl="0" w:tplc="DA326E8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A1F9F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B5A00CF"/>
    <w:multiLevelType w:val="hybridMultilevel"/>
    <w:tmpl w:val="7DC69CC6"/>
    <w:lvl w:ilvl="0" w:tplc="F44C91F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AE7023"/>
    <w:multiLevelType w:val="hybridMultilevel"/>
    <w:tmpl w:val="9B40653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EE020D"/>
    <w:multiLevelType w:val="hybridMultilevel"/>
    <w:tmpl w:val="7DC69CC6"/>
    <w:lvl w:ilvl="0" w:tplc="F44C91F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CB7FC0"/>
    <w:multiLevelType w:val="hybridMultilevel"/>
    <w:tmpl w:val="75DCDFA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5E7895"/>
    <w:multiLevelType w:val="hybridMultilevel"/>
    <w:tmpl w:val="7DC69CC6"/>
    <w:lvl w:ilvl="0" w:tplc="F44C91F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3F103A"/>
    <w:multiLevelType w:val="hybridMultilevel"/>
    <w:tmpl w:val="7DC69CC6"/>
    <w:lvl w:ilvl="0" w:tplc="F44C91F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A61F0B"/>
    <w:multiLevelType w:val="hybridMultilevel"/>
    <w:tmpl w:val="7DC69CC6"/>
    <w:lvl w:ilvl="0" w:tplc="F44C91F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862111"/>
    <w:multiLevelType w:val="hybridMultilevel"/>
    <w:tmpl w:val="7DC69CC6"/>
    <w:lvl w:ilvl="0" w:tplc="F44C91F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7"/>
  </w:num>
  <w:num w:numId="7">
    <w:abstractNumId w:val="9"/>
  </w:num>
  <w:num w:numId="8">
    <w:abstractNumId w:val="10"/>
  </w:num>
  <w:num w:numId="9">
    <w:abstractNumId w:val="3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E60"/>
    <w:rsid w:val="00001B7D"/>
    <w:rsid w:val="000072FC"/>
    <w:rsid w:val="00044F0D"/>
    <w:rsid w:val="0004686D"/>
    <w:rsid w:val="0005014D"/>
    <w:rsid w:val="0007040B"/>
    <w:rsid w:val="00080ACB"/>
    <w:rsid w:val="000B0051"/>
    <w:rsid w:val="000B48E7"/>
    <w:rsid w:val="000B56A1"/>
    <w:rsid w:val="000B7974"/>
    <w:rsid w:val="000D4488"/>
    <w:rsid w:val="000E3F8C"/>
    <w:rsid w:val="000F3180"/>
    <w:rsid w:val="000F57F0"/>
    <w:rsid w:val="0010033D"/>
    <w:rsid w:val="00133E4C"/>
    <w:rsid w:val="0013534A"/>
    <w:rsid w:val="001422F4"/>
    <w:rsid w:val="0014474A"/>
    <w:rsid w:val="0017675D"/>
    <w:rsid w:val="00181236"/>
    <w:rsid w:val="00182D5E"/>
    <w:rsid w:val="00185A2B"/>
    <w:rsid w:val="00192EFF"/>
    <w:rsid w:val="001A100E"/>
    <w:rsid w:val="001A5C04"/>
    <w:rsid w:val="001A6EDA"/>
    <w:rsid w:val="001C598F"/>
    <w:rsid w:val="001C621D"/>
    <w:rsid w:val="001D4350"/>
    <w:rsid w:val="001E0A4C"/>
    <w:rsid w:val="001F71B0"/>
    <w:rsid w:val="002164EE"/>
    <w:rsid w:val="002961B2"/>
    <w:rsid w:val="002964A1"/>
    <w:rsid w:val="002A0D36"/>
    <w:rsid w:val="002A3692"/>
    <w:rsid w:val="002B4AD2"/>
    <w:rsid w:val="002C5A96"/>
    <w:rsid w:val="00300806"/>
    <w:rsid w:val="003116EB"/>
    <w:rsid w:val="00315E94"/>
    <w:rsid w:val="00337A2C"/>
    <w:rsid w:val="0036572E"/>
    <w:rsid w:val="00391984"/>
    <w:rsid w:val="0039453C"/>
    <w:rsid w:val="003B6A79"/>
    <w:rsid w:val="00434CAD"/>
    <w:rsid w:val="0043662A"/>
    <w:rsid w:val="00442880"/>
    <w:rsid w:val="00443F01"/>
    <w:rsid w:val="0045372E"/>
    <w:rsid w:val="00470BF0"/>
    <w:rsid w:val="004952C8"/>
    <w:rsid w:val="00497D99"/>
    <w:rsid w:val="004B1825"/>
    <w:rsid w:val="004B2E7B"/>
    <w:rsid w:val="004C4F5A"/>
    <w:rsid w:val="004C6E2B"/>
    <w:rsid w:val="004D7D5B"/>
    <w:rsid w:val="004F68AA"/>
    <w:rsid w:val="00514346"/>
    <w:rsid w:val="0054303F"/>
    <w:rsid w:val="005828BE"/>
    <w:rsid w:val="005916BF"/>
    <w:rsid w:val="00592334"/>
    <w:rsid w:val="005971E0"/>
    <w:rsid w:val="005D1A87"/>
    <w:rsid w:val="005F229A"/>
    <w:rsid w:val="006057DE"/>
    <w:rsid w:val="0061285B"/>
    <w:rsid w:val="00625D1C"/>
    <w:rsid w:val="00667602"/>
    <w:rsid w:val="00684A1A"/>
    <w:rsid w:val="0069293A"/>
    <w:rsid w:val="00696A8E"/>
    <w:rsid w:val="006A1B20"/>
    <w:rsid w:val="006B6C08"/>
    <w:rsid w:val="006C1397"/>
    <w:rsid w:val="006D36BC"/>
    <w:rsid w:val="006E19A8"/>
    <w:rsid w:val="00745E97"/>
    <w:rsid w:val="007501DA"/>
    <w:rsid w:val="00790C52"/>
    <w:rsid w:val="00797377"/>
    <w:rsid w:val="007B587B"/>
    <w:rsid w:val="00817B60"/>
    <w:rsid w:val="008334B4"/>
    <w:rsid w:val="00842137"/>
    <w:rsid w:val="0084348D"/>
    <w:rsid w:val="00850C17"/>
    <w:rsid w:val="00860A7F"/>
    <w:rsid w:val="008A4A76"/>
    <w:rsid w:val="008B1846"/>
    <w:rsid w:val="008B41FB"/>
    <w:rsid w:val="008C339A"/>
    <w:rsid w:val="009749D5"/>
    <w:rsid w:val="009766E0"/>
    <w:rsid w:val="009B7228"/>
    <w:rsid w:val="009C37D6"/>
    <w:rsid w:val="00A02E9D"/>
    <w:rsid w:val="00A23442"/>
    <w:rsid w:val="00A44DCF"/>
    <w:rsid w:val="00A54351"/>
    <w:rsid w:val="00A55542"/>
    <w:rsid w:val="00A84682"/>
    <w:rsid w:val="00AB6FED"/>
    <w:rsid w:val="00AD6565"/>
    <w:rsid w:val="00AF3AB0"/>
    <w:rsid w:val="00B12909"/>
    <w:rsid w:val="00B7686A"/>
    <w:rsid w:val="00B81AB5"/>
    <w:rsid w:val="00B83C71"/>
    <w:rsid w:val="00B84CD0"/>
    <w:rsid w:val="00BA6F5A"/>
    <w:rsid w:val="00BB0D3C"/>
    <w:rsid w:val="00BC17DA"/>
    <w:rsid w:val="00BD56E1"/>
    <w:rsid w:val="00C13B84"/>
    <w:rsid w:val="00C3229C"/>
    <w:rsid w:val="00C51AF0"/>
    <w:rsid w:val="00C51DAC"/>
    <w:rsid w:val="00C71803"/>
    <w:rsid w:val="00CA0987"/>
    <w:rsid w:val="00CB1BCB"/>
    <w:rsid w:val="00CE41A3"/>
    <w:rsid w:val="00CF1ECD"/>
    <w:rsid w:val="00D25D27"/>
    <w:rsid w:val="00D4516C"/>
    <w:rsid w:val="00D51F32"/>
    <w:rsid w:val="00D66494"/>
    <w:rsid w:val="00D86BAC"/>
    <w:rsid w:val="00D87222"/>
    <w:rsid w:val="00D96006"/>
    <w:rsid w:val="00DB19D9"/>
    <w:rsid w:val="00DC3A6D"/>
    <w:rsid w:val="00DC6CFA"/>
    <w:rsid w:val="00DE5B79"/>
    <w:rsid w:val="00E228E8"/>
    <w:rsid w:val="00E448A3"/>
    <w:rsid w:val="00E476E1"/>
    <w:rsid w:val="00E5178F"/>
    <w:rsid w:val="00E73E60"/>
    <w:rsid w:val="00E86851"/>
    <w:rsid w:val="00E876CC"/>
    <w:rsid w:val="00E96C2D"/>
    <w:rsid w:val="00EB791A"/>
    <w:rsid w:val="00EC45EB"/>
    <w:rsid w:val="00ED5207"/>
    <w:rsid w:val="00F800FB"/>
    <w:rsid w:val="00F80494"/>
    <w:rsid w:val="00F95D52"/>
    <w:rsid w:val="00FA56EB"/>
    <w:rsid w:val="00FB6C70"/>
    <w:rsid w:val="00FD4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ED6CA63"/>
  <w15:chartTrackingRefBased/>
  <w15:docId w15:val="{C19824A4-D6D9-462F-800C-EFD742145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fr-CH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28E8"/>
    <w:rPr>
      <w:sz w:val="22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E228E8"/>
    <w:pPr>
      <w:numPr>
        <w:numId w:val="1"/>
      </w:num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caps/>
      <w:color w:val="FFFFFF" w:themeColor="background1"/>
      <w:spacing w:val="15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228E8"/>
    <w:pPr>
      <w:numPr>
        <w:ilvl w:val="1"/>
        <w:numId w:val="1"/>
      </w:num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228E8"/>
    <w:pPr>
      <w:numPr>
        <w:ilvl w:val="2"/>
        <w:numId w:val="1"/>
      </w:numPr>
      <w:pBdr>
        <w:top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228E8"/>
    <w:pPr>
      <w:numPr>
        <w:ilvl w:val="3"/>
        <w:numId w:val="1"/>
      </w:numPr>
      <w:pBdr>
        <w:top w:val="dotted" w:sz="6" w:space="2" w:color="0F6FC6" w:themeColor="accent1"/>
      </w:pBdr>
      <w:spacing w:before="200" w:after="0"/>
      <w:outlineLvl w:val="3"/>
    </w:pPr>
    <w:rPr>
      <w:caps/>
      <w:color w:val="0B5294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228E8"/>
    <w:pPr>
      <w:numPr>
        <w:ilvl w:val="4"/>
        <w:numId w:val="1"/>
      </w:numPr>
      <w:pBdr>
        <w:bottom w:val="single" w:sz="6" w:space="1" w:color="0F6FC6" w:themeColor="accent1"/>
      </w:pBdr>
      <w:spacing w:before="200" w:after="0"/>
      <w:outlineLvl w:val="4"/>
    </w:pPr>
    <w:rPr>
      <w:caps/>
      <w:color w:val="0B5294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228E8"/>
    <w:pPr>
      <w:numPr>
        <w:ilvl w:val="5"/>
        <w:numId w:val="1"/>
      </w:numPr>
      <w:pBdr>
        <w:bottom w:val="dotted" w:sz="6" w:space="1" w:color="0F6FC6" w:themeColor="accent1"/>
      </w:pBdr>
      <w:spacing w:before="200" w:after="0"/>
      <w:outlineLvl w:val="5"/>
    </w:pPr>
    <w:rPr>
      <w:caps/>
      <w:color w:val="0B5294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228E8"/>
    <w:pPr>
      <w:numPr>
        <w:ilvl w:val="6"/>
        <w:numId w:val="1"/>
      </w:numPr>
      <w:spacing w:before="200" w:after="0"/>
      <w:outlineLvl w:val="6"/>
    </w:pPr>
    <w:rPr>
      <w:caps/>
      <w:color w:val="0B5294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228E8"/>
    <w:pPr>
      <w:numPr>
        <w:ilvl w:val="7"/>
        <w:numId w:val="1"/>
      </w:num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228E8"/>
    <w:pPr>
      <w:numPr>
        <w:ilvl w:val="8"/>
        <w:numId w:val="1"/>
      </w:num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E228E8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E73E60"/>
  </w:style>
  <w:style w:type="table" w:styleId="Grilledutableau">
    <w:name w:val="Table Grid"/>
    <w:basedOn w:val="TableauNormal"/>
    <w:uiPriority w:val="39"/>
    <w:rsid w:val="002B4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E228E8"/>
    <w:rPr>
      <w:caps/>
      <w:color w:val="FFFFFF" w:themeColor="background1"/>
      <w:spacing w:val="15"/>
      <w:sz w:val="22"/>
      <w:szCs w:val="22"/>
      <w:shd w:val="clear" w:color="auto" w:fill="0F6FC6" w:themeFill="accent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228E8"/>
    <w:pPr>
      <w:numPr>
        <w:numId w:val="0"/>
      </w:num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E228E8"/>
    <w:rPr>
      <w:caps/>
      <w:spacing w:val="15"/>
      <w:shd w:val="clear" w:color="auto" w:fill="C7E2FA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E228E8"/>
    <w:rPr>
      <w:caps/>
      <w:color w:val="073662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rsid w:val="00E228E8"/>
    <w:rPr>
      <w:caps/>
      <w:color w:val="0B5294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E228E8"/>
    <w:rPr>
      <w:caps/>
      <w:color w:val="0B5294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E228E8"/>
    <w:rPr>
      <w:caps/>
      <w:color w:val="0B5294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E228E8"/>
    <w:rPr>
      <w:caps/>
      <w:color w:val="0B5294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E228E8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E228E8"/>
    <w:rPr>
      <w:i/>
      <w:iCs/>
      <w:caps/>
      <w:spacing w:val="10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F8049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80494"/>
    <w:rPr>
      <w:color w:val="F49100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850C17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434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34CAD"/>
  </w:style>
  <w:style w:type="paragraph" w:styleId="Pieddepage">
    <w:name w:val="footer"/>
    <w:basedOn w:val="Normal"/>
    <w:link w:val="PieddepageCar"/>
    <w:uiPriority w:val="99"/>
    <w:unhideWhenUsed/>
    <w:rsid w:val="00434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34CAD"/>
  </w:style>
  <w:style w:type="paragraph" w:styleId="Textedebulles">
    <w:name w:val="Balloon Text"/>
    <w:basedOn w:val="Normal"/>
    <w:link w:val="TextedebullesCar"/>
    <w:uiPriority w:val="99"/>
    <w:semiHidden/>
    <w:unhideWhenUsed/>
    <w:rsid w:val="00E517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5178F"/>
    <w:rPr>
      <w:rFonts w:ascii="Segoe UI" w:hAnsi="Segoe UI" w:cs="Segoe UI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228E8"/>
    <w:rPr>
      <w:b/>
      <w:bCs/>
      <w:color w:val="0B5294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E228E8"/>
    <w:pPr>
      <w:spacing w:before="0" w:after="0"/>
    </w:pPr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228E8"/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228E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E228E8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E228E8"/>
    <w:rPr>
      <w:b/>
      <w:bCs/>
    </w:rPr>
  </w:style>
  <w:style w:type="character" w:styleId="Accentuation">
    <w:name w:val="Emphasis"/>
    <w:uiPriority w:val="20"/>
    <w:qFormat/>
    <w:rsid w:val="00E228E8"/>
    <w:rPr>
      <w:caps/>
      <w:color w:val="073662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E228E8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E228E8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228E8"/>
    <w:pPr>
      <w:spacing w:before="240" w:after="240" w:line="240" w:lineRule="auto"/>
      <w:ind w:left="1080" w:right="1080"/>
      <w:jc w:val="center"/>
    </w:pPr>
    <w:rPr>
      <w:color w:val="0F6FC6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228E8"/>
    <w:rPr>
      <w:color w:val="0F6FC6" w:themeColor="accent1"/>
      <w:sz w:val="24"/>
      <w:szCs w:val="24"/>
    </w:rPr>
  </w:style>
  <w:style w:type="character" w:styleId="Emphaseple">
    <w:name w:val="Subtle Emphasis"/>
    <w:uiPriority w:val="19"/>
    <w:qFormat/>
    <w:rsid w:val="00E228E8"/>
    <w:rPr>
      <w:i/>
      <w:iCs/>
      <w:color w:val="073662" w:themeColor="accent1" w:themeShade="7F"/>
    </w:rPr>
  </w:style>
  <w:style w:type="character" w:styleId="Emphaseintense">
    <w:name w:val="Intense Emphasis"/>
    <w:uiPriority w:val="21"/>
    <w:qFormat/>
    <w:rsid w:val="00E228E8"/>
    <w:rPr>
      <w:b/>
      <w:bCs/>
      <w:caps/>
      <w:color w:val="073662" w:themeColor="accent1" w:themeShade="7F"/>
      <w:spacing w:val="10"/>
    </w:rPr>
  </w:style>
  <w:style w:type="character" w:styleId="Rfrenceple">
    <w:name w:val="Subtle Reference"/>
    <w:uiPriority w:val="31"/>
    <w:qFormat/>
    <w:rsid w:val="00E228E8"/>
    <w:rPr>
      <w:b/>
      <w:bCs/>
      <w:color w:val="0F6FC6" w:themeColor="accent1"/>
    </w:rPr>
  </w:style>
  <w:style w:type="character" w:styleId="Rfrenceintense">
    <w:name w:val="Intense Reference"/>
    <w:uiPriority w:val="32"/>
    <w:qFormat/>
    <w:rsid w:val="00E228E8"/>
    <w:rPr>
      <w:b/>
      <w:bCs/>
      <w:i/>
      <w:iCs/>
      <w:caps/>
      <w:color w:val="0F6FC6" w:themeColor="accent1"/>
    </w:rPr>
  </w:style>
  <w:style w:type="character" w:styleId="Titredulivre">
    <w:name w:val="Book Title"/>
    <w:uiPriority w:val="33"/>
    <w:qFormat/>
    <w:rsid w:val="00E228E8"/>
    <w:rPr>
      <w:b/>
      <w:bCs/>
      <w:i/>
      <w:iCs/>
      <w:spacing w:val="0"/>
    </w:rPr>
  </w:style>
  <w:style w:type="paragraph" w:styleId="Paragraphedeliste">
    <w:name w:val="List Paragraph"/>
    <w:basedOn w:val="Normal"/>
    <w:uiPriority w:val="34"/>
    <w:qFormat/>
    <w:rsid w:val="004B1825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2A0D36"/>
    <w:pPr>
      <w:spacing w:before="0" w:after="0" w:line="240" w:lineRule="auto"/>
    </w:pPr>
    <w:rPr>
      <w:sz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A0D36"/>
    <w:rPr>
      <w:lang w:val="fr-FR"/>
    </w:rPr>
  </w:style>
  <w:style w:type="character" w:styleId="Appeldenotedefin">
    <w:name w:val="endnote reference"/>
    <w:basedOn w:val="Policepardfaut"/>
    <w:uiPriority w:val="99"/>
    <w:semiHidden/>
    <w:unhideWhenUsed/>
    <w:rsid w:val="002A0D36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C37D6"/>
    <w:pPr>
      <w:spacing w:before="0" w:after="0" w:line="240" w:lineRule="auto"/>
    </w:pPr>
    <w:rPr>
      <w:sz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C37D6"/>
    <w:rPr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9C37D6"/>
    <w:rPr>
      <w:vertAlign w:val="superscript"/>
    </w:rPr>
  </w:style>
  <w:style w:type="paragraph" w:styleId="TM3">
    <w:name w:val="toc 3"/>
    <w:basedOn w:val="Normal"/>
    <w:next w:val="Normal"/>
    <w:autoRedefine/>
    <w:uiPriority w:val="39"/>
    <w:unhideWhenUsed/>
    <w:rsid w:val="0084213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drive.google.com/drive/folders/1W5imih7jNj85cT0PoX8YY9FAt0lW8b60" TargetMode="External"/><Relationship Id="rId1" Type="http://schemas.openxmlformats.org/officeDocument/2006/relationships/hyperlink" Target="https://github.com/jeandanielkuenzi/RFIDPiggyBank" TargetMode="External"/></Relationships>
</file>

<file path=word/theme/theme1.xml><?xml version="1.0" encoding="utf-8"?>
<a:theme xmlns:a="http://schemas.openxmlformats.org/drawingml/2006/main" name="Thème Office">
  <a:themeElements>
    <a:clrScheme name="Bleu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9DF9CE-074E-4AA3-8CAC-9F9F48A82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7</Pages>
  <Words>1024</Words>
  <Characters>5637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 Technique</vt:lpstr>
    </vt:vector>
  </TitlesOfParts>
  <Company>CFPT-I | 04.2018</Company>
  <LinksUpToDate>false</LinksUpToDate>
  <CharactersWithSpaces>6648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Technique</dc:title>
  <dc:subject>RFID PIGGY BANK</dc:subject>
  <dc:creator>Küenzi Jean-Daniel|jean-daniel.knz@eduge.ch</dc:creator>
  <cp:keywords/>
  <dc:description/>
  <cp:lastModifiedBy>jean-daniel.knz@eduge.ch</cp:lastModifiedBy>
  <cp:revision>127</cp:revision>
  <cp:lastPrinted>2018-04-27T14:11:00Z</cp:lastPrinted>
  <dcterms:created xsi:type="dcterms:W3CDTF">2018-04-27T13:07:00Z</dcterms:created>
  <dcterms:modified xsi:type="dcterms:W3CDTF">2018-05-08T14:03:00Z</dcterms:modified>
</cp:coreProperties>
</file>