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9162" w14:textId="40A73A42" w:rsidR="00EF5F5A" w:rsidRDefault="00E926AC" w:rsidP="00E926AC">
      <w:pPr>
        <w:pStyle w:val="Titre1"/>
      </w:pPr>
      <w:r>
        <w:t>Confettis &amp; Cake — Texte de présentation App Store / Google Play</w:t>
      </w:r>
    </w:p>
    <w:p w14:paraId="515099F6" w14:textId="77777777" w:rsidR="00E926AC" w:rsidRDefault="00E926AC" w:rsidP="00E926AC"/>
    <w:p w14:paraId="5C496D69" w14:textId="07F72FBD" w:rsidR="00E926AC" w:rsidRDefault="00E926AC" w:rsidP="00E926AC">
      <w:pPr>
        <w:pStyle w:val="Titre2"/>
      </w:pPr>
      <w:r>
        <w:t>Titre de l'app (30 caractères max)</w:t>
      </w:r>
    </w:p>
    <w:p w14:paraId="5D5C9FA3" w14:textId="4565288D" w:rsidR="00E926AC" w:rsidRDefault="00E926AC" w:rsidP="00E926AC">
      <w:r>
        <w:t>Confettis &amp; Cake</w:t>
      </w:r>
    </w:p>
    <w:p w14:paraId="02FA215F" w14:textId="77777777" w:rsidR="00E926AC" w:rsidRDefault="00E926AC" w:rsidP="00E926AC"/>
    <w:p w14:paraId="11538D50" w14:textId="4D6101E4" w:rsidR="00E926AC" w:rsidRDefault="00E926AC" w:rsidP="00E926AC">
      <w:pPr>
        <w:pStyle w:val="Titre2"/>
      </w:pPr>
      <w:r>
        <w:t>Sous-titre iOS (30 caractères max)</w:t>
      </w:r>
    </w:p>
    <w:p w14:paraId="12B13AB2" w14:textId="34256D32" w:rsidR="00E926AC" w:rsidRDefault="00E926AC" w:rsidP="00E926AC">
      <w:r>
        <w:t>Messages IA pour chaque occasion</w:t>
      </w:r>
    </w:p>
    <w:p w14:paraId="5B34725B" w14:textId="77777777" w:rsidR="00E926AC" w:rsidRDefault="00E926AC" w:rsidP="00E926AC"/>
    <w:p w14:paraId="44DB73BC" w14:textId="31F3D082" w:rsidR="00E926AC" w:rsidRDefault="00E926AC" w:rsidP="00E926AC">
      <w:pPr>
        <w:pStyle w:val="Titre2"/>
      </w:pPr>
      <w:r>
        <w:t>Description courte — Google Play (80 caractères max)</w:t>
      </w:r>
    </w:p>
    <w:p w14:paraId="2B311170" w14:textId="1476AE90" w:rsidR="00E926AC" w:rsidRDefault="00E926AC" w:rsidP="00E926AC">
      <w:r>
        <w:t>Générez en secondes le message parfait pour chaque occasion. Même de la part de votre chien.</w:t>
      </w:r>
    </w:p>
    <w:p w14:paraId="0E0728FB" w14:textId="77777777" w:rsidR="00E926AC" w:rsidRDefault="00E926AC" w:rsidP="00E926AC"/>
    <w:p w14:paraId="1AC0E28F" w14:textId="74C03A26" w:rsidR="00E926AC" w:rsidRDefault="00E926AC" w:rsidP="00E926AC">
      <w:pPr>
        <w:pStyle w:val="Titre2"/>
      </w:pPr>
      <w:r>
        <w:t>Description longue (App Store &amp; Google Play)</w:t>
      </w:r>
    </w:p>
    <w:p w14:paraId="1148A665" w14:textId="2B241927" w:rsidR="00E926AC" w:rsidRDefault="00E926AC" w:rsidP="00E926AC">
      <w:r>
        <w:t>Fini les messages génériques copiés-collés. Confettis &amp; Cake génère pour vous un message unique, touchant, drôle ou poétique — en quelques secondes.</w:t>
      </w:r>
    </w:p>
    <w:p w14:paraId="648EE3B5" w14:textId="77777777" w:rsidR="00E926AC" w:rsidRDefault="00E926AC" w:rsidP="00E926AC"/>
    <w:p w14:paraId="37E77790" w14:textId="45E29991" w:rsidR="00E926AC" w:rsidRDefault="00E926AC" w:rsidP="00E926AC">
      <w:r>
        <w:t>L'IA ECRIT POUR VOUS</w:t>
      </w:r>
    </w:p>
    <w:p w14:paraId="69901E3C" w14:textId="5E201BC9" w:rsidR="00E926AC" w:rsidRDefault="00E926AC" w:rsidP="00E926AC">
      <w:r>
        <w:t>Anniversaire, mariage, naissance, diplôme, retraite, Noël, Saint-Valentin, soutien dans les moments difficiles… L'IA crée un message personnalisé au format que vous choisissez : message, poème, chanson ou humour. Régénération gratuite jusqu'à ce que ce soit parfait.</w:t>
      </w:r>
    </w:p>
    <w:p w14:paraId="1CCC1CEE" w14:textId="77777777" w:rsidR="00E926AC" w:rsidRDefault="00E926AC" w:rsidP="00E926AC"/>
    <w:p w14:paraId="5C645800" w14:textId="1090F1D6" w:rsidR="00E926AC" w:rsidRDefault="00E926AC" w:rsidP="00E926AC">
      <w:r>
        <w:t>PLUS JAMAIS DE RATE</w:t>
      </w:r>
    </w:p>
    <w:p w14:paraId="7450A8FE" w14:textId="55701361" w:rsidR="00E926AC" w:rsidRDefault="00E926AC" w:rsidP="00E926AC">
      <w:r>
        <w:t>L'app vous alerte 7 jours avant chaque anniversaire et fête. Le bon message, au bon moment.</w:t>
      </w:r>
    </w:p>
    <w:p w14:paraId="073E95F9" w14:textId="77777777" w:rsidR="00E926AC" w:rsidRDefault="00E926AC" w:rsidP="00E926AC"/>
    <w:p w14:paraId="77847B68" w14:textId="307F47AF" w:rsidR="00E926AC" w:rsidRDefault="00E926AC" w:rsidP="00E926AC">
      <w:r>
        <w:t>LA FEATURE QUI FAIT SOURIRE</w:t>
      </w:r>
    </w:p>
    <w:p w14:paraId="459D86AB" w14:textId="1C679DEC" w:rsidR="00E926AC" w:rsidRDefault="00E926AC" w:rsidP="00E926AC">
      <w:r>
        <w:t>Votre labrador peut écrire à sa maîtresse pour son anniversaire. Votre chat peut — daigner — souhaiter bonne fête à son humain, avec toute l'indifférence calculée que ça implique. Et votre animal peut même écrire à vos amis. Hilarant, attendrissant, totalement inattendu.</w:t>
      </w:r>
    </w:p>
    <w:p w14:paraId="0E8ACD53" w14:textId="77777777" w:rsidR="00E926AC" w:rsidRDefault="00E926AC" w:rsidP="00E926AC"/>
    <w:p w14:paraId="0805C48F" w14:textId="60524AA2" w:rsidR="00E926AC" w:rsidRDefault="00E926AC" w:rsidP="00E926AC">
      <w:r>
        <w:t>ET AUSSI</w:t>
      </w:r>
    </w:p>
    <w:p w14:paraId="15428834" w14:textId="346FF188" w:rsidR="00E926AC" w:rsidRDefault="00E926AC" w:rsidP="00E926AC">
      <w:r>
        <w:t>- Cagnotte collective pour cadeau commun</w:t>
      </w:r>
    </w:p>
    <w:p w14:paraId="03E17464" w14:textId="7B3AD9A5" w:rsidR="00E926AC" w:rsidRDefault="00E926AC" w:rsidP="00E926AC">
      <w:r>
        <w:t>- Mode couple : agenda partagé avec votre partenaire</w:t>
      </w:r>
    </w:p>
    <w:p w14:paraId="2B8A3317" w14:textId="6FD6BE70" w:rsidR="00E926AC" w:rsidRDefault="00E926AC" w:rsidP="00E926AC">
      <w:r>
        <w:t>- Envois automatiques programmés une fois pour toutes</w:t>
      </w:r>
    </w:p>
    <w:p w14:paraId="7989B57D" w14:textId="33048348" w:rsidR="00E926AC" w:rsidRDefault="00E926AC" w:rsidP="00E926AC">
      <w:r>
        <w:t>- Rappels personnalisés : hebdo, mensuel, annuel ou ponctuel</w:t>
      </w:r>
    </w:p>
    <w:p w14:paraId="14F81D6A" w14:textId="0D8D34B7" w:rsidR="00E926AC" w:rsidRDefault="00E926AC" w:rsidP="00E926AC">
      <w:r>
        <w:t>- Cartes animées</w:t>
      </w:r>
    </w:p>
    <w:p w14:paraId="1F49E107" w14:textId="704A9166" w:rsidR="00E926AC" w:rsidRDefault="00E926AC" w:rsidP="00E926AC">
      <w:r>
        <w:t>- Chansons générées par IA</w:t>
      </w:r>
    </w:p>
    <w:p w14:paraId="0928E937" w14:textId="01878BAC" w:rsidR="00E926AC" w:rsidRDefault="00E926AC" w:rsidP="00E926AC">
      <w:r>
        <w:t>- Compatible 7 langues : français, anglais, allemand, espagnol, italien, arabe, portugais</w:t>
      </w:r>
    </w:p>
    <w:p w14:paraId="260D7F7C" w14:textId="6EE08226" w:rsidR="00E926AC" w:rsidRDefault="00E926AC" w:rsidP="00E926AC">
      <w:r>
        <w:t>- Disponible sur iOS et Android</w:t>
      </w:r>
    </w:p>
    <w:p w14:paraId="0175D212" w14:textId="77777777" w:rsidR="00E926AC" w:rsidRPr="00E926AC" w:rsidRDefault="00E926AC" w:rsidP="00E926AC"/>
    <w:sectPr w:rsidR="00E926AC" w:rsidRPr="00E926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AC"/>
    <w:rsid w:val="000973BE"/>
    <w:rsid w:val="00A96C94"/>
    <w:rsid w:val="00E926AC"/>
    <w:rsid w:val="00EF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893E2"/>
  <w15:chartTrackingRefBased/>
  <w15:docId w15:val="{AB8F54BA-2603-4468-A090-0F701E88A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2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2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2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2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2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2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2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2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2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92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2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26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26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26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26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26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26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2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2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2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2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2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26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26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26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2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26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2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hydro follies</dc:creator>
  <cp:keywords/>
  <dc:description/>
  <cp:lastModifiedBy>hydro follies</cp:lastModifiedBy>
  <cp:revision>1</cp:revision>
  <dcterms:created xsi:type="dcterms:W3CDTF">2026-05-16T12:43:00Z</dcterms:created>
  <dcterms:modified xsi:type="dcterms:W3CDTF">2026-05-16T12:43:00Z</dcterms:modified>
</cp:coreProperties>
</file>