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3E" w:rsidRDefault="000569AC" w:rsidP="000569AC">
      <w:pPr>
        <w:pStyle w:val="Titre1"/>
      </w:pPr>
      <w:r>
        <w:t>Question 1 (page 7)</w:t>
      </w:r>
    </w:p>
    <w:p w:rsidR="000569AC" w:rsidRDefault="000569AC" w:rsidP="000569AC"/>
    <w:p w:rsidR="000569AC" w:rsidRDefault="000569AC" w:rsidP="000569AC">
      <w:r>
        <w:rPr>
          <w:noProof/>
          <w:lang w:eastAsia="fr-FR"/>
        </w:rPr>
        <w:drawing>
          <wp:inline distT="0" distB="0" distL="0" distR="0" wp14:anchorId="39C7DB2E" wp14:editId="768AAFF1">
            <wp:extent cx="4741545" cy="130476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2" t="64209" r="63128" b="20341"/>
                    <a:stretch/>
                  </pic:blipFill>
                  <pic:spPr bwMode="auto">
                    <a:xfrm>
                      <a:off x="0" y="0"/>
                      <a:ext cx="4742045" cy="130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9AC" w:rsidRDefault="000569AC" w:rsidP="000569AC">
      <w:r>
        <w:t>Quels sont les trois types de problèmes que l’on puisse rencontrer et chercher à résoudre à partir de ce schéma ?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</w:pPr>
      <w:r w:rsidRPr="000569AC">
        <w:t>I</w:t>
      </w:r>
      <w:r w:rsidRPr="000569AC">
        <w:t>nversion 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>m is known (modelled)</w:t>
      </w:r>
      <w:r>
        <w:rPr>
          <w:lang w:val="en-GB"/>
        </w:rPr>
        <w:t xml:space="preserve"> </w:t>
      </w:r>
      <w:r w:rsidRPr="000569AC">
        <w:rPr>
          <w:lang w:val="en-GB"/>
        </w:rPr>
        <w:t xml:space="preserve">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x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x and m (blind de</w:t>
      </w:r>
      <w:r>
        <w:rPr>
          <w:lang w:val="en-GB"/>
        </w:rPr>
        <w:t>-</w:t>
      </w:r>
      <w:r w:rsidRPr="000569AC">
        <w:rPr>
          <w:lang w:val="en-GB"/>
        </w:rPr>
        <w:t>convolution)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  <w:rPr>
          <w:lang w:val="en-GB"/>
        </w:rPr>
      </w:pPr>
      <w:r w:rsidRPr="000569AC">
        <w:rPr>
          <w:lang w:val="en-GB"/>
        </w:rPr>
        <w:t>Identification</w:t>
      </w:r>
      <w:r w:rsidRPr="000569AC">
        <w:rPr>
          <w:lang w:val="en-GB"/>
        </w:rPr>
        <w:t xml:space="preserve"> </w:t>
      </w:r>
      <w:r w:rsidRPr="000569AC">
        <w:rPr>
          <w:lang w:val="en-GB"/>
        </w:rPr>
        <w:t>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x is known, m is partly unknown, 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m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  <w:rPr>
          <w:lang w:val="en-GB"/>
        </w:rPr>
      </w:pPr>
      <w:r w:rsidRPr="000569AC">
        <w:rPr>
          <w:lang w:val="en-GB"/>
        </w:rPr>
        <w:t>Source separation</w:t>
      </w:r>
      <w:r w:rsidRPr="000569AC">
        <w:rPr>
          <w:lang w:val="en-GB"/>
        </w:rPr>
        <w:t xml:space="preserve"> </w:t>
      </w:r>
      <w:r w:rsidRPr="000569AC">
        <w:rPr>
          <w:lang w:val="en-GB"/>
        </w:rPr>
        <w:t>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m is partly unknown, 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m and x1, x2...</w:t>
      </w:r>
      <w:proofErr w:type="spellStart"/>
      <w:r w:rsidRPr="000569AC">
        <w:rPr>
          <w:lang w:val="en-GB"/>
        </w:rPr>
        <w:t>xn</w:t>
      </w:r>
      <w:proofErr w:type="spellEnd"/>
    </w:p>
    <w:p w:rsidR="000569AC" w:rsidRPr="000569AC" w:rsidRDefault="000569AC" w:rsidP="000569AC">
      <w:pPr>
        <w:rPr>
          <w:lang w:val="en-GB"/>
        </w:rPr>
      </w:pPr>
    </w:p>
    <w:p w:rsidR="000569AC" w:rsidRDefault="000569AC" w:rsidP="000569AC">
      <w:pPr>
        <w:pStyle w:val="Titre1"/>
      </w:pPr>
      <w:r>
        <w:t>Question 2 (page 16)</w:t>
      </w:r>
    </w:p>
    <w:p w:rsidR="000569AC" w:rsidRDefault="000569AC" w:rsidP="000569AC"/>
    <w:p w:rsidR="000569AC" w:rsidRDefault="000569AC" w:rsidP="000569AC">
      <w:r>
        <w:t>Quelles sont les propriétés de la convolution ?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commutativité / symétrie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associativité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linéarité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identité ou élément neutre</w:t>
      </w:r>
    </w:p>
    <w:p w:rsidR="000569AC" w:rsidRDefault="000569AC" w:rsidP="000569AC"/>
    <w:p w:rsidR="000569AC" w:rsidRDefault="000569AC" w:rsidP="000569AC">
      <w:pPr>
        <w:pStyle w:val="Titre1"/>
      </w:pPr>
      <w:r>
        <w:t>Question 3 (page 34 – 35)</w:t>
      </w:r>
    </w:p>
    <w:p w:rsidR="000569AC" w:rsidRDefault="000569AC" w:rsidP="000569AC"/>
    <w:p w:rsidR="000569AC" w:rsidRDefault="000569AC" w:rsidP="000569AC">
      <w:r>
        <w:t>Quel est le problème principal de la convolution par m ? Quelle solution proposeriez-vous ?</w:t>
      </w:r>
    </w:p>
    <w:p w:rsidR="000569AC" w:rsidRDefault="000569AC" w:rsidP="000569AC">
      <w:pPr>
        <w:pStyle w:val="Paragraphedeliste"/>
        <w:numPr>
          <w:ilvl w:val="0"/>
          <w:numId w:val="6"/>
        </w:numPr>
      </w:pPr>
      <w:r>
        <w:t>Problème sous-estimé (plus d’inconnues que d’observables)</w:t>
      </w:r>
    </w:p>
    <w:p w:rsidR="000569AC" w:rsidRPr="000569AC" w:rsidRDefault="000569AC" w:rsidP="000569AC">
      <w:pPr>
        <w:pStyle w:val="Paragraphedeliste"/>
        <w:numPr>
          <w:ilvl w:val="0"/>
          <w:numId w:val="6"/>
        </w:numPr>
      </w:pPr>
      <w:r>
        <w:t>Prendre des conditions de bords arbitraires (symétrie par exemple, puisque l’image est périodique</w:t>
      </w:r>
      <w:bookmarkStart w:id="0" w:name="_GoBack"/>
      <w:bookmarkEnd w:id="0"/>
      <w:r>
        <w:t xml:space="preserve"> dans le domaine fréquentiel une fois la transformée de Fourier appliquée)</w:t>
      </w:r>
    </w:p>
    <w:sectPr w:rsidR="000569AC" w:rsidRPr="00056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1C67"/>
    <w:multiLevelType w:val="hybridMultilevel"/>
    <w:tmpl w:val="6BD0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31F22"/>
    <w:multiLevelType w:val="hybridMultilevel"/>
    <w:tmpl w:val="38F0D3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55D00"/>
    <w:multiLevelType w:val="hybridMultilevel"/>
    <w:tmpl w:val="3C84E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04371"/>
    <w:multiLevelType w:val="hybridMultilevel"/>
    <w:tmpl w:val="2C7E4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3528B"/>
    <w:multiLevelType w:val="hybridMultilevel"/>
    <w:tmpl w:val="C7629CC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0CC1144"/>
    <w:multiLevelType w:val="hybridMultilevel"/>
    <w:tmpl w:val="2F3A4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AC"/>
    <w:rsid w:val="000569AC"/>
    <w:rsid w:val="00553C87"/>
    <w:rsid w:val="007F70E2"/>
    <w:rsid w:val="00B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1287A-5CEC-465C-817E-85651DCD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AC"/>
  </w:style>
  <w:style w:type="paragraph" w:styleId="Titre1">
    <w:name w:val="heading 1"/>
    <w:basedOn w:val="Normal"/>
    <w:next w:val="Normal"/>
    <w:link w:val="Titre1Car"/>
    <w:uiPriority w:val="9"/>
    <w:qFormat/>
    <w:rsid w:val="000569A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69A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9A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69A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569A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569A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569A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569A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569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69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569A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69A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69A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569AC"/>
    <w:rPr>
      <w:b/>
      <w:bCs/>
    </w:rPr>
  </w:style>
  <w:style w:type="character" w:styleId="Accentuation">
    <w:name w:val="Emphasis"/>
    <w:basedOn w:val="Policepardfaut"/>
    <w:uiPriority w:val="20"/>
    <w:qFormat/>
    <w:rsid w:val="000569A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569A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569A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569A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69A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69A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569A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569A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569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569A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569A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69AC"/>
    <w:pPr>
      <w:outlineLvl w:val="9"/>
    </w:pPr>
  </w:style>
  <w:style w:type="paragraph" w:styleId="Paragraphedeliste">
    <w:name w:val="List Paragraph"/>
    <w:basedOn w:val="Normal"/>
    <w:uiPriority w:val="34"/>
    <w:qFormat/>
    <w:rsid w:val="0005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019DD-47AC-44DC-B31E-E1FC53FA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1</cp:revision>
  <dcterms:created xsi:type="dcterms:W3CDTF">2013-10-18T16:47:00Z</dcterms:created>
  <dcterms:modified xsi:type="dcterms:W3CDTF">2013-10-18T16:58:00Z</dcterms:modified>
</cp:coreProperties>
</file>