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46627155"/>
        <w:docPartObj>
          <w:docPartGallery w:val="Cover Pages"/>
          <w:docPartUnique/>
        </w:docPartObj>
      </w:sdtPr>
      <w:sdtContent>
        <w:p w:rsidR="0069153E" w:rsidRDefault="0069153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9153E" w:rsidRDefault="0069153E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69153E" w:rsidRDefault="0069153E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Guénon Marie et Favreau Jean-Dominique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69153E" w:rsidRDefault="0069153E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VIM / Master SSTIM                         Polytech’ Nice Sophia Antipolis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3-01-1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9153E" w:rsidRDefault="0069153E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15/01/2013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nmb3gQAAIw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ZlBo4APl2TjWHapWium0+iH8i0hC5vVqLC&#10;/+CMsVHI3m6RZRtpJDDoEuIGIRxAAs+IbfuRZ/fgJzmc0NHCJJ8/tHQ0bD1CC7cGdQ1EUrsDq/02&#10;sK5z2jB1Bi2isAUrHsD6FWKM1lmJeMFgytoE4uuqyHKJiSGLhJYaRqUAMUS02uaKJ59bo+bTHJaz&#10;cyF4lzOagr0E54NXewtQaGGpsew+8hTOiK4lVxH3GPiJG/mef4z+FkI6bkQrLxmvDPwxMQV4pdTT&#10;m6tWojm7KWh+Q6VcFGXZT08//wGuqgWrbFpqDzGHGQjGDYXso0nCahmoOeW6Ai/0eGDDBx2mYxjG&#10;WFDTIT6GYVo2OdWj0TAK5iiOQP3KuO22yy/sv8yI2vtR2nol6HTvKNoH0Qxg9L90ev8TE8ezL5zY&#10;WgRRaHkLz7fi0I4sm8QXcWB7sTdb/IsbE2+cF2nK6quiZgPVEO9x0dmTniYJRTZGB3HihIAR2tPy&#10;skjxPJQgsuUW9oX6qIC6M60qJFBvWVQTU8HaHwLG4LxO1YFIWpT69+jQfgU5wHGIxfnCt0PPjaww&#10;9F3Lc+e2dREtptb5lARBOL+YXszJIRZzRdHtt8OhDFHK+hPia/DuOk87Iy0woH03ihxIzwKSE2HD&#10;6DJomUHVSqQwDcHln4XMVbojfR0BOYvwrwdyq10Dsdt4D6fetx1UEE1DBKnkxnxGem3HS57eQm6D&#10;DYo/kTYgLrj42zQ6qE0Ts/1rTQUzjfKnGvghJp6HxUwJnh86IIj9J8v9J7ROQFXvphamEmRYtG4E&#10;8hQyDvpb83NglVWh8n1nF3iAApCqtvb7s2sAtulStMeuMAhBiZYAD39vGoWsDmJiGselzIlDAvny&#10;nGR6mL3PQ5tHBHmwyRCHKiJfAZPFvuM/QGQH+XfgzPMQ2f+cnRLYSCXqq89NyIrj3FQty0vlJnYz&#10;96Wma8dxRAKdmo4bhkiTuncZuqSvbHNqjkVV1cJ7U8aO59E88izPCeaWZ89m1vli6lnBgoT+zJ1N&#10;p7M7BU/1TPq6AxX1qcVfFaeHSj5O+lKzozsEVZr2UmmveOleQucEKgLvXwFNvDc8eEncXjbZru+A&#10;69dbanjkZrnpi/lX9j5u4IfYHujmh0ROFIGku59B0u3PIA39z/LNMCz0qXcZNn7B3gfwhLYnCANi&#10;E9Xw6vRX93g7in3S3ySdyHVduNS/M+w9l9N3hh2u6nT8fqWEFzYvfKVEhlXv9bad2VsiWvVKD155&#10;qg6lfz2L71T3ZXUt3b1EPvsP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B+Bnmb3gQAAIw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0c7c5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0c7c5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69153E" w:rsidRDefault="0069153E">
                            <w:pPr>
                              <w:pStyle w:val="Sansinterligne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69153E" w:rsidRDefault="0069153E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Guénon Marie et Favreau Jean-Dominique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69153E" w:rsidRDefault="0069153E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VIM / Master SSTIM                         Polytech’ Nice Sophia Antipolis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3-01-1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9153E" w:rsidRDefault="0069153E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15/01/2013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69153E" w:rsidRDefault="0069153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Calcul de Mosaïques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9153E" w:rsidRDefault="0069153E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Calcul de Mosaïques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9153E" w:rsidRDefault="0069153E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1316525</wp:posOffset>
                </wp:positionH>
                <wp:positionV relativeFrom="page">
                  <wp:posOffset>4594485</wp:posOffset>
                </wp:positionV>
                <wp:extent cx="5131869" cy="2323310"/>
                <wp:effectExtent l="0" t="0" r="0" b="127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1422" b="7478"/>
                        <a:stretch/>
                      </pic:blipFill>
                      <pic:spPr bwMode="auto">
                        <a:xfrm>
                          <a:off x="0" y="0"/>
                          <a:ext cx="5167121" cy="23392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id w:val="18956150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69153E" w:rsidRDefault="0069153E">
          <w:pPr>
            <w:pStyle w:val="En-ttedetabledesmatires"/>
          </w:pPr>
          <w:r>
            <w:t>Table des matières</w:t>
          </w:r>
        </w:p>
        <w:p w:rsidR="0069153E" w:rsidRDefault="0069153E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R="0069153E" w:rsidRDefault="0069153E">
      <w:r>
        <w:br w:type="page"/>
      </w:r>
    </w:p>
    <w:p w:rsidR="0015703E" w:rsidRDefault="0069153E" w:rsidP="0069153E">
      <w:pPr>
        <w:pStyle w:val="Titre1"/>
      </w:pPr>
      <w:r>
        <w:lastRenderedPageBreak/>
        <w:t>Introduction</w:t>
      </w:r>
    </w:p>
    <w:p w:rsidR="0069153E" w:rsidRDefault="0069153E" w:rsidP="0069153E"/>
    <w:p w:rsidR="0069153E" w:rsidRDefault="0069153E">
      <w:r>
        <w:br w:type="page"/>
      </w:r>
    </w:p>
    <w:p w:rsidR="0069153E" w:rsidRDefault="0069153E" w:rsidP="0069153E">
      <w:pPr>
        <w:pStyle w:val="Titre1"/>
      </w:pPr>
      <w:r>
        <w:lastRenderedPageBreak/>
        <w:t>Calculs théorique de l’homographie</w:t>
      </w:r>
    </w:p>
    <w:p w:rsidR="0069153E" w:rsidRDefault="0069153E" w:rsidP="0069153E"/>
    <w:p w:rsidR="0069153E" w:rsidRDefault="0069153E">
      <w:r>
        <w:br w:type="page"/>
      </w:r>
    </w:p>
    <w:p w:rsidR="0069153E" w:rsidRDefault="0069153E" w:rsidP="0069153E">
      <w:pPr>
        <w:pStyle w:val="Titre1"/>
      </w:pPr>
      <w:r>
        <w:lastRenderedPageBreak/>
        <w:t>Passage à la pratique</w:t>
      </w:r>
    </w:p>
    <w:p w:rsidR="0069153E" w:rsidRDefault="0069153E" w:rsidP="0069153E"/>
    <w:p w:rsidR="0069153E" w:rsidRDefault="0069153E" w:rsidP="0069153E">
      <w:pPr>
        <w:pStyle w:val="Titre2"/>
        <w:numPr>
          <w:ilvl w:val="0"/>
          <w:numId w:val="1"/>
        </w:numPr>
      </w:pPr>
      <w:r>
        <w:t>Lecture du fichier d’appariement</w:t>
      </w:r>
    </w:p>
    <w:p w:rsidR="0069153E" w:rsidRDefault="0069153E" w:rsidP="0069153E"/>
    <w:p w:rsidR="0069153E" w:rsidRDefault="0069153E" w:rsidP="0069153E">
      <w:pPr>
        <w:pStyle w:val="Titre2"/>
        <w:numPr>
          <w:ilvl w:val="0"/>
          <w:numId w:val="1"/>
        </w:numPr>
      </w:pPr>
      <w:r>
        <w:t>Calcul de la matrice d’homographie</w:t>
      </w:r>
    </w:p>
    <w:p w:rsidR="0069153E" w:rsidRDefault="0069153E" w:rsidP="0069153E"/>
    <w:p w:rsidR="0069153E" w:rsidRDefault="0069153E" w:rsidP="0069153E">
      <w:pPr>
        <w:pStyle w:val="Titre2"/>
        <w:numPr>
          <w:ilvl w:val="0"/>
          <w:numId w:val="1"/>
        </w:numPr>
      </w:pPr>
      <w:r>
        <w:t>Recollement des images</w:t>
      </w:r>
    </w:p>
    <w:p w:rsidR="006136AF" w:rsidRDefault="006136AF" w:rsidP="006136AF"/>
    <w:p w:rsidR="006136AF" w:rsidRPr="006136AF" w:rsidRDefault="006136AF" w:rsidP="006136AF">
      <w:pPr>
        <w:pStyle w:val="Titre2"/>
        <w:numPr>
          <w:ilvl w:val="0"/>
          <w:numId w:val="1"/>
        </w:numPr>
      </w:pPr>
      <w:r>
        <w:t>R</w:t>
      </w:r>
      <w:bookmarkStart w:id="0" w:name="_GoBack"/>
      <w:bookmarkEnd w:id="0"/>
      <w:r>
        <w:t>ésultats</w:t>
      </w:r>
    </w:p>
    <w:sectPr w:rsidR="006136AF" w:rsidRPr="006136AF" w:rsidSect="0069153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51639"/>
    <w:multiLevelType w:val="hybridMultilevel"/>
    <w:tmpl w:val="E0EC62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53E"/>
    <w:rsid w:val="00553C87"/>
    <w:rsid w:val="006136AF"/>
    <w:rsid w:val="0069153E"/>
    <w:rsid w:val="007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2B19FC-7976-4C3D-8F72-60FF66D1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53E"/>
  </w:style>
  <w:style w:type="paragraph" w:styleId="Titre1">
    <w:name w:val="heading 1"/>
    <w:basedOn w:val="Normal"/>
    <w:next w:val="Normal"/>
    <w:link w:val="Titre1Car"/>
    <w:uiPriority w:val="9"/>
    <w:qFormat/>
    <w:rsid w:val="0069153E"/>
    <w:pPr>
      <w:keepNext/>
      <w:keepLines/>
      <w:pBdr>
        <w:bottom w:val="single" w:sz="4" w:space="2" w:color="2683C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15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1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15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15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15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15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15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15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9153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9153E"/>
  </w:style>
  <w:style w:type="character" w:customStyle="1" w:styleId="Titre1Car">
    <w:name w:val="Titre 1 Car"/>
    <w:basedOn w:val="Policepardfaut"/>
    <w:link w:val="Titre1"/>
    <w:uiPriority w:val="9"/>
    <w:rsid w:val="006915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9153E"/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69153E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69153E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69153E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9153E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9153E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69153E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69153E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915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91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6915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15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153E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69153E"/>
    <w:rPr>
      <w:b/>
      <w:bCs/>
    </w:rPr>
  </w:style>
  <w:style w:type="character" w:styleId="Accentuation">
    <w:name w:val="Emphasis"/>
    <w:basedOn w:val="Policepardfaut"/>
    <w:uiPriority w:val="20"/>
    <w:qFormat/>
    <w:rsid w:val="0069153E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6915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915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153E"/>
    <w:pPr>
      <w:pBdr>
        <w:top w:val="single" w:sz="24" w:space="4" w:color="2683C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153E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69153E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69153E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Rfrenceple">
    <w:name w:val="Subtle Reference"/>
    <w:basedOn w:val="Policepardfaut"/>
    <w:uiPriority w:val="31"/>
    <w:qFormat/>
    <w:rsid w:val="006915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9153E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69153E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915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FE415F-EAF9-41CF-AD2A-928F2510F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44</Words>
  <Characters>247</Characters>
  <Application>Microsoft Office Word</Application>
  <DocSecurity>0</DocSecurity>
  <Lines>2</Lines>
  <Paragraphs>1</Paragraphs>
  <ScaleCrop>false</ScaleCrop>
  <Company>VIM / Master SSTIM                         Polytech’ Nice Sophia Antipolis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 de Mosaïques</dc:title>
  <dc:subject/>
  <dc:creator>Guénon Marie et Favreau Jean-Dominique</dc:creator>
  <cp:keywords/>
  <dc:description/>
  <cp:lastModifiedBy>Guenon</cp:lastModifiedBy>
  <cp:revision>2</cp:revision>
  <dcterms:created xsi:type="dcterms:W3CDTF">2013-12-20T13:27:00Z</dcterms:created>
  <dcterms:modified xsi:type="dcterms:W3CDTF">2013-12-20T13:35:00Z</dcterms:modified>
</cp:coreProperties>
</file>