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8C73" w14:textId="77777777" w:rsidR="007219DD" w:rsidRPr="007D4076" w:rsidRDefault="001E33BD" w:rsidP="007D4076">
      <w:pPr>
        <w:pStyle w:val="Heading1"/>
        <w:keepNext w:val="0"/>
        <w:keepLines w:val="0"/>
        <w:spacing w:before="480" w:line="480" w:lineRule="auto"/>
        <w:jc w:val="both"/>
        <w:rPr>
          <w:rFonts w:ascii="Times New Roman" w:eastAsia="Calibri" w:hAnsi="Times New Roman" w:cs="Times New Roman"/>
          <w:b/>
          <w:sz w:val="24"/>
          <w:szCs w:val="24"/>
        </w:rPr>
      </w:pPr>
      <w:bookmarkStart w:id="0" w:name="_d91o4c5hxmg" w:colFirst="0" w:colLast="0"/>
      <w:bookmarkEnd w:id="0"/>
      <w:r w:rsidRPr="007D4076">
        <w:rPr>
          <w:rFonts w:ascii="Times New Roman" w:eastAsia="Calibri" w:hAnsi="Times New Roman" w:cs="Times New Roman"/>
          <w:b/>
          <w:sz w:val="24"/>
          <w:szCs w:val="24"/>
        </w:rPr>
        <w:t>Cultural Norms</w:t>
      </w:r>
    </w:p>
    <w:p w14:paraId="5B0DCC4D" w14:textId="77777777" w:rsidR="007219DD" w:rsidRPr="007D4076" w:rsidRDefault="007219DD" w:rsidP="007D4076">
      <w:pPr>
        <w:spacing w:line="480" w:lineRule="auto"/>
        <w:jc w:val="both"/>
        <w:rPr>
          <w:rFonts w:ascii="Times New Roman" w:hAnsi="Times New Roman" w:cs="Times New Roman"/>
          <w:sz w:val="24"/>
          <w:szCs w:val="24"/>
        </w:rPr>
      </w:pPr>
    </w:p>
    <w:p w14:paraId="3B638C7A" w14:textId="70A289BD" w:rsidR="007219DD" w:rsidRPr="007D4076" w:rsidRDefault="001E33BD" w:rsidP="007D4076">
      <w:p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b/>
          <w:sz w:val="24"/>
          <w:szCs w:val="24"/>
        </w:rPr>
        <w:t>Name:</w:t>
      </w:r>
      <w:r w:rsidRPr="007D4076">
        <w:rPr>
          <w:rFonts w:ascii="Times New Roman" w:eastAsia="Calibri" w:hAnsi="Times New Roman" w:cs="Times New Roman"/>
          <w:sz w:val="24"/>
          <w:szCs w:val="24"/>
        </w:rPr>
        <w:t xml:space="preserve"> </w:t>
      </w:r>
      <w:r w:rsidR="00425223" w:rsidRPr="007D4076">
        <w:rPr>
          <w:rFonts w:ascii="Times New Roman" w:eastAsia="Calibri" w:hAnsi="Times New Roman" w:cs="Times New Roman"/>
          <w:sz w:val="24"/>
          <w:szCs w:val="24"/>
        </w:rPr>
        <w:t xml:space="preserve"> Jean D’amour BYIRINGIRO.</w:t>
      </w:r>
    </w:p>
    <w:p w14:paraId="7510EA60" w14:textId="77777777" w:rsidR="007219DD" w:rsidRPr="007D4076" w:rsidRDefault="007219DD" w:rsidP="007D4076">
      <w:pPr>
        <w:spacing w:line="480" w:lineRule="auto"/>
        <w:jc w:val="both"/>
        <w:rPr>
          <w:rFonts w:ascii="Times New Roman" w:eastAsia="Calibri" w:hAnsi="Times New Roman" w:cs="Times New Roman"/>
          <w:sz w:val="24"/>
          <w:szCs w:val="24"/>
        </w:rPr>
      </w:pPr>
    </w:p>
    <w:p w14:paraId="24FC5EB6" w14:textId="77777777" w:rsidR="007219DD" w:rsidRPr="007D4076" w:rsidRDefault="001E33BD" w:rsidP="007D4076">
      <w:p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Use this document </w:t>
      </w:r>
      <w:r w:rsidRPr="007D4076">
        <w:rPr>
          <w:rFonts w:ascii="Times New Roman" w:eastAsia="Calibri" w:hAnsi="Times New Roman" w:cs="Times New Roman"/>
          <w:sz w:val="24"/>
          <w:szCs w:val="24"/>
        </w:rPr>
        <w:t xml:space="preserve">to reflect on how you interact with people from other cultures and consider how norms vary from one culture to another. </w:t>
      </w:r>
    </w:p>
    <w:p w14:paraId="00CA2D16" w14:textId="77777777" w:rsidR="007219DD" w:rsidRPr="007D4076" w:rsidRDefault="007219DD" w:rsidP="007D4076">
      <w:pPr>
        <w:spacing w:line="480" w:lineRule="auto"/>
        <w:jc w:val="both"/>
        <w:rPr>
          <w:rFonts w:ascii="Times New Roman" w:eastAsia="Calibri" w:hAnsi="Times New Roman" w:cs="Times New Roman"/>
          <w:sz w:val="24"/>
          <w:szCs w:val="24"/>
        </w:rPr>
      </w:pPr>
    </w:p>
    <w:p w14:paraId="6730449C" w14:textId="77777777" w:rsidR="007219DD" w:rsidRPr="007D4076" w:rsidRDefault="001E33BD" w:rsidP="007D4076">
      <w:pPr>
        <w:numPr>
          <w:ilvl w:val="0"/>
          <w:numId w:val="1"/>
        </w:num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Think about your interactions with people from other cultures. What about those interactions was positive? What was challenging? How d</w:t>
      </w:r>
      <w:r w:rsidRPr="007D4076">
        <w:rPr>
          <w:rFonts w:ascii="Times New Roman" w:eastAsia="Calibri" w:hAnsi="Times New Roman" w:cs="Times New Roman"/>
          <w:sz w:val="24"/>
          <w:szCs w:val="24"/>
        </w:rPr>
        <w:t xml:space="preserve">id you navigate those moments? </w:t>
      </w:r>
    </w:p>
    <w:p w14:paraId="41C5078A" w14:textId="77777777" w:rsidR="007219DD" w:rsidRPr="007D4076" w:rsidRDefault="007219DD" w:rsidP="007D4076">
      <w:pPr>
        <w:spacing w:line="480" w:lineRule="auto"/>
        <w:jc w:val="both"/>
        <w:rPr>
          <w:rFonts w:ascii="Times New Roman" w:eastAsia="Calibri"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9DD" w:rsidRPr="007D4076" w14:paraId="0666A8EB" w14:textId="77777777">
        <w:tc>
          <w:tcPr>
            <w:tcW w:w="9360" w:type="dxa"/>
            <w:shd w:val="clear" w:color="auto" w:fill="auto"/>
            <w:tcMar>
              <w:top w:w="100" w:type="dxa"/>
              <w:left w:w="100" w:type="dxa"/>
              <w:bottom w:w="100" w:type="dxa"/>
              <w:right w:w="100" w:type="dxa"/>
            </w:tcMar>
          </w:tcPr>
          <w:p w14:paraId="1609DD22" w14:textId="7A9E8458" w:rsidR="007219DD" w:rsidRPr="007D4076" w:rsidRDefault="00425223"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My interactions with other people from different cultures was good, here is how positive it was.</w:t>
            </w:r>
          </w:p>
          <w:p w14:paraId="0E4DD373" w14:textId="77777777" w:rsidR="00425223" w:rsidRPr="007D4076" w:rsidRDefault="00425223"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p>
          <w:p w14:paraId="0919EF6B" w14:textId="2F4833AE" w:rsidR="00425223" w:rsidRPr="007D4076" w:rsidRDefault="00425223" w:rsidP="007D4076">
            <w:pPr>
              <w:pStyle w:val="ListParagraph"/>
              <w:widowControl w:val="0"/>
              <w:numPr>
                <w:ilvl w:val="0"/>
                <w:numId w:val="2"/>
              </w:numPr>
              <w:pBdr>
                <w:top w:val="nil"/>
                <w:left w:val="nil"/>
                <w:bottom w:val="nil"/>
                <w:right w:val="nil"/>
                <w:between w:val="nil"/>
              </w:pBd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My interaction with those people was positive because I learnt different perspectives, traditions, and ways of life. It broadens my understanding of the world and fosters </w:t>
            </w:r>
            <w:r w:rsidR="00FC6E24" w:rsidRPr="007D4076">
              <w:rPr>
                <w:rFonts w:ascii="Times New Roman" w:eastAsia="Calibri" w:hAnsi="Times New Roman" w:cs="Times New Roman"/>
                <w:sz w:val="24"/>
                <w:szCs w:val="24"/>
              </w:rPr>
              <w:t>empathy</w:t>
            </w:r>
            <w:r w:rsidRPr="007D4076">
              <w:rPr>
                <w:rFonts w:ascii="Times New Roman" w:eastAsia="Calibri" w:hAnsi="Times New Roman" w:cs="Times New Roman"/>
                <w:sz w:val="24"/>
                <w:szCs w:val="24"/>
              </w:rPr>
              <w:t xml:space="preserve"> and respect for diversity.</w:t>
            </w:r>
            <w:r w:rsidR="0077787A" w:rsidRPr="007D4076">
              <w:rPr>
                <w:rFonts w:ascii="Times New Roman" w:eastAsia="Calibri" w:hAnsi="Times New Roman" w:cs="Times New Roman"/>
                <w:sz w:val="24"/>
                <w:szCs w:val="24"/>
              </w:rPr>
              <w:t xml:space="preserve"> For example, my interaction with people from west </w:t>
            </w:r>
            <w:r w:rsidR="00CC44C5" w:rsidRPr="007D4076">
              <w:rPr>
                <w:rFonts w:ascii="Times New Roman" w:eastAsia="Calibri" w:hAnsi="Times New Roman" w:cs="Times New Roman"/>
                <w:sz w:val="24"/>
                <w:szCs w:val="24"/>
              </w:rPr>
              <w:t>Asia was</w:t>
            </w:r>
            <w:r w:rsidR="0077787A" w:rsidRPr="007D4076">
              <w:rPr>
                <w:rFonts w:ascii="Times New Roman" w:eastAsia="Calibri" w:hAnsi="Times New Roman" w:cs="Times New Roman"/>
                <w:sz w:val="24"/>
                <w:szCs w:val="24"/>
              </w:rPr>
              <w:t xml:space="preserve"> positive because I learnt new things from their culture like Meditation, and self-defense tactics</w:t>
            </w:r>
            <w:sdt>
              <w:sdtPr>
                <w:rPr>
                  <w:rFonts w:ascii="Times New Roman" w:eastAsia="Calibri" w:hAnsi="Times New Roman" w:cs="Times New Roman"/>
                  <w:sz w:val="24"/>
                  <w:szCs w:val="24"/>
                </w:rPr>
                <w:id w:val="-569662138"/>
                <w:citation/>
              </w:sdtPr>
              <w:sdtContent>
                <w:r w:rsidR="00CC44C5" w:rsidRPr="007D4076">
                  <w:rPr>
                    <w:rFonts w:ascii="Times New Roman" w:eastAsia="Calibri" w:hAnsi="Times New Roman" w:cs="Times New Roman"/>
                    <w:sz w:val="24"/>
                    <w:szCs w:val="24"/>
                  </w:rPr>
                  <w:fldChar w:fldCharType="begin"/>
                </w:r>
                <w:r w:rsidR="00CC44C5" w:rsidRPr="007D4076">
                  <w:rPr>
                    <w:rFonts w:ascii="Times New Roman" w:eastAsia="Calibri" w:hAnsi="Times New Roman" w:cs="Times New Roman"/>
                    <w:sz w:val="24"/>
                    <w:szCs w:val="24"/>
                    <w:lang w:val="en-US"/>
                  </w:rPr>
                  <w:instrText xml:space="preserve"> CITATION HAL16 \l 1033 </w:instrText>
                </w:r>
                <w:r w:rsidR="00CC44C5" w:rsidRPr="007D4076">
                  <w:rPr>
                    <w:rFonts w:ascii="Times New Roman" w:eastAsia="Calibri" w:hAnsi="Times New Roman" w:cs="Times New Roman"/>
                    <w:sz w:val="24"/>
                    <w:szCs w:val="24"/>
                  </w:rPr>
                  <w:fldChar w:fldCharType="separate"/>
                </w:r>
                <w:r w:rsidR="00CC44C5" w:rsidRPr="007D4076">
                  <w:rPr>
                    <w:rFonts w:ascii="Times New Roman" w:eastAsia="Calibri" w:hAnsi="Times New Roman" w:cs="Times New Roman"/>
                    <w:noProof/>
                    <w:sz w:val="24"/>
                    <w:szCs w:val="24"/>
                    <w:lang w:val="en-US"/>
                  </w:rPr>
                  <w:t xml:space="preserve"> (EIFRING, 2016)</w:t>
                </w:r>
                <w:r w:rsidR="00CC44C5" w:rsidRPr="007D4076">
                  <w:rPr>
                    <w:rFonts w:ascii="Times New Roman" w:eastAsia="Calibri" w:hAnsi="Times New Roman" w:cs="Times New Roman"/>
                    <w:sz w:val="24"/>
                    <w:szCs w:val="24"/>
                  </w:rPr>
                  <w:fldChar w:fldCharType="end"/>
                </w:r>
              </w:sdtContent>
            </w:sdt>
            <w:r w:rsidR="0077787A" w:rsidRPr="007D4076">
              <w:rPr>
                <w:rFonts w:ascii="Times New Roman" w:eastAsia="Calibri" w:hAnsi="Times New Roman" w:cs="Times New Roman"/>
                <w:sz w:val="24"/>
                <w:szCs w:val="24"/>
              </w:rPr>
              <w:t>.</w:t>
            </w:r>
          </w:p>
          <w:p w14:paraId="3276833B" w14:textId="77777777" w:rsidR="00425223" w:rsidRPr="007D4076" w:rsidRDefault="00425223"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My interactions with other people also been challenging, and here is how.</w:t>
            </w:r>
          </w:p>
          <w:p w14:paraId="7FA9B993" w14:textId="4B3C2C7D" w:rsidR="00425223" w:rsidRPr="007D4076" w:rsidRDefault="00425223" w:rsidP="007D4076">
            <w:pPr>
              <w:pStyle w:val="ListParagraph"/>
              <w:widowControl w:val="0"/>
              <w:numPr>
                <w:ilvl w:val="0"/>
                <w:numId w:val="2"/>
              </w:numPr>
              <w:pBdr>
                <w:top w:val="nil"/>
                <w:left w:val="nil"/>
                <w:bottom w:val="nil"/>
                <w:right w:val="nil"/>
                <w:between w:val="nil"/>
              </w:pBd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Communication with them was challenging, </w:t>
            </w:r>
            <w:r w:rsidR="00FC6E24" w:rsidRPr="007D4076">
              <w:rPr>
                <w:rFonts w:ascii="Times New Roman" w:eastAsia="Calibri" w:hAnsi="Times New Roman" w:cs="Times New Roman"/>
                <w:sz w:val="24"/>
                <w:szCs w:val="24"/>
              </w:rPr>
              <w:t>because cultural differences lead to misunderstanding or different expectations.</w:t>
            </w:r>
            <w:r w:rsidR="0077787A" w:rsidRPr="007D4076">
              <w:rPr>
                <w:rFonts w:ascii="Times New Roman" w:eastAsia="Calibri" w:hAnsi="Times New Roman" w:cs="Times New Roman"/>
                <w:sz w:val="24"/>
                <w:szCs w:val="24"/>
              </w:rPr>
              <w:t xml:space="preserve"> Their way of communicating was so challenging. For example, my interaction with Masai challenged me because the way </w:t>
            </w:r>
            <w:r w:rsidR="0077787A" w:rsidRPr="007D4076">
              <w:rPr>
                <w:rFonts w:ascii="Times New Roman" w:eastAsia="Calibri" w:hAnsi="Times New Roman" w:cs="Times New Roman"/>
                <w:sz w:val="24"/>
                <w:szCs w:val="24"/>
              </w:rPr>
              <w:lastRenderedPageBreak/>
              <w:t xml:space="preserve">they speak their traditional language which is very rare and unknown. Additionally, adapting to their cultural norms was challenging because every mistake on their cultural norms </w:t>
            </w:r>
            <w:r w:rsidR="00CC44C5" w:rsidRPr="007D4076">
              <w:rPr>
                <w:rFonts w:ascii="Times New Roman" w:eastAsia="Calibri" w:hAnsi="Times New Roman" w:cs="Times New Roman"/>
                <w:sz w:val="24"/>
                <w:szCs w:val="24"/>
              </w:rPr>
              <w:t>made, is</w:t>
            </w:r>
            <w:r w:rsidR="0077787A" w:rsidRPr="007D4076">
              <w:rPr>
                <w:rFonts w:ascii="Times New Roman" w:eastAsia="Calibri" w:hAnsi="Times New Roman" w:cs="Times New Roman"/>
                <w:sz w:val="24"/>
                <w:szCs w:val="24"/>
              </w:rPr>
              <w:t xml:space="preserve"> taken as violation of their culture</w:t>
            </w:r>
            <w:sdt>
              <w:sdtPr>
                <w:rPr>
                  <w:rFonts w:ascii="Times New Roman" w:eastAsia="Calibri" w:hAnsi="Times New Roman" w:cs="Times New Roman"/>
                  <w:sz w:val="24"/>
                  <w:szCs w:val="24"/>
                </w:rPr>
                <w:id w:val="1044648811"/>
                <w:citation/>
              </w:sdtPr>
              <w:sdtContent>
                <w:r w:rsidR="00CC44C5" w:rsidRPr="007D4076">
                  <w:rPr>
                    <w:rFonts w:ascii="Times New Roman" w:eastAsia="Calibri" w:hAnsi="Times New Roman" w:cs="Times New Roman"/>
                    <w:sz w:val="24"/>
                    <w:szCs w:val="24"/>
                  </w:rPr>
                  <w:fldChar w:fldCharType="begin"/>
                </w:r>
                <w:r w:rsidR="00CC44C5" w:rsidRPr="007D4076">
                  <w:rPr>
                    <w:rFonts w:ascii="Times New Roman" w:eastAsia="Calibri" w:hAnsi="Times New Roman" w:cs="Times New Roman"/>
                    <w:sz w:val="24"/>
                    <w:szCs w:val="24"/>
                    <w:lang w:val="en-US"/>
                  </w:rPr>
                  <w:instrText xml:space="preserve"> CITATION Mee \l 1033 </w:instrText>
                </w:r>
                <w:r w:rsidR="00CC44C5" w:rsidRPr="007D4076">
                  <w:rPr>
                    <w:rFonts w:ascii="Times New Roman" w:eastAsia="Calibri" w:hAnsi="Times New Roman" w:cs="Times New Roman"/>
                    <w:sz w:val="24"/>
                    <w:szCs w:val="24"/>
                  </w:rPr>
                  <w:fldChar w:fldCharType="separate"/>
                </w:r>
                <w:r w:rsidR="00CC44C5" w:rsidRPr="007D4076">
                  <w:rPr>
                    <w:rFonts w:ascii="Times New Roman" w:eastAsia="Calibri" w:hAnsi="Times New Roman" w:cs="Times New Roman"/>
                    <w:noProof/>
                    <w:sz w:val="24"/>
                    <w:szCs w:val="24"/>
                    <w:lang w:val="en-US"/>
                  </w:rPr>
                  <w:t xml:space="preserve"> (Meet the Morans: Traditional Maasai Warriors, n.d.)</w:t>
                </w:r>
                <w:r w:rsidR="00CC44C5" w:rsidRPr="007D4076">
                  <w:rPr>
                    <w:rFonts w:ascii="Times New Roman" w:eastAsia="Calibri" w:hAnsi="Times New Roman" w:cs="Times New Roman"/>
                    <w:sz w:val="24"/>
                    <w:szCs w:val="24"/>
                  </w:rPr>
                  <w:fldChar w:fldCharType="end"/>
                </w:r>
              </w:sdtContent>
            </w:sdt>
            <w:r w:rsidR="0077787A" w:rsidRPr="007D4076">
              <w:rPr>
                <w:rFonts w:ascii="Times New Roman" w:eastAsia="Calibri" w:hAnsi="Times New Roman" w:cs="Times New Roman"/>
                <w:sz w:val="24"/>
                <w:szCs w:val="24"/>
              </w:rPr>
              <w:t>.</w:t>
            </w:r>
          </w:p>
          <w:p w14:paraId="256443D1" w14:textId="77777777" w:rsidR="00FC6E24" w:rsidRPr="007D4076" w:rsidRDefault="00FC6E24"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p>
          <w:p w14:paraId="6579F9E0" w14:textId="77777777" w:rsidR="00FC6E24" w:rsidRPr="007D4076" w:rsidRDefault="00FC6E24"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p>
          <w:p w14:paraId="68FB2927" w14:textId="35BDC610" w:rsidR="00FC6E24" w:rsidRPr="007D4076" w:rsidRDefault="00FC6E24" w:rsidP="007D4076">
            <w:pPr>
              <w:widowControl w:val="0"/>
              <w:pBdr>
                <w:top w:val="nil"/>
                <w:left w:val="nil"/>
                <w:bottom w:val="nil"/>
                <w:right w:val="nil"/>
                <w:between w:val="nil"/>
              </w:pBd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During these moments, I try to approach with open mind, actively listen, and clarify and misunderstandings respectfully. Patience and willingness to learn go a long way in navigating these challenges.</w:t>
            </w:r>
          </w:p>
        </w:tc>
      </w:tr>
    </w:tbl>
    <w:p w14:paraId="2B6AFA7E" w14:textId="77777777" w:rsidR="007219DD" w:rsidRPr="007D4076" w:rsidRDefault="007219DD" w:rsidP="007D4076">
      <w:pPr>
        <w:spacing w:line="480" w:lineRule="auto"/>
        <w:jc w:val="both"/>
        <w:rPr>
          <w:rFonts w:ascii="Times New Roman" w:eastAsia="Calibri" w:hAnsi="Times New Roman" w:cs="Times New Roman"/>
          <w:sz w:val="24"/>
          <w:szCs w:val="24"/>
        </w:rPr>
      </w:pPr>
    </w:p>
    <w:p w14:paraId="42187350" w14:textId="77777777" w:rsidR="007219DD" w:rsidRPr="007D4076" w:rsidRDefault="001E33BD" w:rsidP="007D4076">
      <w:pPr>
        <w:numPr>
          <w:ilvl w:val="0"/>
          <w:numId w:val="1"/>
        </w:num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What norms does your culture share with other cultures? What norms are very different between your culture and other cultures?</w:t>
      </w:r>
    </w:p>
    <w:p w14:paraId="3F0C9F1A" w14:textId="77777777" w:rsidR="007219DD" w:rsidRPr="007D4076" w:rsidRDefault="007219DD" w:rsidP="007D4076">
      <w:pPr>
        <w:spacing w:line="480" w:lineRule="auto"/>
        <w:jc w:val="both"/>
        <w:rPr>
          <w:rFonts w:ascii="Times New Roman" w:eastAsia="Calibri"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9DD" w:rsidRPr="007D4076" w14:paraId="6F969F30" w14:textId="77777777">
        <w:tc>
          <w:tcPr>
            <w:tcW w:w="9360" w:type="dxa"/>
            <w:shd w:val="clear" w:color="auto" w:fill="auto"/>
            <w:tcMar>
              <w:top w:w="100" w:type="dxa"/>
              <w:left w:w="100" w:type="dxa"/>
              <w:bottom w:w="100" w:type="dxa"/>
              <w:right w:w="100" w:type="dxa"/>
            </w:tcMar>
          </w:tcPr>
          <w:p w14:paraId="1AF2CC5C" w14:textId="7D5FB202" w:rsidR="007219DD" w:rsidRPr="007D4076" w:rsidRDefault="00FC6E24" w:rsidP="007D4076">
            <w:pPr>
              <w:widowControl w:val="0"/>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My culture which is Rwandan culture shares some norms with other most African cultures. For example, we share our norm of respect for elders with Burundian culture, where they respect for elders in their daily practices which include greeting for them, standing up for them and let them seat, or help them in other context.</w:t>
            </w:r>
            <w:sdt>
              <w:sdtPr>
                <w:rPr>
                  <w:rFonts w:ascii="Times New Roman" w:eastAsia="Calibri" w:hAnsi="Times New Roman" w:cs="Times New Roman"/>
                  <w:sz w:val="24"/>
                  <w:szCs w:val="24"/>
                </w:rPr>
                <w:id w:val="801881124"/>
                <w:citation/>
              </w:sdtPr>
              <w:sdtContent>
                <w:r w:rsidRPr="007D4076">
                  <w:rPr>
                    <w:rFonts w:ascii="Times New Roman" w:eastAsia="Calibri" w:hAnsi="Times New Roman" w:cs="Times New Roman"/>
                    <w:sz w:val="24"/>
                    <w:szCs w:val="24"/>
                  </w:rPr>
                  <w:fldChar w:fldCharType="begin"/>
                </w:r>
                <w:r w:rsidRPr="007D4076">
                  <w:rPr>
                    <w:rFonts w:ascii="Times New Roman" w:eastAsia="Calibri" w:hAnsi="Times New Roman" w:cs="Times New Roman"/>
                    <w:sz w:val="24"/>
                    <w:szCs w:val="24"/>
                    <w:lang w:val="en-US"/>
                  </w:rPr>
                  <w:instrText xml:space="preserve"> CITATION Bur \l 1033 </w:instrText>
                </w:r>
                <w:r w:rsidRPr="007D4076">
                  <w:rPr>
                    <w:rFonts w:ascii="Times New Roman" w:eastAsia="Calibri" w:hAnsi="Times New Roman" w:cs="Times New Roman"/>
                    <w:sz w:val="24"/>
                    <w:szCs w:val="24"/>
                  </w:rPr>
                  <w:fldChar w:fldCharType="separate"/>
                </w:r>
                <w:r w:rsidRPr="007D4076">
                  <w:rPr>
                    <w:rFonts w:ascii="Times New Roman" w:eastAsia="Calibri" w:hAnsi="Times New Roman" w:cs="Times New Roman"/>
                    <w:noProof/>
                    <w:sz w:val="24"/>
                    <w:szCs w:val="24"/>
                    <w:lang w:val="en-US"/>
                  </w:rPr>
                  <w:t xml:space="preserve"> (Burundian culture, n.d.)</w:t>
                </w:r>
                <w:r w:rsidRPr="007D4076">
                  <w:rPr>
                    <w:rFonts w:ascii="Times New Roman" w:eastAsia="Calibri" w:hAnsi="Times New Roman" w:cs="Times New Roman"/>
                    <w:sz w:val="24"/>
                    <w:szCs w:val="24"/>
                  </w:rPr>
                  <w:fldChar w:fldCharType="end"/>
                </w:r>
              </w:sdtContent>
            </w:sdt>
            <w:r w:rsidRPr="007D4076">
              <w:rPr>
                <w:rFonts w:ascii="Times New Roman" w:eastAsia="Calibri" w:hAnsi="Times New Roman" w:cs="Times New Roman"/>
                <w:sz w:val="24"/>
                <w:szCs w:val="24"/>
              </w:rPr>
              <w:t xml:space="preserve">. Another norm that we share with other’s cultural norms is </w:t>
            </w:r>
            <w:r w:rsidR="005B299D" w:rsidRPr="007D4076">
              <w:rPr>
                <w:rFonts w:ascii="Times New Roman" w:eastAsia="Calibri" w:hAnsi="Times New Roman" w:cs="Times New Roman"/>
                <w:sz w:val="24"/>
                <w:szCs w:val="24"/>
              </w:rPr>
              <w:t>hospitality. Where Zulu people from South Africa known for their hospitality to anybody before even recognizing who you are</w:t>
            </w:r>
            <w:sdt>
              <w:sdtPr>
                <w:rPr>
                  <w:rFonts w:ascii="Times New Roman" w:eastAsia="Calibri" w:hAnsi="Times New Roman" w:cs="Times New Roman"/>
                  <w:sz w:val="24"/>
                  <w:szCs w:val="24"/>
                </w:rPr>
                <w:id w:val="266824301"/>
                <w:citation/>
              </w:sdtPr>
              <w:sdtContent>
                <w:r w:rsidR="005B299D" w:rsidRPr="007D4076">
                  <w:rPr>
                    <w:rFonts w:ascii="Times New Roman" w:eastAsia="Calibri" w:hAnsi="Times New Roman" w:cs="Times New Roman"/>
                    <w:sz w:val="24"/>
                    <w:szCs w:val="24"/>
                  </w:rPr>
                  <w:fldChar w:fldCharType="begin"/>
                </w:r>
                <w:r w:rsidR="005B299D" w:rsidRPr="007D4076">
                  <w:rPr>
                    <w:rFonts w:ascii="Times New Roman" w:eastAsia="Calibri" w:hAnsi="Times New Roman" w:cs="Times New Roman"/>
                    <w:sz w:val="24"/>
                    <w:szCs w:val="24"/>
                    <w:lang w:val="en-US"/>
                  </w:rPr>
                  <w:instrText xml:space="preserve"> CITATION The6 \l 1033 </w:instrText>
                </w:r>
                <w:r w:rsidR="005B299D" w:rsidRPr="007D4076">
                  <w:rPr>
                    <w:rFonts w:ascii="Times New Roman" w:eastAsia="Calibri" w:hAnsi="Times New Roman" w:cs="Times New Roman"/>
                    <w:sz w:val="24"/>
                    <w:szCs w:val="24"/>
                  </w:rPr>
                  <w:fldChar w:fldCharType="separate"/>
                </w:r>
                <w:r w:rsidR="005B299D" w:rsidRPr="007D4076">
                  <w:rPr>
                    <w:rFonts w:ascii="Times New Roman" w:eastAsia="Calibri" w:hAnsi="Times New Roman" w:cs="Times New Roman"/>
                    <w:noProof/>
                    <w:sz w:val="24"/>
                    <w:szCs w:val="24"/>
                    <w:lang w:val="en-US"/>
                  </w:rPr>
                  <w:t xml:space="preserve"> (The Importance of Recognising Zulu Customs and Values, n.d.)</w:t>
                </w:r>
                <w:r w:rsidR="005B299D" w:rsidRPr="007D4076">
                  <w:rPr>
                    <w:rFonts w:ascii="Times New Roman" w:eastAsia="Calibri" w:hAnsi="Times New Roman" w:cs="Times New Roman"/>
                    <w:sz w:val="24"/>
                    <w:szCs w:val="24"/>
                  </w:rPr>
                  <w:fldChar w:fldCharType="end"/>
                </w:r>
              </w:sdtContent>
            </w:sdt>
            <w:r w:rsidR="005B299D" w:rsidRPr="007D4076">
              <w:rPr>
                <w:rFonts w:ascii="Times New Roman" w:eastAsia="Calibri" w:hAnsi="Times New Roman" w:cs="Times New Roman"/>
                <w:sz w:val="24"/>
                <w:szCs w:val="24"/>
              </w:rPr>
              <w:t xml:space="preserve">. </w:t>
            </w:r>
            <w:r w:rsidR="003E7B60" w:rsidRPr="007D4076">
              <w:rPr>
                <w:rFonts w:ascii="Times New Roman" w:eastAsia="Calibri" w:hAnsi="Times New Roman" w:cs="Times New Roman"/>
                <w:sz w:val="24"/>
                <w:szCs w:val="24"/>
              </w:rPr>
              <w:t xml:space="preserve">However, here there is our cultural norms which is different from other’s culture norms. The norms of </w:t>
            </w:r>
            <w:r w:rsidR="00F10F00" w:rsidRPr="007D4076">
              <w:rPr>
                <w:rFonts w:ascii="Times New Roman" w:eastAsia="Calibri" w:hAnsi="Times New Roman" w:cs="Times New Roman"/>
                <w:sz w:val="24"/>
                <w:szCs w:val="24"/>
              </w:rPr>
              <w:t xml:space="preserve">“Ubupfura”. This norm is in our unique Rwandan culture. There is no other culture in which you can find this norm because it was rooted in our </w:t>
            </w:r>
            <w:r w:rsidR="00F10F00" w:rsidRPr="007D4076">
              <w:rPr>
                <w:rFonts w:ascii="Times New Roman" w:eastAsia="Calibri" w:hAnsi="Times New Roman" w:cs="Times New Roman"/>
                <w:sz w:val="24"/>
                <w:szCs w:val="24"/>
              </w:rPr>
              <w:lastRenderedPageBreak/>
              <w:t>tradition. This culture of Ubuphura emphasize on the importance of being more that integral. This norm of Ubuphura improve a sense of being honest to others and show respect to them.</w:t>
            </w:r>
          </w:p>
        </w:tc>
      </w:tr>
    </w:tbl>
    <w:p w14:paraId="0065F65E" w14:textId="77777777" w:rsidR="007219DD" w:rsidRPr="007D4076" w:rsidRDefault="007219DD" w:rsidP="007D4076">
      <w:pPr>
        <w:spacing w:line="480" w:lineRule="auto"/>
        <w:jc w:val="both"/>
        <w:rPr>
          <w:rFonts w:ascii="Times New Roman" w:eastAsia="Calibri" w:hAnsi="Times New Roman" w:cs="Times New Roman"/>
          <w:sz w:val="24"/>
          <w:szCs w:val="24"/>
        </w:rPr>
      </w:pPr>
    </w:p>
    <w:p w14:paraId="62A9266C" w14:textId="77777777" w:rsidR="007219DD" w:rsidRPr="007D4076" w:rsidRDefault="001E33BD" w:rsidP="007D4076">
      <w:pPr>
        <w:numPr>
          <w:ilvl w:val="0"/>
          <w:numId w:val="1"/>
        </w:num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Were there times when you followed or conformed to another culture’s norms? Why?  </w:t>
      </w:r>
    </w:p>
    <w:p w14:paraId="0E33F8DF" w14:textId="77777777" w:rsidR="007219DD" w:rsidRPr="007D4076" w:rsidRDefault="007219DD" w:rsidP="007D4076">
      <w:pPr>
        <w:spacing w:line="480" w:lineRule="auto"/>
        <w:jc w:val="both"/>
        <w:rPr>
          <w:rFonts w:ascii="Times New Roman" w:eastAsia="Calibri"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9DD" w:rsidRPr="007D4076" w14:paraId="6EA71C8E" w14:textId="77777777">
        <w:tc>
          <w:tcPr>
            <w:tcW w:w="9360" w:type="dxa"/>
            <w:shd w:val="clear" w:color="auto" w:fill="auto"/>
            <w:tcMar>
              <w:top w:w="100" w:type="dxa"/>
              <w:left w:w="100" w:type="dxa"/>
              <w:bottom w:w="100" w:type="dxa"/>
              <w:right w:w="100" w:type="dxa"/>
            </w:tcMar>
          </w:tcPr>
          <w:p w14:paraId="60B2E5A6" w14:textId="77777777" w:rsidR="007219DD" w:rsidRPr="007D4076" w:rsidRDefault="007219DD" w:rsidP="007D4076">
            <w:pPr>
              <w:widowControl w:val="0"/>
              <w:spacing w:line="480" w:lineRule="auto"/>
              <w:jc w:val="both"/>
              <w:rPr>
                <w:rFonts w:ascii="Times New Roman" w:eastAsia="Calibri" w:hAnsi="Times New Roman" w:cs="Times New Roman"/>
                <w:sz w:val="24"/>
                <w:szCs w:val="24"/>
              </w:rPr>
            </w:pPr>
          </w:p>
          <w:p w14:paraId="4A20FD6D" w14:textId="74140465" w:rsidR="007219DD" w:rsidRPr="007D4076" w:rsidRDefault="00F10F00" w:rsidP="007D4076">
            <w:pPr>
              <w:widowControl w:val="0"/>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Yes, there is time when I followed other’s cultural norms to show them respect to their culture. For example, I remember when I went into Kenya, I followed the Masai cultural norms</w:t>
            </w:r>
            <w:r w:rsidR="00091B6E" w:rsidRPr="007D4076">
              <w:rPr>
                <w:rFonts w:ascii="Times New Roman" w:eastAsia="Calibri" w:hAnsi="Times New Roman" w:cs="Times New Roman"/>
                <w:sz w:val="24"/>
                <w:szCs w:val="24"/>
              </w:rPr>
              <w:t xml:space="preserve">, norms where young men are required to pass into the Moran warriorhood, I did this. The main reason that forced me to pass into the Moron warriorhood, was to show the people I visited respect to their culture, and </w:t>
            </w:r>
            <w:proofErr w:type="gramStart"/>
            <w:r w:rsidR="00091B6E" w:rsidRPr="007D4076">
              <w:rPr>
                <w:rFonts w:ascii="Times New Roman" w:eastAsia="Calibri" w:hAnsi="Times New Roman" w:cs="Times New Roman"/>
                <w:sz w:val="24"/>
                <w:szCs w:val="24"/>
              </w:rPr>
              <w:t>second</w:t>
            </w:r>
            <w:r w:rsidR="00397175" w:rsidRPr="007D4076">
              <w:rPr>
                <w:rFonts w:ascii="Times New Roman" w:eastAsia="Calibri" w:hAnsi="Times New Roman" w:cs="Times New Roman"/>
                <w:sz w:val="24"/>
                <w:szCs w:val="24"/>
              </w:rPr>
              <w:t>l</w:t>
            </w:r>
            <w:r w:rsidR="00091B6E" w:rsidRPr="007D4076">
              <w:rPr>
                <w:rFonts w:ascii="Times New Roman" w:eastAsia="Calibri" w:hAnsi="Times New Roman" w:cs="Times New Roman"/>
                <w:sz w:val="24"/>
                <w:szCs w:val="24"/>
              </w:rPr>
              <w:t>y</w:t>
            </w:r>
            <w:r w:rsidR="00397175" w:rsidRPr="007D4076">
              <w:rPr>
                <w:rFonts w:ascii="Times New Roman" w:eastAsia="Calibri" w:hAnsi="Times New Roman" w:cs="Times New Roman"/>
                <w:sz w:val="24"/>
                <w:szCs w:val="24"/>
              </w:rPr>
              <w:t xml:space="preserve">, </w:t>
            </w:r>
            <w:r w:rsidR="00091B6E" w:rsidRPr="007D4076">
              <w:rPr>
                <w:rFonts w:ascii="Times New Roman" w:eastAsia="Calibri" w:hAnsi="Times New Roman" w:cs="Times New Roman"/>
                <w:sz w:val="24"/>
                <w:szCs w:val="24"/>
              </w:rPr>
              <w:t xml:space="preserve"> I</w:t>
            </w:r>
            <w:proofErr w:type="gramEnd"/>
            <w:r w:rsidR="00091B6E" w:rsidRPr="007D4076">
              <w:rPr>
                <w:rFonts w:ascii="Times New Roman" w:eastAsia="Calibri" w:hAnsi="Times New Roman" w:cs="Times New Roman"/>
                <w:sz w:val="24"/>
                <w:szCs w:val="24"/>
              </w:rPr>
              <w:t xml:space="preserve"> had curious of what happen in Moron warriorhood, where I found that, they receive training in warfare, hunting, and traditional skills, preparing them for their roles as protectors of the community</w:t>
            </w:r>
            <w:sdt>
              <w:sdtPr>
                <w:rPr>
                  <w:rFonts w:ascii="Times New Roman" w:eastAsia="Calibri" w:hAnsi="Times New Roman" w:cs="Times New Roman"/>
                  <w:sz w:val="24"/>
                  <w:szCs w:val="24"/>
                </w:rPr>
                <w:id w:val="-1888173883"/>
                <w:citation/>
              </w:sdtPr>
              <w:sdtContent>
                <w:r w:rsidR="00091B6E" w:rsidRPr="007D4076">
                  <w:rPr>
                    <w:rFonts w:ascii="Times New Roman" w:eastAsia="Calibri" w:hAnsi="Times New Roman" w:cs="Times New Roman"/>
                    <w:sz w:val="24"/>
                    <w:szCs w:val="24"/>
                  </w:rPr>
                  <w:fldChar w:fldCharType="begin"/>
                </w:r>
                <w:r w:rsidR="00091B6E" w:rsidRPr="007D4076">
                  <w:rPr>
                    <w:rFonts w:ascii="Times New Roman" w:eastAsia="Calibri" w:hAnsi="Times New Roman" w:cs="Times New Roman"/>
                    <w:sz w:val="24"/>
                    <w:szCs w:val="24"/>
                    <w:lang w:val="en-US"/>
                  </w:rPr>
                  <w:instrText xml:space="preserve"> CITATION Mee \l 1033 </w:instrText>
                </w:r>
                <w:r w:rsidR="00091B6E" w:rsidRPr="007D4076">
                  <w:rPr>
                    <w:rFonts w:ascii="Times New Roman" w:eastAsia="Calibri" w:hAnsi="Times New Roman" w:cs="Times New Roman"/>
                    <w:sz w:val="24"/>
                    <w:szCs w:val="24"/>
                  </w:rPr>
                  <w:fldChar w:fldCharType="separate"/>
                </w:r>
                <w:r w:rsidR="00091B6E" w:rsidRPr="007D4076">
                  <w:rPr>
                    <w:rFonts w:ascii="Times New Roman" w:eastAsia="Calibri" w:hAnsi="Times New Roman" w:cs="Times New Roman"/>
                    <w:noProof/>
                    <w:sz w:val="24"/>
                    <w:szCs w:val="24"/>
                    <w:lang w:val="en-US"/>
                  </w:rPr>
                  <w:t xml:space="preserve"> (Meet the Morans: Traditional Maasai Warriors, n.d.)</w:t>
                </w:r>
                <w:r w:rsidR="00091B6E" w:rsidRPr="007D4076">
                  <w:rPr>
                    <w:rFonts w:ascii="Times New Roman" w:eastAsia="Calibri" w:hAnsi="Times New Roman" w:cs="Times New Roman"/>
                    <w:sz w:val="24"/>
                    <w:szCs w:val="24"/>
                  </w:rPr>
                  <w:fldChar w:fldCharType="end"/>
                </w:r>
              </w:sdtContent>
            </w:sdt>
            <w:r w:rsidR="00091B6E" w:rsidRPr="007D4076">
              <w:rPr>
                <w:rFonts w:ascii="Times New Roman" w:eastAsia="Calibri" w:hAnsi="Times New Roman" w:cs="Times New Roman"/>
                <w:sz w:val="24"/>
                <w:szCs w:val="24"/>
              </w:rPr>
              <w:t xml:space="preserve">. </w:t>
            </w:r>
          </w:p>
        </w:tc>
      </w:tr>
    </w:tbl>
    <w:p w14:paraId="1BFF6B40" w14:textId="77777777" w:rsidR="007219DD" w:rsidRPr="007D4076" w:rsidRDefault="007219DD" w:rsidP="007D4076">
      <w:pPr>
        <w:spacing w:line="480" w:lineRule="auto"/>
        <w:ind w:left="720"/>
        <w:jc w:val="both"/>
        <w:rPr>
          <w:rFonts w:ascii="Times New Roman" w:eastAsia="Calibri" w:hAnsi="Times New Roman" w:cs="Times New Roman"/>
          <w:sz w:val="24"/>
          <w:szCs w:val="24"/>
        </w:rPr>
      </w:pPr>
    </w:p>
    <w:p w14:paraId="30C22CE0" w14:textId="77777777" w:rsidR="007219DD" w:rsidRPr="007D4076" w:rsidRDefault="001E33BD" w:rsidP="007D4076">
      <w:pPr>
        <w:numPr>
          <w:ilvl w:val="0"/>
          <w:numId w:val="1"/>
        </w:num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What norms from other cultures would be valuable for you to follow? </w:t>
      </w:r>
    </w:p>
    <w:p w14:paraId="244050D0" w14:textId="77777777" w:rsidR="007219DD" w:rsidRPr="007D4076" w:rsidRDefault="007219DD" w:rsidP="007D4076">
      <w:pPr>
        <w:spacing w:line="480" w:lineRule="auto"/>
        <w:jc w:val="both"/>
        <w:rPr>
          <w:rFonts w:ascii="Times New Roman" w:eastAsia="Calibri"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9DD" w:rsidRPr="007D4076" w14:paraId="0EF42846" w14:textId="77777777">
        <w:tc>
          <w:tcPr>
            <w:tcW w:w="9360" w:type="dxa"/>
            <w:shd w:val="clear" w:color="auto" w:fill="auto"/>
            <w:tcMar>
              <w:top w:w="100" w:type="dxa"/>
              <w:left w:w="100" w:type="dxa"/>
              <w:bottom w:w="100" w:type="dxa"/>
              <w:right w:w="100" w:type="dxa"/>
            </w:tcMar>
          </w:tcPr>
          <w:p w14:paraId="216484C0" w14:textId="77777777" w:rsidR="007219DD" w:rsidRPr="007D4076" w:rsidRDefault="007219DD" w:rsidP="007D4076">
            <w:pPr>
              <w:widowControl w:val="0"/>
              <w:spacing w:line="480" w:lineRule="auto"/>
              <w:jc w:val="both"/>
              <w:rPr>
                <w:rFonts w:ascii="Times New Roman" w:eastAsia="Calibri" w:hAnsi="Times New Roman" w:cs="Times New Roman"/>
                <w:sz w:val="24"/>
                <w:szCs w:val="24"/>
              </w:rPr>
            </w:pPr>
          </w:p>
          <w:p w14:paraId="28458B0D" w14:textId="1EC55CFE" w:rsidR="007219DD" w:rsidRPr="007D4076" w:rsidRDefault="00091B6E" w:rsidP="007D4076">
            <w:pPr>
              <w:widowControl w:val="0"/>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t xml:space="preserve">The norms from </w:t>
            </w:r>
            <w:r w:rsidR="00A7537D" w:rsidRPr="007D4076">
              <w:rPr>
                <w:rFonts w:ascii="Times New Roman" w:eastAsia="Calibri" w:hAnsi="Times New Roman" w:cs="Times New Roman"/>
                <w:sz w:val="24"/>
                <w:szCs w:val="24"/>
              </w:rPr>
              <w:t xml:space="preserve">other cultures that would valuable to me to follow, are the norms of mindfulness, environmental sustainability related norms, because those norms will help me to learn how to live with harmony in nature, reducing wastes, and practicing mindfulness in daily life that will contribute to a more sustainable and balanced lifestyle. For </w:t>
            </w:r>
            <w:r w:rsidR="00934F11" w:rsidRPr="007D4076">
              <w:rPr>
                <w:rFonts w:ascii="Times New Roman" w:eastAsia="Calibri" w:hAnsi="Times New Roman" w:cs="Times New Roman"/>
                <w:sz w:val="24"/>
                <w:szCs w:val="24"/>
              </w:rPr>
              <w:t>example,</w:t>
            </w:r>
            <w:r w:rsidR="00A7537D" w:rsidRPr="007D4076">
              <w:rPr>
                <w:rFonts w:ascii="Times New Roman" w:eastAsia="Calibri" w:hAnsi="Times New Roman" w:cs="Times New Roman"/>
                <w:sz w:val="24"/>
                <w:szCs w:val="24"/>
              </w:rPr>
              <w:t xml:space="preserve"> when I got chance to visit Haida people from northwest coast, I would learn from them the norm of mindfulness, where </w:t>
            </w:r>
            <w:r w:rsidR="00A7537D" w:rsidRPr="007D4076">
              <w:rPr>
                <w:rFonts w:ascii="Times New Roman" w:eastAsia="Calibri" w:hAnsi="Times New Roman" w:cs="Times New Roman"/>
                <w:sz w:val="24"/>
                <w:szCs w:val="24"/>
              </w:rPr>
              <w:lastRenderedPageBreak/>
              <w:t xml:space="preserve">they believe in living in harmony with nature and </w:t>
            </w:r>
            <w:r w:rsidR="00934F11" w:rsidRPr="007D4076">
              <w:rPr>
                <w:rFonts w:ascii="Times New Roman" w:eastAsia="Calibri" w:hAnsi="Times New Roman" w:cs="Times New Roman"/>
                <w:sz w:val="24"/>
                <w:szCs w:val="24"/>
              </w:rPr>
              <w:t>mindful of their impact on the environment. Practice such as meditation, prayer, and ceremonies connect individuals to the nature world and promote a sense of gratitude and respect for all living beings</w:t>
            </w:r>
            <w:sdt>
              <w:sdtPr>
                <w:rPr>
                  <w:rFonts w:ascii="Times New Roman" w:eastAsia="Calibri" w:hAnsi="Times New Roman" w:cs="Times New Roman"/>
                  <w:sz w:val="24"/>
                  <w:szCs w:val="24"/>
                </w:rPr>
                <w:id w:val="1528839640"/>
                <w:citation/>
              </w:sdtPr>
              <w:sdtContent>
                <w:r w:rsidR="00934F11" w:rsidRPr="007D4076">
                  <w:rPr>
                    <w:rFonts w:ascii="Times New Roman" w:eastAsia="Calibri" w:hAnsi="Times New Roman" w:cs="Times New Roman"/>
                    <w:sz w:val="24"/>
                    <w:szCs w:val="24"/>
                  </w:rPr>
                  <w:fldChar w:fldCharType="begin"/>
                </w:r>
                <w:r w:rsidR="00934F11" w:rsidRPr="007D4076">
                  <w:rPr>
                    <w:rFonts w:ascii="Times New Roman" w:eastAsia="Calibri" w:hAnsi="Times New Roman" w:cs="Times New Roman"/>
                    <w:sz w:val="24"/>
                    <w:szCs w:val="24"/>
                    <w:lang w:val="en-US"/>
                  </w:rPr>
                  <w:instrText xml:space="preserve"> CITATION Bri24 \l 1033 </w:instrText>
                </w:r>
                <w:r w:rsidR="00934F11" w:rsidRPr="007D4076">
                  <w:rPr>
                    <w:rFonts w:ascii="Times New Roman" w:eastAsia="Calibri" w:hAnsi="Times New Roman" w:cs="Times New Roman"/>
                    <w:sz w:val="24"/>
                    <w:szCs w:val="24"/>
                  </w:rPr>
                  <w:fldChar w:fldCharType="separate"/>
                </w:r>
                <w:r w:rsidR="00934F11" w:rsidRPr="007D4076">
                  <w:rPr>
                    <w:rFonts w:ascii="Times New Roman" w:eastAsia="Calibri" w:hAnsi="Times New Roman" w:cs="Times New Roman"/>
                    <w:noProof/>
                    <w:sz w:val="24"/>
                    <w:szCs w:val="24"/>
                    <w:lang w:val="en-US"/>
                  </w:rPr>
                  <w:t xml:space="preserve"> (Britannica editors, 2024)</w:t>
                </w:r>
                <w:r w:rsidR="00934F11" w:rsidRPr="007D4076">
                  <w:rPr>
                    <w:rFonts w:ascii="Times New Roman" w:eastAsia="Calibri" w:hAnsi="Times New Roman" w:cs="Times New Roman"/>
                    <w:sz w:val="24"/>
                    <w:szCs w:val="24"/>
                  </w:rPr>
                  <w:fldChar w:fldCharType="end"/>
                </w:r>
              </w:sdtContent>
            </w:sdt>
            <w:r w:rsidR="00934F11" w:rsidRPr="007D4076">
              <w:rPr>
                <w:rFonts w:ascii="Times New Roman" w:eastAsia="Calibri" w:hAnsi="Times New Roman" w:cs="Times New Roman"/>
                <w:sz w:val="24"/>
                <w:szCs w:val="24"/>
              </w:rPr>
              <w:t>.</w:t>
            </w:r>
          </w:p>
        </w:tc>
      </w:tr>
    </w:tbl>
    <w:p w14:paraId="47B9C1E6" w14:textId="1F370291" w:rsidR="007D4076" w:rsidRPr="007D4076" w:rsidRDefault="007D4076" w:rsidP="007D4076">
      <w:pPr>
        <w:spacing w:line="480" w:lineRule="auto"/>
        <w:jc w:val="both"/>
        <w:rPr>
          <w:rFonts w:ascii="Times New Roman" w:eastAsia="Calibri" w:hAnsi="Times New Roman" w:cs="Times New Roman"/>
          <w:sz w:val="24"/>
          <w:szCs w:val="24"/>
        </w:rPr>
      </w:pPr>
    </w:p>
    <w:p w14:paraId="1C6A3737" w14:textId="77777777" w:rsidR="007D4076" w:rsidRPr="007D4076" w:rsidRDefault="007D4076" w:rsidP="007D4076">
      <w:pPr>
        <w:spacing w:line="480" w:lineRule="auto"/>
        <w:jc w:val="both"/>
        <w:rPr>
          <w:rFonts w:ascii="Times New Roman" w:eastAsia="Calibri" w:hAnsi="Times New Roman" w:cs="Times New Roman"/>
          <w:sz w:val="24"/>
          <w:szCs w:val="24"/>
        </w:rPr>
      </w:pPr>
      <w:r w:rsidRPr="007D4076">
        <w:rPr>
          <w:rFonts w:ascii="Times New Roman" w:eastAsia="Calibri" w:hAnsi="Times New Roman" w:cs="Times New Roman"/>
          <w:sz w:val="24"/>
          <w:szCs w:val="24"/>
        </w:rPr>
        <w:br w:type="page"/>
      </w:r>
    </w:p>
    <w:sdt>
      <w:sdtPr>
        <w:rPr>
          <w:rFonts w:ascii="Times New Roman" w:hAnsi="Times New Roman" w:cs="Times New Roman"/>
          <w:sz w:val="24"/>
          <w:szCs w:val="24"/>
        </w:rPr>
        <w:id w:val="139001329"/>
        <w:docPartObj>
          <w:docPartGallery w:val="Bibliographies"/>
          <w:docPartUnique/>
        </w:docPartObj>
      </w:sdtPr>
      <w:sdtContent>
        <w:p w14:paraId="6CC2EFC4" w14:textId="3DD088FE" w:rsidR="007D4076" w:rsidRPr="001E33BD" w:rsidRDefault="007D4076" w:rsidP="007D4076">
          <w:pPr>
            <w:pStyle w:val="Heading1"/>
            <w:spacing w:line="480" w:lineRule="auto"/>
            <w:jc w:val="both"/>
            <w:rPr>
              <w:rFonts w:ascii="Times New Roman" w:hAnsi="Times New Roman" w:cs="Times New Roman"/>
              <w:b/>
              <w:bCs/>
              <w:sz w:val="28"/>
              <w:szCs w:val="28"/>
            </w:rPr>
          </w:pPr>
          <w:r w:rsidRPr="001E33BD">
            <w:rPr>
              <w:rFonts w:ascii="Times New Roman" w:hAnsi="Times New Roman" w:cs="Times New Roman"/>
              <w:b/>
              <w:bCs/>
              <w:sz w:val="28"/>
              <w:szCs w:val="28"/>
            </w:rPr>
            <w:t>References</w:t>
          </w:r>
        </w:p>
        <w:p w14:paraId="48B542F8" w14:textId="52A515C7" w:rsidR="007D4076" w:rsidRPr="007D4076" w:rsidRDefault="007D4076" w:rsidP="007D4076">
          <w:pPr>
            <w:pStyle w:val="Bibliography"/>
            <w:spacing w:line="480" w:lineRule="auto"/>
            <w:ind w:left="720" w:hanging="720"/>
            <w:jc w:val="both"/>
            <w:rPr>
              <w:rFonts w:ascii="Times New Roman" w:hAnsi="Times New Roman" w:cs="Times New Roman"/>
              <w:noProof/>
              <w:sz w:val="24"/>
              <w:szCs w:val="24"/>
            </w:rPr>
          </w:pPr>
          <w:r w:rsidRPr="007D4076">
            <w:rPr>
              <w:rFonts w:ascii="Times New Roman" w:hAnsi="Times New Roman" w:cs="Times New Roman"/>
              <w:noProof/>
              <w:sz w:val="24"/>
              <w:szCs w:val="24"/>
            </w:rPr>
            <w:t xml:space="preserve">Britannica editors. (2024, 04 16). </w:t>
          </w:r>
          <w:r w:rsidRPr="007D4076">
            <w:rPr>
              <w:rFonts w:ascii="Times New Roman" w:hAnsi="Times New Roman" w:cs="Times New Roman"/>
              <w:i/>
              <w:iCs/>
              <w:noProof/>
              <w:sz w:val="24"/>
              <w:szCs w:val="24"/>
            </w:rPr>
            <w:t>Haida people</w:t>
          </w:r>
          <w:r w:rsidRPr="007D4076">
            <w:rPr>
              <w:rFonts w:ascii="Times New Roman" w:hAnsi="Times New Roman" w:cs="Times New Roman"/>
              <w:noProof/>
              <w:sz w:val="24"/>
              <w:szCs w:val="24"/>
            </w:rPr>
            <w:t xml:space="preserve">. From Britannica.com: </w:t>
          </w:r>
          <w:hyperlink r:id="rId6" w:history="1">
            <w:r w:rsidRPr="007D4076">
              <w:rPr>
                <w:rStyle w:val="Hyperlink"/>
                <w:rFonts w:ascii="Times New Roman" w:hAnsi="Times New Roman" w:cs="Times New Roman"/>
                <w:noProof/>
                <w:sz w:val="24"/>
                <w:szCs w:val="24"/>
              </w:rPr>
              <w:t>https://www.britannica.com/topic/Haida</w:t>
            </w:r>
          </w:hyperlink>
        </w:p>
        <w:p w14:paraId="67641B64" w14:textId="77777777" w:rsidR="007D4076" w:rsidRPr="007D4076" w:rsidRDefault="007D4076" w:rsidP="007D4076">
          <w:pPr>
            <w:spacing w:line="480" w:lineRule="auto"/>
            <w:jc w:val="both"/>
            <w:rPr>
              <w:rFonts w:ascii="Times New Roman" w:hAnsi="Times New Roman" w:cs="Times New Roman"/>
              <w:sz w:val="24"/>
              <w:szCs w:val="24"/>
            </w:rPr>
          </w:pPr>
        </w:p>
        <w:p w14:paraId="6CD6F41D" w14:textId="37557671" w:rsidR="007D4076" w:rsidRPr="007D4076" w:rsidRDefault="007D4076" w:rsidP="007D4076">
          <w:pPr>
            <w:pStyle w:val="Bibliography"/>
            <w:spacing w:line="480" w:lineRule="auto"/>
            <w:ind w:left="720" w:hanging="720"/>
            <w:jc w:val="both"/>
            <w:rPr>
              <w:rFonts w:ascii="Times New Roman" w:hAnsi="Times New Roman" w:cs="Times New Roman"/>
              <w:noProof/>
              <w:sz w:val="24"/>
              <w:szCs w:val="24"/>
            </w:rPr>
          </w:pPr>
          <w:r w:rsidRPr="007D4076">
            <w:rPr>
              <w:rFonts w:ascii="Times New Roman" w:hAnsi="Times New Roman" w:cs="Times New Roman"/>
              <w:i/>
              <w:iCs/>
              <w:noProof/>
              <w:sz w:val="24"/>
              <w:szCs w:val="24"/>
            </w:rPr>
            <w:t>Burundian culture</w:t>
          </w:r>
          <w:r w:rsidRPr="007D4076">
            <w:rPr>
              <w:rFonts w:ascii="Times New Roman" w:hAnsi="Times New Roman" w:cs="Times New Roman"/>
              <w:noProof/>
              <w:sz w:val="24"/>
              <w:szCs w:val="24"/>
            </w:rPr>
            <w:t xml:space="preserve">. (n.d.). From ecald.com: </w:t>
          </w:r>
          <w:hyperlink r:id="rId7" w:history="1">
            <w:r w:rsidRPr="007D4076">
              <w:rPr>
                <w:rStyle w:val="Hyperlink"/>
                <w:rFonts w:ascii="Times New Roman" w:hAnsi="Times New Roman" w:cs="Times New Roman"/>
                <w:noProof/>
                <w:sz w:val="24"/>
                <w:szCs w:val="24"/>
              </w:rPr>
              <w:t>https://www.ecald.com/assets/Resources/Assets/C3-P2-S4-Burundian-Culture.pdf</w:t>
            </w:r>
          </w:hyperlink>
        </w:p>
        <w:p w14:paraId="40C8458A" w14:textId="77777777" w:rsidR="007D4076" w:rsidRPr="007D4076" w:rsidRDefault="007D4076" w:rsidP="007D4076">
          <w:pPr>
            <w:spacing w:line="480" w:lineRule="auto"/>
            <w:jc w:val="both"/>
            <w:rPr>
              <w:rFonts w:ascii="Times New Roman" w:hAnsi="Times New Roman" w:cs="Times New Roman"/>
              <w:sz w:val="24"/>
              <w:szCs w:val="24"/>
            </w:rPr>
          </w:pPr>
        </w:p>
        <w:p w14:paraId="0D5FFC71" w14:textId="517DEABA" w:rsidR="007D4076" w:rsidRPr="007D4076" w:rsidRDefault="007D4076" w:rsidP="007D4076">
          <w:pPr>
            <w:pStyle w:val="Bibliography"/>
            <w:spacing w:line="480" w:lineRule="auto"/>
            <w:ind w:left="720" w:hanging="720"/>
            <w:jc w:val="both"/>
            <w:rPr>
              <w:rFonts w:ascii="Times New Roman" w:hAnsi="Times New Roman" w:cs="Times New Roman"/>
              <w:noProof/>
              <w:sz w:val="24"/>
              <w:szCs w:val="24"/>
            </w:rPr>
          </w:pPr>
          <w:r w:rsidRPr="007D4076">
            <w:rPr>
              <w:rFonts w:ascii="Times New Roman" w:hAnsi="Times New Roman" w:cs="Times New Roman"/>
              <w:noProof/>
              <w:sz w:val="24"/>
              <w:szCs w:val="24"/>
            </w:rPr>
            <w:t xml:space="preserve">EIFRING, H. (2016). </w:t>
          </w:r>
          <w:r w:rsidRPr="007D4076">
            <w:rPr>
              <w:rFonts w:ascii="Times New Roman" w:hAnsi="Times New Roman" w:cs="Times New Roman"/>
              <w:i/>
              <w:iCs/>
              <w:noProof/>
              <w:sz w:val="24"/>
              <w:szCs w:val="24"/>
            </w:rPr>
            <w:t>Asian Traditions of Meditation</w:t>
          </w:r>
          <w:r w:rsidRPr="007D4076">
            <w:rPr>
              <w:rFonts w:ascii="Times New Roman" w:hAnsi="Times New Roman" w:cs="Times New Roman"/>
              <w:noProof/>
              <w:sz w:val="24"/>
              <w:szCs w:val="24"/>
            </w:rPr>
            <w:t xml:space="preserve">. From jstor.org: </w:t>
          </w:r>
          <w:hyperlink r:id="rId8" w:history="1">
            <w:r w:rsidRPr="007D4076">
              <w:rPr>
                <w:rStyle w:val="Hyperlink"/>
                <w:rFonts w:ascii="Times New Roman" w:hAnsi="Times New Roman" w:cs="Times New Roman"/>
                <w:noProof/>
                <w:sz w:val="24"/>
                <w:szCs w:val="24"/>
              </w:rPr>
              <w:t>https://www.jstor.org/stable/j.ctvvn7fs</w:t>
            </w:r>
          </w:hyperlink>
        </w:p>
        <w:p w14:paraId="75DF7F60" w14:textId="77777777" w:rsidR="007D4076" w:rsidRPr="007D4076" w:rsidRDefault="007D4076" w:rsidP="007D4076">
          <w:pPr>
            <w:spacing w:line="480" w:lineRule="auto"/>
            <w:jc w:val="both"/>
            <w:rPr>
              <w:rFonts w:ascii="Times New Roman" w:hAnsi="Times New Roman" w:cs="Times New Roman"/>
              <w:sz w:val="24"/>
              <w:szCs w:val="24"/>
            </w:rPr>
          </w:pPr>
        </w:p>
        <w:p w14:paraId="366430ED" w14:textId="09D7DFA2" w:rsidR="007D4076" w:rsidRPr="007D4076" w:rsidRDefault="007D4076" w:rsidP="007D4076">
          <w:pPr>
            <w:pStyle w:val="Bibliography"/>
            <w:spacing w:line="480" w:lineRule="auto"/>
            <w:ind w:left="720" w:hanging="720"/>
            <w:jc w:val="both"/>
            <w:rPr>
              <w:rFonts w:ascii="Times New Roman" w:hAnsi="Times New Roman" w:cs="Times New Roman"/>
              <w:noProof/>
              <w:sz w:val="24"/>
              <w:szCs w:val="24"/>
            </w:rPr>
          </w:pPr>
          <w:r w:rsidRPr="007D4076">
            <w:rPr>
              <w:rFonts w:ascii="Times New Roman" w:hAnsi="Times New Roman" w:cs="Times New Roman"/>
              <w:i/>
              <w:iCs/>
              <w:noProof/>
              <w:sz w:val="24"/>
              <w:szCs w:val="24"/>
            </w:rPr>
            <w:t>Meet the Morans: Traditional Maasai Warriors</w:t>
          </w:r>
          <w:r w:rsidRPr="007D4076">
            <w:rPr>
              <w:rFonts w:ascii="Times New Roman" w:hAnsi="Times New Roman" w:cs="Times New Roman"/>
              <w:noProof/>
              <w:sz w:val="24"/>
              <w:szCs w:val="24"/>
            </w:rPr>
            <w:t xml:space="preserve">. (n.d.). From artsandculture.google.com: </w:t>
          </w:r>
          <w:hyperlink r:id="rId9" w:history="1">
            <w:r w:rsidRPr="007D4076">
              <w:rPr>
                <w:rStyle w:val="Hyperlink"/>
                <w:rFonts w:ascii="Times New Roman" w:hAnsi="Times New Roman" w:cs="Times New Roman"/>
                <w:noProof/>
                <w:sz w:val="24"/>
                <w:szCs w:val="24"/>
              </w:rPr>
              <w:t>https://artsandculture.google.com/story/meet-the-morans-traditional-maasai-warriors-project-fuel/9QVR5t9QFpI4rw?hl=en</w:t>
            </w:r>
          </w:hyperlink>
        </w:p>
        <w:p w14:paraId="0A309183" w14:textId="77777777" w:rsidR="007D4076" w:rsidRPr="007D4076" w:rsidRDefault="007D4076" w:rsidP="007D4076">
          <w:pPr>
            <w:spacing w:line="480" w:lineRule="auto"/>
            <w:jc w:val="both"/>
            <w:rPr>
              <w:rFonts w:ascii="Times New Roman" w:hAnsi="Times New Roman" w:cs="Times New Roman"/>
              <w:sz w:val="24"/>
              <w:szCs w:val="24"/>
            </w:rPr>
          </w:pPr>
        </w:p>
        <w:p w14:paraId="3CB5BE94" w14:textId="0D28EE92" w:rsidR="007D4076" w:rsidRPr="007D4076" w:rsidRDefault="007D4076" w:rsidP="007D4076">
          <w:pPr>
            <w:pStyle w:val="Bibliography"/>
            <w:spacing w:line="480" w:lineRule="auto"/>
            <w:ind w:left="720" w:hanging="720"/>
            <w:jc w:val="both"/>
            <w:rPr>
              <w:rFonts w:ascii="Times New Roman" w:hAnsi="Times New Roman" w:cs="Times New Roman"/>
              <w:noProof/>
              <w:sz w:val="24"/>
              <w:szCs w:val="24"/>
            </w:rPr>
          </w:pPr>
          <w:r w:rsidRPr="007D4076">
            <w:rPr>
              <w:rFonts w:ascii="Times New Roman" w:hAnsi="Times New Roman" w:cs="Times New Roman"/>
              <w:i/>
              <w:iCs/>
              <w:noProof/>
              <w:sz w:val="24"/>
              <w:szCs w:val="24"/>
            </w:rPr>
            <w:t>The Importance of Recognising Zulu Customs and Values</w:t>
          </w:r>
          <w:r w:rsidRPr="007D4076">
            <w:rPr>
              <w:rFonts w:ascii="Times New Roman" w:hAnsi="Times New Roman" w:cs="Times New Roman"/>
              <w:noProof/>
              <w:sz w:val="24"/>
              <w:szCs w:val="24"/>
            </w:rPr>
            <w:t xml:space="preserve">. (n.d.). From repository.up.ac.za: </w:t>
          </w:r>
          <w:hyperlink r:id="rId10" w:history="1">
            <w:r w:rsidRPr="007D4076">
              <w:rPr>
                <w:rStyle w:val="Hyperlink"/>
                <w:rFonts w:ascii="Times New Roman" w:hAnsi="Times New Roman" w:cs="Times New Roman"/>
                <w:noProof/>
                <w:sz w:val="24"/>
                <w:szCs w:val="24"/>
              </w:rPr>
              <w:t>https://repository.up.ac.za/bitstream/handle/2263/76334/Sukdaven_Importance_2019.pdf?sequence=1&amp;isAllowed=y#:~:text=Within%20its%20system%2C%20Zulu%20culture,the%20sacred%20and%20many%20others</w:t>
            </w:r>
          </w:hyperlink>
          <w:r w:rsidRPr="007D4076">
            <w:rPr>
              <w:rFonts w:ascii="Times New Roman" w:hAnsi="Times New Roman" w:cs="Times New Roman"/>
              <w:noProof/>
              <w:sz w:val="24"/>
              <w:szCs w:val="24"/>
            </w:rPr>
            <w:t>.</w:t>
          </w:r>
        </w:p>
        <w:p w14:paraId="6ED3DC0C" w14:textId="77777777" w:rsidR="007D4076" w:rsidRPr="007D4076" w:rsidRDefault="007D4076" w:rsidP="007D4076">
          <w:pPr>
            <w:spacing w:line="480" w:lineRule="auto"/>
            <w:jc w:val="both"/>
            <w:rPr>
              <w:rFonts w:ascii="Times New Roman" w:hAnsi="Times New Roman" w:cs="Times New Roman"/>
              <w:sz w:val="24"/>
              <w:szCs w:val="24"/>
            </w:rPr>
          </w:pPr>
        </w:p>
        <w:p w14:paraId="0D7530AF" w14:textId="7E80B3A2" w:rsidR="007D4076" w:rsidRPr="007D4076" w:rsidRDefault="007D4076" w:rsidP="007D4076">
          <w:pPr>
            <w:spacing w:line="480" w:lineRule="auto"/>
            <w:jc w:val="both"/>
            <w:rPr>
              <w:rFonts w:ascii="Times New Roman" w:hAnsi="Times New Roman" w:cs="Times New Roman"/>
              <w:sz w:val="24"/>
              <w:szCs w:val="24"/>
            </w:rPr>
          </w:pPr>
        </w:p>
      </w:sdtContent>
    </w:sdt>
    <w:p w14:paraId="3BE36F70" w14:textId="77777777" w:rsidR="007219DD" w:rsidRPr="007D4076" w:rsidRDefault="007219DD" w:rsidP="007D4076">
      <w:pPr>
        <w:spacing w:line="480" w:lineRule="auto"/>
        <w:jc w:val="both"/>
        <w:rPr>
          <w:rFonts w:ascii="Times New Roman" w:eastAsia="Calibri" w:hAnsi="Times New Roman" w:cs="Times New Roman"/>
          <w:sz w:val="24"/>
          <w:szCs w:val="24"/>
        </w:rPr>
      </w:pPr>
    </w:p>
    <w:sectPr w:rsidR="007219DD" w:rsidRPr="007D40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01D1"/>
    <w:multiLevelType w:val="hybridMultilevel"/>
    <w:tmpl w:val="0F2A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7393D"/>
    <w:multiLevelType w:val="multilevel"/>
    <w:tmpl w:val="3DF8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DD"/>
    <w:rsid w:val="00091B6E"/>
    <w:rsid w:val="001E33BD"/>
    <w:rsid w:val="00397175"/>
    <w:rsid w:val="003E7B60"/>
    <w:rsid w:val="00425223"/>
    <w:rsid w:val="005B299D"/>
    <w:rsid w:val="007219DD"/>
    <w:rsid w:val="0077787A"/>
    <w:rsid w:val="007D4076"/>
    <w:rsid w:val="00934F11"/>
    <w:rsid w:val="00A7537D"/>
    <w:rsid w:val="00CC44C5"/>
    <w:rsid w:val="00F10F00"/>
    <w:rsid w:val="00FC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A5E8"/>
  <w15:docId w15:val="{31E78C24-E4CE-46F4-BE86-AA51D358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223"/>
    <w:pPr>
      <w:ind w:left="720"/>
      <w:contextualSpacing/>
    </w:pPr>
  </w:style>
  <w:style w:type="character" w:customStyle="1" w:styleId="Heading1Char">
    <w:name w:val="Heading 1 Char"/>
    <w:basedOn w:val="DefaultParagraphFont"/>
    <w:link w:val="Heading1"/>
    <w:uiPriority w:val="9"/>
    <w:rsid w:val="007D4076"/>
    <w:rPr>
      <w:sz w:val="40"/>
      <w:szCs w:val="40"/>
    </w:rPr>
  </w:style>
  <w:style w:type="paragraph" w:styleId="Bibliography">
    <w:name w:val="Bibliography"/>
    <w:basedOn w:val="Normal"/>
    <w:next w:val="Normal"/>
    <w:uiPriority w:val="37"/>
    <w:unhideWhenUsed/>
    <w:rsid w:val="007D4076"/>
  </w:style>
  <w:style w:type="character" w:styleId="Hyperlink">
    <w:name w:val="Hyperlink"/>
    <w:basedOn w:val="DefaultParagraphFont"/>
    <w:uiPriority w:val="99"/>
    <w:unhideWhenUsed/>
    <w:rsid w:val="007D4076"/>
    <w:rPr>
      <w:color w:val="0000FF" w:themeColor="hyperlink"/>
      <w:u w:val="single"/>
    </w:rPr>
  </w:style>
  <w:style w:type="character" w:styleId="UnresolvedMention">
    <w:name w:val="Unresolved Mention"/>
    <w:basedOn w:val="DefaultParagraphFont"/>
    <w:uiPriority w:val="99"/>
    <w:semiHidden/>
    <w:unhideWhenUsed/>
    <w:rsid w:val="007D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8679">
      <w:bodyDiv w:val="1"/>
      <w:marLeft w:val="0"/>
      <w:marRight w:val="0"/>
      <w:marTop w:val="0"/>
      <w:marBottom w:val="0"/>
      <w:divBdr>
        <w:top w:val="none" w:sz="0" w:space="0" w:color="auto"/>
        <w:left w:val="none" w:sz="0" w:space="0" w:color="auto"/>
        <w:bottom w:val="none" w:sz="0" w:space="0" w:color="auto"/>
        <w:right w:val="none" w:sz="0" w:space="0" w:color="auto"/>
      </w:divBdr>
    </w:div>
    <w:div w:id="507985220">
      <w:bodyDiv w:val="1"/>
      <w:marLeft w:val="0"/>
      <w:marRight w:val="0"/>
      <w:marTop w:val="0"/>
      <w:marBottom w:val="0"/>
      <w:divBdr>
        <w:top w:val="none" w:sz="0" w:space="0" w:color="auto"/>
        <w:left w:val="none" w:sz="0" w:space="0" w:color="auto"/>
        <w:bottom w:val="none" w:sz="0" w:space="0" w:color="auto"/>
        <w:right w:val="none" w:sz="0" w:space="0" w:color="auto"/>
      </w:divBdr>
    </w:div>
    <w:div w:id="593828243">
      <w:bodyDiv w:val="1"/>
      <w:marLeft w:val="0"/>
      <w:marRight w:val="0"/>
      <w:marTop w:val="0"/>
      <w:marBottom w:val="0"/>
      <w:divBdr>
        <w:top w:val="none" w:sz="0" w:space="0" w:color="auto"/>
        <w:left w:val="none" w:sz="0" w:space="0" w:color="auto"/>
        <w:bottom w:val="none" w:sz="0" w:space="0" w:color="auto"/>
        <w:right w:val="none" w:sz="0" w:space="0" w:color="auto"/>
      </w:divBdr>
    </w:div>
    <w:div w:id="758213634">
      <w:bodyDiv w:val="1"/>
      <w:marLeft w:val="0"/>
      <w:marRight w:val="0"/>
      <w:marTop w:val="0"/>
      <w:marBottom w:val="0"/>
      <w:divBdr>
        <w:top w:val="none" w:sz="0" w:space="0" w:color="auto"/>
        <w:left w:val="none" w:sz="0" w:space="0" w:color="auto"/>
        <w:bottom w:val="none" w:sz="0" w:space="0" w:color="auto"/>
        <w:right w:val="none" w:sz="0" w:space="0" w:color="auto"/>
      </w:divBdr>
    </w:div>
    <w:div w:id="1115751792">
      <w:bodyDiv w:val="1"/>
      <w:marLeft w:val="0"/>
      <w:marRight w:val="0"/>
      <w:marTop w:val="0"/>
      <w:marBottom w:val="0"/>
      <w:divBdr>
        <w:top w:val="none" w:sz="0" w:space="0" w:color="auto"/>
        <w:left w:val="none" w:sz="0" w:space="0" w:color="auto"/>
        <w:bottom w:val="none" w:sz="0" w:space="0" w:color="auto"/>
        <w:right w:val="none" w:sz="0" w:space="0" w:color="auto"/>
      </w:divBdr>
    </w:div>
    <w:div w:id="1675110485">
      <w:bodyDiv w:val="1"/>
      <w:marLeft w:val="0"/>
      <w:marRight w:val="0"/>
      <w:marTop w:val="0"/>
      <w:marBottom w:val="0"/>
      <w:divBdr>
        <w:top w:val="none" w:sz="0" w:space="0" w:color="auto"/>
        <w:left w:val="none" w:sz="0" w:space="0" w:color="auto"/>
        <w:bottom w:val="none" w:sz="0" w:space="0" w:color="auto"/>
        <w:right w:val="none" w:sz="0" w:space="0" w:color="auto"/>
      </w:divBdr>
    </w:div>
    <w:div w:id="212186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j.ctvvn7fs" TargetMode="External"/><Relationship Id="rId3" Type="http://schemas.openxmlformats.org/officeDocument/2006/relationships/styles" Target="styles.xml"/><Relationship Id="rId7" Type="http://schemas.openxmlformats.org/officeDocument/2006/relationships/hyperlink" Target="https://www.ecald.com/assets/Resources/Assets/C3-P2-S4-Burundian-Culture.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Haid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pository.up.ac.za/bitstream/handle/2263/76334/Sukdaven_Importance_2019.pdf?sequence=1&amp;isAllowed=y#:~:text=Within%20its%20system%2C%20Zulu%20culture,the%20sacred%20and%20many%20others" TargetMode="External"/><Relationship Id="rId4" Type="http://schemas.openxmlformats.org/officeDocument/2006/relationships/settings" Target="settings.xml"/><Relationship Id="rId9" Type="http://schemas.openxmlformats.org/officeDocument/2006/relationships/hyperlink" Target="https://artsandculture.google.com/story/meet-the-morans-traditional-maasai-warriors-project-fuel/9QVR5t9QFpI4rw?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b:Tag>
    <b:SourceType>InternetSite</b:SourceType>
    <b:Guid>{3B3A4774-68FE-4BC5-9A97-0A4AB9F01487}</b:Guid>
    <b:Title>Burundian culture</b:Title>
    <b:InternetSiteTitle>ecald.com</b:InternetSiteTitle>
    <b:URL>https://www.ecald.com/assets/Resources/Assets/C3-P2-S4-Burundian-Culture.pdf</b:URL>
    <b:RefOrder>3</b:RefOrder>
  </b:Source>
  <b:Source>
    <b:Tag>The6</b:Tag>
    <b:SourceType>InternetSite</b:SourceType>
    <b:Guid>{71FA8516-DD0F-4202-81D4-DA1BE5358A39}</b:Guid>
    <b:Title>The Importance of Recognising Zulu Customs and Values</b:Title>
    <b:InternetSiteTitle>repository.up.ac.za</b:InternetSiteTitle>
    <b:URL>https://repository.up.ac.za/bitstream/handle/2263/76334/Sukdaven_Importance_2019.pdf?sequence=1&amp;isAllowed=y#:~:text=Within%20its%20system%2C%20Zulu%20culture,the%20sacred%20and%20many%20others.</b:URL>
    <b:RefOrder>4</b:RefOrder>
  </b:Source>
  <b:Source>
    <b:Tag>Mee</b:Tag>
    <b:SourceType>InternetSite</b:SourceType>
    <b:Guid>{347ADBB9-A605-4A8C-86CF-CB69DCC30A3A}</b:Guid>
    <b:Title>Meet the Morans: Traditional Maasai Warriors</b:Title>
    <b:InternetSiteTitle>artsandculture.google.com</b:InternetSiteTitle>
    <b:URL>https://artsandculture.google.com/story/meet-the-morans-traditional-maasai-warriors-project-fuel/9QVR5t9QFpI4rw?hl=en</b:URL>
    <b:RefOrder>2</b:RefOrder>
  </b:Source>
  <b:Source>
    <b:Tag>Bri24</b:Tag>
    <b:SourceType>InternetSite</b:SourceType>
    <b:Guid>{3640D656-6E93-4AD3-8187-454023F94EA8}</b:Guid>
    <b:Author>
      <b:Author>
        <b:Corporate>Britannica editors</b:Corporate>
      </b:Author>
    </b:Author>
    <b:Title>Haida people</b:Title>
    <b:InternetSiteTitle>Britannica.com</b:InternetSiteTitle>
    <b:Year>2024</b:Year>
    <b:Month>04</b:Month>
    <b:Day>16</b:Day>
    <b:URL>https://www.britannica.com/topic/Haida</b:URL>
    <b:RefOrder>5</b:RefOrder>
  </b:Source>
  <b:Source>
    <b:Tag>HAL16</b:Tag>
    <b:SourceType>InternetSite</b:SourceType>
    <b:Guid>{E95BA870-357F-4344-9FDC-A54234F1BD26}</b:Guid>
    <b:Author>
      <b:Author>
        <b:NameList>
          <b:Person>
            <b:Last>EIFRING</b:Last>
            <b:First>HALVOR</b:First>
          </b:Person>
        </b:NameList>
      </b:Author>
    </b:Author>
    <b:Title>Asian Traditions of Meditation</b:Title>
    <b:InternetSiteTitle>jstor.org</b:InternetSiteTitle>
    <b:Year>2016</b:Year>
    <b:URL>https://www.jstor.org/stable/j.ctvvn7fs</b:URL>
    <b:RefOrder>1</b:RefOrder>
  </b:Source>
</b:Sources>
</file>

<file path=customXml/itemProps1.xml><?xml version="1.0" encoding="utf-8"?>
<ds:datastoreItem xmlns:ds="http://schemas.openxmlformats.org/officeDocument/2006/customXml" ds:itemID="{89E8121C-9B69-47D7-8AC8-7DFE082F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D'amour</cp:lastModifiedBy>
  <cp:revision>6</cp:revision>
  <dcterms:created xsi:type="dcterms:W3CDTF">2024-04-19T07:23:00Z</dcterms:created>
  <dcterms:modified xsi:type="dcterms:W3CDTF">2024-04-19T09:39:00Z</dcterms:modified>
</cp:coreProperties>
</file>