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Core Files — /home/seven/swarm/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config.py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secrets, API keys, system prompts. NEVER SHARE. NEVER PRINT.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database.py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Complete database layer. 22 tables. Run once to initialise: python3 database.py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listener.py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Email loop. IMAP poll every 60s. Entry point for email pipeline.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orchestrator.py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Agent pipeline. Gemma routes. Agents run. Gemma synthesises. FL-001.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 SAP specialist. Three-voice pipeline. Tavily SAP search. Gemma synthesis.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claude_api.py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Circle advisor. Gemma calls Claude when stuck. Response cached.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duck.py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Sanity checker. YES/NO after every ticket. Runs inside librarian_close.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sniffer.py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Memory auditor. PASS/WARN/FLAG. Runs when queue quiet or Duck flagged.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queue_manager.py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Librarian intake layer. Owns queue table. Tags, queues, manages position.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 lifecycle. create → close. Librarian owns close. Duck runs inside.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terminal.py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Swarm terminal web UI. Flask. Port 5050. SSE streaming. Kill switches.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simulate.py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Dry-run simulation. 3 fake tickets through full pipeline. No email sent.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monitor.py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System stats daemon. Daily report to Ghost. get_system_status() callable.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internet.py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 DuckDuckGo search. No API key needed.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internet_serper.py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 Google search via Serper.dev. SERPER_API_KEY in config.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internet_tavily.py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Qwen/Eight Tavily AI search. TAVILY_API_KEY in config. search_sap() for Eight.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sandpits.py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Sandpit filesystem. Trust level enforcement. sandpit_log. Sniffles-callable.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eight_memory.py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 knowledge loader. seed/teach/correct/list modes.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email_handler.py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Gmail IMAP/SMTP. Fetch unread, mark as read, send reply.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email_cleaner.py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Strip signatures, reply chains, subject prefixes. Subject prepended to question.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debate.py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Three-round debate. Qwen challenges LLaMA R2. Gemma judges.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housekeeping.py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Daily cleanup. Archive low-importance memories.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contradiction_check.py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Compare new agent memories against verified Gemma facts.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killswitch.sh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Stop all swarm services instantly.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startswarm.sh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Start core swarm services.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swarm_memory.db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SQLite database. 22 tables. All memory lives here.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VS_CODE_CONTEXT.md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VS Code context brief — first file to show new Claude sessions.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CLAUDE_CODE_HANDOVER.md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Technical handover brief for Claude Code sessions.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PROJECT.md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The coder's bible. When this diverges from code, the code is wrong.</w:t>
            </w:r>
          </w:p>
        </w:tc>
      </w:tr>
    </w:tbl>
    <w:p/>
    <w:p>
      <w:pPr>
        <w:pStyle w:val="Heading1"/>
      </w:pPr>
      <w:r>
        <w:t>Fridays Files — /home/seven/swarm/fridays/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sandpits/ (moved to root)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 Complete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Sandpit filesystem layer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file_agent.py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RL-018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File read/write with access level enforcement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browser_agent.py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RL-018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Playwright headless browser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shell_agent.py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RL-019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Sandboxed shell execution — whitelist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scheduler.py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RL-020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Task scheduling — proactive agent behaviour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skills/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RL-021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Extensible skill modules — auto-loaded on startup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telegram_bot.py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RL-022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Telegram front door — same trusted sender model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discord_bot.py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RL-023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Discord front door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whatsapp_bot.py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 RL-024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WhatsApp Business API</w:t>
            </w:r>
          </w:p>
        </w:tc>
      </w:tr>
    </w:tbl>
    <w:p/>
    <w:p>
      <w:pPr>
        <w:pStyle w:val="Heading1"/>
      </w:pPr>
      <w:r>
        <w:t>Sandpit Directories — /home/seven/swarm/sandpits/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Who writes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shared/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agents — collaboration whiteboard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Gemma's private workspace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LLaMA's private workspace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Qwen's private workspace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Eight's workspace — ABAP drafts, schema analyses, scenario notes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librarian/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Librarian's workspace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sniffles/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Read-only for Sniffles — audit output only</w:t>
            </w:r>
          </w:p>
        </w:tc>
      </w:tr>
    </w:tbl>
    <w:p/>
    <w:p>
      <w:pPr>
        <w:pStyle w:val="Heading1"/>
      </w:pPr>
      <w:r>
        <w:t>Python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anthropic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pip3 install anthropic --break-system-packages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claude_api.py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psutil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pip3 install psutil --break-system-packages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monitor.py, queue_manager.py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duckduckgo_search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pip3 install duckduckgo_search --break-system-packages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internet.py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flask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pip3 install flask --break-system-packages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terminal.py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tavily-python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pip3 install tavily-python --break-system-packages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internet_tavily.py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ollama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pip3 install ollama --break-system-packages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agents</w:t>
            </w:r>
          </w:p>
        </w:tc>
      </w:tr>
    </w:tbl>
    <w:p/>
    <w:p>
      <w:pPr>
        <w:pStyle w:val="Heading1"/>
      </w:pPr>
      <w:r>
        <w:t>Environment Variables</w:t>
      </w:r>
    </w:p>
    <w:p>
      <w:r>
        <w:rPr>
          <w:rFonts w:ascii="Arial" w:hAnsi="Arial"/>
          <w:sz w:val="22"/>
        </w:rPr>
        <w:t>Add to /etc/environment then reboot or source /etc/environment:</w:t>
      </w:r>
    </w:p>
    <w:p>
      <w:r>
        <w:rPr>
          <w:rFonts w:ascii="Arial" w:hAnsi="Arial"/>
          <w:sz w:val="22"/>
        </w:rPr>
        <w:t>ANTHROPIC_API_KEY=sk-ant-...</w:t>
      </w:r>
    </w:p>
    <w:p>
      <w:r>
        <w:rPr>
          <w:rFonts w:ascii="Arial" w:hAnsi="Arial"/>
          <w:sz w:val="22"/>
        </w:rPr>
        <w:t>TAVILY_API_KEY=tvly-...</w:t>
      </w:r>
    </w:p>
    <w:p>
      <w:r>
        <w:rPr>
          <w:rFonts w:ascii="Arial" w:hAnsi="Arial"/>
          <w:sz w:val="22"/>
        </w:rPr>
        <w:t>SERPER_API_KEY=...</w:t>
      </w:r>
    </w:p>
    <w:p>
      <w:r>
        <w:rPr>
          <w:rFonts w:ascii="Arial" w:hAnsi="Arial"/>
          <w:i/>
          <w:color w:val="856404"/>
          <w:sz w:val="20"/>
        </w:rPr>
        <w:t>⚠ API keys must be in /etc/environment — never in config.py. config.py is NEVER shared or printed.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