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The 27 Constraints</w:t>
      </w:r>
    </w:p>
    <w:p>
      <w:r>
        <w:rPr>
          <w:rFonts w:ascii="Arial" w:hAnsi="Arial"/>
          <w:sz w:val="22"/>
        </w:rPr>
        <w:t>These rules must never be broken. When in doubt, refer to this list.</w:t>
      </w:r>
    </w:p>
    <w:p>
      <w:pPr>
        <w:pStyle w:val="Heading2"/>
      </w:pPr>
      <w:r>
        <w:t>Architecture</w:t>
      </w:r>
    </w:p>
    <w:p>
      <w:pPr>
        <w:pStyle w:val="ListBullet"/>
      </w:pPr>
      <w:r>
        <w:rPr>
          <w:rFonts w:ascii="Arial" w:hAnsi="Arial"/>
          <w:sz w:val="22"/>
        </w:rPr>
        <w:t>Librarian only receives content to tag — never questions, never raw email bodies</w:t>
      </w:r>
    </w:p>
    <w:p>
      <w:pPr>
        <w:pStyle w:val="ListBullet"/>
      </w:pPr>
      <w:r>
        <w:rPr>
          <w:rFonts w:ascii="Arial" w:hAnsi="Arial"/>
          <w:sz w:val="22"/>
        </w:rPr>
        <w:t>Sniffles never interrupts an active queue — waits for queue quiet 1+ hour</w:t>
      </w:r>
    </w:p>
    <w:p>
      <w:pPr>
        <w:pStyle w:val="ListBullet"/>
      </w:pPr>
      <w:r>
        <w:rPr>
          <w:rFonts w:ascii="Arial" w:hAnsi="Arial"/>
          <w:sz w:val="22"/>
        </w:rPr>
        <w:t>Duck runs after every ticket close, no exceptions</w:t>
      </w:r>
    </w:p>
    <w:p>
      <w:pPr>
        <w:pStyle w:val="ListBullet"/>
      </w:pPr>
      <w:r>
        <w:rPr>
          <w:rFonts w:ascii="Arial" w:hAnsi="Arial"/>
          <w:sz w:val="22"/>
        </w:rPr>
        <w:t>Claude never speaks directly to email senders — mentor not driver</w:t>
      </w:r>
    </w:p>
    <w:p>
      <w:pPr>
        <w:pStyle w:val="ListBullet"/>
      </w:pPr>
      <w:r>
        <w:rPr>
          <w:rFonts w:ascii="Arial" w:hAnsi="Arial"/>
          <w:sz w:val="22"/>
        </w:rPr>
        <w:t>Gemma routes FIRST — no web search before Gemma reads the question</w:t>
      </w:r>
    </w:p>
    <w:p>
      <w:pPr>
        <w:pStyle w:val="ListBullet"/>
      </w:pPr>
      <w:r>
        <w:rPr>
          <w:rFonts w:ascii="Arial" w:hAnsi="Arial"/>
          <w:sz w:val="22"/>
        </w:rPr>
        <w:t>IS_IDENTITY=yes only for swarm questions, agent names, and Ghost</w:t>
      </w:r>
    </w:p>
    <w:p>
      <w:pPr>
        <w:pStyle w:val="ListBullet"/>
      </w:pPr>
      <w:r>
        <w:rPr>
          <w:rFonts w:ascii="Arial" w:hAnsi="Arial"/>
          <w:sz w:val="22"/>
        </w:rPr>
        <w:t>The Librarian never speaks</w:t>
      </w:r>
    </w:p>
    <w:p>
      <w:pPr>
        <w:pStyle w:val="ListBullet"/>
      </w:pPr>
      <w:r>
        <w:rPr>
          <w:rFonts w:ascii="Arial" w:hAnsi="Arial"/>
          <w:sz w:val="22"/>
        </w:rPr>
        <w:t>Claude API is the last thing built — local pipeline must be stable first</w:t>
      </w:r>
    </w:p>
    <w:p>
      <w:pPr>
        <w:pStyle w:val="ListBullet"/>
      </w:pPr>
      <w:r>
        <w:rPr>
          <w:rFonts w:ascii="Arial" w:hAnsi="Arial"/>
          <w:sz w:val="22"/>
        </w:rPr>
        <w:t>Ghost Circle dashboard is read-only when built</w:t>
      </w:r>
    </w:p>
    <w:p>
      <w:pPr>
        <w:pStyle w:val="ListBullet"/>
      </w:pPr>
      <w:r>
        <w:rPr>
          <w:rFonts w:ascii="Arial" w:hAnsi="Arial"/>
          <w:sz w:val="22"/>
        </w:rPr>
        <w:t>Terminal bypasses email but still creates tickets and runs Duck</w:t>
      </w:r>
    </w:p>
    <w:p>
      <w:pPr>
        <w:pStyle w:val="Heading2"/>
      </w:pPr>
      <w:r>
        <w:t>Hardware &amp; Security</w:t>
      </w:r>
    </w:p>
    <w:p>
      <w:pPr>
        <w:pStyle w:val="ListBullet"/>
      </w:pPr>
      <w:r>
        <w:rPr>
          <w:rFonts w:ascii="Arial" w:hAnsi="Arial"/>
          <w:sz w:val="22"/>
        </w:rPr>
        <w:t>nvme0n1p1 (EFI) is untouchable — ever</w:t>
      </w:r>
    </w:p>
    <w:p>
      <w:pPr>
        <w:pStyle w:val="ListBullet"/>
      </w:pPr>
      <w:r>
        <w:rPr>
          <w:rFonts w:ascii="Arial" w:hAnsi="Arial"/>
          <w:sz w:val="22"/>
        </w:rPr>
        <w:t>OLLAMA_HOST=0.0.0.0 always in ollama service override</w:t>
      </w:r>
    </w:p>
    <w:p>
      <w:pPr>
        <w:pStyle w:val="ListBullet"/>
      </w:pPr>
      <w:r>
        <w:rPr>
          <w:rFonts w:ascii="Arial" w:hAnsi="Arial"/>
          <w:sz w:val="22"/>
        </w:rPr>
        <w:t>config.py is never shared or printed</w:t>
      </w:r>
    </w:p>
    <w:p>
      <w:pPr>
        <w:pStyle w:val="ListBullet"/>
      </w:pPr>
      <w:r>
        <w:rPr>
          <w:rFonts w:ascii="Arial" w:hAnsi="Arial"/>
          <w:sz w:val="22"/>
        </w:rPr>
        <w:t>Ollama port 11434 — Tailscale only</w:t>
      </w:r>
    </w:p>
    <w:p>
      <w:pPr>
        <w:pStyle w:val="ListBullet"/>
      </w:pPr>
      <w:r>
        <w:rPr>
          <w:rFonts w:ascii="Arial" w:hAnsi="Arial"/>
          <w:sz w:val="22"/>
        </w:rPr>
        <w:t>Open WebUI port 3000 — Tailscale only</w:t>
      </w:r>
    </w:p>
    <w:p>
      <w:pPr>
        <w:pStyle w:val="ListBullet"/>
      </w:pPr>
      <w:r>
        <w:rPr>
          <w:rFonts w:ascii="Arial" w:hAnsi="Arial"/>
          <w:sz w:val="22"/>
        </w:rPr>
        <w:t>Swarm Terminal port 5050 — Tailscale only</w:t>
      </w:r>
    </w:p>
    <w:p>
      <w:pPr>
        <w:pStyle w:val="ListBullet"/>
      </w:pPr>
      <w:r>
        <w:rPr>
          <w:rFonts w:ascii="Arial" w:hAnsi="Arial"/>
          <w:sz w:val="22"/>
        </w:rPr>
        <w:t>ANTHROPIC_API_KEY in /etc/environment — never in config.py</w:t>
      </w:r>
    </w:p>
    <w:p>
      <w:pPr>
        <w:pStyle w:val="ListBullet"/>
      </w:pPr>
      <w:r>
        <w:rPr>
          <w:rFonts w:ascii="Arial" w:hAnsi="Arial"/>
          <w:sz w:val="22"/>
        </w:rPr>
        <w:t>Tailscale keys never stored in the swarm repository</w:t>
      </w:r>
    </w:p>
    <w:p>
      <w:pPr>
        <w:pStyle w:val="ListBullet"/>
      </w:pPr>
      <w:r>
        <w:rPr>
          <w:rFonts w:ascii="Arial" w:hAnsi="Arial"/>
          <w:sz w:val="22"/>
        </w:rPr>
        <w:t>Memory limits set by importance threshold — never by count</w:t>
      </w:r>
    </w:p>
    <w:p>
      <w:pPr>
        <w:pStyle w:val="Heading2"/>
      </w:pPr>
      <w:r>
        <w:t>Eight &amp; Fridays</w:t>
      </w:r>
    </w:p>
    <w:p>
      <w:pPr>
        <w:pStyle w:val="ListBullet"/>
      </w:pPr>
      <w:r>
        <w:rPr>
          <w:rFonts w:ascii="Arial" w:hAnsi="Arial"/>
          <w:sz w:val="22"/>
        </w:rPr>
        <w:t>Eight is a thinking partner — reasons and debates, never executes against SAP</w:t>
      </w:r>
    </w:p>
    <w:p>
      <w:pPr>
        <w:pStyle w:val="ListBullet"/>
      </w:pPr>
      <w:r>
        <w:rPr>
          <w:rFonts w:ascii="Arial" w:hAnsi="Arial"/>
          <w:sz w:val="22"/>
        </w:rPr>
        <w:t>Eight corrections replace memories, never delete history (Sniffles flags old entry)</w:t>
      </w:r>
    </w:p>
    <w:p>
      <w:pPr>
        <w:pStyle w:val="ListBullet"/>
      </w:pPr>
      <w:r>
        <w:rPr>
          <w:rFonts w:ascii="Arial" w:hAnsi="Arial"/>
          <w:sz w:val="22"/>
        </w:rPr>
        <w:t>All agents start Fridays Level 1 (own sandpit only) — earn higher through reliability</w:t>
      </w:r>
    </w:p>
    <w:p>
      <w:pPr>
        <w:pStyle w:val="ListBullet"/>
      </w:pPr>
      <w:r>
        <w:rPr>
          <w:rFonts w:ascii="Arial" w:hAnsi="Arial"/>
          <w:sz w:val="22"/>
        </w:rPr>
        <w:t>Nothing leaves a sandpit for the real system without Duck checking it</w:t>
      </w:r>
    </w:p>
    <w:p>
      <w:pPr>
        <w:pStyle w:val="ListBullet"/>
      </w:pPr>
      <w:r>
        <w:rPr>
          <w:rFonts w:ascii="Arial" w:hAnsi="Arial"/>
          <w:sz w:val="22"/>
        </w:rPr>
        <w:t>All Level 3+ real-system writes logged to ghost_circle</w:t>
      </w:r>
    </w:p>
    <w:p>
      <w:pPr>
        <w:pStyle w:val="ListBullet"/>
      </w:pPr>
      <w:r>
        <w:rPr>
          <w:rFonts w:ascii="Arial" w:hAnsi="Arial"/>
          <w:sz w:val="22"/>
        </w:rPr>
        <w:t>All Level 4+ shell executions logged to ghost_circle</w:t>
      </w:r>
    </w:p>
    <w:p>
      <w:pPr>
        <w:pStyle w:val="ListBullet"/>
      </w:pPr>
      <w:r>
        <w:rPr>
          <w:rFonts w:ascii="Arial" w:hAnsi="Arial"/>
          <w:sz w:val="22"/>
        </w:rPr>
        <w:t>Skills and platform connectors follow same trusted sender model as email</w:t>
      </w:r>
    </w:p>
    <w:p>
      <w:pPr>
        <w:pStyle w:val="ListBullet"/>
      </w:pPr>
      <w:r>
        <w:rPr>
          <w:rFonts w:ascii="Arial" w:hAnsi="Arial"/>
          <w:sz w:val="22"/>
        </w:rPr>
        <w:t>Specialist agents (Eight, Nine...) always use Seven's infrastructure — no standalone pipelines</w:t>
      </w:r>
    </w:p>
    <w:p>
      <w:pPr>
        <w:pStyle w:val="ListBullet"/>
      </w:pPr>
      <w:r>
        <w:rPr>
          <w:rFonts w:ascii="Arial" w:hAnsi="Arial"/>
          <w:sz w:val="22"/>
        </w:rPr>
        <w:t>Sniffles audits sandpit_log with same rules as memory pools</w:t>
      </w:r>
    </w:p>
    <w:p>
      <w:pPr>
        <w:pStyle w:val="Heading1"/>
      </w:pPr>
      <w:r>
        <w:t>Tailscale</w:t>
      </w:r>
    </w:p>
    <w:p>
      <w:r>
        <w:rPr>
          <w:rFonts w:ascii="Arial" w:hAnsi="Arial"/>
          <w:sz w:val="22"/>
        </w:rPr>
        <w:t>Ollama (11434), Open WebUI (3000), and Swarm Terminal (5050) are locked behind Tailscale. Public internet cannot reach them.</w:t>
      </w:r>
    </w:p>
    <w:p>
      <w:r>
        <w:rPr>
          <w:rFonts w:ascii="Arial" w:hAnsi="Arial"/>
          <w:sz w:val="22"/>
        </w:rPr>
        <w:t># Install on any new device</w:t>
      </w:r>
    </w:p>
    <w:p>
      <w:r>
        <w:rPr>
          <w:rFonts w:ascii="Arial" w:hAnsi="Arial"/>
          <w:sz w:val="22"/>
        </w:rPr>
        <w:t>curl -fsSL https://tailscale.com/install.sh | sh</w:t>
      </w:r>
    </w:p>
    <w:p>
      <w:r>
        <w:rPr>
          <w:rFonts w:ascii="Arial" w:hAnsi="Arial"/>
          <w:sz w:val="22"/>
        </w:rPr>
        <w:t>sudo tailscale up</w:t>
      </w:r>
    </w:p>
    <w:p>
      <w:r>
        <w:rPr>
          <w:rFonts w:ascii="Arial" w:hAnsi="Arial"/>
          <w:sz w:val="22"/>
        </w:rPr>
        <w:t>tailscale ip -4 # confirm connection</w:t>
      </w:r>
    </w:p>
    <w:p>
      <w:pPr>
        <w:pStyle w:val="Heading1"/>
      </w:pPr>
      <w:r>
        <w:t>Ghost Commands</w:t>
      </w:r>
    </w:p>
    <w:p>
      <w:r>
        <w:rPr>
          <w:rFonts w:ascii="Arial" w:hAnsi="Arial"/>
          <w:sz w:val="22"/>
        </w:rPr>
        <w:t>Send from jeandre.greyling@gmail.com to sevenpotato9@gmail.com: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TRUST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Add to trusted senders. Process any pending emails immediately.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NOTIFY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Add to notification list — filed silently, no response ever.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IGNORE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Same as NOTIFY.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 from trusted senders.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REMOVENOTIFY email@address.com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Remove from notification list.</w:t>
            </w:r>
          </w:p>
        </w:tc>
      </w:tr>
    </w:tbl>
    <w:p/>
    <w:p>
      <w:pPr>
        <w:pStyle w:val="Heading2"/>
      </w:pPr>
      <w:r>
        <w:t>One-Click Approval</w:t>
      </w:r>
    </w:p>
    <w:p>
      <w:r>
        <w:rPr>
          <w:rFonts w:ascii="Arial" w:hAnsi="Arial"/>
          <w:sz w:val="22"/>
        </w:rPr>
        <w:t>When an unknown sender emails Seven, Ghost receives an email with three clickable links. Each link is a UUID token (single-use, stored in approval_tokens table). Clicking Trust immediately processes any pending emails from that sender. Text commands still work as fallback.</w:t>
      </w:r>
    </w:p>
    <w:p>
      <w:pPr>
        <w:pStyle w:val="Heading1"/>
      </w:pPr>
      <w:r>
        <w:t>Known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Workaround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Queue entries from crashed runs stay as 'queued' forever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Need startup cleanup in listener.py — mark entries older than 2hrs as 'abandoned' on boot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UTF-8 decode error on Windows-1252 encoded emails (byte 0x92)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email_handler.py needs latin-1 fallback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