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4AA6E" w14:textId="4F42D578" w:rsidR="00D3261E" w:rsidRPr="00D3261E" w:rsidRDefault="00D3261E" w:rsidP="00D3261E">
      <w:pPr>
        <w:spacing w:line="360" w:lineRule="auto"/>
        <w:rPr>
          <w:b/>
          <w:bCs/>
        </w:rPr>
      </w:pPr>
      <w:r w:rsidRPr="00D3261E">
        <w:rPr>
          <w:b/>
          <w:bCs/>
        </w:rPr>
        <w:t>Case Técnico – Automação de Notas</w:t>
      </w:r>
    </w:p>
    <w:p w14:paraId="295B42E3" w14:textId="4CFDE5B2" w:rsidR="00D3261E" w:rsidRPr="00D3261E" w:rsidRDefault="00D3261E" w:rsidP="00D3261E">
      <w:pPr>
        <w:spacing w:line="360" w:lineRule="auto"/>
        <w:rPr>
          <w:b/>
          <w:bCs/>
        </w:rPr>
      </w:pPr>
      <w:r w:rsidRPr="00D3261E">
        <w:rPr>
          <w:b/>
          <w:bCs/>
        </w:rPr>
        <w:t>Objetivo</w:t>
      </w:r>
    </w:p>
    <w:p w14:paraId="020D2CB5" w14:textId="0510E45D" w:rsidR="00D3261E" w:rsidRPr="00D3261E" w:rsidRDefault="00D3261E" w:rsidP="00D3261E">
      <w:pPr>
        <w:spacing w:line="360" w:lineRule="auto"/>
      </w:pPr>
      <w:r w:rsidRPr="00D3261E">
        <w:t>Desenvolva um script em Python que automatize o processo de leitura de chaves de acesso de notas fiscais a partir de arquivos .</w:t>
      </w:r>
      <w:proofErr w:type="spellStart"/>
      <w:r w:rsidRPr="00D3261E">
        <w:t>txt</w:t>
      </w:r>
      <w:proofErr w:type="spellEnd"/>
      <w:r w:rsidRPr="00D3261E">
        <w:t xml:space="preserve"> e organize os arquivos resultantes em uma estrutura de pastas segmentadas por filial e data.</w:t>
      </w:r>
    </w:p>
    <w:p w14:paraId="4E78D2FA" w14:textId="5941F723" w:rsidR="00D3261E" w:rsidRPr="00D3261E" w:rsidRDefault="00D3261E" w:rsidP="00D3261E">
      <w:pPr>
        <w:spacing w:line="360" w:lineRule="auto"/>
        <w:rPr>
          <w:b/>
          <w:bCs/>
        </w:rPr>
      </w:pPr>
      <w:r w:rsidRPr="00D3261E">
        <w:rPr>
          <w:b/>
          <w:bCs/>
        </w:rPr>
        <w:t>Requisitos Técnicos</w:t>
      </w:r>
      <w:r w:rsidR="00BF1732">
        <w:rPr>
          <w:b/>
          <w:bCs/>
        </w:rPr>
        <w:t>:</w:t>
      </w:r>
    </w:p>
    <w:p w14:paraId="717396BB" w14:textId="77F186F9" w:rsidR="00D3261E" w:rsidRPr="00D3261E" w:rsidRDefault="00D3261E" w:rsidP="00D3261E">
      <w:pPr>
        <w:spacing w:line="360" w:lineRule="auto"/>
      </w:pPr>
      <w:r w:rsidRPr="00D3261E">
        <w:t>Implemente as seguintes funcionalidades no script:</w:t>
      </w:r>
    </w:p>
    <w:p w14:paraId="7A6A822F" w14:textId="30FA4140" w:rsidR="00D3261E" w:rsidRPr="001F3007" w:rsidRDefault="00D3261E" w:rsidP="001F3007">
      <w:pPr>
        <w:pStyle w:val="PargrafodaLista"/>
        <w:numPr>
          <w:ilvl w:val="0"/>
          <w:numId w:val="12"/>
        </w:numPr>
        <w:spacing w:line="360" w:lineRule="auto"/>
        <w:ind w:left="284" w:hanging="284"/>
        <w:rPr>
          <w:b/>
          <w:bCs/>
        </w:rPr>
      </w:pPr>
      <w:r w:rsidRPr="001F3007">
        <w:rPr>
          <w:b/>
          <w:bCs/>
        </w:rPr>
        <w:t>Acesse a pasta de entrada</w:t>
      </w:r>
      <w:r w:rsidR="00BF1732" w:rsidRPr="001F3007">
        <w:rPr>
          <w:b/>
          <w:bCs/>
        </w:rPr>
        <w:t>:</w:t>
      </w:r>
    </w:p>
    <w:p w14:paraId="631147D3" w14:textId="77777777" w:rsidR="00D3261E" w:rsidRPr="00D3261E" w:rsidRDefault="00D3261E" w:rsidP="00D3261E">
      <w:pPr>
        <w:numPr>
          <w:ilvl w:val="0"/>
          <w:numId w:val="7"/>
        </w:numPr>
        <w:spacing w:line="360" w:lineRule="auto"/>
      </w:pPr>
      <w:r w:rsidRPr="00D3261E">
        <w:t>Navegue até a pasta previamente definida que contém os arquivos .</w:t>
      </w:r>
      <w:proofErr w:type="spellStart"/>
      <w:r w:rsidRPr="00D3261E">
        <w:t>txt</w:t>
      </w:r>
      <w:proofErr w:type="spellEnd"/>
      <w:r w:rsidRPr="00D3261E">
        <w:t xml:space="preserve"> no caminho:</w:t>
      </w:r>
      <w:r w:rsidRPr="00D3261E">
        <w:br/>
        <w:t>./CHAVES NOTAS/*.</w:t>
      </w:r>
      <w:proofErr w:type="spellStart"/>
      <w:r w:rsidRPr="00D3261E">
        <w:t>txt</w:t>
      </w:r>
      <w:proofErr w:type="spellEnd"/>
    </w:p>
    <w:p w14:paraId="28FD4225" w14:textId="123388E5" w:rsidR="00D3261E" w:rsidRPr="00D3261E" w:rsidRDefault="00D3261E" w:rsidP="00D3261E">
      <w:pPr>
        <w:numPr>
          <w:ilvl w:val="0"/>
          <w:numId w:val="7"/>
        </w:numPr>
        <w:spacing w:line="360" w:lineRule="auto"/>
      </w:pPr>
      <w:r w:rsidRPr="00D3261E">
        <w:t>Leia os arquivos .</w:t>
      </w:r>
      <w:proofErr w:type="spellStart"/>
      <w:r w:rsidRPr="00D3261E">
        <w:t>txt</w:t>
      </w:r>
      <w:proofErr w:type="spellEnd"/>
      <w:r w:rsidRPr="00D3261E">
        <w:t xml:space="preserve">, que </w:t>
      </w:r>
      <w:r w:rsidR="00BF1732">
        <w:t xml:space="preserve">foram </w:t>
      </w:r>
      <w:r w:rsidRPr="00D3261E">
        <w:t xml:space="preserve">previamente renomeados com o </w:t>
      </w:r>
      <w:r w:rsidRPr="00D3261E">
        <w:rPr>
          <w:b/>
          <w:bCs/>
        </w:rPr>
        <w:t>código da filial</w:t>
      </w:r>
      <w:r w:rsidRPr="00D3261E">
        <w:t xml:space="preserve"> (Ex.: </w:t>
      </w:r>
      <w:r w:rsidR="00566DBF">
        <w:t xml:space="preserve">CHAVES FILIAL </w:t>
      </w:r>
      <w:r w:rsidRPr="00D3261E">
        <w:t xml:space="preserve">04.txt, </w:t>
      </w:r>
      <w:r w:rsidR="00566DBF">
        <w:t xml:space="preserve">CHAVES FILIAL </w:t>
      </w:r>
      <w:r w:rsidR="00566DBF" w:rsidRPr="00D3261E">
        <w:t>05.txt</w:t>
      </w:r>
      <w:r w:rsidR="00566DBF">
        <w:t>, ...</w:t>
      </w:r>
      <w:r w:rsidRPr="00D3261E">
        <w:t>).</w:t>
      </w:r>
    </w:p>
    <w:p w14:paraId="0F911EC6" w14:textId="0DB73AF8" w:rsidR="00D3261E" w:rsidRPr="00D3261E" w:rsidRDefault="00D3261E" w:rsidP="00D3261E">
      <w:pPr>
        <w:numPr>
          <w:ilvl w:val="0"/>
          <w:numId w:val="7"/>
        </w:numPr>
        <w:spacing w:line="360" w:lineRule="auto"/>
      </w:pPr>
      <w:r w:rsidRPr="00D3261E">
        <w:t xml:space="preserve">Extraia as chaves de acesso de cada linha do arquivo (formato padrão: </w:t>
      </w:r>
      <w:r w:rsidRPr="00D3261E">
        <w:rPr>
          <w:b/>
          <w:bCs/>
        </w:rPr>
        <w:t>44 dígitos numéricos</w:t>
      </w:r>
      <w:r w:rsidRPr="00D3261E">
        <w:t xml:space="preserve"> por linha).</w:t>
      </w:r>
    </w:p>
    <w:p w14:paraId="4D565969" w14:textId="601C4B8F" w:rsidR="00D3261E" w:rsidRPr="001F3007" w:rsidRDefault="00A363AF" w:rsidP="001F3007">
      <w:pPr>
        <w:pStyle w:val="PargrafodaLista"/>
        <w:numPr>
          <w:ilvl w:val="0"/>
          <w:numId w:val="12"/>
        </w:numPr>
        <w:spacing w:line="360" w:lineRule="auto"/>
        <w:ind w:left="284" w:hanging="284"/>
        <w:rPr>
          <w:b/>
          <w:bCs/>
        </w:rPr>
      </w:pPr>
      <w:r>
        <w:rPr>
          <w:b/>
          <w:bCs/>
        </w:rPr>
        <w:t xml:space="preserve">Baixe os </w:t>
      </w:r>
      <w:proofErr w:type="spellStart"/>
      <w:r>
        <w:rPr>
          <w:b/>
          <w:bCs/>
        </w:rPr>
        <w:t>XMLs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DANFEs</w:t>
      </w:r>
      <w:proofErr w:type="spellEnd"/>
      <w:r w:rsidR="00BF1732" w:rsidRPr="001F3007">
        <w:rPr>
          <w:b/>
          <w:bCs/>
        </w:rPr>
        <w:t>:</w:t>
      </w:r>
    </w:p>
    <w:p w14:paraId="04B0F5ED" w14:textId="77777777" w:rsidR="00D3261E" w:rsidRPr="00D3261E" w:rsidRDefault="00D3261E" w:rsidP="00D3261E">
      <w:pPr>
        <w:numPr>
          <w:ilvl w:val="0"/>
          <w:numId w:val="8"/>
        </w:numPr>
        <w:spacing w:line="360" w:lineRule="auto"/>
        <w:rPr>
          <w:b/>
          <w:bCs/>
        </w:rPr>
      </w:pPr>
      <w:r w:rsidRPr="00D3261E">
        <w:t xml:space="preserve">Para cada chave, acesse o site </w:t>
      </w:r>
      <w:r w:rsidRPr="00D3261E">
        <w:rPr>
          <w:b/>
          <w:bCs/>
        </w:rPr>
        <w:t>https://www.meudanfe.com.br</w:t>
      </w:r>
      <w:r w:rsidRPr="00D3261E">
        <w:t>, realize a consulta e baixe o XML correspondente.</w:t>
      </w:r>
    </w:p>
    <w:p w14:paraId="44657CC5" w14:textId="4F7D5064" w:rsidR="00D3261E" w:rsidRPr="00D3261E" w:rsidRDefault="00D3261E" w:rsidP="00D3261E">
      <w:pPr>
        <w:numPr>
          <w:ilvl w:val="0"/>
          <w:numId w:val="8"/>
        </w:numPr>
        <w:spacing w:line="360" w:lineRule="auto"/>
      </w:pPr>
      <w:r w:rsidRPr="00D3261E">
        <w:t>Em seguida, utilize a API</w:t>
      </w:r>
      <w:r w:rsidR="00BF1732" w:rsidRPr="00BF1732">
        <w:t xml:space="preserve"> do site no </w:t>
      </w:r>
      <w:r w:rsidR="00BF1732" w:rsidRPr="00BF1732">
        <w:rPr>
          <w:b/>
          <w:bCs/>
        </w:rPr>
        <w:t>https://www.meudanfe.com.br/documentacao-api</w:t>
      </w:r>
      <w:r w:rsidRPr="00D3261E">
        <w:t xml:space="preserve"> para gerar a DANFE em PDF.</w:t>
      </w:r>
    </w:p>
    <w:p w14:paraId="04707021" w14:textId="283849E4" w:rsidR="00D3261E" w:rsidRPr="001F3007" w:rsidRDefault="00D3261E" w:rsidP="001F3007">
      <w:pPr>
        <w:pStyle w:val="PargrafodaLista"/>
        <w:numPr>
          <w:ilvl w:val="0"/>
          <w:numId w:val="12"/>
        </w:numPr>
        <w:spacing w:line="360" w:lineRule="auto"/>
        <w:ind w:left="284" w:hanging="284"/>
        <w:rPr>
          <w:b/>
          <w:bCs/>
        </w:rPr>
      </w:pPr>
      <w:r w:rsidRPr="001F3007">
        <w:rPr>
          <w:b/>
          <w:bCs/>
        </w:rPr>
        <w:t>Organize os arquivos</w:t>
      </w:r>
      <w:r w:rsidR="00BF1732" w:rsidRPr="001F3007">
        <w:rPr>
          <w:b/>
          <w:bCs/>
        </w:rPr>
        <w:t>:</w:t>
      </w:r>
    </w:p>
    <w:p w14:paraId="688A5E4E" w14:textId="77777777" w:rsidR="00D3261E" w:rsidRPr="00D3261E" w:rsidRDefault="00D3261E" w:rsidP="00D3261E">
      <w:pPr>
        <w:numPr>
          <w:ilvl w:val="0"/>
          <w:numId w:val="9"/>
        </w:numPr>
        <w:spacing w:line="360" w:lineRule="auto"/>
      </w:pPr>
      <w:r w:rsidRPr="00D3261E">
        <w:t>Salve os arquivos XML e PDF em uma estrutura de pastas com o seguinte formato:</w:t>
      </w:r>
      <w:r w:rsidRPr="00D3261E">
        <w:br/>
        <w:t>./NOTAS E XML/&lt;filial&gt;/&lt;AAAA-MM-DD&gt;/</w:t>
      </w:r>
    </w:p>
    <w:p w14:paraId="1F50B8A5" w14:textId="77777777" w:rsidR="00D3261E" w:rsidRPr="00D3261E" w:rsidRDefault="00D3261E" w:rsidP="00D3261E">
      <w:pPr>
        <w:numPr>
          <w:ilvl w:val="0"/>
          <w:numId w:val="9"/>
        </w:numPr>
        <w:spacing w:line="360" w:lineRule="auto"/>
      </w:pPr>
      <w:r w:rsidRPr="00D3261E">
        <w:t>Dentro de cada diretório de data, crie as subpastas XML e DANFE para armazenar os respectivos arquivos.</w:t>
      </w:r>
    </w:p>
    <w:p w14:paraId="677452F6" w14:textId="54A33E2A" w:rsidR="00680B78" w:rsidRPr="00D3261E" w:rsidRDefault="00D3261E" w:rsidP="00680B78">
      <w:pPr>
        <w:numPr>
          <w:ilvl w:val="0"/>
          <w:numId w:val="9"/>
        </w:numPr>
        <w:spacing w:line="360" w:lineRule="auto"/>
      </w:pPr>
      <w:r w:rsidRPr="00D3261E">
        <w:t>Renomeie os arquivos XML e PDF utilizando o número da nota, no seguinte formato:</w:t>
      </w:r>
      <w:r w:rsidRPr="00D3261E">
        <w:br/>
      </w:r>
      <w:r w:rsidRPr="00D3261E">
        <w:rPr>
          <w:b/>
          <w:bCs/>
        </w:rPr>
        <w:t>007725447.xml</w:t>
      </w:r>
      <w:r w:rsidRPr="00D3261E">
        <w:t xml:space="preserve">, </w:t>
      </w:r>
      <w:r w:rsidRPr="00D3261E">
        <w:rPr>
          <w:b/>
          <w:bCs/>
        </w:rPr>
        <w:t>007725447.pdf</w:t>
      </w:r>
    </w:p>
    <w:p w14:paraId="422A3B8B" w14:textId="19D3F4A8" w:rsidR="00D3261E" w:rsidRPr="001F3007" w:rsidRDefault="001F3007" w:rsidP="001F3007">
      <w:pPr>
        <w:pStyle w:val="PargrafodaLista"/>
        <w:numPr>
          <w:ilvl w:val="0"/>
          <w:numId w:val="12"/>
        </w:numPr>
        <w:spacing w:line="360" w:lineRule="auto"/>
        <w:ind w:left="284" w:hanging="284"/>
        <w:rPr>
          <w:b/>
          <w:bCs/>
        </w:rPr>
      </w:pPr>
      <w:r w:rsidRPr="001F3007">
        <w:rPr>
          <w:b/>
          <w:bCs/>
        </w:rPr>
        <w:t xml:space="preserve">(Opcional) </w:t>
      </w:r>
      <w:r w:rsidR="00D3261E" w:rsidRPr="001F3007">
        <w:rPr>
          <w:b/>
          <w:bCs/>
        </w:rPr>
        <w:t>Implemente</w:t>
      </w:r>
      <w:r>
        <w:rPr>
          <w:b/>
          <w:bCs/>
        </w:rPr>
        <w:t xml:space="preserve"> </w:t>
      </w:r>
      <w:r w:rsidR="00A363AF">
        <w:rPr>
          <w:b/>
          <w:bCs/>
        </w:rPr>
        <w:t>exceç</w:t>
      </w:r>
      <w:r w:rsidR="00566DBF">
        <w:rPr>
          <w:b/>
          <w:bCs/>
        </w:rPr>
        <w:t>ões</w:t>
      </w:r>
      <w:r w:rsidR="00A363AF">
        <w:rPr>
          <w:b/>
          <w:bCs/>
        </w:rPr>
        <w:t xml:space="preserve"> de erros</w:t>
      </w:r>
      <w:r w:rsidR="00BF1732" w:rsidRPr="001F3007">
        <w:rPr>
          <w:b/>
          <w:bCs/>
        </w:rPr>
        <w:t>:</w:t>
      </w:r>
    </w:p>
    <w:p w14:paraId="693B0EF2" w14:textId="77777777" w:rsidR="00D3261E" w:rsidRPr="00D3261E" w:rsidRDefault="00D3261E" w:rsidP="00D3261E">
      <w:pPr>
        <w:numPr>
          <w:ilvl w:val="0"/>
          <w:numId w:val="10"/>
        </w:numPr>
        <w:spacing w:line="360" w:lineRule="auto"/>
      </w:pPr>
      <w:r w:rsidRPr="00D3261E">
        <w:t>Implemente tratamento de erros para os seguintes casos:</w:t>
      </w:r>
    </w:p>
    <w:p w14:paraId="19B956BF" w14:textId="77777777" w:rsidR="00D3261E" w:rsidRPr="00D3261E" w:rsidRDefault="00D3261E" w:rsidP="00D3261E">
      <w:pPr>
        <w:numPr>
          <w:ilvl w:val="1"/>
          <w:numId w:val="10"/>
        </w:numPr>
        <w:spacing w:line="360" w:lineRule="auto"/>
      </w:pPr>
      <w:r w:rsidRPr="00D3261E">
        <w:lastRenderedPageBreak/>
        <w:t>Chaves inválidas</w:t>
      </w:r>
    </w:p>
    <w:p w14:paraId="7641A863" w14:textId="77777777" w:rsidR="00D3261E" w:rsidRPr="00D3261E" w:rsidRDefault="00D3261E" w:rsidP="00D3261E">
      <w:pPr>
        <w:numPr>
          <w:ilvl w:val="1"/>
          <w:numId w:val="10"/>
        </w:numPr>
        <w:spacing w:line="360" w:lineRule="auto"/>
      </w:pPr>
      <w:r w:rsidRPr="00D3261E">
        <w:t>Falhas de conexão com o site</w:t>
      </w:r>
    </w:p>
    <w:p w14:paraId="4FE5D759" w14:textId="77777777" w:rsidR="00D3261E" w:rsidRPr="00D3261E" w:rsidRDefault="00D3261E" w:rsidP="00D3261E">
      <w:pPr>
        <w:numPr>
          <w:ilvl w:val="1"/>
          <w:numId w:val="10"/>
        </w:numPr>
        <w:spacing w:line="360" w:lineRule="auto"/>
      </w:pPr>
      <w:r w:rsidRPr="00D3261E">
        <w:t>Requisições mal sucedidas</w:t>
      </w:r>
    </w:p>
    <w:p w14:paraId="3F835510" w14:textId="77777777" w:rsidR="00D3261E" w:rsidRPr="00D3261E" w:rsidRDefault="00D3261E" w:rsidP="00D3261E">
      <w:pPr>
        <w:numPr>
          <w:ilvl w:val="0"/>
          <w:numId w:val="10"/>
        </w:numPr>
        <w:spacing w:line="360" w:lineRule="auto"/>
      </w:pPr>
      <w:r w:rsidRPr="00D3261E">
        <w:t>Gere logs com o resumo do processamento e possíveis falhas.</w:t>
      </w:r>
    </w:p>
    <w:p w14:paraId="2C631796" w14:textId="77777777" w:rsidR="00D3261E" w:rsidRPr="00D3261E" w:rsidRDefault="00D3261E" w:rsidP="00D3261E">
      <w:pPr>
        <w:numPr>
          <w:ilvl w:val="0"/>
          <w:numId w:val="10"/>
        </w:numPr>
        <w:spacing w:line="360" w:lineRule="auto"/>
      </w:pPr>
      <w:r w:rsidRPr="00D3261E">
        <w:t>Salve os logs de cada execução no diretório:</w:t>
      </w:r>
      <w:r w:rsidRPr="00D3261E">
        <w:br/>
        <w:t>./LOGS/</w:t>
      </w:r>
    </w:p>
    <w:p w14:paraId="5F156E39" w14:textId="0186E493" w:rsidR="00D3261E" w:rsidRDefault="00D3261E" w:rsidP="00D3261E">
      <w:pPr>
        <w:numPr>
          <w:ilvl w:val="0"/>
          <w:numId w:val="10"/>
        </w:numPr>
        <w:spacing w:line="360" w:lineRule="auto"/>
      </w:pPr>
      <w:r w:rsidRPr="00D3261E">
        <w:t>Renomeie o arquivo de log com o seguinte padrão:</w:t>
      </w:r>
      <w:r w:rsidRPr="00D3261E">
        <w:br/>
        <w:t>processamento_YYYY-MM-DD.txt (</w:t>
      </w:r>
      <w:r w:rsidR="00BF1732">
        <w:t>Ex.</w:t>
      </w:r>
      <w:r w:rsidRPr="00D3261E">
        <w:t>: processamento_2025-06-23.txt)</w:t>
      </w:r>
    </w:p>
    <w:p w14:paraId="06A22B29" w14:textId="168FEF5D" w:rsidR="00680B78" w:rsidRPr="00D3261E" w:rsidRDefault="00680B78" w:rsidP="00680B78">
      <w:pPr>
        <w:spacing w:line="360" w:lineRule="auto"/>
      </w:pPr>
      <w:r w:rsidRPr="00680B78">
        <w:rPr>
          <w:b/>
          <w:bCs/>
        </w:rPr>
        <w:t xml:space="preserve">Estrutura </w:t>
      </w:r>
      <w:r>
        <w:rPr>
          <w:b/>
          <w:bCs/>
        </w:rPr>
        <w:t xml:space="preserve">de pastas e arquivos </w:t>
      </w:r>
      <w:r w:rsidRPr="00680B78">
        <w:rPr>
          <w:b/>
          <w:bCs/>
        </w:rPr>
        <w:t>que deverá se</w:t>
      </w:r>
      <w:r>
        <w:rPr>
          <w:b/>
          <w:bCs/>
        </w:rPr>
        <w:t xml:space="preserve"> parecer</w:t>
      </w:r>
      <w:r w:rsidRPr="00680B78">
        <w:rPr>
          <w:b/>
          <w:bCs/>
        </w:rPr>
        <w:t xml:space="preserve"> ao final da execução:</w:t>
      </w:r>
      <w:r>
        <w:br/>
      </w:r>
      <w:r>
        <w:rPr>
          <w:noProof/>
        </w:rPr>
        <w:drawing>
          <wp:inline distT="0" distB="0" distL="0" distR="0" wp14:anchorId="189540A6" wp14:editId="0EF6F062">
            <wp:extent cx="1820849" cy="1734193"/>
            <wp:effectExtent l="0" t="0" r="8255" b="0"/>
            <wp:docPr id="1404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949" cy="17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E54" w14:textId="487DEC28" w:rsidR="00D3261E" w:rsidRPr="00D3261E" w:rsidRDefault="001F3007" w:rsidP="00D3261E">
      <w:pPr>
        <w:spacing w:line="360" w:lineRule="auto"/>
        <w:rPr>
          <w:b/>
          <w:bCs/>
        </w:rPr>
      </w:pPr>
      <w:r>
        <w:rPr>
          <w:b/>
          <w:bCs/>
        </w:rPr>
        <w:t>B</w:t>
      </w:r>
      <w:r w:rsidR="00D3261E" w:rsidRPr="00D3261E">
        <w:rPr>
          <w:b/>
          <w:bCs/>
        </w:rPr>
        <w:t>ibliotecas sugeridas</w:t>
      </w:r>
      <w:r w:rsidR="00BF1732">
        <w:rPr>
          <w:b/>
          <w:bCs/>
        </w:rPr>
        <w:t>:</w:t>
      </w:r>
    </w:p>
    <w:p w14:paraId="2DBF5C64" w14:textId="3608F9A5" w:rsidR="00D3261E" w:rsidRPr="00D3261E" w:rsidRDefault="00D3261E" w:rsidP="00D3261E">
      <w:pPr>
        <w:numPr>
          <w:ilvl w:val="0"/>
          <w:numId w:val="11"/>
        </w:numPr>
        <w:spacing w:line="360" w:lineRule="auto"/>
      </w:pPr>
      <w:r w:rsidRPr="00D3261E">
        <w:t xml:space="preserve">os, </w:t>
      </w:r>
      <w:proofErr w:type="spellStart"/>
      <w:r w:rsidRPr="00D3261E">
        <w:t>glob</w:t>
      </w:r>
      <w:proofErr w:type="spellEnd"/>
      <w:r w:rsidRPr="00D3261E">
        <w:t xml:space="preserve">, </w:t>
      </w:r>
      <w:proofErr w:type="spellStart"/>
      <w:r w:rsidRPr="00D3261E">
        <w:t>re</w:t>
      </w:r>
      <w:proofErr w:type="spellEnd"/>
      <w:r w:rsidR="00BF1732">
        <w:t xml:space="preserve">: </w:t>
      </w:r>
      <w:r w:rsidRPr="00D3261E">
        <w:t xml:space="preserve">para manipulação de arquivos e pastas (sugestão: </w:t>
      </w:r>
      <w:r w:rsidRPr="00D3261E">
        <w:rPr>
          <w:b/>
          <w:bCs/>
        </w:rPr>
        <w:t>os</w:t>
      </w:r>
      <w:r w:rsidRPr="00D3261E">
        <w:t>)</w:t>
      </w:r>
    </w:p>
    <w:p w14:paraId="214833EF" w14:textId="474D01C3" w:rsidR="00D3261E" w:rsidRPr="00D3261E" w:rsidRDefault="00D3261E" w:rsidP="00D3261E">
      <w:pPr>
        <w:numPr>
          <w:ilvl w:val="0"/>
          <w:numId w:val="11"/>
        </w:numPr>
        <w:spacing w:line="360" w:lineRule="auto"/>
      </w:pPr>
      <w:proofErr w:type="spellStart"/>
      <w:r w:rsidRPr="00D3261E">
        <w:t>requests</w:t>
      </w:r>
      <w:proofErr w:type="spellEnd"/>
      <w:r w:rsidRPr="00D3261E">
        <w:t xml:space="preserve">, </w:t>
      </w:r>
      <w:proofErr w:type="spellStart"/>
      <w:r w:rsidRPr="00D3261E">
        <w:t>selenium</w:t>
      </w:r>
      <w:proofErr w:type="spellEnd"/>
      <w:r w:rsidRPr="00D3261E">
        <w:t xml:space="preserve"> ou </w:t>
      </w:r>
      <w:proofErr w:type="spellStart"/>
      <w:r w:rsidRPr="00D3261E">
        <w:t>pyppeteer</w:t>
      </w:r>
      <w:proofErr w:type="spellEnd"/>
      <w:r w:rsidR="00BF1732">
        <w:t xml:space="preserve">: </w:t>
      </w:r>
      <w:r w:rsidRPr="00D3261E">
        <w:t xml:space="preserve">para interação com o site (sugestão: </w:t>
      </w:r>
      <w:proofErr w:type="spellStart"/>
      <w:r w:rsidRPr="00D3261E">
        <w:rPr>
          <w:b/>
          <w:bCs/>
        </w:rPr>
        <w:t>selenium</w:t>
      </w:r>
      <w:proofErr w:type="spellEnd"/>
      <w:r w:rsidRPr="00D3261E">
        <w:t>)</w:t>
      </w:r>
    </w:p>
    <w:p w14:paraId="69FD15DD" w14:textId="53867286" w:rsidR="00D3261E" w:rsidRPr="00D3261E" w:rsidRDefault="00D3261E" w:rsidP="00D3261E">
      <w:pPr>
        <w:numPr>
          <w:ilvl w:val="0"/>
          <w:numId w:val="11"/>
        </w:numPr>
        <w:spacing w:line="360" w:lineRule="auto"/>
      </w:pPr>
      <w:proofErr w:type="spellStart"/>
      <w:proofErr w:type="gramStart"/>
      <w:r w:rsidRPr="00D3261E">
        <w:t>xml.etree</w:t>
      </w:r>
      <w:proofErr w:type="gramEnd"/>
      <w:r w:rsidRPr="00D3261E">
        <w:t>.ElementTree</w:t>
      </w:r>
      <w:proofErr w:type="spellEnd"/>
      <w:r w:rsidRPr="00D3261E">
        <w:t xml:space="preserve"> ou </w:t>
      </w:r>
      <w:proofErr w:type="spellStart"/>
      <w:r w:rsidRPr="00D3261E">
        <w:t>lxml</w:t>
      </w:r>
      <w:proofErr w:type="spellEnd"/>
      <w:r w:rsidR="00BF1732">
        <w:t xml:space="preserve">: </w:t>
      </w:r>
      <w:r w:rsidRPr="00D3261E">
        <w:t xml:space="preserve">para leitura de dados do XML (sugestão: </w:t>
      </w:r>
      <w:proofErr w:type="spellStart"/>
      <w:proofErr w:type="gramStart"/>
      <w:r w:rsidRPr="00D3261E">
        <w:rPr>
          <w:b/>
          <w:bCs/>
        </w:rPr>
        <w:t>xml.etree</w:t>
      </w:r>
      <w:proofErr w:type="gramEnd"/>
      <w:r w:rsidRPr="00D3261E">
        <w:rPr>
          <w:b/>
          <w:bCs/>
        </w:rPr>
        <w:t>.ElementTree</w:t>
      </w:r>
      <w:proofErr w:type="spellEnd"/>
      <w:r w:rsidRPr="00D3261E">
        <w:t>)</w:t>
      </w:r>
    </w:p>
    <w:p w14:paraId="2D3CA869" w14:textId="5E79A996" w:rsidR="00D3261E" w:rsidRPr="00D3261E" w:rsidRDefault="00D3261E" w:rsidP="00D3261E">
      <w:pPr>
        <w:numPr>
          <w:ilvl w:val="0"/>
          <w:numId w:val="11"/>
        </w:numPr>
        <w:spacing w:line="360" w:lineRule="auto"/>
      </w:pPr>
      <w:proofErr w:type="spellStart"/>
      <w:r w:rsidRPr="00D3261E">
        <w:t>logging</w:t>
      </w:r>
      <w:proofErr w:type="spellEnd"/>
      <w:r w:rsidR="00BF1732">
        <w:t xml:space="preserve">: </w:t>
      </w:r>
      <w:r w:rsidRPr="00D3261E">
        <w:t>para geração e armazenamento de logs</w:t>
      </w:r>
    </w:p>
    <w:p w14:paraId="01820043" w14:textId="77777777" w:rsidR="00D3261E" w:rsidRPr="00D3261E" w:rsidRDefault="00D3261E" w:rsidP="00D3261E">
      <w:pPr>
        <w:spacing w:line="360" w:lineRule="auto"/>
      </w:pPr>
    </w:p>
    <w:p w14:paraId="2A3C8888" w14:textId="77777777" w:rsidR="00D3261E" w:rsidRDefault="00D3261E" w:rsidP="00D3261E"/>
    <w:p w14:paraId="3258E46C" w14:textId="77777777" w:rsidR="00D3261E" w:rsidRDefault="00D3261E" w:rsidP="00D3261E"/>
    <w:p w14:paraId="03002D0E" w14:textId="77777777" w:rsidR="00CF70D4" w:rsidRDefault="00CF70D4" w:rsidP="00A75C53"/>
    <w:sectPr w:rsidR="00CF7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C24EB"/>
    <w:multiLevelType w:val="multilevel"/>
    <w:tmpl w:val="F7D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B2F98"/>
    <w:multiLevelType w:val="hybridMultilevel"/>
    <w:tmpl w:val="164E3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5D4E"/>
    <w:multiLevelType w:val="multilevel"/>
    <w:tmpl w:val="691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B6FC4"/>
    <w:multiLevelType w:val="hybridMultilevel"/>
    <w:tmpl w:val="16C60BDA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C2380"/>
    <w:multiLevelType w:val="hybridMultilevel"/>
    <w:tmpl w:val="2996E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087A"/>
    <w:multiLevelType w:val="multilevel"/>
    <w:tmpl w:val="D87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107C8"/>
    <w:multiLevelType w:val="multilevel"/>
    <w:tmpl w:val="4F2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06170"/>
    <w:multiLevelType w:val="hybridMultilevel"/>
    <w:tmpl w:val="BC00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84FF4"/>
    <w:multiLevelType w:val="multilevel"/>
    <w:tmpl w:val="0F4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674E7"/>
    <w:multiLevelType w:val="hybridMultilevel"/>
    <w:tmpl w:val="263A0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87244"/>
    <w:multiLevelType w:val="multilevel"/>
    <w:tmpl w:val="EA0A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D63B0"/>
    <w:multiLevelType w:val="hybridMultilevel"/>
    <w:tmpl w:val="B13AA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79329">
    <w:abstractNumId w:val="11"/>
  </w:num>
  <w:num w:numId="2" w16cid:durableId="1948810037">
    <w:abstractNumId w:val="9"/>
  </w:num>
  <w:num w:numId="3" w16cid:durableId="223831054">
    <w:abstractNumId w:val="4"/>
  </w:num>
  <w:num w:numId="4" w16cid:durableId="2143882856">
    <w:abstractNumId w:val="7"/>
  </w:num>
  <w:num w:numId="5" w16cid:durableId="538780908">
    <w:abstractNumId w:val="1"/>
  </w:num>
  <w:num w:numId="6" w16cid:durableId="2107727544">
    <w:abstractNumId w:val="8"/>
  </w:num>
  <w:num w:numId="7" w16cid:durableId="230117908">
    <w:abstractNumId w:val="2"/>
  </w:num>
  <w:num w:numId="8" w16cid:durableId="1787653626">
    <w:abstractNumId w:val="0"/>
  </w:num>
  <w:num w:numId="9" w16cid:durableId="644746620">
    <w:abstractNumId w:val="5"/>
  </w:num>
  <w:num w:numId="10" w16cid:durableId="1370834290">
    <w:abstractNumId w:val="10"/>
  </w:num>
  <w:num w:numId="11" w16cid:durableId="462697117">
    <w:abstractNumId w:val="6"/>
  </w:num>
  <w:num w:numId="12" w16cid:durableId="134285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53"/>
    <w:rsid w:val="001279F1"/>
    <w:rsid w:val="001F3007"/>
    <w:rsid w:val="00566DBF"/>
    <w:rsid w:val="00680B78"/>
    <w:rsid w:val="00752617"/>
    <w:rsid w:val="00A2438D"/>
    <w:rsid w:val="00A363AF"/>
    <w:rsid w:val="00A75C53"/>
    <w:rsid w:val="00BB11F5"/>
    <w:rsid w:val="00BF1732"/>
    <w:rsid w:val="00CF70D4"/>
    <w:rsid w:val="00D3261E"/>
    <w:rsid w:val="00E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E0B8"/>
  <w15:chartTrackingRefBased/>
  <w15:docId w15:val="{0F8CEDF4-A618-49B4-8C89-ED08047D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5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5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C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C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5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5C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5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5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5C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5C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5C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5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5C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5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 de Jesus</dc:creator>
  <cp:keywords/>
  <dc:description/>
  <cp:lastModifiedBy>Mateus Santos de Jesus</cp:lastModifiedBy>
  <cp:revision>4</cp:revision>
  <dcterms:created xsi:type="dcterms:W3CDTF">2025-06-23T12:49:00Z</dcterms:created>
  <dcterms:modified xsi:type="dcterms:W3CDTF">2025-06-23T13:56:00Z</dcterms:modified>
</cp:coreProperties>
</file>