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Declaramos, para os devidos fins, que os professores relacionados abaixo participaram da Banca Examinadora da Dissertação de Mestrado do discente </w:t>
      </w:r>
      <w:r>
        <w:rPr>
          <w:b/>
          <w:bCs/>
        </w:rPr>
        <w:t xml:space="preserve">FUlano</w:t>
      </w:r>
      <w:r>
        <w:rPr>
          <w:b w:val="false"/>
          <w:bCs w:val="false"/>
        </w:rPr>
        <w:t xml:space="preserve">,</w:t>
      </w:r>
      <w:r>
        <w:rPr/>
        <w:t xml:space="preserve"> intitulada “O Titulo é Esse</w:t>
      </w:r>
      <w:r>
        <w:rPr/>
        <w:t xml:space="preserve">", realizada no dia Hora Tal, em POLI/UPE: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 xml:space="preserve">Nome Orientador (Orientador – Primeiro Examinador) 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 xml:space="preserve">Beltrano (Examinador(es) Externo(s))</w:t>
      </w:r>
    </w:p>
    <w:p>
      <w:pPr>
        <w:pStyle w:val="Normal"/>
        <w:bidi w:val="0"/>
        <w:jc w:val="left"/>
        <w:rPr/>
      </w:pPr>
      <w:r>
        <w:rPr/>
        <w:t xml:space="preserve">    • </w:t>
      </w:r>
      <w:r>
        <w:rPr/>
        <w:t xml:space="preserve">Fulano (Examinador(es) Interno(s))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52</Words>
  <Characters>456</Characters>
  <CharactersWithSpaces>520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2026-06-15T18:15:47Z</dcterms:created>
  <dc:creator/>
  <dc:description/>
  <dc:language>en-US</dc:language>
  <cp:lastModifiedBy/>
  <dcterms:modified xsi:type="dcterms:W3CDTF">2026-06-16T18:01:27Z</dcterms:modified>
  <cp:revision>5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