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7671B" w14:textId="77777777" w:rsidR="001A4A50" w:rsidRDefault="00E413FE" w:rsidP="00E413FE">
      <w:pPr>
        <w:pStyle w:val="Titel"/>
      </w:pPr>
      <w:proofErr w:type="spellStart"/>
      <w:r>
        <w:t>Calabash</w:t>
      </w:r>
      <w:proofErr w:type="spellEnd"/>
      <w:r>
        <w:t xml:space="preserve"> Testbefehle</w:t>
      </w:r>
    </w:p>
    <w:p w14:paraId="52AEFC1F" w14:textId="274006EE" w:rsidR="000408EB" w:rsidRDefault="000408EB" w:rsidP="000408EB">
      <w:pPr>
        <w:pStyle w:val="berschrift1"/>
      </w:pPr>
      <w:r>
        <w:t>Element ist vorhanden</w:t>
      </w:r>
    </w:p>
    <w:p w14:paraId="1E0B015D" w14:textId="77777777" w:rsidR="000408EB" w:rsidRDefault="000408EB" w:rsidP="00E86B71"/>
    <w:p w14:paraId="448B5E6F" w14:textId="77777777" w:rsidR="00E86B71" w:rsidRPr="00E86B71" w:rsidRDefault="00E86B71" w:rsidP="00E86B71">
      <w:r>
        <w:t>Test, ob ich auf dem korrekten View bin</w:t>
      </w:r>
    </w:p>
    <w:p w14:paraId="31B2AA42" w14:textId="77777777" w:rsidR="00E413FE" w:rsidRDefault="00E86B71" w:rsidP="00E413FE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query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"*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:</w:t>
      </w:r>
      <w:r>
        <w:rPr>
          <w:rFonts w:ascii="Menlo Regular" w:hAnsi="Menlo Regular" w:cs="Menlo Regular"/>
          <w:color w:val="C41A16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viewName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73F64A0" w14:textId="77777777" w:rsidR="00824E99" w:rsidRDefault="00824E99" w:rsidP="00E413F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780E70E" w14:textId="00CDA655" w:rsidR="00824E99" w:rsidRDefault="00824E99" w:rsidP="00824E99">
      <w:r>
        <w:t>Test, ob ich auf dem korrekten View bin</w:t>
      </w:r>
      <w:r>
        <w:t xml:space="preserve"> und da drin ein Button mit Text ist</w:t>
      </w:r>
    </w:p>
    <w:p w14:paraId="2143DC6A" w14:textId="436B9816" w:rsidR="00824E99" w:rsidRPr="00E86B71" w:rsidRDefault="00824E99" w:rsidP="00824E99">
      <w:proofErr w:type="spellStart"/>
      <w:r>
        <w:t>isEnabled</w:t>
      </w:r>
      <w:proofErr w:type="spellEnd"/>
      <w:r>
        <w:t xml:space="preserve"> prüft, ob der Button anklickbar ist</w:t>
      </w:r>
    </w:p>
    <w:p w14:paraId="260402E0" w14:textId="065FB8DE" w:rsidR="00824E99" w:rsidRDefault="00824E99" w:rsidP="00E413FE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query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"*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:'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viewName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'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button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text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:'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textOnButton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'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isEnabled:true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E7774B3" w14:textId="77777777" w:rsidR="00776D3D" w:rsidRDefault="00776D3D" w:rsidP="00E413F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7C4E77F" w14:textId="40463C08" w:rsidR="00776D3D" w:rsidRDefault="00776D3D" w:rsidP="00E413FE">
      <w:r>
        <w:t>Test, ob Text vorhanden ist</w:t>
      </w:r>
    </w:p>
    <w:p w14:paraId="67F1BF56" w14:textId="17D68795" w:rsidR="00776D3D" w:rsidRDefault="00776D3D" w:rsidP="00E413FE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performAction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assert_text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Geraeteanzahl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8F11E65" w14:textId="77777777" w:rsidR="001B28E1" w:rsidRDefault="001B28E1" w:rsidP="00E413F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C9A334D" w14:textId="77777777" w:rsidR="000408EB" w:rsidRDefault="000408EB" w:rsidP="00E413F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E56B080" w14:textId="1B6276F5" w:rsidR="000408EB" w:rsidRDefault="000408EB" w:rsidP="000408EB">
      <w:pPr>
        <w:pStyle w:val="berschrift1"/>
      </w:pPr>
      <w:r>
        <w:t>Aktionen</w:t>
      </w:r>
      <w:bookmarkStart w:id="0" w:name="_GoBack"/>
      <w:bookmarkEnd w:id="0"/>
    </w:p>
    <w:p w14:paraId="3EBE08C0" w14:textId="77777777" w:rsidR="000408EB" w:rsidRDefault="000408EB" w:rsidP="00E413F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D60EC61" w14:textId="2A5B226A" w:rsidR="00A75154" w:rsidRPr="006C3E97" w:rsidRDefault="006C3E97" w:rsidP="00E413FE">
      <w:pPr>
        <w:rPr>
          <w:rFonts w:cs="Menlo Regular"/>
          <w:color w:val="000000"/>
        </w:rPr>
      </w:pPr>
      <w:r>
        <w:rPr>
          <w:rFonts w:cs="Menlo Regular"/>
          <w:color w:val="000000"/>
        </w:rPr>
        <w:t>Radio Button auswählen</w:t>
      </w:r>
    </w:p>
    <w:p w14:paraId="1A592AD8" w14:textId="5BBBCEF5" w:rsidR="00A75154" w:rsidRDefault="00A75154" w:rsidP="00E413FE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choose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id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 xml:space="preserve"> des 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radiobuttons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CF9D90F" w14:textId="77777777" w:rsidR="00CB59CC" w:rsidRDefault="00CB59CC" w:rsidP="00E413F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7ADDBEA" w14:textId="43DA78B9" w:rsidR="00CB59CC" w:rsidRPr="00CB59CC" w:rsidRDefault="00CB59CC" w:rsidP="00E413FE">
      <w:pPr>
        <w:rPr>
          <w:rFonts w:cs="Menlo Regular"/>
          <w:color w:val="000000"/>
        </w:rPr>
      </w:pPr>
      <w:r>
        <w:rPr>
          <w:rFonts w:cs="Menlo Regular"/>
          <w:color w:val="000000"/>
        </w:rPr>
        <w:t>Button anklicken</w:t>
      </w:r>
    </w:p>
    <w:p w14:paraId="5808F063" w14:textId="69FADAEE" w:rsidR="00CB59CC" w:rsidRDefault="00CB59CC" w:rsidP="00E413FE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performAction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press_button_with_text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'Okay'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527C5FC" w14:textId="77777777" w:rsidR="001B28E1" w:rsidRDefault="001B28E1" w:rsidP="00E413FE"/>
    <w:p w14:paraId="0CBEC816" w14:textId="77777777" w:rsidR="00735D3C" w:rsidRPr="00E413FE" w:rsidRDefault="00735D3C" w:rsidP="00E413FE"/>
    <w:sectPr w:rsidR="00735D3C" w:rsidRPr="00E413FE" w:rsidSect="00E86E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3FE"/>
    <w:rsid w:val="000408EB"/>
    <w:rsid w:val="001A4A50"/>
    <w:rsid w:val="001B28E1"/>
    <w:rsid w:val="006C3E97"/>
    <w:rsid w:val="00735D3C"/>
    <w:rsid w:val="00776D3D"/>
    <w:rsid w:val="00824E99"/>
    <w:rsid w:val="00A75154"/>
    <w:rsid w:val="00CB59CC"/>
    <w:rsid w:val="00E413FE"/>
    <w:rsid w:val="00E86B71"/>
    <w:rsid w:val="00E8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D98E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408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E413FE"/>
    <w:pPr>
      <w:pBdr>
        <w:bottom w:val="single" w:sz="8" w:space="4" w:color="860908" w:themeColor="accent1"/>
      </w:pBdr>
      <w:spacing w:after="300"/>
      <w:contextualSpacing/>
    </w:pPr>
    <w:rPr>
      <w:rFonts w:asciiTheme="majorHAnsi" w:eastAsiaTheme="majorEastAsia" w:hAnsiTheme="majorHAnsi" w:cstheme="majorBidi"/>
      <w:color w:val="413922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413FE"/>
    <w:rPr>
      <w:rFonts w:asciiTheme="majorHAnsi" w:eastAsiaTheme="majorEastAsia" w:hAnsiTheme="majorHAnsi" w:cstheme="majorBidi"/>
      <w:color w:val="413922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408EB"/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0408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E413FE"/>
    <w:pPr>
      <w:pBdr>
        <w:bottom w:val="single" w:sz="8" w:space="4" w:color="860908" w:themeColor="accent1"/>
      </w:pBdr>
      <w:spacing w:after="300"/>
      <w:contextualSpacing/>
    </w:pPr>
    <w:rPr>
      <w:rFonts w:asciiTheme="majorHAnsi" w:eastAsiaTheme="majorEastAsia" w:hAnsiTheme="majorHAnsi" w:cstheme="majorBidi"/>
      <w:color w:val="413922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E413FE"/>
    <w:rPr>
      <w:rFonts w:asciiTheme="majorHAnsi" w:eastAsiaTheme="majorEastAsia" w:hAnsiTheme="majorHAnsi" w:cstheme="majorBidi"/>
      <w:color w:val="413922" w:themeColor="text2" w:themeShade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0408EB"/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4" Type="http://schemas.openxmlformats.org/officeDocument/2006/relationships/image" Target="../media/image4.jpeg"/><Relationship Id="rId5" Type="http://schemas.openxmlformats.org/officeDocument/2006/relationships/image" Target="../media/image5.jpeg"/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lare">
  <a:themeElements>
    <a:clrScheme name="Elare">
      <a:dk1>
        <a:sysClr val="windowText" lastClr="000000"/>
      </a:dk1>
      <a:lt1>
        <a:sysClr val="window" lastClr="FFFFFF"/>
      </a:lt1>
      <a:dk2>
        <a:srgbClr val="584D2E"/>
      </a:dk2>
      <a:lt2>
        <a:srgbClr val="EFE7C3"/>
      </a:lt2>
      <a:accent1>
        <a:srgbClr val="860908"/>
      </a:accent1>
      <a:accent2>
        <a:srgbClr val="4A0505"/>
      </a:accent2>
      <a:accent3>
        <a:srgbClr val="7A500A"/>
      </a:accent3>
      <a:accent4>
        <a:srgbClr val="C47810"/>
      </a:accent4>
      <a:accent5>
        <a:srgbClr val="827752"/>
      </a:accent5>
      <a:accent6>
        <a:srgbClr val="B5BB83"/>
      </a:accent6>
      <a:hlink>
        <a:srgbClr val="C47810"/>
      </a:hlink>
      <a:folHlink>
        <a:srgbClr val="F0A43A"/>
      </a:folHlink>
    </a:clrScheme>
    <a:fontScheme name="Elare">
      <a:majorFont>
        <a:latin typeface="Goudy Old Style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Goudy Old Style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Ela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</a:schemeClr>
              <a:schemeClr val="phClr">
                <a:alpha val="10000"/>
                <a:satMod val="12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30000"/>
                <a:satMod val="150000"/>
              </a:schemeClr>
              <a:schemeClr val="phClr">
                <a:alpha val="10000"/>
                <a:satMod val="12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101600" dist="38100" dir="5400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  <a:softEdge rad="25400"/>
          </a:effectLst>
        </a:effectStyle>
      </a:effectStyleLst>
      <a:bgFillStyleLst>
        <a:blipFill rotWithShape="1">
          <a:blip xmlns:r="http://schemas.openxmlformats.org/officeDocument/2006/relationships" r:embed="rId3"/>
          <a:stretch/>
        </a:blipFill>
        <a:blipFill rotWithShape="1">
          <a:blip xmlns:r="http://schemas.openxmlformats.org/officeDocument/2006/relationships" r:embed="rId4"/>
          <a:stretch/>
        </a:blipFill>
        <a:blipFill rotWithShape="1">
          <a:blip xmlns:r="http://schemas.openxmlformats.org/officeDocument/2006/relationships" r:embed="rId5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442</Characters>
  <Application>Microsoft Macintosh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Helmchen</dc:creator>
  <cp:keywords/>
  <dc:description/>
  <cp:lastModifiedBy>Christiane Helmchen</cp:lastModifiedBy>
  <cp:revision>10</cp:revision>
  <dcterms:created xsi:type="dcterms:W3CDTF">2013-05-15T07:37:00Z</dcterms:created>
  <dcterms:modified xsi:type="dcterms:W3CDTF">2013-05-15T07:49:00Z</dcterms:modified>
</cp:coreProperties>
</file>