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62"/>
          <w:szCs w:val="62"/>
        </w:rPr>
      </w:pPr>
      <w:bookmarkStart w:colFirst="0" w:colLast="0" w:name="_lr899156xjnx" w:id="0"/>
      <w:bookmarkEnd w:id="0"/>
      <w:r w:rsidDel="00000000" w:rsidR="00000000" w:rsidRPr="00000000">
        <w:rPr>
          <w:sz w:val="62"/>
          <w:szCs w:val="62"/>
          <w:rtl w:val="0"/>
        </w:rPr>
        <w:t xml:space="preserve"> Mass Flux</w:t>
      </w:r>
    </w:p>
    <w:p w:rsidR="00000000" w:rsidDel="00000000" w:rsidP="00000000" w:rsidRDefault="00000000" w:rsidRPr="00000000" w14:paraId="00000002">
      <w:pPr>
        <w:pStyle w:val="Title"/>
        <w:jc w:val="center"/>
        <w:rPr/>
      </w:pPr>
      <w:bookmarkStart w:colFirst="0" w:colLast="0" w:name="_k2hqrk99qjg6" w:id="1"/>
      <w:bookmarkEnd w:id="1"/>
      <w:r w:rsidDel="00000000" w:rsidR="00000000" w:rsidRPr="00000000">
        <w:rPr>
          <w:rtl w:val="0"/>
        </w:rPr>
        <w:t xml:space="preserve">DESIGN DOCUMENT</w:t>
      </w:r>
    </w:p>
    <w:p w:rsidR="00000000" w:rsidDel="00000000" w:rsidP="00000000" w:rsidRDefault="00000000" w:rsidRPr="00000000" w14:paraId="00000003">
      <w:pPr>
        <w:jc w:val="center"/>
        <w:rPr>
          <w:sz w:val="16"/>
          <w:szCs w:val="16"/>
        </w:rPr>
      </w:pPr>
      <w:r w:rsidDel="00000000" w:rsidR="00000000" w:rsidRPr="00000000">
        <w:rPr>
          <w:rFonts w:ascii="Roboto Light" w:cs="Roboto Light" w:eastAsia="Roboto Light" w:hAnsi="Roboto Light"/>
          <w:color w:val="666666"/>
          <w:rtl w:val="0"/>
        </w:rPr>
        <w:t xml:space="preserve">By Aizin for the 2022 Pirate Software Game Jam</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Roboto" w:cs="Roboto" w:eastAsia="Roboto" w:hAnsi="Roboto"/>
              <w:b w:val="1"/>
              <w:i w:val="0"/>
              <w:smallCaps w:val="0"/>
              <w:strike w:val="0"/>
              <w:color w:val="434343"/>
              <w:sz w:val="30"/>
              <w:szCs w:val="3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socr1h7bri7">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Introduction</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_hsocr1h7bri7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cs1x44f4u87l">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Game Summary</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_cs1x44f4u87l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lbh33z51d5y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Inspiration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_lbh33z51d5yr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ctsr07kbgx7j">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Player Experience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_ctsr07kbgx7j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jbgbd05p9r45">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Platform</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_jbgbd05p9r45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qki4yp1hr52t">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Development Software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_qki4yp1hr52t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e2dtzid2e6zz">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Genre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_e2dtzid2e6zz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jbmf5pbr5wnw">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Target Audience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_jbmf5pbr5wnw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u6qp025jqn5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Concept</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_u6qp025jqn5k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bthowosf56oe">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Gameplay overview</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_bthowosf56oe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syu9g7w3n7m6">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Theme Interpretation (Sacrifice Is Strength)</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_syu9g7w3n7m6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jcjh7x82c5yt">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Primary Mechanics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_jcjh7x82c5yt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color w:val="434343"/>
              <w:sz w:val="30"/>
              <w:szCs w:val="30"/>
            </w:rPr>
          </w:pPr>
          <w:hyperlink w:anchor="_8xothe8iavb9">
            <w:r w:rsidDel="00000000" w:rsidR="00000000" w:rsidRPr="00000000">
              <w:rPr>
                <w:color w:val="434343"/>
                <w:sz w:val="30"/>
                <w:szCs w:val="30"/>
                <w:rtl w:val="0"/>
              </w:rPr>
              <w:t xml:space="preserve">Secondary Mechanics</w:t>
            </w:r>
          </w:hyperlink>
          <w:r w:rsidDel="00000000" w:rsidR="00000000" w:rsidRPr="00000000">
            <w:rPr>
              <w:color w:val="434343"/>
              <w:sz w:val="30"/>
              <w:szCs w:val="30"/>
              <w:rtl w:val="0"/>
            </w:rPr>
            <w:tab/>
          </w:r>
          <w:r w:rsidDel="00000000" w:rsidR="00000000" w:rsidRPr="00000000">
            <w:fldChar w:fldCharType="begin"/>
            <w:instrText xml:space="preserve"> PAGEREF _8xothe8iavb9 \h </w:instrText>
            <w:fldChar w:fldCharType="separate"/>
          </w:r>
          <w:r w:rsidDel="00000000" w:rsidR="00000000" w:rsidRPr="00000000">
            <w:rPr>
              <w:color w:val="434343"/>
              <w:sz w:val="30"/>
              <w:szCs w:val="3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fd7k7ms9xahz">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Art</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_fd7k7ms9xahz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d6rhu12civ1h">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Theme Interpretation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_d6rhu12civ1h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i362so7pn7y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Design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_i362so7pn7yr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ntz103b9on00">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Audio</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_ntz103b9on00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4jwca12ji8fd">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Music</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_4jwca12ji8fd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a3keq1p4p9yd">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Sound Effects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_a3keq1p4p9yd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22omlnwl6y5o">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Game Experience</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_22omlnwl6y5o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iuk39sf32irh">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UI</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_iuk39sf32irh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t6olaicbthga">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Controls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_t6olaicbthga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after="80"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kaivpvwbg91t">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Development Timeline</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_kaivpvwbg91t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2"/>
        <w:jc w:val="center"/>
        <w:rPr/>
      </w:pPr>
      <w:bookmarkStart w:colFirst="0" w:colLast="0" w:name="_hsocr1h7bri7" w:id="2"/>
      <w:bookmarkEnd w:id="2"/>
      <w:r w:rsidDel="00000000" w:rsidR="00000000" w:rsidRPr="00000000">
        <w:rPr/>
        <w:drawing>
          <wp:inline distB="114300" distT="114300" distL="114300" distR="114300">
            <wp:extent cx="4962525" cy="3299504"/>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62525" cy="329950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rPr/>
      </w:pPr>
      <w:bookmarkStart w:colFirst="0" w:colLast="0" w:name="_shm85ku81o6b" w:id="3"/>
      <w:bookmarkEnd w:id="3"/>
      <w:r w:rsidDel="00000000" w:rsidR="00000000" w:rsidRPr="00000000">
        <w:rPr>
          <w:rtl w:val="0"/>
        </w:rPr>
        <w:t xml:space="preserve">Introduction</w:t>
      </w:r>
    </w:p>
    <w:p w:rsidR="00000000" w:rsidDel="00000000" w:rsidP="00000000" w:rsidRDefault="00000000" w:rsidRPr="00000000" w14:paraId="0000001F">
      <w:pPr>
        <w:pStyle w:val="Heading3"/>
        <w:rPr>
          <w:rFonts w:ascii="Roboto" w:cs="Roboto" w:eastAsia="Roboto" w:hAnsi="Roboto"/>
          <w:b w:val="1"/>
          <w:color w:val="000000"/>
          <w:sz w:val="32"/>
          <w:szCs w:val="32"/>
        </w:rPr>
      </w:pPr>
      <w:bookmarkStart w:colFirst="0" w:colLast="0" w:name="_cs1x44f4u87l" w:id="4"/>
      <w:bookmarkEnd w:id="4"/>
      <w:r w:rsidDel="00000000" w:rsidR="00000000" w:rsidRPr="00000000">
        <w:rPr>
          <w:rtl w:val="0"/>
        </w:rPr>
        <w:t xml:space="preserve">Game Summary Pitch</w:t>
      </w:r>
      <w:r w:rsidDel="00000000" w:rsidR="00000000" w:rsidRPr="00000000">
        <w:rPr>
          <w:rtl w:val="0"/>
        </w:rPr>
      </w:r>
    </w:p>
    <w:p w:rsidR="00000000" w:rsidDel="00000000" w:rsidP="00000000" w:rsidRDefault="00000000" w:rsidRPr="00000000" w14:paraId="00000020">
      <w:pPr>
        <w:ind w:left="540" w:firstLine="0"/>
        <w:rPr/>
      </w:pPr>
      <w:r w:rsidDel="00000000" w:rsidR="00000000" w:rsidRPr="00000000">
        <w:rPr>
          <w:rtl w:val="0"/>
        </w:rPr>
        <w:tab/>
        <w:t xml:space="preserve">Mass Flux </w:t>
      </w:r>
      <w:r w:rsidDel="00000000" w:rsidR="00000000" w:rsidRPr="00000000">
        <w:rPr>
          <w:rFonts w:ascii="Roboto" w:cs="Roboto" w:eastAsia="Roboto" w:hAnsi="Roboto"/>
          <w:rtl w:val="0"/>
        </w:rPr>
        <w:t xml:space="preserve">is a tile</w:t>
      </w:r>
      <w:r w:rsidDel="00000000" w:rsidR="00000000" w:rsidRPr="00000000">
        <w:rPr>
          <w:rtl w:val="0"/>
        </w:rPr>
        <w:t xml:space="preserve"> </w:t>
      </w:r>
      <w:r w:rsidDel="00000000" w:rsidR="00000000" w:rsidRPr="00000000">
        <w:rPr>
          <w:rFonts w:ascii="Roboto" w:cs="Roboto" w:eastAsia="Roboto" w:hAnsi="Roboto"/>
          <w:rtl w:val="0"/>
        </w:rPr>
        <w:t xml:space="preserve">based puzzle game about reducing </w:t>
      </w:r>
      <w:r w:rsidDel="00000000" w:rsidR="00000000" w:rsidRPr="00000000">
        <w:rPr>
          <w:rtl w:val="0"/>
        </w:rPr>
        <w:t xml:space="preserve">or generally </w:t>
      </w:r>
      <w:r w:rsidDel="00000000" w:rsidR="00000000" w:rsidRPr="00000000">
        <w:rPr>
          <w:rFonts w:ascii="Roboto" w:cs="Roboto" w:eastAsia="Roboto" w:hAnsi="Roboto"/>
          <w:rtl w:val="0"/>
        </w:rPr>
        <w:t xml:space="preserve">manipulating the </w:t>
      </w:r>
      <w:r w:rsidDel="00000000" w:rsidR="00000000" w:rsidRPr="00000000">
        <w:rPr>
          <w:rtl w:val="0"/>
        </w:rPr>
        <w:t xml:space="preserve">shape of a mass of cell-blocks to navigate to a goal.</w:t>
      </w:r>
    </w:p>
    <w:p w:rsidR="00000000" w:rsidDel="00000000" w:rsidP="00000000" w:rsidRDefault="00000000" w:rsidRPr="00000000" w14:paraId="00000021">
      <w:pPr>
        <w:pStyle w:val="Heading3"/>
        <w:ind w:left="360" w:firstLine="0"/>
        <w:rPr/>
      </w:pPr>
      <w:bookmarkStart w:colFirst="0" w:colLast="0" w:name="_lbh33z51d5yr" w:id="5"/>
      <w:bookmarkEnd w:id="5"/>
      <w:r w:rsidDel="00000000" w:rsidR="00000000" w:rsidRPr="00000000">
        <w:rPr>
          <w:rtl w:val="0"/>
        </w:rPr>
        <w:t xml:space="preserve">Inspiration</w:t>
      </w:r>
      <w:r w:rsidDel="00000000" w:rsidR="00000000" w:rsidRPr="00000000">
        <w:drawing>
          <wp:anchor allowOverlap="1" behindDoc="0" distB="228600" distT="228600" distL="228600" distR="228600" hidden="0" layoutInCell="1" locked="0" relativeHeight="0" simplePos="0">
            <wp:simplePos x="0" y="0"/>
            <wp:positionH relativeFrom="column">
              <wp:posOffset>4295775</wp:posOffset>
            </wp:positionH>
            <wp:positionV relativeFrom="paragraph">
              <wp:posOffset>704850</wp:posOffset>
            </wp:positionV>
            <wp:extent cx="2185988" cy="2028825"/>
            <wp:effectExtent b="25400" l="25400" r="25400" t="25400"/>
            <wp:wrapSquare wrapText="bothSides" distB="228600" distT="228600" distL="228600" distR="228600"/>
            <wp:docPr id="8" name="image3.png"/>
            <a:graphic>
              <a:graphicData uri="http://schemas.openxmlformats.org/drawingml/2006/picture">
                <pic:pic>
                  <pic:nvPicPr>
                    <pic:cNvPr id="0" name="image3.png"/>
                    <pic:cNvPicPr preferRelativeResize="0"/>
                  </pic:nvPicPr>
                  <pic:blipFill>
                    <a:blip r:embed="rId7"/>
                    <a:srcRect b="6022" l="22096" r="24193" t="4579"/>
                    <a:stretch>
                      <a:fillRect/>
                    </a:stretch>
                  </pic:blipFill>
                  <pic:spPr>
                    <a:xfrm>
                      <a:off x="0" y="0"/>
                      <a:ext cx="2185988" cy="2028825"/>
                    </a:xfrm>
                    <a:prstGeom prst="rect"/>
                    <a:ln w="25400">
                      <a:solidFill>
                        <a:srgbClr val="666666"/>
                      </a:solidFill>
                      <a:prstDash val="solid"/>
                    </a:ln>
                  </pic:spPr>
                </pic:pic>
              </a:graphicData>
            </a:graphic>
          </wp:anchor>
        </w:drawing>
      </w:r>
    </w:p>
    <w:p w:rsidR="00000000" w:rsidDel="00000000" w:rsidP="00000000" w:rsidRDefault="00000000" w:rsidRPr="00000000" w14:paraId="00000022">
      <w:pPr>
        <w:ind w:left="540" w:firstLine="0"/>
        <w:rPr>
          <w:b w:val="1"/>
          <w:sz w:val="30"/>
          <w:szCs w:val="30"/>
          <w:u w:val="single"/>
        </w:rPr>
      </w:pPr>
      <w:r w:rsidDel="00000000" w:rsidR="00000000" w:rsidRPr="00000000">
        <w:rPr>
          <w:b w:val="1"/>
          <w:sz w:val="30"/>
          <w:szCs w:val="30"/>
          <w:u w:val="single"/>
          <w:rtl w:val="0"/>
        </w:rPr>
        <w:t xml:space="preserve">Snakebird</w:t>
      </w:r>
    </w:p>
    <w:p w:rsidR="00000000" w:rsidDel="00000000" w:rsidP="00000000" w:rsidRDefault="00000000" w:rsidRPr="00000000" w14:paraId="00000023">
      <w:pPr>
        <w:ind w:left="540" w:firstLine="0"/>
        <w:jc w:val="both"/>
        <w:rPr/>
      </w:pPr>
      <w:r w:rsidDel="00000000" w:rsidR="00000000" w:rsidRPr="00000000">
        <w:rPr>
          <w:rtl w:val="0"/>
        </w:rPr>
        <w:t xml:space="preserve">Snakebird provides the ingenuity for the player to control </w:t>
      </w:r>
      <w:r w:rsidDel="00000000" w:rsidR="00000000" w:rsidRPr="00000000">
        <w:rPr>
          <w:b w:val="1"/>
          <w:color w:val="6d9eeb"/>
          <w:rtl w:val="0"/>
        </w:rPr>
        <w:t xml:space="preserve">a body that isn't always helpful</w:t>
      </w:r>
      <w:r w:rsidDel="00000000" w:rsidR="00000000" w:rsidRPr="00000000">
        <w:rPr>
          <w:rtl w:val="0"/>
        </w:rPr>
        <w:t xml:space="preserve"> and will certainly get in the way more often than aid one’s plan. A long body in that game may be susceptible to support the player from falling but often can </w:t>
      </w:r>
      <w:r w:rsidDel="00000000" w:rsidR="00000000" w:rsidRPr="00000000">
        <w:rPr>
          <w:b w:val="1"/>
          <w:color w:val="6d9eeb"/>
          <w:rtl w:val="0"/>
        </w:rPr>
        <w:t xml:space="preserve">restrict and block certain movement</w:t>
      </w:r>
      <w:r w:rsidDel="00000000" w:rsidR="00000000" w:rsidRPr="00000000">
        <w:rPr>
          <w:rtl w:val="0"/>
        </w:rPr>
        <w:t xml:space="preserve"> making puzzle areas much harder  to navigate. </w:t>
        <w:br w:type="textWrapping"/>
      </w:r>
    </w:p>
    <w:p w:rsidR="00000000" w:rsidDel="00000000" w:rsidP="00000000" w:rsidRDefault="00000000" w:rsidRPr="00000000" w14:paraId="00000024">
      <w:pPr>
        <w:ind w:left="540" w:firstLine="0"/>
        <w:rPr>
          <w:b w:val="1"/>
          <w:sz w:val="30"/>
          <w:szCs w:val="30"/>
          <w:u w:val="single"/>
        </w:rPr>
      </w:pPr>
      <w:r w:rsidDel="00000000" w:rsidR="00000000" w:rsidRPr="00000000">
        <w:rPr>
          <w:b w:val="1"/>
          <w:sz w:val="30"/>
          <w:szCs w:val="30"/>
          <w:u w:val="single"/>
          <w:rtl w:val="0"/>
        </w:rPr>
        <w:t xml:space="preserve">Baba Is You</w:t>
      </w:r>
      <w:r w:rsidDel="00000000" w:rsidR="00000000" w:rsidRPr="00000000">
        <w:drawing>
          <wp:anchor allowOverlap="1" behindDoc="0" distB="228600" distT="228600" distL="228600" distR="228600" hidden="0" layoutInCell="1" locked="0" relativeHeight="0" simplePos="0">
            <wp:simplePos x="0" y="0"/>
            <wp:positionH relativeFrom="column">
              <wp:posOffset>4276725</wp:posOffset>
            </wp:positionH>
            <wp:positionV relativeFrom="paragraph">
              <wp:posOffset>228600</wp:posOffset>
            </wp:positionV>
            <wp:extent cx="2228850" cy="1771650"/>
            <wp:effectExtent b="25400" l="25400" r="25400" t="25400"/>
            <wp:wrapSquare wrapText="bothSides" distB="228600" distT="228600" distL="228600" distR="228600"/>
            <wp:docPr id="5" name="image4.png"/>
            <a:graphic>
              <a:graphicData uri="http://schemas.openxmlformats.org/drawingml/2006/picture">
                <pic:pic>
                  <pic:nvPicPr>
                    <pic:cNvPr id="0" name="image4.png"/>
                    <pic:cNvPicPr preferRelativeResize="0"/>
                  </pic:nvPicPr>
                  <pic:blipFill>
                    <a:blip r:embed="rId8"/>
                    <a:srcRect b="10086" l="19391" r="20673" t="10951"/>
                    <a:stretch>
                      <a:fillRect/>
                    </a:stretch>
                  </pic:blipFill>
                  <pic:spPr>
                    <a:xfrm>
                      <a:off x="0" y="0"/>
                      <a:ext cx="2228850" cy="1771650"/>
                    </a:xfrm>
                    <a:prstGeom prst="rect"/>
                    <a:ln w="25400">
                      <a:solidFill>
                        <a:srgbClr val="666666"/>
                      </a:solidFill>
                      <a:prstDash val="solid"/>
                    </a:ln>
                  </pic:spPr>
                </pic:pic>
              </a:graphicData>
            </a:graphic>
          </wp:anchor>
        </w:drawing>
      </w:r>
    </w:p>
    <w:p w:rsidR="00000000" w:rsidDel="00000000" w:rsidP="00000000" w:rsidRDefault="00000000" w:rsidRPr="00000000" w14:paraId="00000025">
      <w:pPr>
        <w:ind w:left="540" w:firstLine="0"/>
        <w:jc w:val="both"/>
        <w:rPr/>
      </w:pPr>
      <w:r w:rsidDel="00000000" w:rsidR="00000000" w:rsidRPr="00000000">
        <w:rPr>
          <w:rtl w:val="0"/>
        </w:rPr>
        <w:t xml:space="preserve">Baba is You is the main inspiration towards the style and mood of the game. Especially graphics-wise to fit the 2-bit graphical prompt, the </w:t>
      </w:r>
      <w:r w:rsidDel="00000000" w:rsidR="00000000" w:rsidRPr="00000000">
        <w:rPr>
          <w:b w:val="1"/>
          <w:color w:val="6d9eeb"/>
          <w:rtl w:val="0"/>
        </w:rPr>
        <w:t xml:space="preserve">minimalist art style</w:t>
      </w:r>
      <w:r w:rsidDel="00000000" w:rsidR="00000000" w:rsidRPr="00000000">
        <w:rPr>
          <w:rtl w:val="0"/>
        </w:rPr>
        <w:t xml:space="preserve"> will hold useful to act as a base. Otherwise, the gameplay also further provides inspiration towards level design as an abstract puzzle game.</w:t>
      </w:r>
      <w:r w:rsidDel="00000000" w:rsidR="00000000" w:rsidRPr="00000000">
        <w:rPr>
          <w:rtl w:val="0"/>
        </w:rPr>
      </w:r>
    </w:p>
    <w:p w:rsidR="00000000" w:rsidDel="00000000" w:rsidP="00000000" w:rsidRDefault="00000000" w:rsidRPr="00000000" w14:paraId="00000026">
      <w:pPr>
        <w:ind w:left="540" w:firstLine="0"/>
        <w:rPr/>
      </w:pPr>
      <w:r w:rsidDel="00000000" w:rsidR="00000000" w:rsidRPr="00000000">
        <w:rPr>
          <w:rtl w:val="0"/>
        </w:rPr>
      </w:r>
    </w:p>
    <w:p w:rsidR="00000000" w:rsidDel="00000000" w:rsidP="00000000" w:rsidRDefault="00000000" w:rsidRPr="00000000" w14:paraId="00000027">
      <w:pPr>
        <w:pStyle w:val="Heading3"/>
        <w:ind w:left="360"/>
        <w:rPr/>
      </w:pPr>
      <w:bookmarkStart w:colFirst="0" w:colLast="0" w:name="_ctsr07kbgx7j" w:id="6"/>
      <w:bookmarkEnd w:id="6"/>
      <w:r w:rsidDel="00000000" w:rsidR="00000000" w:rsidRPr="00000000">
        <w:rPr>
          <w:rtl w:val="0"/>
        </w:rPr>
        <w:t xml:space="preserve">Player Experience</w:t>
      </w:r>
    </w:p>
    <w:p w:rsidR="00000000" w:rsidDel="00000000" w:rsidP="00000000" w:rsidRDefault="00000000" w:rsidRPr="00000000" w14:paraId="00000028">
      <w:pPr>
        <w:ind w:left="540" w:firstLine="0"/>
        <w:rPr/>
      </w:pPr>
      <w:r w:rsidDel="00000000" w:rsidR="00000000" w:rsidRPr="00000000">
        <w:rPr>
          <w:rtl w:val="0"/>
        </w:rPr>
        <w:t xml:space="preserve">In a single screen dungeon for each of the </w:t>
      </w:r>
      <w:r w:rsidDel="00000000" w:rsidR="00000000" w:rsidRPr="00000000">
        <w:rPr>
          <w:b w:val="1"/>
          <w:color w:val="6d9eeb"/>
          <w:rtl w:val="0"/>
        </w:rPr>
        <w:t xml:space="preserve">15 levels</w:t>
      </w:r>
      <w:r w:rsidDel="00000000" w:rsidR="00000000" w:rsidRPr="00000000">
        <w:rPr>
          <w:rtl w:val="0"/>
        </w:rPr>
        <w:t xml:space="preserve">, the player will solve a short but perhaps complex puzzle </w:t>
      </w:r>
      <w:r w:rsidDel="00000000" w:rsidR="00000000" w:rsidRPr="00000000">
        <w:rPr>
          <w:b w:val="1"/>
          <w:color w:val="6d9eeb"/>
          <w:rtl w:val="0"/>
        </w:rPr>
        <w:t xml:space="preserve">requiring planning and management</w:t>
      </w:r>
      <w:r w:rsidDel="00000000" w:rsidR="00000000" w:rsidRPr="00000000">
        <w:rPr>
          <w:rtl w:val="0"/>
        </w:rPr>
        <w:t xml:space="preserve">. The player must learn and use their knowledge of the interactions between the player cells and various environmental items to understand how to pass through each level.</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3"/>
        <w:ind w:left="360" w:firstLine="0"/>
        <w:rPr/>
      </w:pPr>
      <w:bookmarkStart w:colFirst="0" w:colLast="0" w:name="_jbgbd05p9r45" w:id="7"/>
      <w:bookmarkEnd w:id="7"/>
      <w:r w:rsidDel="00000000" w:rsidR="00000000" w:rsidRPr="00000000">
        <w:rPr>
          <w:rtl w:val="0"/>
        </w:rPr>
        <w:t xml:space="preserve">Platform</w:t>
      </w:r>
    </w:p>
    <w:p w:rsidR="00000000" w:rsidDel="00000000" w:rsidP="00000000" w:rsidRDefault="00000000" w:rsidRPr="00000000" w14:paraId="0000002B">
      <w:pPr>
        <w:ind w:left="540" w:firstLine="0"/>
        <w:rPr/>
      </w:pPr>
      <w:r w:rsidDel="00000000" w:rsidR="00000000" w:rsidRPr="00000000">
        <w:rPr>
          <w:rtl w:val="0"/>
        </w:rPr>
        <w:t xml:space="preserve">The game is developed to be released on windows PC</w:t>
      </w:r>
    </w:p>
    <w:p w:rsidR="00000000" w:rsidDel="00000000" w:rsidP="00000000" w:rsidRDefault="00000000" w:rsidRPr="00000000" w14:paraId="0000002C">
      <w:pPr>
        <w:rPr/>
      </w:pPr>
      <w:r w:rsidDel="00000000" w:rsidR="00000000" w:rsidRPr="00000000">
        <w:rPr>
          <w:rtl w:val="0"/>
        </w:rPr>
        <w:tab/>
      </w:r>
    </w:p>
    <w:p w:rsidR="00000000" w:rsidDel="00000000" w:rsidP="00000000" w:rsidRDefault="00000000" w:rsidRPr="00000000" w14:paraId="0000002D">
      <w:pPr>
        <w:pStyle w:val="Heading3"/>
        <w:ind w:firstLine="360"/>
        <w:rPr/>
      </w:pPr>
      <w:bookmarkStart w:colFirst="0" w:colLast="0" w:name="_qki4yp1hr52t" w:id="8"/>
      <w:bookmarkEnd w:id="8"/>
      <w:r w:rsidDel="00000000" w:rsidR="00000000" w:rsidRPr="00000000">
        <w:rPr>
          <w:rtl w:val="0"/>
        </w:rPr>
        <w:t xml:space="preserve">Development Software</w:t>
      </w:r>
    </w:p>
    <w:p w:rsidR="00000000" w:rsidDel="00000000" w:rsidP="00000000" w:rsidRDefault="00000000" w:rsidRPr="00000000" w14:paraId="0000002E">
      <w:pPr>
        <w:numPr>
          <w:ilvl w:val="0"/>
          <w:numId w:val="1"/>
        </w:numPr>
        <w:ind w:left="1080" w:hanging="360"/>
        <w:rPr>
          <w:u w:val="none"/>
        </w:rPr>
      </w:pPr>
      <w:r w:rsidDel="00000000" w:rsidR="00000000" w:rsidRPr="00000000">
        <w:rPr>
          <w:rtl w:val="0"/>
        </w:rPr>
        <w:t xml:space="preserve">Gamemaker Studio version 2.3 for programming</w:t>
      </w:r>
    </w:p>
    <w:p w:rsidR="00000000" w:rsidDel="00000000" w:rsidP="00000000" w:rsidRDefault="00000000" w:rsidRPr="00000000" w14:paraId="0000002F">
      <w:pPr>
        <w:numPr>
          <w:ilvl w:val="0"/>
          <w:numId w:val="1"/>
        </w:numPr>
        <w:ind w:left="1080" w:hanging="360"/>
        <w:rPr>
          <w:u w:val="none"/>
        </w:rPr>
      </w:pPr>
      <w:r w:rsidDel="00000000" w:rsidR="00000000" w:rsidRPr="00000000">
        <w:rPr>
          <w:rtl w:val="0"/>
        </w:rPr>
        <w:t xml:space="preserve">Aseprite for graphics and UI</w:t>
      </w:r>
    </w:p>
    <w:p w:rsidR="00000000" w:rsidDel="00000000" w:rsidP="00000000" w:rsidRDefault="00000000" w:rsidRPr="00000000" w14:paraId="00000030">
      <w:pPr>
        <w:numPr>
          <w:ilvl w:val="0"/>
          <w:numId w:val="1"/>
        </w:numPr>
        <w:ind w:left="1080" w:hanging="360"/>
        <w:rPr>
          <w:u w:val="none"/>
        </w:rPr>
      </w:pPr>
      <w:r w:rsidDel="00000000" w:rsidR="00000000" w:rsidRPr="00000000">
        <w:rPr>
          <w:rtl w:val="0"/>
        </w:rPr>
        <w:t xml:space="preserve">FL Studio 12 for all music and SFX</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3"/>
        <w:ind w:left="360" w:firstLine="0"/>
        <w:rPr/>
      </w:pPr>
      <w:bookmarkStart w:colFirst="0" w:colLast="0" w:name="_e2dtzid2e6zz" w:id="9"/>
      <w:bookmarkEnd w:id="9"/>
      <w:r w:rsidDel="00000000" w:rsidR="00000000" w:rsidRPr="00000000">
        <w:rPr>
          <w:rtl w:val="0"/>
        </w:rPr>
        <w:t xml:space="preserve">Genre</w:t>
      </w:r>
    </w:p>
    <w:p w:rsidR="00000000" w:rsidDel="00000000" w:rsidP="00000000" w:rsidRDefault="00000000" w:rsidRPr="00000000" w14:paraId="00000033">
      <w:pPr>
        <w:ind w:left="540" w:firstLine="0"/>
        <w:rPr/>
      </w:pPr>
      <w:r w:rsidDel="00000000" w:rsidR="00000000" w:rsidRPr="00000000">
        <w:rPr>
          <w:rtl w:val="0"/>
        </w:rPr>
        <w:t xml:space="preserve">Singleplayer, puzzle, casual</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3"/>
        <w:ind w:left="360" w:firstLine="0"/>
        <w:rPr/>
      </w:pPr>
      <w:bookmarkStart w:colFirst="0" w:colLast="0" w:name="_jbmf5pbr5wnw" w:id="10"/>
      <w:bookmarkEnd w:id="10"/>
      <w:r w:rsidDel="00000000" w:rsidR="00000000" w:rsidRPr="00000000">
        <w:rPr>
          <w:rtl w:val="0"/>
        </w:rPr>
        <w:t xml:space="preserve">Target Audience</w:t>
      </w:r>
    </w:p>
    <w:p w:rsidR="00000000" w:rsidDel="00000000" w:rsidP="00000000" w:rsidRDefault="00000000" w:rsidRPr="00000000" w14:paraId="00000036">
      <w:pPr>
        <w:ind w:left="540" w:firstLine="0"/>
        <w:rPr/>
      </w:pPr>
      <w:r w:rsidDel="00000000" w:rsidR="00000000" w:rsidRPr="00000000">
        <w:rPr>
          <w:rtl w:val="0"/>
        </w:rPr>
        <w:t xml:space="preserve">Without heavy or complicated ideas, and intuitive-to-grasp mechanics, this game is marketed to at least </w:t>
      </w:r>
      <w:r w:rsidDel="00000000" w:rsidR="00000000" w:rsidRPr="00000000">
        <w:rPr>
          <w:b w:val="1"/>
          <w:color w:val="6d9eeb"/>
          <w:rtl w:val="0"/>
        </w:rPr>
        <w:t xml:space="preserve">casual game players</w:t>
      </w:r>
      <w:r w:rsidDel="00000000" w:rsidR="00000000" w:rsidRPr="00000000">
        <w:rPr>
          <w:rtl w:val="0"/>
        </w:rPr>
        <w:t xml:space="preserve"> who are up for puzzling challenges as well as more veteran players up for solving complicated problems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u6qp025jqn5k" w:id="11"/>
      <w:bookmarkEnd w:id="11"/>
      <w:r w:rsidDel="00000000" w:rsidR="00000000" w:rsidRPr="00000000">
        <w:rPr>
          <w:rtl w:val="0"/>
        </w:rPr>
        <w:t xml:space="preserve">Concept</w:t>
      </w:r>
    </w:p>
    <w:p w:rsidR="00000000" w:rsidDel="00000000" w:rsidP="00000000" w:rsidRDefault="00000000" w:rsidRPr="00000000" w14:paraId="00000039">
      <w:pPr>
        <w:pStyle w:val="Heading3"/>
        <w:rPr/>
      </w:pPr>
      <w:bookmarkStart w:colFirst="0" w:colLast="0" w:name="_bthowosf56oe" w:id="12"/>
      <w:bookmarkEnd w:id="12"/>
      <w:r w:rsidDel="00000000" w:rsidR="00000000" w:rsidRPr="00000000">
        <w:rPr>
          <w:rtl w:val="0"/>
        </w:rPr>
        <w:t xml:space="preserve">Gameplay overview</w:t>
      </w:r>
    </w:p>
    <w:p w:rsidR="00000000" w:rsidDel="00000000" w:rsidP="00000000" w:rsidRDefault="00000000" w:rsidRPr="00000000" w14:paraId="0000003A">
      <w:pPr>
        <w:ind w:left="540" w:firstLine="0"/>
        <w:rPr/>
      </w:pPr>
      <w:r w:rsidDel="00000000" w:rsidR="00000000" w:rsidRPr="00000000">
        <w:rPr>
          <w:rtl w:val="0"/>
        </w:rPr>
        <w:t xml:space="preserve">The player controls a mass of player cells, each with </w:t>
      </w:r>
      <w:r w:rsidDel="00000000" w:rsidR="00000000" w:rsidRPr="00000000">
        <w:rPr>
          <w:b w:val="1"/>
          <w:color w:val="6d9eeb"/>
          <w:rtl w:val="0"/>
        </w:rPr>
        <w:t xml:space="preserve">individual status</w:t>
      </w:r>
      <w:r w:rsidDel="00000000" w:rsidR="00000000" w:rsidRPr="00000000">
        <w:rPr>
          <w:rtl w:val="0"/>
        </w:rPr>
        <w:t xml:space="preserve">, but </w:t>
      </w:r>
      <w:r w:rsidDel="00000000" w:rsidR="00000000" w:rsidRPr="00000000">
        <w:rPr>
          <w:b w:val="1"/>
          <w:color w:val="6d9eeb"/>
          <w:rtl w:val="0"/>
        </w:rPr>
        <w:t xml:space="preserve">moves as a collective</w:t>
      </w:r>
      <w:r w:rsidDel="00000000" w:rsidR="00000000" w:rsidRPr="00000000">
        <w:rPr>
          <w:rtl w:val="0"/>
        </w:rPr>
        <w:t xml:space="preserve">. Individual cells may die or be created which influences the total shape of the mass. By navigating through each level, the player must </w:t>
      </w:r>
      <w:r w:rsidDel="00000000" w:rsidR="00000000" w:rsidRPr="00000000">
        <w:rPr>
          <w:b w:val="1"/>
          <w:color w:val="6d9eeb"/>
          <w:rtl w:val="0"/>
        </w:rPr>
        <w:t xml:space="preserve">strategically manipulate the shape</w:t>
      </w:r>
      <w:r w:rsidDel="00000000" w:rsidR="00000000" w:rsidRPr="00000000">
        <w:rPr>
          <w:rtl w:val="0"/>
        </w:rPr>
        <w:t xml:space="preserve"> of the mass to be able to pass around or through obstacles to reach the goal. </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3"/>
        <w:rPr>
          <w:color w:val="666666"/>
        </w:rPr>
      </w:pPr>
      <w:bookmarkStart w:colFirst="0" w:colLast="0" w:name="_syu9g7w3n7m6" w:id="13"/>
      <w:bookmarkEnd w:id="13"/>
      <w:r w:rsidDel="00000000" w:rsidR="00000000" w:rsidRPr="00000000">
        <w:rPr>
          <w:rtl w:val="0"/>
        </w:rPr>
        <w:t xml:space="preserve">Theme Interpretation </w:t>
      </w:r>
      <w:r w:rsidDel="00000000" w:rsidR="00000000" w:rsidRPr="00000000">
        <w:rPr>
          <w:color w:val="666666"/>
          <w:rtl w:val="0"/>
        </w:rPr>
        <w:t xml:space="preserve">(Sacrifice Is Strength)</w:t>
      </w:r>
    </w:p>
    <w:p w:rsidR="00000000" w:rsidDel="00000000" w:rsidP="00000000" w:rsidRDefault="00000000" w:rsidRPr="00000000" w14:paraId="0000003D">
      <w:pPr>
        <w:ind w:left="540" w:firstLine="0"/>
        <w:jc w:val="center"/>
        <w:rPr>
          <w:b w:val="1"/>
          <w:color w:val="6d9eeb"/>
        </w:rPr>
      </w:pPr>
      <w:r w:rsidDel="00000000" w:rsidR="00000000" w:rsidRPr="00000000">
        <w:rPr>
          <w:b w:val="1"/>
          <w:color w:val="6d9eeb"/>
          <w:u w:val="single"/>
          <w:rtl w:val="0"/>
        </w:rPr>
        <w:t xml:space="preserve">‘Sacrifice’ interpretation</w:t>
      </w:r>
      <w:r w:rsidDel="00000000" w:rsidR="00000000" w:rsidRPr="00000000">
        <w:rPr>
          <w:b w:val="1"/>
          <w:color w:val="6d9eeb"/>
          <w:rtl w:val="0"/>
        </w:rPr>
        <w:t xml:space="preserve"> - The player voluntarily offers something they would otherwise use to their benefit to then gain something else of use in its stead.</w:t>
      </w:r>
    </w:p>
    <w:p w:rsidR="00000000" w:rsidDel="00000000" w:rsidP="00000000" w:rsidRDefault="00000000" w:rsidRPr="00000000" w14:paraId="0000003E">
      <w:pPr>
        <w:ind w:left="540" w:firstLine="0"/>
        <w:rPr>
          <w:sz w:val="26"/>
          <w:szCs w:val="26"/>
        </w:rPr>
      </w:pPr>
      <w:r w:rsidDel="00000000" w:rsidR="00000000" w:rsidRPr="00000000">
        <w:rPr>
          <w:rtl w:val="0"/>
        </w:rPr>
      </w:r>
    </w:p>
    <w:p w:rsidR="00000000" w:rsidDel="00000000" w:rsidP="00000000" w:rsidRDefault="00000000" w:rsidRPr="00000000" w14:paraId="0000003F">
      <w:pPr>
        <w:ind w:left="540" w:firstLine="0"/>
        <w:rPr/>
      </w:pPr>
      <w:r w:rsidDel="00000000" w:rsidR="00000000" w:rsidRPr="00000000">
        <w:rPr>
          <w:rtl w:val="0"/>
        </w:rPr>
        <w:t xml:space="preserve">Within the context of a puzzle game, rather than a sacrifice strictly being an optional upgrade of sorts, the timing, placement, and orientation a ‘sacrifice’ within this game instead occurs to allow the solution or progression of the puzzle. Only through careful planning of movement to remove parts of the player’s mass can the player make their way to the exit. </w:t>
      </w:r>
      <w:r w:rsidDel="00000000" w:rsidR="00000000" w:rsidRPr="00000000">
        <w:rPr>
          <w:b w:val="1"/>
          <w:i w:val="1"/>
          <w:rtl w:val="0"/>
        </w:rPr>
        <w:t xml:space="preserve">One must often sacrifice a part of the player mass to pass through specific areas as they may be too large or encompass the wrong shape.</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3"/>
        <w:rPr/>
      </w:pPr>
      <w:bookmarkStart w:colFirst="0" w:colLast="0" w:name="_jcjh7x82c5yt" w:id="14"/>
      <w:bookmarkEnd w:id="14"/>
      <w:r w:rsidDel="00000000" w:rsidR="00000000" w:rsidRPr="00000000">
        <w:rPr>
          <w:rtl w:val="0"/>
        </w:rPr>
        <w:t xml:space="preserve">Primary Mechanics</w:t>
      </w:r>
    </w:p>
    <w:p w:rsidR="00000000" w:rsidDel="00000000" w:rsidP="00000000" w:rsidRDefault="00000000" w:rsidRPr="00000000" w14:paraId="00000042">
      <w:pPr>
        <w:rPr>
          <w:b w:val="1"/>
          <w:sz w:val="34"/>
          <w:szCs w:val="34"/>
          <w:u w:val="single"/>
        </w:rPr>
      </w:pPr>
      <w:r w:rsidDel="00000000" w:rsidR="00000000" w:rsidRPr="00000000">
        <w:rPr>
          <w:rtl w:val="0"/>
        </w:rPr>
      </w:r>
    </w:p>
    <w:tbl>
      <w:tblPr>
        <w:tblStyle w:val="Table1"/>
        <w:tblW w:w="15585.0" w:type="dxa"/>
        <w:jc w:val="left"/>
        <w:tblInd w:w="570.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4020"/>
        <w:gridCol w:w="4335"/>
        <w:gridCol w:w="1545"/>
        <w:gridCol w:w="1800"/>
        <w:gridCol w:w="1485"/>
        <w:gridCol w:w="2400"/>
        <w:tblGridChange w:id="0">
          <w:tblGrid>
            <w:gridCol w:w="4020"/>
            <w:gridCol w:w="4335"/>
            <w:gridCol w:w="1545"/>
            <w:gridCol w:w="1800"/>
            <w:gridCol w:w="1485"/>
            <w:gridCol w:w="2400"/>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color w:val="f1f3f4"/>
              </w:rPr>
            </w:pPr>
            <w:r w:rsidDel="00000000" w:rsidR="00000000" w:rsidRPr="00000000">
              <w:rPr>
                <w:b w:val="1"/>
                <w:color w:val="f1f3f4"/>
                <w:rtl w:val="0"/>
              </w:rPr>
              <w:t xml:space="preserve">Mechanic</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color w:val="f1f3f4"/>
              </w:rPr>
            </w:pPr>
            <w:r w:rsidDel="00000000" w:rsidR="00000000" w:rsidRPr="00000000">
              <w:rPr>
                <w:b w:val="1"/>
                <w:color w:val="f1f3f4"/>
                <w:rtl w:val="0"/>
              </w:rPr>
              <w:t xml:space="preserve">Animated Mockup </w:t>
            </w:r>
          </w:p>
          <w:p w:rsidR="00000000" w:rsidDel="00000000" w:rsidP="00000000" w:rsidRDefault="00000000" w:rsidRPr="00000000" w14:paraId="00000045">
            <w:pPr>
              <w:widowControl w:val="0"/>
              <w:spacing w:line="240" w:lineRule="auto"/>
              <w:jc w:val="center"/>
              <w:rPr>
                <w:b w:val="1"/>
                <w:i w:val="1"/>
                <w:color w:val="d9d9d9"/>
                <w:sz w:val="26"/>
                <w:szCs w:val="26"/>
              </w:rPr>
            </w:pPr>
            <w:r w:rsidDel="00000000" w:rsidR="00000000" w:rsidRPr="00000000">
              <w:rPr>
                <w:b w:val="1"/>
                <w:i w:val="1"/>
                <w:color w:val="d9d9d9"/>
                <w:sz w:val="26"/>
                <w:szCs w:val="26"/>
                <w:rtl w:val="0"/>
              </w:rPr>
              <w:t xml:space="preserve">(Art not necessarily final)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color w:val="ffffff"/>
                <w:sz w:val="10"/>
                <w:szCs w:val="10"/>
                <w:u w:val="single"/>
              </w:rPr>
            </w:pPr>
            <w:r w:rsidDel="00000000" w:rsidR="00000000" w:rsidRPr="00000000">
              <w:rPr>
                <w:b w:val="1"/>
                <w:u w:val="single"/>
                <w:rtl w:val="0"/>
              </w:rPr>
              <w:t xml:space="preserve">        Walls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A stopping force to prevent a player too large to access a certain area. Otherwise to simply restrict movement.</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8">
            <w:pPr>
              <w:ind w:left="0" w:firstLine="0"/>
              <w:jc w:val="center"/>
              <w:rPr/>
            </w:pPr>
            <w:r w:rsidDel="00000000" w:rsidR="00000000" w:rsidRPr="00000000">
              <w:rPr/>
              <w:drawing>
                <wp:inline distB="114300" distT="114300" distL="114300" distR="114300">
                  <wp:extent cx="1524000" cy="1524000"/>
                  <wp:effectExtent b="0" l="0" r="0" t="0"/>
                  <wp:docPr id="9" name="image9.gif"/>
                  <a:graphic>
                    <a:graphicData uri="http://schemas.openxmlformats.org/drawingml/2006/picture">
                      <pic:pic>
                        <pic:nvPicPr>
                          <pic:cNvPr id="0" name="image9.gif"/>
                          <pic:cNvPicPr preferRelativeResize="0"/>
                        </pic:nvPicPr>
                        <pic:blipFill>
                          <a:blip r:embed="rId9"/>
                          <a:srcRect b="0" l="0" r="0" t="0"/>
                          <a:stretch>
                            <a:fillRect/>
                          </a:stretch>
                        </pic:blipFill>
                        <pic:spPr>
                          <a:xfrm>
                            <a:off x="0" y="0"/>
                            <a:ext cx="15240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color w:val="ffffff"/>
                <w:sz w:val="10"/>
                <w:szCs w:val="10"/>
                <w:u w:val="single"/>
              </w:rPr>
            </w:pPr>
            <w:r w:rsidDel="00000000" w:rsidR="00000000" w:rsidRPr="00000000">
              <w:rPr>
                <w:b w:val="1"/>
                <w:u w:val="single"/>
                <w:rtl w:val="0"/>
              </w:rPr>
              <w:t xml:space="preserve">        Spikes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When a player cell walks on top of a spike, that cell will die and further simplify the player mass.</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B">
            <w:pPr>
              <w:ind w:left="0" w:firstLine="0"/>
              <w:jc w:val="center"/>
              <w:rPr/>
            </w:pPr>
            <w:r w:rsidDel="00000000" w:rsidR="00000000" w:rsidRPr="00000000">
              <w:rPr/>
              <w:drawing>
                <wp:inline distB="114300" distT="114300" distL="114300" distR="114300">
                  <wp:extent cx="1524000" cy="1524000"/>
                  <wp:effectExtent b="0" l="0" r="0" t="0"/>
                  <wp:docPr id="3" name="image5.gif"/>
                  <a:graphic>
                    <a:graphicData uri="http://schemas.openxmlformats.org/drawingml/2006/picture">
                      <pic:pic>
                        <pic:nvPicPr>
                          <pic:cNvPr id="0" name="image5.gif"/>
                          <pic:cNvPicPr preferRelativeResize="0"/>
                        </pic:nvPicPr>
                        <pic:blipFill>
                          <a:blip r:embed="rId10"/>
                          <a:srcRect b="0" l="0" r="0" t="0"/>
                          <a:stretch>
                            <a:fillRect/>
                          </a:stretch>
                        </pic:blipFill>
                        <pic:spPr>
                          <a:xfrm>
                            <a:off x="0" y="0"/>
                            <a:ext cx="15240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color w:val="ffffff"/>
                <w:sz w:val="10"/>
                <w:szCs w:val="10"/>
                <w:u w:val="single"/>
              </w:rPr>
            </w:pPr>
            <w:r w:rsidDel="00000000" w:rsidR="00000000" w:rsidRPr="00000000">
              <w:rPr>
                <w:b w:val="1"/>
                <w:u w:val="single"/>
                <w:rtl w:val="0"/>
              </w:rPr>
              <w:t xml:space="preserve">        Holes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The player mass can walk freely over a hole as long as at least one cell is on a floor tile. If the entire mass is over the hole, the entire player mass dies.</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ind w:left="540" w:firstLine="0"/>
              <w:rPr/>
            </w:pPr>
            <w:r w:rsidDel="00000000" w:rsidR="00000000" w:rsidRPr="00000000">
              <w:rPr/>
              <w:drawing>
                <wp:inline distB="114300" distT="114300" distL="114300" distR="114300">
                  <wp:extent cx="1828800" cy="1524000"/>
                  <wp:effectExtent b="0" l="0" r="0" t="0"/>
                  <wp:docPr id="2" name="image1.gif"/>
                  <a:graphic>
                    <a:graphicData uri="http://schemas.openxmlformats.org/drawingml/2006/picture">
                      <pic:pic>
                        <pic:nvPicPr>
                          <pic:cNvPr id="0" name="image1.gif"/>
                          <pic:cNvPicPr preferRelativeResize="0"/>
                        </pic:nvPicPr>
                        <pic:blipFill>
                          <a:blip r:embed="rId11"/>
                          <a:srcRect b="0" l="0" r="0" t="0"/>
                          <a:stretch>
                            <a:fillRect/>
                          </a:stretch>
                        </pic:blipFill>
                        <pic:spPr>
                          <a:xfrm>
                            <a:off x="0" y="0"/>
                            <a:ext cx="18288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color w:val="ffffff"/>
                <w:sz w:val="10"/>
                <w:szCs w:val="10"/>
                <w:u w:val="single"/>
              </w:rPr>
            </w:pPr>
            <w:r w:rsidDel="00000000" w:rsidR="00000000" w:rsidRPr="00000000">
              <w:rPr>
                <w:b w:val="1"/>
                <w:u w:val="single"/>
                <w:rtl w:val="0"/>
              </w:rPr>
              <w:t xml:space="preserve">        Fruit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If a player cell moves over a fruit, it will eat the fruit and generate a new cell on the </w:t>
            </w:r>
            <w:r w:rsidDel="00000000" w:rsidR="00000000" w:rsidRPr="00000000">
              <w:rPr>
                <w:b w:val="1"/>
                <w:i w:val="1"/>
                <w:rtl w:val="0"/>
              </w:rPr>
              <w:t xml:space="preserve">opposite side</w:t>
            </w:r>
            <w:r w:rsidDel="00000000" w:rsidR="00000000" w:rsidRPr="00000000">
              <w:rPr>
                <w:i w:val="1"/>
                <w:rtl w:val="0"/>
              </w:rPr>
              <w:t xml:space="preserve"> </w:t>
            </w:r>
            <w:r w:rsidDel="00000000" w:rsidR="00000000" w:rsidRPr="00000000">
              <w:rPr>
                <w:rtl w:val="0"/>
              </w:rPr>
              <w:t xml:space="preserve">of the mass it is a part of.</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ind w:left="540" w:firstLine="0"/>
              <w:rPr/>
            </w:pPr>
            <w:r w:rsidDel="00000000" w:rsidR="00000000" w:rsidRPr="00000000">
              <w:rPr/>
              <w:drawing>
                <wp:inline distB="114300" distT="114300" distL="114300" distR="114300">
                  <wp:extent cx="1812867" cy="1812867"/>
                  <wp:effectExtent b="0" l="0" r="0" t="0"/>
                  <wp:docPr id="7" name="image11.gif"/>
                  <a:graphic>
                    <a:graphicData uri="http://schemas.openxmlformats.org/drawingml/2006/picture">
                      <pic:pic>
                        <pic:nvPicPr>
                          <pic:cNvPr id="0" name="image11.gif"/>
                          <pic:cNvPicPr preferRelativeResize="0"/>
                        </pic:nvPicPr>
                        <pic:blipFill>
                          <a:blip r:embed="rId12"/>
                          <a:srcRect b="0" l="0" r="0" t="0"/>
                          <a:stretch>
                            <a:fillRect/>
                          </a:stretch>
                        </pic:blipFill>
                        <pic:spPr>
                          <a:xfrm>
                            <a:off x="0" y="0"/>
                            <a:ext cx="1812867" cy="181286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ind w:left="0" w:firstLine="0"/>
        <w:rPr/>
      </w:pPr>
      <w:r w:rsidDel="00000000" w:rsidR="00000000" w:rsidRPr="00000000">
        <w:rPr>
          <w:rtl w:val="0"/>
        </w:rPr>
        <w:tab/>
      </w:r>
    </w:p>
    <w:p w:rsidR="00000000" w:rsidDel="00000000" w:rsidP="00000000" w:rsidRDefault="00000000" w:rsidRPr="00000000" w14:paraId="00000053">
      <w:pPr>
        <w:pStyle w:val="Heading3"/>
        <w:rPr/>
      </w:pPr>
      <w:bookmarkStart w:colFirst="0" w:colLast="0" w:name="_8xothe8iavb9" w:id="15"/>
      <w:bookmarkEnd w:id="15"/>
      <w:r w:rsidDel="00000000" w:rsidR="00000000" w:rsidRPr="00000000">
        <w:rPr>
          <w:rtl w:val="0"/>
        </w:rPr>
        <w:t xml:space="preserve">Secondary Mechanics</w:t>
      </w:r>
    </w:p>
    <w:p w:rsidR="00000000" w:rsidDel="00000000" w:rsidP="00000000" w:rsidRDefault="00000000" w:rsidRPr="00000000" w14:paraId="00000054">
      <w:pPr>
        <w:rPr>
          <w:b w:val="1"/>
          <w:sz w:val="34"/>
          <w:szCs w:val="34"/>
          <w:u w:val="single"/>
        </w:rPr>
      </w:pPr>
      <w:r w:rsidDel="00000000" w:rsidR="00000000" w:rsidRPr="00000000">
        <w:rPr>
          <w:rtl w:val="0"/>
        </w:rPr>
      </w:r>
    </w:p>
    <w:tbl>
      <w:tblPr>
        <w:tblStyle w:val="Table2"/>
        <w:tblW w:w="13055.0" w:type="dxa"/>
        <w:jc w:val="left"/>
        <w:tblInd w:w="525.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4035"/>
        <w:gridCol w:w="4260"/>
        <w:gridCol w:w="1020"/>
        <w:gridCol w:w="1180"/>
        <w:gridCol w:w="980"/>
        <w:gridCol w:w="1580"/>
        <w:tblGridChange w:id="0">
          <w:tblGrid>
            <w:gridCol w:w="4035"/>
            <w:gridCol w:w="4260"/>
            <w:gridCol w:w="1020"/>
            <w:gridCol w:w="1180"/>
            <w:gridCol w:w="980"/>
            <w:gridCol w:w="1580"/>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color w:val="f1f3f4"/>
              </w:rPr>
            </w:pPr>
            <w:r w:rsidDel="00000000" w:rsidR="00000000" w:rsidRPr="00000000">
              <w:rPr>
                <w:b w:val="1"/>
                <w:color w:val="f1f3f4"/>
                <w:rtl w:val="0"/>
              </w:rPr>
              <w:t xml:space="preserve">Mechanic</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color w:val="f1f3f4"/>
              </w:rPr>
            </w:pPr>
            <w:r w:rsidDel="00000000" w:rsidR="00000000" w:rsidRPr="00000000">
              <w:rPr>
                <w:b w:val="1"/>
                <w:color w:val="f1f3f4"/>
                <w:rtl w:val="0"/>
              </w:rPr>
              <w:t xml:space="preserve">Animated Mockup </w:t>
            </w:r>
          </w:p>
          <w:p w:rsidR="00000000" w:rsidDel="00000000" w:rsidP="00000000" w:rsidRDefault="00000000" w:rsidRPr="00000000" w14:paraId="00000057">
            <w:pPr>
              <w:widowControl w:val="0"/>
              <w:spacing w:line="240" w:lineRule="auto"/>
              <w:jc w:val="center"/>
              <w:rPr>
                <w:b w:val="1"/>
                <w:i w:val="1"/>
                <w:color w:val="d9d9d9"/>
                <w:sz w:val="26"/>
                <w:szCs w:val="26"/>
              </w:rPr>
            </w:pPr>
            <w:r w:rsidDel="00000000" w:rsidR="00000000" w:rsidRPr="00000000">
              <w:rPr>
                <w:b w:val="1"/>
                <w:i w:val="1"/>
                <w:color w:val="d9d9d9"/>
                <w:sz w:val="26"/>
                <w:szCs w:val="26"/>
                <w:rtl w:val="0"/>
              </w:rPr>
              <w:t xml:space="preserve">(Art not necessarily final)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color w:val="ffffff"/>
                <w:sz w:val="10"/>
                <w:szCs w:val="10"/>
                <w:u w:val="single"/>
              </w:rPr>
            </w:pPr>
            <w:r w:rsidDel="00000000" w:rsidR="00000000" w:rsidRPr="00000000">
              <w:rPr>
                <w:b w:val="1"/>
                <w:u w:val="single"/>
                <w:rtl w:val="0"/>
              </w:rPr>
              <w:t xml:space="preserve">        Independence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If two player masses happen to separate, they will still move synchronously but interact with the environment independently. If then connected again, the two masses will join to act as one.</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drawing>
                <wp:inline distB="114300" distT="114300" distL="114300" distR="114300">
                  <wp:extent cx="1828800" cy="1524000"/>
                  <wp:effectExtent b="0" l="0" r="0" t="0"/>
                  <wp:docPr id="11" name="image10.gif"/>
                  <a:graphic>
                    <a:graphicData uri="http://schemas.openxmlformats.org/drawingml/2006/picture">
                      <pic:pic>
                        <pic:nvPicPr>
                          <pic:cNvPr id="0" name="image10.gif"/>
                          <pic:cNvPicPr preferRelativeResize="0"/>
                        </pic:nvPicPr>
                        <pic:blipFill>
                          <a:blip r:embed="rId13"/>
                          <a:srcRect b="0" l="0" r="0" t="0"/>
                          <a:stretch>
                            <a:fillRect/>
                          </a:stretch>
                        </pic:blipFill>
                        <pic:spPr>
                          <a:xfrm>
                            <a:off x="0" y="0"/>
                            <a:ext cx="1828800" cy="1524000"/>
                          </a:xfrm>
                          <a:prstGeom prst="rect"/>
                          <a:ln/>
                        </pic:spPr>
                      </pic:pic>
                    </a:graphicData>
                  </a:graphic>
                </wp:inline>
              </w:drawing>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color w:val="ffffff"/>
                <w:sz w:val="10"/>
                <w:szCs w:val="10"/>
                <w:u w:val="single"/>
              </w:rPr>
            </w:pPr>
            <w:r w:rsidDel="00000000" w:rsidR="00000000" w:rsidRPr="00000000">
              <w:rPr>
                <w:b w:val="1"/>
                <w:u w:val="single"/>
                <w:rtl w:val="0"/>
              </w:rPr>
              <w:t xml:space="preserve">        Set Spikes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When a player cell walks on top of a set spike, </w:t>
            </w:r>
            <w:r w:rsidDel="00000000" w:rsidR="00000000" w:rsidRPr="00000000">
              <w:rPr>
                <w:b w:val="1"/>
                <w:i w:val="1"/>
                <w:rtl w:val="0"/>
              </w:rPr>
              <w:t xml:space="preserve">after moving off</w:t>
            </w:r>
            <w:r w:rsidDel="00000000" w:rsidR="00000000" w:rsidRPr="00000000">
              <w:rPr>
                <w:rtl w:val="0"/>
              </w:rPr>
              <w:t xml:space="preserve"> of it, it will then become a regular spike trap</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drawing>
                <wp:inline distB="114300" distT="114300" distL="114300" distR="114300">
                  <wp:extent cx="1524000" cy="914400"/>
                  <wp:effectExtent b="0" l="0" r="0" t="0"/>
                  <wp:docPr id="1" name="image8.gif"/>
                  <a:graphic>
                    <a:graphicData uri="http://schemas.openxmlformats.org/drawingml/2006/picture">
                      <pic:pic>
                        <pic:nvPicPr>
                          <pic:cNvPr id="0" name="image8.gif"/>
                          <pic:cNvPicPr preferRelativeResize="0"/>
                        </pic:nvPicPr>
                        <pic:blipFill>
                          <a:blip r:embed="rId14"/>
                          <a:srcRect b="0" l="0" r="0" t="0"/>
                          <a:stretch>
                            <a:fillRect/>
                          </a:stretch>
                        </pic:blipFill>
                        <pic:spPr>
                          <a:xfrm>
                            <a:off x="0" y="0"/>
                            <a:ext cx="1524000" cy="91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fd7k7ms9xahz" w:id="16"/>
      <w:bookmarkEnd w:id="16"/>
      <w:r w:rsidDel="00000000" w:rsidR="00000000" w:rsidRPr="00000000">
        <w:rPr>
          <w:rtl w:val="0"/>
        </w:rPr>
        <w:t xml:space="preserve">Art</w:t>
      </w:r>
    </w:p>
    <w:p w:rsidR="00000000" w:rsidDel="00000000" w:rsidP="00000000" w:rsidRDefault="00000000" w:rsidRPr="00000000" w14:paraId="00000060">
      <w:pPr>
        <w:pStyle w:val="Heading3"/>
        <w:rPr/>
      </w:pPr>
      <w:bookmarkStart w:colFirst="0" w:colLast="0" w:name="_d6rhu12civ1h" w:id="17"/>
      <w:bookmarkEnd w:id="17"/>
      <w:r w:rsidDel="00000000" w:rsidR="00000000" w:rsidRPr="00000000">
        <w:rPr>
          <w:rtl w:val="0"/>
        </w:rPr>
        <w:t xml:space="preserve">Theme Interpretation</w:t>
      </w:r>
    </w:p>
    <w:p w:rsidR="00000000" w:rsidDel="00000000" w:rsidP="00000000" w:rsidRDefault="00000000" w:rsidRPr="00000000" w14:paraId="00000061">
      <w:pPr>
        <w:ind w:left="540" w:firstLine="0"/>
        <w:rPr/>
      </w:pPr>
      <w:r w:rsidDel="00000000" w:rsidR="00000000" w:rsidRPr="00000000">
        <w:rPr>
          <w:rtl w:val="0"/>
        </w:rPr>
        <w:t xml:space="preserve">While maintaining the very limited color palette theme, the sole use of black in white seems way too common, and a bit harsh as a color scheme for a relaxing puzzle game. To circumvent this, a soft, </w:t>
      </w:r>
      <w:r w:rsidDel="00000000" w:rsidR="00000000" w:rsidRPr="00000000">
        <w:rPr>
          <w:b w:val="1"/>
          <w:color w:val="6fa8dc"/>
          <w:rtl w:val="0"/>
        </w:rPr>
        <w:t xml:space="preserve">dark blue color</w:t>
      </w:r>
      <w:r w:rsidDel="00000000" w:rsidR="00000000" w:rsidRPr="00000000">
        <w:rPr>
          <w:rtl w:val="0"/>
        </w:rPr>
        <w:t xml:space="preserve"> will act as the unique accent color as opposed to black with white being the primary, carrying color to base the sprites off of.</w:t>
      </w:r>
      <w:r w:rsidDel="00000000" w:rsidR="00000000" w:rsidRPr="00000000">
        <w:drawing>
          <wp:anchor allowOverlap="1" behindDoc="0" distB="114300" distT="114300" distL="114300" distR="114300" hidden="0" layoutInCell="1" locked="0" relativeHeight="0" simplePos="0">
            <wp:simplePos x="0" y="0"/>
            <wp:positionH relativeFrom="column">
              <wp:posOffset>5105400</wp:posOffset>
            </wp:positionH>
            <wp:positionV relativeFrom="paragraph">
              <wp:posOffset>133350</wp:posOffset>
            </wp:positionV>
            <wp:extent cx="1219200" cy="1219200"/>
            <wp:effectExtent b="38100" l="38100" r="38100" t="3810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219200" cy="1219200"/>
                    </a:xfrm>
                    <a:prstGeom prst="rect"/>
                    <a:ln w="38100">
                      <a:solidFill>
                        <a:srgbClr val="001E38"/>
                      </a:solidFill>
                      <a:prstDash val="solid"/>
                    </a:ln>
                  </pic:spPr>
                </pic:pic>
              </a:graphicData>
            </a:graphic>
          </wp:anchor>
        </w:drawing>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3"/>
        <w:rPr/>
      </w:pPr>
      <w:bookmarkStart w:colFirst="0" w:colLast="0" w:name="_i362so7pn7yr" w:id="18"/>
      <w:bookmarkEnd w:id="18"/>
      <w:r w:rsidDel="00000000" w:rsidR="00000000" w:rsidRPr="00000000">
        <w:rPr>
          <w:rtl w:val="0"/>
        </w:rPr>
        <w:t xml:space="preserve">Design</w:t>
      </w:r>
    </w:p>
    <w:p w:rsidR="00000000" w:rsidDel="00000000" w:rsidP="00000000" w:rsidRDefault="00000000" w:rsidRPr="00000000" w14:paraId="00000064">
      <w:pPr>
        <w:ind w:left="540" w:firstLine="0"/>
        <w:rPr/>
      </w:pPr>
      <w:r w:rsidDel="00000000" w:rsidR="00000000" w:rsidRPr="00000000">
        <w:rPr>
          <w:rtl w:val="0"/>
        </w:rPr>
        <w:t xml:space="preserve">A very </w:t>
      </w:r>
      <w:r w:rsidDel="00000000" w:rsidR="00000000" w:rsidRPr="00000000">
        <w:rPr>
          <w:b w:val="1"/>
          <w:color w:val="6d9eeb"/>
          <w:rtl w:val="0"/>
        </w:rPr>
        <w:t xml:space="preserve">minimalistic </w:t>
      </w:r>
      <w:r w:rsidDel="00000000" w:rsidR="00000000" w:rsidRPr="00000000">
        <w:rPr>
          <w:rtl w:val="0"/>
        </w:rPr>
        <w:t xml:space="preserve">approach will go into the design of the game, heavily relying on the severe contrast of the limited colors to provide detail. Though, the design still is clean and smooth in the sense that, the use of many shades of a color will not be as present to confront the </w:t>
      </w:r>
      <w:r w:rsidDel="00000000" w:rsidR="00000000" w:rsidRPr="00000000">
        <w:rPr>
          <w:b w:val="1"/>
          <w:color w:val="6d9eeb"/>
          <w:rtl w:val="0"/>
        </w:rPr>
        <w:t xml:space="preserve">retro style</w:t>
      </w:r>
      <w:r w:rsidDel="00000000" w:rsidR="00000000" w:rsidRPr="00000000">
        <w:rPr>
          <w:rtl w:val="0"/>
        </w:rPr>
        <w:t xml:space="preserve"> and pixel art.</w:t>
      </w:r>
    </w:p>
    <w:p w:rsidR="00000000" w:rsidDel="00000000" w:rsidP="00000000" w:rsidRDefault="00000000" w:rsidRPr="00000000" w14:paraId="00000065">
      <w:pPr>
        <w:ind w:left="540" w:firstLine="0"/>
        <w:rPr>
          <w:sz w:val="24"/>
          <w:szCs w:val="24"/>
        </w:rPr>
      </w:pPr>
      <w:r w:rsidDel="00000000" w:rsidR="00000000" w:rsidRPr="00000000">
        <w:rPr>
          <w:rtl w:val="0"/>
        </w:rPr>
      </w:r>
    </w:p>
    <w:p w:rsidR="00000000" w:rsidDel="00000000" w:rsidP="00000000" w:rsidRDefault="00000000" w:rsidRPr="00000000" w14:paraId="00000066">
      <w:pPr>
        <w:ind w:left="540" w:firstLine="0"/>
        <w:jc w:val="center"/>
        <w:rPr/>
      </w:pPr>
      <w:r w:rsidDel="00000000" w:rsidR="00000000" w:rsidRPr="00000000">
        <w:rPr/>
        <w:drawing>
          <wp:inline distB="114300" distT="114300" distL="114300" distR="114300">
            <wp:extent cx="3657600" cy="33528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57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540" w:firstLine="0"/>
        <w:jc w:val="center"/>
        <w:rPr>
          <w:rFonts w:ascii="Roboto Light" w:cs="Roboto Light" w:eastAsia="Roboto Light" w:hAnsi="Roboto Light"/>
          <w:i w:val="1"/>
          <w:color w:val="666666"/>
          <w:sz w:val="26"/>
          <w:szCs w:val="26"/>
        </w:rPr>
      </w:pPr>
      <w:r w:rsidDel="00000000" w:rsidR="00000000" w:rsidRPr="00000000">
        <w:rPr>
          <w:rFonts w:ascii="Roboto Light" w:cs="Roboto Light" w:eastAsia="Roboto Light" w:hAnsi="Roboto Light"/>
          <w:i w:val="1"/>
          <w:color w:val="666666"/>
          <w:sz w:val="26"/>
          <w:szCs w:val="26"/>
          <w:rtl w:val="0"/>
        </w:rPr>
        <w:t xml:space="preserve">*Not an actual puzzle/level, merely a full example of the tileset and art style*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Heading2"/>
        <w:rPr/>
      </w:pPr>
      <w:bookmarkStart w:colFirst="0" w:colLast="0" w:name="_ntz103b9on00" w:id="19"/>
      <w:bookmarkEnd w:id="19"/>
      <w:r w:rsidDel="00000000" w:rsidR="00000000" w:rsidRPr="00000000">
        <w:rPr>
          <w:rtl w:val="0"/>
        </w:rPr>
        <w:t xml:space="preserve">Audio</w:t>
      </w:r>
    </w:p>
    <w:p w:rsidR="00000000" w:rsidDel="00000000" w:rsidP="00000000" w:rsidRDefault="00000000" w:rsidRPr="00000000" w14:paraId="0000006A">
      <w:pPr>
        <w:pStyle w:val="Heading3"/>
        <w:rPr/>
      </w:pPr>
      <w:bookmarkStart w:colFirst="0" w:colLast="0" w:name="_4jwca12ji8fd" w:id="20"/>
      <w:bookmarkEnd w:id="20"/>
      <w:r w:rsidDel="00000000" w:rsidR="00000000" w:rsidRPr="00000000">
        <w:rPr>
          <w:rtl w:val="0"/>
        </w:rPr>
        <w:t xml:space="preserve">Music</w:t>
      </w:r>
    </w:p>
    <w:p w:rsidR="00000000" w:rsidDel="00000000" w:rsidP="00000000" w:rsidRDefault="00000000" w:rsidRPr="00000000" w14:paraId="0000006B">
      <w:pPr>
        <w:ind w:left="540" w:firstLine="0"/>
        <w:rPr/>
      </w:pPr>
      <w:r w:rsidDel="00000000" w:rsidR="00000000" w:rsidRPr="00000000">
        <w:rPr>
          <w:rtl w:val="0"/>
        </w:rPr>
        <w:t xml:space="preserve">To add to the overall theme and vibe of the game, there will be minimalism incorporated into the music. Heavy use of reverb and effects to fill space within the few instruments. Bass and drums will generally constitute the majority of tracks with accompanying softer sounds. Mainly through synthesized sounds rather than acoustic will further suggest the retro style.</w:t>
      </w:r>
    </w:p>
    <w:p w:rsidR="00000000" w:rsidDel="00000000" w:rsidP="00000000" w:rsidRDefault="00000000" w:rsidRPr="00000000" w14:paraId="0000006C">
      <w:pPr>
        <w:pStyle w:val="Heading3"/>
        <w:rPr/>
      </w:pPr>
      <w:bookmarkStart w:colFirst="0" w:colLast="0" w:name="_a3keq1p4p9yd" w:id="21"/>
      <w:bookmarkEnd w:id="21"/>
      <w:r w:rsidDel="00000000" w:rsidR="00000000" w:rsidRPr="00000000">
        <w:rPr>
          <w:rtl w:val="0"/>
        </w:rPr>
        <w:t xml:space="preserve">Sound Effects</w:t>
      </w:r>
    </w:p>
    <w:p w:rsidR="00000000" w:rsidDel="00000000" w:rsidP="00000000" w:rsidRDefault="00000000" w:rsidRPr="00000000" w14:paraId="0000006D">
      <w:pPr>
        <w:ind w:left="540" w:firstLine="0"/>
        <w:rPr/>
      </w:pPr>
      <w:r w:rsidDel="00000000" w:rsidR="00000000" w:rsidRPr="00000000">
        <w:rPr>
          <w:rtl w:val="0"/>
        </w:rPr>
        <w:t xml:space="preserve">To add more flare and polish to the experience, a multitude of environmental sound effects will give weight and feedback to the player’s actions. Rather than foley, or otherwise realistic sounds, synthesized blips, bloops, and whooshes are used.</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2"/>
        <w:rPr/>
      </w:pPr>
      <w:bookmarkStart w:colFirst="0" w:colLast="0" w:name="_22omlnwl6y5o" w:id="22"/>
      <w:bookmarkEnd w:id="22"/>
      <w:r w:rsidDel="00000000" w:rsidR="00000000" w:rsidRPr="00000000">
        <w:rPr>
          <w:rtl w:val="0"/>
        </w:rPr>
        <w:t xml:space="preserve">Game Experience</w:t>
      </w:r>
    </w:p>
    <w:p w:rsidR="00000000" w:rsidDel="00000000" w:rsidP="00000000" w:rsidRDefault="00000000" w:rsidRPr="00000000" w14:paraId="00000070">
      <w:pPr>
        <w:pStyle w:val="Heading3"/>
        <w:rPr/>
      </w:pPr>
      <w:bookmarkStart w:colFirst="0" w:colLast="0" w:name="_iuk39sf32irh" w:id="23"/>
      <w:bookmarkEnd w:id="23"/>
      <w:r w:rsidDel="00000000" w:rsidR="00000000" w:rsidRPr="00000000">
        <w:rPr>
          <w:rtl w:val="0"/>
        </w:rPr>
        <w:t xml:space="preserve">UI</w:t>
      </w:r>
    </w:p>
    <w:p w:rsidR="00000000" w:rsidDel="00000000" w:rsidP="00000000" w:rsidRDefault="00000000" w:rsidRPr="00000000" w14:paraId="00000071">
      <w:pPr>
        <w:ind w:left="540" w:firstLine="0"/>
        <w:rPr/>
      </w:pPr>
      <w:r w:rsidDel="00000000" w:rsidR="00000000" w:rsidRPr="00000000">
        <w:rPr>
          <w:rtl w:val="0"/>
        </w:rPr>
        <w:t xml:space="preserve">On top of the rigid pixel art constituting the rest of the art, a more smooth, higher definition style will be incorporated in the UI. Utilizing many shades of white and black allowed in the art restriction, anti-aliasing is used to further emphasize the UI.</w:t>
      </w:r>
    </w:p>
    <w:p w:rsidR="00000000" w:rsidDel="00000000" w:rsidP="00000000" w:rsidRDefault="00000000" w:rsidRPr="00000000" w14:paraId="00000072">
      <w:pPr>
        <w:pStyle w:val="Heading3"/>
        <w:rPr/>
      </w:pPr>
      <w:bookmarkStart w:colFirst="0" w:colLast="0" w:name="_t6olaicbthga" w:id="24"/>
      <w:bookmarkEnd w:id="24"/>
      <w:r w:rsidDel="00000000" w:rsidR="00000000" w:rsidRPr="00000000">
        <w:rPr>
          <w:rtl w:val="0"/>
        </w:rPr>
        <w:t xml:space="preserve">Controls</w:t>
      </w:r>
    </w:p>
    <w:p w:rsidR="00000000" w:rsidDel="00000000" w:rsidP="00000000" w:rsidRDefault="00000000" w:rsidRPr="00000000" w14:paraId="00000073">
      <w:pPr>
        <w:ind w:left="540" w:firstLine="0"/>
        <w:rPr/>
      </w:pPr>
      <w:r w:rsidDel="00000000" w:rsidR="00000000" w:rsidRPr="00000000">
        <w:rPr>
          <w:b w:val="1"/>
          <w:u w:val="single"/>
          <w:rtl w:val="0"/>
        </w:rPr>
        <w:t xml:space="preserve">Keyboard</w:t>
      </w:r>
      <w:r w:rsidDel="00000000" w:rsidR="00000000" w:rsidRPr="00000000">
        <w:rPr>
          <w:rtl w:val="0"/>
        </w:rPr>
      </w:r>
    </w:p>
    <w:p w:rsidR="00000000" w:rsidDel="00000000" w:rsidP="00000000" w:rsidRDefault="00000000" w:rsidRPr="00000000" w14:paraId="00000074">
      <w:pPr>
        <w:ind w:left="540" w:firstLine="0"/>
        <w:rPr/>
      </w:pPr>
      <w:r w:rsidDel="00000000" w:rsidR="00000000" w:rsidRPr="00000000">
        <w:rPr>
          <w:rtl w:val="0"/>
        </w:rPr>
        <w:tab/>
        <w:t xml:space="preserve">Arrow keys / WASD</w:t>
        <w:br w:type="textWrapping"/>
      </w:r>
      <w:r w:rsidDel="00000000" w:rsidR="00000000" w:rsidRPr="00000000">
        <w:rPr>
          <w:b w:val="1"/>
          <w:u w:val="single"/>
          <w:rtl w:val="0"/>
        </w:rPr>
        <w:t xml:space="preserve">Gamepad</w:t>
      </w:r>
      <w:r w:rsidDel="00000000" w:rsidR="00000000" w:rsidRPr="00000000">
        <w:rPr>
          <w:rtl w:val="0"/>
        </w:rPr>
      </w:r>
    </w:p>
    <w:p w:rsidR="00000000" w:rsidDel="00000000" w:rsidP="00000000" w:rsidRDefault="00000000" w:rsidRPr="00000000" w14:paraId="00000075">
      <w:pPr>
        <w:ind w:left="540" w:firstLine="0"/>
        <w:rPr/>
      </w:pPr>
      <w:r w:rsidDel="00000000" w:rsidR="00000000" w:rsidRPr="00000000">
        <w:rPr>
          <w:rtl w:val="0"/>
        </w:rPr>
        <w:tab/>
        <w:t xml:space="preserve">Dpad</w:t>
      </w:r>
      <w:r w:rsidDel="00000000" w:rsidR="00000000" w:rsidRPr="00000000">
        <w:rPr>
          <w:rtl w:val="0"/>
        </w:rPr>
      </w:r>
    </w:p>
    <w:p w:rsidR="00000000" w:rsidDel="00000000" w:rsidP="00000000" w:rsidRDefault="00000000" w:rsidRPr="00000000" w14:paraId="00000076">
      <w:pPr>
        <w:pStyle w:val="Heading2"/>
        <w:rPr/>
      </w:pPr>
      <w:bookmarkStart w:colFirst="0" w:colLast="0" w:name="_kaivpvwbg91t" w:id="25"/>
      <w:bookmarkEnd w:id="25"/>
      <w:r w:rsidDel="00000000" w:rsidR="00000000" w:rsidRPr="00000000">
        <w:rPr>
          <w:rtl w:val="0"/>
        </w:rPr>
        <w:t xml:space="preserve">Development Timeline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34"/>
          <w:szCs w:val="34"/>
          <w:u w:val="single"/>
        </w:rPr>
      </w:pPr>
      <w:r w:rsidDel="00000000" w:rsidR="00000000" w:rsidRPr="00000000">
        <w:rPr>
          <w:b w:val="1"/>
          <w:sz w:val="34"/>
          <w:szCs w:val="34"/>
          <w:u w:val="single"/>
          <w:rtl w:val="0"/>
        </w:rPr>
        <w:t xml:space="preserve">MINIMUM VIABLE PRODUCT</w:t>
      </w:r>
    </w:p>
    <w:p w:rsidR="00000000" w:rsidDel="00000000" w:rsidP="00000000" w:rsidRDefault="00000000" w:rsidRPr="00000000" w14:paraId="00000079">
      <w:pPr>
        <w:rPr>
          <w:b w:val="1"/>
          <w:sz w:val="34"/>
          <w:szCs w:val="34"/>
          <w:u w:val="single"/>
        </w:rPr>
      </w:pPr>
      <w:r w:rsidDel="00000000" w:rsidR="00000000" w:rsidRPr="00000000">
        <w:rPr>
          <w:rtl w:val="0"/>
        </w:rPr>
      </w:r>
    </w:p>
    <w:tbl>
      <w:tblPr>
        <w:tblStyle w:val="Table3"/>
        <w:tblW w:w="11175.0" w:type="dxa"/>
        <w:jc w:val="left"/>
        <w:tblInd w:w="-915.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555"/>
        <w:gridCol w:w="3240"/>
        <w:gridCol w:w="1560"/>
        <w:gridCol w:w="2070"/>
        <w:gridCol w:w="1410"/>
        <w:gridCol w:w="2340"/>
        <w:tblGridChange w:id="0">
          <w:tblGrid>
            <w:gridCol w:w="555"/>
            <w:gridCol w:w="3240"/>
            <w:gridCol w:w="1560"/>
            <w:gridCol w:w="2070"/>
            <w:gridCol w:w="1410"/>
            <w:gridCol w:w="2340"/>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color w:val="f1f3f4"/>
              </w:rPr>
            </w:pPr>
            <w:r w:rsidDel="00000000" w:rsidR="00000000" w:rsidRPr="00000000">
              <w:rPr>
                <w:b w:val="1"/>
                <w:color w:val="f1f3f4"/>
                <w:rtl w:val="0"/>
              </w:rPr>
              <w:t xml:space="preserve">#</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color w:val="f1f3f4"/>
              </w:rPr>
            </w:pPr>
            <w:r w:rsidDel="00000000" w:rsidR="00000000" w:rsidRPr="00000000">
              <w:rPr>
                <w:b w:val="1"/>
                <w:color w:val="f1f3f4"/>
                <w:rtl w:val="0"/>
              </w:rPr>
              <w:t xml:space="preserve">Assignment</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color w:val="f1f3f4"/>
              </w:rPr>
            </w:pPr>
            <w:r w:rsidDel="00000000" w:rsidR="00000000" w:rsidRPr="00000000">
              <w:rPr>
                <w:b w:val="1"/>
                <w:color w:val="f1f3f4"/>
                <w:rtl w:val="0"/>
              </w:rPr>
              <w:t xml:space="preserve">Type</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color w:val="f1f3f4"/>
              </w:rPr>
            </w:pPr>
            <w:r w:rsidDel="00000000" w:rsidR="00000000" w:rsidRPr="00000000">
              <w:rPr>
                <w:b w:val="1"/>
                <w:color w:val="f1f3f4"/>
                <w:rtl w:val="0"/>
              </w:rPr>
              <w:t xml:space="preserve">Status</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color w:val="f1f3f4"/>
              </w:rPr>
            </w:pPr>
            <w:r w:rsidDel="00000000" w:rsidR="00000000" w:rsidRPr="00000000">
              <w:rPr>
                <w:b w:val="1"/>
                <w:color w:val="f1f3f4"/>
                <w:rtl w:val="0"/>
              </w:rPr>
              <w:t xml:space="preserve">Finish By</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color w:val="f1f3f4"/>
              </w:rPr>
            </w:pPr>
            <w:r w:rsidDel="00000000" w:rsidR="00000000" w:rsidRPr="00000000">
              <w:rPr>
                <w:b w:val="1"/>
                <w:color w:val="f1f3f4"/>
                <w:rtl w:val="0"/>
              </w:rPr>
              <w:t xml:space="preserve">Notes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1</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Design Document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sdt>
              <w:sdtPr>
                <w:alias w:val="Assingment Type"/>
                <w:id w:val="2015044950"/>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sdt>
              <w:sdtPr>
                <w:alias w:val="Launch status"/>
                <w:id w:val="81703468"/>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Jun 22,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2</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Create player and wall assets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sdt>
              <w:sdtPr>
                <w:alias w:val="Assingment Type"/>
                <w:id w:val="718416265"/>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sdt>
              <w:sdtPr>
                <w:alias w:val="Launch status"/>
                <w:id w:val="119338354"/>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666666"/>
              </w:rPr>
            </w:pPr>
            <w:r w:rsidDel="00000000" w:rsidR="00000000" w:rsidRPr="00000000">
              <w:rPr>
                <w:rFonts w:ascii="Roboto Light" w:cs="Roboto Light" w:eastAsia="Roboto Light" w:hAnsi="Roboto Light"/>
                <w:color w:val="666666"/>
                <w:sz w:val="22"/>
                <w:szCs w:val="22"/>
                <w:rtl w:val="0"/>
              </w:rPr>
              <w:t xml:space="preserve">Prototype for GDD is done</w:t>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3</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Main menu theme</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sdt>
              <w:sdtPr>
                <w:alias w:val="Assingment Type"/>
                <w:id w:val="-2065965271"/>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sdt>
              <w:sdtPr>
                <w:alias w:val="Launch status"/>
                <w:id w:val="-1367978376"/>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Can be really short, player won’t be on main menu for long</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4</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UI / Main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sdt>
              <w:sdtPr>
                <w:alias w:val="Assingment Type"/>
                <w:id w:val="346953671"/>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sdt>
              <w:sdtPr>
                <w:alias w:val="Launch status"/>
                <w:id w:val="-409784738"/>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Button UI, screen transition, title screen</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5</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Level theme</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sdt>
              <w:sdtPr>
                <w:alias w:val="Assingment Type"/>
                <w:id w:val="1423635074"/>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sdt>
              <w:sdtPr>
                <w:alias w:val="Launch status"/>
                <w:id w:val="-1020635224"/>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Jun 24,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666666"/>
              </w:rPr>
            </w:pPr>
            <w:r w:rsidDel="00000000" w:rsidR="00000000" w:rsidRPr="00000000">
              <w:rPr>
                <w:rFonts w:ascii="Roboto Light" w:cs="Roboto Light" w:eastAsia="Roboto Light" w:hAnsi="Roboto Light"/>
                <w:color w:val="666666"/>
                <w:sz w:val="22"/>
                <w:szCs w:val="22"/>
                <w:rtl w:val="0"/>
              </w:rPr>
              <w:t xml:space="preserve">Should be more substantial and not annoying</w:t>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6</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Simple player movement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sdt>
              <w:sdtPr>
                <w:alias w:val="Assingment Type"/>
                <w:id w:val="-1932244290"/>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sdt>
              <w:sdtPr>
                <w:alias w:val="Launch status"/>
                <w:id w:val="820362999"/>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Jun 23,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Move single cells around and collide with walls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7</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Complex player movement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sdt>
              <w:sdtPr>
                <w:alias w:val="Assingment Type"/>
                <w:id w:val="-528848293"/>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sdt>
              <w:sdtPr>
                <w:alias w:val="Launch status"/>
                <w:id w:val="-814487840"/>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Jun 24,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Multi cell masses act together to collide with walls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8</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Spikes and holes with player interactions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sdt>
              <w:sdtPr>
                <w:alias w:val="Assingment Type"/>
                <w:id w:val="-829413264"/>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sdt>
              <w:sdtPr>
                <w:alias w:val="Launch status"/>
                <w:id w:val="612924622"/>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Jun 24,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Implement spike and holes mechanics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9</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Fruit interaction</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sdt>
              <w:sdtPr>
                <w:alias w:val="Assingment Type"/>
                <w:id w:val="1431765864"/>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sdt>
              <w:sdtPr>
                <w:alias w:val="Launch status"/>
                <w:id w:val="-1627640416"/>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10</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Special effects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sdt>
              <w:sdtPr>
                <w:alias w:val="Assingment Type"/>
                <w:id w:val="-1981826429"/>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sdt>
              <w:sdtPr>
                <w:alias w:val="Launch status"/>
                <w:id w:val="1671093144"/>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Dust particles during movement</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11</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Player animation</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sdt>
              <w:sdtPr>
                <w:alias w:val="Assingment Type"/>
                <w:id w:val="1621371501"/>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sdt>
              <w:sdtPr>
                <w:alias w:val="Launch status"/>
                <w:id w:val="77091271"/>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Idle blinks, movement polish</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12</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Sound effects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sdt>
              <w:sdtPr>
                <w:alias w:val="Assingment Type"/>
                <w:id w:val="239526204"/>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sdt>
              <w:sdtPr>
                <w:alias w:val="Launch status"/>
                <w:id w:val="-1329910028"/>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Player movement, UI interaction</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13</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Pause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sdt>
              <w:sdtPr>
                <w:alias w:val="Assingment Type"/>
                <w:id w:val="1691549438"/>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sdt>
              <w:sdtPr>
                <w:alias w:val="Launch status"/>
                <w:id w:val="-1261467130"/>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Jun 26,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Access to the main menu or resetting the level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14</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Level select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sdt>
              <w:sdtPr>
                <w:alias w:val="Assingment Type"/>
                <w:id w:val="601149010"/>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sdt>
              <w:sdtPr>
                <w:alias w:val="Launch status"/>
                <w:id w:val="489795037"/>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Jun 26,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15</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Level design (1-7)</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sdt>
              <w:sdtPr>
                <w:alias w:val="Assingment Type"/>
                <w:id w:val="-2011301799"/>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sdt>
              <w:sdtPr>
                <w:alias w:val="Launch status"/>
                <w:id w:val="-268925053"/>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Jun 27,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Create levels 1 through 7</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16</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Level design (8-15)</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sdt>
              <w:sdtPr>
                <w:alias w:val="Assingment Type"/>
                <w:id w:val="41502878"/>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sdt>
              <w:sdtPr>
                <w:alias w:val="Launch status"/>
                <w:id w:val="-119350796"/>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Jun 28,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Create levels 7 through 15</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17</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Any extra polish</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sdt>
              <w:sdtPr>
                <w:alias w:val="Assingment Type"/>
                <w:id w:val="1011083105"/>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sdt>
              <w:sdtPr>
                <w:alias w:val="Launch status"/>
                <w:id w:val="1254255751"/>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Jun 29,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18</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SUBMIT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sdt>
              <w:sdtPr>
                <w:alias w:val="Assingment Type"/>
                <w:id w:val="-736945151"/>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sdt>
              <w:sdtPr>
                <w:alias w:val="Launch status"/>
                <w:id w:val="-665590459"/>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Jun 29,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Create Itch Page and upload</w:t>
            </w:r>
          </w:p>
        </w:tc>
      </w:tr>
    </w:tbl>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sz w:val="34"/>
          <w:szCs w:val="34"/>
          <w:u w:val="single"/>
          <w:rtl w:val="0"/>
        </w:rPr>
        <w:t xml:space="preserve">BEYOND (if ahead of schedule / extra time)</w:t>
      </w: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tbl>
      <w:tblPr>
        <w:tblStyle w:val="Table4"/>
        <w:tblW w:w="9990.0" w:type="dxa"/>
        <w:jc w:val="left"/>
        <w:tblInd w:w="-465.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3495"/>
        <w:gridCol w:w="1545"/>
        <w:gridCol w:w="1800"/>
        <w:gridCol w:w="3150"/>
        <w:tblGridChange w:id="0">
          <w:tblGrid>
            <w:gridCol w:w="3495"/>
            <w:gridCol w:w="1545"/>
            <w:gridCol w:w="1800"/>
            <w:gridCol w:w="3150"/>
          </w:tblGrid>
        </w:tblGridChange>
      </w:tblGrid>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Undo</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sdt>
              <w:sdtPr>
                <w:alias w:val="Assingment Type"/>
                <w:id w:val="1414635918"/>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sdt>
              <w:sdtPr>
                <w:alias w:val="Launch status"/>
                <w:id w:val="-19764592"/>
                <w:dropDownList w:lastValue="Not started">
                  <w:listItem w:displayText="Not started" w:value="Not started"/>
                  <w:listItem w:displayText="In progress" w:value="In progress"/>
                  <w:listItem w:displayText="Finished" w:value="Finis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At any point, the player may undo their move, any movement, creation, or destruction of a player cell is reversed</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Extra levels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sdt>
              <w:sdtPr>
                <w:alias w:val="Assingment Type"/>
                <w:id w:val="1755354875"/>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sdt>
              <w:sdtPr>
                <w:alias w:val="Launch status"/>
                <w:id w:val="175866955"/>
                <w:dropDownList w:lastValue="Not started">
                  <w:listItem w:displayText="Not started" w:value="Not started"/>
                  <w:listItem w:displayText="In progress" w:value="In progress"/>
                  <w:listItem w:displayText="Finished" w:value="Finis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Settings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sdt>
              <w:sdtPr>
                <w:alias w:val="Assingment Type"/>
                <w:id w:val="2124112259"/>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sdt>
              <w:sdtPr>
                <w:alias w:val="Launch status"/>
                <w:id w:val="-1907536365"/>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Volume slider, fullscreen toggle</w:t>
            </w:r>
          </w:p>
        </w:tc>
      </w:tr>
    </w:tbl>
    <w:p w:rsidR="00000000" w:rsidDel="00000000" w:rsidP="00000000" w:rsidRDefault="00000000" w:rsidRPr="00000000" w14:paraId="000000FB">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434343"/>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Roboto" w:cs="Roboto" w:eastAsia="Roboto" w:hAnsi="Roboto"/>
      <w:b w:val="1"/>
      <w:color w:val="000000"/>
      <w:sz w:val="40"/>
      <w:szCs w:val="40"/>
    </w:rPr>
  </w:style>
  <w:style w:type="paragraph" w:styleId="Heading3">
    <w:name w:val="heading 3"/>
    <w:basedOn w:val="Normal"/>
    <w:next w:val="Normal"/>
    <w:pPr>
      <w:keepNext w:val="1"/>
      <w:keepLines w:val="1"/>
      <w:spacing w:after="80" w:before="320" w:lineRule="auto"/>
      <w:ind w:left="720" w:hanging="360"/>
    </w:pPr>
    <w:rPr>
      <w:b w:val="1"/>
      <w:color w:val="000000"/>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Roboto Black" w:cs="Roboto Black" w:eastAsia="Roboto Black" w:hAnsi="Roboto Black"/>
      <w:color w:val="000000"/>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gif"/><Relationship Id="rId10" Type="http://schemas.openxmlformats.org/officeDocument/2006/relationships/image" Target="media/image5.gif"/><Relationship Id="rId13" Type="http://schemas.openxmlformats.org/officeDocument/2006/relationships/image" Target="media/image10.gif"/><Relationship Id="rId12" Type="http://schemas.openxmlformats.org/officeDocument/2006/relationships/image" Target="media/image11.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gif"/><Relationship Id="rId15" Type="http://schemas.openxmlformats.org/officeDocument/2006/relationships/image" Target="media/image7.png"/><Relationship Id="rId14" Type="http://schemas.openxmlformats.org/officeDocument/2006/relationships/image" Target="media/image8.gif"/><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RobotoLight-boldItalic.ttf"/><Relationship Id="rId9" Type="http://schemas.openxmlformats.org/officeDocument/2006/relationships/font" Target="fonts/RobotoLight-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Light-regular.ttf"/><Relationship Id="rId8" Type="http://schemas.openxmlformats.org/officeDocument/2006/relationships/font" Target="fonts/Robot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