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E5" w:rsidRPr="000B39E5" w:rsidRDefault="000B39E5" w:rsidP="000B39E5">
      <w:pPr>
        <w:pStyle w:val="Heading1"/>
      </w:pPr>
      <w:r w:rsidRPr="000B39E5">
        <w:rPr>
          <w:rFonts w:hint="eastAsia"/>
        </w:rPr>
        <w:t>地图开发实例</w:t>
      </w:r>
      <w:r w:rsidRPr="000B39E5">
        <w:rPr>
          <w:rFonts w:ascii="Calibri" w:hAnsi="Calibri" w:cs="Calibri"/>
        </w:rPr>
        <w:t>:</w:t>
      </w:r>
    </w:p>
    <w:p w:rsidR="000B39E5" w:rsidRPr="000B39E5" w:rsidRDefault="009E4001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6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http://www.open-open.com/lib/view/open1328756009421.html</w:t>
        </w:r>
      </w:hyperlink>
    </w:p>
    <w:p w:rsidR="000B39E5" w:rsidRPr="000B39E5" w:rsidRDefault="009E4001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7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http://www.cnblogs.com/feisky/archive/2010/01/20/1652230.html</w:t>
        </w:r>
      </w:hyperlink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Heading1"/>
        <w:rPr>
          <w:rFonts w:ascii="宋体" w:hAnsi="宋体" w:cs="宋体"/>
        </w:rPr>
      </w:pPr>
      <w:r w:rsidRPr="000B39E5">
        <w:t xml:space="preserve">Google maps </w:t>
      </w:r>
      <w:proofErr w:type="spellStart"/>
      <w:r w:rsidRPr="000B39E5">
        <w:t>api</w:t>
      </w:r>
      <w:proofErr w:type="spellEnd"/>
      <w:r w:rsidRPr="000B39E5">
        <w:t xml:space="preserve"> v2</w:t>
      </w:r>
      <w:r w:rsidRPr="000B39E5">
        <w:rPr>
          <w:rFonts w:ascii="宋体" w:hAnsi="宋体" w:cs="宋体" w:hint="eastAsia"/>
        </w:rPr>
        <w:t>使用说明</w:t>
      </w:r>
    </w:p>
    <w:p w:rsidR="000B39E5" w:rsidRPr="000B39E5" w:rsidRDefault="009E4001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8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http://www.cnblogs.com/mengdd/archive/2013/01/01/2841390.html</w:t>
        </w:r>
      </w:hyperlink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第一步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安装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 xml:space="preserve"> play service SDK;</w:t>
      </w:r>
      <w:r w:rsidRPr="000B39E5">
        <w:rPr>
          <w:rFonts w:ascii="宋体" w:eastAsia="宋体" w:hAnsi="宋体" w:cs="宋体" w:hint="eastAsia"/>
          <w:kern w:val="0"/>
          <w:sz w:val="22"/>
        </w:rPr>
        <w:t>使用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SDKManager</w:t>
      </w:r>
      <w:proofErr w:type="spellEnd"/>
      <w:r w:rsidRPr="000B39E5">
        <w:rPr>
          <w:rFonts w:ascii="宋体" w:eastAsia="宋体" w:hAnsi="宋体" w:cs="宋体" w:hint="eastAsia"/>
          <w:kern w:val="0"/>
          <w:sz w:val="22"/>
        </w:rPr>
        <w:t>即可进行下载和安装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1781175"/>
            <wp:effectExtent l="0" t="0" r="0" b="9525"/>
            <wp:docPr id="6" name="图片 6" descr="计算机生成了可选文字: 1211了，一6一了42722&#10;曰UI曰Extras&#10;口由Androidsuppor:L.brar丫&#10;口臼Goo必刀动勿力刀活哪&#10;口田Goo必肋妙抚污称加rra以幻夕卿&#10;口田自口必伪时入色裂阴咖℃for肋汾伪口，办明沪&#10;1口L匆。。。。l。。l。丫、ervi〔es&#10;口I』自口必Pla厂刀戒石柳朗即门t泊蒯下&#10;口I』Goo必Pla厂侧枷列而妙门&#10;口．』Goo必Pla川汇已书袱夕丈咖明尹&#10;口山GoogleusBor.ver&#10;口I」印口必计助。方邵&#10;口田In阿招‘翻泊to，刀‘m台dtor少“圳2&#10;曰Installed&#10;，加于斑开副绝d&#10;甲加亡幻时副绝d&#10;甲加亡虎死司炮d&#10;己Instolled&#10;令加广负对司绝d&#10;今加矛斑对创绝d&#10;，加于斑甜副绝d&#10;曰In,talled&#10;甲加矛斑歼副炮d&#10;，加亡幻对副绝d&#10;气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1211了，一6一了42722&#10;曰UI曰Extras&#10;口由Androidsuppor:L.brar丫&#10;口臼Goo必刀动勿力刀活哪&#10;口田Goo必肋妙抚污称加rra以幻夕卿&#10;口田自口必伪时入色裂阴咖℃for肋汾伪口，办明沪&#10;1口L匆。。。。l。。l。丫、ervi〔es&#10;口I』自口必Pla厂刀戒石柳朗即门t泊蒯下&#10;口I』Goo必Pla厂侧枷列而妙门&#10;口．』Goo必Pla川汇已书袱夕丈咖明尹&#10;口山GoogleusBor.ver&#10;口I」印口必计助。方邵&#10;口田In阿招‘翻泊to，刀‘m台dtor少“圳2&#10;曰Installed&#10;，加于斑开副绝d&#10;甲加亡幻时副绝d&#10;甲加亡虎死司炮d&#10;己Instolled&#10;令加广负对司绝d&#10;今加矛斑对创绝d&#10;，加于斑甜副绝d&#10;曰In,talled&#10;甲加矛斑歼副炮d&#10;，加亡幻对副绝d&#10;气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第二步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获得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apikey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2419350"/>
            <wp:effectExtent l="0" t="0" r="0" b="0"/>
            <wp:docPr id="5" name="图片 5" descr="计算机生成了可选文字: “、日5犷争、jm96矛竺C乃尸r“叱，，气）1.“舒、」即a\j旦kl:&#10;万o叮气‘.:\Users、」m只匕＼；弓narola\aeDug·Keys〔ore&#10;一叮？1口一KeyPa55即口男1．口二&#10;创“竺，门胡弓‘_an口叹男只a层D义gKey&#10;性r旦匹19n口肛影，艺u去j刃j一三＿&#10;兰肛f丫，万y叩‘叮1丫既黔ey印毛r丫&#10;畔r只只C匹e，叫田门‘“门g功：1&#10;罗r曰丁1三严弘钊‘,.-.－遥·，·－一&#10;甘wne「：吧严明甲1乳哩即吸叮八明甲1?,．吃峥＿&#10;杏55州e〔：'N于八门arg飞q＿甘尸日甘g,U二八门0r010,‘二U匀&#10;一Ser,a1nUmber：之44」Ubbs&#10;7.0_09\b布n\ke&#10;一al弓asandro&#10;挤甲&#10;1OOe&#10;1.exe&quot;&#10;bugkey&#10;一115七一V一key气&#10;一5毛orepaSSanQ&#10;CST2013unt气1:SunMar0114:19:49CST2043&#10;7C:67乙&#10;。。。&#10;jJ工b&#10;．。B&#10;净乙：&#10;ED&#10;：亡r&#10;O。。&#10;DB&#10;．。｝b&#10;亡r:&#10;Ar．乙&#10;．。F&#10;OB。。&#10;。勺乙Q}&#10;…。刃叶&#10;Val1dfrom:FriMar0814:19:49&#10;Certificatefingerprints:&#10;1MDS:OF:EO:36:9旦：SB:72&#10;一SHAI兰11:48：旦l:F7'53:62&#10;一＿SHAZ56:gA:47:02兰E3:6B:&#10;DZ:95:E7:D3:BS:CO:B3:DE:47:FF:SB&#10;:85:6D:D3:16:6D：户户：53:71:32&#10;:89:F7:EB:CS:CF:33:B3:EB:FD&#10;6B:BZ:99:Eg:74:97:B4:D6:A3:&#10;51gn井ure_algor'thm&#10;VerSIOn：」&#10;n日叮le:&#10;SHAZS6w布th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“、日5犷争、jm96矛竺C乃尸r“叱，，气）1.“舒、」即a\j旦kl:&#10;万o叮气‘.:\Users、」m只匕＼；弓narola\aeDug·Keys〔ore&#10;一叮？1口一KeyPa55即口男1．口二&#10;创“竺，门胡弓‘_an口叹男只a层D义gKey&#10;性r旦匹19n口肛影，艺u去j刃j一三＿&#10;兰肛f丫，万y叩‘叮1丫既黔ey印毛r丫&#10;畔r只只C匹e，叫田门‘“门g功：1&#10;罗r曰丁1三严弘钊‘,.-.－遥·，·－一&#10;甘wne「：吧严明甲1乳哩即吸叮八明甲1?,．吃峥＿&#10;杏55州e〔：'N于八门arg飞q＿甘尸日甘g,U二八门0r010,‘二U匀&#10;一Ser,a1nUmber：之44」Ubbs&#10;7.0_09\b布n\ke&#10;一al弓asandro&#10;挤甲&#10;1OOe&#10;1.exe&quot;&#10;bugkey&#10;一115七一V一key气&#10;一5毛orepaSSanQ&#10;CST2013unt气1:SunMar0114:19:49CST2043&#10;7C:67乙&#10;。。。&#10;jJ工b&#10;．。B&#10;净乙：&#10;ED&#10;：亡r&#10;O。。&#10;DB&#10;．。｝b&#10;亡r:&#10;Ar．乙&#10;．。F&#10;OB。。&#10;。勺乙Q}&#10;…。刃叶&#10;Val1dfrom:FriMar0814:19:49&#10;Certificatefingerprints:&#10;1MDS:OF:EO:36:9旦：SB:72&#10;一SHAI兰11:48：旦l:F7'53:62&#10;一＿SHAZ56:gA:47:02兰E3:6B:&#10;DZ:95:E7:D3:BS:CO:B3:DE:47:FF:SB&#10;:85:6D:D3:16:6D：户户：53:71:32&#10;:89:F7:EB:CS:CF:33:B3:EB:FD&#10;6B:BZ:99:Eg:74:97:B4:D6:A3:&#10;51gn井ure_algor'thm&#10;VerSIOn：」&#10;n日叮le:&#10;SHAZS6w布thR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获取了数字证书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生成</w:t>
      </w:r>
      <w:r w:rsidRPr="000B39E5">
        <w:rPr>
          <w:rFonts w:ascii="Calibri" w:eastAsia="宋体" w:hAnsi="Calibri" w:cs="Calibri"/>
          <w:kern w:val="0"/>
          <w:sz w:val="22"/>
        </w:rPr>
        <w:t>key: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3105150"/>
            <wp:effectExtent l="0" t="0" r="0" b="0"/>
            <wp:docPr id="4" name="图片 4" descr="计算机生成了可选文字: 搜主图兰她图旦鱿YouTube剑团Gmail云端硬盘更鱼，&#10;,｝设置，｝全助l退当&#10;Go、召le8pis&#10;APIProjeCt&#10;,&#10;0Vel'Vi6W&#10;APIAcceSS&#10;Tapreventabuse.GoogleplacesIimitsonAPIrequests.UsingavalldOAuthtokenorAPIkeyallowsyoutoexceedanonymouslimits匕yconnectingrequestsbacktoyourpr0Ject.&#10;SB戊iCSS&#10;Team&#10;AUthoriZedAPIACCeSS&#10;竺ep脸困&#10;UUOtaS&#10;OAuth2.0allowsuserstosharespeci行cdatawithyou(f0rexample.&#10;contactlists)whilekeepingthe.rusernames.passwords.andother&#10;informatlonprivate.Asinglepr0Jectmaycontainupto20clientIDs&#10;Learnmore&#10;③&#10;CreateanOAUth2.0Client旧…&#10;5impleAPIAccess&#10;UseAPIkeystoidentifyyourpr0Jectwhenyoudonotneedtoaccessuserdata．选旦坦迎里旦&#10;KeyforbrowseraPps佃ithreferers)&#10;APIkey：人IzasvAoUBpduougp可41TUK371BBosZhg仁F怪kn3&#10;Referers:Anyrefererallowed&#10;ACtiVatedon:Apr22,201312:02AM&#10;Activatedby:Jeanma.1986@gmail.C0m一you&#10;Generatenewkey二&#10;Edltal}OWedreferers…&#10;Deletekey&#10;CreatenewServerkey二｝CreatenewBrowserkey二｝CreatenewAndroldkey…&#10;CodeHome&#10;Createnew105key&#10;一PrlvacyPollcy&#10;send「eed匕ac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搜主图兰她图旦鱿YouTube剑团Gmail云端硬盘更鱼，&#10;,｝设置，｝全助l退当&#10;Go、召le8pis&#10;APIProjeCt&#10;,&#10;0Vel'Vi6W&#10;APIAcceSS&#10;Tapreventabuse.GoogleplacesIimitsonAPIrequests.UsingavalldOAuthtokenorAPIkeyallowsyoutoexceedanonymouslimits匕yconnectingrequestsbacktoyourpr0Ject.&#10;SB戊iCSS&#10;Team&#10;AUthoriZedAPIACCeSS&#10;竺ep脸困&#10;UUOtaS&#10;OAuth2.0allowsuserstosharespeci行cdatawithyou(f0rexample.&#10;contactlists)whilekeepingthe.rusernames.passwords.andother&#10;informatlonprivate.Asinglepr0Jectmaycontainupto20clientIDs&#10;Learnmore&#10;③&#10;CreateanOAUth2.0Client旧…&#10;5impleAPIAccess&#10;UseAPIkeystoidentifyyourpr0Jectwhenyoudonotneedtoaccessuserdata．选旦坦迎里旦&#10;KeyforbrowseraPps佃ithreferers)&#10;APIkey：人IzasvAoUBpduougp可41TUK371BBosZhg仁F怪kn3&#10;Referers:Anyrefererallowed&#10;ACtiVatedon:Apr22,201312:02AM&#10;Activatedby:Jeanma.1986@gmail.C0m一you&#10;Generatenewkey二&#10;Edltal}OWedreferers…&#10;Deletekey&#10;CreatenewServerkey二｝CreatenewBrowserkey二｝CreatenewAndroldkey…&#10;CodeHome&#10;Createnew105key&#10;一PrlvacyPollcy&#10;send「eed匕ack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1150" cy="3657600"/>
            <wp:effectExtent l="0" t="0" r="0" b="0"/>
            <wp:docPr id="3" name="图片 3" descr="计算机生成了可选文字: ConngureAndroidKeyforAPIProject&#10;ThiskeycanbedeployedinyourAndroidapplications-&#10;APIrequestsaresentdirectlytoGooglefromyDurclients,AndroiddeVICes.GoogleVerifiesthateach&#10;requestoriginatesfromanAndroidapplicationthatmatchesoneoftheCertifiCateSHAIfingerprints&#10;andpaCkagenamesIistedbeIOW.YouCandiSCOVertheSHAIfingerprlntDfyourdeVeloperCertifiCate&#10;usingthef0llowingcommand:&#10;keVt001一list一v一keV8tor已孟诊store.keysto亡e匡旦卫业坦&#10;AcceptrequestsfromanAndroidapplicationwithoneotthecertificatefingerprints&#10;andpackagenameslistedbelow:&#10;才&#10;One&#10;45:&#10;SHAIcertificatefingerprintandpaCkagename(SeparatedbyasemiCD10n)perline.Example:&#10;BS:E4:6F:36:AD:OA:98:94:B任：02:66:ZB:12:17:FZ:56:26:AO:EO二co加．ex行u泊ple&#10;create」conoe'{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ConngureAndroidKeyforAPIProject&#10;ThiskeycanbedeployedinyourAndroidapplications-&#10;APIrequestsaresentdirectlytoGooglefromyDurclients,AndroiddeVICes.GoogleVerifiesthateach&#10;requestoriginatesfromanAndroidapplicationthatmatchesoneoftheCertifiCateSHAIfingerprints&#10;andpaCkagenamesIistedbeIOW.YouCandiSCOVertheSHAIfingerprlntDfyourdeVeloperCertifiCate&#10;usingthef0llowingcommand:&#10;keVt001一list一v一keV8tor已孟诊store.keysto亡e匡旦卫业坦&#10;AcceptrequestsfromanAndroidapplicationwithoneotthecertificatefingerprints&#10;andpackagenameslistedbelow:&#10;才&#10;One&#10;45:&#10;SHAIcertificatefingerprintandpaCkagename(SeparatedbyasemiCD10n)perline.Example:&#10;BS:E4:6F:36:AD:OA:98:94:B任：02:66:ZB:12:17:FZ:56:26:AO:EO二co加．ex行u泊ple&#10;create」conoe'{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1647825"/>
            <wp:effectExtent l="0" t="0" r="0" b="9525"/>
            <wp:docPr id="2" name="图片 2" descr="计算机生成了可选文字: 5impleAPIAccess&#10;UseAPIkeystoidentifyyourpr0Jectwhenyoudanotneedtoaccessuserdata选到鱼迎旦迫&#10;KeyforAndroidapps(withcerti行cates)&#10;APIkey:AlzasvDYsu一vcv71仁U385ahvvUIDtP6ibHhs主xQ&#10;Androidapps:11:48:61:F,:53:62:89:F,:EB:CS:CF:33:B3:EB:FD:ZB:AF:DD:EZ:3D二co功．功vtree&#10;Activatedon:Apr22,20131:01AM&#10;Activatedby:)ean.ma1986@gmailcom一you&#10;Generatenewkey&#10;Edltall0WedAndr0ld&#10;apps二&#10;Deletekey.&#10;Keyforbro仍erapps(withreforers)&#10;APIkey:AlzasvAouBpduougp可4lTUK37lBBoSZhgtF任kn3&#10;Referers:Anyrefererallowed&#10;Activatedon:Apr22,201312:DZAM&#10;Activatedby:jeanma.19S6@gmail.com一you&#10;Generatenewkey.&#10;Edlta!!owedreferers&#10;Deletekey.&#10;CreatenewServerkey…｛CreatenewBrowserkey…｛CreatenewAndroidkey…｛Createnew105key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5impleAPIAccess&#10;UseAPIkeystoidentifyyourpr0Jectwhenyoudanotneedtoaccessuserdata选到鱼迎旦迫&#10;KeyforAndroidapps(withcerti行cates)&#10;APIkey:AlzasvDYsu一vcv71仁U385ahvvUIDtP6ibHhs主xQ&#10;Androidapps:11:48:61:F,:53:62:89:F,:EB:CS:CF:33:B3:EB:FD:ZB:AF:DD:EZ:3D二co功．功vtree&#10;Activatedon:Apr22,20131:01AM&#10;Activatedby:)ean.ma1986@gmailcom一you&#10;Generatenewkey&#10;Edltall0WedAndr0ld&#10;apps二&#10;Deletekey.&#10;Keyforbro仍erapps(withreforers)&#10;APIkey:AlzasvAouBpduougp可4lTUK37lBBoSZhgtF任kn3&#10;Referers:Anyrefererallowed&#10;Activatedon:Apr22,201312:DZAM&#10;Activatedby:jeanma.19S6@gmail.com一you&#10;Generatenewkey.&#10;Edlta!!owedreferers&#10;Deletekey.&#10;CreatenewServerkey…｛CreatenewBrowserkey…｛CreatenewAndroidkey…｛Createnew105key…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第三步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配置</w:t>
      </w:r>
      <w:r w:rsidRPr="000B39E5">
        <w:rPr>
          <w:rFonts w:ascii="Calibri" w:eastAsia="宋体" w:hAnsi="Calibri" w:cs="Calibri"/>
          <w:kern w:val="0"/>
          <w:sz w:val="22"/>
        </w:rPr>
        <w:t>app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6149" cy="6017892"/>
            <wp:effectExtent l="0" t="0" r="0" b="2540"/>
            <wp:docPr id="1" name="图片 1" descr="计算机生成了可选文字: 匀＜,anife：士x二In::andloid='http://sche二a:．二dloid.co二／却k/res/andloid'&#10;及．&#10;package二尹co讯·衅丝旦旦．GoogleM叩De爪。夕&#10;andloid:versionCode二产1产&#10;andloid:ve了sionN抓e二产1.0尹＞&#10;&lt;use叹：肚andxoid:,insdkve:sion='17'/&gt;&#10;一＼&#10;门―&#10;&lt;per爪ission&#10;android:n.e二‘co二·照扛熙，GoogleM即De几0.per,15:ion．柑田See加护SeeREcE工花‘&#10;andloid:protecti。nLevel二’signatuxe'/&gt;&#10;&lt;uses一permission&#10;android:name二‘co,．鲜娜旦旦，Google狱却De,0.per,i:sion．柑田Ses加护SesREcEIvE'/&gt;&#10;:'．二』，r:！几介曰…二匀2.:&#10;＜却pli。ati。nandl。id:label二‘@:tring／却p--n.e'andl。id：主c。n='@dI,able/ic_launcher'&gt;&#10;&lt;activityandloid:n抓e二＊Main才&#10;了后&#10;andloid:label二‘@st:ing／却p一ame'&gt;&#10;…＜intent一filter&gt;&#10;‘、、．…＜actionandloid:n二e二‘andloid.intent.action．拟工N'/&gt;&#10;二＜Categ。ryan士。id:n.e二‘an七。id.intent．。ateg。ry.LAm犯匪R'/&gt;&#10;&lt;/intent一filte二＞&#10;&lt;/activity&gt;&#10;尸口口口口口口口口口．口&#10;抓．异…孰＂‘、一…。、&#10;扩－&#10;'！一google&#10;&lt;meta--data&#10;蔽aPs亚y-－一夕&#10;一，,．碑尸&#10;C二&#10;曲dloid:n抓e二尹co爪．google.andloid．爪却5.v2．甘IesKEY夕&#10;\&#10;andloid:value二‘人IzaS卯Y:U--vcv7ltW385ahvVUIDtP6lb孤诏ixQ'&gt;＜八eta--data&gt;&#10;lic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匀＜,anife：士x二In::andloid='http://sche二a:．二dloid.co二／却k/res/andloid'&#10;及．&#10;package二尹co讯·衅丝旦旦．GoogleM叩De爪。夕&#10;andloid:versionCode二产1产&#10;andloid:ve了sionN抓e二产1.0尹＞&#10;&lt;use叹：肚andxoid:,insdkve:sion='17'/&gt;&#10;一＼&#10;门―&#10;&lt;per爪ission&#10;android:n.e二‘co二·照扛熙，GoogleM即De几0.per,15:ion．柑田See加护SeeREcE工花‘&#10;andloid:protecti。nLevel二’signatuxe'/&gt;&#10;&lt;uses一permission&#10;android:name二‘co,．鲜娜旦旦，Google狱却De,0.per,i:sion．柑田Ses加护SesREcEIvE'/&gt;&#10;:'．二』，r:！几介曰…二匀2.:&#10;＜却pli。ati。nandl。id:label二‘@:tring／却p--n.e'andl。id：主c。n='@dI,able/ic_launcher'&gt;&#10;&lt;activityandloid:n抓e二＊Main才&#10;了后&#10;andloid:label二‘@st:ing／却p一ame'&gt;&#10;…＜intent一filter&gt;&#10;‘、、．…＜actionandloid:n二e二‘andloid.intent.action．拟工N'/&gt;&#10;二＜Categ。ryan士。id:n.e二‘an七。id.intent．。ateg。ry.LAm犯匪R'/&gt;&#10;&lt;/intent一filte二＞&#10;&lt;/activity&gt;&#10;尸口口口口口口口口口．口&#10;抓．异…孰＂‘、一…。、&#10;扩－&#10;'！一google&#10;&lt;meta--data&#10;蔽aPs亚y-－一夕&#10;一，,．碑尸&#10;C二&#10;曲dloid:n抓e二尹co爪．google.andloid．爪却5.v2．甘IesKEY夕&#10;\&#10;andloid:value二‘人IzaS卯Y:U--vcv7ltW385ahvVUIDtP6lb孤诏ixQ'&gt;＜八eta--data&gt;&#10;lication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93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第四步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添加一个地图到</w:t>
      </w:r>
      <w:r w:rsidRPr="000B39E5">
        <w:rPr>
          <w:rFonts w:ascii="Calibri" w:eastAsia="宋体" w:hAnsi="Calibri" w:cs="Calibri"/>
          <w:kern w:val="0"/>
          <w:sz w:val="22"/>
        </w:rPr>
        <w:t>activity;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在</w:t>
      </w:r>
      <w:r w:rsidRPr="000B39E5">
        <w:rPr>
          <w:rFonts w:ascii="Calibri" w:eastAsia="宋体" w:hAnsi="Calibri" w:cs="Calibri"/>
          <w:kern w:val="0"/>
          <w:sz w:val="22"/>
        </w:rPr>
        <w:t>IDEA</w:t>
      </w:r>
      <w:r w:rsidRPr="000B39E5">
        <w:rPr>
          <w:rFonts w:ascii="宋体" w:eastAsia="宋体" w:hAnsi="宋体" w:cs="宋体" w:hint="eastAsia"/>
          <w:kern w:val="0"/>
          <w:sz w:val="22"/>
        </w:rPr>
        <w:t>中使用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 xml:space="preserve"> map v2</w:t>
      </w:r>
      <w:r w:rsidRPr="000B39E5">
        <w:rPr>
          <w:rFonts w:ascii="宋体" w:eastAsia="宋体" w:hAnsi="宋体" w:cs="宋体" w:hint="eastAsia"/>
          <w:kern w:val="0"/>
          <w:sz w:val="22"/>
        </w:rPr>
        <w:t>报错</w:t>
      </w:r>
      <w:r w:rsidRPr="000B39E5">
        <w:rPr>
          <w:rFonts w:ascii="Calibri" w:eastAsia="宋体" w:hAnsi="Calibri" w:cs="Calibri"/>
          <w:kern w:val="0"/>
          <w:sz w:val="22"/>
        </w:rPr>
        <w:t>,</w:t>
      </w:r>
      <w:r w:rsidRPr="000B39E5">
        <w:rPr>
          <w:rFonts w:ascii="宋体" w:eastAsia="宋体" w:hAnsi="宋体" w:cs="宋体" w:hint="eastAsia"/>
          <w:kern w:val="0"/>
          <w:sz w:val="22"/>
        </w:rPr>
        <w:t>具体解决方法如下</w:t>
      </w:r>
      <w:r w:rsidRPr="000B39E5">
        <w:rPr>
          <w:rFonts w:ascii="Calibri" w:eastAsia="宋体" w:hAnsi="Calibri" w:cs="Calibri"/>
          <w:kern w:val="0"/>
          <w:sz w:val="22"/>
        </w:rPr>
        <w:t>:</w:t>
      </w:r>
    </w:p>
    <w:p w:rsidR="000B39E5" w:rsidRPr="000B39E5" w:rsidRDefault="000B39E5" w:rsidP="000B39E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lastRenderedPageBreak/>
        <w:t>需要把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google_play_service</w:t>
      </w:r>
      <w:proofErr w:type="spellEnd"/>
      <w:r w:rsidRPr="000B39E5">
        <w:rPr>
          <w:rFonts w:ascii="宋体" w:eastAsia="宋体" w:hAnsi="宋体" w:cs="Calibri" w:hint="eastAsia"/>
          <w:kern w:val="0"/>
          <w:sz w:val="22"/>
        </w:rPr>
        <w:t>这个</w:t>
      </w:r>
      <w:r w:rsidRPr="000B39E5">
        <w:rPr>
          <w:rFonts w:ascii="Calibri" w:eastAsia="宋体" w:hAnsi="Calibri" w:cs="Calibri"/>
          <w:kern w:val="0"/>
          <w:sz w:val="22"/>
        </w:rPr>
        <w:t>lib</w:t>
      </w:r>
      <w:r w:rsidRPr="000B39E5">
        <w:rPr>
          <w:rFonts w:ascii="宋体" w:eastAsia="宋体" w:hAnsi="宋体" w:cs="Calibri" w:hint="eastAsia"/>
          <w:kern w:val="0"/>
          <w:sz w:val="22"/>
        </w:rPr>
        <w:t>引用到所在工程</w:t>
      </w:r>
      <w:r w:rsidRPr="000B39E5">
        <w:rPr>
          <w:rFonts w:ascii="Calibri" w:eastAsia="宋体" w:hAnsi="Calibri" w:cs="Calibri"/>
          <w:kern w:val="0"/>
          <w:sz w:val="22"/>
        </w:rPr>
        <w:t xml:space="preserve">,file-&gt;import 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modual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,</w:t>
      </w:r>
      <w:r w:rsidRPr="000B39E5">
        <w:rPr>
          <w:rFonts w:ascii="宋体" w:eastAsia="宋体" w:hAnsi="宋体" w:cs="Calibri" w:hint="eastAsia"/>
          <w:kern w:val="0"/>
          <w:sz w:val="22"/>
        </w:rPr>
        <w:t>然后一直</w:t>
      </w:r>
      <w:r w:rsidRPr="000B39E5">
        <w:rPr>
          <w:rFonts w:ascii="Calibri" w:eastAsia="宋体" w:hAnsi="Calibri" w:cs="Calibri"/>
          <w:kern w:val="0"/>
          <w:sz w:val="22"/>
        </w:rPr>
        <w:t>next</w:t>
      </w:r>
      <w:r w:rsidRPr="000B39E5">
        <w:rPr>
          <w:rFonts w:ascii="宋体" w:eastAsia="宋体" w:hAnsi="宋体" w:cs="Calibri" w:hint="eastAsia"/>
          <w:kern w:val="0"/>
          <w:sz w:val="22"/>
        </w:rPr>
        <w:t>到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finsh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t>然后引用这个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modual</w:t>
      </w:r>
      <w:proofErr w:type="spellEnd"/>
    </w:p>
    <w:p w:rsidR="000B39E5" w:rsidRPr="000B39E5" w:rsidRDefault="000B39E5" w:rsidP="000B39E5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t>最后引用</w:t>
      </w:r>
      <w:r w:rsidRPr="000B39E5">
        <w:rPr>
          <w:rFonts w:ascii="Calibri" w:eastAsia="宋体" w:hAnsi="Calibri" w:cs="Calibri"/>
          <w:kern w:val="0"/>
          <w:sz w:val="22"/>
        </w:rPr>
        <w:t>google_play_service.jar</w:t>
      </w:r>
    </w:p>
    <w:p w:rsidR="000B39E5" w:rsidRPr="000B39E5" w:rsidRDefault="000B39E5" w:rsidP="000B39E5">
      <w:pPr>
        <w:widowControl/>
        <w:ind w:left="540"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就解决问题了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9E4001" w:rsidP="000B39E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5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http://hi.baidu.com/kongzhonghu/item/31332dd97a77e82838f6f70f</w:t>
        </w:r>
      </w:hyperlink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Heading1"/>
        <w:rPr>
          <w:rFonts w:ascii="宋体" w:hAnsi="宋体" w:cs="宋体"/>
        </w:rPr>
      </w:pPr>
      <w:r w:rsidRPr="000B39E5">
        <w:t>android</w:t>
      </w:r>
      <w:r w:rsidRPr="000B39E5">
        <w:rPr>
          <w:rFonts w:ascii="宋体" w:hAnsi="宋体" w:cs="宋体" w:hint="eastAsia"/>
        </w:rPr>
        <w:t>数字证书</w:t>
      </w:r>
      <w:r w:rsidRPr="000B39E5">
        <w:t>:</w:t>
      </w:r>
    </w:p>
    <w:p w:rsidR="000B39E5" w:rsidRPr="000B39E5" w:rsidRDefault="009E4001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16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http://blog.csdn.net/to_cm/article/details/5264902</w:t>
        </w:r>
      </w:hyperlink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proofErr w:type="spellStart"/>
      <w:r w:rsidRPr="000B39E5">
        <w:rPr>
          <w:rFonts w:ascii="Calibri" w:eastAsia="宋体" w:hAnsi="Calibri" w:cs="Calibri"/>
          <w:kern w:val="0"/>
          <w:sz w:val="22"/>
        </w:rPr>
        <w:t>keytool</w:t>
      </w:r>
      <w:proofErr w:type="spellEnd"/>
      <w:r w:rsidRPr="000B39E5">
        <w:rPr>
          <w:rFonts w:ascii="宋体" w:eastAsia="宋体" w:hAnsi="宋体" w:cs="宋体" w:hint="eastAsia"/>
          <w:kern w:val="0"/>
          <w:sz w:val="22"/>
        </w:rPr>
        <w:t>在</w:t>
      </w:r>
      <w:r w:rsidRPr="000B39E5">
        <w:rPr>
          <w:rFonts w:ascii="Calibri" w:eastAsia="宋体" w:hAnsi="Calibri" w:cs="Calibri"/>
          <w:kern w:val="0"/>
          <w:sz w:val="22"/>
        </w:rPr>
        <w:t>JDK/Bin</w:t>
      </w:r>
      <w:r w:rsidRPr="000B39E5">
        <w:rPr>
          <w:rFonts w:ascii="宋体" w:eastAsia="宋体" w:hAnsi="宋体" w:cs="宋体" w:hint="eastAsia"/>
          <w:kern w:val="0"/>
          <w:sz w:val="22"/>
        </w:rPr>
        <w:t>目录下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Heading1"/>
      </w:pPr>
      <w:r w:rsidRPr="000B39E5">
        <w:rPr>
          <w:shd w:val="clear" w:color="auto" w:fill="FFFFFF"/>
        </w:rPr>
        <w:t>Google Maps Android API v2 - Tutorial</w:t>
      </w:r>
    </w:p>
    <w:p w:rsidR="000B39E5" w:rsidRDefault="009E4001" w:rsidP="000B39E5">
      <w:pPr>
        <w:widowControl/>
        <w:jc w:val="left"/>
        <w:rPr>
          <w:rFonts w:ascii="Calibri" w:eastAsia="宋体" w:hAnsi="Calibri" w:cs="Calibri"/>
          <w:color w:val="0000FF"/>
          <w:kern w:val="0"/>
          <w:szCs w:val="21"/>
          <w:u w:val="single"/>
        </w:rPr>
      </w:pPr>
      <w:hyperlink r:id="rId17" w:history="1">
        <w:r w:rsidR="000B39E5"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http://www.vogella.com/articles/AndroidGoogleMaps/article.html</w:t>
        </w:r>
      </w:hyperlink>
    </w:p>
    <w:p w:rsidR="002E3FDF" w:rsidRDefault="009E4001" w:rsidP="000B39E5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hyperlink r:id="rId18" w:history="1">
        <w:r w:rsidR="002E3FDF" w:rsidRPr="00571B0E">
          <w:rPr>
            <w:rStyle w:val="Hyperlink"/>
            <w:rFonts w:ascii="Calibri" w:eastAsia="宋体" w:hAnsi="Calibri" w:cs="Calibri"/>
            <w:kern w:val="0"/>
            <w:szCs w:val="21"/>
          </w:rPr>
          <w:t>http://www.dotblogs.com.tw/alonstar/archive/2011/05/26/26282.aspx?pg=2</w:t>
        </w:r>
      </w:hyperlink>
    </w:p>
    <w:p w:rsidR="002E3FDF" w:rsidRPr="000B39E5" w:rsidRDefault="002E3FDF" w:rsidP="000B39E5">
      <w:pPr>
        <w:widowControl/>
        <w:jc w:val="left"/>
        <w:rPr>
          <w:rFonts w:ascii="Calibri" w:eastAsia="宋体" w:hAnsi="Calibri" w:cs="Calibri"/>
          <w:kern w:val="0"/>
          <w:szCs w:val="21"/>
        </w:rPr>
      </w:pPr>
    </w:p>
    <w:p w:rsidR="00E3217B" w:rsidRDefault="00E6115D">
      <w:pPr>
        <w:rPr>
          <w:rFonts w:hint="eastAsia"/>
        </w:rPr>
      </w:pPr>
      <w:r>
        <w:rPr>
          <w:rFonts w:hint="eastAsia"/>
        </w:rPr>
        <w:t>Google Place API</w:t>
      </w:r>
    </w:p>
    <w:p w:rsidR="00E6115D" w:rsidRDefault="00E6115D">
      <w:pPr>
        <w:rPr>
          <w:rFonts w:hint="eastAsia"/>
        </w:rPr>
      </w:pPr>
      <w:hyperlink r:id="rId19" w:history="1">
        <w:r>
          <w:rPr>
            <w:rStyle w:val="Hyperlink"/>
          </w:rPr>
          <w:t>https://developers.google.com/places/?hl=zh-cn</w:t>
        </w:r>
      </w:hyperlink>
    </w:p>
    <w:p w:rsidR="00E6115D" w:rsidRDefault="00E6115D">
      <w:pPr>
        <w:rPr>
          <w:rFonts w:hint="eastAsia"/>
        </w:rPr>
      </w:pPr>
    </w:p>
    <w:p w:rsidR="00E6115D" w:rsidRDefault="00007BFF">
      <w:pPr>
        <w:rPr>
          <w:rFonts w:hint="eastAsia"/>
        </w:rPr>
      </w:pPr>
      <w:r>
        <w:rPr>
          <w:rFonts w:hint="eastAsia"/>
        </w:rPr>
        <w:t>Google Latitude API</w:t>
      </w:r>
    </w:p>
    <w:p w:rsidR="00007BFF" w:rsidRDefault="00007BFF">
      <w:pPr>
        <w:rPr>
          <w:rFonts w:hint="eastAsia"/>
        </w:rPr>
      </w:pPr>
      <w:hyperlink r:id="rId20" w:history="1">
        <w:r>
          <w:rPr>
            <w:rStyle w:val="Hyperlink"/>
          </w:rPr>
          <w:t>https://developers.google.com/latitude/?hl=zh-cn</w:t>
        </w:r>
      </w:hyperlink>
    </w:p>
    <w:p w:rsidR="00007BFF" w:rsidRDefault="00007BFF">
      <w:pPr>
        <w:rPr>
          <w:rFonts w:hint="eastAsia"/>
        </w:rPr>
      </w:pPr>
    </w:p>
    <w:p w:rsidR="00007BFF" w:rsidRDefault="00985E39">
      <w:pPr>
        <w:rPr>
          <w:rFonts w:hint="eastAsia"/>
        </w:rPr>
      </w:pPr>
      <w:r>
        <w:rPr>
          <w:rFonts w:hint="eastAsia"/>
        </w:rPr>
        <w:t>Google Distance Matrix API</w:t>
      </w:r>
    </w:p>
    <w:p w:rsidR="00985E39" w:rsidRDefault="00985E39">
      <w:pPr>
        <w:rPr>
          <w:rFonts w:hint="eastAsia"/>
        </w:rPr>
      </w:pPr>
      <w:hyperlink r:id="rId21" w:history="1">
        <w:r>
          <w:rPr>
            <w:rStyle w:val="Hyperlink"/>
          </w:rPr>
          <w:t>https://developers.google.com/maps/documentation/distancematrix/?hl=zh-cn</w:t>
        </w:r>
      </w:hyperlink>
    </w:p>
    <w:p w:rsidR="00450E43" w:rsidRDefault="00450E43">
      <w:pPr>
        <w:rPr>
          <w:rFonts w:hint="eastAsia"/>
        </w:rPr>
      </w:pPr>
    </w:p>
    <w:p w:rsidR="00450E43" w:rsidRDefault="00450E43">
      <w:pPr>
        <w:rPr>
          <w:rFonts w:hint="eastAsia"/>
        </w:rPr>
      </w:pPr>
      <w:r>
        <w:rPr>
          <w:rFonts w:hint="eastAsia"/>
        </w:rPr>
        <w:t>Google Maps API</w:t>
      </w:r>
    </w:p>
    <w:p w:rsidR="00450E43" w:rsidRDefault="00450E43">
      <w:pPr>
        <w:rPr>
          <w:rFonts w:hint="eastAsia"/>
        </w:rPr>
      </w:pPr>
      <w:hyperlink r:id="rId22" w:history="1">
        <w:r>
          <w:rPr>
            <w:rStyle w:val="Hyperlink"/>
          </w:rPr>
          <w:t>https://developers.google.com/maps/documentation/directions/?hl=zh-cn</w:t>
        </w:r>
      </w:hyperlink>
    </w:p>
    <w:p w:rsidR="009E4001" w:rsidRDefault="009E4001">
      <w:pPr>
        <w:rPr>
          <w:rFonts w:hint="eastAsia"/>
        </w:rPr>
      </w:pPr>
    </w:p>
    <w:p w:rsidR="009E4001" w:rsidRDefault="009E4001">
      <w:pPr>
        <w:rPr>
          <w:rFonts w:hint="eastAsia"/>
        </w:rPr>
      </w:pPr>
      <w:r>
        <w:rPr>
          <w:rFonts w:hint="eastAsia"/>
        </w:rPr>
        <w:t>Google Accounts Authentication and Authorization</w:t>
      </w:r>
    </w:p>
    <w:p w:rsidR="009E4001" w:rsidRDefault="009E4001">
      <w:hyperlink r:id="rId23" w:history="1">
        <w:r>
          <w:rPr>
            <w:rStyle w:val="Hyperlink"/>
          </w:rPr>
          <w:t>https://developers.google.com/accounts/docs/OAuth2?hl=zh-CN</w:t>
        </w:r>
      </w:hyperlink>
      <w:bookmarkStart w:id="0" w:name="_GoBack"/>
      <w:bookmarkEnd w:id="0"/>
    </w:p>
    <w:sectPr w:rsidR="009E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769F"/>
    <w:multiLevelType w:val="multilevel"/>
    <w:tmpl w:val="28EC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942DF"/>
    <w:multiLevelType w:val="multilevel"/>
    <w:tmpl w:val="6A42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7B78F4"/>
    <w:multiLevelType w:val="multilevel"/>
    <w:tmpl w:val="FBB4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15"/>
    <w:rsid w:val="00007BFF"/>
    <w:rsid w:val="000B39E5"/>
    <w:rsid w:val="00267615"/>
    <w:rsid w:val="002E3FDF"/>
    <w:rsid w:val="00450E43"/>
    <w:rsid w:val="00985E39"/>
    <w:rsid w:val="009E4001"/>
    <w:rsid w:val="00AA4360"/>
    <w:rsid w:val="00B1677A"/>
    <w:rsid w:val="00E6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9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E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39E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9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E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39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engdd/archive/2013/01/01/2841390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dotblogs.com.tw/alonstar/archive/2011/05/26/26282.aspx?pg=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s.google.com/maps/documentation/distancematrix/?hl=zh-cn" TargetMode="External"/><Relationship Id="rId7" Type="http://schemas.openxmlformats.org/officeDocument/2006/relationships/hyperlink" Target="http://www.cnblogs.com/feisky/archive/2010/01/20/1652230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vogella.com/articles/AndroidGoogleMaps/articl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to_cm/article/details/5264902" TargetMode="External"/><Relationship Id="rId20" Type="http://schemas.openxmlformats.org/officeDocument/2006/relationships/hyperlink" Target="https://developers.google.com/latitude/?hl=zh-c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328756009421.html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hi.baidu.com/kongzhonghu/item/31332dd97a77e82838f6f70f" TargetMode="External"/><Relationship Id="rId23" Type="http://schemas.openxmlformats.org/officeDocument/2006/relationships/hyperlink" Target="https://developers.google.com/accounts/docs/OAuth2?hl=zh-C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evelopers.google.com/places/?hl=zh-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evelopers.google.com/maps/documentation/directions/?hl=zh-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Jeanma</dc:creator>
  <cp:keywords/>
  <dc:description/>
  <cp:lastModifiedBy>Jean.H.Ma (bs.cd02.NESoft)</cp:lastModifiedBy>
  <cp:revision>8</cp:revision>
  <dcterms:created xsi:type="dcterms:W3CDTF">2013-04-30T11:40:00Z</dcterms:created>
  <dcterms:modified xsi:type="dcterms:W3CDTF">2013-05-03T01:15:00Z</dcterms:modified>
</cp:coreProperties>
</file>