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19" w:rsidRDefault="00737519" w:rsidP="00F87938">
      <w:pPr>
        <w:spacing w:beforeLines="2000" w:afterLines="2000"/>
        <w:jc w:val="center"/>
        <w:rPr>
          <w:b/>
          <w:sz w:val="52"/>
          <w:szCs w:val="52"/>
        </w:rPr>
      </w:pPr>
      <w:r w:rsidRPr="00737519">
        <w:rPr>
          <w:rFonts w:hint="eastAsia"/>
          <w:b/>
          <w:sz w:val="52"/>
          <w:szCs w:val="52"/>
        </w:rPr>
        <w:t>28</w:t>
      </w:r>
      <w:r w:rsidRPr="00737519">
        <w:rPr>
          <w:rFonts w:hint="eastAsia"/>
          <w:b/>
          <w:sz w:val="52"/>
          <w:szCs w:val="52"/>
        </w:rPr>
        <w:t>分析网站功能说明</w:t>
      </w:r>
    </w:p>
    <w:p w:rsidR="00737519" w:rsidRPr="00737519" w:rsidRDefault="00737519" w:rsidP="00F87938">
      <w:pPr>
        <w:spacing w:beforeLines="2000" w:afterLines="2000"/>
        <w:jc w:val="center"/>
        <w:rPr>
          <w:sz w:val="28"/>
          <w:szCs w:val="28"/>
        </w:rPr>
      </w:pPr>
    </w:p>
    <w:p w:rsidR="00737519" w:rsidRPr="0091647C" w:rsidRDefault="00343D31" w:rsidP="0091647C">
      <w:pPr>
        <w:pStyle w:val="1"/>
      </w:pPr>
      <w:r w:rsidRPr="0091647C">
        <w:rPr>
          <w:rFonts w:hint="eastAsia"/>
        </w:rPr>
        <w:lastRenderedPageBreak/>
        <w:t>一、</w:t>
      </w:r>
      <w:r w:rsidR="00D21AD3" w:rsidRPr="0091647C">
        <w:rPr>
          <w:rFonts w:hint="eastAsia"/>
        </w:rPr>
        <w:t>概述</w:t>
      </w:r>
    </w:p>
    <w:p w:rsidR="0075107B" w:rsidRDefault="004C5172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6D121E">
        <w:rPr>
          <w:rFonts w:ascii="微软雅黑" w:eastAsia="微软雅黑" w:hAnsi="微软雅黑" w:hint="eastAsia"/>
          <w:sz w:val="24"/>
          <w:szCs w:val="24"/>
        </w:rPr>
        <w:t>28分析网站的目的是实现28游戏的投注结果分析功能，提供多种多样的分析方案产生的分析结果数据供用户使用</w:t>
      </w:r>
      <w:r w:rsidR="00B04D59">
        <w:rPr>
          <w:rFonts w:ascii="微软雅黑" w:eastAsia="微软雅黑" w:hAnsi="微软雅黑" w:hint="eastAsia"/>
          <w:sz w:val="24"/>
          <w:szCs w:val="24"/>
        </w:rPr>
        <w:t>，方案包括免费使用的分析结果和付费使用的分析结果。</w:t>
      </w:r>
      <w:r w:rsidR="006E0B9F">
        <w:rPr>
          <w:rFonts w:ascii="微软雅黑" w:eastAsia="微软雅黑" w:hAnsi="微软雅黑" w:hint="eastAsia"/>
          <w:sz w:val="24"/>
          <w:szCs w:val="24"/>
        </w:rPr>
        <w:t>同时提供28游戏的分析预测资讯内容。</w:t>
      </w:r>
    </w:p>
    <w:p w:rsidR="00B91F69" w:rsidRPr="0075107B" w:rsidRDefault="00B91F69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二、</w:t>
      </w:r>
      <w:r w:rsidR="00737519" w:rsidRPr="0091647C">
        <w:rPr>
          <w:rFonts w:hint="eastAsia"/>
        </w:rPr>
        <w:t>功能块划分</w:t>
      </w:r>
    </w:p>
    <w:p w:rsidR="0099580C" w:rsidRDefault="00C066A6" w:rsidP="00C066A6">
      <w:pPr>
        <w:pStyle w:val="a5"/>
        <w:ind w:leftChars="8" w:left="1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B91F69">
        <w:rPr>
          <w:rFonts w:ascii="微软雅黑" w:eastAsia="微软雅黑" w:hAnsi="微软雅黑" w:hint="eastAsia"/>
          <w:sz w:val="24"/>
          <w:szCs w:val="24"/>
        </w:rPr>
        <w:t>经过对现有28游戏比较靠前的网站和28资讯推广类的网站进行分析，总结归纳如下几个功能块：</w:t>
      </w:r>
    </w:p>
    <w:p w:rsidR="00912BF0" w:rsidRPr="0091647C" w:rsidRDefault="00912BF0" w:rsidP="0091647C">
      <w:pPr>
        <w:pStyle w:val="2"/>
        <w:rPr>
          <w:rStyle w:val="a7"/>
          <w:b/>
          <w:bCs/>
          <w:szCs w:val="24"/>
        </w:rPr>
      </w:pPr>
      <w:r w:rsidRPr="0091647C">
        <w:rPr>
          <w:rStyle w:val="a7"/>
          <w:rFonts w:hint="eastAsia"/>
          <w:b/>
          <w:bCs/>
          <w:szCs w:val="24"/>
        </w:rPr>
        <w:t>1</w:t>
      </w:r>
      <w:r w:rsidRPr="0091647C">
        <w:rPr>
          <w:rStyle w:val="a7"/>
          <w:rFonts w:hint="eastAsia"/>
          <w:b/>
          <w:bCs/>
          <w:szCs w:val="24"/>
        </w:rPr>
        <w:t>、</w:t>
      </w:r>
      <w:r w:rsidR="00B91F69" w:rsidRPr="0091647C">
        <w:rPr>
          <w:rStyle w:val="a7"/>
          <w:rFonts w:hint="eastAsia"/>
          <w:b/>
          <w:bCs/>
          <w:szCs w:val="24"/>
        </w:rPr>
        <w:t>数据分析功能</w:t>
      </w:r>
    </w:p>
    <w:p w:rsidR="0099580C" w:rsidRPr="00912BF0" w:rsidRDefault="00B91F69" w:rsidP="00912BF0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912BF0">
        <w:rPr>
          <w:rFonts w:ascii="微软雅黑" w:eastAsia="微软雅黑" w:hAnsi="微软雅黑" w:hint="eastAsia"/>
          <w:sz w:val="24"/>
          <w:szCs w:val="24"/>
        </w:rPr>
        <w:t>网站的核心功能模块，分为付费和免费使用两部分</w:t>
      </w:r>
      <w:r w:rsidR="00DA07F3">
        <w:rPr>
          <w:rFonts w:ascii="微软雅黑" w:eastAsia="微软雅黑" w:hAnsi="微软雅黑" w:hint="eastAsia"/>
          <w:sz w:val="24"/>
          <w:szCs w:val="24"/>
        </w:rPr>
        <w:t>。</w:t>
      </w:r>
    </w:p>
    <w:p w:rsidR="00552383" w:rsidRPr="00822D7B" w:rsidRDefault="00912BF0" w:rsidP="0091647C">
      <w:pPr>
        <w:pStyle w:val="2"/>
      </w:pPr>
      <w:r w:rsidRPr="00822D7B">
        <w:rPr>
          <w:rFonts w:hint="eastAsia"/>
        </w:rPr>
        <w:t>2</w:t>
      </w:r>
      <w:r w:rsidRPr="00822D7B">
        <w:rPr>
          <w:rFonts w:hint="eastAsia"/>
        </w:rPr>
        <w:t>、</w:t>
      </w:r>
      <w:r w:rsidR="00B91F69" w:rsidRPr="00822D7B">
        <w:rPr>
          <w:rFonts w:hint="eastAsia"/>
        </w:rPr>
        <w:t>充值消费功能</w:t>
      </w:r>
    </w:p>
    <w:p w:rsidR="00EC7E51" w:rsidRDefault="0099580C" w:rsidP="00EC7E51">
      <w:pPr>
        <w:pStyle w:val="a5"/>
        <w:ind w:leftChars="200"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提供付费使用的功能充值的通道，并提供给用户的充值虚拟账户的资金流动管理功能</w:t>
      </w:r>
      <w:r w:rsidR="00DA07F3">
        <w:rPr>
          <w:rFonts w:ascii="微软雅黑" w:eastAsia="微软雅黑" w:hAnsi="微软雅黑" w:hint="eastAsia"/>
          <w:sz w:val="24"/>
          <w:szCs w:val="24"/>
        </w:rPr>
        <w:t>。</w:t>
      </w:r>
      <w:r w:rsidR="00912BF0" w:rsidRPr="0099580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C7E51" w:rsidRPr="00EC7E51" w:rsidRDefault="00EC7E51" w:rsidP="0091647C">
      <w:pPr>
        <w:pStyle w:val="2"/>
      </w:pPr>
      <w:r w:rsidRPr="00EC7E51">
        <w:rPr>
          <w:rFonts w:hint="eastAsia"/>
        </w:rPr>
        <w:t>3</w:t>
      </w:r>
      <w:r w:rsidRPr="00EC7E51">
        <w:rPr>
          <w:rFonts w:hint="eastAsia"/>
        </w:rPr>
        <w:t>、用户基础功能</w:t>
      </w:r>
    </w:p>
    <w:p w:rsidR="00CF59F2" w:rsidRDefault="006A5812" w:rsidP="00CF59F2">
      <w:pPr>
        <w:pStyle w:val="a5"/>
        <w:ind w:leftChars="200"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提供用户基础信息维护，登录行为数据跟踪，使用分析数据情况跟踪，帐号安全保护等等功能。</w:t>
      </w:r>
    </w:p>
    <w:p w:rsidR="00CF59F2" w:rsidRPr="00EC7E51" w:rsidRDefault="00CF59F2" w:rsidP="0091647C">
      <w:pPr>
        <w:pStyle w:val="2"/>
      </w:pPr>
      <w:r>
        <w:rPr>
          <w:rFonts w:hint="eastAsia"/>
        </w:rPr>
        <w:lastRenderedPageBreak/>
        <w:t>4</w:t>
      </w:r>
      <w:r w:rsidRPr="00EC7E51">
        <w:rPr>
          <w:rFonts w:hint="eastAsia"/>
        </w:rPr>
        <w:t>、</w:t>
      </w:r>
      <w:r w:rsidR="002264C0">
        <w:rPr>
          <w:rFonts w:hint="eastAsia"/>
        </w:rPr>
        <w:t>资讯</w:t>
      </w:r>
    </w:p>
    <w:p w:rsidR="00CF59F2" w:rsidRDefault="00CF59F2" w:rsidP="00CF59F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 w:rsidR="00D33529">
        <w:rPr>
          <w:rFonts w:ascii="微软雅黑" w:eastAsia="微软雅黑" w:hAnsi="微软雅黑" w:hint="eastAsia"/>
          <w:sz w:val="24"/>
          <w:szCs w:val="24"/>
        </w:rPr>
        <w:t>资讯的来源分为4个部分，用户产生的资讯内容，网站方产生的资讯内容，其他渠道抓取的资讯内容，个人（或企业、网站）提供的软文等。</w:t>
      </w:r>
      <w:r w:rsidR="00375CA5">
        <w:rPr>
          <w:rFonts w:ascii="微软雅黑" w:eastAsia="微软雅黑" w:hAnsi="微软雅黑" w:hint="eastAsia"/>
          <w:sz w:val="24"/>
          <w:szCs w:val="24"/>
        </w:rPr>
        <w:t>内容的形式主要为28类游戏的分析预测内容。</w:t>
      </w:r>
    </w:p>
    <w:p w:rsidR="00271867" w:rsidRDefault="00271867" w:rsidP="00CF59F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如下图为网站的功能结构图。</w:t>
      </w:r>
    </w:p>
    <w:p w:rsidR="00A026F1" w:rsidRPr="00A026F1" w:rsidRDefault="00A026F1" w:rsidP="00A026F1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7167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51" w:rsidRPr="00CF59F2" w:rsidRDefault="00EC7E51" w:rsidP="00EC7E51">
      <w:pPr>
        <w:rPr>
          <w:rFonts w:ascii="微软雅黑" w:eastAsia="微软雅黑" w:hAnsi="微软雅黑"/>
          <w:sz w:val="24"/>
          <w:szCs w:val="24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三、</w:t>
      </w:r>
      <w:r w:rsidR="00737519" w:rsidRPr="0091647C">
        <w:rPr>
          <w:rFonts w:hint="eastAsia"/>
        </w:rPr>
        <w:t>数据分析</w:t>
      </w:r>
    </w:p>
    <w:p w:rsidR="00737519" w:rsidRDefault="0021395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1808D1">
        <w:rPr>
          <w:rFonts w:ascii="微软雅黑" w:eastAsia="微软雅黑" w:hAnsi="微软雅黑" w:hint="eastAsia"/>
          <w:sz w:val="24"/>
          <w:szCs w:val="24"/>
        </w:rPr>
        <w:t>数据分析功能是网站的核心功能，对此分为免费使用的功能和付费使用的功能；目前</w:t>
      </w:r>
      <w:r w:rsidR="006A2926">
        <w:rPr>
          <w:rFonts w:ascii="微软雅黑" w:eastAsia="微软雅黑" w:hAnsi="微软雅黑" w:hint="eastAsia"/>
          <w:sz w:val="24"/>
          <w:szCs w:val="24"/>
        </w:rPr>
        <w:t>我们</w:t>
      </w:r>
      <w:r w:rsidR="001808D1">
        <w:rPr>
          <w:rFonts w:ascii="微软雅黑" w:eastAsia="微软雅黑" w:hAnsi="微软雅黑" w:hint="eastAsia"/>
          <w:sz w:val="24"/>
          <w:szCs w:val="24"/>
        </w:rPr>
        <w:t>先做之前28伴侣分析软件实现的</w:t>
      </w:r>
      <w:r w:rsidR="006D623D">
        <w:rPr>
          <w:rFonts w:ascii="微软雅黑" w:eastAsia="微软雅黑" w:hAnsi="微软雅黑" w:hint="eastAsia"/>
          <w:sz w:val="24"/>
          <w:szCs w:val="24"/>
        </w:rPr>
        <w:t>部分</w:t>
      </w:r>
      <w:r w:rsidR="001808D1">
        <w:rPr>
          <w:rFonts w:ascii="微软雅黑" w:eastAsia="微软雅黑" w:hAnsi="微软雅黑" w:hint="eastAsia"/>
          <w:sz w:val="24"/>
          <w:szCs w:val="24"/>
        </w:rPr>
        <w:t>功能，对此部分功能我们划分为免费使用的功能，以获得网站的注册用户。</w:t>
      </w:r>
    </w:p>
    <w:p w:rsidR="0054492E" w:rsidRDefault="00DC4622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28伴侣分析软件实现的功能包括这么几部分</w:t>
      </w:r>
      <w:r w:rsidR="0075008C">
        <w:rPr>
          <w:rFonts w:ascii="微软雅黑" w:eastAsia="微软雅黑" w:hAnsi="微软雅黑" w:hint="eastAsia"/>
          <w:sz w:val="24"/>
          <w:szCs w:val="24"/>
        </w:rPr>
        <w:t>：最近20期的开奖号码；</w:t>
      </w:r>
      <w:r w:rsidR="002F2C10">
        <w:rPr>
          <w:rFonts w:ascii="微软雅黑" w:eastAsia="微软雅黑" w:hAnsi="微软雅黑" w:hint="eastAsia"/>
          <w:sz w:val="24"/>
          <w:szCs w:val="24"/>
        </w:rPr>
        <w:t>当</w:t>
      </w:r>
      <w:r w:rsidR="002F2C10">
        <w:rPr>
          <w:rFonts w:ascii="微软雅黑" w:eastAsia="微软雅黑" w:hAnsi="微软雅黑" w:hint="eastAsia"/>
          <w:sz w:val="24"/>
          <w:szCs w:val="24"/>
        </w:rPr>
        <w:lastRenderedPageBreak/>
        <w:t>前期同号之后一期的号码，提供20期的号码；</w:t>
      </w:r>
      <w:r w:rsidR="00B742EA">
        <w:rPr>
          <w:rFonts w:ascii="微软雅黑" w:eastAsia="微软雅黑" w:hAnsi="微软雅黑" w:hint="eastAsia"/>
          <w:sz w:val="24"/>
          <w:szCs w:val="24"/>
        </w:rPr>
        <w:t>当前预测期之前每个小时的号码，提供20期的号码；</w:t>
      </w:r>
      <w:r w:rsidR="0054492E">
        <w:rPr>
          <w:rFonts w:ascii="微软雅黑" w:eastAsia="微软雅黑" w:hAnsi="微软雅黑" w:hint="eastAsia"/>
          <w:sz w:val="24"/>
          <w:szCs w:val="24"/>
        </w:rPr>
        <w:t>当前预测期之前每天该时间的号码，提供20期的号码；</w:t>
      </w:r>
      <w:r w:rsidR="00CA5D58">
        <w:rPr>
          <w:rFonts w:ascii="微软雅黑" w:eastAsia="微软雅黑" w:hAnsi="微软雅黑" w:hint="eastAsia"/>
          <w:sz w:val="24"/>
          <w:szCs w:val="24"/>
        </w:rPr>
        <w:t>遗漏号码分析；</w:t>
      </w:r>
      <w:r w:rsidR="0083425F">
        <w:rPr>
          <w:rFonts w:ascii="微软雅黑" w:eastAsia="微软雅黑" w:hAnsi="微软雅黑" w:hint="eastAsia"/>
          <w:sz w:val="24"/>
          <w:szCs w:val="24"/>
        </w:rPr>
        <w:t>最近30天的一般走势图，每天的数据显示在一页，一天为一页，总共30页；</w:t>
      </w:r>
      <w:r w:rsidR="000E22D7">
        <w:rPr>
          <w:rFonts w:ascii="微软雅黑" w:eastAsia="微软雅黑" w:hAnsi="微软雅黑" w:hint="eastAsia"/>
          <w:sz w:val="24"/>
          <w:szCs w:val="24"/>
        </w:rPr>
        <w:t>辅助走势图，按每天、每小时为维度进行统计；连号提醒功能。</w:t>
      </w:r>
      <w:r w:rsidR="00E30721">
        <w:rPr>
          <w:rFonts w:ascii="微软雅黑" w:eastAsia="微软雅黑" w:hAnsi="微软雅黑" w:hint="eastAsia"/>
          <w:sz w:val="24"/>
          <w:szCs w:val="24"/>
        </w:rPr>
        <w:t>以上8个功能是按</w:t>
      </w:r>
      <w:r w:rsidR="00E30721" w:rsidRPr="00CF758E">
        <w:rPr>
          <w:rFonts w:ascii="微软雅黑" w:eastAsia="微软雅黑" w:hAnsi="微软雅黑" w:hint="eastAsia"/>
          <w:b/>
          <w:sz w:val="24"/>
          <w:szCs w:val="24"/>
        </w:rPr>
        <w:t>各个网站的不同，各个游戏的不同</w:t>
      </w:r>
      <w:r w:rsidR="00E30721">
        <w:rPr>
          <w:rFonts w:ascii="微软雅黑" w:eastAsia="微软雅黑" w:hAnsi="微软雅黑" w:hint="eastAsia"/>
          <w:sz w:val="24"/>
          <w:szCs w:val="24"/>
        </w:rPr>
        <w:t>进行数据隔离的，目前我们先上线指定的几个网站，28游戏北京官方数据进行隔离，在系统的设计上考虑几个不同的维度进行数据隔离。</w:t>
      </w:r>
    </w:p>
    <w:p w:rsidR="006D623D" w:rsidRDefault="006D623D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下面按免费功能和付费功能</w:t>
      </w:r>
      <w:r w:rsidR="000F5B59">
        <w:rPr>
          <w:rFonts w:ascii="微软雅黑" w:eastAsia="微软雅黑" w:hAnsi="微软雅黑" w:hint="eastAsia"/>
          <w:sz w:val="24"/>
          <w:szCs w:val="24"/>
        </w:rPr>
        <w:t>进行详细的功能说明，先上线免费功能：</w:t>
      </w:r>
    </w:p>
    <w:p w:rsidR="00025243" w:rsidRDefault="00025243" w:rsidP="0091647C">
      <w:pPr>
        <w:pStyle w:val="2"/>
      </w:pPr>
      <w:r>
        <w:rPr>
          <w:rFonts w:hint="eastAsia"/>
        </w:rPr>
        <w:t>1</w:t>
      </w:r>
      <w:r w:rsidR="007F322A">
        <w:rPr>
          <w:rFonts w:hint="eastAsia"/>
        </w:rPr>
        <w:t>、</w:t>
      </w:r>
      <w:r>
        <w:rPr>
          <w:rFonts w:hint="eastAsia"/>
        </w:rPr>
        <w:t>免费功能</w:t>
      </w:r>
    </w:p>
    <w:p w:rsidR="00025243" w:rsidRDefault="006208B1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①</w:t>
      </w:r>
      <w:r w:rsidR="0052036D">
        <w:rPr>
          <w:rFonts w:ascii="微软雅黑" w:eastAsia="微软雅黑" w:hAnsi="微软雅黑" w:hint="eastAsia"/>
          <w:sz w:val="24"/>
          <w:szCs w:val="24"/>
        </w:rPr>
        <w:t>、最近20期的开奖号码</w:t>
      </w:r>
      <w:r w:rsidR="0038714C">
        <w:rPr>
          <w:rFonts w:ascii="微软雅黑" w:eastAsia="微软雅黑" w:hAnsi="微软雅黑" w:hint="eastAsia"/>
          <w:sz w:val="24"/>
          <w:szCs w:val="24"/>
        </w:rPr>
        <w:t>（</w:t>
      </w:r>
      <w:r w:rsidR="0038714C" w:rsidRPr="0038714C">
        <w:rPr>
          <w:rFonts w:ascii="微软雅黑" w:eastAsia="微软雅黑" w:hAnsi="微软雅黑" w:hint="eastAsia"/>
          <w:color w:val="FF0000"/>
          <w:sz w:val="24"/>
          <w:szCs w:val="24"/>
        </w:rPr>
        <w:t>需讨论为每个功能取一个简短的显示名称</w:t>
      </w:r>
      <w:r w:rsidR="0038714C">
        <w:rPr>
          <w:rFonts w:ascii="微软雅黑" w:eastAsia="微软雅黑" w:hAnsi="微软雅黑" w:hint="eastAsia"/>
          <w:sz w:val="24"/>
          <w:szCs w:val="24"/>
        </w:rPr>
        <w:t>）</w:t>
      </w:r>
    </w:p>
    <w:p w:rsidR="00A27D17" w:rsidRDefault="00F8793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取最近20期的开奖号码显示为表格，表格如下：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0"/>
        <w:gridCol w:w="430"/>
        <w:gridCol w:w="430"/>
        <w:gridCol w:w="427"/>
        <w:gridCol w:w="426"/>
        <w:gridCol w:w="426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6"/>
        <w:gridCol w:w="426"/>
      </w:tblGrid>
      <w:tr w:rsidR="00F87938" w:rsidRPr="0049443A" w:rsidTr="00B938CE">
        <w:tc>
          <w:tcPr>
            <w:tcW w:w="8522" w:type="dxa"/>
            <w:gridSpan w:val="20"/>
          </w:tcPr>
          <w:p w:rsidR="00F87938" w:rsidRPr="0049443A" w:rsidRDefault="00F87938" w:rsidP="00B938CE">
            <w:pPr>
              <w:ind w:firstLineChars="200" w:firstLine="420"/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大：</w:t>
            </w:r>
            <w:r w:rsidRPr="0049443A">
              <w:rPr>
                <w:rFonts w:hint="eastAsia"/>
                <w:szCs w:val="21"/>
              </w:rPr>
              <w:t xml:space="preserve">60%     </w:t>
            </w:r>
            <w:r w:rsidRPr="0049443A">
              <w:rPr>
                <w:rFonts w:hint="eastAsia"/>
                <w:szCs w:val="21"/>
              </w:rPr>
              <w:t>小：</w:t>
            </w:r>
            <w:r w:rsidRPr="0049443A">
              <w:rPr>
                <w:rFonts w:hint="eastAsia"/>
                <w:szCs w:val="21"/>
              </w:rPr>
              <w:t xml:space="preserve">40%     </w:t>
            </w:r>
            <w:r w:rsidRPr="0049443A">
              <w:rPr>
                <w:rFonts w:hint="eastAsia"/>
                <w:szCs w:val="21"/>
              </w:rPr>
              <w:t>中：</w:t>
            </w:r>
            <w:r w:rsidRPr="0049443A">
              <w:rPr>
                <w:rFonts w:hint="eastAsia"/>
                <w:szCs w:val="21"/>
              </w:rPr>
              <w:t xml:space="preserve">60%     </w:t>
            </w:r>
            <w:r w:rsidRPr="0049443A">
              <w:rPr>
                <w:rFonts w:hint="eastAsia"/>
                <w:szCs w:val="21"/>
              </w:rPr>
              <w:t>边：</w:t>
            </w:r>
            <w:r w:rsidRPr="0049443A">
              <w:rPr>
                <w:rFonts w:hint="eastAsia"/>
                <w:szCs w:val="21"/>
              </w:rPr>
              <w:t xml:space="preserve">40%     </w:t>
            </w:r>
            <w:r w:rsidRPr="0049443A">
              <w:rPr>
                <w:rFonts w:hint="eastAsia"/>
                <w:szCs w:val="21"/>
              </w:rPr>
              <w:t>单：</w:t>
            </w:r>
            <w:r w:rsidRPr="0049443A">
              <w:rPr>
                <w:rFonts w:hint="eastAsia"/>
                <w:szCs w:val="21"/>
              </w:rPr>
              <w:t xml:space="preserve">60%     </w:t>
            </w:r>
            <w:r w:rsidRPr="0049443A">
              <w:rPr>
                <w:rFonts w:hint="eastAsia"/>
                <w:szCs w:val="21"/>
              </w:rPr>
              <w:t>双：</w:t>
            </w:r>
            <w:r w:rsidRPr="0049443A">
              <w:rPr>
                <w:rFonts w:hint="eastAsia"/>
                <w:szCs w:val="21"/>
              </w:rPr>
              <w:t>40%</w:t>
            </w:r>
          </w:p>
        </w:tc>
      </w:tr>
      <w:tr w:rsidR="00F87938" w:rsidRPr="0049443A" w:rsidTr="00C658A6"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14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15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12</w:t>
            </w:r>
          </w:p>
        </w:tc>
        <w:tc>
          <w:tcPr>
            <w:tcW w:w="427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</w:tr>
      <w:tr w:rsidR="00F87938" w:rsidRPr="0049443A" w:rsidTr="00C658A6"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大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大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小</w:t>
            </w:r>
          </w:p>
        </w:tc>
        <w:tc>
          <w:tcPr>
            <w:tcW w:w="427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小</w:t>
            </w: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</w:tr>
      <w:tr w:rsidR="00F87938" w:rsidRPr="0049443A" w:rsidTr="00C658A6"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边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边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中</w:t>
            </w:r>
          </w:p>
        </w:tc>
        <w:tc>
          <w:tcPr>
            <w:tcW w:w="427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中</w:t>
            </w: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</w:tr>
      <w:tr w:rsidR="00F87938" w:rsidRPr="0049443A" w:rsidTr="00C658A6"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单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单</w:t>
            </w:r>
          </w:p>
        </w:tc>
        <w:tc>
          <w:tcPr>
            <w:tcW w:w="430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双</w:t>
            </w:r>
          </w:p>
        </w:tc>
        <w:tc>
          <w:tcPr>
            <w:tcW w:w="427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双</w:t>
            </w: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  <w:tc>
          <w:tcPr>
            <w:tcW w:w="426" w:type="dxa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</w:p>
        </w:tc>
      </w:tr>
      <w:tr w:rsidR="00F87938" w:rsidRPr="0049443A" w:rsidTr="00B938CE">
        <w:tc>
          <w:tcPr>
            <w:tcW w:w="8522" w:type="dxa"/>
            <w:gridSpan w:val="20"/>
          </w:tcPr>
          <w:p w:rsidR="00F87938" w:rsidRPr="0049443A" w:rsidRDefault="00F87938" w:rsidP="00B938CE">
            <w:pPr>
              <w:rPr>
                <w:rFonts w:hint="eastAsia"/>
                <w:szCs w:val="21"/>
              </w:rPr>
            </w:pPr>
            <w:r w:rsidRPr="0049443A">
              <w:rPr>
                <w:rFonts w:hint="eastAsia"/>
                <w:szCs w:val="21"/>
              </w:rPr>
              <w:t>未出现过的号码：</w:t>
            </w:r>
          </w:p>
        </w:tc>
      </w:tr>
    </w:tbl>
    <w:p w:rsidR="00C658A6" w:rsidRDefault="00C658A6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EE7AFB" w:rsidRDefault="00EE7AFB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②、</w:t>
      </w:r>
      <w:r w:rsidR="00B52FB5">
        <w:rPr>
          <w:rFonts w:ascii="微软雅黑" w:eastAsia="微软雅黑" w:hAnsi="微软雅黑" w:hint="eastAsia"/>
          <w:sz w:val="24"/>
          <w:szCs w:val="24"/>
        </w:rPr>
        <w:t>当前期同号之后一期的号码，提供20期的号码</w:t>
      </w:r>
    </w:p>
    <w:p w:rsidR="009B6EA6" w:rsidRDefault="00F8793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例如当前期开的是18，那么取之前每次开18之后紧接着的一期号码，总共取20期号码，表格如功能①。</w:t>
      </w:r>
    </w:p>
    <w:p w:rsidR="00C658A6" w:rsidRDefault="00C658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③、</w:t>
      </w:r>
      <w:r w:rsidR="000606AA">
        <w:rPr>
          <w:rFonts w:ascii="微软雅黑" w:eastAsia="微软雅黑" w:hAnsi="微软雅黑" w:hint="eastAsia"/>
          <w:sz w:val="24"/>
          <w:szCs w:val="24"/>
        </w:rPr>
        <w:t>当前预测期之前每个小时的号码，提供20期的号码</w:t>
      </w:r>
    </w:p>
    <w:p w:rsidR="009B6EA6" w:rsidRDefault="0001004B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例如当前预测期的时间是15:40，那么取之前每个小时40分的号码，总共取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20期号码，表格如功能①。</w:t>
      </w:r>
    </w:p>
    <w:p w:rsidR="0001004B" w:rsidRPr="0001004B" w:rsidRDefault="0001004B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④、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当前预测期之前每天该时间的号码，提供20期的号码 </w:t>
      </w:r>
    </w:p>
    <w:p w:rsidR="009B6EA6" w:rsidRDefault="00EA586C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例如当前预测期的时间是2014-04-16 15:50，那么取之前每天15:50的号码， 总共取20期号码，表格如功能①。</w:t>
      </w:r>
    </w:p>
    <w:p w:rsidR="00EA586C" w:rsidRPr="00EA586C" w:rsidRDefault="00EA586C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⑤、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遗漏号码分析 </w:t>
      </w:r>
    </w:p>
    <w:p w:rsidR="009B6EA6" w:rsidRDefault="00007C1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表格如下：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1260"/>
        <w:gridCol w:w="1110"/>
        <w:gridCol w:w="1183"/>
        <w:gridCol w:w="767"/>
        <w:gridCol w:w="1264"/>
        <w:gridCol w:w="1106"/>
        <w:gridCol w:w="1184"/>
      </w:tblGrid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号码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当前遗</w:t>
            </w:r>
          </w:p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漏期数</w:t>
            </w: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最长遗</w:t>
            </w:r>
          </w:p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漏期数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标准遗</w:t>
            </w:r>
          </w:p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漏期数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号码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当前遗</w:t>
            </w:r>
          </w:p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漏期数</w:t>
            </w: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最长遗</w:t>
            </w:r>
          </w:p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漏期数</w:t>
            </w: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标准遗</w:t>
            </w:r>
          </w:p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漏几率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</w:tcPr>
          <w:p w:rsidR="00007C18" w:rsidRPr="003A2A72" w:rsidRDefault="00007C18" w:rsidP="00B938CE">
            <w:pPr>
              <w:jc w:val="center"/>
              <w:rPr>
                <w:rFonts w:hint="eastAsia"/>
                <w:color w:val="FF0000"/>
              </w:rPr>
            </w:pPr>
            <w:r w:rsidRPr="003A2A72">
              <w:rPr>
                <w:rFonts w:hint="eastAsia"/>
                <w:color w:val="FF0000"/>
              </w:rPr>
              <w:t>1302</w:t>
            </w: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2486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594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333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333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</w:tcPr>
          <w:p w:rsidR="00007C18" w:rsidRPr="003A2A72" w:rsidRDefault="00007C18" w:rsidP="00B938CE">
            <w:pPr>
              <w:jc w:val="center"/>
              <w:rPr>
                <w:rFonts w:hint="eastAsia"/>
                <w:color w:val="FF00FF"/>
              </w:rPr>
            </w:pPr>
            <w:r w:rsidRPr="003A2A72">
              <w:rPr>
                <w:rFonts w:hint="eastAsia"/>
                <w:color w:val="FF00FF"/>
              </w:rPr>
              <w:t>455</w:t>
            </w:r>
          </w:p>
        </w:tc>
        <w:tc>
          <w:tcPr>
            <w:tcW w:w="1110" w:type="dxa"/>
          </w:tcPr>
          <w:p w:rsidR="00007C18" w:rsidRDefault="00007C18" w:rsidP="00B938CE">
            <w:pPr>
              <w:tabs>
                <w:tab w:val="left" w:pos="210"/>
                <w:tab w:val="center" w:pos="447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166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166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007C18" w:rsidTr="00B938CE">
        <w:tc>
          <w:tcPr>
            <w:tcW w:w="648" w:type="dxa"/>
          </w:tcPr>
          <w:p w:rsidR="00007C18" w:rsidRDefault="00007C18" w:rsidP="00B938CE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6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10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3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67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</w:p>
        </w:tc>
        <w:tc>
          <w:tcPr>
            <w:tcW w:w="1184" w:type="dxa"/>
          </w:tcPr>
          <w:p w:rsidR="00007C18" w:rsidRDefault="00007C18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007C18" w:rsidTr="00B938CE">
        <w:tc>
          <w:tcPr>
            <w:tcW w:w="8522" w:type="dxa"/>
            <w:gridSpan w:val="8"/>
          </w:tcPr>
          <w:p w:rsidR="00007C18" w:rsidRPr="003A2A72" w:rsidRDefault="00007C18" w:rsidP="00B938CE">
            <w:pPr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各位会员：本统计表内若期数用“红色”显示代表这个号码当前所遗漏的期数已超过他的标准遗漏几率，若用“紫色”显示则表示此号码当前遗漏的期数已超过最高遗漏期数。</w:t>
            </w:r>
          </w:p>
        </w:tc>
      </w:tr>
    </w:tbl>
    <w:p w:rsidR="00007C18" w:rsidRDefault="00007C1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当前遗漏期数释义：最近一期开该号码离当前期已经间隔多少期即为当前遗漏期数。</w:t>
      </w:r>
    </w:p>
    <w:p w:rsidR="00007C18" w:rsidRDefault="00007C1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最长遗漏期数释义：即是之前所遗漏的最大值，如果有超过该值则更新为最大值。</w:t>
      </w:r>
    </w:p>
    <w:p w:rsidR="000745C2" w:rsidRPr="00007C18" w:rsidRDefault="000745C2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标准遗漏期数：属于理论遗漏值，类似于数学上的标准方差，是固定值，预先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设定的。</w:t>
      </w:r>
    </w:p>
    <w:p w:rsidR="00007C18" w:rsidRDefault="00007C1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B614D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⑥、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最近30天的一般走势图，每天的数据显示在一页，一天为一页，总共30页 </w:t>
      </w:r>
    </w:p>
    <w:p w:rsidR="006C6C74" w:rsidRDefault="007E536A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将最近30天的开奖结果显示在表格中，表格如下图：</w:t>
      </w:r>
    </w:p>
    <w:p w:rsidR="007E536A" w:rsidRDefault="003E643F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9071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6A" w:rsidRPr="007E536A" w:rsidRDefault="007E536A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C2193" w:rsidRDefault="006C6C74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⑦、</w:t>
      </w:r>
      <w:r w:rsidR="004C2193">
        <w:rPr>
          <w:rFonts w:ascii="微软雅黑" w:eastAsia="微软雅黑" w:hAnsi="微软雅黑" w:hint="eastAsia"/>
          <w:sz w:val="24"/>
          <w:szCs w:val="24"/>
        </w:rPr>
        <w:t>辅助走势图，按每天、每小时为维度进行统计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提供一个选择菜单。</w:t>
      </w:r>
      <w:r>
        <w:rPr>
          <w:rFonts w:ascii="微软雅黑" w:eastAsia="微软雅黑" w:hAnsi="微软雅黑" w:hint="eastAsia"/>
          <w:sz w:val="24"/>
          <w:szCs w:val="24"/>
        </w:rPr>
        <w:t>起</w:t>
      </w:r>
      <w:r w:rsidRPr="0052478D">
        <w:rPr>
          <w:rFonts w:ascii="微软雅黑" w:eastAsia="微软雅黑" w:hAnsi="微软雅黑" w:hint="eastAsia"/>
          <w:sz w:val="24"/>
          <w:szCs w:val="24"/>
        </w:rPr>
        <w:t>始选择时间为上午9：00选择菜单提供用户每个小时的可选项或每三个小时的可选项。下拉选择菜单显示可如下：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9点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10点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11点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12点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。。。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。。。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22点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23点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9点—12点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12点—15点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15点-18点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lastRenderedPageBreak/>
        <w:t>18点到21点</w:t>
      </w:r>
    </w:p>
    <w:p w:rsidR="0052478D" w:rsidRPr="0052478D" w:rsidRDefault="0052478D" w:rsidP="0052478D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21点到24点</w:t>
      </w:r>
    </w:p>
    <w:p w:rsidR="006C6C74" w:rsidRDefault="0052478D" w:rsidP="0052478D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>用户选择系统提供的每个时间段做统计分析后系统显示</w:t>
      </w:r>
      <w:r>
        <w:rPr>
          <w:rFonts w:ascii="微软雅黑" w:eastAsia="微软雅黑" w:hAnsi="微软雅黑" w:hint="eastAsia"/>
          <w:sz w:val="24"/>
          <w:szCs w:val="24"/>
        </w:rPr>
        <w:t>最近</w:t>
      </w:r>
      <w:r w:rsidRPr="0052478D">
        <w:rPr>
          <w:rFonts w:ascii="微软雅黑" w:eastAsia="微软雅黑" w:hAnsi="微软雅黑" w:hint="eastAsia"/>
          <w:sz w:val="24"/>
          <w:szCs w:val="24"/>
        </w:rPr>
        <w:t>15天每天这一个小时或这3个小时所开的号码。页面最上面显示一张总表。下面显示一张时间段内走势的详细表。</w:t>
      </w:r>
      <w:r>
        <w:rPr>
          <w:rFonts w:ascii="微软雅黑" w:eastAsia="微软雅黑" w:hAnsi="微软雅黑" w:hint="eastAsia"/>
          <w:sz w:val="24"/>
          <w:szCs w:val="24"/>
        </w:rPr>
        <w:t>表格如下图：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0"/>
        <w:gridCol w:w="772"/>
        <w:gridCol w:w="716"/>
        <w:gridCol w:w="716"/>
        <w:gridCol w:w="716"/>
        <w:gridCol w:w="717"/>
        <w:gridCol w:w="716"/>
        <w:gridCol w:w="1417"/>
        <w:gridCol w:w="1090"/>
        <w:gridCol w:w="350"/>
        <w:gridCol w:w="720"/>
        <w:gridCol w:w="360"/>
        <w:gridCol w:w="720"/>
      </w:tblGrid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开奖时间</w:t>
            </w:r>
          </w:p>
        </w:tc>
        <w:tc>
          <w:tcPr>
            <w:tcW w:w="772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</w:t>
            </w:r>
          </w:p>
        </w:tc>
        <w:tc>
          <w:tcPr>
            <w:tcW w:w="717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边</w:t>
            </w:r>
          </w:p>
        </w:tc>
        <w:tc>
          <w:tcPr>
            <w:tcW w:w="2857" w:type="dxa"/>
            <w:gridSpan w:val="3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未出现号码</w:t>
            </w:r>
          </w:p>
        </w:tc>
        <w:tc>
          <w:tcPr>
            <w:tcW w:w="1080" w:type="dxa"/>
            <w:gridSpan w:val="2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极品号</w:t>
            </w:r>
          </w:p>
        </w:tc>
        <w:tc>
          <w:tcPr>
            <w:tcW w:w="720" w:type="dxa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详情</w:t>
            </w: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7"/>
                <w:attr w:name="Year" w:val="2013"/>
              </w:smartTagPr>
              <w:r w:rsidRPr="003A2A72">
                <w:rPr>
                  <w:rFonts w:hint="eastAsia"/>
                  <w:sz w:val="18"/>
                  <w:szCs w:val="18"/>
                </w:rPr>
                <w:t>7</w:t>
              </w:r>
              <w:r w:rsidRPr="003A2A72">
                <w:rPr>
                  <w:rFonts w:hint="eastAsia"/>
                  <w:sz w:val="18"/>
                  <w:szCs w:val="18"/>
                </w:rPr>
                <w:t>月</w:t>
              </w:r>
              <w:r w:rsidRPr="003A2A72">
                <w:rPr>
                  <w:rFonts w:hint="eastAsia"/>
                  <w:sz w:val="18"/>
                  <w:szCs w:val="18"/>
                </w:rPr>
                <w:t>3</w:t>
              </w:r>
              <w:r w:rsidRPr="003A2A72">
                <w:rPr>
                  <w:rFonts w:hint="eastAsia"/>
                  <w:sz w:val="18"/>
                  <w:szCs w:val="18"/>
                </w:rPr>
                <w:t>日</w:t>
              </w:r>
            </w:smartTag>
            <w:r w:rsidRPr="003A2A72">
              <w:rPr>
                <w:rFonts w:hint="eastAsia"/>
                <w:sz w:val="18"/>
                <w:szCs w:val="18"/>
              </w:rPr>
              <w:t>13</w:t>
            </w:r>
            <w:r w:rsidRPr="003A2A72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772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717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4,5,6,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7.8.9</w:t>
              </w:r>
            </w:smartTag>
            <w:r>
              <w:rPr>
                <w:rFonts w:hint="eastAsia"/>
              </w:rPr>
              <w:t>.13.17.19</w:t>
            </w: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未出</w:t>
            </w:r>
          </w:p>
        </w:tc>
        <w:tc>
          <w:tcPr>
            <w:tcW w:w="720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7"/>
                <w:attr w:name="Year" w:val="2013"/>
              </w:smartTagPr>
              <w:r w:rsidRPr="003A2A72">
                <w:rPr>
                  <w:rFonts w:hint="eastAsia"/>
                  <w:sz w:val="18"/>
                  <w:szCs w:val="18"/>
                </w:rPr>
                <w:t>7</w:t>
              </w:r>
              <w:r w:rsidRPr="003A2A72">
                <w:rPr>
                  <w:rFonts w:hint="eastAsia"/>
                  <w:sz w:val="18"/>
                  <w:szCs w:val="18"/>
                </w:rPr>
                <w:t>月</w:t>
              </w:r>
              <w:r w:rsidRPr="003A2A72">
                <w:rPr>
                  <w:rFonts w:hint="eastAsia"/>
                  <w:sz w:val="18"/>
                  <w:szCs w:val="18"/>
                </w:rPr>
                <w:t>2</w:t>
              </w:r>
              <w:r w:rsidRPr="003A2A72">
                <w:rPr>
                  <w:rFonts w:hint="eastAsia"/>
                  <w:sz w:val="18"/>
                  <w:szCs w:val="18"/>
                </w:rPr>
                <w:t>日</w:t>
              </w:r>
            </w:smartTag>
            <w:r w:rsidRPr="003A2A72">
              <w:rPr>
                <w:rFonts w:hint="eastAsia"/>
                <w:sz w:val="18"/>
                <w:szCs w:val="18"/>
              </w:rPr>
              <w:t>13</w:t>
            </w:r>
            <w:r w:rsidRPr="003A2A72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772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717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4.7.11</w:t>
              </w:r>
            </w:smartTag>
            <w:r>
              <w:rPr>
                <w:rFonts w:hint="eastAsia"/>
              </w:rPr>
              <w:t>.15.17.23.24</w:t>
            </w: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3,3</w:t>
            </w:r>
          </w:p>
        </w:tc>
        <w:tc>
          <w:tcPr>
            <w:tcW w:w="720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13"/>
              </w:smartTagPr>
              <w:r w:rsidRPr="003A2A72">
                <w:rPr>
                  <w:rFonts w:hint="eastAsia"/>
                  <w:sz w:val="18"/>
                  <w:szCs w:val="18"/>
                </w:rPr>
                <w:t>7</w:t>
              </w:r>
              <w:r w:rsidRPr="003A2A72">
                <w:rPr>
                  <w:rFonts w:hint="eastAsia"/>
                  <w:sz w:val="18"/>
                  <w:szCs w:val="18"/>
                </w:rPr>
                <w:t>月</w:t>
              </w:r>
              <w:r w:rsidRPr="003A2A72">
                <w:rPr>
                  <w:rFonts w:hint="eastAsia"/>
                  <w:sz w:val="18"/>
                  <w:szCs w:val="18"/>
                </w:rPr>
                <w:t>1</w:t>
              </w:r>
              <w:r w:rsidRPr="003A2A72">
                <w:rPr>
                  <w:rFonts w:hint="eastAsia"/>
                  <w:sz w:val="18"/>
                  <w:szCs w:val="18"/>
                </w:rPr>
                <w:t>日</w:t>
              </w:r>
            </w:smartTag>
            <w:r w:rsidRPr="003A2A72">
              <w:rPr>
                <w:rFonts w:hint="eastAsia"/>
                <w:sz w:val="18"/>
                <w:szCs w:val="18"/>
              </w:rPr>
              <w:t>13</w:t>
            </w:r>
            <w:r w:rsidRPr="003A2A72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772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717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8.15,16,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18.19.21</w:t>
              </w:r>
            </w:smartTag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</w:tr>
      <w:tr w:rsidR="0052478D" w:rsidTr="00B938CE">
        <w:tc>
          <w:tcPr>
            <w:tcW w:w="1430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以此类推。</w:t>
            </w:r>
          </w:p>
        </w:tc>
        <w:tc>
          <w:tcPr>
            <w:tcW w:w="772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未出</w:t>
            </w:r>
          </w:p>
        </w:tc>
        <w:tc>
          <w:tcPr>
            <w:tcW w:w="72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</w:tr>
      <w:tr w:rsidR="0052478D" w:rsidTr="00B938CE">
        <w:tc>
          <w:tcPr>
            <w:tcW w:w="1430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772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</w:tr>
      <w:tr w:rsidR="0052478D" w:rsidTr="00B938CE">
        <w:tc>
          <w:tcPr>
            <w:tcW w:w="1430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772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</w:tr>
      <w:tr w:rsidR="0052478D" w:rsidTr="00B938CE">
        <w:tc>
          <w:tcPr>
            <w:tcW w:w="143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72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</w:tr>
      <w:tr w:rsidR="0052478D" w:rsidTr="00B938CE">
        <w:tc>
          <w:tcPr>
            <w:tcW w:w="143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72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</w:tr>
      <w:tr w:rsidR="0052478D" w:rsidTr="00B938CE">
        <w:tc>
          <w:tcPr>
            <w:tcW w:w="143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72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7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2857" w:type="dxa"/>
            <w:gridSpan w:val="3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1080" w:type="dxa"/>
            <w:gridSpan w:val="2"/>
          </w:tcPr>
          <w:p w:rsidR="0052478D" w:rsidRDefault="0052478D" w:rsidP="00B938CE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52478D" w:rsidRDefault="0052478D" w:rsidP="00B938CE">
            <w:pPr>
              <w:rPr>
                <w:rFonts w:hint="eastAsia"/>
              </w:rPr>
            </w:pP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平均开奖次数</w:t>
            </w:r>
          </w:p>
        </w:tc>
        <w:tc>
          <w:tcPr>
            <w:tcW w:w="772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  <w:tc>
          <w:tcPr>
            <w:tcW w:w="717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</w:t>
            </w:r>
          </w:p>
        </w:tc>
        <w:tc>
          <w:tcPr>
            <w:tcW w:w="716" w:type="dxa"/>
          </w:tcPr>
          <w:p w:rsidR="0052478D" w:rsidRDefault="0052478D" w:rsidP="00B938C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417" w:type="dxa"/>
          </w:tcPr>
          <w:p w:rsidR="0052478D" w:rsidRPr="003A2A72" w:rsidRDefault="0052478D" w:rsidP="00B938CE">
            <w:pPr>
              <w:ind w:firstLineChars="50" w:firstLine="90"/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最稳定号码</w:t>
            </w:r>
          </w:p>
        </w:tc>
        <w:tc>
          <w:tcPr>
            <w:tcW w:w="1090" w:type="dxa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70" w:type="dxa"/>
            <w:gridSpan w:val="2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080" w:type="dxa"/>
            <w:gridSpan w:val="2"/>
          </w:tcPr>
          <w:p w:rsidR="0052478D" w:rsidRPr="003A2A72" w:rsidRDefault="0052478D" w:rsidP="00B938CE">
            <w:pPr>
              <w:jc w:val="center"/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52478D" w:rsidTr="00B938CE">
        <w:tc>
          <w:tcPr>
            <w:tcW w:w="1430" w:type="dxa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统计推荐</w:t>
            </w:r>
          </w:p>
        </w:tc>
        <w:tc>
          <w:tcPr>
            <w:tcW w:w="772" w:type="dxa"/>
          </w:tcPr>
          <w:p w:rsidR="0052478D" w:rsidRPr="003A2A72" w:rsidRDefault="0052478D" w:rsidP="00B938CE">
            <w:pPr>
              <w:rPr>
                <w:rFonts w:hint="eastAsia"/>
                <w:color w:val="FF0000"/>
                <w:sz w:val="18"/>
                <w:szCs w:val="18"/>
              </w:rPr>
            </w:pPr>
            <w:r w:rsidRPr="003A2A72">
              <w:rPr>
                <w:rFonts w:hint="eastAsia"/>
                <w:color w:val="FF0000"/>
                <w:sz w:val="18"/>
                <w:szCs w:val="18"/>
              </w:rPr>
              <w:t>66.66%</w:t>
            </w:r>
          </w:p>
        </w:tc>
        <w:tc>
          <w:tcPr>
            <w:tcW w:w="716" w:type="dxa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16" w:type="dxa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16" w:type="dxa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17" w:type="dxa"/>
          </w:tcPr>
          <w:p w:rsidR="0052478D" w:rsidRPr="003A2A72" w:rsidRDefault="0052478D" w:rsidP="00B938CE">
            <w:pPr>
              <w:rPr>
                <w:rFonts w:hint="eastAsia"/>
                <w:color w:val="FF0000"/>
                <w:sz w:val="18"/>
                <w:szCs w:val="18"/>
              </w:rPr>
            </w:pPr>
            <w:r w:rsidRPr="003A2A72">
              <w:rPr>
                <w:rFonts w:hint="eastAsia"/>
                <w:color w:val="FF0000"/>
                <w:sz w:val="18"/>
                <w:szCs w:val="18"/>
              </w:rPr>
              <w:t>75%</w:t>
            </w:r>
          </w:p>
        </w:tc>
        <w:tc>
          <w:tcPr>
            <w:tcW w:w="716" w:type="dxa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出现天数</w:t>
            </w:r>
            <w:r w:rsidRPr="003A2A72">
              <w:rPr>
                <w:rFonts w:hint="eastAsia"/>
                <w:sz w:val="18"/>
                <w:szCs w:val="18"/>
              </w:rPr>
              <w:t>/</w:t>
            </w:r>
            <w:r w:rsidRPr="003A2A72"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1090" w:type="dxa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12</w:t>
            </w:r>
            <w:r w:rsidRPr="003A2A72">
              <w:rPr>
                <w:rFonts w:hint="eastAsia"/>
                <w:sz w:val="18"/>
                <w:szCs w:val="18"/>
              </w:rPr>
              <w:t>天</w:t>
            </w:r>
            <w:r w:rsidRPr="003A2A72">
              <w:rPr>
                <w:rFonts w:hint="eastAsia"/>
                <w:sz w:val="18"/>
                <w:szCs w:val="18"/>
              </w:rPr>
              <w:t>/19</w:t>
            </w:r>
            <w:r w:rsidRPr="003A2A72"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070" w:type="dxa"/>
            <w:gridSpan w:val="2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11</w:t>
            </w:r>
            <w:r w:rsidRPr="003A2A72">
              <w:rPr>
                <w:rFonts w:hint="eastAsia"/>
                <w:sz w:val="18"/>
                <w:szCs w:val="18"/>
              </w:rPr>
              <w:t>天</w:t>
            </w:r>
            <w:r w:rsidRPr="003A2A72">
              <w:rPr>
                <w:rFonts w:hint="eastAsia"/>
                <w:sz w:val="18"/>
                <w:szCs w:val="18"/>
              </w:rPr>
              <w:t>/13</w:t>
            </w:r>
            <w:r w:rsidRPr="003A2A72"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1080" w:type="dxa"/>
            <w:gridSpan w:val="2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9</w:t>
            </w:r>
            <w:r w:rsidRPr="003A2A72">
              <w:rPr>
                <w:rFonts w:hint="eastAsia"/>
                <w:sz w:val="18"/>
                <w:szCs w:val="18"/>
              </w:rPr>
              <w:t>天</w:t>
            </w:r>
            <w:r w:rsidRPr="003A2A72">
              <w:rPr>
                <w:rFonts w:hint="eastAsia"/>
                <w:sz w:val="18"/>
                <w:szCs w:val="18"/>
              </w:rPr>
              <w:t>/22</w:t>
            </w:r>
            <w:r w:rsidRPr="003A2A72">
              <w:rPr>
                <w:rFonts w:hint="eastAsia"/>
                <w:sz w:val="18"/>
                <w:szCs w:val="18"/>
              </w:rPr>
              <w:t>次</w:t>
            </w:r>
          </w:p>
        </w:tc>
      </w:tr>
      <w:tr w:rsidR="0052478D" w:rsidTr="00B938CE">
        <w:tc>
          <w:tcPr>
            <w:tcW w:w="10440" w:type="dxa"/>
            <w:gridSpan w:val="13"/>
          </w:tcPr>
          <w:p w:rsidR="0052478D" w:rsidRPr="003A2A72" w:rsidRDefault="0052478D" w:rsidP="00B938CE">
            <w:pPr>
              <w:rPr>
                <w:rFonts w:hint="eastAsia"/>
                <w:sz w:val="18"/>
                <w:szCs w:val="18"/>
              </w:rPr>
            </w:pPr>
            <w:r w:rsidRPr="003A2A72">
              <w:rPr>
                <w:rFonts w:hint="eastAsia"/>
                <w:sz w:val="18"/>
                <w:szCs w:val="18"/>
              </w:rPr>
              <w:t>各位会员注意：本表所统计得开奖数据为</w:t>
            </w:r>
            <w:r w:rsidRPr="003A2A72">
              <w:rPr>
                <w:rFonts w:hint="eastAsia"/>
                <w:sz w:val="18"/>
                <w:szCs w:val="18"/>
              </w:rPr>
              <w:t>15</w:t>
            </w:r>
            <w:r w:rsidRPr="003A2A72">
              <w:rPr>
                <w:rFonts w:hint="eastAsia"/>
                <w:sz w:val="18"/>
                <w:szCs w:val="18"/>
              </w:rPr>
              <w:t>天（包括当日）。另属“未出现号码”栏目的统计区间是</w:t>
            </w:r>
            <w:r w:rsidRPr="003A2A72">
              <w:rPr>
                <w:rFonts w:hint="eastAsia"/>
                <w:sz w:val="18"/>
                <w:szCs w:val="18"/>
              </w:rPr>
              <w:t>4</w:t>
            </w:r>
            <w:r w:rsidRPr="003A2A72">
              <w:rPr>
                <w:rFonts w:hint="eastAsia"/>
                <w:sz w:val="18"/>
                <w:szCs w:val="18"/>
              </w:rPr>
              <w:t>—</w:t>
            </w:r>
            <w:r w:rsidRPr="003A2A72">
              <w:rPr>
                <w:rFonts w:hint="eastAsia"/>
                <w:sz w:val="18"/>
                <w:szCs w:val="18"/>
              </w:rPr>
              <w:t>24</w:t>
            </w:r>
            <w:r w:rsidRPr="003A2A72">
              <w:rPr>
                <w:rFonts w:hint="eastAsia"/>
                <w:sz w:val="18"/>
                <w:szCs w:val="18"/>
              </w:rPr>
              <w:t>，“极品号”栏目的统计区间是</w:t>
            </w:r>
            <w:r w:rsidRPr="003A2A72">
              <w:rPr>
                <w:rFonts w:hint="eastAsia"/>
                <w:sz w:val="18"/>
                <w:szCs w:val="18"/>
              </w:rPr>
              <w:t>0</w:t>
            </w:r>
            <w:r w:rsidRPr="003A2A72">
              <w:rPr>
                <w:rFonts w:hint="eastAsia"/>
                <w:sz w:val="18"/>
                <w:szCs w:val="18"/>
              </w:rPr>
              <w:t>—</w:t>
            </w:r>
            <w:r w:rsidRPr="003A2A72">
              <w:rPr>
                <w:rFonts w:hint="eastAsia"/>
                <w:sz w:val="18"/>
                <w:szCs w:val="18"/>
              </w:rPr>
              <w:t>3</w:t>
            </w:r>
            <w:r w:rsidRPr="003A2A72">
              <w:rPr>
                <w:rFonts w:hint="eastAsia"/>
                <w:sz w:val="18"/>
                <w:szCs w:val="18"/>
              </w:rPr>
              <w:t>和</w:t>
            </w:r>
            <w:r w:rsidRPr="003A2A72">
              <w:rPr>
                <w:rFonts w:hint="eastAsia"/>
                <w:sz w:val="18"/>
                <w:szCs w:val="18"/>
              </w:rPr>
              <w:t>25</w:t>
            </w:r>
            <w:r w:rsidRPr="003A2A72">
              <w:rPr>
                <w:rFonts w:hint="eastAsia"/>
                <w:sz w:val="18"/>
                <w:szCs w:val="18"/>
              </w:rPr>
              <w:t>—</w:t>
            </w:r>
            <w:r w:rsidRPr="003A2A72">
              <w:rPr>
                <w:rFonts w:hint="eastAsia"/>
                <w:sz w:val="18"/>
                <w:szCs w:val="18"/>
              </w:rPr>
              <w:t>27</w:t>
            </w:r>
            <w:r w:rsidRPr="003A2A72">
              <w:rPr>
                <w:rFonts w:hint="eastAsia"/>
                <w:sz w:val="18"/>
                <w:szCs w:val="18"/>
              </w:rPr>
              <w:t>请大家注意区分。</w:t>
            </w:r>
          </w:p>
        </w:tc>
      </w:tr>
    </w:tbl>
    <w:p w:rsidR="0052478D" w:rsidRPr="0052478D" w:rsidRDefault="0052478D" w:rsidP="0052478D">
      <w:pPr>
        <w:rPr>
          <w:rFonts w:ascii="微软雅黑" w:eastAsia="微软雅黑" w:hAnsi="微软雅黑" w:hint="eastAsia"/>
          <w:sz w:val="24"/>
          <w:szCs w:val="24"/>
        </w:rPr>
      </w:pPr>
      <w:r w:rsidRPr="0052478D">
        <w:rPr>
          <w:rFonts w:ascii="微软雅黑" w:eastAsia="微软雅黑" w:hAnsi="微软雅黑" w:hint="eastAsia"/>
          <w:sz w:val="24"/>
          <w:szCs w:val="24"/>
        </w:rPr>
        <w:t xml:space="preserve">总表下面显示一张详细数据表。用户可点击总表后面的详情查看每天这个时间走势的详细数据。然后开奖时间这里只需显示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7"/>
          <w:attr w:name="Year" w:val="2013"/>
        </w:smartTagPr>
        <w:r w:rsidRPr="0052478D">
          <w:rPr>
            <w:rFonts w:ascii="微软雅黑" w:eastAsia="微软雅黑" w:hAnsi="微软雅黑" w:hint="eastAsia"/>
            <w:sz w:val="24"/>
            <w:szCs w:val="24"/>
          </w:rPr>
          <w:t>13-7-4</w:t>
        </w:r>
      </w:smartTag>
      <w:r w:rsidRPr="0052478D">
        <w:rPr>
          <w:rFonts w:ascii="微软雅黑" w:eastAsia="微软雅黑" w:hAnsi="微软雅黑" w:hint="eastAsia"/>
          <w:sz w:val="24"/>
          <w:szCs w:val="24"/>
        </w:rPr>
        <w:t xml:space="preserve"> 23:55 即可，节省宽度。北京数据一小时12期 加拿大数据一小时15期。假设用户选择13时那么统计范围就是13.00那一期开始到14.00的上一期。未出现的号码统计范围4-24。0-3和25-27在极品号里做统计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01696E">
        <w:rPr>
          <w:rFonts w:ascii="微软雅黑" w:eastAsia="微软雅黑" w:hAnsi="微软雅黑" w:hint="eastAsia"/>
          <w:sz w:val="24"/>
          <w:szCs w:val="24"/>
        </w:rPr>
        <w:t>详情表格如下图：</w:t>
      </w:r>
    </w:p>
    <w:p w:rsidR="0052478D" w:rsidRDefault="0001696E" w:rsidP="0052478D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9071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78D" w:rsidRDefault="0052478D" w:rsidP="0052478D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025243" w:rsidRDefault="00025243" w:rsidP="0091647C">
      <w:pPr>
        <w:pStyle w:val="2"/>
      </w:pPr>
      <w:r>
        <w:rPr>
          <w:rFonts w:hint="eastAsia"/>
        </w:rPr>
        <w:lastRenderedPageBreak/>
        <w:t>2</w:t>
      </w:r>
      <w:r w:rsidR="007F322A">
        <w:rPr>
          <w:rFonts w:hint="eastAsia"/>
        </w:rPr>
        <w:t>、</w:t>
      </w:r>
      <w:r>
        <w:rPr>
          <w:rFonts w:hint="eastAsia"/>
        </w:rPr>
        <w:t>付费功能</w:t>
      </w:r>
    </w:p>
    <w:p w:rsidR="00025243" w:rsidRDefault="004C2193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>①、</w:t>
      </w:r>
      <w:r>
        <w:rPr>
          <w:rFonts w:ascii="微软雅黑" w:eastAsia="微软雅黑" w:hAnsi="微软雅黑" w:hint="eastAsia"/>
          <w:sz w:val="24"/>
          <w:szCs w:val="24"/>
        </w:rPr>
        <w:t>连号提醒功能</w:t>
      </w:r>
    </w:p>
    <w:p w:rsidR="00525961" w:rsidRDefault="00525961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F65CF7" w:rsidRPr="004C2193" w:rsidRDefault="00F65CF7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四、</w:t>
      </w:r>
      <w:r w:rsidR="00737519" w:rsidRPr="0091647C">
        <w:rPr>
          <w:rFonts w:hint="eastAsia"/>
        </w:rPr>
        <w:t>充值消费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五、</w:t>
      </w:r>
      <w:r w:rsidR="00737519" w:rsidRPr="0091647C">
        <w:rPr>
          <w:rFonts w:hint="eastAsia"/>
        </w:rPr>
        <w:t>用户基础功能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六、</w:t>
      </w:r>
      <w:r w:rsidR="00737519" w:rsidRPr="0091647C">
        <w:rPr>
          <w:rFonts w:hint="eastAsia"/>
        </w:rPr>
        <w:t>资讯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七、</w:t>
      </w:r>
      <w:r w:rsidR="00737519" w:rsidRPr="0091647C">
        <w:rPr>
          <w:rFonts w:hint="eastAsia"/>
        </w:rPr>
        <w:t>后台运营系统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sectPr w:rsidR="00737519" w:rsidRPr="003D2D94" w:rsidSect="00F53D1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05B" w:rsidRDefault="0096305B" w:rsidP="008372CF">
      <w:r>
        <w:separator/>
      </w:r>
    </w:p>
  </w:endnote>
  <w:endnote w:type="continuationSeparator" w:id="1">
    <w:p w:rsidR="0096305B" w:rsidRDefault="0096305B" w:rsidP="00837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4964"/>
      <w:docPartObj>
        <w:docPartGallery w:val="Page Numbers (Bottom of Page)"/>
        <w:docPartUnique/>
      </w:docPartObj>
    </w:sdtPr>
    <w:sdtContent>
      <w:p w:rsidR="00DC420D" w:rsidRDefault="00AE75D4">
        <w:pPr>
          <w:pStyle w:val="a4"/>
          <w:jc w:val="right"/>
        </w:pPr>
        <w:fldSimple w:instr=" PAGE   \* MERGEFORMAT ">
          <w:r w:rsidR="0001696E" w:rsidRPr="0001696E">
            <w:rPr>
              <w:noProof/>
              <w:lang w:val="zh-CN"/>
            </w:rPr>
            <w:t>8</w:t>
          </w:r>
        </w:fldSimple>
      </w:p>
    </w:sdtContent>
  </w:sdt>
  <w:p w:rsidR="00DC420D" w:rsidRDefault="00DC42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05B" w:rsidRDefault="0096305B" w:rsidP="008372CF">
      <w:r>
        <w:separator/>
      </w:r>
    </w:p>
  </w:footnote>
  <w:footnote w:type="continuationSeparator" w:id="1">
    <w:p w:rsidR="0096305B" w:rsidRDefault="0096305B" w:rsidP="00837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F37" w:rsidRDefault="00491F37">
    <w:pPr>
      <w:pStyle w:val="a3"/>
    </w:pPr>
    <w:r>
      <w:rPr>
        <w:rFonts w:hint="eastAsia"/>
      </w:rPr>
      <w:t>28</w:t>
    </w:r>
    <w:r>
      <w:rPr>
        <w:rFonts w:hint="eastAsia"/>
      </w:rPr>
      <w:t>分析网站功能说明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4540F"/>
    <w:multiLevelType w:val="hybridMultilevel"/>
    <w:tmpl w:val="2CC4A2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32549"/>
    <w:multiLevelType w:val="hybridMultilevel"/>
    <w:tmpl w:val="549A27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2CF"/>
    <w:rsid w:val="00007C18"/>
    <w:rsid w:val="0001004B"/>
    <w:rsid w:val="0001696E"/>
    <w:rsid w:val="00025243"/>
    <w:rsid w:val="000606AA"/>
    <w:rsid w:val="000745C2"/>
    <w:rsid w:val="000961C8"/>
    <w:rsid w:val="000E22D7"/>
    <w:rsid w:val="000F5B59"/>
    <w:rsid w:val="00136FCF"/>
    <w:rsid w:val="001808D1"/>
    <w:rsid w:val="001D1E57"/>
    <w:rsid w:val="00213956"/>
    <w:rsid w:val="002264C0"/>
    <w:rsid w:val="00271867"/>
    <w:rsid w:val="002F2C10"/>
    <w:rsid w:val="00343D31"/>
    <w:rsid w:val="00375CA5"/>
    <w:rsid w:val="0038714C"/>
    <w:rsid w:val="003D2D94"/>
    <w:rsid w:val="003E643F"/>
    <w:rsid w:val="00491F37"/>
    <w:rsid w:val="004B503D"/>
    <w:rsid w:val="004C2193"/>
    <w:rsid w:val="004C5172"/>
    <w:rsid w:val="004C734E"/>
    <w:rsid w:val="0052036D"/>
    <w:rsid w:val="0052478D"/>
    <w:rsid w:val="00525961"/>
    <w:rsid w:val="0054492E"/>
    <w:rsid w:val="00552383"/>
    <w:rsid w:val="006208B1"/>
    <w:rsid w:val="006231F0"/>
    <w:rsid w:val="006A2926"/>
    <w:rsid w:val="006A5812"/>
    <w:rsid w:val="006C6C74"/>
    <w:rsid w:val="006D121E"/>
    <w:rsid w:val="006D623D"/>
    <w:rsid w:val="006E0B9F"/>
    <w:rsid w:val="00737519"/>
    <w:rsid w:val="00743889"/>
    <w:rsid w:val="0075008C"/>
    <w:rsid w:val="0075107B"/>
    <w:rsid w:val="007E536A"/>
    <w:rsid w:val="007F322A"/>
    <w:rsid w:val="00822D7B"/>
    <w:rsid w:val="0083425F"/>
    <w:rsid w:val="008372CF"/>
    <w:rsid w:val="0084164D"/>
    <w:rsid w:val="008639A2"/>
    <w:rsid w:val="00912BF0"/>
    <w:rsid w:val="0091647C"/>
    <w:rsid w:val="0096305B"/>
    <w:rsid w:val="0099580C"/>
    <w:rsid w:val="009B6EA6"/>
    <w:rsid w:val="009D6771"/>
    <w:rsid w:val="00A026F1"/>
    <w:rsid w:val="00A27D17"/>
    <w:rsid w:val="00A71989"/>
    <w:rsid w:val="00AE75D4"/>
    <w:rsid w:val="00B04D59"/>
    <w:rsid w:val="00B42661"/>
    <w:rsid w:val="00B52FB5"/>
    <w:rsid w:val="00B614D6"/>
    <w:rsid w:val="00B742EA"/>
    <w:rsid w:val="00B91F69"/>
    <w:rsid w:val="00C066A6"/>
    <w:rsid w:val="00C658A6"/>
    <w:rsid w:val="00CA5D58"/>
    <w:rsid w:val="00CC29FE"/>
    <w:rsid w:val="00CF4837"/>
    <w:rsid w:val="00CF59F2"/>
    <w:rsid w:val="00CF758E"/>
    <w:rsid w:val="00D21AD3"/>
    <w:rsid w:val="00D22646"/>
    <w:rsid w:val="00D33529"/>
    <w:rsid w:val="00D66405"/>
    <w:rsid w:val="00DA07F3"/>
    <w:rsid w:val="00DC420D"/>
    <w:rsid w:val="00DC4622"/>
    <w:rsid w:val="00DF4DF8"/>
    <w:rsid w:val="00E30721"/>
    <w:rsid w:val="00E32253"/>
    <w:rsid w:val="00EA586C"/>
    <w:rsid w:val="00EC7E51"/>
    <w:rsid w:val="00EE7AFB"/>
    <w:rsid w:val="00F53D19"/>
    <w:rsid w:val="00F65CF7"/>
    <w:rsid w:val="00F8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B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2CF"/>
    <w:rPr>
      <w:sz w:val="18"/>
      <w:szCs w:val="18"/>
    </w:rPr>
  </w:style>
  <w:style w:type="paragraph" w:styleId="a4">
    <w:name w:val="footer"/>
    <w:basedOn w:val="a"/>
    <w:link w:val="Char0"/>
    <w:unhideWhenUsed/>
    <w:rsid w:val="0083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72CF"/>
    <w:rPr>
      <w:sz w:val="18"/>
      <w:szCs w:val="18"/>
    </w:rPr>
  </w:style>
  <w:style w:type="paragraph" w:styleId="a5">
    <w:name w:val="List Paragraph"/>
    <w:basedOn w:val="a"/>
    <w:uiPriority w:val="34"/>
    <w:qFormat/>
    <w:rsid w:val="00B426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3D3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43D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43D3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D31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912BF0"/>
    <w:rPr>
      <w:b/>
      <w:bCs/>
    </w:rPr>
  </w:style>
  <w:style w:type="character" w:customStyle="1" w:styleId="4Char">
    <w:name w:val="标题 4 Char"/>
    <w:basedOn w:val="a0"/>
    <w:link w:val="4"/>
    <w:uiPriority w:val="9"/>
    <w:rsid w:val="00912B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A026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2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50DD4-F8C9-4EF6-AAF8-9556081E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418</Words>
  <Characters>2387</Characters>
  <Application>Microsoft Office Word</Application>
  <DocSecurity>0</DocSecurity>
  <Lines>19</Lines>
  <Paragraphs>5</Paragraphs>
  <ScaleCrop>false</ScaleCrop>
  <Company>Regret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2014-03-31T14:47:00Z</dcterms:created>
  <dcterms:modified xsi:type="dcterms:W3CDTF">2014-04-16T14:57:00Z</dcterms:modified>
</cp:coreProperties>
</file>