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015" w:rsidRPr="00D43721" w:rsidRDefault="00B03015" w:rsidP="009110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36"/>
          <w:szCs w:val="36"/>
        </w:rPr>
      </w:pPr>
      <w:r>
        <w:t xml:space="preserve"> </w:t>
      </w:r>
      <w:r w:rsidRPr="00D43721">
        <w:rPr>
          <w:b/>
          <w:sz w:val="36"/>
          <w:szCs w:val="36"/>
        </w:rPr>
        <w:t>CONDITION</w:t>
      </w:r>
      <w:r w:rsidR="002545EB" w:rsidRPr="00D43721">
        <w:rPr>
          <w:b/>
          <w:sz w:val="36"/>
          <w:szCs w:val="36"/>
        </w:rPr>
        <w:t>S GENERALES DE VENTES DE</w:t>
      </w:r>
      <w:r w:rsidRPr="00D43721">
        <w:rPr>
          <w:b/>
          <w:sz w:val="36"/>
          <w:szCs w:val="36"/>
        </w:rPr>
        <w:t xml:space="preserve"> PRESTATION DE SERVICES</w:t>
      </w:r>
      <w:r w:rsidR="00D43721">
        <w:rPr>
          <w:b/>
          <w:sz w:val="36"/>
          <w:szCs w:val="36"/>
        </w:rPr>
        <w:t xml:space="preserve"> ET POLITIQUE DE CONFIDENTIALITE</w:t>
      </w:r>
    </w:p>
    <w:p w:rsidR="002545EB" w:rsidRDefault="002545EB" w:rsidP="00031CAA">
      <w:pPr>
        <w:pStyle w:val="Titre1"/>
        <w:ind w:left="-5" w:right="0"/>
      </w:pPr>
    </w:p>
    <w:p w:rsidR="002545EB" w:rsidRPr="00DD674F" w:rsidRDefault="002545EB" w:rsidP="00803D63">
      <w:pPr>
        <w:ind w:left="-5"/>
        <w:jc w:val="center"/>
        <w:rPr>
          <w:b/>
        </w:rPr>
      </w:pPr>
      <w:r w:rsidRPr="00DD674F">
        <w:rPr>
          <w:b/>
        </w:rPr>
        <w:t>CONDIONS GENERALES DE PRESTATION DE SERVICE</w:t>
      </w:r>
    </w:p>
    <w:p w:rsidR="002545EB" w:rsidRDefault="00803D63" w:rsidP="002545EB">
      <w:pPr>
        <w:pStyle w:val="Titre1"/>
        <w:spacing w:after="55"/>
        <w:ind w:left="-5" w:right="0"/>
      </w:pPr>
      <w:r>
        <w:t xml:space="preserve">Nature de la </w:t>
      </w:r>
      <w:r w:rsidR="002545EB">
        <w:t xml:space="preserve">Prestation de services </w:t>
      </w:r>
    </w:p>
    <w:p w:rsidR="002545EB" w:rsidRDefault="002545EB" w:rsidP="002545EB">
      <w:pPr>
        <w:ind w:left="-5"/>
      </w:pPr>
      <w:r>
        <w:t xml:space="preserve">Ce document régit la vente des services mis à disposition sur notre site. </w:t>
      </w:r>
    </w:p>
    <w:p w:rsidR="002545EB" w:rsidRDefault="002545EB" w:rsidP="002545EB">
      <w:pPr>
        <w:ind w:left="-5"/>
      </w:pPr>
      <w:r>
        <w:t xml:space="preserve">Les services que nous offrons comprennent : </w:t>
      </w:r>
    </w:p>
    <w:p w:rsidR="002545EB" w:rsidRDefault="002545EB" w:rsidP="002545EB">
      <w:pPr>
        <w:pStyle w:val="Paragraphedeliste"/>
        <w:numPr>
          <w:ilvl w:val="0"/>
          <w:numId w:val="5"/>
        </w:numPr>
        <w:spacing w:after="241" w:line="313" w:lineRule="auto"/>
      </w:pPr>
      <w:r>
        <w:t>Soutien scolaire entre étudiants et élèves et jeunes diplômés.</w:t>
      </w:r>
    </w:p>
    <w:p w:rsidR="002545EB" w:rsidRDefault="002545EB" w:rsidP="002545EB">
      <w:r>
        <w:t>Nos étudiants spécialisés appelé (</w:t>
      </w:r>
      <w:proofErr w:type="spellStart"/>
      <w:r>
        <w:t>studenpro</w:t>
      </w:r>
      <w:proofErr w:type="spellEnd"/>
      <w:r>
        <w:t>) ont pour mission d’aider d’autres étudiants et élèves dans le besoin et dans le cadre de leurs études.</w:t>
      </w:r>
    </w:p>
    <w:p w:rsidR="00031CAA" w:rsidRDefault="00031CAA" w:rsidP="00031CAA">
      <w:pPr>
        <w:pStyle w:val="Titre1"/>
        <w:ind w:left="-5" w:right="0"/>
      </w:pPr>
      <w:r>
        <w:t>Comptes</w:t>
      </w:r>
    </w:p>
    <w:p w:rsidR="00031CAA" w:rsidRDefault="00031CAA" w:rsidP="00031CAA">
      <w:pPr>
        <w:ind w:left="-5"/>
      </w:pPr>
      <w:r>
        <w:t xml:space="preserve">Lorsque votre dossier est validé par notre service, nous </w:t>
      </w:r>
      <w:r w:rsidR="00E8503D">
        <w:t>créons</w:t>
      </w:r>
      <w:r>
        <w:t xml:space="preserve"> votre compte et dès la </w:t>
      </w:r>
      <w:r w:rsidR="00E8503D">
        <w:t>première</w:t>
      </w:r>
      <w:r>
        <w:t xml:space="preserve"> connexion, vous changerez de mot de passe, et ainsi, vous acceptez ce qui suit : </w:t>
      </w:r>
    </w:p>
    <w:p w:rsidR="00031CAA" w:rsidRDefault="00031CAA" w:rsidP="00031CAA">
      <w:pPr>
        <w:numPr>
          <w:ilvl w:val="0"/>
          <w:numId w:val="2"/>
        </w:numPr>
        <w:spacing w:after="356" w:line="313" w:lineRule="auto"/>
        <w:ind w:hanging="280"/>
      </w:pPr>
      <w:r>
        <w:t>Que vous êtes seul responsable de votre compte et de la sécurité et la confidentialité de votre compte, y compris les mots de passe ou les renseignements de nature délicate joints à ce compte, et</w:t>
      </w:r>
    </w:p>
    <w:p w:rsidR="00031CAA" w:rsidRDefault="00031CAA" w:rsidP="00031CAA">
      <w:pPr>
        <w:numPr>
          <w:ilvl w:val="0"/>
          <w:numId w:val="2"/>
        </w:numPr>
        <w:spacing w:after="241" w:line="313" w:lineRule="auto"/>
        <w:ind w:hanging="280"/>
      </w:pPr>
      <w:r>
        <w:t>Que tous les renseignements personnels que vous nous fournissez par l’entremise de votre compte sont à jour, exacts et véridiques et que vous mettrez à jour vos renseignements personnels s’ils changent.</w:t>
      </w:r>
    </w:p>
    <w:p w:rsidR="00031CAA" w:rsidRDefault="00031CAA" w:rsidP="00031CAA">
      <w:pPr>
        <w:ind w:left="-5"/>
      </w:pPr>
      <w:r>
        <w:t xml:space="preserve">Nous nous réservons le droit de suspendre ou de résilier votre compte si vous utilisez notre site illégalement ou si vous violez les conditions d’utilisation acceptable. </w:t>
      </w:r>
    </w:p>
    <w:p w:rsidR="000B2EAD" w:rsidRDefault="000B2EAD" w:rsidP="000B2EAD">
      <w:pPr>
        <w:pStyle w:val="Titre1"/>
        <w:spacing w:after="55"/>
        <w:ind w:left="-5" w:right="0"/>
      </w:pPr>
      <w:r>
        <w:t>Conditions d’exclusion sur la plateforme :</w:t>
      </w:r>
    </w:p>
    <w:p w:rsidR="000B2EAD" w:rsidRDefault="000B2EAD" w:rsidP="000B2EAD">
      <w:pPr>
        <w:rPr>
          <w:lang w:eastAsia="fr-FR"/>
        </w:rPr>
      </w:pPr>
      <w:r>
        <w:rPr>
          <w:lang w:eastAsia="fr-FR"/>
        </w:rPr>
        <w:t>Studenpro peut exclure ses prestataires</w:t>
      </w:r>
      <w:r w:rsidR="00AC2009">
        <w:rPr>
          <w:lang w:eastAsia="fr-FR"/>
        </w:rPr>
        <w:t xml:space="preserve"> du site et fermeture de compte</w:t>
      </w:r>
      <w:r>
        <w:rPr>
          <w:lang w:eastAsia="fr-FR"/>
        </w:rPr>
        <w:t xml:space="preserve"> dans les cas suivant :</w:t>
      </w:r>
    </w:p>
    <w:p w:rsidR="000B2EAD" w:rsidRDefault="000B2EAD" w:rsidP="000B2EAD">
      <w:pPr>
        <w:pStyle w:val="Paragraphedeliste"/>
        <w:numPr>
          <w:ilvl w:val="0"/>
          <w:numId w:val="7"/>
        </w:numPr>
        <w:rPr>
          <w:lang w:eastAsia="fr-FR"/>
        </w:rPr>
      </w:pPr>
      <w:r>
        <w:rPr>
          <w:lang w:eastAsia="fr-FR"/>
        </w:rPr>
        <w:t>En cas de menaces, conflits avec ses clients utilisateurs</w:t>
      </w:r>
    </w:p>
    <w:p w:rsidR="000B2EAD" w:rsidRDefault="000B2EAD" w:rsidP="000B2EAD">
      <w:pPr>
        <w:pStyle w:val="Paragraphedeliste"/>
        <w:numPr>
          <w:ilvl w:val="0"/>
          <w:numId w:val="7"/>
        </w:numPr>
        <w:rPr>
          <w:lang w:eastAsia="fr-FR"/>
        </w:rPr>
      </w:pPr>
      <w:r>
        <w:rPr>
          <w:lang w:eastAsia="fr-FR"/>
        </w:rPr>
        <w:t>Trop d’avis négatif sur le prestataire</w:t>
      </w:r>
    </w:p>
    <w:p w:rsidR="000B2EAD" w:rsidRDefault="000B2EAD" w:rsidP="000B2EAD">
      <w:pPr>
        <w:pStyle w:val="Paragraphedeliste"/>
        <w:numPr>
          <w:ilvl w:val="0"/>
          <w:numId w:val="7"/>
        </w:numPr>
        <w:rPr>
          <w:lang w:eastAsia="fr-FR"/>
        </w:rPr>
      </w:pPr>
      <w:r>
        <w:rPr>
          <w:lang w:eastAsia="fr-FR"/>
        </w:rPr>
        <w:t>De mauvaises prestations</w:t>
      </w:r>
    </w:p>
    <w:p w:rsidR="000B2EAD" w:rsidRDefault="000B2EAD" w:rsidP="000B2EAD">
      <w:pPr>
        <w:pStyle w:val="Paragraphedeliste"/>
        <w:numPr>
          <w:ilvl w:val="0"/>
          <w:numId w:val="7"/>
        </w:numPr>
        <w:rPr>
          <w:lang w:eastAsia="fr-FR"/>
        </w:rPr>
      </w:pPr>
      <w:r>
        <w:rPr>
          <w:lang w:eastAsia="fr-FR"/>
        </w:rPr>
        <w:t>En cas de fraude,</w:t>
      </w:r>
    </w:p>
    <w:p w:rsidR="00AC2009" w:rsidRPr="000B2EAD" w:rsidRDefault="00AC2009" w:rsidP="000B2EAD">
      <w:pPr>
        <w:pStyle w:val="Paragraphedeliste"/>
        <w:numPr>
          <w:ilvl w:val="0"/>
          <w:numId w:val="7"/>
        </w:numPr>
        <w:rPr>
          <w:lang w:eastAsia="fr-FR"/>
        </w:rPr>
      </w:pPr>
      <w:r>
        <w:rPr>
          <w:lang w:eastAsia="fr-FR"/>
        </w:rPr>
        <w:t>Non-respect aux conditions d’utilisations</w:t>
      </w:r>
    </w:p>
    <w:p w:rsidR="000B2EAD" w:rsidRDefault="000B2EAD" w:rsidP="00031CAA">
      <w:pPr>
        <w:ind w:left="-5"/>
      </w:pPr>
    </w:p>
    <w:p w:rsidR="00031CAA" w:rsidRDefault="00031CAA" w:rsidP="00031CAA">
      <w:pPr>
        <w:ind w:left="-5"/>
      </w:pPr>
      <w:r>
        <w:t xml:space="preserve">. </w:t>
      </w:r>
    </w:p>
    <w:p w:rsidR="00031CAA" w:rsidRDefault="00031CAA" w:rsidP="00031CAA">
      <w:pPr>
        <w:pStyle w:val="Titre1"/>
        <w:ind w:left="-5" w:right="0"/>
      </w:pPr>
      <w:r>
        <w:lastRenderedPageBreak/>
        <w:t>Paiements</w:t>
      </w:r>
      <w:r w:rsidR="00803D63">
        <w:t xml:space="preserve"> et </w:t>
      </w:r>
      <w:r w:rsidR="00803D63">
        <w:tab/>
        <w:t>Rémunération</w:t>
      </w:r>
    </w:p>
    <w:p w:rsidR="00031CAA" w:rsidRDefault="00031CAA" w:rsidP="00031CAA">
      <w:pPr>
        <w:ind w:left="-5"/>
      </w:pPr>
      <w:r>
        <w:t xml:space="preserve">Nous acceptons les modes de paiement suivants sur ce site : </w:t>
      </w:r>
    </w:p>
    <w:p w:rsidR="00031CAA" w:rsidRDefault="00031CAA" w:rsidP="00031CAA">
      <w:pPr>
        <w:pStyle w:val="Paragraphedeliste"/>
        <w:numPr>
          <w:ilvl w:val="0"/>
          <w:numId w:val="3"/>
        </w:numPr>
        <w:spacing w:after="241" w:line="313" w:lineRule="auto"/>
      </w:pPr>
      <w:r w:rsidRPr="000C6C56">
        <w:rPr>
          <w:rFonts w:ascii="Calibri" w:eastAsia="Calibri" w:hAnsi="Calibri" w:cs="Calibri"/>
        </w:rPr>
        <w:t xml:space="preserve"> </w:t>
      </w:r>
      <w:r>
        <w:t>PayPal</w:t>
      </w:r>
    </w:p>
    <w:p w:rsidR="00031CAA" w:rsidRDefault="00031CAA" w:rsidP="00031CAA">
      <w:pPr>
        <w:pStyle w:val="Paragraphedeliste"/>
        <w:numPr>
          <w:ilvl w:val="0"/>
          <w:numId w:val="3"/>
        </w:numPr>
        <w:spacing w:after="241" w:line="313" w:lineRule="auto"/>
      </w:pPr>
      <w:r>
        <w:t>Carte bancaire</w:t>
      </w:r>
    </w:p>
    <w:p w:rsidR="00031CAA" w:rsidRDefault="00031CAA" w:rsidP="00031CAA">
      <w:r>
        <w:t xml:space="preserve">Tout paiement doit être effectué au compte de </w:t>
      </w:r>
      <w:proofErr w:type="spellStart"/>
      <w:r>
        <w:t>Studenpro</w:t>
      </w:r>
      <w:proofErr w:type="spellEnd"/>
      <w:r>
        <w:t>,</w:t>
      </w:r>
    </w:p>
    <w:p w:rsidR="00803D63" w:rsidRDefault="00803D63" w:rsidP="00803D63">
      <w:pPr>
        <w:pStyle w:val="Paragraphedeliste"/>
        <w:numPr>
          <w:ilvl w:val="0"/>
          <w:numId w:val="6"/>
        </w:numPr>
      </w:pPr>
      <w:r>
        <w:t>TARIFS</w:t>
      </w:r>
    </w:p>
    <w:p w:rsidR="00803D63" w:rsidRDefault="00803D63" w:rsidP="00803D63">
      <w:r>
        <w:t xml:space="preserve">Le prestataire est le seul a décidé du tarif en fonction du service qu’il rend, chaque prestataire à son propre tarif, aucune obligation introduite de la part de </w:t>
      </w:r>
      <w:proofErr w:type="spellStart"/>
      <w:r>
        <w:t>Studenpro</w:t>
      </w:r>
      <w:proofErr w:type="spellEnd"/>
      <w:r>
        <w:t xml:space="preserve"> à cet effet.</w:t>
      </w:r>
    </w:p>
    <w:p w:rsidR="00803D63" w:rsidRDefault="00803D63" w:rsidP="00803D63">
      <w:pPr>
        <w:ind w:left="-5"/>
      </w:pPr>
      <w:r>
        <w:t xml:space="preserve">Les services liés à ce document sont les services qui sont affichés sur notre site au moment où vous y accédez. Toutes les informations, descriptions ou images que nous fournissons sur nos services sont décrites et présentées avec la plus grande précision possible. Cependant, nous ne sommes pas légalement tenus par ces informations, descriptions ou images car nous ne pouvons pas garantir l’exactitude de chaque produit ou service que nous fournissons. Vous acceptez d’acheter ces services à vos propres risques. </w:t>
      </w:r>
    </w:p>
    <w:p w:rsidR="00803D63" w:rsidRDefault="00803D63" w:rsidP="00031CAA"/>
    <w:p w:rsidR="00031CAA" w:rsidRDefault="00031CAA" w:rsidP="00031CAA">
      <w:r>
        <w:t xml:space="preserve">Studenpro s’engage en retour de verser soit par virement bancaire, soit chèque ou PayPal au prestataire le montant total de ses services rendu après déduction des commissions de la plateforme </w:t>
      </w:r>
      <w:proofErr w:type="gramStart"/>
      <w:r>
        <w:t>s’il</w:t>
      </w:r>
      <w:proofErr w:type="gramEnd"/>
      <w:r>
        <w:t xml:space="preserve"> opte pour la formule forfaitaire.</w:t>
      </w:r>
    </w:p>
    <w:p w:rsidR="00031CAA" w:rsidRDefault="00031CAA" w:rsidP="00031CAA">
      <w:r>
        <w:t>Cette somme est virée soit à chaque fin de semaine ou chaque fin du mois selon le choix du prestataire.</w:t>
      </w:r>
    </w:p>
    <w:p w:rsidR="00031CAA" w:rsidRDefault="00031CAA" w:rsidP="00031CAA">
      <w:r>
        <w:t>Studenpro pourra déduire de ce montant la marge d’erreur de remboursement du client après constatation d’erreur commise du service rendu par le prestataire.</w:t>
      </w:r>
    </w:p>
    <w:p w:rsidR="00031CAA" w:rsidRDefault="00031CAA" w:rsidP="00031CAA">
      <w:r>
        <w:t xml:space="preserve">Le prestataire sera notifié de cette action. </w:t>
      </w:r>
    </w:p>
    <w:p w:rsidR="00031CAA" w:rsidRDefault="00031CAA" w:rsidP="00031CAA">
      <w:pPr>
        <w:spacing w:after="357"/>
        <w:ind w:left="-5"/>
      </w:pPr>
      <w:r>
        <w:t>Lorsque vous nous fournissez vos renseignements de paiement, vous nous confirmez que vous avez autorisé l’utilisation et l’accès à l’instrument de paiement que vous avez choisi d’utiliser. En nous fournissant vos détails de paiement, vous confirmez que vous nous autorisez à facturer le montant dû à cet instrument de paiement.</w:t>
      </w:r>
    </w:p>
    <w:p w:rsidR="00031CAA" w:rsidRDefault="00031CAA" w:rsidP="00031CAA">
      <w:pPr>
        <w:ind w:left="-5"/>
      </w:pPr>
      <w:r>
        <w:t xml:space="preserve">Si nous estimons que votre paiement a violé une loi ou l’une de nos conditions d’utilisation, nous nous réservons le droit d’annuler votre transaction. </w:t>
      </w:r>
    </w:p>
    <w:p w:rsidR="00031CAA" w:rsidRDefault="00031CAA" w:rsidP="00031CAA">
      <w:pPr>
        <w:spacing w:after="415" w:line="264" w:lineRule="auto"/>
        <w:ind w:left="-5"/>
      </w:pPr>
      <w:r>
        <w:rPr>
          <w:i/>
        </w:rPr>
        <w:t>Services</w:t>
      </w:r>
    </w:p>
    <w:p w:rsidR="00031CAA" w:rsidRDefault="00031CAA" w:rsidP="00031CAA">
      <w:pPr>
        <w:ind w:left="-5"/>
      </w:pPr>
      <w:r>
        <w:t xml:space="preserve">Les services seront facturés sur le client utilisateur en totalité à la commande du service. </w:t>
      </w:r>
    </w:p>
    <w:p w:rsidR="00031CAA" w:rsidRDefault="00031CAA" w:rsidP="00031CAA">
      <w:pPr>
        <w:ind w:left="-5"/>
      </w:pPr>
      <w:r>
        <w:t>Les prestataires de notre plateforme ont le choix parmi les tarifs d’utilisation de notre plateforme</w:t>
      </w:r>
    </w:p>
    <w:p w:rsidR="00803D63" w:rsidRDefault="00803D63" w:rsidP="00803D63"/>
    <w:p w:rsidR="00803D63" w:rsidRPr="00E9420B" w:rsidRDefault="00803D63" w:rsidP="00803D63">
      <w:pPr>
        <w:rPr>
          <w:b/>
        </w:rPr>
      </w:pPr>
      <w:r w:rsidRPr="00E9420B">
        <w:rPr>
          <w:b/>
        </w:rPr>
        <w:t>COMMISSION</w:t>
      </w:r>
      <w:r w:rsidR="00E9420B">
        <w:rPr>
          <w:b/>
        </w:rPr>
        <w:t xml:space="preserve"> PLATEFORME</w:t>
      </w:r>
      <w:r w:rsidRPr="00E9420B">
        <w:rPr>
          <w:b/>
        </w:rPr>
        <w:t xml:space="preserve"> STUDENPRO</w:t>
      </w:r>
    </w:p>
    <w:p w:rsidR="00031CAA" w:rsidRDefault="00031CAA" w:rsidP="00031CAA">
      <w:pPr>
        <w:pStyle w:val="Titre2"/>
        <w:ind w:left="-5"/>
      </w:pPr>
      <w:r>
        <w:lastRenderedPageBreak/>
        <w:t>Formule forfaitaire</w:t>
      </w:r>
    </w:p>
    <w:p w:rsidR="00031CAA" w:rsidRPr="00FB77DD" w:rsidRDefault="00031CAA" w:rsidP="00031CAA">
      <w:r>
        <w:t>Studenpro facture une commission de 30% sur chaque prestation de service effectué via sa plateforme.</w:t>
      </w:r>
    </w:p>
    <w:p w:rsidR="00031CAA" w:rsidRDefault="00031CAA" w:rsidP="00031CAA">
      <w:pPr>
        <w:pStyle w:val="Titre2"/>
        <w:ind w:left="0" w:firstLine="0"/>
      </w:pPr>
      <w:r>
        <w:t>Formule Abonnements</w:t>
      </w:r>
    </w:p>
    <w:p w:rsidR="00031CAA" w:rsidRPr="00FB77DD" w:rsidRDefault="00031CAA" w:rsidP="00031CAA">
      <w:r>
        <w:t>Studenpro facture 90€ TTC pour chaque prestataire de service optant pour la formule abonnement de notre plateforme.</w:t>
      </w:r>
    </w:p>
    <w:p w:rsidR="00031CAA" w:rsidRDefault="00031CAA" w:rsidP="00031CAA">
      <w:pPr>
        <w:ind w:left="-5"/>
      </w:pPr>
      <w:r>
        <w:t xml:space="preserve">Tous nos abonnements récurrents seront automatiquement facturés et renouvelés jusqu’à ce que nous recevions d’avis que vous souhaitez annuler l’abonnement. </w:t>
      </w:r>
    </w:p>
    <w:p w:rsidR="00031CAA" w:rsidRDefault="00031CAA" w:rsidP="00031CAA">
      <w:pPr>
        <w:pStyle w:val="Titre1"/>
        <w:ind w:left="-5" w:right="0"/>
      </w:pPr>
      <w:r>
        <w:t>Remboursement</w:t>
      </w:r>
    </w:p>
    <w:p w:rsidR="00031CAA" w:rsidRDefault="00031CAA" w:rsidP="00031CAA">
      <w:pPr>
        <w:ind w:left="-5"/>
      </w:pPr>
      <w:r>
        <w:t xml:space="preserve">Nous acceptons les demandes de remboursement sur notre site pour les services qui répondent à l’une des exigences suivantes : </w:t>
      </w:r>
    </w:p>
    <w:p w:rsidR="00031CAA" w:rsidRDefault="00031CAA" w:rsidP="00031CAA">
      <w:pPr>
        <w:pStyle w:val="Paragraphedeliste"/>
        <w:numPr>
          <w:ilvl w:val="0"/>
          <w:numId w:val="4"/>
        </w:numPr>
        <w:spacing w:after="241" w:line="313" w:lineRule="auto"/>
      </w:pPr>
      <w:r>
        <w:t>Le service ne répond pas aux attentes de l’utilisateur</w:t>
      </w:r>
    </w:p>
    <w:p w:rsidR="00031CAA" w:rsidRDefault="00031CAA" w:rsidP="00031CAA">
      <w:r>
        <w:t>Tout devoir, sujet traité par nos prestataires (Studenpro) et qui n’ont pas été au niveau minimal attendu par nos clients (élèves et étudiants), nos services peuvent rembourser en partie ou la totalité de la somme perçue.</w:t>
      </w:r>
    </w:p>
    <w:p w:rsidR="00031CAA" w:rsidRDefault="00031CAA" w:rsidP="00031CAA">
      <w:r>
        <w:t>Mais ce remboursement se fera d’une condition particulière à savoir :</w:t>
      </w:r>
    </w:p>
    <w:p w:rsidR="00031CAA" w:rsidRDefault="00031CAA" w:rsidP="00031CAA">
      <w:r>
        <w:t>-L’étudiant ou l’élève doit nous faire parvenir son devoir corrigé en classe par son professeur et celui corrigé par notre prestataire via Studenpro ou dans le cas échéant s’il n’a pas les corrigés de son professeur de classe, nous engagerons un autre professeur qui pourra effectuer une correction et donner sa note /20.</w:t>
      </w:r>
    </w:p>
    <w:p w:rsidR="00031CAA" w:rsidRDefault="00031CAA" w:rsidP="00031CAA">
      <w:r>
        <w:t>Nous comparons les deux sujets corrigés et rembourserai en fonction de la marge d’erreur commise par notre prestataire Studenpro.</w:t>
      </w:r>
    </w:p>
    <w:p w:rsidR="00031CAA" w:rsidRDefault="00031CAA" w:rsidP="00031CAA">
      <w:r>
        <w:t>Exemple :</w:t>
      </w:r>
    </w:p>
    <w:p w:rsidR="00031CAA" w:rsidRDefault="00031CAA" w:rsidP="00031CAA">
      <w:r>
        <w:t>Considérons que la note du corrigé du professeur est de 20/20</w:t>
      </w:r>
    </w:p>
    <w:p w:rsidR="00031CAA" w:rsidRDefault="00031CAA" w:rsidP="00031CAA">
      <w:r>
        <w:t xml:space="preserve">La note obtenue par l’élève/l’étudiant est de 11/20 </w:t>
      </w:r>
      <w:proofErr w:type="gramStart"/>
      <w:r>
        <w:t>suite au</w:t>
      </w:r>
      <w:proofErr w:type="gramEnd"/>
      <w:r>
        <w:t xml:space="preserve"> corrigé de notre prestataire Studenpro.</w:t>
      </w:r>
    </w:p>
    <w:p w:rsidR="00031CAA" w:rsidRDefault="00031CAA" w:rsidP="00031CAA">
      <w:r>
        <w:t>La marge d’erreur de notre prestataire est de 09/20=20-11.</w:t>
      </w:r>
    </w:p>
    <w:p w:rsidR="00031CAA" w:rsidRDefault="00031CAA" w:rsidP="00031CAA">
      <w:r>
        <w:t>09/20 qui fait un taux d’erreur de 45% ;</w:t>
      </w:r>
    </w:p>
    <w:p w:rsidR="00031CAA" w:rsidRDefault="00031CAA" w:rsidP="00031CAA">
      <w:r>
        <w:t>Donc le client est remboursé de 45% du montant total de la prestation.</w:t>
      </w:r>
    </w:p>
    <w:p w:rsidR="00031CAA" w:rsidRDefault="00031CAA" w:rsidP="00031CAA">
      <w:r>
        <w:t>Si le client a déboursé 30€ pour la prestation, il sera remboursé de : 30*0,45%= 13,5€.</w:t>
      </w:r>
    </w:p>
    <w:p w:rsidR="00031CAA" w:rsidRDefault="00031CAA" w:rsidP="00031CAA">
      <w:r>
        <w:t xml:space="preserve">Aucun remboursement n’est effectué si la note obtenue par l’élève ou étudiant est supérieure ou égale à 12/20 pour donner suite au corrigé de notre prestataire Studenpro. </w:t>
      </w:r>
    </w:p>
    <w:p w:rsidR="00031CAA" w:rsidRDefault="00031CAA" w:rsidP="00031CAA">
      <w:pPr>
        <w:ind w:left="-5"/>
      </w:pPr>
      <w:r>
        <w:t xml:space="preserve">Les demandes de remboursement peuvent être faites dans les délais de 01 mois maximum après la réception de vos services. </w:t>
      </w:r>
    </w:p>
    <w:p w:rsidR="00B03015" w:rsidRDefault="004D5109">
      <w:r>
        <w:rPr>
          <w:noProof/>
        </w:rPr>
        <w:lastRenderedPageBreak/>
        <mc:AlternateContent>
          <mc:Choice Requires="wps">
            <w:drawing>
              <wp:anchor distT="0" distB="0" distL="114300" distR="114300" simplePos="0" relativeHeight="251667456" behindDoc="0" locked="0" layoutInCell="1" allowOverlap="1" wp14:anchorId="7BCDB297" wp14:editId="1D4947C3">
                <wp:simplePos x="0" y="0"/>
                <wp:positionH relativeFrom="column">
                  <wp:posOffset>5719445</wp:posOffset>
                </wp:positionH>
                <wp:positionV relativeFrom="paragraph">
                  <wp:posOffset>175260</wp:posOffset>
                </wp:positionV>
                <wp:extent cx="571500" cy="22415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6F6C" id="Rectangle 5" o:spid="_x0000_s1026" style="position:absolute;margin-left:450.35pt;margin-top:13.8pt;width:45pt;height:1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" fillcolor="#4472c4 [3204]" strokecolor="#1f3763 [1604]" strokeweight="1pt"/>
            </w:pict>
          </mc:Fallback>
        </mc:AlternateContent>
      </w:r>
    </w:p>
    <w:p w:rsidR="008318F2" w:rsidRDefault="00B03015">
      <w:r>
        <w:t>Je reconnais avoir pris connaissance des conditions particulières avant utilisation de ce site internet.</w:t>
      </w:r>
    </w:p>
    <w:p w:rsidR="00B03015" w:rsidRDefault="00B03015">
      <w:r>
        <w:t>Cochez les cases en fonction de vos préférences :</w:t>
      </w:r>
    </w:p>
    <w:p w:rsidR="00B03015" w:rsidRDefault="00B03015">
      <w:r>
        <w:rPr>
          <w:noProof/>
        </w:rPr>
        <mc:AlternateContent>
          <mc:Choice Requires="wps">
            <w:drawing>
              <wp:anchor distT="0" distB="0" distL="114300" distR="114300" simplePos="0" relativeHeight="251659264" behindDoc="0" locked="0" layoutInCell="1" allowOverlap="1">
                <wp:simplePos x="0" y="0"/>
                <wp:positionH relativeFrom="column">
                  <wp:posOffset>2290445</wp:posOffset>
                </wp:positionH>
                <wp:positionV relativeFrom="paragraph">
                  <wp:posOffset>209550</wp:posOffset>
                </wp:positionV>
                <wp:extent cx="571500" cy="224155"/>
                <wp:effectExtent l="0" t="0" r="19050" b="23495"/>
                <wp:wrapNone/>
                <wp:docPr id="1" name="Rectangle 1"/>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CBF66" id="Rectangle 1" o:spid="_x0000_s1026" style="position:absolute;margin-left:180.35pt;margin-top:16.5pt;width:45pt;height:1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" fillcolor="#4472c4 [3204]" strokecolor="#1f3763 [1604]" strokeweight="1pt"/>
            </w:pict>
          </mc:Fallback>
        </mc:AlternateContent>
      </w:r>
      <w:r>
        <w:t xml:space="preserve">J’opte pour la </w:t>
      </w:r>
      <w:r w:rsidR="006A702A">
        <w:t>formule (</w:t>
      </w:r>
      <w:r>
        <w:t>cochez case) :</w:t>
      </w:r>
    </w:p>
    <w:p w:rsidR="00B03015" w:rsidRDefault="00B03015" w:rsidP="00B03015">
      <w:pPr>
        <w:pStyle w:val="Paragraphedeliste"/>
        <w:numPr>
          <w:ilvl w:val="0"/>
          <w:numId w:val="1"/>
        </w:numPr>
      </w:pPr>
      <w:bookmarkStart w:id="0" w:name="_GoBack"/>
      <w:r>
        <w:rPr>
          <w:noProof/>
        </w:rPr>
        <mc:AlternateContent>
          <mc:Choice Requires="wps">
            <w:drawing>
              <wp:anchor distT="0" distB="0" distL="114300" distR="114300" simplePos="0" relativeHeight="251661312" behindDoc="0" locked="0" layoutInCell="1" allowOverlap="1" wp14:anchorId="53B60803" wp14:editId="095E480A">
                <wp:simplePos x="0" y="0"/>
                <wp:positionH relativeFrom="column">
                  <wp:posOffset>2519045</wp:posOffset>
                </wp:positionH>
                <wp:positionV relativeFrom="paragraph">
                  <wp:posOffset>176530</wp:posOffset>
                </wp:positionV>
                <wp:extent cx="571500" cy="224155"/>
                <wp:effectExtent l="0" t="0" r="19050" b="23495"/>
                <wp:wrapNone/>
                <wp:docPr id="2" name="Rectangle 2"/>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DB09D" id="Rectangle 2" o:spid="_x0000_s1026" style="position:absolute;margin-left:198.35pt;margin-top:13.9pt;width:45pt;height:1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" fillcolor="#4472c4 [3204]" strokecolor="#1f3763 [1604]" strokeweight="1pt"/>
            </w:pict>
          </mc:Fallback>
        </mc:AlternateContent>
      </w:r>
      <w:bookmarkEnd w:id="0"/>
      <w:r w:rsidR="00D51926">
        <w:t>Forfaitaire (30% de commission)</w:t>
      </w:r>
      <w:r>
        <w:t xml:space="preserve">                             </w:t>
      </w:r>
    </w:p>
    <w:p w:rsidR="00B03015" w:rsidRDefault="00D51926" w:rsidP="00B03015">
      <w:pPr>
        <w:pStyle w:val="Paragraphedeliste"/>
        <w:numPr>
          <w:ilvl w:val="0"/>
          <w:numId w:val="1"/>
        </w:numPr>
      </w:pPr>
      <w:r>
        <w:t>Abonnement (90€ TTC</w:t>
      </w:r>
      <w:r w:rsidR="00150C77">
        <w:t xml:space="preserve"> MENSUEL</w:t>
      </w:r>
      <w:r>
        <w:t>)</w:t>
      </w:r>
    </w:p>
    <w:p w:rsidR="00B03015" w:rsidRDefault="00B03015">
      <w:r>
        <w:rPr>
          <w:noProof/>
        </w:rPr>
        <mc:AlternateContent>
          <mc:Choice Requires="wps">
            <w:drawing>
              <wp:anchor distT="0" distB="0" distL="114300" distR="114300" simplePos="0" relativeHeight="251663360" behindDoc="0" locked="0" layoutInCell="1" allowOverlap="1" wp14:anchorId="25EC0037" wp14:editId="69D11532">
                <wp:simplePos x="0" y="0"/>
                <wp:positionH relativeFrom="column">
                  <wp:posOffset>4347845</wp:posOffset>
                </wp:positionH>
                <wp:positionV relativeFrom="paragraph">
                  <wp:posOffset>203835</wp:posOffset>
                </wp:positionV>
                <wp:extent cx="571500" cy="224155"/>
                <wp:effectExtent l="0" t="0" r="19050" b="23495"/>
                <wp:wrapNone/>
                <wp:docPr id="3" name="Rectangle 3"/>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95F1B5" id="Rectangle 3" o:spid="_x0000_s1026" style="position:absolute;margin-left:342.35pt;margin-top:16.05pt;width:45pt;height:1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" fillcolor="#4472c4 [3204]" strokecolor="#1f3763 [1604]" strokeweight="1pt"/>
            </w:pict>
          </mc:Fallback>
        </mc:AlternateContent>
      </w:r>
      <w:r>
        <w:t xml:space="preserve">Je souhaite </w:t>
      </w:r>
      <w:r w:rsidR="006A702A">
        <w:t>obtenir</w:t>
      </w:r>
      <w:r>
        <w:t xml:space="preserve"> le </w:t>
      </w:r>
      <w:r w:rsidR="006A702A">
        <w:t>règlement</w:t>
      </w:r>
      <w:r>
        <w:t xml:space="preserve"> de mes prestations :</w:t>
      </w:r>
    </w:p>
    <w:p w:rsidR="00B03015" w:rsidRDefault="00B03015" w:rsidP="00B03015">
      <w:pPr>
        <w:pStyle w:val="Paragraphedeliste"/>
        <w:numPr>
          <w:ilvl w:val="0"/>
          <w:numId w:val="1"/>
        </w:numPr>
      </w:pPr>
      <w:r>
        <w:rPr>
          <w:noProof/>
        </w:rPr>
        <mc:AlternateContent>
          <mc:Choice Requires="wps">
            <w:drawing>
              <wp:anchor distT="0" distB="0" distL="114300" distR="114300" simplePos="0" relativeHeight="251665408" behindDoc="0" locked="0" layoutInCell="1" allowOverlap="1" wp14:anchorId="25EC0037" wp14:editId="69D11532">
                <wp:simplePos x="0" y="0"/>
                <wp:positionH relativeFrom="column">
                  <wp:posOffset>4352925</wp:posOffset>
                </wp:positionH>
                <wp:positionV relativeFrom="paragraph">
                  <wp:posOffset>172085</wp:posOffset>
                </wp:positionV>
                <wp:extent cx="571500" cy="224155"/>
                <wp:effectExtent l="0" t="0" r="19050" b="23495"/>
                <wp:wrapNone/>
                <wp:docPr id="4" name="Rectangle 4"/>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E66809" id="Rectangle 4" o:spid="_x0000_s1026" style="position:absolute;margin-left:342.75pt;margin-top:13.55pt;width:45pt;height:1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" fillcolor="#4472c4 [3204]" strokecolor="#1f3763 [1604]" strokeweight="1pt"/>
            </w:pict>
          </mc:Fallback>
        </mc:AlternateContent>
      </w:r>
      <w:r>
        <w:t xml:space="preserve">A chaque fin de </w:t>
      </w:r>
      <w:r w:rsidR="006A702A">
        <w:t>semaine (</w:t>
      </w:r>
      <w:r>
        <w:t xml:space="preserve">à partir de la validation de votre compte) : </w:t>
      </w:r>
    </w:p>
    <w:p w:rsidR="00B03015" w:rsidRDefault="00B03015" w:rsidP="00B03015">
      <w:pPr>
        <w:pStyle w:val="Paragraphedeliste"/>
        <w:numPr>
          <w:ilvl w:val="0"/>
          <w:numId w:val="1"/>
        </w:numPr>
      </w:pPr>
      <w:r>
        <w:t xml:space="preserve">A chaque fin du </w:t>
      </w:r>
      <w:r w:rsidR="006A702A">
        <w:t>mois (</w:t>
      </w:r>
      <w:r>
        <w:t>à partir de la validation de votre compte)</w:t>
      </w:r>
    </w:p>
    <w:p w:rsidR="00312785" w:rsidRDefault="006A702A" w:rsidP="00312785">
      <w:r>
        <w:rPr>
          <w:noProof/>
        </w:rPr>
        <mc:AlternateContent>
          <mc:Choice Requires="wps">
            <w:drawing>
              <wp:anchor distT="0" distB="0" distL="114300" distR="114300" simplePos="0" relativeHeight="251669504" behindDoc="0" locked="0" layoutInCell="1" allowOverlap="1" wp14:anchorId="6C228804" wp14:editId="03C8F885">
                <wp:simplePos x="0" y="0"/>
                <wp:positionH relativeFrom="column">
                  <wp:posOffset>918845</wp:posOffset>
                </wp:positionH>
                <wp:positionV relativeFrom="paragraph">
                  <wp:posOffset>241935</wp:posOffset>
                </wp:positionV>
                <wp:extent cx="571500" cy="224155"/>
                <wp:effectExtent l="0" t="0" r="19050" b="23495"/>
                <wp:wrapNone/>
                <wp:docPr id="6" name="Rectangle 6"/>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9AC211" id="Rectangle 6" o:spid="_x0000_s1026" style="position:absolute;margin-left:72.35pt;margin-top:19.05pt;width:45pt;height:17.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" fillcolor="#4472c4 [3204]" strokecolor="#1f3763 [1604]" strokeweight="1pt"/>
            </w:pict>
          </mc:Fallback>
        </mc:AlternateContent>
      </w:r>
      <w:r>
        <w:t xml:space="preserve">Je souhaite être régler </w:t>
      </w:r>
      <w:r w:rsidR="00A621C9">
        <w:t>par le</w:t>
      </w:r>
      <w:r>
        <w:t xml:space="preserve"> moyen suivant :</w:t>
      </w:r>
    </w:p>
    <w:p w:rsidR="006A702A" w:rsidRDefault="006A702A" w:rsidP="00312785">
      <w:r>
        <w:rPr>
          <w:noProof/>
        </w:rPr>
        <mc:AlternateContent>
          <mc:Choice Requires="wps">
            <w:drawing>
              <wp:anchor distT="0" distB="0" distL="114300" distR="114300" simplePos="0" relativeHeight="251671552" behindDoc="0" locked="0" layoutInCell="1" allowOverlap="1" wp14:anchorId="030CB8AC" wp14:editId="1A155782">
                <wp:simplePos x="0" y="0"/>
                <wp:positionH relativeFrom="column">
                  <wp:posOffset>923925</wp:posOffset>
                </wp:positionH>
                <wp:positionV relativeFrom="paragraph">
                  <wp:posOffset>255905</wp:posOffset>
                </wp:positionV>
                <wp:extent cx="571500" cy="224155"/>
                <wp:effectExtent l="0" t="0" r="19050" b="23495"/>
                <wp:wrapNone/>
                <wp:docPr id="7" name="Rectangle 7"/>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74A6E" id="Rectangle 7" o:spid="_x0000_s1026" style="position:absolute;margin-left:72.75pt;margin-top:20.15pt;width:45pt;height:17.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" fillcolor="#4472c4 [3204]" strokecolor="#1f3763 [1604]" strokeweight="1pt"/>
            </w:pict>
          </mc:Fallback>
        </mc:AlternateContent>
      </w:r>
      <w:r w:rsidR="00A256BF">
        <w:t>PayPal</w:t>
      </w:r>
      <w:r>
        <w:t xml:space="preserve">   </w:t>
      </w:r>
    </w:p>
    <w:p w:rsidR="006A702A" w:rsidRDefault="006A702A" w:rsidP="00312785">
      <w:r>
        <w:rPr>
          <w:noProof/>
        </w:rPr>
        <mc:AlternateContent>
          <mc:Choice Requires="wps">
            <w:drawing>
              <wp:anchor distT="0" distB="0" distL="114300" distR="114300" simplePos="0" relativeHeight="251673600" behindDoc="0" locked="0" layoutInCell="1" allowOverlap="1" wp14:anchorId="030CB8AC" wp14:editId="1A155782">
                <wp:simplePos x="0" y="0"/>
                <wp:positionH relativeFrom="column">
                  <wp:posOffset>919480</wp:posOffset>
                </wp:positionH>
                <wp:positionV relativeFrom="paragraph">
                  <wp:posOffset>250825</wp:posOffset>
                </wp:positionV>
                <wp:extent cx="571500" cy="224155"/>
                <wp:effectExtent l="0" t="0" r="19050" b="23495"/>
                <wp:wrapNone/>
                <wp:docPr id="8" name="Rectangle 8"/>
                <wp:cNvGraphicFramePr/>
                <a:graphic xmlns:a="http://schemas.openxmlformats.org/drawingml/2006/main">
                  <a:graphicData uri="http://schemas.microsoft.com/office/word/2010/wordprocessingShape">
                    <wps:wsp>
                      <wps:cNvSpPr/>
                      <wps:spPr>
                        <a:xfrm>
                          <a:off x="0" y="0"/>
                          <a:ext cx="571500"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AF26C" id="Rectangle 8" o:spid="_x0000_s1026" style="position:absolute;margin-left:72.4pt;margin-top:19.75pt;width:45pt;height:17.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" fillcolor="#4472c4 [3204]" strokecolor="#1f3763 [1604]" strokeweight="1pt"/>
            </w:pict>
          </mc:Fallback>
        </mc:AlternateContent>
      </w:r>
      <w:r>
        <w:t xml:space="preserve">Carte bancaire    </w:t>
      </w:r>
    </w:p>
    <w:p w:rsidR="006A702A" w:rsidRDefault="006A702A" w:rsidP="00312785">
      <w:r>
        <w:t>Chèques</w:t>
      </w:r>
    </w:p>
    <w:p w:rsidR="002545EB" w:rsidRPr="00DD674F" w:rsidRDefault="002545EB" w:rsidP="00DD674F">
      <w:pPr>
        <w:rPr>
          <w:b/>
          <w:sz w:val="44"/>
          <w:szCs w:val="44"/>
        </w:rPr>
      </w:pPr>
      <w:r w:rsidRPr="00DD674F">
        <w:rPr>
          <w:b/>
          <w:sz w:val="44"/>
          <w:szCs w:val="44"/>
        </w:rPr>
        <w:t>Politique de Confidentialité</w:t>
      </w:r>
    </w:p>
    <w:p w:rsidR="002545EB" w:rsidRDefault="002545EB" w:rsidP="002545EB">
      <w:r>
        <w:t xml:space="preserve">L’équipe </w:t>
      </w:r>
      <w:proofErr w:type="spellStart"/>
      <w:r>
        <w:t>Studenpro</w:t>
      </w:r>
      <w:proofErr w:type="spellEnd"/>
      <w:r>
        <w:t>, en qualité de responsable du traitement des données, attache une grande importance à la protection de vos données personnelles.</w:t>
      </w:r>
    </w:p>
    <w:p w:rsidR="002545EB" w:rsidRDefault="002545EB" w:rsidP="002545EB">
      <w:r>
        <w:t>La présente politique a pour but de vous informer concernant la collecte, l'utilisation et le partage de vos données personnelles.</w:t>
      </w:r>
    </w:p>
    <w:p w:rsidR="002545EB" w:rsidRDefault="002545EB" w:rsidP="002545EB">
      <w:r>
        <w:t>Quelles sont les informations que nous recueillons ?</w:t>
      </w:r>
    </w:p>
    <w:p w:rsidR="002545EB" w:rsidRDefault="002545EB" w:rsidP="002545EB">
      <w:r>
        <w:t>Avec votre accord, nous sommes susceptibles de collecter les données suivantes sur l'application mobile :</w:t>
      </w:r>
    </w:p>
    <w:p w:rsidR="002545EB" w:rsidRDefault="002545EB" w:rsidP="002545EB">
      <w:r>
        <w:t>•</w:t>
      </w:r>
      <w:r>
        <w:tab/>
        <w:t>Votre nom de famille ;</w:t>
      </w:r>
    </w:p>
    <w:p w:rsidR="002545EB" w:rsidRDefault="002545EB" w:rsidP="002545EB">
      <w:r>
        <w:t>•</w:t>
      </w:r>
      <w:r>
        <w:tab/>
        <w:t>Votre prénom ;</w:t>
      </w:r>
    </w:p>
    <w:p w:rsidR="002545EB" w:rsidRDefault="002545EB" w:rsidP="002545EB">
      <w:r>
        <w:t>•</w:t>
      </w:r>
      <w:r>
        <w:tab/>
        <w:t>Votre numéro de téléphone ;</w:t>
      </w:r>
    </w:p>
    <w:p w:rsidR="002545EB" w:rsidRDefault="002545EB" w:rsidP="002545EB">
      <w:r>
        <w:t>•</w:t>
      </w:r>
      <w:r>
        <w:tab/>
        <w:t>Votre adresse mail ;</w:t>
      </w:r>
    </w:p>
    <w:p w:rsidR="002545EB" w:rsidRDefault="002545EB" w:rsidP="002545EB">
      <w:r>
        <w:t>•</w:t>
      </w:r>
      <w:r>
        <w:tab/>
        <w:t>Votre adresse postale.</w:t>
      </w:r>
    </w:p>
    <w:p w:rsidR="002545EB" w:rsidRDefault="002545EB" w:rsidP="002545EB"/>
    <w:p w:rsidR="002545EB" w:rsidRDefault="002545EB" w:rsidP="002545EB">
      <w:r>
        <w:t xml:space="preserve">Également, si vous êtes </w:t>
      </w:r>
      <w:proofErr w:type="spellStart"/>
      <w:r>
        <w:t>Studenpro</w:t>
      </w:r>
      <w:proofErr w:type="spellEnd"/>
      <w:r>
        <w:t xml:space="preserve"> (Prestataire de service) :</w:t>
      </w:r>
    </w:p>
    <w:p w:rsidR="002545EB" w:rsidRDefault="002545EB" w:rsidP="002545EB">
      <w:r>
        <w:t>•</w:t>
      </w:r>
      <w:r>
        <w:tab/>
        <w:t xml:space="preserve">Votre IBAN ou références </w:t>
      </w:r>
      <w:proofErr w:type="spellStart"/>
      <w:r>
        <w:t>paypal</w:t>
      </w:r>
      <w:proofErr w:type="spellEnd"/>
      <w:r>
        <w:t>.</w:t>
      </w:r>
    </w:p>
    <w:p w:rsidR="002545EB" w:rsidRDefault="002545EB" w:rsidP="002545EB">
      <w:r>
        <w:t>•</w:t>
      </w:r>
      <w:r>
        <w:tab/>
        <w:t>CV</w:t>
      </w:r>
    </w:p>
    <w:p w:rsidR="002545EB" w:rsidRDefault="002545EB" w:rsidP="002545EB">
      <w:r>
        <w:t>Vous n’êtes pas obligés de fournir l’ensemble des informations listées ci-dessus.</w:t>
      </w:r>
    </w:p>
    <w:p w:rsidR="002545EB" w:rsidRDefault="002545EB" w:rsidP="002545EB">
      <w:r>
        <w:lastRenderedPageBreak/>
        <w:t xml:space="preserve">Néanmoins, certaines sont obligatoires pour le bon fonctionnement des différents services proposés par </w:t>
      </w:r>
      <w:proofErr w:type="spellStart"/>
      <w:r>
        <w:t>studenpro</w:t>
      </w:r>
      <w:proofErr w:type="spellEnd"/>
      <w:r>
        <w:t>.</w:t>
      </w:r>
    </w:p>
    <w:p w:rsidR="002545EB" w:rsidRDefault="002545EB" w:rsidP="002545EB">
      <w:r>
        <w:t>Quelle est la durée de conservation de vos données personnelles ?</w:t>
      </w:r>
    </w:p>
    <w:p w:rsidR="002545EB" w:rsidRDefault="002545EB" w:rsidP="002545EB">
      <w:r>
        <w:t xml:space="preserve">Vos données personnelles sont supprimées de </w:t>
      </w:r>
      <w:r w:rsidR="00EA5829">
        <w:t>manière</w:t>
      </w:r>
      <w:r>
        <w:t xml:space="preserve"> irréversible à l'issue des périodes suivantes :</w:t>
      </w:r>
    </w:p>
    <w:p w:rsidR="002545EB" w:rsidRDefault="002545EB" w:rsidP="002545EB">
      <w:r>
        <w:t>•</w:t>
      </w:r>
      <w:r>
        <w:tab/>
        <w:t xml:space="preserve">Immédiatement </w:t>
      </w:r>
      <w:r w:rsidR="00EA5829">
        <w:t>après</w:t>
      </w:r>
      <w:r>
        <w:t xml:space="preserve"> la demande de suppression de vos données personnelles depuis la plateforme ;</w:t>
      </w:r>
    </w:p>
    <w:p w:rsidR="002545EB" w:rsidRDefault="002545EB" w:rsidP="002545EB">
      <w:r>
        <w:t>•</w:t>
      </w:r>
      <w:r>
        <w:tab/>
        <w:t>5 ans après une totale inactivité de votre compte.</w:t>
      </w:r>
    </w:p>
    <w:p w:rsidR="002545EB" w:rsidRDefault="002545EB" w:rsidP="002545EB">
      <w:r>
        <w:t xml:space="preserve">Certaines données sont susceptibles d'être anonymisées lors de la suppression de votre compte pour assurer le bon fonctionnement des services de </w:t>
      </w:r>
      <w:proofErr w:type="spellStart"/>
      <w:r>
        <w:t>studenpro</w:t>
      </w:r>
      <w:proofErr w:type="spellEnd"/>
      <w:r>
        <w:t>.</w:t>
      </w:r>
    </w:p>
    <w:p w:rsidR="002545EB" w:rsidRDefault="002545EB" w:rsidP="002545EB">
      <w:r>
        <w:t>Quelles sont les finalités de la collecte de vos informations personnelles ?</w:t>
      </w:r>
    </w:p>
    <w:p w:rsidR="002545EB" w:rsidRDefault="002545EB" w:rsidP="002545EB">
      <w:r>
        <w:t xml:space="preserve">L’ensemble des données collectées par </w:t>
      </w:r>
      <w:proofErr w:type="spellStart"/>
      <w:r>
        <w:t>Studenpro</w:t>
      </w:r>
      <w:proofErr w:type="spellEnd"/>
      <w:r>
        <w:t xml:space="preserve"> permettent de mettre en relation les clients et les prestaires de services (</w:t>
      </w:r>
      <w:proofErr w:type="spellStart"/>
      <w:r>
        <w:t>Studenpro</w:t>
      </w:r>
      <w:proofErr w:type="spellEnd"/>
      <w:r>
        <w:t>).</w:t>
      </w:r>
    </w:p>
    <w:p w:rsidR="002545EB" w:rsidRDefault="002545EB" w:rsidP="002545EB">
      <w:r>
        <w:t>Aucune autre utilisation n’est faite de vos données personnelles.</w:t>
      </w:r>
    </w:p>
    <w:p w:rsidR="002545EB" w:rsidRDefault="002545EB" w:rsidP="002545EB">
      <w:r>
        <w:t>Quelles sont les entités pouvant accéder à vos données personnelles ?</w:t>
      </w:r>
    </w:p>
    <w:p w:rsidR="002545EB" w:rsidRDefault="002545EB" w:rsidP="002545EB">
      <w:r>
        <w:t>Plusieurs cas peuvent mener à l'accès à vos données personnelles :</w:t>
      </w:r>
    </w:p>
    <w:p w:rsidR="002545EB" w:rsidRDefault="002545EB" w:rsidP="002545EB">
      <w:r>
        <w:t>•</w:t>
      </w:r>
      <w:r>
        <w:tab/>
        <w:t xml:space="preserve">Dans le cadre de l'utilisation des services de </w:t>
      </w:r>
      <w:proofErr w:type="spellStart"/>
      <w:r>
        <w:t>Studenpro</w:t>
      </w:r>
      <w:proofErr w:type="spellEnd"/>
      <w:r>
        <w:t>, d'autres membres peuvent accéder à certaines de vos données personnelles comme votre prénom, nom</w:t>
      </w:r>
      <w:proofErr w:type="gramStart"/>
      <w:r>
        <w:t>.;</w:t>
      </w:r>
      <w:proofErr w:type="gramEnd"/>
    </w:p>
    <w:p w:rsidR="002545EB" w:rsidRDefault="002545EB" w:rsidP="002545EB">
      <w:r>
        <w:t>•</w:t>
      </w:r>
      <w:r>
        <w:tab/>
        <w:t xml:space="preserve">L'équipe de </w:t>
      </w:r>
      <w:proofErr w:type="spellStart"/>
      <w:r>
        <w:t>Studenpro</w:t>
      </w:r>
      <w:proofErr w:type="spellEnd"/>
      <w:r>
        <w:t xml:space="preserve"> a également accès à vos données personnelles.</w:t>
      </w:r>
    </w:p>
    <w:p w:rsidR="002545EB" w:rsidRDefault="002545EB" w:rsidP="002545EB">
      <w:r>
        <w:t>•</w:t>
      </w:r>
      <w:r>
        <w:tab/>
        <w:t>L'hébergeur du site, nommé dans les mentions légales en tant que responsable du stockage de la base de données, a également accès à vos données non chiffrées.</w:t>
      </w:r>
    </w:p>
    <w:p w:rsidR="002545EB" w:rsidRDefault="002545EB" w:rsidP="002545EB">
      <w:r>
        <w:t>Aucune autre raison ne peut mener à la transmission de vos données personnelles sans votre accord.</w:t>
      </w:r>
    </w:p>
    <w:p w:rsidR="002545EB" w:rsidRDefault="002545EB" w:rsidP="002545EB">
      <w:r>
        <w:t>Quels sont vos droits concernant vos données personnelles ?</w:t>
      </w:r>
    </w:p>
    <w:p w:rsidR="002545EB" w:rsidRDefault="002545EB" w:rsidP="002545EB">
      <w:r>
        <w:t xml:space="preserve">Conformément aux Conditions Générales d'Utilisation de </w:t>
      </w:r>
      <w:proofErr w:type="spellStart"/>
      <w:r>
        <w:t>studenpro</w:t>
      </w:r>
      <w:proofErr w:type="spellEnd"/>
      <w:r>
        <w:t>, vous disposez d'un droit d'accès, de rectification, d’opposition, d'effacement, de portabilité des données qui vous concernent. Vous pouvez exercer ce droit sur simple demande par e-mail à l'adresse suivante : studenpro@outlook.fr</w:t>
      </w:r>
    </w:p>
    <w:p w:rsidR="002545EB" w:rsidRDefault="002545EB" w:rsidP="002545EB">
      <w:r>
        <w:t xml:space="preserve">Il est cependant nécessaire que vous joigniez à votre demande une </w:t>
      </w:r>
      <w:proofErr w:type="spellStart"/>
      <w:r>
        <w:t>piéce</w:t>
      </w:r>
      <w:proofErr w:type="spellEnd"/>
      <w:r>
        <w:t xml:space="preserve"> d'identité afin que nous puissions vérifier que les données concernées vous appartiennent bien.</w:t>
      </w:r>
    </w:p>
    <w:p w:rsidR="002545EB" w:rsidRDefault="002545EB" w:rsidP="002545EB">
      <w:r>
        <w:t>Modification de notre politique de confidentialité</w:t>
      </w:r>
    </w:p>
    <w:p w:rsidR="002545EB" w:rsidRDefault="002545EB" w:rsidP="002545EB">
      <w:proofErr w:type="spellStart"/>
      <w:r>
        <w:t>Studenpro</w:t>
      </w:r>
      <w:proofErr w:type="spellEnd"/>
      <w:r>
        <w:t xml:space="preserve"> se réserve le droit de modifier à tout moment et sans préavis la présente politique de confidentialité en raison de l'apparition de nouveaux services ou de l'apparition de nouvelles obligations légales. Si cela est nécessaire, nous vous en informerons. Par ailleurs, nous vous conseillons de consulter régulièrement cette page afin de prendre connaissance des potentiels ajouts et modifications apportées à notre politique de confidentialité.</w:t>
      </w:r>
    </w:p>
    <w:p w:rsidR="002545EB" w:rsidRDefault="002545EB" w:rsidP="002545EB"/>
    <w:p w:rsidR="002545EB" w:rsidRDefault="002545EB" w:rsidP="002545EB">
      <w:r>
        <w:t>Contact</w:t>
      </w:r>
    </w:p>
    <w:p w:rsidR="002545EB" w:rsidRDefault="002545EB" w:rsidP="002545EB">
      <w:r>
        <w:lastRenderedPageBreak/>
        <w:t>Veuillez communiquer avec nous si vous avez des questions ou des préoccupations. Nos coordonnées sont les suivantes : studenpro@outlook.fr</w:t>
      </w:r>
    </w:p>
    <w:p w:rsidR="00312785" w:rsidRPr="00312785" w:rsidRDefault="00312785" w:rsidP="00312785"/>
    <w:sectPr w:rsidR="00312785" w:rsidRPr="00312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523B"/>
    <w:multiLevelType w:val="hybridMultilevel"/>
    <w:tmpl w:val="BB181E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6D3031"/>
    <w:multiLevelType w:val="hybridMultilevel"/>
    <w:tmpl w:val="87F2BE66"/>
    <w:lvl w:ilvl="0" w:tplc="06345B3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5806B0"/>
    <w:multiLevelType w:val="hybridMultilevel"/>
    <w:tmpl w:val="399440BA"/>
    <w:lvl w:ilvl="0" w:tplc="A5AC55F0">
      <w:start w:val="1"/>
      <w:numFmt w:val="decimal"/>
      <w:lvlText w:val="%1."/>
      <w:lvlJc w:val="left"/>
      <w:pPr>
        <w:ind w:left="800" w:hanging="360"/>
      </w:pPr>
      <w:rPr>
        <w:rFonts w:hint="default"/>
      </w:r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3" w15:restartNumberingAfterBreak="0">
    <w:nsid w:val="1BEB49D0"/>
    <w:multiLevelType w:val="hybridMultilevel"/>
    <w:tmpl w:val="C77EC77C"/>
    <w:lvl w:ilvl="0" w:tplc="402E884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3A7AE1"/>
    <w:multiLevelType w:val="hybridMultilevel"/>
    <w:tmpl w:val="9F8E71FE"/>
    <w:lvl w:ilvl="0" w:tplc="B68CB4E0">
      <w:start w:val="1"/>
      <w:numFmt w:val="bullet"/>
      <w:lvlText w:val=""/>
      <w:lvlJc w:val="left"/>
      <w:pPr>
        <w:ind w:left="870" w:hanging="360"/>
      </w:pPr>
      <w:rPr>
        <w:rFonts w:ascii="Symbol" w:eastAsia="Calibri" w:hAnsi="Symbol" w:cs="Calibr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5" w15:restartNumberingAfterBreak="0">
    <w:nsid w:val="3F167849"/>
    <w:multiLevelType w:val="hybridMultilevel"/>
    <w:tmpl w:val="2FEAAE80"/>
    <w:lvl w:ilvl="0" w:tplc="71F2AE6E">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FDF6D46"/>
    <w:multiLevelType w:val="hybridMultilevel"/>
    <w:tmpl w:val="B270F51E"/>
    <w:lvl w:ilvl="0" w:tplc="1D3CFB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E45BA4">
      <w:start w:val="1"/>
      <w:numFmt w:val="lowerLetter"/>
      <w:lvlText w:val="%2"/>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4E1488">
      <w:start w:val="1"/>
      <w:numFmt w:val="lowerRoman"/>
      <w:lvlText w:val="%3"/>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AB04E">
      <w:start w:val="1"/>
      <w:numFmt w:val="decimal"/>
      <w:lvlText w:val="%4"/>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039DA">
      <w:start w:val="1"/>
      <w:numFmt w:val="lowerLetter"/>
      <w:lvlText w:val="%5"/>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607F5E">
      <w:start w:val="1"/>
      <w:numFmt w:val="lowerRoman"/>
      <w:lvlText w:val="%6"/>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C9E5A">
      <w:start w:val="1"/>
      <w:numFmt w:val="decimal"/>
      <w:lvlText w:val="%7"/>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E697DE">
      <w:start w:val="1"/>
      <w:numFmt w:val="lowerLetter"/>
      <w:lvlText w:val="%8"/>
      <w:lvlJc w:val="left"/>
      <w:pPr>
        <w:ind w:left="5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16FDD2">
      <w:start w:val="1"/>
      <w:numFmt w:val="lowerRoman"/>
      <w:lvlText w:val="%9"/>
      <w:lvlJc w:val="left"/>
      <w:pPr>
        <w:ind w:left="6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15"/>
    <w:rsid w:val="00031CAA"/>
    <w:rsid w:val="000B2EAD"/>
    <w:rsid w:val="00150C77"/>
    <w:rsid w:val="002545EB"/>
    <w:rsid w:val="00312785"/>
    <w:rsid w:val="004D5109"/>
    <w:rsid w:val="00640C53"/>
    <w:rsid w:val="006A702A"/>
    <w:rsid w:val="00803D63"/>
    <w:rsid w:val="008318F2"/>
    <w:rsid w:val="009110EE"/>
    <w:rsid w:val="00A256BF"/>
    <w:rsid w:val="00A569B2"/>
    <w:rsid w:val="00A621C9"/>
    <w:rsid w:val="00AC2009"/>
    <w:rsid w:val="00B03015"/>
    <w:rsid w:val="00B05953"/>
    <w:rsid w:val="00D43721"/>
    <w:rsid w:val="00D51926"/>
    <w:rsid w:val="00DD674F"/>
    <w:rsid w:val="00E8503D"/>
    <w:rsid w:val="00E9420B"/>
    <w:rsid w:val="00EA5829"/>
    <w:rsid w:val="00F662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BB7"/>
  <w15:chartTrackingRefBased/>
  <w15:docId w15:val="{1FBF9067-62BE-48FA-9DEA-6ED17669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next w:val="Normal"/>
    <w:link w:val="Titre1Car"/>
    <w:uiPriority w:val="9"/>
    <w:qFormat/>
    <w:rsid w:val="00031CAA"/>
    <w:pPr>
      <w:keepNext/>
      <w:keepLines/>
      <w:spacing w:after="415" w:line="264" w:lineRule="auto"/>
      <w:ind w:left="10" w:right="4" w:hanging="10"/>
      <w:outlineLvl w:val="0"/>
    </w:pPr>
    <w:rPr>
      <w:rFonts w:ascii="Times New Roman" w:eastAsia="Times New Roman" w:hAnsi="Times New Roman" w:cs="Times New Roman"/>
      <w:b/>
      <w:color w:val="000000"/>
      <w:sz w:val="24"/>
      <w:u w:val="single" w:color="000000"/>
      <w:lang w:eastAsia="fr-FR"/>
    </w:rPr>
  </w:style>
  <w:style w:type="paragraph" w:styleId="Titre2">
    <w:name w:val="heading 2"/>
    <w:next w:val="Normal"/>
    <w:link w:val="Titre2Car"/>
    <w:uiPriority w:val="9"/>
    <w:unhideWhenUsed/>
    <w:qFormat/>
    <w:rsid w:val="00031CAA"/>
    <w:pPr>
      <w:keepNext/>
      <w:keepLines/>
      <w:spacing w:after="415" w:line="264" w:lineRule="auto"/>
      <w:ind w:left="10" w:hanging="10"/>
      <w:outlineLvl w:val="1"/>
    </w:pPr>
    <w:rPr>
      <w:rFonts w:ascii="Times New Roman" w:eastAsia="Times New Roman" w:hAnsi="Times New Roman" w:cs="Times New Roman"/>
      <w:i/>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015"/>
    <w:pPr>
      <w:ind w:left="720"/>
      <w:contextualSpacing/>
    </w:pPr>
  </w:style>
  <w:style w:type="character" w:customStyle="1" w:styleId="Titre1Car">
    <w:name w:val="Titre 1 Car"/>
    <w:basedOn w:val="Policepardfaut"/>
    <w:link w:val="Titre1"/>
    <w:uiPriority w:val="9"/>
    <w:rsid w:val="00031CAA"/>
    <w:rPr>
      <w:rFonts w:ascii="Times New Roman" w:eastAsia="Times New Roman" w:hAnsi="Times New Roman" w:cs="Times New Roman"/>
      <w:b/>
      <w:color w:val="000000"/>
      <w:sz w:val="24"/>
      <w:u w:val="single" w:color="000000"/>
      <w:lang w:eastAsia="fr-FR"/>
    </w:rPr>
  </w:style>
  <w:style w:type="character" w:customStyle="1" w:styleId="Titre2Car">
    <w:name w:val="Titre 2 Car"/>
    <w:basedOn w:val="Policepardfaut"/>
    <w:link w:val="Titre2"/>
    <w:uiPriority w:val="9"/>
    <w:rsid w:val="00031CAA"/>
    <w:rPr>
      <w:rFonts w:ascii="Times New Roman" w:eastAsia="Times New Roman" w:hAnsi="Times New Roman" w:cs="Times New Roman"/>
      <w:i/>
      <w:color w:val="000000"/>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1508</Words>
  <Characters>8296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DIABATE</dc:creator>
  <cp:keywords/>
  <dc:description/>
  <cp:lastModifiedBy>Moussa DIABATE</cp:lastModifiedBy>
  <cp:revision>7</cp:revision>
  <dcterms:created xsi:type="dcterms:W3CDTF">2021-05-31T10:31:00Z</dcterms:created>
  <dcterms:modified xsi:type="dcterms:W3CDTF">2021-05-31T10:35:00Z</dcterms:modified>
</cp:coreProperties>
</file>