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A9A" w:rsidRDefault="00000000" w14:paraId="09D8B8D5" w14:textId="77777777">
      <w:pPr>
        <w:pStyle w:val="Title"/>
      </w:pPr>
      <w:r>
        <w:t>ARGES Commons</w:t>
      </w:r>
    </w:p>
    <w:p w:rsidR="00135A9A" w:rsidRDefault="00000000" w14:paraId="5A377608" w14:textId="77777777">
      <w:pPr>
        <w:pStyle w:val="Subtitle"/>
      </w:pPr>
      <w:r>
        <w:t>Data Inventory &amp; Dictionary</w:t>
      </w:r>
    </w:p>
    <w:p w:rsidR="00135A9A" w:rsidRDefault="00000000" w14:paraId="1CB7F9A6" w14:textId="543AB1B1">
      <w:r>
        <w:t xml:space="preserve">Reference: ARGES_COMMONS.xlsx </w:t>
      </w:r>
    </w:p>
    <w:p w:rsidR="00135A9A" w:rsidRDefault="00000000" w14:paraId="1B256FF3" w14:textId="77777777">
      <w:pPr>
        <w:pStyle w:val="Heading1"/>
      </w:pPr>
      <w:r>
        <w:t>Workbook map</w:t>
      </w:r>
    </w:p>
    <w:tbl>
      <w:tblPr>
        <w:tblStyle w:val="LightShading-Accent1"/>
        <w:tblW w:w="8580" w:type="dxa"/>
        <w:tblLook w:val="04A0" w:firstRow="1" w:lastRow="0" w:firstColumn="1" w:lastColumn="0" w:noHBand="0" w:noVBand="1"/>
      </w:tblPr>
      <w:tblGrid>
        <w:gridCol w:w="2880"/>
        <w:gridCol w:w="5700"/>
      </w:tblGrid>
      <w:tr w:rsidR="00135A9A" w:rsidTr="67163FED" w14:paraId="5E9D0E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06447F11" w14:textId="77777777">
            <w:r>
              <w:t>Worksheet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0CCB751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135A9A" w:rsidTr="67163FED" w14:paraId="49D750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4A32B2D1" w14:textId="77777777">
            <w:r>
              <w:t>01_STUDIES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1602DE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portfolio registry</w:t>
            </w:r>
          </w:p>
        </w:tc>
      </w:tr>
      <w:tr w:rsidR="00135A9A" w:rsidTr="67163FED" w14:paraId="15427AC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6441D08E" w14:textId="77777777">
            <w:r>
              <w:t>02_DATA_AVAILABILITY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4BEAC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and derived data availability</w:t>
            </w:r>
          </w:p>
        </w:tc>
      </w:tr>
      <w:tr w:rsidR="00135A9A" w:rsidTr="67163FED" w14:paraId="55F46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326C9456" w14:textId="77777777">
            <w:r>
              <w:t>03_ASSETS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0A8366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Registered study assets</w:t>
            </w:r>
          </w:p>
        </w:tc>
      </w:tr>
      <w:tr w:rsidR="00135A9A" w:rsidTr="67163FED" w14:paraId="1FD7BCC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1BAB9170" w14:textId="77777777">
            <w:r>
              <w:t>04_PROCESSING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1FF72A9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and modeling workflow</w:t>
            </w:r>
          </w:p>
        </w:tc>
      </w:tr>
      <w:tr w:rsidR="00135A9A" w:rsidTr="67163FED" w14:paraId="19C470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3271CD46" w14:textId="77777777">
            <w:r>
              <w:t>05_DATA_SPLITS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52DCCB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 split inventory</w:t>
            </w:r>
          </w:p>
        </w:tc>
      </w:tr>
      <w:tr w:rsidR="00135A9A" w:rsidTr="67163FED" w14:paraId="74D5A62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20145964" w14:textId="77777777">
            <w:r>
              <w:t>05A_DATA_SPLIT_DETAILS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47B625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Patient, visit and video split detail</w:t>
            </w:r>
          </w:p>
        </w:tc>
      </w:tr>
      <w:tr w:rsidR="00135A9A" w:rsidTr="67163FED" w14:paraId="22B5CE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43550D73" w14:textId="77777777">
            <w:r>
              <w:t>06_ARD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30F1CD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Analysis-ready dataset and coverage inventory</w:t>
            </w:r>
          </w:p>
        </w:tc>
      </w:tr>
      <w:tr w:rsidR="00135A9A" w:rsidTr="67163FED" w14:paraId="7A1A933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33C6B171" w14:textId="77777777">
            <w:r>
              <w:t>06A_CD_VOI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689219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Crohn’s disease variables of interest</w:t>
            </w:r>
          </w:p>
        </w:tc>
      </w:tr>
      <w:tr w:rsidR="00135A9A" w:rsidTr="67163FED" w14:paraId="238B73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688E1398" w14:textId="77777777">
            <w:r>
              <w:t>06B_UC_VOI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2D92A9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Ulcerative colitis variables of interest</w:t>
            </w:r>
          </w:p>
        </w:tc>
      </w:tr>
      <w:tr w:rsidR="00135A9A" w:rsidTr="67163FED" w14:paraId="607015D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37DC7530" w14:textId="77777777">
            <w:r>
              <w:t>06C_ARD_VARIABLES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1F8876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Study-specific ARD variable mapping</w:t>
            </w:r>
          </w:p>
        </w:tc>
      </w:tr>
      <w:tr w:rsidR="00135A9A" w:rsidTr="67163FED" w14:paraId="521BFD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4704052C" w14:textId="77777777">
            <w:r>
              <w:t>07_DATA_ANALYSIS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004737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execution and traceability</w:t>
            </w:r>
          </w:p>
        </w:tc>
      </w:tr>
      <w:tr w:rsidR="00135A9A" w:rsidTr="67163FED" w14:paraId="4104CF1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16DD624E" w14:textId="77777777">
            <w:r>
              <w:t>08_EXTERNAL_ANALYSIS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4610FD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dataset register</w:t>
            </w:r>
          </w:p>
        </w:tc>
      </w:tr>
      <w:tr w:rsidR="00135A9A" w:rsidTr="67163FED" w14:paraId="69D991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Mar/>
          </w:tcPr>
          <w:p w:rsidR="00135A9A" w:rsidRDefault="00000000" w14:paraId="708900DD" w14:textId="77777777">
            <w:r>
              <w:t>09_ARGES_MODELS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700" w:type="dxa"/>
            <w:tcMar/>
          </w:tcPr>
          <w:p w:rsidR="00135A9A" w:rsidRDefault="00000000" w14:paraId="52F30C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ARGES pipeline version register</w:t>
            </w:r>
          </w:p>
        </w:tc>
      </w:tr>
    </w:tbl>
    <w:p w:rsidR="00135A9A" w:rsidRDefault="00000000" w14:paraId="5AB7DC64" w14:textId="77777777">
      <w:pPr>
        <w:pStyle w:val="Heading1"/>
      </w:pPr>
      <w:r>
        <w:t>How the tabs connect</w:t>
      </w:r>
    </w:p>
    <w:p w:rsidR="00135A9A" w:rsidRDefault="00000000" w14:paraId="5A8ECA09" w14:textId="77777777">
      <w:r>
        <w:t>01_STUDIES provides the study registry and study-level context. Study ID links it to the study-oriented inventory tabs (02–07, where present). 06A_CD_VOI and 06B_UC_VOI define disease-specific variables of interest; 06C_ARD_VARIABLES records study-level mappings; 06_ARD summarizes coverage. 08_EXTERNAL_ANALYSIS and 09_ARGES_MODELS contain separate external-data and model-version inventories.</w:t>
      </w:r>
    </w:p>
    <w:p w:rsidR="00135A9A" w:rsidRDefault="00000000" w14:paraId="32E98FB7" w14:textId="77777777">
      <w:pPr>
        <w:pStyle w:val="Heading1"/>
      </w:pPr>
      <w:r>
        <w:t>01_STUDIES — Study portfolio registry</w:t>
      </w:r>
    </w:p>
    <w:p w:rsidR="00135A9A" w:rsidRDefault="00000000" w14:paraId="453B2E28" w14:textId="77777777">
      <w:r>
        <w:t>Purpose: One row per clinical study.</w:t>
      </w:r>
    </w:p>
    <w:p w:rsidR="00135A9A" w:rsidRDefault="00000000" w14:paraId="0A6683BC" w14:textId="77777777">
      <w:r>
        <w:t>Row granularity: Master list of studies and clinical context; supports study, phase, status and compound filters..</w:t>
      </w:r>
    </w:p>
    <w:p w:rsidR="00135A9A" w:rsidRDefault="00000000" w14:paraId="19D8768D" w14:textId="77777777">
      <w:r>
        <w:t>Workbook columns (11):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177F4C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048BBFE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2160BE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1E1741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9B46A3E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695C899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2CC47DE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D29FEE0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4F23D5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11DD23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91FE908" w14:textId="77777777">
            <w:r>
              <w:t>Disease</w:t>
            </w:r>
          </w:p>
        </w:tc>
        <w:tc>
          <w:tcPr>
            <w:tcW w:w="4320" w:type="dxa"/>
          </w:tcPr>
          <w:p w:rsidR="00135A9A" w:rsidRDefault="00000000" w14:paraId="283B9C05" w14:textId="0E268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disease value or descriptor </w:t>
            </w:r>
          </w:p>
        </w:tc>
      </w:tr>
      <w:tr w:rsidR="00135A9A" w:rsidTr="00135A9A" w14:paraId="7AC04B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BAA2A8B" w14:textId="77777777">
            <w:r>
              <w:t>Phase</w:t>
            </w:r>
          </w:p>
        </w:tc>
        <w:tc>
          <w:tcPr>
            <w:tcW w:w="4320" w:type="dxa"/>
          </w:tcPr>
          <w:p w:rsidR="00135A9A" w:rsidRDefault="00000000" w14:paraId="7A2F1186" w14:textId="771434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phase value or descriptor </w:t>
            </w:r>
          </w:p>
        </w:tc>
      </w:tr>
      <w:tr w:rsidR="00135A9A" w:rsidTr="00135A9A" w14:paraId="764FB9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E27BBC7" w14:textId="77777777">
            <w:r>
              <w:t>Compound</w:t>
            </w:r>
          </w:p>
        </w:tc>
        <w:tc>
          <w:tcPr>
            <w:tcW w:w="4320" w:type="dxa"/>
          </w:tcPr>
          <w:p w:rsidR="00135A9A" w:rsidRDefault="00000000" w14:paraId="155B9AD6" w14:textId="5D2668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compound value or descriptor </w:t>
            </w:r>
          </w:p>
        </w:tc>
      </w:tr>
      <w:tr w:rsidR="00135A9A" w:rsidTr="00135A9A" w14:paraId="764825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B8DCD01" w14:textId="77777777">
            <w:r>
              <w:t>Pediatric</w:t>
            </w:r>
          </w:p>
        </w:tc>
        <w:tc>
          <w:tcPr>
            <w:tcW w:w="4320" w:type="dxa"/>
          </w:tcPr>
          <w:p w:rsidR="00135A9A" w:rsidRDefault="00000000" w14:paraId="39FE9287" w14:textId="42275A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pediatric value or descriptor </w:t>
            </w:r>
          </w:p>
        </w:tc>
      </w:tr>
      <w:tr w:rsidR="00135A9A" w:rsidTr="00135A9A" w14:paraId="4001D9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8E3C99E" w14:textId="77777777">
            <w:r>
              <w:t>Patients</w:t>
            </w:r>
          </w:p>
        </w:tc>
        <w:tc>
          <w:tcPr>
            <w:tcW w:w="4320" w:type="dxa"/>
          </w:tcPr>
          <w:p w:rsidR="00135A9A" w:rsidRDefault="00000000" w14:paraId="65BA88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count or measurement for patients.</w:t>
            </w:r>
          </w:p>
        </w:tc>
      </w:tr>
      <w:tr w:rsidR="00135A9A" w:rsidTr="00135A9A" w14:paraId="26FE3A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1F187E5" w14:textId="77777777">
            <w:r>
              <w:t>Videos</w:t>
            </w:r>
          </w:p>
        </w:tc>
        <w:tc>
          <w:tcPr>
            <w:tcW w:w="4320" w:type="dxa"/>
          </w:tcPr>
          <w:p w:rsidR="00135A9A" w:rsidRDefault="00000000" w14:paraId="49F7157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count or measurement for videos.</w:t>
            </w:r>
          </w:p>
        </w:tc>
      </w:tr>
      <w:tr w:rsidR="00135A9A" w:rsidTr="00135A9A" w14:paraId="3B96ADB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223F2B9" w14:textId="77777777">
            <w:r>
              <w:t>Patients w/ Videos</w:t>
            </w:r>
          </w:p>
        </w:tc>
        <w:tc>
          <w:tcPr>
            <w:tcW w:w="4320" w:type="dxa"/>
          </w:tcPr>
          <w:p w:rsidR="00135A9A" w:rsidRDefault="00000000" w14:paraId="382341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count or measurement for patients w/ videos.</w:t>
            </w:r>
          </w:p>
        </w:tc>
      </w:tr>
      <w:tr w:rsidR="00135A9A" w:rsidTr="00135A9A" w14:paraId="33B23AF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E93411D" w14:textId="77777777">
            <w:r>
              <w:t>Trial Status</w:t>
            </w:r>
          </w:p>
        </w:tc>
        <w:tc>
          <w:tcPr>
            <w:tcW w:w="4320" w:type="dxa"/>
          </w:tcPr>
          <w:p w:rsidR="00135A9A" w:rsidRDefault="00000000" w14:paraId="1235C4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state for trial status.</w:t>
            </w:r>
          </w:p>
        </w:tc>
      </w:tr>
      <w:tr w:rsidR="00135A9A" w:rsidTr="00135A9A" w14:paraId="5E740A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78C33A6" w14:textId="77777777">
            <w:r>
              <w:t>ClinicalTrials Link</w:t>
            </w:r>
          </w:p>
        </w:tc>
        <w:tc>
          <w:tcPr>
            <w:tcW w:w="4320" w:type="dxa"/>
          </w:tcPr>
          <w:p w:rsidR="00135A9A" w:rsidRDefault="00000000" w14:paraId="38A64A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clinicaltrials link.</w:t>
            </w:r>
          </w:p>
        </w:tc>
      </w:tr>
    </w:tbl>
    <w:p w:rsidR="00135A9A" w:rsidRDefault="00000000" w14:paraId="24CC3CEA" w14:textId="77777777">
      <w:pPr>
        <w:pStyle w:val="Heading1"/>
      </w:pPr>
      <w:r>
        <w:t>02_DATA_AVAILABILITY — Source and derived data availability</w:t>
      </w:r>
    </w:p>
    <w:p w:rsidR="00135A9A" w:rsidRDefault="00000000" w14:paraId="4A49B174" w14:textId="77777777">
      <w:r>
        <w:t>Purpose: One row per study.</w:t>
      </w:r>
    </w:p>
    <w:p w:rsidR="00135A9A" w:rsidRDefault="00000000" w14:paraId="08297DD2" w14:textId="77777777">
      <w:r>
        <w:t>Row granularity: Tracks availability and storage locations for video, SDTM/ADaM, ARD, annotations, clinical ground truth, feature vectors and IUS..</w:t>
      </w:r>
    </w:p>
    <w:p w:rsidR="00135A9A" w:rsidRDefault="00000000" w14:paraId="3ACC8A20" w14:textId="77777777">
      <w:r>
        <w:t>Workbook columns (21):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499CC6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3DBC73D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317752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56FE39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E7D2852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428081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13D7ECF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1EEF267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76D63C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274D12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DA9DC4D" w14:textId="77777777">
            <w:r>
              <w:t>Videos</w:t>
            </w:r>
          </w:p>
        </w:tc>
        <w:tc>
          <w:tcPr>
            <w:tcW w:w="4320" w:type="dxa"/>
          </w:tcPr>
          <w:p w:rsidR="00135A9A" w:rsidRDefault="00000000" w14:paraId="58754E63" w14:textId="67BB6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</w:t>
            </w:r>
            <w:r w:rsidR="00214A6D">
              <w:t>number of trial w/ videos available</w:t>
            </w:r>
          </w:p>
        </w:tc>
      </w:tr>
      <w:tr w:rsidR="00135A9A" w:rsidTr="00135A9A" w14:paraId="6F472B7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2D2EB43" w14:textId="77777777">
            <w:r>
              <w:t>Videos Location</w:t>
            </w:r>
          </w:p>
        </w:tc>
        <w:tc>
          <w:tcPr>
            <w:tcW w:w="4320" w:type="dxa"/>
          </w:tcPr>
          <w:p w:rsidR="00135A9A" w:rsidRDefault="00000000" w14:paraId="009856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videos.</w:t>
            </w:r>
          </w:p>
        </w:tc>
      </w:tr>
      <w:tr w:rsidR="00135A9A" w:rsidTr="00135A9A" w14:paraId="76C49F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85CA159" w14:textId="77777777">
            <w:r>
              <w:t>SDTM/ADaM / (Med.ai)</w:t>
            </w:r>
          </w:p>
        </w:tc>
        <w:tc>
          <w:tcPr>
            <w:tcW w:w="4320" w:type="dxa"/>
          </w:tcPr>
          <w:p w:rsidR="00135A9A" w:rsidRDefault="00000000" w14:paraId="34A69C3D" w14:textId="7AD40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sdtm/adam (med.ai) value or descriptor </w:t>
            </w:r>
          </w:p>
        </w:tc>
      </w:tr>
      <w:tr w:rsidR="00135A9A" w:rsidTr="00135A9A" w14:paraId="2D9922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0368521" w14:textId="77777777">
            <w:r>
              <w:t>SDTM/ADaM / (Domino)</w:t>
            </w:r>
          </w:p>
        </w:tc>
        <w:tc>
          <w:tcPr>
            <w:tcW w:w="4320" w:type="dxa"/>
          </w:tcPr>
          <w:p w:rsidR="00135A9A" w:rsidRDefault="00000000" w14:paraId="769E2FB5" w14:textId="3289D9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sdtm/adam (domino) value or descriptor </w:t>
            </w:r>
          </w:p>
        </w:tc>
      </w:tr>
      <w:tr w:rsidR="00135A9A" w:rsidTr="00135A9A" w14:paraId="7169DE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6C0CFB8" w14:textId="77777777">
            <w:r>
              <w:t>Domino Sync Status</w:t>
            </w:r>
          </w:p>
        </w:tc>
        <w:tc>
          <w:tcPr>
            <w:tcW w:w="4320" w:type="dxa"/>
          </w:tcPr>
          <w:p w:rsidR="00135A9A" w:rsidRDefault="00000000" w14:paraId="0DEDA8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state for domino sync status.</w:t>
            </w:r>
          </w:p>
        </w:tc>
      </w:tr>
      <w:tr w:rsidR="00135A9A" w:rsidTr="00135A9A" w14:paraId="64B732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5975945" w14:textId="77777777">
            <w:r>
              <w:t>SDTM/ADaM Location</w:t>
            </w:r>
          </w:p>
        </w:tc>
        <w:tc>
          <w:tcPr>
            <w:tcW w:w="4320" w:type="dxa"/>
          </w:tcPr>
          <w:p w:rsidR="00135A9A" w:rsidRDefault="00000000" w14:paraId="1A485A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sdtm/adam.</w:t>
            </w:r>
          </w:p>
        </w:tc>
      </w:tr>
      <w:tr w:rsidR="00135A9A" w:rsidTr="00135A9A" w14:paraId="157EA9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31867E2" w14:textId="77777777">
            <w:r>
              <w:t>Analysis-Ready-Dataset (ARD)</w:t>
            </w:r>
          </w:p>
        </w:tc>
        <w:tc>
          <w:tcPr>
            <w:tcW w:w="4320" w:type="dxa"/>
          </w:tcPr>
          <w:p w:rsidR="00135A9A" w:rsidRDefault="00000000" w14:paraId="3A5622B7" w14:textId="6D63C7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analysis-ready-dataset (ard) value or descriptor </w:t>
            </w:r>
          </w:p>
        </w:tc>
      </w:tr>
      <w:tr w:rsidR="00135A9A" w:rsidTr="00135A9A" w14:paraId="437346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73DAB6D" w14:textId="77777777">
            <w:r>
              <w:t>ARD Location</w:t>
            </w:r>
          </w:p>
        </w:tc>
        <w:tc>
          <w:tcPr>
            <w:tcW w:w="4320" w:type="dxa"/>
          </w:tcPr>
          <w:p w:rsidR="00135A9A" w:rsidRDefault="00000000" w14:paraId="53E641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ard.</w:t>
            </w:r>
          </w:p>
        </w:tc>
      </w:tr>
      <w:tr w:rsidR="00135A9A" w:rsidTr="00135A9A" w14:paraId="681A63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85E8166" w14:textId="77777777">
            <w:r>
              <w:t>Symptom Data</w:t>
            </w:r>
          </w:p>
        </w:tc>
        <w:tc>
          <w:tcPr>
            <w:tcW w:w="4320" w:type="dxa"/>
          </w:tcPr>
          <w:p w:rsidR="00135A9A" w:rsidRDefault="00000000" w14:paraId="1C970152" w14:textId="27E0E5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symptom data value or descriptor </w:t>
            </w:r>
          </w:p>
        </w:tc>
      </w:tr>
      <w:tr w:rsidR="00135A9A" w:rsidTr="00135A9A" w14:paraId="1DA057A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7646499" w14:textId="77777777">
            <w:r>
              <w:t>QS</w:t>
            </w:r>
          </w:p>
        </w:tc>
        <w:tc>
          <w:tcPr>
            <w:tcW w:w="4320" w:type="dxa"/>
          </w:tcPr>
          <w:p w:rsidR="00135A9A" w:rsidRDefault="00214A6D" w14:paraId="417416ED" w14:textId="4FF25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4A6D">
              <w:t>QS - Questionnaires:</w:t>
            </w:r>
            <w:r w:rsidRPr="00214A6D">
              <w:br/>
            </w:r>
            <w:r w:rsidRPr="00214A6D">
              <w:t>- SDTM domain used to store responses or results from questionnaires, scales, and clinical instruments</w:t>
            </w:r>
          </w:p>
        </w:tc>
      </w:tr>
      <w:tr w:rsidR="00135A9A" w:rsidTr="00135A9A" w14:paraId="7CF4AB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B4FFF3C" w14:textId="77777777">
            <w:r>
              <w:t>ADQS</w:t>
            </w:r>
          </w:p>
        </w:tc>
        <w:tc>
          <w:tcPr>
            <w:tcW w:w="4320" w:type="dxa"/>
          </w:tcPr>
          <w:p w:rsidR="00135A9A" w:rsidRDefault="00214A6D" w14:paraId="36FF588B" w14:textId="16D108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4A6D">
              <w:t>Analysis dataset derived from questionnaire/scale data</w:t>
            </w:r>
          </w:p>
        </w:tc>
      </w:tr>
      <w:tr w:rsidR="00135A9A" w:rsidTr="00135A9A" w14:paraId="7745F9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16CF99A" w14:textId="77777777">
            <w:r>
              <w:t>Annotations</w:t>
            </w:r>
          </w:p>
        </w:tc>
        <w:tc>
          <w:tcPr>
            <w:tcW w:w="4320" w:type="dxa"/>
          </w:tcPr>
          <w:p w:rsidR="00135A9A" w:rsidRDefault="00000000" w14:paraId="5CB06CAC" w14:textId="259A5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annotations value or descriptor </w:t>
            </w:r>
          </w:p>
        </w:tc>
      </w:tr>
      <w:tr w:rsidR="00135A9A" w:rsidTr="00135A9A" w14:paraId="44A5C0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2861B42" w14:textId="77777777">
            <w:r>
              <w:t>Annotations Location</w:t>
            </w:r>
          </w:p>
        </w:tc>
        <w:tc>
          <w:tcPr>
            <w:tcW w:w="4320" w:type="dxa"/>
          </w:tcPr>
          <w:p w:rsidR="00135A9A" w:rsidRDefault="00000000" w14:paraId="7DD08C5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annotations.</w:t>
            </w:r>
          </w:p>
        </w:tc>
      </w:tr>
      <w:tr w:rsidR="00135A9A" w:rsidTr="00135A9A" w14:paraId="331A501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5D1EEA1" w14:textId="77777777">
            <w:r>
              <w:t>Clinical GT</w:t>
            </w:r>
          </w:p>
        </w:tc>
        <w:tc>
          <w:tcPr>
            <w:tcW w:w="4320" w:type="dxa"/>
          </w:tcPr>
          <w:p w:rsidR="00135A9A" w:rsidRDefault="00000000" w14:paraId="01BC627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Clinical ground-truth availability indicator.</w:t>
            </w:r>
          </w:p>
        </w:tc>
      </w:tr>
      <w:tr w:rsidR="00135A9A" w:rsidTr="00135A9A" w14:paraId="2A14A4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3803D0F" w14:textId="77777777">
            <w:r>
              <w:t>Clinical GT Location</w:t>
            </w:r>
          </w:p>
        </w:tc>
        <w:tc>
          <w:tcPr>
            <w:tcW w:w="4320" w:type="dxa"/>
          </w:tcPr>
          <w:p w:rsidR="00135A9A" w:rsidRDefault="00000000" w14:paraId="39B32E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clinical gt.</w:t>
            </w:r>
          </w:p>
        </w:tc>
      </w:tr>
      <w:tr w:rsidR="00135A9A" w:rsidTr="00135A9A" w14:paraId="779D9F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4F04582" w14:textId="77777777">
            <w:r>
              <w:t>Feature Vectors</w:t>
            </w:r>
          </w:p>
        </w:tc>
        <w:tc>
          <w:tcPr>
            <w:tcW w:w="4320" w:type="dxa"/>
          </w:tcPr>
          <w:p w:rsidR="00135A9A" w:rsidRDefault="00000000" w14:paraId="40A79220" w14:textId="2CBAED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feature vectors value or descriptor </w:t>
            </w:r>
          </w:p>
        </w:tc>
      </w:tr>
      <w:tr w:rsidR="00135A9A" w:rsidTr="00135A9A" w14:paraId="627036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50B54CD" w14:textId="77777777">
            <w:r>
              <w:t>Feature Vectors Location</w:t>
            </w:r>
          </w:p>
        </w:tc>
        <w:tc>
          <w:tcPr>
            <w:tcW w:w="4320" w:type="dxa"/>
          </w:tcPr>
          <w:p w:rsidR="00135A9A" w:rsidRDefault="00000000" w14:paraId="4EC1233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feature vectors.</w:t>
            </w:r>
          </w:p>
        </w:tc>
      </w:tr>
      <w:tr w:rsidR="00135A9A" w:rsidTr="00135A9A" w14:paraId="054EB9A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5EA26C1" w14:textId="77777777">
            <w:r>
              <w:t>IUS</w:t>
            </w:r>
          </w:p>
        </w:tc>
        <w:tc>
          <w:tcPr>
            <w:tcW w:w="4320" w:type="dxa"/>
          </w:tcPr>
          <w:p w:rsidR="00135A9A" w:rsidRDefault="00000000" w14:paraId="02DD77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Intestinal ultrasound data availability indicator.</w:t>
            </w:r>
          </w:p>
        </w:tc>
      </w:tr>
      <w:tr w:rsidR="00135A9A" w:rsidTr="00135A9A" w14:paraId="4AB8BD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8362859" w14:textId="77777777">
            <w:r>
              <w:t>IUS Location</w:t>
            </w:r>
          </w:p>
        </w:tc>
        <w:tc>
          <w:tcPr>
            <w:tcW w:w="4320" w:type="dxa"/>
          </w:tcPr>
          <w:p w:rsidR="00135A9A" w:rsidRDefault="00000000" w14:paraId="10B6AA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ius.</w:t>
            </w:r>
          </w:p>
        </w:tc>
      </w:tr>
    </w:tbl>
    <w:p w:rsidR="00135A9A" w:rsidRDefault="00000000" w14:paraId="2C3E7A22" w14:textId="77777777">
      <w:r>
        <w:t>Note: availability indicators are recorded separately from their corresponding storage locations. The sheet also contains QS, ADQS and Symptom Data fields even when they are not displayed in the dashboard matrix.</w:t>
      </w:r>
    </w:p>
    <w:p w:rsidR="00135A9A" w:rsidRDefault="00000000" w14:paraId="73E03DD2" w14:textId="77777777">
      <w:pPr>
        <w:pStyle w:val="Heading1"/>
      </w:pPr>
      <w:r>
        <w:t>03_ASSETS — Registered study assets</w:t>
      </w:r>
    </w:p>
    <w:p w:rsidR="00135A9A" w:rsidRDefault="00000000" w14:paraId="7CB08876" w14:textId="77777777">
      <w:r>
        <w:t>Purpose: One asset entry per row, currently generally one per study.</w:t>
      </w:r>
    </w:p>
    <w:p w:rsidR="00135A9A" w:rsidRDefault="00000000" w14:paraId="1B701BB8" w14:textId="77777777">
      <w:r>
        <w:t>Row granularity: Records asset identity, origin, access/approval status, blinding and storage..</w:t>
      </w:r>
    </w:p>
    <w:p w:rsidR="00135A9A" w:rsidRDefault="00000000" w14:paraId="36E41745" w14:textId="77777777">
      <w:r>
        <w:t>Workbook columns (10):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599FDB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75D7919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07FB95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452141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4B3943C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584AB5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367E32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7D1CB23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366AB3B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32B649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253E9A2" w14:textId="77777777">
            <w:r>
              <w:t>Asset Type</w:t>
            </w:r>
          </w:p>
        </w:tc>
        <w:tc>
          <w:tcPr>
            <w:tcW w:w="4320" w:type="dxa"/>
          </w:tcPr>
          <w:p w:rsidR="00135A9A" w:rsidRDefault="00000000" w14:paraId="0836A074" w14:textId="1A401D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asset type value or descriptor </w:t>
            </w:r>
          </w:p>
        </w:tc>
      </w:tr>
      <w:tr w:rsidR="00135A9A" w:rsidTr="00135A9A" w14:paraId="26F3CC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624DE31" w14:textId="77777777">
            <w:r>
              <w:t>Asset Name</w:t>
            </w:r>
          </w:p>
        </w:tc>
        <w:tc>
          <w:tcPr>
            <w:tcW w:w="4320" w:type="dxa"/>
          </w:tcPr>
          <w:p w:rsidR="00135A9A" w:rsidRDefault="00000000" w14:paraId="1F6CAB49" w14:textId="28C1D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asset name value or descriptor </w:t>
            </w:r>
          </w:p>
        </w:tc>
      </w:tr>
      <w:tr w:rsidR="00135A9A" w:rsidTr="00135A9A" w14:paraId="65814D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205115D" w14:textId="77777777">
            <w:r>
              <w:t>Source</w:t>
            </w:r>
          </w:p>
        </w:tc>
        <w:tc>
          <w:tcPr>
            <w:tcW w:w="4320" w:type="dxa"/>
          </w:tcPr>
          <w:p w:rsidR="00135A9A" w:rsidRDefault="00000000" w14:paraId="477819C4" w14:textId="301F5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source value or descriptor </w:t>
            </w:r>
          </w:p>
        </w:tc>
      </w:tr>
      <w:tr w:rsidR="00135A9A" w:rsidTr="00135A9A" w14:paraId="062997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C794F39" w14:textId="77777777">
            <w:r>
              <w:t>Status</w:t>
            </w:r>
          </w:p>
        </w:tc>
        <w:tc>
          <w:tcPr>
            <w:tcW w:w="4320" w:type="dxa"/>
          </w:tcPr>
          <w:p w:rsidR="00135A9A" w:rsidRDefault="00000000" w14:paraId="44E0FBD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workflow or availability state.</w:t>
            </w:r>
          </w:p>
        </w:tc>
      </w:tr>
      <w:tr w:rsidR="00135A9A" w:rsidTr="00135A9A" w14:paraId="2F9A95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4A15A41" w14:textId="77777777">
            <w:r>
              <w:t>Keycoded</w:t>
            </w:r>
          </w:p>
        </w:tc>
        <w:tc>
          <w:tcPr>
            <w:tcW w:w="4320" w:type="dxa"/>
          </w:tcPr>
          <w:p w:rsidR="00135A9A" w:rsidRDefault="00000000" w14:paraId="3D102650" w14:textId="3E85C0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keycoded value or descriptor </w:t>
            </w:r>
          </w:p>
        </w:tc>
      </w:tr>
      <w:tr w:rsidR="00135A9A" w:rsidTr="00135A9A" w14:paraId="2C0362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864DE3B" w14:textId="77777777">
            <w:r>
              <w:t>Blinded</w:t>
            </w:r>
          </w:p>
        </w:tc>
        <w:tc>
          <w:tcPr>
            <w:tcW w:w="4320" w:type="dxa"/>
          </w:tcPr>
          <w:p w:rsidR="00135A9A" w:rsidRDefault="00000000" w14:paraId="30AE5BC5" w14:textId="2C2E7F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blinded value or descriptor </w:t>
            </w:r>
          </w:p>
        </w:tc>
      </w:tr>
      <w:tr w:rsidR="00135A9A" w:rsidTr="00135A9A" w14:paraId="2D3932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8E09247" w14:textId="77777777">
            <w:r>
              <w:t>Location</w:t>
            </w:r>
          </w:p>
        </w:tc>
        <w:tc>
          <w:tcPr>
            <w:tcW w:w="4320" w:type="dxa"/>
          </w:tcPr>
          <w:p w:rsidR="00135A9A" w:rsidRDefault="00000000" w14:paraId="7A586C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or storage path for the record.</w:t>
            </w:r>
          </w:p>
        </w:tc>
      </w:tr>
      <w:tr w:rsidR="00135A9A" w:rsidTr="00135A9A" w14:paraId="041EE1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665D746" w14:textId="77777777">
            <w:r>
              <w:t>DB Schema</w:t>
            </w:r>
          </w:p>
        </w:tc>
        <w:tc>
          <w:tcPr>
            <w:tcW w:w="4320" w:type="dxa"/>
          </w:tcPr>
          <w:p w:rsidR="00135A9A" w:rsidRDefault="00000000" w14:paraId="0C005739" w14:textId="0ECF90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db schema value or descriptor </w:t>
            </w:r>
          </w:p>
        </w:tc>
      </w:tr>
    </w:tbl>
    <w:p w:rsidR="00135A9A" w:rsidRDefault="00000000" w14:paraId="2FBAE386" w14:textId="77777777">
      <w:pPr>
        <w:pStyle w:val="Heading1"/>
      </w:pPr>
      <w:r>
        <w:t>04_PROCESSING — Processing and modeling workflow</w:t>
      </w:r>
    </w:p>
    <w:p w:rsidR="00135A9A" w:rsidRDefault="00000000" w14:paraId="2FB745C0" w14:textId="77777777">
      <w:r>
        <w:t>Purpose: One workflow summary per study.</w:t>
      </w:r>
    </w:p>
    <w:p w:rsidR="00135A9A" w:rsidRDefault="00000000" w14:paraId="24FBA7D3" w14:textId="77777777">
      <w:r>
        <w:t>Row granularity: Tracks preprocessing, feature extraction, clinical score inference, modeling, versions, owners and outputs..</w:t>
      </w:r>
    </w:p>
    <w:p w:rsidR="00135A9A" w:rsidRDefault="00000000" w14:paraId="656211A8" w14:textId="77777777">
      <w:r>
        <w:t>Workbook columns (13):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14B9CCE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E4C4939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4FA1FED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3DB68AF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6F5A09E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081F8E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4BC3203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EFF0C6A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398C05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16AE83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7B760FB" w14:textId="77777777">
            <w:r>
              <w:t>Raw Data Location</w:t>
            </w:r>
          </w:p>
        </w:tc>
        <w:tc>
          <w:tcPr>
            <w:tcW w:w="4320" w:type="dxa"/>
          </w:tcPr>
          <w:p w:rsidR="00135A9A" w:rsidRDefault="00000000" w14:paraId="71103A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raw data.</w:t>
            </w:r>
          </w:p>
        </w:tc>
      </w:tr>
      <w:tr w:rsidR="00135A9A" w:rsidTr="00135A9A" w14:paraId="15BF45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FF6C7D8" w14:textId="77777777">
            <w:r>
              <w:t>Preprocessing</w:t>
            </w:r>
          </w:p>
        </w:tc>
        <w:tc>
          <w:tcPr>
            <w:tcW w:w="4320" w:type="dxa"/>
          </w:tcPr>
          <w:p w:rsidR="00135A9A" w:rsidRDefault="00000000" w14:paraId="795D92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 stage status for preprocessing.</w:t>
            </w:r>
          </w:p>
        </w:tc>
      </w:tr>
      <w:tr w:rsidR="00135A9A" w:rsidTr="00135A9A" w14:paraId="642F1F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5DF4937" w14:textId="77777777">
            <w:r>
              <w:t>Feature Extraction</w:t>
            </w:r>
          </w:p>
        </w:tc>
        <w:tc>
          <w:tcPr>
            <w:tcW w:w="4320" w:type="dxa"/>
          </w:tcPr>
          <w:p w:rsidR="00135A9A" w:rsidRDefault="00000000" w14:paraId="4208BC5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 stage status for feature extraction.</w:t>
            </w:r>
          </w:p>
        </w:tc>
      </w:tr>
      <w:tr w:rsidR="00135A9A" w:rsidTr="00135A9A" w14:paraId="1A3702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ED8DBB9" w14:textId="77777777">
            <w:r>
              <w:t>CMES Inference</w:t>
            </w:r>
          </w:p>
        </w:tc>
        <w:tc>
          <w:tcPr>
            <w:tcW w:w="4320" w:type="dxa"/>
          </w:tcPr>
          <w:p w:rsidR="00135A9A" w:rsidRDefault="00000000" w14:paraId="607241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Workflow stage status for cmes inference.</w:t>
            </w:r>
          </w:p>
        </w:tc>
      </w:tr>
      <w:tr w:rsidR="00135A9A" w:rsidTr="00135A9A" w14:paraId="6C1D89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B6A42E7" w14:textId="77777777">
            <w:r>
              <w:t>Modeling</w:t>
            </w:r>
          </w:p>
        </w:tc>
        <w:tc>
          <w:tcPr>
            <w:tcW w:w="4320" w:type="dxa"/>
          </w:tcPr>
          <w:p w:rsidR="00135A9A" w:rsidRDefault="00000000" w14:paraId="469563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 stage status for modeling.</w:t>
            </w:r>
          </w:p>
        </w:tc>
      </w:tr>
      <w:tr w:rsidR="00135A9A" w:rsidTr="00135A9A" w14:paraId="4C3FF2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42F54C0" w14:textId="77777777">
            <w:r>
              <w:t>Pipeline Version</w:t>
            </w:r>
          </w:p>
        </w:tc>
        <w:tc>
          <w:tcPr>
            <w:tcW w:w="4320" w:type="dxa"/>
          </w:tcPr>
          <w:p w:rsidR="00135A9A" w:rsidRDefault="00000000" w14:paraId="66D31E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version or revision identifier for pipeline version.</w:t>
            </w:r>
          </w:p>
        </w:tc>
      </w:tr>
      <w:tr w:rsidR="00135A9A" w:rsidTr="00135A9A" w14:paraId="1C6B3A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C4A0516" w14:textId="77777777">
            <w:r>
              <w:t>Code Version</w:t>
            </w:r>
          </w:p>
        </w:tc>
        <w:tc>
          <w:tcPr>
            <w:tcW w:w="4320" w:type="dxa"/>
          </w:tcPr>
          <w:p w:rsidR="00135A9A" w:rsidRDefault="00000000" w14:paraId="4EB1F75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version or revision identifier for code version.</w:t>
            </w:r>
          </w:p>
        </w:tc>
      </w:tr>
      <w:tr w:rsidR="00135A9A" w:rsidTr="00135A9A" w14:paraId="657469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8A28058" w14:textId="77777777">
            <w:r>
              <w:t>Processing Owner</w:t>
            </w:r>
          </w:p>
        </w:tc>
        <w:tc>
          <w:tcPr>
            <w:tcW w:w="4320" w:type="dxa"/>
          </w:tcPr>
          <w:p w:rsidR="00135A9A" w:rsidRDefault="00000000" w14:paraId="6D22A7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 or team responsible for processing owner.</w:t>
            </w:r>
          </w:p>
        </w:tc>
      </w:tr>
      <w:tr w:rsidR="00135A9A" w:rsidTr="00135A9A" w14:paraId="2B2FB6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DF3B8B1" w14:textId="77777777">
            <w:r>
              <w:t>Modeling Owner</w:t>
            </w:r>
          </w:p>
        </w:tc>
        <w:tc>
          <w:tcPr>
            <w:tcW w:w="4320" w:type="dxa"/>
          </w:tcPr>
          <w:p w:rsidR="00135A9A" w:rsidRDefault="00000000" w14:paraId="4A0133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 or team responsible for modeling owner.</w:t>
            </w:r>
          </w:p>
        </w:tc>
      </w:tr>
      <w:tr w:rsidR="00135A9A" w:rsidTr="00135A9A" w14:paraId="0599AC0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06AA15F" w14:textId="77777777">
            <w:r>
              <w:t>Domino Project</w:t>
            </w:r>
          </w:p>
        </w:tc>
        <w:tc>
          <w:tcPr>
            <w:tcW w:w="4320" w:type="dxa"/>
          </w:tcPr>
          <w:p w:rsidR="00135A9A" w:rsidRDefault="00000000" w14:paraId="75BD98BE" w14:textId="4BE70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domino project value or descriptor </w:t>
            </w:r>
          </w:p>
        </w:tc>
      </w:tr>
      <w:tr w:rsidR="00135A9A" w:rsidTr="00135A9A" w14:paraId="486C37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36A78D0" w14:textId="77777777">
            <w:r>
              <w:t>Results Location</w:t>
            </w:r>
          </w:p>
        </w:tc>
        <w:tc>
          <w:tcPr>
            <w:tcW w:w="4320" w:type="dxa"/>
          </w:tcPr>
          <w:p w:rsidR="00135A9A" w:rsidRDefault="00000000" w14:paraId="56A9BAB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results.</w:t>
            </w:r>
          </w:p>
        </w:tc>
      </w:tr>
    </w:tbl>
    <w:p w:rsidR="00135A9A" w:rsidRDefault="00000000" w14:paraId="7AA0A8BB" w14:textId="77777777">
      <w:pPr>
        <w:pStyle w:val="Heading1"/>
      </w:pPr>
      <w:r>
        <w:t>05_DATA_SPLITS — Dataset split inventory</w:t>
      </w:r>
    </w:p>
    <w:p w:rsidR="00135A9A" w:rsidRDefault="00000000" w14:paraId="007619AE" w14:textId="77777777">
      <w:r>
        <w:t>Purpose: One split record per study and split definition.</w:t>
      </w:r>
    </w:p>
    <w:p w:rsidR="00135A9A" w:rsidRDefault="00000000" w14:paraId="4DC3D28B" w14:textId="77777777">
      <w:r>
        <w:t>Row granularity: Documents train/validation/test roles, split percentages, sizes and split files..</w:t>
      </w:r>
    </w:p>
    <w:p w:rsidR="00135A9A" w:rsidRDefault="00000000" w14:paraId="6C711063" w14:textId="77777777">
      <w:r>
        <w:t>Workbook columns (11):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780D1F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88E8EDD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200B99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3374F6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A83A362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171FA1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53AE39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92C2C4D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1EAC51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4DD57B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DE8DAB9" w14:textId="77777777">
            <w:r>
              <w:t>Dataset Role</w:t>
            </w:r>
          </w:p>
        </w:tc>
        <w:tc>
          <w:tcPr>
            <w:tcW w:w="4320" w:type="dxa"/>
          </w:tcPr>
          <w:p w:rsidR="00135A9A" w:rsidRDefault="00000000" w14:paraId="491BE2B8" w14:textId="7A4AD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dataset role value or descriptor </w:t>
            </w:r>
          </w:p>
        </w:tc>
      </w:tr>
      <w:tr w:rsidR="00135A9A" w:rsidTr="00135A9A" w14:paraId="049527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1FBEC00" w14:textId="77777777">
            <w:r>
              <w:t>Split Type</w:t>
            </w:r>
          </w:p>
        </w:tc>
        <w:tc>
          <w:tcPr>
            <w:tcW w:w="4320" w:type="dxa"/>
          </w:tcPr>
          <w:p w:rsidR="00135A9A" w:rsidRDefault="00000000" w14:paraId="08998522" w14:textId="234016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split type value or descriptor </w:t>
            </w:r>
          </w:p>
        </w:tc>
      </w:tr>
      <w:tr w:rsidR="00135A9A" w:rsidTr="00135A9A" w14:paraId="794588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91DB010" w14:textId="77777777">
            <w:r>
              <w:t>Split Label</w:t>
            </w:r>
          </w:p>
        </w:tc>
        <w:tc>
          <w:tcPr>
            <w:tcW w:w="4320" w:type="dxa"/>
          </w:tcPr>
          <w:p w:rsidR="00135A9A" w:rsidRDefault="00000000" w14:paraId="32F84395" w14:textId="6CAA6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split label value or descriptor </w:t>
            </w:r>
          </w:p>
        </w:tc>
      </w:tr>
      <w:tr w:rsidR="00135A9A" w:rsidTr="00135A9A" w14:paraId="6BA20F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BA348E8" w14:textId="77777777">
            <w:r>
              <w:t>CV fold</w:t>
            </w:r>
          </w:p>
        </w:tc>
        <w:tc>
          <w:tcPr>
            <w:tcW w:w="4320" w:type="dxa"/>
          </w:tcPr>
          <w:p w:rsidR="00135A9A" w:rsidRDefault="00000000" w14:paraId="4230F7DF" w14:textId="606F93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cv fold value or descriptor </w:t>
            </w:r>
          </w:p>
        </w:tc>
      </w:tr>
      <w:tr w:rsidR="00135A9A" w:rsidTr="00135A9A" w14:paraId="39BD33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32B857C" w14:textId="77777777">
            <w:r>
              <w:t>Split %</w:t>
            </w:r>
          </w:p>
        </w:tc>
        <w:tc>
          <w:tcPr>
            <w:tcW w:w="4320" w:type="dxa"/>
          </w:tcPr>
          <w:p w:rsidR="00135A9A" w:rsidRDefault="00000000" w14:paraId="77ACC2E1" w14:textId="338B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split % value or descriptor </w:t>
            </w:r>
          </w:p>
        </w:tc>
      </w:tr>
      <w:tr w:rsidR="00135A9A" w:rsidTr="00135A9A" w14:paraId="711FC68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A7F58E2" w14:textId="77777777">
            <w:r>
              <w:t>Patients</w:t>
            </w:r>
          </w:p>
        </w:tc>
        <w:tc>
          <w:tcPr>
            <w:tcW w:w="4320" w:type="dxa"/>
          </w:tcPr>
          <w:p w:rsidR="00135A9A" w:rsidRDefault="00000000" w14:paraId="72819A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count or measurement for patients.</w:t>
            </w:r>
          </w:p>
        </w:tc>
      </w:tr>
      <w:tr w:rsidR="00135A9A" w:rsidTr="00135A9A" w14:paraId="005BCC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B1162E5" w14:textId="77777777">
            <w:r>
              <w:t>Videos</w:t>
            </w:r>
          </w:p>
        </w:tc>
        <w:tc>
          <w:tcPr>
            <w:tcW w:w="4320" w:type="dxa"/>
          </w:tcPr>
          <w:p w:rsidR="00135A9A" w:rsidRDefault="00000000" w14:paraId="150BCA4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count or measurement for videos.</w:t>
            </w:r>
          </w:p>
        </w:tc>
      </w:tr>
      <w:tr w:rsidR="00135A9A" w:rsidTr="00135A9A" w14:paraId="437DA4A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CC4FC5F" w14:textId="77777777">
            <w:r>
              <w:t>Split File</w:t>
            </w:r>
          </w:p>
        </w:tc>
        <w:tc>
          <w:tcPr>
            <w:tcW w:w="4320" w:type="dxa"/>
          </w:tcPr>
          <w:p w:rsidR="00135A9A" w:rsidRDefault="00000000" w14:paraId="0C12ACD8" w14:textId="76E71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split file value or descriptor </w:t>
            </w:r>
          </w:p>
        </w:tc>
      </w:tr>
      <w:tr w:rsidR="00135A9A" w:rsidTr="00135A9A" w14:paraId="7C4EFE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6224766" w14:textId="77777777">
            <w:r>
              <w:t>Location</w:t>
            </w:r>
          </w:p>
        </w:tc>
        <w:tc>
          <w:tcPr>
            <w:tcW w:w="4320" w:type="dxa"/>
          </w:tcPr>
          <w:p w:rsidR="00135A9A" w:rsidRDefault="00000000" w14:paraId="2C19FE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or storage path for the record.</w:t>
            </w:r>
          </w:p>
        </w:tc>
      </w:tr>
    </w:tbl>
    <w:p w:rsidR="00135A9A" w:rsidRDefault="00000000" w14:paraId="7D907812" w14:textId="77777777">
      <w:pPr>
        <w:pStyle w:val="Heading1"/>
      </w:pPr>
      <w:r>
        <w:t>05A_DATA_SPLIT_DETAILS — Patient, visit and video split detail</w:t>
      </w:r>
    </w:p>
    <w:p w:rsidR="00135A9A" w:rsidRDefault="00000000" w14:paraId="2A5B46D9" w14:textId="77777777">
      <w:r>
        <w:t>Purpose: One video/visit/bag-level record per row.</w:t>
      </w:r>
    </w:p>
    <w:p w:rsidR="00135A9A" w:rsidRDefault="00000000" w14:paraId="0AB9B380" w14:textId="77777777">
      <w:r>
        <w:t>Row granularity: Provides fine-grained split assignments and video metadata with endoscopy score fields..</w:t>
      </w:r>
    </w:p>
    <w:p w:rsidR="00135A9A" w:rsidRDefault="00000000" w14:paraId="1127DF9D" w14:textId="77777777">
      <w:r>
        <w:t>Workbook columns (18):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7BC2EF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1BA40A8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214F56D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6EC9D5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05CEFAE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086391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5B24C7B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000E2AF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4D0530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7F775D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D0FD682" w14:textId="77777777">
            <w:r>
              <w:t>Subject ID</w:t>
            </w:r>
          </w:p>
        </w:tc>
        <w:tc>
          <w:tcPr>
            <w:tcW w:w="4320" w:type="dxa"/>
          </w:tcPr>
          <w:p w:rsidR="00135A9A" w:rsidRDefault="00000000" w14:paraId="53A51730" w14:textId="19C98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subject id value or descriptor </w:t>
            </w:r>
          </w:p>
        </w:tc>
      </w:tr>
      <w:tr w:rsidR="00135A9A" w:rsidTr="00135A9A" w14:paraId="43F2FB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153D236" w14:textId="77777777">
            <w:r>
              <w:t>Bag ID</w:t>
            </w:r>
          </w:p>
        </w:tc>
        <w:tc>
          <w:tcPr>
            <w:tcW w:w="4320" w:type="dxa"/>
          </w:tcPr>
          <w:p w:rsidR="00135A9A" w:rsidRDefault="00000000" w14:paraId="27B41E16" w14:textId="63FF7A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bag id value or descriptor </w:t>
            </w:r>
          </w:p>
        </w:tc>
      </w:tr>
      <w:tr w:rsidR="00135A9A" w:rsidTr="00135A9A" w14:paraId="093B23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BB57799" w14:textId="77777777">
            <w:r>
              <w:t>Visit</w:t>
            </w:r>
          </w:p>
        </w:tc>
        <w:tc>
          <w:tcPr>
            <w:tcW w:w="4320" w:type="dxa"/>
          </w:tcPr>
          <w:p w:rsidR="00135A9A" w:rsidRDefault="00000000" w14:paraId="5BB9FD66" w14:textId="5B106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visit value or descriptor </w:t>
            </w:r>
          </w:p>
        </w:tc>
      </w:tr>
      <w:tr w:rsidR="00135A9A" w:rsidTr="00135A9A" w14:paraId="41915F2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CD078FF" w14:textId="77777777">
            <w:r>
              <w:t>Dataset Role</w:t>
            </w:r>
          </w:p>
        </w:tc>
        <w:tc>
          <w:tcPr>
            <w:tcW w:w="4320" w:type="dxa"/>
          </w:tcPr>
          <w:p w:rsidR="00135A9A" w:rsidRDefault="00000000" w14:paraId="24BEAA20" w14:textId="1E694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dataset role value or descriptor </w:t>
            </w:r>
          </w:p>
        </w:tc>
      </w:tr>
      <w:tr w:rsidR="00135A9A" w:rsidTr="00135A9A" w14:paraId="23D772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0FC0043" w14:textId="77777777">
            <w:r>
              <w:t>CV Fold</w:t>
            </w:r>
          </w:p>
        </w:tc>
        <w:tc>
          <w:tcPr>
            <w:tcW w:w="4320" w:type="dxa"/>
          </w:tcPr>
          <w:p w:rsidR="00135A9A" w:rsidRDefault="00000000" w14:paraId="5EA2BA71" w14:textId="46D712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cv fold value or descriptor </w:t>
            </w:r>
          </w:p>
        </w:tc>
      </w:tr>
      <w:tr w:rsidR="00135A9A" w:rsidTr="00135A9A" w14:paraId="55FFCAF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B4D515C" w14:textId="77777777">
            <w:r>
              <w:t>Split Label</w:t>
            </w:r>
          </w:p>
        </w:tc>
        <w:tc>
          <w:tcPr>
            <w:tcW w:w="4320" w:type="dxa"/>
          </w:tcPr>
          <w:p w:rsidR="00135A9A" w:rsidRDefault="00000000" w14:paraId="0036EBC6" w14:textId="43EF21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split label value or descriptor </w:t>
            </w:r>
          </w:p>
        </w:tc>
      </w:tr>
      <w:tr w:rsidR="00135A9A" w:rsidTr="00135A9A" w14:paraId="4CE1BC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11B57BA" w14:textId="77777777">
            <w:r>
              <w:t>Video File Path</w:t>
            </w:r>
          </w:p>
        </w:tc>
        <w:tc>
          <w:tcPr>
            <w:tcW w:w="4320" w:type="dxa"/>
          </w:tcPr>
          <w:p w:rsidR="00135A9A" w:rsidRDefault="00000000" w14:paraId="2101608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video file path.</w:t>
            </w:r>
          </w:p>
        </w:tc>
      </w:tr>
      <w:tr w:rsidR="00135A9A" w:rsidTr="00135A9A" w14:paraId="66C8C13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B175A9B" w14:textId="77777777">
            <w:r>
              <w:t>Num Frames</w:t>
            </w:r>
          </w:p>
        </w:tc>
        <w:tc>
          <w:tcPr>
            <w:tcW w:w="4320" w:type="dxa"/>
          </w:tcPr>
          <w:p w:rsidR="00135A9A" w:rsidRDefault="00000000" w14:paraId="19FBAA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count or measurement for num frames.</w:t>
            </w:r>
          </w:p>
        </w:tc>
      </w:tr>
      <w:tr w:rsidR="00135A9A" w:rsidTr="00135A9A" w14:paraId="7D83EE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EA88D0E" w14:textId="77777777">
            <w:r>
              <w:t>FPS</w:t>
            </w:r>
          </w:p>
        </w:tc>
        <w:tc>
          <w:tcPr>
            <w:tcW w:w="4320" w:type="dxa"/>
          </w:tcPr>
          <w:p w:rsidR="00135A9A" w:rsidRDefault="00000000" w14:paraId="63382F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count or measurement for fps.</w:t>
            </w:r>
          </w:p>
        </w:tc>
      </w:tr>
      <w:tr w:rsidR="00135A9A" w:rsidTr="00135A9A" w14:paraId="2527C7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963DDB5" w14:textId="77777777">
            <w:r>
              <w:t>MES Local</w:t>
            </w:r>
          </w:p>
        </w:tc>
        <w:tc>
          <w:tcPr>
            <w:tcW w:w="4320" w:type="dxa"/>
          </w:tcPr>
          <w:p w:rsidR="00135A9A" w:rsidRDefault="00000000" w14:paraId="173D49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endoscopy scoring field: MES Local.</w:t>
            </w:r>
          </w:p>
        </w:tc>
      </w:tr>
      <w:tr w:rsidR="00135A9A" w:rsidTr="00135A9A" w14:paraId="582B2E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227A0D2" w14:textId="77777777">
            <w:r>
              <w:t>MES Central</w:t>
            </w:r>
          </w:p>
        </w:tc>
        <w:tc>
          <w:tcPr>
            <w:tcW w:w="4320" w:type="dxa"/>
          </w:tcPr>
          <w:p w:rsidR="00135A9A" w:rsidRDefault="00000000" w14:paraId="45513A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endoscopy scoring field: MES Central.</w:t>
            </w:r>
          </w:p>
        </w:tc>
      </w:tr>
      <w:tr w:rsidR="00135A9A" w:rsidTr="00135A9A" w14:paraId="43389F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BA4CCAF" w14:textId="77777777">
            <w:r>
              <w:t>MES Final</w:t>
            </w:r>
          </w:p>
        </w:tc>
        <w:tc>
          <w:tcPr>
            <w:tcW w:w="4320" w:type="dxa"/>
          </w:tcPr>
          <w:p w:rsidR="00135A9A" w:rsidRDefault="00000000" w14:paraId="4C4D0E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endoscopy scoring field: MES Final.</w:t>
            </w:r>
          </w:p>
        </w:tc>
      </w:tr>
      <w:tr w:rsidR="00135A9A" w:rsidTr="00135A9A" w14:paraId="3B1C06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E5346E1" w14:textId="77777777">
            <w:r>
              <w:t>Bleeding</w:t>
            </w:r>
          </w:p>
        </w:tc>
        <w:tc>
          <w:tcPr>
            <w:tcW w:w="4320" w:type="dxa"/>
          </w:tcPr>
          <w:p w:rsidR="00135A9A" w:rsidRDefault="00000000" w14:paraId="0BD310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endoscopy scoring field: Bleeding.</w:t>
            </w:r>
          </w:p>
        </w:tc>
      </w:tr>
      <w:tr w:rsidR="00135A9A" w:rsidTr="00135A9A" w14:paraId="7E70E7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D215BE5" w14:textId="77777777">
            <w:r>
              <w:t>Erosion</w:t>
            </w:r>
          </w:p>
        </w:tc>
        <w:tc>
          <w:tcPr>
            <w:tcW w:w="4320" w:type="dxa"/>
          </w:tcPr>
          <w:p w:rsidR="00135A9A" w:rsidRDefault="00000000" w14:paraId="43CF2F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endoscopy scoring field: Erosion.</w:t>
            </w:r>
          </w:p>
        </w:tc>
      </w:tr>
      <w:tr w:rsidR="00135A9A" w:rsidTr="00135A9A" w14:paraId="69AE0B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C7D97CE" w14:textId="77777777">
            <w:r>
              <w:t>Vascular</w:t>
            </w:r>
          </w:p>
        </w:tc>
        <w:tc>
          <w:tcPr>
            <w:tcW w:w="4320" w:type="dxa"/>
          </w:tcPr>
          <w:p w:rsidR="00135A9A" w:rsidRDefault="00000000" w14:paraId="0935A2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endoscopy scoring field: Vascular.</w:t>
            </w:r>
          </w:p>
        </w:tc>
      </w:tr>
      <w:tr w:rsidR="00135A9A" w:rsidTr="00135A9A" w14:paraId="6544BB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501F2D6" w14:textId="77777777">
            <w:r>
              <w:t>UCEIS</w:t>
            </w:r>
          </w:p>
        </w:tc>
        <w:tc>
          <w:tcPr>
            <w:tcW w:w="4320" w:type="dxa"/>
          </w:tcPr>
          <w:p w:rsidR="00135A9A" w:rsidRDefault="00000000" w14:paraId="46CDEE88" w14:textId="7AA13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Ulcerative Colitis Endoscopic Index of Severity component/version reference </w:t>
            </w:r>
          </w:p>
        </w:tc>
      </w:tr>
    </w:tbl>
    <w:p w:rsidR="00135A9A" w:rsidRDefault="00000000" w14:paraId="18E2FD75" w14:textId="77777777">
      <w:pPr>
        <w:pStyle w:val="Heading1"/>
      </w:pPr>
      <w:r>
        <w:t>06_ARD — Analysis-ready dataset and coverage inventory</w:t>
      </w:r>
    </w:p>
    <w:p w:rsidR="00135A9A" w:rsidRDefault="00000000" w14:paraId="57222308" w14:textId="77777777">
      <w:r>
        <w:t>Purpose: One ARD coverage summary per study.</w:t>
      </w:r>
    </w:p>
    <w:p w:rsidR="00135A9A" w:rsidRDefault="00000000" w14:paraId="53A6C638" w14:textId="77777777">
      <w:r>
        <w:t>Row granularity: Tracks ARD references and variable-of-interest mapping coverage and gaps..</w:t>
      </w:r>
    </w:p>
    <w:p w:rsidR="00135A9A" w:rsidRDefault="00000000" w14:paraId="400F23CB" w14:textId="77777777">
      <w:r>
        <w:t>Workbook columns (9):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1E57B9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FDCE73C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789F9D0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508B77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68010BE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1A0F1A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47DE5A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175A6E0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698FA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33024F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83E166D" w14:textId="77777777">
            <w:r>
              <w:t>ARD Name</w:t>
            </w:r>
          </w:p>
        </w:tc>
        <w:tc>
          <w:tcPr>
            <w:tcW w:w="4320" w:type="dxa"/>
          </w:tcPr>
          <w:p w:rsidR="00135A9A" w:rsidRDefault="00000000" w14:paraId="40EF2F9C" w14:textId="47E17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ard name value or descriptor </w:t>
            </w:r>
          </w:p>
        </w:tc>
      </w:tr>
      <w:tr w:rsidR="00135A9A" w:rsidTr="00135A9A" w14:paraId="0518DCE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AB4E8A3" w14:textId="77777777">
            <w:r>
              <w:t>Location</w:t>
            </w:r>
          </w:p>
        </w:tc>
        <w:tc>
          <w:tcPr>
            <w:tcW w:w="4320" w:type="dxa"/>
          </w:tcPr>
          <w:p w:rsidR="00135A9A" w:rsidRDefault="00000000" w14:paraId="094DB4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or storage path for the record.</w:t>
            </w:r>
          </w:p>
        </w:tc>
      </w:tr>
      <w:tr w:rsidR="00135A9A" w:rsidTr="00135A9A" w14:paraId="28A75E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5DFB9DA" w14:textId="77777777">
            <w:r>
              <w:t>Total Variables of Interest</w:t>
            </w:r>
          </w:p>
        </w:tc>
        <w:tc>
          <w:tcPr>
            <w:tcW w:w="4320" w:type="dxa"/>
          </w:tcPr>
          <w:p w:rsidR="00135A9A" w:rsidRDefault="00000000" w14:paraId="12E9A6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variables of interest considered for the study.</w:t>
            </w:r>
          </w:p>
        </w:tc>
      </w:tr>
      <w:tr w:rsidR="00135A9A" w:rsidTr="00135A9A" w14:paraId="7D4413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7E3B75E" w14:textId="77777777">
            <w:r>
              <w:t>Assessed</w:t>
            </w:r>
          </w:p>
        </w:tc>
        <w:tc>
          <w:tcPr>
            <w:tcW w:w="4320" w:type="dxa"/>
          </w:tcPr>
          <w:p w:rsidR="00135A9A" w:rsidRDefault="00000000" w14:paraId="35FE71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variables of interest assessed or mapped, as recorded.</w:t>
            </w:r>
          </w:p>
        </w:tc>
      </w:tr>
      <w:tr w:rsidR="00135A9A" w:rsidTr="00135A9A" w14:paraId="411F56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79DD7AA" w14:textId="77777777">
            <w:r>
              <w:t>Missing</w:t>
            </w:r>
          </w:p>
        </w:tc>
        <w:tc>
          <w:tcPr>
            <w:tcW w:w="4320" w:type="dxa"/>
          </w:tcPr>
          <w:p w:rsidR="00135A9A" w:rsidRDefault="00000000" w14:paraId="3D675B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variables of interest marked missing, as recorded.</w:t>
            </w:r>
          </w:p>
        </w:tc>
      </w:tr>
      <w:tr w:rsidR="00135A9A" w:rsidTr="00135A9A" w14:paraId="1B8A6C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A54CC6E" w14:textId="77777777">
            <w:r>
              <w:t>Coverage %</w:t>
            </w:r>
          </w:p>
        </w:tc>
        <w:tc>
          <w:tcPr>
            <w:tcW w:w="4320" w:type="dxa"/>
          </w:tcPr>
          <w:p w:rsidR="00135A9A" w:rsidRDefault="00000000" w14:paraId="523377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 of variables of interest assessed/mapped; Excel stores percentages as fractions.</w:t>
            </w:r>
          </w:p>
        </w:tc>
      </w:tr>
      <w:tr w:rsidR="00135A9A" w:rsidTr="00135A9A" w14:paraId="6021D6F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877C0FA" w14:textId="77777777">
            <w:r>
              <w:t>Coverage Level</w:t>
            </w:r>
          </w:p>
        </w:tc>
        <w:tc>
          <w:tcPr>
            <w:tcW w:w="4320" w:type="dxa"/>
          </w:tcPr>
          <w:p w:rsidR="00135A9A" w:rsidRDefault="00000000" w14:paraId="1532FD08" w14:textId="2F3EB3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coverage level value or descriptor </w:t>
            </w:r>
          </w:p>
        </w:tc>
      </w:tr>
    </w:tbl>
    <w:p w:rsidR="00135A9A" w:rsidRDefault="00000000" w14:paraId="0D400737" w14:textId="77777777">
      <w:r>
        <w:t>Note: coverage values are stored as Excel percentages (e.g., 1 = 100%). A blank ARD name/location and zero coverage do not necessarily mean a source dataset is absent.</w:t>
      </w:r>
    </w:p>
    <w:p w:rsidR="00135A9A" w:rsidRDefault="00000000" w14:paraId="6C6181C6" w14:textId="77777777">
      <w:pPr>
        <w:pStyle w:val="Heading1"/>
      </w:pPr>
      <w:r>
        <w:t>06A_CD_VOI — Crohn’s disease variables of interest</w:t>
      </w:r>
    </w:p>
    <w:p w:rsidR="00135A9A" w:rsidRDefault="00000000" w14:paraId="73BC7CFE" w14:textId="77777777">
      <w:r>
        <w:t>Purpose: One CD variable per row.</w:t>
      </w:r>
    </w:p>
    <w:p w:rsidR="00135A9A" w:rsidRDefault="00000000" w14:paraId="2114040D" w14:textId="77777777">
      <w:r>
        <w:t>Row granularity: Reference vocabulary for the CD variable-of-interest list..</w:t>
      </w:r>
    </w:p>
    <w:p w:rsidR="00135A9A" w:rsidRDefault="00000000" w14:paraId="17EC303B" w14:textId="77777777">
      <w:r>
        <w:t>Workbook columns (2):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07EEB23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B03022D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1D7761C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717EB4A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B378DD1" w14:textId="77777777">
            <w:r>
              <w:t>variable_of_interest</w:t>
            </w:r>
          </w:p>
        </w:tc>
        <w:tc>
          <w:tcPr>
            <w:tcW w:w="4320" w:type="dxa"/>
          </w:tcPr>
          <w:p w:rsidR="00135A9A" w:rsidRDefault="00000000" w14:paraId="4D4880B6" w14:textId="1386A7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variable_of_interest value or descriptor </w:t>
            </w:r>
          </w:p>
        </w:tc>
      </w:tr>
      <w:tr w:rsidR="00135A9A" w:rsidTr="00135A9A" w14:paraId="5BD8FB1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4E4A7FC" w14:textId="77777777">
            <w:r>
              <w:t>name</w:t>
            </w:r>
          </w:p>
        </w:tc>
        <w:tc>
          <w:tcPr>
            <w:tcW w:w="4320" w:type="dxa"/>
          </w:tcPr>
          <w:p w:rsidR="00135A9A" w:rsidRDefault="00000000" w14:paraId="730D2F35" w14:textId="2FCA77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name value or descriptor </w:t>
            </w:r>
          </w:p>
        </w:tc>
      </w:tr>
    </w:tbl>
    <w:p w:rsidR="00135A9A" w:rsidRDefault="00000000" w14:paraId="2E257E7E" w14:textId="77777777">
      <w:pPr>
        <w:pStyle w:val="Heading1"/>
      </w:pPr>
      <w:r>
        <w:t>06B_UC_VOI — Ulcerative colitis variables of interest</w:t>
      </w:r>
    </w:p>
    <w:p w:rsidR="00135A9A" w:rsidRDefault="00000000" w14:paraId="6F727925" w14:textId="77777777">
      <w:r>
        <w:t>Purpose: One UC variable per row.</w:t>
      </w:r>
    </w:p>
    <w:p w:rsidR="00135A9A" w:rsidRDefault="00000000" w14:paraId="159E6453" w14:textId="77777777">
      <w:r>
        <w:t>Row granularity: Reference vocabulary for the UC variable-of-interest list..</w:t>
      </w:r>
    </w:p>
    <w:p w:rsidR="00135A9A" w:rsidRDefault="00000000" w14:paraId="787B7C92" w14:textId="77777777">
      <w:r>
        <w:t>Workbook columns (2):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256C07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466E4A0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6A5DA41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6F1311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C5A467E" w14:textId="77777777">
            <w:r>
              <w:t>variable_of_interest</w:t>
            </w:r>
          </w:p>
        </w:tc>
        <w:tc>
          <w:tcPr>
            <w:tcW w:w="4320" w:type="dxa"/>
          </w:tcPr>
          <w:p w:rsidR="00135A9A" w:rsidRDefault="00000000" w14:paraId="6E4F30E1" w14:textId="056A4B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variable_of_interest value or descriptor </w:t>
            </w:r>
          </w:p>
        </w:tc>
      </w:tr>
      <w:tr w:rsidR="00135A9A" w:rsidTr="00135A9A" w14:paraId="340E576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986419D" w14:textId="77777777">
            <w:r>
              <w:t>name</w:t>
            </w:r>
          </w:p>
        </w:tc>
        <w:tc>
          <w:tcPr>
            <w:tcW w:w="4320" w:type="dxa"/>
          </w:tcPr>
          <w:p w:rsidR="00135A9A" w:rsidRDefault="00000000" w14:paraId="3E8FF748" w14:textId="59D5B9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name value or descriptor </w:t>
            </w:r>
          </w:p>
        </w:tc>
      </w:tr>
    </w:tbl>
    <w:p w:rsidR="00135A9A" w:rsidRDefault="00000000" w14:paraId="253CDB5F" w14:textId="77777777">
      <w:pPr>
        <w:pStyle w:val="Heading1"/>
      </w:pPr>
      <w:r>
        <w:t>06C_ARD_VARIABLES — Study-specific ARD variable mapping</w:t>
      </w:r>
    </w:p>
    <w:p w:rsidR="00135A9A" w:rsidRDefault="00000000" w14:paraId="2AB89F22" w14:textId="77777777">
      <w:r>
        <w:t>Purpose: One study × variable-of-interest mapping per row.</w:t>
      </w:r>
    </w:p>
    <w:p w:rsidR="00135A9A" w:rsidRDefault="00000000" w14:paraId="07BDAA1B" w14:textId="77777777">
      <w:r>
        <w:t>Row granularity: Maps clinical variables of interest to ARD variables and tracks mapping status..</w:t>
      </w:r>
    </w:p>
    <w:p w:rsidR="00135A9A" w:rsidRDefault="00000000" w14:paraId="12337D9E" w14:textId="77777777">
      <w:r>
        <w:t>Workbook columns (8):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47BF70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C66C587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6DB4AF8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02209A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63C014B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170A53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573F03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7DB865E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7BBE86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1D6832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786CC01" w14:textId="77777777">
            <w:r>
              <w:t>UC/CD</w:t>
            </w:r>
          </w:p>
        </w:tc>
        <w:tc>
          <w:tcPr>
            <w:tcW w:w="4320" w:type="dxa"/>
          </w:tcPr>
          <w:p w:rsidR="00135A9A" w:rsidRDefault="00000000" w14:paraId="794D1694" w14:textId="7735A3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uc/cd value or descriptor </w:t>
            </w:r>
          </w:p>
        </w:tc>
      </w:tr>
      <w:tr w:rsidR="00135A9A" w:rsidTr="00135A9A" w14:paraId="2C48925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15D0FFA" w14:textId="77777777">
            <w:r>
              <w:t>Variable of Interest</w:t>
            </w:r>
          </w:p>
        </w:tc>
        <w:tc>
          <w:tcPr>
            <w:tcW w:w="4320" w:type="dxa"/>
          </w:tcPr>
          <w:p w:rsidR="00135A9A" w:rsidRDefault="00000000" w14:paraId="2A3AC948" w14:textId="5FE11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variable of interest value or descriptor </w:t>
            </w:r>
          </w:p>
        </w:tc>
      </w:tr>
      <w:tr w:rsidR="00135A9A" w:rsidTr="00135A9A" w14:paraId="51C623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723F75D" w14:textId="77777777">
            <w:r>
              <w:t>Description</w:t>
            </w:r>
          </w:p>
        </w:tc>
        <w:tc>
          <w:tcPr>
            <w:tcW w:w="4320" w:type="dxa"/>
          </w:tcPr>
          <w:p w:rsidR="00135A9A" w:rsidRDefault="00000000" w14:paraId="39D5951C" w14:textId="58D77D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description value or descriptor </w:t>
            </w:r>
          </w:p>
        </w:tc>
      </w:tr>
      <w:tr w:rsidR="00135A9A" w:rsidTr="00135A9A" w14:paraId="59875AB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949AE51" w14:textId="77777777">
            <w:r>
              <w:t>ARD Variable</w:t>
            </w:r>
          </w:p>
        </w:tc>
        <w:tc>
          <w:tcPr>
            <w:tcW w:w="4320" w:type="dxa"/>
          </w:tcPr>
          <w:p w:rsidR="00135A9A" w:rsidRDefault="00000000" w14:paraId="5AB12939" w14:textId="5DED84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ard variable value or descriptor </w:t>
            </w:r>
          </w:p>
        </w:tc>
      </w:tr>
      <w:tr w:rsidR="00135A9A" w:rsidTr="00135A9A" w14:paraId="68EEC9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8AF93EB" w14:textId="77777777">
            <w:r>
              <w:t>ARD Description</w:t>
            </w:r>
          </w:p>
        </w:tc>
        <w:tc>
          <w:tcPr>
            <w:tcW w:w="4320" w:type="dxa"/>
          </w:tcPr>
          <w:p w:rsidR="00135A9A" w:rsidRDefault="00000000" w14:paraId="42CA60C2" w14:textId="7BF1B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ard description value or descriptor </w:t>
            </w:r>
          </w:p>
        </w:tc>
      </w:tr>
      <w:tr w:rsidR="00135A9A" w:rsidTr="00135A9A" w14:paraId="3516DA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BBF557F" w14:textId="77777777">
            <w:r>
              <w:t>Status</w:t>
            </w:r>
          </w:p>
        </w:tc>
        <w:tc>
          <w:tcPr>
            <w:tcW w:w="4320" w:type="dxa"/>
          </w:tcPr>
          <w:p w:rsidR="00135A9A" w:rsidRDefault="00000000" w14:paraId="663FB5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workflow or availability state.</w:t>
            </w:r>
          </w:p>
        </w:tc>
      </w:tr>
    </w:tbl>
    <w:p w:rsidR="00135A9A" w:rsidRDefault="00000000" w14:paraId="48C11948" w14:textId="77777777">
      <w:pPr>
        <w:pStyle w:val="Heading1"/>
      </w:pPr>
      <w:r>
        <w:t>07_DATA_ANALYSIS — Analysis execution and traceability</w:t>
      </w:r>
    </w:p>
    <w:p w:rsidR="00135A9A" w:rsidRDefault="00000000" w14:paraId="32F3B52D" w14:textId="77777777">
      <w:r>
        <w:t>Purpose: One analysis run per row.</w:t>
      </w:r>
    </w:p>
    <w:p w:rsidR="00135A9A" w:rsidRDefault="00000000" w14:paraId="4A7A46E7" w14:textId="77777777">
      <w:r>
        <w:t>Row granularity: Tracks analyses, input datasets, SAP references, code versions, owners and report outputs..</w:t>
      </w:r>
    </w:p>
    <w:p w:rsidR="00135A9A" w:rsidRDefault="00000000" w14:paraId="4FFEF7AA" w14:textId="77777777">
      <w:r>
        <w:t>Workbook columns (19):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14CC28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370163E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7E12080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62D4E7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7480158" w14:textId="77777777">
            <w:r>
              <w:t>Running ID</w:t>
            </w:r>
          </w:p>
        </w:tc>
        <w:tc>
          <w:tcPr>
            <w:tcW w:w="4320" w:type="dxa"/>
          </w:tcPr>
          <w:p w:rsidR="00135A9A" w:rsidRDefault="00000000" w14:paraId="2068781E" w14:textId="02104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running id value or descriptor </w:t>
            </w:r>
          </w:p>
        </w:tc>
      </w:tr>
      <w:tr w:rsidR="00135A9A" w:rsidTr="00135A9A" w14:paraId="42087D5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CB464E3" w14:textId="77777777">
            <w:r>
              <w:t>Analysis ID</w:t>
            </w:r>
          </w:p>
        </w:tc>
        <w:tc>
          <w:tcPr>
            <w:tcW w:w="4320" w:type="dxa"/>
          </w:tcPr>
          <w:p w:rsidR="00135A9A" w:rsidRDefault="00000000" w14:paraId="4F8F2843" w14:textId="468752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analysis id value or descriptor </w:t>
            </w:r>
          </w:p>
        </w:tc>
      </w:tr>
      <w:tr w:rsidR="00135A9A" w:rsidTr="00135A9A" w14:paraId="7A0906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ABD34C4" w14:textId="77777777">
            <w:r>
              <w:t>Study ID</w:t>
            </w:r>
          </w:p>
        </w:tc>
        <w:tc>
          <w:tcPr>
            <w:tcW w:w="4320" w:type="dxa"/>
          </w:tcPr>
          <w:p w:rsidR="00135A9A" w:rsidRDefault="00000000" w14:paraId="279E2BF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Study identifier used to link information across tabs.</w:t>
            </w:r>
          </w:p>
        </w:tc>
      </w:tr>
      <w:tr w:rsidR="00135A9A" w:rsidTr="00135A9A" w14:paraId="6C00DC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75BC9C1" w14:textId="77777777">
            <w:r>
              <w:t>Study Name</w:t>
            </w:r>
          </w:p>
        </w:tc>
        <w:tc>
          <w:tcPr>
            <w:tcW w:w="4320" w:type="dxa"/>
          </w:tcPr>
          <w:p w:rsidR="00135A9A" w:rsidRDefault="00000000" w14:paraId="2757BD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Human-readable study label.</w:t>
            </w:r>
          </w:p>
        </w:tc>
      </w:tr>
      <w:tr w:rsidR="00135A9A" w:rsidTr="00135A9A" w14:paraId="06913F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808EE91" w14:textId="77777777">
            <w:r>
              <w:t>Analysis Name</w:t>
            </w:r>
          </w:p>
        </w:tc>
        <w:tc>
          <w:tcPr>
            <w:tcW w:w="4320" w:type="dxa"/>
          </w:tcPr>
          <w:p w:rsidR="00135A9A" w:rsidRDefault="00000000" w14:paraId="09B52D23" w14:textId="506C3C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analysis name value or descriptor </w:t>
            </w:r>
          </w:p>
        </w:tc>
      </w:tr>
      <w:tr w:rsidR="00135A9A" w:rsidTr="00135A9A" w14:paraId="506DFD2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D4F3BE0" w14:textId="77777777">
            <w:r>
              <w:t>Input Dataset</w:t>
            </w:r>
          </w:p>
        </w:tc>
        <w:tc>
          <w:tcPr>
            <w:tcW w:w="4320" w:type="dxa"/>
          </w:tcPr>
          <w:p w:rsidR="00135A9A" w:rsidRDefault="00000000" w14:paraId="33B8B7C0" w14:textId="6358A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input dataset value or descriptor </w:t>
            </w:r>
          </w:p>
        </w:tc>
      </w:tr>
      <w:tr w:rsidR="00135A9A" w:rsidTr="00135A9A" w14:paraId="5B6798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695375B" w14:textId="77777777">
            <w:r>
              <w:t>Dataset Version</w:t>
            </w:r>
          </w:p>
        </w:tc>
        <w:tc>
          <w:tcPr>
            <w:tcW w:w="4320" w:type="dxa"/>
          </w:tcPr>
          <w:p w:rsidR="00135A9A" w:rsidRDefault="00000000" w14:paraId="457959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version or revision identifier for dataset version.</w:t>
            </w:r>
          </w:p>
        </w:tc>
      </w:tr>
      <w:tr w:rsidR="00135A9A" w:rsidTr="00135A9A" w14:paraId="2DC6544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06024F6" w14:textId="77777777">
            <w:r>
              <w:t>Dataset Location</w:t>
            </w:r>
          </w:p>
        </w:tc>
        <w:tc>
          <w:tcPr>
            <w:tcW w:w="4320" w:type="dxa"/>
          </w:tcPr>
          <w:p w:rsidR="00135A9A" w:rsidRDefault="00000000" w14:paraId="7376C09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dataset.</w:t>
            </w:r>
          </w:p>
        </w:tc>
      </w:tr>
      <w:tr w:rsidR="00135A9A" w:rsidTr="00135A9A" w14:paraId="7BFB11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C9C7E04" w14:textId="77777777">
            <w:r>
              <w:t>SAP Reference</w:t>
            </w:r>
          </w:p>
        </w:tc>
        <w:tc>
          <w:tcPr>
            <w:tcW w:w="4320" w:type="dxa"/>
          </w:tcPr>
          <w:p w:rsidR="00135A9A" w:rsidRDefault="00000000" w14:paraId="0A9B1ED9" w14:textId="5C103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sap reference value or descriptor </w:t>
            </w:r>
          </w:p>
        </w:tc>
      </w:tr>
      <w:tr w:rsidR="00135A9A" w:rsidTr="00135A9A" w14:paraId="703248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9DDE45B" w14:textId="77777777">
            <w:r>
              <w:t>SAP Version</w:t>
            </w:r>
          </w:p>
        </w:tc>
        <w:tc>
          <w:tcPr>
            <w:tcW w:w="4320" w:type="dxa"/>
          </w:tcPr>
          <w:p w:rsidR="00135A9A" w:rsidRDefault="00000000" w14:paraId="008E5A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version or revision identifier for sap version.</w:t>
            </w:r>
          </w:p>
        </w:tc>
      </w:tr>
      <w:tr w:rsidR="00135A9A" w:rsidTr="00135A9A" w14:paraId="48FA1F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41AD177" w14:textId="77777777">
            <w:r>
              <w:t>SAP Location</w:t>
            </w:r>
          </w:p>
        </w:tc>
        <w:tc>
          <w:tcPr>
            <w:tcW w:w="4320" w:type="dxa"/>
          </w:tcPr>
          <w:p w:rsidR="00135A9A" w:rsidRDefault="00000000" w14:paraId="23E2A5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sap.</w:t>
            </w:r>
          </w:p>
        </w:tc>
      </w:tr>
      <w:tr w:rsidR="00135A9A" w:rsidTr="00135A9A" w14:paraId="24CCA6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E9D5303" w14:textId="77777777">
            <w:r>
              <w:t>Code Repository</w:t>
            </w:r>
          </w:p>
        </w:tc>
        <w:tc>
          <w:tcPr>
            <w:tcW w:w="4320" w:type="dxa"/>
          </w:tcPr>
          <w:p w:rsidR="00135A9A" w:rsidRDefault="00000000" w14:paraId="348671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code repository.</w:t>
            </w:r>
          </w:p>
        </w:tc>
      </w:tr>
      <w:tr w:rsidR="00135A9A" w:rsidTr="00135A9A" w14:paraId="2C86FF0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A211DB1" w14:textId="77777777">
            <w:r>
              <w:t>Code Path / Script</w:t>
            </w:r>
          </w:p>
        </w:tc>
        <w:tc>
          <w:tcPr>
            <w:tcW w:w="4320" w:type="dxa"/>
          </w:tcPr>
          <w:p w:rsidR="00135A9A" w:rsidRDefault="00000000" w14:paraId="437CF9C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code path / script.</w:t>
            </w:r>
          </w:p>
        </w:tc>
      </w:tr>
      <w:tr w:rsidR="00135A9A" w:rsidTr="00135A9A" w14:paraId="5116E5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1F301DE" w14:textId="77777777">
            <w:r>
              <w:t>Code Version / Commit</w:t>
            </w:r>
          </w:p>
        </w:tc>
        <w:tc>
          <w:tcPr>
            <w:tcW w:w="4320" w:type="dxa"/>
          </w:tcPr>
          <w:p w:rsidR="00135A9A" w:rsidRDefault="00000000" w14:paraId="729B76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version or revision identifier for code version / commit.</w:t>
            </w:r>
          </w:p>
        </w:tc>
      </w:tr>
      <w:tr w:rsidR="00135A9A" w:rsidTr="00135A9A" w14:paraId="4AFFC8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65C40A2" w14:textId="77777777">
            <w:r>
              <w:t>Analysis Owner</w:t>
            </w:r>
          </w:p>
        </w:tc>
        <w:tc>
          <w:tcPr>
            <w:tcW w:w="4320" w:type="dxa"/>
          </w:tcPr>
          <w:p w:rsidR="00135A9A" w:rsidRDefault="00000000" w14:paraId="4C288EE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 or team responsible for analysis owner.</w:t>
            </w:r>
          </w:p>
        </w:tc>
      </w:tr>
      <w:tr w:rsidR="00135A9A" w:rsidTr="00135A9A" w14:paraId="0C7988E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1AF5B63" w14:textId="77777777">
            <w:r>
              <w:t>Analysis Date</w:t>
            </w:r>
          </w:p>
        </w:tc>
        <w:tc>
          <w:tcPr>
            <w:tcW w:w="4320" w:type="dxa"/>
          </w:tcPr>
          <w:p w:rsidR="00135A9A" w:rsidRDefault="00000000" w14:paraId="4F51B42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date for analysis date.</w:t>
            </w:r>
          </w:p>
        </w:tc>
      </w:tr>
      <w:tr w:rsidR="00135A9A" w:rsidTr="00135A9A" w14:paraId="295E80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D84B625" w14:textId="77777777">
            <w:r>
              <w:t>Status</w:t>
            </w:r>
          </w:p>
        </w:tc>
        <w:tc>
          <w:tcPr>
            <w:tcW w:w="4320" w:type="dxa"/>
          </w:tcPr>
          <w:p w:rsidR="00135A9A" w:rsidRDefault="00000000" w14:paraId="574C68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workflow or availability state.</w:t>
            </w:r>
          </w:p>
        </w:tc>
      </w:tr>
      <w:tr w:rsidR="00135A9A" w:rsidTr="00135A9A" w14:paraId="57D47B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973C501" w14:textId="77777777">
            <w:r>
              <w:t>Reports Location</w:t>
            </w:r>
          </w:p>
        </w:tc>
        <w:tc>
          <w:tcPr>
            <w:tcW w:w="4320" w:type="dxa"/>
          </w:tcPr>
          <w:p w:rsidR="00135A9A" w:rsidRDefault="00000000" w14:paraId="595974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reports.</w:t>
            </w:r>
          </w:p>
        </w:tc>
      </w:tr>
      <w:tr w:rsidR="00135A9A" w:rsidTr="00135A9A" w14:paraId="4B1CB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D881CB1" w14:textId="77777777">
            <w:r>
              <w:t>Notes</w:t>
            </w:r>
          </w:p>
        </w:tc>
        <w:tc>
          <w:tcPr>
            <w:tcW w:w="4320" w:type="dxa"/>
          </w:tcPr>
          <w:p w:rsidR="00135A9A" w:rsidRDefault="00000000" w14:paraId="39C163C1" w14:textId="75CD7F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notes value or descriptor </w:t>
            </w:r>
          </w:p>
        </w:tc>
      </w:tr>
    </w:tbl>
    <w:p w:rsidR="00135A9A" w:rsidRDefault="00000000" w14:paraId="27DD3613" w14:textId="77777777">
      <w:pPr>
        <w:pStyle w:val="Heading1"/>
      </w:pPr>
      <w:r>
        <w:t>08_EXTERNAL_ANALYSIS — External dataset register</w:t>
      </w:r>
    </w:p>
    <w:p w:rsidR="00135A9A" w:rsidRDefault="00000000" w14:paraId="6C703B03" w14:textId="77777777">
      <w:r>
        <w:t>Purpose: One external dataset per row.</w:t>
      </w:r>
    </w:p>
    <w:p w:rsidR="00135A9A" w:rsidRDefault="00000000" w14:paraId="2894C034" w14:textId="77777777">
      <w:r>
        <w:t>Row granularity: Captures third-party dataset provenance, license restrictions, access and intended use..</w:t>
      </w:r>
    </w:p>
    <w:p w:rsidR="00135A9A" w:rsidRDefault="00000000" w14:paraId="6D9E43C2" w14:textId="77777777">
      <w:r>
        <w:t>Workbook columns (18):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57F431D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B9A6482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1D0EB2F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702D89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E2951A9" w14:textId="77777777">
            <w:r>
              <w:t>External Dataset ID</w:t>
            </w:r>
          </w:p>
        </w:tc>
        <w:tc>
          <w:tcPr>
            <w:tcW w:w="4320" w:type="dxa"/>
          </w:tcPr>
          <w:p w:rsidR="00135A9A" w:rsidRDefault="00000000" w14:paraId="222E9597" w14:textId="67B3C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external dataset id value or descriptor </w:t>
            </w:r>
          </w:p>
        </w:tc>
      </w:tr>
      <w:tr w:rsidR="00135A9A" w:rsidTr="00135A9A" w14:paraId="32FD14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E004CC4" w14:textId="77777777">
            <w:r>
              <w:t>Dataset Name</w:t>
            </w:r>
          </w:p>
        </w:tc>
        <w:tc>
          <w:tcPr>
            <w:tcW w:w="4320" w:type="dxa"/>
          </w:tcPr>
          <w:p w:rsidR="00135A9A" w:rsidRDefault="00000000" w14:paraId="0C8DB247" w14:textId="77AE93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dataset name value or descriptor </w:t>
            </w:r>
          </w:p>
        </w:tc>
      </w:tr>
      <w:tr w:rsidR="00135A9A" w:rsidTr="00135A9A" w14:paraId="1C304E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20F043E" w14:textId="77777777">
            <w:r>
              <w:t>Dataset Description</w:t>
            </w:r>
          </w:p>
        </w:tc>
        <w:tc>
          <w:tcPr>
            <w:tcW w:w="4320" w:type="dxa"/>
          </w:tcPr>
          <w:p w:rsidR="00135A9A" w:rsidRDefault="00000000" w14:paraId="05229EBC" w14:textId="7F54EC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dataset description value or descriptor </w:t>
            </w:r>
          </w:p>
        </w:tc>
      </w:tr>
      <w:tr w:rsidR="00135A9A" w:rsidTr="00135A9A" w14:paraId="62679FF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43EFF9B" w14:textId="77777777">
            <w:r>
              <w:t>Disease / Domain</w:t>
            </w:r>
          </w:p>
        </w:tc>
        <w:tc>
          <w:tcPr>
            <w:tcW w:w="4320" w:type="dxa"/>
          </w:tcPr>
          <w:p w:rsidR="00135A9A" w:rsidRDefault="00000000" w14:paraId="7FE07EA6" w14:textId="77F63F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disease / domain value or descriptor </w:t>
            </w:r>
          </w:p>
        </w:tc>
      </w:tr>
      <w:tr w:rsidR="00135A9A" w:rsidTr="00135A9A" w14:paraId="727FCA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C718626" w14:textId="77777777">
            <w:r>
              <w:t>Data Modality</w:t>
            </w:r>
          </w:p>
        </w:tc>
        <w:tc>
          <w:tcPr>
            <w:tcW w:w="4320" w:type="dxa"/>
          </w:tcPr>
          <w:p w:rsidR="00135A9A" w:rsidRDefault="00000000" w14:paraId="6A344674" w14:textId="3CED71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data modality value or descriptor </w:t>
            </w:r>
          </w:p>
        </w:tc>
      </w:tr>
      <w:tr w:rsidR="00135A9A" w:rsidTr="00135A9A" w14:paraId="44B89D8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B885BBB" w14:textId="77777777">
            <w:r>
              <w:t>Provider / Organization</w:t>
            </w:r>
          </w:p>
        </w:tc>
        <w:tc>
          <w:tcPr>
            <w:tcW w:w="4320" w:type="dxa"/>
          </w:tcPr>
          <w:p w:rsidR="00135A9A" w:rsidRDefault="00000000" w14:paraId="2933D67F" w14:textId="7C18C7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provider / organization value or descriptor </w:t>
            </w:r>
          </w:p>
        </w:tc>
      </w:tr>
      <w:tr w:rsidR="00135A9A" w:rsidTr="00135A9A" w14:paraId="10FB54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97F2FC2" w14:textId="77777777">
            <w:r>
              <w:t>Source Type</w:t>
            </w:r>
          </w:p>
        </w:tc>
        <w:tc>
          <w:tcPr>
            <w:tcW w:w="4320" w:type="dxa"/>
          </w:tcPr>
          <w:p w:rsidR="00135A9A" w:rsidRDefault="00000000" w14:paraId="1F5813C6" w14:textId="5D9E6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source type value or descriptor </w:t>
            </w:r>
          </w:p>
        </w:tc>
      </w:tr>
      <w:tr w:rsidR="00135A9A" w:rsidTr="00135A9A" w14:paraId="5B0B02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4F0BCA0" w14:textId="77777777">
            <w:r>
              <w:t>External Source / Repository</w:t>
            </w:r>
          </w:p>
        </w:tc>
        <w:tc>
          <w:tcPr>
            <w:tcW w:w="4320" w:type="dxa"/>
          </w:tcPr>
          <w:p w:rsidR="00135A9A" w:rsidRDefault="00000000" w14:paraId="7281078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Storage path, repository reference, or link associated with external source / repository.</w:t>
            </w:r>
          </w:p>
        </w:tc>
      </w:tr>
      <w:tr w:rsidR="00135A9A" w:rsidTr="00135A9A" w14:paraId="412986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06E2873" w14:textId="77777777">
            <w:r>
              <w:t>License Type</w:t>
            </w:r>
          </w:p>
        </w:tc>
        <w:tc>
          <w:tcPr>
            <w:tcW w:w="4320" w:type="dxa"/>
          </w:tcPr>
          <w:p w:rsidR="00135A9A" w:rsidRDefault="00000000" w14:paraId="2D12B153" w14:textId="20E1B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license type value or descriptor </w:t>
            </w:r>
          </w:p>
        </w:tc>
      </w:tr>
      <w:tr w:rsidR="00135A9A" w:rsidTr="00135A9A" w14:paraId="0BEED0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108BD2C" w14:textId="77777777">
            <w:r>
              <w:t>License / Terms Link</w:t>
            </w:r>
          </w:p>
        </w:tc>
        <w:tc>
          <w:tcPr>
            <w:tcW w:w="4320" w:type="dxa"/>
          </w:tcPr>
          <w:p w:rsidR="00135A9A" w:rsidRDefault="00000000" w14:paraId="774E25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Storage path, repository reference, or link associated </w:t>
            </w:r>
            <w:r>
              <w:t>with license / terms link.</w:t>
            </w:r>
          </w:p>
        </w:tc>
      </w:tr>
      <w:tr w:rsidR="00135A9A" w:rsidTr="00135A9A" w14:paraId="76C83E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3CD849E" w14:textId="77777777">
            <w:r>
              <w:t>Usage Restrictions</w:t>
            </w:r>
          </w:p>
        </w:tc>
        <w:tc>
          <w:tcPr>
            <w:tcW w:w="4320" w:type="dxa"/>
          </w:tcPr>
          <w:p w:rsidR="00135A9A" w:rsidRDefault="00000000" w14:paraId="5E657F0F" w14:textId="0E2DB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usage restrictions value or descriptor </w:t>
            </w:r>
          </w:p>
        </w:tc>
      </w:tr>
      <w:tr w:rsidR="00135A9A" w:rsidTr="00135A9A" w14:paraId="15EE5E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B087130" w14:textId="77777777">
            <w:r>
              <w:t>Version</w:t>
            </w:r>
          </w:p>
        </w:tc>
        <w:tc>
          <w:tcPr>
            <w:tcW w:w="4320" w:type="dxa"/>
          </w:tcPr>
          <w:p w:rsidR="00135A9A" w:rsidRDefault="00000000" w14:paraId="0DEB46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version or revision identifier for version.</w:t>
            </w:r>
          </w:p>
        </w:tc>
      </w:tr>
      <w:tr w:rsidR="00135A9A" w:rsidTr="00135A9A" w14:paraId="4436DF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4A80C93" w14:textId="77777777">
            <w:r>
              <w:t>Internal Location</w:t>
            </w:r>
          </w:p>
        </w:tc>
        <w:tc>
          <w:tcPr>
            <w:tcW w:w="4320" w:type="dxa"/>
          </w:tcPr>
          <w:p w:rsidR="00135A9A" w:rsidRDefault="00000000" w14:paraId="6DF752F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Storage path, repository reference, or link associated with internal.</w:t>
            </w:r>
          </w:p>
        </w:tc>
      </w:tr>
      <w:tr w:rsidR="00135A9A" w:rsidTr="00135A9A" w14:paraId="6B57F36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08333CCC" w14:textId="77777777">
            <w:r>
              <w:t>Access Status</w:t>
            </w:r>
          </w:p>
        </w:tc>
        <w:tc>
          <w:tcPr>
            <w:tcW w:w="4320" w:type="dxa"/>
          </w:tcPr>
          <w:p w:rsidR="00135A9A" w:rsidRDefault="00000000" w14:paraId="30B0026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state for access status.</w:t>
            </w:r>
          </w:p>
        </w:tc>
      </w:tr>
      <w:tr w:rsidR="00135A9A" w:rsidTr="00135A9A" w14:paraId="0360FB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82221D8" w14:textId="77777777">
            <w:r>
              <w:t>Owner / Contact</w:t>
            </w:r>
          </w:p>
        </w:tc>
        <w:tc>
          <w:tcPr>
            <w:tcW w:w="4320" w:type="dxa"/>
          </w:tcPr>
          <w:p w:rsidR="00135A9A" w:rsidRDefault="00000000" w14:paraId="40792A8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 or team responsible for owner / contact.</w:t>
            </w:r>
          </w:p>
        </w:tc>
      </w:tr>
      <w:tr w:rsidR="00135A9A" w:rsidTr="00135A9A" w14:paraId="06A278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AB02AA5" w14:textId="77777777">
            <w:r>
              <w:t>Used For</w:t>
            </w:r>
          </w:p>
        </w:tc>
        <w:tc>
          <w:tcPr>
            <w:tcW w:w="4320" w:type="dxa"/>
          </w:tcPr>
          <w:p w:rsidR="00135A9A" w:rsidRDefault="00000000" w14:paraId="1360E0F3" w14:textId="0A3813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used for value or descriptor </w:t>
            </w:r>
          </w:p>
        </w:tc>
      </w:tr>
      <w:tr w:rsidR="00135A9A" w:rsidTr="00135A9A" w14:paraId="2103A8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1E4B09E" w14:textId="77777777">
            <w:r>
              <w:t>Reference / Publication</w:t>
            </w:r>
          </w:p>
        </w:tc>
        <w:tc>
          <w:tcPr>
            <w:tcW w:w="4320" w:type="dxa"/>
          </w:tcPr>
          <w:p w:rsidR="00135A9A" w:rsidRDefault="00000000" w14:paraId="5D5856B8" w14:textId="24638B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reference / publication value or descriptor </w:t>
            </w:r>
          </w:p>
        </w:tc>
      </w:tr>
      <w:tr w:rsidR="00135A9A" w:rsidTr="00135A9A" w14:paraId="6EFA14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475B039" w14:textId="77777777">
            <w:r>
              <w:t>Notes</w:t>
            </w:r>
          </w:p>
        </w:tc>
        <w:tc>
          <w:tcPr>
            <w:tcW w:w="4320" w:type="dxa"/>
          </w:tcPr>
          <w:p w:rsidR="00135A9A" w:rsidRDefault="00000000" w14:paraId="51F63FCA" w14:textId="19E5E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notes value or descriptor </w:t>
            </w:r>
          </w:p>
        </w:tc>
      </w:tr>
    </w:tbl>
    <w:p w:rsidR="00135A9A" w:rsidRDefault="00000000" w14:paraId="0AEBB716" w14:textId="77777777">
      <w:r>
        <w:t>Data quality note: the supplied sheet includes explicitly fictitious/example external dataset entries; these should not be presented as verified production assets.</w:t>
      </w:r>
    </w:p>
    <w:p w:rsidR="00135A9A" w:rsidRDefault="00000000" w14:paraId="0FDB7A2C" w14:textId="77777777">
      <w:pPr>
        <w:pStyle w:val="Heading1"/>
      </w:pPr>
      <w:r>
        <w:t>09_ARGES_MODELS — ARGES pipeline version register</w:t>
      </w:r>
    </w:p>
    <w:p w:rsidR="00135A9A" w:rsidRDefault="00000000" w14:paraId="71EA9FC8" w14:textId="77777777">
      <w:r>
        <w:t>Purpose: One model/version documentation entry per row.</w:t>
      </w:r>
    </w:p>
    <w:p w:rsidR="00135A9A" w:rsidRDefault="00000000" w14:paraId="5100A587" w14:textId="77777777">
      <w:r>
        <w:t>Row granularity: Tracks ARGES pipeline versions, release notes, changes, deployment and component references..</w:t>
      </w:r>
    </w:p>
    <w:p w:rsidR="00135A9A" w:rsidRDefault="00000000" w14:paraId="20DB1F36" w14:textId="77777777">
      <w:r>
        <w:t>Workbook columns (11):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5A9A" w:rsidTr="00135A9A" w14:paraId="6314CD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1491510" w14:textId="77777777">
            <w:r>
              <w:t>Field (exact workbook header)</w:t>
            </w:r>
          </w:p>
        </w:tc>
        <w:tc>
          <w:tcPr>
            <w:tcW w:w="4320" w:type="dxa"/>
          </w:tcPr>
          <w:p w:rsidR="00135A9A" w:rsidRDefault="00000000" w14:paraId="3BB9D4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 / use</w:t>
            </w:r>
          </w:p>
        </w:tc>
      </w:tr>
      <w:tr w:rsidR="00135A9A" w:rsidTr="00135A9A" w14:paraId="7DCDEF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01E64ED" w14:textId="77777777">
            <w:r>
              <w:t>Pipeline</w:t>
            </w:r>
          </w:p>
        </w:tc>
        <w:tc>
          <w:tcPr>
            <w:tcW w:w="4320" w:type="dxa"/>
          </w:tcPr>
          <w:p w:rsidR="00135A9A" w:rsidRDefault="00000000" w14:paraId="1912B59C" w14:textId="25260D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Recorded pipeline value or descriptor </w:t>
            </w:r>
          </w:p>
        </w:tc>
      </w:tr>
      <w:tr w:rsidR="00135A9A" w:rsidTr="00135A9A" w14:paraId="18FE1C7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06AB6F4" w14:textId="77777777">
            <w:r>
              <w:t>version</w:t>
            </w:r>
          </w:p>
        </w:tc>
        <w:tc>
          <w:tcPr>
            <w:tcW w:w="4320" w:type="dxa"/>
          </w:tcPr>
          <w:p w:rsidR="00135A9A" w:rsidRDefault="00000000" w14:paraId="78F98F5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Recorded version or revision identifier for version.</w:t>
            </w:r>
          </w:p>
        </w:tc>
      </w:tr>
      <w:tr w:rsidR="00135A9A" w:rsidTr="00135A9A" w14:paraId="5D3071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67969289" w14:textId="77777777">
            <w:r>
              <w:t>status</w:t>
            </w:r>
          </w:p>
        </w:tc>
        <w:tc>
          <w:tcPr>
            <w:tcW w:w="4320" w:type="dxa"/>
          </w:tcPr>
          <w:p w:rsidR="00135A9A" w:rsidRDefault="00000000" w14:paraId="168090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state for status.</w:t>
            </w:r>
          </w:p>
        </w:tc>
      </w:tr>
      <w:tr w:rsidR="00135A9A" w:rsidTr="00135A9A" w14:paraId="4274FF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268C4EAD" w14:textId="77777777">
            <w:r>
              <w:t>Release notes</w:t>
            </w:r>
          </w:p>
        </w:tc>
        <w:tc>
          <w:tcPr>
            <w:tcW w:w="4320" w:type="dxa"/>
          </w:tcPr>
          <w:p w:rsidR="00135A9A" w:rsidRDefault="00000000" w14:paraId="6FB30934" w14:textId="3FDE4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release notes value or descriptor </w:t>
            </w:r>
          </w:p>
        </w:tc>
      </w:tr>
      <w:tr w:rsidR="00135A9A" w:rsidTr="00135A9A" w14:paraId="714BA23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D7077A4" w14:textId="77777777">
            <w:r>
              <w:t>Key changes to previous version</w:t>
            </w:r>
          </w:p>
        </w:tc>
        <w:tc>
          <w:tcPr>
            <w:tcW w:w="4320" w:type="dxa"/>
          </w:tcPr>
          <w:p w:rsidR="00135A9A" w:rsidRDefault="00000000" w14:paraId="7EAA960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Recorded version or revision identifier for key changes to previous version.</w:t>
            </w:r>
          </w:p>
        </w:tc>
      </w:tr>
      <w:tr w:rsidR="00135A9A" w:rsidTr="00135A9A" w14:paraId="14A60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D9B70BF" w14:textId="77777777">
            <w:r>
              <w:t>Key deployments</w:t>
            </w:r>
          </w:p>
        </w:tc>
        <w:tc>
          <w:tcPr>
            <w:tcW w:w="4320" w:type="dxa"/>
          </w:tcPr>
          <w:p w:rsidR="00135A9A" w:rsidRDefault="00000000" w14:paraId="4F413BF5" w14:textId="4E2575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Recorded key deployments value or descriptor </w:t>
            </w:r>
          </w:p>
        </w:tc>
      </w:tr>
      <w:tr w:rsidR="00135A9A" w:rsidTr="00135A9A" w14:paraId="3CBBEF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407A05F3" w14:textId="77777777">
            <w:r>
              <w:t>FE</w:t>
            </w:r>
          </w:p>
        </w:tc>
        <w:tc>
          <w:tcPr>
            <w:tcW w:w="4320" w:type="dxa"/>
          </w:tcPr>
          <w:p w:rsidR="00135A9A" w:rsidRDefault="00000000" w14:paraId="24431651" w14:textId="6EF67F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Feature extraction component/version reference </w:t>
            </w:r>
          </w:p>
        </w:tc>
      </w:tr>
      <w:tr w:rsidR="00135A9A" w:rsidTr="00135A9A" w14:paraId="2565141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10DFE5AF" w14:textId="77777777">
            <w:r>
              <w:t>MAP</w:t>
            </w:r>
          </w:p>
        </w:tc>
        <w:tc>
          <w:tcPr>
            <w:tcW w:w="4320" w:type="dxa"/>
          </w:tcPr>
          <w:p w:rsidR="00135A9A" w:rsidRDefault="00000000" w14:paraId="787B186D" w14:textId="16CC5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ARGES-MAP component/version reference </w:t>
            </w:r>
          </w:p>
        </w:tc>
      </w:tr>
      <w:tr w:rsidR="00135A9A" w:rsidTr="00135A9A" w14:paraId="033663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31C0B85B" w14:textId="77777777">
            <w:r>
              <w:t>CMES</w:t>
            </w:r>
          </w:p>
        </w:tc>
        <w:tc>
          <w:tcPr>
            <w:tcW w:w="4320" w:type="dxa"/>
          </w:tcPr>
          <w:p w:rsidR="00135A9A" w:rsidRDefault="00000000" w14:paraId="496D5A84" w14:textId="5457D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Clinical Mayo Endoscopic Score component/version reference </w:t>
            </w:r>
          </w:p>
        </w:tc>
      </w:tr>
      <w:tr w:rsidR="00135A9A" w:rsidTr="00135A9A" w14:paraId="209E582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58950942" w14:textId="77777777">
            <w:r>
              <w:t>MES</w:t>
            </w:r>
          </w:p>
        </w:tc>
        <w:tc>
          <w:tcPr>
            <w:tcW w:w="4320" w:type="dxa"/>
          </w:tcPr>
          <w:p w:rsidR="00135A9A" w:rsidRDefault="00000000" w14:paraId="6891134D" w14:textId="487D8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Mayo Endoscopic Score component/version reference </w:t>
            </w:r>
          </w:p>
        </w:tc>
      </w:tr>
      <w:tr w:rsidR="00135A9A" w:rsidTr="00135A9A" w14:paraId="5836F5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35A9A" w:rsidRDefault="00000000" w14:paraId="75A88836" w14:textId="77777777">
            <w:r>
              <w:t>UCEIS</w:t>
            </w:r>
          </w:p>
        </w:tc>
        <w:tc>
          <w:tcPr>
            <w:tcW w:w="4320" w:type="dxa"/>
          </w:tcPr>
          <w:p w:rsidR="00135A9A" w:rsidRDefault="00000000" w14:paraId="5D7E7AB9" w14:textId="12B31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Ulcerative Colitis Endoscopic Index of Severity component/version reference </w:t>
            </w:r>
          </w:p>
        </w:tc>
      </w:tr>
    </w:tbl>
    <w:p w:rsidR="00135A9A" w:rsidP="00214A6D" w:rsidRDefault="00135A9A" w14:paraId="204AE38F" w14:textId="017DBA90">
      <w:pPr>
        <w:pStyle w:val="ListBullet"/>
        <w:numPr>
          <w:ilvl w:val="0"/>
          <w:numId w:val="0"/>
        </w:numPr>
        <w:ind w:left="360" w:hanging="360"/>
      </w:pPr>
    </w:p>
    <w:sectPr w:rsidR="00135A9A" w:rsidSect="00034616">
      <w:footerReference w:type="default" r:id="rId8"/>
      <w:pgSz w:w="12240" w:h="15840" w:orient="portrait"/>
      <w:pgMar w:top="1440" w:right="1800" w:bottom="1440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48A0" w:rsidRDefault="00C148A0" w14:paraId="18581D6A" w14:textId="77777777">
      <w:pPr>
        <w:spacing w:after="0" w:line="240" w:lineRule="auto"/>
      </w:pPr>
      <w:r>
        <w:separator/>
      </w:r>
    </w:p>
  </w:endnote>
  <w:endnote w:type="continuationSeparator" w:id="0">
    <w:p w:rsidR="00C148A0" w:rsidRDefault="00C148A0" w14:paraId="7F3C47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5A9A" w:rsidRDefault="00000000" w14:paraId="2C3BB34A" w14:textId="77777777">
    <w:pPr>
      <w:pStyle w:val="Footer"/>
      <w:jc w:val="center"/>
    </w:pPr>
    <w:r>
      <w:t>ARGES Commons | Data Inventory &amp; Dictionary | Working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48A0" w:rsidRDefault="00C148A0" w14:paraId="60F23DC4" w14:textId="77777777">
      <w:pPr>
        <w:spacing w:after="0" w:line="240" w:lineRule="auto"/>
      </w:pPr>
      <w:r>
        <w:separator/>
      </w:r>
    </w:p>
  </w:footnote>
  <w:footnote w:type="continuationSeparator" w:id="0">
    <w:p w:rsidR="00C148A0" w:rsidRDefault="00C148A0" w14:paraId="361051E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321667028">
    <w:abstractNumId w:val="8"/>
  </w:num>
  <w:num w:numId="2" w16cid:durableId="1875802644">
    <w:abstractNumId w:val="6"/>
  </w:num>
  <w:num w:numId="3" w16cid:durableId="1718502476">
    <w:abstractNumId w:val="5"/>
  </w:num>
  <w:num w:numId="4" w16cid:durableId="658849542">
    <w:abstractNumId w:val="4"/>
  </w:num>
  <w:num w:numId="5" w16cid:durableId="811748506">
    <w:abstractNumId w:val="7"/>
  </w:num>
  <w:num w:numId="6" w16cid:durableId="1289820404">
    <w:abstractNumId w:val="3"/>
  </w:num>
  <w:num w:numId="7" w16cid:durableId="1656686012">
    <w:abstractNumId w:val="2"/>
  </w:num>
  <w:num w:numId="8" w16cid:durableId="2007633797">
    <w:abstractNumId w:val="1"/>
  </w:num>
  <w:num w:numId="9" w16cid:durableId="15611816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35A9A"/>
    <w:rsid w:val="0015074B"/>
    <w:rsid w:val="00214A6D"/>
    <w:rsid w:val="0029639D"/>
    <w:rsid w:val="00326F90"/>
    <w:rsid w:val="0067163D"/>
    <w:rsid w:val="00AA1D8D"/>
    <w:rsid w:val="00B47730"/>
    <w:rsid w:val="00C148A0"/>
    <w:rsid w:val="00CB0664"/>
    <w:rsid w:val="00F87D30"/>
    <w:rsid w:val="00FC693F"/>
    <w:rsid w:val="6716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D36E8"/>
  <w14:defaultImageDpi w14:val="300"/>
  <w15:docId w15:val="{F5CAED63-0E61-4EB9-9D98-A460305B12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AA14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AA14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Mendes, Jean [JRDUS Non-J&amp;J]</lastModifiedBy>
  <revision>4</revision>
  <dcterms:created xsi:type="dcterms:W3CDTF">2013-12-23T23:15:00.0000000Z</dcterms:created>
  <dcterms:modified xsi:type="dcterms:W3CDTF">2026-10-30T13:15:20.7705278Z</dcterms:modified>
  <category/>
</coreProperties>
</file>