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8A15" w14:textId="541E32FA" w:rsidR="00EF0C8D" w:rsidRPr="00FD7166" w:rsidRDefault="00CF1C0B" w:rsidP="00FD7166">
      <w:pPr>
        <w:jc w:val="center"/>
        <w:rPr>
          <w:b/>
          <w:bCs/>
          <w:sz w:val="48"/>
          <w:szCs w:val="48"/>
          <w:lang w:val="es-ES_tradnl"/>
        </w:rPr>
      </w:pPr>
      <w:r w:rsidRPr="00FD7166">
        <w:rPr>
          <w:b/>
          <w:bCs/>
          <w:sz w:val="48"/>
          <w:szCs w:val="48"/>
          <w:lang w:val="es-ES"/>
        </w:rPr>
        <w:t>Tarea 1.2</w:t>
      </w:r>
      <w:r w:rsidRPr="00FD7166">
        <w:rPr>
          <w:b/>
          <w:bCs/>
          <w:sz w:val="48"/>
          <w:szCs w:val="48"/>
          <w:lang w:val="es-ES_tradnl"/>
        </w:rPr>
        <w:t xml:space="preserve">: Elaboración de un programa recursivo con </w:t>
      </w:r>
      <w:proofErr w:type="spellStart"/>
      <w:r w:rsidRPr="00FD7166">
        <w:rPr>
          <w:b/>
          <w:bCs/>
          <w:sz w:val="48"/>
          <w:szCs w:val="48"/>
          <w:lang w:val="es-ES_tradnl"/>
        </w:rPr>
        <w:t>WebGL</w:t>
      </w:r>
      <w:proofErr w:type="spellEnd"/>
    </w:p>
    <w:p w14:paraId="54289BEC" w14:textId="529BC2AF" w:rsidR="00CF1C0B" w:rsidRDefault="00CF1C0B" w:rsidP="00FD7166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Alumno: Jeanne LE GALL-BOTTE</w:t>
      </w:r>
    </w:p>
    <w:p w14:paraId="2C8297C7" w14:textId="77777777" w:rsidR="00FD7166" w:rsidRDefault="00FD7166" w:rsidP="00FD7166">
      <w:pPr>
        <w:jc w:val="center"/>
        <w:rPr>
          <w:b/>
          <w:bCs/>
          <w:lang w:val="es-ES_tradnl"/>
        </w:rPr>
      </w:pPr>
    </w:p>
    <w:p w14:paraId="60EA678B" w14:textId="1441255F" w:rsidR="00CF1C0B" w:rsidRDefault="00CF1C0B" w:rsidP="008F5326">
      <w:pPr>
        <w:jc w:val="both"/>
        <w:rPr>
          <w:lang w:val="es-ES_tradnl"/>
        </w:rPr>
      </w:pPr>
      <w:r>
        <w:rPr>
          <w:lang w:val="es-ES_tradnl"/>
        </w:rPr>
        <w:t>El objetivo de esta tarea estaba de elaborar un programa recursivo y he elegido de hacer un árbol fractal. El usador puede controlar el nombre de iteraciones de la recursión con una interfaz sencilla que es un cursor.</w:t>
      </w:r>
    </w:p>
    <w:p w14:paraId="106E3E9E" w14:textId="77777777" w:rsidR="005C0ECC" w:rsidRDefault="005C0ECC" w:rsidP="008F5326">
      <w:pPr>
        <w:jc w:val="both"/>
        <w:rPr>
          <w:lang w:val="es-ES_tradnl"/>
        </w:rPr>
      </w:pPr>
    </w:p>
    <w:p w14:paraId="405F22E0" w14:textId="3BF0C74D" w:rsidR="008F5326" w:rsidRDefault="008F5326" w:rsidP="008F5326">
      <w:pPr>
        <w:jc w:val="both"/>
        <w:rPr>
          <w:lang w:val="es-ES_tradnl"/>
        </w:rPr>
      </w:pPr>
      <w:r w:rsidRPr="008F5326">
        <w:rPr>
          <w:noProof/>
          <w:lang w:val="es-ES_tradnl"/>
        </w:rPr>
        <w:drawing>
          <wp:inline distT="0" distB="0" distL="0" distR="0" wp14:anchorId="1F1A9EA2" wp14:editId="6EA73578">
            <wp:extent cx="5760720" cy="3211195"/>
            <wp:effectExtent l="0" t="0" r="5080" b="1905"/>
            <wp:docPr id="1945276004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6004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615D" w14:textId="313EB515" w:rsidR="006C0125" w:rsidRDefault="006C0125" w:rsidP="008F5326">
      <w:pPr>
        <w:jc w:val="both"/>
        <w:rPr>
          <w:lang w:val="es-ES_tradnl"/>
        </w:rPr>
      </w:pPr>
      <w:r w:rsidRPr="006C0125">
        <w:rPr>
          <w:lang w:val="es-ES_tradnl"/>
        </w:rPr>
        <w:t>El código define dos programas pequeños escritos en GLSL</w:t>
      </w:r>
      <w:r>
        <w:rPr>
          <w:lang w:val="es-ES_tradnl"/>
        </w:rPr>
        <w:t xml:space="preserve"> que son el </w:t>
      </w:r>
      <w:proofErr w:type="spellStart"/>
      <w:r>
        <w:rPr>
          <w:lang w:val="es-ES_tradnl"/>
        </w:rPr>
        <w:t>shader</w:t>
      </w:r>
      <w:proofErr w:type="spellEnd"/>
      <w:r>
        <w:rPr>
          <w:lang w:val="es-ES_tradnl"/>
        </w:rPr>
        <w:t xml:space="preserve"> de vértices y el de fragmentos.</w:t>
      </w:r>
      <w:r w:rsidR="008F5326">
        <w:rPr>
          <w:lang w:val="es-ES_tradnl"/>
        </w:rPr>
        <w:t xml:space="preserve"> </w:t>
      </w:r>
      <w:r>
        <w:rPr>
          <w:lang w:val="es-ES_tradnl"/>
        </w:rPr>
        <w:t>La</w:t>
      </w:r>
      <w:r w:rsidRPr="006C0125">
        <w:rPr>
          <w:lang w:val="es-ES_tradnl"/>
        </w:rPr>
        <w:t xml:space="preserve"> única función </w:t>
      </w:r>
      <w:r>
        <w:rPr>
          <w:lang w:val="es-ES_tradnl"/>
        </w:rPr>
        <w:t xml:space="preserve">del </w:t>
      </w:r>
      <w:proofErr w:type="spellStart"/>
      <w:r>
        <w:rPr>
          <w:lang w:val="es-ES_tradnl"/>
        </w:rPr>
        <w:t>shader</w:t>
      </w:r>
      <w:proofErr w:type="spellEnd"/>
      <w:r>
        <w:rPr>
          <w:lang w:val="es-ES_tradnl"/>
        </w:rPr>
        <w:t xml:space="preserve"> de vértices </w:t>
      </w:r>
      <w:r w:rsidRPr="006C0125">
        <w:rPr>
          <w:lang w:val="es-ES_tradnl"/>
        </w:rPr>
        <w:t xml:space="preserve">es recibir las coordenadas de cada punto de la geometría (atributo </w:t>
      </w:r>
      <w:proofErr w:type="spellStart"/>
      <w:r w:rsidRPr="008F5326">
        <w:rPr>
          <w:i/>
          <w:iCs/>
          <w:lang w:val="es-ES_tradnl"/>
        </w:rPr>
        <w:t>a_pos</w:t>
      </w:r>
      <w:proofErr w:type="spellEnd"/>
      <w:r w:rsidRPr="006C0125">
        <w:rPr>
          <w:lang w:val="es-ES_tradnl"/>
        </w:rPr>
        <w:t>) y pasarlas al pipeline gráfico. No realiza transformaciones, simplemente coloca los puntos en el espacio de coordenadas de la pantalla.</w:t>
      </w:r>
      <w:r w:rsidR="008F5326">
        <w:rPr>
          <w:lang w:val="es-ES_tradnl"/>
        </w:rPr>
        <w:t xml:space="preserve"> </w:t>
      </w: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shader</w:t>
      </w:r>
      <w:proofErr w:type="spellEnd"/>
      <w:r>
        <w:rPr>
          <w:lang w:val="es-ES_tradnl"/>
        </w:rPr>
        <w:t xml:space="preserve"> de fragmentos se</w:t>
      </w:r>
      <w:r w:rsidRPr="006C0125">
        <w:rPr>
          <w:lang w:val="es-ES_tradnl"/>
        </w:rPr>
        <w:t xml:space="preserve"> encarga de dar color a cada fragmento (</w:t>
      </w:r>
      <w:proofErr w:type="gramStart"/>
      <w:r w:rsidRPr="006C0125">
        <w:rPr>
          <w:lang w:val="es-ES_tradnl"/>
        </w:rPr>
        <w:t>pixel</w:t>
      </w:r>
      <w:proofErr w:type="gramEnd"/>
      <w:r w:rsidRPr="006C0125">
        <w:rPr>
          <w:lang w:val="es-ES_tradnl"/>
        </w:rPr>
        <w:t xml:space="preserve">) dibujado. En este caso, utiliza una variable uniforme </w:t>
      </w:r>
      <w:proofErr w:type="spellStart"/>
      <w:r w:rsidRPr="008F5326">
        <w:rPr>
          <w:i/>
          <w:iCs/>
          <w:lang w:val="es-ES_tradnl"/>
        </w:rPr>
        <w:t>u_color</w:t>
      </w:r>
      <w:proofErr w:type="spellEnd"/>
      <w:r w:rsidRPr="006C0125">
        <w:rPr>
          <w:lang w:val="es-ES_tradnl"/>
        </w:rPr>
        <w:t>, lo que significa que todo el árbol se renderiza con un color único y constante.</w:t>
      </w:r>
      <w:r w:rsidR="008F5326">
        <w:rPr>
          <w:lang w:val="es-ES_tradnl"/>
        </w:rPr>
        <w:t xml:space="preserve"> </w:t>
      </w:r>
      <w:r w:rsidRPr="006C0125">
        <w:rPr>
          <w:lang w:val="es-ES_tradnl"/>
        </w:rPr>
        <w:t xml:space="preserve">Estos </w:t>
      </w:r>
      <w:proofErr w:type="spellStart"/>
      <w:r w:rsidRPr="006C0125">
        <w:rPr>
          <w:lang w:val="es-ES_tradnl"/>
        </w:rPr>
        <w:t>shaders</w:t>
      </w:r>
      <w:proofErr w:type="spellEnd"/>
      <w:r w:rsidRPr="006C0125">
        <w:rPr>
          <w:lang w:val="es-ES_tradnl"/>
        </w:rPr>
        <w:t xml:space="preserve"> son compilados mediante la función </w:t>
      </w:r>
      <w:proofErr w:type="spellStart"/>
      <w:r w:rsidRPr="008F5326">
        <w:rPr>
          <w:i/>
          <w:iCs/>
          <w:lang w:val="es-ES_tradnl"/>
        </w:rPr>
        <w:t>createShader</w:t>
      </w:r>
      <w:proofErr w:type="spellEnd"/>
      <w:r w:rsidRPr="006C0125">
        <w:rPr>
          <w:lang w:val="es-ES_tradnl"/>
        </w:rPr>
        <w:t xml:space="preserve">, y luego enlazados en un programa de </w:t>
      </w:r>
      <w:proofErr w:type="spellStart"/>
      <w:r w:rsidRPr="006C0125">
        <w:rPr>
          <w:lang w:val="es-ES_tradnl"/>
        </w:rPr>
        <w:t>WebGL</w:t>
      </w:r>
      <w:proofErr w:type="spellEnd"/>
      <w:r w:rsidRPr="006C0125">
        <w:rPr>
          <w:lang w:val="es-ES_tradnl"/>
        </w:rPr>
        <w:t xml:space="preserve"> con la función </w:t>
      </w:r>
      <w:proofErr w:type="spellStart"/>
      <w:r w:rsidRPr="008F5326">
        <w:rPr>
          <w:i/>
          <w:iCs/>
          <w:lang w:val="es-ES_tradnl"/>
        </w:rPr>
        <w:t>createProgram</w:t>
      </w:r>
      <w:proofErr w:type="spellEnd"/>
      <w:r w:rsidRPr="006C0125">
        <w:rPr>
          <w:lang w:val="es-ES_tradnl"/>
        </w:rPr>
        <w:t>. Si ocurre algún error de compilación o enlace, se muestra un mensaje de advertencia.</w:t>
      </w:r>
    </w:p>
    <w:p w14:paraId="780FA57F" w14:textId="4208D99C" w:rsidR="006C0125" w:rsidRDefault="006C0125" w:rsidP="008F5326">
      <w:pPr>
        <w:jc w:val="both"/>
        <w:rPr>
          <w:lang w:val="es-ES_tradnl"/>
        </w:rPr>
      </w:pPr>
      <w:r w:rsidRPr="006C0125">
        <w:rPr>
          <w:lang w:val="es-ES_tradnl"/>
        </w:rPr>
        <w:t xml:space="preserve">Una vez listo el programa de </w:t>
      </w:r>
      <w:proofErr w:type="spellStart"/>
      <w:r w:rsidRPr="006C0125">
        <w:rPr>
          <w:lang w:val="es-ES_tradnl"/>
        </w:rPr>
        <w:t>shaders</w:t>
      </w:r>
      <w:proofErr w:type="spellEnd"/>
      <w:r w:rsidRPr="006C0125">
        <w:rPr>
          <w:lang w:val="es-ES_tradnl"/>
        </w:rPr>
        <w:t>, se crea un buffer de vértices en el que se almacenarán todas las coordenadas de los segmentos del árbol.</w:t>
      </w:r>
      <w:r w:rsidR="008F5326">
        <w:rPr>
          <w:lang w:val="es-ES_tradnl"/>
        </w:rPr>
        <w:t xml:space="preserve"> </w:t>
      </w:r>
      <w:r w:rsidRPr="006C0125">
        <w:rPr>
          <w:lang w:val="es-ES_tradnl"/>
        </w:rPr>
        <w:t xml:space="preserve">El atributo </w:t>
      </w:r>
      <w:proofErr w:type="spellStart"/>
      <w:r w:rsidRPr="008F5326">
        <w:rPr>
          <w:i/>
          <w:iCs/>
          <w:lang w:val="es-ES_tradnl"/>
        </w:rPr>
        <w:t>a_pos</w:t>
      </w:r>
      <w:proofErr w:type="spellEnd"/>
      <w:r w:rsidRPr="006C0125">
        <w:rPr>
          <w:lang w:val="es-ES_tradnl"/>
        </w:rPr>
        <w:t xml:space="preserve"> se activa y se le indica cómo debe interpretar los datos: cada vértice tiene dos componentes </w:t>
      </w:r>
      <w:r w:rsidRPr="006C0125">
        <w:rPr>
          <w:lang w:val="es-ES_tradnl"/>
        </w:rPr>
        <w:lastRenderedPageBreak/>
        <w:t>(x</w:t>
      </w:r>
      <w:r w:rsidR="008F5326">
        <w:rPr>
          <w:lang w:val="es-ES_tradnl"/>
        </w:rPr>
        <w:t>,</w:t>
      </w:r>
      <w:r w:rsidRPr="006C0125">
        <w:rPr>
          <w:lang w:val="es-ES_tradnl"/>
        </w:rPr>
        <w:t xml:space="preserve"> y)</w:t>
      </w:r>
      <w:r w:rsidR="008F5326">
        <w:rPr>
          <w:lang w:val="es-ES_tradnl"/>
        </w:rPr>
        <w:t xml:space="preserve"> </w:t>
      </w:r>
      <w:r w:rsidRPr="006C0125">
        <w:rPr>
          <w:lang w:val="es-ES_tradnl"/>
        </w:rPr>
        <w:t>de tipo flotante.</w:t>
      </w:r>
      <w:r w:rsidR="008F5326">
        <w:rPr>
          <w:lang w:val="es-ES_tradnl"/>
        </w:rPr>
        <w:t xml:space="preserve"> </w:t>
      </w:r>
      <w:r w:rsidRPr="006C0125">
        <w:rPr>
          <w:lang w:val="es-ES_tradnl"/>
        </w:rPr>
        <w:t xml:space="preserve">De esta manera, cuando </w:t>
      </w:r>
      <w:proofErr w:type="spellStart"/>
      <w:r w:rsidRPr="006C0125">
        <w:rPr>
          <w:lang w:val="es-ES_tradnl"/>
        </w:rPr>
        <w:t>WebGL</w:t>
      </w:r>
      <w:proofErr w:type="spellEnd"/>
      <w:r w:rsidRPr="006C0125">
        <w:rPr>
          <w:lang w:val="es-ES_tradnl"/>
        </w:rPr>
        <w:t xml:space="preserve"> reciba el conjunto de vértices, sabrá cómo leerlos correctamente para dibujar las líneas.</w:t>
      </w:r>
    </w:p>
    <w:p w14:paraId="6CF96E84" w14:textId="77777777" w:rsidR="005C0ECC" w:rsidRDefault="005C0ECC" w:rsidP="008F5326">
      <w:pPr>
        <w:jc w:val="both"/>
        <w:rPr>
          <w:lang w:val="es-ES_tradnl"/>
        </w:rPr>
      </w:pPr>
    </w:p>
    <w:p w14:paraId="737E3B07" w14:textId="77777777" w:rsidR="008F5326" w:rsidRDefault="008F5326" w:rsidP="008F5326">
      <w:pPr>
        <w:jc w:val="both"/>
        <w:rPr>
          <w:lang w:val="es-ES_tradnl"/>
        </w:rPr>
      </w:pPr>
      <w:r w:rsidRPr="00702819">
        <w:rPr>
          <w:noProof/>
          <w:lang w:val="es-ES_tradnl"/>
        </w:rPr>
        <w:drawing>
          <wp:inline distT="0" distB="0" distL="0" distR="0" wp14:anchorId="271A2375" wp14:editId="30CEF41B">
            <wp:extent cx="5760720" cy="3250565"/>
            <wp:effectExtent l="0" t="0" r="5080" b="635"/>
            <wp:docPr id="697040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40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BAC0" w14:textId="6F9E53D9" w:rsidR="008F5326" w:rsidRPr="008F5326" w:rsidRDefault="008F5326" w:rsidP="008F5326">
      <w:pPr>
        <w:jc w:val="both"/>
        <w:rPr>
          <w:lang w:val="es-ES_tradnl"/>
        </w:rPr>
      </w:pPr>
      <w:r>
        <w:rPr>
          <w:lang w:val="es-ES_tradnl"/>
        </w:rPr>
        <w:t xml:space="preserve">La función </w:t>
      </w:r>
      <w:proofErr w:type="spellStart"/>
      <w:r>
        <w:rPr>
          <w:i/>
          <w:iCs/>
          <w:lang w:val="es-ES_tradnl"/>
        </w:rPr>
        <w:t>buildTree</w:t>
      </w:r>
      <w:proofErr w:type="spellEnd"/>
      <w:r>
        <w:rPr>
          <w:lang w:val="es-ES_tradnl"/>
        </w:rPr>
        <w:t xml:space="preserve"> construye el árbol fractal según las etapas siguientes. En primer lugar, es el c</w:t>
      </w:r>
      <w:r w:rsidRPr="008F5326">
        <w:rPr>
          <w:lang w:val="es-ES_tradnl"/>
        </w:rPr>
        <w:t>álculo de una rama</w:t>
      </w:r>
      <w:r>
        <w:rPr>
          <w:lang w:val="es-ES_tradnl"/>
        </w:rPr>
        <w:t xml:space="preserve">: </w:t>
      </w:r>
      <w:r w:rsidRPr="008F5326">
        <w:rPr>
          <w:lang w:val="es-ES_tradnl"/>
        </w:rPr>
        <w:t>a partir de un punto de partida con coordenadas (x, y) se calculen las coordenadas del punto de llegada utilizando la longitud de la rama y su ángulo (aquí siempre 30</w:t>
      </w:r>
      <w:r w:rsidRPr="008F5326">
        <w:rPr>
          <w:lang w:val="es-ES"/>
        </w:rPr>
        <w:t>°)</w:t>
      </w:r>
      <w:r w:rsidRPr="008F5326">
        <w:rPr>
          <w:lang w:val="es-ES_tradnl"/>
        </w:rPr>
        <w:t>.</w:t>
      </w:r>
      <w:r>
        <w:rPr>
          <w:lang w:val="es-ES_tradnl"/>
        </w:rPr>
        <w:t xml:space="preserve"> Después, se hace la a</w:t>
      </w:r>
      <w:r w:rsidRPr="008F5326">
        <w:rPr>
          <w:lang w:val="es-ES_tradnl"/>
        </w:rPr>
        <w:t>dición de un nuevo segmento</w:t>
      </w:r>
      <w:r>
        <w:rPr>
          <w:lang w:val="es-ES_tradnl"/>
        </w:rPr>
        <w:t>, que</w:t>
      </w:r>
      <w:r w:rsidRPr="008F5326">
        <w:rPr>
          <w:b/>
          <w:bCs/>
          <w:lang w:val="es-ES_tradnl"/>
        </w:rPr>
        <w:t xml:space="preserve"> </w:t>
      </w:r>
      <w:r>
        <w:rPr>
          <w:lang w:val="es-ES_tradnl"/>
        </w:rPr>
        <w:t>s</w:t>
      </w:r>
      <w:r w:rsidRPr="008F5326">
        <w:rPr>
          <w:lang w:val="es-ES_tradnl"/>
        </w:rPr>
        <w:t xml:space="preserve">e registre en una tabla </w:t>
      </w:r>
      <w:proofErr w:type="spellStart"/>
      <w:r w:rsidRPr="008F5326">
        <w:rPr>
          <w:i/>
          <w:iCs/>
          <w:lang w:val="es-ES_tradnl"/>
        </w:rPr>
        <w:t>out</w:t>
      </w:r>
      <w:proofErr w:type="spellEnd"/>
      <w:r w:rsidRPr="008F5326">
        <w:rPr>
          <w:lang w:val="es-ES_tradnl"/>
        </w:rPr>
        <w:t xml:space="preserve"> donde están todas las coordenadas de las ramas.</w:t>
      </w:r>
      <w:r>
        <w:rPr>
          <w:lang w:val="es-ES_tradnl"/>
        </w:rPr>
        <w:t xml:space="preserve"> </w:t>
      </w:r>
      <w:r w:rsidRPr="008F5326">
        <w:rPr>
          <w:lang w:val="es-ES_tradnl"/>
        </w:rPr>
        <w:t>En caso de que la profundidad no está igual a 0, la función se llama ella misma dos veces, una vez para la rama de la derecha y una vez para la de izquierda. A cada nueva profundidad se reduce la longitud de las ramas.</w:t>
      </w:r>
      <w:r>
        <w:rPr>
          <w:lang w:val="es-ES_tradnl"/>
        </w:rPr>
        <w:t xml:space="preserve"> En</w:t>
      </w:r>
      <w:r w:rsidRPr="008F5326">
        <w:rPr>
          <w:lang w:val="es-ES_tradnl"/>
        </w:rPr>
        <w:t xml:space="preserve"> caso de que la profundidad esta igual a 0, la recursión se detiene y ninguna rama esta creada.</w:t>
      </w:r>
      <w:r>
        <w:rPr>
          <w:lang w:val="es-ES_tradnl"/>
        </w:rPr>
        <w:t xml:space="preserve"> </w:t>
      </w:r>
    </w:p>
    <w:p w14:paraId="331A9D7E" w14:textId="3D7A3756" w:rsidR="008F5326" w:rsidRPr="008F5326" w:rsidRDefault="008F5326" w:rsidP="008F5326">
      <w:pPr>
        <w:jc w:val="both"/>
        <w:rPr>
          <w:b/>
          <w:bCs/>
          <w:lang w:val="es-ES_tradnl"/>
        </w:rPr>
      </w:pPr>
      <w:r w:rsidRPr="008F5326">
        <w:rPr>
          <w:b/>
          <w:bCs/>
          <w:noProof/>
          <w:lang w:val="es-ES_tradnl"/>
        </w:rPr>
        <w:lastRenderedPageBreak/>
        <w:drawing>
          <wp:inline distT="0" distB="0" distL="0" distR="0" wp14:anchorId="14A9A8CC" wp14:editId="6056F2C9">
            <wp:extent cx="5760720" cy="3360420"/>
            <wp:effectExtent l="0" t="0" r="5080" b="5080"/>
            <wp:docPr id="49405446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5446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500A" w14:textId="4886F11F" w:rsidR="008F5326" w:rsidRPr="008F5326" w:rsidRDefault="008F5326" w:rsidP="008F5326">
      <w:pPr>
        <w:jc w:val="both"/>
        <w:rPr>
          <w:lang w:val="es-ES_tradnl"/>
        </w:rPr>
      </w:pPr>
      <w:r w:rsidRPr="008F5326">
        <w:rPr>
          <w:lang w:val="es-ES_tradnl"/>
        </w:rPr>
        <w:t xml:space="preserve">La función </w:t>
      </w:r>
      <w:proofErr w:type="spellStart"/>
      <w:r w:rsidRPr="008F5326">
        <w:rPr>
          <w:i/>
          <w:iCs/>
          <w:lang w:val="es-ES_tradnl"/>
        </w:rPr>
        <w:t>buildGeometry</w:t>
      </w:r>
      <w:proofErr w:type="spellEnd"/>
      <w:r w:rsidRPr="008F5326">
        <w:rPr>
          <w:lang w:val="es-ES_tradnl"/>
        </w:rPr>
        <w:t xml:space="preserve"> se encarga de preparar todos los datos que representarán el árbol</w:t>
      </w:r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Ellq</w:t>
      </w:r>
      <w:proofErr w:type="spellEnd"/>
      <w:r>
        <w:rPr>
          <w:lang w:val="es-ES_tradnl"/>
        </w:rPr>
        <w:t xml:space="preserve"> d</w:t>
      </w:r>
      <w:r w:rsidRPr="008F5326">
        <w:rPr>
          <w:lang w:val="es-ES_tradnl"/>
        </w:rPr>
        <w:t>efine el punto inicial del tronco en la parte inferior de la pantalla (</w:t>
      </w:r>
      <w:proofErr w:type="spellStart"/>
      <w:r w:rsidRPr="008F5326">
        <w:rPr>
          <w:lang w:val="es-ES_tradnl"/>
        </w:rPr>
        <w:t>startX</w:t>
      </w:r>
      <w:proofErr w:type="spellEnd"/>
      <w:r w:rsidRPr="008F5326">
        <w:rPr>
          <w:lang w:val="es-ES_tradnl"/>
        </w:rPr>
        <w:t xml:space="preserve"> = 0.0, </w:t>
      </w:r>
      <w:proofErr w:type="spellStart"/>
      <w:r w:rsidRPr="008F5326">
        <w:rPr>
          <w:lang w:val="es-ES_tradnl"/>
        </w:rPr>
        <w:t>startY</w:t>
      </w:r>
      <w:proofErr w:type="spellEnd"/>
      <w:r w:rsidRPr="008F5326">
        <w:rPr>
          <w:lang w:val="es-ES_tradnl"/>
        </w:rPr>
        <w:t xml:space="preserve"> = -1.0)</w:t>
      </w:r>
      <w:r>
        <w:rPr>
          <w:lang w:val="es-ES_tradnl"/>
        </w:rPr>
        <w:t xml:space="preserve"> y e</w:t>
      </w:r>
      <w:r w:rsidRPr="008F5326">
        <w:rPr>
          <w:lang w:val="es-ES_tradnl"/>
        </w:rPr>
        <w:t>stablece la longitud inicial y el ángulo vertical hacia arriba.</w:t>
      </w:r>
      <w:r>
        <w:rPr>
          <w:lang w:val="es-ES_tradnl"/>
        </w:rPr>
        <w:t xml:space="preserve"> Luego, l</w:t>
      </w:r>
      <w:r w:rsidRPr="008F5326">
        <w:rPr>
          <w:lang w:val="es-ES_tradnl"/>
        </w:rPr>
        <w:t xml:space="preserve">lama a la función recursiva </w:t>
      </w:r>
      <w:proofErr w:type="spellStart"/>
      <w:r w:rsidRPr="008F5326">
        <w:rPr>
          <w:i/>
          <w:iCs/>
          <w:lang w:val="es-ES_tradnl"/>
        </w:rPr>
        <w:t>buildTree</w:t>
      </w:r>
      <w:proofErr w:type="spellEnd"/>
      <w:r w:rsidRPr="008F5326">
        <w:rPr>
          <w:lang w:val="es-ES_tradnl"/>
        </w:rPr>
        <w:t>, que genera todos los segmentos según la profundidad máxima elegida.</w:t>
      </w:r>
      <w:r>
        <w:rPr>
          <w:lang w:val="es-ES_tradnl"/>
        </w:rPr>
        <w:t xml:space="preserve"> Finalmente, c</w:t>
      </w:r>
      <w:r w:rsidRPr="008F5326">
        <w:rPr>
          <w:lang w:val="es-ES_tradnl"/>
        </w:rPr>
        <w:t xml:space="preserve">onvierte el resultado en un arreglo de Float32Array para que pueda ser entendido por </w:t>
      </w:r>
      <w:proofErr w:type="spellStart"/>
      <w:r w:rsidRPr="008F5326">
        <w:rPr>
          <w:lang w:val="es-ES_tradnl"/>
        </w:rPr>
        <w:t>WebGL</w:t>
      </w:r>
      <w:proofErr w:type="spellEnd"/>
      <w:r w:rsidRPr="008F5326">
        <w:rPr>
          <w:lang w:val="es-ES_tradnl"/>
        </w:rPr>
        <w:t>, y lo carga en el buffer.</w:t>
      </w:r>
    </w:p>
    <w:p w14:paraId="0F178E23" w14:textId="6B0C08C5" w:rsidR="00CF1C0B" w:rsidRDefault="008F5326" w:rsidP="008F5326">
      <w:pPr>
        <w:jc w:val="both"/>
        <w:rPr>
          <w:lang w:val="es-ES_tradnl"/>
        </w:rPr>
      </w:pPr>
      <w:r w:rsidRPr="008F5326">
        <w:rPr>
          <w:lang w:val="es-ES_tradnl"/>
        </w:rPr>
        <w:t>De esta forma, cada vez que cambia el número de iteraciones, se reconstruye la geometría completa del árbol.</w:t>
      </w:r>
    </w:p>
    <w:sectPr w:rsidR="00CF1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3C9"/>
    <w:multiLevelType w:val="hybridMultilevel"/>
    <w:tmpl w:val="D234B24C"/>
    <w:lvl w:ilvl="0" w:tplc="47366F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B060A"/>
    <w:multiLevelType w:val="hybridMultilevel"/>
    <w:tmpl w:val="A1F83A34"/>
    <w:lvl w:ilvl="0" w:tplc="B274AB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28D2"/>
    <w:multiLevelType w:val="multilevel"/>
    <w:tmpl w:val="65A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989070">
    <w:abstractNumId w:val="1"/>
  </w:num>
  <w:num w:numId="2" w16cid:durableId="696810656">
    <w:abstractNumId w:val="2"/>
  </w:num>
  <w:num w:numId="3" w16cid:durableId="118305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E"/>
    <w:rsid w:val="004847CB"/>
    <w:rsid w:val="005C0ECC"/>
    <w:rsid w:val="006C0125"/>
    <w:rsid w:val="00702819"/>
    <w:rsid w:val="00745236"/>
    <w:rsid w:val="0086209E"/>
    <w:rsid w:val="008F5326"/>
    <w:rsid w:val="00C71547"/>
    <w:rsid w:val="00CF1C0B"/>
    <w:rsid w:val="00E641CA"/>
    <w:rsid w:val="00EF0C8D"/>
    <w:rsid w:val="00F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F358B"/>
  <w15:chartTrackingRefBased/>
  <w15:docId w15:val="{F2703DFD-1D14-9741-A004-6EA26E62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2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2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2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2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2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2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2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20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20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20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20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20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20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20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20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20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20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20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8F5326"/>
  </w:style>
  <w:style w:type="character" w:styleId="CodeHTML">
    <w:name w:val="HTML Code"/>
    <w:basedOn w:val="Policepardfaut"/>
    <w:uiPriority w:val="99"/>
    <w:semiHidden/>
    <w:unhideWhenUsed/>
    <w:rsid w:val="008F5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Le Gall - Botte</dc:creator>
  <cp:keywords/>
  <dc:description/>
  <cp:lastModifiedBy>Jeanne Le Gall - Botte</cp:lastModifiedBy>
  <cp:revision>5</cp:revision>
  <dcterms:created xsi:type="dcterms:W3CDTF">2025-09-01T21:46:00Z</dcterms:created>
  <dcterms:modified xsi:type="dcterms:W3CDTF">2025-09-01T22:27:00Z</dcterms:modified>
</cp:coreProperties>
</file>