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F3" w:rsidRDefault="00A914F3">
      <w:r>
        <w:t>Perfect for having a boy coming over.</w:t>
      </w:r>
    </w:p>
    <w:p w:rsidR="00A914F3" w:rsidRDefault="00A914F3"/>
    <w:p w:rsidR="001B69AC" w:rsidRDefault="00A914F3">
      <w:r>
        <w:t xml:space="preserve">Total </w:t>
      </w:r>
      <w:proofErr w:type="gramStart"/>
      <w:r>
        <w:t>betty</w:t>
      </w:r>
      <w:proofErr w:type="gramEnd"/>
    </w:p>
    <w:p w:rsidR="00A914F3" w:rsidRDefault="00A914F3"/>
    <w:p w:rsidR="00A914F3" w:rsidRDefault="00A914F3">
      <w:r>
        <w:t xml:space="preserve">Give you snaps </w:t>
      </w:r>
    </w:p>
    <w:p w:rsidR="00A914F3" w:rsidRDefault="00A914F3"/>
    <w:p w:rsidR="00A914F3" w:rsidRDefault="00A914F3">
      <w:r>
        <w:t>It’s like a Monet</w:t>
      </w:r>
      <w:bookmarkStart w:id="0" w:name="_GoBack"/>
      <w:bookmarkEnd w:id="0"/>
    </w:p>
    <w:p w:rsidR="00A914F3" w:rsidRDefault="00A914F3"/>
    <w:p w:rsidR="00A914F3" w:rsidRDefault="00A914F3">
      <w:r>
        <w:t>AS IF!</w:t>
      </w:r>
    </w:p>
    <w:p w:rsidR="00A914F3" w:rsidRDefault="00A914F3"/>
    <w:p w:rsidR="00A914F3" w:rsidRDefault="00A914F3"/>
    <w:sectPr w:rsidR="00A914F3" w:rsidSect="001B69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F3"/>
    <w:rsid w:val="001B69AC"/>
    <w:rsid w:val="00A9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C7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Schiller</dc:creator>
  <cp:keywords/>
  <dc:description/>
  <cp:lastModifiedBy>Jeanne Schiller</cp:lastModifiedBy>
  <cp:revision>1</cp:revision>
  <dcterms:created xsi:type="dcterms:W3CDTF">2015-07-28T04:25:00Z</dcterms:created>
  <dcterms:modified xsi:type="dcterms:W3CDTF">2015-07-28T04:32:00Z</dcterms:modified>
</cp:coreProperties>
</file>