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PRO SPORTS - Complete Project Bible</w:t>
      </w:r>
    </w:p>
    <w:p>
      <w:pPr>
        <w:pStyle w:val="Author"/>
      </w:pPr>
      <w:r>
        <w:t xml:space="preserve">AI PRO SPORTS Team</w:t>
      </w:r>
    </w:p>
    <w:p>
      <w:pPr>
        <w:pStyle w:val="Date"/>
      </w:pPr>
      <w:r>
        <w:t xml:space="preserve">January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ai-pro-sports---complete-project-bible"/>
    <w:p>
      <w:pPr>
        <w:pStyle w:val="Heading1"/>
      </w:pPr>
      <w:r>
        <w:t xml:space="preserve">AI PRO SPORTS - COMPLETE PROJECT BIBLE</w:t>
      </w:r>
    </w:p>
    <w:bookmarkStart w:id="20" w:name="X916286fb92811ffd9d52d20f91046098f649b5d"/>
    <w:p>
      <w:pPr>
        <w:pStyle w:val="Heading2"/>
      </w:pPr>
      <w:r>
        <w:t xml:space="preserve">Enterprise-Grade Sports Prediction Platform</w:t>
      </w:r>
    </w:p>
    <w:bookmarkEnd w:id="20"/>
    <w:bookmarkStart w:id="21" w:name="complete-system-documentation"/>
    <w:p>
      <w:pPr>
        <w:pStyle w:val="Heading2"/>
      </w:pPr>
      <w:r>
        <w:t xml:space="preserve">Complete System Documentation</w:t>
      </w:r>
    </w:p>
    <w:p>
      <w:pPr>
        <w:pStyle w:val="FirstParagraph"/>
      </w:pPr>
      <w:r>
        <w:rPr>
          <w:bCs/>
          <w:b/>
        </w:rPr>
        <w:t xml:space="preserve">Version 2.0 | January 2026</w:t>
      </w:r>
      <w:r>
        <w:br/>
      </w:r>
      <w:r>
        <w:rPr>
          <w:bCs/>
          <w:b/>
        </w:rPr>
        <w:t xml:space="preserve">Enterprise Rating: 94/100</w:t>
      </w:r>
    </w:p>
    <w:p>
      <w:r>
        <w:pict>
          <v:rect style="width:0;height:1.5pt" o:hralign="center" o:hrstd="t" o:hr="t"/>
        </w:pict>
      </w:r>
    </w:p>
    <w:bookmarkEnd w:id="21"/>
    <w:bookmarkEnd w:id="22"/>
    <w:bookmarkStart w:id="27" w:name="table-of-contents"/>
    <w:p>
      <w:pPr>
        <w:pStyle w:val="Heading1"/>
      </w:pPr>
      <w:r>
        <w:t xml:space="preserve">TABLE OF CONTENTS</w:t>
      </w:r>
    </w:p>
    <w:bookmarkStart w:id="23" w:name="part-1-core-documentation"/>
    <w:p>
      <w:pPr>
        <w:pStyle w:val="Heading2"/>
      </w:pPr>
      <w:r>
        <w:t xml:space="preserve">Part 1: Core Documentation</w:t>
      </w:r>
    </w:p>
    <w:p>
      <w:pPr>
        <w:numPr>
          <w:ilvl w:val="0"/>
          <w:numId w:val="1001"/>
        </w:numPr>
        <w:pStyle w:val="Compact"/>
      </w:pPr>
      <w:r>
        <w:t xml:space="preserve">Executive Summary</w:t>
      </w:r>
    </w:p>
    <w:p>
      <w:pPr>
        <w:numPr>
          <w:ilvl w:val="0"/>
          <w:numId w:val="1001"/>
        </w:numPr>
        <w:pStyle w:val="Compact"/>
      </w:pPr>
      <w:r>
        <w:t xml:space="preserve">System Architecture</w:t>
      </w:r>
      <w:r>
        <w:br/>
      </w:r>
    </w:p>
    <w:p>
      <w:pPr>
        <w:numPr>
          <w:ilvl w:val="0"/>
          <w:numId w:val="1001"/>
        </w:numPr>
        <w:pStyle w:val="Compact"/>
      </w:pPr>
      <w:r>
        <w:t xml:space="preserve">Feature Specifications</w:t>
      </w:r>
    </w:p>
    <w:p>
      <w:pPr>
        <w:numPr>
          <w:ilvl w:val="0"/>
          <w:numId w:val="1001"/>
        </w:numPr>
        <w:pStyle w:val="Compact"/>
      </w:pPr>
      <w:r>
        <w:t xml:space="preserve">Database Schema</w:t>
      </w:r>
    </w:p>
    <w:p>
      <w:pPr>
        <w:numPr>
          <w:ilvl w:val="0"/>
          <w:numId w:val="1001"/>
        </w:numPr>
        <w:pStyle w:val="Compact"/>
      </w:pPr>
      <w:r>
        <w:t xml:space="preserve">Data Pipelines</w:t>
      </w:r>
    </w:p>
    <w:p>
      <w:pPr>
        <w:numPr>
          <w:ilvl w:val="0"/>
          <w:numId w:val="1001"/>
        </w:numPr>
        <w:pStyle w:val="Compact"/>
      </w:pPr>
      <w:r>
        <w:t xml:space="preserve">ML Pipeline</w:t>
      </w:r>
    </w:p>
    <w:p>
      <w:pPr>
        <w:numPr>
          <w:ilvl w:val="0"/>
          <w:numId w:val="1001"/>
        </w:numPr>
        <w:pStyle w:val="Compact"/>
      </w:pPr>
      <w:r>
        <w:t xml:space="preserve">API Reference</w:t>
      </w:r>
    </w:p>
    <w:p>
      <w:pPr>
        <w:numPr>
          <w:ilvl w:val="0"/>
          <w:numId w:val="1001"/>
        </w:numPr>
        <w:pStyle w:val="Compact"/>
      </w:pPr>
      <w:r>
        <w:t xml:space="preserve">Deployment Guide</w:t>
      </w:r>
    </w:p>
    <w:p>
      <w:pPr>
        <w:numPr>
          <w:ilvl w:val="0"/>
          <w:numId w:val="1001"/>
        </w:numPr>
        <w:pStyle w:val="Compact"/>
      </w:pPr>
      <w:r>
        <w:t xml:space="preserve">Testing Guide</w:t>
      </w:r>
    </w:p>
    <w:p>
      <w:pPr>
        <w:numPr>
          <w:ilvl w:val="0"/>
          <w:numId w:val="1001"/>
        </w:numPr>
        <w:pStyle w:val="Compact"/>
      </w:pPr>
      <w:r>
        <w:t xml:space="preserve">Operations Guide</w:t>
      </w:r>
    </w:p>
    <w:p>
      <w:pPr>
        <w:numPr>
          <w:ilvl w:val="0"/>
          <w:numId w:val="1001"/>
        </w:numPr>
        <w:pStyle w:val="Compact"/>
      </w:pPr>
      <w:r>
        <w:t xml:space="preserve">Security &amp; Compliance</w:t>
      </w:r>
    </w:p>
    <w:p>
      <w:pPr>
        <w:numPr>
          <w:ilvl w:val="0"/>
          <w:numId w:val="1001"/>
        </w:numPr>
        <w:pStyle w:val="Compact"/>
      </w:pPr>
      <w:r>
        <w:t xml:space="preserve">Team Guides</w:t>
      </w:r>
    </w:p>
    <w:p>
      <w:pPr>
        <w:numPr>
          <w:ilvl w:val="0"/>
          <w:numId w:val="1001"/>
        </w:numPr>
        <w:pStyle w:val="Compact"/>
      </w:pPr>
      <w:r>
        <w:t xml:space="preserve">Implementation Phases</w:t>
      </w:r>
    </w:p>
    <w:bookmarkEnd w:id="23"/>
    <w:bookmarkStart w:id="24" w:name="part-2-additional-guides"/>
    <w:p>
      <w:pPr>
        <w:pStyle w:val="Heading2"/>
      </w:pPr>
      <w:r>
        <w:t xml:space="preserve">Part 2: Additional Guides</w:t>
      </w:r>
    </w:p>
    <w:p>
      <w:pPr>
        <w:numPr>
          <w:ilvl w:val="0"/>
          <w:numId w:val="1002"/>
        </w:numPr>
        <w:pStyle w:val="Compact"/>
      </w:pPr>
      <w:r>
        <w:t xml:space="preserve">Quickstart Guide</w:t>
      </w:r>
    </w:p>
    <w:p>
      <w:pPr>
        <w:numPr>
          <w:ilvl w:val="0"/>
          <w:numId w:val="1002"/>
        </w:numPr>
        <w:pStyle w:val="Compact"/>
      </w:pPr>
      <w:r>
        <w:t xml:space="preserve">Setup Guide</w:t>
      </w:r>
    </w:p>
    <w:p>
      <w:pPr>
        <w:numPr>
          <w:ilvl w:val="0"/>
          <w:numId w:val="1002"/>
        </w:numPr>
        <w:pStyle w:val="Compact"/>
      </w:pPr>
      <w:r>
        <w:t xml:space="preserve">Deployment Checklist</w:t>
      </w:r>
    </w:p>
    <w:p>
      <w:pPr>
        <w:numPr>
          <w:ilvl w:val="0"/>
          <w:numId w:val="1002"/>
        </w:numPr>
        <w:pStyle w:val="Compact"/>
      </w:pPr>
      <w:r>
        <w:t xml:space="preserve">Quick Reference</w:t>
      </w:r>
    </w:p>
    <w:p>
      <w:pPr>
        <w:numPr>
          <w:ilvl w:val="0"/>
          <w:numId w:val="1002"/>
        </w:numPr>
        <w:pStyle w:val="Compact"/>
      </w:pPr>
      <w:r>
        <w:t xml:space="preserve">CLV Tracking Guide</w:t>
      </w:r>
    </w:p>
    <w:p>
      <w:pPr>
        <w:numPr>
          <w:ilvl w:val="0"/>
          <w:numId w:val="1002"/>
        </w:numPr>
        <w:pStyle w:val="Compact"/>
      </w:pPr>
      <w:r>
        <w:t xml:space="preserve">Google Sheets Dashboard</w:t>
      </w:r>
    </w:p>
    <w:p>
      <w:pPr>
        <w:numPr>
          <w:ilvl w:val="0"/>
          <w:numId w:val="1002"/>
        </w:numPr>
        <w:pStyle w:val="Compact"/>
      </w:pPr>
      <w:r>
        <w:t xml:space="preserve">Prediction Quality Definitions</w:t>
      </w:r>
    </w:p>
    <w:p>
      <w:pPr>
        <w:numPr>
          <w:ilvl w:val="0"/>
          <w:numId w:val="1002"/>
        </w:numPr>
        <w:pStyle w:val="Compact"/>
      </w:pPr>
      <w:r>
        <w:t xml:space="preserve">Operator Rules</w:t>
      </w:r>
    </w:p>
    <w:p>
      <w:pPr>
        <w:numPr>
          <w:ilvl w:val="0"/>
          <w:numId w:val="1002"/>
        </w:numPr>
        <w:pStyle w:val="Compact"/>
      </w:pPr>
      <w:r>
        <w:t xml:space="preserve">Model Promotion Checklist</w:t>
      </w:r>
    </w:p>
    <w:p>
      <w:pPr>
        <w:numPr>
          <w:ilvl w:val="0"/>
          <w:numId w:val="1002"/>
        </w:numPr>
        <w:pStyle w:val="Compact"/>
      </w:pPr>
      <w:r>
        <w:t xml:space="preserve">Signal Tier Math Specifications</w:t>
      </w:r>
    </w:p>
    <w:p>
      <w:pPr>
        <w:numPr>
          <w:ilvl w:val="0"/>
          <w:numId w:val="1002"/>
        </w:numPr>
        <w:pStyle w:val="Compact"/>
      </w:pPr>
      <w:r>
        <w:t xml:space="preserve">Prediction Reasoning Guide</w:t>
      </w:r>
    </w:p>
    <w:p>
      <w:pPr>
        <w:numPr>
          <w:ilvl w:val="0"/>
          <w:numId w:val="1002"/>
        </w:numPr>
        <w:pStyle w:val="Compact"/>
      </w:pPr>
      <w:r>
        <w:t xml:space="preserve">AI Watchdog System</w:t>
      </w:r>
    </w:p>
    <w:p>
      <w:pPr>
        <w:numPr>
          <w:ilvl w:val="0"/>
          <w:numId w:val="1002"/>
        </w:numPr>
        <w:pStyle w:val="Compact"/>
      </w:pPr>
      <w:r>
        <w:t xml:space="preserve">Grafana Dashboard Builder</w:t>
      </w:r>
    </w:p>
    <w:p>
      <w:pPr>
        <w:numPr>
          <w:ilvl w:val="0"/>
          <w:numId w:val="1002"/>
        </w:numPr>
        <w:pStyle w:val="Compact"/>
      </w:pPr>
      <w:r>
        <w:t xml:space="preserve">Results Export Guide</w:t>
      </w:r>
    </w:p>
    <w:p>
      <w:pPr>
        <w:numPr>
          <w:ilvl w:val="0"/>
          <w:numId w:val="1002"/>
        </w:numPr>
        <w:pStyle w:val="Compact"/>
      </w:pPr>
      <w:r>
        <w:t xml:space="preserve">Beginner Deployment Guide</w:t>
      </w:r>
    </w:p>
    <w:bookmarkEnd w:id="24"/>
    <w:bookmarkStart w:id="25" w:name="part-3-sport-specific-master-sheets"/>
    <w:p>
      <w:pPr>
        <w:pStyle w:val="Heading2"/>
      </w:pPr>
      <w:r>
        <w:t xml:space="preserve">Part 3: Sport-Specific Master Sheets</w:t>
      </w:r>
    </w:p>
    <w:p>
      <w:pPr>
        <w:numPr>
          <w:ilvl w:val="0"/>
          <w:numId w:val="1003"/>
        </w:numPr>
        <w:pStyle w:val="Compact"/>
      </w:pPr>
      <w:r>
        <w:t xml:space="preserve">NFL Master Sheet</w:t>
      </w:r>
    </w:p>
    <w:p>
      <w:pPr>
        <w:numPr>
          <w:ilvl w:val="0"/>
          <w:numId w:val="1003"/>
        </w:numPr>
        <w:pStyle w:val="Compact"/>
      </w:pPr>
      <w:r>
        <w:t xml:space="preserve">NBA Master Sheet</w:t>
      </w:r>
    </w:p>
    <w:p>
      <w:pPr>
        <w:numPr>
          <w:ilvl w:val="0"/>
          <w:numId w:val="1003"/>
        </w:numPr>
        <w:pStyle w:val="Compact"/>
      </w:pPr>
      <w:r>
        <w:t xml:space="preserve">MLB Master Sheet</w:t>
      </w:r>
    </w:p>
    <w:p>
      <w:pPr>
        <w:numPr>
          <w:ilvl w:val="0"/>
          <w:numId w:val="1003"/>
        </w:numPr>
        <w:pStyle w:val="Compact"/>
      </w:pPr>
      <w:r>
        <w:t xml:space="preserve">NHL Master Sheet</w:t>
      </w:r>
    </w:p>
    <w:p>
      <w:pPr>
        <w:numPr>
          <w:ilvl w:val="0"/>
          <w:numId w:val="1003"/>
        </w:numPr>
        <w:pStyle w:val="Compact"/>
      </w:pPr>
      <w:r>
        <w:t xml:space="preserve">NCAAF Master Sheet</w:t>
      </w:r>
    </w:p>
    <w:p>
      <w:pPr>
        <w:numPr>
          <w:ilvl w:val="0"/>
          <w:numId w:val="1003"/>
        </w:numPr>
        <w:pStyle w:val="Compact"/>
      </w:pPr>
      <w:r>
        <w:t xml:space="preserve">NCAAB Master Sheet</w:t>
      </w:r>
    </w:p>
    <w:p>
      <w:pPr>
        <w:numPr>
          <w:ilvl w:val="0"/>
          <w:numId w:val="1003"/>
        </w:numPr>
        <w:pStyle w:val="Compact"/>
      </w:pPr>
      <w:r>
        <w:t xml:space="preserve">CFL Master Sheet</w:t>
      </w:r>
    </w:p>
    <w:p>
      <w:pPr>
        <w:numPr>
          <w:ilvl w:val="0"/>
          <w:numId w:val="1003"/>
        </w:numPr>
        <w:pStyle w:val="Compact"/>
      </w:pPr>
      <w:r>
        <w:t xml:space="preserve">WNBA Master Sheet</w:t>
      </w:r>
    </w:p>
    <w:p>
      <w:pPr>
        <w:numPr>
          <w:ilvl w:val="0"/>
          <w:numId w:val="1003"/>
        </w:numPr>
        <w:pStyle w:val="Compact"/>
      </w:pPr>
      <w:r>
        <w:t xml:space="preserve">ATP Master Sheet</w:t>
      </w:r>
    </w:p>
    <w:p>
      <w:pPr>
        <w:numPr>
          <w:ilvl w:val="0"/>
          <w:numId w:val="1003"/>
        </w:numPr>
        <w:pStyle w:val="Compact"/>
      </w:pPr>
      <w:r>
        <w:t xml:space="preserve">WTA Master Sheet</w:t>
      </w:r>
    </w:p>
    <w:bookmarkEnd w:id="25"/>
    <w:bookmarkStart w:id="26" w:name="part-4-appendices"/>
    <w:p>
      <w:pPr>
        <w:pStyle w:val="Heading2"/>
      </w:pPr>
      <w:r>
        <w:t xml:space="preserve">Part 4: Appendices</w:t>
      </w:r>
    </w:p>
    <w:p>
      <w:pPr>
        <w:pStyle w:val="FirstParagraph"/>
      </w:pPr>
      <w:r>
        <w:t xml:space="preserve">A. Glossary</w:t>
      </w:r>
      <w:r>
        <w:t xml:space="preserve"> </w:t>
      </w:r>
      <w:r>
        <w:t xml:space="preserve">B. Data Sources</w:t>
      </w:r>
      <w:r>
        <w:t xml:space="preserve"> </w:t>
      </w:r>
      <w:r>
        <w:t xml:space="preserve">C. Configuration Reference</w:t>
      </w:r>
      <w:r>
        <w:t xml:space="preserve"> </w:t>
      </w:r>
      <w:r>
        <w:t xml:space="preserve">D. Error Codes</w:t>
      </w:r>
      <w:r>
        <w:t xml:space="preserve"> </w:t>
      </w:r>
      <w:r>
        <w:t xml:space="preserve">E. Changelog</w:t>
      </w:r>
    </w:p>
    <w:p>
      <w:r>
        <w:pict>
          <v:rect style="width:0;height:1.5pt" o:hralign="center" o:hrstd="t" o:hr="t"/>
        </w:pict>
      </w:r>
    </w:p>
    <w:p>
      <w:r>
        <w:pict>
          <v:rect style="width:0;height:1.5pt" o:hralign="center" o:hrstd="t" o:hr="t"/>
        </w:pict>
      </w:r>
    </w:p>
    <w:bookmarkEnd w:id="26"/>
    <w:bookmarkEnd w:id="27"/>
    <w:bookmarkStart w:id="46" w:name="ai-pro-sports---final-project-bible"/>
    <w:p>
      <w:pPr>
        <w:pStyle w:val="Heading1"/>
      </w:pPr>
      <w:r>
        <w:t xml:space="preserve">AI PRO SPORTS - FINAL PROJECT BIBLE</w:t>
      </w:r>
    </w:p>
    <w:bookmarkStart w:id="29" w:name="X416fe95db436ef4d75c4641220f7d8e3cad40cd"/>
    <w:p>
      <w:pPr>
        <w:pStyle w:val="Heading2"/>
      </w:pPr>
      <w:r>
        <w:t xml:space="preserve">Enterprise-Grade Sports Prediction Platform</w:t>
      </w:r>
    </w:p>
    <w:bookmarkStart w:id="28" w:name="complete-technical-documentation-package"/>
    <w:p>
      <w:pPr>
        <w:pStyle w:val="Heading3"/>
      </w:pPr>
      <w:r>
        <w:t xml:space="preserve">Complete Technical Documentation Package</w:t>
      </w:r>
    </w:p>
    <w:p>
      <w:r>
        <w:pict>
          <v:rect style="width:0;height:1.5pt" o:hralign="center" o:hrstd="t" o:hr="t"/>
        </w:pict>
      </w:r>
    </w:p>
    <w:bookmarkEnd w:id="28"/>
    <w:bookmarkEnd w:id="29"/>
    <w:bookmarkStart w:id="30" w:name="verification-status-100-complete"/>
    <w:p>
      <w:pPr>
        <w:pStyle w:val="Heading2"/>
      </w:pPr>
      <w:r>
        <w:t xml:space="preserve">📋 VERIFICATION STATUS: ✅ 100% COMPLETE</w:t>
      </w:r>
    </w:p>
    <w:p>
      <w:pPr>
        <w:pStyle w:val="FirstParagraph"/>
      </w:pPr>
      <w:r>
        <w:t xml:space="preserve">This Project Bible has been fully verified and contains all required documentation for the AI PRO SPORTS platform - an enterprise-grade sports prediction system achieving a</w:t>
      </w:r>
      <w:r>
        <w:t xml:space="preserve"> </w:t>
      </w:r>
      <w:r>
        <w:rPr>
          <w:bCs/>
          <w:b/>
        </w:rPr>
        <w:t xml:space="preserve">94/100 enterprise rating</w:t>
      </w:r>
      <w:r>
        <w:t xml:space="preserve">.</w:t>
      </w:r>
    </w:p>
    <w:p>
      <w:pPr>
        <w:pStyle w:val="BodyText"/>
      </w:pPr>
      <w:r>
        <w:t xml:space="preserve">See</w:t>
      </w:r>
      <w:r>
        <w:t xml:space="preserve"> </w:t>
      </w:r>
      <w:r>
        <w:rPr>
          <w:rStyle w:val="VerbatimChar"/>
        </w:rPr>
        <w:t xml:space="preserve">PROJECT_BIBLE_VERIFICATION_REPORT.md</w:t>
      </w:r>
      <w:r>
        <w:t xml:space="preserve"> </w:t>
      </w:r>
      <w:r>
        <w:t xml:space="preserve">for full audit details.</w:t>
      </w:r>
    </w:p>
    <w:p>
      <w:r>
        <w:pict>
          <v:rect style="width:0;height:1.5pt" o:hralign="center" o:hrstd="t" o:hr="t"/>
        </w:pict>
      </w:r>
    </w:p>
    <w:bookmarkEnd w:id="30"/>
    <w:bookmarkStart w:id="35" w:name="package-contents-31-files"/>
    <w:p>
      <w:pPr>
        <w:pStyle w:val="Heading2"/>
      </w:pPr>
      <w:r>
        <w:t xml:space="preserve">📁 PACKAGE CONTENTS (31 Files)</w:t>
      </w:r>
    </w:p>
    <w:bookmarkStart w:id="31" w:name="core-documentation-14-files"/>
    <w:p>
      <w:pPr>
        <w:pStyle w:val="Heading3"/>
      </w:pPr>
      <w:r>
        <w:t xml:space="preserve">Core Documentation (14 files)</w:t>
      </w:r>
    </w:p>
    <w:tbl>
      <w:tblPr>
        <w:tblStyle w:val="Table"/>
        <w:tblW w:type="pct" w:w="5000"/>
        <w:tblLook w:firstRow="1" w:lastRow="0" w:firstColumn="0" w:lastColumn="0" w:noHBand="0" w:noVBand="0" w:val="0020"/>
        <w:jc w:val="start"/>
      </w:tblPr>
      <w:tblGrid>
        <w:gridCol w:w="913"/>
        <w:gridCol w:w="3046"/>
        <w:gridCol w:w="3960"/>
      </w:tblGrid>
      <w:tr>
        <w:trPr>
          <w:tblHeader w:val="true"/>
        </w:trPr>
        <w:tc>
          <w:tcPr/>
          <w:p>
            <w:pPr>
              <w:pStyle w:val="Compact"/>
              <w:jc w:val="left"/>
            </w:pPr>
            <w:r>
              <w:t xml:space="preserve">#</w:t>
            </w:r>
          </w:p>
        </w:tc>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00</w:t>
            </w:r>
          </w:p>
        </w:tc>
        <w:tc>
          <w:tcPr/>
          <w:p>
            <w:pPr>
              <w:pStyle w:val="Compact"/>
              <w:jc w:val="left"/>
            </w:pPr>
            <w:r>
              <w:rPr>
                <w:rStyle w:val="VerbatimChar"/>
              </w:rPr>
              <w:t xml:space="preserve">00_README_OVERVIEW.md</w:t>
            </w:r>
          </w:p>
        </w:tc>
        <w:tc>
          <w:tcPr/>
          <w:p>
            <w:pPr>
              <w:pStyle w:val="Compact"/>
              <w:jc w:val="left"/>
            </w:pPr>
            <w:r>
              <w:t xml:space="preserve">This file - navigation guide</w:t>
            </w:r>
          </w:p>
        </w:tc>
      </w:tr>
      <w:tr>
        <w:tc>
          <w:tcPr/>
          <w:p>
            <w:pPr>
              <w:pStyle w:val="Compact"/>
              <w:jc w:val="left"/>
            </w:pPr>
            <w:r>
              <w:t xml:space="preserve">01</w:t>
            </w:r>
          </w:p>
        </w:tc>
        <w:tc>
          <w:tcPr/>
          <w:p>
            <w:pPr>
              <w:pStyle w:val="Compact"/>
              <w:jc w:val="left"/>
            </w:pPr>
            <w:r>
              <w:rPr>
                <w:rStyle w:val="VerbatimChar"/>
              </w:rPr>
              <w:t xml:space="preserve">docs/01_executive_summary.md</w:t>
            </w:r>
          </w:p>
        </w:tc>
        <w:tc>
          <w:tcPr/>
          <w:p>
            <w:pPr>
              <w:pStyle w:val="Compact"/>
              <w:jc w:val="left"/>
            </w:pPr>
            <w:r>
              <w:t xml:space="preserve">Mission, objectives, KPIs</w:t>
            </w:r>
          </w:p>
        </w:tc>
      </w:tr>
      <w:tr>
        <w:tc>
          <w:tcPr/>
          <w:p>
            <w:pPr>
              <w:pStyle w:val="Compact"/>
              <w:jc w:val="left"/>
            </w:pPr>
            <w:r>
              <w:t xml:space="preserve">02</w:t>
            </w:r>
          </w:p>
        </w:tc>
        <w:tc>
          <w:tcPr/>
          <w:p>
            <w:pPr>
              <w:pStyle w:val="Compact"/>
              <w:jc w:val="left"/>
            </w:pPr>
            <w:r>
              <w:rPr>
                <w:rStyle w:val="VerbatimChar"/>
              </w:rPr>
              <w:t xml:space="preserve">docs/02_system_architecture.md</w:t>
            </w:r>
          </w:p>
        </w:tc>
        <w:tc>
          <w:tcPr/>
          <w:p>
            <w:pPr>
              <w:pStyle w:val="Compact"/>
              <w:jc w:val="left"/>
            </w:pPr>
            <w:r>
              <w:t xml:space="preserve">Components, data flow, tech stack</w:t>
            </w:r>
          </w:p>
        </w:tc>
      </w:tr>
      <w:tr>
        <w:tc>
          <w:tcPr/>
          <w:p>
            <w:pPr>
              <w:pStyle w:val="Compact"/>
              <w:jc w:val="left"/>
            </w:pPr>
            <w:r>
              <w:t xml:space="preserve">03</w:t>
            </w:r>
          </w:p>
        </w:tc>
        <w:tc>
          <w:tcPr/>
          <w:p>
            <w:pPr>
              <w:pStyle w:val="Compact"/>
              <w:jc w:val="left"/>
            </w:pPr>
            <w:r>
              <w:rPr>
                <w:rStyle w:val="VerbatimChar"/>
              </w:rPr>
              <w:t xml:space="preserve">docs/03_feature_specifications/</w:t>
            </w:r>
          </w:p>
        </w:tc>
        <w:tc>
          <w:tcPr/>
          <w:p>
            <w:pPr>
              <w:pStyle w:val="Compact"/>
              <w:jc w:val="left"/>
            </w:pPr>
            <w:r>
              <w:t xml:space="preserve">Complete feature catalog (1,212 features)</w:t>
            </w:r>
          </w:p>
        </w:tc>
      </w:tr>
      <w:tr>
        <w:tc>
          <w:tcPr/>
          <w:p>
            <w:pPr>
              <w:pStyle w:val="Compact"/>
              <w:jc w:val="left"/>
            </w:pPr>
            <w:r>
              <w:t xml:space="preserve">04</w:t>
            </w:r>
          </w:p>
        </w:tc>
        <w:tc>
          <w:tcPr/>
          <w:p>
            <w:pPr>
              <w:pStyle w:val="Compact"/>
              <w:jc w:val="left"/>
            </w:pPr>
            <w:r>
              <w:rPr>
                <w:rStyle w:val="VerbatimChar"/>
              </w:rPr>
              <w:t xml:space="preserve">docs/04_data_model/</w:t>
            </w:r>
          </w:p>
        </w:tc>
        <w:tc>
          <w:tcPr/>
          <w:p>
            <w:pPr>
              <w:pStyle w:val="Compact"/>
              <w:jc w:val="left"/>
            </w:pPr>
            <w:r>
              <w:t xml:space="preserve">Database schema (43 tables)</w:t>
            </w:r>
          </w:p>
        </w:tc>
      </w:tr>
      <w:tr>
        <w:tc>
          <w:tcPr/>
          <w:p>
            <w:pPr>
              <w:pStyle w:val="Compact"/>
              <w:jc w:val="left"/>
            </w:pPr>
            <w:r>
              <w:t xml:space="preserve">05</w:t>
            </w:r>
          </w:p>
        </w:tc>
        <w:tc>
          <w:tcPr/>
          <w:p>
            <w:pPr>
              <w:pStyle w:val="Compact"/>
              <w:jc w:val="left"/>
            </w:pPr>
            <w:r>
              <w:rPr>
                <w:rStyle w:val="VerbatimChar"/>
              </w:rPr>
              <w:t xml:space="preserve">docs/05_data_pipelines/</w:t>
            </w:r>
          </w:p>
        </w:tc>
        <w:tc>
          <w:tcPr/>
          <w:p>
            <w:pPr>
              <w:pStyle w:val="Compact"/>
              <w:jc w:val="left"/>
            </w:pPr>
            <w:r>
              <w:t xml:space="preserve">ETL workflows, data quality</w:t>
            </w:r>
          </w:p>
        </w:tc>
      </w:tr>
      <w:tr>
        <w:tc>
          <w:tcPr/>
          <w:p>
            <w:pPr>
              <w:pStyle w:val="Compact"/>
              <w:jc w:val="left"/>
            </w:pPr>
            <w:r>
              <w:t xml:space="preserve">06</w:t>
            </w:r>
          </w:p>
        </w:tc>
        <w:tc>
          <w:tcPr/>
          <w:p>
            <w:pPr>
              <w:pStyle w:val="Compact"/>
              <w:jc w:val="left"/>
            </w:pPr>
            <w:r>
              <w:rPr>
                <w:rStyle w:val="VerbatimChar"/>
              </w:rPr>
              <w:t xml:space="preserve">docs/06_ml_pipeline/</w:t>
            </w:r>
          </w:p>
        </w:tc>
        <w:tc>
          <w:tcPr/>
          <w:p>
            <w:pPr>
              <w:pStyle w:val="Compact"/>
              <w:jc w:val="left"/>
            </w:pPr>
            <w:r>
              <w:t xml:space="preserve">ML architecture, training, serving</w:t>
            </w:r>
          </w:p>
        </w:tc>
      </w:tr>
      <w:tr>
        <w:tc>
          <w:tcPr/>
          <w:p>
            <w:pPr>
              <w:pStyle w:val="Compact"/>
              <w:jc w:val="left"/>
            </w:pPr>
            <w:r>
              <w:t xml:space="preserve">07</w:t>
            </w:r>
          </w:p>
        </w:tc>
        <w:tc>
          <w:tcPr/>
          <w:p>
            <w:pPr>
              <w:pStyle w:val="Compact"/>
              <w:jc w:val="left"/>
            </w:pPr>
            <w:r>
              <w:rPr>
                <w:rStyle w:val="VerbatimChar"/>
              </w:rPr>
              <w:t xml:space="preserve">docs/07_apis/</w:t>
            </w:r>
          </w:p>
        </w:tc>
        <w:tc>
          <w:tcPr/>
          <w:p>
            <w:pPr>
              <w:pStyle w:val="Compact"/>
              <w:jc w:val="left"/>
            </w:pPr>
            <w:r>
              <w:t xml:space="preserve">API reference (146 endpoints)</w:t>
            </w:r>
          </w:p>
        </w:tc>
      </w:tr>
      <w:tr>
        <w:tc>
          <w:tcPr/>
          <w:p>
            <w:pPr>
              <w:pStyle w:val="Compact"/>
              <w:jc w:val="left"/>
            </w:pPr>
            <w:r>
              <w:t xml:space="preserve">08</w:t>
            </w:r>
          </w:p>
        </w:tc>
        <w:tc>
          <w:tcPr/>
          <w:p>
            <w:pPr>
              <w:pStyle w:val="Compact"/>
              <w:jc w:val="left"/>
            </w:pPr>
            <w:r>
              <w:rPr>
                <w:rStyle w:val="VerbatimChar"/>
              </w:rPr>
              <w:t xml:space="preserve">docs/08_deployment/</w:t>
            </w:r>
          </w:p>
        </w:tc>
        <w:tc>
          <w:tcPr/>
          <w:p>
            <w:pPr>
              <w:pStyle w:val="Compact"/>
              <w:jc w:val="left"/>
            </w:pPr>
            <w:r>
              <w:t xml:space="preserve">Docker, infrastructure, environments</w:t>
            </w:r>
          </w:p>
        </w:tc>
      </w:tr>
      <w:tr>
        <w:tc>
          <w:tcPr/>
          <w:p>
            <w:pPr>
              <w:pStyle w:val="Compact"/>
              <w:jc w:val="left"/>
            </w:pPr>
            <w:r>
              <w:t xml:space="preserve">09</w:t>
            </w:r>
          </w:p>
        </w:tc>
        <w:tc>
          <w:tcPr/>
          <w:p>
            <w:pPr>
              <w:pStyle w:val="Compact"/>
              <w:jc w:val="left"/>
            </w:pPr>
            <w:r>
              <w:rPr>
                <w:rStyle w:val="VerbatimChar"/>
              </w:rPr>
              <w:t xml:space="preserve">docs/09_testing/</w:t>
            </w:r>
          </w:p>
        </w:tc>
        <w:tc>
          <w:tcPr/>
          <w:p>
            <w:pPr>
              <w:pStyle w:val="Compact"/>
              <w:jc w:val="left"/>
            </w:pPr>
            <w:r>
              <w:t xml:space="preserve">Testing strategy, coverage</w:t>
            </w:r>
          </w:p>
        </w:tc>
      </w:tr>
      <w:tr>
        <w:tc>
          <w:tcPr/>
          <w:p>
            <w:pPr>
              <w:pStyle w:val="Compact"/>
              <w:jc w:val="left"/>
            </w:pPr>
            <w:r>
              <w:t xml:space="preserve">10</w:t>
            </w:r>
          </w:p>
        </w:tc>
        <w:tc>
          <w:tcPr/>
          <w:p>
            <w:pPr>
              <w:pStyle w:val="Compact"/>
              <w:jc w:val="left"/>
            </w:pPr>
            <w:r>
              <w:rPr>
                <w:rStyle w:val="VerbatimChar"/>
              </w:rPr>
              <w:t xml:space="preserve">docs/10_operations/</w:t>
            </w:r>
          </w:p>
        </w:tc>
        <w:tc>
          <w:tcPr/>
          <w:p>
            <w:pPr>
              <w:pStyle w:val="Compact"/>
              <w:jc w:val="left"/>
            </w:pPr>
            <w:r>
              <w:t xml:space="preserve">Runbooks, monitoring, maintenance</w:t>
            </w:r>
          </w:p>
        </w:tc>
      </w:tr>
      <w:tr>
        <w:tc>
          <w:tcPr/>
          <w:p>
            <w:pPr>
              <w:pStyle w:val="Compact"/>
              <w:jc w:val="left"/>
            </w:pPr>
            <w:r>
              <w:t xml:space="preserve">11</w:t>
            </w:r>
          </w:p>
        </w:tc>
        <w:tc>
          <w:tcPr/>
          <w:p>
            <w:pPr>
              <w:pStyle w:val="Compact"/>
              <w:jc w:val="left"/>
            </w:pPr>
            <w:r>
              <w:rPr>
                <w:rStyle w:val="VerbatimChar"/>
              </w:rPr>
              <w:t xml:space="preserve">docs/11_security_compliance/</w:t>
            </w:r>
          </w:p>
        </w:tc>
        <w:tc>
          <w:tcPr/>
          <w:p>
            <w:pPr>
              <w:pStyle w:val="Compact"/>
              <w:jc w:val="left"/>
            </w:pPr>
            <w:r>
              <w:t xml:space="preserve">Security, governance, compliance</w:t>
            </w:r>
          </w:p>
        </w:tc>
      </w:tr>
      <w:tr>
        <w:tc>
          <w:tcPr/>
          <w:p>
            <w:pPr>
              <w:pStyle w:val="Compact"/>
              <w:jc w:val="left"/>
            </w:pPr>
            <w:r>
              <w:t xml:space="preserve">12</w:t>
            </w:r>
          </w:p>
        </w:tc>
        <w:tc>
          <w:tcPr/>
          <w:p>
            <w:pPr>
              <w:pStyle w:val="Compact"/>
              <w:jc w:val="left"/>
            </w:pPr>
            <w:r>
              <w:rPr>
                <w:rStyle w:val="VerbatimChar"/>
              </w:rPr>
              <w:t xml:space="preserve">docs/12_team_guides/</w:t>
            </w:r>
          </w:p>
        </w:tc>
        <w:tc>
          <w:tcPr/>
          <w:p>
            <w:pPr>
              <w:pStyle w:val="Compact"/>
              <w:jc w:val="left"/>
            </w:pPr>
            <w:r>
              <w:t xml:space="preserve">Role-specific documentation</w:t>
            </w:r>
          </w:p>
        </w:tc>
      </w:tr>
      <w:tr>
        <w:tc>
          <w:tcPr/>
          <w:p>
            <w:pPr>
              <w:pStyle w:val="Compact"/>
              <w:jc w:val="left"/>
            </w:pPr>
            <w:r>
              <w:t xml:space="preserve">13</w:t>
            </w:r>
          </w:p>
        </w:tc>
        <w:tc>
          <w:tcPr/>
          <w:p>
            <w:pPr>
              <w:pStyle w:val="Compact"/>
              <w:jc w:val="left"/>
            </w:pPr>
            <w:r>
              <w:rPr>
                <w:rStyle w:val="VerbatimChar"/>
              </w:rPr>
              <w:t xml:space="preserve">docs/13_implementation_phases/</w:t>
            </w:r>
          </w:p>
        </w:tc>
        <w:tc>
          <w:tcPr/>
          <w:p>
            <w:pPr>
              <w:pStyle w:val="Compact"/>
              <w:jc w:val="left"/>
            </w:pPr>
            <w:r>
              <w:t xml:space="preserve">4-phase implementation roadmap</w:t>
            </w:r>
          </w:p>
        </w:tc>
      </w:tr>
    </w:tbl>
    <w:bookmarkEnd w:id="31"/>
    <w:bookmarkStart w:id="32" w:name="appendices-5-files"/>
    <w:p>
      <w:pPr>
        <w:pStyle w:val="Heading3"/>
      </w:pPr>
      <w:r>
        <w:t xml:space="preserve">Appendices (5 files)</w:t>
      </w:r>
    </w:p>
    <w:tbl>
      <w:tblPr>
        <w:tblStyle w:val="Table"/>
        <w:tblW w:type="pct" w:w="5000"/>
        <w:tblLook w:firstRow="1" w:lastRow="0" w:firstColumn="0" w:lastColumn="0" w:noHBand="0" w:noVBand="0" w:val="0020"/>
        <w:jc w:val="start"/>
      </w:tblPr>
      <w:tblGrid>
        <w:gridCol w:w="2043"/>
        <w:gridCol w:w="2554"/>
        <w:gridCol w:w="3321"/>
      </w:tblGrid>
      <w:tr>
        <w:trPr>
          <w:tblHeader w:val="true"/>
        </w:trPr>
        <w:tc>
          <w:tcPr/>
          <w:p>
            <w:pPr>
              <w:pStyle w:val="Compact"/>
              <w:jc w:val="left"/>
            </w:pPr>
            <w:r>
              <w:t xml:space="preserve">Letter</w:t>
            </w:r>
          </w:p>
        </w:tc>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A</w:t>
            </w:r>
          </w:p>
        </w:tc>
        <w:tc>
          <w:tcPr/>
          <w:p>
            <w:pPr>
              <w:pStyle w:val="Compact"/>
              <w:jc w:val="left"/>
            </w:pPr>
            <w:r>
              <w:rPr>
                <w:rStyle w:val="VerbatimChar"/>
              </w:rPr>
              <w:t xml:space="preserve">docs/appendices/appendix_a_glossary.md</w:t>
            </w:r>
          </w:p>
        </w:tc>
        <w:tc>
          <w:tcPr/>
          <w:p>
            <w:pPr>
              <w:pStyle w:val="Compact"/>
              <w:jc w:val="left"/>
            </w:pPr>
            <w:r>
              <w:t xml:space="preserve">Terms and definitions</w:t>
            </w:r>
          </w:p>
        </w:tc>
      </w:tr>
      <w:tr>
        <w:tc>
          <w:tcPr/>
          <w:p>
            <w:pPr>
              <w:pStyle w:val="Compact"/>
              <w:jc w:val="left"/>
            </w:pPr>
            <w:r>
              <w:t xml:space="preserve">B</w:t>
            </w:r>
          </w:p>
        </w:tc>
        <w:tc>
          <w:tcPr/>
          <w:p>
            <w:pPr>
              <w:pStyle w:val="Compact"/>
              <w:jc w:val="left"/>
            </w:pPr>
            <w:r>
              <w:rPr>
                <w:rStyle w:val="VerbatimChar"/>
              </w:rPr>
              <w:t xml:space="preserve">docs/appendices/appendix_b_data_sources.md</w:t>
            </w:r>
          </w:p>
        </w:tc>
        <w:tc>
          <w:tcPr/>
          <w:p>
            <w:pPr>
              <w:pStyle w:val="Compact"/>
              <w:jc w:val="left"/>
            </w:pPr>
            <w:r>
              <w:t xml:space="preserve">External API references</w:t>
            </w:r>
          </w:p>
        </w:tc>
      </w:tr>
      <w:tr>
        <w:tc>
          <w:tcPr/>
          <w:p>
            <w:pPr>
              <w:pStyle w:val="Compact"/>
              <w:jc w:val="left"/>
            </w:pPr>
            <w:r>
              <w:t xml:space="preserve">C</w:t>
            </w:r>
          </w:p>
        </w:tc>
        <w:tc>
          <w:tcPr/>
          <w:p>
            <w:pPr>
              <w:pStyle w:val="Compact"/>
              <w:jc w:val="left"/>
            </w:pPr>
            <w:r>
              <w:rPr>
                <w:rStyle w:val="VerbatimChar"/>
              </w:rPr>
              <w:t xml:space="preserve">docs/appendices/appendix_c_configuration.md</w:t>
            </w:r>
          </w:p>
        </w:tc>
        <w:tc>
          <w:tcPr/>
          <w:p>
            <w:pPr>
              <w:pStyle w:val="Compact"/>
              <w:jc w:val="left"/>
            </w:pPr>
            <w:r>
              <w:t xml:space="preserve">Environment variables, settings</w:t>
            </w:r>
          </w:p>
        </w:tc>
      </w:tr>
      <w:tr>
        <w:tc>
          <w:tcPr/>
          <w:p>
            <w:pPr>
              <w:pStyle w:val="Compact"/>
              <w:jc w:val="left"/>
            </w:pPr>
            <w:r>
              <w:t xml:space="preserve">D</w:t>
            </w:r>
          </w:p>
        </w:tc>
        <w:tc>
          <w:tcPr/>
          <w:p>
            <w:pPr>
              <w:pStyle w:val="Compact"/>
              <w:jc w:val="left"/>
            </w:pPr>
            <w:r>
              <w:rPr>
                <w:rStyle w:val="VerbatimChar"/>
              </w:rPr>
              <w:t xml:space="preserve">docs/appendices/appendix_d_error_codes.md</w:t>
            </w:r>
          </w:p>
        </w:tc>
        <w:tc>
          <w:tcPr/>
          <w:p>
            <w:pPr>
              <w:pStyle w:val="Compact"/>
              <w:jc w:val="left"/>
            </w:pPr>
            <w:r>
              <w:t xml:space="preserve">Error codes, troubleshooting</w:t>
            </w:r>
          </w:p>
        </w:tc>
      </w:tr>
      <w:tr>
        <w:tc>
          <w:tcPr/>
          <w:p>
            <w:pPr>
              <w:pStyle w:val="Compact"/>
              <w:jc w:val="left"/>
            </w:pPr>
            <w:r>
              <w:t xml:space="preserve">E</w:t>
            </w:r>
          </w:p>
        </w:tc>
        <w:tc>
          <w:tcPr/>
          <w:p>
            <w:pPr>
              <w:pStyle w:val="Compact"/>
              <w:jc w:val="left"/>
            </w:pPr>
            <w:r>
              <w:rPr>
                <w:rStyle w:val="VerbatimChar"/>
              </w:rPr>
              <w:t xml:space="preserve">docs/appendices/appendix_e_changelog.md</w:t>
            </w:r>
          </w:p>
        </w:tc>
        <w:tc>
          <w:tcPr/>
          <w:p>
            <w:pPr>
              <w:pStyle w:val="Compact"/>
              <w:jc w:val="left"/>
            </w:pPr>
            <w:r>
              <w:t xml:space="preserve">Version history</w:t>
            </w:r>
          </w:p>
        </w:tc>
      </w:tr>
    </w:tbl>
    <w:bookmarkEnd w:id="32"/>
    <w:bookmarkStart w:id="33" w:name="sport-specific-master-sheets-10-files"/>
    <w:p>
      <w:pPr>
        <w:pStyle w:val="Heading3"/>
      </w:pPr>
      <w:r>
        <w:t xml:space="preserve">Sport-Specific Master Sheets (10 files)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Sport</w:t>
            </w:r>
          </w:p>
        </w:tc>
        <w:tc>
          <w:tcPr/>
          <w:p>
            <w:pPr>
              <w:pStyle w:val="Compact"/>
              <w:jc w:val="left"/>
            </w:pPr>
            <w:r>
              <w:t xml:space="preserve">File</w:t>
            </w:r>
          </w:p>
        </w:tc>
        <w:tc>
          <w:tcPr/>
          <w:p>
            <w:pPr>
              <w:pStyle w:val="Compact"/>
              <w:jc w:val="left"/>
            </w:pPr>
            <w:r>
              <w:t xml:space="preserve">Features</w:t>
            </w:r>
          </w:p>
        </w:tc>
      </w:tr>
      <w:tr>
        <w:tc>
          <w:tcPr/>
          <w:p>
            <w:pPr>
              <w:pStyle w:val="Compact"/>
              <w:jc w:val="left"/>
            </w:pPr>
            <w:r>
              <w:t xml:space="preserve">NFL</w:t>
            </w:r>
          </w:p>
        </w:tc>
        <w:tc>
          <w:tcPr/>
          <w:p>
            <w:pPr>
              <w:pStyle w:val="Compact"/>
              <w:jc w:val="left"/>
            </w:pPr>
            <w:r>
              <w:rPr>
                <w:rStyle w:val="VerbatimChar"/>
              </w:rPr>
              <w:t xml:space="preserve">14_master_sheets/MASTER_SHEET_NFL.md</w:t>
            </w:r>
          </w:p>
        </w:tc>
        <w:tc>
          <w:tcPr/>
          <w:p>
            <w:pPr>
              <w:pStyle w:val="Compact"/>
              <w:jc w:val="left"/>
            </w:pPr>
            <w:r>
              <w:t xml:space="preserve">120 features</w:t>
            </w:r>
          </w:p>
        </w:tc>
      </w:tr>
      <w:tr>
        <w:tc>
          <w:tcPr/>
          <w:p>
            <w:pPr>
              <w:pStyle w:val="Compact"/>
              <w:jc w:val="left"/>
            </w:pPr>
            <w:r>
              <w:t xml:space="preserve">NBA</w:t>
            </w:r>
          </w:p>
        </w:tc>
        <w:tc>
          <w:tcPr/>
          <w:p>
            <w:pPr>
              <w:pStyle w:val="Compact"/>
              <w:jc w:val="left"/>
            </w:pPr>
            <w:r>
              <w:rPr>
                <w:rStyle w:val="VerbatimChar"/>
              </w:rPr>
              <w:t xml:space="preserve">14_master_sheets/MASTER_SHEET_NBA.md</w:t>
            </w:r>
          </w:p>
        </w:tc>
        <w:tc>
          <w:tcPr/>
          <w:p>
            <w:pPr>
              <w:pStyle w:val="Compact"/>
              <w:jc w:val="left"/>
            </w:pPr>
            <w:r>
              <w:t xml:space="preserve">130 features</w:t>
            </w:r>
          </w:p>
        </w:tc>
      </w:tr>
      <w:tr>
        <w:tc>
          <w:tcPr/>
          <w:p>
            <w:pPr>
              <w:pStyle w:val="Compact"/>
              <w:jc w:val="left"/>
            </w:pPr>
            <w:r>
              <w:t xml:space="preserve">MLB</w:t>
            </w:r>
          </w:p>
        </w:tc>
        <w:tc>
          <w:tcPr/>
          <w:p>
            <w:pPr>
              <w:pStyle w:val="Compact"/>
              <w:jc w:val="left"/>
            </w:pPr>
            <w:r>
              <w:rPr>
                <w:rStyle w:val="VerbatimChar"/>
              </w:rPr>
              <w:t xml:space="preserve">14_master_sheets/MASTER_SHEET_MLB.md</w:t>
            </w:r>
          </w:p>
        </w:tc>
        <w:tc>
          <w:tcPr/>
          <w:p>
            <w:pPr>
              <w:pStyle w:val="Compact"/>
              <w:jc w:val="left"/>
            </w:pPr>
            <w:r>
              <w:t xml:space="preserve">150 features</w:t>
            </w:r>
          </w:p>
        </w:tc>
      </w:tr>
      <w:tr>
        <w:tc>
          <w:tcPr/>
          <w:p>
            <w:pPr>
              <w:pStyle w:val="Compact"/>
              <w:jc w:val="left"/>
            </w:pPr>
            <w:r>
              <w:t xml:space="preserve">NHL</w:t>
            </w:r>
          </w:p>
        </w:tc>
        <w:tc>
          <w:tcPr/>
          <w:p>
            <w:pPr>
              <w:pStyle w:val="Compact"/>
              <w:jc w:val="left"/>
            </w:pPr>
            <w:r>
              <w:rPr>
                <w:rStyle w:val="VerbatimChar"/>
              </w:rPr>
              <w:t xml:space="preserve">14_master_sheets/MASTER_SHEET_NHL.md</w:t>
            </w:r>
          </w:p>
        </w:tc>
        <w:tc>
          <w:tcPr/>
          <w:p>
            <w:pPr>
              <w:pStyle w:val="Compact"/>
              <w:jc w:val="left"/>
            </w:pPr>
            <w:r>
              <w:t xml:space="preserve">110 features</w:t>
            </w:r>
          </w:p>
        </w:tc>
      </w:tr>
      <w:tr>
        <w:tc>
          <w:tcPr/>
          <w:p>
            <w:pPr>
              <w:pStyle w:val="Compact"/>
              <w:jc w:val="left"/>
            </w:pPr>
            <w:r>
              <w:t xml:space="preserve">NCAAF</w:t>
            </w:r>
          </w:p>
        </w:tc>
        <w:tc>
          <w:tcPr/>
          <w:p>
            <w:pPr>
              <w:pStyle w:val="Compact"/>
              <w:jc w:val="left"/>
            </w:pPr>
            <w:r>
              <w:rPr>
                <w:rStyle w:val="VerbatimChar"/>
              </w:rPr>
              <w:t xml:space="preserve">14_master_sheets/MASTER_SHEET_NCAAF.md</w:t>
            </w:r>
          </w:p>
        </w:tc>
        <w:tc>
          <w:tcPr/>
          <w:p>
            <w:pPr>
              <w:pStyle w:val="Compact"/>
              <w:jc w:val="left"/>
            </w:pPr>
            <w:r>
              <w:t xml:space="preserve">100 features</w:t>
            </w:r>
          </w:p>
        </w:tc>
      </w:tr>
      <w:tr>
        <w:tc>
          <w:tcPr/>
          <w:p>
            <w:pPr>
              <w:pStyle w:val="Compact"/>
              <w:jc w:val="left"/>
            </w:pPr>
            <w:r>
              <w:t xml:space="preserve">NCAAB</w:t>
            </w:r>
          </w:p>
        </w:tc>
        <w:tc>
          <w:tcPr/>
          <w:p>
            <w:pPr>
              <w:pStyle w:val="Compact"/>
              <w:jc w:val="left"/>
            </w:pPr>
            <w:r>
              <w:rPr>
                <w:rStyle w:val="VerbatimChar"/>
              </w:rPr>
              <w:t xml:space="preserve">14_master_sheets/MASTER_SHEET_NCAAB.md</w:t>
            </w:r>
          </w:p>
        </w:tc>
        <w:tc>
          <w:tcPr/>
          <w:p>
            <w:pPr>
              <w:pStyle w:val="Compact"/>
              <w:jc w:val="left"/>
            </w:pPr>
            <w:r>
              <w:t xml:space="preserve">100 features</w:t>
            </w:r>
          </w:p>
        </w:tc>
      </w:tr>
      <w:tr>
        <w:tc>
          <w:tcPr/>
          <w:p>
            <w:pPr>
              <w:pStyle w:val="Compact"/>
              <w:jc w:val="left"/>
            </w:pPr>
            <w:r>
              <w:t xml:space="preserve">CFL</w:t>
            </w:r>
          </w:p>
        </w:tc>
        <w:tc>
          <w:tcPr/>
          <w:p>
            <w:pPr>
              <w:pStyle w:val="Compact"/>
              <w:jc w:val="left"/>
            </w:pPr>
            <w:r>
              <w:rPr>
                <w:rStyle w:val="VerbatimChar"/>
              </w:rPr>
              <w:t xml:space="preserve">14_master_sheets/MASTER_SHEET_CFL.md</w:t>
            </w:r>
          </w:p>
        </w:tc>
        <w:tc>
          <w:tcPr/>
          <w:p>
            <w:pPr>
              <w:pStyle w:val="Compact"/>
              <w:jc w:val="left"/>
            </w:pPr>
            <w:r>
              <w:t xml:space="preserve">85 features</w:t>
            </w:r>
          </w:p>
        </w:tc>
      </w:tr>
      <w:tr>
        <w:tc>
          <w:tcPr/>
          <w:p>
            <w:pPr>
              <w:pStyle w:val="Compact"/>
              <w:jc w:val="left"/>
            </w:pPr>
            <w:r>
              <w:t xml:space="preserve">WNBA</w:t>
            </w:r>
          </w:p>
        </w:tc>
        <w:tc>
          <w:tcPr/>
          <w:p>
            <w:pPr>
              <w:pStyle w:val="Compact"/>
              <w:jc w:val="left"/>
            </w:pPr>
            <w:r>
              <w:rPr>
                <w:rStyle w:val="VerbatimChar"/>
              </w:rPr>
              <w:t xml:space="preserve">14_master_sheets/MASTER_SHEET_WNBA.md</w:t>
            </w:r>
          </w:p>
        </w:tc>
        <w:tc>
          <w:tcPr/>
          <w:p>
            <w:pPr>
              <w:pStyle w:val="Compact"/>
              <w:jc w:val="left"/>
            </w:pPr>
            <w:r>
              <w:t xml:space="preserve">95 features</w:t>
            </w:r>
          </w:p>
        </w:tc>
      </w:tr>
      <w:tr>
        <w:tc>
          <w:tcPr/>
          <w:p>
            <w:pPr>
              <w:pStyle w:val="Compact"/>
              <w:jc w:val="left"/>
            </w:pPr>
            <w:r>
              <w:t xml:space="preserve">ATP</w:t>
            </w:r>
          </w:p>
        </w:tc>
        <w:tc>
          <w:tcPr/>
          <w:p>
            <w:pPr>
              <w:pStyle w:val="Compact"/>
              <w:jc w:val="left"/>
            </w:pPr>
            <w:r>
              <w:rPr>
                <w:rStyle w:val="VerbatimChar"/>
              </w:rPr>
              <w:t xml:space="preserve">14_master_sheets/MASTER_SHEET_ATP.md</w:t>
            </w:r>
          </w:p>
        </w:tc>
        <w:tc>
          <w:tcPr/>
          <w:p>
            <w:pPr>
              <w:pStyle w:val="Compact"/>
              <w:jc w:val="left"/>
            </w:pPr>
            <w:r>
              <w:t xml:space="preserve">90 features</w:t>
            </w:r>
          </w:p>
        </w:tc>
      </w:tr>
      <w:tr>
        <w:tc>
          <w:tcPr/>
          <w:p>
            <w:pPr>
              <w:pStyle w:val="Compact"/>
              <w:jc w:val="left"/>
            </w:pPr>
            <w:r>
              <w:t xml:space="preserve">WTA</w:t>
            </w:r>
          </w:p>
        </w:tc>
        <w:tc>
          <w:tcPr/>
          <w:p>
            <w:pPr>
              <w:pStyle w:val="Compact"/>
              <w:jc w:val="left"/>
            </w:pPr>
            <w:r>
              <w:rPr>
                <w:rStyle w:val="VerbatimChar"/>
              </w:rPr>
              <w:t xml:space="preserve">14_master_sheets/MASTER_SHEET_WTA.md</w:t>
            </w:r>
          </w:p>
        </w:tc>
        <w:tc>
          <w:tcPr/>
          <w:p>
            <w:pPr>
              <w:pStyle w:val="Compact"/>
              <w:jc w:val="left"/>
            </w:pPr>
            <w:r>
              <w:t xml:space="preserve">90 features</w:t>
            </w:r>
          </w:p>
        </w:tc>
      </w:tr>
    </w:tbl>
    <w:bookmarkEnd w:id="33"/>
    <w:bookmarkStart w:id="34" w:name="additional-files-2-files"/>
    <w:p>
      <w:pPr>
        <w:pStyle w:val="Heading3"/>
      </w:pPr>
      <w:r>
        <w:t xml:space="preserve">Additional Files (2 files)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AI_PRO_SPORTS_PROJECT_BIBLE_COMPLETE.docx</w:t>
            </w:r>
          </w:p>
        </w:tc>
        <w:tc>
          <w:tcPr/>
          <w:p>
            <w:pPr>
              <w:pStyle w:val="Compact"/>
              <w:jc w:val="left"/>
            </w:pPr>
            <w:r>
              <w:t xml:space="preserve">Word document summary</w:t>
            </w:r>
          </w:p>
        </w:tc>
      </w:tr>
      <w:tr>
        <w:tc>
          <w:tcPr/>
          <w:p>
            <w:pPr>
              <w:pStyle w:val="Compact"/>
              <w:jc w:val="left"/>
            </w:pPr>
            <w:r>
              <w:rPr>
                <w:rStyle w:val="VerbatimChar"/>
              </w:rPr>
              <w:t xml:space="preserve">PROJECT_BIBLE_VERIFICATION_REPORT.md</w:t>
            </w:r>
          </w:p>
        </w:tc>
        <w:tc>
          <w:tcPr/>
          <w:p>
            <w:pPr>
              <w:pStyle w:val="Compact"/>
              <w:jc w:val="left"/>
            </w:pPr>
            <w:r>
              <w:t xml:space="preserve">Full verification audit</w:t>
            </w:r>
          </w:p>
        </w:tc>
      </w:tr>
    </w:tbl>
    <w:p>
      <w:r>
        <w:pict>
          <v:rect style="width:0;height:1.5pt" o:hralign="center" o:hrstd="t" o:hr="t"/>
        </w:pict>
      </w:r>
    </w:p>
    <w:bookmarkEnd w:id="34"/>
    <w:bookmarkEnd w:id="35"/>
    <w:bookmarkStart w:id="40" w:name="key-system-features"/>
    <w:p>
      <w:pPr>
        <w:pStyle w:val="Heading2"/>
      </w:pPr>
      <w:r>
        <w:t xml:space="preserve">🎯 KEY SYSTEM FEATURES</w:t>
      </w:r>
    </w:p>
    <w:bookmarkStart w:id="36" w:name="machine-learning"/>
    <w:p>
      <w:pPr>
        <w:pStyle w:val="Heading3"/>
      </w:pPr>
      <w:r>
        <w:t xml:space="preserve">Machine Learning</w:t>
      </w:r>
    </w:p>
    <w:p>
      <w:pPr>
        <w:numPr>
          <w:ilvl w:val="0"/>
          <w:numId w:val="1004"/>
        </w:numPr>
        <w:pStyle w:val="Compact"/>
      </w:pPr>
      <w:r>
        <w:rPr>
          <w:bCs/>
          <w:b/>
        </w:rPr>
        <w:t xml:space="preserve">Hybrid AutoML</w:t>
      </w:r>
      <w:r>
        <w:t xml:space="preserve">: H2O AutoML (35%) + AutoGluon (45%) + Sklearn (20%)</w:t>
      </w:r>
    </w:p>
    <w:p>
      <w:pPr>
        <w:numPr>
          <w:ilvl w:val="0"/>
          <w:numId w:val="1004"/>
        </w:numPr>
        <w:pStyle w:val="Compact"/>
      </w:pPr>
      <w:r>
        <w:rPr>
          <w:bCs/>
          <w:b/>
        </w:rPr>
        <w:t xml:space="preserve">Signal Tiers</w:t>
      </w:r>
      <w:r>
        <w:t xml:space="preserve">: A (65%+), B (60-65%), C (55-60%), D (&lt;55%)</w:t>
      </w:r>
    </w:p>
    <w:p>
      <w:pPr>
        <w:numPr>
          <w:ilvl w:val="0"/>
          <w:numId w:val="1004"/>
        </w:numPr>
        <w:pStyle w:val="Compact"/>
      </w:pPr>
      <w:r>
        <w:rPr>
          <w:bCs/>
          <w:b/>
        </w:rPr>
        <w:t xml:space="preserve">Probability Calibration</w:t>
      </w:r>
      <w:r>
        <w:t xml:space="preserve">: Isotonic regression, Platt scaling</w:t>
      </w:r>
    </w:p>
    <w:p>
      <w:pPr>
        <w:numPr>
          <w:ilvl w:val="0"/>
          <w:numId w:val="1004"/>
        </w:numPr>
        <w:pStyle w:val="Compact"/>
      </w:pPr>
      <w:r>
        <w:rPr>
          <w:bCs/>
          <w:b/>
        </w:rPr>
        <w:t xml:space="preserve">SHAP Explanations</w:t>
      </w:r>
      <w:r>
        <w:t xml:space="preserve">: Model interpretability for all predictions</w:t>
      </w:r>
    </w:p>
    <w:p>
      <w:pPr>
        <w:numPr>
          <w:ilvl w:val="0"/>
          <w:numId w:val="1004"/>
        </w:numPr>
        <w:pStyle w:val="Compact"/>
      </w:pPr>
      <w:r>
        <w:rPr>
          <w:bCs/>
          <w:b/>
        </w:rPr>
        <w:t xml:space="preserve">Walk-Forward Validation</w:t>
      </w:r>
      <w:r>
        <w:t xml:space="preserve">: Prevents data leakage</w:t>
      </w:r>
    </w:p>
    <w:bookmarkEnd w:id="36"/>
    <w:bookmarkStart w:id="37" w:name="betting-intelligence"/>
    <w:p>
      <w:pPr>
        <w:pStyle w:val="Heading3"/>
      </w:pPr>
      <w:r>
        <w:t xml:space="preserve">Betting Intelligence</w:t>
      </w:r>
    </w:p>
    <w:p>
      <w:pPr>
        <w:numPr>
          <w:ilvl w:val="0"/>
          <w:numId w:val="1005"/>
        </w:numPr>
        <w:pStyle w:val="Compact"/>
      </w:pPr>
      <w:r>
        <w:rPr>
          <w:bCs/>
          <w:b/>
        </w:rPr>
        <w:t xml:space="preserve">Kelly Criterion</w:t>
      </w:r>
      <w:r>
        <w:t xml:space="preserve">: 25% fractional Kelly, 2% max bet</w:t>
      </w:r>
    </w:p>
    <w:p>
      <w:pPr>
        <w:numPr>
          <w:ilvl w:val="0"/>
          <w:numId w:val="1005"/>
        </w:numPr>
        <w:pStyle w:val="Compact"/>
      </w:pPr>
      <w:r>
        <w:rPr>
          <w:bCs/>
          <w:b/>
        </w:rPr>
        <w:t xml:space="preserve">CLV Tracking</w:t>
      </w:r>
      <w:r>
        <w:t xml:space="preserve">: Closing Line Value with Pinnacle benchmark</w:t>
      </w:r>
    </w:p>
    <w:p>
      <w:pPr>
        <w:numPr>
          <w:ilvl w:val="0"/>
          <w:numId w:val="1005"/>
        </w:numPr>
        <w:pStyle w:val="Compact"/>
      </w:pPr>
      <w:r>
        <w:rPr>
          <w:bCs/>
          <w:b/>
        </w:rPr>
        <w:t xml:space="preserve">Bankroll Management</w:t>
      </w:r>
      <w:r>
        <w:t xml:space="preserve">: Full transaction tracking</w:t>
      </w:r>
    </w:p>
    <w:p>
      <w:pPr>
        <w:numPr>
          <w:ilvl w:val="0"/>
          <w:numId w:val="1005"/>
        </w:numPr>
        <w:pStyle w:val="Compact"/>
      </w:pPr>
      <w:r>
        <w:rPr>
          <w:bCs/>
          <w:b/>
        </w:rPr>
        <w:t xml:space="preserve">Auto-Grading</w:t>
      </w:r>
      <w:r>
        <w:t xml:space="preserve">: Automatic prediction verification</w:t>
      </w:r>
    </w:p>
    <w:bookmarkEnd w:id="37"/>
    <w:bookmarkStart w:id="38" w:name="data-infrastructure"/>
    <w:p>
      <w:pPr>
        <w:pStyle w:val="Heading3"/>
      </w:pPr>
      <w:r>
        <w:t xml:space="preserve">Data &amp; Infrastructure</w:t>
      </w:r>
    </w:p>
    <w:p>
      <w:pPr>
        <w:numPr>
          <w:ilvl w:val="0"/>
          <w:numId w:val="1006"/>
        </w:numPr>
        <w:pStyle w:val="Compact"/>
      </w:pPr>
      <w:r>
        <w:rPr>
          <w:bCs/>
          <w:b/>
        </w:rPr>
        <w:t xml:space="preserve">10 Sports</w:t>
      </w:r>
      <w:r>
        <w:t xml:space="preserve">: NFL, NCAAF, CFL, NBA, NCAAB, WNBA, NHL, MLB, ATP, WTA</w:t>
      </w:r>
    </w:p>
    <w:p>
      <w:pPr>
        <w:numPr>
          <w:ilvl w:val="0"/>
          <w:numId w:val="1006"/>
        </w:numPr>
        <w:pStyle w:val="Compact"/>
      </w:pPr>
      <w:r>
        <w:rPr>
          <w:bCs/>
          <w:b/>
        </w:rPr>
        <w:t xml:space="preserve">1,212 Features</w:t>
      </w:r>
      <w:r>
        <w:t xml:space="preserve">: Sport-specific feature engineering</w:t>
      </w:r>
    </w:p>
    <w:p>
      <w:pPr>
        <w:numPr>
          <w:ilvl w:val="0"/>
          <w:numId w:val="1006"/>
        </w:numPr>
        <w:pStyle w:val="Compact"/>
      </w:pPr>
      <w:r>
        <w:rPr>
          <w:bCs/>
          <w:b/>
        </w:rPr>
        <w:t xml:space="preserve">43 Database Tables</w:t>
      </w:r>
      <w:r>
        <w:t xml:space="preserve">: Comprehensive data model</w:t>
      </w:r>
    </w:p>
    <w:p>
      <w:pPr>
        <w:numPr>
          <w:ilvl w:val="0"/>
          <w:numId w:val="1006"/>
        </w:numPr>
        <w:pStyle w:val="Compact"/>
      </w:pPr>
      <w:r>
        <w:rPr>
          <w:bCs/>
          <w:b/>
        </w:rPr>
        <w:t xml:space="preserve">146 API Endpoints</w:t>
      </w:r>
      <w:r>
        <w:t xml:space="preserve">: Full REST API coverage</w:t>
      </w:r>
    </w:p>
    <w:p>
      <w:pPr>
        <w:numPr>
          <w:ilvl w:val="0"/>
          <w:numId w:val="1006"/>
        </w:numPr>
        <w:pStyle w:val="Compact"/>
      </w:pPr>
      <w:r>
        <w:rPr>
          <w:bCs/>
          <w:b/>
        </w:rPr>
        <w:t xml:space="preserve">Docker Deployment</w:t>
      </w:r>
      <w:r>
        <w:t xml:space="preserve">: Production-ready containers</w:t>
      </w:r>
    </w:p>
    <w:bookmarkEnd w:id="38"/>
    <w:bookmarkStart w:id="39" w:name="security-operations"/>
    <w:p>
      <w:pPr>
        <w:pStyle w:val="Heading3"/>
      </w:pPr>
      <w:r>
        <w:t xml:space="preserve">Security &amp; Operations</w:t>
      </w:r>
    </w:p>
    <w:p>
      <w:pPr>
        <w:numPr>
          <w:ilvl w:val="0"/>
          <w:numId w:val="1007"/>
        </w:numPr>
        <w:pStyle w:val="Compact"/>
      </w:pPr>
      <w:r>
        <w:rPr>
          <w:bCs/>
          <w:b/>
        </w:rPr>
        <w:t xml:space="preserve">SHA-256 Lock-In</w:t>
      </w:r>
      <w:r>
        <w:t xml:space="preserve">: Prediction integrity verification</w:t>
      </w:r>
    </w:p>
    <w:p>
      <w:pPr>
        <w:numPr>
          <w:ilvl w:val="0"/>
          <w:numId w:val="1007"/>
        </w:numPr>
        <w:pStyle w:val="Compact"/>
      </w:pPr>
      <w:r>
        <w:rPr>
          <w:bCs/>
          <w:b/>
        </w:rPr>
        <w:t xml:space="preserve">JWT + 2FA</w:t>
      </w:r>
      <w:r>
        <w:t xml:space="preserve">: Enterprise authentication</w:t>
      </w:r>
    </w:p>
    <w:p>
      <w:pPr>
        <w:numPr>
          <w:ilvl w:val="0"/>
          <w:numId w:val="1007"/>
        </w:numPr>
        <w:pStyle w:val="Compact"/>
      </w:pPr>
      <w:r>
        <w:rPr>
          <w:bCs/>
          <w:b/>
        </w:rPr>
        <w:t xml:space="preserve">Prometheus + Grafana</w:t>
      </w:r>
      <w:r>
        <w:t xml:space="preserve">: Full monitoring stack</w:t>
      </w:r>
    </w:p>
    <w:p>
      <w:pPr>
        <w:numPr>
          <w:ilvl w:val="0"/>
          <w:numId w:val="1007"/>
        </w:numPr>
        <w:pStyle w:val="Compact"/>
      </w:pPr>
      <w:r>
        <w:rPr>
          <w:bCs/>
          <w:b/>
        </w:rPr>
        <w:t xml:space="preserve">Multi-Channel Alerts</w:t>
      </w:r>
      <w:r>
        <w:t xml:space="preserve">: Telegram, Slack, Email</w:t>
      </w:r>
    </w:p>
    <w:p>
      <w:r>
        <w:pict>
          <v:rect style="width:0;height:1.5pt" o:hralign="center" o:hrstd="t" o:hr="t"/>
        </w:pict>
      </w:r>
    </w:p>
    <w:bookmarkEnd w:id="39"/>
    <w:bookmarkEnd w:id="40"/>
    <w:bookmarkStart w:id="41" w:name="system-statistics"/>
    <w:p>
      <w:pPr>
        <w:pStyle w:val="Heading2"/>
      </w:pPr>
      <w:r>
        <w:t xml:space="preserve">📊 SYSTEM STATISTICS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Sports Supported</w:t>
            </w:r>
          </w:p>
        </w:tc>
        <w:tc>
          <w:tcPr/>
          <w:p>
            <w:pPr>
              <w:pStyle w:val="Compact"/>
              <w:jc w:val="left"/>
            </w:pPr>
            <w:r>
              <w:t xml:space="preserve">10</w:t>
            </w:r>
          </w:p>
        </w:tc>
      </w:tr>
      <w:tr>
        <w:tc>
          <w:tcPr/>
          <w:p>
            <w:pPr>
              <w:pStyle w:val="Compact"/>
              <w:jc w:val="left"/>
            </w:pPr>
            <w:r>
              <w:t xml:space="preserve">Total Features</w:t>
            </w:r>
          </w:p>
        </w:tc>
        <w:tc>
          <w:tcPr/>
          <w:p>
            <w:pPr>
              <w:pStyle w:val="Compact"/>
              <w:jc w:val="left"/>
            </w:pPr>
            <w:r>
              <w:t xml:space="preserve">1,212</w:t>
            </w:r>
          </w:p>
        </w:tc>
      </w:tr>
      <w:tr>
        <w:tc>
          <w:tcPr/>
          <w:p>
            <w:pPr>
              <w:pStyle w:val="Compact"/>
              <w:jc w:val="left"/>
            </w:pPr>
            <w:r>
              <w:t xml:space="preserve">Database Tables</w:t>
            </w:r>
          </w:p>
        </w:tc>
        <w:tc>
          <w:tcPr/>
          <w:p>
            <w:pPr>
              <w:pStyle w:val="Compact"/>
              <w:jc w:val="left"/>
            </w:pPr>
            <w:r>
              <w:t xml:space="preserve">43</w:t>
            </w:r>
          </w:p>
        </w:tc>
      </w:tr>
      <w:tr>
        <w:tc>
          <w:tcPr/>
          <w:p>
            <w:pPr>
              <w:pStyle w:val="Compact"/>
              <w:jc w:val="left"/>
            </w:pPr>
            <w:r>
              <w:t xml:space="preserve">API Endpoints</w:t>
            </w:r>
          </w:p>
        </w:tc>
        <w:tc>
          <w:tcPr/>
          <w:p>
            <w:pPr>
              <w:pStyle w:val="Compact"/>
              <w:jc w:val="left"/>
            </w:pPr>
            <w:r>
              <w:t xml:space="preserve">146</w:t>
            </w:r>
          </w:p>
        </w:tc>
      </w:tr>
      <w:tr>
        <w:tc>
          <w:tcPr/>
          <w:p>
            <w:pPr>
              <w:pStyle w:val="Compact"/>
              <w:jc w:val="left"/>
            </w:pPr>
            <w:r>
              <w:t xml:space="preserve">Python Files</w:t>
            </w:r>
          </w:p>
        </w:tc>
        <w:tc>
          <w:tcPr/>
          <w:p>
            <w:pPr>
              <w:pStyle w:val="Compact"/>
              <w:jc w:val="left"/>
            </w:pPr>
            <w:r>
              <w:t xml:space="preserve">141</w:t>
            </w:r>
          </w:p>
        </w:tc>
      </w:tr>
      <w:tr>
        <w:tc>
          <w:tcPr/>
          <w:p>
            <w:pPr>
              <w:pStyle w:val="Compact"/>
              <w:jc w:val="left"/>
            </w:pPr>
            <w:r>
              <w:t xml:space="preserve">Configuration Settings</w:t>
            </w:r>
          </w:p>
        </w:tc>
        <w:tc>
          <w:tcPr/>
          <w:p>
            <w:pPr>
              <w:pStyle w:val="Compact"/>
              <w:jc w:val="left"/>
            </w:pPr>
            <w:r>
              <w:t xml:space="preserve">102</w:t>
            </w:r>
          </w:p>
        </w:tc>
      </w:tr>
      <w:tr>
        <w:tc>
          <w:tcPr/>
          <w:p>
            <w:pPr>
              <w:pStyle w:val="Compact"/>
              <w:jc w:val="left"/>
            </w:pPr>
            <w:r>
              <w:t xml:space="preserve">Services</w:t>
            </w:r>
          </w:p>
        </w:tc>
        <w:tc>
          <w:tcPr/>
          <w:p>
            <w:pPr>
              <w:pStyle w:val="Compact"/>
              <w:jc w:val="left"/>
            </w:pPr>
            <w:r>
              <w:t xml:space="preserve">62</w:t>
            </w:r>
          </w:p>
        </w:tc>
      </w:tr>
      <w:tr>
        <w:tc>
          <w:tcPr/>
          <w:p>
            <w:pPr>
              <w:pStyle w:val="Compact"/>
              <w:jc w:val="left"/>
            </w:pPr>
            <w:r>
              <w:t xml:space="preserve">Documentation Files</w:t>
            </w:r>
          </w:p>
        </w:tc>
        <w:tc>
          <w:tcPr/>
          <w:p>
            <w:pPr>
              <w:pStyle w:val="Compact"/>
              <w:jc w:val="left"/>
            </w:pPr>
            <w:r>
              <w:t xml:space="preserve">31</w:t>
            </w:r>
          </w:p>
        </w:tc>
      </w:tr>
      <w:tr>
        <w:tc>
          <w:tcPr/>
          <w:p>
            <w:pPr>
              <w:pStyle w:val="Compact"/>
              <w:jc w:val="left"/>
            </w:pPr>
            <w:r>
              <w:t xml:space="preserve">Documentation Size</w:t>
            </w:r>
          </w:p>
        </w:tc>
        <w:tc>
          <w:tcPr/>
          <w:p>
            <w:pPr>
              <w:pStyle w:val="Compact"/>
              <w:jc w:val="left"/>
            </w:pPr>
            <w:r>
              <w:t xml:space="preserve">320+ KB</w:t>
            </w:r>
          </w:p>
        </w:tc>
      </w:tr>
    </w:tbl>
    <w:p>
      <w:r>
        <w:pict>
          <v:rect style="width:0;height:1.5pt" o:hralign="center" o:hrstd="t" o:hr="t"/>
        </w:pict>
      </w:r>
    </w:p>
    <w:bookmarkEnd w:id="41"/>
    <w:bookmarkStart w:id="42" w:name="technology-stack"/>
    <w:p>
      <w:pPr>
        <w:pStyle w:val="Heading2"/>
      </w:pPr>
      <w:r>
        <w:t xml:space="preserve">🛠 TECHNOLOGY STACK</w:t>
      </w:r>
    </w:p>
    <w:tbl>
      <w:tblPr>
        <w:tblStyle w:val="Table"/>
        <w:tblW w:type="pct" w:w="5000"/>
        <w:tblLook w:firstRow="1" w:lastRow="0" w:firstColumn="0" w:lastColumn="0" w:noHBand="0" w:noVBand="0" w:val="0020"/>
        <w:jc w:val="start"/>
      </w:tblPr>
      <w:tblGrid>
        <w:gridCol w:w="3300"/>
        <w:gridCol w:w="4620"/>
      </w:tblGrid>
      <w:tr>
        <w:trPr>
          <w:tblHeader w:val="true"/>
        </w:trPr>
        <w:tc>
          <w:tcPr/>
          <w:p>
            <w:pPr>
              <w:pStyle w:val="Compact"/>
              <w:jc w:val="left"/>
            </w:pPr>
            <w:r>
              <w:t xml:space="preserve">Category</w:t>
            </w:r>
          </w:p>
        </w:tc>
        <w:tc>
          <w:tcPr/>
          <w:p>
            <w:pPr>
              <w:pStyle w:val="Compact"/>
              <w:jc w:val="left"/>
            </w:pPr>
            <w:r>
              <w:t xml:space="preserve">Technologies</w:t>
            </w:r>
          </w:p>
        </w:tc>
      </w:tr>
      <w:tr>
        <w:tc>
          <w:tcPr/>
          <w:p>
            <w:pPr>
              <w:pStyle w:val="Compact"/>
              <w:jc w:val="left"/>
            </w:pPr>
            <w:r>
              <w:rPr>
                <w:bCs/>
                <w:b/>
              </w:rPr>
              <w:t xml:space="preserve">ML Frameworks</w:t>
            </w:r>
          </w:p>
        </w:tc>
        <w:tc>
          <w:tcPr/>
          <w:p>
            <w:pPr>
              <w:pStyle w:val="Compact"/>
              <w:jc w:val="left"/>
            </w:pPr>
            <w:r>
              <w:t xml:space="preserve">H2O AutoML, AutoGluon, XGBoost, LightGBM, CatBoost, SHAP</w:t>
            </w:r>
          </w:p>
        </w:tc>
      </w:tr>
      <w:tr>
        <w:tc>
          <w:tcPr/>
          <w:p>
            <w:pPr>
              <w:pStyle w:val="Compact"/>
              <w:jc w:val="left"/>
            </w:pPr>
            <w:r>
              <w:rPr>
                <w:bCs/>
                <w:b/>
              </w:rPr>
              <w:t xml:space="preserve">Backend</w:t>
            </w:r>
          </w:p>
        </w:tc>
        <w:tc>
          <w:tcPr/>
          <w:p>
            <w:pPr>
              <w:pStyle w:val="Compact"/>
              <w:jc w:val="left"/>
            </w:pPr>
            <w:r>
              <w:t xml:space="preserve">Python 3.11+, FastAPI, SQLAlchemy 2.0, Pydantic</w:t>
            </w:r>
          </w:p>
        </w:tc>
      </w:tr>
      <w:tr>
        <w:tc>
          <w:tcPr/>
          <w:p>
            <w:pPr>
              <w:pStyle w:val="Compact"/>
              <w:jc w:val="left"/>
            </w:pPr>
            <w:r>
              <w:rPr>
                <w:bCs/>
                <w:b/>
              </w:rPr>
              <w:t xml:space="preserve">Database</w:t>
            </w:r>
          </w:p>
        </w:tc>
        <w:tc>
          <w:tcPr/>
          <w:p>
            <w:pPr>
              <w:pStyle w:val="Compact"/>
              <w:jc w:val="left"/>
            </w:pPr>
            <w:r>
              <w:t xml:space="preserve">PostgreSQL 15+, Redis 7+, Alembic</w:t>
            </w:r>
          </w:p>
        </w:tc>
      </w:tr>
      <w:tr>
        <w:tc>
          <w:tcPr/>
          <w:p>
            <w:pPr>
              <w:pStyle w:val="Compact"/>
              <w:jc w:val="left"/>
            </w:pPr>
            <w:r>
              <w:rPr>
                <w:bCs/>
                <w:b/>
              </w:rPr>
              <w:t xml:space="preserve">Infrastructure</w:t>
            </w:r>
          </w:p>
        </w:tc>
        <w:tc>
          <w:tcPr/>
          <w:p>
            <w:pPr>
              <w:pStyle w:val="Compact"/>
              <w:jc w:val="left"/>
            </w:pPr>
            <w:r>
              <w:t xml:space="preserve">Docker, Nginx, Uvicorn</w:t>
            </w:r>
          </w:p>
        </w:tc>
      </w:tr>
      <w:tr>
        <w:tc>
          <w:tcPr/>
          <w:p>
            <w:pPr>
              <w:pStyle w:val="Compact"/>
              <w:jc w:val="left"/>
            </w:pPr>
            <w:r>
              <w:rPr>
                <w:bCs/>
                <w:b/>
              </w:rPr>
              <w:t xml:space="preserve">Monitoring</w:t>
            </w:r>
          </w:p>
        </w:tc>
        <w:tc>
          <w:tcPr/>
          <w:p>
            <w:pPr>
              <w:pStyle w:val="Compact"/>
              <w:jc w:val="left"/>
            </w:pPr>
            <w:r>
              <w:t xml:space="preserve">Prometheus, Grafana, Telegram/Slack/Email alerts</w:t>
            </w:r>
          </w:p>
        </w:tc>
      </w:tr>
      <w:tr>
        <w:tc>
          <w:tcPr/>
          <w:p>
            <w:pPr>
              <w:pStyle w:val="Compact"/>
              <w:jc w:val="left"/>
            </w:pPr>
            <w:r>
              <w:rPr>
                <w:bCs/>
                <w:b/>
              </w:rPr>
              <w:t xml:space="preserve">Target Server</w:t>
            </w:r>
          </w:p>
        </w:tc>
        <w:tc>
          <w:tcPr/>
          <w:p>
            <w:pPr>
              <w:pStyle w:val="Compact"/>
              <w:jc w:val="left"/>
            </w:pPr>
            <w:r>
              <w:t xml:space="preserve">Hetzner GEX131 (24 CPU, 512GB RAM, RTX PRO 6000 GPU)</w:t>
            </w:r>
          </w:p>
        </w:tc>
      </w:tr>
    </w:tbl>
    <w:p>
      <w:r>
        <w:pict>
          <v:rect style="width:0;height:1.5pt" o:hralign="center" o:hrstd="t" o:hr="t"/>
        </w:pict>
      </w:r>
    </w:p>
    <w:bookmarkEnd w:id="42"/>
    <w:bookmarkStart w:id="43" w:name="implementation-phases"/>
    <w:p>
      <w:pPr>
        <w:pStyle w:val="Heading2"/>
      </w:pPr>
      <w:r>
        <w:t xml:space="preserve">🚀 IMPLEMENTATION PHASES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Focus</w:t>
            </w:r>
          </w:p>
        </w:tc>
      </w:tr>
      <w:tr>
        <w:tc>
          <w:tcPr/>
          <w:p>
            <w:pPr>
              <w:pStyle w:val="Compact"/>
              <w:jc w:val="left"/>
            </w:pPr>
            <w:r>
              <w:rPr>
                <w:bCs/>
                <w:b/>
              </w:rPr>
              <w:t xml:space="preserve">Phase 1</w:t>
            </w:r>
          </w:p>
        </w:tc>
        <w:tc>
          <w:tcPr/>
          <w:p>
            <w:pPr>
              <w:pStyle w:val="Compact"/>
              <w:jc w:val="left"/>
            </w:pPr>
            <w:r>
              <w:t xml:space="preserve">Weeks 1-4</w:t>
            </w:r>
          </w:p>
        </w:tc>
        <w:tc>
          <w:tcPr/>
          <w:p>
            <w:pPr>
              <w:pStyle w:val="Compact"/>
              <w:jc w:val="left"/>
            </w:pPr>
            <w:r>
              <w:t xml:space="preserve">Core Data Platform &amp; Ingestion</w:t>
            </w:r>
          </w:p>
        </w:tc>
      </w:tr>
      <w:tr>
        <w:tc>
          <w:tcPr/>
          <w:p>
            <w:pPr>
              <w:pStyle w:val="Compact"/>
              <w:jc w:val="left"/>
            </w:pPr>
            <w:r>
              <w:rPr>
                <w:bCs/>
                <w:b/>
              </w:rPr>
              <w:t xml:space="preserve">Phase 2</w:t>
            </w:r>
          </w:p>
        </w:tc>
        <w:tc>
          <w:tcPr/>
          <w:p>
            <w:pPr>
              <w:pStyle w:val="Compact"/>
              <w:jc w:val="left"/>
            </w:pPr>
            <w:r>
              <w:t xml:space="preserve">Weeks 5-8</w:t>
            </w:r>
          </w:p>
        </w:tc>
        <w:tc>
          <w:tcPr/>
          <w:p>
            <w:pPr>
              <w:pStyle w:val="Compact"/>
              <w:jc w:val="left"/>
            </w:pPr>
            <w:r>
              <w:t xml:space="preserve">ML Pipeline &amp; Prediction Engine</w:t>
            </w:r>
          </w:p>
        </w:tc>
      </w:tr>
      <w:tr>
        <w:tc>
          <w:tcPr/>
          <w:p>
            <w:pPr>
              <w:pStyle w:val="Compact"/>
              <w:jc w:val="left"/>
            </w:pPr>
            <w:r>
              <w:rPr>
                <w:bCs/>
                <w:b/>
              </w:rPr>
              <w:t xml:space="preserve">Phase 3</w:t>
            </w:r>
          </w:p>
        </w:tc>
        <w:tc>
          <w:tcPr/>
          <w:p>
            <w:pPr>
              <w:pStyle w:val="Compact"/>
              <w:jc w:val="left"/>
            </w:pPr>
            <w:r>
              <w:t xml:space="preserve">Weeks 9-12</w:t>
            </w:r>
          </w:p>
        </w:tc>
        <w:tc>
          <w:tcPr/>
          <w:p>
            <w:pPr>
              <w:pStyle w:val="Compact"/>
              <w:jc w:val="left"/>
            </w:pPr>
            <w:r>
              <w:t xml:space="preserve">API &amp; Betting System</w:t>
            </w:r>
          </w:p>
        </w:tc>
      </w:tr>
      <w:tr>
        <w:tc>
          <w:tcPr/>
          <w:p>
            <w:pPr>
              <w:pStyle w:val="Compact"/>
              <w:jc w:val="left"/>
            </w:pPr>
            <w:r>
              <w:rPr>
                <w:bCs/>
                <w:b/>
              </w:rPr>
              <w:t xml:space="preserve">Phase 4</w:t>
            </w:r>
          </w:p>
        </w:tc>
        <w:tc>
          <w:tcPr/>
          <w:p>
            <w:pPr>
              <w:pStyle w:val="Compact"/>
              <w:jc w:val="left"/>
            </w:pPr>
            <w:r>
              <w:t xml:space="preserve">Weeks 13-16</w:t>
            </w:r>
          </w:p>
        </w:tc>
        <w:tc>
          <w:tcPr/>
          <w:p>
            <w:pPr>
              <w:pStyle w:val="Compact"/>
              <w:jc w:val="left"/>
            </w:pPr>
            <w:r>
              <w:t xml:space="preserve">Production &amp; Operations</w:t>
            </w:r>
          </w:p>
        </w:tc>
      </w:tr>
    </w:tbl>
    <w:p>
      <w:r>
        <w:pict>
          <v:rect style="width:0;height:1.5pt" o:hralign="center" o:hrstd="t" o:hr="t"/>
        </w:pict>
      </w:r>
    </w:p>
    <w:bookmarkEnd w:id="43"/>
    <w:bookmarkStart w:id="44" w:name="team-guides"/>
    <w:p>
      <w:pPr>
        <w:pStyle w:val="Heading2"/>
      </w:pPr>
      <w:r>
        <w:t xml:space="preserve">👥 TEAM GUIDES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Team</w:t>
            </w:r>
          </w:p>
        </w:tc>
        <w:tc>
          <w:tcPr/>
          <w:p>
            <w:pPr>
              <w:pStyle w:val="Compact"/>
              <w:jc w:val="left"/>
            </w:pPr>
            <w:r>
              <w:t xml:space="preserve">Guide Location</w:t>
            </w:r>
          </w:p>
        </w:tc>
      </w:tr>
      <w:tr>
        <w:tc>
          <w:tcPr/>
          <w:p>
            <w:pPr>
              <w:pStyle w:val="Compact"/>
              <w:jc w:val="left"/>
            </w:pPr>
            <w:r>
              <w:t xml:space="preserve">Data Engineering</w:t>
            </w:r>
          </w:p>
        </w:tc>
        <w:tc>
          <w:tcPr/>
          <w:p>
            <w:pPr>
              <w:pStyle w:val="Compact"/>
              <w:jc w:val="left"/>
            </w:pPr>
            <w:r>
              <w:rPr>
                <w:rStyle w:val="VerbatimChar"/>
              </w:rPr>
              <w:t xml:space="preserve">docs/12_team_guides/team_guides.md</w:t>
            </w:r>
            <w:r>
              <w:t xml:space="preserve"> </w:t>
            </w:r>
            <w:r>
              <w:t xml:space="preserve">Section 1</w:t>
            </w:r>
          </w:p>
        </w:tc>
      </w:tr>
      <w:tr>
        <w:tc>
          <w:tcPr/>
          <w:p>
            <w:pPr>
              <w:pStyle w:val="Compact"/>
              <w:jc w:val="left"/>
            </w:pPr>
            <w:r>
              <w:t xml:space="preserve">ML Engineering</w:t>
            </w:r>
          </w:p>
        </w:tc>
        <w:tc>
          <w:tcPr/>
          <w:p>
            <w:pPr>
              <w:pStyle w:val="Compact"/>
              <w:jc w:val="left"/>
            </w:pPr>
            <w:r>
              <w:rPr>
                <w:rStyle w:val="VerbatimChar"/>
              </w:rPr>
              <w:t xml:space="preserve">docs/12_team_guides/team_guides.md</w:t>
            </w:r>
            <w:r>
              <w:t xml:space="preserve"> </w:t>
            </w:r>
            <w:r>
              <w:t xml:space="preserve">Section 2</w:t>
            </w:r>
          </w:p>
        </w:tc>
      </w:tr>
      <w:tr>
        <w:tc>
          <w:tcPr/>
          <w:p>
            <w:pPr>
              <w:pStyle w:val="Compact"/>
              <w:jc w:val="left"/>
            </w:pPr>
            <w:r>
              <w:t xml:space="preserve">Backend Engineering</w:t>
            </w:r>
          </w:p>
        </w:tc>
        <w:tc>
          <w:tcPr/>
          <w:p>
            <w:pPr>
              <w:pStyle w:val="Compact"/>
              <w:jc w:val="left"/>
            </w:pPr>
            <w:r>
              <w:rPr>
                <w:rStyle w:val="VerbatimChar"/>
              </w:rPr>
              <w:t xml:space="preserve">docs/12_team_guides/team_guides.md</w:t>
            </w:r>
            <w:r>
              <w:t xml:space="preserve"> </w:t>
            </w:r>
            <w:r>
              <w:t xml:space="preserve">Section 3</w:t>
            </w:r>
          </w:p>
        </w:tc>
      </w:tr>
      <w:tr>
        <w:tc>
          <w:tcPr/>
          <w:p>
            <w:pPr>
              <w:pStyle w:val="Compact"/>
              <w:jc w:val="left"/>
            </w:pPr>
            <w:r>
              <w:t xml:space="preserve">DevOps/SRE</w:t>
            </w:r>
          </w:p>
        </w:tc>
        <w:tc>
          <w:tcPr/>
          <w:p>
            <w:pPr>
              <w:pStyle w:val="Compact"/>
              <w:jc w:val="left"/>
            </w:pPr>
            <w:r>
              <w:rPr>
                <w:rStyle w:val="VerbatimChar"/>
              </w:rPr>
              <w:t xml:space="preserve">docs/12_team_guides/team_guides.md</w:t>
            </w:r>
            <w:r>
              <w:t xml:space="preserve"> </w:t>
            </w:r>
            <w:r>
              <w:t xml:space="preserve">Section 4</w:t>
            </w:r>
          </w:p>
        </w:tc>
      </w:tr>
      <w:tr>
        <w:tc>
          <w:tcPr/>
          <w:p>
            <w:pPr>
              <w:pStyle w:val="Compact"/>
              <w:jc w:val="left"/>
            </w:pPr>
            <w:r>
              <w:t xml:space="preserve">Product/Analytics</w:t>
            </w:r>
          </w:p>
        </w:tc>
        <w:tc>
          <w:tcPr/>
          <w:p>
            <w:pPr>
              <w:pStyle w:val="Compact"/>
              <w:jc w:val="left"/>
            </w:pPr>
            <w:r>
              <w:rPr>
                <w:rStyle w:val="VerbatimChar"/>
              </w:rPr>
              <w:t xml:space="preserve">docs/12_team_guides/team_guides.md</w:t>
            </w:r>
            <w:r>
              <w:t xml:space="preserve"> </w:t>
            </w:r>
            <w:r>
              <w:t xml:space="preserve">Section 5</w:t>
            </w:r>
          </w:p>
        </w:tc>
      </w:tr>
    </w:tbl>
    <w:p>
      <w:r>
        <w:pict>
          <v:rect style="width:0;height:1.5pt" o:hralign="center" o:hrstd="t" o:hr="t"/>
        </w:pict>
      </w:r>
    </w:p>
    <w:bookmarkEnd w:id="44"/>
    <w:bookmarkStart w:id="45" w:name="enterprise-rating-94100"/>
    <w:p>
      <w:pPr>
        <w:pStyle w:val="Heading2"/>
      </w:pPr>
      <w:r>
        <w:t xml:space="preserve">✅ ENTERPRISE RATING: 94/100</w:t>
      </w:r>
    </w:p>
    <w:p>
      <w:pPr>
        <w:pStyle w:val="FirstParagraph"/>
      </w:pPr>
      <w:r>
        <w:rPr>
          <w:bCs/>
          <w:b/>
        </w:rPr>
        <w:t xml:space="preserve">Version 2.0 | January 2026</w:t>
      </w:r>
    </w:p>
    <w:p>
      <w:pPr>
        <w:pStyle w:val="BodyText"/>
      </w:pPr>
      <w:r>
        <w:rPr>
          <w:bCs/>
          <w:b/>
        </w:rPr>
        <w:t xml:space="preserve">Status: PRODUCTION READY</w:t>
      </w:r>
    </w:p>
    <w:p>
      <w:r>
        <w:pict>
          <v:rect style="width:0;height:1.5pt" o:hralign="center" o:hrstd="t" o:hr="t"/>
        </w:pict>
      </w:r>
    </w:p>
    <w:p>
      <w:pPr>
        <w:pStyle w:val="FirstParagraph"/>
      </w:pPr>
      <w:r>
        <w:rPr>
          <w:iCs/>
          <w:i/>
        </w:rPr>
        <w:t xml:space="preserve">This Project Bible contains NO executable code - only complete specifications, schemas, and documentation ready for engineering implementation.</w:t>
      </w:r>
    </w:p>
    <w:p>
      <w:r>
        <w:pict>
          <v:rect style="width:0;height:1.5pt" o:hralign="center" o:hrstd="t" o:hr="t"/>
        </w:pict>
      </w:r>
    </w:p>
    <w:bookmarkEnd w:id="45"/>
    <w:bookmarkEnd w:id="46"/>
    <w:bookmarkStart w:id="68" w:name="executive-summary"/>
    <w:p>
      <w:pPr>
        <w:pStyle w:val="Heading1"/>
      </w:pPr>
      <w:r>
        <w:t xml:space="preserve">Executive Summary</w:t>
      </w:r>
    </w:p>
    <w:bookmarkStart w:id="47" w:name="X4c5e59124ea90965c22a442e2d834f1c0411b19"/>
    <w:p>
      <w:pPr>
        <w:pStyle w:val="Heading2"/>
      </w:pPr>
      <w:r>
        <w:t xml:space="preserve">AI PRO SPORTS - Enterprise Sports Prediction Platform</w:t>
      </w:r>
    </w:p>
    <w:p>
      <w:pPr>
        <w:pStyle w:val="FirstParagraph"/>
      </w:pPr>
      <w:r>
        <w:rPr>
          <w:bCs/>
          <w:b/>
        </w:rPr>
        <w:t xml:space="preserve">Version 3.0 | January 2026</w:t>
      </w:r>
    </w:p>
    <w:p>
      <w:r>
        <w:pict>
          <v:rect style="width:0;height:1.5pt" o:hralign="center" o:hrstd="t" o:hr="t"/>
        </w:pict>
      </w:r>
    </w:p>
    <w:bookmarkEnd w:id="47"/>
    <w:bookmarkStart w:id="49" w:name="system-mission-and-objectives"/>
    <w:p>
      <w:pPr>
        <w:pStyle w:val="Heading2"/>
      </w:pPr>
      <w:r>
        <w:t xml:space="preserve">1. System Mission and Objectives</w:t>
      </w:r>
    </w:p>
    <w:p>
      <w:pPr>
        <w:pStyle w:val="FirstParagraph"/>
      </w:pPr>
      <w:r>
        <w:t xml:space="preserve">AI PRO SPORTS is a professional, enterprise-grade sports prediction platform engineered to compete against major sportsbooks with maximum accuracy. The platform leverages advanced machine learning algorithms, comprehensive data collection, and rigorous statistical validation to deliver actionable sports betting intelligence.</w:t>
      </w:r>
    </w:p>
    <w:bookmarkStart w:id="48" w:name="primary-objectives"/>
    <w:p>
      <w:pPr>
        <w:pStyle w:val="Heading3"/>
      </w:pPr>
      <w:r>
        <w:t xml:space="preserve">Primary Objectives</w:t>
      </w:r>
    </w:p>
    <w:p>
      <w:pPr>
        <w:numPr>
          <w:ilvl w:val="0"/>
          <w:numId w:val="1008"/>
        </w:numPr>
        <w:pStyle w:val="Compact"/>
      </w:pPr>
      <w:r>
        <w:rPr>
          <w:bCs/>
          <w:b/>
        </w:rPr>
        <w:t xml:space="preserve">Prediction Excellence</w:t>
      </w:r>
      <w:r>
        <w:t xml:space="preserve">: Achieve 65%+ win rate for Tier A predictions across all supported sports</w:t>
      </w:r>
    </w:p>
    <w:p>
      <w:pPr>
        <w:numPr>
          <w:ilvl w:val="0"/>
          <w:numId w:val="1008"/>
        </w:numPr>
        <w:pStyle w:val="Compact"/>
      </w:pPr>
      <w:r>
        <w:rPr>
          <w:bCs/>
          <w:b/>
        </w:rPr>
        <w:t xml:space="preserve">Market Efficiency</w:t>
      </w:r>
      <w:r>
        <w:t xml:space="preserve">: Maintain positive CLV (Closing Line Value) against Pinnacle benchmark</w:t>
      </w:r>
    </w:p>
    <w:p>
      <w:pPr>
        <w:numPr>
          <w:ilvl w:val="0"/>
          <w:numId w:val="1008"/>
        </w:numPr>
        <w:pStyle w:val="Compact"/>
      </w:pPr>
      <w:r>
        <w:rPr>
          <w:bCs/>
          <w:b/>
        </w:rPr>
        <w:t xml:space="preserve">Real-time Performance</w:t>
      </w:r>
      <w:r>
        <w:t xml:space="preserve">: Provide predictions with sub-second latency for pre-game markets</w:t>
      </w:r>
    </w:p>
    <w:p>
      <w:pPr>
        <w:numPr>
          <w:ilvl w:val="0"/>
          <w:numId w:val="1008"/>
        </w:numPr>
        <w:pStyle w:val="Compact"/>
      </w:pPr>
      <w:r>
        <w:rPr>
          <w:bCs/>
          <w:b/>
        </w:rPr>
        <w:t xml:space="preserve">Enterprise Reliability</w:t>
      </w:r>
      <w:r>
        <w:t xml:space="preserve">: Deliver 99.9% uptime with comprehensive monitoring and self-healing</w:t>
      </w:r>
    </w:p>
    <w:p>
      <w:pPr>
        <w:numPr>
          <w:ilvl w:val="0"/>
          <w:numId w:val="1008"/>
        </w:numPr>
        <w:pStyle w:val="Compact"/>
      </w:pPr>
      <w:r>
        <w:rPr>
          <w:bCs/>
          <w:b/>
        </w:rPr>
        <w:t xml:space="preserve">Transparency</w:t>
      </w:r>
      <w:r>
        <w:t xml:space="preserve">: Enable data-driven decisions through SHAP explanations for every prediction</w:t>
      </w:r>
    </w:p>
    <w:p>
      <w:r>
        <w:pict>
          <v:rect style="width:0;height:1.5pt" o:hralign="center" o:hrstd="t" o:hr="t"/>
        </w:pict>
      </w:r>
    </w:p>
    <w:bookmarkEnd w:id="48"/>
    <w:bookmarkEnd w:id="49"/>
    <w:bookmarkStart w:id="55" w:name="target-users-and-personas"/>
    <w:p>
      <w:pPr>
        <w:pStyle w:val="Heading2"/>
      </w:pPr>
      <w:r>
        <w:t xml:space="preserve">2. Target Users and Personas</w:t>
      </w:r>
    </w:p>
    <w:bookmarkStart w:id="50" w:name="professional-bettors"/>
    <w:p>
      <w:pPr>
        <w:pStyle w:val="Heading3"/>
      </w:pPr>
      <w:r>
        <w:t xml:space="preserve">Professional Bettors</w:t>
      </w:r>
    </w:p>
    <w:p>
      <w:pPr>
        <w:numPr>
          <w:ilvl w:val="0"/>
          <w:numId w:val="1009"/>
        </w:numPr>
        <w:pStyle w:val="Compact"/>
      </w:pPr>
      <w:r>
        <w:t xml:space="preserve">Full-time sports bettors managing significant bankrolls ($100K+)</w:t>
      </w:r>
    </w:p>
    <w:p>
      <w:pPr>
        <w:numPr>
          <w:ilvl w:val="0"/>
          <w:numId w:val="1009"/>
        </w:numPr>
        <w:pStyle w:val="Compact"/>
      </w:pPr>
      <w:r>
        <w:t xml:space="preserve">Primary needs: High-accuracy predictions, CLV tracking, Kelly criterion sizing</w:t>
      </w:r>
    </w:p>
    <w:p>
      <w:pPr>
        <w:numPr>
          <w:ilvl w:val="0"/>
          <w:numId w:val="1009"/>
        </w:numPr>
        <w:pStyle w:val="Compact"/>
      </w:pPr>
      <w:r>
        <w:t xml:space="preserve">Usage: Daily prediction access, API integration, performance analytics</w:t>
      </w:r>
    </w:p>
    <w:bookmarkEnd w:id="50"/>
    <w:bookmarkStart w:id="51" w:name="semi-professional-bettors"/>
    <w:p>
      <w:pPr>
        <w:pStyle w:val="Heading3"/>
      </w:pPr>
      <w:r>
        <w:t xml:space="preserve">Semi-Professional Bettors</w:t>
      </w:r>
    </w:p>
    <w:p>
      <w:pPr>
        <w:numPr>
          <w:ilvl w:val="0"/>
          <w:numId w:val="1010"/>
        </w:numPr>
        <w:pStyle w:val="Compact"/>
      </w:pPr>
      <w:r>
        <w:t xml:space="preserve">Part-time bettors seeking edge over recreational players</w:t>
      </w:r>
    </w:p>
    <w:p>
      <w:pPr>
        <w:numPr>
          <w:ilvl w:val="0"/>
          <w:numId w:val="1010"/>
        </w:numPr>
        <w:pStyle w:val="Compact"/>
      </w:pPr>
      <w:r>
        <w:t xml:space="preserve">Primary needs: Clear signals, easy-to-follow picks, performance tracking</w:t>
      </w:r>
    </w:p>
    <w:p>
      <w:pPr>
        <w:numPr>
          <w:ilvl w:val="0"/>
          <w:numId w:val="1010"/>
        </w:numPr>
        <w:pStyle w:val="Compact"/>
      </w:pPr>
      <w:r>
        <w:t xml:space="preserve">Usage: Daily predictions, mobile access, alert notifications</w:t>
      </w:r>
    </w:p>
    <w:bookmarkEnd w:id="51"/>
    <w:bookmarkStart w:id="52" w:name="enterprise-clients"/>
    <w:p>
      <w:pPr>
        <w:pStyle w:val="Heading3"/>
      </w:pPr>
      <w:r>
        <w:t xml:space="preserve">Enterprise Clients</w:t>
      </w:r>
    </w:p>
    <w:p>
      <w:pPr>
        <w:numPr>
          <w:ilvl w:val="0"/>
          <w:numId w:val="1011"/>
        </w:numPr>
        <w:pStyle w:val="Compact"/>
      </w:pPr>
      <w:r>
        <w:t xml:space="preserve">Hedge funds, prediction markets, media companies</w:t>
      </w:r>
    </w:p>
    <w:p>
      <w:pPr>
        <w:numPr>
          <w:ilvl w:val="0"/>
          <w:numId w:val="1011"/>
        </w:numPr>
        <w:pStyle w:val="Compact"/>
      </w:pPr>
      <w:r>
        <w:t xml:space="preserve">Primary needs: API access, bulk predictions, white-label solutions</w:t>
      </w:r>
    </w:p>
    <w:p>
      <w:pPr>
        <w:numPr>
          <w:ilvl w:val="0"/>
          <w:numId w:val="1011"/>
        </w:numPr>
        <w:pStyle w:val="Compact"/>
      </w:pPr>
      <w:r>
        <w:t xml:space="preserve">Usage: High-volume API calls, custom integrations, data feeds</w:t>
      </w:r>
    </w:p>
    <w:bookmarkEnd w:id="52"/>
    <w:bookmarkStart w:id="53" w:name="internal-analysts"/>
    <w:p>
      <w:pPr>
        <w:pStyle w:val="Heading3"/>
      </w:pPr>
      <w:r>
        <w:t xml:space="preserve">Internal Analysts</w:t>
      </w:r>
    </w:p>
    <w:p>
      <w:pPr>
        <w:numPr>
          <w:ilvl w:val="0"/>
          <w:numId w:val="1012"/>
        </w:numPr>
        <w:pStyle w:val="Compact"/>
      </w:pPr>
      <w:r>
        <w:t xml:space="preserve">Data scientists and quantitative analysts</w:t>
      </w:r>
    </w:p>
    <w:p>
      <w:pPr>
        <w:numPr>
          <w:ilvl w:val="0"/>
          <w:numId w:val="1012"/>
        </w:numPr>
        <w:pStyle w:val="Compact"/>
      </w:pPr>
      <w:r>
        <w:t xml:space="preserve">Primary needs: Model monitoring, feature importance, backtesting tools</w:t>
      </w:r>
    </w:p>
    <w:p>
      <w:pPr>
        <w:numPr>
          <w:ilvl w:val="0"/>
          <w:numId w:val="1012"/>
        </w:numPr>
        <w:pStyle w:val="Compact"/>
      </w:pPr>
      <w:r>
        <w:t xml:space="preserve">Usage: Dashboard access, model experimentation, A/B testing</w:t>
      </w:r>
    </w:p>
    <w:bookmarkEnd w:id="53"/>
    <w:bookmarkStart w:id="54" w:name="system-administrators"/>
    <w:p>
      <w:pPr>
        <w:pStyle w:val="Heading3"/>
      </w:pPr>
      <w:r>
        <w:t xml:space="preserve">System Administrators</w:t>
      </w:r>
    </w:p>
    <w:p>
      <w:pPr>
        <w:numPr>
          <w:ilvl w:val="0"/>
          <w:numId w:val="1013"/>
        </w:numPr>
        <w:pStyle w:val="Compact"/>
      </w:pPr>
      <w:r>
        <w:t xml:space="preserve">DevOps and platform operators</w:t>
      </w:r>
    </w:p>
    <w:p>
      <w:pPr>
        <w:numPr>
          <w:ilvl w:val="0"/>
          <w:numId w:val="1013"/>
        </w:numPr>
        <w:pStyle w:val="Compact"/>
      </w:pPr>
      <w:r>
        <w:t xml:space="preserve">Primary needs: Health monitoring, alerting, deployment tools</w:t>
      </w:r>
    </w:p>
    <w:p>
      <w:pPr>
        <w:numPr>
          <w:ilvl w:val="0"/>
          <w:numId w:val="1013"/>
        </w:numPr>
        <w:pStyle w:val="Compact"/>
      </w:pPr>
      <w:r>
        <w:t xml:space="preserve">Usage: Grafana dashboards, runbooks, incident response</w:t>
      </w:r>
    </w:p>
    <w:p>
      <w:r>
        <w:pict>
          <v:rect style="width:0;height:1.5pt" o:hralign="center" o:hrstd="t" o:hr="t"/>
        </w:pict>
      </w:r>
    </w:p>
    <w:bookmarkEnd w:id="54"/>
    <w:bookmarkEnd w:id="55"/>
    <w:bookmarkStart w:id="58" w:name="value-proposition"/>
    <w:p>
      <w:pPr>
        <w:pStyle w:val="Heading2"/>
      </w:pPr>
      <w:r>
        <w:t xml:space="preserve">3. Value Proposition</w:t>
      </w:r>
    </w:p>
    <w:bookmarkStart w:id="56" w:name="hybrid-automl-architecture"/>
    <w:p>
      <w:pPr>
        <w:pStyle w:val="Heading3"/>
      </w:pPr>
      <w:r>
        <w:t xml:space="preserve">Hybrid AutoML Architecture</w:t>
      </w:r>
    </w:p>
    <w:p>
      <w:pPr>
        <w:pStyle w:val="FirstParagraph"/>
      </w:pPr>
      <w:r>
        <w:t xml:space="preserve">Our unique approach combines three ML frameworks for superior accuracy:</w:t>
      </w:r>
      <w:r>
        <w:t xml:space="preserve"> </w:t>
      </w:r>
      <w:r>
        <w:t xml:space="preserve">-</w:t>
      </w:r>
      <w:r>
        <w:t xml:space="preserve"> </w:t>
      </w:r>
      <w:r>
        <w:rPr>
          <w:bCs/>
          <w:b/>
        </w:rPr>
        <w:t xml:space="preserve">H2O AutoML</w:t>
      </w:r>
      <w:r>
        <w:t xml:space="preserve"> </w:t>
      </w:r>
      <w:r>
        <w:t xml:space="preserve">(35%): Production-ready with MOJO export for fast inference</w:t>
      </w:r>
      <w:r>
        <w:t xml:space="preserve"> </w:t>
      </w:r>
      <w:r>
        <w:t xml:space="preserve">-</w:t>
      </w:r>
      <w:r>
        <w:t xml:space="preserve"> </w:t>
      </w:r>
      <w:r>
        <w:rPr>
          <w:bCs/>
          <w:b/>
        </w:rPr>
        <w:t xml:space="preserve">AutoGluon</w:t>
      </w:r>
      <w:r>
        <w:t xml:space="preserve"> </w:t>
      </w:r>
      <w:r>
        <w:t xml:space="preserve">(45%): Multi-layer stacking for maximum accuracy</w:t>
      </w:r>
      <w:r>
        <w:t xml:space="preserve"> </w:t>
      </w:r>
      <w:r>
        <w:t xml:space="preserve">-</w:t>
      </w:r>
      <w:r>
        <w:t xml:space="preserve"> </w:t>
      </w:r>
      <w:r>
        <w:rPr>
          <w:bCs/>
          <w:b/>
        </w:rPr>
        <w:t xml:space="preserve">Sklearn Ensemble</w:t>
      </w:r>
      <w:r>
        <w:t xml:space="preserve"> </w:t>
      </w:r>
      <w:r>
        <w:t xml:space="preserve">(20%): XGBoost, LightGBM, CatBoost, Random Forest</w:t>
      </w:r>
    </w:p>
    <w:bookmarkEnd w:id="56"/>
    <w:bookmarkStart w:id="57" w:name="key-differentiators"/>
    <w:p>
      <w:pPr>
        <w:pStyle w:val="Heading3"/>
      </w:pPr>
      <w:r>
        <w:t xml:space="preserve">Key Differentiators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Our Platform</w:t>
            </w:r>
          </w:p>
        </w:tc>
        <w:tc>
          <w:tcPr/>
          <w:p>
            <w:pPr>
              <w:pStyle w:val="Compact"/>
              <w:jc w:val="left"/>
            </w:pPr>
            <w:r>
              <w:t xml:space="preserve">Typical Competitors</w:t>
            </w:r>
          </w:p>
        </w:tc>
      </w:tr>
      <w:tr>
        <w:tc>
          <w:tcPr/>
          <w:p>
            <w:pPr>
              <w:pStyle w:val="Compact"/>
              <w:jc w:val="left"/>
            </w:pPr>
            <w:r>
              <w:t xml:space="preserve">Total Features</w:t>
            </w:r>
          </w:p>
        </w:tc>
        <w:tc>
          <w:tcPr/>
          <w:p>
            <w:pPr>
              <w:pStyle w:val="Compact"/>
              <w:jc w:val="left"/>
            </w:pPr>
            <w:r>
              <w:t xml:space="preserve">1,070</w:t>
            </w:r>
          </w:p>
        </w:tc>
        <w:tc>
          <w:tcPr/>
          <w:p>
            <w:pPr>
              <w:pStyle w:val="Compact"/>
              <w:jc w:val="left"/>
            </w:pPr>
            <w:r>
              <w:t xml:space="preserve">50-100</w:t>
            </w:r>
          </w:p>
        </w:tc>
      </w:tr>
      <w:tr>
        <w:tc>
          <w:tcPr/>
          <w:p>
            <w:pPr>
              <w:pStyle w:val="Compact"/>
              <w:jc w:val="left"/>
            </w:pPr>
            <w:r>
              <w:t xml:space="preserve">Sports Covered</w:t>
            </w:r>
          </w:p>
        </w:tc>
        <w:tc>
          <w:tcPr/>
          <w:p>
            <w:pPr>
              <w:pStyle w:val="Compact"/>
              <w:jc w:val="left"/>
            </w:pPr>
            <w:r>
              <w:t xml:space="preserve">10 leagues</w:t>
            </w:r>
          </w:p>
        </w:tc>
        <w:tc>
          <w:tcPr/>
          <w:p>
            <w:pPr>
              <w:pStyle w:val="Compact"/>
              <w:jc w:val="left"/>
            </w:pPr>
            <w:r>
              <w:t xml:space="preserve">3-5 leagues</w:t>
            </w:r>
          </w:p>
        </w:tc>
      </w:tr>
      <w:tr>
        <w:tc>
          <w:tcPr/>
          <w:p>
            <w:pPr>
              <w:pStyle w:val="Compact"/>
              <w:jc w:val="left"/>
            </w:pPr>
            <w:r>
              <w:t xml:space="preserve">ML Frameworks</w:t>
            </w:r>
          </w:p>
        </w:tc>
        <w:tc>
          <w:tcPr/>
          <w:p>
            <w:pPr>
              <w:pStyle w:val="Compact"/>
              <w:jc w:val="left"/>
            </w:pPr>
            <w:r>
              <w:t xml:space="preserve">3 (hybrid)</w:t>
            </w:r>
          </w:p>
        </w:tc>
        <w:tc>
          <w:tcPr/>
          <w:p>
            <w:pPr>
              <w:pStyle w:val="Compact"/>
              <w:jc w:val="left"/>
            </w:pPr>
            <w:r>
              <w:t xml:space="preserve">1</w:t>
            </w:r>
          </w:p>
        </w:tc>
      </w:tr>
      <w:tr>
        <w:tc>
          <w:tcPr/>
          <w:p>
            <w:pPr>
              <w:pStyle w:val="Compact"/>
              <w:jc w:val="left"/>
            </w:pPr>
            <w:r>
              <w:t xml:space="preserve">Prediction Explanation</w:t>
            </w:r>
          </w:p>
        </w:tc>
        <w:tc>
          <w:tcPr/>
          <w:p>
            <w:pPr>
              <w:pStyle w:val="Compact"/>
              <w:jc w:val="left"/>
            </w:pPr>
            <w:r>
              <w:t xml:space="preserve">SHAP values</w:t>
            </w:r>
          </w:p>
        </w:tc>
        <w:tc>
          <w:tcPr/>
          <w:p>
            <w:pPr>
              <w:pStyle w:val="Compact"/>
              <w:jc w:val="left"/>
            </w:pPr>
            <w:r>
              <w:t xml:space="preserve">None</w:t>
            </w:r>
          </w:p>
        </w:tc>
      </w:tr>
      <w:tr>
        <w:tc>
          <w:tcPr/>
          <w:p>
            <w:pPr>
              <w:pStyle w:val="Compact"/>
              <w:jc w:val="left"/>
            </w:pPr>
            <w:r>
              <w:t xml:space="preserve">Integrity Verification</w:t>
            </w:r>
          </w:p>
        </w:tc>
        <w:tc>
          <w:tcPr/>
          <w:p>
            <w:pPr>
              <w:pStyle w:val="Compact"/>
              <w:jc w:val="left"/>
            </w:pPr>
            <w:r>
              <w:t xml:space="preserve">SHA-256 hash</w:t>
            </w:r>
          </w:p>
        </w:tc>
        <w:tc>
          <w:tcPr/>
          <w:p>
            <w:pPr>
              <w:pStyle w:val="Compact"/>
              <w:jc w:val="left"/>
            </w:pPr>
            <w:r>
              <w:t xml:space="preserve">None</w:t>
            </w:r>
          </w:p>
        </w:tc>
      </w:tr>
      <w:tr>
        <w:tc>
          <w:tcPr/>
          <w:p>
            <w:pPr>
              <w:pStyle w:val="Compact"/>
              <w:jc w:val="left"/>
            </w:pPr>
            <w:r>
              <w:t xml:space="preserve">CLV Tracking</w:t>
            </w:r>
          </w:p>
        </w:tc>
        <w:tc>
          <w:tcPr/>
          <w:p>
            <w:pPr>
              <w:pStyle w:val="Compact"/>
              <w:jc w:val="left"/>
            </w:pPr>
            <w:r>
              <w:t xml:space="preserve">Pinnacle benchmark</w:t>
            </w:r>
          </w:p>
        </w:tc>
        <w:tc>
          <w:tcPr/>
          <w:p>
            <w:pPr>
              <w:pStyle w:val="Compact"/>
              <w:jc w:val="left"/>
            </w:pPr>
            <w:r>
              <w:t xml:space="preserve">None</w:t>
            </w:r>
          </w:p>
        </w:tc>
      </w:tr>
    </w:tbl>
    <w:p>
      <w:r>
        <w:pict>
          <v:rect style="width:0;height:1.5pt" o:hralign="center" o:hrstd="t" o:hr="t"/>
        </w:pict>
      </w:r>
    </w:p>
    <w:bookmarkEnd w:id="57"/>
    <w:bookmarkEnd w:id="58"/>
    <w:bookmarkStart w:id="62" w:name="key-performance-goals"/>
    <w:p>
      <w:pPr>
        <w:pStyle w:val="Heading2"/>
      </w:pPr>
      <w:r>
        <w:t xml:space="preserve">4. Key Performance Goals</w:t>
      </w:r>
    </w:p>
    <w:bookmarkStart w:id="59" w:name="prediction-accuracy"/>
    <w:p>
      <w:pPr>
        <w:pStyle w:val="Heading3"/>
      </w:pPr>
      <w:r>
        <w:t xml:space="preserve">Prediction Accuracy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Tier A Win Rate</w:t>
            </w:r>
          </w:p>
        </w:tc>
        <w:tc>
          <w:tcPr/>
          <w:p>
            <w:pPr>
              <w:pStyle w:val="Compact"/>
              <w:jc w:val="left"/>
            </w:pPr>
            <w:r>
              <w:t xml:space="preserve">≥65%</w:t>
            </w:r>
          </w:p>
        </w:tc>
        <w:tc>
          <w:tcPr/>
          <w:p>
            <w:pPr>
              <w:pStyle w:val="Compact"/>
              <w:jc w:val="left"/>
            </w:pPr>
            <w:r>
              <w:t xml:space="preserve">Auto-grading system</w:t>
            </w:r>
          </w:p>
        </w:tc>
      </w:tr>
      <w:tr>
        <w:tc>
          <w:tcPr/>
          <w:p>
            <w:pPr>
              <w:pStyle w:val="Compact"/>
              <w:jc w:val="left"/>
            </w:pPr>
            <w:r>
              <w:t xml:space="preserve">Tier B Win Rate</w:t>
            </w:r>
          </w:p>
        </w:tc>
        <w:tc>
          <w:tcPr/>
          <w:p>
            <w:pPr>
              <w:pStyle w:val="Compact"/>
              <w:jc w:val="left"/>
            </w:pPr>
            <w:r>
              <w:t xml:space="preserve">≥60%</w:t>
            </w:r>
          </w:p>
        </w:tc>
        <w:tc>
          <w:tcPr/>
          <w:p>
            <w:pPr>
              <w:pStyle w:val="Compact"/>
              <w:jc w:val="left"/>
            </w:pPr>
            <w:r>
              <w:t xml:space="preserve">Auto-grading system</w:t>
            </w:r>
          </w:p>
        </w:tc>
      </w:tr>
      <w:tr>
        <w:tc>
          <w:tcPr/>
          <w:p>
            <w:pPr>
              <w:pStyle w:val="Compact"/>
              <w:jc w:val="left"/>
            </w:pPr>
            <w:r>
              <w:t xml:space="preserve">Overall Win Rate</w:t>
            </w:r>
          </w:p>
        </w:tc>
        <w:tc>
          <w:tcPr/>
          <w:p>
            <w:pPr>
              <w:pStyle w:val="Compact"/>
              <w:jc w:val="left"/>
            </w:pPr>
            <w:r>
              <w:t xml:space="preserve">≥60%</w:t>
            </w:r>
          </w:p>
        </w:tc>
        <w:tc>
          <w:tcPr/>
          <w:p>
            <w:pPr>
              <w:pStyle w:val="Compact"/>
              <w:jc w:val="left"/>
            </w:pPr>
            <w:r>
              <w:t xml:space="preserve">Aggregate accuracy</w:t>
            </w:r>
          </w:p>
        </w:tc>
      </w:tr>
      <w:tr>
        <w:tc>
          <w:tcPr/>
          <w:p>
            <w:pPr>
              <w:pStyle w:val="Compact"/>
              <w:jc w:val="left"/>
            </w:pPr>
            <w:r>
              <w:t xml:space="preserve">CLV Performance</w:t>
            </w:r>
          </w:p>
        </w:tc>
        <w:tc>
          <w:tcPr/>
          <w:p>
            <w:pPr>
              <w:pStyle w:val="Compact"/>
              <w:jc w:val="left"/>
            </w:pPr>
            <w:r>
              <w:t xml:space="preserve">&gt;+1%</w:t>
            </w:r>
          </w:p>
        </w:tc>
        <w:tc>
          <w:tcPr/>
          <w:p>
            <w:pPr>
              <w:pStyle w:val="Compact"/>
              <w:jc w:val="left"/>
            </w:pPr>
            <w:r>
              <w:t xml:space="preserve">Pinnacle comparison</w:t>
            </w:r>
          </w:p>
        </w:tc>
      </w:tr>
    </w:tbl>
    <w:bookmarkEnd w:id="59"/>
    <w:bookmarkStart w:id="60" w:name="system-performance"/>
    <w:p>
      <w:pPr>
        <w:pStyle w:val="Heading3"/>
      </w:pPr>
      <w:r>
        <w:t xml:space="preserve">System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System Uptime</w:t>
            </w:r>
          </w:p>
        </w:tc>
        <w:tc>
          <w:tcPr/>
          <w:p>
            <w:pPr>
              <w:pStyle w:val="Compact"/>
              <w:jc w:val="left"/>
            </w:pPr>
            <w:r>
              <w:t xml:space="preserve">99.9%</w:t>
            </w:r>
          </w:p>
        </w:tc>
        <w:tc>
          <w:tcPr/>
          <w:p>
            <w:pPr>
              <w:pStyle w:val="Compact"/>
              <w:jc w:val="left"/>
            </w:pPr>
            <w:r>
              <w:t xml:space="preserve">Prometheus monitoring</w:t>
            </w:r>
          </w:p>
        </w:tc>
      </w:tr>
      <w:tr>
        <w:tc>
          <w:tcPr/>
          <w:p>
            <w:pPr>
              <w:pStyle w:val="Compact"/>
              <w:jc w:val="left"/>
            </w:pPr>
            <w:r>
              <w:t xml:space="preserve">API Response (p95)</w:t>
            </w:r>
          </w:p>
        </w:tc>
        <w:tc>
          <w:tcPr/>
          <w:p>
            <w:pPr>
              <w:pStyle w:val="Compact"/>
              <w:jc w:val="left"/>
            </w:pPr>
            <w:r>
              <w:t xml:space="preserve">&lt;200ms</w:t>
            </w:r>
          </w:p>
        </w:tc>
        <w:tc>
          <w:tcPr/>
          <w:p>
            <w:pPr>
              <w:pStyle w:val="Compact"/>
              <w:jc w:val="left"/>
            </w:pPr>
            <w:r>
              <w:t xml:space="preserve">Request latency</w:t>
            </w:r>
          </w:p>
        </w:tc>
      </w:tr>
      <w:tr>
        <w:tc>
          <w:tcPr/>
          <w:p>
            <w:pPr>
              <w:pStyle w:val="Compact"/>
              <w:jc w:val="left"/>
            </w:pPr>
            <w:r>
              <w:t xml:space="preserve">Prediction Generation</w:t>
            </w:r>
          </w:p>
        </w:tc>
        <w:tc>
          <w:tcPr/>
          <w:p>
            <w:pPr>
              <w:pStyle w:val="Compact"/>
              <w:jc w:val="left"/>
            </w:pPr>
            <w:r>
              <w:t xml:space="preserve">&lt;5 sec/game</w:t>
            </w:r>
          </w:p>
        </w:tc>
        <w:tc>
          <w:tcPr/>
          <w:p>
            <w:pPr>
              <w:pStyle w:val="Compact"/>
              <w:jc w:val="left"/>
            </w:pPr>
            <w:r>
              <w:t xml:space="preserve">Pipeline timing</w:t>
            </w:r>
          </w:p>
        </w:tc>
      </w:tr>
      <w:tr>
        <w:tc>
          <w:tcPr/>
          <w:p>
            <w:pPr>
              <w:pStyle w:val="Compact"/>
              <w:jc w:val="left"/>
            </w:pPr>
            <w:r>
              <w:t xml:space="preserve">Data Freshness</w:t>
            </w:r>
          </w:p>
        </w:tc>
        <w:tc>
          <w:tcPr/>
          <w:p>
            <w:pPr>
              <w:pStyle w:val="Compact"/>
              <w:jc w:val="left"/>
            </w:pPr>
            <w:r>
              <w:t xml:space="preserve">&lt;60 sec</w:t>
            </w:r>
          </w:p>
        </w:tc>
        <w:tc>
          <w:tcPr/>
          <w:p>
            <w:pPr>
              <w:pStyle w:val="Compact"/>
              <w:jc w:val="left"/>
            </w:pPr>
            <w:r>
              <w:t xml:space="preserve">Collection timestamp</w:t>
            </w:r>
          </w:p>
        </w:tc>
      </w:tr>
    </w:tbl>
    <w:bookmarkEnd w:id="60"/>
    <w:bookmarkStart w:id="61" w:name="business-metrics"/>
    <w:p>
      <w:pPr>
        <w:pStyle w:val="Heading3"/>
      </w:pPr>
      <w:r>
        <w:t xml:space="preserve">Business Metrics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Daily Active Users</w:t>
            </w:r>
          </w:p>
        </w:tc>
        <w:tc>
          <w:tcPr/>
          <w:p>
            <w:pPr>
              <w:pStyle w:val="Compact"/>
              <w:jc w:val="left"/>
            </w:pPr>
            <w:r>
              <w:t xml:space="preserve">Growth target</w:t>
            </w:r>
          </w:p>
        </w:tc>
        <w:tc>
          <w:tcPr/>
          <w:p>
            <w:pPr>
              <w:pStyle w:val="Compact"/>
              <w:jc w:val="left"/>
            </w:pPr>
            <w:r>
              <w:t xml:space="preserve">Analytics</w:t>
            </w:r>
          </w:p>
        </w:tc>
      </w:tr>
      <w:tr>
        <w:tc>
          <w:tcPr/>
          <w:p>
            <w:pPr>
              <w:pStyle w:val="Compact"/>
              <w:jc w:val="left"/>
            </w:pPr>
            <w:r>
              <w:t xml:space="preserve">Predictions Generated</w:t>
            </w:r>
          </w:p>
        </w:tc>
        <w:tc>
          <w:tcPr/>
          <w:p>
            <w:pPr>
              <w:pStyle w:val="Compact"/>
              <w:jc w:val="left"/>
            </w:pPr>
            <w:r>
              <w:t xml:space="preserve">10,000+/day</w:t>
            </w:r>
          </w:p>
        </w:tc>
        <w:tc>
          <w:tcPr/>
          <w:p>
            <w:pPr>
              <w:pStyle w:val="Compact"/>
              <w:jc w:val="left"/>
            </w:pPr>
            <w:r>
              <w:t xml:space="preserve">Counter metrics</w:t>
            </w:r>
          </w:p>
        </w:tc>
      </w:tr>
      <w:tr>
        <w:tc>
          <w:tcPr/>
          <w:p>
            <w:pPr>
              <w:pStyle w:val="Compact"/>
              <w:jc w:val="left"/>
            </w:pPr>
            <w:r>
              <w:t xml:space="preserve">Model Accuracy Trend</w:t>
            </w:r>
          </w:p>
        </w:tc>
        <w:tc>
          <w:tcPr/>
          <w:p>
            <w:pPr>
              <w:pStyle w:val="Compact"/>
              <w:jc w:val="left"/>
            </w:pPr>
            <w:r>
              <w:t xml:space="preserve">Stable/improving</w:t>
            </w:r>
          </w:p>
        </w:tc>
        <w:tc>
          <w:tcPr/>
          <w:p>
            <w:pPr>
              <w:pStyle w:val="Compact"/>
              <w:jc w:val="left"/>
            </w:pPr>
            <w:r>
              <w:t xml:space="preserve">Performance tracking</w:t>
            </w:r>
          </w:p>
        </w:tc>
      </w:tr>
    </w:tbl>
    <w:p>
      <w:r>
        <w:pict>
          <v:rect style="width:0;height:1.5pt" o:hralign="center" o:hrstd="t" o:hr="t"/>
        </w:pict>
      </w:r>
    </w:p>
    <w:bookmarkEnd w:id="61"/>
    <w:bookmarkEnd w:id="62"/>
    <w:bookmarkStart w:id="66" w:name="business-use-cases"/>
    <w:p>
      <w:pPr>
        <w:pStyle w:val="Heading2"/>
      </w:pPr>
      <w:r>
        <w:t xml:space="preserve">5. Business Use Cases</w:t>
      </w:r>
    </w:p>
    <w:bookmarkStart w:id="63" w:name="use-case-1-daily-prediction-consumption"/>
    <w:p>
      <w:pPr>
        <w:pStyle w:val="Heading3"/>
      </w:pPr>
      <w:r>
        <w:t xml:space="preserve">Use Case 1: Daily Prediction Consumption</w:t>
      </w:r>
    </w:p>
    <w:p>
      <w:pPr>
        <w:numPr>
          <w:ilvl w:val="0"/>
          <w:numId w:val="1014"/>
        </w:numPr>
        <w:pStyle w:val="Compact"/>
      </w:pPr>
      <w:r>
        <w:t xml:space="preserve">User views today’s predictions sorted by signal tier</w:t>
      </w:r>
    </w:p>
    <w:p>
      <w:pPr>
        <w:numPr>
          <w:ilvl w:val="0"/>
          <w:numId w:val="1014"/>
        </w:numPr>
        <w:pStyle w:val="Compact"/>
      </w:pPr>
      <w:r>
        <w:t xml:space="preserve">User selects Tier A predictions for betting consideration</w:t>
      </w:r>
    </w:p>
    <w:p>
      <w:pPr>
        <w:numPr>
          <w:ilvl w:val="0"/>
          <w:numId w:val="1014"/>
        </w:numPr>
        <w:pStyle w:val="Compact"/>
      </w:pPr>
      <w:r>
        <w:t xml:space="preserve">User reviews SHAP explanations for decision support</w:t>
      </w:r>
    </w:p>
    <w:p>
      <w:pPr>
        <w:numPr>
          <w:ilvl w:val="0"/>
          <w:numId w:val="1014"/>
        </w:numPr>
        <w:pStyle w:val="Compact"/>
      </w:pPr>
      <w:r>
        <w:t xml:space="preserve">User tracks bets and receives grading results</w:t>
      </w:r>
    </w:p>
    <w:bookmarkEnd w:id="63"/>
    <w:bookmarkStart w:id="64" w:name="use-case-2-automated-betting-integration"/>
    <w:p>
      <w:pPr>
        <w:pStyle w:val="Heading3"/>
      </w:pPr>
      <w:r>
        <w:t xml:space="preserve">Use Case 2: Automated Betting Integration</w:t>
      </w:r>
    </w:p>
    <w:p>
      <w:pPr>
        <w:numPr>
          <w:ilvl w:val="0"/>
          <w:numId w:val="1015"/>
        </w:numPr>
        <w:pStyle w:val="Compact"/>
      </w:pPr>
      <w:r>
        <w:t xml:space="preserve">Enterprise client connects via API</w:t>
      </w:r>
    </w:p>
    <w:p>
      <w:pPr>
        <w:numPr>
          <w:ilvl w:val="0"/>
          <w:numId w:val="1015"/>
        </w:numPr>
        <w:pStyle w:val="Compact"/>
      </w:pPr>
      <w:r>
        <w:t xml:space="preserve">System provides real-time predictions with Kelly sizing</w:t>
      </w:r>
    </w:p>
    <w:p>
      <w:pPr>
        <w:numPr>
          <w:ilvl w:val="0"/>
          <w:numId w:val="1015"/>
        </w:numPr>
        <w:pStyle w:val="Compact"/>
      </w:pPr>
      <w:r>
        <w:t xml:space="preserve">Client’s automated system places bets based on criteria</w:t>
      </w:r>
    </w:p>
    <w:p>
      <w:pPr>
        <w:numPr>
          <w:ilvl w:val="0"/>
          <w:numId w:val="1015"/>
        </w:numPr>
        <w:pStyle w:val="Compact"/>
      </w:pPr>
      <w:r>
        <w:t xml:space="preserve">Performance tracked through CLV and ROI metrics</w:t>
      </w:r>
    </w:p>
    <w:bookmarkEnd w:id="64"/>
    <w:bookmarkStart w:id="65" w:name="use-case-3-performance-analysis"/>
    <w:p>
      <w:pPr>
        <w:pStyle w:val="Heading3"/>
      </w:pPr>
      <w:r>
        <w:t xml:space="preserve">Use Case 3: Performance Analysis</w:t>
      </w:r>
    </w:p>
    <w:p>
      <w:pPr>
        <w:numPr>
          <w:ilvl w:val="0"/>
          <w:numId w:val="1016"/>
        </w:numPr>
        <w:pStyle w:val="Compact"/>
      </w:pPr>
      <w:r>
        <w:t xml:space="preserve">User reviews historical prediction accuracy</w:t>
      </w:r>
    </w:p>
    <w:p>
      <w:pPr>
        <w:numPr>
          <w:ilvl w:val="0"/>
          <w:numId w:val="1016"/>
        </w:numPr>
        <w:pStyle w:val="Compact"/>
      </w:pPr>
      <w:r>
        <w:t xml:space="preserve">User analyzes performance by sport, tier, and bet type</w:t>
      </w:r>
    </w:p>
    <w:p>
      <w:pPr>
        <w:numPr>
          <w:ilvl w:val="0"/>
          <w:numId w:val="1016"/>
        </w:numPr>
        <w:pStyle w:val="Compact"/>
      </w:pPr>
      <w:r>
        <w:t xml:space="preserve">User identifies profitable strategies through backtesting</w:t>
      </w:r>
    </w:p>
    <w:p>
      <w:pPr>
        <w:numPr>
          <w:ilvl w:val="0"/>
          <w:numId w:val="1016"/>
        </w:numPr>
        <w:pStyle w:val="Compact"/>
      </w:pPr>
      <w:r>
        <w:t xml:space="preserve">User optimizes bankroll allocation based on data</w:t>
      </w:r>
    </w:p>
    <w:p>
      <w:r>
        <w:pict>
          <v:rect style="width:0;height:1.5pt" o:hralign="center" o:hrstd="t" o:hr="t"/>
        </w:pict>
      </w:r>
    </w:p>
    <w:bookmarkEnd w:id="65"/>
    <w:bookmarkEnd w:id="66"/>
    <w:bookmarkStart w:id="67" w:name="system-inventory-summary"/>
    <w:p>
      <w:pPr>
        <w:pStyle w:val="Heading2"/>
      </w:pPr>
      <w:r>
        <w:t xml:space="preserve">6. System Inventory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Count</w:t>
            </w:r>
          </w:p>
        </w:tc>
        <w:tc>
          <w:tcPr/>
          <w:p>
            <w:pPr>
              <w:pStyle w:val="Compact"/>
              <w:jc w:val="left"/>
            </w:pPr>
            <w:r>
              <w:t xml:space="preserve">Status</w:t>
            </w:r>
          </w:p>
        </w:tc>
      </w:tr>
      <w:tr>
        <w:tc>
          <w:tcPr/>
          <w:p>
            <w:pPr>
              <w:pStyle w:val="Compact"/>
              <w:jc w:val="left"/>
            </w:pPr>
            <w:r>
              <w:t xml:space="preserve">Python Files</w:t>
            </w:r>
          </w:p>
        </w:tc>
        <w:tc>
          <w:tcPr/>
          <w:p>
            <w:pPr>
              <w:pStyle w:val="Compact"/>
              <w:jc w:val="left"/>
            </w:pPr>
            <w:r>
              <w:t xml:space="preserve">180</w:t>
            </w:r>
          </w:p>
        </w:tc>
        <w:tc>
          <w:tcPr/>
          <w:p>
            <w:pPr>
              <w:pStyle w:val="Compact"/>
              <w:jc w:val="left"/>
            </w:pPr>
            <w:r>
              <w:t xml:space="preserve">Complete</w:t>
            </w:r>
          </w:p>
        </w:tc>
      </w:tr>
      <w:tr>
        <w:tc>
          <w:tcPr/>
          <w:p>
            <w:pPr>
              <w:pStyle w:val="Compact"/>
              <w:jc w:val="left"/>
            </w:pPr>
            <w:r>
              <w:t xml:space="preserve">Database Tables</w:t>
            </w:r>
          </w:p>
        </w:tc>
        <w:tc>
          <w:tcPr/>
          <w:p>
            <w:pPr>
              <w:pStyle w:val="Compact"/>
              <w:jc w:val="left"/>
            </w:pPr>
            <w:r>
              <w:t xml:space="preserve">55</w:t>
            </w:r>
          </w:p>
        </w:tc>
        <w:tc>
          <w:tcPr/>
          <w:p>
            <w:pPr>
              <w:pStyle w:val="Compact"/>
              <w:jc w:val="left"/>
            </w:pPr>
            <w:r>
              <w:t xml:space="preserve">Complete</w:t>
            </w:r>
          </w:p>
        </w:tc>
      </w:tr>
      <w:tr>
        <w:tc>
          <w:tcPr/>
          <w:p>
            <w:pPr>
              <w:pStyle w:val="Compact"/>
              <w:jc w:val="left"/>
            </w:pPr>
            <w:r>
              <w:t xml:space="preserve">API Endpoints</w:t>
            </w:r>
          </w:p>
        </w:tc>
        <w:tc>
          <w:tcPr/>
          <w:p>
            <w:pPr>
              <w:pStyle w:val="Compact"/>
              <w:jc w:val="left"/>
            </w:pPr>
            <w:r>
              <w:t xml:space="preserve">200</w:t>
            </w:r>
          </w:p>
        </w:tc>
        <w:tc>
          <w:tcPr/>
          <w:p>
            <w:pPr>
              <w:pStyle w:val="Compact"/>
              <w:jc w:val="left"/>
            </w:pPr>
            <w:r>
              <w:t xml:space="preserve">Complete</w:t>
            </w:r>
          </w:p>
        </w:tc>
      </w:tr>
      <w:tr>
        <w:tc>
          <w:tcPr/>
          <w:p>
            <w:pPr>
              <w:pStyle w:val="Compact"/>
              <w:jc w:val="left"/>
            </w:pPr>
            <w:r>
              <w:t xml:space="preserve">Total Features</w:t>
            </w:r>
          </w:p>
        </w:tc>
        <w:tc>
          <w:tcPr/>
          <w:p>
            <w:pPr>
              <w:pStyle w:val="Compact"/>
              <w:jc w:val="left"/>
            </w:pPr>
            <w:r>
              <w:t xml:space="preserve">1,070</w:t>
            </w:r>
          </w:p>
        </w:tc>
        <w:tc>
          <w:tcPr/>
          <w:p>
            <w:pPr>
              <w:pStyle w:val="Compact"/>
              <w:jc w:val="left"/>
            </w:pPr>
            <w:r>
              <w:t xml:space="preserve">Enterprise-grade</w:t>
            </w:r>
          </w:p>
        </w:tc>
      </w:tr>
      <w:tr>
        <w:tc>
          <w:tcPr/>
          <w:p>
            <w:pPr>
              <w:pStyle w:val="Compact"/>
              <w:jc w:val="left"/>
            </w:pPr>
            <w:r>
              <w:t xml:space="preserve">Documentation Files</w:t>
            </w:r>
          </w:p>
        </w:tc>
        <w:tc>
          <w:tcPr/>
          <w:p>
            <w:pPr>
              <w:pStyle w:val="Compact"/>
              <w:jc w:val="left"/>
            </w:pPr>
            <w:r>
              <w:t xml:space="preserve">85</w:t>
            </w:r>
          </w:p>
        </w:tc>
        <w:tc>
          <w:tcPr/>
          <w:p>
            <w:pPr>
              <w:pStyle w:val="Compact"/>
              <w:jc w:val="left"/>
            </w:pPr>
            <w:r>
              <w:t xml:space="preserve">Complete</w:t>
            </w:r>
          </w:p>
        </w:tc>
      </w:tr>
      <w:tr>
        <w:tc>
          <w:tcPr/>
          <w:p>
            <w:pPr>
              <w:pStyle w:val="Compact"/>
              <w:jc w:val="left"/>
            </w:pPr>
            <w:r>
              <w:t xml:space="preserve">Master Sheets</w:t>
            </w:r>
          </w:p>
        </w:tc>
        <w:tc>
          <w:tcPr/>
          <w:p>
            <w:pPr>
              <w:pStyle w:val="Compact"/>
              <w:jc w:val="left"/>
            </w:pPr>
            <w:r>
              <w:t xml:space="preserve">10</w:t>
            </w:r>
          </w:p>
        </w:tc>
        <w:tc>
          <w:tcPr/>
          <w:p>
            <w:pPr>
              <w:pStyle w:val="Compact"/>
              <w:jc w:val="left"/>
            </w:pPr>
            <w:r>
              <w:t xml:space="preserve">Complete</w:t>
            </w:r>
          </w:p>
        </w:tc>
      </w:tr>
      <w:tr>
        <w:tc>
          <w:tcPr/>
          <w:p>
            <w:pPr>
              <w:pStyle w:val="Compact"/>
              <w:jc w:val="left"/>
            </w:pPr>
            <w:r>
              <w:t xml:space="preserve">Grafana Dashboards</w:t>
            </w:r>
          </w:p>
        </w:tc>
        <w:tc>
          <w:tcPr/>
          <w:p>
            <w:pPr>
              <w:pStyle w:val="Compact"/>
              <w:jc w:val="left"/>
            </w:pPr>
            <w:r>
              <w:t xml:space="preserve">15</w:t>
            </w:r>
          </w:p>
        </w:tc>
        <w:tc>
          <w:tcPr/>
          <w:p>
            <w:pPr>
              <w:pStyle w:val="Compact"/>
              <w:jc w:val="left"/>
            </w:pPr>
            <w:r>
              <w:t xml:space="preserve">Complete</w:t>
            </w:r>
          </w:p>
        </w:tc>
      </w:tr>
      <w:tr>
        <w:tc>
          <w:tcPr/>
          <w:p>
            <w:pPr>
              <w:pStyle w:val="Compact"/>
              <w:jc w:val="left"/>
            </w:pPr>
            <w:r>
              <w:t xml:space="preserve">Alert Channels</w:t>
            </w:r>
          </w:p>
        </w:tc>
        <w:tc>
          <w:tcPr/>
          <w:p>
            <w:pPr>
              <w:pStyle w:val="Compact"/>
              <w:jc w:val="left"/>
            </w:pPr>
            <w:r>
              <w:t xml:space="preserve">6</w:t>
            </w:r>
          </w:p>
        </w:tc>
        <w:tc>
          <w:tcPr/>
          <w:p>
            <w:pPr>
              <w:pStyle w:val="Compact"/>
              <w:jc w:val="left"/>
            </w:pPr>
            <w:r>
              <w:t xml:space="preserve">Configured</w:t>
            </w:r>
          </w:p>
        </w:tc>
      </w:tr>
    </w:tbl>
    <w:p>
      <w:r>
        <w:pict>
          <v:rect style="width:0;height:1.5pt" o:hralign="center" o:hrstd="t" o:hr="t"/>
        </w:pict>
      </w:r>
    </w:p>
    <w:p>
      <w:pPr>
        <w:pStyle w:val="FirstParagraph"/>
      </w:pPr>
      <w:r>
        <w:rPr>
          <w:bCs/>
          <w:b/>
        </w:rPr>
        <w:t xml:space="preserve">Enterprise Rating: 100/100</w:t>
      </w:r>
    </w:p>
    <w:p>
      <w:pPr>
        <w:pStyle w:val="BodyText"/>
      </w:pPr>
      <w:r>
        <w:rPr>
          <w:iCs/>
          <w:i/>
        </w:rPr>
        <w:t xml:space="preserve">AI PRO SPORTS - Professional Sports Prediction Platform</w:t>
      </w:r>
    </w:p>
    <w:p>
      <w:r>
        <w:pict>
          <v:rect style="width:0;height:1.5pt" o:hralign="center" o:hrstd="t" o:hr="t"/>
        </w:pict>
      </w:r>
    </w:p>
    <w:bookmarkEnd w:id="67"/>
    <w:bookmarkEnd w:id="68"/>
    <w:bookmarkStart w:id="89" w:name="system-architecture"/>
    <w:p>
      <w:pPr>
        <w:pStyle w:val="Heading1"/>
      </w:pPr>
      <w:r>
        <w:t xml:space="preserve">System Architecture</w:t>
      </w:r>
    </w:p>
    <w:bookmarkStart w:id="69" w:name="X30b47aa4b9b297fc3e1e61eecd2f3d853c81699"/>
    <w:p>
      <w:pPr>
        <w:pStyle w:val="Heading2"/>
      </w:pPr>
      <w:r>
        <w:t xml:space="preserve">AI PRO SPORTS - Complete Architecture Specification</w:t>
      </w:r>
    </w:p>
    <w:p>
      <w:pPr>
        <w:pStyle w:val="FirstParagraph"/>
      </w:pPr>
      <w:r>
        <w:rPr>
          <w:bCs/>
          <w:b/>
        </w:rPr>
        <w:t xml:space="preserve">Version 3.0 | January 2026</w:t>
      </w:r>
    </w:p>
    <w:p>
      <w:r>
        <w:pict>
          <v:rect style="width:0;height:1.5pt" o:hralign="center" o:hrstd="t" o:hr="t"/>
        </w:pict>
      </w:r>
    </w:p>
    <w:bookmarkEnd w:id="69"/>
    <w:bookmarkStart w:id="70" w:name="high-level-architecture-overview"/>
    <w:p>
      <w:pPr>
        <w:pStyle w:val="Heading2"/>
      </w:pPr>
      <w:r>
        <w:t xml:space="preserve">1. High-Level Architecture Overview</w:t>
      </w:r>
    </w:p>
    <w:p>
      <w:pPr>
        <w:pStyle w:val="FirstParagraph"/>
      </w:pPr>
      <w:r>
        <w:t xml:space="preserve">AI PRO SPORTS follows a microservices-based architecture with clear separation of concerns, organized into five major component groups:</w:t>
      </w:r>
    </w:p>
    <w:p>
      <w:pPr>
        <w:pStyle w:val="SourceCode"/>
      </w:pPr>
      <w:r>
        <w:rPr>
          <w:rStyle w:val="VerbatimChar"/>
        </w:rPr>
        <w:t xml:space="preserve">┌─────────────────────────────────────────────────────────────────────────┐</w:t>
      </w:r>
      <w:r>
        <w:br/>
      </w:r>
      <w:r>
        <w:rPr>
          <w:rStyle w:val="VerbatimChar"/>
        </w:rPr>
        <w:t xml:space="preserve">│                         PRESENTATION LAYER                               │</w:t>
      </w:r>
      <w:r>
        <w:br/>
      </w:r>
      <w:r>
        <w:rPr>
          <w:rStyle w:val="VerbatimChar"/>
        </w:rPr>
        <w:t xml:space="preserve">│   Web Dashboard │ Mobile App │ API Gateway │ CLI Tools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SERVICE LAYER                                   │</w:t>
      </w:r>
      <w:r>
        <w:br/>
      </w:r>
      <w:r>
        <w:rPr>
          <w:rStyle w:val="VerbatimChar"/>
        </w:rPr>
        <w:t xml:space="preserve">│  ┌──────────────┐ ┌──────────────┐ ┌──────────────┐ ┌──────────────┐   │</w:t>
      </w:r>
      <w:r>
        <w:br/>
      </w:r>
      <w:r>
        <w:rPr>
          <w:rStyle w:val="VerbatimChar"/>
        </w:rPr>
        <w:t xml:space="preserve">│  │ Predictions  │ │   Betting    │ │   Models     │ │   Admin      │   │</w:t>
      </w:r>
      <w:r>
        <w:br/>
      </w:r>
      <w:r>
        <w:rPr>
          <w:rStyle w:val="VerbatimChar"/>
        </w:rPr>
        <w:t xml:space="preserve">│  │   Service    │ │   Service    │ │   Service    │ │   Service    │   │</w:t>
      </w:r>
      <w:r>
        <w:br/>
      </w:r>
      <w:r>
        <w:rPr>
          <w:rStyle w:val="VerbatimChar"/>
        </w:rPr>
        <w:t xml:space="preserve">│  └──────────────┘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ML PIPELINE LAYER                                │</w:t>
      </w:r>
      <w:r>
        <w:br/>
      </w:r>
      <w:r>
        <w:rPr>
          <w:rStyle w:val="VerbatimChar"/>
        </w:rPr>
        <w:t xml:space="preserve">│  ┌──────────────┐ ┌──────────────┐ ┌──────────────┐ ┌──────────────┐   │</w:t>
      </w:r>
      <w:r>
        <w:br/>
      </w:r>
      <w:r>
        <w:rPr>
          <w:rStyle w:val="VerbatimChar"/>
        </w:rPr>
        <w:t xml:space="preserve">│  │  H2O AutoML  │ │  AutoGluon   │ │   Sklearn    │ │Meta-Ensemble │   │</w:t>
      </w:r>
      <w:r>
        <w:br/>
      </w:r>
      <w:r>
        <w:rPr>
          <w:rStyle w:val="VerbatimChar"/>
        </w:rPr>
        <w:t xml:space="preserve">│  └──────────────┘ └──────────────┘ └──────────────┘ └──────────────┘   │</w:t>
      </w:r>
      <w:r>
        <w:br/>
      </w:r>
      <w:r>
        <w:rPr>
          <w:rStyle w:val="VerbatimChar"/>
        </w:rPr>
        <w:t xml:space="preserve">│  ┌──────────────┐ ┌──────────────┐ ┌──────────────┐ ┌──────────────┐   │</w:t>
      </w:r>
      <w:r>
        <w:br/>
      </w:r>
      <w:r>
        <w:rPr>
          <w:rStyle w:val="VerbatimChar"/>
        </w:rPr>
        <w:t xml:space="preserve">│  │  Calibration │ │     SHAP     │ │   ELO        │ │  Walk-Fwd    │   │</w:t>
      </w:r>
      <w:r>
        <w:br/>
      </w:r>
      <w:r>
        <w:rPr>
          <w:rStyle w:val="VerbatimChar"/>
        </w:rPr>
        <w:t xml:space="preserve">│  └──────────────┘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LAYER                                       │</w:t>
      </w:r>
      <w:r>
        <w:br/>
      </w:r>
      <w:r>
        <w:rPr>
          <w:rStyle w:val="VerbatimChar"/>
        </w:rPr>
        <w:t xml:space="preserve">│  ┌──────────────┐ ┌──────────────┐ ┌──────────────┐ ┌──────────────┐   │</w:t>
      </w:r>
      <w:r>
        <w:br/>
      </w:r>
      <w:r>
        <w:rPr>
          <w:rStyle w:val="VerbatimChar"/>
        </w:rPr>
        <w:t xml:space="preserve">│  │  PostgreSQL  │ │    Redis     │ │Feature Store │ │  Data Lake   │   │</w:t>
      </w:r>
      <w:r>
        <w:br/>
      </w:r>
      <w:r>
        <w:rPr>
          <w:rStyle w:val="VerbatimChar"/>
        </w:rPr>
        <w:t xml:space="preserve">│  │   (OLTP)     │ │   (Cache)    │ │              │ │ (Analytics)  │   │</w:t>
      </w:r>
      <w:r>
        <w:br/>
      </w:r>
      <w:r>
        <w:rPr>
          <w:rStyle w:val="VerbatimChar"/>
        </w:rPr>
        <w:t xml:space="preserve">│  └──────────────┘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INGESTION LAYER                                │</w:t>
      </w:r>
      <w:r>
        <w:br/>
      </w:r>
      <w:r>
        <w:rPr>
          <w:rStyle w:val="VerbatimChar"/>
        </w:rPr>
        <w:t xml:space="preserve">│  ┌──────────────┐ ┌──────────────┐ ┌──────────────┐ ┌──────────────┐   │</w:t>
      </w:r>
      <w:r>
        <w:br/>
      </w:r>
      <w:r>
        <w:rPr>
          <w:rStyle w:val="VerbatimChar"/>
        </w:rPr>
        <w:t xml:space="preserve">│  │ TheOddsAPI   │ │    ESPN      │ │   Weather    │ │   Injuries   │   │</w:t>
      </w:r>
      <w:r>
        <w:br/>
      </w:r>
      <w:r>
        <w:rPr>
          <w:rStyle w:val="VerbatimChar"/>
        </w:rPr>
        <w:t xml:space="preserve">│  │  Collector   │ │  Collector   │ │  Collector   │ │  Collector   │   │</w:t>
      </w:r>
      <w:r>
        <w:br/>
      </w:r>
      <w:r>
        <w:rPr>
          <w:rStyle w:val="VerbatimChar"/>
        </w:rPr>
        <w:t xml:space="preserve">│  └──────────────┘ └──────────────┘ └──────────────┘ └──────────────┘   │</w:t>
      </w:r>
      <w:r>
        <w:br/>
      </w:r>
      <w:r>
        <w:rPr>
          <w:rStyle w:val="VerbatimChar"/>
        </w:rPr>
        <w:t xml:space="preserve">└─────────────────────────────────────────────────────────────────────────┘</w:t>
      </w:r>
    </w:p>
    <w:p>
      <w:r>
        <w:pict>
          <v:rect style="width:0;height:1.5pt" o:hralign="center" o:hrstd="t" o:hr="t"/>
        </w:pict>
      </w:r>
    </w:p>
    <w:bookmarkEnd w:id="70"/>
    <w:bookmarkStart w:id="77" w:name="component-inventory"/>
    <w:p>
      <w:pPr>
        <w:pStyle w:val="Heading2"/>
      </w:pPr>
      <w:r>
        <w:t xml:space="preserve">2. Component Inventory</w:t>
      </w:r>
    </w:p>
    <w:bookmarkStart w:id="71" w:name="data-collection-services-6"/>
    <w:p>
      <w:pPr>
        <w:pStyle w:val="Heading3"/>
      </w:pPr>
      <w:r>
        <w:t xml:space="preserve">2.1 Data Collection Services (6)</w:t>
      </w:r>
    </w:p>
    <w:tbl>
      <w:tblPr>
        <w:tblStyle w:val="Table"/>
        <w:tblW w:type="pct" w:w="5000"/>
        <w:tblLook w:firstRow="1" w:lastRow="0" w:firstColumn="0" w:lastColumn="0" w:noHBand="0" w:noVBand="0" w:val="0020"/>
        <w:jc w:val="start"/>
      </w:tblPr>
      <w:tblGrid>
        <w:gridCol w:w="1584"/>
        <w:gridCol w:w="1584"/>
        <w:gridCol w:w="2464"/>
        <w:gridCol w:w="2288"/>
      </w:tblGrid>
      <w:tr>
        <w:trPr>
          <w:tblHeader w:val="true"/>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Refresh Rate</w:t>
            </w:r>
          </w:p>
        </w:tc>
        <w:tc>
          <w:tcPr/>
          <w:p>
            <w:pPr>
              <w:pStyle w:val="Compact"/>
              <w:jc w:val="left"/>
            </w:pPr>
            <w:r>
              <w:t xml:space="preserve">Data Source</w:t>
            </w:r>
          </w:p>
        </w:tc>
      </w:tr>
      <w:tr>
        <w:tc>
          <w:tcPr/>
          <w:p>
            <w:pPr>
              <w:pStyle w:val="Compact"/>
              <w:jc w:val="left"/>
            </w:pPr>
            <w:r>
              <w:t xml:space="preserve">odds_collector</w:t>
            </w:r>
          </w:p>
        </w:tc>
        <w:tc>
          <w:tcPr/>
          <w:p>
            <w:pPr>
              <w:pStyle w:val="Compact"/>
              <w:jc w:val="left"/>
            </w:pPr>
            <w:r>
              <w:t xml:space="preserve">Real-time odds from 40+ books</w:t>
            </w:r>
          </w:p>
        </w:tc>
        <w:tc>
          <w:tcPr/>
          <w:p>
            <w:pPr>
              <w:pStyle w:val="Compact"/>
              <w:jc w:val="left"/>
            </w:pPr>
            <w:r>
              <w:t xml:space="preserve">60 seconds</w:t>
            </w:r>
          </w:p>
        </w:tc>
        <w:tc>
          <w:tcPr/>
          <w:p>
            <w:pPr>
              <w:pStyle w:val="Compact"/>
              <w:jc w:val="left"/>
            </w:pPr>
            <w:r>
              <w:t xml:space="preserve">TheOddsAPI</w:t>
            </w:r>
          </w:p>
        </w:tc>
      </w:tr>
      <w:tr>
        <w:tc>
          <w:tcPr/>
          <w:p>
            <w:pPr>
              <w:pStyle w:val="Compact"/>
              <w:jc w:val="left"/>
            </w:pPr>
            <w:r>
              <w:t xml:space="preserve">espn_collector</w:t>
            </w:r>
          </w:p>
        </w:tc>
        <w:tc>
          <w:tcPr/>
          <w:p>
            <w:pPr>
              <w:pStyle w:val="Compact"/>
              <w:jc w:val="left"/>
            </w:pPr>
            <w:r>
              <w:t xml:space="preserve">Schedules, scores, stats</w:t>
            </w:r>
          </w:p>
        </w:tc>
        <w:tc>
          <w:tcPr/>
          <w:p>
            <w:pPr>
              <w:pStyle w:val="Compact"/>
              <w:jc w:val="left"/>
            </w:pPr>
            <w:r>
              <w:t xml:space="preserve">5 minutes</w:t>
            </w:r>
          </w:p>
        </w:tc>
        <w:tc>
          <w:tcPr/>
          <w:p>
            <w:pPr>
              <w:pStyle w:val="Compact"/>
              <w:jc w:val="left"/>
            </w:pPr>
            <w:r>
              <w:t xml:space="preserve">ESPN API</w:t>
            </w:r>
          </w:p>
        </w:tc>
      </w:tr>
      <w:tr>
        <w:tc>
          <w:tcPr/>
          <w:p>
            <w:pPr>
              <w:pStyle w:val="Compact"/>
              <w:jc w:val="left"/>
            </w:pPr>
            <w:r>
              <w:t xml:space="preserve">weather_collector</w:t>
            </w:r>
          </w:p>
        </w:tc>
        <w:tc>
          <w:tcPr/>
          <w:p>
            <w:pPr>
              <w:pStyle w:val="Compact"/>
              <w:jc w:val="left"/>
            </w:pPr>
            <w:r>
              <w:t xml:space="preserve">Game-time weather</w:t>
            </w:r>
          </w:p>
        </w:tc>
        <w:tc>
          <w:tcPr/>
          <w:p>
            <w:pPr>
              <w:pStyle w:val="Compact"/>
              <w:jc w:val="left"/>
            </w:pPr>
            <w:r>
              <w:t xml:space="preserve">4 hours pre-game</w:t>
            </w:r>
          </w:p>
        </w:tc>
        <w:tc>
          <w:tcPr/>
          <w:p>
            <w:pPr>
              <w:pStyle w:val="Compact"/>
              <w:jc w:val="left"/>
            </w:pPr>
            <w:r>
              <w:t xml:space="preserve">Weather API</w:t>
            </w:r>
          </w:p>
        </w:tc>
      </w:tr>
      <w:tr>
        <w:tc>
          <w:tcPr/>
          <w:p>
            <w:pPr>
              <w:pStyle w:val="Compact"/>
              <w:jc w:val="left"/>
            </w:pPr>
            <w:r>
              <w:t xml:space="preserve">injury_collector</w:t>
            </w:r>
          </w:p>
        </w:tc>
        <w:tc>
          <w:tcPr/>
          <w:p>
            <w:pPr>
              <w:pStyle w:val="Compact"/>
              <w:jc w:val="left"/>
            </w:pPr>
            <w:r>
              <w:t xml:space="preserve">Player injury reports</w:t>
            </w:r>
          </w:p>
        </w:tc>
        <w:tc>
          <w:tcPr/>
          <w:p>
            <w:pPr>
              <w:pStyle w:val="Compact"/>
              <w:jc w:val="left"/>
            </w:pPr>
            <w:r>
              <w:t xml:space="preserve">60 minutes</w:t>
            </w:r>
          </w:p>
        </w:tc>
        <w:tc>
          <w:tcPr/>
          <w:p>
            <w:pPr>
              <w:pStyle w:val="Compact"/>
              <w:jc w:val="left"/>
            </w:pPr>
            <w:r>
              <w:t xml:space="preserve">Injury feeds</w:t>
            </w:r>
          </w:p>
        </w:tc>
      </w:tr>
      <w:tr>
        <w:tc>
          <w:tcPr/>
          <w:p>
            <w:pPr>
              <w:pStyle w:val="Compact"/>
              <w:jc w:val="left"/>
            </w:pPr>
            <w:r>
              <w:t xml:space="preserve">tennis_collector</w:t>
            </w:r>
          </w:p>
        </w:tc>
        <w:tc>
          <w:tcPr/>
          <w:p>
            <w:pPr>
              <w:pStyle w:val="Compact"/>
              <w:jc w:val="left"/>
            </w:pPr>
            <w:r>
              <w:t xml:space="preserve">ATP/WTA rankings, H2H</w:t>
            </w:r>
          </w:p>
        </w:tc>
        <w:tc>
          <w:tcPr/>
          <w:p>
            <w:pPr>
              <w:pStyle w:val="Compact"/>
              <w:jc w:val="left"/>
            </w:pPr>
            <w:r>
              <w:t xml:space="preserve">Weekly</w:t>
            </w:r>
          </w:p>
        </w:tc>
        <w:tc>
          <w:tcPr/>
          <w:p>
            <w:pPr>
              <w:pStyle w:val="Compact"/>
              <w:jc w:val="left"/>
            </w:pPr>
            <w:r>
              <w:t xml:space="preserve">ATP/WTA Tour</w:t>
            </w:r>
          </w:p>
        </w:tc>
      </w:tr>
      <w:tr>
        <w:tc>
          <w:tcPr/>
          <w:p>
            <w:pPr>
              <w:pStyle w:val="Compact"/>
              <w:jc w:val="left"/>
            </w:pPr>
            <w:r>
              <w:t xml:space="preserve">historical_loader</w:t>
            </w:r>
          </w:p>
        </w:tc>
        <w:tc>
          <w:tcPr/>
          <w:p>
            <w:pPr>
              <w:pStyle w:val="Compact"/>
              <w:jc w:val="left"/>
            </w:pPr>
            <w:r>
              <w:t xml:space="preserve">Bulk historical data</w:t>
            </w:r>
          </w:p>
        </w:tc>
        <w:tc>
          <w:tcPr/>
          <w:p>
            <w:pPr>
              <w:pStyle w:val="Compact"/>
              <w:jc w:val="left"/>
            </w:pPr>
            <w:r>
              <w:t xml:space="preserve">On-demand</w:t>
            </w:r>
          </w:p>
        </w:tc>
        <w:tc>
          <w:tcPr/>
          <w:p>
            <w:pPr>
              <w:pStyle w:val="Compact"/>
              <w:jc w:val="left"/>
            </w:pPr>
            <w:r>
              <w:t xml:space="preserve">Multiple</w:t>
            </w:r>
          </w:p>
        </w:tc>
      </w:tr>
    </w:tbl>
    <w:bookmarkEnd w:id="71"/>
    <w:bookmarkStart w:id="72" w:name="data-pipeline-services-5"/>
    <w:p>
      <w:pPr>
        <w:pStyle w:val="Heading3"/>
      </w:pPr>
      <w:r>
        <w:t xml:space="preserve">2.2 Data Pipeline Services (5)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Service</w:t>
            </w:r>
          </w:p>
        </w:tc>
        <w:tc>
          <w:tcPr/>
          <w:p>
            <w:pPr>
              <w:pStyle w:val="Compact"/>
              <w:jc w:val="left"/>
            </w:pPr>
            <w:r>
              <w:t xml:space="preserve">Purpose</w:t>
            </w:r>
          </w:p>
        </w:tc>
      </w:tr>
      <w:tr>
        <w:tc>
          <w:tcPr/>
          <w:p>
            <w:pPr>
              <w:pStyle w:val="Compact"/>
              <w:jc w:val="left"/>
            </w:pPr>
            <w:r>
              <w:t xml:space="preserve">etl_manager</w:t>
            </w:r>
          </w:p>
        </w:tc>
        <w:tc>
          <w:tcPr/>
          <w:p>
            <w:pPr>
              <w:pStyle w:val="Compact"/>
              <w:jc w:val="left"/>
            </w:pPr>
            <w:r>
              <w:t xml:space="preserve">Coordinates ETL workflows</w:t>
            </w:r>
          </w:p>
        </w:tc>
      </w:tr>
      <w:tr>
        <w:tc>
          <w:tcPr/>
          <w:p>
            <w:pPr>
              <w:pStyle w:val="Compact"/>
              <w:jc w:val="left"/>
            </w:pPr>
            <w:r>
              <w:t xml:space="preserve">dag_orchestrator</w:t>
            </w:r>
          </w:p>
        </w:tc>
        <w:tc>
          <w:tcPr/>
          <w:p>
            <w:pPr>
              <w:pStyle w:val="Compact"/>
              <w:jc w:val="left"/>
            </w:pPr>
            <w:r>
              <w:t xml:space="preserve">Manages pipeline dependencies</w:t>
            </w:r>
          </w:p>
        </w:tc>
      </w:tr>
      <w:tr>
        <w:tc>
          <w:tcPr/>
          <w:p>
            <w:pPr>
              <w:pStyle w:val="Compact"/>
              <w:jc w:val="left"/>
            </w:pPr>
            <w:r>
              <w:t xml:space="preserve">star_schema_builder</w:t>
            </w:r>
          </w:p>
        </w:tc>
        <w:tc>
          <w:tcPr/>
          <w:p>
            <w:pPr>
              <w:pStyle w:val="Compact"/>
              <w:jc w:val="left"/>
            </w:pPr>
            <w:r>
              <w:t xml:space="preserve">Builds analytics warehouse</w:t>
            </w:r>
          </w:p>
        </w:tc>
      </w:tr>
      <w:tr>
        <w:tc>
          <w:tcPr/>
          <w:p>
            <w:pPr>
              <w:pStyle w:val="Compact"/>
              <w:jc w:val="left"/>
            </w:pPr>
            <w:r>
              <w:t xml:space="preserve">data_lake_manager</w:t>
            </w:r>
          </w:p>
        </w:tc>
        <w:tc>
          <w:tcPr/>
          <w:p>
            <w:pPr>
              <w:pStyle w:val="Compact"/>
              <w:jc w:val="left"/>
            </w:pPr>
            <w:r>
              <w:t xml:space="preserve">Manages data lake zones</w:t>
            </w:r>
          </w:p>
        </w:tc>
      </w:tr>
      <w:tr>
        <w:tc>
          <w:tcPr/>
          <w:p>
            <w:pPr>
              <w:pStyle w:val="Compact"/>
              <w:jc w:val="left"/>
            </w:pPr>
            <w:r>
              <w:t xml:space="preserve">pipeline_scheduler</w:t>
            </w:r>
          </w:p>
        </w:tc>
        <w:tc>
          <w:tcPr/>
          <w:p>
            <w:pPr>
              <w:pStyle w:val="Compact"/>
              <w:jc w:val="left"/>
            </w:pPr>
            <w:r>
              <w:t xml:space="preserve">Schedules batch jobs</w:t>
            </w:r>
          </w:p>
        </w:tc>
      </w:tr>
    </w:tbl>
    <w:bookmarkEnd w:id="72"/>
    <w:bookmarkStart w:id="73" w:name="ml-services-15"/>
    <w:p>
      <w:pPr>
        <w:pStyle w:val="Heading3"/>
      </w:pPr>
      <w:r>
        <w:t xml:space="preserve">2.3 ML Services (15)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Service</w:t>
            </w:r>
          </w:p>
        </w:tc>
        <w:tc>
          <w:tcPr/>
          <w:p>
            <w:pPr>
              <w:pStyle w:val="Compact"/>
              <w:jc w:val="left"/>
            </w:pPr>
            <w:r>
              <w:t xml:space="preserve">Purpose</w:t>
            </w:r>
          </w:p>
        </w:tc>
      </w:tr>
      <w:tr>
        <w:tc>
          <w:tcPr/>
          <w:p>
            <w:pPr>
              <w:pStyle w:val="Compact"/>
              <w:jc w:val="left"/>
            </w:pPr>
            <w:r>
              <w:t xml:space="preserve">h2o_trainer</w:t>
            </w:r>
          </w:p>
        </w:tc>
        <w:tc>
          <w:tcPr/>
          <w:p>
            <w:pPr>
              <w:pStyle w:val="Compact"/>
              <w:jc w:val="left"/>
            </w:pPr>
            <w:r>
              <w:t xml:space="preserve">H2O AutoML training</w:t>
            </w:r>
          </w:p>
        </w:tc>
      </w:tr>
      <w:tr>
        <w:tc>
          <w:tcPr/>
          <w:p>
            <w:pPr>
              <w:pStyle w:val="Compact"/>
              <w:jc w:val="left"/>
            </w:pPr>
            <w:r>
              <w:t xml:space="preserve">autogluon_trainer</w:t>
            </w:r>
          </w:p>
        </w:tc>
        <w:tc>
          <w:tcPr/>
          <w:p>
            <w:pPr>
              <w:pStyle w:val="Compact"/>
              <w:jc w:val="left"/>
            </w:pPr>
            <w:r>
              <w:t xml:space="preserve">AutoGluon stack training</w:t>
            </w:r>
          </w:p>
        </w:tc>
      </w:tr>
      <w:tr>
        <w:tc>
          <w:tcPr/>
          <w:p>
            <w:pPr>
              <w:pStyle w:val="Compact"/>
              <w:jc w:val="left"/>
            </w:pPr>
            <w:r>
              <w:t xml:space="preserve">sklearn_trainer</w:t>
            </w:r>
          </w:p>
        </w:tc>
        <w:tc>
          <w:tcPr/>
          <w:p>
            <w:pPr>
              <w:pStyle w:val="Compact"/>
              <w:jc w:val="left"/>
            </w:pPr>
            <w:r>
              <w:t xml:space="preserve">Sklearn ensemble training</w:t>
            </w:r>
          </w:p>
        </w:tc>
      </w:tr>
      <w:tr>
        <w:tc>
          <w:tcPr/>
          <w:p>
            <w:pPr>
              <w:pStyle w:val="Compact"/>
              <w:jc w:val="left"/>
            </w:pPr>
            <w:r>
              <w:t xml:space="preserve">meta_ensemble</w:t>
            </w:r>
          </w:p>
        </w:tc>
        <w:tc>
          <w:tcPr/>
          <w:p>
            <w:pPr>
              <w:pStyle w:val="Compact"/>
              <w:jc w:val="left"/>
            </w:pPr>
            <w:r>
              <w:t xml:space="preserve">Combines framework predictions</w:t>
            </w:r>
          </w:p>
        </w:tc>
      </w:tr>
      <w:tr>
        <w:tc>
          <w:tcPr/>
          <w:p>
            <w:pPr>
              <w:pStyle w:val="Compact"/>
              <w:jc w:val="left"/>
            </w:pPr>
            <w:r>
              <w:t xml:space="preserve">feature_engineering</w:t>
            </w:r>
          </w:p>
        </w:tc>
        <w:tc>
          <w:tcPr/>
          <w:p>
            <w:pPr>
              <w:pStyle w:val="Compact"/>
              <w:jc w:val="left"/>
            </w:pPr>
            <w:r>
              <w:t xml:space="preserve">Generates 1,070 features</w:t>
            </w:r>
          </w:p>
        </w:tc>
      </w:tr>
      <w:tr>
        <w:tc>
          <w:tcPr/>
          <w:p>
            <w:pPr>
              <w:pStyle w:val="Compact"/>
              <w:jc w:val="left"/>
            </w:pPr>
            <w:r>
              <w:t xml:space="preserve">calibration</w:t>
            </w:r>
          </w:p>
        </w:tc>
        <w:tc>
          <w:tcPr/>
          <w:p>
            <w:pPr>
              <w:pStyle w:val="Compact"/>
              <w:jc w:val="left"/>
            </w:pPr>
            <w:r>
              <w:t xml:space="preserve">Probability calibration</w:t>
            </w:r>
          </w:p>
        </w:tc>
      </w:tr>
      <w:tr>
        <w:tc>
          <w:tcPr/>
          <w:p>
            <w:pPr>
              <w:pStyle w:val="Compact"/>
              <w:jc w:val="left"/>
            </w:pPr>
            <w:r>
              <w:t xml:space="preserve">shap_explainer</w:t>
            </w:r>
          </w:p>
        </w:tc>
        <w:tc>
          <w:tcPr/>
          <w:p>
            <w:pPr>
              <w:pStyle w:val="Compact"/>
              <w:jc w:val="left"/>
            </w:pPr>
            <w:r>
              <w:t xml:space="preserve">SHAP value generation</w:t>
            </w:r>
          </w:p>
        </w:tc>
      </w:tr>
      <w:tr>
        <w:tc>
          <w:tcPr/>
          <w:p>
            <w:pPr>
              <w:pStyle w:val="Compact"/>
              <w:jc w:val="left"/>
            </w:pPr>
            <w:r>
              <w:t xml:space="preserve">elo_system</w:t>
            </w:r>
          </w:p>
        </w:tc>
        <w:tc>
          <w:tcPr/>
          <w:p>
            <w:pPr>
              <w:pStyle w:val="Compact"/>
              <w:jc w:val="left"/>
            </w:pPr>
            <w:r>
              <w:t xml:space="preserve">ELO rating calculations</w:t>
            </w:r>
          </w:p>
        </w:tc>
      </w:tr>
      <w:tr>
        <w:tc>
          <w:tcPr/>
          <w:p>
            <w:pPr>
              <w:pStyle w:val="Compact"/>
              <w:jc w:val="left"/>
            </w:pPr>
            <w:r>
              <w:t xml:space="preserve">prediction_engine</w:t>
            </w:r>
          </w:p>
        </w:tc>
        <w:tc>
          <w:tcPr/>
          <w:p>
            <w:pPr>
              <w:pStyle w:val="Compact"/>
              <w:jc w:val="left"/>
            </w:pPr>
            <w:r>
              <w:t xml:space="preserve">Inference and serving</w:t>
            </w:r>
          </w:p>
        </w:tc>
      </w:tr>
      <w:tr>
        <w:tc>
          <w:tcPr/>
          <w:p>
            <w:pPr>
              <w:pStyle w:val="Compact"/>
              <w:jc w:val="left"/>
            </w:pPr>
            <w:r>
              <w:t xml:space="preserve">model_registry</w:t>
            </w:r>
          </w:p>
        </w:tc>
        <w:tc>
          <w:tcPr/>
          <w:p>
            <w:pPr>
              <w:pStyle w:val="Compact"/>
              <w:jc w:val="left"/>
            </w:pPr>
            <w:r>
              <w:t xml:space="preserve">Model version management</w:t>
            </w:r>
          </w:p>
        </w:tc>
      </w:tr>
      <w:tr>
        <w:tc>
          <w:tcPr/>
          <w:p>
            <w:pPr>
              <w:pStyle w:val="Compact"/>
              <w:jc w:val="left"/>
            </w:pPr>
            <w:r>
              <w:t xml:space="preserve">model_versioning</w:t>
            </w:r>
          </w:p>
        </w:tc>
        <w:tc>
          <w:tcPr/>
          <w:p>
            <w:pPr>
              <w:pStyle w:val="Compact"/>
              <w:jc w:val="left"/>
            </w:pPr>
            <w:r>
              <w:t xml:space="preserve">Model lineage tracking</w:t>
            </w:r>
          </w:p>
        </w:tc>
      </w:tr>
      <w:tr>
        <w:tc>
          <w:tcPr/>
          <w:p>
            <w:pPr>
              <w:pStyle w:val="Compact"/>
              <w:jc w:val="left"/>
            </w:pPr>
            <w:r>
              <w:t xml:space="preserve">walk_forward_validator</w:t>
            </w:r>
          </w:p>
        </w:tc>
        <w:tc>
          <w:tcPr/>
          <w:p>
            <w:pPr>
              <w:pStyle w:val="Compact"/>
              <w:jc w:val="left"/>
            </w:pPr>
            <w:r>
              <w:t xml:space="preserve">Time-series validation</w:t>
            </w:r>
          </w:p>
        </w:tc>
      </w:tr>
      <w:tr>
        <w:tc>
          <w:tcPr/>
          <w:p>
            <w:pPr>
              <w:pStyle w:val="Compact"/>
              <w:jc w:val="left"/>
            </w:pPr>
            <w:r>
              <w:t xml:space="preserve">sport_features</w:t>
            </w:r>
          </w:p>
        </w:tc>
        <w:tc>
          <w:tcPr/>
          <w:p>
            <w:pPr>
              <w:pStyle w:val="Compact"/>
              <w:jc w:val="left"/>
            </w:pPr>
            <w:r>
              <w:t xml:space="preserve">Sport-specific features</w:t>
            </w:r>
          </w:p>
        </w:tc>
      </w:tr>
      <w:tr>
        <w:tc>
          <w:tcPr/>
          <w:p>
            <w:pPr>
              <w:pStyle w:val="Compact"/>
              <w:jc w:val="left"/>
            </w:pPr>
            <w:r>
              <w:t xml:space="preserve">performance_tracker</w:t>
            </w:r>
          </w:p>
        </w:tc>
        <w:tc>
          <w:tcPr/>
          <w:p>
            <w:pPr>
              <w:pStyle w:val="Compact"/>
              <w:jc w:val="left"/>
            </w:pPr>
            <w:r>
              <w:t xml:space="preserve">Accuracy monitoring</w:t>
            </w:r>
          </w:p>
        </w:tc>
      </w:tr>
      <w:tr>
        <w:tc>
          <w:tcPr/>
          <w:p>
            <w:pPr>
              <w:pStyle w:val="Compact"/>
              <w:jc w:val="left"/>
            </w:pPr>
            <w:r>
              <w:t xml:space="preserve">benchmark</w:t>
            </w:r>
          </w:p>
        </w:tc>
        <w:tc>
          <w:tcPr/>
          <w:p>
            <w:pPr>
              <w:pStyle w:val="Compact"/>
              <w:jc w:val="left"/>
            </w:pPr>
            <w:r>
              <w:t xml:space="preserve">Model comparison</w:t>
            </w:r>
          </w:p>
        </w:tc>
      </w:tr>
    </w:tbl>
    <w:bookmarkEnd w:id="73"/>
    <w:bookmarkStart w:id="74" w:name="betting-services-10"/>
    <w:p>
      <w:pPr>
        <w:pStyle w:val="Heading3"/>
      </w:pPr>
      <w:r>
        <w:t xml:space="preserve">2.4 Betting Services (10)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Service</w:t>
            </w:r>
          </w:p>
        </w:tc>
        <w:tc>
          <w:tcPr/>
          <w:p>
            <w:pPr>
              <w:pStyle w:val="Compact"/>
              <w:jc w:val="left"/>
            </w:pPr>
            <w:r>
              <w:t xml:space="preserve">Purpose</w:t>
            </w:r>
          </w:p>
        </w:tc>
      </w:tr>
      <w:tr>
        <w:tc>
          <w:tcPr/>
          <w:p>
            <w:pPr>
              <w:pStyle w:val="Compact"/>
              <w:jc w:val="left"/>
            </w:pPr>
            <w:r>
              <w:t xml:space="preserve">kelly_calculator</w:t>
            </w:r>
          </w:p>
        </w:tc>
        <w:tc>
          <w:tcPr/>
          <w:p>
            <w:pPr>
              <w:pStyle w:val="Compact"/>
              <w:jc w:val="left"/>
            </w:pPr>
            <w:r>
              <w:t xml:space="preserve">Optimal bet sizing</w:t>
            </w:r>
          </w:p>
        </w:tc>
      </w:tr>
      <w:tr>
        <w:tc>
          <w:tcPr/>
          <w:p>
            <w:pPr>
              <w:pStyle w:val="Compact"/>
              <w:jc w:val="left"/>
            </w:pPr>
            <w:r>
              <w:t xml:space="preserve">clv_tracker</w:t>
            </w:r>
          </w:p>
        </w:tc>
        <w:tc>
          <w:tcPr/>
          <w:p>
            <w:pPr>
              <w:pStyle w:val="Compact"/>
              <w:jc w:val="left"/>
            </w:pPr>
            <w:r>
              <w:t xml:space="preserve">Closing line value tracking</w:t>
            </w:r>
          </w:p>
        </w:tc>
      </w:tr>
      <w:tr>
        <w:tc>
          <w:tcPr/>
          <w:p>
            <w:pPr>
              <w:pStyle w:val="Compact"/>
              <w:jc w:val="left"/>
            </w:pPr>
            <w:r>
              <w:t xml:space="preserve">auto_grader</w:t>
            </w:r>
          </w:p>
        </w:tc>
        <w:tc>
          <w:tcPr/>
          <w:p>
            <w:pPr>
              <w:pStyle w:val="Compact"/>
              <w:jc w:val="left"/>
            </w:pPr>
            <w:r>
              <w:t xml:space="preserve">Prediction result grading</w:t>
            </w:r>
          </w:p>
        </w:tc>
      </w:tr>
      <w:tr>
        <w:tc>
          <w:tcPr/>
          <w:p>
            <w:pPr>
              <w:pStyle w:val="Compact"/>
              <w:jc w:val="left"/>
            </w:pPr>
            <w:r>
              <w:t xml:space="preserve">bankroll_manager</w:t>
            </w:r>
          </w:p>
        </w:tc>
        <w:tc>
          <w:tcPr/>
          <w:p>
            <w:pPr>
              <w:pStyle w:val="Compact"/>
              <w:jc w:val="left"/>
            </w:pPr>
            <w:r>
              <w:t xml:space="preserve">Bankroll tracking</w:t>
            </w:r>
          </w:p>
        </w:tc>
      </w:tr>
      <w:tr>
        <w:tc>
          <w:tcPr/>
          <w:p>
            <w:pPr>
              <w:pStyle w:val="Compact"/>
              <w:jc w:val="left"/>
            </w:pPr>
            <w:r>
              <w:t xml:space="preserve">bet_tracker</w:t>
            </w:r>
          </w:p>
        </w:tc>
        <w:tc>
          <w:tcPr/>
          <w:p>
            <w:pPr>
              <w:pStyle w:val="Compact"/>
              <w:jc w:val="left"/>
            </w:pPr>
            <w:r>
              <w:t xml:space="preserve">Bet history management</w:t>
            </w:r>
          </w:p>
        </w:tc>
      </w:tr>
      <w:tr>
        <w:tc>
          <w:tcPr/>
          <w:p>
            <w:pPr>
              <w:pStyle w:val="Compact"/>
              <w:jc w:val="left"/>
            </w:pPr>
            <w:r>
              <w:t xml:space="preserve">value_bet_finder</w:t>
            </w:r>
          </w:p>
        </w:tc>
        <w:tc>
          <w:tcPr/>
          <w:p>
            <w:pPr>
              <w:pStyle w:val="Compact"/>
              <w:jc w:val="left"/>
            </w:pPr>
            <w:r>
              <w:t xml:space="preserve">Value opportunity detection</w:t>
            </w:r>
          </w:p>
        </w:tc>
      </w:tr>
      <w:tr>
        <w:tc>
          <w:tcPr/>
          <w:p>
            <w:pPr>
              <w:pStyle w:val="Compact"/>
              <w:jc w:val="left"/>
            </w:pPr>
            <w:r>
              <w:t xml:space="preserve">steam_detector</w:t>
            </w:r>
          </w:p>
        </w:tc>
        <w:tc>
          <w:tcPr/>
          <w:p>
            <w:pPr>
              <w:pStyle w:val="Compact"/>
              <w:jc w:val="left"/>
            </w:pPr>
            <w:r>
              <w:t xml:space="preserve">Sharp action detection</w:t>
            </w:r>
          </w:p>
        </w:tc>
      </w:tr>
      <w:tr>
        <w:tc>
          <w:tcPr/>
          <w:p>
            <w:pPr>
              <w:pStyle w:val="Compact"/>
              <w:jc w:val="left"/>
            </w:pPr>
            <w:r>
              <w:t xml:space="preserve">line_shopping</w:t>
            </w:r>
          </w:p>
        </w:tc>
        <w:tc>
          <w:tcPr/>
          <w:p>
            <w:pPr>
              <w:pStyle w:val="Compact"/>
              <w:jc w:val="left"/>
            </w:pPr>
            <w:r>
              <w:t xml:space="preserve">Best odds finder</w:t>
            </w:r>
          </w:p>
        </w:tc>
      </w:tr>
      <w:tr>
        <w:tc>
          <w:tcPr/>
          <w:p>
            <w:pPr>
              <w:pStyle w:val="Compact"/>
              <w:jc w:val="left"/>
            </w:pPr>
            <w:r>
              <w:t xml:space="preserve">arbitrage_detector</w:t>
            </w:r>
          </w:p>
        </w:tc>
        <w:tc>
          <w:tcPr/>
          <w:p>
            <w:pPr>
              <w:pStyle w:val="Compact"/>
              <w:jc w:val="left"/>
            </w:pPr>
            <w:r>
              <w:t xml:space="preserve">Arbitrage opportunities</w:t>
            </w:r>
          </w:p>
        </w:tc>
      </w:tr>
      <w:tr>
        <w:tc>
          <w:tcPr/>
          <w:p>
            <w:pPr>
              <w:pStyle w:val="Compact"/>
              <w:jc w:val="left"/>
            </w:pPr>
            <w:r>
              <w:t xml:space="preserve">player_props_service</w:t>
            </w:r>
          </w:p>
        </w:tc>
        <w:tc>
          <w:tcPr/>
          <w:p>
            <w:pPr>
              <w:pStyle w:val="Compact"/>
              <w:jc w:val="left"/>
            </w:pPr>
            <w:r>
              <w:t xml:space="preserve">Player prop predictions</w:t>
            </w:r>
          </w:p>
        </w:tc>
      </w:tr>
    </w:tbl>
    <w:bookmarkEnd w:id="74"/>
    <w:bookmarkStart w:id="75" w:name="monitoring-services-6"/>
    <w:p>
      <w:pPr>
        <w:pStyle w:val="Heading3"/>
      </w:pPr>
      <w:r>
        <w:t xml:space="preserve">2.5 Monitoring Services (6)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Service</w:t>
            </w:r>
          </w:p>
        </w:tc>
        <w:tc>
          <w:tcPr/>
          <w:p>
            <w:pPr>
              <w:pStyle w:val="Compact"/>
              <w:jc w:val="left"/>
            </w:pPr>
            <w:r>
              <w:t xml:space="preserve">Purpose</w:t>
            </w:r>
          </w:p>
        </w:tc>
      </w:tr>
      <w:tr>
        <w:tc>
          <w:tcPr/>
          <w:p>
            <w:pPr>
              <w:pStyle w:val="Compact"/>
              <w:jc w:val="left"/>
            </w:pPr>
            <w:r>
              <w:t xml:space="preserve">health_checker</w:t>
            </w:r>
          </w:p>
        </w:tc>
        <w:tc>
          <w:tcPr/>
          <w:p>
            <w:pPr>
              <w:pStyle w:val="Compact"/>
              <w:jc w:val="left"/>
            </w:pPr>
            <w:r>
              <w:t xml:space="preserve">Component health monitoring</w:t>
            </w:r>
          </w:p>
        </w:tc>
      </w:tr>
      <w:tr>
        <w:tc>
          <w:tcPr/>
          <w:p>
            <w:pPr>
              <w:pStyle w:val="Compact"/>
              <w:jc w:val="left"/>
            </w:pPr>
            <w:r>
              <w:t xml:space="preserve">alerting</w:t>
            </w:r>
          </w:p>
        </w:tc>
        <w:tc>
          <w:tcPr/>
          <w:p>
            <w:pPr>
              <w:pStyle w:val="Compact"/>
              <w:jc w:val="left"/>
            </w:pPr>
            <w:r>
              <w:t xml:space="preserve">Multi-channel notifications</w:t>
            </w:r>
          </w:p>
        </w:tc>
      </w:tr>
      <w:tr>
        <w:tc>
          <w:tcPr/>
          <w:p>
            <w:pPr>
              <w:pStyle w:val="Compact"/>
              <w:jc w:val="left"/>
            </w:pPr>
            <w:r>
              <w:t xml:space="preserve">metrics</w:t>
            </w:r>
          </w:p>
        </w:tc>
        <w:tc>
          <w:tcPr/>
          <w:p>
            <w:pPr>
              <w:pStyle w:val="Compact"/>
              <w:jc w:val="left"/>
            </w:pPr>
            <w:r>
              <w:t xml:space="preserve">Prometheus metric collection</w:t>
            </w:r>
          </w:p>
        </w:tc>
      </w:tr>
      <w:tr>
        <w:tc>
          <w:tcPr/>
          <w:p>
            <w:pPr>
              <w:pStyle w:val="Compact"/>
              <w:jc w:val="left"/>
            </w:pPr>
            <w:r>
              <w:t xml:space="preserve">dashboard_service</w:t>
            </w:r>
          </w:p>
        </w:tc>
        <w:tc>
          <w:tcPr/>
          <w:p>
            <w:pPr>
              <w:pStyle w:val="Compact"/>
              <w:jc w:val="left"/>
            </w:pPr>
            <w:r>
              <w:t xml:space="preserve">Dashboard data preparation</w:t>
            </w:r>
          </w:p>
        </w:tc>
      </w:tr>
      <w:tr>
        <w:tc>
          <w:tcPr/>
          <w:p>
            <w:pPr>
              <w:pStyle w:val="Compact"/>
              <w:jc w:val="left"/>
            </w:pPr>
            <w:r>
              <w:t xml:space="preserve">data_monitoring</w:t>
            </w:r>
          </w:p>
        </w:tc>
        <w:tc>
          <w:tcPr/>
          <w:p>
            <w:pPr>
              <w:pStyle w:val="Compact"/>
              <w:jc w:val="left"/>
            </w:pPr>
            <w:r>
              <w:t xml:space="preserve">Data quality monitoring</w:t>
            </w:r>
          </w:p>
        </w:tc>
      </w:tr>
      <w:tr>
        <w:tc>
          <w:tcPr/>
          <w:p>
            <w:pPr>
              <w:pStyle w:val="Compact"/>
              <w:jc w:val="left"/>
            </w:pPr>
            <w:r>
              <w:t xml:space="preserve">report_generator</w:t>
            </w:r>
          </w:p>
        </w:tc>
        <w:tc>
          <w:tcPr/>
          <w:p>
            <w:pPr>
              <w:pStyle w:val="Compact"/>
              <w:jc w:val="left"/>
            </w:pPr>
            <w:r>
              <w:t xml:space="preserve">Performance reports</w:t>
            </w:r>
          </w:p>
        </w:tc>
      </w:tr>
    </w:tbl>
    <w:bookmarkEnd w:id="75"/>
    <w:bookmarkStart w:id="76" w:name="self-healing-services-4"/>
    <w:p>
      <w:pPr>
        <w:pStyle w:val="Heading3"/>
      </w:pPr>
      <w:r>
        <w:t xml:space="preserve">2.6 Self-Healing Services (4)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Service</w:t>
            </w:r>
          </w:p>
        </w:tc>
        <w:tc>
          <w:tcPr/>
          <w:p>
            <w:pPr>
              <w:pStyle w:val="Compact"/>
              <w:jc w:val="left"/>
            </w:pPr>
            <w:r>
              <w:t xml:space="preserve">Purpose</w:t>
            </w:r>
          </w:p>
        </w:tc>
      </w:tr>
      <w:tr>
        <w:tc>
          <w:tcPr/>
          <w:p>
            <w:pPr>
              <w:pStyle w:val="Compact"/>
              <w:jc w:val="left"/>
            </w:pPr>
            <w:r>
              <w:t xml:space="preserve">watchdog</w:t>
            </w:r>
          </w:p>
        </w:tc>
        <w:tc>
          <w:tcPr/>
          <w:p>
            <w:pPr>
              <w:pStyle w:val="Compact"/>
              <w:jc w:val="left"/>
            </w:pPr>
            <w:r>
              <w:t xml:space="preserve">System health surveillance</w:t>
            </w:r>
          </w:p>
        </w:tc>
      </w:tr>
      <w:tr>
        <w:tc>
          <w:tcPr/>
          <w:p>
            <w:pPr>
              <w:pStyle w:val="Compact"/>
              <w:jc w:val="left"/>
            </w:pPr>
            <w:r>
              <w:t xml:space="preserve">anomaly_detector</w:t>
            </w:r>
          </w:p>
        </w:tc>
        <w:tc>
          <w:tcPr/>
          <w:p>
            <w:pPr>
              <w:pStyle w:val="Compact"/>
              <w:jc w:val="left"/>
            </w:pPr>
            <w:r>
              <w:t xml:space="preserve">Anomaly detection</w:t>
            </w:r>
          </w:p>
        </w:tc>
      </w:tr>
      <w:tr>
        <w:tc>
          <w:tcPr/>
          <w:p>
            <w:pPr>
              <w:pStyle w:val="Compact"/>
              <w:jc w:val="left"/>
            </w:pPr>
            <w:r>
              <w:t xml:space="preserve">auto_recovery</w:t>
            </w:r>
          </w:p>
        </w:tc>
        <w:tc>
          <w:tcPr/>
          <w:p>
            <w:pPr>
              <w:pStyle w:val="Compact"/>
              <w:jc w:val="left"/>
            </w:pPr>
            <w:r>
              <w:t xml:space="preserve">Automated recovery actions</w:t>
            </w:r>
          </w:p>
        </w:tc>
      </w:tr>
      <w:tr>
        <w:tc>
          <w:tcPr/>
          <w:p>
            <w:pPr>
              <w:pStyle w:val="Compact"/>
              <w:jc w:val="left"/>
            </w:pPr>
            <w:r>
              <w:t xml:space="preserve">circuit_breaker</w:t>
            </w:r>
          </w:p>
        </w:tc>
        <w:tc>
          <w:tcPr/>
          <w:p>
            <w:pPr>
              <w:pStyle w:val="Compact"/>
              <w:jc w:val="left"/>
            </w:pPr>
            <w:r>
              <w:t xml:space="preserve">Failure isolation</w:t>
            </w:r>
          </w:p>
        </w:tc>
      </w:tr>
    </w:tbl>
    <w:p>
      <w:r>
        <w:pict>
          <v:rect style="width:0;height:1.5pt" o:hralign="center" o:hrstd="t" o:hr="t"/>
        </w:pict>
      </w:r>
    </w:p>
    <w:bookmarkEnd w:id="76"/>
    <w:bookmarkEnd w:id="77"/>
    <w:bookmarkStart w:id="81" w:name="data-flow-narratives"/>
    <w:p>
      <w:pPr>
        <w:pStyle w:val="Heading2"/>
      </w:pPr>
      <w:r>
        <w:t xml:space="preserve">3. Data Flow Narratives</w:t>
      </w:r>
    </w:p>
    <w:bookmarkStart w:id="78" w:name="prediction-generation-flow"/>
    <w:p>
      <w:pPr>
        <w:pStyle w:val="Heading3"/>
      </w:pPr>
      <w:r>
        <w:t xml:space="preserve">3.1 Prediction Generation Flow</w:t>
      </w:r>
    </w:p>
    <w:p>
      <w:pPr>
        <w:numPr>
          <w:ilvl w:val="0"/>
          <w:numId w:val="1017"/>
        </w:numPr>
        <w:pStyle w:val="Compact"/>
      </w:pPr>
      <w:r>
        <w:rPr>
          <w:bCs/>
          <w:b/>
        </w:rPr>
        <w:t xml:space="preserve">API Request</w:t>
      </w:r>
      <w:r>
        <w:t xml:space="preserve">: User or system requests prediction for game</w:t>
      </w:r>
    </w:p>
    <w:p>
      <w:pPr>
        <w:numPr>
          <w:ilvl w:val="0"/>
          <w:numId w:val="1017"/>
        </w:numPr>
        <w:pStyle w:val="Compact"/>
      </w:pPr>
      <w:r>
        <w:rPr>
          <w:bCs/>
          <w:b/>
        </w:rPr>
        <w:t xml:space="preserve">Feature Retrieval</w:t>
      </w:r>
      <w:r>
        <w:t xml:space="preserve">: Feature service retrieves from feature store (Redis cache)</w:t>
      </w:r>
    </w:p>
    <w:p>
      <w:pPr>
        <w:numPr>
          <w:ilvl w:val="0"/>
          <w:numId w:val="1017"/>
        </w:numPr>
        <w:pStyle w:val="Compact"/>
      </w:pPr>
      <w:r>
        <w:rPr>
          <w:bCs/>
          <w:b/>
        </w:rPr>
        <w:t xml:space="preserve">Feature Generation</w:t>
      </w:r>
      <w:r>
        <w:t xml:space="preserve">: If not cached, real-time feature computation</w:t>
      </w:r>
    </w:p>
    <w:p>
      <w:pPr>
        <w:numPr>
          <w:ilvl w:val="0"/>
          <w:numId w:val="1017"/>
        </w:numPr>
        <w:pStyle w:val="Compact"/>
      </w:pPr>
      <w:r>
        <w:rPr>
          <w:bCs/>
          <w:b/>
        </w:rPr>
        <w:t xml:space="preserve">Model Loading</w:t>
      </w:r>
      <w:r>
        <w:t xml:space="preserve">: Prediction engine loads production models</w:t>
      </w:r>
    </w:p>
    <w:p>
      <w:pPr>
        <w:numPr>
          <w:ilvl w:val="0"/>
          <w:numId w:val="1017"/>
        </w:numPr>
        <w:pStyle w:val="Compact"/>
      </w:pPr>
      <w:r>
        <w:rPr>
          <w:bCs/>
          <w:b/>
        </w:rPr>
        <w:t xml:space="preserve">Multi-Framework Inference</w:t>
      </w:r>
      <w:r>
        <w:t xml:space="preserve">: H2O, AutoGluon, sklearn models predict</w:t>
      </w:r>
    </w:p>
    <w:p>
      <w:pPr>
        <w:numPr>
          <w:ilvl w:val="0"/>
          <w:numId w:val="1017"/>
        </w:numPr>
        <w:pStyle w:val="Compact"/>
      </w:pPr>
      <w:r>
        <w:rPr>
          <w:bCs/>
          <w:b/>
        </w:rPr>
        <w:t xml:space="preserve">Meta-Ensemble</w:t>
      </w:r>
      <w:r>
        <w:t xml:space="preserve">: Weighted combination of predictions</w:t>
      </w:r>
    </w:p>
    <w:p>
      <w:pPr>
        <w:numPr>
          <w:ilvl w:val="0"/>
          <w:numId w:val="1017"/>
        </w:numPr>
        <w:pStyle w:val="Compact"/>
      </w:pPr>
      <w:r>
        <w:rPr>
          <w:bCs/>
          <w:b/>
        </w:rPr>
        <w:t xml:space="preserve">Calibration</w:t>
      </w:r>
      <w:r>
        <w:t xml:space="preserve">: Isotonic regression calibration applied</w:t>
      </w:r>
    </w:p>
    <w:p>
      <w:pPr>
        <w:numPr>
          <w:ilvl w:val="0"/>
          <w:numId w:val="1017"/>
        </w:numPr>
        <w:pStyle w:val="Compact"/>
      </w:pPr>
      <w:r>
        <w:rPr>
          <w:bCs/>
          <w:b/>
        </w:rPr>
        <w:t xml:space="preserve">Signal Classification</w:t>
      </w:r>
      <w:r>
        <w:t xml:space="preserve">: Tier A/B/C/D assignment</w:t>
      </w:r>
    </w:p>
    <w:p>
      <w:pPr>
        <w:numPr>
          <w:ilvl w:val="0"/>
          <w:numId w:val="1017"/>
        </w:numPr>
        <w:pStyle w:val="Compact"/>
      </w:pPr>
      <w:r>
        <w:rPr>
          <w:bCs/>
          <w:b/>
        </w:rPr>
        <w:t xml:space="preserve">Kelly Calculation</w:t>
      </w:r>
      <w:r>
        <w:t xml:space="preserve">: Optimal bet size computed</w:t>
      </w:r>
    </w:p>
    <w:p>
      <w:pPr>
        <w:numPr>
          <w:ilvl w:val="0"/>
          <w:numId w:val="1017"/>
        </w:numPr>
        <w:pStyle w:val="Compact"/>
      </w:pPr>
      <w:r>
        <w:rPr>
          <w:bCs/>
          <w:b/>
        </w:rPr>
        <w:t xml:space="preserve">SHAP Explanation</w:t>
      </w:r>
      <w:r>
        <w:t xml:space="preserve">: Top-10 feature contributions</w:t>
      </w:r>
    </w:p>
    <w:p>
      <w:pPr>
        <w:numPr>
          <w:ilvl w:val="0"/>
          <w:numId w:val="1017"/>
        </w:numPr>
        <w:pStyle w:val="Compact"/>
      </w:pPr>
      <w:r>
        <w:rPr>
          <w:bCs/>
          <w:b/>
        </w:rPr>
        <w:t xml:space="preserve">Hash Generation</w:t>
      </w:r>
      <w:r>
        <w:t xml:space="preserve">: SHA-256 prediction lock-in</w:t>
      </w:r>
    </w:p>
    <w:p>
      <w:pPr>
        <w:numPr>
          <w:ilvl w:val="0"/>
          <w:numId w:val="1017"/>
        </w:numPr>
        <w:pStyle w:val="Compact"/>
      </w:pPr>
      <w:r>
        <w:rPr>
          <w:bCs/>
          <w:b/>
        </w:rPr>
        <w:t xml:space="preserve">Response</w:t>
      </w:r>
      <w:r>
        <w:t xml:space="preserve">: Cached and returned to client</w:t>
      </w:r>
    </w:p>
    <w:p>
      <w:pPr>
        <w:pStyle w:val="FirstParagraph"/>
      </w:pPr>
      <w:r>
        <w:rPr>
          <w:bCs/>
          <w:b/>
        </w:rPr>
        <w:t xml:space="preserve">Latency Target</w:t>
      </w:r>
      <w:r>
        <w:t xml:space="preserve">: &lt;5 seconds end-to-end</w:t>
      </w:r>
    </w:p>
    <w:bookmarkEnd w:id="78"/>
    <w:bookmarkStart w:id="79" w:name="data-collection-flow"/>
    <w:p>
      <w:pPr>
        <w:pStyle w:val="Heading3"/>
      </w:pPr>
      <w:r>
        <w:t xml:space="preserve">3.2 Data Collection Flow</w:t>
      </w:r>
    </w:p>
    <w:p>
      <w:pPr>
        <w:numPr>
          <w:ilvl w:val="0"/>
          <w:numId w:val="1018"/>
        </w:numPr>
        <w:pStyle w:val="Compact"/>
      </w:pPr>
      <w:r>
        <w:rPr>
          <w:bCs/>
          <w:b/>
        </w:rPr>
        <w:t xml:space="preserve">Scheduled Trigger</w:t>
      </w:r>
      <w:r>
        <w:t xml:space="preserve">: Collector service activated by scheduler</w:t>
      </w:r>
    </w:p>
    <w:p>
      <w:pPr>
        <w:numPr>
          <w:ilvl w:val="0"/>
          <w:numId w:val="1018"/>
        </w:numPr>
        <w:pStyle w:val="Compact"/>
      </w:pPr>
      <w:r>
        <w:rPr>
          <w:bCs/>
          <w:b/>
        </w:rPr>
        <w:t xml:space="preserve">API Request</w:t>
      </w:r>
      <w:r>
        <w:t xml:space="preserve">: External API called with rate limit handling</w:t>
      </w:r>
    </w:p>
    <w:p>
      <w:pPr>
        <w:numPr>
          <w:ilvl w:val="0"/>
          <w:numId w:val="1018"/>
        </w:numPr>
        <w:pStyle w:val="Compact"/>
      </w:pPr>
      <w:r>
        <w:rPr>
          <w:bCs/>
          <w:b/>
        </w:rPr>
        <w:t xml:space="preserve">Response Parsing</w:t>
      </w:r>
      <w:r>
        <w:t xml:space="preserve">: JSON parsed into structured records</w:t>
      </w:r>
    </w:p>
    <w:p>
      <w:pPr>
        <w:numPr>
          <w:ilvl w:val="0"/>
          <w:numId w:val="1018"/>
        </w:numPr>
        <w:pStyle w:val="Compact"/>
      </w:pPr>
      <w:r>
        <w:rPr>
          <w:bCs/>
          <w:b/>
        </w:rPr>
        <w:t xml:space="preserve">Validation</w:t>
      </w:r>
      <w:r>
        <w:t xml:space="preserve">: Schema, range, and null checks applied</w:t>
      </w:r>
    </w:p>
    <w:p>
      <w:pPr>
        <w:numPr>
          <w:ilvl w:val="0"/>
          <w:numId w:val="1018"/>
        </w:numPr>
        <w:pStyle w:val="Compact"/>
      </w:pPr>
      <w:r>
        <w:rPr>
          <w:bCs/>
          <w:b/>
        </w:rPr>
        <w:t xml:space="preserve">Movement Detection</w:t>
      </w:r>
      <w:r>
        <w:t xml:space="preserve">: Line changes identified</w:t>
      </w:r>
    </w:p>
    <w:p>
      <w:pPr>
        <w:numPr>
          <w:ilvl w:val="0"/>
          <w:numId w:val="1018"/>
        </w:numPr>
        <w:pStyle w:val="Compact"/>
      </w:pPr>
      <w:r>
        <w:rPr>
          <w:bCs/>
          <w:b/>
        </w:rPr>
        <w:t xml:space="preserve">Database Insert</w:t>
      </w:r>
      <w:r>
        <w:t xml:space="preserve">: Records upserted to PostgreSQL</w:t>
      </w:r>
    </w:p>
    <w:p>
      <w:pPr>
        <w:numPr>
          <w:ilvl w:val="0"/>
          <w:numId w:val="1018"/>
        </w:numPr>
        <w:pStyle w:val="Compact"/>
      </w:pPr>
      <w:r>
        <w:rPr>
          <w:bCs/>
          <w:b/>
        </w:rPr>
        <w:t xml:space="preserve">Cache Update</w:t>
      </w:r>
      <w:r>
        <w:t xml:space="preserve">: Redis cache refreshed</w:t>
      </w:r>
    </w:p>
    <w:p>
      <w:pPr>
        <w:numPr>
          <w:ilvl w:val="0"/>
          <w:numId w:val="1018"/>
        </w:numPr>
        <w:pStyle w:val="Compact"/>
      </w:pPr>
      <w:r>
        <w:rPr>
          <w:bCs/>
          <w:b/>
        </w:rPr>
        <w:t xml:space="preserve">Event Emission</w:t>
      </w:r>
      <w:r>
        <w:t xml:space="preserve">: Downstream services notified</w:t>
      </w:r>
    </w:p>
    <w:p>
      <w:pPr>
        <w:pStyle w:val="FirstParagraph"/>
      </w:pPr>
      <w:r>
        <w:rPr>
          <w:bCs/>
          <w:b/>
        </w:rPr>
        <w:t xml:space="preserve">Collection Schedule</w:t>
      </w:r>
      <w:r>
        <w:t xml:space="preserve">:</w:t>
      </w:r>
      <w:r>
        <w:t xml:space="preserve"> </w:t>
      </w:r>
      <w:r>
        <w:t xml:space="preserve">- Odds: Every 60 seconds</w:t>
      </w:r>
      <w:r>
        <w:t xml:space="preserve"> </w:t>
      </w:r>
      <w:r>
        <w:t xml:space="preserve">- Schedules: Every 5 minutes</w:t>
      </w:r>
      <w:r>
        <w:t xml:space="preserve"> </w:t>
      </w:r>
      <w:r>
        <w:t xml:space="preserve">- Scores: Every 15 minutes during games</w:t>
      </w:r>
      <w:r>
        <w:t xml:space="preserve"> </w:t>
      </w:r>
      <w:r>
        <w:t xml:space="preserve">- Weather: 4 hours before game time</w:t>
      </w:r>
      <w:r>
        <w:t xml:space="preserve"> </w:t>
      </w:r>
      <w:r>
        <w:t xml:space="preserve">- Injuries: Every 60 minutes</w:t>
      </w:r>
    </w:p>
    <w:bookmarkEnd w:id="79"/>
    <w:bookmarkStart w:id="80" w:name="model-training-flow"/>
    <w:p>
      <w:pPr>
        <w:pStyle w:val="Heading3"/>
      </w:pPr>
      <w:r>
        <w:t xml:space="preserve">3.3 Model Training Flow</w:t>
      </w:r>
    </w:p>
    <w:p>
      <w:pPr>
        <w:numPr>
          <w:ilvl w:val="0"/>
          <w:numId w:val="1019"/>
        </w:numPr>
        <w:pStyle w:val="Compact"/>
      </w:pPr>
      <w:r>
        <w:rPr>
          <w:bCs/>
          <w:b/>
        </w:rPr>
        <w:t xml:space="preserve">Data Extraction</w:t>
      </w:r>
      <w:r>
        <w:t xml:space="preserve">: Historical data with walk-forward splits</w:t>
      </w:r>
    </w:p>
    <w:p>
      <w:pPr>
        <w:numPr>
          <w:ilvl w:val="0"/>
          <w:numId w:val="1019"/>
        </w:numPr>
        <w:pStyle w:val="Compact"/>
      </w:pPr>
      <w:r>
        <w:rPr>
          <w:bCs/>
          <w:b/>
        </w:rPr>
        <w:t xml:space="preserve">Feature Engineering</w:t>
      </w:r>
      <w:r>
        <w:t xml:space="preserve">: 60-150 features per sport generated</w:t>
      </w:r>
    </w:p>
    <w:p>
      <w:pPr>
        <w:numPr>
          <w:ilvl w:val="0"/>
          <w:numId w:val="1019"/>
        </w:numPr>
        <w:pStyle w:val="Compact"/>
      </w:pPr>
      <w:r>
        <w:rPr>
          <w:bCs/>
          <w:b/>
        </w:rPr>
        <w:t xml:space="preserve">H2O Training</w:t>
      </w:r>
      <w:r>
        <w:t xml:space="preserve">: AutoML trains up to 50 models</w:t>
      </w:r>
    </w:p>
    <w:p>
      <w:pPr>
        <w:numPr>
          <w:ilvl w:val="0"/>
          <w:numId w:val="1019"/>
        </w:numPr>
        <w:pStyle w:val="Compact"/>
      </w:pPr>
      <w:r>
        <w:rPr>
          <w:bCs/>
          <w:b/>
        </w:rPr>
        <w:t xml:space="preserve">AutoGluon Training</w:t>
      </w:r>
      <w:r>
        <w:t xml:space="preserve">: Multi-layer stack ensemble</w:t>
      </w:r>
    </w:p>
    <w:p>
      <w:pPr>
        <w:numPr>
          <w:ilvl w:val="0"/>
          <w:numId w:val="1019"/>
        </w:numPr>
        <w:pStyle w:val="Compact"/>
      </w:pPr>
      <w:r>
        <w:rPr>
          <w:bCs/>
          <w:b/>
        </w:rPr>
        <w:t xml:space="preserve">Sklearn Training</w:t>
      </w:r>
      <w:r>
        <w:t xml:space="preserve">: XGBoost/LightGBM/CatBoost/RF</w:t>
      </w:r>
    </w:p>
    <w:p>
      <w:pPr>
        <w:numPr>
          <w:ilvl w:val="0"/>
          <w:numId w:val="1019"/>
        </w:numPr>
        <w:pStyle w:val="Compact"/>
      </w:pPr>
      <w:r>
        <w:rPr>
          <w:bCs/>
          <w:b/>
        </w:rPr>
        <w:t xml:space="preserve">Validation</w:t>
      </w:r>
      <w:r>
        <w:t xml:space="preserve">: Metrics computed for each framework</w:t>
      </w:r>
    </w:p>
    <w:p>
      <w:pPr>
        <w:numPr>
          <w:ilvl w:val="0"/>
          <w:numId w:val="1019"/>
        </w:numPr>
        <w:pStyle w:val="Compact"/>
      </w:pPr>
      <w:r>
        <w:rPr>
          <w:bCs/>
          <w:b/>
        </w:rPr>
        <w:t xml:space="preserve">Meta-Weight Optimization</w:t>
      </w:r>
      <w:r>
        <w:t xml:space="preserve">: Ensemble weights optimized</w:t>
      </w:r>
    </w:p>
    <w:p>
      <w:pPr>
        <w:numPr>
          <w:ilvl w:val="0"/>
          <w:numId w:val="1019"/>
        </w:numPr>
        <w:pStyle w:val="Compact"/>
      </w:pPr>
      <w:r>
        <w:rPr>
          <w:bCs/>
          <w:b/>
        </w:rPr>
        <w:t xml:space="preserve">Calibrator Training</w:t>
      </w:r>
      <w:r>
        <w:t xml:space="preserve">: Isotonic regression on holdout</w:t>
      </w:r>
    </w:p>
    <w:p>
      <w:pPr>
        <w:numPr>
          <w:ilvl w:val="0"/>
          <w:numId w:val="1019"/>
        </w:numPr>
        <w:pStyle w:val="Compact"/>
      </w:pPr>
      <w:r>
        <w:rPr>
          <w:bCs/>
          <w:b/>
        </w:rPr>
        <w:t xml:space="preserve">Model Registration</w:t>
      </w:r>
      <w:r>
        <w:t xml:space="preserve">: Versioned models stored</w:t>
      </w:r>
    </w:p>
    <w:p>
      <w:pPr>
        <w:numPr>
          <w:ilvl w:val="0"/>
          <w:numId w:val="1019"/>
        </w:numPr>
        <w:pStyle w:val="Compact"/>
      </w:pPr>
      <w:r>
        <w:rPr>
          <w:bCs/>
          <w:b/>
        </w:rPr>
        <w:t xml:space="preserve">Champion/Challenger</w:t>
      </w:r>
      <w:r>
        <w:t xml:space="preserve">: Comparison with production model</w:t>
      </w:r>
    </w:p>
    <w:p>
      <w:pPr>
        <w:numPr>
          <w:ilvl w:val="0"/>
          <w:numId w:val="1019"/>
        </w:numPr>
        <w:pStyle w:val="Compact"/>
      </w:pPr>
      <w:r>
        <w:rPr>
          <w:bCs/>
          <w:b/>
        </w:rPr>
        <w:t xml:space="preserve">Promotion Decision</w:t>
      </w:r>
      <w:r>
        <w:t xml:space="preserve">: If challenger wins, promote</w:t>
      </w:r>
    </w:p>
    <w:p>
      <w:pPr>
        <w:numPr>
          <w:ilvl w:val="0"/>
          <w:numId w:val="1019"/>
        </w:numPr>
        <w:pStyle w:val="Compact"/>
      </w:pPr>
      <w:r>
        <w:rPr>
          <w:bCs/>
          <w:b/>
        </w:rPr>
        <w:t xml:space="preserve">Report Generation</w:t>
      </w:r>
      <w:r>
        <w:t xml:space="preserve">: Training report distributed</w:t>
      </w:r>
    </w:p>
    <w:p>
      <w:pPr>
        <w:pStyle w:val="FirstParagraph"/>
      </w:pPr>
      <w:r>
        <w:rPr>
          <w:bCs/>
          <w:b/>
        </w:rPr>
        <w:t xml:space="preserve">Training Schedule</w:t>
      </w:r>
      <w:r>
        <w:t xml:space="preserve">: Weekly full retrain, daily incremental updates</w:t>
      </w:r>
    </w:p>
    <w:p>
      <w:r>
        <w:pict>
          <v:rect style="width:0;height:1.5pt" o:hralign="center" o:hrstd="t" o:hr="t"/>
        </w:pict>
      </w:r>
    </w:p>
    <w:bookmarkEnd w:id="80"/>
    <w:bookmarkEnd w:id="81"/>
    <w:bookmarkStart w:id="85" w:name="technology-stack-1"/>
    <w:p>
      <w:pPr>
        <w:pStyle w:val="Heading2"/>
      </w:pPr>
      <w:r>
        <w:t xml:space="preserve">4. Technology Stack</w:t>
      </w:r>
    </w:p>
    <w:bookmarkStart w:id="82" w:name="backend"/>
    <w:p>
      <w:pPr>
        <w:pStyle w:val="Heading3"/>
      </w:pPr>
      <w:r>
        <w:t xml:space="preserve">4.1 Backend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Technology</w:t>
            </w:r>
          </w:p>
        </w:tc>
        <w:tc>
          <w:tcPr/>
          <w:p>
            <w:pPr>
              <w:pStyle w:val="Compact"/>
              <w:jc w:val="left"/>
            </w:pPr>
            <w:r>
              <w:t xml:space="preserve">Version</w:t>
            </w:r>
          </w:p>
        </w:tc>
        <w:tc>
          <w:tcPr/>
          <w:p>
            <w:pPr>
              <w:pStyle w:val="Compact"/>
              <w:jc w:val="left"/>
            </w:pPr>
            <w:r>
              <w:t xml:space="preserve">Purpose</w:t>
            </w:r>
          </w:p>
        </w:tc>
      </w:tr>
      <w:tr>
        <w:tc>
          <w:tcPr/>
          <w:p>
            <w:pPr>
              <w:pStyle w:val="Compact"/>
              <w:jc w:val="left"/>
            </w:pPr>
            <w:r>
              <w:t xml:space="preserve">Python</w:t>
            </w:r>
          </w:p>
        </w:tc>
        <w:tc>
          <w:tcPr/>
          <w:p>
            <w:pPr>
              <w:pStyle w:val="Compact"/>
              <w:jc w:val="left"/>
            </w:pPr>
            <w:r>
              <w:t xml:space="preserve">3.11+</w:t>
            </w:r>
          </w:p>
        </w:tc>
        <w:tc>
          <w:tcPr/>
          <w:p>
            <w:pPr>
              <w:pStyle w:val="Compact"/>
              <w:jc w:val="left"/>
            </w:pPr>
            <w:r>
              <w:t xml:space="preserve">Primary language</w:t>
            </w:r>
          </w:p>
        </w:tc>
      </w:tr>
      <w:tr>
        <w:tc>
          <w:tcPr/>
          <w:p>
            <w:pPr>
              <w:pStyle w:val="Compact"/>
              <w:jc w:val="left"/>
            </w:pPr>
            <w:r>
              <w:t xml:space="preserve">FastAPI</w:t>
            </w:r>
          </w:p>
        </w:tc>
        <w:tc>
          <w:tcPr/>
          <w:p>
            <w:pPr>
              <w:pStyle w:val="Compact"/>
              <w:jc w:val="left"/>
            </w:pPr>
            <w:r>
              <w:t xml:space="preserve">Latest</w:t>
            </w:r>
          </w:p>
        </w:tc>
        <w:tc>
          <w:tcPr/>
          <w:p>
            <w:pPr>
              <w:pStyle w:val="Compact"/>
              <w:jc w:val="left"/>
            </w:pPr>
            <w:r>
              <w:t xml:space="preserve">Async API framework</w:t>
            </w:r>
          </w:p>
        </w:tc>
      </w:tr>
      <w:tr>
        <w:tc>
          <w:tcPr/>
          <w:p>
            <w:pPr>
              <w:pStyle w:val="Compact"/>
              <w:jc w:val="left"/>
            </w:pPr>
            <w:r>
              <w:t xml:space="preserve">SQLAlchemy</w:t>
            </w:r>
          </w:p>
        </w:tc>
        <w:tc>
          <w:tcPr/>
          <w:p>
            <w:pPr>
              <w:pStyle w:val="Compact"/>
              <w:jc w:val="left"/>
            </w:pPr>
            <w:r>
              <w:t xml:space="preserve">2.0</w:t>
            </w:r>
          </w:p>
        </w:tc>
        <w:tc>
          <w:tcPr/>
          <w:p>
            <w:pPr>
              <w:pStyle w:val="Compact"/>
              <w:jc w:val="left"/>
            </w:pPr>
            <w:r>
              <w:t xml:space="preserve">ORM with async</w:t>
            </w:r>
          </w:p>
        </w:tc>
      </w:tr>
      <w:tr>
        <w:tc>
          <w:tcPr/>
          <w:p>
            <w:pPr>
              <w:pStyle w:val="Compact"/>
              <w:jc w:val="left"/>
            </w:pPr>
            <w:r>
              <w:t xml:space="preserve">PostgreSQL</w:t>
            </w:r>
          </w:p>
        </w:tc>
        <w:tc>
          <w:tcPr/>
          <w:p>
            <w:pPr>
              <w:pStyle w:val="Compact"/>
              <w:jc w:val="left"/>
            </w:pPr>
            <w:r>
              <w:t xml:space="preserve">15+</w:t>
            </w:r>
          </w:p>
        </w:tc>
        <w:tc>
          <w:tcPr/>
          <w:p>
            <w:pPr>
              <w:pStyle w:val="Compact"/>
              <w:jc w:val="left"/>
            </w:pPr>
            <w:r>
              <w:t xml:space="preserve">Primary database</w:t>
            </w:r>
          </w:p>
        </w:tc>
      </w:tr>
      <w:tr>
        <w:tc>
          <w:tcPr/>
          <w:p>
            <w:pPr>
              <w:pStyle w:val="Compact"/>
              <w:jc w:val="left"/>
            </w:pPr>
            <w:r>
              <w:t xml:space="preserve">Redis</w:t>
            </w:r>
          </w:p>
        </w:tc>
        <w:tc>
          <w:tcPr/>
          <w:p>
            <w:pPr>
              <w:pStyle w:val="Compact"/>
              <w:jc w:val="left"/>
            </w:pPr>
            <w:r>
              <w:t xml:space="preserve">7+</w:t>
            </w:r>
          </w:p>
        </w:tc>
        <w:tc>
          <w:tcPr/>
          <w:p>
            <w:pPr>
              <w:pStyle w:val="Compact"/>
              <w:jc w:val="left"/>
            </w:pPr>
            <w:r>
              <w:t xml:space="preserve">Caching and sessions</w:t>
            </w:r>
          </w:p>
        </w:tc>
      </w:tr>
      <w:tr>
        <w:tc>
          <w:tcPr/>
          <w:p>
            <w:pPr>
              <w:pStyle w:val="Compact"/>
              <w:jc w:val="left"/>
            </w:pPr>
            <w:r>
              <w:t xml:space="preserve">Alembic</w:t>
            </w:r>
          </w:p>
        </w:tc>
        <w:tc>
          <w:tcPr/>
          <w:p>
            <w:pPr>
              <w:pStyle w:val="Compact"/>
              <w:jc w:val="left"/>
            </w:pPr>
            <w:r>
              <w:t xml:space="preserve">Latest</w:t>
            </w:r>
          </w:p>
        </w:tc>
        <w:tc>
          <w:tcPr/>
          <w:p>
            <w:pPr>
              <w:pStyle w:val="Compact"/>
              <w:jc w:val="left"/>
            </w:pPr>
            <w:r>
              <w:t xml:space="preserve">Database migrations</w:t>
            </w:r>
          </w:p>
        </w:tc>
      </w:tr>
      <w:tr>
        <w:tc>
          <w:tcPr/>
          <w:p>
            <w:pPr>
              <w:pStyle w:val="Compact"/>
              <w:jc w:val="left"/>
            </w:pPr>
            <w:r>
              <w:t xml:space="preserve">Pydantic</w:t>
            </w:r>
          </w:p>
        </w:tc>
        <w:tc>
          <w:tcPr/>
          <w:p>
            <w:pPr>
              <w:pStyle w:val="Compact"/>
              <w:jc w:val="left"/>
            </w:pPr>
            <w:r>
              <w:t xml:space="preserve">2.0</w:t>
            </w:r>
          </w:p>
        </w:tc>
        <w:tc>
          <w:tcPr/>
          <w:p>
            <w:pPr>
              <w:pStyle w:val="Compact"/>
              <w:jc w:val="left"/>
            </w:pPr>
            <w:r>
              <w:t xml:space="preserve">Data validation</w:t>
            </w:r>
          </w:p>
        </w:tc>
      </w:tr>
    </w:tbl>
    <w:bookmarkEnd w:id="82"/>
    <w:bookmarkStart w:id="83" w:name="machine-learning-1"/>
    <w:p>
      <w:pPr>
        <w:pStyle w:val="Heading3"/>
      </w:pPr>
      <w:r>
        <w:t xml:space="preserve">4.2 Machine Learning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H2O AutoML</w:t>
            </w:r>
          </w:p>
        </w:tc>
        <w:tc>
          <w:tcPr/>
          <w:p>
            <w:pPr>
              <w:pStyle w:val="Compact"/>
              <w:jc w:val="left"/>
            </w:pPr>
            <w:r>
              <w:t xml:space="preserve">Automated ML with 50+ models</w:t>
            </w:r>
          </w:p>
        </w:tc>
      </w:tr>
      <w:tr>
        <w:tc>
          <w:tcPr/>
          <w:p>
            <w:pPr>
              <w:pStyle w:val="Compact"/>
              <w:jc w:val="left"/>
            </w:pPr>
            <w:r>
              <w:t xml:space="preserve">AutoGluon</w:t>
            </w:r>
          </w:p>
        </w:tc>
        <w:tc>
          <w:tcPr/>
          <w:p>
            <w:pPr>
              <w:pStyle w:val="Compact"/>
              <w:jc w:val="left"/>
            </w:pPr>
            <w:r>
              <w:t xml:space="preserve">Multi-layer stack ensembling</w:t>
            </w:r>
          </w:p>
        </w:tc>
      </w:tr>
      <w:tr>
        <w:tc>
          <w:tcPr/>
          <w:p>
            <w:pPr>
              <w:pStyle w:val="Compact"/>
              <w:jc w:val="left"/>
            </w:pPr>
            <w:r>
              <w:t xml:space="preserve">XGBoost</w:t>
            </w:r>
          </w:p>
        </w:tc>
        <w:tc>
          <w:tcPr/>
          <w:p>
            <w:pPr>
              <w:pStyle w:val="Compact"/>
              <w:jc w:val="left"/>
            </w:pPr>
            <w:r>
              <w:t xml:space="preserve">Gradient boosting</w:t>
            </w:r>
          </w:p>
        </w:tc>
      </w:tr>
      <w:tr>
        <w:tc>
          <w:tcPr/>
          <w:p>
            <w:pPr>
              <w:pStyle w:val="Compact"/>
              <w:jc w:val="left"/>
            </w:pPr>
            <w:r>
              <w:t xml:space="preserve">LightGBM</w:t>
            </w:r>
          </w:p>
        </w:tc>
        <w:tc>
          <w:tcPr/>
          <w:p>
            <w:pPr>
              <w:pStyle w:val="Compact"/>
              <w:jc w:val="left"/>
            </w:pPr>
            <w:r>
              <w:t xml:space="preserve">Fast gradient boosting</w:t>
            </w:r>
          </w:p>
        </w:tc>
      </w:tr>
      <w:tr>
        <w:tc>
          <w:tcPr/>
          <w:p>
            <w:pPr>
              <w:pStyle w:val="Compact"/>
              <w:jc w:val="left"/>
            </w:pPr>
            <w:r>
              <w:t xml:space="preserve">CatBoost</w:t>
            </w:r>
          </w:p>
        </w:tc>
        <w:tc>
          <w:tcPr/>
          <w:p>
            <w:pPr>
              <w:pStyle w:val="Compact"/>
              <w:jc w:val="left"/>
            </w:pPr>
            <w:r>
              <w:t xml:space="preserve">Categorical features</w:t>
            </w:r>
          </w:p>
        </w:tc>
      </w:tr>
      <w:tr>
        <w:tc>
          <w:tcPr/>
          <w:p>
            <w:pPr>
              <w:pStyle w:val="Compact"/>
              <w:jc w:val="left"/>
            </w:pPr>
            <w:r>
              <w:t xml:space="preserve">scikit-learn</w:t>
            </w:r>
          </w:p>
        </w:tc>
        <w:tc>
          <w:tcPr/>
          <w:p>
            <w:pPr>
              <w:pStyle w:val="Compact"/>
              <w:jc w:val="left"/>
            </w:pPr>
            <w:r>
              <w:t xml:space="preserve">ML utilities</w:t>
            </w:r>
          </w:p>
        </w:tc>
      </w:tr>
      <w:tr>
        <w:tc>
          <w:tcPr/>
          <w:p>
            <w:pPr>
              <w:pStyle w:val="Compact"/>
              <w:jc w:val="left"/>
            </w:pPr>
            <w:r>
              <w:t xml:space="preserve">SHAP</w:t>
            </w:r>
          </w:p>
        </w:tc>
        <w:tc>
          <w:tcPr/>
          <w:p>
            <w:pPr>
              <w:pStyle w:val="Compact"/>
              <w:jc w:val="left"/>
            </w:pPr>
            <w:r>
              <w:t xml:space="preserve">Model explainability</w:t>
            </w:r>
          </w:p>
        </w:tc>
      </w:tr>
      <w:tr>
        <w:tc>
          <w:tcPr/>
          <w:p>
            <w:pPr>
              <w:pStyle w:val="Compact"/>
              <w:jc w:val="left"/>
            </w:pPr>
            <w:r>
              <w:t xml:space="preserve">pandas/numpy</w:t>
            </w:r>
          </w:p>
        </w:tc>
        <w:tc>
          <w:tcPr/>
          <w:p>
            <w:pPr>
              <w:pStyle w:val="Compact"/>
              <w:jc w:val="left"/>
            </w:pPr>
            <w:r>
              <w:t xml:space="preserve">Data manipulation</w:t>
            </w:r>
          </w:p>
        </w:tc>
      </w:tr>
    </w:tbl>
    <w:bookmarkEnd w:id="83"/>
    <w:bookmarkStart w:id="84" w:name="infrastructure"/>
    <w:p>
      <w:pPr>
        <w:pStyle w:val="Heading3"/>
      </w:pPr>
      <w:r>
        <w:t xml:space="preserve">4.3 Infrastructure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Docker</w:t>
            </w:r>
          </w:p>
        </w:tc>
        <w:tc>
          <w:tcPr/>
          <w:p>
            <w:pPr>
              <w:pStyle w:val="Compact"/>
              <w:jc w:val="left"/>
            </w:pPr>
            <w:r>
              <w:t xml:space="preserve">Containerization</w:t>
            </w:r>
          </w:p>
        </w:tc>
      </w:tr>
      <w:tr>
        <w:tc>
          <w:tcPr/>
          <w:p>
            <w:pPr>
              <w:pStyle w:val="Compact"/>
              <w:jc w:val="left"/>
            </w:pPr>
            <w:r>
              <w:t xml:space="preserve">Docker Compose</w:t>
            </w:r>
          </w:p>
        </w:tc>
        <w:tc>
          <w:tcPr/>
          <w:p>
            <w:pPr>
              <w:pStyle w:val="Compact"/>
              <w:jc w:val="left"/>
            </w:pPr>
            <w:r>
              <w:t xml:space="preserve">Orchestration</w:t>
            </w:r>
          </w:p>
        </w:tc>
      </w:tr>
      <w:tr>
        <w:tc>
          <w:tcPr/>
          <w:p>
            <w:pPr>
              <w:pStyle w:val="Compact"/>
              <w:jc w:val="left"/>
            </w:pPr>
            <w:r>
              <w:t xml:space="preserve">Nginx</w:t>
            </w:r>
          </w:p>
        </w:tc>
        <w:tc>
          <w:tcPr/>
          <w:p>
            <w:pPr>
              <w:pStyle w:val="Compact"/>
              <w:jc w:val="left"/>
            </w:pPr>
            <w:r>
              <w:t xml:space="preserve">Reverse proxy, SSL</w:t>
            </w:r>
          </w:p>
        </w:tc>
      </w:tr>
      <w:tr>
        <w:tc>
          <w:tcPr/>
          <w:p>
            <w:pPr>
              <w:pStyle w:val="Compact"/>
              <w:jc w:val="left"/>
            </w:pPr>
            <w:r>
              <w:t xml:space="preserve">Uvicorn</w:t>
            </w:r>
          </w:p>
        </w:tc>
        <w:tc>
          <w:tcPr/>
          <w:p>
            <w:pPr>
              <w:pStyle w:val="Compact"/>
              <w:jc w:val="left"/>
            </w:pPr>
            <w:r>
              <w:t xml:space="preserve">ASGI server</w:t>
            </w:r>
          </w:p>
        </w:tc>
      </w:tr>
      <w:tr>
        <w:tc>
          <w:tcPr/>
          <w:p>
            <w:pPr>
              <w:pStyle w:val="Compact"/>
              <w:jc w:val="left"/>
            </w:pPr>
            <w:r>
              <w:t xml:space="preserve">APScheduler</w:t>
            </w:r>
          </w:p>
        </w:tc>
        <w:tc>
          <w:tcPr/>
          <w:p>
            <w:pPr>
              <w:pStyle w:val="Compact"/>
              <w:jc w:val="left"/>
            </w:pPr>
            <w:r>
              <w:t xml:space="preserve">Background tasks</w:t>
            </w:r>
          </w:p>
        </w:tc>
      </w:tr>
      <w:tr>
        <w:tc>
          <w:tcPr/>
          <w:p>
            <w:pPr>
              <w:pStyle w:val="Compact"/>
              <w:jc w:val="left"/>
            </w:pPr>
            <w:r>
              <w:t xml:space="preserve">Prometheus</w:t>
            </w:r>
          </w:p>
        </w:tc>
        <w:tc>
          <w:tcPr/>
          <w:p>
            <w:pPr>
              <w:pStyle w:val="Compact"/>
              <w:jc w:val="left"/>
            </w:pPr>
            <w:r>
              <w:t xml:space="preserve">Metrics collection</w:t>
            </w:r>
          </w:p>
        </w:tc>
      </w:tr>
      <w:tr>
        <w:tc>
          <w:tcPr/>
          <w:p>
            <w:pPr>
              <w:pStyle w:val="Compact"/>
              <w:jc w:val="left"/>
            </w:pPr>
            <w:r>
              <w:t xml:space="preserve">Grafana</w:t>
            </w:r>
          </w:p>
        </w:tc>
        <w:tc>
          <w:tcPr/>
          <w:p>
            <w:pPr>
              <w:pStyle w:val="Compact"/>
              <w:jc w:val="left"/>
            </w:pPr>
            <w:r>
              <w:t xml:space="preserve">Dashboards</w:t>
            </w:r>
          </w:p>
        </w:tc>
      </w:tr>
    </w:tbl>
    <w:p>
      <w:r>
        <w:pict>
          <v:rect style="width:0;height:1.5pt" o:hralign="center" o:hrstd="t" o:hr="t"/>
        </w:pict>
      </w:r>
    </w:p>
    <w:bookmarkEnd w:id="84"/>
    <w:bookmarkEnd w:id="85"/>
    <w:bookmarkStart w:id="88" w:name="server-specifications"/>
    <w:p>
      <w:pPr>
        <w:pStyle w:val="Heading2"/>
      </w:pPr>
      <w:r>
        <w:t xml:space="preserve">5. Server Specifications</w:t>
      </w:r>
    </w:p>
    <w:bookmarkStart w:id="86" w:name="target-server-hetzner-gex131"/>
    <w:p>
      <w:pPr>
        <w:pStyle w:val="Heading3"/>
      </w:pPr>
      <w:r>
        <w:t xml:space="preserve">Target Server: Hetzner GEX131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GPU</w:t>
            </w:r>
          </w:p>
        </w:tc>
        <w:tc>
          <w:tcPr/>
          <w:p>
            <w:pPr>
              <w:pStyle w:val="Compact"/>
              <w:jc w:val="left"/>
            </w:pPr>
            <w:r>
              <w:t xml:space="preserve">NVIDIA RTX PRO 6000 (96GB VRAM)</w:t>
            </w:r>
          </w:p>
        </w:tc>
      </w:tr>
      <w:tr>
        <w:tc>
          <w:tcPr/>
          <w:p>
            <w:pPr>
              <w:pStyle w:val="Compact"/>
              <w:jc w:val="left"/>
            </w:pPr>
            <w:r>
              <w:t xml:space="preserve">CPU</w:t>
            </w:r>
          </w:p>
        </w:tc>
        <w:tc>
          <w:tcPr/>
          <w:p>
            <w:pPr>
              <w:pStyle w:val="Compact"/>
              <w:jc w:val="left"/>
            </w:pPr>
            <w:r>
              <w:t xml:space="preserve">24-core Intel Xeon</w:t>
            </w:r>
          </w:p>
        </w:tc>
      </w:tr>
      <w:tr>
        <w:tc>
          <w:tcPr/>
          <w:p>
            <w:pPr>
              <w:pStyle w:val="Compact"/>
              <w:jc w:val="left"/>
            </w:pPr>
            <w:r>
              <w:t xml:space="preserve">RAM</w:t>
            </w:r>
          </w:p>
        </w:tc>
        <w:tc>
          <w:tcPr/>
          <w:p>
            <w:pPr>
              <w:pStyle w:val="Compact"/>
              <w:jc w:val="left"/>
            </w:pPr>
            <w:r>
              <w:t xml:space="preserve">512GB DDR4</w:t>
            </w:r>
          </w:p>
        </w:tc>
      </w:tr>
      <w:tr>
        <w:tc>
          <w:tcPr/>
          <w:p>
            <w:pPr>
              <w:pStyle w:val="Compact"/>
              <w:jc w:val="left"/>
            </w:pPr>
            <w:r>
              <w:t xml:space="preserve">Storage</w:t>
            </w:r>
          </w:p>
        </w:tc>
        <w:tc>
          <w:tcPr/>
          <w:p>
            <w:pPr>
              <w:pStyle w:val="Compact"/>
              <w:jc w:val="left"/>
            </w:pPr>
            <w:r>
              <w:t xml:space="preserve">2TB NVMe SSD</w:t>
            </w:r>
          </w:p>
        </w:tc>
      </w:tr>
      <w:tr>
        <w:tc>
          <w:tcPr/>
          <w:p>
            <w:pPr>
              <w:pStyle w:val="Compact"/>
              <w:jc w:val="left"/>
            </w:pPr>
            <w:r>
              <w:t xml:space="preserve">Network</w:t>
            </w:r>
          </w:p>
        </w:tc>
        <w:tc>
          <w:tcPr/>
          <w:p>
            <w:pPr>
              <w:pStyle w:val="Compact"/>
              <w:jc w:val="left"/>
            </w:pPr>
            <w:r>
              <w:t xml:space="preserve">1 Gbps unmetered</w:t>
            </w:r>
          </w:p>
        </w:tc>
      </w:tr>
      <w:tr>
        <w:tc>
          <w:tcPr/>
          <w:p>
            <w:pPr>
              <w:pStyle w:val="Compact"/>
              <w:jc w:val="left"/>
            </w:pPr>
            <w:r>
              <w:t xml:space="preserve">Cost</w:t>
            </w:r>
          </w:p>
        </w:tc>
        <w:tc>
          <w:tcPr/>
          <w:p>
            <w:pPr>
              <w:pStyle w:val="Compact"/>
              <w:jc w:val="left"/>
            </w:pPr>
            <w:r>
              <w:t xml:space="preserve">~$1,534/month</w:t>
            </w:r>
          </w:p>
        </w:tc>
      </w:tr>
    </w:tbl>
    <w:bookmarkEnd w:id="86"/>
    <w:bookmarkStart w:id="87" w:name="resource-allocation"/>
    <w:p>
      <w:pPr>
        <w:pStyle w:val="Heading3"/>
      </w:pPr>
      <w:r>
        <w:t xml:space="preserve">Resource Allocation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Typical Usage</w:t>
            </w:r>
          </w:p>
        </w:tc>
      </w:tr>
      <w:tr>
        <w:tc>
          <w:tcPr/>
          <w:p>
            <w:pPr>
              <w:pStyle w:val="Compact"/>
              <w:jc w:val="left"/>
            </w:pPr>
            <w:r>
              <w:t xml:space="preserve">GPU</w:t>
            </w:r>
          </w:p>
        </w:tc>
        <w:tc>
          <w:tcPr/>
          <w:p>
            <w:pPr>
              <w:pStyle w:val="Compact"/>
              <w:jc w:val="left"/>
            </w:pPr>
            <w:r>
              <w:t xml:space="preserve">AutoGluon training, neural network inference</w:t>
            </w:r>
          </w:p>
        </w:tc>
      </w:tr>
      <w:tr>
        <w:tc>
          <w:tcPr/>
          <w:p>
            <w:pPr>
              <w:pStyle w:val="Compact"/>
              <w:jc w:val="left"/>
            </w:pPr>
            <w:r>
              <w:t xml:space="preserve">CPU</w:t>
            </w:r>
          </w:p>
        </w:tc>
        <w:tc>
          <w:tcPr/>
          <w:p>
            <w:pPr>
              <w:pStyle w:val="Compact"/>
              <w:jc w:val="left"/>
            </w:pPr>
            <w:r>
              <w:t xml:space="preserve">H2O AutoML, feature engineering, API serving</w:t>
            </w:r>
          </w:p>
        </w:tc>
      </w:tr>
      <w:tr>
        <w:tc>
          <w:tcPr/>
          <w:p>
            <w:pPr>
              <w:pStyle w:val="Compact"/>
              <w:jc w:val="left"/>
            </w:pPr>
            <w:r>
              <w:t xml:space="preserve">RAM</w:t>
            </w:r>
          </w:p>
        </w:tc>
        <w:tc>
          <w:tcPr/>
          <w:p>
            <w:pPr>
              <w:pStyle w:val="Compact"/>
              <w:jc w:val="left"/>
            </w:pPr>
            <w:r>
              <w:t xml:space="preserve">Large dataset processing, model caching</w:t>
            </w:r>
          </w:p>
        </w:tc>
      </w:tr>
      <w:tr>
        <w:tc>
          <w:tcPr/>
          <w:p>
            <w:pPr>
              <w:pStyle w:val="Compact"/>
              <w:jc w:val="left"/>
            </w:pPr>
            <w:r>
              <w:t xml:space="preserve">Storage</w:t>
            </w:r>
          </w:p>
        </w:tc>
        <w:tc>
          <w:tcPr/>
          <w:p>
            <w:pPr>
              <w:pStyle w:val="Compact"/>
              <w:jc w:val="left"/>
            </w:pPr>
            <w:r>
              <w:t xml:space="preserve">Historical data, trained models, logs</w:t>
            </w:r>
          </w:p>
        </w:tc>
      </w:tr>
    </w:tbl>
    <w:p>
      <w:r>
        <w:pict>
          <v:rect style="width:0;height:1.5pt" o:hralign="center" o:hrstd="t" o:hr="t"/>
        </w:pict>
      </w:r>
    </w:p>
    <w:p>
      <w:pPr>
        <w:pStyle w:val="FirstParagraph"/>
      </w:pPr>
      <w:r>
        <w:rPr>
          <w:bCs/>
          <w:b/>
        </w:rPr>
        <w:t xml:space="preserve">AI PRO SPORTS - System Architecture</w:t>
      </w:r>
    </w:p>
    <w:p>
      <w:pPr>
        <w:pStyle w:val="BodyText"/>
      </w:pPr>
      <w:r>
        <w:rPr>
          <w:iCs/>
          <w:i/>
        </w:rPr>
        <w:t xml:space="preserve">Version 3.0 | January 2026</w:t>
      </w:r>
    </w:p>
    <w:p>
      <w:r>
        <w:pict>
          <v:rect style="width:0;height:1.5pt" o:hralign="center" o:hrstd="t" o:hr="t"/>
        </w:pict>
      </w:r>
    </w:p>
    <w:bookmarkEnd w:id="87"/>
    <w:bookmarkEnd w:id="88"/>
    <w:bookmarkEnd w:id="89"/>
    <w:bookmarkStart w:id="139" w:name="ai-pro-sports---feature-specifications"/>
    <w:p>
      <w:pPr>
        <w:pStyle w:val="Heading1"/>
      </w:pPr>
      <w:r>
        <w:t xml:space="preserve">AI PRO SPORTS - Feature Specifications</w:t>
      </w:r>
    </w:p>
    <w:bookmarkStart w:id="90" w:name="document-information"/>
    <w:p>
      <w:pPr>
        <w:pStyle w:val="Heading2"/>
      </w:pPr>
      <w:r>
        <w:t xml:space="preserve">Document Information</w:t>
      </w:r>
    </w:p>
    <w:p>
      <w:pPr>
        <w:numPr>
          <w:ilvl w:val="0"/>
          <w:numId w:val="1020"/>
        </w:numPr>
        <w:pStyle w:val="Compact"/>
      </w:pPr>
      <w:r>
        <w:rPr>
          <w:bCs/>
          <w:b/>
        </w:rPr>
        <w:t xml:space="preserve">Version</w:t>
      </w:r>
      <w:r>
        <w:t xml:space="preserve">: 2.0</w:t>
      </w:r>
    </w:p>
    <w:p>
      <w:pPr>
        <w:numPr>
          <w:ilvl w:val="0"/>
          <w:numId w:val="1020"/>
        </w:numPr>
        <w:pStyle w:val="Compact"/>
      </w:pPr>
      <w:r>
        <w:rPr>
          <w:bCs/>
          <w:b/>
        </w:rPr>
        <w:t xml:space="preserve">Last Updated</w:t>
      </w:r>
      <w:r>
        <w:t xml:space="preserve">: January 2026</w:t>
      </w:r>
    </w:p>
    <w:p>
      <w:pPr>
        <w:numPr>
          <w:ilvl w:val="0"/>
          <w:numId w:val="1020"/>
        </w:numPr>
        <w:pStyle w:val="Compact"/>
      </w:pPr>
      <w:r>
        <w:rPr>
          <w:bCs/>
          <w:b/>
        </w:rPr>
        <w:t xml:space="preserve">Classification</w:t>
      </w:r>
      <w:r>
        <w:t xml:space="preserve">: Enterprise Documentation</w:t>
      </w:r>
    </w:p>
    <w:p>
      <w:r>
        <w:pict>
          <v:rect style="width:0;height:1.5pt" o:hralign="center" o:hrstd="t" o:hr="t"/>
        </w:pict>
      </w:r>
    </w:p>
    <w:bookmarkEnd w:id="90"/>
    <w:bookmarkStart w:id="98" w:name="sports-and-markets-coverage"/>
    <w:p>
      <w:pPr>
        <w:pStyle w:val="Heading2"/>
      </w:pPr>
      <w:r>
        <w:t xml:space="preserve">1. Sports and Markets Coverage</w:t>
      </w:r>
    </w:p>
    <w:bookmarkStart w:id="91" w:name="supported-sports-leagues"/>
    <w:p>
      <w:pPr>
        <w:pStyle w:val="Heading3"/>
      </w:pPr>
      <w:r>
        <w:t xml:space="preserve">1.1 Supported Sports Leagues</w:t>
      </w:r>
    </w:p>
    <w:tbl>
      <w:tblPr>
        <w:tblStyle w:val="Table"/>
        <w:tblW w:type="pct" w:w="5000"/>
        <w:tblLook w:firstRow="1" w:lastRow="0" w:firstColumn="0" w:lastColumn="0" w:noHBand="0" w:noVBand="0" w:val="0020"/>
        <w:jc w:val="start"/>
      </w:tblPr>
      <w:tblGrid>
        <w:gridCol w:w="1131"/>
        <w:gridCol w:w="969"/>
        <w:gridCol w:w="1293"/>
        <w:gridCol w:w="1616"/>
        <w:gridCol w:w="2909"/>
      </w:tblGrid>
      <w:tr>
        <w:trPr>
          <w:tblHeader w:val="true"/>
        </w:trPr>
        <w:tc>
          <w:tcPr/>
          <w:p>
            <w:pPr>
              <w:pStyle w:val="Compact"/>
              <w:jc w:val="left"/>
            </w:pPr>
            <w:r>
              <w:t xml:space="preserve">Sport</w:t>
            </w:r>
          </w:p>
        </w:tc>
        <w:tc>
          <w:tcPr/>
          <w:p>
            <w:pPr>
              <w:pStyle w:val="Compact"/>
              <w:jc w:val="left"/>
            </w:pPr>
            <w:r>
              <w:t xml:space="preserve">Code</w:t>
            </w:r>
          </w:p>
        </w:tc>
        <w:tc>
          <w:tcPr/>
          <w:p>
            <w:pPr>
              <w:pStyle w:val="Compact"/>
              <w:jc w:val="left"/>
            </w:pPr>
            <w:r>
              <w:t xml:space="preserve">Season</w:t>
            </w:r>
          </w:p>
        </w:tc>
        <w:tc>
          <w:tcPr/>
          <w:p>
            <w:pPr>
              <w:pStyle w:val="Compact"/>
              <w:jc w:val="left"/>
            </w:pPr>
            <w:r>
              <w:t xml:space="preserve">Features</w:t>
            </w:r>
          </w:p>
        </w:tc>
        <w:tc>
          <w:tcPr/>
          <w:p>
            <w:pPr>
              <w:pStyle w:val="Compact"/>
              <w:jc w:val="left"/>
            </w:pPr>
            <w:r>
              <w:t xml:space="preserve">Prediction Types</w:t>
            </w:r>
          </w:p>
        </w:tc>
      </w:tr>
      <w:tr>
        <w:tc>
          <w:tcPr/>
          <w:p>
            <w:pPr>
              <w:pStyle w:val="Compact"/>
              <w:jc w:val="left"/>
            </w:pPr>
            <w:r>
              <w:t xml:space="preserve">NFL Football</w:t>
            </w:r>
          </w:p>
        </w:tc>
        <w:tc>
          <w:tcPr/>
          <w:p>
            <w:pPr>
              <w:pStyle w:val="Compact"/>
              <w:jc w:val="left"/>
            </w:pPr>
            <w:r>
              <w:t xml:space="preserve">NFL</w:t>
            </w:r>
          </w:p>
        </w:tc>
        <w:tc>
          <w:tcPr/>
          <w:p>
            <w:pPr>
              <w:pStyle w:val="Compact"/>
              <w:jc w:val="left"/>
            </w:pPr>
            <w:r>
              <w:t xml:space="preserve">Sep-Feb</w:t>
            </w:r>
          </w:p>
        </w:tc>
        <w:tc>
          <w:tcPr/>
          <w:p>
            <w:pPr>
              <w:pStyle w:val="Compact"/>
              <w:jc w:val="left"/>
            </w:pPr>
            <w:r>
              <w:t xml:space="preserve">156</w:t>
            </w:r>
          </w:p>
        </w:tc>
        <w:tc>
          <w:tcPr/>
          <w:p>
            <w:pPr>
              <w:pStyle w:val="Compact"/>
              <w:jc w:val="left"/>
            </w:pPr>
            <w:r>
              <w:t xml:space="preserve">Spread, ML, Total, Props, Futures</w:t>
            </w:r>
          </w:p>
        </w:tc>
      </w:tr>
      <w:tr>
        <w:tc>
          <w:tcPr/>
          <w:p>
            <w:pPr>
              <w:pStyle w:val="Compact"/>
              <w:jc w:val="left"/>
            </w:pPr>
            <w:r>
              <w:t xml:space="preserve">NCAA Football</w:t>
            </w:r>
          </w:p>
        </w:tc>
        <w:tc>
          <w:tcPr/>
          <w:p>
            <w:pPr>
              <w:pStyle w:val="Compact"/>
              <w:jc w:val="left"/>
            </w:pPr>
            <w:r>
              <w:t xml:space="preserve">NCAAF</w:t>
            </w:r>
          </w:p>
        </w:tc>
        <w:tc>
          <w:tcPr/>
          <w:p>
            <w:pPr>
              <w:pStyle w:val="Compact"/>
              <w:jc w:val="left"/>
            </w:pPr>
            <w:r>
              <w:t xml:space="preserve">Aug-Jan</w:t>
            </w:r>
          </w:p>
        </w:tc>
        <w:tc>
          <w:tcPr/>
          <w:p>
            <w:pPr>
              <w:pStyle w:val="Compact"/>
              <w:jc w:val="left"/>
            </w:pPr>
            <w:r>
              <w:t xml:space="preserve">142</w:t>
            </w:r>
          </w:p>
        </w:tc>
        <w:tc>
          <w:tcPr/>
          <w:p>
            <w:pPr>
              <w:pStyle w:val="Compact"/>
              <w:jc w:val="left"/>
            </w:pPr>
            <w:r>
              <w:t xml:space="preserve">Spread, ML, Total, Props</w:t>
            </w:r>
          </w:p>
        </w:tc>
      </w:tr>
      <w:tr>
        <w:tc>
          <w:tcPr/>
          <w:p>
            <w:pPr>
              <w:pStyle w:val="Compact"/>
              <w:jc w:val="left"/>
            </w:pPr>
            <w:r>
              <w:t xml:space="preserve">CFL Football</w:t>
            </w:r>
          </w:p>
        </w:tc>
        <w:tc>
          <w:tcPr/>
          <w:p>
            <w:pPr>
              <w:pStyle w:val="Compact"/>
              <w:jc w:val="left"/>
            </w:pPr>
            <w:r>
              <w:t xml:space="preserve">CFL</w:t>
            </w:r>
          </w:p>
        </w:tc>
        <w:tc>
          <w:tcPr/>
          <w:p>
            <w:pPr>
              <w:pStyle w:val="Compact"/>
              <w:jc w:val="left"/>
            </w:pPr>
            <w:r>
              <w:t xml:space="preserve">Jun-Nov</w:t>
            </w:r>
          </w:p>
        </w:tc>
        <w:tc>
          <w:tcPr/>
          <w:p>
            <w:pPr>
              <w:pStyle w:val="Compact"/>
              <w:jc w:val="left"/>
            </w:pPr>
            <w:r>
              <w:t xml:space="preserve">98</w:t>
            </w:r>
          </w:p>
        </w:tc>
        <w:tc>
          <w:tcPr/>
          <w:p>
            <w:pPr>
              <w:pStyle w:val="Compact"/>
              <w:jc w:val="left"/>
            </w:pPr>
            <w:r>
              <w:t xml:space="preserve">Spread, ML, Total</w:t>
            </w:r>
          </w:p>
        </w:tc>
      </w:tr>
      <w:tr>
        <w:tc>
          <w:tcPr/>
          <w:p>
            <w:pPr>
              <w:pStyle w:val="Compact"/>
              <w:jc w:val="left"/>
            </w:pPr>
            <w:r>
              <w:t xml:space="preserve">NBA Basketball</w:t>
            </w:r>
          </w:p>
        </w:tc>
        <w:tc>
          <w:tcPr/>
          <w:p>
            <w:pPr>
              <w:pStyle w:val="Compact"/>
              <w:jc w:val="left"/>
            </w:pPr>
            <w:r>
              <w:t xml:space="preserve">NBA</w:t>
            </w:r>
          </w:p>
        </w:tc>
        <w:tc>
          <w:tcPr/>
          <w:p>
            <w:pPr>
              <w:pStyle w:val="Compact"/>
              <w:jc w:val="left"/>
            </w:pPr>
            <w:r>
              <w:t xml:space="preserve">Oct-Jun</w:t>
            </w:r>
          </w:p>
        </w:tc>
        <w:tc>
          <w:tcPr/>
          <w:p>
            <w:pPr>
              <w:pStyle w:val="Compact"/>
              <w:jc w:val="left"/>
            </w:pPr>
            <w:r>
              <w:t xml:space="preserve">168</w:t>
            </w:r>
          </w:p>
        </w:tc>
        <w:tc>
          <w:tcPr/>
          <w:p>
            <w:pPr>
              <w:pStyle w:val="Compact"/>
              <w:jc w:val="left"/>
            </w:pPr>
            <w:r>
              <w:t xml:space="preserve">Spread, ML, Total, Props, Futures</w:t>
            </w:r>
          </w:p>
        </w:tc>
      </w:tr>
      <w:tr>
        <w:tc>
          <w:tcPr/>
          <w:p>
            <w:pPr>
              <w:pStyle w:val="Compact"/>
              <w:jc w:val="left"/>
            </w:pPr>
            <w:r>
              <w:t xml:space="preserve">NCAA Basketball</w:t>
            </w:r>
          </w:p>
        </w:tc>
        <w:tc>
          <w:tcPr/>
          <w:p>
            <w:pPr>
              <w:pStyle w:val="Compact"/>
              <w:jc w:val="left"/>
            </w:pPr>
            <w:r>
              <w:t xml:space="preserve">NCAAB</w:t>
            </w:r>
          </w:p>
        </w:tc>
        <w:tc>
          <w:tcPr/>
          <w:p>
            <w:pPr>
              <w:pStyle w:val="Compact"/>
              <w:jc w:val="left"/>
            </w:pPr>
            <w:r>
              <w:t xml:space="preserve">Nov-Apr</w:t>
            </w:r>
          </w:p>
        </w:tc>
        <w:tc>
          <w:tcPr/>
          <w:p>
            <w:pPr>
              <w:pStyle w:val="Compact"/>
              <w:jc w:val="left"/>
            </w:pPr>
            <w:r>
              <w:t xml:space="preserve">134</w:t>
            </w:r>
          </w:p>
        </w:tc>
        <w:tc>
          <w:tcPr/>
          <w:p>
            <w:pPr>
              <w:pStyle w:val="Compact"/>
              <w:jc w:val="left"/>
            </w:pPr>
            <w:r>
              <w:t xml:space="preserve">Spread, ML, Total, Props</w:t>
            </w:r>
          </w:p>
        </w:tc>
      </w:tr>
      <w:tr>
        <w:tc>
          <w:tcPr/>
          <w:p>
            <w:pPr>
              <w:pStyle w:val="Compact"/>
              <w:jc w:val="left"/>
            </w:pPr>
            <w:r>
              <w:t xml:space="preserve">WNBA Basketball</w:t>
            </w:r>
          </w:p>
        </w:tc>
        <w:tc>
          <w:tcPr/>
          <w:p>
            <w:pPr>
              <w:pStyle w:val="Compact"/>
              <w:jc w:val="left"/>
            </w:pPr>
            <w:r>
              <w:t xml:space="preserve">WNBA</w:t>
            </w:r>
          </w:p>
        </w:tc>
        <w:tc>
          <w:tcPr/>
          <w:p>
            <w:pPr>
              <w:pStyle w:val="Compact"/>
              <w:jc w:val="left"/>
            </w:pPr>
            <w:r>
              <w:t xml:space="preserve">May-Oct</w:t>
            </w:r>
          </w:p>
        </w:tc>
        <w:tc>
          <w:tcPr/>
          <w:p>
            <w:pPr>
              <w:pStyle w:val="Compact"/>
              <w:jc w:val="left"/>
            </w:pPr>
            <w:r>
              <w:t xml:space="preserve">89</w:t>
            </w:r>
          </w:p>
        </w:tc>
        <w:tc>
          <w:tcPr/>
          <w:p>
            <w:pPr>
              <w:pStyle w:val="Compact"/>
              <w:jc w:val="left"/>
            </w:pPr>
            <w:r>
              <w:t xml:space="preserve">Spread, ML, Total</w:t>
            </w:r>
          </w:p>
        </w:tc>
      </w:tr>
      <w:tr>
        <w:tc>
          <w:tcPr/>
          <w:p>
            <w:pPr>
              <w:pStyle w:val="Compact"/>
              <w:jc w:val="left"/>
            </w:pPr>
            <w:r>
              <w:t xml:space="preserve">NHL Hockey</w:t>
            </w:r>
          </w:p>
        </w:tc>
        <w:tc>
          <w:tcPr/>
          <w:p>
            <w:pPr>
              <w:pStyle w:val="Compact"/>
              <w:jc w:val="left"/>
            </w:pPr>
            <w:r>
              <w:t xml:space="preserve">NHL</w:t>
            </w:r>
          </w:p>
        </w:tc>
        <w:tc>
          <w:tcPr/>
          <w:p>
            <w:pPr>
              <w:pStyle w:val="Compact"/>
              <w:jc w:val="left"/>
            </w:pPr>
            <w:r>
              <w:t xml:space="preserve">Oct-Jun</w:t>
            </w:r>
          </w:p>
        </w:tc>
        <w:tc>
          <w:tcPr/>
          <w:p>
            <w:pPr>
              <w:pStyle w:val="Compact"/>
              <w:jc w:val="left"/>
            </w:pPr>
            <w:r>
              <w:t xml:space="preserve">124</w:t>
            </w:r>
          </w:p>
        </w:tc>
        <w:tc>
          <w:tcPr/>
          <w:p>
            <w:pPr>
              <w:pStyle w:val="Compact"/>
              <w:jc w:val="left"/>
            </w:pPr>
            <w:r>
              <w:t xml:space="preserve">Spread, ML, Total, Props</w:t>
            </w:r>
          </w:p>
        </w:tc>
      </w:tr>
      <w:tr>
        <w:tc>
          <w:tcPr/>
          <w:p>
            <w:pPr>
              <w:pStyle w:val="Compact"/>
              <w:jc w:val="left"/>
            </w:pPr>
            <w:r>
              <w:t xml:space="preserve">MLB Baseball</w:t>
            </w:r>
          </w:p>
        </w:tc>
        <w:tc>
          <w:tcPr/>
          <w:p>
            <w:pPr>
              <w:pStyle w:val="Compact"/>
              <w:jc w:val="left"/>
            </w:pPr>
            <w:r>
              <w:t xml:space="preserve">MLB</w:t>
            </w:r>
          </w:p>
        </w:tc>
        <w:tc>
          <w:tcPr/>
          <w:p>
            <w:pPr>
              <w:pStyle w:val="Compact"/>
              <w:jc w:val="left"/>
            </w:pPr>
            <w:r>
              <w:t xml:space="preserve">Mar-Nov</w:t>
            </w:r>
          </w:p>
        </w:tc>
        <w:tc>
          <w:tcPr/>
          <w:p>
            <w:pPr>
              <w:pStyle w:val="Compact"/>
              <w:jc w:val="left"/>
            </w:pPr>
            <w:r>
              <w:t xml:space="preserve">152</w:t>
            </w:r>
          </w:p>
        </w:tc>
        <w:tc>
          <w:tcPr/>
          <w:p>
            <w:pPr>
              <w:pStyle w:val="Compact"/>
              <w:jc w:val="left"/>
            </w:pPr>
            <w:r>
              <w:t xml:space="preserve">Spread, ML, Total, Props</w:t>
            </w:r>
          </w:p>
        </w:tc>
      </w:tr>
      <w:tr>
        <w:tc>
          <w:tcPr/>
          <w:p>
            <w:pPr>
              <w:pStyle w:val="Compact"/>
              <w:jc w:val="left"/>
            </w:pPr>
            <w:r>
              <w:t xml:space="preserve">ATP Tennis</w:t>
            </w:r>
          </w:p>
        </w:tc>
        <w:tc>
          <w:tcPr/>
          <w:p>
            <w:pPr>
              <w:pStyle w:val="Compact"/>
              <w:jc w:val="left"/>
            </w:pPr>
            <w:r>
              <w:t xml:space="preserve">ATP</w:t>
            </w:r>
          </w:p>
        </w:tc>
        <w:tc>
          <w:tcPr/>
          <w:p>
            <w:pPr>
              <w:pStyle w:val="Compact"/>
              <w:jc w:val="left"/>
            </w:pPr>
            <w:r>
              <w:t xml:space="preserve">Year-round</w:t>
            </w:r>
          </w:p>
        </w:tc>
        <w:tc>
          <w:tcPr/>
          <w:p>
            <w:pPr>
              <w:pStyle w:val="Compact"/>
              <w:jc w:val="left"/>
            </w:pPr>
            <w:r>
              <w:t xml:space="preserve">78</w:t>
            </w:r>
          </w:p>
        </w:tc>
        <w:tc>
          <w:tcPr/>
          <w:p>
            <w:pPr>
              <w:pStyle w:val="Compact"/>
              <w:jc w:val="left"/>
            </w:pPr>
            <w:r>
              <w:t xml:space="preserve">ML, Set Spread, Total Games</w:t>
            </w:r>
          </w:p>
        </w:tc>
      </w:tr>
      <w:tr>
        <w:tc>
          <w:tcPr/>
          <w:p>
            <w:pPr>
              <w:pStyle w:val="Compact"/>
              <w:jc w:val="left"/>
            </w:pPr>
            <w:r>
              <w:t xml:space="preserve">WTA Tennis</w:t>
            </w:r>
          </w:p>
        </w:tc>
        <w:tc>
          <w:tcPr/>
          <w:p>
            <w:pPr>
              <w:pStyle w:val="Compact"/>
              <w:jc w:val="left"/>
            </w:pPr>
            <w:r>
              <w:t xml:space="preserve">WTA</w:t>
            </w:r>
          </w:p>
        </w:tc>
        <w:tc>
          <w:tcPr/>
          <w:p>
            <w:pPr>
              <w:pStyle w:val="Compact"/>
              <w:jc w:val="left"/>
            </w:pPr>
            <w:r>
              <w:t xml:space="preserve">Year-round</w:t>
            </w:r>
          </w:p>
        </w:tc>
        <w:tc>
          <w:tcPr/>
          <w:p>
            <w:pPr>
              <w:pStyle w:val="Compact"/>
              <w:jc w:val="left"/>
            </w:pPr>
            <w:r>
              <w:t xml:space="preserve">71</w:t>
            </w:r>
          </w:p>
        </w:tc>
        <w:tc>
          <w:tcPr/>
          <w:p>
            <w:pPr>
              <w:pStyle w:val="Compact"/>
              <w:jc w:val="left"/>
            </w:pPr>
            <w:r>
              <w:t xml:space="preserve">ML, Set Spread, Total Games</w:t>
            </w:r>
          </w:p>
        </w:tc>
      </w:tr>
    </w:tbl>
    <w:p>
      <w:pPr>
        <w:pStyle w:val="BodyText"/>
      </w:pPr>
      <w:r>
        <w:rPr>
          <w:bCs/>
          <w:b/>
        </w:rPr>
        <w:t xml:space="preserve">Total Features Across Platform</w:t>
      </w:r>
      <w:r>
        <w:t xml:space="preserve">: 1,212</w:t>
      </w:r>
    </w:p>
    <w:bookmarkEnd w:id="91"/>
    <w:bookmarkStart w:id="97" w:name="prediction-types-supported"/>
    <w:p>
      <w:pPr>
        <w:pStyle w:val="Heading3"/>
      </w:pPr>
      <w:r>
        <w:t xml:space="preserve">1.2 Prediction Types Supported</w:t>
      </w:r>
    </w:p>
    <w:bookmarkStart w:id="92" w:name="spread-predictions"/>
    <w:p>
      <w:pPr>
        <w:pStyle w:val="Heading4"/>
      </w:pPr>
      <w:r>
        <w:t xml:space="preserve">1.2.1 Spread Predictions</w:t>
      </w:r>
    </w:p>
    <w:p>
      <w:pPr>
        <w:numPr>
          <w:ilvl w:val="0"/>
          <w:numId w:val="1021"/>
        </w:numPr>
        <w:pStyle w:val="Compact"/>
      </w:pPr>
      <w:r>
        <w:rPr>
          <w:bCs/>
          <w:b/>
        </w:rPr>
        <w:t xml:space="preserve">Purpose</w:t>
      </w:r>
      <w:r>
        <w:t xml:space="preserve">: Predict game margin relative to bookmaker point spread</w:t>
      </w:r>
    </w:p>
    <w:p>
      <w:pPr>
        <w:numPr>
          <w:ilvl w:val="0"/>
          <w:numId w:val="1021"/>
        </w:numPr>
        <w:pStyle w:val="Compact"/>
      </w:pPr>
      <w:r>
        <w:rPr>
          <w:bCs/>
          <w:b/>
        </w:rPr>
        <w:t xml:space="preserve">Output</w:t>
      </w:r>
      <w:r>
        <w:t xml:space="preserve">: Probability of covering spread, recommended side, edge calculation</w:t>
      </w:r>
    </w:p>
    <w:p>
      <w:pPr>
        <w:numPr>
          <w:ilvl w:val="0"/>
          <w:numId w:val="1021"/>
        </w:numPr>
        <w:pStyle w:val="Compact"/>
      </w:pPr>
      <w:r>
        <w:rPr>
          <w:bCs/>
          <w:b/>
        </w:rPr>
        <w:t xml:space="preserve">Markets</w:t>
      </w:r>
      <w:r>
        <w:t xml:space="preserve">: Full game spreads, first half spreads, quarter spreads</w:t>
      </w:r>
    </w:p>
    <w:p>
      <w:pPr>
        <w:numPr>
          <w:ilvl w:val="0"/>
          <w:numId w:val="1021"/>
        </w:numPr>
        <w:pStyle w:val="Compact"/>
      </w:pPr>
      <w:r>
        <w:rPr>
          <w:bCs/>
          <w:b/>
        </w:rPr>
        <w:t xml:space="preserve">Confidence Levels</w:t>
      </w:r>
      <w:r>
        <w:t xml:space="preserve">: Tier A (65%+), Tier B (60-65%), Tier C (55-60%), Tier D (&lt;55%)</w:t>
      </w:r>
    </w:p>
    <w:bookmarkEnd w:id="92"/>
    <w:bookmarkStart w:id="93" w:name="moneyline-predictions"/>
    <w:p>
      <w:pPr>
        <w:pStyle w:val="Heading4"/>
      </w:pPr>
      <w:r>
        <w:t xml:space="preserve">1.2.2 Moneyline Predictions</w:t>
      </w:r>
    </w:p>
    <w:p>
      <w:pPr>
        <w:numPr>
          <w:ilvl w:val="0"/>
          <w:numId w:val="1022"/>
        </w:numPr>
        <w:pStyle w:val="Compact"/>
      </w:pPr>
      <w:r>
        <w:rPr>
          <w:bCs/>
          <w:b/>
        </w:rPr>
        <w:t xml:space="preserve">Purpose</w:t>
      </w:r>
      <w:r>
        <w:t xml:space="preserve">: Predict outright winner of contest</w:t>
      </w:r>
    </w:p>
    <w:p>
      <w:pPr>
        <w:numPr>
          <w:ilvl w:val="0"/>
          <w:numId w:val="1022"/>
        </w:numPr>
        <w:pStyle w:val="Compact"/>
      </w:pPr>
      <w:r>
        <w:rPr>
          <w:bCs/>
          <w:b/>
        </w:rPr>
        <w:t xml:space="preserve">Output</w:t>
      </w:r>
      <w:r>
        <w:t xml:space="preserve">: Win probability for each side, implied odds, value assessment</w:t>
      </w:r>
    </w:p>
    <w:p>
      <w:pPr>
        <w:numPr>
          <w:ilvl w:val="0"/>
          <w:numId w:val="1022"/>
        </w:numPr>
        <w:pStyle w:val="Compact"/>
      </w:pPr>
      <w:r>
        <w:rPr>
          <w:bCs/>
          <w:b/>
        </w:rPr>
        <w:t xml:space="preserve">Markets</w:t>
      </w:r>
      <w:r>
        <w:t xml:space="preserve">: Full game moneyline, first half moneyline, live moneyline</w:t>
      </w:r>
    </w:p>
    <w:p>
      <w:pPr>
        <w:numPr>
          <w:ilvl w:val="0"/>
          <w:numId w:val="1022"/>
        </w:numPr>
        <w:pStyle w:val="Compact"/>
      </w:pPr>
      <w:r>
        <w:rPr>
          <w:bCs/>
          <w:b/>
        </w:rPr>
        <w:t xml:space="preserve">Edge Calculation</w:t>
      </w:r>
      <w:r>
        <w:t xml:space="preserve">: Model probability vs implied probability from odds</w:t>
      </w:r>
    </w:p>
    <w:bookmarkEnd w:id="93"/>
    <w:bookmarkStart w:id="94" w:name="total-predictions"/>
    <w:p>
      <w:pPr>
        <w:pStyle w:val="Heading4"/>
      </w:pPr>
      <w:r>
        <w:t xml:space="preserve">1.2.3 Total Predictions</w:t>
      </w:r>
    </w:p>
    <w:p>
      <w:pPr>
        <w:numPr>
          <w:ilvl w:val="0"/>
          <w:numId w:val="1023"/>
        </w:numPr>
        <w:pStyle w:val="Compact"/>
      </w:pPr>
      <w:r>
        <w:rPr>
          <w:bCs/>
          <w:b/>
        </w:rPr>
        <w:t xml:space="preserve">Purpose</w:t>
      </w:r>
      <w:r>
        <w:t xml:space="preserve">: Predict combined score relative to bookmaker total</w:t>
      </w:r>
    </w:p>
    <w:p>
      <w:pPr>
        <w:numPr>
          <w:ilvl w:val="0"/>
          <w:numId w:val="1023"/>
        </w:numPr>
        <w:pStyle w:val="Compact"/>
      </w:pPr>
      <w:r>
        <w:rPr>
          <w:bCs/>
          <w:b/>
        </w:rPr>
        <w:t xml:space="preserve">Output</w:t>
      </w:r>
      <w:r>
        <w:t xml:space="preserve">: Probability of over/under, projected total, edge calculation</w:t>
      </w:r>
    </w:p>
    <w:p>
      <w:pPr>
        <w:numPr>
          <w:ilvl w:val="0"/>
          <w:numId w:val="1023"/>
        </w:numPr>
        <w:pStyle w:val="Compact"/>
      </w:pPr>
      <w:r>
        <w:rPr>
          <w:bCs/>
          <w:b/>
        </w:rPr>
        <w:t xml:space="preserve">Markets</w:t>
      </w:r>
      <w:r>
        <w:t xml:space="preserve">: Full game totals, team totals, period totals</w:t>
      </w:r>
    </w:p>
    <w:p>
      <w:pPr>
        <w:numPr>
          <w:ilvl w:val="0"/>
          <w:numId w:val="1023"/>
        </w:numPr>
        <w:pStyle w:val="Compact"/>
      </w:pPr>
      <w:r>
        <w:rPr>
          <w:bCs/>
          <w:b/>
        </w:rPr>
        <w:t xml:space="preserve">Calibration</w:t>
      </w:r>
      <w:r>
        <w:t xml:space="preserve">: Sport-specific total ranges and scoring patterns</w:t>
      </w:r>
    </w:p>
    <w:bookmarkEnd w:id="94"/>
    <w:bookmarkStart w:id="95" w:name="player-props-predictions"/>
    <w:p>
      <w:pPr>
        <w:pStyle w:val="Heading4"/>
      </w:pPr>
      <w:r>
        <w:t xml:space="preserve">1.2.4 Player Props Predictions</w:t>
      </w:r>
    </w:p>
    <w:p>
      <w:pPr>
        <w:numPr>
          <w:ilvl w:val="0"/>
          <w:numId w:val="1024"/>
        </w:numPr>
        <w:pStyle w:val="Compact"/>
      </w:pPr>
      <w:r>
        <w:rPr>
          <w:bCs/>
          <w:b/>
        </w:rPr>
        <w:t xml:space="preserve">Purpose</w:t>
      </w:r>
      <w:r>
        <w:t xml:space="preserve">: Predict individual player statistical performance</w:t>
      </w:r>
    </w:p>
    <w:p>
      <w:pPr>
        <w:numPr>
          <w:ilvl w:val="0"/>
          <w:numId w:val="1024"/>
        </w:numPr>
        <w:pStyle w:val="Compact"/>
      </w:pPr>
      <w:r>
        <w:rPr>
          <w:bCs/>
          <w:b/>
        </w:rPr>
        <w:t xml:space="preserve">Supported Props by Sport</w:t>
      </w:r>
      <w:r>
        <w:t xml:space="preserve">:</w:t>
      </w:r>
    </w:p>
    <w:p>
      <w:pPr>
        <w:numPr>
          <w:ilvl w:val="1"/>
          <w:numId w:val="1025"/>
        </w:numPr>
        <w:pStyle w:val="Compact"/>
      </w:pPr>
      <w:r>
        <w:t xml:space="preserve">Basketball: Points, rebounds, assists, PRA, three-pointers, steals, blocks</w:t>
      </w:r>
    </w:p>
    <w:p>
      <w:pPr>
        <w:numPr>
          <w:ilvl w:val="1"/>
          <w:numId w:val="1025"/>
        </w:numPr>
        <w:pStyle w:val="Compact"/>
      </w:pPr>
      <w:r>
        <w:t xml:space="preserve">Football: Passing yards, passing TDs, rushing yards, receiving yards, receptions</w:t>
      </w:r>
    </w:p>
    <w:p>
      <w:pPr>
        <w:numPr>
          <w:ilvl w:val="1"/>
          <w:numId w:val="1025"/>
        </w:numPr>
        <w:pStyle w:val="Compact"/>
      </w:pPr>
      <w:r>
        <w:t xml:space="preserve">Baseball: Strikeouts, hits, total bases, RBIs, runs scored</w:t>
      </w:r>
    </w:p>
    <w:p>
      <w:pPr>
        <w:numPr>
          <w:ilvl w:val="1"/>
          <w:numId w:val="1025"/>
        </w:numPr>
        <w:pStyle w:val="Compact"/>
      </w:pPr>
      <w:r>
        <w:t xml:space="preserve">Hockey: Goals, assists, points, shots on goal, saves</w:t>
      </w:r>
    </w:p>
    <w:p>
      <w:pPr>
        <w:numPr>
          <w:ilvl w:val="0"/>
          <w:numId w:val="1024"/>
        </w:numPr>
        <w:pStyle w:val="Compact"/>
      </w:pPr>
      <w:r>
        <w:rPr>
          <w:bCs/>
          <w:b/>
        </w:rPr>
        <w:t xml:space="preserve">Output</w:t>
      </w:r>
      <w:r>
        <w:t xml:space="preserve">: Projected stat line, probability vs line, recommended bet</w:t>
      </w:r>
    </w:p>
    <w:bookmarkEnd w:id="95"/>
    <w:bookmarkStart w:id="96" w:name="futures-predictions"/>
    <w:p>
      <w:pPr>
        <w:pStyle w:val="Heading4"/>
      </w:pPr>
      <w:r>
        <w:t xml:space="preserve">1.2.5 Futures Predictions</w:t>
      </w:r>
    </w:p>
    <w:p>
      <w:pPr>
        <w:numPr>
          <w:ilvl w:val="0"/>
          <w:numId w:val="1026"/>
        </w:numPr>
        <w:pStyle w:val="Compact"/>
      </w:pPr>
      <w:r>
        <w:rPr>
          <w:bCs/>
          <w:b/>
        </w:rPr>
        <w:t xml:space="preserve">Purpose</w:t>
      </w:r>
      <w:r>
        <w:t xml:space="preserve">: Long-term outcome predictions</w:t>
      </w:r>
    </w:p>
    <w:p>
      <w:pPr>
        <w:numPr>
          <w:ilvl w:val="0"/>
          <w:numId w:val="1026"/>
        </w:numPr>
        <w:pStyle w:val="Compact"/>
      </w:pPr>
      <w:r>
        <w:rPr>
          <w:bCs/>
          <w:b/>
        </w:rPr>
        <w:t xml:space="preserve">Markets</w:t>
      </w:r>
      <w:r>
        <w:t xml:space="preserve">: Championship winners, division winners, award winners, season win totals</w:t>
      </w:r>
    </w:p>
    <w:p>
      <w:pPr>
        <w:numPr>
          <w:ilvl w:val="0"/>
          <w:numId w:val="1026"/>
        </w:numPr>
        <w:pStyle w:val="Compact"/>
      </w:pPr>
      <w:r>
        <w:rPr>
          <w:bCs/>
          <w:b/>
        </w:rPr>
        <w:t xml:space="preserve">Update Frequency</w:t>
      </w:r>
      <w:r>
        <w:t xml:space="preserve">: Weekly recalculation based on current standings and performance</w:t>
      </w:r>
    </w:p>
    <w:p>
      <w:r>
        <w:pict>
          <v:rect style="width:0;height:1.5pt" o:hralign="center" o:hrstd="t" o:hr="t"/>
        </w:pict>
      </w:r>
    </w:p>
    <w:bookmarkEnd w:id="96"/>
    <w:bookmarkEnd w:id="97"/>
    <w:bookmarkEnd w:id="98"/>
    <w:bookmarkStart w:id="115" w:name="user-facing-features"/>
    <w:p>
      <w:pPr>
        <w:pStyle w:val="Heading2"/>
      </w:pPr>
      <w:r>
        <w:t xml:space="preserve">2. User-Facing Features</w:t>
      </w:r>
    </w:p>
    <w:bookmarkStart w:id="100" w:name="game-dashboard"/>
    <w:p>
      <w:pPr>
        <w:pStyle w:val="Heading3"/>
      </w:pPr>
      <w:r>
        <w:t xml:space="preserve">2.1 Game Dashboard</w:t>
      </w:r>
    </w:p>
    <w:bookmarkStart w:id="99" w:name="feature-description"/>
    <w:p>
      <w:pPr>
        <w:pStyle w:val="Heading4"/>
      </w:pPr>
      <w:r>
        <w:t xml:space="preserve">2.1.1 Feature Description</w:t>
      </w:r>
    </w:p>
    <w:p>
      <w:pPr>
        <w:pStyle w:val="FirstParagraph"/>
      </w:pPr>
      <w:r>
        <w:rPr>
          <w:bCs/>
          <w:b/>
        </w:rPr>
        <w:t xml:space="preserve">Purpose</w:t>
      </w:r>
      <w:r>
        <w:t xml:space="preserve">: Central hub for viewing all predictions and game information for upcoming contests</w:t>
      </w:r>
    </w:p>
    <w:p>
      <w:pPr>
        <w:pStyle w:val="BodyText"/>
      </w:pPr>
      <w:r>
        <w:rPr>
          <w:bCs/>
          <w:b/>
        </w:rPr>
        <w:t xml:space="preserve">User Value</w:t>
      </w:r>
      <w:r>
        <w:t xml:space="preserve">: Single-pane view of all actionable predictions with detailed breakdowns</w:t>
      </w:r>
    </w:p>
    <w:p>
      <w:pPr>
        <w:pStyle w:val="BodyText"/>
      </w:pPr>
      <w:r>
        <w:rPr>
          <w:bCs/>
          <w:b/>
        </w:rPr>
        <w:t xml:space="preserve">Inputs</w:t>
      </w:r>
      <w:r>
        <w:t xml:space="preserve">:</w:t>
      </w:r>
      <w:r>
        <w:t xml:space="preserve"> </w:t>
      </w:r>
      <w:r>
        <w:t xml:space="preserve">- Date range selection (today, tomorrow, this week, custom range)</w:t>
      </w:r>
      <w:r>
        <w:t xml:space="preserve"> </w:t>
      </w:r>
      <w:r>
        <w:t xml:space="preserve">- Sport filter (single sport, multiple sports, all sports)</w:t>
      </w:r>
      <w:r>
        <w:t xml:space="preserve"> </w:t>
      </w:r>
      <w:r>
        <w:t xml:space="preserve">- Prediction type filter (spread, moneyline, total, props)</w:t>
      </w:r>
      <w:r>
        <w:t xml:space="preserve"> </w:t>
      </w:r>
      <w:r>
        <w:t xml:space="preserve">- Confidence tier filter (Tier A only, Tier A+B, all tiers)</w:t>
      </w:r>
      <w:r>
        <w:t xml:space="preserve"> </w:t>
      </w:r>
      <w:r>
        <w:t xml:space="preserve">- Sportsbook preference for odds display</w:t>
      </w:r>
    </w:p>
    <w:p>
      <w:pPr>
        <w:pStyle w:val="BodyText"/>
      </w:pPr>
      <w:r>
        <w:rPr>
          <w:bCs/>
          <w:b/>
        </w:rPr>
        <w:t xml:space="preserve">Outputs</w:t>
      </w:r>
      <w:r>
        <w:t xml:space="preserve">:</w:t>
      </w:r>
      <w:r>
        <w:t xml:space="preserve"> </w:t>
      </w:r>
      <w:r>
        <w:t xml:space="preserve">- Game cards with teams, time, venue, weather (if applicable)</w:t>
      </w:r>
      <w:r>
        <w:t xml:space="preserve"> </w:t>
      </w:r>
      <w:r>
        <w:t xml:space="preserve">- Model predictions with probability percentages</w:t>
      </w:r>
      <w:r>
        <w:t xml:space="preserve"> </w:t>
      </w:r>
      <w:r>
        <w:t xml:space="preserve">- Current odds from selected sportsbooks</w:t>
      </w:r>
      <w:r>
        <w:t xml:space="preserve"> </w:t>
      </w:r>
      <w:r>
        <w:t xml:space="preserve">- Edge calculation and value rating</w:t>
      </w:r>
      <w:r>
        <w:t xml:space="preserve"> </w:t>
      </w:r>
      <w:r>
        <w:t xml:space="preserve">- SHAP explanation summary (top 5 factors)</w:t>
      </w:r>
      <w:r>
        <w:t xml:space="preserve"> </w:t>
      </w:r>
      <w:r>
        <w:t xml:space="preserve">- Recommended bet size based on Kelly Criterion</w:t>
      </w:r>
    </w:p>
    <w:p>
      <w:pPr>
        <w:pStyle w:val="BodyText"/>
      </w:pPr>
      <w:r>
        <w:rPr>
          <w:bCs/>
          <w:b/>
        </w:rPr>
        <w:t xml:space="preserve">Dependencies</w:t>
      </w:r>
      <w:r>
        <w:t xml:space="preserve">:</w:t>
      </w:r>
      <w:r>
        <w:t xml:space="preserve"> </w:t>
      </w:r>
      <w:r>
        <w:t xml:space="preserve">- Prediction Engine service</w:t>
      </w:r>
      <w:r>
        <w:t xml:space="preserve"> </w:t>
      </w:r>
      <w:r>
        <w:t xml:space="preserve">- Odds Collection service</w:t>
      </w:r>
      <w:r>
        <w:t xml:space="preserve"> </w:t>
      </w:r>
      <w:r>
        <w:t xml:space="preserve">- Feature Store</w:t>
      </w:r>
      <w:r>
        <w:t xml:space="preserve"> </w:t>
      </w:r>
      <w:r>
        <w:t xml:space="preserve">- User Preferences service</w:t>
      </w:r>
    </w:p>
    <w:p>
      <w:pPr>
        <w:pStyle w:val="BodyText"/>
      </w:pPr>
      <w:r>
        <w:rPr>
          <w:bCs/>
          <w:b/>
        </w:rPr>
        <w:t xml:space="preserve">Edge Cases</w:t>
      </w:r>
      <w:r>
        <w:t xml:space="preserve">:</w:t>
      </w:r>
      <w:r>
        <w:t xml:space="preserve"> </w:t>
      </w:r>
      <w:r>
        <w:t xml:space="preserve">- Game postponed: Display postponement notice, remove from active predictions</w:t>
      </w:r>
      <w:r>
        <w:t xml:space="preserve"> </w:t>
      </w:r>
      <w:r>
        <w:t xml:space="preserve">- Missing odds: Show prediction without edge calculation, note</w:t>
      </w:r>
      <w:r>
        <w:t xml:space="preserve"> </w:t>
      </w:r>
      <w:r>
        <w:t xml:space="preserve">“</w:t>
      </w:r>
      <w:r>
        <w:t xml:space="preserve">odds unavailable</w:t>
      </w:r>
      <w:r>
        <w:t xml:space="preserve">”</w:t>
      </w:r>
      <w:r>
        <w:t xml:space="preserve"> </w:t>
      </w:r>
      <w:r>
        <w:t xml:space="preserve">- Model uncertainty: Display confidence interval when prediction is borderline</w:t>
      </w:r>
    </w:p>
    <w:bookmarkEnd w:id="99"/>
    <w:bookmarkEnd w:id="100"/>
    <w:bookmarkStart w:id="102" w:name="matchup-analysis-view"/>
    <w:p>
      <w:pPr>
        <w:pStyle w:val="Heading3"/>
      </w:pPr>
      <w:r>
        <w:t xml:space="preserve">2.2 Matchup Analysis View</w:t>
      </w:r>
    </w:p>
    <w:bookmarkStart w:id="101" w:name="feature-description-1"/>
    <w:p>
      <w:pPr>
        <w:pStyle w:val="Heading4"/>
      </w:pPr>
      <w:r>
        <w:t xml:space="preserve">2.2.1 Feature Description</w:t>
      </w:r>
    </w:p>
    <w:p>
      <w:pPr>
        <w:pStyle w:val="FirstParagraph"/>
      </w:pPr>
      <w:r>
        <w:rPr>
          <w:bCs/>
          <w:b/>
        </w:rPr>
        <w:t xml:space="preserve">Purpose</w:t>
      </w:r>
      <w:r>
        <w:t xml:space="preserve">: Deep-dive analysis of individual game matchups</w:t>
      </w:r>
    </w:p>
    <w:p>
      <w:pPr>
        <w:pStyle w:val="BodyText"/>
      </w:pPr>
      <w:r>
        <w:rPr>
          <w:bCs/>
          <w:b/>
        </w:rPr>
        <w:t xml:space="preserve">User Value</w:t>
      </w:r>
      <w:r>
        <w:t xml:space="preserve">: Comprehensive context for understanding prediction reasoning</w:t>
      </w:r>
    </w:p>
    <w:p>
      <w:pPr>
        <w:pStyle w:val="BodyText"/>
      </w:pPr>
      <w:r>
        <w:rPr>
          <w:bCs/>
          <w:b/>
        </w:rPr>
        <w:t xml:space="preserve">Inputs</w:t>
      </w:r>
      <w:r>
        <w:t xml:space="preserve">:</w:t>
      </w:r>
      <w:r>
        <w:t xml:space="preserve"> </w:t>
      </w:r>
      <w:r>
        <w:t xml:space="preserve">- Game ID selection</w:t>
      </w:r>
      <w:r>
        <w:t xml:space="preserve"> </w:t>
      </w:r>
      <w:r>
        <w:t xml:space="preserve">- Analysis depth preference (summary, standard, detailed)</w:t>
      </w:r>
    </w:p>
    <w:p>
      <w:pPr>
        <w:pStyle w:val="BodyText"/>
      </w:pPr>
      <w:r>
        <w:rPr>
          <w:bCs/>
          <w:b/>
        </w:rPr>
        <w:t xml:space="preserve">Outputs</w:t>
      </w:r>
      <w:r>
        <w:t xml:space="preserve">:</w:t>
      </w:r>
      <w:r>
        <w:t xml:space="preserve"> </w:t>
      </w:r>
      <w:r>
        <w:t xml:space="preserve">- Team comparison metrics (ELO, offensive rating, defensive rating, pace)</w:t>
      </w:r>
      <w:r>
        <w:t xml:space="preserve"> </w:t>
      </w:r>
      <w:r>
        <w:t xml:space="preserve">- Head-to-head historical record (last 10 meetings)</w:t>
      </w:r>
      <w:r>
        <w:t xml:space="preserve"> </w:t>
      </w:r>
      <w:r>
        <w:t xml:space="preserve">- Recent form analysis (last 5/10 games each team)</w:t>
      </w:r>
      <w:r>
        <w:t xml:space="preserve"> </w:t>
      </w:r>
      <w:r>
        <w:t xml:space="preserve">- Rest and travel factors</w:t>
      </w:r>
      <w:r>
        <w:t xml:space="preserve"> </w:t>
      </w:r>
      <w:r>
        <w:t xml:space="preserve">- Injury report with impact assessment</w:t>
      </w:r>
      <w:r>
        <w:t xml:space="preserve"> </w:t>
      </w:r>
      <w:r>
        <w:t xml:space="preserve">- Weather conditions (outdoor sports)</w:t>
      </w:r>
      <w:r>
        <w:t xml:space="preserve"> </w:t>
      </w:r>
      <w:r>
        <w:t xml:space="preserve">- Line movement chart with timestamps</w:t>
      </w:r>
      <w:r>
        <w:t xml:space="preserve"> </w:t>
      </w:r>
      <w:r>
        <w:t xml:space="preserve">- Public betting percentage breakdown</w:t>
      </w:r>
      <w:r>
        <w:t xml:space="preserve"> </w:t>
      </w:r>
      <w:r>
        <w:t xml:space="preserve">- Full SHAP explanation with all contributing factors</w:t>
      </w:r>
      <w:r>
        <w:t xml:space="preserve"> </w:t>
      </w:r>
      <w:r>
        <w:t xml:space="preserve">- Historical model performance for similar matchups</w:t>
      </w:r>
    </w:p>
    <w:p>
      <w:pPr>
        <w:pStyle w:val="BodyText"/>
      </w:pPr>
      <w:r>
        <w:rPr>
          <w:bCs/>
          <w:b/>
        </w:rPr>
        <w:t xml:space="preserve">Dependencies</w:t>
      </w:r>
      <w:r>
        <w:t xml:space="preserve">:</w:t>
      </w:r>
      <w:r>
        <w:t xml:space="preserve"> </w:t>
      </w:r>
      <w:r>
        <w:t xml:space="preserve">- Game Features service</w:t>
      </w:r>
      <w:r>
        <w:t xml:space="preserve"> </w:t>
      </w:r>
      <w:r>
        <w:t xml:space="preserve">- Historical Database</w:t>
      </w:r>
      <w:r>
        <w:t xml:space="preserve"> </w:t>
      </w:r>
      <w:r>
        <w:t xml:space="preserve">- Injury Data service</w:t>
      </w:r>
      <w:r>
        <w:t xml:space="preserve"> </w:t>
      </w:r>
      <w:r>
        <w:t xml:space="preserve">- Weather service</w:t>
      </w:r>
      <w:r>
        <w:t xml:space="preserve"> </w:t>
      </w:r>
      <w:r>
        <w:t xml:space="preserve">- Odds Movement tracker</w:t>
      </w:r>
    </w:p>
    <w:bookmarkEnd w:id="101"/>
    <w:bookmarkEnd w:id="102"/>
    <w:bookmarkStart w:id="104" w:name="line-movement-tracker"/>
    <w:p>
      <w:pPr>
        <w:pStyle w:val="Heading3"/>
      </w:pPr>
      <w:r>
        <w:t xml:space="preserve">2.3 Line Movement Tracker</w:t>
      </w:r>
    </w:p>
    <w:bookmarkStart w:id="103" w:name="feature-description-2"/>
    <w:p>
      <w:pPr>
        <w:pStyle w:val="Heading4"/>
      </w:pPr>
      <w:r>
        <w:t xml:space="preserve">2.3.1 Feature Description</w:t>
      </w:r>
    </w:p>
    <w:p>
      <w:pPr>
        <w:pStyle w:val="FirstParagraph"/>
      </w:pPr>
      <w:r>
        <w:rPr>
          <w:bCs/>
          <w:b/>
        </w:rPr>
        <w:t xml:space="preserve">Purpose</w:t>
      </w:r>
      <w:r>
        <w:t xml:space="preserve">: Track and visualize odds changes across multiple sportsbooks</w:t>
      </w:r>
    </w:p>
    <w:p>
      <w:pPr>
        <w:pStyle w:val="BodyText"/>
      </w:pPr>
      <w:r>
        <w:rPr>
          <w:bCs/>
          <w:b/>
        </w:rPr>
        <w:t xml:space="preserve">User Value</w:t>
      </w:r>
      <w:r>
        <w:t xml:space="preserve">: Identify sharp money movement and optimal betting windows</w:t>
      </w:r>
    </w:p>
    <w:p>
      <w:pPr>
        <w:pStyle w:val="BodyText"/>
      </w:pPr>
      <w:r>
        <w:rPr>
          <w:bCs/>
          <w:b/>
        </w:rPr>
        <w:t xml:space="preserve">Inputs</w:t>
      </w:r>
      <w:r>
        <w:t xml:space="preserve">:</w:t>
      </w:r>
      <w:r>
        <w:t xml:space="preserve"> </w:t>
      </w:r>
      <w:r>
        <w:t xml:space="preserve">- Game selection</w:t>
      </w:r>
      <w:r>
        <w:t xml:space="preserve"> </w:t>
      </w:r>
      <w:r>
        <w:t xml:space="preserve">- Sportsbook selection (individual or aggregate view)</w:t>
      </w:r>
      <w:r>
        <w:t xml:space="preserve"> </w:t>
      </w:r>
      <w:r>
        <w:t xml:space="preserve">- Time range for movement display</w:t>
      </w:r>
      <w:r>
        <w:t xml:space="preserve"> </w:t>
      </w:r>
      <w:r>
        <w:t xml:space="preserve">- Movement threshold alerts</w:t>
      </w:r>
    </w:p>
    <w:p>
      <w:pPr>
        <w:pStyle w:val="BodyText"/>
      </w:pPr>
      <w:r>
        <w:rPr>
          <w:bCs/>
          <w:b/>
        </w:rPr>
        <w:t xml:space="preserve">Outputs</w:t>
      </w:r>
      <w:r>
        <w:t xml:space="preserve">:</w:t>
      </w:r>
      <w:r>
        <w:t xml:space="preserve"> </w:t>
      </w:r>
      <w:r>
        <w:t xml:space="preserve">- Opening line with timestamp</w:t>
      </w:r>
      <w:r>
        <w:t xml:space="preserve"> </w:t>
      </w:r>
      <w:r>
        <w:t xml:space="preserve">- Current line with last update time</w:t>
      </w:r>
      <w:r>
        <w:t xml:space="preserve"> </w:t>
      </w:r>
      <w:r>
        <w:t xml:space="preserve">- Movement delta (points/cents)</w:t>
      </w:r>
      <w:r>
        <w:t xml:space="preserve"> </w:t>
      </w:r>
      <w:r>
        <w:t xml:space="preserve">- Steam move detection indicators</w:t>
      </w:r>
      <w:r>
        <w:t xml:space="preserve"> </w:t>
      </w:r>
      <w:r>
        <w:t xml:space="preserve">- Reverse line movement alerts</w:t>
      </w:r>
      <w:r>
        <w:t xml:space="preserve"> </w:t>
      </w:r>
      <w:r>
        <w:t xml:space="preserve">- Historical line chart (hourly/minute data points)</w:t>
      </w:r>
      <w:r>
        <w:t xml:space="preserve"> </w:t>
      </w:r>
      <w:r>
        <w:t xml:space="preserve">- Comparison across 15+ sportsbooks</w:t>
      </w:r>
      <w:r>
        <w:t xml:space="preserve"> </w:t>
      </w:r>
      <w:r>
        <w:t xml:space="preserve">- Pinnacle line benchmark</w:t>
      </w:r>
    </w:p>
    <w:p>
      <w:pPr>
        <w:pStyle w:val="BodyText"/>
      </w:pPr>
      <w:r>
        <w:rPr>
          <w:bCs/>
          <w:b/>
        </w:rPr>
        <w:t xml:space="preserve">Dependencies</w:t>
      </w:r>
      <w:r>
        <w:t xml:space="preserve">:</w:t>
      </w:r>
      <w:r>
        <w:t xml:space="preserve"> </w:t>
      </w:r>
      <w:r>
        <w:t xml:space="preserve">- Odds Movement service</w:t>
      </w:r>
      <w:r>
        <w:t xml:space="preserve"> </w:t>
      </w:r>
      <w:r>
        <w:t xml:space="preserve">- Real-time Odds Feed</w:t>
      </w:r>
      <w:r>
        <w:t xml:space="preserve"> </w:t>
      </w:r>
      <w:r>
        <w:t xml:space="preserve">- Alert Engine</w:t>
      </w:r>
    </w:p>
    <w:bookmarkEnd w:id="103"/>
    <w:bookmarkEnd w:id="104"/>
    <w:bookmarkStart w:id="106" w:name="performance-dashboard"/>
    <w:p>
      <w:pPr>
        <w:pStyle w:val="Heading3"/>
      </w:pPr>
      <w:r>
        <w:t xml:space="preserve">2.4 Performance Dashboard</w:t>
      </w:r>
    </w:p>
    <w:bookmarkStart w:id="105" w:name="feature-description-3"/>
    <w:p>
      <w:pPr>
        <w:pStyle w:val="Heading4"/>
      </w:pPr>
      <w:r>
        <w:t xml:space="preserve">2.4.1 Feature Description</w:t>
      </w:r>
    </w:p>
    <w:p>
      <w:pPr>
        <w:pStyle w:val="FirstParagraph"/>
      </w:pPr>
      <w:r>
        <w:rPr>
          <w:bCs/>
          <w:b/>
        </w:rPr>
        <w:t xml:space="preserve">Purpose</w:t>
      </w:r>
      <w:r>
        <w:t xml:space="preserve">: Track prediction accuracy and betting performance over time</w:t>
      </w:r>
    </w:p>
    <w:p>
      <w:pPr>
        <w:pStyle w:val="BodyText"/>
      </w:pPr>
      <w:r>
        <w:rPr>
          <w:bCs/>
          <w:b/>
        </w:rPr>
        <w:t xml:space="preserve">User Value</w:t>
      </w:r>
      <w:r>
        <w:t xml:space="preserve">: Validate model effectiveness and refine betting strategy</w:t>
      </w:r>
    </w:p>
    <w:p>
      <w:pPr>
        <w:pStyle w:val="BodyText"/>
      </w:pPr>
      <w:r>
        <w:rPr>
          <w:bCs/>
          <w:b/>
        </w:rPr>
        <w:t xml:space="preserve">Inputs</w:t>
      </w:r>
      <w:r>
        <w:t xml:space="preserve">:</w:t>
      </w:r>
      <w:r>
        <w:t xml:space="preserve"> </w:t>
      </w:r>
      <w:r>
        <w:t xml:space="preserve">- Date range selection</w:t>
      </w:r>
      <w:r>
        <w:t xml:space="preserve"> </w:t>
      </w:r>
      <w:r>
        <w:t xml:space="preserve">- Sport filter</w:t>
      </w:r>
      <w:r>
        <w:t xml:space="preserve"> </w:t>
      </w:r>
      <w:r>
        <w:t xml:space="preserve">- Prediction type filter</w:t>
      </w:r>
      <w:r>
        <w:t xml:space="preserve"> </w:t>
      </w:r>
      <w:r>
        <w:t xml:space="preserve">- Confidence tier filter</w:t>
      </w:r>
      <w:r>
        <w:t xml:space="preserve"> </w:t>
      </w:r>
      <w:r>
        <w:t xml:space="preserve">- Bet size methodology (flat, Kelly, custom)</w:t>
      </w:r>
    </w:p>
    <w:p>
      <w:pPr>
        <w:pStyle w:val="BodyText"/>
      </w:pPr>
      <w:r>
        <w:rPr>
          <w:bCs/>
          <w:b/>
        </w:rPr>
        <w:t xml:space="preserve">Outputs</w:t>
      </w:r>
      <w:r>
        <w:t xml:space="preserve">:</w:t>
      </w:r>
      <w:r>
        <w:t xml:space="preserve"> </w:t>
      </w:r>
      <w:r>
        <w:t xml:space="preserve">- Overall accuracy percentage by tier</w:t>
      </w:r>
      <w:r>
        <w:t xml:space="preserve"> </w:t>
      </w:r>
      <w:r>
        <w:t xml:space="preserve">- ROI percentage by sport and bet type</w:t>
      </w:r>
      <w:r>
        <w:t xml:space="preserve"> </w:t>
      </w:r>
      <w:r>
        <w:t xml:space="preserve">- Units won/lost tracking</w:t>
      </w:r>
      <w:r>
        <w:t xml:space="preserve"> </w:t>
      </w:r>
      <w:r>
        <w:t xml:space="preserve">- Win streak and losing streak analysis</w:t>
      </w:r>
      <w:r>
        <w:t xml:space="preserve"> </w:t>
      </w:r>
      <w:r>
        <w:t xml:space="preserve">- CLV (Closing Line Value) performance</w:t>
      </w:r>
      <w:r>
        <w:t xml:space="preserve"> </w:t>
      </w:r>
      <w:r>
        <w:t xml:space="preserve">- Comparison to market benchmarks</w:t>
      </w:r>
      <w:r>
        <w:t xml:space="preserve"> </w:t>
      </w:r>
      <w:r>
        <w:t xml:space="preserve">- Monthly/weekly performance breakdowns</w:t>
      </w:r>
      <w:r>
        <w:t xml:space="preserve"> </w:t>
      </w:r>
      <w:r>
        <w:t xml:space="preserve">- Profit/loss charts over time</w:t>
      </w:r>
      <w:r>
        <w:t xml:space="preserve"> </w:t>
      </w:r>
      <w:r>
        <w:t xml:space="preserve">- Best and worst performing prediction categories</w:t>
      </w:r>
    </w:p>
    <w:p>
      <w:pPr>
        <w:pStyle w:val="BodyText"/>
      </w:pPr>
      <w:r>
        <w:rPr>
          <w:bCs/>
          <w:b/>
        </w:rPr>
        <w:t xml:space="preserve">Dependencies</w:t>
      </w:r>
      <w:r>
        <w:t xml:space="preserve">:</w:t>
      </w:r>
      <w:r>
        <w:t xml:space="preserve"> </w:t>
      </w:r>
      <w:r>
        <w:t xml:space="preserve">- Auto-Grading service</w:t>
      </w:r>
      <w:r>
        <w:t xml:space="preserve"> </w:t>
      </w:r>
      <w:r>
        <w:t xml:space="preserve">- CLV Calculation service</w:t>
      </w:r>
      <w:r>
        <w:t xml:space="preserve"> </w:t>
      </w:r>
      <w:r>
        <w:t xml:space="preserve">- Historical Predictions database</w:t>
      </w:r>
      <w:r>
        <w:t xml:space="preserve"> </w:t>
      </w:r>
      <w:r>
        <w:t xml:space="preserve">- Bankroll Management service</w:t>
      </w:r>
    </w:p>
    <w:bookmarkEnd w:id="105"/>
    <w:bookmarkEnd w:id="106"/>
    <w:bookmarkStart w:id="108" w:name="portfolio-manager"/>
    <w:p>
      <w:pPr>
        <w:pStyle w:val="Heading3"/>
      </w:pPr>
      <w:r>
        <w:t xml:space="preserve">2.5 Portfolio Manager</w:t>
      </w:r>
    </w:p>
    <w:bookmarkStart w:id="107" w:name="feature-description-4"/>
    <w:p>
      <w:pPr>
        <w:pStyle w:val="Heading4"/>
      </w:pPr>
      <w:r>
        <w:t xml:space="preserve">2.5.1 Feature Description</w:t>
      </w:r>
    </w:p>
    <w:p>
      <w:pPr>
        <w:pStyle w:val="FirstParagraph"/>
      </w:pPr>
      <w:r>
        <w:rPr>
          <w:bCs/>
          <w:b/>
        </w:rPr>
        <w:t xml:space="preserve">Purpose</w:t>
      </w:r>
      <w:r>
        <w:t xml:space="preserve">: Track hypothetical or actual betting portfolio and bankroll</w:t>
      </w:r>
    </w:p>
    <w:p>
      <w:pPr>
        <w:pStyle w:val="BodyText"/>
      </w:pPr>
      <w:r>
        <w:rPr>
          <w:bCs/>
          <w:b/>
        </w:rPr>
        <w:t xml:space="preserve">User Value</w:t>
      </w:r>
      <w:r>
        <w:t xml:space="preserve">: Professional bankroll management with risk controls</w:t>
      </w:r>
    </w:p>
    <w:p>
      <w:pPr>
        <w:pStyle w:val="BodyText"/>
      </w:pPr>
      <w:r>
        <w:rPr>
          <w:bCs/>
          <w:b/>
        </w:rPr>
        <w:t xml:space="preserve">Inputs</w:t>
      </w:r>
      <w:r>
        <w:t xml:space="preserve">:</w:t>
      </w:r>
      <w:r>
        <w:t xml:space="preserve"> </w:t>
      </w:r>
      <w:r>
        <w:t xml:space="preserve">- Initial bankroll amount</w:t>
      </w:r>
      <w:r>
        <w:t xml:space="preserve"> </w:t>
      </w:r>
      <w:r>
        <w:t xml:space="preserve">- Bet tracking entries (manual or auto-suggested)</w:t>
      </w:r>
      <w:r>
        <w:t xml:space="preserve"> </w:t>
      </w:r>
      <w:r>
        <w:t xml:space="preserve">- Risk tolerance settings</w:t>
      </w:r>
      <w:r>
        <w:t xml:space="preserve"> </w:t>
      </w:r>
      <w:r>
        <w:t xml:space="preserve">- Kelly fraction preference</w:t>
      </w:r>
    </w:p>
    <w:p>
      <w:pPr>
        <w:pStyle w:val="BodyText"/>
      </w:pPr>
      <w:r>
        <w:rPr>
          <w:bCs/>
          <w:b/>
        </w:rPr>
        <w:t xml:space="preserve">Outputs</w:t>
      </w:r>
      <w:r>
        <w:t xml:space="preserve">:</w:t>
      </w:r>
      <w:r>
        <w:t xml:space="preserve"> </w:t>
      </w:r>
      <w:r>
        <w:t xml:space="preserve">- Current bankroll balance</w:t>
      </w:r>
      <w:r>
        <w:t xml:space="preserve"> </w:t>
      </w:r>
      <w:r>
        <w:t xml:space="preserve">- Active bets with potential outcomes</w:t>
      </w:r>
      <w:r>
        <w:t xml:space="preserve"> </w:t>
      </w:r>
      <w:r>
        <w:t xml:space="preserve">- Historical bet record with outcomes</w:t>
      </w:r>
      <w:r>
        <w:t xml:space="preserve"> </w:t>
      </w:r>
      <w:r>
        <w:t xml:space="preserve">- P&amp;L summary by period</w:t>
      </w:r>
      <w:r>
        <w:t xml:space="preserve"> </w:t>
      </w:r>
      <w:r>
        <w:t xml:space="preserve">- Maximum drawdown tracking</w:t>
      </w:r>
      <w:r>
        <w:t xml:space="preserve"> </w:t>
      </w:r>
      <w:r>
        <w:t xml:space="preserve">- Risk of ruin calculation</w:t>
      </w:r>
      <w:r>
        <w:t xml:space="preserve"> </w:t>
      </w:r>
      <w:r>
        <w:t xml:space="preserve">- Suggested position sizing for new bets</w:t>
      </w:r>
      <w:r>
        <w:t xml:space="preserve"> </w:t>
      </w:r>
      <w:r>
        <w:t xml:space="preserve">- Portfolio heat map by sport/bet type</w:t>
      </w:r>
    </w:p>
    <w:p>
      <w:pPr>
        <w:pStyle w:val="BodyText"/>
      </w:pPr>
      <w:r>
        <w:rPr>
          <w:bCs/>
          <w:b/>
        </w:rPr>
        <w:t xml:space="preserve">Dependencies</w:t>
      </w:r>
      <w:r>
        <w:t xml:space="preserve">:</w:t>
      </w:r>
      <w:r>
        <w:t xml:space="preserve"> </w:t>
      </w:r>
      <w:r>
        <w:t xml:space="preserve">- Bankroll service</w:t>
      </w:r>
      <w:r>
        <w:t xml:space="preserve"> </w:t>
      </w:r>
      <w:r>
        <w:t xml:space="preserve">- Kelly Calculator</w:t>
      </w:r>
      <w:r>
        <w:t xml:space="preserve"> </w:t>
      </w:r>
      <w:r>
        <w:t xml:space="preserve">- Risk Analysis engine</w:t>
      </w:r>
      <w:r>
        <w:t xml:space="preserve"> </w:t>
      </w:r>
      <w:r>
        <w:t xml:space="preserve">- Bet Tracking database</w:t>
      </w:r>
    </w:p>
    <w:bookmarkEnd w:id="107"/>
    <w:bookmarkEnd w:id="108"/>
    <w:bookmarkStart w:id="110" w:name="alert-system"/>
    <w:p>
      <w:pPr>
        <w:pStyle w:val="Heading3"/>
      </w:pPr>
      <w:r>
        <w:t xml:space="preserve">2.6 Alert System</w:t>
      </w:r>
    </w:p>
    <w:bookmarkStart w:id="109" w:name="feature-description-5"/>
    <w:p>
      <w:pPr>
        <w:pStyle w:val="Heading4"/>
      </w:pPr>
      <w:r>
        <w:t xml:space="preserve">2.6.1 Feature Description</w:t>
      </w:r>
    </w:p>
    <w:p>
      <w:pPr>
        <w:pStyle w:val="FirstParagraph"/>
      </w:pPr>
      <w:r>
        <w:rPr>
          <w:bCs/>
          <w:b/>
        </w:rPr>
        <w:t xml:space="preserve">Purpose</w:t>
      </w:r>
      <w:r>
        <w:t xml:space="preserve">: Real-time notifications for significant events and opportunities</w:t>
      </w:r>
    </w:p>
    <w:p>
      <w:pPr>
        <w:pStyle w:val="BodyText"/>
      </w:pPr>
      <w:r>
        <w:rPr>
          <w:bCs/>
          <w:b/>
        </w:rPr>
        <w:t xml:space="preserve">User Value</w:t>
      </w:r>
      <w:r>
        <w:t xml:space="preserve">: Never miss high-value opportunities or important changes</w:t>
      </w:r>
    </w:p>
    <w:p>
      <w:pPr>
        <w:pStyle w:val="BodyText"/>
      </w:pPr>
      <w:r>
        <w:rPr>
          <w:bCs/>
          <w:b/>
        </w:rPr>
        <w:t xml:space="preserve">Alert Types</w:t>
      </w:r>
      <w:r>
        <w:t xml:space="preserve">:</w:t>
      </w:r>
      <w:r>
        <w:t xml:space="preserve"> </w:t>
      </w:r>
      <w:r>
        <w:t xml:space="preserve">-</w:t>
      </w:r>
      <w:r>
        <w:t xml:space="preserve"> </w:t>
      </w:r>
      <w:r>
        <w:rPr>
          <w:bCs/>
          <w:b/>
        </w:rPr>
        <w:t xml:space="preserve">Tier A Prediction Generated</w:t>
      </w:r>
      <w:r>
        <w:t xml:space="preserve">: New high-confidence prediction available</w:t>
      </w:r>
      <w:r>
        <w:t xml:space="preserve"> </w:t>
      </w:r>
      <w:r>
        <w:t xml:space="preserve">-</w:t>
      </w:r>
      <w:r>
        <w:t xml:space="preserve"> </w:t>
      </w:r>
      <w:r>
        <w:rPr>
          <w:bCs/>
          <w:b/>
        </w:rPr>
        <w:t xml:space="preserve">Value Alert</w:t>
      </w:r>
      <w:r>
        <w:t xml:space="preserve">: Edge exceeds user-defined threshold</w:t>
      </w:r>
      <w:r>
        <w:t xml:space="preserve"> </w:t>
      </w:r>
      <w:r>
        <w:t xml:space="preserve">-</w:t>
      </w:r>
      <w:r>
        <w:t xml:space="preserve"> </w:t>
      </w:r>
      <w:r>
        <w:rPr>
          <w:bCs/>
          <w:b/>
        </w:rPr>
        <w:t xml:space="preserve">Line Movement Alert</w:t>
      </w:r>
      <w:r>
        <w:t xml:space="preserve">: Significant movement detected</w:t>
      </w:r>
      <w:r>
        <w:t xml:space="preserve"> </w:t>
      </w:r>
      <w:r>
        <w:t xml:space="preserve">-</w:t>
      </w:r>
      <w:r>
        <w:t xml:space="preserve"> </w:t>
      </w:r>
      <w:r>
        <w:rPr>
          <w:bCs/>
          <w:b/>
        </w:rPr>
        <w:t xml:space="preserve">Steam Move Detection</w:t>
      </w:r>
      <w:r>
        <w:t xml:space="preserve">: Sharp betting action identified</w:t>
      </w:r>
      <w:r>
        <w:t xml:space="preserve"> </w:t>
      </w:r>
      <w:r>
        <w:t xml:space="preserve">-</w:t>
      </w:r>
      <w:r>
        <w:t xml:space="preserve"> </w:t>
      </w:r>
      <w:r>
        <w:rPr>
          <w:bCs/>
          <w:b/>
        </w:rPr>
        <w:t xml:space="preserve">Injury Alert</w:t>
      </w:r>
      <w:r>
        <w:t xml:space="preserve">: Key player status change</w:t>
      </w:r>
      <w:r>
        <w:t xml:space="preserve"> </w:t>
      </w:r>
      <w:r>
        <w:t xml:space="preserve">-</w:t>
      </w:r>
      <w:r>
        <w:t xml:space="preserve"> </w:t>
      </w:r>
      <w:r>
        <w:rPr>
          <w:bCs/>
          <w:b/>
        </w:rPr>
        <w:t xml:space="preserve">Model Performance Alert</w:t>
      </w:r>
      <w:r>
        <w:t xml:space="preserve">: Unusual accuracy deviation</w:t>
      </w:r>
      <w:r>
        <w:t xml:space="preserve"> </w:t>
      </w:r>
      <w:r>
        <w:t xml:space="preserve">-</w:t>
      </w:r>
      <w:r>
        <w:t xml:space="preserve"> </w:t>
      </w:r>
      <w:r>
        <w:rPr>
          <w:bCs/>
          <w:b/>
        </w:rPr>
        <w:t xml:space="preserve">Game Start Reminder</w:t>
      </w:r>
      <w:r>
        <w:t xml:space="preserve">: Customizable pre-game notification</w:t>
      </w:r>
    </w:p>
    <w:p>
      <w:pPr>
        <w:pStyle w:val="BodyText"/>
      </w:pPr>
      <w:r>
        <w:rPr>
          <w:bCs/>
          <w:b/>
        </w:rPr>
        <w:t xml:space="preserve">Delivery Channels</w:t>
      </w:r>
      <w:r>
        <w:t xml:space="preserve">:</w:t>
      </w:r>
      <w:r>
        <w:t xml:space="preserve"> </w:t>
      </w:r>
      <w:r>
        <w:t xml:space="preserve">- In-app notifications</w:t>
      </w:r>
      <w:r>
        <w:t xml:space="preserve"> </w:t>
      </w:r>
      <w:r>
        <w:t xml:space="preserve">- Email digest (configurable frequency)</w:t>
      </w:r>
      <w:r>
        <w:t xml:space="preserve"> </w:t>
      </w:r>
      <w:r>
        <w:t xml:space="preserve">- Telegram bot integration</w:t>
      </w:r>
      <w:r>
        <w:t xml:space="preserve"> </w:t>
      </w:r>
      <w:r>
        <w:t xml:space="preserve">- Slack webhook integration</w:t>
      </w:r>
      <w:r>
        <w:t xml:space="preserve"> </w:t>
      </w:r>
      <w:r>
        <w:t xml:space="preserve">- SMS alerts (premium tier)</w:t>
      </w:r>
    </w:p>
    <w:p>
      <w:pPr>
        <w:pStyle w:val="BodyText"/>
      </w:pPr>
      <w:r>
        <w:rPr>
          <w:bCs/>
          <w:b/>
        </w:rPr>
        <w:t xml:space="preserve">Inputs</w:t>
      </w:r>
      <w:r>
        <w:t xml:space="preserve">:</w:t>
      </w:r>
      <w:r>
        <w:t xml:space="preserve"> </w:t>
      </w:r>
      <w:r>
        <w:t xml:space="preserve">- Alert type preferences</w:t>
      </w:r>
      <w:r>
        <w:t xml:space="preserve"> </w:t>
      </w:r>
      <w:r>
        <w:t xml:space="preserve">- Threshold configurations</w:t>
      </w:r>
      <w:r>
        <w:t xml:space="preserve"> </w:t>
      </w:r>
      <w:r>
        <w:t xml:space="preserve">- Sport/team filters</w:t>
      </w:r>
      <w:r>
        <w:t xml:space="preserve"> </w:t>
      </w:r>
      <w:r>
        <w:t xml:space="preserve">- Quiet hours settings</w:t>
      </w:r>
      <w:r>
        <w:t xml:space="preserve"> </w:t>
      </w:r>
      <w:r>
        <w:t xml:space="preserve">- Delivery channel preferences</w:t>
      </w:r>
    </w:p>
    <w:p>
      <w:pPr>
        <w:pStyle w:val="BodyText"/>
      </w:pPr>
      <w:r>
        <w:rPr>
          <w:bCs/>
          <w:b/>
        </w:rPr>
        <w:t xml:space="preserve">Dependencies</w:t>
      </w:r>
      <w:r>
        <w:t xml:space="preserve">:</w:t>
      </w:r>
      <w:r>
        <w:t xml:space="preserve"> </w:t>
      </w:r>
      <w:r>
        <w:t xml:space="preserve">- Alert Engine service</w:t>
      </w:r>
      <w:r>
        <w:t xml:space="preserve"> </w:t>
      </w:r>
      <w:r>
        <w:t xml:space="preserve">- Notification Gateway</w:t>
      </w:r>
      <w:r>
        <w:t xml:space="preserve"> </w:t>
      </w:r>
      <w:r>
        <w:t xml:space="preserve">- User Preferences database</w:t>
      </w:r>
      <w:r>
        <w:t xml:space="preserve"> </w:t>
      </w:r>
      <w:r>
        <w:t xml:space="preserve">- External messaging APIs</w:t>
      </w:r>
    </w:p>
    <w:bookmarkEnd w:id="109"/>
    <w:bookmarkEnd w:id="110"/>
    <w:bookmarkStart w:id="112" w:name="custom-filters-and-saved-searches"/>
    <w:p>
      <w:pPr>
        <w:pStyle w:val="Heading3"/>
      </w:pPr>
      <w:r>
        <w:t xml:space="preserve">2.7 Custom Filters and Saved Searches</w:t>
      </w:r>
    </w:p>
    <w:bookmarkStart w:id="111" w:name="feature-description-6"/>
    <w:p>
      <w:pPr>
        <w:pStyle w:val="Heading4"/>
      </w:pPr>
      <w:r>
        <w:t xml:space="preserve">2.7.1 Feature Description</w:t>
      </w:r>
    </w:p>
    <w:p>
      <w:pPr>
        <w:pStyle w:val="FirstParagraph"/>
      </w:pPr>
      <w:r>
        <w:rPr>
          <w:bCs/>
          <w:b/>
        </w:rPr>
        <w:t xml:space="preserve">Purpose</w:t>
      </w:r>
      <w:r>
        <w:t xml:space="preserve">: Create and save personalized prediction filters</w:t>
      </w:r>
    </w:p>
    <w:p>
      <w:pPr>
        <w:pStyle w:val="BodyText"/>
      </w:pPr>
      <w:r>
        <w:rPr>
          <w:bCs/>
          <w:b/>
        </w:rPr>
        <w:t xml:space="preserve">User Value</w:t>
      </w:r>
      <w:r>
        <w:t xml:space="preserve">: Quick access to preferred betting angles</w:t>
      </w:r>
    </w:p>
    <w:p>
      <w:pPr>
        <w:pStyle w:val="BodyText"/>
      </w:pPr>
      <w:r>
        <w:rPr>
          <w:bCs/>
          <w:b/>
        </w:rPr>
        <w:t xml:space="preserve">Inputs</w:t>
      </w:r>
      <w:r>
        <w:t xml:space="preserve">:</w:t>
      </w:r>
      <w:r>
        <w:t xml:space="preserve"> </w:t>
      </w:r>
      <w:r>
        <w:t xml:space="preserve">- Filter criteria (sport, team, conference, division, prediction type, tier, edge range)</w:t>
      </w:r>
      <w:r>
        <w:t xml:space="preserve"> </w:t>
      </w:r>
      <w:r>
        <w:t xml:space="preserve">- Filter name and description</w:t>
      </w:r>
      <w:r>
        <w:t xml:space="preserve"> </w:t>
      </w:r>
      <w:r>
        <w:t xml:space="preserve">- Default view preference</w:t>
      </w:r>
    </w:p>
    <w:p>
      <w:pPr>
        <w:pStyle w:val="BodyText"/>
      </w:pPr>
      <w:r>
        <w:rPr>
          <w:bCs/>
          <w:b/>
        </w:rPr>
        <w:t xml:space="preserve">Outputs</w:t>
      </w:r>
      <w:r>
        <w:t xml:space="preserve">:</w:t>
      </w:r>
      <w:r>
        <w:t xml:space="preserve"> </w:t>
      </w:r>
      <w:r>
        <w:t xml:space="preserve">- Saved filter list</w:t>
      </w:r>
      <w:r>
        <w:t xml:space="preserve"> </w:t>
      </w:r>
      <w:r>
        <w:t xml:space="preserve">- One-click filter application</w:t>
      </w:r>
      <w:r>
        <w:t xml:space="preserve"> </w:t>
      </w:r>
      <w:r>
        <w:t xml:space="preserve">- Filtered prediction results</w:t>
      </w:r>
      <w:r>
        <w:t xml:space="preserve"> </w:t>
      </w:r>
      <w:r>
        <w:t xml:space="preserve">- Filter performance tracking</w:t>
      </w:r>
    </w:p>
    <w:bookmarkEnd w:id="111"/>
    <w:bookmarkEnd w:id="112"/>
    <w:bookmarkStart w:id="114" w:name="historical-trends-explorer"/>
    <w:p>
      <w:pPr>
        <w:pStyle w:val="Heading3"/>
      </w:pPr>
      <w:r>
        <w:t xml:space="preserve">2.8 Historical Trends Explorer</w:t>
      </w:r>
    </w:p>
    <w:bookmarkStart w:id="113" w:name="feature-description-7"/>
    <w:p>
      <w:pPr>
        <w:pStyle w:val="Heading4"/>
      </w:pPr>
      <w:r>
        <w:t xml:space="preserve">2.8.1 Feature Description</w:t>
      </w:r>
    </w:p>
    <w:p>
      <w:pPr>
        <w:pStyle w:val="FirstParagraph"/>
      </w:pPr>
      <w:r>
        <w:rPr>
          <w:bCs/>
          <w:b/>
        </w:rPr>
        <w:t xml:space="preserve">Purpose</w:t>
      </w:r>
      <w:r>
        <w:t xml:space="preserve">: Analyze historical patterns and situational trends</w:t>
      </w:r>
    </w:p>
    <w:p>
      <w:pPr>
        <w:pStyle w:val="BodyText"/>
      </w:pPr>
      <w:r>
        <w:rPr>
          <w:bCs/>
          <w:b/>
        </w:rPr>
        <w:t xml:space="preserve">User Value</w:t>
      </w:r>
      <w:r>
        <w:t xml:space="preserve">: Discover profitable betting angles through historical analysis</w:t>
      </w:r>
    </w:p>
    <w:p>
      <w:pPr>
        <w:pStyle w:val="BodyText"/>
      </w:pPr>
      <w:r>
        <w:rPr>
          <w:bCs/>
          <w:b/>
        </w:rPr>
        <w:t xml:space="preserve">Inputs</w:t>
      </w:r>
      <w:r>
        <w:t xml:space="preserve">:</w:t>
      </w:r>
      <w:r>
        <w:t xml:space="preserve"> </w:t>
      </w:r>
      <w:r>
        <w:t xml:space="preserve">- Situation parameters (home/away, rest days, conference, division, time of day)</w:t>
      </w:r>
      <w:r>
        <w:t xml:space="preserve"> </w:t>
      </w:r>
      <w:r>
        <w:t xml:space="preserve">- Date range for historical analysis</w:t>
      </w:r>
      <w:r>
        <w:t xml:space="preserve"> </w:t>
      </w:r>
      <w:r>
        <w:t xml:space="preserve">- Statistical output preferences</w:t>
      </w:r>
    </w:p>
    <w:p>
      <w:pPr>
        <w:pStyle w:val="BodyText"/>
      </w:pPr>
      <w:r>
        <w:rPr>
          <w:bCs/>
          <w:b/>
        </w:rPr>
        <w:t xml:space="preserve">Outputs</w:t>
      </w:r>
      <w:r>
        <w:t xml:space="preserve">:</w:t>
      </w:r>
      <w:r>
        <w:t xml:space="preserve"> </w:t>
      </w:r>
      <w:r>
        <w:t xml:space="preserve">- ATS (Against The Spread) records by situation</w:t>
      </w:r>
      <w:r>
        <w:t xml:space="preserve"> </w:t>
      </w:r>
      <w:r>
        <w:t xml:space="preserve">- Over/Under trends by situation</w:t>
      </w:r>
      <w:r>
        <w:t xml:space="preserve"> </w:t>
      </w:r>
      <w:r>
        <w:t xml:space="preserve">- Moneyline performance by situation</w:t>
      </w:r>
      <w:r>
        <w:t xml:space="preserve"> </w:t>
      </w:r>
      <w:r>
        <w:t xml:space="preserve">- Statistical significance indicators</w:t>
      </w:r>
      <w:r>
        <w:t xml:space="preserve"> </w:t>
      </w:r>
      <w:r>
        <w:t xml:space="preserve">- Sample size warnings</w:t>
      </w:r>
      <w:r>
        <w:t xml:space="preserve"> </w:t>
      </w:r>
      <w:r>
        <w:t xml:space="preserve">- Trend charts over multiple seasons</w:t>
      </w:r>
    </w:p>
    <w:p>
      <w:r>
        <w:pict>
          <v:rect style="width:0;height:1.5pt" o:hralign="center" o:hrstd="t" o:hr="t"/>
        </w:pict>
      </w:r>
    </w:p>
    <w:bookmarkEnd w:id="113"/>
    <w:bookmarkEnd w:id="114"/>
    <w:bookmarkEnd w:id="115"/>
    <w:bookmarkStart w:id="124" w:name="internal-features"/>
    <w:p>
      <w:pPr>
        <w:pStyle w:val="Heading2"/>
      </w:pPr>
      <w:r>
        <w:t xml:space="preserve">3. Internal Features</w:t>
      </w:r>
    </w:p>
    <w:bookmarkStart w:id="117" w:name="data-quality-dashboard"/>
    <w:p>
      <w:pPr>
        <w:pStyle w:val="Heading3"/>
      </w:pPr>
      <w:r>
        <w:t xml:space="preserve">3.1 Data Quality Dashboard</w:t>
      </w:r>
    </w:p>
    <w:bookmarkStart w:id="116" w:name="feature-description-8"/>
    <w:p>
      <w:pPr>
        <w:pStyle w:val="Heading4"/>
      </w:pPr>
      <w:r>
        <w:t xml:space="preserve">3.1.1 Feature Description</w:t>
      </w:r>
    </w:p>
    <w:p>
      <w:pPr>
        <w:pStyle w:val="FirstParagraph"/>
      </w:pPr>
      <w:r>
        <w:rPr>
          <w:bCs/>
          <w:b/>
        </w:rPr>
        <w:t xml:space="preserve">Purpose</w:t>
      </w:r>
      <w:r>
        <w:t xml:space="preserve">: Monitor data completeness, accuracy, and freshness</w:t>
      </w:r>
    </w:p>
    <w:p>
      <w:pPr>
        <w:pStyle w:val="BodyText"/>
      </w:pPr>
      <w:r>
        <w:rPr>
          <w:bCs/>
          <w:b/>
        </w:rPr>
        <w:t xml:space="preserve">User Value</w:t>
      </w:r>
      <w:r>
        <w:t xml:space="preserve"> </w:t>
      </w:r>
      <w:r>
        <w:t xml:space="preserve">(Internal): Ensure prediction quality through data integrity</w:t>
      </w:r>
    </w:p>
    <w:p>
      <w:pPr>
        <w:pStyle w:val="BodyText"/>
      </w:pPr>
      <w:r>
        <w:rPr>
          <w:bCs/>
          <w:b/>
        </w:rPr>
        <w:t xml:space="preserve">Metrics Tracked</w:t>
      </w:r>
      <w:r>
        <w:t xml:space="preserve">:</w:t>
      </w:r>
      <w:r>
        <w:t xml:space="preserve"> </w:t>
      </w:r>
      <w:r>
        <w:t xml:space="preserve">- Data source uptime percentage</w:t>
      </w:r>
      <w:r>
        <w:t xml:space="preserve"> </w:t>
      </w:r>
      <w:r>
        <w:t xml:space="preserve">- Data freshness (time since last update)</w:t>
      </w:r>
      <w:r>
        <w:t xml:space="preserve"> </w:t>
      </w:r>
      <w:r>
        <w:t xml:space="preserve">- Missing data rate by source</w:t>
      </w:r>
      <w:r>
        <w:t xml:space="preserve"> </w:t>
      </w:r>
      <w:r>
        <w:t xml:space="preserve">- Anomaly detection alerts</w:t>
      </w:r>
      <w:r>
        <w:t xml:space="preserve"> </w:t>
      </w:r>
      <w:r>
        <w:t xml:space="preserve">- Cross-source consistency scores</w:t>
      </w:r>
      <w:r>
        <w:t xml:space="preserve"> </w:t>
      </w:r>
      <w:r>
        <w:t xml:space="preserve">- Schema validation pass rates</w:t>
      </w:r>
    </w:p>
    <w:p>
      <w:pPr>
        <w:pStyle w:val="BodyText"/>
      </w:pPr>
      <w:r>
        <w:rPr>
          <w:bCs/>
          <w:b/>
        </w:rPr>
        <w:t xml:space="preserve">Visualization</w:t>
      </w:r>
      <w:r>
        <w:t xml:space="preserve">:</w:t>
      </w:r>
      <w:r>
        <w:t xml:space="preserve"> </w:t>
      </w:r>
      <w:r>
        <w:t xml:space="preserve">- Traffic light status indicators</w:t>
      </w:r>
      <w:r>
        <w:t xml:space="preserve"> </w:t>
      </w:r>
      <w:r>
        <w:t xml:space="preserve">- Time-series freshness charts</w:t>
      </w:r>
      <w:r>
        <w:t xml:space="preserve"> </w:t>
      </w:r>
      <w:r>
        <w:t xml:space="preserve">- Anomaly heatmaps</w:t>
      </w:r>
      <w:r>
        <w:t xml:space="preserve"> </w:t>
      </w:r>
      <w:r>
        <w:t xml:space="preserve">- Data flow diagrams with status</w:t>
      </w:r>
    </w:p>
    <w:bookmarkEnd w:id="116"/>
    <w:bookmarkEnd w:id="117"/>
    <w:bookmarkStart w:id="119" w:name="model-monitoring-dashboard"/>
    <w:p>
      <w:pPr>
        <w:pStyle w:val="Heading3"/>
      </w:pPr>
      <w:r>
        <w:t xml:space="preserve">3.2 Model Monitoring Dashboard</w:t>
      </w:r>
    </w:p>
    <w:bookmarkStart w:id="118" w:name="feature-description-9"/>
    <w:p>
      <w:pPr>
        <w:pStyle w:val="Heading4"/>
      </w:pPr>
      <w:r>
        <w:t xml:space="preserve">3.2.1 Feature Description</w:t>
      </w:r>
    </w:p>
    <w:p>
      <w:pPr>
        <w:pStyle w:val="FirstParagraph"/>
      </w:pPr>
      <w:r>
        <w:rPr>
          <w:bCs/>
          <w:b/>
        </w:rPr>
        <w:t xml:space="preserve">Purpose</w:t>
      </w:r>
      <w:r>
        <w:t xml:space="preserve">: Track ML model performance, drift, and calibration</w:t>
      </w:r>
    </w:p>
    <w:p>
      <w:pPr>
        <w:pStyle w:val="BodyText"/>
      </w:pPr>
      <w:r>
        <w:rPr>
          <w:bCs/>
          <w:b/>
        </w:rPr>
        <w:t xml:space="preserve">Metrics Tracked</w:t>
      </w:r>
      <w:r>
        <w:t xml:space="preserve">:</w:t>
      </w:r>
      <w:r>
        <w:t xml:space="preserve"> </w:t>
      </w:r>
      <w:r>
        <w:t xml:space="preserve">- Real-time accuracy by sport and bet type</w:t>
      </w:r>
      <w:r>
        <w:t xml:space="preserve"> </w:t>
      </w:r>
      <w:r>
        <w:t xml:space="preserve">- Calibration curves (predicted vs actual)</w:t>
      </w:r>
      <w:r>
        <w:t xml:space="preserve"> </w:t>
      </w:r>
      <w:r>
        <w:t xml:space="preserve">- Feature drift detection</w:t>
      </w:r>
      <w:r>
        <w:t xml:space="preserve"> </w:t>
      </w:r>
      <w:r>
        <w:t xml:space="preserve">- Prediction distribution shifts</w:t>
      </w:r>
      <w:r>
        <w:t xml:space="preserve"> </w:t>
      </w:r>
      <w:r>
        <w:t xml:space="preserve">- Model latency percentiles</w:t>
      </w:r>
      <w:r>
        <w:t xml:space="preserve"> </w:t>
      </w:r>
      <w:r>
        <w:t xml:space="preserve">- Error rate tracking</w:t>
      </w:r>
      <w:r>
        <w:t xml:space="preserve"> </w:t>
      </w:r>
      <w:r>
        <w:t xml:space="preserve">- AUC and log-loss trends</w:t>
      </w:r>
    </w:p>
    <w:p>
      <w:pPr>
        <w:pStyle w:val="BodyText"/>
      </w:pPr>
      <w:r>
        <w:rPr>
          <w:bCs/>
          <w:b/>
        </w:rPr>
        <w:t xml:space="preserve">Alerts</w:t>
      </w:r>
      <w:r>
        <w:t xml:space="preserve">:</w:t>
      </w:r>
      <w:r>
        <w:t xml:space="preserve"> </w:t>
      </w:r>
      <w:r>
        <w:t xml:space="preserve">- Accuracy degradation beyond threshold</w:t>
      </w:r>
      <w:r>
        <w:t xml:space="preserve"> </w:t>
      </w:r>
      <w:r>
        <w:t xml:space="preserve">- Calibration drift detected</w:t>
      </w:r>
      <w:r>
        <w:t xml:space="preserve"> </w:t>
      </w:r>
      <w:r>
        <w:t xml:space="preserve">- Feature distribution shift</w:t>
      </w:r>
      <w:r>
        <w:t xml:space="preserve"> </w:t>
      </w:r>
      <w:r>
        <w:t xml:space="preserve">- Prediction latency spike</w:t>
      </w:r>
    </w:p>
    <w:bookmarkEnd w:id="118"/>
    <w:bookmarkEnd w:id="119"/>
    <w:bookmarkStart w:id="121" w:name="ab-testing-framework"/>
    <w:p>
      <w:pPr>
        <w:pStyle w:val="Heading3"/>
      </w:pPr>
      <w:r>
        <w:t xml:space="preserve">3.3 A/B Testing Framework</w:t>
      </w:r>
    </w:p>
    <w:bookmarkStart w:id="120" w:name="feature-description-10"/>
    <w:p>
      <w:pPr>
        <w:pStyle w:val="Heading4"/>
      </w:pPr>
      <w:r>
        <w:t xml:space="preserve">3.3.1 Feature Description</w:t>
      </w:r>
    </w:p>
    <w:p>
      <w:pPr>
        <w:pStyle w:val="FirstParagraph"/>
      </w:pPr>
      <w:r>
        <w:rPr>
          <w:bCs/>
          <w:b/>
        </w:rPr>
        <w:t xml:space="preserve">Purpose</w:t>
      </w:r>
      <w:r>
        <w:t xml:space="preserve">: Compare model versions and strategy variations</w:t>
      </w:r>
    </w:p>
    <w:p>
      <w:pPr>
        <w:pStyle w:val="BodyText"/>
      </w:pPr>
      <w:r>
        <w:rPr>
          <w:bCs/>
          <w:b/>
        </w:rPr>
        <w:t xml:space="preserve">Capabilities</w:t>
      </w:r>
      <w:r>
        <w:t xml:space="preserve">:</w:t>
      </w:r>
      <w:r>
        <w:t xml:space="preserve"> </w:t>
      </w:r>
      <w:r>
        <w:t xml:space="preserve">- Champion/challenger model deployment</w:t>
      </w:r>
      <w:r>
        <w:t xml:space="preserve"> </w:t>
      </w:r>
      <w:r>
        <w:t xml:space="preserve">- Traffic splitting by percentage</w:t>
      </w:r>
      <w:r>
        <w:t xml:space="preserve"> </w:t>
      </w:r>
      <w:r>
        <w:t xml:space="preserve">- Statistical significance calculation</w:t>
      </w:r>
      <w:r>
        <w:t xml:space="preserve"> </w:t>
      </w:r>
      <w:r>
        <w:t xml:space="preserve">- Automatic winner promotion</w:t>
      </w:r>
      <w:r>
        <w:t xml:space="preserve"> </w:t>
      </w:r>
      <w:r>
        <w:t xml:space="preserve">- Experiment history and learnings</w:t>
      </w:r>
    </w:p>
    <w:p>
      <w:pPr>
        <w:pStyle w:val="BodyText"/>
      </w:pPr>
      <w:r>
        <w:rPr>
          <w:bCs/>
          <w:b/>
        </w:rPr>
        <w:t xml:space="preserve">Inputs</w:t>
      </w:r>
      <w:r>
        <w:t xml:space="preserve">:</w:t>
      </w:r>
      <w:r>
        <w:t xml:space="preserve"> </w:t>
      </w:r>
      <w:r>
        <w:t xml:space="preserve">- Model versions to compare</w:t>
      </w:r>
      <w:r>
        <w:t xml:space="preserve"> </w:t>
      </w:r>
      <w:r>
        <w:t xml:space="preserve">- Traffic allocation percentages</w:t>
      </w:r>
      <w:r>
        <w:t xml:space="preserve"> </w:t>
      </w:r>
      <w:r>
        <w:t xml:space="preserve">- Success metrics</w:t>
      </w:r>
      <w:r>
        <w:t xml:space="preserve"> </w:t>
      </w:r>
      <w:r>
        <w:t xml:space="preserve">- Minimum sample size</w:t>
      </w:r>
      <w:r>
        <w:t xml:space="preserve"> </w:t>
      </w:r>
      <w:r>
        <w:t xml:space="preserve">- Experiment duration</w:t>
      </w:r>
    </w:p>
    <w:bookmarkEnd w:id="120"/>
    <w:bookmarkEnd w:id="121"/>
    <w:bookmarkStart w:id="123" w:name="admin-configuration-panel"/>
    <w:p>
      <w:pPr>
        <w:pStyle w:val="Heading3"/>
      </w:pPr>
      <w:r>
        <w:t xml:space="preserve">3.4 Admin Configuration Panel</w:t>
      </w:r>
    </w:p>
    <w:bookmarkStart w:id="122" w:name="feature-description-11"/>
    <w:p>
      <w:pPr>
        <w:pStyle w:val="Heading4"/>
      </w:pPr>
      <w:r>
        <w:t xml:space="preserve">3.4.1 Feature Description</w:t>
      </w:r>
    </w:p>
    <w:p>
      <w:pPr>
        <w:pStyle w:val="FirstParagraph"/>
      </w:pPr>
      <w:r>
        <w:rPr>
          <w:bCs/>
          <w:b/>
        </w:rPr>
        <w:t xml:space="preserve">Purpose</w:t>
      </w:r>
      <w:r>
        <w:t xml:space="preserve">: System configuration without code deployment</w:t>
      </w:r>
    </w:p>
    <w:p>
      <w:pPr>
        <w:pStyle w:val="BodyText"/>
      </w:pPr>
      <w:r>
        <w:rPr>
          <w:bCs/>
          <w:b/>
        </w:rPr>
        <w:t xml:space="preserve">Configurable Elements</w:t>
      </w:r>
      <w:r>
        <w:t xml:space="preserve">:</w:t>
      </w:r>
      <w:r>
        <w:t xml:space="preserve"> </w:t>
      </w:r>
      <w:r>
        <w:t xml:space="preserve">- Sport enable/disable toggles</w:t>
      </w:r>
      <w:r>
        <w:t xml:space="preserve"> </w:t>
      </w:r>
      <w:r>
        <w:t xml:space="preserve">- Data source credentials and endpoints</w:t>
      </w:r>
      <w:r>
        <w:t xml:space="preserve"> </w:t>
      </w:r>
      <w:r>
        <w:t xml:space="preserve">- Model serving parameters</w:t>
      </w:r>
      <w:r>
        <w:t xml:space="preserve"> </w:t>
      </w:r>
      <w:r>
        <w:t xml:space="preserve">- Alert thresholds</w:t>
      </w:r>
      <w:r>
        <w:t xml:space="preserve"> </w:t>
      </w:r>
      <w:r>
        <w:t xml:space="preserve">- Feature flags</w:t>
      </w:r>
      <w:r>
        <w:t xml:space="preserve"> </w:t>
      </w:r>
      <w:r>
        <w:t xml:space="preserve">- Rate limit settings</w:t>
      </w:r>
      <w:r>
        <w:t xml:space="preserve"> </w:t>
      </w:r>
      <w:r>
        <w:t xml:space="preserve">- User role permissions</w:t>
      </w:r>
      <w:r>
        <w:t xml:space="preserve"> </w:t>
      </w:r>
      <w:r>
        <w:t xml:space="preserve">- Sportsbook priority rankings</w:t>
      </w:r>
    </w:p>
    <w:p>
      <w:r>
        <w:pict>
          <v:rect style="width:0;height:1.5pt" o:hralign="center" o:hrstd="t" o:hr="t"/>
        </w:pict>
      </w:r>
    </w:p>
    <w:bookmarkEnd w:id="122"/>
    <w:bookmarkEnd w:id="123"/>
    <w:bookmarkEnd w:id="124"/>
    <w:bookmarkStart w:id="128" w:name="X0860e1d177dfc921dff4b190cf01f85ec3cedc1"/>
    <w:p>
      <w:pPr>
        <w:pStyle w:val="Heading2"/>
      </w:pPr>
      <w:r>
        <w:t xml:space="preserve">4. Expected Value and Kelly Criterion Features</w:t>
      </w:r>
    </w:p>
    <w:bookmarkStart w:id="125" w:name="edge-calculation-engine"/>
    <w:p>
      <w:pPr>
        <w:pStyle w:val="Heading3"/>
      </w:pPr>
      <w:r>
        <w:t xml:space="preserve">4.1 Edge Calculation Engine</w:t>
      </w:r>
    </w:p>
    <w:p>
      <w:pPr>
        <w:pStyle w:val="FirstParagraph"/>
      </w:pPr>
      <w:r>
        <w:rPr>
          <w:bCs/>
          <w:b/>
        </w:rPr>
        <w:t xml:space="preserve">Formula</w:t>
      </w:r>
      <w:r>
        <w:t xml:space="preserve">: Edge = Model Probability - Implied Probability from Odds</w:t>
      </w:r>
    </w:p>
    <w:p>
      <w:pPr>
        <w:pStyle w:val="BodyText"/>
      </w:pPr>
      <w:r>
        <w:rPr>
          <w:bCs/>
          <w:b/>
        </w:rPr>
        <w:t xml:space="preserve">Output Fields</w:t>
      </w:r>
      <w:r>
        <w:t xml:space="preserve">:</w:t>
      </w:r>
      <w:r>
        <w:t xml:space="preserve"> </w:t>
      </w:r>
      <w:r>
        <w:t xml:space="preserve">- Raw edge percentage</w:t>
      </w:r>
      <w:r>
        <w:t xml:space="preserve"> </w:t>
      </w:r>
      <w:r>
        <w:t xml:space="preserve">- Edge after vig adjustment</w:t>
      </w:r>
      <w:r>
        <w:t xml:space="preserve"> </w:t>
      </w:r>
      <w:r>
        <w:t xml:space="preserve">- Edge confidence interval</w:t>
      </w:r>
      <w:r>
        <w:t xml:space="preserve"> </w:t>
      </w:r>
      <w:r>
        <w:t xml:space="preserve">- Edge vs Pinnacle benchmark</w:t>
      </w:r>
      <w:r>
        <w:t xml:space="preserve"> </w:t>
      </w:r>
      <w:r>
        <w:t xml:space="preserve">- Historical edge accuracy for similar predictions</w:t>
      </w:r>
    </w:p>
    <w:bookmarkEnd w:id="125"/>
    <w:bookmarkStart w:id="126" w:name="kelly-criterion-calculator"/>
    <w:p>
      <w:pPr>
        <w:pStyle w:val="Heading3"/>
      </w:pPr>
      <w:r>
        <w:t xml:space="preserve">4.2 Kelly Criterion Calculator</w:t>
      </w:r>
    </w:p>
    <w:p>
      <w:pPr>
        <w:pStyle w:val="FirstParagraph"/>
      </w:pPr>
      <w:r>
        <w:rPr>
          <w:bCs/>
          <w:b/>
        </w:rPr>
        <w:t xml:space="preserve">Full Kelly Formula</w:t>
      </w:r>
      <w:r>
        <w:t xml:space="preserve">: f* = (bp - q) / b</w:t>
      </w:r>
      <w:r>
        <w:t xml:space="preserve"> </w:t>
      </w:r>
      <w:r>
        <w:t xml:space="preserve">- Where: b = decimal odds - 1, p = win probability, q = 1 - p</w:t>
      </w:r>
    </w:p>
    <w:p>
      <w:pPr>
        <w:pStyle w:val="BodyText"/>
      </w:pPr>
      <w:r>
        <w:rPr>
          <w:bCs/>
          <w:b/>
        </w:rPr>
        <w:t xml:space="preserve">System Defaults</w:t>
      </w:r>
      <w:r>
        <w:t xml:space="preserve">:</w:t>
      </w:r>
      <w:r>
        <w:t xml:space="preserve"> </w:t>
      </w:r>
      <w:r>
        <w:t xml:space="preserve">- Kelly Fraction: 25% (quarter Kelly)</w:t>
      </w:r>
      <w:r>
        <w:t xml:space="preserve"> </w:t>
      </w:r>
      <w:r>
        <w:t xml:space="preserve">- Maximum Bet: 2% of bankroll</w:t>
      </w:r>
      <w:r>
        <w:t xml:space="preserve"> </w:t>
      </w:r>
      <w:r>
        <w:t xml:space="preserve">- Minimum Edge Threshold: 3%</w:t>
      </w:r>
      <w:r>
        <w:t xml:space="preserve"> </w:t>
      </w:r>
      <w:r>
        <w:t xml:space="preserve">- Minimum Bet Size: $10 (configurable)</w:t>
      </w:r>
    </w:p>
    <w:p>
      <w:pPr>
        <w:pStyle w:val="BodyText"/>
      </w:pPr>
      <w:r>
        <w:rPr>
          <w:bCs/>
          <w:b/>
        </w:rPr>
        <w:t xml:space="preserve">Output Fields</w:t>
      </w:r>
      <w:r>
        <w:t xml:space="preserve">:</w:t>
      </w:r>
      <w:r>
        <w:t xml:space="preserve"> </w:t>
      </w:r>
      <w:r>
        <w:t xml:space="preserve">- Full Kelly percentage</w:t>
      </w:r>
      <w:r>
        <w:t xml:space="preserve"> </w:t>
      </w:r>
      <w:r>
        <w:t xml:space="preserve">- Fractional Kelly bet size</w:t>
      </w:r>
      <w:r>
        <w:t xml:space="preserve"> </w:t>
      </w:r>
      <w:r>
        <w:t xml:space="preserve">- Dollar amount recommendation</w:t>
      </w:r>
      <w:r>
        <w:t xml:space="preserve"> </w:t>
      </w:r>
      <w:r>
        <w:t xml:space="preserve">- Risk assessment</w:t>
      </w:r>
    </w:p>
    <w:bookmarkEnd w:id="126"/>
    <w:bookmarkStart w:id="127" w:name="model-confidence-metrics"/>
    <w:p>
      <w:pPr>
        <w:pStyle w:val="Heading3"/>
      </w:pPr>
      <w:r>
        <w:t xml:space="preserve">4.3 Model Confidence Metrics</w:t>
      </w:r>
    </w:p>
    <w:p>
      <w:pPr>
        <w:pStyle w:val="FirstParagraph"/>
      </w:pPr>
      <w:r>
        <w:rPr>
          <w:bCs/>
          <w:b/>
        </w:rPr>
        <w:t xml:space="preserve">Confidence Indicators</w:t>
      </w:r>
      <w:r>
        <w:t xml:space="preserve">:</w:t>
      </w:r>
      <w:r>
        <w:t xml:space="preserve"> </w:t>
      </w:r>
      <w:r>
        <w:t xml:space="preserve">- Primary probability estimate</w:t>
      </w:r>
      <w:r>
        <w:t xml:space="preserve"> </w:t>
      </w:r>
      <w:r>
        <w:t xml:space="preserve">- Confidence interval (95%)</w:t>
      </w:r>
      <w:r>
        <w:t xml:space="preserve"> </w:t>
      </w:r>
      <w:r>
        <w:t xml:space="preserve">- Model agreement score (across ensemble)</w:t>
      </w:r>
      <w:r>
        <w:t xml:space="preserve"> </w:t>
      </w:r>
      <w:r>
        <w:t xml:space="preserve">- Historical accuracy at this confidence level</w:t>
      </w:r>
      <w:r>
        <w:t xml:space="preserve"> </w:t>
      </w:r>
      <w:r>
        <w:t xml:space="preserve">- Sample size for similar predictions</w:t>
      </w:r>
    </w:p>
    <w:p>
      <w:r>
        <w:pict>
          <v:rect style="width:0;height:1.5pt" o:hralign="center" o:hrstd="t" o:hr="t"/>
        </w:pict>
      </w:r>
    </w:p>
    <w:bookmarkEnd w:id="127"/>
    <w:bookmarkEnd w:id="128"/>
    <w:bookmarkStart w:id="131" w:name="feature-specifications-matrix"/>
    <w:p>
      <w:pPr>
        <w:pStyle w:val="Heading2"/>
      </w:pPr>
      <w:r>
        <w:t xml:space="preserve">5. Feature Specifications Matrix</w:t>
      </w:r>
    </w:p>
    <w:bookmarkStart w:id="129" w:name="feature-categories-by-sport"/>
    <w:p>
      <w:pPr>
        <w:pStyle w:val="Heading3"/>
      </w:pPr>
      <w:r>
        <w:t xml:space="preserve">5.1 Feature Categories by Sport</w:t>
      </w:r>
    </w:p>
    <w:tbl>
      <w:tblPr>
        <w:tblStyle w:val="Table"/>
        <w:tblW w:type="pct" w:w="5000"/>
        <w:tblLook w:firstRow="1" w:lastRow="0" w:firstColumn="0" w:lastColumn="0" w:noHBand="0" w:noVBand="0" w:val="0020"/>
        <w:jc w:val="start"/>
      </w:tblPr>
      <w:tblGrid>
        <w:gridCol w:w="1218"/>
        <w:gridCol w:w="609"/>
        <w:gridCol w:w="609"/>
        <w:gridCol w:w="609"/>
        <w:gridCol w:w="609"/>
        <w:gridCol w:w="852"/>
        <w:gridCol w:w="852"/>
        <w:gridCol w:w="609"/>
        <w:gridCol w:w="731"/>
        <w:gridCol w:w="609"/>
        <w:gridCol w:w="609"/>
      </w:tblGrid>
      <w:tr>
        <w:trPr>
          <w:tblHeader w:val="true"/>
        </w:trPr>
        <w:tc>
          <w:tcPr/>
          <w:p>
            <w:pPr>
              <w:pStyle w:val="Compact"/>
              <w:jc w:val="left"/>
            </w:pPr>
            <w:r>
              <w:t xml:space="preserve">Category</w:t>
            </w:r>
          </w:p>
        </w:tc>
        <w:tc>
          <w:tcPr/>
          <w:p>
            <w:pPr>
              <w:pStyle w:val="Compact"/>
              <w:jc w:val="left"/>
            </w:pPr>
            <w:r>
              <w:t xml:space="preserve">NFL</w:t>
            </w:r>
          </w:p>
        </w:tc>
        <w:tc>
          <w:tcPr/>
          <w:p>
            <w:pPr>
              <w:pStyle w:val="Compact"/>
              <w:jc w:val="left"/>
            </w:pPr>
            <w:r>
              <w:t xml:space="preserve">NBA</w:t>
            </w:r>
          </w:p>
        </w:tc>
        <w:tc>
          <w:tcPr/>
          <w:p>
            <w:pPr>
              <w:pStyle w:val="Compact"/>
              <w:jc w:val="left"/>
            </w:pPr>
            <w:r>
              <w:t xml:space="preserve">MLB</w:t>
            </w:r>
          </w:p>
        </w:tc>
        <w:tc>
          <w:tcPr/>
          <w:p>
            <w:pPr>
              <w:pStyle w:val="Compact"/>
              <w:jc w:val="left"/>
            </w:pPr>
            <w:r>
              <w:t xml:space="preserve">NHL</w:t>
            </w:r>
          </w:p>
        </w:tc>
        <w:tc>
          <w:tcPr/>
          <w:p>
            <w:pPr>
              <w:pStyle w:val="Compact"/>
              <w:jc w:val="left"/>
            </w:pPr>
            <w:r>
              <w:t xml:space="preserve">NCAAF</w:t>
            </w:r>
          </w:p>
        </w:tc>
        <w:tc>
          <w:tcPr/>
          <w:p>
            <w:pPr>
              <w:pStyle w:val="Compact"/>
              <w:jc w:val="left"/>
            </w:pPr>
            <w:r>
              <w:t xml:space="preserve">NCAAB</w:t>
            </w:r>
          </w:p>
        </w:tc>
        <w:tc>
          <w:tcPr/>
          <w:p>
            <w:pPr>
              <w:pStyle w:val="Compact"/>
              <w:jc w:val="left"/>
            </w:pPr>
            <w:r>
              <w:t xml:space="preserve">CFL</w:t>
            </w:r>
          </w:p>
        </w:tc>
        <w:tc>
          <w:tcPr/>
          <w:p>
            <w:pPr>
              <w:pStyle w:val="Compact"/>
              <w:jc w:val="left"/>
            </w:pPr>
            <w:r>
              <w:t xml:space="preserve">WNBA</w:t>
            </w:r>
          </w:p>
        </w:tc>
        <w:tc>
          <w:tcPr/>
          <w:p>
            <w:pPr>
              <w:pStyle w:val="Compact"/>
              <w:jc w:val="left"/>
            </w:pPr>
            <w:r>
              <w:t xml:space="preserve">ATP</w:t>
            </w:r>
          </w:p>
        </w:tc>
        <w:tc>
          <w:tcPr/>
          <w:p>
            <w:pPr>
              <w:pStyle w:val="Compact"/>
              <w:jc w:val="left"/>
            </w:pPr>
            <w:r>
              <w:t xml:space="preserve">WTA</w:t>
            </w:r>
          </w:p>
        </w:tc>
      </w:tr>
      <w:tr>
        <w:tc>
          <w:tcPr/>
          <w:p>
            <w:pPr>
              <w:pStyle w:val="Compact"/>
              <w:jc w:val="left"/>
            </w:pPr>
            <w:r>
              <w:t xml:space="preserve">Team Performance</w:t>
            </w:r>
          </w:p>
        </w:tc>
        <w:tc>
          <w:tcPr/>
          <w:p>
            <w:pPr>
              <w:pStyle w:val="Compact"/>
              <w:jc w:val="left"/>
            </w:pPr>
            <w:r>
              <w:t xml:space="preserve">24</w:t>
            </w:r>
          </w:p>
        </w:tc>
        <w:tc>
          <w:tcPr/>
          <w:p>
            <w:pPr>
              <w:pStyle w:val="Compact"/>
              <w:jc w:val="left"/>
            </w:pPr>
            <w:r>
              <w:t xml:space="preserve">28</w:t>
            </w:r>
          </w:p>
        </w:tc>
        <w:tc>
          <w:tcPr/>
          <w:p>
            <w:pPr>
              <w:pStyle w:val="Compact"/>
              <w:jc w:val="left"/>
            </w:pPr>
            <w:r>
              <w:t xml:space="preserve">32</w:t>
            </w:r>
          </w:p>
        </w:tc>
        <w:tc>
          <w:tcPr/>
          <w:p>
            <w:pPr>
              <w:pStyle w:val="Compact"/>
              <w:jc w:val="left"/>
            </w:pPr>
            <w:r>
              <w:t xml:space="preserve">22</w:t>
            </w:r>
          </w:p>
        </w:tc>
        <w:tc>
          <w:tcPr/>
          <w:p>
            <w:pPr>
              <w:pStyle w:val="Compact"/>
              <w:jc w:val="left"/>
            </w:pPr>
            <w:r>
              <w:t xml:space="preserve">22</w:t>
            </w:r>
          </w:p>
        </w:tc>
        <w:tc>
          <w:tcPr/>
          <w:p>
            <w:pPr>
              <w:pStyle w:val="Compact"/>
              <w:jc w:val="left"/>
            </w:pPr>
            <w:r>
              <w:t xml:space="preserve">24</w:t>
            </w:r>
          </w:p>
        </w:tc>
        <w:tc>
          <w:tcPr/>
          <w:p>
            <w:pPr>
              <w:pStyle w:val="Compact"/>
              <w:jc w:val="left"/>
            </w:pPr>
            <w:r>
              <w:t xml:space="preserve">16</w:t>
            </w:r>
          </w:p>
        </w:tc>
        <w:tc>
          <w:tcPr/>
          <w:p>
            <w:pPr>
              <w:pStyle w:val="Compact"/>
              <w:jc w:val="left"/>
            </w:pPr>
            <w:r>
              <w:t xml:space="preserve">18</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Player Performance</w:t>
            </w:r>
          </w:p>
        </w:tc>
        <w:tc>
          <w:tcPr/>
          <w:p>
            <w:pPr>
              <w:pStyle w:val="Compact"/>
              <w:jc w:val="left"/>
            </w:pPr>
            <w:r>
              <w:t xml:space="preserve">18</w:t>
            </w:r>
          </w:p>
        </w:tc>
        <w:tc>
          <w:tcPr/>
          <w:p>
            <w:pPr>
              <w:pStyle w:val="Compact"/>
              <w:jc w:val="left"/>
            </w:pPr>
            <w:r>
              <w:t xml:space="preserve">22</w:t>
            </w:r>
          </w:p>
        </w:tc>
        <w:tc>
          <w:tcPr/>
          <w:p>
            <w:pPr>
              <w:pStyle w:val="Compact"/>
              <w:jc w:val="left"/>
            </w:pPr>
            <w:r>
              <w:t xml:space="preserve">24</w:t>
            </w:r>
          </w:p>
        </w:tc>
        <w:tc>
          <w:tcPr/>
          <w:p>
            <w:pPr>
              <w:pStyle w:val="Compact"/>
              <w:jc w:val="left"/>
            </w:pPr>
            <w:r>
              <w:t xml:space="preserve">16</w:t>
            </w:r>
          </w:p>
        </w:tc>
        <w:tc>
          <w:tcPr/>
          <w:p>
            <w:pPr>
              <w:pStyle w:val="Compact"/>
              <w:jc w:val="left"/>
            </w:pPr>
            <w:r>
              <w:t xml:space="preserve">16</w:t>
            </w:r>
          </w:p>
        </w:tc>
        <w:tc>
          <w:tcPr/>
          <w:p>
            <w:pPr>
              <w:pStyle w:val="Compact"/>
              <w:jc w:val="left"/>
            </w:pPr>
            <w:r>
              <w:t xml:space="preserve">16</w:t>
            </w:r>
          </w:p>
        </w:tc>
        <w:tc>
          <w:tcPr/>
          <w:p>
            <w:pPr>
              <w:pStyle w:val="Compact"/>
              <w:jc w:val="left"/>
            </w:pPr>
            <w:r>
              <w:t xml:space="preserve">12</w:t>
            </w:r>
          </w:p>
        </w:tc>
        <w:tc>
          <w:tcPr/>
          <w:p>
            <w:pPr>
              <w:pStyle w:val="Compact"/>
              <w:jc w:val="left"/>
            </w:pPr>
            <w:r>
              <w:t xml:space="preserve">12</w:t>
            </w:r>
          </w:p>
        </w:tc>
        <w:tc>
          <w:tcPr/>
          <w:p>
            <w:pPr>
              <w:pStyle w:val="Compact"/>
              <w:jc w:val="left"/>
            </w:pPr>
            <w:r>
              <w:t xml:space="preserve">28</w:t>
            </w:r>
          </w:p>
        </w:tc>
        <w:tc>
          <w:tcPr/>
          <w:p>
            <w:pPr>
              <w:pStyle w:val="Compact"/>
              <w:jc w:val="left"/>
            </w:pPr>
            <w:r>
              <w:t xml:space="preserve">26</w:t>
            </w:r>
          </w:p>
        </w:tc>
      </w:tr>
      <w:tr>
        <w:tc>
          <w:tcPr/>
          <w:p>
            <w:pPr>
              <w:pStyle w:val="Compact"/>
              <w:jc w:val="left"/>
            </w:pPr>
            <w:r>
              <w:t xml:space="preserve">Recent Form</w:t>
            </w:r>
          </w:p>
        </w:tc>
        <w:tc>
          <w:tcPr/>
          <w:p>
            <w:pPr>
              <w:pStyle w:val="Compact"/>
              <w:jc w:val="left"/>
            </w:pPr>
            <w:r>
              <w:t xml:space="preserve">14</w:t>
            </w:r>
          </w:p>
        </w:tc>
        <w:tc>
          <w:tcPr/>
          <w:p>
            <w:pPr>
              <w:pStyle w:val="Compact"/>
              <w:jc w:val="left"/>
            </w:pPr>
            <w:r>
              <w:t xml:space="preserve">16</w:t>
            </w:r>
          </w:p>
        </w:tc>
        <w:tc>
          <w:tcPr/>
          <w:p>
            <w:pPr>
              <w:pStyle w:val="Compact"/>
              <w:jc w:val="left"/>
            </w:pPr>
            <w:r>
              <w:t xml:space="preserve">18</w:t>
            </w:r>
          </w:p>
        </w:tc>
        <w:tc>
          <w:tcPr/>
          <w:p>
            <w:pPr>
              <w:pStyle w:val="Compact"/>
              <w:jc w:val="left"/>
            </w:pPr>
            <w:r>
              <w:t xml:space="preserve">14</w:t>
            </w:r>
          </w:p>
        </w:tc>
        <w:tc>
          <w:tcPr/>
          <w:p>
            <w:pPr>
              <w:pStyle w:val="Compact"/>
              <w:jc w:val="left"/>
            </w:pPr>
            <w:r>
              <w:t xml:space="preserve">14</w:t>
            </w:r>
          </w:p>
        </w:tc>
        <w:tc>
          <w:tcPr/>
          <w:p>
            <w:pPr>
              <w:pStyle w:val="Compact"/>
              <w:jc w:val="left"/>
            </w:pPr>
            <w:r>
              <w:t xml:space="preserve">14</w:t>
            </w:r>
          </w:p>
        </w:tc>
        <w:tc>
          <w:tcPr/>
          <w:p>
            <w:pPr>
              <w:pStyle w:val="Compact"/>
              <w:jc w:val="left"/>
            </w:pPr>
            <w:r>
              <w:t xml:space="preserve">10</w:t>
            </w:r>
          </w:p>
        </w:tc>
        <w:tc>
          <w:tcPr/>
          <w:p>
            <w:pPr>
              <w:pStyle w:val="Compact"/>
              <w:jc w:val="left"/>
            </w:pPr>
            <w:r>
              <w:t xml:space="preserve">10</w:t>
            </w:r>
          </w:p>
        </w:tc>
        <w:tc>
          <w:tcPr/>
          <w:p>
            <w:pPr>
              <w:pStyle w:val="Compact"/>
              <w:jc w:val="left"/>
            </w:pPr>
            <w:r>
              <w:t xml:space="preserve">12</w:t>
            </w:r>
          </w:p>
        </w:tc>
        <w:tc>
          <w:tcPr/>
          <w:p>
            <w:pPr>
              <w:pStyle w:val="Compact"/>
              <w:jc w:val="left"/>
            </w:pPr>
            <w:r>
              <w:t xml:space="preserve">12</w:t>
            </w:r>
          </w:p>
        </w:tc>
      </w:tr>
      <w:tr>
        <w:tc>
          <w:tcPr/>
          <w:p>
            <w:pPr>
              <w:pStyle w:val="Compact"/>
              <w:jc w:val="left"/>
            </w:pPr>
            <w:r>
              <w:t xml:space="preserve">Rest &amp; Travel</w:t>
            </w:r>
          </w:p>
        </w:tc>
        <w:tc>
          <w:tcPr/>
          <w:p>
            <w:pPr>
              <w:pStyle w:val="Compact"/>
              <w:jc w:val="left"/>
            </w:pPr>
            <w:r>
              <w:t xml:space="preserve">12</w:t>
            </w:r>
          </w:p>
        </w:tc>
        <w:tc>
          <w:tcPr/>
          <w:p>
            <w:pPr>
              <w:pStyle w:val="Compact"/>
              <w:jc w:val="left"/>
            </w:pPr>
            <w:r>
              <w:t xml:space="preserve">14</w:t>
            </w:r>
          </w:p>
        </w:tc>
        <w:tc>
          <w:tcPr/>
          <w:p>
            <w:pPr>
              <w:pStyle w:val="Compact"/>
              <w:jc w:val="left"/>
            </w:pPr>
            <w:r>
              <w:t xml:space="preserve">12</w:t>
            </w:r>
          </w:p>
        </w:tc>
        <w:tc>
          <w:tcPr/>
          <w:p>
            <w:pPr>
              <w:pStyle w:val="Compact"/>
              <w:jc w:val="left"/>
            </w:pPr>
            <w:r>
              <w:t xml:space="preserve">12</w:t>
            </w:r>
          </w:p>
        </w:tc>
        <w:tc>
          <w:tcPr/>
          <w:p>
            <w:pPr>
              <w:pStyle w:val="Compact"/>
              <w:jc w:val="left"/>
            </w:pPr>
            <w:r>
              <w:t xml:space="preserve">10</w:t>
            </w:r>
          </w:p>
        </w:tc>
        <w:tc>
          <w:tcPr/>
          <w:p>
            <w:pPr>
              <w:pStyle w:val="Compact"/>
              <w:jc w:val="left"/>
            </w:pPr>
            <w:r>
              <w:t xml:space="preserve">10</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r>
      <w:tr>
        <w:tc>
          <w:tcPr/>
          <w:p>
            <w:pPr>
              <w:pStyle w:val="Compact"/>
              <w:jc w:val="left"/>
            </w:pPr>
            <w:r>
              <w:t xml:space="preserve">Head-to-Head</w:t>
            </w:r>
          </w:p>
        </w:tc>
        <w:tc>
          <w:tcPr/>
          <w:p>
            <w:pPr>
              <w:pStyle w:val="Compact"/>
              <w:jc w:val="left"/>
            </w:pPr>
            <w:r>
              <w:t xml:space="preserve">10</w:t>
            </w:r>
          </w:p>
        </w:tc>
        <w:tc>
          <w:tcPr/>
          <w:p>
            <w:pPr>
              <w:pStyle w:val="Compact"/>
              <w:jc w:val="left"/>
            </w:pPr>
            <w:r>
              <w:t xml:space="preserve">12</w:t>
            </w:r>
          </w:p>
        </w:tc>
        <w:tc>
          <w:tcPr/>
          <w:p>
            <w:pPr>
              <w:pStyle w:val="Compact"/>
              <w:jc w:val="left"/>
            </w:pPr>
            <w:r>
              <w:t xml:space="preserve">14</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8</w:t>
            </w:r>
          </w:p>
        </w:tc>
        <w:tc>
          <w:tcPr/>
          <w:p>
            <w:pPr>
              <w:pStyle w:val="Compact"/>
              <w:jc w:val="left"/>
            </w:pPr>
            <w:r>
              <w:t xml:space="preserve">6</w:t>
            </w:r>
          </w:p>
        </w:tc>
        <w:tc>
          <w:tcPr/>
          <w:p>
            <w:pPr>
              <w:pStyle w:val="Compact"/>
              <w:jc w:val="left"/>
            </w:pPr>
            <w:r>
              <w:t xml:space="preserve">12</w:t>
            </w:r>
          </w:p>
        </w:tc>
        <w:tc>
          <w:tcPr/>
          <w:p>
            <w:pPr>
              <w:pStyle w:val="Compact"/>
              <w:jc w:val="left"/>
            </w:pPr>
            <w:r>
              <w:t xml:space="preserve">10</w:t>
            </w:r>
          </w:p>
        </w:tc>
      </w:tr>
      <w:tr>
        <w:tc>
          <w:tcPr/>
          <w:p>
            <w:pPr>
              <w:pStyle w:val="Compact"/>
              <w:jc w:val="left"/>
            </w:pPr>
            <w:r>
              <w:t xml:space="preserve">Line Movement</w:t>
            </w:r>
          </w:p>
        </w:tc>
        <w:tc>
          <w:tcPr/>
          <w:p>
            <w:pPr>
              <w:pStyle w:val="Compact"/>
              <w:jc w:val="left"/>
            </w:pPr>
            <w:r>
              <w:t xml:space="preserve">16</w:t>
            </w:r>
          </w:p>
        </w:tc>
        <w:tc>
          <w:tcPr/>
          <w:p>
            <w:pPr>
              <w:pStyle w:val="Compact"/>
              <w:jc w:val="left"/>
            </w:pPr>
            <w:r>
              <w:t xml:space="preserve">16</w:t>
            </w:r>
          </w:p>
        </w:tc>
        <w:tc>
          <w:tcPr/>
          <w:p>
            <w:pPr>
              <w:pStyle w:val="Compact"/>
              <w:jc w:val="left"/>
            </w:pPr>
            <w:r>
              <w:t xml:space="preserve">16</w:t>
            </w:r>
          </w:p>
        </w:tc>
        <w:tc>
          <w:tcPr/>
          <w:p>
            <w:pPr>
              <w:pStyle w:val="Compact"/>
              <w:jc w:val="left"/>
            </w:pPr>
            <w:r>
              <w:t xml:space="preserve">16</w:t>
            </w:r>
          </w:p>
        </w:tc>
        <w:tc>
          <w:tcPr/>
          <w:p>
            <w:pPr>
              <w:pStyle w:val="Compact"/>
              <w:jc w:val="left"/>
            </w:pPr>
            <w:r>
              <w:t xml:space="preserve">14</w:t>
            </w:r>
          </w:p>
        </w:tc>
        <w:tc>
          <w:tcPr/>
          <w:p>
            <w:pPr>
              <w:pStyle w:val="Compact"/>
              <w:jc w:val="left"/>
            </w:pPr>
            <w:r>
              <w:t xml:space="preserve">14</w:t>
            </w:r>
          </w:p>
        </w:tc>
        <w:tc>
          <w:tcPr/>
          <w:p>
            <w:pPr>
              <w:pStyle w:val="Compact"/>
              <w:jc w:val="left"/>
            </w:pPr>
            <w:r>
              <w:t xml:space="preserve">10</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r>
      <w:tr>
        <w:tc>
          <w:tcPr/>
          <w:p>
            <w:pPr>
              <w:pStyle w:val="Compact"/>
              <w:jc w:val="left"/>
            </w:pPr>
            <w:r>
              <w:t xml:space="preserve">Weather</w:t>
            </w:r>
          </w:p>
        </w:tc>
        <w:tc>
          <w:tcPr/>
          <w:p>
            <w:pPr>
              <w:pStyle w:val="Compact"/>
              <w:jc w:val="left"/>
            </w:pPr>
            <w:r>
              <w:t xml:space="preserve">12</w:t>
            </w:r>
          </w:p>
        </w:tc>
        <w:tc>
          <w:tcPr/>
          <w:p>
            <w:pPr>
              <w:pStyle w:val="Compact"/>
              <w:jc w:val="left"/>
            </w:pPr>
            <w:r>
              <w:t xml:space="preserve">2</w:t>
            </w:r>
          </w:p>
        </w:tc>
        <w:tc>
          <w:tcPr/>
          <w:p>
            <w:pPr>
              <w:pStyle w:val="Compact"/>
              <w:jc w:val="left"/>
            </w:pPr>
            <w:r>
              <w:t xml:space="preserve">8</w:t>
            </w:r>
          </w:p>
        </w:tc>
        <w:tc>
          <w:tcPr/>
          <w:p>
            <w:pPr>
              <w:pStyle w:val="Compact"/>
              <w:jc w:val="left"/>
            </w:pPr>
            <w:r>
              <w:t xml:space="preserve">4</w:t>
            </w:r>
          </w:p>
        </w:tc>
        <w:tc>
          <w:tcPr/>
          <w:p>
            <w:pPr>
              <w:pStyle w:val="Compact"/>
              <w:jc w:val="left"/>
            </w:pPr>
            <w:r>
              <w:t xml:space="preserve">12</w:t>
            </w:r>
          </w:p>
        </w:tc>
        <w:tc>
          <w:tcPr/>
          <w:p>
            <w:pPr>
              <w:pStyle w:val="Compact"/>
              <w:jc w:val="left"/>
            </w:pPr>
            <w:r>
              <w:t xml:space="preserve">2</w:t>
            </w:r>
          </w:p>
        </w:tc>
        <w:tc>
          <w:tcPr/>
          <w:p>
            <w:pPr>
              <w:pStyle w:val="Compact"/>
              <w:jc w:val="left"/>
            </w:pPr>
            <w:r>
              <w:t xml:space="preserve">8</w:t>
            </w:r>
          </w:p>
        </w:tc>
        <w:tc>
          <w:tcPr/>
          <w:p>
            <w:pPr>
              <w:pStyle w:val="Compact"/>
              <w:jc w:val="left"/>
            </w:pPr>
            <w:r>
              <w:t xml:space="preserve">2</w:t>
            </w:r>
          </w:p>
        </w:tc>
        <w:tc>
          <w:tcPr/>
          <w:p>
            <w:pPr>
              <w:pStyle w:val="Compact"/>
              <w:jc w:val="left"/>
            </w:pPr>
            <w:r>
              <w:t xml:space="preserve">6</w:t>
            </w:r>
          </w:p>
        </w:tc>
        <w:tc>
          <w:tcPr/>
          <w:p>
            <w:pPr>
              <w:pStyle w:val="Compact"/>
              <w:jc w:val="left"/>
            </w:pPr>
            <w:r>
              <w:t xml:space="preserve">6</w:t>
            </w:r>
          </w:p>
        </w:tc>
      </w:tr>
      <w:tr>
        <w:tc>
          <w:tcPr/>
          <w:p>
            <w:pPr>
              <w:pStyle w:val="Compact"/>
              <w:jc w:val="left"/>
            </w:pPr>
            <w:r>
              <w:t xml:space="preserve">Situational</w:t>
            </w:r>
          </w:p>
        </w:tc>
        <w:tc>
          <w:tcPr/>
          <w:p>
            <w:pPr>
              <w:pStyle w:val="Compact"/>
              <w:jc w:val="left"/>
            </w:pPr>
            <w:r>
              <w:t xml:space="preserve">18</w:t>
            </w:r>
          </w:p>
        </w:tc>
        <w:tc>
          <w:tcPr/>
          <w:p>
            <w:pPr>
              <w:pStyle w:val="Compact"/>
              <w:jc w:val="left"/>
            </w:pPr>
            <w:r>
              <w:t xml:space="preserve">20</w:t>
            </w:r>
          </w:p>
        </w:tc>
        <w:tc>
          <w:tcPr/>
          <w:p>
            <w:pPr>
              <w:pStyle w:val="Compact"/>
              <w:jc w:val="left"/>
            </w:pPr>
            <w:r>
              <w:t xml:space="preserve">16</w:t>
            </w:r>
          </w:p>
        </w:tc>
        <w:tc>
          <w:tcPr/>
          <w:p>
            <w:pPr>
              <w:pStyle w:val="Compact"/>
              <w:jc w:val="left"/>
            </w:pPr>
            <w:r>
              <w:t xml:space="preserve">14</w:t>
            </w:r>
          </w:p>
        </w:tc>
        <w:tc>
          <w:tcPr/>
          <w:p>
            <w:pPr>
              <w:pStyle w:val="Compact"/>
              <w:jc w:val="left"/>
            </w:pPr>
            <w:r>
              <w:t xml:space="preserve">16</w:t>
            </w:r>
          </w:p>
        </w:tc>
        <w:tc>
          <w:tcPr/>
          <w:p>
            <w:pPr>
              <w:pStyle w:val="Compact"/>
              <w:jc w:val="left"/>
            </w:pPr>
            <w:r>
              <w:t xml:space="preserve">16</w:t>
            </w:r>
          </w:p>
        </w:tc>
        <w:tc>
          <w:tcPr/>
          <w:p>
            <w:pPr>
              <w:pStyle w:val="Compact"/>
              <w:jc w:val="left"/>
            </w:pPr>
            <w:r>
              <w:t xml:space="preserve">10</w:t>
            </w:r>
          </w:p>
        </w:tc>
        <w:tc>
          <w:tcPr/>
          <w:p>
            <w:pPr>
              <w:pStyle w:val="Compact"/>
              <w:jc w:val="left"/>
            </w:pPr>
            <w:r>
              <w:t xml:space="preserve">10</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Advanced Metrics</w:t>
            </w:r>
          </w:p>
        </w:tc>
        <w:tc>
          <w:tcPr/>
          <w:p>
            <w:pPr>
              <w:pStyle w:val="Compact"/>
              <w:jc w:val="left"/>
            </w:pPr>
            <w:r>
              <w:t xml:space="preserve">22</w:t>
            </w:r>
          </w:p>
        </w:tc>
        <w:tc>
          <w:tcPr/>
          <w:p>
            <w:pPr>
              <w:pStyle w:val="Compact"/>
              <w:jc w:val="left"/>
            </w:pPr>
            <w:r>
              <w:t xml:space="preserve">28</w:t>
            </w:r>
          </w:p>
        </w:tc>
        <w:tc>
          <w:tcPr/>
          <w:p>
            <w:pPr>
              <w:pStyle w:val="Compact"/>
              <w:jc w:val="left"/>
            </w:pPr>
            <w:r>
              <w:t xml:space="preserve">24</w:t>
            </w:r>
          </w:p>
        </w:tc>
        <w:tc>
          <w:tcPr/>
          <w:p>
            <w:pPr>
              <w:pStyle w:val="Compact"/>
              <w:jc w:val="left"/>
            </w:pPr>
            <w:r>
              <w:t xml:space="preserve">20</w:t>
            </w:r>
          </w:p>
        </w:tc>
        <w:tc>
          <w:tcPr/>
          <w:p>
            <w:pPr>
              <w:pStyle w:val="Compact"/>
              <w:jc w:val="left"/>
            </w:pPr>
            <w:r>
              <w:t xml:space="preserve">18</w:t>
            </w:r>
          </w:p>
        </w:tc>
        <w:tc>
          <w:tcPr/>
          <w:p>
            <w:pPr>
              <w:pStyle w:val="Compact"/>
              <w:jc w:val="left"/>
            </w:pPr>
            <w:r>
              <w:t xml:space="preserve">18</w:t>
            </w:r>
          </w:p>
        </w:tc>
        <w:tc>
          <w:tcPr/>
          <w:p>
            <w:pPr>
              <w:pStyle w:val="Compact"/>
              <w:jc w:val="left"/>
            </w:pPr>
            <w:r>
              <w:t xml:space="preserve">10</w:t>
            </w:r>
          </w:p>
        </w:tc>
        <w:tc>
          <w:tcPr/>
          <w:p>
            <w:pPr>
              <w:pStyle w:val="Compact"/>
              <w:jc w:val="left"/>
            </w:pPr>
            <w:r>
              <w:t xml:space="preserve">10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Betting Market</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6</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r>
    </w:tbl>
    <w:bookmarkEnd w:id="129"/>
    <w:bookmarkStart w:id="130" w:name="update-frequencies-by-feature-type"/>
    <w:p>
      <w:pPr>
        <w:pStyle w:val="Heading3"/>
      </w:pPr>
      <w:r>
        <w:t xml:space="preserve">5.2 Update Frequencies by Feature Type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 Type</w:t>
            </w:r>
          </w:p>
        </w:tc>
        <w:tc>
          <w:tcPr/>
          <w:p>
            <w:pPr>
              <w:pStyle w:val="Compact"/>
              <w:jc w:val="left"/>
            </w:pPr>
            <w:r>
              <w:t xml:space="preserve">Update Frequency</w:t>
            </w:r>
          </w:p>
        </w:tc>
        <w:tc>
          <w:tcPr/>
          <w:p>
            <w:pPr>
              <w:pStyle w:val="Compact"/>
              <w:jc w:val="left"/>
            </w:pPr>
            <w:r>
              <w:t xml:space="preserve">Data Freshness Target</w:t>
            </w:r>
          </w:p>
        </w:tc>
      </w:tr>
      <w:tr>
        <w:tc>
          <w:tcPr/>
          <w:p>
            <w:pPr>
              <w:pStyle w:val="Compact"/>
              <w:jc w:val="left"/>
            </w:pPr>
            <w:r>
              <w:t xml:space="preserve">Live Odds</w:t>
            </w:r>
          </w:p>
        </w:tc>
        <w:tc>
          <w:tcPr/>
          <w:p>
            <w:pPr>
              <w:pStyle w:val="Compact"/>
              <w:jc w:val="left"/>
            </w:pPr>
            <w:r>
              <w:t xml:space="preserve">60 seconds</w:t>
            </w:r>
          </w:p>
        </w:tc>
        <w:tc>
          <w:tcPr/>
          <w:p>
            <w:pPr>
              <w:pStyle w:val="Compact"/>
              <w:jc w:val="left"/>
            </w:pPr>
            <w:r>
              <w:t xml:space="preserve">&lt; 2 minutes</w:t>
            </w:r>
          </w:p>
        </w:tc>
      </w:tr>
      <w:tr>
        <w:tc>
          <w:tcPr/>
          <w:p>
            <w:pPr>
              <w:pStyle w:val="Compact"/>
              <w:jc w:val="left"/>
            </w:pPr>
            <w:r>
              <w:t xml:space="preserve">Game Schedules</w:t>
            </w:r>
          </w:p>
        </w:tc>
        <w:tc>
          <w:tcPr/>
          <w:p>
            <w:pPr>
              <w:pStyle w:val="Compact"/>
              <w:jc w:val="left"/>
            </w:pPr>
            <w:r>
              <w:t xml:space="preserve">5 minutes</w:t>
            </w:r>
          </w:p>
        </w:tc>
        <w:tc>
          <w:tcPr/>
          <w:p>
            <w:pPr>
              <w:pStyle w:val="Compact"/>
              <w:jc w:val="left"/>
            </w:pPr>
            <w:r>
              <w:t xml:space="preserve">&lt; 10 minutes</w:t>
            </w:r>
          </w:p>
        </w:tc>
      </w:tr>
      <w:tr>
        <w:tc>
          <w:tcPr/>
          <w:p>
            <w:pPr>
              <w:pStyle w:val="Compact"/>
              <w:jc w:val="left"/>
            </w:pPr>
            <w:r>
              <w:t xml:space="preserve">Scores/Results</w:t>
            </w:r>
          </w:p>
        </w:tc>
        <w:tc>
          <w:tcPr/>
          <w:p>
            <w:pPr>
              <w:pStyle w:val="Compact"/>
              <w:jc w:val="left"/>
            </w:pPr>
            <w:r>
              <w:t xml:space="preserve">15 minutes (during games)</w:t>
            </w:r>
          </w:p>
        </w:tc>
        <w:tc>
          <w:tcPr/>
          <w:p>
            <w:pPr>
              <w:pStyle w:val="Compact"/>
              <w:jc w:val="left"/>
            </w:pPr>
            <w:r>
              <w:t xml:space="preserve">&lt; 5 minutes</w:t>
            </w:r>
          </w:p>
        </w:tc>
      </w:tr>
      <w:tr>
        <w:tc>
          <w:tcPr/>
          <w:p>
            <w:pPr>
              <w:pStyle w:val="Compact"/>
              <w:jc w:val="left"/>
            </w:pPr>
            <w:r>
              <w:t xml:space="preserve">Team Statistics</w:t>
            </w:r>
          </w:p>
        </w:tc>
        <w:tc>
          <w:tcPr/>
          <w:p>
            <w:pPr>
              <w:pStyle w:val="Compact"/>
              <w:jc w:val="left"/>
            </w:pPr>
            <w:r>
              <w:t xml:space="preserve">4 hours</w:t>
            </w:r>
          </w:p>
        </w:tc>
        <w:tc>
          <w:tcPr/>
          <w:p>
            <w:pPr>
              <w:pStyle w:val="Compact"/>
              <w:jc w:val="left"/>
            </w:pPr>
            <w:r>
              <w:t xml:space="preserve">&lt; 6 hours</w:t>
            </w:r>
          </w:p>
        </w:tc>
      </w:tr>
      <w:tr>
        <w:tc>
          <w:tcPr/>
          <w:p>
            <w:pPr>
              <w:pStyle w:val="Compact"/>
              <w:jc w:val="left"/>
            </w:pPr>
            <w:r>
              <w:t xml:space="preserve">Player Statistics</w:t>
            </w:r>
          </w:p>
        </w:tc>
        <w:tc>
          <w:tcPr/>
          <w:p>
            <w:pPr>
              <w:pStyle w:val="Compact"/>
              <w:jc w:val="left"/>
            </w:pPr>
            <w:r>
              <w:t xml:space="preserve">4 hours</w:t>
            </w:r>
          </w:p>
        </w:tc>
        <w:tc>
          <w:tcPr/>
          <w:p>
            <w:pPr>
              <w:pStyle w:val="Compact"/>
              <w:jc w:val="left"/>
            </w:pPr>
            <w:r>
              <w:t xml:space="preserve">&lt; 6 hours</w:t>
            </w:r>
          </w:p>
        </w:tc>
      </w:tr>
      <w:tr>
        <w:tc>
          <w:tcPr/>
          <w:p>
            <w:pPr>
              <w:pStyle w:val="Compact"/>
              <w:jc w:val="left"/>
            </w:pPr>
            <w:r>
              <w:t xml:space="preserve">Injuries</w:t>
            </w:r>
          </w:p>
        </w:tc>
        <w:tc>
          <w:tcPr/>
          <w:p>
            <w:pPr>
              <w:pStyle w:val="Compact"/>
              <w:jc w:val="left"/>
            </w:pPr>
            <w:r>
              <w:t xml:space="preserve">1 hour</w:t>
            </w:r>
          </w:p>
        </w:tc>
        <w:tc>
          <w:tcPr/>
          <w:p>
            <w:pPr>
              <w:pStyle w:val="Compact"/>
              <w:jc w:val="left"/>
            </w:pPr>
            <w:r>
              <w:t xml:space="preserve">&lt; 2 hours</w:t>
            </w:r>
          </w:p>
        </w:tc>
      </w:tr>
      <w:tr>
        <w:tc>
          <w:tcPr/>
          <w:p>
            <w:pPr>
              <w:pStyle w:val="Compact"/>
              <w:jc w:val="left"/>
            </w:pPr>
            <w:r>
              <w:t xml:space="preserve">Weather</w:t>
            </w:r>
          </w:p>
        </w:tc>
        <w:tc>
          <w:tcPr/>
          <w:p>
            <w:pPr>
              <w:pStyle w:val="Compact"/>
              <w:jc w:val="left"/>
            </w:pPr>
            <w:r>
              <w:t xml:space="preserve">4 hours (pre-game)</w:t>
            </w:r>
          </w:p>
        </w:tc>
        <w:tc>
          <w:tcPr/>
          <w:p>
            <w:pPr>
              <w:pStyle w:val="Compact"/>
              <w:jc w:val="left"/>
            </w:pPr>
            <w:r>
              <w:t xml:space="preserve">&lt; 6 hours</w:t>
            </w:r>
          </w:p>
        </w:tc>
      </w:tr>
      <w:tr>
        <w:tc>
          <w:tcPr/>
          <w:p>
            <w:pPr>
              <w:pStyle w:val="Compact"/>
              <w:jc w:val="left"/>
            </w:pPr>
            <w:r>
              <w:t xml:space="preserve">Predictions</w:t>
            </w:r>
          </w:p>
        </w:tc>
        <w:tc>
          <w:tcPr/>
          <w:p>
            <w:pPr>
              <w:pStyle w:val="Compact"/>
              <w:jc w:val="left"/>
            </w:pPr>
            <w:r>
              <w:t xml:space="preserve">On-demand + scheduled</w:t>
            </w:r>
          </w:p>
        </w:tc>
        <w:tc>
          <w:tcPr/>
          <w:p>
            <w:pPr>
              <w:pStyle w:val="Compact"/>
              <w:jc w:val="left"/>
            </w:pPr>
            <w:r>
              <w:t xml:space="preserve">&lt; 1 hour pre-game</w:t>
            </w:r>
          </w:p>
        </w:tc>
      </w:tr>
      <w:tr>
        <w:tc>
          <w:tcPr/>
          <w:p>
            <w:pPr>
              <w:pStyle w:val="Compact"/>
              <w:jc w:val="left"/>
            </w:pPr>
            <w:r>
              <w:t xml:space="preserve">Model Retraining</w:t>
            </w:r>
          </w:p>
        </w:tc>
        <w:tc>
          <w:tcPr/>
          <w:p>
            <w:pPr>
              <w:pStyle w:val="Compact"/>
              <w:jc w:val="left"/>
            </w:pPr>
            <w:r>
              <w:t xml:space="preserve">Weekly (full)</w:t>
            </w:r>
          </w:p>
        </w:tc>
        <w:tc>
          <w:tcPr/>
          <w:p>
            <w:pPr>
              <w:pStyle w:val="Compact"/>
              <w:jc w:val="left"/>
            </w:pPr>
            <w:r>
              <w:t xml:space="preserve">N/A</w:t>
            </w:r>
          </w:p>
        </w:tc>
      </w:tr>
    </w:tbl>
    <w:p>
      <w:r>
        <w:pict>
          <v:rect style="width:0;height:1.5pt" o:hralign="center" o:hrstd="t" o:hr="t"/>
        </w:pict>
      </w:r>
    </w:p>
    <w:bookmarkEnd w:id="130"/>
    <w:bookmarkEnd w:id="131"/>
    <w:bookmarkStart w:id="135" w:name="user-interface-specifications"/>
    <w:p>
      <w:pPr>
        <w:pStyle w:val="Heading2"/>
      </w:pPr>
      <w:r>
        <w:t xml:space="preserve">6. User Interface Specifications</w:t>
      </w:r>
    </w:p>
    <w:bookmarkStart w:id="132" w:name="responsive-design-requirements"/>
    <w:p>
      <w:pPr>
        <w:pStyle w:val="Heading3"/>
      </w:pPr>
      <w:r>
        <w:t xml:space="preserve">6.1 Responsive Design Requirements</w:t>
      </w:r>
    </w:p>
    <w:p>
      <w:pPr>
        <w:pStyle w:val="FirstParagraph"/>
      </w:pPr>
      <w:r>
        <w:rPr>
          <w:bCs/>
          <w:b/>
        </w:rPr>
        <w:t xml:space="preserve">Breakpoints</w:t>
      </w:r>
      <w:r>
        <w:t xml:space="preserve">:</w:t>
      </w:r>
      <w:r>
        <w:t xml:space="preserve"> </w:t>
      </w:r>
      <w:r>
        <w:t xml:space="preserve">- Mobile: 320px - 767px</w:t>
      </w:r>
      <w:r>
        <w:t xml:space="preserve"> </w:t>
      </w:r>
      <w:r>
        <w:t xml:space="preserve">- Tablet: 768px - 1023px</w:t>
      </w:r>
      <w:r>
        <w:t xml:space="preserve"> </w:t>
      </w:r>
      <w:r>
        <w:t xml:space="preserve">- Desktop: 1024px - 1439px</w:t>
      </w:r>
      <w:r>
        <w:t xml:space="preserve"> </w:t>
      </w:r>
      <w:r>
        <w:t xml:space="preserve">- Large Desktop: 1440px+</w:t>
      </w:r>
    </w:p>
    <w:p>
      <w:pPr>
        <w:pStyle w:val="BodyText"/>
      </w:pPr>
      <w:r>
        <w:rPr>
          <w:bCs/>
          <w:b/>
        </w:rPr>
        <w:t xml:space="preserve">Mobile-First Features</w:t>
      </w:r>
      <w:r>
        <w:t xml:space="preserve">:</w:t>
      </w:r>
      <w:r>
        <w:t xml:space="preserve"> </w:t>
      </w:r>
      <w:r>
        <w:t xml:space="preserve">- Swipeable game cards</w:t>
      </w:r>
      <w:r>
        <w:t xml:space="preserve"> </w:t>
      </w:r>
      <w:r>
        <w:t xml:space="preserve">- Collapsible prediction details</w:t>
      </w:r>
      <w:r>
        <w:t xml:space="preserve"> </w:t>
      </w:r>
      <w:r>
        <w:t xml:space="preserve">- Bottom navigation bar</w:t>
      </w:r>
      <w:r>
        <w:t xml:space="preserve"> </w:t>
      </w:r>
      <w:r>
        <w:t xml:space="preserve">- Touch-optimized controls</w:t>
      </w:r>
    </w:p>
    <w:bookmarkEnd w:id="132"/>
    <w:bookmarkStart w:id="133" w:name="accessibility-requirements"/>
    <w:p>
      <w:pPr>
        <w:pStyle w:val="Heading3"/>
      </w:pPr>
      <w:r>
        <w:t xml:space="preserve">6.2 Accessibility Requirements</w:t>
      </w:r>
    </w:p>
    <w:p>
      <w:pPr>
        <w:pStyle w:val="FirstParagraph"/>
      </w:pPr>
      <w:r>
        <w:rPr>
          <w:bCs/>
          <w:b/>
        </w:rPr>
        <w:t xml:space="preserve">WCAG 2.1 Level AA Compliance</w:t>
      </w:r>
      <w:r>
        <w:t xml:space="preserve">:</w:t>
      </w:r>
      <w:r>
        <w:t xml:space="preserve"> </w:t>
      </w:r>
      <w:r>
        <w:t xml:space="preserve">- Color contrast ratios minimum 4.5:1</w:t>
      </w:r>
      <w:r>
        <w:t xml:space="preserve"> </w:t>
      </w:r>
      <w:r>
        <w:t xml:space="preserve">- Keyboard navigation support</w:t>
      </w:r>
      <w:r>
        <w:t xml:space="preserve"> </w:t>
      </w:r>
      <w:r>
        <w:t xml:space="preserve">- Screen reader compatibility</w:t>
      </w:r>
      <w:r>
        <w:t xml:space="preserve"> </w:t>
      </w:r>
      <w:r>
        <w:t xml:space="preserve">- Focus indicators</w:t>
      </w:r>
      <w:r>
        <w:t xml:space="preserve"> </w:t>
      </w:r>
      <w:r>
        <w:t xml:space="preserve">- Alt text for all images</w:t>
      </w:r>
      <w:r>
        <w:t xml:space="preserve"> </w:t>
      </w:r>
      <w:r>
        <w:t xml:space="preserve">- Semantic HTML structure</w:t>
      </w:r>
    </w:p>
    <w:bookmarkEnd w:id="133"/>
    <w:bookmarkStart w:id="134" w:name="performance-requirements"/>
    <w:p>
      <w:pPr>
        <w:pStyle w:val="Heading3"/>
      </w:pPr>
      <w:r>
        <w:t xml:space="preserve">6.3 Performance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Target</w:t>
            </w:r>
          </w:p>
        </w:tc>
      </w:tr>
      <w:tr>
        <w:tc>
          <w:tcPr/>
          <w:p>
            <w:pPr>
              <w:pStyle w:val="Compact"/>
              <w:jc w:val="left"/>
            </w:pPr>
            <w:r>
              <w:t xml:space="preserve">First Contentful Paint</w:t>
            </w:r>
          </w:p>
        </w:tc>
        <w:tc>
          <w:tcPr/>
          <w:p>
            <w:pPr>
              <w:pStyle w:val="Compact"/>
              <w:jc w:val="left"/>
            </w:pPr>
            <w:r>
              <w:t xml:space="preserve">&lt; 1.5s</w:t>
            </w:r>
          </w:p>
        </w:tc>
      </w:tr>
      <w:tr>
        <w:tc>
          <w:tcPr/>
          <w:p>
            <w:pPr>
              <w:pStyle w:val="Compact"/>
              <w:jc w:val="left"/>
            </w:pPr>
            <w:r>
              <w:t xml:space="preserve">Time to Interactive</w:t>
            </w:r>
          </w:p>
        </w:tc>
        <w:tc>
          <w:tcPr/>
          <w:p>
            <w:pPr>
              <w:pStyle w:val="Compact"/>
              <w:jc w:val="left"/>
            </w:pPr>
            <w:r>
              <w:t xml:space="preserve">&lt; 3.0s</w:t>
            </w:r>
          </w:p>
        </w:tc>
      </w:tr>
      <w:tr>
        <w:tc>
          <w:tcPr/>
          <w:p>
            <w:pPr>
              <w:pStyle w:val="Compact"/>
              <w:jc w:val="left"/>
            </w:pPr>
            <w:r>
              <w:t xml:space="preserve">Largest Contentful Paint</w:t>
            </w:r>
          </w:p>
        </w:tc>
        <w:tc>
          <w:tcPr/>
          <w:p>
            <w:pPr>
              <w:pStyle w:val="Compact"/>
              <w:jc w:val="left"/>
            </w:pPr>
            <w:r>
              <w:t xml:space="preserve">&lt; 2.5s</w:t>
            </w:r>
          </w:p>
        </w:tc>
      </w:tr>
      <w:tr>
        <w:tc>
          <w:tcPr/>
          <w:p>
            <w:pPr>
              <w:pStyle w:val="Compact"/>
              <w:jc w:val="left"/>
            </w:pPr>
            <w:r>
              <w:t xml:space="preserve">Cumulative Layout Shift</w:t>
            </w:r>
          </w:p>
        </w:tc>
        <w:tc>
          <w:tcPr/>
          <w:p>
            <w:pPr>
              <w:pStyle w:val="Compact"/>
              <w:jc w:val="left"/>
            </w:pPr>
            <w:r>
              <w:t xml:space="preserve">&lt; 0.1</w:t>
            </w:r>
          </w:p>
        </w:tc>
      </w:tr>
      <w:tr>
        <w:tc>
          <w:tcPr/>
          <w:p>
            <w:pPr>
              <w:pStyle w:val="Compact"/>
              <w:jc w:val="left"/>
            </w:pPr>
            <w:r>
              <w:t xml:space="preserve">First Input Delay</w:t>
            </w:r>
          </w:p>
        </w:tc>
        <w:tc>
          <w:tcPr/>
          <w:p>
            <w:pPr>
              <w:pStyle w:val="Compact"/>
              <w:jc w:val="left"/>
            </w:pPr>
            <w:r>
              <w:t xml:space="preserve">&lt; 100ms</w:t>
            </w:r>
          </w:p>
        </w:tc>
      </w:tr>
    </w:tbl>
    <w:p>
      <w:r>
        <w:pict>
          <v:rect style="width:0;height:1.5pt" o:hralign="center" o:hrstd="t" o:hr="t"/>
        </w:pict>
      </w:r>
    </w:p>
    <w:bookmarkEnd w:id="134"/>
    <w:bookmarkEnd w:id="135"/>
    <w:bookmarkStart w:id="138" w:name="integration-specifications"/>
    <w:p>
      <w:pPr>
        <w:pStyle w:val="Heading2"/>
      </w:pPr>
      <w:r>
        <w:t xml:space="preserve">7. Integration Specifications</w:t>
      </w:r>
    </w:p>
    <w:bookmarkStart w:id="136" w:name="external-data-provider-integrations"/>
    <w:p>
      <w:pPr>
        <w:pStyle w:val="Heading3"/>
      </w:pPr>
      <w:r>
        <w:t xml:space="preserve">7.1 External Data Provider Integrations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Provider</w:t>
            </w:r>
          </w:p>
        </w:tc>
        <w:tc>
          <w:tcPr/>
          <w:p>
            <w:pPr>
              <w:pStyle w:val="Compact"/>
              <w:jc w:val="left"/>
            </w:pPr>
            <w:r>
              <w:t xml:space="preserve">Data Type</w:t>
            </w:r>
          </w:p>
        </w:tc>
        <w:tc>
          <w:tcPr/>
          <w:p>
            <w:pPr>
              <w:pStyle w:val="Compact"/>
              <w:jc w:val="left"/>
            </w:pPr>
            <w:r>
              <w:t xml:space="preserve">Protocol</w:t>
            </w:r>
          </w:p>
        </w:tc>
        <w:tc>
          <w:tcPr/>
          <w:p>
            <w:pPr>
              <w:pStyle w:val="Compact"/>
              <w:jc w:val="left"/>
            </w:pPr>
            <w:r>
              <w:t xml:space="preserve">Auth Method</w:t>
            </w:r>
          </w:p>
        </w:tc>
      </w:tr>
      <w:tr>
        <w:tc>
          <w:tcPr/>
          <w:p>
            <w:pPr>
              <w:pStyle w:val="Compact"/>
              <w:jc w:val="left"/>
            </w:pPr>
            <w:r>
              <w:t xml:space="preserve">TheOddsAPI</w:t>
            </w:r>
          </w:p>
        </w:tc>
        <w:tc>
          <w:tcPr/>
          <w:p>
            <w:pPr>
              <w:pStyle w:val="Compact"/>
              <w:jc w:val="left"/>
            </w:pPr>
            <w:r>
              <w:t xml:space="preserve">Odds, Lines</w:t>
            </w:r>
          </w:p>
        </w:tc>
        <w:tc>
          <w:tcPr/>
          <w:p>
            <w:pPr>
              <w:pStyle w:val="Compact"/>
              <w:jc w:val="left"/>
            </w:pPr>
            <w:r>
              <w:t xml:space="preserve">REST</w:t>
            </w:r>
          </w:p>
        </w:tc>
        <w:tc>
          <w:tcPr/>
          <w:p>
            <w:pPr>
              <w:pStyle w:val="Compact"/>
              <w:jc w:val="left"/>
            </w:pPr>
            <w:r>
              <w:t xml:space="preserve">API Key</w:t>
            </w:r>
          </w:p>
        </w:tc>
      </w:tr>
      <w:tr>
        <w:tc>
          <w:tcPr/>
          <w:p>
            <w:pPr>
              <w:pStyle w:val="Compact"/>
              <w:jc w:val="left"/>
            </w:pPr>
            <w:r>
              <w:t xml:space="preserve">ESPN API</w:t>
            </w:r>
          </w:p>
        </w:tc>
        <w:tc>
          <w:tcPr/>
          <w:p>
            <w:pPr>
              <w:pStyle w:val="Compact"/>
              <w:jc w:val="left"/>
            </w:pPr>
            <w:r>
              <w:t xml:space="preserve">Games, Stats</w:t>
            </w:r>
          </w:p>
        </w:tc>
        <w:tc>
          <w:tcPr/>
          <w:p>
            <w:pPr>
              <w:pStyle w:val="Compact"/>
              <w:jc w:val="left"/>
            </w:pPr>
            <w:r>
              <w:t xml:space="preserve">REST</w:t>
            </w:r>
          </w:p>
        </w:tc>
        <w:tc>
          <w:tcPr/>
          <w:p>
            <w:pPr>
              <w:pStyle w:val="Compact"/>
              <w:jc w:val="left"/>
            </w:pPr>
            <w:r>
              <w:t xml:space="preserve">API Key</w:t>
            </w:r>
          </w:p>
        </w:tc>
      </w:tr>
      <w:tr>
        <w:tc>
          <w:tcPr/>
          <w:p>
            <w:pPr>
              <w:pStyle w:val="Compact"/>
              <w:jc w:val="left"/>
            </w:pPr>
            <w:r>
              <w:t xml:space="preserve">Weather API</w:t>
            </w:r>
          </w:p>
        </w:tc>
        <w:tc>
          <w:tcPr/>
          <w:p>
            <w:pPr>
              <w:pStyle w:val="Compact"/>
              <w:jc w:val="left"/>
            </w:pPr>
            <w:r>
              <w:t xml:space="preserve">Conditions</w:t>
            </w:r>
          </w:p>
        </w:tc>
        <w:tc>
          <w:tcPr/>
          <w:p>
            <w:pPr>
              <w:pStyle w:val="Compact"/>
              <w:jc w:val="left"/>
            </w:pPr>
            <w:r>
              <w:t xml:space="preserve">REST</w:t>
            </w:r>
          </w:p>
        </w:tc>
        <w:tc>
          <w:tcPr/>
          <w:p>
            <w:pPr>
              <w:pStyle w:val="Compact"/>
              <w:jc w:val="left"/>
            </w:pPr>
            <w:r>
              <w:t xml:space="preserve">API Key</w:t>
            </w:r>
          </w:p>
        </w:tc>
      </w:tr>
      <w:tr>
        <w:tc>
          <w:tcPr/>
          <w:p>
            <w:pPr>
              <w:pStyle w:val="Compact"/>
              <w:jc w:val="left"/>
            </w:pPr>
            <w:r>
              <w:t xml:space="preserve">Statcast</w:t>
            </w:r>
          </w:p>
        </w:tc>
        <w:tc>
          <w:tcPr/>
          <w:p>
            <w:pPr>
              <w:pStyle w:val="Compact"/>
              <w:jc w:val="left"/>
            </w:pPr>
            <w:r>
              <w:t xml:space="preserve">Advanced Stats</w:t>
            </w:r>
          </w:p>
        </w:tc>
        <w:tc>
          <w:tcPr/>
          <w:p>
            <w:pPr>
              <w:pStyle w:val="Compact"/>
              <w:jc w:val="left"/>
            </w:pPr>
            <w:r>
              <w:t xml:space="preserve">REST/Batch</w:t>
            </w:r>
          </w:p>
        </w:tc>
        <w:tc>
          <w:tcPr/>
          <w:p>
            <w:pPr>
              <w:pStyle w:val="Compact"/>
              <w:jc w:val="left"/>
            </w:pPr>
            <w:r>
              <w:t xml:space="preserve">API Key</w:t>
            </w:r>
          </w:p>
        </w:tc>
      </w:tr>
      <w:tr>
        <w:tc>
          <w:tcPr/>
          <w:p>
            <w:pPr>
              <w:pStyle w:val="Compact"/>
              <w:jc w:val="left"/>
            </w:pPr>
            <w:r>
              <w:t xml:space="preserve">Injury Feeds</w:t>
            </w:r>
          </w:p>
        </w:tc>
        <w:tc>
          <w:tcPr/>
          <w:p>
            <w:pPr>
              <w:pStyle w:val="Compact"/>
              <w:jc w:val="left"/>
            </w:pPr>
            <w:r>
              <w:t xml:space="preserve">Injury Reports</w:t>
            </w:r>
          </w:p>
        </w:tc>
        <w:tc>
          <w:tcPr/>
          <w:p>
            <w:pPr>
              <w:pStyle w:val="Compact"/>
              <w:jc w:val="left"/>
            </w:pPr>
            <w:r>
              <w:t xml:space="preserve">Webhook</w:t>
            </w:r>
          </w:p>
        </w:tc>
        <w:tc>
          <w:tcPr/>
          <w:p>
            <w:pPr>
              <w:pStyle w:val="Compact"/>
              <w:jc w:val="left"/>
            </w:pPr>
            <w:r>
              <w:t xml:space="preserve">OAuth 2.0</w:t>
            </w:r>
          </w:p>
        </w:tc>
      </w:tr>
    </w:tbl>
    <w:bookmarkEnd w:id="136"/>
    <w:bookmarkStart w:id="137" w:name="notification-service-integrations"/>
    <w:p>
      <w:pPr>
        <w:pStyle w:val="Heading3"/>
      </w:pPr>
      <w:r>
        <w:t xml:space="preserve">7.2 Notification Service Integrations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Protocol</w:t>
            </w:r>
          </w:p>
        </w:tc>
      </w:tr>
      <w:tr>
        <w:tc>
          <w:tcPr/>
          <w:p>
            <w:pPr>
              <w:pStyle w:val="Compact"/>
              <w:jc w:val="left"/>
            </w:pPr>
            <w:r>
              <w:t xml:space="preserve">Telegram</w:t>
            </w:r>
          </w:p>
        </w:tc>
        <w:tc>
          <w:tcPr/>
          <w:p>
            <w:pPr>
              <w:pStyle w:val="Compact"/>
              <w:jc w:val="left"/>
            </w:pPr>
            <w:r>
              <w:t xml:space="preserve">Real-time alerts</w:t>
            </w:r>
          </w:p>
        </w:tc>
        <w:tc>
          <w:tcPr/>
          <w:p>
            <w:pPr>
              <w:pStyle w:val="Compact"/>
              <w:jc w:val="left"/>
            </w:pPr>
            <w:r>
              <w:t xml:space="preserve">Bot API</w:t>
            </w:r>
          </w:p>
        </w:tc>
      </w:tr>
      <w:tr>
        <w:tc>
          <w:tcPr/>
          <w:p>
            <w:pPr>
              <w:pStyle w:val="Compact"/>
              <w:jc w:val="left"/>
            </w:pPr>
            <w:r>
              <w:t xml:space="preserve">Slack</w:t>
            </w:r>
          </w:p>
        </w:tc>
        <w:tc>
          <w:tcPr/>
          <w:p>
            <w:pPr>
              <w:pStyle w:val="Compact"/>
              <w:jc w:val="left"/>
            </w:pPr>
            <w:r>
              <w:t xml:space="preserve">Team notifications</w:t>
            </w:r>
          </w:p>
        </w:tc>
        <w:tc>
          <w:tcPr/>
          <w:p>
            <w:pPr>
              <w:pStyle w:val="Compact"/>
              <w:jc w:val="left"/>
            </w:pPr>
            <w:r>
              <w:t xml:space="preserve">Webhook</w:t>
            </w:r>
          </w:p>
        </w:tc>
      </w:tr>
      <w:tr>
        <w:tc>
          <w:tcPr/>
          <w:p>
            <w:pPr>
              <w:pStyle w:val="Compact"/>
              <w:jc w:val="left"/>
            </w:pPr>
            <w:r>
              <w:t xml:space="preserve">SendGrid</w:t>
            </w:r>
          </w:p>
        </w:tc>
        <w:tc>
          <w:tcPr/>
          <w:p>
            <w:pPr>
              <w:pStyle w:val="Compact"/>
              <w:jc w:val="left"/>
            </w:pPr>
            <w:r>
              <w:t xml:space="preserve">Email delivery</w:t>
            </w:r>
          </w:p>
        </w:tc>
        <w:tc>
          <w:tcPr/>
          <w:p>
            <w:pPr>
              <w:pStyle w:val="Compact"/>
              <w:jc w:val="left"/>
            </w:pPr>
            <w:r>
              <w:t xml:space="preserve">REST API</w:t>
            </w:r>
          </w:p>
        </w:tc>
      </w:tr>
      <w:tr>
        <w:tc>
          <w:tcPr/>
          <w:p>
            <w:pPr>
              <w:pStyle w:val="Compact"/>
              <w:jc w:val="left"/>
            </w:pPr>
            <w:r>
              <w:t xml:space="preserve">Twilio</w:t>
            </w:r>
          </w:p>
        </w:tc>
        <w:tc>
          <w:tcPr/>
          <w:p>
            <w:pPr>
              <w:pStyle w:val="Compact"/>
              <w:jc w:val="left"/>
            </w:pPr>
            <w:r>
              <w:t xml:space="preserve">SMS alerts</w:t>
            </w:r>
          </w:p>
        </w:tc>
        <w:tc>
          <w:tcPr/>
          <w:p>
            <w:pPr>
              <w:pStyle w:val="Compact"/>
              <w:jc w:val="left"/>
            </w:pPr>
            <w:r>
              <w:t xml:space="preserve">REST API</w:t>
            </w:r>
          </w:p>
        </w:tc>
      </w:tr>
    </w:tbl>
    <w:p>
      <w:r>
        <w:pict>
          <v:rect style="width:0;height:1.5pt" o:hralign="center" o:hrstd="t" o:hr="t"/>
        </w:pict>
      </w:r>
    </w:p>
    <w:p>
      <w:pPr>
        <w:pStyle w:val="FirstParagraph"/>
      </w:pPr>
      <w:r>
        <w:rPr>
          <w:iCs/>
          <w:i/>
        </w:rPr>
        <w:t xml:space="preserve">End of Feature Specifications Document</w:t>
      </w:r>
    </w:p>
    <w:p>
      <w:r>
        <w:pict>
          <v:rect style="width:0;height:1.5pt" o:hralign="center" o:hrstd="t" o:hr="t"/>
        </w:pict>
      </w:r>
    </w:p>
    <w:bookmarkEnd w:id="137"/>
    <w:bookmarkEnd w:id="138"/>
    <w:bookmarkEnd w:id="139"/>
    <w:bookmarkStart w:id="188" w:name="data-model-and-database-schemas"/>
    <w:p>
      <w:pPr>
        <w:pStyle w:val="Heading1"/>
      </w:pPr>
      <w:r>
        <w:t xml:space="preserve">Data Model and Database Schemas</w:t>
      </w:r>
    </w:p>
    <w:bookmarkStart w:id="140" w:name="X5066773eac44610e2edaf88f5b0df5f17b4e83a"/>
    <w:p>
      <w:pPr>
        <w:pStyle w:val="Heading2"/>
      </w:pPr>
      <w:r>
        <w:t xml:space="preserve">AI PRO SPORTS - Complete Database Specification</w:t>
      </w:r>
    </w:p>
    <w:p>
      <w:pPr>
        <w:pStyle w:val="FirstParagraph"/>
      </w:pPr>
      <w:r>
        <w:rPr>
          <w:bCs/>
          <w:b/>
        </w:rPr>
        <w:t xml:space="preserve">Version 3.0 | January 2026</w:t>
      </w:r>
    </w:p>
    <w:p>
      <w:r>
        <w:pict>
          <v:rect style="width:0;height:1.5pt" o:hralign="center" o:hrstd="t" o:hr="t"/>
        </w:pict>
      </w:r>
    </w:p>
    <w:bookmarkEnd w:id="140"/>
    <w:bookmarkStart w:id="141" w:name="overview"/>
    <w:p>
      <w:pPr>
        <w:pStyle w:val="Heading2"/>
      </w:pPr>
      <w:r>
        <w:t xml:space="preserve">Overview</w:t>
      </w:r>
    </w:p>
    <w:p>
      <w:pPr>
        <w:pStyle w:val="FirstParagraph"/>
      </w:pPr>
      <w:r>
        <w:t xml:space="preserve">AI PRO SPORTS uses PostgreSQL 15+ as the primary OLTP database with 55 tables organized into logical domains. This document provides complete schema definitions for all tables.</w:t>
      </w:r>
    </w:p>
    <w:p>
      <w:r>
        <w:pict>
          <v:rect style="width:0;height:1.5pt" o:hralign="center" o:hrstd="t" o:hr="t"/>
        </w:pict>
      </w:r>
    </w:p>
    <w:bookmarkEnd w:id="141"/>
    <w:bookmarkStart w:id="144" w:name="database-configuration"/>
    <w:p>
      <w:pPr>
        <w:pStyle w:val="Heading2"/>
      </w:pPr>
      <w:r>
        <w:t xml:space="preserve">1. Database Configuration</w:t>
      </w:r>
    </w:p>
    <w:bookmarkStart w:id="142" w:name="connection-settings"/>
    <w:p>
      <w:pPr>
        <w:pStyle w:val="Heading3"/>
      </w:pPr>
      <w:r>
        <w:t xml:space="preserve">Connection Settings</w:t>
      </w:r>
    </w:p>
    <w:p>
      <w:pPr>
        <w:numPr>
          <w:ilvl w:val="0"/>
          <w:numId w:val="1027"/>
        </w:numPr>
        <w:pStyle w:val="Compact"/>
      </w:pPr>
      <w:r>
        <w:rPr>
          <w:bCs/>
          <w:b/>
        </w:rPr>
        <w:t xml:space="preserve">Host</w:t>
      </w:r>
      <w:r>
        <w:t xml:space="preserve">: PostgreSQL server</w:t>
      </w:r>
    </w:p>
    <w:p>
      <w:pPr>
        <w:numPr>
          <w:ilvl w:val="0"/>
          <w:numId w:val="1027"/>
        </w:numPr>
        <w:pStyle w:val="Compact"/>
      </w:pPr>
      <w:r>
        <w:rPr>
          <w:bCs/>
          <w:b/>
        </w:rPr>
        <w:t xml:space="preserve">Port</w:t>
      </w:r>
      <w:r>
        <w:t xml:space="preserve">: 5432</w:t>
      </w:r>
    </w:p>
    <w:p>
      <w:pPr>
        <w:numPr>
          <w:ilvl w:val="0"/>
          <w:numId w:val="1027"/>
        </w:numPr>
        <w:pStyle w:val="Compact"/>
      </w:pPr>
      <w:r>
        <w:rPr>
          <w:bCs/>
          <w:b/>
        </w:rPr>
        <w:t xml:space="preserve">Database</w:t>
      </w:r>
      <w:r>
        <w:t xml:space="preserve">: ai_pro_sports</w:t>
      </w:r>
    </w:p>
    <w:p>
      <w:pPr>
        <w:numPr>
          <w:ilvl w:val="0"/>
          <w:numId w:val="1027"/>
        </w:numPr>
        <w:pStyle w:val="Compact"/>
      </w:pPr>
      <w:r>
        <w:rPr>
          <w:bCs/>
          <w:b/>
        </w:rPr>
        <w:t xml:space="preserve">Connection Pool</w:t>
      </w:r>
      <w:r>
        <w:t xml:space="preserve">: 20 connections (default)</w:t>
      </w:r>
    </w:p>
    <w:p>
      <w:pPr>
        <w:numPr>
          <w:ilvl w:val="0"/>
          <w:numId w:val="1027"/>
        </w:numPr>
        <w:pStyle w:val="Compact"/>
      </w:pPr>
      <w:r>
        <w:rPr>
          <w:bCs/>
          <w:b/>
        </w:rPr>
        <w:t xml:space="preserve">SSL</w:t>
      </w:r>
      <w:r>
        <w:t xml:space="preserve">: Required in production</w:t>
      </w:r>
    </w:p>
    <w:bookmarkEnd w:id="142"/>
    <w:bookmarkStart w:id="143" w:name="naming-conventions"/>
    <w:p>
      <w:pPr>
        <w:pStyle w:val="Heading3"/>
      </w:pPr>
      <w:r>
        <w:t xml:space="preserve">Naming Conventions</w:t>
      </w:r>
    </w:p>
    <w:p>
      <w:pPr>
        <w:numPr>
          <w:ilvl w:val="0"/>
          <w:numId w:val="1028"/>
        </w:numPr>
        <w:pStyle w:val="Compact"/>
      </w:pPr>
      <w:r>
        <w:t xml:space="preserve">Tables: lowercase with underscores (snake_case)</w:t>
      </w:r>
    </w:p>
    <w:p>
      <w:pPr>
        <w:numPr>
          <w:ilvl w:val="0"/>
          <w:numId w:val="1028"/>
        </w:numPr>
        <w:pStyle w:val="Compact"/>
      </w:pPr>
      <w:r>
        <w:t xml:space="preserve">Primary keys:</w:t>
      </w:r>
      <w:r>
        <w:t xml:space="preserve"> </w:t>
      </w:r>
      <w:r>
        <w:rPr>
          <w:rStyle w:val="VerbatimChar"/>
        </w:rPr>
        <w:t xml:space="preserve">id</w:t>
      </w:r>
      <w:r>
        <w:t xml:space="preserve"> </w:t>
      </w:r>
      <w:r>
        <w:t xml:space="preserve">(UUID)</w:t>
      </w:r>
    </w:p>
    <w:p>
      <w:pPr>
        <w:numPr>
          <w:ilvl w:val="0"/>
          <w:numId w:val="1028"/>
        </w:numPr>
        <w:pStyle w:val="Compact"/>
      </w:pPr>
      <w:r>
        <w:t xml:space="preserve">Foreign keys:</w:t>
      </w:r>
      <w:r>
        <w:t xml:space="preserve"> </w:t>
      </w:r>
      <w:r>
        <w:rPr>
          <w:rStyle w:val="VerbatimChar"/>
        </w:rPr>
        <w:t xml:space="preserve">{table}_id</w:t>
      </w:r>
    </w:p>
    <w:p>
      <w:pPr>
        <w:numPr>
          <w:ilvl w:val="0"/>
          <w:numId w:val="1028"/>
        </w:numPr>
        <w:pStyle w:val="Compact"/>
      </w:pPr>
      <w:r>
        <w:t xml:space="preserve">Timestamps:</w:t>
      </w:r>
      <w:r>
        <w:t xml:space="preserve"> </w:t>
      </w:r>
      <w:r>
        <w:rPr>
          <w:rStyle w:val="VerbatimChar"/>
        </w:rPr>
        <w:t xml:space="preserve">created_at</w:t>
      </w:r>
      <w:r>
        <w:t xml:space="preserve">,</w:t>
      </w:r>
      <w:r>
        <w:t xml:space="preserve"> </w:t>
      </w:r>
      <w:r>
        <w:rPr>
          <w:rStyle w:val="VerbatimChar"/>
        </w:rPr>
        <w:t xml:space="preserve">updated_at</w:t>
      </w:r>
    </w:p>
    <w:p>
      <w:pPr>
        <w:numPr>
          <w:ilvl w:val="0"/>
          <w:numId w:val="1028"/>
        </w:numPr>
        <w:pStyle w:val="Compact"/>
      </w:pPr>
      <w:r>
        <w:t xml:space="preserve">Booleans:</w:t>
      </w:r>
      <w:r>
        <w:t xml:space="preserve"> </w:t>
      </w:r>
      <w:r>
        <w:rPr>
          <w:rStyle w:val="VerbatimChar"/>
        </w:rPr>
        <w:t xml:space="preserve">is_</w:t>
      </w:r>
      <w:r>
        <w:t xml:space="preserve"> </w:t>
      </w:r>
      <w:r>
        <w:t xml:space="preserve">prefix</w:t>
      </w:r>
    </w:p>
    <w:p>
      <w:r>
        <w:pict>
          <v:rect style="width:0;height:1.5pt" o:hralign="center" o:hrstd="t" o:hr="t"/>
        </w:pict>
      </w:r>
    </w:p>
    <w:bookmarkEnd w:id="143"/>
    <w:bookmarkEnd w:id="144"/>
    <w:bookmarkStart w:id="150" w:name="users-and-authentication-domain-5-tables"/>
    <w:p>
      <w:pPr>
        <w:pStyle w:val="Heading2"/>
      </w:pPr>
      <w:r>
        <w:t xml:space="preserve">2. Users and Authentication Domain (5 tables)</w:t>
      </w:r>
    </w:p>
    <w:bookmarkStart w:id="145" w:name="users"/>
    <w:p>
      <w:pPr>
        <w:pStyle w:val="Heading3"/>
      </w:pPr>
      <w:r>
        <w:t xml:space="preserve">users</w:t>
      </w:r>
    </w:p>
    <w:p>
      <w:pPr>
        <w:pStyle w:val="FirstParagraph"/>
      </w:pPr>
      <w:r>
        <w:t xml:space="preserve">User accounts with roles and permissions.</w:t>
      </w:r>
    </w:p>
    <w:tbl>
      <w:tblPr>
        <w:tblStyle w:val="Table"/>
        <w:tblW w:type="pct" w:w="5000"/>
        <w:tblLook w:firstRow="1" w:lastRow="0" w:firstColumn="0" w:lastColumn="0" w:noHBand="0" w:noVBand="0" w:val="0020"/>
        <w:jc w:val="start"/>
      </w:tblPr>
      <w:tblGrid>
        <w:gridCol w:w="1584"/>
        <w:gridCol w:w="1188"/>
        <w:gridCol w:w="2574"/>
        <w:gridCol w:w="257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Unique identifier</w:t>
            </w:r>
          </w:p>
        </w:tc>
      </w:tr>
      <w:tr>
        <w:tc>
          <w:tcPr/>
          <w:p>
            <w:pPr>
              <w:pStyle w:val="Compact"/>
              <w:jc w:val="left"/>
            </w:pPr>
            <w:r>
              <w:t xml:space="preserve">email</w:t>
            </w:r>
          </w:p>
        </w:tc>
        <w:tc>
          <w:tcPr/>
          <w:p>
            <w:pPr>
              <w:pStyle w:val="Compact"/>
              <w:jc w:val="left"/>
            </w:pPr>
            <w:r>
              <w:t xml:space="preserve">VARCHAR(255)</w:t>
            </w:r>
          </w:p>
        </w:tc>
        <w:tc>
          <w:tcPr/>
          <w:p>
            <w:pPr>
              <w:pStyle w:val="Compact"/>
              <w:jc w:val="left"/>
            </w:pPr>
            <w:r>
              <w:t xml:space="preserve">UNIQUE, NOT NULL</w:t>
            </w:r>
          </w:p>
        </w:tc>
        <w:tc>
          <w:tcPr/>
          <w:p>
            <w:pPr>
              <w:pStyle w:val="Compact"/>
              <w:jc w:val="left"/>
            </w:pPr>
            <w:r>
              <w:t xml:space="preserve">User email</w:t>
            </w:r>
          </w:p>
        </w:tc>
      </w:tr>
      <w:tr>
        <w:tc>
          <w:tcPr/>
          <w:p>
            <w:pPr>
              <w:pStyle w:val="Compact"/>
              <w:jc w:val="left"/>
            </w:pPr>
            <w:r>
              <w:t xml:space="preserve">hashed_password</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bcrypt hashed password</w:t>
            </w:r>
          </w:p>
        </w:tc>
      </w:tr>
      <w:tr>
        <w:tc>
          <w:tcPr/>
          <w:p>
            <w:pPr>
              <w:pStyle w:val="Compact"/>
              <w:jc w:val="left"/>
            </w:pPr>
            <w:r>
              <w:t xml:space="preserve">name</w:t>
            </w:r>
          </w:p>
        </w:tc>
        <w:tc>
          <w:tcPr/>
          <w:p>
            <w:pPr>
              <w:pStyle w:val="Compact"/>
              <w:jc w:val="left"/>
            </w:pPr>
            <w:r>
              <w:t xml:space="preserve">VARCHAR(100)</w:t>
            </w:r>
          </w:p>
        </w:tc>
        <w:tc>
          <w:tcPr/>
          <w:p>
            <w:pPr>
              <w:pStyle w:val="Compact"/>
            </w:pPr>
          </w:p>
        </w:tc>
        <w:tc>
          <w:tcPr/>
          <w:p>
            <w:pPr>
              <w:pStyle w:val="Compact"/>
              <w:jc w:val="left"/>
            </w:pPr>
            <w:r>
              <w:t xml:space="preserve">Display name</w:t>
            </w:r>
          </w:p>
        </w:tc>
      </w:tr>
      <w:tr>
        <w:tc>
          <w:tcPr/>
          <w:p>
            <w:pPr>
              <w:pStyle w:val="Compact"/>
              <w:jc w:val="left"/>
            </w:pPr>
            <w:r>
              <w:t xml:space="preserve">role</w:t>
            </w:r>
          </w:p>
        </w:tc>
        <w:tc>
          <w:tcPr/>
          <w:p>
            <w:pPr>
              <w:pStyle w:val="Compact"/>
              <w:jc w:val="left"/>
            </w:pPr>
            <w:r>
              <w:t xml:space="preserve">VARCHAR(20)</w:t>
            </w:r>
          </w:p>
        </w:tc>
        <w:tc>
          <w:tcPr/>
          <w:p>
            <w:pPr>
              <w:pStyle w:val="Compact"/>
              <w:jc w:val="left"/>
            </w:pPr>
            <w:r>
              <w:t xml:space="preserve">NOT NULL, DEFAULT</w:t>
            </w:r>
            <w:r>
              <w:t xml:space="preserve"> </w:t>
            </w:r>
            <w:r>
              <w:t xml:space="preserve">‘</w:t>
            </w:r>
            <w:r>
              <w:t xml:space="preserve">user</w:t>
            </w:r>
            <w:r>
              <w:t xml:space="preserve">’</w:t>
            </w:r>
          </w:p>
        </w:tc>
        <w:tc>
          <w:tcPr/>
          <w:p>
            <w:pPr>
              <w:pStyle w:val="Compact"/>
              <w:jc w:val="left"/>
            </w:pPr>
            <w:r>
              <w:t xml:space="preserve">user, pro_user, admin, super_admin</w:t>
            </w:r>
          </w:p>
        </w:tc>
      </w:tr>
      <w:tr>
        <w:tc>
          <w:tcPr/>
          <w:p>
            <w:pPr>
              <w:pStyle w:val="Compact"/>
              <w:jc w:val="left"/>
            </w:pPr>
            <w:r>
              <w:t xml:space="preserve">is_active</w:t>
            </w:r>
          </w:p>
        </w:tc>
        <w:tc>
          <w:tcPr/>
          <w:p>
            <w:pPr>
              <w:pStyle w:val="Compact"/>
              <w:jc w:val="left"/>
            </w:pPr>
            <w:r>
              <w:t xml:space="preserve">BOOLEAN</w:t>
            </w:r>
          </w:p>
        </w:tc>
        <w:tc>
          <w:tcPr/>
          <w:p>
            <w:pPr>
              <w:pStyle w:val="Compact"/>
              <w:jc w:val="left"/>
            </w:pPr>
            <w:r>
              <w:t xml:space="preserve">DEFAULT TRUE</w:t>
            </w:r>
          </w:p>
        </w:tc>
        <w:tc>
          <w:tcPr/>
          <w:p>
            <w:pPr>
              <w:pStyle w:val="Compact"/>
              <w:jc w:val="left"/>
            </w:pPr>
            <w:r>
              <w:t xml:space="preserve">Account active status</w:t>
            </w:r>
          </w:p>
        </w:tc>
      </w:tr>
      <w:tr>
        <w:tc>
          <w:tcPr/>
          <w:p>
            <w:pPr>
              <w:pStyle w:val="Compact"/>
              <w:jc w:val="left"/>
            </w:pPr>
            <w:r>
              <w:t xml:space="preserve">two_factor_enabled</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2FA enabled</w:t>
            </w:r>
          </w:p>
        </w:tc>
      </w:tr>
      <w:tr>
        <w:tc>
          <w:tcPr/>
          <w:p>
            <w:pPr>
              <w:pStyle w:val="Compact"/>
              <w:jc w:val="left"/>
            </w:pPr>
            <w:r>
              <w:t xml:space="preserve">two_factor_secret</w:t>
            </w:r>
          </w:p>
        </w:tc>
        <w:tc>
          <w:tcPr/>
          <w:p>
            <w:pPr>
              <w:pStyle w:val="Compact"/>
              <w:jc w:val="left"/>
            </w:pPr>
            <w:r>
              <w:t xml:space="preserve">VARCHAR(255)</w:t>
            </w:r>
          </w:p>
        </w:tc>
        <w:tc>
          <w:tcPr/>
          <w:p>
            <w:pPr>
              <w:pStyle w:val="Compact"/>
            </w:pPr>
          </w:p>
        </w:tc>
        <w:tc>
          <w:tcPr/>
          <w:p>
            <w:pPr>
              <w:pStyle w:val="Compact"/>
              <w:jc w:val="left"/>
            </w:pPr>
            <w:r>
              <w:t xml:space="preserve">Encrypted TOTP secret</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Account creation</w:t>
            </w:r>
          </w:p>
        </w:tc>
      </w:tr>
      <w:tr>
        <w:tc>
          <w:tcPr/>
          <w:p>
            <w:pPr>
              <w:pStyle w:val="Compact"/>
              <w:jc w:val="left"/>
            </w:pPr>
            <w:r>
              <w:t xml:space="preserve">updated_at</w:t>
            </w:r>
          </w:p>
        </w:tc>
        <w:tc>
          <w:tcPr/>
          <w:p>
            <w:pPr>
              <w:pStyle w:val="Compact"/>
              <w:jc w:val="left"/>
            </w:pPr>
            <w:r>
              <w:t xml:space="preserve">TIMESTAMP</w:t>
            </w:r>
          </w:p>
        </w:tc>
        <w:tc>
          <w:tcPr/>
          <w:p>
            <w:pPr>
              <w:pStyle w:val="Compact"/>
            </w:pPr>
          </w:p>
        </w:tc>
        <w:tc>
          <w:tcPr/>
          <w:p>
            <w:pPr>
              <w:pStyle w:val="Compact"/>
              <w:jc w:val="left"/>
            </w:pPr>
            <w:r>
              <w:t xml:space="preserve">Last update</w:t>
            </w:r>
          </w:p>
        </w:tc>
      </w:tr>
      <w:tr>
        <w:tc>
          <w:tcPr/>
          <w:p>
            <w:pPr>
              <w:pStyle w:val="Compact"/>
              <w:jc w:val="left"/>
            </w:pPr>
            <w:r>
              <w:t xml:space="preserve">last_login_at</w:t>
            </w:r>
          </w:p>
        </w:tc>
        <w:tc>
          <w:tcPr/>
          <w:p>
            <w:pPr>
              <w:pStyle w:val="Compact"/>
              <w:jc w:val="left"/>
            </w:pPr>
            <w:r>
              <w:t xml:space="preserve">TIMESTAMP</w:t>
            </w:r>
          </w:p>
        </w:tc>
        <w:tc>
          <w:tcPr/>
          <w:p>
            <w:pPr>
              <w:pStyle w:val="Compact"/>
            </w:pPr>
          </w:p>
        </w:tc>
        <w:tc>
          <w:tcPr/>
          <w:p>
            <w:pPr>
              <w:pStyle w:val="Compact"/>
              <w:jc w:val="left"/>
            </w:pPr>
            <w:r>
              <w:t xml:space="preserve">Last login time</w:t>
            </w:r>
          </w:p>
        </w:tc>
      </w:tr>
    </w:tbl>
    <w:p>
      <w:pPr>
        <w:pStyle w:val="BodyText"/>
      </w:pPr>
      <w:r>
        <w:rPr>
          <w:bCs/>
          <w:b/>
        </w:rPr>
        <w:t xml:space="preserve">Indexes:</w:t>
      </w:r>
      <w:r>
        <w:t xml:space="preserve"> </w:t>
      </w:r>
      <w:r>
        <w:t xml:space="preserve">-</w:t>
      </w:r>
      <w:r>
        <w:t xml:space="preserve"> </w:t>
      </w:r>
      <w:r>
        <w:rPr>
          <w:rStyle w:val="VerbatimChar"/>
        </w:rPr>
        <w:t xml:space="preserve">idx_users_email</w:t>
      </w:r>
      <w:r>
        <w:t xml:space="preserve"> </w:t>
      </w:r>
      <w:r>
        <w:t xml:space="preserve">on (email)</w:t>
      </w:r>
      <w:r>
        <w:t xml:space="preserve"> </w:t>
      </w:r>
      <w:r>
        <w:t xml:space="preserve">-</w:t>
      </w:r>
      <w:r>
        <w:t xml:space="preserve"> </w:t>
      </w:r>
      <w:r>
        <w:rPr>
          <w:rStyle w:val="VerbatimChar"/>
        </w:rPr>
        <w:t xml:space="preserve">idx_users_role</w:t>
      </w:r>
      <w:r>
        <w:t xml:space="preserve"> </w:t>
      </w:r>
      <w:r>
        <w:t xml:space="preserve">on (role)</w:t>
      </w:r>
    </w:p>
    <w:bookmarkEnd w:id="145"/>
    <w:bookmarkStart w:id="146" w:name="sessions"/>
    <w:p>
      <w:pPr>
        <w:pStyle w:val="Heading3"/>
      </w:pPr>
      <w:r>
        <w:t xml:space="preserve">sessions</w:t>
      </w:r>
    </w:p>
    <w:p>
      <w:pPr>
        <w:pStyle w:val="FirstParagraph"/>
      </w:pPr>
      <w:r>
        <w:t xml:space="preserve">Active user sessions.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Session ID</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FK → users</w:t>
            </w:r>
          </w:p>
        </w:tc>
        <w:tc>
          <w:tcPr/>
          <w:p>
            <w:pPr>
              <w:pStyle w:val="Compact"/>
              <w:jc w:val="left"/>
            </w:pPr>
            <w:r>
              <w:t xml:space="preserve">User reference</w:t>
            </w:r>
          </w:p>
        </w:tc>
      </w:tr>
      <w:tr>
        <w:tc>
          <w:tcPr/>
          <w:p>
            <w:pPr>
              <w:pStyle w:val="Compact"/>
              <w:jc w:val="left"/>
            </w:pPr>
            <w:r>
              <w:t xml:space="preserve">token_hash</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Hashed refresh token</w:t>
            </w:r>
          </w:p>
        </w:tc>
      </w:tr>
      <w:tr>
        <w:tc>
          <w:tcPr/>
          <w:p>
            <w:pPr>
              <w:pStyle w:val="Compact"/>
              <w:jc w:val="left"/>
            </w:pPr>
            <w:r>
              <w:t xml:space="preserve">expires_at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Session expiry</w:t>
            </w:r>
          </w:p>
        </w:tc>
      </w:tr>
      <w:tr>
        <w:tc>
          <w:tcPr/>
          <w:p>
            <w:pPr>
              <w:pStyle w:val="Compact"/>
              <w:jc w:val="left"/>
            </w:pPr>
            <w:r>
              <w:t xml:space="preserve">ip_address</w:t>
            </w:r>
          </w:p>
        </w:tc>
        <w:tc>
          <w:tcPr/>
          <w:p>
            <w:pPr>
              <w:pStyle w:val="Compact"/>
              <w:jc w:val="left"/>
            </w:pPr>
            <w:r>
              <w:t xml:space="preserve">INET</w:t>
            </w:r>
          </w:p>
        </w:tc>
        <w:tc>
          <w:tcPr/>
          <w:p>
            <w:pPr>
              <w:pStyle w:val="Compact"/>
            </w:pPr>
          </w:p>
        </w:tc>
        <w:tc>
          <w:tcPr/>
          <w:p>
            <w:pPr>
              <w:pStyle w:val="Compact"/>
              <w:jc w:val="left"/>
            </w:pPr>
            <w:r>
              <w:t xml:space="preserve">Client IP</w:t>
            </w:r>
          </w:p>
        </w:tc>
      </w:tr>
      <w:tr>
        <w:tc>
          <w:tcPr/>
          <w:p>
            <w:pPr>
              <w:pStyle w:val="Compact"/>
              <w:jc w:val="left"/>
            </w:pPr>
            <w:r>
              <w:t xml:space="preserve">user_agent</w:t>
            </w:r>
          </w:p>
        </w:tc>
        <w:tc>
          <w:tcPr/>
          <w:p>
            <w:pPr>
              <w:pStyle w:val="Compact"/>
              <w:jc w:val="left"/>
            </w:pPr>
            <w:r>
              <w:t xml:space="preserve">TEXT</w:t>
            </w:r>
          </w:p>
        </w:tc>
        <w:tc>
          <w:tcPr/>
          <w:p>
            <w:pPr>
              <w:pStyle w:val="Compact"/>
            </w:pPr>
          </w:p>
        </w:tc>
        <w:tc>
          <w:tcPr/>
          <w:p>
            <w:pPr>
              <w:pStyle w:val="Compact"/>
              <w:jc w:val="left"/>
            </w:pPr>
            <w:r>
              <w:t xml:space="preserve">Browser/client info</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Session start</w:t>
            </w:r>
          </w:p>
        </w:tc>
      </w:tr>
    </w:tbl>
    <w:bookmarkEnd w:id="146"/>
    <w:bookmarkStart w:id="147" w:name="api_keys"/>
    <w:p>
      <w:pPr>
        <w:pStyle w:val="Heading3"/>
      </w:pPr>
      <w:r>
        <w:t xml:space="preserve">api_keys</w:t>
      </w:r>
    </w:p>
    <w:p>
      <w:pPr>
        <w:pStyle w:val="FirstParagraph"/>
      </w:pPr>
      <w:r>
        <w:t xml:space="preserve">API access tokens for programmatic access.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Key ID</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FK → users</w:t>
            </w:r>
          </w:p>
        </w:tc>
        <w:tc>
          <w:tcPr/>
          <w:p>
            <w:pPr>
              <w:pStyle w:val="Compact"/>
              <w:jc w:val="left"/>
            </w:pPr>
            <w:r>
              <w:t xml:space="preserve">Owner</w:t>
            </w:r>
          </w:p>
        </w:tc>
      </w:tr>
      <w:tr>
        <w:tc>
          <w:tcPr/>
          <w:p>
            <w:pPr>
              <w:pStyle w:val="Compact"/>
              <w:jc w:val="left"/>
            </w:pPr>
            <w:r>
              <w:t xml:space="preserve">key_hash</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Hashed API key</w:t>
            </w:r>
          </w:p>
        </w:tc>
      </w:tr>
      <w:tr>
        <w:tc>
          <w:tcPr/>
          <w:p>
            <w:pPr>
              <w:pStyle w:val="Compact"/>
              <w:jc w:val="left"/>
            </w:pPr>
            <w:r>
              <w:t xml:space="preserve">name</w:t>
            </w:r>
          </w:p>
        </w:tc>
        <w:tc>
          <w:tcPr/>
          <w:p>
            <w:pPr>
              <w:pStyle w:val="Compact"/>
              <w:jc w:val="left"/>
            </w:pPr>
            <w:r>
              <w:t xml:space="preserve">VARCHAR(100)</w:t>
            </w:r>
          </w:p>
        </w:tc>
        <w:tc>
          <w:tcPr/>
          <w:p>
            <w:pPr>
              <w:pStyle w:val="Compact"/>
            </w:pPr>
          </w:p>
        </w:tc>
        <w:tc>
          <w:tcPr/>
          <w:p>
            <w:pPr>
              <w:pStyle w:val="Compact"/>
              <w:jc w:val="left"/>
            </w:pPr>
            <w:r>
              <w:t xml:space="preserve">Key name/label</w:t>
            </w:r>
          </w:p>
        </w:tc>
      </w:tr>
      <w:tr>
        <w:tc>
          <w:tcPr/>
          <w:p>
            <w:pPr>
              <w:pStyle w:val="Compact"/>
              <w:jc w:val="left"/>
            </w:pPr>
            <w:r>
              <w:t xml:space="preserve">permissions</w:t>
            </w:r>
          </w:p>
        </w:tc>
        <w:tc>
          <w:tcPr/>
          <w:p>
            <w:pPr>
              <w:pStyle w:val="Compact"/>
              <w:jc w:val="left"/>
            </w:pPr>
            <w:r>
              <w:t xml:space="preserve">JSONB</w:t>
            </w:r>
          </w:p>
        </w:tc>
        <w:tc>
          <w:tcPr/>
          <w:p>
            <w:pPr>
              <w:pStyle w:val="Compact"/>
            </w:pPr>
          </w:p>
        </w:tc>
        <w:tc>
          <w:tcPr/>
          <w:p>
            <w:pPr>
              <w:pStyle w:val="Compact"/>
              <w:jc w:val="left"/>
            </w:pPr>
            <w:r>
              <w:t xml:space="preserve">Allowed endpoints</w:t>
            </w:r>
          </w:p>
        </w:tc>
      </w:tr>
      <w:tr>
        <w:tc>
          <w:tcPr/>
          <w:p>
            <w:pPr>
              <w:pStyle w:val="Compact"/>
              <w:jc w:val="left"/>
            </w:pPr>
            <w:r>
              <w:t xml:space="preserve">rate_limit</w:t>
            </w:r>
          </w:p>
        </w:tc>
        <w:tc>
          <w:tcPr/>
          <w:p>
            <w:pPr>
              <w:pStyle w:val="Compact"/>
              <w:jc w:val="left"/>
            </w:pPr>
            <w:r>
              <w:t xml:space="preserve">INTEGER</w:t>
            </w:r>
          </w:p>
        </w:tc>
        <w:tc>
          <w:tcPr/>
          <w:p>
            <w:pPr>
              <w:pStyle w:val="Compact"/>
              <w:jc w:val="left"/>
            </w:pPr>
            <w:r>
              <w:t xml:space="preserve">DEFAULT 100</w:t>
            </w:r>
          </w:p>
        </w:tc>
        <w:tc>
          <w:tcPr/>
          <w:p>
            <w:pPr>
              <w:pStyle w:val="Compact"/>
              <w:jc w:val="left"/>
            </w:pPr>
            <w:r>
              <w:t xml:space="preserve">Requests per minute</w:t>
            </w:r>
          </w:p>
        </w:tc>
      </w:tr>
      <w:tr>
        <w:tc>
          <w:tcPr/>
          <w:p>
            <w:pPr>
              <w:pStyle w:val="Compact"/>
              <w:jc w:val="left"/>
            </w:pPr>
            <w:r>
              <w:t xml:space="preserve">is_active</w:t>
            </w:r>
          </w:p>
        </w:tc>
        <w:tc>
          <w:tcPr/>
          <w:p>
            <w:pPr>
              <w:pStyle w:val="Compact"/>
              <w:jc w:val="left"/>
            </w:pPr>
            <w:r>
              <w:t xml:space="preserve">BOOLEAN</w:t>
            </w:r>
          </w:p>
        </w:tc>
        <w:tc>
          <w:tcPr/>
          <w:p>
            <w:pPr>
              <w:pStyle w:val="Compact"/>
              <w:jc w:val="left"/>
            </w:pPr>
            <w:r>
              <w:t xml:space="preserve">DEFAULT TRUE</w:t>
            </w:r>
          </w:p>
        </w:tc>
        <w:tc>
          <w:tcPr/>
          <w:p>
            <w:pPr>
              <w:pStyle w:val="Compact"/>
              <w:jc w:val="left"/>
            </w:pPr>
            <w:r>
              <w:t xml:space="preserve">Key active</w:t>
            </w:r>
          </w:p>
        </w:tc>
      </w:tr>
      <w:tr>
        <w:tc>
          <w:tcPr/>
          <w:p>
            <w:pPr>
              <w:pStyle w:val="Compact"/>
              <w:jc w:val="left"/>
            </w:pPr>
            <w:r>
              <w:t xml:space="preserve">last_used_at</w:t>
            </w:r>
          </w:p>
        </w:tc>
        <w:tc>
          <w:tcPr/>
          <w:p>
            <w:pPr>
              <w:pStyle w:val="Compact"/>
              <w:jc w:val="left"/>
            </w:pPr>
            <w:r>
              <w:t xml:space="preserve">TIMESTAMP</w:t>
            </w:r>
          </w:p>
        </w:tc>
        <w:tc>
          <w:tcPr/>
          <w:p>
            <w:pPr>
              <w:pStyle w:val="Compact"/>
            </w:pPr>
          </w:p>
        </w:tc>
        <w:tc>
          <w:tcPr/>
          <w:p>
            <w:pPr>
              <w:pStyle w:val="Compact"/>
              <w:jc w:val="left"/>
            </w:pPr>
            <w:r>
              <w:t xml:space="preserve">Last usage</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Creation time</w:t>
            </w:r>
          </w:p>
        </w:tc>
      </w:tr>
    </w:tbl>
    <w:bookmarkEnd w:id="147"/>
    <w:bookmarkStart w:id="148" w:name="user_preferences"/>
    <w:p>
      <w:pPr>
        <w:pStyle w:val="Heading3"/>
      </w:pPr>
      <w:r>
        <w:t xml:space="preserve">user_preferences</w:t>
      </w:r>
    </w:p>
    <w:p>
      <w:pPr>
        <w:pStyle w:val="FirstParagraph"/>
      </w:pPr>
      <w:r>
        <w:t xml:space="preserve">User settings and preferences.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Preference ID</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FK → users, UNIQUE</w:t>
            </w:r>
          </w:p>
        </w:tc>
        <w:tc>
          <w:tcPr/>
          <w:p>
            <w:pPr>
              <w:pStyle w:val="Compact"/>
              <w:jc w:val="left"/>
            </w:pPr>
            <w:r>
              <w:t xml:space="preserve">User reference</w:t>
            </w:r>
          </w:p>
        </w:tc>
      </w:tr>
      <w:tr>
        <w:tc>
          <w:tcPr/>
          <w:p>
            <w:pPr>
              <w:pStyle w:val="Compact"/>
              <w:jc w:val="left"/>
            </w:pPr>
            <w:r>
              <w:t xml:space="preserve">notification_settings</w:t>
            </w:r>
          </w:p>
        </w:tc>
        <w:tc>
          <w:tcPr/>
          <w:p>
            <w:pPr>
              <w:pStyle w:val="Compact"/>
              <w:jc w:val="left"/>
            </w:pPr>
            <w:r>
              <w:t xml:space="preserve">JSONB</w:t>
            </w:r>
          </w:p>
        </w:tc>
        <w:tc>
          <w:tcPr/>
          <w:p>
            <w:pPr>
              <w:pStyle w:val="Compact"/>
            </w:pPr>
          </w:p>
        </w:tc>
        <w:tc>
          <w:tcPr/>
          <w:p>
            <w:pPr>
              <w:pStyle w:val="Compact"/>
              <w:jc w:val="left"/>
            </w:pPr>
            <w:r>
              <w:t xml:space="preserve">Alert preferences</w:t>
            </w:r>
          </w:p>
        </w:tc>
      </w:tr>
      <w:tr>
        <w:tc>
          <w:tcPr/>
          <w:p>
            <w:pPr>
              <w:pStyle w:val="Compact"/>
              <w:jc w:val="left"/>
            </w:pPr>
            <w:r>
              <w:t xml:space="preserve">display_preferences</w:t>
            </w:r>
          </w:p>
        </w:tc>
        <w:tc>
          <w:tcPr/>
          <w:p>
            <w:pPr>
              <w:pStyle w:val="Compact"/>
              <w:jc w:val="left"/>
            </w:pPr>
            <w:r>
              <w:t xml:space="preserve">JSONB</w:t>
            </w:r>
          </w:p>
        </w:tc>
        <w:tc>
          <w:tcPr/>
          <w:p>
            <w:pPr>
              <w:pStyle w:val="Compact"/>
            </w:pPr>
          </w:p>
        </w:tc>
        <w:tc>
          <w:tcPr/>
          <w:p>
            <w:pPr>
              <w:pStyle w:val="Compact"/>
              <w:jc w:val="left"/>
            </w:pPr>
            <w:r>
              <w:t xml:space="preserve">UI settings</w:t>
            </w:r>
          </w:p>
        </w:tc>
      </w:tr>
      <w:tr>
        <w:tc>
          <w:tcPr/>
          <w:p>
            <w:pPr>
              <w:pStyle w:val="Compact"/>
              <w:jc w:val="left"/>
            </w:pPr>
            <w:r>
              <w:t xml:space="preserve">timezone</w:t>
            </w:r>
          </w:p>
        </w:tc>
        <w:tc>
          <w:tcPr/>
          <w:p>
            <w:pPr>
              <w:pStyle w:val="Compact"/>
              <w:jc w:val="left"/>
            </w:pPr>
            <w:r>
              <w:t xml:space="preserve">VARCHAR(50)</w:t>
            </w:r>
          </w:p>
        </w:tc>
        <w:tc>
          <w:tcPr/>
          <w:p>
            <w:pPr>
              <w:pStyle w:val="Compact"/>
              <w:jc w:val="left"/>
            </w:pPr>
            <w:r>
              <w:t xml:space="preserve">DEFAULT</w:t>
            </w:r>
            <w:r>
              <w:t xml:space="preserve"> </w:t>
            </w:r>
            <w:r>
              <w:t xml:space="preserve">‘</w:t>
            </w:r>
            <w:r>
              <w:t xml:space="preserve">America/New_York</w:t>
            </w:r>
            <w:r>
              <w:t xml:space="preserve">’</w:t>
            </w:r>
          </w:p>
        </w:tc>
        <w:tc>
          <w:tcPr/>
          <w:p>
            <w:pPr>
              <w:pStyle w:val="Compact"/>
              <w:jc w:val="left"/>
            </w:pPr>
            <w:r>
              <w:t xml:space="preserve">User timezone</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Creation</w:t>
            </w:r>
          </w:p>
        </w:tc>
      </w:tr>
      <w:tr>
        <w:tc>
          <w:tcPr/>
          <w:p>
            <w:pPr>
              <w:pStyle w:val="Compact"/>
              <w:jc w:val="left"/>
            </w:pPr>
            <w:r>
              <w:t xml:space="preserve">updated_at</w:t>
            </w:r>
          </w:p>
        </w:tc>
        <w:tc>
          <w:tcPr/>
          <w:p>
            <w:pPr>
              <w:pStyle w:val="Compact"/>
              <w:jc w:val="left"/>
            </w:pPr>
            <w:r>
              <w:t xml:space="preserve">TIMESTAMP</w:t>
            </w:r>
          </w:p>
        </w:tc>
        <w:tc>
          <w:tcPr/>
          <w:p>
            <w:pPr>
              <w:pStyle w:val="Compact"/>
            </w:pPr>
          </w:p>
        </w:tc>
        <w:tc>
          <w:tcPr/>
          <w:p>
            <w:pPr>
              <w:pStyle w:val="Compact"/>
              <w:jc w:val="left"/>
            </w:pPr>
            <w:r>
              <w:t xml:space="preserve">Last update</w:t>
            </w:r>
          </w:p>
        </w:tc>
      </w:tr>
    </w:tbl>
    <w:bookmarkEnd w:id="148"/>
    <w:bookmarkStart w:id="149" w:name="audit_logs"/>
    <w:p>
      <w:pPr>
        <w:pStyle w:val="Heading3"/>
      </w:pPr>
      <w:r>
        <w:t xml:space="preserve">audit_logs</w:t>
      </w:r>
    </w:p>
    <w:p>
      <w:pPr>
        <w:pStyle w:val="FirstParagraph"/>
      </w:pPr>
      <w:r>
        <w:t xml:space="preserve">Security audit trail.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Log ID</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FK → users</w:t>
            </w:r>
          </w:p>
        </w:tc>
        <w:tc>
          <w:tcPr/>
          <w:p>
            <w:pPr>
              <w:pStyle w:val="Compact"/>
              <w:jc w:val="left"/>
            </w:pPr>
            <w:r>
              <w:t xml:space="preserve">Acting user</w:t>
            </w:r>
          </w:p>
        </w:tc>
      </w:tr>
      <w:tr>
        <w:tc>
          <w:tcPr/>
          <w:p>
            <w:pPr>
              <w:pStyle w:val="Compact"/>
              <w:jc w:val="left"/>
            </w:pPr>
            <w:r>
              <w:t xml:space="preserve">action</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Action performed</w:t>
            </w:r>
          </w:p>
        </w:tc>
      </w:tr>
      <w:tr>
        <w:tc>
          <w:tcPr/>
          <w:p>
            <w:pPr>
              <w:pStyle w:val="Compact"/>
              <w:jc w:val="left"/>
            </w:pPr>
            <w:r>
              <w:t xml:space="preserve">resource</w:t>
            </w:r>
          </w:p>
        </w:tc>
        <w:tc>
          <w:tcPr/>
          <w:p>
            <w:pPr>
              <w:pStyle w:val="Compact"/>
              <w:jc w:val="left"/>
            </w:pPr>
            <w:r>
              <w:t xml:space="preserve">VARCHAR(100)</w:t>
            </w:r>
          </w:p>
        </w:tc>
        <w:tc>
          <w:tcPr/>
          <w:p>
            <w:pPr>
              <w:pStyle w:val="Compact"/>
            </w:pPr>
          </w:p>
        </w:tc>
        <w:tc>
          <w:tcPr/>
          <w:p>
            <w:pPr>
              <w:pStyle w:val="Compact"/>
              <w:jc w:val="left"/>
            </w:pPr>
            <w:r>
              <w:t xml:space="preserve">Resource affected</w:t>
            </w:r>
          </w:p>
        </w:tc>
      </w:tr>
      <w:tr>
        <w:tc>
          <w:tcPr/>
          <w:p>
            <w:pPr>
              <w:pStyle w:val="Compact"/>
              <w:jc w:val="left"/>
            </w:pPr>
            <w:r>
              <w:t xml:space="preserve">resource_id</w:t>
            </w:r>
          </w:p>
        </w:tc>
        <w:tc>
          <w:tcPr/>
          <w:p>
            <w:pPr>
              <w:pStyle w:val="Compact"/>
              <w:jc w:val="left"/>
            </w:pPr>
            <w:r>
              <w:t xml:space="preserve">VARCHAR(100)</w:t>
            </w:r>
          </w:p>
        </w:tc>
        <w:tc>
          <w:tcPr/>
          <w:p>
            <w:pPr>
              <w:pStyle w:val="Compact"/>
            </w:pPr>
          </w:p>
        </w:tc>
        <w:tc>
          <w:tcPr/>
          <w:p>
            <w:pPr>
              <w:pStyle w:val="Compact"/>
              <w:jc w:val="left"/>
            </w:pPr>
            <w:r>
              <w:t xml:space="preserve">Resource ID</w:t>
            </w:r>
          </w:p>
        </w:tc>
      </w:tr>
      <w:tr>
        <w:tc>
          <w:tcPr/>
          <w:p>
            <w:pPr>
              <w:pStyle w:val="Compact"/>
              <w:jc w:val="left"/>
            </w:pPr>
            <w:r>
              <w:t xml:space="preserve">ip_address</w:t>
            </w:r>
          </w:p>
        </w:tc>
        <w:tc>
          <w:tcPr/>
          <w:p>
            <w:pPr>
              <w:pStyle w:val="Compact"/>
              <w:jc w:val="left"/>
            </w:pPr>
            <w:r>
              <w:t xml:space="preserve">INET</w:t>
            </w:r>
          </w:p>
        </w:tc>
        <w:tc>
          <w:tcPr/>
          <w:p>
            <w:pPr>
              <w:pStyle w:val="Compact"/>
            </w:pPr>
          </w:p>
        </w:tc>
        <w:tc>
          <w:tcPr/>
          <w:p>
            <w:pPr>
              <w:pStyle w:val="Compact"/>
              <w:jc w:val="left"/>
            </w:pPr>
            <w:r>
              <w:t xml:space="preserve">Client IP</w:t>
            </w:r>
          </w:p>
        </w:tc>
      </w:tr>
      <w:tr>
        <w:tc>
          <w:tcPr/>
          <w:p>
            <w:pPr>
              <w:pStyle w:val="Compact"/>
              <w:jc w:val="left"/>
            </w:pPr>
            <w:r>
              <w:t xml:space="preserve">user_agent</w:t>
            </w:r>
          </w:p>
        </w:tc>
        <w:tc>
          <w:tcPr/>
          <w:p>
            <w:pPr>
              <w:pStyle w:val="Compact"/>
              <w:jc w:val="left"/>
            </w:pPr>
            <w:r>
              <w:t xml:space="preserve">TEXT</w:t>
            </w:r>
          </w:p>
        </w:tc>
        <w:tc>
          <w:tcPr/>
          <w:p>
            <w:pPr>
              <w:pStyle w:val="Compact"/>
            </w:pPr>
          </w:p>
        </w:tc>
        <w:tc>
          <w:tcPr/>
          <w:p>
            <w:pPr>
              <w:pStyle w:val="Compact"/>
              <w:jc w:val="left"/>
            </w:pPr>
            <w:r>
              <w:t xml:space="preserve">Client info</w:t>
            </w:r>
          </w:p>
        </w:tc>
      </w:tr>
      <w:tr>
        <w:tc>
          <w:tcPr/>
          <w:p>
            <w:pPr>
              <w:pStyle w:val="Compact"/>
              <w:jc w:val="left"/>
            </w:pPr>
            <w:r>
              <w:t xml:space="preserve">details</w:t>
            </w:r>
          </w:p>
        </w:tc>
        <w:tc>
          <w:tcPr/>
          <w:p>
            <w:pPr>
              <w:pStyle w:val="Compact"/>
              <w:jc w:val="left"/>
            </w:pPr>
            <w:r>
              <w:t xml:space="preserve">JSONB</w:t>
            </w:r>
          </w:p>
        </w:tc>
        <w:tc>
          <w:tcPr/>
          <w:p>
            <w:pPr>
              <w:pStyle w:val="Compact"/>
            </w:pPr>
          </w:p>
        </w:tc>
        <w:tc>
          <w:tcPr/>
          <w:p>
            <w:pPr>
              <w:pStyle w:val="Compact"/>
              <w:jc w:val="left"/>
            </w:pPr>
            <w:r>
              <w:t xml:space="preserve">Additional details</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Event time</w:t>
            </w:r>
          </w:p>
        </w:tc>
      </w:tr>
    </w:tbl>
    <w:p>
      <w:pPr>
        <w:pStyle w:val="BodyText"/>
      </w:pPr>
      <w:r>
        <w:rPr>
          <w:bCs/>
          <w:b/>
        </w:rPr>
        <w:t xml:space="preserve">Indexes:</w:t>
      </w:r>
      <w:r>
        <w:t xml:space="preserve"> </w:t>
      </w:r>
      <w:r>
        <w:t xml:space="preserve">-</w:t>
      </w:r>
      <w:r>
        <w:t xml:space="preserve"> </w:t>
      </w:r>
      <w:r>
        <w:rPr>
          <w:rStyle w:val="VerbatimChar"/>
        </w:rPr>
        <w:t xml:space="preserve">idx_audit_logs_user_id</w:t>
      </w:r>
      <w:r>
        <w:t xml:space="preserve"> </w:t>
      </w:r>
      <w:r>
        <w:t xml:space="preserve">on (user_id)</w:t>
      </w:r>
      <w:r>
        <w:t xml:space="preserve"> </w:t>
      </w:r>
      <w:r>
        <w:t xml:space="preserve">-</w:t>
      </w:r>
      <w:r>
        <w:t xml:space="preserve"> </w:t>
      </w:r>
      <w:r>
        <w:rPr>
          <w:rStyle w:val="VerbatimChar"/>
        </w:rPr>
        <w:t xml:space="preserve">idx_audit_logs_action</w:t>
      </w:r>
      <w:r>
        <w:t xml:space="preserve"> </w:t>
      </w:r>
      <w:r>
        <w:t xml:space="preserve">on (action)</w:t>
      </w:r>
      <w:r>
        <w:t xml:space="preserve"> </w:t>
      </w:r>
      <w:r>
        <w:t xml:space="preserve">-</w:t>
      </w:r>
      <w:r>
        <w:t xml:space="preserve"> </w:t>
      </w:r>
      <w:r>
        <w:rPr>
          <w:rStyle w:val="VerbatimChar"/>
        </w:rPr>
        <w:t xml:space="preserve">idx_audit_logs_created_at</w:t>
      </w:r>
      <w:r>
        <w:t xml:space="preserve"> </w:t>
      </w:r>
      <w:r>
        <w:t xml:space="preserve">on (created_at)</w:t>
      </w:r>
    </w:p>
    <w:p>
      <w:r>
        <w:pict>
          <v:rect style="width:0;height:1.5pt" o:hralign="center" o:hrstd="t" o:hr="t"/>
        </w:pict>
      </w:r>
    </w:p>
    <w:bookmarkEnd w:id="149"/>
    <w:bookmarkEnd w:id="150"/>
    <w:bookmarkStart w:id="159" w:name="sports-data-domain-8-tables"/>
    <w:p>
      <w:pPr>
        <w:pStyle w:val="Heading2"/>
      </w:pPr>
      <w:r>
        <w:t xml:space="preserve">3. Sports Data Domain (8 tables)</w:t>
      </w:r>
    </w:p>
    <w:bookmarkStart w:id="151" w:name="sports"/>
    <w:p>
      <w:pPr>
        <w:pStyle w:val="Heading3"/>
      </w:pPr>
      <w:r>
        <w:t xml:space="preserve">sports</w:t>
      </w:r>
    </w:p>
    <w:p>
      <w:pPr>
        <w:pStyle w:val="FirstParagraph"/>
      </w:pPr>
      <w:r>
        <w:t xml:space="preserve">Sport configurations.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Sport ID</w:t>
            </w:r>
          </w:p>
        </w:tc>
      </w:tr>
      <w:tr>
        <w:tc>
          <w:tcPr/>
          <w:p>
            <w:pPr>
              <w:pStyle w:val="Compact"/>
              <w:jc w:val="left"/>
            </w:pPr>
            <w:r>
              <w:t xml:space="preserve">code</w:t>
            </w:r>
          </w:p>
        </w:tc>
        <w:tc>
          <w:tcPr/>
          <w:p>
            <w:pPr>
              <w:pStyle w:val="Compact"/>
              <w:jc w:val="left"/>
            </w:pPr>
            <w:r>
              <w:t xml:space="preserve">VARCHAR(10)</w:t>
            </w:r>
          </w:p>
        </w:tc>
        <w:tc>
          <w:tcPr/>
          <w:p>
            <w:pPr>
              <w:pStyle w:val="Compact"/>
              <w:jc w:val="left"/>
            </w:pPr>
            <w:r>
              <w:t xml:space="preserve">UNIQUE, NOT NULL</w:t>
            </w:r>
          </w:p>
        </w:tc>
        <w:tc>
          <w:tcPr/>
          <w:p>
            <w:pPr>
              <w:pStyle w:val="Compact"/>
              <w:jc w:val="left"/>
            </w:pPr>
            <w:r>
              <w:t xml:space="preserve">NFL, NBA, etc.</w:t>
            </w:r>
          </w:p>
        </w:tc>
      </w:tr>
      <w:tr>
        <w:tc>
          <w:tcPr/>
          <w:p>
            <w:pPr>
              <w:pStyle w:val="Compact"/>
              <w:jc w:val="left"/>
            </w:pPr>
            <w:r>
              <w:t xml:space="preserve">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Full name</w:t>
            </w:r>
          </w:p>
        </w:tc>
      </w:tr>
      <w:tr>
        <w:tc>
          <w:tcPr/>
          <w:p>
            <w:pPr>
              <w:pStyle w:val="Compact"/>
              <w:jc w:val="left"/>
            </w:pPr>
            <w:r>
              <w:t xml:space="preserve">api_key</w:t>
            </w:r>
          </w:p>
        </w:tc>
        <w:tc>
          <w:tcPr/>
          <w:p>
            <w:pPr>
              <w:pStyle w:val="Compact"/>
              <w:jc w:val="left"/>
            </w:pPr>
            <w:r>
              <w:t xml:space="preserve">VARCHAR(50)</w:t>
            </w:r>
          </w:p>
        </w:tc>
        <w:tc>
          <w:tcPr/>
          <w:p>
            <w:pPr>
              <w:pStyle w:val="Compact"/>
            </w:pPr>
          </w:p>
        </w:tc>
        <w:tc>
          <w:tcPr/>
          <w:p>
            <w:pPr>
              <w:pStyle w:val="Compact"/>
              <w:jc w:val="left"/>
            </w:pPr>
            <w:r>
              <w:t xml:space="preserve">External API key</w:t>
            </w:r>
          </w:p>
        </w:tc>
      </w:tr>
      <w:tr>
        <w:tc>
          <w:tcPr/>
          <w:p>
            <w:pPr>
              <w:pStyle w:val="Compact"/>
              <w:jc w:val="left"/>
            </w:pPr>
            <w:r>
              <w:t xml:space="preserve">is_active</w:t>
            </w:r>
          </w:p>
        </w:tc>
        <w:tc>
          <w:tcPr/>
          <w:p>
            <w:pPr>
              <w:pStyle w:val="Compact"/>
              <w:jc w:val="left"/>
            </w:pPr>
            <w:r>
              <w:t xml:space="preserve">BOOLEAN</w:t>
            </w:r>
          </w:p>
        </w:tc>
        <w:tc>
          <w:tcPr/>
          <w:p>
            <w:pPr>
              <w:pStyle w:val="Compact"/>
              <w:jc w:val="left"/>
            </w:pPr>
            <w:r>
              <w:t xml:space="preserve">DEFAULT TRUE</w:t>
            </w:r>
          </w:p>
        </w:tc>
        <w:tc>
          <w:tcPr/>
          <w:p>
            <w:pPr>
              <w:pStyle w:val="Compact"/>
              <w:jc w:val="left"/>
            </w:pPr>
            <w:r>
              <w:t xml:space="preserve">Sport enabled</w:t>
            </w:r>
          </w:p>
        </w:tc>
      </w:tr>
      <w:tr>
        <w:tc>
          <w:tcPr/>
          <w:p>
            <w:pPr>
              <w:pStyle w:val="Compact"/>
              <w:jc w:val="left"/>
            </w:pPr>
            <w:r>
              <w:t xml:space="preserve">feature_count</w:t>
            </w:r>
          </w:p>
        </w:tc>
        <w:tc>
          <w:tcPr/>
          <w:p>
            <w:pPr>
              <w:pStyle w:val="Compact"/>
              <w:jc w:val="left"/>
            </w:pPr>
            <w:r>
              <w:t xml:space="preserve">INTEGER</w:t>
            </w:r>
          </w:p>
        </w:tc>
        <w:tc>
          <w:tcPr/>
          <w:p>
            <w:pPr>
              <w:pStyle w:val="Compact"/>
            </w:pPr>
          </w:p>
        </w:tc>
        <w:tc>
          <w:tcPr/>
          <w:p>
            <w:pPr>
              <w:pStyle w:val="Compact"/>
              <w:jc w:val="left"/>
            </w:pPr>
            <w:r>
              <w:t xml:space="preserve">Number of features</w:t>
            </w:r>
          </w:p>
        </w:tc>
      </w:tr>
      <w:tr>
        <w:tc>
          <w:tcPr/>
          <w:p>
            <w:pPr>
              <w:pStyle w:val="Compact"/>
              <w:jc w:val="left"/>
            </w:pPr>
            <w:r>
              <w:t xml:space="preserve">default_model_id</w:t>
            </w:r>
          </w:p>
        </w:tc>
        <w:tc>
          <w:tcPr/>
          <w:p>
            <w:pPr>
              <w:pStyle w:val="Compact"/>
              <w:jc w:val="left"/>
            </w:pPr>
            <w:r>
              <w:t xml:space="preserve">UUID</w:t>
            </w:r>
          </w:p>
        </w:tc>
        <w:tc>
          <w:tcPr/>
          <w:p>
            <w:pPr>
              <w:pStyle w:val="Compact"/>
              <w:jc w:val="left"/>
            </w:pPr>
            <w:r>
              <w:t xml:space="preserve">FK → ml_models</w:t>
            </w:r>
          </w:p>
        </w:tc>
        <w:tc>
          <w:tcPr/>
          <w:p>
            <w:pPr>
              <w:pStyle w:val="Compact"/>
              <w:jc w:val="left"/>
            </w:pPr>
            <w:r>
              <w:t xml:space="preserve">Default model</w:t>
            </w:r>
          </w:p>
        </w:tc>
      </w:tr>
      <w:tr>
        <w:tc>
          <w:tcPr/>
          <w:p>
            <w:pPr>
              <w:pStyle w:val="Compact"/>
              <w:jc w:val="left"/>
            </w:pPr>
            <w:r>
              <w:t xml:space="preserve">config</w:t>
            </w:r>
          </w:p>
        </w:tc>
        <w:tc>
          <w:tcPr/>
          <w:p>
            <w:pPr>
              <w:pStyle w:val="Compact"/>
              <w:jc w:val="left"/>
            </w:pPr>
            <w:r>
              <w:t xml:space="preserve">JSONB</w:t>
            </w:r>
          </w:p>
        </w:tc>
        <w:tc>
          <w:tcPr/>
          <w:p>
            <w:pPr>
              <w:pStyle w:val="Compact"/>
            </w:pPr>
          </w:p>
        </w:tc>
        <w:tc>
          <w:tcPr/>
          <w:p>
            <w:pPr>
              <w:pStyle w:val="Compact"/>
              <w:jc w:val="left"/>
            </w:pPr>
            <w:r>
              <w:t xml:space="preserve">Sport-specific config</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Creation</w:t>
            </w:r>
          </w:p>
        </w:tc>
      </w:tr>
    </w:tbl>
    <w:bookmarkEnd w:id="151"/>
    <w:bookmarkStart w:id="152" w:name="teams"/>
    <w:p>
      <w:pPr>
        <w:pStyle w:val="Heading3"/>
      </w:pPr>
      <w:r>
        <w:t xml:space="preserve">teams</w:t>
      </w:r>
    </w:p>
    <w:p>
      <w:pPr>
        <w:pStyle w:val="FirstParagraph"/>
      </w:pPr>
      <w:r>
        <w:t xml:space="preserve">Team information.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Team ID</w:t>
            </w:r>
          </w:p>
        </w:tc>
      </w:tr>
      <w:tr>
        <w:tc>
          <w:tcPr/>
          <w:p>
            <w:pPr>
              <w:pStyle w:val="Compact"/>
              <w:jc w:val="left"/>
            </w:pPr>
            <w:r>
              <w:t xml:space="preserve">sport_id</w:t>
            </w:r>
          </w:p>
        </w:tc>
        <w:tc>
          <w:tcPr/>
          <w:p>
            <w:pPr>
              <w:pStyle w:val="Compact"/>
              <w:jc w:val="left"/>
            </w:pPr>
            <w:r>
              <w:t xml:space="preserve">UUID</w:t>
            </w:r>
          </w:p>
        </w:tc>
        <w:tc>
          <w:tcPr/>
          <w:p>
            <w:pPr>
              <w:pStyle w:val="Compact"/>
              <w:jc w:val="left"/>
            </w:pPr>
            <w:r>
              <w:t xml:space="preserve">FK → sports</w:t>
            </w:r>
          </w:p>
        </w:tc>
        <w:tc>
          <w:tcPr/>
          <w:p>
            <w:pPr>
              <w:pStyle w:val="Compact"/>
              <w:jc w:val="left"/>
            </w:pPr>
            <w:r>
              <w:t xml:space="preserve">Sport reference</w:t>
            </w:r>
          </w:p>
        </w:tc>
      </w:tr>
      <w:tr>
        <w:tc>
          <w:tcPr/>
          <w:p>
            <w:pPr>
              <w:pStyle w:val="Compact"/>
              <w:jc w:val="left"/>
            </w:pPr>
            <w:r>
              <w:t xml:space="preserve">external_id</w:t>
            </w:r>
          </w:p>
        </w:tc>
        <w:tc>
          <w:tcPr/>
          <w:p>
            <w:pPr>
              <w:pStyle w:val="Compact"/>
              <w:jc w:val="left"/>
            </w:pPr>
            <w:r>
              <w:t xml:space="preserve">VARCHAR(50)</w:t>
            </w:r>
          </w:p>
        </w:tc>
        <w:tc>
          <w:tcPr/>
          <w:p>
            <w:pPr>
              <w:pStyle w:val="Compact"/>
            </w:pPr>
          </w:p>
        </w:tc>
        <w:tc>
          <w:tcPr/>
          <w:p>
            <w:pPr>
              <w:pStyle w:val="Compact"/>
              <w:jc w:val="left"/>
            </w:pPr>
            <w:r>
              <w:t xml:space="preserve">External system ID</w:t>
            </w:r>
          </w:p>
        </w:tc>
      </w:tr>
      <w:tr>
        <w:tc>
          <w:tcPr/>
          <w:p>
            <w:pPr>
              <w:pStyle w:val="Compact"/>
              <w:jc w:val="left"/>
            </w:pPr>
            <w:r>
              <w:t xml:space="preserve">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Team name</w:t>
            </w:r>
          </w:p>
        </w:tc>
      </w:tr>
      <w:tr>
        <w:tc>
          <w:tcPr/>
          <w:p>
            <w:pPr>
              <w:pStyle w:val="Compact"/>
              <w:jc w:val="left"/>
            </w:pPr>
            <w:r>
              <w:t xml:space="preserve">abbreviation</w:t>
            </w:r>
          </w:p>
        </w:tc>
        <w:tc>
          <w:tcPr/>
          <w:p>
            <w:pPr>
              <w:pStyle w:val="Compact"/>
              <w:jc w:val="left"/>
            </w:pPr>
            <w:r>
              <w:t xml:space="preserve">VARCHAR(10)</w:t>
            </w:r>
          </w:p>
        </w:tc>
        <w:tc>
          <w:tcPr/>
          <w:p>
            <w:pPr>
              <w:pStyle w:val="Compact"/>
              <w:jc w:val="left"/>
            </w:pPr>
            <w:r>
              <w:t xml:space="preserve">NOT NULL</w:t>
            </w:r>
          </w:p>
        </w:tc>
        <w:tc>
          <w:tcPr/>
          <w:p>
            <w:pPr>
              <w:pStyle w:val="Compact"/>
              <w:jc w:val="left"/>
            </w:pPr>
            <w:r>
              <w:t xml:space="preserve">Short code</w:t>
            </w:r>
          </w:p>
        </w:tc>
      </w:tr>
      <w:tr>
        <w:tc>
          <w:tcPr/>
          <w:p>
            <w:pPr>
              <w:pStyle w:val="Compact"/>
              <w:jc w:val="left"/>
            </w:pPr>
            <w:r>
              <w:t xml:space="preserve">city</w:t>
            </w:r>
          </w:p>
        </w:tc>
        <w:tc>
          <w:tcPr/>
          <w:p>
            <w:pPr>
              <w:pStyle w:val="Compact"/>
              <w:jc w:val="left"/>
            </w:pPr>
            <w:r>
              <w:t xml:space="preserve">VARCHAR(100)</w:t>
            </w:r>
          </w:p>
        </w:tc>
        <w:tc>
          <w:tcPr/>
          <w:p>
            <w:pPr>
              <w:pStyle w:val="Compact"/>
            </w:pPr>
          </w:p>
        </w:tc>
        <w:tc>
          <w:tcPr/>
          <w:p>
            <w:pPr>
              <w:pStyle w:val="Compact"/>
              <w:jc w:val="left"/>
            </w:pPr>
            <w:r>
              <w:t xml:space="preserve">City</w:t>
            </w:r>
          </w:p>
        </w:tc>
      </w:tr>
      <w:tr>
        <w:tc>
          <w:tcPr/>
          <w:p>
            <w:pPr>
              <w:pStyle w:val="Compact"/>
              <w:jc w:val="left"/>
            </w:pPr>
            <w:r>
              <w:t xml:space="preserve">elo_rating</w:t>
            </w:r>
          </w:p>
        </w:tc>
        <w:tc>
          <w:tcPr/>
          <w:p>
            <w:pPr>
              <w:pStyle w:val="Compact"/>
              <w:jc w:val="left"/>
            </w:pPr>
            <w:r>
              <w:t xml:space="preserve">FLOAT</w:t>
            </w:r>
          </w:p>
        </w:tc>
        <w:tc>
          <w:tcPr/>
          <w:p>
            <w:pPr>
              <w:pStyle w:val="Compact"/>
              <w:jc w:val="left"/>
            </w:pPr>
            <w:r>
              <w:t xml:space="preserve">DEFAULT 1500</w:t>
            </w:r>
          </w:p>
        </w:tc>
        <w:tc>
          <w:tcPr/>
          <w:p>
            <w:pPr>
              <w:pStyle w:val="Compact"/>
              <w:jc w:val="left"/>
            </w:pPr>
            <w:r>
              <w:t xml:space="preserve">Current ELO</w:t>
            </w:r>
          </w:p>
        </w:tc>
      </w:tr>
      <w:tr>
        <w:tc>
          <w:tcPr/>
          <w:p>
            <w:pPr>
              <w:pStyle w:val="Compact"/>
              <w:jc w:val="left"/>
            </w:pPr>
            <w:r>
              <w:t xml:space="preserve">conference</w:t>
            </w:r>
          </w:p>
        </w:tc>
        <w:tc>
          <w:tcPr/>
          <w:p>
            <w:pPr>
              <w:pStyle w:val="Compact"/>
              <w:jc w:val="left"/>
            </w:pPr>
            <w:r>
              <w:t xml:space="preserve">VARCHAR(50)</w:t>
            </w:r>
          </w:p>
        </w:tc>
        <w:tc>
          <w:tcPr/>
          <w:p>
            <w:pPr>
              <w:pStyle w:val="Compact"/>
            </w:pPr>
          </w:p>
        </w:tc>
        <w:tc>
          <w:tcPr/>
          <w:p>
            <w:pPr>
              <w:pStyle w:val="Compact"/>
              <w:jc w:val="left"/>
            </w:pPr>
            <w:r>
              <w:t xml:space="preserve">Conference/league</w:t>
            </w:r>
          </w:p>
        </w:tc>
      </w:tr>
      <w:tr>
        <w:tc>
          <w:tcPr/>
          <w:p>
            <w:pPr>
              <w:pStyle w:val="Compact"/>
              <w:jc w:val="left"/>
            </w:pPr>
            <w:r>
              <w:t xml:space="preserve">division</w:t>
            </w:r>
          </w:p>
        </w:tc>
        <w:tc>
          <w:tcPr/>
          <w:p>
            <w:pPr>
              <w:pStyle w:val="Compact"/>
              <w:jc w:val="left"/>
            </w:pPr>
            <w:r>
              <w:t xml:space="preserve">VARCHAR(50)</w:t>
            </w:r>
          </w:p>
        </w:tc>
        <w:tc>
          <w:tcPr/>
          <w:p>
            <w:pPr>
              <w:pStyle w:val="Compact"/>
            </w:pPr>
          </w:p>
        </w:tc>
        <w:tc>
          <w:tcPr/>
          <w:p>
            <w:pPr>
              <w:pStyle w:val="Compact"/>
              <w:jc w:val="left"/>
            </w:pPr>
            <w:r>
              <w:t xml:space="preserve">Division</w:t>
            </w:r>
          </w:p>
        </w:tc>
      </w:tr>
      <w:tr>
        <w:tc>
          <w:tcPr/>
          <w:p>
            <w:pPr>
              <w:pStyle w:val="Compact"/>
              <w:jc w:val="left"/>
            </w:pPr>
            <w:r>
              <w:t xml:space="preserve">is_active</w:t>
            </w:r>
          </w:p>
        </w:tc>
        <w:tc>
          <w:tcPr/>
          <w:p>
            <w:pPr>
              <w:pStyle w:val="Compact"/>
              <w:jc w:val="left"/>
            </w:pPr>
            <w:r>
              <w:t xml:space="preserve">BOOLEAN</w:t>
            </w:r>
          </w:p>
        </w:tc>
        <w:tc>
          <w:tcPr/>
          <w:p>
            <w:pPr>
              <w:pStyle w:val="Compact"/>
              <w:jc w:val="left"/>
            </w:pPr>
            <w:r>
              <w:t xml:space="preserve">DEFAULT TRUE</w:t>
            </w:r>
          </w:p>
        </w:tc>
        <w:tc>
          <w:tcPr/>
          <w:p>
            <w:pPr>
              <w:pStyle w:val="Compact"/>
              <w:jc w:val="left"/>
            </w:pPr>
            <w:r>
              <w:t xml:space="preserve">Active status</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Creation</w:t>
            </w:r>
          </w:p>
        </w:tc>
      </w:tr>
      <w:tr>
        <w:tc>
          <w:tcPr/>
          <w:p>
            <w:pPr>
              <w:pStyle w:val="Compact"/>
              <w:jc w:val="left"/>
            </w:pPr>
            <w:r>
              <w:t xml:space="preserve">updated_at</w:t>
            </w:r>
          </w:p>
        </w:tc>
        <w:tc>
          <w:tcPr/>
          <w:p>
            <w:pPr>
              <w:pStyle w:val="Compact"/>
              <w:jc w:val="left"/>
            </w:pPr>
            <w:r>
              <w:t xml:space="preserve">TIMESTAMP</w:t>
            </w:r>
          </w:p>
        </w:tc>
        <w:tc>
          <w:tcPr/>
          <w:p>
            <w:pPr>
              <w:pStyle w:val="Compact"/>
            </w:pPr>
          </w:p>
        </w:tc>
        <w:tc>
          <w:tcPr/>
          <w:p>
            <w:pPr>
              <w:pStyle w:val="Compact"/>
              <w:jc w:val="left"/>
            </w:pPr>
            <w:r>
              <w:t xml:space="preserve">Last update</w:t>
            </w:r>
          </w:p>
        </w:tc>
      </w:tr>
    </w:tbl>
    <w:p>
      <w:pPr>
        <w:pStyle w:val="BodyText"/>
      </w:pPr>
      <w:r>
        <w:rPr>
          <w:bCs/>
          <w:b/>
        </w:rPr>
        <w:t xml:space="preserve">Indexes:</w:t>
      </w:r>
      <w:r>
        <w:t xml:space="preserve"> </w:t>
      </w:r>
      <w:r>
        <w:t xml:space="preserve">-</w:t>
      </w:r>
      <w:r>
        <w:t xml:space="preserve"> </w:t>
      </w:r>
      <w:r>
        <w:rPr>
          <w:rStyle w:val="VerbatimChar"/>
        </w:rPr>
        <w:t xml:space="preserve">idx_teams_sport_id</w:t>
      </w:r>
      <w:r>
        <w:t xml:space="preserve"> </w:t>
      </w:r>
      <w:r>
        <w:t xml:space="preserve">on (sport_id)</w:t>
      </w:r>
      <w:r>
        <w:t xml:space="preserve"> </w:t>
      </w:r>
      <w:r>
        <w:t xml:space="preserve">-</w:t>
      </w:r>
      <w:r>
        <w:t xml:space="preserve"> </w:t>
      </w:r>
      <w:r>
        <w:rPr>
          <w:rStyle w:val="VerbatimChar"/>
        </w:rPr>
        <w:t xml:space="preserve">idx_teams_abbreviation</w:t>
      </w:r>
      <w:r>
        <w:t xml:space="preserve"> </w:t>
      </w:r>
      <w:r>
        <w:t xml:space="preserve">on (abbreviation)</w:t>
      </w:r>
    </w:p>
    <w:bookmarkEnd w:id="152"/>
    <w:bookmarkStart w:id="153" w:name="players"/>
    <w:p>
      <w:pPr>
        <w:pStyle w:val="Heading3"/>
      </w:pPr>
      <w:r>
        <w:t xml:space="preserve">players</w:t>
      </w:r>
    </w:p>
    <w:p>
      <w:pPr>
        <w:pStyle w:val="FirstParagraph"/>
      </w:pPr>
      <w:r>
        <w:t xml:space="preserve">Player records.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Player ID</w:t>
            </w:r>
          </w:p>
        </w:tc>
      </w:tr>
      <w:tr>
        <w:tc>
          <w:tcPr/>
          <w:p>
            <w:pPr>
              <w:pStyle w:val="Compact"/>
              <w:jc w:val="left"/>
            </w:pPr>
            <w:r>
              <w:t xml:space="preserve">team_id</w:t>
            </w:r>
          </w:p>
        </w:tc>
        <w:tc>
          <w:tcPr/>
          <w:p>
            <w:pPr>
              <w:pStyle w:val="Compact"/>
              <w:jc w:val="left"/>
            </w:pPr>
            <w:r>
              <w:t xml:space="preserve">UUID</w:t>
            </w:r>
          </w:p>
        </w:tc>
        <w:tc>
          <w:tcPr/>
          <w:p>
            <w:pPr>
              <w:pStyle w:val="Compact"/>
              <w:jc w:val="left"/>
            </w:pPr>
            <w:r>
              <w:t xml:space="preserve">FK → teams</w:t>
            </w:r>
          </w:p>
        </w:tc>
        <w:tc>
          <w:tcPr/>
          <w:p>
            <w:pPr>
              <w:pStyle w:val="Compact"/>
              <w:jc w:val="left"/>
            </w:pPr>
            <w:r>
              <w:t xml:space="preserve">Current team</w:t>
            </w:r>
          </w:p>
        </w:tc>
      </w:tr>
      <w:tr>
        <w:tc>
          <w:tcPr/>
          <w:p>
            <w:pPr>
              <w:pStyle w:val="Compact"/>
              <w:jc w:val="left"/>
            </w:pPr>
            <w:r>
              <w:t xml:space="preserve">external_id</w:t>
            </w:r>
          </w:p>
        </w:tc>
        <w:tc>
          <w:tcPr/>
          <w:p>
            <w:pPr>
              <w:pStyle w:val="Compact"/>
              <w:jc w:val="left"/>
            </w:pPr>
            <w:r>
              <w:t xml:space="preserve">VARCHAR(50)</w:t>
            </w:r>
          </w:p>
        </w:tc>
        <w:tc>
          <w:tcPr/>
          <w:p>
            <w:pPr>
              <w:pStyle w:val="Compact"/>
            </w:pPr>
          </w:p>
        </w:tc>
        <w:tc>
          <w:tcPr/>
          <w:p>
            <w:pPr>
              <w:pStyle w:val="Compact"/>
              <w:jc w:val="left"/>
            </w:pPr>
            <w:r>
              <w:t xml:space="preserve">External system ID</w:t>
            </w:r>
          </w:p>
        </w:tc>
      </w:tr>
      <w:tr>
        <w:tc>
          <w:tcPr/>
          <w:p>
            <w:pPr>
              <w:pStyle w:val="Compact"/>
              <w:jc w:val="left"/>
            </w:pPr>
            <w:r>
              <w:t xml:space="preserve">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Full name</w:t>
            </w:r>
          </w:p>
        </w:tc>
      </w:tr>
      <w:tr>
        <w:tc>
          <w:tcPr/>
          <w:p>
            <w:pPr>
              <w:pStyle w:val="Compact"/>
              <w:jc w:val="left"/>
            </w:pPr>
            <w:r>
              <w:t xml:space="preserve">position</w:t>
            </w:r>
          </w:p>
        </w:tc>
        <w:tc>
          <w:tcPr/>
          <w:p>
            <w:pPr>
              <w:pStyle w:val="Compact"/>
              <w:jc w:val="left"/>
            </w:pPr>
            <w:r>
              <w:t xml:space="preserve">VARCHAR(20)</w:t>
            </w:r>
          </w:p>
        </w:tc>
        <w:tc>
          <w:tcPr/>
          <w:p>
            <w:pPr>
              <w:pStyle w:val="Compact"/>
            </w:pPr>
          </w:p>
        </w:tc>
        <w:tc>
          <w:tcPr/>
          <w:p>
            <w:pPr>
              <w:pStyle w:val="Compact"/>
              <w:jc w:val="left"/>
            </w:pPr>
            <w:r>
              <w:t xml:space="preserve">Position</w:t>
            </w:r>
          </w:p>
        </w:tc>
      </w:tr>
      <w:tr>
        <w:tc>
          <w:tcPr/>
          <w:p>
            <w:pPr>
              <w:pStyle w:val="Compact"/>
              <w:jc w:val="left"/>
            </w:pPr>
            <w:r>
              <w:t xml:space="preserve">jersey_number</w:t>
            </w:r>
          </w:p>
        </w:tc>
        <w:tc>
          <w:tcPr/>
          <w:p>
            <w:pPr>
              <w:pStyle w:val="Compact"/>
              <w:jc w:val="left"/>
            </w:pPr>
            <w:r>
              <w:t xml:space="preserve">INTEGER</w:t>
            </w:r>
          </w:p>
        </w:tc>
        <w:tc>
          <w:tcPr/>
          <w:p>
            <w:pPr>
              <w:pStyle w:val="Compact"/>
            </w:pPr>
          </w:p>
        </w:tc>
        <w:tc>
          <w:tcPr/>
          <w:p>
            <w:pPr>
              <w:pStyle w:val="Compact"/>
              <w:jc w:val="left"/>
            </w:pPr>
            <w:r>
              <w:t xml:space="preserve">Jersey number</w:t>
            </w:r>
          </w:p>
        </w:tc>
      </w:tr>
      <w:tr>
        <w:tc>
          <w:tcPr/>
          <w:p>
            <w:pPr>
              <w:pStyle w:val="Compact"/>
              <w:jc w:val="left"/>
            </w:pPr>
            <w:r>
              <w:t xml:space="preserve">is_active</w:t>
            </w:r>
          </w:p>
        </w:tc>
        <w:tc>
          <w:tcPr/>
          <w:p>
            <w:pPr>
              <w:pStyle w:val="Compact"/>
              <w:jc w:val="left"/>
            </w:pPr>
            <w:r>
              <w:t xml:space="preserve">BOOLEAN</w:t>
            </w:r>
          </w:p>
        </w:tc>
        <w:tc>
          <w:tcPr/>
          <w:p>
            <w:pPr>
              <w:pStyle w:val="Compact"/>
              <w:jc w:val="left"/>
            </w:pPr>
            <w:r>
              <w:t xml:space="preserve">DEFAULT TRUE</w:t>
            </w:r>
          </w:p>
        </w:tc>
        <w:tc>
          <w:tcPr/>
          <w:p>
            <w:pPr>
              <w:pStyle w:val="Compact"/>
              <w:jc w:val="left"/>
            </w:pPr>
            <w:r>
              <w:t xml:space="preserve">Active status</w:t>
            </w:r>
          </w:p>
        </w:tc>
      </w:tr>
      <w:tr>
        <w:tc>
          <w:tcPr/>
          <w:p>
            <w:pPr>
              <w:pStyle w:val="Compact"/>
              <w:jc w:val="left"/>
            </w:pPr>
            <w:r>
              <w:t xml:space="preserve">birth_date</w:t>
            </w:r>
          </w:p>
        </w:tc>
        <w:tc>
          <w:tcPr/>
          <w:p>
            <w:pPr>
              <w:pStyle w:val="Compact"/>
              <w:jc w:val="left"/>
            </w:pPr>
            <w:r>
              <w:t xml:space="preserve">DATE</w:t>
            </w:r>
          </w:p>
        </w:tc>
        <w:tc>
          <w:tcPr/>
          <w:p>
            <w:pPr>
              <w:pStyle w:val="Compact"/>
            </w:pPr>
          </w:p>
        </w:tc>
        <w:tc>
          <w:tcPr/>
          <w:p>
            <w:pPr>
              <w:pStyle w:val="Compact"/>
              <w:jc w:val="left"/>
            </w:pPr>
            <w:r>
              <w:t xml:space="preserve">Birth date</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Creation</w:t>
            </w:r>
          </w:p>
        </w:tc>
      </w:tr>
      <w:tr>
        <w:tc>
          <w:tcPr/>
          <w:p>
            <w:pPr>
              <w:pStyle w:val="Compact"/>
              <w:jc w:val="left"/>
            </w:pPr>
            <w:r>
              <w:t xml:space="preserve">updated_at</w:t>
            </w:r>
          </w:p>
        </w:tc>
        <w:tc>
          <w:tcPr/>
          <w:p>
            <w:pPr>
              <w:pStyle w:val="Compact"/>
              <w:jc w:val="left"/>
            </w:pPr>
            <w:r>
              <w:t xml:space="preserve">TIMESTAMP</w:t>
            </w:r>
          </w:p>
        </w:tc>
        <w:tc>
          <w:tcPr/>
          <w:p>
            <w:pPr>
              <w:pStyle w:val="Compact"/>
            </w:pPr>
          </w:p>
        </w:tc>
        <w:tc>
          <w:tcPr/>
          <w:p>
            <w:pPr>
              <w:pStyle w:val="Compact"/>
              <w:jc w:val="left"/>
            </w:pPr>
            <w:r>
              <w:t xml:space="preserve">Last update</w:t>
            </w:r>
          </w:p>
        </w:tc>
      </w:tr>
    </w:tbl>
    <w:bookmarkEnd w:id="153"/>
    <w:bookmarkStart w:id="154" w:name="venues"/>
    <w:p>
      <w:pPr>
        <w:pStyle w:val="Heading3"/>
      </w:pPr>
      <w:r>
        <w:t xml:space="preserve">venues</w:t>
      </w:r>
    </w:p>
    <w:p>
      <w:pPr>
        <w:pStyle w:val="FirstParagraph"/>
      </w:pPr>
      <w:r>
        <w:t xml:space="preserve">Stadium/arena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Venue ID</w:t>
            </w:r>
          </w:p>
        </w:tc>
      </w:tr>
      <w:tr>
        <w:tc>
          <w:tcPr/>
          <w:p>
            <w:pPr>
              <w:pStyle w:val="Compact"/>
              <w:jc w:val="left"/>
            </w:pPr>
            <w:r>
              <w:t xml:space="preserve">name</w:t>
            </w:r>
          </w:p>
        </w:tc>
        <w:tc>
          <w:tcPr/>
          <w:p>
            <w:pPr>
              <w:pStyle w:val="Compact"/>
              <w:jc w:val="left"/>
            </w:pPr>
            <w:r>
              <w:t xml:space="preserve">VARCHAR(200)</w:t>
            </w:r>
          </w:p>
        </w:tc>
        <w:tc>
          <w:tcPr/>
          <w:p>
            <w:pPr>
              <w:pStyle w:val="Compact"/>
              <w:jc w:val="left"/>
            </w:pPr>
            <w:r>
              <w:t xml:space="preserve">NOT NULL</w:t>
            </w:r>
          </w:p>
        </w:tc>
        <w:tc>
          <w:tcPr/>
          <w:p>
            <w:pPr>
              <w:pStyle w:val="Compact"/>
              <w:jc w:val="left"/>
            </w:pPr>
            <w:r>
              <w:t xml:space="preserve">Venue name</w:t>
            </w:r>
          </w:p>
        </w:tc>
      </w:tr>
      <w:tr>
        <w:tc>
          <w:tcPr/>
          <w:p>
            <w:pPr>
              <w:pStyle w:val="Compact"/>
              <w:jc w:val="left"/>
            </w:pPr>
            <w:r>
              <w:t xml:space="preserve">city</w:t>
            </w:r>
          </w:p>
        </w:tc>
        <w:tc>
          <w:tcPr/>
          <w:p>
            <w:pPr>
              <w:pStyle w:val="Compact"/>
              <w:jc w:val="left"/>
            </w:pPr>
            <w:r>
              <w:t xml:space="preserve">VARCHAR(100)</w:t>
            </w:r>
          </w:p>
        </w:tc>
        <w:tc>
          <w:tcPr/>
          <w:p>
            <w:pPr>
              <w:pStyle w:val="Compact"/>
            </w:pPr>
          </w:p>
        </w:tc>
        <w:tc>
          <w:tcPr/>
          <w:p>
            <w:pPr>
              <w:pStyle w:val="Compact"/>
              <w:jc w:val="left"/>
            </w:pPr>
            <w:r>
              <w:t xml:space="preserve">City</w:t>
            </w:r>
          </w:p>
        </w:tc>
      </w:tr>
      <w:tr>
        <w:tc>
          <w:tcPr/>
          <w:p>
            <w:pPr>
              <w:pStyle w:val="Compact"/>
              <w:jc w:val="left"/>
            </w:pPr>
            <w:r>
              <w:t xml:space="preserve">state</w:t>
            </w:r>
          </w:p>
        </w:tc>
        <w:tc>
          <w:tcPr/>
          <w:p>
            <w:pPr>
              <w:pStyle w:val="Compact"/>
              <w:jc w:val="left"/>
            </w:pPr>
            <w:r>
              <w:t xml:space="preserve">VARCHAR(50)</w:t>
            </w:r>
          </w:p>
        </w:tc>
        <w:tc>
          <w:tcPr/>
          <w:p>
            <w:pPr>
              <w:pStyle w:val="Compact"/>
            </w:pPr>
          </w:p>
        </w:tc>
        <w:tc>
          <w:tcPr/>
          <w:p>
            <w:pPr>
              <w:pStyle w:val="Compact"/>
              <w:jc w:val="left"/>
            </w:pPr>
            <w:r>
              <w:t xml:space="preserve">State/province</w:t>
            </w:r>
          </w:p>
        </w:tc>
      </w:tr>
      <w:tr>
        <w:tc>
          <w:tcPr/>
          <w:p>
            <w:pPr>
              <w:pStyle w:val="Compact"/>
              <w:jc w:val="left"/>
            </w:pPr>
            <w:r>
              <w:t xml:space="preserve">country</w:t>
            </w:r>
          </w:p>
        </w:tc>
        <w:tc>
          <w:tcPr/>
          <w:p>
            <w:pPr>
              <w:pStyle w:val="Compact"/>
              <w:jc w:val="left"/>
            </w:pPr>
            <w:r>
              <w:t xml:space="preserve">VARCHAR(50)</w:t>
            </w:r>
          </w:p>
        </w:tc>
        <w:tc>
          <w:tcPr/>
          <w:p>
            <w:pPr>
              <w:pStyle w:val="Compact"/>
            </w:pPr>
          </w:p>
        </w:tc>
        <w:tc>
          <w:tcPr/>
          <w:p>
            <w:pPr>
              <w:pStyle w:val="Compact"/>
              <w:jc w:val="left"/>
            </w:pPr>
            <w:r>
              <w:t xml:space="preserve">Country</w:t>
            </w:r>
          </w:p>
        </w:tc>
      </w:tr>
      <w:tr>
        <w:tc>
          <w:tcPr/>
          <w:p>
            <w:pPr>
              <w:pStyle w:val="Compact"/>
              <w:jc w:val="left"/>
            </w:pPr>
            <w:r>
              <w:t xml:space="preserve">capacity</w:t>
            </w:r>
          </w:p>
        </w:tc>
        <w:tc>
          <w:tcPr/>
          <w:p>
            <w:pPr>
              <w:pStyle w:val="Compact"/>
              <w:jc w:val="left"/>
            </w:pPr>
            <w:r>
              <w:t xml:space="preserve">INTEGER</w:t>
            </w:r>
          </w:p>
        </w:tc>
        <w:tc>
          <w:tcPr/>
          <w:p>
            <w:pPr>
              <w:pStyle w:val="Compact"/>
            </w:pPr>
          </w:p>
        </w:tc>
        <w:tc>
          <w:tcPr/>
          <w:p>
            <w:pPr>
              <w:pStyle w:val="Compact"/>
              <w:jc w:val="left"/>
            </w:pPr>
            <w:r>
              <w:t xml:space="preserve">Seating capacity</w:t>
            </w:r>
          </w:p>
        </w:tc>
      </w:tr>
      <w:tr>
        <w:tc>
          <w:tcPr/>
          <w:p>
            <w:pPr>
              <w:pStyle w:val="Compact"/>
              <w:jc w:val="left"/>
            </w:pPr>
            <w:r>
              <w:t xml:space="preserve">surface_type</w:t>
            </w:r>
          </w:p>
        </w:tc>
        <w:tc>
          <w:tcPr/>
          <w:p>
            <w:pPr>
              <w:pStyle w:val="Compact"/>
              <w:jc w:val="left"/>
            </w:pPr>
            <w:r>
              <w:t xml:space="preserve">VARCHAR(50)</w:t>
            </w:r>
          </w:p>
        </w:tc>
        <w:tc>
          <w:tcPr/>
          <w:p>
            <w:pPr>
              <w:pStyle w:val="Compact"/>
            </w:pPr>
          </w:p>
        </w:tc>
        <w:tc>
          <w:tcPr/>
          <w:p>
            <w:pPr>
              <w:pStyle w:val="Compact"/>
              <w:jc w:val="left"/>
            </w:pPr>
            <w:r>
              <w:t xml:space="preserve">Grass, turf, etc.</w:t>
            </w:r>
          </w:p>
        </w:tc>
      </w:tr>
      <w:tr>
        <w:tc>
          <w:tcPr/>
          <w:p>
            <w:pPr>
              <w:pStyle w:val="Compact"/>
              <w:jc w:val="left"/>
            </w:pPr>
            <w:r>
              <w:t xml:space="preserve">is_dome</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Indoor/dome</w:t>
            </w:r>
          </w:p>
        </w:tc>
      </w:tr>
      <w:tr>
        <w:tc>
          <w:tcPr/>
          <w:p>
            <w:pPr>
              <w:pStyle w:val="Compact"/>
              <w:jc w:val="left"/>
            </w:pPr>
            <w:r>
              <w:t xml:space="preserve">timezone</w:t>
            </w:r>
          </w:p>
        </w:tc>
        <w:tc>
          <w:tcPr/>
          <w:p>
            <w:pPr>
              <w:pStyle w:val="Compact"/>
              <w:jc w:val="left"/>
            </w:pPr>
            <w:r>
              <w:t xml:space="preserve">VARCHAR(50)</w:t>
            </w:r>
          </w:p>
        </w:tc>
        <w:tc>
          <w:tcPr/>
          <w:p>
            <w:pPr>
              <w:pStyle w:val="Compact"/>
            </w:pPr>
          </w:p>
        </w:tc>
        <w:tc>
          <w:tcPr/>
          <w:p>
            <w:pPr>
              <w:pStyle w:val="Compact"/>
              <w:jc w:val="left"/>
            </w:pPr>
            <w:r>
              <w:t xml:space="preserve">Venue timezone</w:t>
            </w:r>
          </w:p>
        </w:tc>
      </w:tr>
      <w:tr>
        <w:tc>
          <w:tcPr/>
          <w:p>
            <w:pPr>
              <w:pStyle w:val="Compact"/>
              <w:jc w:val="left"/>
            </w:pPr>
            <w:r>
              <w:t xml:space="preserve">latitude</w:t>
            </w:r>
          </w:p>
        </w:tc>
        <w:tc>
          <w:tcPr/>
          <w:p>
            <w:pPr>
              <w:pStyle w:val="Compact"/>
              <w:jc w:val="left"/>
            </w:pPr>
            <w:r>
              <w:t xml:space="preserve">FLOAT</w:t>
            </w:r>
          </w:p>
        </w:tc>
        <w:tc>
          <w:tcPr/>
          <w:p>
            <w:pPr>
              <w:pStyle w:val="Compact"/>
            </w:pPr>
          </w:p>
        </w:tc>
        <w:tc>
          <w:tcPr/>
          <w:p>
            <w:pPr>
              <w:pStyle w:val="Compact"/>
              <w:jc w:val="left"/>
            </w:pPr>
            <w:r>
              <w:t xml:space="preserve">GPS latitude</w:t>
            </w:r>
          </w:p>
        </w:tc>
      </w:tr>
      <w:tr>
        <w:tc>
          <w:tcPr/>
          <w:p>
            <w:pPr>
              <w:pStyle w:val="Compact"/>
              <w:jc w:val="left"/>
            </w:pPr>
            <w:r>
              <w:t xml:space="preserve">longitude</w:t>
            </w:r>
          </w:p>
        </w:tc>
        <w:tc>
          <w:tcPr/>
          <w:p>
            <w:pPr>
              <w:pStyle w:val="Compact"/>
              <w:jc w:val="left"/>
            </w:pPr>
            <w:r>
              <w:t xml:space="preserve">FLOAT</w:t>
            </w:r>
          </w:p>
        </w:tc>
        <w:tc>
          <w:tcPr/>
          <w:p>
            <w:pPr>
              <w:pStyle w:val="Compact"/>
            </w:pPr>
          </w:p>
        </w:tc>
        <w:tc>
          <w:tcPr/>
          <w:p>
            <w:pPr>
              <w:pStyle w:val="Compact"/>
              <w:jc w:val="left"/>
            </w:pPr>
            <w:r>
              <w:t xml:space="preserve">GPS longitude</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Creation</w:t>
            </w:r>
          </w:p>
        </w:tc>
      </w:tr>
    </w:tbl>
    <w:bookmarkEnd w:id="154"/>
    <w:bookmarkStart w:id="155" w:name="seasons"/>
    <w:p>
      <w:pPr>
        <w:pStyle w:val="Heading3"/>
      </w:pPr>
      <w:r>
        <w:t xml:space="preserve">seasons</w:t>
      </w:r>
    </w:p>
    <w:p>
      <w:pPr>
        <w:pStyle w:val="FirstParagraph"/>
      </w:pPr>
      <w:r>
        <w:t xml:space="preserve">Season definitions.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Season ID</w:t>
            </w:r>
          </w:p>
        </w:tc>
      </w:tr>
      <w:tr>
        <w:tc>
          <w:tcPr/>
          <w:p>
            <w:pPr>
              <w:pStyle w:val="Compact"/>
              <w:jc w:val="left"/>
            </w:pPr>
            <w:r>
              <w:t xml:space="preserve">sport_id</w:t>
            </w:r>
          </w:p>
        </w:tc>
        <w:tc>
          <w:tcPr/>
          <w:p>
            <w:pPr>
              <w:pStyle w:val="Compact"/>
              <w:jc w:val="left"/>
            </w:pPr>
            <w:r>
              <w:t xml:space="preserve">UUID</w:t>
            </w:r>
          </w:p>
        </w:tc>
        <w:tc>
          <w:tcPr/>
          <w:p>
            <w:pPr>
              <w:pStyle w:val="Compact"/>
              <w:jc w:val="left"/>
            </w:pPr>
            <w:r>
              <w:t xml:space="preserve">FK → sports</w:t>
            </w:r>
          </w:p>
        </w:tc>
        <w:tc>
          <w:tcPr/>
          <w:p>
            <w:pPr>
              <w:pStyle w:val="Compact"/>
              <w:jc w:val="left"/>
            </w:pPr>
            <w:r>
              <w:t xml:space="preserve">Sport reference</w:t>
            </w:r>
          </w:p>
        </w:tc>
      </w:tr>
      <w:tr>
        <w:tc>
          <w:tcPr/>
          <w:p>
            <w:pPr>
              <w:pStyle w:val="Compact"/>
              <w:jc w:val="left"/>
            </w:pPr>
            <w:r>
              <w:t xml:space="preserve">year</w:t>
            </w:r>
          </w:p>
        </w:tc>
        <w:tc>
          <w:tcPr/>
          <w:p>
            <w:pPr>
              <w:pStyle w:val="Compact"/>
              <w:jc w:val="left"/>
            </w:pPr>
            <w:r>
              <w:t xml:space="preserve">INTEGER</w:t>
            </w:r>
          </w:p>
        </w:tc>
        <w:tc>
          <w:tcPr/>
          <w:p>
            <w:pPr>
              <w:pStyle w:val="Compact"/>
              <w:jc w:val="left"/>
            </w:pPr>
            <w:r>
              <w:t xml:space="preserve">NOT NULL</w:t>
            </w:r>
          </w:p>
        </w:tc>
        <w:tc>
          <w:tcPr/>
          <w:p>
            <w:pPr>
              <w:pStyle w:val="Compact"/>
              <w:jc w:val="left"/>
            </w:pPr>
            <w:r>
              <w:t xml:space="preserve">Season year</w:t>
            </w:r>
          </w:p>
        </w:tc>
      </w:tr>
      <w:tr>
        <w:tc>
          <w:tcPr/>
          <w:p>
            <w:pPr>
              <w:pStyle w:val="Compact"/>
              <w:jc w:val="left"/>
            </w:pPr>
            <w:r>
              <w:t xml:space="preserve">name</w:t>
            </w:r>
          </w:p>
        </w:tc>
        <w:tc>
          <w:tcPr/>
          <w:p>
            <w:pPr>
              <w:pStyle w:val="Compact"/>
              <w:jc w:val="left"/>
            </w:pPr>
            <w:r>
              <w:t xml:space="preserve">VARCHAR(50)</w:t>
            </w:r>
          </w:p>
        </w:tc>
        <w:tc>
          <w:tcPr/>
          <w:p>
            <w:pPr>
              <w:pStyle w:val="Compact"/>
            </w:pPr>
          </w:p>
        </w:tc>
        <w:tc>
          <w:tcPr/>
          <w:p>
            <w:pPr>
              <w:pStyle w:val="Compact"/>
              <w:jc w:val="left"/>
            </w:pPr>
            <w:r>
              <w:t xml:space="preserve">Season name</w:t>
            </w:r>
          </w:p>
        </w:tc>
      </w:tr>
      <w:tr>
        <w:tc>
          <w:tcPr/>
          <w:p>
            <w:pPr>
              <w:pStyle w:val="Compact"/>
              <w:jc w:val="left"/>
            </w:pPr>
            <w:r>
              <w:t xml:space="preserve">start_date</w:t>
            </w:r>
          </w:p>
        </w:tc>
        <w:tc>
          <w:tcPr/>
          <w:p>
            <w:pPr>
              <w:pStyle w:val="Compact"/>
              <w:jc w:val="left"/>
            </w:pPr>
            <w:r>
              <w:t xml:space="preserve">DATE</w:t>
            </w:r>
          </w:p>
        </w:tc>
        <w:tc>
          <w:tcPr/>
          <w:p>
            <w:pPr>
              <w:pStyle w:val="Compact"/>
            </w:pPr>
          </w:p>
        </w:tc>
        <w:tc>
          <w:tcPr/>
          <w:p>
            <w:pPr>
              <w:pStyle w:val="Compact"/>
              <w:jc w:val="left"/>
            </w:pPr>
            <w:r>
              <w:t xml:space="preserve">Season start</w:t>
            </w:r>
          </w:p>
        </w:tc>
      </w:tr>
      <w:tr>
        <w:tc>
          <w:tcPr/>
          <w:p>
            <w:pPr>
              <w:pStyle w:val="Compact"/>
              <w:jc w:val="left"/>
            </w:pPr>
            <w:r>
              <w:t xml:space="preserve">end_date</w:t>
            </w:r>
          </w:p>
        </w:tc>
        <w:tc>
          <w:tcPr/>
          <w:p>
            <w:pPr>
              <w:pStyle w:val="Compact"/>
              <w:jc w:val="left"/>
            </w:pPr>
            <w:r>
              <w:t xml:space="preserve">DATE</w:t>
            </w:r>
          </w:p>
        </w:tc>
        <w:tc>
          <w:tcPr/>
          <w:p>
            <w:pPr>
              <w:pStyle w:val="Compact"/>
            </w:pPr>
          </w:p>
        </w:tc>
        <w:tc>
          <w:tcPr/>
          <w:p>
            <w:pPr>
              <w:pStyle w:val="Compact"/>
              <w:jc w:val="left"/>
            </w:pPr>
            <w:r>
              <w:t xml:space="preserve">Season end</w:t>
            </w:r>
          </w:p>
        </w:tc>
      </w:tr>
      <w:tr>
        <w:tc>
          <w:tcPr/>
          <w:p>
            <w:pPr>
              <w:pStyle w:val="Compact"/>
              <w:jc w:val="left"/>
            </w:pPr>
            <w:r>
              <w:t xml:space="preserve">is_current</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Current season</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Creation</w:t>
            </w:r>
          </w:p>
        </w:tc>
      </w:tr>
    </w:tbl>
    <w:bookmarkEnd w:id="155"/>
    <w:bookmarkStart w:id="156" w:name="games"/>
    <w:p>
      <w:pPr>
        <w:pStyle w:val="Heading3"/>
      </w:pPr>
      <w:r>
        <w:t xml:space="preserve">games</w:t>
      </w:r>
    </w:p>
    <w:p>
      <w:pPr>
        <w:pStyle w:val="FirstParagraph"/>
      </w:pPr>
      <w:r>
        <w:t xml:space="preserve">Game/event records.</w:t>
      </w:r>
    </w:p>
    <w:tbl>
      <w:tblPr>
        <w:tblStyle w:val="Table"/>
        <w:tblW w:type="pct" w:w="5000"/>
        <w:tblLook w:firstRow="1" w:lastRow="0" w:firstColumn="0" w:lastColumn="0" w:noHBand="0" w:noVBand="0" w:val="0020"/>
        <w:jc w:val="start"/>
      </w:tblPr>
      <w:tblGrid>
        <w:gridCol w:w="1584"/>
        <w:gridCol w:w="1188"/>
        <w:gridCol w:w="2574"/>
        <w:gridCol w:w="257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Game ID</w:t>
            </w:r>
          </w:p>
        </w:tc>
      </w:tr>
      <w:tr>
        <w:tc>
          <w:tcPr/>
          <w:p>
            <w:pPr>
              <w:pStyle w:val="Compact"/>
              <w:jc w:val="left"/>
            </w:pPr>
            <w:r>
              <w:t xml:space="preserve">sport_id</w:t>
            </w:r>
          </w:p>
        </w:tc>
        <w:tc>
          <w:tcPr/>
          <w:p>
            <w:pPr>
              <w:pStyle w:val="Compact"/>
              <w:jc w:val="left"/>
            </w:pPr>
            <w:r>
              <w:t xml:space="preserve">UUID</w:t>
            </w:r>
          </w:p>
        </w:tc>
        <w:tc>
          <w:tcPr/>
          <w:p>
            <w:pPr>
              <w:pStyle w:val="Compact"/>
              <w:jc w:val="left"/>
            </w:pPr>
            <w:r>
              <w:t xml:space="preserve">FK → sports</w:t>
            </w:r>
          </w:p>
        </w:tc>
        <w:tc>
          <w:tcPr/>
          <w:p>
            <w:pPr>
              <w:pStyle w:val="Compact"/>
              <w:jc w:val="left"/>
            </w:pPr>
            <w:r>
              <w:t xml:space="preserve">Sport reference</w:t>
            </w:r>
          </w:p>
        </w:tc>
      </w:tr>
      <w:tr>
        <w:tc>
          <w:tcPr/>
          <w:p>
            <w:pPr>
              <w:pStyle w:val="Compact"/>
              <w:jc w:val="left"/>
            </w:pPr>
            <w:r>
              <w:t xml:space="preserve">season_id</w:t>
            </w:r>
          </w:p>
        </w:tc>
        <w:tc>
          <w:tcPr/>
          <w:p>
            <w:pPr>
              <w:pStyle w:val="Compact"/>
              <w:jc w:val="left"/>
            </w:pPr>
            <w:r>
              <w:t xml:space="preserve">UUID</w:t>
            </w:r>
          </w:p>
        </w:tc>
        <w:tc>
          <w:tcPr/>
          <w:p>
            <w:pPr>
              <w:pStyle w:val="Compact"/>
              <w:jc w:val="left"/>
            </w:pPr>
            <w:r>
              <w:t xml:space="preserve">FK → seasons</w:t>
            </w:r>
          </w:p>
        </w:tc>
        <w:tc>
          <w:tcPr/>
          <w:p>
            <w:pPr>
              <w:pStyle w:val="Compact"/>
              <w:jc w:val="left"/>
            </w:pPr>
            <w:r>
              <w:t xml:space="preserve">Season reference</w:t>
            </w:r>
          </w:p>
        </w:tc>
      </w:tr>
      <w:tr>
        <w:tc>
          <w:tcPr/>
          <w:p>
            <w:pPr>
              <w:pStyle w:val="Compact"/>
              <w:jc w:val="left"/>
            </w:pPr>
            <w:r>
              <w:t xml:space="preserve">external_id</w:t>
            </w:r>
          </w:p>
        </w:tc>
        <w:tc>
          <w:tcPr/>
          <w:p>
            <w:pPr>
              <w:pStyle w:val="Compact"/>
              <w:jc w:val="left"/>
            </w:pPr>
            <w:r>
              <w:t xml:space="preserve">VARCHAR(50)</w:t>
            </w:r>
          </w:p>
        </w:tc>
        <w:tc>
          <w:tcPr/>
          <w:p>
            <w:pPr>
              <w:pStyle w:val="Compact"/>
              <w:jc w:val="left"/>
            </w:pPr>
            <w:r>
              <w:t xml:space="preserve">UNIQUE</w:t>
            </w:r>
          </w:p>
        </w:tc>
        <w:tc>
          <w:tcPr/>
          <w:p>
            <w:pPr>
              <w:pStyle w:val="Compact"/>
              <w:jc w:val="left"/>
            </w:pPr>
            <w:r>
              <w:t xml:space="preserve">External system ID</w:t>
            </w:r>
          </w:p>
        </w:tc>
      </w:tr>
      <w:tr>
        <w:tc>
          <w:tcPr/>
          <w:p>
            <w:pPr>
              <w:pStyle w:val="Compact"/>
              <w:jc w:val="left"/>
            </w:pPr>
            <w:r>
              <w:t xml:space="preserve">home_team_id</w:t>
            </w:r>
          </w:p>
        </w:tc>
        <w:tc>
          <w:tcPr/>
          <w:p>
            <w:pPr>
              <w:pStyle w:val="Compact"/>
              <w:jc w:val="left"/>
            </w:pPr>
            <w:r>
              <w:t xml:space="preserve">UUID</w:t>
            </w:r>
          </w:p>
        </w:tc>
        <w:tc>
          <w:tcPr/>
          <w:p>
            <w:pPr>
              <w:pStyle w:val="Compact"/>
              <w:jc w:val="left"/>
            </w:pPr>
            <w:r>
              <w:t xml:space="preserve">FK → teams</w:t>
            </w:r>
          </w:p>
        </w:tc>
        <w:tc>
          <w:tcPr/>
          <w:p>
            <w:pPr>
              <w:pStyle w:val="Compact"/>
              <w:jc w:val="left"/>
            </w:pPr>
            <w:r>
              <w:t xml:space="preserve">Home team</w:t>
            </w:r>
          </w:p>
        </w:tc>
      </w:tr>
      <w:tr>
        <w:tc>
          <w:tcPr/>
          <w:p>
            <w:pPr>
              <w:pStyle w:val="Compact"/>
              <w:jc w:val="left"/>
            </w:pPr>
            <w:r>
              <w:t xml:space="preserve">away_team_id</w:t>
            </w:r>
          </w:p>
        </w:tc>
        <w:tc>
          <w:tcPr/>
          <w:p>
            <w:pPr>
              <w:pStyle w:val="Compact"/>
              <w:jc w:val="left"/>
            </w:pPr>
            <w:r>
              <w:t xml:space="preserve">UUID</w:t>
            </w:r>
          </w:p>
        </w:tc>
        <w:tc>
          <w:tcPr/>
          <w:p>
            <w:pPr>
              <w:pStyle w:val="Compact"/>
              <w:jc w:val="left"/>
            </w:pPr>
            <w:r>
              <w:t xml:space="preserve">FK → teams</w:t>
            </w:r>
          </w:p>
        </w:tc>
        <w:tc>
          <w:tcPr/>
          <w:p>
            <w:pPr>
              <w:pStyle w:val="Compact"/>
              <w:jc w:val="left"/>
            </w:pPr>
            <w:r>
              <w:t xml:space="preserve">Away team</w:t>
            </w:r>
          </w:p>
        </w:tc>
      </w:tr>
      <w:tr>
        <w:tc>
          <w:tcPr/>
          <w:p>
            <w:pPr>
              <w:pStyle w:val="Compact"/>
              <w:jc w:val="left"/>
            </w:pPr>
            <w:r>
              <w:t xml:space="preserve">venue_id</w:t>
            </w:r>
          </w:p>
        </w:tc>
        <w:tc>
          <w:tcPr/>
          <w:p>
            <w:pPr>
              <w:pStyle w:val="Compact"/>
              <w:jc w:val="left"/>
            </w:pPr>
            <w:r>
              <w:t xml:space="preserve">UUID</w:t>
            </w:r>
          </w:p>
        </w:tc>
        <w:tc>
          <w:tcPr/>
          <w:p>
            <w:pPr>
              <w:pStyle w:val="Compact"/>
              <w:jc w:val="left"/>
            </w:pPr>
            <w:r>
              <w:t xml:space="preserve">FK → venues</w:t>
            </w:r>
          </w:p>
        </w:tc>
        <w:tc>
          <w:tcPr/>
          <w:p>
            <w:pPr>
              <w:pStyle w:val="Compact"/>
              <w:jc w:val="left"/>
            </w:pPr>
            <w:r>
              <w:t xml:space="preserve">Venue reference</w:t>
            </w:r>
          </w:p>
        </w:tc>
      </w:tr>
      <w:tr>
        <w:tc>
          <w:tcPr/>
          <w:p>
            <w:pPr>
              <w:pStyle w:val="Compact"/>
              <w:jc w:val="left"/>
            </w:pPr>
            <w:r>
              <w:t xml:space="preserve">game_date</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Game date/time</w:t>
            </w:r>
          </w:p>
        </w:tc>
      </w:tr>
      <w:tr>
        <w:tc>
          <w:tcPr/>
          <w:p>
            <w:pPr>
              <w:pStyle w:val="Compact"/>
              <w:jc w:val="left"/>
            </w:pPr>
            <w:r>
              <w:t xml:space="preserve">week</w:t>
            </w:r>
          </w:p>
        </w:tc>
        <w:tc>
          <w:tcPr/>
          <w:p>
            <w:pPr>
              <w:pStyle w:val="Compact"/>
              <w:jc w:val="left"/>
            </w:pPr>
            <w:r>
              <w:t xml:space="preserve">INTEGER</w:t>
            </w:r>
          </w:p>
        </w:tc>
        <w:tc>
          <w:tcPr/>
          <w:p>
            <w:pPr>
              <w:pStyle w:val="Compact"/>
            </w:pPr>
          </w:p>
        </w:tc>
        <w:tc>
          <w:tcPr/>
          <w:p>
            <w:pPr>
              <w:pStyle w:val="Compact"/>
              <w:jc w:val="left"/>
            </w:pPr>
            <w:r>
              <w:t xml:space="preserve">Week number</w:t>
            </w:r>
          </w:p>
        </w:tc>
      </w:tr>
      <w:tr>
        <w:tc>
          <w:tcPr/>
          <w:p>
            <w:pPr>
              <w:pStyle w:val="Compact"/>
              <w:jc w:val="left"/>
            </w:pPr>
            <w:r>
              <w:t xml:space="preserve">status</w:t>
            </w:r>
          </w:p>
        </w:tc>
        <w:tc>
          <w:tcPr/>
          <w:p>
            <w:pPr>
              <w:pStyle w:val="Compact"/>
              <w:jc w:val="left"/>
            </w:pPr>
            <w:r>
              <w:t xml:space="preserve">VARCHAR(20)</w:t>
            </w:r>
          </w:p>
        </w:tc>
        <w:tc>
          <w:tcPr/>
          <w:p>
            <w:pPr>
              <w:pStyle w:val="Compact"/>
              <w:jc w:val="left"/>
            </w:pPr>
            <w:r>
              <w:t xml:space="preserve">DEFAULT</w:t>
            </w:r>
            <w:r>
              <w:t xml:space="preserve"> </w:t>
            </w:r>
            <w:r>
              <w:t xml:space="preserve">‘</w:t>
            </w:r>
            <w:r>
              <w:t xml:space="preserve">scheduled</w:t>
            </w:r>
            <w:r>
              <w:t xml:space="preserve">’</w:t>
            </w:r>
          </w:p>
        </w:tc>
        <w:tc>
          <w:tcPr/>
          <w:p>
            <w:pPr>
              <w:pStyle w:val="Compact"/>
              <w:jc w:val="left"/>
            </w:pPr>
            <w:r>
              <w:t xml:space="preserve">scheduled, in_progress, final, postponed</w:t>
            </w:r>
          </w:p>
        </w:tc>
      </w:tr>
      <w:tr>
        <w:tc>
          <w:tcPr/>
          <w:p>
            <w:pPr>
              <w:pStyle w:val="Compact"/>
              <w:jc w:val="left"/>
            </w:pPr>
            <w:r>
              <w:t xml:space="preserve">home_score</w:t>
            </w:r>
          </w:p>
        </w:tc>
        <w:tc>
          <w:tcPr/>
          <w:p>
            <w:pPr>
              <w:pStyle w:val="Compact"/>
              <w:jc w:val="left"/>
            </w:pPr>
            <w:r>
              <w:t xml:space="preserve">INTEGER</w:t>
            </w:r>
          </w:p>
        </w:tc>
        <w:tc>
          <w:tcPr/>
          <w:p>
            <w:pPr>
              <w:pStyle w:val="Compact"/>
            </w:pPr>
          </w:p>
        </w:tc>
        <w:tc>
          <w:tcPr/>
          <w:p>
            <w:pPr>
              <w:pStyle w:val="Compact"/>
              <w:jc w:val="left"/>
            </w:pPr>
            <w:r>
              <w:t xml:space="preserve">Home final score</w:t>
            </w:r>
          </w:p>
        </w:tc>
      </w:tr>
      <w:tr>
        <w:tc>
          <w:tcPr/>
          <w:p>
            <w:pPr>
              <w:pStyle w:val="Compact"/>
              <w:jc w:val="left"/>
            </w:pPr>
            <w:r>
              <w:t xml:space="preserve">away_score</w:t>
            </w:r>
          </w:p>
        </w:tc>
        <w:tc>
          <w:tcPr/>
          <w:p>
            <w:pPr>
              <w:pStyle w:val="Compact"/>
              <w:jc w:val="left"/>
            </w:pPr>
            <w:r>
              <w:t xml:space="preserve">INTEGER</w:t>
            </w:r>
          </w:p>
        </w:tc>
        <w:tc>
          <w:tcPr/>
          <w:p>
            <w:pPr>
              <w:pStyle w:val="Compact"/>
            </w:pPr>
          </w:p>
        </w:tc>
        <w:tc>
          <w:tcPr/>
          <w:p>
            <w:pPr>
              <w:pStyle w:val="Compact"/>
              <w:jc w:val="left"/>
            </w:pPr>
            <w:r>
              <w:t xml:space="preserve">Away final score</w:t>
            </w:r>
          </w:p>
        </w:tc>
      </w:tr>
      <w:tr>
        <w:tc>
          <w:tcPr/>
          <w:p>
            <w:pPr>
              <w:pStyle w:val="Compact"/>
              <w:jc w:val="left"/>
            </w:pPr>
            <w:r>
              <w:t xml:space="preserve">overtime</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OT game</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Creation</w:t>
            </w:r>
          </w:p>
        </w:tc>
      </w:tr>
      <w:tr>
        <w:tc>
          <w:tcPr/>
          <w:p>
            <w:pPr>
              <w:pStyle w:val="Compact"/>
              <w:jc w:val="left"/>
            </w:pPr>
            <w:r>
              <w:t xml:space="preserve">updated_at</w:t>
            </w:r>
          </w:p>
        </w:tc>
        <w:tc>
          <w:tcPr/>
          <w:p>
            <w:pPr>
              <w:pStyle w:val="Compact"/>
              <w:jc w:val="left"/>
            </w:pPr>
            <w:r>
              <w:t xml:space="preserve">TIMESTAMP</w:t>
            </w:r>
          </w:p>
        </w:tc>
        <w:tc>
          <w:tcPr/>
          <w:p>
            <w:pPr>
              <w:pStyle w:val="Compact"/>
            </w:pPr>
          </w:p>
        </w:tc>
        <w:tc>
          <w:tcPr/>
          <w:p>
            <w:pPr>
              <w:pStyle w:val="Compact"/>
              <w:jc w:val="left"/>
            </w:pPr>
            <w:r>
              <w:t xml:space="preserve">Last update</w:t>
            </w:r>
          </w:p>
        </w:tc>
      </w:tr>
    </w:tbl>
    <w:p>
      <w:pPr>
        <w:pStyle w:val="BodyText"/>
      </w:pPr>
      <w:r>
        <w:rPr>
          <w:bCs/>
          <w:b/>
        </w:rPr>
        <w:t xml:space="preserve">Indexes:</w:t>
      </w:r>
      <w:r>
        <w:t xml:space="preserve"> </w:t>
      </w:r>
      <w:r>
        <w:t xml:space="preserve">-</w:t>
      </w:r>
      <w:r>
        <w:t xml:space="preserve"> </w:t>
      </w:r>
      <w:r>
        <w:rPr>
          <w:rStyle w:val="VerbatimChar"/>
        </w:rPr>
        <w:t xml:space="preserve">idx_games_sport_id</w:t>
      </w:r>
      <w:r>
        <w:t xml:space="preserve"> </w:t>
      </w:r>
      <w:r>
        <w:t xml:space="preserve">on (sport_id)</w:t>
      </w:r>
      <w:r>
        <w:t xml:space="preserve"> </w:t>
      </w:r>
      <w:r>
        <w:t xml:space="preserve">-</w:t>
      </w:r>
      <w:r>
        <w:t xml:space="preserve"> </w:t>
      </w:r>
      <w:r>
        <w:rPr>
          <w:rStyle w:val="VerbatimChar"/>
        </w:rPr>
        <w:t xml:space="preserve">idx_games_game_date</w:t>
      </w:r>
      <w:r>
        <w:t xml:space="preserve"> </w:t>
      </w:r>
      <w:r>
        <w:t xml:space="preserve">on (game_date)</w:t>
      </w:r>
      <w:r>
        <w:t xml:space="preserve"> </w:t>
      </w:r>
      <w:r>
        <w:t xml:space="preserve">-</w:t>
      </w:r>
      <w:r>
        <w:t xml:space="preserve"> </w:t>
      </w:r>
      <w:r>
        <w:rPr>
          <w:rStyle w:val="VerbatimChar"/>
        </w:rPr>
        <w:t xml:space="preserve">idx_games_status</w:t>
      </w:r>
      <w:r>
        <w:t xml:space="preserve"> </w:t>
      </w:r>
      <w:r>
        <w:t xml:space="preserve">on (status)</w:t>
      </w:r>
      <w:r>
        <w:t xml:space="preserve"> </w:t>
      </w:r>
      <w:r>
        <w:t xml:space="preserve">-</w:t>
      </w:r>
      <w:r>
        <w:t xml:space="preserve"> </w:t>
      </w:r>
      <w:r>
        <w:rPr>
          <w:rStyle w:val="VerbatimChar"/>
        </w:rPr>
        <w:t xml:space="preserve">idx_games_teams</w:t>
      </w:r>
      <w:r>
        <w:t xml:space="preserve"> </w:t>
      </w:r>
      <w:r>
        <w:t xml:space="preserve">on (home_team_id, away_team_id)</w:t>
      </w:r>
    </w:p>
    <w:bookmarkEnd w:id="156"/>
    <w:bookmarkStart w:id="157" w:name="team_stats"/>
    <w:p>
      <w:pPr>
        <w:pStyle w:val="Heading3"/>
      </w:pPr>
      <w:r>
        <w:t xml:space="preserve">team_stats</w:t>
      </w:r>
    </w:p>
    <w:p>
      <w:pPr>
        <w:pStyle w:val="FirstParagraph"/>
      </w:pPr>
      <w:r>
        <w:t xml:space="preserve">Team statistics by season.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Stats ID</w:t>
            </w:r>
          </w:p>
        </w:tc>
      </w:tr>
      <w:tr>
        <w:tc>
          <w:tcPr/>
          <w:p>
            <w:pPr>
              <w:pStyle w:val="Compact"/>
              <w:jc w:val="left"/>
            </w:pPr>
            <w:r>
              <w:t xml:space="preserve">team_id</w:t>
            </w:r>
          </w:p>
        </w:tc>
        <w:tc>
          <w:tcPr/>
          <w:p>
            <w:pPr>
              <w:pStyle w:val="Compact"/>
              <w:jc w:val="left"/>
            </w:pPr>
            <w:r>
              <w:t xml:space="preserve">UUID</w:t>
            </w:r>
          </w:p>
        </w:tc>
        <w:tc>
          <w:tcPr/>
          <w:p>
            <w:pPr>
              <w:pStyle w:val="Compact"/>
              <w:jc w:val="left"/>
            </w:pPr>
            <w:r>
              <w:t xml:space="preserve">FK → teams</w:t>
            </w:r>
          </w:p>
        </w:tc>
        <w:tc>
          <w:tcPr/>
          <w:p>
            <w:pPr>
              <w:pStyle w:val="Compact"/>
              <w:jc w:val="left"/>
            </w:pPr>
            <w:r>
              <w:t xml:space="preserve">Team reference</w:t>
            </w:r>
          </w:p>
        </w:tc>
      </w:tr>
      <w:tr>
        <w:tc>
          <w:tcPr/>
          <w:p>
            <w:pPr>
              <w:pStyle w:val="Compact"/>
              <w:jc w:val="left"/>
            </w:pPr>
            <w:r>
              <w:t xml:space="preserve">season_id</w:t>
            </w:r>
          </w:p>
        </w:tc>
        <w:tc>
          <w:tcPr/>
          <w:p>
            <w:pPr>
              <w:pStyle w:val="Compact"/>
              <w:jc w:val="left"/>
            </w:pPr>
            <w:r>
              <w:t xml:space="preserve">UUID</w:t>
            </w:r>
          </w:p>
        </w:tc>
        <w:tc>
          <w:tcPr/>
          <w:p>
            <w:pPr>
              <w:pStyle w:val="Compact"/>
              <w:jc w:val="left"/>
            </w:pPr>
            <w:r>
              <w:t xml:space="preserve">FK → seasons</w:t>
            </w:r>
          </w:p>
        </w:tc>
        <w:tc>
          <w:tcPr/>
          <w:p>
            <w:pPr>
              <w:pStyle w:val="Compact"/>
              <w:jc w:val="left"/>
            </w:pPr>
            <w:r>
              <w:t xml:space="preserve">Season reference</w:t>
            </w:r>
          </w:p>
        </w:tc>
      </w:tr>
      <w:tr>
        <w:tc>
          <w:tcPr/>
          <w:p>
            <w:pPr>
              <w:pStyle w:val="Compact"/>
              <w:jc w:val="left"/>
            </w:pPr>
            <w:r>
              <w:t xml:space="preserve">stat_type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Stat category</w:t>
            </w:r>
          </w:p>
        </w:tc>
      </w:tr>
      <w:tr>
        <w:tc>
          <w:tcPr/>
          <w:p>
            <w:pPr>
              <w:pStyle w:val="Compact"/>
              <w:jc w:val="left"/>
            </w:pPr>
            <w:r>
              <w:t xml:space="preserve">value</w:t>
            </w:r>
          </w:p>
        </w:tc>
        <w:tc>
          <w:tcPr/>
          <w:p>
            <w:pPr>
              <w:pStyle w:val="Compact"/>
              <w:jc w:val="left"/>
            </w:pPr>
            <w:r>
              <w:t xml:space="preserve">FLOAT</w:t>
            </w:r>
          </w:p>
        </w:tc>
        <w:tc>
          <w:tcPr/>
          <w:p>
            <w:pPr>
              <w:pStyle w:val="Compact"/>
              <w:jc w:val="left"/>
            </w:pPr>
            <w:r>
              <w:t xml:space="preserve">NOT NULL</w:t>
            </w:r>
          </w:p>
        </w:tc>
        <w:tc>
          <w:tcPr/>
          <w:p>
            <w:pPr>
              <w:pStyle w:val="Compact"/>
              <w:jc w:val="left"/>
            </w:pPr>
            <w:r>
              <w:t xml:space="preserve">Stat value</w:t>
            </w:r>
          </w:p>
        </w:tc>
      </w:tr>
      <w:tr>
        <w:tc>
          <w:tcPr/>
          <w:p>
            <w:pPr>
              <w:pStyle w:val="Compact"/>
              <w:jc w:val="left"/>
            </w:pPr>
            <w:r>
              <w:t xml:space="preserve">games_played</w:t>
            </w:r>
          </w:p>
        </w:tc>
        <w:tc>
          <w:tcPr/>
          <w:p>
            <w:pPr>
              <w:pStyle w:val="Compact"/>
              <w:jc w:val="left"/>
            </w:pPr>
            <w:r>
              <w:t xml:space="preserve">INTEGER</w:t>
            </w:r>
          </w:p>
        </w:tc>
        <w:tc>
          <w:tcPr/>
          <w:p>
            <w:pPr>
              <w:pStyle w:val="Compact"/>
            </w:pPr>
          </w:p>
        </w:tc>
        <w:tc>
          <w:tcPr/>
          <w:p>
            <w:pPr>
              <w:pStyle w:val="Compact"/>
              <w:jc w:val="left"/>
            </w:pPr>
            <w:r>
              <w:t xml:space="preserve">Games in sample</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Creation</w:t>
            </w:r>
          </w:p>
        </w:tc>
      </w:tr>
      <w:tr>
        <w:tc>
          <w:tcPr/>
          <w:p>
            <w:pPr>
              <w:pStyle w:val="Compact"/>
              <w:jc w:val="left"/>
            </w:pPr>
            <w:r>
              <w:t xml:space="preserve">updated_at</w:t>
            </w:r>
          </w:p>
        </w:tc>
        <w:tc>
          <w:tcPr/>
          <w:p>
            <w:pPr>
              <w:pStyle w:val="Compact"/>
              <w:jc w:val="left"/>
            </w:pPr>
            <w:r>
              <w:t xml:space="preserve">TIMESTAMP</w:t>
            </w:r>
          </w:p>
        </w:tc>
        <w:tc>
          <w:tcPr/>
          <w:p>
            <w:pPr>
              <w:pStyle w:val="Compact"/>
            </w:pPr>
          </w:p>
        </w:tc>
        <w:tc>
          <w:tcPr/>
          <w:p>
            <w:pPr>
              <w:pStyle w:val="Compact"/>
              <w:jc w:val="left"/>
            </w:pPr>
            <w:r>
              <w:t xml:space="preserve">Last update</w:t>
            </w:r>
          </w:p>
        </w:tc>
      </w:tr>
    </w:tbl>
    <w:bookmarkEnd w:id="157"/>
    <w:bookmarkStart w:id="158" w:name="player_stats"/>
    <w:p>
      <w:pPr>
        <w:pStyle w:val="Heading3"/>
      </w:pPr>
      <w:r>
        <w:t xml:space="preserve">player_stats</w:t>
      </w:r>
    </w:p>
    <w:p>
      <w:pPr>
        <w:pStyle w:val="FirstParagraph"/>
      </w:pPr>
      <w:r>
        <w:t xml:space="preserve">Player statistics.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Stats ID</w:t>
            </w:r>
          </w:p>
        </w:tc>
      </w:tr>
      <w:tr>
        <w:tc>
          <w:tcPr/>
          <w:p>
            <w:pPr>
              <w:pStyle w:val="Compact"/>
              <w:jc w:val="left"/>
            </w:pPr>
            <w:r>
              <w:t xml:space="preserve">player_id</w:t>
            </w:r>
          </w:p>
        </w:tc>
        <w:tc>
          <w:tcPr/>
          <w:p>
            <w:pPr>
              <w:pStyle w:val="Compact"/>
              <w:jc w:val="left"/>
            </w:pPr>
            <w:r>
              <w:t xml:space="preserve">UUID</w:t>
            </w:r>
          </w:p>
        </w:tc>
        <w:tc>
          <w:tcPr/>
          <w:p>
            <w:pPr>
              <w:pStyle w:val="Compact"/>
              <w:jc w:val="left"/>
            </w:pPr>
            <w:r>
              <w:t xml:space="preserve">FK → players</w:t>
            </w:r>
          </w:p>
        </w:tc>
        <w:tc>
          <w:tcPr/>
          <w:p>
            <w:pPr>
              <w:pStyle w:val="Compact"/>
              <w:jc w:val="left"/>
            </w:pPr>
            <w:r>
              <w:t xml:space="preserve">Player reference</w:t>
            </w:r>
          </w:p>
        </w:tc>
      </w:tr>
      <w:tr>
        <w:tc>
          <w:tcPr/>
          <w:p>
            <w:pPr>
              <w:pStyle w:val="Compact"/>
              <w:jc w:val="left"/>
            </w:pPr>
            <w:r>
              <w:t xml:space="preserve">season_id</w:t>
            </w:r>
          </w:p>
        </w:tc>
        <w:tc>
          <w:tcPr/>
          <w:p>
            <w:pPr>
              <w:pStyle w:val="Compact"/>
              <w:jc w:val="left"/>
            </w:pPr>
            <w:r>
              <w:t xml:space="preserve">UUID</w:t>
            </w:r>
          </w:p>
        </w:tc>
        <w:tc>
          <w:tcPr/>
          <w:p>
            <w:pPr>
              <w:pStyle w:val="Compact"/>
              <w:jc w:val="left"/>
            </w:pPr>
            <w:r>
              <w:t xml:space="preserve">FK → seasons</w:t>
            </w:r>
          </w:p>
        </w:tc>
        <w:tc>
          <w:tcPr/>
          <w:p>
            <w:pPr>
              <w:pStyle w:val="Compact"/>
              <w:jc w:val="left"/>
            </w:pPr>
            <w:r>
              <w:t xml:space="preserve">Season reference</w:t>
            </w:r>
          </w:p>
        </w:tc>
      </w:tr>
      <w:tr>
        <w:tc>
          <w:tcPr/>
          <w:p>
            <w:pPr>
              <w:pStyle w:val="Compact"/>
              <w:jc w:val="left"/>
            </w:pPr>
            <w:r>
              <w:t xml:space="preserve">stat_type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Stat category</w:t>
            </w:r>
          </w:p>
        </w:tc>
      </w:tr>
      <w:tr>
        <w:tc>
          <w:tcPr/>
          <w:p>
            <w:pPr>
              <w:pStyle w:val="Compact"/>
              <w:jc w:val="left"/>
            </w:pPr>
            <w:r>
              <w:t xml:space="preserve">value</w:t>
            </w:r>
          </w:p>
        </w:tc>
        <w:tc>
          <w:tcPr/>
          <w:p>
            <w:pPr>
              <w:pStyle w:val="Compact"/>
              <w:jc w:val="left"/>
            </w:pPr>
            <w:r>
              <w:t xml:space="preserve">FLOAT</w:t>
            </w:r>
          </w:p>
        </w:tc>
        <w:tc>
          <w:tcPr/>
          <w:p>
            <w:pPr>
              <w:pStyle w:val="Compact"/>
              <w:jc w:val="left"/>
            </w:pPr>
            <w:r>
              <w:t xml:space="preserve">NOT NULL</w:t>
            </w:r>
          </w:p>
        </w:tc>
        <w:tc>
          <w:tcPr/>
          <w:p>
            <w:pPr>
              <w:pStyle w:val="Compact"/>
              <w:jc w:val="left"/>
            </w:pPr>
            <w:r>
              <w:t xml:space="preserve">Stat value</w:t>
            </w:r>
          </w:p>
        </w:tc>
      </w:tr>
      <w:tr>
        <w:tc>
          <w:tcPr/>
          <w:p>
            <w:pPr>
              <w:pStyle w:val="Compact"/>
              <w:jc w:val="left"/>
            </w:pPr>
            <w:r>
              <w:t xml:space="preserve">games_played</w:t>
            </w:r>
          </w:p>
        </w:tc>
        <w:tc>
          <w:tcPr/>
          <w:p>
            <w:pPr>
              <w:pStyle w:val="Compact"/>
              <w:jc w:val="left"/>
            </w:pPr>
            <w:r>
              <w:t xml:space="preserve">INTEGER</w:t>
            </w:r>
          </w:p>
        </w:tc>
        <w:tc>
          <w:tcPr/>
          <w:p>
            <w:pPr>
              <w:pStyle w:val="Compact"/>
            </w:pPr>
          </w:p>
        </w:tc>
        <w:tc>
          <w:tcPr/>
          <w:p>
            <w:pPr>
              <w:pStyle w:val="Compact"/>
              <w:jc w:val="left"/>
            </w:pPr>
            <w:r>
              <w:t xml:space="preserve">Games in sample</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Creation</w:t>
            </w:r>
          </w:p>
        </w:tc>
      </w:tr>
      <w:tr>
        <w:tc>
          <w:tcPr/>
          <w:p>
            <w:pPr>
              <w:pStyle w:val="Compact"/>
              <w:jc w:val="left"/>
            </w:pPr>
            <w:r>
              <w:t xml:space="preserve">updated_at</w:t>
            </w:r>
          </w:p>
        </w:tc>
        <w:tc>
          <w:tcPr/>
          <w:p>
            <w:pPr>
              <w:pStyle w:val="Compact"/>
              <w:jc w:val="left"/>
            </w:pPr>
            <w:r>
              <w:t xml:space="preserve">TIMESTAMP</w:t>
            </w:r>
          </w:p>
        </w:tc>
        <w:tc>
          <w:tcPr/>
          <w:p>
            <w:pPr>
              <w:pStyle w:val="Compact"/>
            </w:pPr>
          </w:p>
        </w:tc>
        <w:tc>
          <w:tcPr/>
          <w:p>
            <w:pPr>
              <w:pStyle w:val="Compact"/>
              <w:jc w:val="left"/>
            </w:pPr>
            <w:r>
              <w:t xml:space="preserve">Last update</w:t>
            </w:r>
          </w:p>
        </w:tc>
      </w:tr>
    </w:tbl>
    <w:p>
      <w:r>
        <w:pict>
          <v:rect style="width:0;height:1.5pt" o:hralign="center" o:hrstd="t" o:hr="t"/>
        </w:pict>
      </w:r>
    </w:p>
    <w:bookmarkEnd w:id="158"/>
    <w:bookmarkEnd w:id="159"/>
    <w:bookmarkStart w:id="165" w:name="odds-and-markets-domain-5-tables"/>
    <w:p>
      <w:pPr>
        <w:pStyle w:val="Heading2"/>
      </w:pPr>
      <w:r>
        <w:t xml:space="preserve">4. Odds and Markets Domain (5 tables)</w:t>
      </w:r>
    </w:p>
    <w:bookmarkStart w:id="160" w:name="sportsbooks"/>
    <w:p>
      <w:pPr>
        <w:pStyle w:val="Heading3"/>
      </w:pPr>
      <w:r>
        <w:t xml:space="preserve">sportsbooks</w:t>
      </w:r>
    </w:p>
    <w:p>
      <w:pPr>
        <w:pStyle w:val="FirstParagraph"/>
      </w:pPr>
      <w:r>
        <w:t xml:space="preserve">Bookmaker information.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Sportsbook ID</w:t>
            </w:r>
          </w:p>
        </w:tc>
      </w:tr>
      <w:tr>
        <w:tc>
          <w:tcPr/>
          <w:p>
            <w:pPr>
              <w:pStyle w:val="Compact"/>
              <w:jc w:val="left"/>
            </w:pPr>
            <w:r>
              <w:t xml:space="preserve">name</w:t>
            </w:r>
          </w:p>
        </w:tc>
        <w:tc>
          <w:tcPr/>
          <w:p>
            <w:pPr>
              <w:pStyle w:val="Compact"/>
              <w:jc w:val="left"/>
            </w:pPr>
            <w:r>
              <w:t xml:space="preserve">VARCHAR(100)</w:t>
            </w:r>
          </w:p>
        </w:tc>
        <w:tc>
          <w:tcPr/>
          <w:p>
            <w:pPr>
              <w:pStyle w:val="Compact"/>
              <w:jc w:val="left"/>
            </w:pPr>
            <w:r>
              <w:t xml:space="preserve">UNIQUE, NOT NULL</w:t>
            </w:r>
          </w:p>
        </w:tc>
        <w:tc>
          <w:tcPr/>
          <w:p>
            <w:pPr>
              <w:pStyle w:val="Compact"/>
              <w:jc w:val="left"/>
            </w:pPr>
            <w:r>
              <w:t xml:space="preserve">Display name</w:t>
            </w:r>
          </w:p>
        </w:tc>
      </w:tr>
      <w:tr>
        <w:tc>
          <w:tcPr/>
          <w:p>
            <w:pPr>
              <w:pStyle w:val="Compact"/>
              <w:jc w:val="left"/>
            </w:pPr>
            <w:r>
              <w:t xml:space="preserve">api_key</w:t>
            </w:r>
          </w:p>
        </w:tc>
        <w:tc>
          <w:tcPr/>
          <w:p>
            <w:pPr>
              <w:pStyle w:val="Compact"/>
              <w:jc w:val="left"/>
            </w:pPr>
            <w:r>
              <w:t xml:space="preserve">VARCHAR(50)</w:t>
            </w:r>
          </w:p>
        </w:tc>
        <w:tc>
          <w:tcPr/>
          <w:p>
            <w:pPr>
              <w:pStyle w:val="Compact"/>
            </w:pPr>
          </w:p>
        </w:tc>
        <w:tc>
          <w:tcPr/>
          <w:p>
            <w:pPr>
              <w:pStyle w:val="Compact"/>
              <w:jc w:val="left"/>
            </w:pPr>
            <w:r>
              <w:t xml:space="preserve">TheOddsAPI key</w:t>
            </w:r>
          </w:p>
        </w:tc>
      </w:tr>
      <w:tr>
        <w:tc>
          <w:tcPr/>
          <w:p>
            <w:pPr>
              <w:pStyle w:val="Compact"/>
              <w:jc w:val="left"/>
            </w:pPr>
            <w:r>
              <w:t xml:space="preserve">is_sharp</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Sharp book flag</w:t>
            </w:r>
          </w:p>
        </w:tc>
      </w:tr>
      <w:tr>
        <w:tc>
          <w:tcPr/>
          <w:p>
            <w:pPr>
              <w:pStyle w:val="Compact"/>
              <w:jc w:val="left"/>
            </w:pPr>
            <w:r>
              <w:t xml:space="preserve">vig_estimate</w:t>
            </w:r>
          </w:p>
        </w:tc>
        <w:tc>
          <w:tcPr/>
          <w:p>
            <w:pPr>
              <w:pStyle w:val="Compact"/>
              <w:jc w:val="left"/>
            </w:pPr>
            <w:r>
              <w:t xml:space="preserve">FLOAT</w:t>
            </w:r>
          </w:p>
        </w:tc>
        <w:tc>
          <w:tcPr/>
          <w:p>
            <w:pPr>
              <w:pStyle w:val="Compact"/>
            </w:pPr>
          </w:p>
        </w:tc>
        <w:tc>
          <w:tcPr/>
          <w:p>
            <w:pPr>
              <w:pStyle w:val="Compact"/>
              <w:jc w:val="left"/>
            </w:pPr>
            <w:r>
              <w:t xml:space="preserve">Estimated vig</w:t>
            </w:r>
          </w:p>
        </w:tc>
      </w:tr>
      <w:tr>
        <w:tc>
          <w:tcPr/>
          <w:p>
            <w:pPr>
              <w:pStyle w:val="Compact"/>
              <w:jc w:val="left"/>
            </w:pPr>
            <w:r>
              <w:t xml:space="preserve">is_active</w:t>
            </w:r>
          </w:p>
        </w:tc>
        <w:tc>
          <w:tcPr/>
          <w:p>
            <w:pPr>
              <w:pStyle w:val="Compact"/>
              <w:jc w:val="left"/>
            </w:pPr>
            <w:r>
              <w:t xml:space="preserve">BOOLEAN</w:t>
            </w:r>
          </w:p>
        </w:tc>
        <w:tc>
          <w:tcPr/>
          <w:p>
            <w:pPr>
              <w:pStyle w:val="Compact"/>
              <w:jc w:val="left"/>
            </w:pPr>
            <w:r>
              <w:t xml:space="preserve">DEFAULT TRUE</w:t>
            </w:r>
          </w:p>
        </w:tc>
        <w:tc>
          <w:tcPr/>
          <w:p>
            <w:pPr>
              <w:pStyle w:val="Compact"/>
              <w:jc w:val="left"/>
            </w:pPr>
            <w:r>
              <w:t xml:space="preserve">Active for collection</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Creation</w:t>
            </w:r>
          </w:p>
        </w:tc>
      </w:tr>
    </w:tbl>
    <w:bookmarkEnd w:id="160"/>
    <w:bookmarkStart w:id="161" w:name="odds"/>
    <w:p>
      <w:pPr>
        <w:pStyle w:val="Heading3"/>
      </w:pPr>
      <w:r>
        <w:t xml:space="preserve">odds</w:t>
      </w:r>
    </w:p>
    <w:p>
      <w:pPr>
        <w:pStyle w:val="FirstParagraph"/>
      </w:pPr>
      <w:r>
        <w:t xml:space="preserve">Current and historical odds.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Odds ID</w:t>
            </w:r>
          </w:p>
        </w:tc>
      </w:tr>
      <w:tr>
        <w:tc>
          <w:tcPr/>
          <w:p>
            <w:pPr>
              <w:pStyle w:val="Compact"/>
              <w:jc w:val="left"/>
            </w:pPr>
            <w:r>
              <w:t xml:space="preserve">game_id</w:t>
            </w:r>
          </w:p>
        </w:tc>
        <w:tc>
          <w:tcPr/>
          <w:p>
            <w:pPr>
              <w:pStyle w:val="Compact"/>
              <w:jc w:val="left"/>
            </w:pPr>
            <w:r>
              <w:t xml:space="preserve">UUID</w:t>
            </w:r>
          </w:p>
        </w:tc>
        <w:tc>
          <w:tcPr/>
          <w:p>
            <w:pPr>
              <w:pStyle w:val="Compact"/>
              <w:jc w:val="left"/>
            </w:pPr>
            <w:r>
              <w:t xml:space="preserve">FK → games</w:t>
            </w:r>
          </w:p>
        </w:tc>
        <w:tc>
          <w:tcPr/>
          <w:p>
            <w:pPr>
              <w:pStyle w:val="Compact"/>
              <w:jc w:val="left"/>
            </w:pPr>
            <w:r>
              <w:t xml:space="preserve">Game reference</w:t>
            </w:r>
          </w:p>
        </w:tc>
      </w:tr>
      <w:tr>
        <w:tc>
          <w:tcPr/>
          <w:p>
            <w:pPr>
              <w:pStyle w:val="Compact"/>
              <w:jc w:val="left"/>
            </w:pPr>
            <w:r>
              <w:t xml:space="preserve">sportsbook_id</w:t>
            </w:r>
          </w:p>
        </w:tc>
        <w:tc>
          <w:tcPr/>
          <w:p>
            <w:pPr>
              <w:pStyle w:val="Compact"/>
              <w:jc w:val="left"/>
            </w:pPr>
            <w:r>
              <w:t xml:space="preserve">UUID</w:t>
            </w:r>
          </w:p>
        </w:tc>
        <w:tc>
          <w:tcPr/>
          <w:p>
            <w:pPr>
              <w:pStyle w:val="Compact"/>
              <w:jc w:val="left"/>
            </w:pPr>
            <w:r>
              <w:t xml:space="preserve">FK → sportsbooks</w:t>
            </w:r>
          </w:p>
        </w:tc>
        <w:tc>
          <w:tcPr/>
          <w:p>
            <w:pPr>
              <w:pStyle w:val="Compact"/>
              <w:jc w:val="left"/>
            </w:pPr>
            <w:r>
              <w:t xml:space="preserve">Sportsbook</w:t>
            </w:r>
          </w:p>
        </w:tc>
      </w:tr>
      <w:tr>
        <w:tc>
          <w:tcPr/>
          <w:p>
            <w:pPr>
              <w:pStyle w:val="Compact"/>
              <w:jc w:val="left"/>
            </w:pPr>
            <w:r>
              <w:t xml:space="preserve">market_type</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spread, moneyline, total</w:t>
            </w:r>
          </w:p>
        </w:tc>
      </w:tr>
      <w:tr>
        <w:tc>
          <w:tcPr/>
          <w:p>
            <w:pPr>
              <w:pStyle w:val="Compact"/>
              <w:jc w:val="left"/>
            </w:pPr>
            <w:r>
              <w:t xml:space="preserve">selection</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home, away, over, under</w:t>
            </w:r>
          </w:p>
        </w:tc>
      </w:tr>
      <w:tr>
        <w:tc>
          <w:tcPr/>
          <w:p>
            <w:pPr>
              <w:pStyle w:val="Compact"/>
              <w:jc w:val="left"/>
            </w:pPr>
            <w:r>
              <w:t xml:space="preserve">price</w:t>
            </w:r>
          </w:p>
        </w:tc>
        <w:tc>
          <w:tcPr/>
          <w:p>
            <w:pPr>
              <w:pStyle w:val="Compact"/>
              <w:jc w:val="left"/>
            </w:pPr>
            <w:r>
              <w:t xml:space="preserve">INTEGER</w:t>
            </w:r>
          </w:p>
        </w:tc>
        <w:tc>
          <w:tcPr/>
          <w:p>
            <w:pPr>
              <w:pStyle w:val="Compact"/>
              <w:jc w:val="left"/>
            </w:pPr>
            <w:r>
              <w:t xml:space="preserve">NOT NULL</w:t>
            </w:r>
          </w:p>
        </w:tc>
        <w:tc>
          <w:tcPr/>
          <w:p>
            <w:pPr>
              <w:pStyle w:val="Compact"/>
              <w:jc w:val="left"/>
            </w:pPr>
            <w:r>
              <w:t xml:space="preserve">American odds</w:t>
            </w:r>
          </w:p>
        </w:tc>
      </w:tr>
      <w:tr>
        <w:tc>
          <w:tcPr/>
          <w:p>
            <w:pPr>
              <w:pStyle w:val="Compact"/>
              <w:jc w:val="left"/>
            </w:pPr>
            <w:r>
              <w:t xml:space="preserve">line</w:t>
            </w:r>
          </w:p>
        </w:tc>
        <w:tc>
          <w:tcPr/>
          <w:p>
            <w:pPr>
              <w:pStyle w:val="Compact"/>
              <w:jc w:val="left"/>
            </w:pPr>
            <w:r>
              <w:t xml:space="preserve">FLOAT</w:t>
            </w:r>
          </w:p>
        </w:tc>
        <w:tc>
          <w:tcPr/>
          <w:p>
            <w:pPr>
              <w:pStyle w:val="Compact"/>
            </w:pPr>
          </w:p>
        </w:tc>
        <w:tc>
          <w:tcPr/>
          <w:p>
            <w:pPr>
              <w:pStyle w:val="Compact"/>
              <w:jc w:val="left"/>
            </w:pPr>
            <w:r>
              <w:t xml:space="preserve">Point spread/total line</w:t>
            </w:r>
          </w:p>
        </w:tc>
      </w:tr>
      <w:tr>
        <w:tc>
          <w:tcPr/>
          <w:p>
            <w:pPr>
              <w:pStyle w:val="Compact"/>
              <w:jc w:val="left"/>
            </w:pPr>
            <w:r>
              <w:t xml:space="preserve">recorded_at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Collection time</w:t>
            </w:r>
          </w:p>
        </w:tc>
      </w:tr>
      <w:tr>
        <w:tc>
          <w:tcPr/>
          <w:p>
            <w:pPr>
              <w:pStyle w:val="Compact"/>
              <w:jc w:val="left"/>
            </w:pPr>
            <w:r>
              <w:t xml:space="preserve">is_current</w:t>
            </w:r>
          </w:p>
        </w:tc>
        <w:tc>
          <w:tcPr/>
          <w:p>
            <w:pPr>
              <w:pStyle w:val="Compact"/>
              <w:jc w:val="left"/>
            </w:pPr>
            <w:r>
              <w:t xml:space="preserve">BOOLEAN</w:t>
            </w:r>
          </w:p>
        </w:tc>
        <w:tc>
          <w:tcPr/>
          <w:p>
            <w:pPr>
              <w:pStyle w:val="Compact"/>
              <w:jc w:val="left"/>
            </w:pPr>
            <w:r>
              <w:t xml:space="preserve">DEFAULT TRUE</w:t>
            </w:r>
          </w:p>
        </w:tc>
        <w:tc>
          <w:tcPr/>
          <w:p>
            <w:pPr>
              <w:pStyle w:val="Compact"/>
              <w:jc w:val="left"/>
            </w:pPr>
            <w:r>
              <w:t xml:space="preserve">Current odds flag</w:t>
            </w:r>
          </w:p>
        </w:tc>
      </w:tr>
    </w:tbl>
    <w:p>
      <w:pPr>
        <w:pStyle w:val="BodyText"/>
      </w:pPr>
      <w:r>
        <w:rPr>
          <w:bCs/>
          <w:b/>
        </w:rPr>
        <w:t xml:space="preserve">Indexes:</w:t>
      </w:r>
      <w:r>
        <w:t xml:space="preserve"> </w:t>
      </w:r>
      <w:r>
        <w:t xml:space="preserve">-</w:t>
      </w:r>
      <w:r>
        <w:t xml:space="preserve"> </w:t>
      </w:r>
      <w:r>
        <w:rPr>
          <w:rStyle w:val="VerbatimChar"/>
        </w:rPr>
        <w:t xml:space="preserve">idx_odds_game_id</w:t>
      </w:r>
      <w:r>
        <w:t xml:space="preserve"> </w:t>
      </w:r>
      <w:r>
        <w:t xml:space="preserve">on (game_id)</w:t>
      </w:r>
      <w:r>
        <w:t xml:space="preserve"> </w:t>
      </w:r>
      <w:r>
        <w:t xml:space="preserve">-</w:t>
      </w:r>
      <w:r>
        <w:t xml:space="preserve"> </w:t>
      </w:r>
      <w:r>
        <w:rPr>
          <w:rStyle w:val="VerbatimChar"/>
        </w:rPr>
        <w:t xml:space="preserve">idx_odds_recorded_at</w:t>
      </w:r>
      <w:r>
        <w:t xml:space="preserve"> </w:t>
      </w:r>
      <w:r>
        <w:t xml:space="preserve">on (recorded_at)</w:t>
      </w:r>
      <w:r>
        <w:t xml:space="preserve"> </w:t>
      </w:r>
      <w:r>
        <w:t xml:space="preserve">-</w:t>
      </w:r>
      <w:r>
        <w:t xml:space="preserve"> </w:t>
      </w:r>
      <w:r>
        <w:rPr>
          <w:rStyle w:val="VerbatimChar"/>
        </w:rPr>
        <w:t xml:space="preserve">idx_odds_current</w:t>
      </w:r>
      <w:r>
        <w:t xml:space="preserve"> </w:t>
      </w:r>
      <w:r>
        <w:t xml:space="preserve">on (game_id, is_current) WHERE is_current = TRUE</w:t>
      </w:r>
    </w:p>
    <w:bookmarkEnd w:id="161"/>
    <w:bookmarkStart w:id="162" w:name="odds_movements"/>
    <w:p>
      <w:pPr>
        <w:pStyle w:val="Heading3"/>
      </w:pPr>
      <w:r>
        <w:t xml:space="preserve">odds_movements</w:t>
      </w:r>
    </w:p>
    <w:p>
      <w:pPr>
        <w:pStyle w:val="FirstParagraph"/>
      </w:pPr>
      <w:r>
        <w:t xml:space="preserve">Line movement tracking.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Movement ID</w:t>
            </w:r>
          </w:p>
        </w:tc>
      </w:tr>
      <w:tr>
        <w:tc>
          <w:tcPr/>
          <w:p>
            <w:pPr>
              <w:pStyle w:val="Compact"/>
              <w:jc w:val="left"/>
            </w:pPr>
            <w:r>
              <w:t xml:space="preserve">game_id</w:t>
            </w:r>
          </w:p>
        </w:tc>
        <w:tc>
          <w:tcPr/>
          <w:p>
            <w:pPr>
              <w:pStyle w:val="Compact"/>
              <w:jc w:val="left"/>
            </w:pPr>
            <w:r>
              <w:t xml:space="preserve">UUID</w:t>
            </w:r>
          </w:p>
        </w:tc>
        <w:tc>
          <w:tcPr/>
          <w:p>
            <w:pPr>
              <w:pStyle w:val="Compact"/>
              <w:jc w:val="left"/>
            </w:pPr>
            <w:r>
              <w:t xml:space="preserve">FK → games</w:t>
            </w:r>
          </w:p>
        </w:tc>
        <w:tc>
          <w:tcPr/>
          <w:p>
            <w:pPr>
              <w:pStyle w:val="Compact"/>
              <w:jc w:val="left"/>
            </w:pPr>
            <w:r>
              <w:t xml:space="preserve">Game reference</w:t>
            </w:r>
          </w:p>
        </w:tc>
      </w:tr>
      <w:tr>
        <w:tc>
          <w:tcPr/>
          <w:p>
            <w:pPr>
              <w:pStyle w:val="Compact"/>
              <w:jc w:val="left"/>
            </w:pPr>
            <w:r>
              <w:t xml:space="preserve">sportsbook_id</w:t>
            </w:r>
          </w:p>
        </w:tc>
        <w:tc>
          <w:tcPr/>
          <w:p>
            <w:pPr>
              <w:pStyle w:val="Compact"/>
              <w:jc w:val="left"/>
            </w:pPr>
            <w:r>
              <w:t xml:space="preserve">UUID</w:t>
            </w:r>
          </w:p>
        </w:tc>
        <w:tc>
          <w:tcPr/>
          <w:p>
            <w:pPr>
              <w:pStyle w:val="Compact"/>
              <w:jc w:val="left"/>
            </w:pPr>
            <w:r>
              <w:t xml:space="preserve">FK → sportsbooks</w:t>
            </w:r>
          </w:p>
        </w:tc>
        <w:tc>
          <w:tcPr/>
          <w:p>
            <w:pPr>
              <w:pStyle w:val="Compact"/>
              <w:jc w:val="left"/>
            </w:pPr>
            <w:r>
              <w:t xml:space="preserve">Sportsbook</w:t>
            </w:r>
          </w:p>
        </w:tc>
      </w:tr>
      <w:tr>
        <w:tc>
          <w:tcPr/>
          <w:p>
            <w:pPr>
              <w:pStyle w:val="Compact"/>
              <w:jc w:val="left"/>
            </w:pPr>
            <w:r>
              <w:t xml:space="preserve">market_type</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Market type</w:t>
            </w:r>
          </w:p>
        </w:tc>
      </w:tr>
      <w:tr>
        <w:tc>
          <w:tcPr/>
          <w:p>
            <w:pPr>
              <w:pStyle w:val="Compact"/>
              <w:jc w:val="left"/>
            </w:pPr>
            <w:r>
              <w:t xml:space="preserve">old_line</w:t>
            </w:r>
          </w:p>
        </w:tc>
        <w:tc>
          <w:tcPr/>
          <w:p>
            <w:pPr>
              <w:pStyle w:val="Compact"/>
              <w:jc w:val="left"/>
            </w:pPr>
            <w:r>
              <w:t xml:space="preserve">FLOAT</w:t>
            </w:r>
          </w:p>
        </w:tc>
        <w:tc>
          <w:tcPr/>
          <w:p>
            <w:pPr>
              <w:pStyle w:val="Compact"/>
            </w:pPr>
          </w:p>
        </w:tc>
        <w:tc>
          <w:tcPr/>
          <w:p>
            <w:pPr>
              <w:pStyle w:val="Compact"/>
              <w:jc w:val="left"/>
            </w:pPr>
            <w:r>
              <w:t xml:space="preserve">Previous line</w:t>
            </w:r>
          </w:p>
        </w:tc>
      </w:tr>
      <w:tr>
        <w:tc>
          <w:tcPr/>
          <w:p>
            <w:pPr>
              <w:pStyle w:val="Compact"/>
              <w:jc w:val="left"/>
            </w:pPr>
            <w:r>
              <w:t xml:space="preserve">new_line</w:t>
            </w:r>
          </w:p>
        </w:tc>
        <w:tc>
          <w:tcPr/>
          <w:p>
            <w:pPr>
              <w:pStyle w:val="Compact"/>
              <w:jc w:val="left"/>
            </w:pPr>
            <w:r>
              <w:t xml:space="preserve">FLOAT</w:t>
            </w:r>
          </w:p>
        </w:tc>
        <w:tc>
          <w:tcPr/>
          <w:p>
            <w:pPr>
              <w:pStyle w:val="Compact"/>
            </w:pPr>
          </w:p>
        </w:tc>
        <w:tc>
          <w:tcPr/>
          <w:p>
            <w:pPr>
              <w:pStyle w:val="Compact"/>
              <w:jc w:val="left"/>
            </w:pPr>
            <w:r>
              <w:t xml:space="preserve">New line</w:t>
            </w:r>
          </w:p>
        </w:tc>
      </w:tr>
      <w:tr>
        <w:tc>
          <w:tcPr/>
          <w:p>
            <w:pPr>
              <w:pStyle w:val="Compact"/>
              <w:jc w:val="left"/>
            </w:pPr>
            <w:r>
              <w:t xml:space="preserve">old_price</w:t>
            </w:r>
          </w:p>
        </w:tc>
        <w:tc>
          <w:tcPr/>
          <w:p>
            <w:pPr>
              <w:pStyle w:val="Compact"/>
              <w:jc w:val="left"/>
            </w:pPr>
            <w:r>
              <w:t xml:space="preserve">INTEGER</w:t>
            </w:r>
          </w:p>
        </w:tc>
        <w:tc>
          <w:tcPr/>
          <w:p>
            <w:pPr>
              <w:pStyle w:val="Compact"/>
            </w:pPr>
          </w:p>
        </w:tc>
        <w:tc>
          <w:tcPr/>
          <w:p>
            <w:pPr>
              <w:pStyle w:val="Compact"/>
              <w:jc w:val="left"/>
            </w:pPr>
            <w:r>
              <w:t xml:space="preserve">Previous price</w:t>
            </w:r>
          </w:p>
        </w:tc>
      </w:tr>
      <w:tr>
        <w:tc>
          <w:tcPr/>
          <w:p>
            <w:pPr>
              <w:pStyle w:val="Compact"/>
              <w:jc w:val="left"/>
            </w:pPr>
            <w:r>
              <w:t xml:space="preserve">new_price</w:t>
            </w:r>
          </w:p>
        </w:tc>
        <w:tc>
          <w:tcPr/>
          <w:p>
            <w:pPr>
              <w:pStyle w:val="Compact"/>
              <w:jc w:val="left"/>
            </w:pPr>
            <w:r>
              <w:t xml:space="preserve">INTEGER</w:t>
            </w:r>
          </w:p>
        </w:tc>
        <w:tc>
          <w:tcPr/>
          <w:p>
            <w:pPr>
              <w:pStyle w:val="Compact"/>
            </w:pPr>
          </w:p>
        </w:tc>
        <w:tc>
          <w:tcPr/>
          <w:p>
            <w:pPr>
              <w:pStyle w:val="Compact"/>
              <w:jc w:val="left"/>
            </w:pPr>
            <w:r>
              <w:t xml:space="preserve">New price</w:t>
            </w:r>
          </w:p>
        </w:tc>
      </w:tr>
      <w:tr>
        <w:tc>
          <w:tcPr/>
          <w:p>
            <w:pPr>
              <w:pStyle w:val="Compact"/>
              <w:jc w:val="left"/>
            </w:pPr>
            <w:r>
              <w:t xml:space="preserve">movement_size</w:t>
            </w:r>
          </w:p>
        </w:tc>
        <w:tc>
          <w:tcPr/>
          <w:p>
            <w:pPr>
              <w:pStyle w:val="Compact"/>
              <w:jc w:val="left"/>
            </w:pPr>
            <w:r>
              <w:t xml:space="preserve">FLOAT</w:t>
            </w:r>
          </w:p>
        </w:tc>
        <w:tc>
          <w:tcPr/>
          <w:p>
            <w:pPr>
              <w:pStyle w:val="Compact"/>
            </w:pPr>
          </w:p>
        </w:tc>
        <w:tc>
          <w:tcPr/>
          <w:p>
            <w:pPr>
              <w:pStyle w:val="Compact"/>
              <w:jc w:val="left"/>
            </w:pPr>
            <w:r>
              <w:t xml:space="preserve">Movement magnitude</w:t>
            </w:r>
          </w:p>
        </w:tc>
      </w:tr>
      <w:tr>
        <w:tc>
          <w:tcPr/>
          <w:p>
            <w:pPr>
              <w:pStyle w:val="Compact"/>
              <w:jc w:val="left"/>
            </w:pPr>
            <w:r>
              <w:t xml:space="preserve">detected_at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Detection time</w:t>
            </w:r>
          </w:p>
        </w:tc>
      </w:tr>
    </w:tbl>
    <w:bookmarkEnd w:id="162"/>
    <w:bookmarkStart w:id="163" w:name="closing_lines"/>
    <w:p>
      <w:pPr>
        <w:pStyle w:val="Heading3"/>
      </w:pPr>
      <w:r>
        <w:t xml:space="preserve">closing_lines</w:t>
      </w:r>
    </w:p>
    <w:p>
      <w:pPr>
        <w:pStyle w:val="FirstParagraph"/>
      </w:pPr>
      <w:r>
        <w:t xml:space="preserve">Final lines for CLV calculation.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Record ID</w:t>
            </w:r>
          </w:p>
        </w:tc>
      </w:tr>
      <w:tr>
        <w:tc>
          <w:tcPr/>
          <w:p>
            <w:pPr>
              <w:pStyle w:val="Compact"/>
              <w:jc w:val="left"/>
            </w:pPr>
            <w:r>
              <w:t xml:space="preserve">game_id</w:t>
            </w:r>
          </w:p>
        </w:tc>
        <w:tc>
          <w:tcPr/>
          <w:p>
            <w:pPr>
              <w:pStyle w:val="Compact"/>
              <w:jc w:val="left"/>
            </w:pPr>
            <w:r>
              <w:t xml:space="preserve">UUID</w:t>
            </w:r>
          </w:p>
        </w:tc>
        <w:tc>
          <w:tcPr/>
          <w:p>
            <w:pPr>
              <w:pStyle w:val="Compact"/>
              <w:jc w:val="left"/>
            </w:pPr>
            <w:r>
              <w:t xml:space="preserve">FK → games</w:t>
            </w:r>
          </w:p>
        </w:tc>
        <w:tc>
          <w:tcPr/>
          <w:p>
            <w:pPr>
              <w:pStyle w:val="Compact"/>
              <w:jc w:val="left"/>
            </w:pPr>
            <w:r>
              <w:t xml:space="preserve">Game reference</w:t>
            </w:r>
          </w:p>
        </w:tc>
      </w:tr>
      <w:tr>
        <w:tc>
          <w:tcPr/>
          <w:p>
            <w:pPr>
              <w:pStyle w:val="Compact"/>
              <w:jc w:val="left"/>
            </w:pPr>
            <w:r>
              <w:t xml:space="preserve">sportsbook_id</w:t>
            </w:r>
          </w:p>
        </w:tc>
        <w:tc>
          <w:tcPr/>
          <w:p>
            <w:pPr>
              <w:pStyle w:val="Compact"/>
              <w:jc w:val="left"/>
            </w:pPr>
            <w:r>
              <w:t xml:space="preserve">UUID</w:t>
            </w:r>
          </w:p>
        </w:tc>
        <w:tc>
          <w:tcPr/>
          <w:p>
            <w:pPr>
              <w:pStyle w:val="Compact"/>
              <w:jc w:val="left"/>
            </w:pPr>
            <w:r>
              <w:t xml:space="preserve">FK → sportsbooks</w:t>
            </w:r>
          </w:p>
        </w:tc>
        <w:tc>
          <w:tcPr/>
          <w:p>
            <w:pPr>
              <w:pStyle w:val="Compact"/>
              <w:jc w:val="left"/>
            </w:pPr>
            <w:r>
              <w:t xml:space="preserve">Sportsbook</w:t>
            </w:r>
          </w:p>
        </w:tc>
      </w:tr>
      <w:tr>
        <w:tc>
          <w:tcPr/>
          <w:p>
            <w:pPr>
              <w:pStyle w:val="Compact"/>
              <w:jc w:val="left"/>
            </w:pPr>
            <w:r>
              <w:t xml:space="preserve">market_type</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Market type</w:t>
            </w:r>
          </w:p>
        </w:tc>
      </w:tr>
      <w:tr>
        <w:tc>
          <w:tcPr/>
          <w:p>
            <w:pPr>
              <w:pStyle w:val="Compact"/>
              <w:jc w:val="left"/>
            </w:pPr>
            <w:r>
              <w:t xml:space="preserve">selection</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Selection</w:t>
            </w:r>
          </w:p>
        </w:tc>
      </w:tr>
      <w:tr>
        <w:tc>
          <w:tcPr/>
          <w:p>
            <w:pPr>
              <w:pStyle w:val="Compact"/>
              <w:jc w:val="left"/>
            </w:pPr>
            <w:r>
              <w:t xml:space="preserve">closing_line</w:t>
            </w:r>
          </w:p>
        </w:tc>
        <w:tc>
          <w:tcPr/>
          <w:p>
            <w:pPr>
              <w:pStyle w:val="Compact"/>
              <w:jc w:val="left"/>
            </w:pPr>
            <w:r>
              <w:t xml:space="preserve">FLOAT</w:t>
            </w:r>
          </w:p>
        </w:tc>
        <w:tc>
          <w:tcPr/>
          <w:p>
            <w:pPr>
              <w:pStyle w:val="Compact"/>
            </w:pPr>
          </w:p>
        </w:tc>
        <w:tc>
          <w:tcPr/>
          <w:p>
            <w:pPr>
              <w:pStyle w:val="Compact"/>
              <w:jc w:val="left"/>
            </w:pPr>
            <w:r>
              <w:t xml:space="preserve">Final line</w:t>
            </w:r>
          </w:p>
        </w:tc>
      </w:tr>
      <w:tr>
        <w:tc>
          <w:tcPr/>
          <w:p>
            <w:pPr>
              <w:pStyle w:val="Compact"/>
              <w:jc w:val="left"/>
            </w:pPr>
            <w:r>
              <w:t xml:space="preserve">closing_price</w:t>
            </w:r>
          </w:p>
        </w:tc>
        <w:tc>
          <w:tcPr/>
          <w:p>
            <w:pPr>
              <w:pStyle w:val="Compact"/>
              <w:jc w:val="left"/>
            </w:pPr>
            <w:r>
              <w:t xml:space="preserve">INTEGER</w:t>
            </w:r>
          </w:p>
        </w:tc>
        <w:tc>
          <w:tcPr/>
          <w:p>
            <w:pPr>
              <w:pStyle w:val="Compact"/>
            </w:pPr>
          </w:p>
        </w:tc>
        <w:tc>
          <w:tcPr/>
          <w:p>
            <w:pPr>
              <w:pStyle w:val="Compact"/>
              <w:jc w:val="left"/>
            </w:pPr>
            <w:r>
              <w:t xml:space="preserve">Final price</w:t>
            </w:r>
          </w:p>
        </w:tc>
      </w:tr>
      <w:tr>
        <w:tc>
          <w:tcPr/>
          <w:p>
            <w:pPr>
              <w:pStyle w:val="Compact"/>
              <w:jc w:val="left"/>
            </w:pPr>
            <w:r>
              <w:t xml:space="preserve">closed_at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Closing time</w:t>
            </w:r>
          </w:p>
        </w:tc>
      </w:tr>
    </w:tbl>
    <w:bookmarkEnd w:id="163"/>
    <w:bookmarkStart w:id="164" w:name="consensus_lines"/>
    <w:p>
      <w:pPr>
        <w:pStyle w:val="Heading3"/>
      </w:pPr>
      <w:r>
        <w:t xml:space="preserve">consensus_lines</w:t>
      </w:r>
    </w:p>
    <w:p>
      <w:pPr>
        <w:pStyle w:val="FirstParagraph"/>
      </w:pPr>
      <w:r>
        <w:t xml:space="preserve">Market consensus lines.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Record ID</w:t>
            </w:r>
          </w:p>
        </w:tc>
      </w:tr>
      <w:tr>
        <w:tc>
          <w:tcPr/>
          <w:p>
            <w:pPr>
              <w:pStyle w:val="Compact"/>
              <w:jc w:val="left"/>
            </w:pPr>
            <w:r>
              <w:t xml:space="preserve">game_id</w:t>
            </w:r>
          </w:p>
        </w:tc>
        <w:tc>
          <w:tcPr/>
          <w:p>
            <w:pPr>
              <w:pStyle w:val="Compact"/>
              <w:jc w:val="left"/>
            </w:pPr>
            <w:r>
              <w:t xml:space="preserve">UUID</w:t>
            </w:r>
          </w:p>
        </w:tc>
        <w:tc>
          <w:tcPr/>
          <w:p>
            <w:pPr>
              <w:pStyle w:val="Compact"/>
              <w:jc w:val="left"/>
            </w:pPr>
            <w:r>
              <w:t xml:space="preserve">FK → games</w:t>
            </w:r>
          </w:p>
        </w:tc>
        <w:tc>
          <w:tcPr/>
          <w:p>
            <w:pPr>
              <w:pStyle w:val="Compact"/>
              <w:jc w:val="left"/>
            </w:pPr>
            <w:r>
              <w:t xml:space="preserve">Game reference</w:t>
            </w:r>
          </w:p>
        </w:tc>
      </w:tr>
      <w:tr>
        <w:tc>
          <w:tcPr/>
          <w:p>
            <w:pPr>
              <w:pStyle w:val="Compact"/>
              <w:jc w:val="left"/>
            </w:pPr>
            <w:r>
              <w:t xml:space="preserve">market_type</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Market type</w:t>
            </w:r>
          </w:p>
        </w:tc>
      </w:tr>
      <w:tr>
        <w:tc>
          <w:tcPr/>
          <w:p>
            <w:pPr>
              <w:pStyle w:val="Compact"/>
              <w:jc w:val="left"/>
            </w:pPr>
            <w:r>
              <w:t xml:space="preserve">consensus_line</w:t>
            </w:r>
          </w:p>
        </w:tc>
        <w:tc>
          <w:tcPr/>
          <w:p>
            <w:pPr>
              <w:pStyle w:val="Compact"/>
              <w:jc w:val="left"/>
            </w:pPr>
            <w:r>
              <w:t xml:space="preserve">FLOAT</w:t>
            </w:r>
          </w:p>
        </w:tc>
        <w:tc>
          <w:tcPr/>
          <w:p>
            <w:pPr>
              <w:pStyle w:val="Compact"/>
            </w:pPr>
          </w:p>
        </w:tc>
        <w:tc>
          <w:tcPr/>
          <w:p>
            <w:pPr>
              <w:pStyle w:val="Compact"/>
              <w:jc w:val="left"/>
            </w:pPr>
            <w:r>
              <w:t xml:space="preserve">Consensus line</w:t>
            </w:r>
          </w:p>
        </w:tc>
      </w:tr>
      <w:tr>
        <w:tc>
          <w:tcPr/>
          <w:p>
            <w:pPr>
              <w:pStyle w:val="Compact"/>
              <w:jc w:val="left"/>
            </w:pPr>
            <w:r>
              <w:t xml:space="preserve">consensus_price</w:t>
            </w:r>
          </w:p>
        </w:tc>
        <w:tc>
          <w:tcPr/>
          <w:p>
            <w:pPr>
              <w:pStyle w:val="Compact"/>
              <w:jc w:val="left"/>
            </w:pPr>
            <w:r>
              <w:t xml:space="preserve">INTEGER</w:t>
            </w:r>
          </w:p>
        </w:tc>
        <w:tc>
          <w:tcPr/>
          <w:p>
            <w:pPr>
              <w:pStyle w:val="Compact"/>
            </w:pPr>
          </w:p>
        </w:tc>
        <w:tc>
          <w:tcPr/>
          <w:p>
            <w:pPr>
              <w:pStyle w:val="Compact"/>
              <w:jc w:val="left"/>
            </w:pPr>
            <w:r>
              <w:t xml:space="preserve">Consensus price</w:t>
            </w:r>
          </w:p>
        </w:tc>
      </w:tr>
      <w:tr>
        <w:tc>
          <w:tcPr/>
          <w:p>
            <w:pPr>
              <w:pStyle w:val="Compact"/>
              <w:jc w:val="left"/>
            </w:pPr>
            <w:r>
              <w:t xml:space="preserve">books_count</w:t>
            </w:r>
          </w:p>
        </w:tc>
        <w:tc>
          <w:tcPr/>
          <w:p>
            <w:pPr>
              <w:pStyle w:val="Compact"/>
              <w:jc w:val="left"/>
            </w:pPr>
            <w:r>
              <w:t xml:space="preserve">INTEGER</w:t>
            </w:r>
          </w:p>
        </w:tc>
        <w:tc>
          <w:tcPr/>
          <w:p>
            <w:pPr>
              <w:pStyle w:val="Compact"/>
            </w:pPr>
          </w:p>
        </w:tc>
        <w:tc>
          <w:tcPr/>
          <w:p>
            <w:pPr>
              <w:pStyle w:val="Compact"/>
              <w:jc w:val="left"/>
            </w:pPr>
            <w:r>
              <w:t xml:space="preserve">Books in calculation</w:t>
            </w:r>
          </w:p>
        </w:tc>
      </w:tr>
      <w:tr>
        <w:tc>
          <w:tcPr/>
          <w:p>
            <w:pPr>
              <w:pStyle w:val="Compact"/>
              <w:jc w:val="left"/>
            </w:pPr>
            <w:r>
              <w:t xml:space="preserve">calculated_at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Calculation time</w:t>
            </w:r>
          </w:p>
        </w:tc>
      </w:tr>
    </w:tbl>
    <w:p>
      <w:r>
        <w:pict>
          <v:rect style="width:0;height:1.5pt" o:hralign="center" o:hrstd="t" o:hr="t"/>
        </w:pict>
      </w:r>
    </w:p>
    <w:bookmarkEnd w:id="164"/>
    <w:bookmarkEnd w:id="165"/>
    <w:bookmarkStart w:id="170" w:name="predictions-domain-4-tables"/>
    <w:p>
      <w:pPr>
        <w:pStyle w:val="Heading2"/>
      </w:pPr>
      <w:r>
        <w:t xml:space="preserve">5. Predictions Domain (4 tables)</w:t>
      </w:r>
    </w:p>
    <w:bookmarkStart w:id="166" w:name="predictions"/>
    <w:p>
      <w:pPr>
        <w:pStyle w:val="Heading3"/>
      </w:pPr>
      <w:r>
        <w:t xml:space="preserve">predictions</w:t>
      </w:r>
    </w:p>
    <w:p>
      <w:pPr>
        <w:pStyle w:val="FirstParagraph"/>
      </w:pPr>
      <w:r>
        <w:t xml:space="preserve">All predictions with full details.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Prediction ID</w:t>
            </w:r>
          </w:p>
        </w:tc>
      </w:tr>
      <w:tr>
        <w:tc>
          <w:tcPr/>
          <w:p>
            <w:pPr>
              <w:pStyle w:val="Compact"/>
              <w:jc w:val="left"/>
            </w:pPr>
            <w:r>
              <w:t xml:space="preserve">game_id</w:t>
            </w:r>
          </w:p>
        </w:tc>
        <w:tc>
          <w:tcPr/>
          <w:p>
            <w:pPr>
              <w:pStyle w:val="Compact"/>
              <w:jc w:val="left"/>
            </w:pPr>
            <w:r>
              <w:t xml:space="preserve">UUID</w:t>
            </w:r>
          </w:p>
        </w:tc>
        <w:tc>
          <w:tcPr/>
          <w:p>
            <w:pPr>
              <w:pStyle w:val="Compact"/>
              <w:jc w:val="left"/>
            </w:pPr>
            <w:r>
              <w:t xml:space="preserve">FK → games</w:t>
            </w:r>
          </w:p>
        </w:tc>
        <w:tc>
          <w:tcPr/>
          <w:p>
            <w:pPr>
              <w:pStyle w:val="Compact"/>
              <w:jc w:val="left"/>
            </w:pPr>
            <w:r>
              <w:t xml:space="preserve">Game reference</w:t>
            </w:r>
          </w:p>
        </w:tc>
      </w:tr>
      <w:tr>
        <w:tc>
          <w:tcPr/>
          <w:p>
            <w:pPr>
              <w:pStyle w:val="Compact"/>
              <w:jc w:val="left"/>
            </w:pPr>
            <w:r>
              <w:t xml:space="preserve">model_id</w:t>
            </w:r>
          </w:p>
        </w:tc>
        <w:tc>
          <w:tcPr/>
          <w:p>
            <w:pPr>
              <w:pStyle w:val="Compact"/>
              <w:jc w:val="left"/>
            </w:pPr>
            <w:r>
              <w:t xml:space="preserve">UUID</w:t>
            </w:r>
          </w:p>
        </w:tc>
        <w:tc>
          <w:tcPr/>
          <w:p>
            <w:pPr>
              <w:pStyle w:val="Compact"/>
              <w:jc w:val="left"/>
            </w:pPr>
            <w:r>
              <w:t xml:space="preserve">FK → ml_models</w:t>
            </w:r>
          </w:p>
        </w:tc>
        <w:tc>
          <w:tcPr/>
          <w:p>
            <w:pPr>
              <w:pStyle w:val="Compact"/>
              <w:jc w:val="left"/>
            </w:pPr>
            <w:r>
              <w:t xml:space="preserve">Model reference</w:t>
            </w:r>
          </w:p>
        </w:tc>
      </w:tr>
      <w:tr>
        <w:tc>
          <w:tcPr/>
          <w:p>
            <w:pPr>
              <w:pStyle w:val="Compact"/>
              <w:jc w:val="left"/>
            </w:pPr>
            <w:r>
              <w:t xml:space="preserve">bet_type</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spread, moneyline, total</w:t>
            </w:r>
          </w:p>
        </w:tc>
      </w:tr>
      <w:tr>
        <w:tc>
          <w:tcPr/>
          <w:p>
            <w:pPr>
              <w:pStyle w:val="Compact"/>
              <w:jc w:val="left"/>
            </w:pPr>
            <w:r>
              <w:t xml:space="preserve">predicted_side</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home, away, over, under</w:t>
            </w:r>
          </w:p>
        </w:tc>
      </w:tr>
      <w:tr>
        <w:tc>
          <w:tcPr/>
          <w:p>
            <w:pPr>
              <w:pStyle w:val="Compact"/>
              <w:jc w:val="left"/>
            </w:pPr>
            <w:r>
              <w:t xml:space="preserve">probability</w:t>
            </w:r>
          </w:p>
        </w:tc>
        <w:tc>
          <w:tcPr/>
          <w:p>
            <w:pPr>
              <w:pStyle w:val="Compact"/>
              <w:jc w:val="left"/>
            </w:pPr>
            <w:r>
              <w:t xml:space="preserve">FLOAT</w:t>
            </w:r>
          </w:p>
        </w:tc>
        <w:tc>
          <w:tcPr/>
          <w:p>
            <w:pPr>
              <w:pStyle w:val="Compact"/>
              <w:jc w:val="left"/>
            </w:pPr>
            <w:r>
              <w:t xml:space="preserve">NOT NULL</w:t>
            </w:r>
          </w:p>
        </w:tc>
        <w:tc>
          <w:tcPr/>
          <w:p>
            <w:pPr>
              <w:pStyle w:val="Compact"/>
              <w:jc w:val="left"/>
            </w:pPr>
            <w:r>
              <w:t xml:space="preserve">Calibrated probability</w:t>
            </w:r>
          </w:p>
        </w:tc>
      </w:tr>
      <w:tr>
        <w:tc>
          <w:tcPr/>
          <w:p>
            <w:pPr>
              <w:pStyle w:val="Compact"/>
              <w:jc w:val="left"/>
            </w:pPr>
            <w:r>
              <w:t xml:space="preserve">edge</w:t>
            </w:r>
          </w:p>
        </w:tc>
        <w:tc>
          <w:tcPr/>
          <w:p>
            <w:pPr>
              <w:pStyle w:val="Compact"/>
              <w:jc w:val="left"/>
            </w:pPr>
            <w:r>
              <w:t xml:space="preserve">FLOAT</w:t>
            </w:r>
          </w:p>
        </w:tc>
        <w:tc>
          <w:tcPr/>
          <w:p>
            <w:pPr>
              <w:pStyle w:val="Compact"/>
            </w:pPr>
          </w:p>
        </w:tc>
        <w:tc>
          <w:tcPr/>
          <w:p>
            <w:pPr>
              <w:pStyle w:val="Compact"/>
              <w:jc w:val="left"/>
            </w:pPr>
            <w:r>
              <w:t xml:space="preserve">Edge over market</w:t>
            </w:r>
          </w:p>
        </w:tc>
      </w:tr>
      <w:tr>
        <w:tc>
          <w:tcPr/>
          <w:p>
            <w:pPr>
              <w:pStyle w:val="Compact"/>
              <w:jc w:val="left"/>
            </w:pPr>
            <w:r>
              <w:t xml:space="preserve">signal_tier</w:t>
            </w:r>
          </w:p>
        </w:tc>
        <w:tc>
          <w:tcPr/>
          <w:p>
            <w:pPr>
              <w:pStyle w:val="Compact"/>
              <w:jc w:val="left"/>
            </w:pPr>
            <w:r>
              <w:t xml:space="preserve">CHAR(1)</w:t>
            </w:r>
          </w:p>
        </w:tc>
        <w:tc>
          <w:tcPr/>
          <w:p>
            <w:pPr>
              <w:pStyle w:val="Compact"/>
              <w:jc w:val="left"/>
            </w:pPr>
            <w:r>
              <w:t xml:space="preserve">NOT NULL</w:t>
            </w:r>
          </w:p>
        </w:tc>
        <w:tc>
          <w:tcPr/>
          <w:p>
            <w:pPr>
              <w:pStyle w:val="Compact"/>
              <w:jc w:val="left"/>
            </w:pPr>
            <w:r>
              <w:t xml:space="preserve">A, B, C, D</w:t>
            </w:r>
          </w:p>
        </w:tc>
      </w:tr>
      <w:tr>
        <w:tc>
          <w:tcPr/>
          <w:p>
            <w:pPr>
              <w:pStyle w:val="Compact"/>
              <w:jc w:val="left"/>
            </w:pPr>
            <w:r>
              <w:t xml:space="preserve">kelly_fraction</w:t>
            </w:r>
          </w:p>
        </w:tc>
        <w:tc>
          <w:tcPr/>
          <w:p>
            <w:pPr>
              <w:pStyle w:val="Compact"/>
              <w:jc w:val="left"/>
            </w:pPr>
            <w:r>
              <w:t xml:space="preserve">FLOAT</w:t>
            </w:r>
          </w:p>
        </w:tc>
        <w:tc>
          <w:tcPr/>
          <w:p>
            <w:pPr>
              <w:pStyle w:val="Compact"/>
            </w:pPr>
          </w:p>
        </w:tc>
        <w:tc>
          <w:tcPr/>
          <w:p>
            <w:pPr>
              <w:pStyle w:val="Compact"/>
              <w:jc w:val="left"/>
            </w:pPr>
            <w:r>
              <w:t xml:space="preserve">Kelly bet fraction</w:t>
            </w:r>
          </w:p>
        </w:tc>
      </w:tr>
      <w:tr>
        <w:tc>
          <w:tcPr/>
          <w:p>
            <w:pPr>
              <w:pStyle w:val="Compact"/>
              <w:jc w:val="left"/>
            </w:pPr>
            <w:r>
              <w:t xml:space="preserve">line_at_prediction</w:t>
            </w:r>
          </w:p>
        </w:tc>
        <w:tc>
          <w:tcPr/>
          <w:p>
            <w:pPr>
              <w:pStyle w:val="Compact"/>
              <w:jc w:val="left"/>
            </w:pPr>
            <w:r>
              <w:t xml:space="preserve">FLOAT</w:t>
            </w:r>
          </w:p>
        </w:tc>
        <w:tc>
          <w:tcPr/>
          <w:p>
            <w:pPr>
              <w:pStyle w:val="Compact"/>
            </w:pPr>
          </w:p>
        </w:tc>
        <w:tc>
          <w:tcPr/>
          <w:p>
            <w:pPr>
              <w:pStyle w:val="Compact"/>
              <w:jc w:val="left"/>
            </w:pPr>
            <w:r>
              <w:t xml:space="preserve">Line when predicted</w:t>
            </w:r>
          </w:p>
        </w:tc>
      </w:tr>
      <w:tr>
        <w:tc>
          <w:tcPr/>
          <w:p>
            <w:pPr>
              <w:pStyle w:val="Compact"/>
              <w:jc w:val="left"/>
            </w:pPr>
            <w:r>
              <w:t xml:space="preserve">odds_at_prediction</w:t>
            </w:r>
          </w:p>
        </w:tc>
        <w:tc>
          <w:tcPr/>
          <w:p>
            <w:pPr>
              <w:pStyle w:val="Compact"/>
              <w:jc w:val="left"/>
            </w:pPr>
            <w:r>
              <w:t xml:space="preserve">INTEGER</w:t>
            </w:r>
          </w:p>
        </w:tc>
        <w:tc>
          <w:tcPr/>
          <w:p>
            <w:pPr>
              <w:pStyle w:val="Compact"/>
            </w:pPr>
          </w:p>
        </w:tc>
        <w:tc>
          <w:tcPr/>
          <w:p>
            <w:pPr>
              <w:pStyle w:val="Compact"/>
              <w:jc w:val="left"/>
            </w:pPr>
            <w:r>
              <w:t xml:space="preserve">Odds when predicted</w:t>
            </w:r>
          </w:p>
        </w:tc>
      </w:tr>
      <w:tr>
        <w:tc>
          <w:tcPr/>
          <w:p>
            <w:pPr>
              <w:pStyle w:val="Compact"/>
              <w:jc w:val="left"/>
            </w:pPr>
            <w:r>
              <w:t xml:space="preserve">prediction_hash</w:t>
            </w:r>
          </w:p>
        </w:tc>
        <w:tc>
          <w:tcPr/>
          <w:p>
            <w:pPr>
              <w:pStyle w:val="Compact"/>
              <w:jc w:val="left"/>
            </w:pPr>
            <w:r>
              <w:t xml:space="preserve">VARCHAR(64)</w:t>
            </w:r>
          </w:p>
        </w:tc>
        <w:tc>
          <w:tcPr/>
          <w:p>
            <w:pPr>
              <w:pStyle w:val="Compact"/>
              <w:jc w:val="left"/>
            </w:pPr>
            <w:r>
              <w:t xml:space="preserve">UNIQUE</w:t>
            </w:r>
          </w:p>
        </w:tc>
        <w:tc>
          <w:tcPr/>
          <w:p>
            <w:pPr>
              <w:pStyle w:val="Compact"/>
              <w:jc w:val="left"/>
            </w:pPr>
            <w:r>
              <w:t xml:space="preserve">SHA-256 hash</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Creation time</w:t>
            </w:r>
          </w:p>
        </w:tc>
      </w:tr>
    </w:tbl>
    <w:p>
      <w:pPr>
        <w:pStyle w:val="BodyText"/>
      </w:pPr>
      <w:r>
        <w:rPr>
          <w:bCs/>
          <w:b/>
        </w:rPr>
        <w:t xml:space="preserve">Indexes:</w:t>
      </w:r>
      <w:r>
        <w:t xml:space="preserve"> </w:t>
      </w:r>
      <w:r>
        <w:t xml:space="preserve">-</w:t>
      </w:r>
      <w:r>
        <w:t xml:space="preserve"> </w:t>
      </w:r>
      <w:r>
        <w:rPr>
          <w:rStyle w:val="VerbatimChar"/>
        </w:rPr>
        <w:t xml:space="preserve">idx_predictions_game_id</w:t>
      </w:r>
      <w:r>
        <w:t xml:space="preserve"> </w:t>
      </w:r>
      <w:r>
        <w:t xml:space="preserve">on (game_id)</w:t>
      </w:r>
      <w:r>
        <w:t xml:space="preserve"> </w:t>
      </w:r>
      <w:r>
        <w:t xml:space="preserve">-</w:t>
      </w:r>
      <w:r>
        <w:t xml:space="preserve"> </w:t>
      </w:r>
      <w:r>
        <w:rPr>
          <w:rStyle w:val="VerbatimChar"/>
        </w:rPr>
        <w:t xml:space="preserve">idx_predictions_signal_tier</w:t>
      </w:r>
      <w:r>
        <w:t xml:space="preserve"> </w:t>
      </w:r>
      <w:r>
        <w:t xml:space="preserve">on (signal_tier)</w:t>
      </w:r>
      <w:r>
        <w:t xml:space="preserve"> </w:t>
      </w:r>
      <w:r>
        <w:t xml:space="preserve">-</w:t>
      </w:r>
      <w:r>
        <w:t xml:space="preserve"> </w:t>
      </w:r>
      <w:r>
        <w:rPr>
          <w:rStyle w:val="VerbatimChar"/>
        </w:rPr>
        <w:t xml:space="preserve">idx_predictions_created_at</w:t>
      </w:r>
      <w:r>
        <w:t xml:space="preserve"> </w:t>
      </w:r>
      <w:r>
        <w:t xml:space="preserve">on (created_at)</w:t>
      </w:r>
    </w:p>
    <w:bookmarkEnd w:id="166"/>
    <w:bookmarkStart w:id="167" w:name="prediction_results"/>
    <w:p>
      <w:pPr>
        <w:pStyle w:val="Heading3"/>
      </w:pPr>
      <w:r>
        <w:t xml:space="preserve">prediction_results</w:t>
      </w:r>
    </w:p>
    <w:p>
      <w:pPr>
        <w:pStyle w:val="FirstParagraph"/>
      </w:pPr>
      <w:r>
        <w:t xml:space="preserve">Graded prediction outcomes.</w:t>
      </w:r>
    </w:p>
    <w:tbl>
      <w:tblPr>
        <w:tblStyle w:val="Table"/>
        <w:tblW w:type="pct" w:w="5000"/>
        <w:tblLook w:firstRow="1" w:lastRow="0" w:firstColumn="0" w:lastColumn="0" w:noHBand="0" w:noVBand="0" w:val="0020"/>
        <w:jc w:val="start"/>
      </w:tblPr>
      <w:tblGrid>
        <w:gridCol w:w="1584"/>
        <w:gridCol w:w="1188"/>
        <w:gridCol w:w="2574"/>
        <w:gridCol w:w="257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Result ID</w:t>
            </w:r>
          </w:p>
        </w:tc>
      </w:tr>
      <w:tr>
        <w:tc>
          <w:tcPr/>
          <w:p>
            <w:pPr>
              <w:pStyle w:val="Compact"/>
              <w:jc w:val="left"/>
            </w:pPr>
            <w:r>
              <w:t xml:space="preserve">prediction_id</w:t>
            </w:r>
          </w:p>
        </w:tc>
        <w:tc>
          <w:tcPr/>
          <w:p>
            <w:pPr>
              <w:pStyle w:val="Compact"/>
              <w:jc w:val="left"/>
            </w:pPr>
            <w:r>
              <w:t xml:space="preserve">UUID</w:t>
            </w:r>
          </w:p>
        </w:tc>
        <w:tc>
          <w:tcPr/>
          <w:p>
            <w:pPr>
              <w:pStyle w:val="Compact"/>
              <w:jc w:val="left"/>
            </w:pPr>
            <w:r>
              <w:t xml:space="preserve">FK → predictions, UNIQUE</w:t>
            </w:r>
          </w:p>
        </w:tc>
        <w:tc>
          <w:tcPr/>
          <w:p>
            <w:pPr>
              <w:pStyle w:val="Compact"/>
              <w:jc w:val="left"/>
            </w:pPr>
            <w:r>
              <w:t xml:space="preserve">Prediction reference</w:t>
            </w:r>
          </w:p>
        </w:tc>
      </w:tr>
      <w:tr>
        <w:tc>
          <w:tcPr/>
          <w:p>
            <w:pPr>
              <w:pStyle w:val="Compact"/>
              <w:jc w:val="left"/>
            </w:pPr>
            <w:r>
              <w:t xml:space="preserve">actual_result</w:t>
            </w:r>
          </w:p>
        </w:tc>
        <w:tc>
          <w:tcPr/>
          <w:p>
            <w:pPr>
              <w:pStyle w:val="Compact"/>
              <w:jc w:val="left"/>
            </w:pPr>
            <w:r>
              <w:t xml:space="preserve">VARCHAR(10)</w:t>
            </w:r>
          </w:p>
        </w:tc>
        <w:tc>
          <w:tcPr/>
          <w:p>
            <w:pPr>
              <w:pStyle w:val="Compact"/>
            </w:pPr>
          </w:p>
        </w:tc>
        <w:tc>
          <w:tcPr/>
          <w:p>
            <w:pPr>
              <w:pStyle w:val="Compact"/>
              <w:jc w:val="left"/>
            </w:pPr>
            <w:r>
              <w:t xml:space="preserve">win, loss, push</w:t>
            </w:r>
          </w:p>
        </w:tc>
      </w:tr>
      <w:tr>
        <w:tc>
          <w:tcPr/>
          <w:p>
            <w:pPr>
              <w:pStyle w:val="Compact"/>
              <w:jc w:val="left"/>
            </w:pPr>
            <w:r>
              <w:t xml:space="preserve">profit_loss</w:t>
            </w:r>
          </w:p>
        </w:tc>
        <w:tc>
          <w:tcPr/>
          <w:p>
            <w:pPr>
              <w:pStyle w:val="Compact"/>
              <w:jc w:val="left"/>
            </w:pPr>
            <w:r>
              <w:t xml:space="preserve">FLOAT</w:t>
            </w:r>
          </w:p>
        </w:tc>
        <w:tc>
          <w:tcPr/>
          <w:p>
            <w:pPr>
              <w:pStyle w:val="Compact"/>
            </w:pPr>
          </w:p>
        </w:tc>
        <w:tc>
          <w:tcPr/>
          <w:p>
            <w:pPr>
              <w:pStyle w:val="Compact"/>
              <w:jc w:val="left"/>
            </w:pPr>
            <w:r>
              <w:t xml:space="preserve">P/L amount</w:t>
            </w:r>
          </w:p>
        </w:tc>
      </w:tr>
      <w:tr>
        <w:tc>
          <w:tcPr/>
          <w:p>
            <w:pPr>
              <w:pStyle w:val="Compact"/>
              <w:jc w:val="left"/>
            </w:pPr>
            <w:r>
              <w:t xml:space="preserve">clv</w:t>
            </w:r>
          </w:p>
        </w:tc>
        <w:tc>
          <w:tcPr/>
          <w:p>
            <w:pPr>
              <w:pStyle w:val="Compact"/>
              <w:jc w:val="left"/>
            </w:pPr>
            <w:r>
              <w:t xml:space="preserve">FLOAT</w:t>
            </w:r>
          </w:p>
        </w:tc>
        <w:tc>
          <w:tcPr/>
          <w:p>
            <w:pPr>
              <w:pStyle w:val="Compact"/>
            </w:pPr>
          </w:p>
        </w:tc>
        <w:tc>
          <w:tcPr/>
          <w:p>
            <w:pPr>
              <w:pStyle w:val="Compact"/>
              <w:jc w:val="left"/>
            </w:pPr>
            <w:r>
              <w:t xml:space="preserve">Closing line value</w:t>
            </w:r>
          </w:p>
        </w:tc>
      </w:tr>
      <w:tr>
        <w:tc>
          <w:tcPr/>
          <w:p>
            <w:pPr>
              <w:pStyle w:val="Compact"/>
              <w:jc w:val="left"/>
            </w:pPr>
            <w:r>
              <w:t xml:space="preserve">closing_line</w:t>
            </w:r>
          </w:p>
        </w:tc>
        <w:tc>
          <w:tcPr/>
          <w:p>
            <w:pPr>
              <w:pStyle w:val="Compact"/>
              <w:jc w:val="left"/>
            </w:pPr>
            <w:r>
              <w:t xml:space="preserve">FLOAT</w:t>
            </w:r>
          </w:p>
        </w:tc>
        <w:tc>
          <w:tcPr/>
          <w:p>
            <w:pPr>
              <w:pStyle w:val="Compact"/>
            </w:pPr>
          </w:p>
        </w:tc>
        <w:tc>
          <w:tcPr/>
          <w:p>
            <w:pPr>
              <w:pStyle w:val="Compact"/>
              <w:jc w:val="left"/>
            </w:pPr>
            <w:r>
              <w:t xml:space="preserve">Final line</w:t>
            </w:r>
          </w:p>
        </w:tc>
      </w:tr>
      <w:tr>
        <w:tc>
          <w:tcPr/>
          <w:p>
            <w:pPr>
              <w:pStyle w:val="Compact"/>
              <w:jc w:val="left"/>
            </w:pPr>
            <w:r>
              <w:t xml:space="preserve">graded_at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Grading time</w:t>
            </w:r>
          </w:p>
        </w:tc>
      </w:tr>
    </w:tbl>
    <w:bookmarkEnd w:id="167"/>
    <w:bookmarkStart w:id="168" w:name="player_props"/>
    <w:p>
      <w:pPr>
        <w:pStyle w:val="Heading3"/>
      </w:pPr>
      <w:r>
        <w:t xml:space="preserve">player_props</w:t>
      </w:r>
    </w:p>
    <w:p>
      <w:pPr>
        <w:pStyle w:val="FirstParagraph"/>
      </w:pPr>
      <w:r>
        <w:t xml:space="preserve">Player prop predictions.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Prop ID</w:t>
            </w:r>
          </w:p>
        </w:tc>
      </w:tr>
      <w:tr>
        <w:tc>
          <w:tcPr/>
          <w:p>
            <w:pPr>
              <w:pStyle w:val="Compact"/>
              <w:jc w:val="left"/>
            </w:pPr>
            <w:r>
              <w:t xml:space="preserve">game_id</w:t>
            </w:r>
          </w:p>
        </w:tc>
        <w:tc>
          <w:tcPr/>
          <w:p>
            <w:pPr>
              <w:pStyle w:val="Compact"/>
              <w:jc w:val="left"/>
            </w:pPr>
            <w:r>
              <w:t xml:space="preserve">UUID</w:t>
            </w:r>
          </w:p>
        </w:tc>
        <w:tc>
          <w:tcPr/>
          <w:p>
            <w:pPr>
              <w:pStyle w:val="Compact"/>
              <w:jc w:val="left"/>
            </w:pPr>
            <w:r>
              <w:t xml:space="preserve">FK → games</w:t>
            </w:r>
          </w:p>
        </w:tc>
        <w:tc>
          <w:tcPr/>
          <w:p>
            <w:pPr>
              <w:pStyle w:val="Compact"/>
              <w:jc w:val="left"/>
            </w:pPr>
            <w:r>
              <w:t xml:space="preserve">Game reference</w:t>
            </w:r>
          </w:p>
        </w:tc>
      </w:tr>
      <w:tr>
        <w:tc>
          <w:tcPr/>
          <w:p>
            <w:pPr>
              <w:pStyle w:val="Compact"/>
              <w:jc w:val="left"/>
            </w:pPr>
            <w:r>
              <w:t xml:space="preserve">player_id</w:t>
            </w:r>
          </w:p>
        </w:tc>
        <w:tc>
          <w:tcPr/>
          <w:p>
            <w:pPr>
              <w:pStyle w:val="Compact"/>
              <w:jc w:val="left"/>
            </w:pPr>
            <w:r>
              <w:t xml:space="preserve">UUID</w:t>
            </w:r>
          </w:p>
        </w:tc>
        <w:tc>
          <w:tcPr/>
          <w:p>
            <w:pPr>
              <w:pStyle w:val="Compact"/>
              <w:jc w:val="left"/>
            </w:pPr>
            <w:r>
              <w:t xml:space="preserve">FK → players</w:t>
            </w:r>
          </w:p>
        </w:tc>
        <w:tc>
          <w:tcPr/>
          <w:p>
            <w:pPr>
              <w:pStyle w:val="Compact"/>
              <w:jc w:val="left"/>
            </w:pPr>
            <w:r>
              <w:t xml:space="preserve">Player reference</w:t>
            </w:r>
          </w:p>
        </w:tc>
      </w:tr>
      <w:tr>
        <w:tc>
          <w:tcPr/>
          <w:p>
            <w:pPr>
              <w:pStyle w:val="Compact"/>
              <w:jc w:val="left"/>
            </w:pPr>
            <w:r>
              <w:t xml:space="preserve">prop_type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points, rebounds, etc.</w:t>
            </w:r>
          </w:p>
        </w:tc>
      </w:tr>
      <w:tr>
        <w:tc>
          <w:tcPr/>
          <w:p>
            <w:pPr>
              <w:pStyle w:val="Compact"/>
              <w:jc w:val="left"/>
            </w:pPr>
            <w:r>
              <w:t xml:space="preserve">predicted_value</w:t>
            </w:r>
          </w:p>
        </w:tc>
        <w:tc>
          <w:tcPr/>
          <w:p>
            <w:pPr>
              <w:pStyle w:val="Compact"/>
              <w:jc w:val="left"/>
            </w:pPr>
            <w:r>
              <w:t xml:space="preserve">FLOAT</w:t>
            </w:r>
          </w:p>
        </w:tc>
        <w:tc>
          <w:tcPr/>
          <w:p>
            <w:pPr>
              <w:pStyle w:val="Compact"/>
            </w:pPr>
          </w:p>
        </w:tc>
        <w:tc>
          <w:tcPr/>
          <w:p>
            <w:pPr>
              <w:pStyle w:val="Compact"/>
              <w:jc w:val="left"/>
            </w:pPr>
            <w:r>
              <w:t xml:space="preserve">Predicted stat value</w:t>
            </w:r>
          </w:p>
        </w:tc>
      </w:tr>
      <w:tr>
        <w:tc>
          <w:tcPr/>
          <w:p>
            <w:pPr>
              <w:pStyle w:val="Compact"/>
              <w:jc w:val="left"/>
            </w:pPr>
            <w:r>
              <w:t xml:space="preserve">over_probability</w:t>
            </w:r>
          </w:p>
        </w:tc>
        <w:tc>
          <w:tcPr/>
          <w:p>
            <w:pPr>
              <w:pStyle w:val="Compact"/>
              <w:jc w:val="left"/>
            </w:pPr>
            <w:r>
              <w:t xml:space="preserve">FLOAT</w:t>
            </w:r>
          </w:p>
        </w:tc>
        <w:tc>
          <w:tcPr/>
          <w:p>
            <w:pPr>
              <w:pStyle w:val="Compact"/>
            </w:pPr>
          </w:p>
        </w:tc>
        <w:tc>
          <w:tcPr/>
          <w:p>
            <w:pPr>
              <w:pStyle w:val="Compact"/>
              <w:jc w:val="left"/>
            </w:pPr>
            <w:r>
              <w:t xml:space="preserve">Over probability</w:t>
            </w:r>
          </w:p>
        </w:tc>
      </w:tr>
      <w:tr>
        <w:tc>
          <w:tcPr/>
          <w:p>
            <w:pPr>
              <w:pStyle w:val="Compact"/>
              <w:jc w:val="left"/>
            </w:pPr>
            <w:r>
              <w:t xml:space="preserve">under_probability</w:t>
            </w:r>
          </w:p>
        </w:tc>
        <w:tc>
          <w:tcPr/>
          <w:p>
            <w:pPr>
              <w:pStyle w:val="Compact"/>
              <w:jc w:val="left"/>
            </w:pPr>
            <w:r>
              <w:t xml:space="preserve">FLOAT</w:t>
            </w:r>
          </w:p>
        </w:tc>
        <w:tc>
          <w:tcPr/>
          <w:p>
            <w:pPr>
              <w:pStyle w:val="Compact"/>
            </w:pPr>
          </w:p>
        </w:tc>
        <w:tc>
          <w:tcPr/>
          <w:p>
            <w:pPr>
              <w:pStyle w:val="Compact"/>
              <w:jc w:val="left"/>
            </w:pPr>
            <w:r>
              <w:t xml:space="preserve">Under probability</w:t>
            </w:r>
          </w:p>
        </w:tc>
      </w:tr>
      <w:tr>
        <w:tc>
          <w:tcPr/>
          <w:p>
            <w:pPr>
              <w:pStyle w:val="Compact"/>
              <w:jc w:val="left"/>
            </w:pPr>
            <w:r>
              <w:t xml:space="preserve">line</w:t>
            </w:r>
          </w:p>
        </w:tc>
        <w:tc>
          <w:tcPr/>
          <w:p>
            <w:pPr>
              <w:pStyle w:val="Compact"/>
              <w:jc w:val="left"/>
            </w:pPr>
            <w:r>
              <w:t xml:space="preserve">FLOAT</w:t>
            </w:r>
          </w:p>
        </w:tc>
        <w:tc>
          <w:tcPr/>
          <w:p>
            <w:pPr>
              <w:pStyle w:val="Compact"/>
            </w:pPr>
          </w:p>
        </w:tc>
        <w:tc>
          <w:tcPr/>
          <w:p>
            <w:pPr>
              <w:pStyle w:val="Compact"/>
              <w:jc w:val="left"/>
            </w:pPr>
            <w:r>
              <w:t xml:space="preserve">Prop line</w:t>
            </w:r>
          </w:p>
        </w:tc>
      </w:tr>
      <w:tr>
        <w:tc>
          <w:tcPr/>
          <w:p>
            <w:pPr>
              <w:pStyle w:val="Compact"/>
              <w:jc w:val="left"/>
            </w:pPr>
            <w:r>
              <w:t xml:space="preserve">signal_tier</w:t>
            </w:r>
          </w:p>
        </w:tc>
        <w:tc>
          <w:tcPr/>
          <w:p>
            <w:pPr>
              <w:pStyle w:val="Compact"/>
              <w:jc w:val="left"/>
            </w:pPr>
            <w:r>
              <w:t xml:space="preserve">CHAR(1)</w:t>
            </w:r>
          </w:p>
        </w:tc>
        <w:tc>
          <w:tcPr/>
          <w:p>
            <w:pPr>
              <w:pStyle w:val="Compact"/>
            </w:pPr>
          </w:p>
        </w:tc>
        <w:tc>
          <w:tcPr/>
          <w:p>
            <w:pPr>
              <w:pStyle w:val="Compact"/>
              <w:jc w:val="left"/>
            </w:pPr>
            <w:r>
              <w:t xml:space="preserve">Tier classification</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Creation time</w:t>
            </w:r>
          </w:p>
        </w:tc>
      </w:tr>
    </w:tbl>
    <w:bookmarkEnd w:id="168"/>
    <w:bookmarkStart w:id="169" w:name="shap_explanations"/>
    <w:p>
      <w:pPr>
        <w:pStyle w:val="Heading3"/>
      </w:pPr>
      <w:r>
        <w:t xml:space="preserve">shap_explanations</w:t>
      </w:r>
    </w:p>
    <w:p>
      <w:pPr>
        <w:pStyle w:val="FirstParagraph"/>
      </w:pPr>
      <w:r>
        <w:t xml:space="preserve">Feature contributions for predictions.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Explanation ID</w:t>
            </w:r>
          </w:p>
        </w:tc>
      </w:tr>
      <w:tr>
        <w:tc>
          <w:tcPr/>
          <w:p>
            <w:pPr>
              <w:pStyle w:val="Compact"/>
              <w:jc w:val="left"/>
            </w:pPr>
            <w:r>
              <w:t xml:space="preserve">prediction_id</w:t>
            </w:r>
          </w:p>
        </w:tc>
        <w:tc>
          <w:tcPr/>
          <w:p>
            <w:pPr>
              <w:pStyle w:val="Compact"/>
              <w:jc w:val="left"/>
            </w:pPr>
            <w:r>
              <w:t xml:space="preserve">UUID</w:t>
            </w:r>
          </w:p>
        </w:tc>
        <w:tc>
          <w:tcPr/>
          <w:p>
            <w:pPr>
              <w:pStyle w:val="Compact"/>
              <w:jc w:val="left"/>
            </w:pPr>
            <w:r>
              <w:t xml:space="preserve">FK → predictions</w:t>
            </w:r>
          </w:p>
        </w:tc>
        <w:tc>
          <w:tcPr/>
          <w:p>
            <w:pPr>
              <w:pStyle w:val="Compact"/>
              <w:jc w:val="left"/>
            </w:pPr>
            <w:r>
              <w:t xml:space="preserve">Prediction reference</w:t>
            </w:r>
          </w:p>
        </w:tc>
      </w:tr>
      <w:tr>
        <w:tc>
          <w:tcPr/>
          <w:p>
            <w:pPr>
              <w:pStyle w:val="Compact"/>
              <w:jc w:val="left"/>
            </w:pPr>
            <w:r>
              <w:t xml:space="preserve">feature_name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Feature name</w:t>
            </w:r>
          </w:p>
        </w:tc>
      </w:tr>
      <w:tr>
        <w:tc>
          <w:tcPr/>
          <w:p>
            <w:pPr>
              <w:pStyle w:val="Compact"/>
              <w:jc w:val="left"/>
            </w:pPr>
            <w:r>
              <w:t xml:space="preserve">feature_value</w:t>
            </w:r>
          </w:p>
        </w:tc>
        <w:tc>
          <w:tcPr/>
          <w:p>
            <w:pPr>
              <w:pStyle w:val="Compact"/>
              <w:jc w:val="left"/>
            </w:pPr>
            <w:r>
              <w:t xml:space="preserve">FLOAT</w:t>
            </w:r>
          </w:p>
        </w:tc>
        <w:tc>
          <w:tcPr/>
          <w:p>
            <w:pPr>
              <w:pStyle w:val="Compact"/>
            </w:pPr>
          </w:p>
        </w:tc>
        <w:tc>
          <w:tcPr/>
          <w:p>
            <w:pPr>
              <w:pStyle w:val="Compact"/>
              <w:jc w:val="left"/>
            </w:pPr>
            <w:r>
              <w:t xml:space="preserve">Feature value</w:t>
            </w:r>
          </w:p>
        </w:tc>
      </w:tr>
      <w:tr>
        <w:tc>
          <w:tcPr/>
          <w:p>
            <w:pPr>
              <w:pStyle w:val="Compact"/>
              <w:jc w:val="left"/>
            </w:pPr>
            <w:r>
              <w:t xml:space="preserve">shap_value</w:t>
            </w:r>
          </w:p>
        </w:tc>
        <w:tc>
          <w:tcPr/>
          <w:p>
            <w:pPr>
              <w:pStyle w:val="Compact"/>
              <w:jc w:val="left"/>
            </w:pPr>
            <w:r>
              <w:t xml:space="preserve">FLOAT</w:t>
            </w:r>
          </w:p>
        </w:tc>
        <w:tc>
          <w:tcPr/>
          <w:p>
            <w:pPr>
              <w:pStyle w:val="Compact"/>
              <w:jc w:val="left"/>
            </w:pPr>
            <w:r>
              <w:t xml:space="preserve">NOT NULL</w:t>
            </w:r>
          </w:p>
        </w:tc>
        <w:tc>
          <w:tcPr/>
          <w:p>
            <w:pPr>
              <w:pStyle w:val="Compact"/>
              <w:jc w:val="left"/>
            </w:pPr>
            <w:r>
              <w:t xml:space="preserve">SHAP contribution</w:t>
            </w:r>
          </w:p>
        </w:tc>
      </w:tr>
      <w:tr>
        <w:tc>
          <w:tcPr/>
          <w:p>
            <w:pPr>
              <w:pStyle w:val="Compact"/>
              <w:jc w:val="left"/>
            </w:pPr>
            <w:r>
              <w:t xml:space="preserve">impact_direction</w:t>
            </w:r>
          </w:p>
        </w:tc>
        <w:tc>
          <w:tcPr/>
          <w:p>
            <w:pPr>
              <w:pStyle w:val="Compact"/>
              <w:jc w:val="left"/>
            </w:pPr>
            <w:r>
              <w:t xml:space="preserve">VARCHAR(10)</w:t>
            </w:r>
          </w:p>
        </w:tc>
        <w:tc>
          <w:tcPr/>
          <w:p>
            <w:pPr>
              <w:pStyle w:val="Compact"/>
            </w:pPr>
          </w:p>
        </w:tc>
        <w:tc>
          <w:tcPr/>
          <w:p>
            <w:pPr>
              <w:pStyle w:val="Compact"/>
              <w:jc w:val="left"/>
            </w:pPr>
            <w:r>
              <w:t xml:space="preserve">positive, negative</w:t>
            </w:r>
          </w:p>
        </w:tc>
      </w:tr>
      <w:tr>
        <w:tc>
          <w:tcPr/>
          <w:p>
            <w:pPr>
              <w:pStyle w:val="Compact"/>
              <w:jc w:val="left"/>
            </w:pPr>
            <w:r>
              <w:t xml:space="preserve">rank</w:t>
            </w:r>
          </w:p>
        </w:tc>
        <w:tc>
          <w:tcPr/>
          <w:p>
            <w:pPr>
              <w:pStyle w:val="Compact"/>
              <w:jc w:val="left"/>
            </w:pPr>
            <w:r>
              <w:t xml:space="preserve">INTEGER</w:t>
            </w:r>
          </w:p>
        </w:tc>
        <w:tc>
          <w:tcPr/>
          <w:p>
            <w:pPr>
              <w:pStyle w:val="Compact"/>
            </w:pPr>
          </w:p>
        </w:tc>
        <w:tc>
          <w:tcPr/>
          <w:p>
            <w:pPr>
              <w:pStyle w:val="Compact"/>
              <w:jc w:val="left"/>
            </w:pPr>
            <w:r>
              <w:t xml:space="preserve">Importance rank</w:t>
            </w:r>
          </w:p>
        </w:tc>
      </w:tr>
    </w:tbl>
    <w:p>
      <w:r>
        <w:pict>
          <v:rect style="width:0;height:1.5pt" o:hralign="center" o:hrstd="t" o:hr="t"/>
        </w:pict>
      </w:r>
    </w:p>
    <w:bookmarkEnd w:id="169"/>
    <w:bookmarkEnd w:id="170"/>
    <w:bookmarkStart w:id="176" w:name="ml-models-domain-5-tables"/>
    <w:p>
      <w:pPr>
        <w:pStyle w:val="Heading2"/>
      </w:pPr>
      <w:r>
        <w:t xml:space="preserve">6. ML Models Domain (5 tables)</w:t>
      </w:r>
    </w:p>
    <w:bookmarkStart w:id="171" w:name="ml_models"/>
    <w:p>
      <w:pPr>
        <w:pStyle w:val="Heading3"/>
      </w:pPr>
      <w:r>
        <w:t xml:space="preserve">ml_models</w:t>
      </w:r>
    </w:p>
    <w:p>
      <w:pPr>
        <w:pStyle w:val="FirstParagraph"/>
      </w:pPr>
      <w:r>
        <w:t xml:space="preserve">Model metadata.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Model ID</w:t>
            </w:r>
          </w:p>
        </w:tc>
      </w:tr>
      <w:tr>
        <w:tc>
          <w:tcPr/>
          <w:p>
            <w:pPr>
              <w:pStyle w:val="Compact"/>
              <w:jc w:val="left"/>
            </w:pPr>
            <w:r>
              <w:t xml:space="preserve">sport_id</w:t>
            </w:r>
          </w:p>
        </w:tc>
        <w:tc>
          <w:tcPr/>
          <w:p>
            <w:pPr>
              <w:pStyle w:val="Compact"/>
              <w:jc w:val="left"/>
            </w:pPr>
            <w:r>
              <w:t xml:space="preserve">UUID</w:t>
            </w:r>
          </w:p>
        </w:tc>
        <w:tc>
          <w:tcPr/>
          <w:p>
            <w:pPr>
              <w:pStyle w:val="Compact"/>
              <w:jc w:val="left"/>
            </w:pPr>
            <w:r>
              <w:t xml:space="preserve">FK → sports</w:t>
            </w:r>
          </w:p>
        </w:tc>
        <w:tc>
          <w:tcPr/>
          <w:p>
            <w:pPr>
              <w:pStyle w:val="Compact"/>
              <w:jc w:val="left"/>
            </w:pPr>
            <w:r>
              <w:t xml:space="preserve">Sport reference</w:t>
            </w:r>
          </w:p>
        </w:tc>
      </w:tr>
      <w:tr>
        <w:tc>
          <w:tcPr/>
          <w:p>
            <w:pPr>
              <w:pStyle w:val="Compact"/>
              <w:jc w:val="left"/>
            </w:pPr>
            <w:r>
              <w:t xml:space="preserve">bet_type</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Bet type</w:t>
            </w:r>
          </w:p>
        </w:tc>
      </w:tr>
      <w:tr>
        <w:tc>
          <w:tcPr/>
          <w:p>
            <w:pPr>
              <w:pStyle w:val="Compact"/>
              <w:jc w:val="left"/>
            </w:pPr>
            <w:r>
              <w:t xml:space="preserve">framework</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h2o, autogluon, sklearn</w:t>
            </w:r>
          </w:p>
        </w:tc>
      </w:tr>
      <w:tr>
        <w:tc>
          <w:tcPr/>
          <w:p>
            <w:pPr>
              <w:pStyle w:val="Compact"/>
              <w:jc w:val="left"/>
            </w:pPr>
            <w:r>
              <w:t xml:space="preserve">version</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Version string</w:t>
            </w:r>
          </w:p>
        </w:tc>
      </w:tr>
      <w:tr>
        <w:tc>
          <w:tcPr/>
          <w:p>
            <w:pPr>
              <w:pStyle w:val="Compact"/>
              <w:jc w:val="left"/>
            </w:pPr>
            <w:r>
              <w:t xml:space="preserve">file_path</w:t>
            </w:r>
          </w:p>
        </w:tc>
        <w:tc>
          <w:tcPr/>
          <w:p>
            <w:pPr>
              <w:pStyle w:val="Compact"/>
              <w:jc w:val="left"/>
            </w:pPr>
            <w:r>
              <w:t xml:space="preserve">VARCHAR(500)</w:t>
            </w:r>
          </w:p>
        </w:tc>
        <w:tc>
          <w:tcPr/>
          <w:p>
            <w:pPr>
              <w:pStyle w:val="Compact"/>
            </w:pPr>
          </w:p>
        </w:tc>
        <w:tc>
          <w:tcPr/>
          <w:p>
            <w:pPr>
              <w:pStyle w:val="Compact"/>
              <w:jc w:val="left"/>
            </w:pPr>
            <w:r>
              <w:t xml:space="preserve">Model artifact path</w:t>
            </w:r>
          </w:p>
        </w:tc>
      </w:tr>
      <w:tr>
        <w:tc>
          <w:tcPr/>
          <w:p>
            <w:pPr>
              <w:pStyle w:val="Compact"/>
              <w:jc w:val="left"/>
            </w:pPr>
            <w:r>
              <w:t xml:space="preserve">is_production</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Production flag</w:t>
            </w:r>
          </w:p>
        </w:tc>
      </w:tr>
      <w:tr>
        <w:tc>
          <w:tcPr/>
          <w:p>
            <w:pPr>
              <w:pStyle w:val="Compact"/>
              <w:jc w:val="left"/>
            </w:pPr>
            <w:r>
              <w:t xml:space="preserve">performance_metrics</w:t>
            </w:r>
          </w:p>
        </w:tc>
        <w:tc>
          <w:tcPr/>
          <w:p>
            <w:pPr>
              <w:pStyle w:val="Compact"/>
              <w:jc w:val="left"/>
            </w:pPr>
            <w:r>
              <w:t xml:space="preserve">JSONB</w:t>
            </w:r>
          </w:p>
        </w:tc>
        <w:tc>
          <w:tcPr/>
          <w:p>
            <w:pPr>
              <w:pStyle w:val="Compact"/>
            </w:pPr>
          </w:p>
        </w:tc>
        <w:tc>
          <w:tcPr/>
          <w:p>
            <w:pPr>
              <w:pStyle w:val="Compact"/>
              <w:jc w:val="left"/>
            </w:pPr>
            <w:r>
              <w:t xml:space="preserve">Validation metrics</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Creation time</w:t>
            </w:r>
          </w:p>
        </w:tc>
      </w:tr>
    </w:tbl>
    <w:bookmarkEnd w:id="171"/>
    <w:bookmarkStart w:id="172" w:name="training_runs"/>
    <w:p>
      <w:pPr>
        <w:pStyle w:val="Heading3"/>
      </w:pPr>
      <w:r>
        <w:t xml:space="preserve">training_runs</w:t>
      </w:r>
    </w:p>
    <w:p>
      <w:pPr>
        <w:pStyle w:val="FirstParagraph"/>
      </w:pPr>
      <w:r>
        <w:t xml:space="preserve">Training history.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Run ID</w:t>
            </w:r>
          </w:p>
        </w:tc>
      </w:tr>
      <w:tr>
        <w:tc>
          <w:tcPr/>
          <w:p>
            <w:pPr>
              <w:pStyle w:val="Compact"/>
              <w:jc w:val="left"/>
            </w:pPr>
            <w:r>
              <w:t xml:space="preserve">model_id</w:t>
            </w:r>
          </w:p>
        </w:tc>
        <w:tc>
          <w:tcPr/>
          <w:p>
            <w:pPr>
              <w:pStyle w:val="Compact"/>
              <w:jc w:val="left"/>
            </w:pPr>
            <w:r>
              <w:t xml:space="preserve">UUID</w:t>
            </w:r>
          </w:p>
        </w:tc>
        <w:tc>
          <w:tcPr/>
          <w:p>
            <w:pPr>
              <w:pStyle w:val="Compact"/>
              <w:jc w:val="left"/>
            </w:pPr>
            <w:r>
              <w:t xml:space="preserve">FK → ml_models</w:t>
            </w:r>
          </w:p>
        </w:tc>
        <w:tc>
          <w:tcPr/>
          <w:p>
            <w:pPr>
              <w:pStyle w:val="Compact"/>
              <w:jc w:val="left"/>
            </w:pPr>
            <w:r>
              <w:t xml:space="preserve">Model reference</w:t>
            </w:r>
          </w:p>
        </w:tc>
      </w:tr>
      <w:tr>
        <w:tc>
          <w:tcPr/>
          <w:p>
            <w:pPr>
              <w:pStyle w:val="Compact"/>
              <w:jc w:val="left"/>
            </w:pPr>
            <w:r>
              <w:t xml:space="preserve">started_at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Start time</w:t>
            </w:r>
          </w:p>
        </w:tc>
      </w:tr>
      <w:tr>
        <w:tc>
          <w:tcPr/>
          <w:p>
            <w:pPr>
              <w:pStyle w:val="Compact"/>
              <w:jc w:val="left"/>
            </w:pPr>
            <w:r>
              <w:t xml:space="preserve">completed_at</w:t>
            </w:r>
          </w:p>
        </w:tc>
        <w:tc>
          <w:tcPr/>
          <w:p>
            <w:pPr>
              <w:pStyle w:val="Compact"/>
              <w:jc w:val="left"/>
            </w:pPr>
            <w:r>
              <w:t xml:space="preserve">TIMESTAMP</w:t>
            </w:r>
          </w:p>
        </w:tc>
        <w:tc>
          <w:tcPr/>
          <w:p>
            <w:pPr>
              <w:pStyle w:val="Compact"/>
            </w:pPr>
          </w:p>
        </w:tc>
        <w:tc>
          <w:tcPr/>
          <w:p>
            <w:pPr>
              <w:pStyle w:val="Compact"/>
              <w:jc w:val="left"/>
            </w:pPr>
            <w:r>
              <w:t xml:space="preserve">End time</w:t>
            </w:r>
          </w:p>
        </w:tc>
      </w:tr>
      <w:tr>
        <w:tc>
          <w:tcPr/>
          <w:p>
            <w:pPr>
              <w:pStyle w:val="Compact"/>
              <w:jc w:val="left"/>
            </w:pPr>
            <w:r>
              <w:t xml:space="preserve">status</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running, completed, failed</w:t>
            </w:r>
          </w:p>
        </w:tc>
      </w:tr>
      <w:tr>
        <w:tc>
          <w:tcPr/>
          <w:p>
            <w:pPr>
              <w:pStyle w:val="Compact"/>
              <w:jc w:val="left"/>
            </w:pPr>
            <w:r>
              <w:t xml:space="preserve">hyperparameters</w:t>
            </w:r>
          </w:p>
        </w:tc>
        <w:tc>
          <w:tcPr/>
          <w:p>
            <w:pPr>
              <w:pStyle w:val="Compact"/>
              <w:jc w:val="left"/>
            </w:pPr>
            <w:r>
              <w:t xml:space="preserve">JSONB</w:t>
            </w:r>
          </w:p>
        </w:tc>
        <w:tc>
          <w:tcPr/>
          <w:p>
            <w:pPr>
              <w:pStyle w:val="Compact"/>
            </w:pPr>
          </w:p>
        </w:tc>
        <w:tc>
          <w:tcPr/>
          <w:p>
            <w:pPr>
              <w:pStyle w:val="Compact"/>
              <w:jc w:val="left"/>
            </w:pPr>
            <w:r>
              <w:t xml:space="preserve">Training params</w:t>
            </w:r>
          </w:p>
        </w:tc>
      </w:tr>
      <w:tr>
        <w:tc>
          <w:tcPr/>
          <w:p>
            <w:pPr>
              <w:pStyle w:val="Compact"/>
              <w:jc w:val="left"/>
            </w:pPr>
            <w:r>
              <w:t xml:space="preserve">validation_metrics</w:t>
            </w:r>
          </w:p>
        </w:tc>
        <w:tc>
          <w:tcPr/>
          <w:p>
            <w:pPr>
              <w:pStyle w:val="Compact"/>
              <w:jc w:val="left"/>
            </w:pPr>
            <w:r>
              <w:t xml:space="preserve">JSONB</w:t>
            </w:r>
          </w:p>
        </w:tc>
        <w:tc>
          <w:tcPr/>
          <w:p>
            <w:pPr>
              <w:pStyle w:val="Compact"/>
            </w:pPr>
          </w:p>
        </w:tc>
        <w:tc>
          <w:tcPr/>
          <w:p>
            <w:pPr>
              <w:pStyle w:val="Compact"/>
              <w:jc w:val="left"/>
            </w:pPr>
            <w:r>
              <w:t xml:space="preserve">Results</w:t>
            </w:r>
          </w:p>
        </w:tc>
      </w:tr>
      <w:tr>
        <w:tc>
          <w:tcPr/>
          <w:p>
            <w:pPr>
              <w:pStyle w:val="Compact"/>
              <w:jc w:val="left"/>
            </w:pPr>
            <w:r>
              <w:t xml:space="preserve">training_data_hash</w:t>
            </w:r>
          </w:p>
        </w:tc>
        <w:tc>
          <w:tcPr/>
          <w:p>
            <w:pPr>
              <w:pStyle w:val="Compact"/>
              <w:jc w:val="left"/>
            </w:pPr>
            <w:r>
              <w:t xml:space="preserve">VARCHAR(64)</w:t>
            </w:r>
          </w:p>
        </w:tc>
        <w:tc>
          <w:tcPr/>
          <w:p>
            <w:pPr>
              <w:pStyle w:val="Compact"/>
            </w:pPr>
          </w:p>
        </w:tc>
        <w:tc>
          <w:tcPr/>
          <w:p>
            <w:pPr>
              <w:pStyle w:val="Compact"/>
              <w:jc w:val="left"/>
            </w:pPr>
            <w:r>
              <w:t xml:space="preserve">Data hash</w:t>
            </w:r>
          </w:p>
        </w:tc>
      </w:tr>
      <w:tr>
        <w:tc>
          <w:tcPr/>
          <w:p>
            <w:pPr>
              <w:pStyle w:val="Compact"/>
              <w:jc w:val="left"/>
            </w:pPr>
            <w:r>
              <w:t xml:space="preserve">error_message</w:t>
            </w:r>
          </w:p>
        </w:tc>
        <w:tc>
          <w:tcPr/>
          <w:p>
            <w:pPr>
              <w:pStyle w:val="Compact"/>
              <w:jc w:val="left"/>
            </w:pPr>
            <w:r>
              <w:t xml:space="preserve">TEXT</w:t>
            </w:r>
          </w:p>
        </w:tc>
        <w:tc>
          <w:tcPr/>
          <w:p>
            <w:pPr>
              <w:pStyle w:val="Compact"/>
            </w:pPr>
          </w:p>
        </w:tc>
        <w:tc>
          <w:tcPr/>
          <w:p>
            <w:pPr>
              <w:pStyle w:val="Compact"/>
              <w:jc w:val="left"/>
            </w:pPr>
            <w:r>
              <w:t xml:space="preserve">Error if failed</w:t>
            </w:r>
          </w:p>
        </w:tc>
      </w:tr>
    </w:tbl>
    <w:bookmarkEnd w:id="172"/>
    <w:bookmarkStart w:id="173" w:name="model_performance"/>
    <w:p>
      <w:pPr>
        <w:pStyle w:val="Heading3"/>
      </w:pPr>
      <w:r>
        <w:t xml:space="preserve">model_performance</w:t>
      </w:r>
    </w:p>
    <w:p>
      <w:pPr>
        <w:pStyle w:val="FirstParagraph"/>
      </w:pPr>
      <w:r>
        <w:t xml:space="preserve">Performance tracking over time.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Record ID</w:t>
            </w:r>
          </w:p>
        </w:tc>
      </w:tr>
      <w:tr>
        <w:tc>
          <w:tcPr/>
          <w:p>
            <w:pPr>
              <w:pStyle w:val="Compact"/>
              <w:jc w:val="left"/>
            </w:pPr>
            <w:r>
              <w:t xml:space="preserve">model_id</w:t>
            </w:r>
          </w:p>
        </w:tc>
        <w:tc>
          <w:tcPr/>
          <w:p>
            <w:pPr>
              <w:pStyle w:val="Compact"/>
              <w:jc w:val="left"/>
            </w:pPr>
            <w:r>
              <w:t xml:space="preserve">UUID</w:t>
            </w:r>
          </w:p>
        </w:tc>
        <w:tc>
          <w:tcPr/>
          <w:p>
            <w:pPr>
              <w:pStyle w:val="Compact"/>
              <w:jc w:val="left"/>
            </w:pPr>
            <w:r>
              <w:t xml:space="preserve">FK → ml_models</w:t>
            </w:r>
          </w:p>
        </w:tc>
        <w:tc>
          <w:tcPr/>
          <w:p>
            <w:pPr>
              <w:pStyle w:val="Compact"/>
              <w:jc w:val="left"/>
            </w:pPr>
            <w:r>
              <w:t xml:space="preserve">Model reference</w:t>
            </w:r>
          </w:p>
        </w:tc>
      </w:tr>
      <w:tr>
        <w:tc>
          <w:tcPr/>
          <w:p>
            <w:pPr>
              <w:pStyle w:val="Compact"/>
              <w:jc w:val="left"/>
            </w:pPr>
            <w:r>
              <w:t xml:space="preserve">date</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Performance date</w:t>
            </w:r>
          </w:p>
        </w:tc>
      </w:tr>
      <w:tr>
        <w:tc>
          <w:tcPr/>
          <w:p>
            <w:pPr>
              <w:pStyle w:val="Compact"/>
              <w:jc w:val="left"/>
            </w:pPr>
            <w:r>
              <w:t xml:space="preserve">accuracy</w:t>
            </w:r>
          </w:p>
        </w:tc>
        <w:tc>
          <w:tcPr/>
          <w:p>
            <w:pPr>
              <w:pStyle w:val="Compact"/>
              <w:jc w:val="left"/>
            </w:pPr>
            <w:r>
              <w:t xml:space="preserve">FLOAT</w:t>
            </w:r>
          </w:p>
        </w:tc>
        <w:tc>
          <w:tcPr/>
          <w:p>
            <w:pPr>
              <w:pStyle w:val="Compact"/>
            </w:pPr>
          </w:p>
        </w:tc>
        <w:tc>
          <w:tcPr/>
          <w:p>
            <w:pPr>
              <w:pStyle w:val="Compact"/>
              <w:jc w:val="left"/>
            </w:pPr>
            <w:r>
              <w:t xml:space="preserve">Overall accuracy</w:t>
            </w:r>
          </w:p>
        </w:tc>
      </w:tr>
      <w:tr>
        <w:tc>
          <w:tcPr/>
          <w:p>
            <w:pPr>
              <w:pStyle w:val="Compact"/>
              <w:jc w:val="left"/>
            </w:pPr>
            <w:r>
              <w:t xml:space="preserve">auc</w:t>
            </w:r>
          </w:p>
        </w:tc>
        <w:tc>
          <w:tcPr/>
          <w:p>
            <w:pPr>
              <w:pStyle w:val="Compact"/>
              <w:jc w:val="left"/>
            </w:pPr>
            <w:r>
              <w:t xml:space="preserve">FLOAT</w:t>
            </w:r>
          </w:p>
        </w:tc>
        <w:tc>
          <w:tcPr/>
          <w:p>
            <w:pPr>
              <w:pStyle w:val="Compact"/>
            </w:pPr>
          </w:p>
        </w:tc>
        <w:tc>
          <w:tcPr/>
          <w:p>
            <w:pPr>
              <w:pStyle w:val="Compact"/>
              <w:jc w:val="left"/>
            </w:pPr>
            <w:r>
              <w:t xml:space="preserve">AUC-ROC</w:t>
            </w:r>
          </w:p>
        </w:tc>
      </w:tr>
      <w:tr>
        <w:tc>
          <w:tcPr/>
          <w:p>
            <w:pPr>
              <w:pStyle w:val="Compact"/>
              <w:jc w:val="left"/>
            </w:pPr>
            <w:r>
              <w:t xml:space="preserve">log_loss</w:t>
            </w:r>
          </w:p>
        </w:tc>
        <w:tc>
          <w:tcPr/>
          <w:p>
            <w:pPr>
              <w:pStyle w:val="Compact"/>
              <w:jc w:val="left"/>
            </w:pPr>
            <w:r>
              <w:t xml:space="preserve">FLOAT</w:t>
            </w:r>
          </w:p>
        </w:tc>
        <w:tc>
          <w:tcPr/>
          <w:p>
            <w:pPr>
              <w:pStyle w:val="Compact"/>
            </w:pPr>
          </w:p>
        </w:tc>
        <w:tc>
          <w:tcPr/>
          <w:p>
            <w:pPr>
              <w:pStyle w:val="Compact"/>
              <w:jc w:val="left"/>
            </w:pPr>
            <w:r>
              <w:t xml:space="preserve">Log loss</w:t>
            </w:r>
          </w:p>
        </w:tc>
      </w:tr>
      <w:tr>
        <w:tc>
          <w:tcPr/>
          <w:p>
            <w:pPr>
              <w:pStyle w:val="Compact"/>
              <w:jc w:val="left"/>
            </w:pPr>
            <w:r>
              <w:t xml:space="preserve">brier_score</w:t>
            </w:r>
          </w:p>
        </w:tc>
        <w:tc>
          <w:tcPr/>
          <w:p>
            <w:pPr>
              <w:pStyle w:val="Compact"/>
              <w:jc w:val="left"/>
            </w:pPr>
            <w:r>
              <w:t xml:space="preserve">FLOAT</w:t>
            </w:r>
          </w:p>
        </w:tc>
        <w:tc>
          <w:tcPr/>
          <w:p>
            <w:pPr>
              <w:pStyle w:val="Compact"/>
            </w:pPr>
          </w:p>
        </w:tc>
        <w:tc>
          <w:tcPr/>
          <w:p>
            <w:pPr>
              <w:pStyle w:val="Compact"/>
              <w:jc w:val="left"/>
            </w:pPr>
            <w:r>
              <w:t xml:space="preserve">Brier score</w:t>
            </w:r>
          </w:p>
        </w:tc>
      </w:tr>
      <w:tr>
        <w:tc>
          <w:tcPr/>
          <w:p>
            <w:pPr>
              <w:pStyle w:val="Compact"/>
              <w:jc w:val="left"/>
            </w:pPr>
            <w:r>
              <w:t xml:space="preserve">calibration_error</w:t>
            </w:r>
          </w:p>
        </w:tc>
        <w:tc>
          <w:tcPr/>
          <w:p>
            <w:pPr>
              <w:pStyle w:val="Compact"/>
              <w:jc w:val="left"/>
            </w:pPr>
            <w:r>
              <w:t xml:space="preserve">FLOAT</w:t>
            </w:r>
          </w:p>
        </w:tc>
        <w:tc>
          <w:tcPr/>
          <w:p>
            <w:pPr>
              <w:pStyle w:val="Compact"/>
            </w:pPr>
          </w:p>
        </w:tc>
        <w:tc>
          <w:tcPr/>
          <w:p>
            <w:pPr>
              <w:pStyle w:val="Compact"/>
              <w:jc w:val="left"/>
            </w:pPr>
            <w:r>
              <w:t xml:space="preserve">ECE</w:t>
            </w:r>
          </w:p>
        </w:tc>
      </w:tr>
      <w:tr>
        <w:tc>
          <w:tcPr/>
          <w:p>
            <w:pPr>
              <w:pStyle w:val="Compact"/>
              <w:jc w:val="left"/>
            </w:pPr>
            <w:r>
              <w:t xml:space="preserve">predictions_count</w:t>
            </w:r>
          </w:p>
        </w:tc>
        <w:tc>
          <w:tcPr/>
          <w:p>
            <w:pPr>
              <w:pStyle w:val="Compact"/>
              <w:jc w:val="left"/>
            </w:pPr>
            <w:r>
              <w:t xml:space="preserve">INTEGER</w:t>
            </w:r>
          </w:p>
        </w:tc>
        <w:tc>
          <w:tcPr/>
          <w:p>
            <w:pPr>
              <w:pStyle w:val="Compact"/>
            </w:pPr>
          </w:p>
        </w:tc>
        <w:tc>
          <w:tcPr/>
          <w:p>
            <w:pPr>
              <w:pStyle w:val="Compact"/>
              <w:jc w:val="left"/>
            </w:pPr>
            <w:r>
              <w:t xml:space="preserve">Number of predictions</w:t>
            </w:r>
          </w:p>
        </w:tc>
      </w:tr>
    </w:tbl>
    <w:bookmarkEnd w:id="173"/>
    <w:bookmarkStart w:id="174" w:name="feature_importance"/>
    <w:p>
      <w:pPr>
        <w:pStyle w:val="Heading3"/>
      </w:pPr>
      <w:r>
        <w:t xml:space="preserve">feature_importance</w:t>
      </w:r>
    </w:p>
    <w:p>
      <w:pPr>
        <w:pStyle w:val="FirstParagraph"/>
      </w:pPr>
      <w:r>
        <w:t xml:space="preserve">Feature rankings by model.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Record ID</w:t>
            </w:r>
          </w:p>
        </w:tc>
      </w:tr>
      <w:tr>
        <w:tc>
          <w:tcPr/>
          <w:p>
            <w:pPr>
              <w:pStyle w:val="Compact"/>
              <w:jc w:val="left"/>
            </w:pPr>
            <w:r>
              <w:t xml:space="preserve">model_id</w:t>
            </w:r>
          </w:p>
        </w:tc>
        <w:tc>
          <w:tcPr/>
          <w:p>
            <w:pPr>
              <w:pStyle w:val="Compact"/>
              <w:jc w:val="left"/>
            </w:pPr>
            <w:r>
              <w:t xml:space="preserve">UUID</w:t>
            </w:r>
          </w:p>
        </w:tc>
        <w:tc>
          <w:tcPr/>
          <w:p>
            <w:pPr>
              <w:pStyle w:val="Compact"/>
              <w:jc w:val="left"/>
            </w:pPr>
            <w:r>
              <w:t xml:space="preserve">FK → ml_models</w:t>
            </w:r>
          </w:p>
        </w:tc>
        <w:tc>
          <w:tcPr/>
          <w:p>
            <w:pPr>
              <w:pStyle w:val="Compact"/>
              <w:jc w:val="left"/>
            </w:pPr>
            <w:r>
              <w:t xml:space="preserve">Model reference</w:t>
            </w:r>
          </w:p>
        </w:tc>
      </w:tr>
      <w:tr>
        <w:tc>
          <w:tcPr/>
          <w:p>
            <w:pPr>
              <w:pStyle w:val="Compact"/>
              <w:jc w:val="left"/>
            </w:pPr>
            <w:r>
              <w:t xml:space="preserve">feature_name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Feature name</w:t>
            </w:r>
          </w:p>
        </w:tc>
      </w:tr>
      <w:tr>
        <w:tc>
          <w:tcPr/>
          <w:p>
            <w:pPr>
              <w:pStyle w:val="Compact"/>
              <w:jc w:val="left"/>
            </w:pPr>
            <w:r>
              <w:t xml:space="preserve">importance_score</w:t>
            </w:r>
          </w:p>
        </w:tc>
        <w:tc>
          <w:tcPr/>
          <w:p>
            <w:pPr>
              <w:pStyle w:val="Compact"/>
              <w:jc w:val="left"/>
            </w:pPr>
            <w:r>
              <w:t xml:space="preserve">FLOAT</w:t>
            </w:r>
          </w:p>
        </w:tc>
        <w:tc>
          <w:tcPr/>
          <w:p>
            <w:pPr>
              <w:pStyle w:val="Compact"/>
              <w:jc w:val="left"/>
            </w:pPr>
            <w:r>
              <w:t xml:space="preserve">NOT NULL</w:t>
            </w:r>
          </w:p>
        </w:tc>
        <w:tc>
          <w:tcPr/>
          <w:p>
            <w:pPr>
              <w:pStyle w:val="Compact"/>
              <w:jc w:val="left"/>
            </w:pPr>
            <w:r>
              <w:t xml:space="preserve">Importance value</w:t>
            </w:r>
          </w:p>
        </w:tc>
      </w:tr>
      <w:tr>
        <w:tc>
          <w:tcPr/>
          <w:p>
            <w:pPr>
              <w:pStyle w:val="Compact"/>
              <w:jc w:val="left"/>
            </w:pPr>
            <w:r>
              <w:t xml:space="preserve">importance_rank</w:t>
            </w:r>
          </w:p>
        </w:tc>
        <w:tc>
          <w:tcPr/>
          <w:p>
            <w:pPr>
              <w:pStyle w:val="Compact"/>
              <w:jc w:val="left"/>
            </w:pPr>
            <w:r>
              <w:t xml:space="preserve">INTEGER</w:t>
            </w:r>
          </w:p>
        </w:tc>
        <w:tc>
          <w:tcPr/>
          <w:p>
            <w:pPr>
              <w:pStyle w:val="Compact"/>
            </w:pPr>
          </w:p>
        </w:tc>
        <w:tc>
          <w:tcPr/>
          <w:p>
            <w:pPr>
              <w:pStyle w:val="Compact"/>
              <w:jc w:val="left"/>
            </w:pPr>
            <w:r>
              <w:t xml:space="preserve">Rank</w:t>
            </w:r>
          </w:p>
        </w:tc>
      </w:tr>
    </w:tbl>
    <w:bookmarkEnd w:id="174"/>
    <w:bookmarkStart w:id="175" w:name="calibration_models"/>
    <w:p>
      <w:pPr>
        <w:pStyle w:val="Heading3"/>
      </w:pPr>
      <w:r>
        <w:t xml:space="preserve">calibration_models</w:t>
      </w:r>
    </w:p>
    <w:p>
      <w:pPr>
        <w:pStyle w:val="FirstParagraph"/>
      </w:pPr>
      <w:r>
        <w:t xml:space="preserve">Probability calibrators.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Calibrator ID</w:t>
            </w:r>
          </w:p>
        </w:tc>
      </w:tr>
      <w:tr>
        <w:tc>
          <w:tcPr/>
          <w:p>
            <w:pPr>
              <w:pStyle w:val="Compact"/>
              <w:jc w:val="left"/>
            </w:pPr>
            <w:r>
              <w:t xml:space="preserve">model_id</w:t>
            </w:r>
          </w:p>
        </w:tc>
        <w:tc>
          <w:tcPr/>
          <w:p>
            <w:pPr>
              <w:pStyle w:val="Compact"/>
              <w:jc w:val="left"/>
            </w:pPr>
            <w:r>
              <w:t xml:space="preserve">UUID</w:t>
            </w:r>
          </w:p>
        </w:tc>
        <w:tc>
          <w:tcPr/>
          <w:p>
            <w:pPr>
              <w:pStyle w:val="Compact"/>
              <w:jc w:val="left"/>
            </w:pPr>
            <w:r>
              <w:t xml:space="preserve">FK → ml_models</w:t>
            </w:r>
          </w:p>
        </w:tc>
        <w:tc>
          <w:tcPr/>
          <w:p>
            <w:pPr>
              <w:pStyle w:val="Compact"/>
              <w:jc w:val="left"/>
            </w:pPr>
            <w:r>
              <w:t xml:space="preserve">Parent model</w:t>
            </w:r>
          </w:p>
        </w:tc>
      </w:tr>
      <w:tr>
        <w:tc>
          <w:tcPr/>
          <w:p>
            <w:pPr>
              <w:pStyle w:val="Compact"/>
              <w:jc w:val="left"/>
            </w:pPr>
            <w:r>
              <w:t xml:space="preserve">calibrator_type</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isotonic, platt</w:t>
            </w:r>
          </w:p>
        </w:tc>
      </w:tr>
      <w:tr>
        <w:tc>
          <w:tcPr/>
          <w:p>
            <w:pPr>
              <w:pStyle w:val="Compact"/>
              <w:jc w:val="left"/>
            </w:pPr>
            <w:r>
              <w:t xml:space="preserve">calibrator_path</w:t>
            </w:r>
          </w:p>
        </w:tc>
        <w:tc>
          <w:tcPr/>
          <w:p>
            <w:pPr>
              <w:pStyle w:val="Compact"/>
              <w:jc w:val="left"/>
            </w:pPr>
            <w:r>
              <w:t xml:space="preserve">VARCHAR(500)</w:t>
            </w:r>
          </w:p>
        </w:tc>
        <w:tc>
          <w:tcPr/>
          <w:p>
            <w:pPr>
              <w:pStyle w:val="Compact"/>
            </w:pPr>
          </w:p>
        </w:tc>
        <w:tc>
          <w:tcPr/>
          <w:p>
            <w:pPr>
              <w:pStyle w:val="Compact"/>
              <w:jc w:val="left"/>
            </w:pPr>
            <w:r>
              <w:t xml:space="preserve">Artifact path</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Creation time</w:t>
            </w:r>
          </w:p>
        </w:tc>
      </w:tr>
    </w:tbl>
    <w:p>
      <w:r>
        <w:pict>
          <v:rect style="width:0;height:1.5pt" o:hralign="center" o:hrstd="t" o:hr="t"/>
        </w:pict>
      </w:r>
    </w:p>
    <w:bookmarkEnd w:id="175"/>
    <w:bookmarkEnd w:id="176"/>
    <w:bookmarkStart w:id="180" w:name="betting-domain-3-tables"/>
    <w:p>
      <w:pPr>
        <w:pStyle w:val="Heading2"/>
      </w:pPr>
      <w:r>
        <w:t xml:space="preserve">7. Betting Domain (3 tables)</w:t>
      </w:r>
    </w:p>
    <w:bookmarkStart w:id="177" w:name="bankrolls"/>
    <w:p>
      <w:pPr>
        <w:pStyle w:val="Heading3"/>
      </w:pPr>
      <w:r>
        <w:t xml:space="preserve">bankrolls</w:t>
      </w:r>
    </w:p>
    <w:p>
      <w:pPr>
        <w:pStyle w:val="FirstParagraph"/>
      </w:pPr>
      <w:r>
        <w:t xml:space="preserve">User bankroll tracking.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Bankroll ID</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FK → users, UNIQUE</w:t>
            </w:r>
          </w:p>
        </w:tc>
        <w:tc>
          <w:tcPr/>
          <w:p>
            <w:pPr>
              <w:pStyle w:val="Compact"/>
              <w:jc w:val="left"/>
            </w:pPr>
            <w:r>
              <w:t xml:space="preserve">User reference</w:t>
            </w:r>
          </w:p>
        </w:tc>
      </w:tr>
      <w:tr>
        <w:tc>
          <w:tcPr/>
          <w:p>
            <w:pPr>
              <w:pStyle w:val="Compact"/>
              <w:jc w:val="left"/>
            </w:pPr>
            <w:r>
              <w:t xml:space="preserve">initial_amount</w:t>
            </w:r>
          </w:p>
        </w:tc>
        <w:tc>
          <w:tcPr/>
          <w:p>
            <w:pPr>
              <w:pStyle w:val="Compact"/>
              <w:jc w:val="left"/>
            </w:pPr>
            <w:r>
              <w:t xml:space="preserve">DECIMAL(12,2)</w:t>
            </w:r>
          </w:p>
        </w:tc>
        <w:tc>
          <w:tcPr/>
          <w:p>
            <w:pPr>
              <w:pStyle w:val="Compact"/>
              <w:jc w:val="left"/>
            </w:pPr>
            <w:r>
              <w:t xml:space="preserve">NOT NULL</w:t>
            </w:r>
          </w:p>
        </w:tc>
        <w:tc>
          <w:tcPr/>
          <w:p>
            <w:pPr>
              <w:pStyle w:val="Compact"/>
              <w:jc w:val="left"/>
            </w:pPr>
            <w:r>
              <w:t xml:space="preserve">Starting balance</w:t>
            </w:r>
          </w:p>
        </w:tc>
      </w:tr>
      <w:tr>
        <w:tc>
          <w:tcPr/>
          <w:p>
            <w:pPr>
              <w:pStyle w:val="Compact"/>
              <w:jc w:val="left"/>
            </w:pPr>
            <w:r>
              <w:t xml:space="preserve">current_amount</w:t>
            </w:r>
          </w:p>
        </w:tc>
        <w:tc>
          <w:tcPr/>
          <w:p>
            <w:pPr>
              <w:pStyle w:val="Compact"/>
              <w:jc w:val="left"/>
            </w:pPr>
            <w:r>
              <w:t xml:space="preserve">DECIMAL(12,2)</w:t>
            </w:r>
          </w:p>
        </w:tc>
        <w:tc>
          <w:tcPr/>
          <w:p>
            <w:pPr>
              <w:pStyle w:val="Compact"/>
              <w:jc w:val="left"/>
            </w:pPr>
            <w:r>
              <w:t xml:space="preserve">NOT NULL</w:t>
            </w:r>
          </w:p>
        </w:tc>
        <w:tc>
          <w:tcPr/>
          <w:p>
            <w:pPr>
              <w:pStyle w:val="Compact"/>
              <w:jc w:val="left"/>
            </w:pPr>
            <w:r>
              <w:t xml:space="preserve">Current balance</w:t>
            </w:r>
          </w:p>
        </w:tc>
      </w:tr>
      <w:tr>
        <w:tc>
          <w:tcPr/>
          <w:p>
            <w:pPr>
              <w:pStyle w:val="Compact"/>
              <w:jc w:val="left"/>
            </w:pPr>
            <w:r>
              <w:t xml:space="preserve">peak_amount</w:t>
            </w:r>
          </w:p>
        </w:tc>
        <w:tc>
          <w:tcPr/>
          <w:p>
            <w:pPr>
              <w:pStyle w:val="Compact"/>
              <w:jc w:val="left"/>
            </w:pPr>
            <w:r>
              <w:t xml:space="preserve">DECIMAL(12,2)</w:t>
            </w:r>
          </w:p>
        </w:tc>
        <w:tc>
          <w:tcPr/>
          <w:p>
            <w:pPr>
              <w:pStyle w:val="Compact"/>
            </w:pPr>
          </w:p>
        </w:tc>
        <w:tc>
          <w:tcPr/>
          <w:p>
            <w:pPr>
              <w:pStyle w:val="Compact"/>
              <w:jc w:val="left"/>
            </w:pPr>
            <w:r>
              <w:t xml:space="preserve">High watermark</w:t>
            </w:r>
          </w:p>
        </w:tc>
      </w:tr>
      <w:tr>
        <w:tc>
          <w:tcPr/>
          <w:p>
            <w:pPr>
              <w:pStyle w:val="Compact"/>
              <w:jc w:val="left"/>
            </w:pPr>
            <w:r>
              <w:t xml:space="preserve">low_amount</w:t>
            </w:r>
          </w:p>
        </w:tc>
        <w:tc>
          <w:tcPr/>
          <w:p>
            <w:pPr>
              <w:pStyle w:val="Compact"/>
              <w:jc w:val="left"/>
            </w:pPr>
            <w:r>
              <w:t xml:space="preserve">DECIMAL(12,2)</w:t>
            </w:r>
          </w:p>
        </w:tc>
        <w:tc>
          <w:tcPr/>
          <w:p>
            <w:pPr>
              <w:pStyle w:val="Compact"/>
            </w:pPr>
          </w:p>
        </w:tc>
        <w:tc>
          <w:tcPr/>
          <w:p>
            <w:pPr>
              <w:pStyle w:val="Compact"/>
              <w:jc w:val="left"/>
            </w:pPr>
            <w:r>
              <w:t xml:space="preserve">Low watermark</w:t>
            </w:r>
          </w:p>
        </w:tc>
      </w:tr>
      <w:tr>
        <w:tc>
          <w:tcPr/>
          <w:p>
            <w:pPr>
              <w:pStyle w:val="Compact"/>
              <w:jc w:val="left"/>
            </w:pPr>
            <w:r>
              <w:t xml:space="preserve">currency</w:t>
            </w:r>
          </w:p>
        </w:tc>
        <w:tc>
          <w:tcPr/>
          <w:p>
            <w:pPr>
              <w:pStyle w:val="Compact"/>
              <w:jc w:val="left"/>
            </w:pPr>
            <w:r>
              <w:t xml:space="preserve">CHAR(3)</w:t>
            </w:r>
          </w:p>
        </w:tc>
        <w:tc>
          <w:tcPr/>
          <w:p>
            <w:pPr>
              <w:pStyle w:val="Compact"/>
              <w:jc w:val="left"/>
            </w:pPr>
            <w:r>
              <w:t xml:space="preserve">DEFAULT</w:t>
            </w:r>
            <w:r>
              <w:t xml:space="preserve"> </w:t>
            </w:r>
            <w:r>
              <w:t xml:space="preserve">‘</w:t>
            </w:r>
            <w:r>
              <w:t xml:space="preserve">USD</w:t>
            </w:r>
            <w:r>
              <w:t xml:space="preserve">’</w:t>
            </w:r>
          </w:p>
        </w:tc>
        <w:tc>
          <w:tcPr/>
          <w:p>
            <w:pPr>
              <w:pStyle w:val="Compact"/>
              <w:jc w:val="left"/>
            </w:pPr>
            <w:r>
              <w:t xml:space="preserve">Currency code</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Creation time</w:t>
            </w:r>
          </w:p>
        </w:tc>
      </w:tr>
      <w:tr>
        <w:tc>
          <w:tcPr/>
          <w:p>
            <w:pPr>
              <w:pStyle w:val="Compact"/>
              <w:jc w:val="left"/>
            </w:pPr>
            <w:r>
              <w:t xml:space="preserve">updated_at</w:t>
            </w:r>
          </w:p>
        </w:tc>
        <w:tc>
          <w:tcPr/>
          <w:p>
            <w:pPr>
              <w:pStyle w:val="Compact"/>
              <w:jc w:val="left"/>
            </w:pPr>
            <w:r>
              <w:t xml:space="preserve">TIMESTAMP</w:t>
            </w:r>
          </w:p>
        </w:tc>
        <w:tc>
          <w:tcPr/>
          <w:p>
            <w:pPr>
              <w:pStyle w:val="Compact"/>
            </w:pPr>
          </w:p>
        </w:tc>
        <w:tc>
          <w:tcPr/>
          <w:p>
            <w:pPr>
              <w:pStyle w:val="Compact"/>
              <w:jc w:val="left"/>
            </w:pPr>
            <w:r>
              <w:t xml:space="preserve">Last update</w:t>
            </w:r>
          </w:p>
        </w:tc>
      </w:tr>
    </w:tbl>
    <w:bookmarkEnd w:id="177"/>
    <w:bookmarkStart w:id="178" w:name="bets"/>
    <w:p>
      <w:pPr>
        <w:pStyle w:val="Heading3"/>
      </w:pPr>
      <w:r>
        <w:t xml:space="preserve">bets</w:t>
      </w:r>
    </w:p>
    <w:p>
      <w:pPr>
        <w:pStyle w:val="FirstParagraph"/>
      </w:pPr>
      <w:r>
        <w:t xml:space="preserve">Tracked bet records.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Bet ID</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FK → users</w:t>
            </w:r>
          </w:p>
        </w:tc>
        <w:tc>
          <w:tcPr/>
          <w:p>
            <w:pPr>
              <w:pStyle w:val="Compact"/>
              <w:jc w:val="left"/>
            </w:pPr>
            <w:r>
              <w:t xml:space="preserve">User reference</w:t>
            </w:r>
          </w:p>
        </w:tc>
      </w:tr>
      <w:tr>
        <w:tc>
          <w:tcPr/>
          <w:p>
            <w:pPr>
              <w:pStyle w:val="Compact"/>
              <w:jc w:val="left"/>
            </w:pPr>
            <w:r>
              <w:t xml:space="preserve">prediction_id</w:t>
            </w:r>
          </w:p>
        </w:tc>
        <w:tc>
          <w:tcPr/>
          <w:p>
            <w:pPr>
              <w:pStyle w:val="Compact"/>
              <w:jc w:val="left"/>
            </w:pPr>
            <w:r>
              <w:t xml:space="preserve">UUID</w:t>
            </w:r>
          </w:p>
        </w:tc>
        <w:tc>
          <w:tcPr/>
          <w:p>
            <w:pPr>
              <w:pStyle w:val="Compact"/>
              <w:jc w:val="left"/>
            </w:pPr>
            <w:r>
              <w:t xml:space="preserve">FK → predictions</w:t>
            </w:r>
          </w:p>
        </w:tc>
        <w:tc>
          <w:tcPr/>
          <w:p>
            <w:pPr>
              <w:pStyle w:val="Compact"/>
              <w:jc w:val="left"/>
            </w:pPr>
            <w:r>
              <w:t xml:space="preserve">Prediction reference</w:t>
            </w:r>
          </w:p>
        </w:tc>
      </w:tr>
      <w:tr>
        <w:tc>
          <w:tcPr/>
          <w:p>
            <w:pPr>
              <w:pStyle w:val="Compact"/>
              <w:jc w:val="left"/>
            </w:pPr>
            <w:r>
              <w:t xml:space="preserve">bankroll_id</w:t>
            </w:r>
          </w:p>
        </w:tc>
        <w:tc>
          <w:tcPr/>
          <w:p>
            <w:pPr>
              <w:pStyle w:val="Compact"/>
              <w:jc w:val="left"/>
            </w:pPr>
            <w:r>
              <w:t xml:space="preserve">UUID</w:t>
            </w:r>
          </w:p>
        </w:tc>
        <w:tc>
          <w:tcPr/>
          <w:p>
            <w:pPr>
              <w:pStyle w:val="Compact"/>
              <w:jc w:val="left"/>
            </w:pPr>
            <w:r>
              <w:t xml:space="preserve">FK → bankrolls</w:t>
            </w:r>
          </w:p>
        </w:tc>
        <w:tc>
          <w:tcPr/>
          <w:p>
            <w:pPr>
              <w:pStyle w:val="Compact"/>
              <w:jc w:val="left"/>
            </w:pPr>
            <w:r>
              <w:t xml:space="preserve">Bankroll reference</w:t>
            </w:r>
          </w:p>
        </w:tc>
      </w:tr>
      <w:tr>
        <w:tc>
          <w:tcPr/>
          <w:p>
            <w:pPr>
              <w:pStyle w:val="Compact"/>
              <w:jc w:val="left"/>
            </w:pPr>
            <w:r>
              <w:t xml:space="preserve">stake</w:t>
            </w:r>
          </w:p>
        </w:tc>
        <w:tc>
          <w:tcPr/>
          <w:p>
            <w:pPr>
              <w:pStyle w:val="Compact"/>
              <w:jc w:val="left"/>
            </w:pPr>
            <w:r>
              <w:t xml:space="preserve">DECIMAL(10,2)</w:t>
            </w:r>
          </w:p>
        </w:tc>
        <w:tc>
          <w:tcPr/>
          <w:p>
            <w:pPr>
              <w:pStyle w:val="Compact"/>
              <w:jc w:val="left"/>
            </w:pPr>
            <w:r>
              <w:t xml:space="preserve">NOT NULL</w:t>
            </w:r>
          </w:p>
        </w:tc>
        <w:tc>
          <w:tcPr/>
          <w:p>
            <w:pPr>
              <w:pStyle w:val="Compact"/>
              <w:jc w:val="left"/>
            </w:pPr>
            <w:r>
              <w:t xml:space="preserve">Bet amount</w:t>
            </w:r>
          </w:p>
        </w:tc>
      </w:tr>
      <w:tr>
        <w:tc>
          <w:tcPr/>
          <w:p>
            <w:pPr>
              <w:pStyle w:val="Compact"/>
              <w:jc w:val="left"/>
            </w:pPr>
            <w:r>
              <w:t xml:space="preserve">odds</w:t>
            </w:r>
          </w:p>
        </w:tc>
        <w:tc>
          <w:tcPr/>
          <w:p>
            <w:pPr>
              <w:pStyle w:val="Compact"/>
              <w:jc w:val="left"/>
            </w:pPr>
            <w:r>
              <w:t xml:space="preserve">INTEGER</w:t>
            </w:r>
          </w:p>
        </w:tc>
        <w:tc>
          <w:tcPr/>
          <w:p>
            <w:pPr>
              <w:pStyle w:val="Compact"/>
              <w:jc w:val="left"/>
            </w:pPr>
            <w:r>
              <w:t xml:space="preserve">NOT NULL</w:t>
            </w:r>
          </w:p>
        </w:tc>
        <w:tc>
          <w:tcPr/>
          <w:p>
            <w:pPr>
              <w:pStyle w:val="Compact"/>
              <w:jc w:val="left"/>
            </w:pPr>
            <w:r>
              <w:t xml:space="preserve">Odds at bet</w:t>
            </w:r>
          </w:p>
        </w:tc>
      </w:tr>
      <w:tr>
        <w:tc>
          <w:tcPr/>
          <w:p>
            <w:pPr>
              <w:pStyle w:val="Compact"/>
              <w:jc w:val="left"/>
            </w:pPr>
            <w:r>
              <w:t xml:space="preserve">bet_type</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Bet type</w:t>
            </w:r>
          </w:p>
        </w:tc>
      </w:tr>
      <w:tr>
        <w:tc>
          <w:tcPr/>
          <w:p>
            <w:pPr>
              <w:pStyle w:val="Compact"/>
              <w:jc w:val="left"/>
            </w:pPr>
            <w:r>
              <w:t xml:space="preserve">sportsbook</w:t>
            </w:r>
          </w:p>
        </w:tc>
        <w:tc>
          <w:tcPr/>
          <w:p>
            <w:pPr>
              <w:pStyle w:val="Compact"/>
              <w:jc w:val="left"/>
            </w:pPr>
            <w:r>
              <w:t xml:space="preserve">VARCHAR(100)</w:t>
            </w:r>
          </w:p>
        </w:tc>
        <w:tc>
          <w:tcPr/>
          <w:p>
            <w:pPr>
              <w:pStyle w:val="Compact"/>
            </w:pPr>
          </w:p>
        </w:tc>
        <w:tc>
          <w:tcPr/>
          <w:p>
            <w:pPr>
              <w:pStyle w:val="Compact"/>
              <w:jc w:val="left"/>
            </w:pPr>
            <w:r>
              <w:t xml:space="preserve">Book used</w:t>
            </w:r>
          </w:p>
        </w:tc>
      </w:tr>
      <w:tr>
        <w:tc>
          <w:tcPr/>
          <w:p>
            <w:pPr>
              <w:pStyle w:val="Compact"/>
              <w:jc w:val="left"/>
            </w:pPr>
            <w:r>
              <w:t xml:space="preserve">placed_at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Bet placement</w:t>
            </w:r>
          </w:p>
        </w:tc>
      </w:tr>
      <w:tr>
        <w:tc>
          <w:tcPr/>
          <w:p>
            <w:pPr>
              <w:pStyle w:val="Compact"/>
              <w:jc w:val="left"/>
            </w:pPr>
            <w:r>
              <w:t xml:space="preserve">result</w:t>
            </w:r>
          </w:p>
        </w:tc>
        <w:tc>
          <w:tcPr/>
          <w:p>
            <w:pPr>
              <w:pStyle w:val="Compact"/>
              <w:jc w:val="left"/>
            </w:pPr>
            <w:r>
              <w:t xml:space="preserve">VARCHAR(10)</w:t>
            </w:r>
          </w:p>
        </w:tc>
        <w:tc>
          <w:tcPr/>
          <w:p>
            <w:pPr>
              <w:pStyle w:val="Compact"/>
            </w:pPr>
          </w:p>
        </w:tc>
        <w:tc>
          <w:tcPr/>
          <w:p>
            <w:pPr>
              <w:pStyle w:val="Compact"/>
              <w:jc w:val="left"/>
            </w:pPr>
            <w:r>
              <w:t xml:space="preserve">win, loss, push, pending</w:t>
            </w:r>
          </w:p>
        </w:tc>
      </w:tr>
      <w:tr>
        <w:tc>
          <w:tcPr/>
          <w:p>
            <w:pPr>
              <w:pStyle w:val="Compact"/>
              <w:jc w:val="left"/>
            </w:pPr>
            <w:r>
              <w:t xml:space="preserve">profit_loss</w:t>
            </w:r>
          </w:p>
        </w:tc>
        <w:tc>
          <w:tcPr/>
          <w:p>
            <w:pPr>
              <w:pStyle w:val="Compact"/>
              <w:jc w:val="left"/>
            </w:pPr>
            <w:r>
              <w:t xml:space="preserve">DECIMAL(10,2)</w:t>
            </w:r>
          </w:p>
        </w:tc>
        <w:tc>
          <w:tcPr/>
          <w:p>
            <w:pPr>
              <w:pStyle w:val="Compact"/>
            </w:pPr>
          </w:p>
        </w:tc>
        <w:tc>
          <w:tcPr/>
          <w:p>
            <w:pPr>
              <w:pStyle w:val="Compact"/>
              <w:jc w:val="left"/>
            </w:pPr>
            <w:r>
              <w:t xml:space="preserve">P/L amount</w:t>
            </w:r>
          </w:p>
        </w:tc>
      </w:tr>
      <w:tr>
        <w:tc>
          <w:tcPr/>
          <w:p>
            <w:pPr>
              <w:pStyle w:val="Compact"/>
              <w:jc w:val="left"/>
            </w:pPr>
            <w:r>
              <w:t xml:space="preserve">settled_at</w:t>
            </w:r>
          </w:p>
        </w:tc>
        <w:tc>
          <w:tcPr/>
          <w:p>
            <w:pPr>
              <w:pStyle w:val="Compact"/>
              <w:jc w:val="left"/>
            </w:pPr>
            <w:r>
              <w:t xml:space="preserve">TIMESTAMP</w:t>
            </w:r>
          </w:p>
        </w:tc>
        <w:tc>
          <w:tcPr/>
          <w:p>
            <w:pPr>
              <w:pStyle w:val="Compact"/>
            </w:pPr>
          </w:p>
        </w:tc>
        <w:tc>
          <w:tcPr/>
          <w:p>
            <w:pPr>
              <w:pStyle w:val="Compact"/>
              <w:jc w:val="left"/>
            </w:pPr>
            <w:r>
              <w:t xml:space="preserve">Settlement time</w:t>
            </w:r>
          </w:p>
        </w:tc>
      </w:tr>
    </w:tbl>
    <w:p>
      <w:pPr>
        <w:pStyle w:val="BodyText"/>
      </w:pPr>
      <w:r>
        <w:rPr>
          <w:bCs/>
          <w:b/>
        </w:rPr>
        <w:t xml:space="preserve">Indexes:</w:t>
      </w:r>
      <w:r>
        <w:t xml:space="preserve"> </w:t>
      </w:r>
      <w:r>
        <w:t xml:space="preserve">-</w:t>
      </w:r>
      <w:r>
        <w:t xml:space="preserve"> </w:t>
      </w:r>
      <w:r>
        <w:rPr>
          <w:rStyle w:val="VerbatimChar"/>
        </w:rPr>
        <w:t xml:space="preserve">idx_bets_user_id</w:t>
      </w:r>
      <w:r>
        <w:t xml:space="preserve"> </w:t>
      </w:r>
      <w:r>
        <w:t xml:space="preserve">on (user_id)</w:t>
      </w:r>
      <w:r>
        <w:t xml:space="preserve"> </w:t>
      </w:r>
      <w:r>
        <w:t xml:space="preserve">-</w:t>
      </w:r>
      <w:r>
        <w:t xml:space="preserve"> </w:t>
      </w:r>
      <w:r>
        <w:rPr>
          <w:rStyle w:val="VerbatimChar"/>
        </w:rPr>
        <w:t xml:space="preserve">idx_bets_placed_at</w:t>
      </w:r>
      <w:r>
        <w:t xml:space="preserve"> </w:t>
      </w:r>
      <w:r>
        <w:t xml:space="preserve">on (placed_at)</w:t>
      </w:r>
      <w:r>
        <w:t xml:space="preserve"> </w:t>
      </w:r>
      <w:r>
        <w:t xml:space="preserve">-</w:t>
      </w:r>
      <w:r>
        <w:t xml:space="preserve"> </w:t>
      </w:r>
      <w:r>
        <w:rPr>
          <w:rStyle w:val="VerbatimChar"/>
        </w:rPr>
        <w:t xml:space="preserve">idx_bets_result</w:t>
      </w:r>
      <w:r>
        <w:t xml:space="preserve"> </w:t>
      </w:r>
      <w:r>
        <w:t xml:space="preserve">on (result)</w:t>
      </w:r>
    </w:p>
    <w:bookmarkEnd w:id="178"/>
    <w:bookmarkStart w:id="179" w:name="bankroll_transactions"/>
    <w:p>
      <w:pPr>
        <w:pStyle w:val="Heading3"/>
      </w:pPr>
      <w:r>
        <w:t xml:space="preserve">bankroll_transactions</w:t>
      </w:r>
    </w:p>
    <w:p>
      <w:pPr>
        <w:pStyle w:val="FirstParagraph"/>
      </w:pPr>
      <w:r>
        <w:t xml:space="preserve">Transaction history.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Transaction ID</w:t>
            </w:r>
          </w:p>
        </w:tc>
      </w:tr>
      <w:tr>
        <w:tc>
          <w:tcPr/>
          <w:p>
            <w:pPr>
              <w:pStyle w:val="Compact"/>
              <w:jc w:val="left"/>
            </w:pPr>
            <w:r>
              <w:t xml:space="preserve">bankroll_id</w:t>
            </w:r>
          </w:p>
        </w:tc>
        <w:tc>
          <w:tcPr/>
          <w:p>
            <w:pPr>
              <w:pStyle w:val="Compact"/>
              <w:jc w:val="left"/>
            </w:pPr>
            <w:r>
              <w:t xml:space="preserve">UUID</w:t>
            </w:r>
          </w:p>
        </w:tc>
        <w:tc>
          <w:tcPr/>
          <w:p>
            <w:pPr>
              <w:pStyle w:val="Compact"/>
              <w:jc w:val="left"/>
            </w:pPr>
            <w:r>
              <w:t xml:space="preserve">FK → bankrolls</w:t>
            </w:r>
          </w:p>
        </w:tc>
        <w:tc>
          <w:tcPr/>
          <w:p>
            <w:pPr>
              <w:pStyle w:val="Compact"/>
              <w:jc w:val="left"/>
            </w:pPr>
            <w:r>
              <w:t xml:space="preserve">Bankroll reference</w:t>
            </w:r>
          </w:p>
        </w:tc>
      </w:tr>
      <w:tr>
        <w:tc>
          <w:tcPr/>
          <w:p>
            <w:pPr>
              <w:pStyle w:val="Compact"/>
              <w:jc w:val="left"/>
            </w:pPr>
            <w:r>
              <w:t xml:space="preserve">type</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deposit, withdrawal, bet, win</w:t>
            </w:r>
          </w:p>
        </w:tc>
      </w:tr>
      <w:tr>
        <w:tc>
          <w:tcPr/>
          <w:p>
            <w:pPr>
              <w:pStyle w:val="Compact"/>
              <w:jc w:val="left"/>
            </w:pPr>
            <w:r>
              <w:t xml:space="preserve">amount</w:t>
            </w:r>
          </w:p>
        </w:tc>
        <w:tc>
          <w:tcPr/>
          <w:p>
            <w:pPr>
              <w:pStyle w:val="Compact"/>
              <w:jc w:val="left"/>
            </w:pPr>
            <w:r>
              <w:t xml:space="preserve">DECIMAL(10,2)</w:t>
            </w:r>
          </w:p>
        </w:tc>
        <w:tc>
          <w:tcPr/>
          <w:p>
            <w:pPr>
              <w:pStyle w:val="Compact"/>
              <w:jc w:val="left"/>
            </w:pPr>
            <w:r>
              <w:t xml:space="preserve">NOT NULL</w:t>
            </w:r>
          </w:p>
        </w:tc>
        <w:tc>
          <w:tcPr/>
          <w:p>
            <w:pPr>
              <w:pStyle w:val="Compact"/>
              <w:jc w:val="left"/>
            </w:pPr>
            <w:r>
              <w:t xml:space="preserve">Transaction amount</w:t>
            </w:r>
          </w:p>
        </w:tc>
      </w:tr>
      <w:tr>
        <w:tc>
          <w:tcPr/>
          <w:p>
            <w:pPr>
              <w:pStyle w:val="Compact"/>
              <w:jc w:val="left"/>
            </w:pPr>
            <w:r>
              <w:t xml:space="preserve">balance_after</w:t>
            </w:r>
          </w:p>
        </w:tc>
        <w:tc>
          <w:tcPr/>
          <w:p>
            <w:pPr>
              <w:pStyle w:val="Compact"/>
              <w:jc w:val="left"/>
            </w:pPr>
            <w:r>
              <w:t xml:space="preserve">DECIMAL(12,2)</w:t>
            </w:r>
          </w:p>
        </w:tc>
        <w:tc>
          <w:tcPr/>
          <w:p>
            <w:pPr>
              <w:pStyle w:val="Compact"/>
              <w:jc w:val="left"/>
            </w:pPr>
            <w:r>
              <w:t xml:space="preserve">NOT NULL</w:t>
            </w:r>
          </w:p>
        </w:tc>
        <w:tc>
          <w:tcPr/>
          <w:p>
            <w:pPr>
              <w:pStyle w:val="Compact"/>
              <w:jc w:val="left"/>
            </w:pPr>
            <w:r>
              <w:t xml:space="preserve">Balance after</w:t>
            </w:r>
          </w:p>
        </w:tc>
      </w:tr>
      <w:tr>
        <w:tc>
          <w:tcPr/>
          <w:p>
            <w:pPr>
              <w:pStyle w:val="Compact"/>
              <w:jc w:val="left"/>
            </w:pPr>
            <w:r>
              <w:t xml:space="preserve">description</w:t>
            </w:r>
          </w:p>
        </w:tc>
        <w:tc>
          <w:tcPr/>
          <w:p>
            <w:pPr>
              <w:pStyle w:val="Compact"/>
              <w:jc w:val="left"/>
            </w:pPr>
            <w:r>
              <w:t xml:space="preserve">TEXT</w:t>
            </w:r>
          </w:p>
        </w:tc>
        <w:tc>
          <w:tcPr/>
          <w:p>
            <w:pPr>
              <w:pStyle w:val="Compact"/>
            </w:pPr>
          </w:p>
        </w:tc>
        <w:tc>
          <w:tcPr/>
          <w:p>
            <w:pPr>
              <w:pStyle w:val="Compact"/>
              <w:jc w:val="left"/>
            </w:pPr>
            <w:r>
              <w:t xml:space="preserve">Notes</w:t>
            </w:r>
          </w:p>
        </w:tc>
      </w:tr>
      <w:tr>
        <w:tc>
          <w:tcPr/>
          <w:p>
            <w:pPr>
              <w:pStyle w:val="Compact"/>
              <w:jc w:val="left"/>
            </w:pPr>
            <w:r>
              <w:t xml:space="preserve">bet_id</w:t>
            </w:r>
          </w:p>
        </w:tc>
        <w:tc>
          <w:tcPr/>
          <w:p>
            <w:pPr>
              <w:pStyle w:val="Compact"/>
              <w:jc w:val="left"/>
            </w:pPr>
            <w:r>
              <w:t xml:space="preserve">UUID</w:t>
            </w:r>
          </w:p>
        </w:tc>
        <w:tc>
          <w:tcPr/>
          <w:p>
            <w:pPr>
              <w:pStyle w:val="Compact"/>
              <w:jc w:val="left"/>
            </w:pPr>
            <w:r>
              <w:t xml:space="preserve">FK → bets</w:t>
            </w:r>
          </w:p>
        </w:tc>
        <w:tc>
          <w:tcPr/>
          <w:p>
            <w:pPr>
              <w:pStyle w:val="Compact"/>
              <w:jc w:val="left"/>
            </w:pPr>
            <w:r>
              <w:t xml:space="preserve">Related bet</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Transaction time</w:t>
            </w:r>
          </w:p>
        </w:tc>
      </w:tr>
    </w:tbl>
    <w:p>
      <w:r>
        <w:pict>
          <v:rect style="width:0;height:1.5pt" o:hralign="center" o:hrstd="t" o:hr="t"/>
        </w:pict>
      </w:r>
    </w:p>
    <w:bookmarkEnd w:id="179"/>
    <w:bookmarkEnd w:id="180"/>
    <w:bookmarkStart w:id="186" w:name="system-domain-5-tables"/>
    <w:p>
      <w:pPr>
        <w:pStyle w:val="Heading2"/>
      </w:pPr>
      <w:r>
        <w:t xml:space="preserve">8. System Domain (5 tables)</w:t>
      </w:r>
    </w:p>
    <w:bookmarkStart w:id="181" w:name="system_settings"/>
    <w:p>
      <w:pPr>
        <w:pStyle w:val="Heading3"/>
      </w:pPr>
      <w:r>
        <w:t xml:space="preserve">system_settings</w:t>
      </w:r>
    </w:p>
    <w:p>
      <w:pPr>
        <w:pStyle w:val="FirstParagraph"/>
      </w:pPr>
      <w:r>
        <w:t xml:space="preserve">Global configuration settings.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Setting ID</w:t>
            </w:r>
          </w:p>
        </w:tc>
      </w:tr>
      <w:tr>
        <w:tc>
          <w:tcPr/>
          <w:p>
            <w:pPr>
              <w:pStyle w:val="Compact"/>
              <w:jc w:val="left"/>
            </w:pPr>
            <w:r>
              <w:t xml:space="preserve">key</w:t>
            </w:r>
          </w:p>
        </w:tc>
        <w:tc>
          <w:tcPr/>
          <w:p>
            <w:pPr>
              <w:pStyle w:val="Compact"/>
              <w:jc w:val="left"/>
            </w:pPr>
            <w:r>
              <w:t xml:space="preserve">VARCHAR(100)</w:t>
            </w:r>
          </w:p>
        </w:tc>
        <w:tc>
          <w:tcPr/>
          <w:p>
            <w:pPr>
              <w:pStyle w:val="Compact"/>
              <w:jc w:val="left"/>
            </w:pPr>
            <w:r>
              <w:t xml:space="preserve">UNIQUE, NOT NULL</w:t>
            </w:r>
          </w:p>
        </w:tc>
        <w:tc>
          <w:tcPr/>
          <w:p>
            <w:pPr>
              <w:pStyle w:val="Compact"/>
              <w:jc w:val="left"/>
            </w:pPr>
            <w:r>
              <w:t xml:space="preserve">Setting key</w:t>
            </w:r>
          </w:p>
        </w:tc>
      </w:tr>
      <w:tr>
        <w:tc>
          <w:tcPr/>
          <w:p>
            <w:pPr>
              <w:pStyle w:val="Compact"/>
              <w:jc w:val="left"/>
            </w:pPr>
            <w:r>
              <w:t xml:space="preserve">value</w:t>
            </w:r>
          </w:p>
        </w:tc>
        <w:tc>
          <w:tcPr/>
          <w:p>
            <w:pPr>
              <w:pStyle w:val="Compact"/>
              <w:jc w:val="left"/>
            </w:pPr>
            <w:r>
              <w:t xml:space="preserve">TEXT</w:t>
            </w:r>
          </w:p>
        </w:tc>
        <w:tc>
          <w:tcPr/>
          <w:p>
            <w:pPr>
              <w:pStyle w:val="Compact"/>
              <w:jc w:val="left"/>
            </w:pPr>
            <w:r>
              <w:t xml:space="preserve">NOT NULL</w:t>
            </w:r>
          </w:p>
        </w:tc>
        <w:tc>
          <w:tcPr/>
          <w:p>
            <w:pPr>
              <w:pStyle w:val="Compact"/>
              <w:jc w:val="left"/>
            </w:pPr>
            <w:r>
              <w:t xml:space="preserve">Setting value</w:t>
            </w:r>
          </w:p>
        </w:tc>
      </w:tr>
      <w:tr>
        <w:tc>
          <w:tcPr/>
          <w:p>
            <w:pPr>
              <w:pStyle w:val="Compact"/>
              <w:jc w:val="left"/>
            </w:pPr>
            <w:r>
              <w:t xml:space="preserve">value_type</w:t>
            </w:r>
          </w:p>
        </w:tc>
        <w:tc>
          <w:tcPr/>
          <w:p>
            <w:pPr>
              <w:pStyle w:val="Compact"/>
              <w:jc w:val="left"/>
            </w:pPr>
            <w:r>
              <w:t xml:space="preserve">VARCHAR(20)</w:t>
            </w:r>
          </w:p>
        </w:tc>
        <w:tc>
          <w:tcPr/>
          <w:p>
            <w:pPr>
              <w:pStyle w:val="Compact"/>
            </w:pPr>
          </w:p>
        </w:tc>
        <w:tc>
          <w:tcPr/>
          <w:p>
            <w:pPr>
              <w:pStyle w:val="Compact"/>
              <w:jc w:val="left"/>
            </w:pPr>
            <w:r>
              <w:t xml:space="preserve">string, int, float, bool, json</w:t>
            </w:r>
          </w:p>
        </w:tc>
      </w:tr>
      <w:tr>
        <w:tc>
          <w:tcPr/>
          <w:p>
            <w:pPr>
              <w:pStyle w:val="Compact"/>
              <w:jc w:val="left"/>
            </w:pPr>
            <w:r>
              <w:t xml:space="preserve">description</w:t>
            </w:r>
          </w:p>
        </w:tc>
        <w:tc>
          <w:tcPr/>
          <w:p>
            <w:pPr>
              <w:pStyle w:val="Compact"/>
              <w:jc w:val="left"/>
            </w:pPr>
            <w:r>
              <w:t xml:space="preserve">TEXT</w:t>
            </w:r>
          </w:p>
        </w:tc>
        <w:tc>
          <w:tcPr/>
          <w:p>
            <w:pPr>
              <w:pStyle w:val="Compact"/>
            </w:pPr>
          </w:p>
        </w:tc>
        <w:tc>
          <w:tcPr/>
          <w:p>
            <w:pPr>
              <w:pStyle w:val="Compact"/>
              <w:jc w:val="left"/>
            </w:pPr>
            <w:r>
              <w:t xml:space="preserve">Setting description</w:t>
            </w:r>
          </w:p>
        </w:tc>
      </w:tr>
      <w:tr>
        <w:tc>
          <w:tcPr/>
          <w:p>
            <w:pPr>
              <w:pStyle w:val="Compact"/>
              <w:jc w:val="left"/>
            </w:pPr>
            <w:r>
              <w:t xml:space="preserve">updated_at</w:t>
            </w:r>
          </w:p>
        </w:tc>
        <w:tc>
          <w:tcPr/>
          <w:p>
            <w:pPr>
              <w:pStyle w:val="Compact"/>
              <w:jc w:val="left"/>
            </w:pPr>
            <w:r>
              <w:t xml:space="preserve">TIMESTAMP</w:t>
            </w:r>
          </w:p>
        </w:tc>
        <w:tc>
          <w:tcPr/>
          <w:p>
            <w:pPr>
              <w:pStyle w:val="Compact"/>
            </w:pPr>
          </w:p>
        </w:tc>
        <w:tc>
          <w:tcPr/>
          <w:p>
            <w:pPr>
              <w:pStyle w:val="Compact"/>
              <w:jc w:val="left"/>
            </w:pPr>
            <w:r>
              <w:t xml:space="preserve">Last update</w:t>
            </w:r>
          </w:p>
        </w:tc>
      </w:tr>
      <w:tr>
        <w:tc>
          <w:tcPr/>
          <w:p>
            <w:pPr>
              <w:pStyle w:val="Compact"/>
              <w:jc w:val="left"/>
            </w:pPr>
            <w:r>
              <w:t xml:space="preserve">updated_by</w:t>
            </w:r>
          </w:p>
        </w:tc>
        <w:tc>
          <w:tcPr/>
          <w:p>
            <w:pPr>
              <w:pStyle w:val="Compact"/>
              <w:jc w:val="left"/>
            </w:pPr>
            <w:r>
              <w:t xml:space="preserve">UUID</w:t>
            </w:r>
          </w:p>
        </w:tc>
        <w:tc>
          <w:tcPr/>
          <w:p>
            <w:pPr>
              <w:pStyle w:val="Compact"/>
              <w:jc w:val="left"/>
            </w:pPr>
            <w:r>
              <w:t xml:space="preserve">FK → users</w:t>
            </w:r>
          </w:p>
        </w:tc>
        <w:tc>
          <w:tcPr/>
          <w:p>
            <w:pPr>
              <w:pStyle w:val="Compact"/>
              <w:jc w:val="left"/>
            </w:pPr>
            <w:r>
              <w:t xml:space="preserve">Last updater</w:t>
            </w:r>
          </w:p>
        </w:tc>
      </w:tr>
    </w:tbl>
    <w:bookmarkEnd w:id="181"/>
    <w:bookmarkStart w:id="182" w:name="scheduled_tasks"/>
    <w:p>
      <w:pPr>
        <w:pStyle w:val="Heading3"/>
      </w:pPr>
      <w:r>
        <w:t xml:space="preserve">scheduled_tasks</w:t>
      </w:r>
    </w:p>
    <w:p>
      <w:pPr>
        <w:pStyle w:val="FirstParagraph"/>
      </w:pPr>
      <w:r>
        <w:t xml:space="preserve">Background task scheduling.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Task ID</w:t>
            </w:r>
          </w:p>
        </w:tc>
      </w:tr>
      <w:tr>
        <w:tc>
          <w:tcPr/>
          <w:p>
            <w:pPr>
              <w:pStyle w:val="Compact"/>
              <w:jc w:val="left"/>
            </w:pPr>
            <w:r>
              <w:t xml:space="preserve">task_name</w:t>
            </w:r>
          </w:p>
        </w:tc>
        <w:tc>
          <w:tcPr/>
          <w:p>
            <w:pPr>
              <w:pStyle w:val="Compact"/>
              <w:jc w:val="left"/>
            </w:pPr>
            <w:r>
              <w:t xml:space="preserve">VARCHAR(100)</w:t>
            </w:r>
          </w:p>
        </w:tc>
        <w:tc>
          <w:tcPr/>
          <w:p>
            <w:pPr>
              <w:pStyle w:val="Compact"/>
              <w:jc w:val="left"/>
            </w:pPr>
            <w:r>
              <w:t xml:space="preserve">UNIQUE, NOT NULL</w:t>
            </w:r>
          </w:p>
        </w:tc>
        <w:tc>
          <w:tcPr/>
          <w:p>
            <w:pPr>
              <w:pStyle w:val="Compact"/>
              <w:jc w:val="left"/>
            </w:pPr>
            <w:r>
              <w:t xml:space="preserve">Task identifier</w:t>
            </w:r>
          </w:p>
        </w:tc>
      </w:tr>
      <w:tr>
        <w:tc>
          <w:tcPr/>
          <w:p>
            <w:pPr>
              <w:pStyle w:val="Compact"/>
              <w:jc w:val="left"/>
            </w:pPr>
            <w:r>
              <w:t xml:space="preserve">cron_expression</w:t>
            </w:r>
          </w:p>
        </w:tc>
        <w:tc>
          <w:tcPr/>
          <w:p>
            <w:pPr>
              <w:pStyle w:val="Compact"/>
              <w:jc w:val="left"/>
            </w:pPr>
            <w:r>
              <w:t xml:space="preserve">VARCHAR(50)</w:t>
            </w:r>
          </w:p>
        </w:tc>
        <w:tc>
          <w:tcPr/>
          <w:p>
            <w:pPr>
              <w:pStyle w:val="Compact"/>
            </w:pPr>
          </w:p>
        </w:tc>
        <w:tc>
          <w:tcPr/>
          <w:p>
            <w:pPr>
              <w:pStyle w:val="Compact"/>
              <w:jc w:val="left"/>
            </w:pPr>
            <w:r>
              <w:t xml:space="preserve">Cron schedule</w:t>
            </w:r>
          </w:p>
        </w:tc>
      </w:tr>
      <w:tr>
        <w:tc>
          <w:tcPr/>
          <w:p>
            <w:pPr>
              <w:pStyle w:val="Compact"/>
              <w:jc w:val="left"/>
            </w:pPr>
            <w:r>
              <w:t xml:space="preserve">last_run</w:t>
            </w:r>
          </w:p>
        </w:tc>
        <w:tc>
          <w:tcPr/>
          <w:p>
            <w:pPr>
              <w:pStyle w:val="Compact"/>
              <w:jc w:val="left"/>
            </w:pPr>
            <w:r>
              <w:t xml:space="preserve">TIMESTAMP</w:t>
            </w:r>
          </w:p>
        </w:tc>
        <w:tc>
          <w:tcPr/>
          <w:p>
            <w:pPr>
              <w:pStyle w:val="Compact"/>
            </w:pPr>
          </w:p>
        </w:tc>
        <w:tc>
          <w:tcPr/>
          <w:p>
            <w:pPr>
              <w:pStyle w:val="Compact"/>
              <w:jc w:val="left"/>
            </w:pPr>
            <w:r>
              <w:t xml:space="preserve">Last execution</w:t>
            </w:r>
          </w:p>
        </w:tc>
      </w:tr>
      <w:tr>
        <w:tc>
          <w:tcPr/>
          <w:p>
            <w:pPr>
              <w:pStyle w:val="Compact"/>
              <w:jc w:val="left"/>
            </w:pPr>
            <w:r>
              <w:t xml:space="preserve">next_run</w:t>
            </w:r>
          </w:p>
        </w:tc>
        <w:tc>
          <w:tcPr/>
          <w:p>
            <w:pPr>
              <w:pStyle w:val="Compact"/>
              <w:jc w:val="left"/>
            </w:pPr>
            <w:r>
              <w:t xml:space="preserve">TIMESTAMP</w:t>
            </w:r>
          </w:p>
        </w:tc>
        <w:tc>
          <w:tcPr/>
          <w:p>
            <w:pPr>
              <w:pStyle w:val="Compact"/>
            </w:pPr>
          </w:p>
        </w:tc>
        <w:tc>
          <w:tcPr/>
          <w:p>
            <w:pPr>
              <w:pStyle w:val="Compact"/>
              <w:jc w:val="left"/>
            </w:pPr>
            <w:r>
              <w:t xml:space="preserve">Next scheduled</w:t>
            </w:r>
          </w:p>
        </w:tc>
      </w:tr>
      <w:tr>
        <w:tc>
          <w:tcPr/>
          <w:p>
            <w:pPr>
              <w:pStyle w:val="Compact"/>
              <w:jc w:val="left"/>
            </w:pPr>
            <w:r>
              <w:t xml:space="preserve">is_enabled</w:t>
            </w:r>
          </w:p>
        </w:tc>
        <w:tc>
          <w:tcPr/>
          <w:p>
            <w:pPr>
              <w:pStyle w:val="Compact"/>
              <w:jc w:val="left"/>
            </w:pPr>
            <w:r>
              <w:t xml:space="preserve">BOOLEAN</w:t>
            </w:r>
          </w:p>
        </w:tc>
        <w:tc>
          <w:tcPr/>
          <w:p>
            <w:pPr>
              <w:pStyle w:val="Compact"/>
              <w:jc w:val="left"/>
            </w:pPr>
            <w:r>
              <w:t xml:space="preserve">DEFAULT TRUE</w:t>
            </w:r>
          </w:p>
        </w:tc>
        <w:tc>
          <w:tcPr/>
          <w:p>
            <w:pPr>
              <w:pStyle w:val="Compact"/>
              <w:jc w:val="left"/>
            </w:pPr>
            <w:r>
              <w:t xml:space="preserve">Task enabled</w:t>
            </w:r>
          </w:p>
        </w:tc>
      </w:tr>
      <w:tr>
        <w:tc>
          <w:tcPr/>
          <w:p>
            <w:pPr>
              <w:pStyle w:val="Compact"/>
              <w:jc w:val="left"/>
            </w:pPr>
            <w:r>
              <w:t xml:space="preserve">status</w:t>
            </w:r>
          </w:p>
        </w:tc>
        <w:tc>
          <w:tcPr/>
          <w:p>
            <w:pPr>
              <w:pStyle w:val="Compact"/>
              <w:jc w:val="left"/>
            </w:pPr>
            <w:r>
              <w:t xml:space="preserve">VARCHAR(20)</w:t>
            </w:r>
          </w:p>
        </w:tc>
        <w:tc>
          <w:tcPr/>
          <w:p>
            <w:pPr>
              <w:pStyle w:val="Compact"/>
            </w:pPr>
          </w:p>
        </w:tc>
        <w:tc>
          <w:tcPr/>
          <w:p>
            <w:pPr>
              <w:pStyle w:val="Compact"/>
              <w:jc w:val="left"/>
            </w:pPr>
            <w:r>
              <w:t xml:space="preserve">idle, running, failed</w:t>
            </w:r>
          </w:p>
        </w:tc>
      </w:tr>
      <w:tr>
        <w:tc>
          <w:tcPr/>
          <w:p>
            <w:pPr>
              <w:pStyle w:val="Compact"/>
              <w:jc w:val="left"/>
            </w:pPr>
            <w:r>
              <w:t xml:space="preserve">error_message</w:t>
            </w:r>
          </w:p>
        </w:tc>
        <w:tc>
          <w:tcPr/>
          <w:p>
            <w:pPr>
              <w:pStyle w:val="Compact"/>
              <w:jc w:val="left"/>
            </w:pPr>
            <w:r>
              <w:t xml:space="preserve">TEXT</w:t>
            </w:r>
          </w:p>
        </w:tc>
        <w:tc>
          <w:tcPr/>
          <w:p>
            <w:pPr>
              <w:pStyle w:val="Compact"/>
            </w:pPr>
          </w:p>
        </w:tc>
        <w:tc>
          <w:tcPr/>
          <w:p>
            <w:pPr>
              <w:pStyle w:val="Compact"/>
              <w:jc w:val="left"/>
            </w:pPr>
            <w:r>
              <w:t xml:space="preserve">Last error</w:t>
            </w:r>
          </w:p>
        </w:tc>
      </w:tr>
    </w:tbl>
    <w:bookmarkEnd w:id="182"/>
    <w:bookmarkStart w:id="183" w:name="alerts"/>
    <w:p>
      <w:pPr>
        <w:pStyle w:val="Heading3"/>
      </w:pPr>
      <w:r>
        <w:t xml:space="preserve">alerts</w:t>
      </w:r>
    </w:p>
    <w:p>
      <w:pPr>
        <w:pStyle w:val="FirstParagraph"/>
      </w:pPr>
      <w:r>
        <w:t xml:space="preserve">System alerts and notifications.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Alert ID</w:t>
            </w:r>
          </w:p>
        </w:tc>
      </w:tr>
      <w:tr>
        <w:tc>
          <w:tcPr/>
          <w:p>
            <w:pPr>
              <w:pStyle w:val="Compact"/>
              <w:jc w:val="left"/>
            </w:pPr>
            <w:r>
              <w:t xml:space="preserve">alert_type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Alert category</w:t>
            </w:r>
          </w:p>
        </w:tc>
      </w:tr>
      <w:tr>
        <w:tc>
          <w:tcPr/>
          <w:p>
            <w:pPr>
              <w:pStyle w:val="Compact"/>
              <w:jc w:val="left"/>
            </w:pPr>
            <w:r>
              <w:t xml:space="preserve">severity</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info, warning, critical</w:t>
            </w:r>
          </w:p>
        </w:tc>
      </w:tr>
      <w:tr>
        <w:tc>
          <w:tcPr/>
          <w:p>
            <w:pPr>
              <w:pStyle w:val="Compact"/>
              <w:jc w:val="left"/>
            </w:pPr>
            <w:r>
              <w:t xml:space="preserve">message</w:t>
            </w:r>
          </w:p>
        </w:tc>
        <w:tc>
          <w:tcPr/>
          <w:p>
            <w:pPr>
              <w:pStyle w:val="Compact"/>
              <w:jc w:val="left"/>
            </w:pPr>
            <w:r>
              <w:t xml:space="preserve">TEXT</w:t>
            </w:r>
          </w:p>
        </w:tc>
        <w:tc>
          <w:tcPr/>
          <w:p>
            <w:pPr>
              <w:pStyle w:val="Compact"/>
              <w:jc w:val="left"/>
            </w:pPr>
            <w:r>
              <w:t xml:space="preserve">NOT NULL</w:t>
            </w:r>
          </w:p>
        </w:tc>
        <w:tc>
          <w:tcPr/>
          <w:p>
            <w:pPr>
              <w:pStyle w:val="Compact"/>
              <w:jc w:val="left"/>
            </w:pPr>
            <w:r>
              <w:t xml:space="preserve">Alert message</w:t>
            </w:r>
          </w:p>
        </w:tc>
      </w:tr>
      <w:tr>
        <w:tc>
          <w:tcPr/>
          <w:p>
            <w:pPr>
              <w:pStyle w:val="Compact"/>
              <w:jc w:val="left"/>
            </w:pPr>
            <w:r>
              <w:t xml:space="preserve">details</w:t>
            </w:r>
          </w:p>
        </w:tc>
        <w:tc>
          <w:tcPr/>
          <w:p>
            <w:pPr>
              <w:pStyle w:val="Compact"/>
              <w:jc w:val="left"/>
            </w:pPr>
            <w:r>
              <w:t xml:space="preserve">JSONB</w:t>
            </w:r>
          </w:p>
        </w:tc>
        <w:tc>
          <w:tcPr/>
          <w:p>
            <w:pPr>
              <w:pStyle w:val="Compact"/>
            </w:pPr>
          </w:p>
        </w:tc>
        <w:tc>
          <w:tcPr/>
          <w:p>
            <w:pPr>
              <w:pStyle w:val="Compact"/>
              <w:jc w:val="left"/>
            </w:pPr>
            <w:r>
              <w:t xml:space="preserve">Additional context</w:t>
            </w:r>
          </w:p>
        </w:tc>
      </w:tr>
      <w:tr>
        <w:tc>
          <w:tcPr/>
          <w:p>
            <w:pPr>
              <w:pStyle w:val="Compact"/>
              <w:jc w:val="left"/>
            </w:pPr>
            <w:r>
              <w:t xml:space="preserve">is_acknowledged</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Acknowledged flag</w:t>
            </w:r>
          </w:p>
        </w:tc>
      </w:tr>
      <w:tr>
        <w:tc>
          <w:tcPr/>
          <w:p>
            <w:pPr>
              <w:pStyle w:val="Compact"/>
              <w:jc w:val="left"/>
            </w:pPr>
            <w:r>
              <w:t xml:space="preserve">acknowledged_by</w:t>
            </w:r>
          </w:p>
        </w:tc>
        <w:tc>
          <w:tcPr/>
          <w:p>
            <w:pPr>
              <w:pStyle w:val="Compact"/>
              <w:jc w:val="left"/>
            </w:pPr>
            <w:r>
              <w:t xml:space="preserve">UUID</w:t>
            </w:r>
          </w:p>
        </w:tc>
        <w:tc>
          <w:tcPr/>
          <w:p>
            <w:pPr>
              <w:pStyle w:val="Compact"/>
              <w:jc w:val="left"/>
            </w:pPr>
            <w:r>
              <w:t xml:space="preserve">FK → users</w:t>
            </w:r>
          </w:p>
        </w:tc>
        <w:tc>
          <w:tcPr/>
          <w:p>
            <w:pPr>
              <w:pStyle w:val="Compact"/>
              <w:jc w:val="left"/>
            </w:pPr>
            <w:r>
              <w:t xml:space="preserve">Acknowledger</w:t>
            </w:r>
          </w:p>
        </w:tc>
      </w:tr>
      <w:tr>
        <w:tc>
          <w:tcPr/>
          <w:p>
            <w:pPr>
              <w:pStyle w:val="Compact"/>
              <w:jc w:val="left"/>
            </w:pPr>
            <w:r>
              <w:t xml:space="preserve">acknowledged_at</w:t>
            </w:r>
          </w:p>
        </w:tc>
        <w:tc>
          <w:tcPr/>
          <w:p>
            <w:pPr>
              <w:pStyle w:val="Compact"/>
              <w:jc w:val="left"/>
            </w:pPr>
            <w:r>
              <w:t xml:space="preserve">TIMESTAMP</w:t>
            </w:r>
          </w:p>
        </w:tc>
        <w:tc>
          <w:tcPr/>
          <w:p>
            <w:pPr>
              <w:pStyle w:val="Compact"/>
            </w:pPr>
          </w:p>
        </w:tc>
        <w:tc>
          <w:tcPr/>
          <w:p>
            <w:pPr>
              <w:pStyle w:val="Compact"/>
              <w:jc w:val="left"/>
            </w:pPr>
            <w:r>
              <w:t xml:space="preserve">Acknowledgment time</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Alert creation</w:t>
            </w:r>
          </w:p>
        </w:tc>
      </w:tr>
    </w:tbl>
    <w:bookmarkEnd w:id="183"/>
    <w:bookmarkStart w:id="184" w:name="data_quality_checks"/>
    <w:p>
      <w:pPr>
        <w:pStyle w:val="Heading3"/>
      </w:pPr>
      <w:r>
        <w:t xml:space="preserve">data_quality_checks</w:t>
      </w:r>
    </w:p>
    <w:p>
      <w:pPr>
        <w:pStyle w:val="FirstParagraph"/>
      </w:pPr>
      <w:r>
        <w:t xml:space="preserve">Data quality audit logs.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Check ID</w:t>
            </w:r>
          </w:p>
        </w:tc>
      </w:tr>
      <w:tr>
        <w:tc>
          <w:tcPr/>
          <w:p>
            <w:pPr>
              <w:pStyle w:val="Compact"/>
              <w:jc w:val="left"/>
            </w:pPr>
            <w:r>
              <w:t xml:space="preserve">check_type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Check category</w:t>
            </w:r>
          </w:p>
        </w:tc>
      </w:tr>
      <w:tr>
        <w:tc>
          <w:tcPr/>
          <w:p>
            <w:pPr>
              <w:pStyle w:val="Compact"/>
              <w:jc w:val="left"/>
            </w:pPr>
            <w:r>
              <w:t xml:space="preserve">source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Data source</w:t>
            </w:r>
          </w:p>
        </w:tc>
      </w:tr>
      <w:tr>
        <w:tc>
          <w:tcPr/>
          <w:p>
            <w:pPr>
              <w:pStyle w:val="Compact"/>
              <w:jc w:val="left"/>
            </w:pPr>
            <w:r>
              <w:t xml:space="preserve">passed</w:t>
            </w:r>
          </w:p>
        </w:tc>
        <w:tc>
          <w:tcPr/>
          <w:p>
            <w:pPr>
              <w:pStyle w:val="Compact"/>
              <w:jc w:val="left"/>
            </w:pPr>
            <w:r>
              <w:t xml:space="preserve">BOOLEAN</w:t>
            </w:r>
          </w:p>
        </w:tc>
        <w:tc>
          <w:tcPr/>
          <w:p>
            <w:pPr>
              <w:pStyle w:val="Compact"/>
              <w:jc w:val="left"/>
            </w:pPr>
            <w:r>
              <w:t xml:space="preserve">NOT NULL</w:t>
            </w:r>
          </w:p>
        </w:tc>
        <w:tc>
          <w:tcPr/>
          <w:p>
            <w:pPr>
              <w:pStyle w:val="Compact"/>
              <w:jc w:val="left"/>
            </w:pPr>
            <w:r>
              <w:t xml:space="preserve">Check result</w:t>
            </w:r>
          </w:p>
        </w:tc>
      </w:tr>
      <w:tr>
        <w:tc>
          <w:tcPr/>
          <w:p>
            <w:pPr>
              <w:pStyle w:val="Compact"/>
              <w:jc w:val="left"/>
            </w:pPr>
            <w:r>
              <w:t xml:space="preserve">failed_count</w:t>
            </w:r>
          </w:p>
        </w:tc>
        <w:tc>
          <w:tcPr/>
          <w:p>
            <w:pPr>
              <w:pStyle w:val="Compact"/>
              <w:jc w:val="left"/>
            </w:pPr>
            <w:r>
              <w:t xml:space="preserve">INTEGER</w:t>
            </w:r>
          </w:p>
        </w:tc>
        <w:tc>
          <w:tcPr/>
          <w:p>
            <w:pPr>
              <w:pStyle w:val="Compact"/>
              <w:jc w:val="left"/>
            </w:pPr>
            <w:r>
              <w:t xml:space="preserve">DEFAULT 0</w:t>
            </w:r>
          </w:p>
        </w:tc>
        <w:tc>
          <w:tcPr/>
          <w:p>
            <w:pPr>
              <w:pStyle w:val="Compact"/>
              <w:jc w:val="left"/>
            </w:pPr>
            <w:r>
              <w:t xml:space="preserve">Failed records</w:t>
            </w:r>
          </w:p>
        </w:tc>
      </w:tr>
      <w:tr>
        <w:tc>
          <w:tcPr/>
          <w:p>
            <w:pPr>
              <w:pStyle w:val="Compact"/>
              <w:jc w:val="left"/>
            </w:pPr>
            <w:r>
              <w:t xml:space="preserve">details</w:t>
            </w:r>
          </w:p>
        </w:tc>
        <w:tc>
          <w:tcPr/>
          <w:p>
            <w:pPr>
              <w:pStyle w:val="Compact"/>
              <w:jc w:val="left"/>
            </w:pPr>
            <w:r>
              <w:t xml:space="preserve">JSONB</w:t>
            </w:r>
          </w:p>
        </w:tc>
        <w:tc>
          <w:tcPr/>
          <w:p>
            <w:pPr>
              <w:pStyle w:val="Compact"/>
            </w:pPr>
          </w:p>
        </w:tc>
        <w:tc>
          <w:tcPr/>
          <w:p>
            <w:pPr>
              <w:pStyle w:val="Compact"/>
              <w:jc w:val="left"/>
            </w:pPr>
            <w:r>
              <w:t xml:space="preserve">Check details</w:t>
            </w:r>
          </w:p>
        </w:tc>
      </w:tr>
      <w:tr>
        <w:tc>
          <w:tcPr/>
          <w:p>
            <w:pPr>
              <w:pStyle w:val="Compact"/>
              <w:jc w:val="left"/>
            </w:pPr>
            <w:r>
              <w:t xml:space="preserve">checked_at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Check time</w:t>
            </w:r>
          </w:p>
        </w:tc>
      </w:tr>
    </w:tbl>
    <w:bookmarkEnd w:id="184"/>
    <w:bookmarkStart w:id="185" w:name="system_health_snapshots"/>
    <w:p>
      <w:pPr>
        <w:pStyle w:val="Heading3"/>
      </w:pPr>
      <w:r>
        <w:t xml:space="preserve">system_health_snapshots</w:t>
      </w:r>
    </w:p>
    <w:p>
      <w:pPr>
        <w:pStyle w:val="FirstParagraph"/>
      </w:pPr>
      <w:r>
        <w:t xml:space="preserve">System health history.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Snapshot ID</w:t>
            </w:r>
          </w:p>
        </w:tc>
      </w:tr>
      <w:tr>
        <w:tc>
          <w:tcPr/>
          <w:p>
            <w:pPr>
              <w:pStyle w:val="Compact"/>
              <w:jc w:val="left"/>
            </w:pPr>
            <w:r>
              <w:t xml:space="preserve">component</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Component name</w:t>
            </w:r>
          </w:p>
        </w:tc>
      </w:tr>
      <w:tr>
        <w:tc>
          <w:tcPr/>
          <w:p>
            <w:pPr>
              <w:pStyle w:val="Compact"/>
              <w:jc w:val="left"/>
            </w:pPr>
            <w:r>
              <w:t xml:space="preserve">status</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healthy, degraded, down</w:t>
            </w:r>
          </w:p>
        </w:tc>
      </w:tr>
      <w:tr>
        <w:tc>
          <w:tcPr/>
          <w:p>
            <w:pPr>
              <w:pStyle w:val="Compact"/>
              <w:jc w:val="left"/>
            </w:pPr>
            <w:r>
              <w:t xml:space="preserve">metrics</w:t>
            </w:r>
          </w:p>
        </w:tc>
        <w:tc>
          <w:tcPr/>
          <w:p>
            <w:pPr>
              <w:pStyle w:val="Compact"/>
              <w:jc w:val="left"/>
            </w:pPr>
            <w:r>
              <w:t xml:space="preserve">JSONB</w:t>
            </w:r>
          </w:p>
        </w:tc>
        <w:tc>
          <w:tcPr/>
          <w:p>
            <w:pPr>
              <w:pStyle w:val="Compact"/>
            </w:pPr>
          </w:p>
        </w:tc>
        <w:tc>
          <w:tcPr/>
          <w:p>
            <w:pPr>
              <w:pStyle w:val="Compact"/>
              <w:jc w:val="left"/>
            </w:pPr>
            <w:r>
              <w:t xml:space="preserve">Health metrics</w:t>
            </w:r>
          </w:p>
        </w:tc>
      </w:tr>
      <w:tr>
        <w:tc>
          <w:tcPr/>
          <w:p>
            <w:pPr>
              <w:pStyle w:val="Compact"/>
              <w:jc w:val="left"/>
            </w:pPr>
            <w:r>
              <w:t xml:space="preserve">snapshot_at</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Snapshot time</w:t>
            </w:r>
          </w:p>
        </w:tc>
      </w:tr>
    </w:tbl>
    <w:p>
      <w:r>
        <w:pict>
          <v:rect style="width:0;height:1.5pt" o:hralign="center" o:hrstd="t" o:hr="t"/>
        </w:pict>
      </w:r>
    </w:p>
    <w:bookmarkEnd w:id="185"/>
    <w:bookmarkEnd w:id="186"/>
    <w:bookmarkStart w:id="187" w:name="table-summary"/>
    <w:p>
      <w:pPr>
        <w:pStyle w:val="Heading2"/>
      </w:pPr>
      <w:r>
        <w:t xml:space="preserve">Table Summary</w:t>
      </w:r>
    </w:p>
    <w:tbl>
      <w:tblPr>
        <w:tblStyle w:val="Table"/>
        <w:tblW w:type="pct" w:w="5000"/>
        <w:tblLook w:firstRow="1" w:lastRow="0" w:firstColumn="0" w:lastColumn="0" w:noHBand="0" w:noVBand="0" w:val="0020"/>
        <w:jc w:val="start"/>
      </w:tblPr>
      <w:tblGrid>
        <w:gridCol w:w="2184"/>
        <w:gridCol w:w="2184"/>
        <w:gridCol w:w="3550"/>
      </w:tblGrid>
      <w:tr>
        <w:trPr>
          <w:tblHeader w:val="true"/>
        </w:trPr>
        <w:tc>
          <w:tcPr/>
          <w:p>
            <w:pPr>
              <w:pStyle w:val="Compact"/>
              <w:jc w:val="left"/>
            </w:pPr>
            <w:r>
              <w:t xml:space="preserve">Domain</w:t>
            </w:r>
          </w:p>
        </w:tc>
        <w:tc>
          <w:tcPr/>
          <w:p>
            <w:pPr>
              <w:pStyle w:val="Compact"/>
              <w:jc w:val="left"/>
            </w:pPr>
            <w:r>
              <w:t xml:space="preserve">Tables</w:t>
            </w:r>
          </w:p>
        </w:tc>
        <w:tc>
          <w:tcPr/>
          <w:p>
            <w:pPr>
              <w:pStyle w:val="Compact"/>
              <w:jc w:val="left"/>
            </w:pPr>
            <w:r>
              <w:t xml:space="preserve">Description</w:t>
            </w:r>
          </w:p>
        </w:tc>
      </w:tr>
      <w:tr>
        <w:tc>
          <w:tcPr/>
          <w:p>
            <w:pPr>
              <w:pStyle w:val="Compact"/>
              <w:jc w:val="left"/>
            </w:pPr>
            <w:r>
              <w:t xml:space="preserve">Users &amp; Auth</w:t>
            </w:r>
          </w:p>
        </w:tc>
        <w:tc>
          <w:tcPr/>
          <w:p>
            <w:pPr>
              <w:pStyle w:val="Compact"/>
              <w:jc w:val="left"/>
            </w:pPr>
            <w:r>
              <w:t xml:space="preserve">5</w:t>
            </w:r>
          </w:p>
        </w:tc>
        <w:tc>
          <w:tcPr/>
          <w:p>
            <w:pPr>
              <w:pStyle w:val="Compact"/>
              <w:jc w:val="left"/>
            </w:pPr>
            <w:r>
              <w:t xml:space="preserve">User accounts, sessions, API keys, preferences, audit</w:t>
            </w:r>
          </w:p>
        </w:tc>
      </w:tr>
      <w:tr>
        <w:tc>
          <w:tcPr/>
          <w:p>
            <w:pPr>
              <w:pStyle w:val="Compact"/>
              <w:jc w:val="left"/>
            </w:pPr>
            <w:r>
              <w:t xml:space="preserve">Sports Data</w:t>
            </w:r>
          </w:p>
        </w:tc>
        <w:tc>
          <w:tcPr/>
          <w:p>
            <w:pPr>
              <w:pStyle w:val="Compact"/>
              <w:jc w:val="left"/>
            </w:pPr>
            <w:r>
              <w:t xml:space="preserve">8</w:t>
            </w:r>
          </w:p>
        </w:tc>
        <w:tc>
          <w:tcPr/>
          <w:p>
            <w:pPr>
              <w:pStyle w:val="Compact"/>
              <w:jc w:val="left"/>
            </w:pPr>
            <w:r>
              <w:t xml:space="preserve">Sports, teams, players, venues, seasons, games, stats</w:t>
            </w:r>
          </w:p>
        </w:tc>
      </w:tr>
      <w:tr>
        <w:tc>
          <w:tcPr/>
          <w:p>
            <w:pPr>
              <w:pStyle w:val="Compact"/>
              <w:jc w:val="left"/>
            </w:pPr>
            <w:r>
              <w:t xml:space="preserve">Odds &amp; Markets</w:t>
            </w:r>
          </w:p>
        </w:tc>
        <w:tc>
          <w:tcPr/>
          <w:p>
            <w:pPr>
              <w:pStyle w:val="Compact"/>
              <w:jc w:val="left"/>
            </w:pPr>
            <w:r>
              <w:t xml:space="preserve">5</w:t>
            </w:r>
          </w:p>
        </w:tc>
        <w:tc>
          <w:tcPr/>
          <w:p>
            <w:pPr>
              <w:pStyle w:val="Compact"/>
              <w:jc w:val="left"/>
            </w:pPr>
            <w:r>
              <w:t xml:space="preserve">Sportsbooks, odds, movements, closing lines, consensus</w:t>
            </w:r>
          </w:p>
        </w:tc>
      </w:tr>
      <w:tr>
        <w:tc>
          <w:tcPr/>
          <w:p>
            <w:pPr>
              <w:pStyle w:val="Compact"/>
              <w:jc w:val="left"/>
            </w:pPr>
            <w:r>
              <w:t xml:space="preserve">Predictions</w:t>
            </w:r>
          </w:p>
        </w:tc>
        <w:tc>
          <w:tcPr/>
          <w:p>
            <w:pPr>
              <w:pStyle w:val="Compact"/>
              <w:jc w:val="left"/>
            </w:pPr>
            <w:r>
              <w:t xml:space="preserve">4</w:t>
            </w:r>
          </w:p>
        </w:tc>
        <w:tc>
          <w:tcPr/>
          <w:p>
            <w:pPr>
              <w:pStyle w:val="Compact"/>
              <w:jc w:val="left"/>
            </w:pPr>
            <w:r>
              <w:t xml:space="preserve">Predictions, results, player props, SHAP explanations</w:t>
            </w:r>
          </w:p>
        </w:tc>
      </w:tr>
      <w:tr>
        <w:tc>
          <w:tcPr/>
          <w:p>
            <w:pPr>
              <w:pStyle w:val="Compact"/>
              <w:jc w:val="left"/>
            </w:pPr>
            <w:r>
              <w:t xml:space="preserve">ML Models</w:t>
            </w:r>
          </w:p>
        </w:tc>
        <w:tc>
          <w:tcPr/>
          <w:p>
            <w:pPr>
              <w:pStyle w:val="Compact"/>
              <w:jc w:val="left"/>
            </w:pPr>
            <w:r>
              <w:t xml:space="preserve">5</w:t>
            </w:r>
          </w:p>
        </w:tc>
        <w:tc>
          <w:tcPr/>
          <w:p>
            <w:pPr>
              <w:pStyle w:val="Compact"/>
              <w:jc w:val="left"/>
            </w:pPr>
            <w:r>
              <w:t xml:space="preserve">Models, training runs, performance, features, calibration</w:t>
            </w:r>
          </w:p>
        </w:tc>
      </w:tr>
      <w:tr>
        <w:tc>
          <w:tcPr/>
          <w:p>
            <w:pPr>
              <w:pStyle w:val="Compact"/>
              <w:jc w:val="left"/>
            </w:pPr>
            <w:r>
              <w:t xml:space="preserve">Betting</w:t>
            </w:r>
          </w:p>
        </w:tc>
        <w:tc>
          <w:tcPr/>
          <w:p>
            <w:pPr>
              <w:pStyle w:val="Compact"/>
              <w:jc w:val="left"/>
            </w:pPr>
            <w:r>
              <w:t xml:space="preserve">3</w:t>
            </w:r>
          </w:p>
        </w:tc>
        <w:tc>
          <w:tcPr/>
          <w:p>
            <w:pPr>
              <w:pStyle w:val="Compact"/>
              <w:jc w:val="left"/>
            </w:pPr>
            <w:r>
              <w:t xml:space="preserve">Bankrolls, bets, transactions</w:t>
            </w:r>
          </w:p>
        </w:tc>
      </w:tr>
      <w:tr>
        <w:tc>
          <w:tcPr/>
          <w:p>
            <w:pPr>
              <w:pStyle w:val="Compact"/>
              <w:jc w:val="left"/>
            </w:pPr>
            <w:r>
              <w:t xml:space="preserve">System</w:t>
            </w:r>
          </w:p>
        </w:tc>
        <w:tc>
          <w:tcPr/>
          <w:p>
            <w:pPr>
              <w:pStyle w:val="Compact"/>
              <w:jc w:val="left"/>
            </w:pPr>
            <w:r>
              <w:t xml:space="preserve">5</w:t>
            </w:r>
          </w:p>
        </w:tc>
        <w:tc>
          <w:tcPr/>
          <w:p>
            <w:pPr>
              <w:pStyle w:val="Compact"/>
              <w:jc w:val="left"/>
            </w:pPr>
            <w:r>
              <w:t xml:space="preserve">Settings, tasks, alerts, data quality, health</w:t>
            </w:r>
          </w:p>
        </w:tc>
      </w:tr>
      <w:tr>
        <w:tc>
          <w:tcPr/>
          <w:p>
            <w:pPr>
              <w:pStyle w:val="Compact"/>
              <w:jc w:val="left"/>
            </w:pPr>
            <w:r>
              <w:rPr>
                <w:bCs/>
                <w:b/>
              </w:rPr>
              <w:t xml:space="preserve">Total</w:t>
            </w:r>
          </w:p>
        </w:tc>
        <w:tc>
          <w:tcPr/>
          <w:p>
            <w:pPr>
              <w:pStyle w:val="Compact"/>
              <w:jc w:val="left"/>
            </w:pPr>
            <w:r>
              <w:rPr>
                <w:bCs/>
                <w:b/>
              </w:rPr>
              <w:t xml:space="preserve">35</w:t>
            </w:r>
          </w:p>
        </w:tc>
        <w:tc>
          <w:tcPr/>
          <w:p>
            <w:pPr>
              <w:pStyle w:val="Compact"/>
              <w:jc w:val="left"/>
            </w:pPr>
            <w:r>
              <w:t xml:space="preserve">Core tables</w:t>
            </w:r>
          </w:p>
        </w:tc>
      </w:tr>
    </w:tbl>
    <w:p>
      <w:pPr>
        <w:pStyle w:val="BodyText"/>
      </w:pPr>
      <w:r>
        <w:rPr>
          <w:iCs/>
          <w:i/>
        </w:rPr>
        <w:t xml:space="preserve">Note: Additional tables for data warehouse (fact/dimension tables) and feature store bring total to 55 tables.</w:t>
      </w:r>
    </w:p>
    <w:p>
      <w:r>
        <w:pict>
          <v:rect style="width:0;height:1.5pt" o:hralign="center" o:hrstd="t" o:hr="t"/>
        </w:pict>
      </w:r>
    </w:p>
    <w:p>
      <w:pPr>
        <w:pStyle w:val="FirstParagraph"/>
      </w:pPr>
      <w:r>
        <w:rPr>
          <w:bCs/>
          <w:b/>
        </w:rPr>
        <w:t xml:space="preserve">AI PRO SPORTS - Database Schema</w:t>
      </w:r>
    </w:p>
    <w:p>
      <w:pPr>
        <w:pStyle w:val="BodyText"/>
      </w:pPr>
      <w:r>
        <w:rPr>
          <w:iCs/>
          <w:i/>
        </w:rPr>
        <w:t xml:space="preserve">Version 3.0 | January 2026</w:t>
      </w:r>
    </w:p>
    <w:p>
      <w:r>
        <w:pict>
          <v:rect style="width:0;height:1.5pt" o:hralign="center" o:hrstd="t" o:hr="t"/>
        </w:pict>
      </w:r>
    </w:p>
    <w:bookmarkEnd w:id="187"/>
    <w:bookmarkEnd w:id="188"/>
    <w:bookmarkStart w:id="225" w:name="X1b02c79a904f2fa2b9ade115dd6e987731651b3"/>
    <w:p>
      <w:pPr>
        <w:pStyle w:val="Heading1"/>
      </w:pPr>
      <w:r>
        <w:t xml:space="preserve">AI PRO SPORTS - Data Ingestion and ETL/ELT Pipelines</w:t>
      </w:r>
    </w:p>
    <w:bookmarkStart w:id="189" w:name="document-information-1"/>
    <w:p>
      <w:pPr>
        <w:pStyle w:val="Heading2"/>
      </w:pPr>
      <w:r>
        <w:t xml:space="preserve">Document Information</w:t>
      </w:r>
    </w:p>
    <w:p>
      <w:pPr>
        <w:numPr>
          <w:ilvl w:val="0"/>
          <w:numId w:val="1029"/>
        </w:numPr>
        <w:pStyle w:val="Compact"/>
      </w:pPr>
      <w:r>
        <w:rPr>
          <w:bCs/>
          <w:b/>
        </w:rPr>
        <w:t xml:space="preserve">Version</w:t>
      </w:r>
      <w:r>
        <w:t xml:space="preserve">: 2.0</w:t>
      </w:r>
    </w:p>
    <w:p>
      <w:pPr>
        <w:numPr>
          <w:ilvl w:val="0"/>
          <w:numId w:val="1029"/>
        </w:numPr>
        <w:pStyle w:val="Compact"/>
      </w:pPr>
      <w:r>
        <w:rPr>
          <w:bCs/>
          <w:b/>
        </w:rPr>
        <w:t xml:space="preserve">Last Updated</w:t>
      </w:r>
      <w:r>
        <w:t xml:space="preserve">: January 2026</w:t>
      </w:r>
    </w:p>
    <w:p>
      <w:pPr>
        <w:numPr>
          <w:ilvl w:val="0"/>
          <w:numId w:val="1029"/>
        </w:numPr>
        <w:pStyle w:val="Compact"/>
      </w:pPr>
      <w:r>
        <w:rPr>
          <w:bCs/>
          <w:b/>
        </w:rPr>
        <w:t xml:space="preserve">Classification</w:t>
      </w:r>
      <w:r>
        <w:t xml:space="preserve">: Enterprise Documentation</w:t>
      </w:r>
    </w:p>
    <w:p>
      <w:r>
        <w:pict>
          <v:rect style="width:0;height:1.5pt" o:hralign="center" o:hrstd="t" o:hr="t"/>
        </w:pict>
      </w:r>
    </w:p>
    <w:bookmarkEnd w:id="189"/>
    <w:bookmarkStart w:id="196" w:name="external-data-sources"/>
    <w:p>
      <w:pPr>
        <w:pStyle w:val="Heading2"/>
      </w:pPr>
      <w:r>
        <w:t xml:space="preserve">1. External Data Sources</w:t>
      </w:r>
    </w:p>
    <w:bookmarkStart w:id="194" w:name="sports-data-providers"/>
    <w:p>
      <w:pPr>
        <w:pStyle w:val="Heading3"/>
      </w:pPr>
      <w:r>
        <w:t xml:space="preserve">1.1 Sports Data Providers</w:t>
      </w:r>
    </w:p>
    <w:bookmarkStart w:id="190" w:name="theoddsapi-primary-odds-source"/>
    <w:p>
      <w:pPr>
        <w:pStyle w:val="Heading4"/>
      </w:pPr>
      <w:r>
        <w:t xml:space="preserve">1.1.1 TheOddsAPI (Primary Odds Source)</w:t>
      </w:r>
    </w:p>
    <w:p>
      <w:pPr>
        <w:pStyle w:val="FirstParagraph"/>
      </w:pPr>
      <w:r>
        <w:rPr>
          <w:bCs/>
          <w:b/>
        </w:rPr>
        <w:t xml:space="preserve">Data Provided</w:t>
      </w:r>
      <w:r>
        <w:t xml:space="preserve">:</w:t>
      </w:r>
      <w:r>
        <w:t xml:space="preserve"> </w:t>
      </w:r>
      <w:r>
        <w:t xml:space="preserve">- Real-time odds from 40+ sportsbooks</w:t>
      </w:r>
      <w:r>
        <w:t xml:space="preserve"> </w:t>
      </w:r>
      <w:r>
        <w:t xml:space="preserve">- Spread, moneyline, and total markets</w:t>
      </w:r>
      <w:r>
        <w:t xml:space="preserve"> </w:t>
      </w:r>
      <w:r>
        <w:t xml:space="preserve">- Opening and current lines</w:t>
      </w:r>
      <w:r>
        <w:t xml:space="preserve"> </w:t>
      </w:r>
      <w:r>
        <w:t xml:space="preserve">- Historical odds snapshots</w:t>
      </w:r>
    </w:p>
    <w:p>
      <w:pPr>
        <w:pStyle w:val="BodyText"/>
      </w:pPr>
      <w:r>
        <w:rPr>
          <w:bCs/>
          <w:b/>
        </w:rPr>
        <w:t xml:space="preserve">Coverage</w:t>
      </w:r>
      <w:r>
        <w:t xml:space="preserve">:</w:t>
      </w:r>
      <w:r>
        <w:t xml:space="preserve"> </w:t>
      </w:r>
      <w:r>
        <w:t xml:space="preserve">- NFL, NCAAF, NBA, NCAAB, NHL, MLB, ATP, WTA</w:t>
      </w:r>
      <w:r>
        <w:t xml:space="preserve"> </w:t>
      </w:r>
      <w:r>
        <w:t xml:space="preserve">- CFL and WNBA (limited sportsbook coverage)</w:t>
      </w:r>
    </w:p>
    <w:p>
      <w:pPr>
        <w:pStyle w:val="BodyText"/>
      </w:pPr>
      <w:r>
        <w:rPr>
          <w:bCs/>
          <w:b/>
        </w:rPr>
        <w:t xml:space="preserve">API Specifications</w:t>
      </w:r>
      <w:r>
        <w:t xml:space="preserve">:</w:t>
      </w:r>
      <w:r>
        <w:t xml:space="preserve"> </w:t>
      </w:r>
      <w:r>
        <w:t xml:space="preserve">- Protocol: REST API</w:t>
      </w:r>
      <w:r>
        <w:t xml:space="preserve"> </w:t>
      </w:r>
      <w:r>
        <w:t xml:space="preserve">- Authentication: API Key header</w:t>
      </w:r>
      <w:r>
        <w:t xml:space="preserve"> </w:t>
      </w:r>
      <w:r>
        <w:t xml:space="preserve">- Rate Limits: 500 requests/month (free), 10,000/month (standard), unlimited (enterprise)</w:t>
      </w:r>
      <w:r>
        <w:t xml:space="preserve"> </w:t>
      </w:r>
      <w:r>
        <w:t xml:space="preserve">- Response Format: JSON</w:t>
      </w:r>
    </w:p>
    <w:p>
      <w:pPr>
        <w:pStyle w:val="BodyText"/>
      </w:pPr>
      <w:r>
        <w:rPr>
          <w:bCs/>
          <w:b/>
        </w:rPr>
        <w:t xml:space="preserve">Sport Code Mapping</w:t>
      </w:r>
      <w:r>
        <w:t xml:space="preserve">:</w:t>
      </w:r>
      <w:r>
        <w:t xml:space="preserve"> </w:t>
      </w:r>
      <w:r>
        <w:t xml:space="preserve">| Internal Code | TheOddsAPI Code |</w:t>
      </w:r>
      <w:r>
        <w:t xml:space="preserve"> </w:t>
      </w:r>
      <w:r>
        <w:t xml:space="preserve">|—————|—————–|</w:t>
      </w:r>
      <w:r>
        <w:t xml:space="preserve"> </w:t>
      </w:r>
      <w:r>
        <w:t xml:space="preserve">| NFL | americanfootball_nfl |</w:t>
      </w:r>
      <w:r>
        <w:t xml:space="preserve"> </w:t>
      </w:r>
      <w:r>
        <w:t xml:space="preserve">| NCAAF | americanfootball_ncaaf |</w:t>
      </w:r>
      <w:r>
        <w:t xml:space="preserve"> </w:t>
      </w:r>
      <w:r>
        <w:t xml:space="preserve">| NBA | basketball_nba |</w:t>
      </w:r>
      <w:r>
        <w:t xml:space="preserve"> </w:t>
      </w:r>
      <w:r>
        <w:t xml:space="preserve">| NCAAB | basketball_ncaab |</w:t>
      </w:r>
      <w:r>
        <w:t xml:space="preserve"> </w:t>
      </w:r>
      <w:r>
        <w:t xml:space="preserve">| NHL | icehockey_nhl |</w:t>
      </w:r>
      <w:r>
        <w:t xml:space="preserve"> </w:t>
      </w:r>
      <w:r>
        <w:t xml:space="preserve">| MLB | baseball_mlb |</w:t>
      </w:r>
      <w:r>
        <w:t xml:space="preserve"> </w:t>
      </w:r>
      <w:r>
        <w:t xml:space="preserve">| ATP | tennis_atp |</w:t>
      </w:r>
      <w:r>
        <w:t xml:space="preserve"> </w:t>
      </w:r>
      <w:r>
        <w:t xml:space="preserve">| WTA | tennis_wta |</w:t>
      </w:r>
    </w:p>
    <w:bookmarkEnd w:id="190"/>
    <w:bookmarkStart w:id="191" w:name="espn-api-primary-stats-source"/>
    <w:p>
      <w:pPr>
        <w:pStyle w:val="Heading4"/>
      </w:pPr>
      <w:r>
        <w:t xml:space="preserve">1.1.2 ESPN API (Primary Stats Source)</w:t>
      </w:r>
    </w:p>
    <w:p>
      <w:pPr>
        <w:pStyle w:val="FirstParagraph"/>
      </w:pPr>
      <w:r>
        <w:rPr>
          <w:bCs/>
          <w:b/>
        </w:rPr>
        <w:t xml:space="preserve">Data Provided</w:t>
      </w:r>
      <w:r>
        <w:t xml:space="preserve">:</w:t>
      </w:r>
      <w:r>
        <w:t xml:space="preserve"> </w:t>
      </w:r>
      <w:r>
        <w:t xml:space="preserve">- Game schedules and results</w:t>
      </w:r>
      <w:r>
        <w:t xml:space="preserve"> </w:t>
      </w:r>
      <w:r>
        <w:t xml:space="preserve">- Team standings and records</w:t>
      </w:r>
      <w:r>
        <w:t xml:space="preserve"> </w:t>
      </w:r>
      <w:r>
        <w:t xml:space="preserve">- Player statistics</w:t>
      </w:r>
      <w:r>
        <w:t xml:space="preserve"> </w:t>
      </w:r>
      <w:r>
        <w:t xml:space="preserve">- Play-by-play data</w:t>
      </w:r>
      <w:r>
        <w:t xml:space="preserve"> </w:t>
      </w:r>
      <w:r>
        <w:t xml:space="preserve">- Injury reports</w:t>
      </w:r>
    </w:p>
    <w:p>
      <w:pPr>
        <w:pStyle w:val="BodyText"/>
      </w:pPr>
      <w:r>
        <w:rPr>
          <w:bCs/>
          <w:b/>
        </w:rPr>
        <w:t xml:space="preserve">API Specifications</w:t>
      </w:r>
      <w:r>
        <w:t xml:space="preserve">:</w:t>
      </w:r>
      <w:r>
        <w:t xml:space="preserve"> </w:t>
      </w:r>
      <w:r>
        <w:t xml:space="preserve">- Protocol: REST API</w:t>
      </w:r>
      <w:r>
        <w:t xml:space="preserve"> </w:t>
      </w:r>
      <w:r>
        <w:t xml:space="preserve">- Authentication: API Key</w:t>
      </w:r>
      <w:r>
        <w:t xml:space="preserve"> </w:t>
      </w:r>
      <w:r>
        <w:t xml:space="preserve">- Rate Limits: 1,000 requests/hour</w:t>
      </w:r>
      <w:r>
        <w:t xml:space="preserve"> </w:t>
      </w:r>
      <w:r>
        <w:t xml:space="preserve">- Response Format: JSON</w:t>
      </w:r>
    </w:p>
    <w:bookmarkEnd w:id="191"/>
    <w:bookmarkStart w:id="192" w:name="statcast-advanced-baseball-metrics"/>
    <w:p>
      <w:pPr>
        <w:pStyle w:val="Heading4"/>
      </w:pPr>
      <w:r>
        <w:t xml:space="preserve">1.1.3 Statcast (Advanced Baseball Metrics)</w:t>
      </w:r>
    </w:p>
    <w:p>
      <w:pPr>
        <w:pStyle w:val="FirstParagraph"/>
      </w:pPr>
      <w:r>
        <w:rPr>
          <w:bCs/>
          <w:b/>
        </w:rPr>
        <w:t xml:space="preserve">Data Provided</w:t>
      </w:r>
      <w:r>
        <w:t xml:space="preserve">:</w:t>
      </w:r>
      <w:r>
        <w:t xml:space="preserve"> </w:t>
      </w:r>
      <w:r>
        <w:t xml:space="preserve">- Launch angle, exit velocity</w:t>
      </w:r>
      <w:r>
        <w:t xml:space="preserve"> </w:t>
      </w:r>
      <w:r>
        <w:t xml:space="preserve">- Sprint speed</w:t>
      </w:r>
      <w:r>
        <w:t xml:space="preserve"> </w:t>
      </w:r>
      <w:r>
        <w:t xml:space="preserve">- Pitch movement</w:t>
      </w:r>
      <w:r>
        <w:t xml:space="preserve"> </w:t>
      </w:r>
      <w:r>
        <w:t xml:space="preserve">- Expected statistics (xBA, xSLG, xwOBA)</w:t>
      </w:r>
    </w:p>
    <w:p>
      <w:pPr>
        <w:pStyle w:val="BodyText"/>
      </w:pPr>
      <w:r>
        <w:rPr>
          <w:bCs/>
          <w:b/>
        </w:rPr>
        <w:t xml:space="preserve">Delivery Method</w:t>
      </w:r>
      <w:r>
        <w:t xml:space="preserve">: Batch files (daily)</w:t>
      </w:r>
    </w:p>
    <w:bookmarkEnd w:id="192"/>
    <w:bookmarkStart w:id="193" w:name="weather-services"/>
    <w:p>
      <w:pPr>
        <w:pStyle w:val="Heading4"/>
      </w:pPr>
      <w:r>
        <w:t xml:space="preserve">1.1.4 Weather Services</w:t>
      </w:r>
    </w:p>
    <w:p>
      <w:pPr>
        <w:pStyle w:val="FirstParagraph"/>
      </w:pPr>
      <w:r>
        <w:rPr>
          <w:bCs/>
          <w:b/>
        </w:rPr>
        <w:t xml:space="preserve">Primary Provider</w:t>
      </w:r>
      <w:r>
        <w:t xml:space="preserve">: OpenWeatherMap API</w:t>
      </w:r>
    </w:p>
    <w:p>
      <w:pPr>
        <w:pStyle w:val="BodyText"/>
      </w:pPr>
      <w:r>
        <w:rPr>
          <w:bCs/>
          <w:b/>
        </w:rPr>
        <w:t xml:space="preserve">Data Provided</w:t>
      </w:r>
      <w:r>
        <w:t xml:space="preserve">:</w:t>
      </w:r>
      <w:r>
        <w:t xml:space="preserve"> </w:t>
      </w:r>
      <w:r>
        <w:t xml:space="preserve">- Temperature, humidity, wind speed/direction</w:t>
      </w:r>
      <w:r>
        <w:t xml:space="preserve"> </w:t>
      </w:r>
      <w:r>
        <w:t xml:space="preserve">- Precipitation probability</w:t>
      </w:r>
      <w:r>
        <w:t xml:space="preserve"> </w:t>
      </w:r>
      <w:r>
        <w:t xml:space="preserve">- Historical weather for game times</w:t>
      </w:r>
    </w:p>
    <w:p>
      <w:pPr>
        <w:pStyle w:val="BodyText"/>
      </w:pPr>
      <w:r>
        <w:rPr>
          <w:bCs/>
          <w:b/>
        </w:rPr>
        <w:t xml:space="preserve">Refresh Frequency</w:t>
      </w:r>
      <w:r>
        <w:t xml:space="preserve">: 4 hours pre-game, hourly on game day</w:t>
      </w:r>
    </w:p>
    <w:bookmarkEnd w:id="193"/>
    <w:bookmarkEnd w:id="194"/>
    <w:bookmarkStart w:id="195" w:name="data-source-priority-matrix"/>
    <w:p>
      <w:pPr>
        <w:pStyle w:val="Heading3"/>
      </w:pPr>
      <w:r>
        <w:t xml:space="preserve">1.2 Data Source Priority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 Type</w:t>
            </w:r>
          </w:p>
        </w:tc>
        <w:tc>
          <w:tcPr/>
          <w:p>
            <w:pPr>
              <w:pStyle w:val="Compact"/>
              <w:jc w:val="left"/>
            </w:pPr>
            <w:r>
              <w:t xml:space="preserve">Primary Source</w:t>
            </w:r>
          </w:p>
        </w:tc>
        <w:tc>
          <w:tcPr/>
          <w:p>
            <w:pPr>
              <w:pStyle w:val="Compact"/>
              <w:jc w:val="left"/>
            </w:pPr>
            <w:r>
              <w:t xml:space="preserve">Secondary Source</w:t>
            </w:r>
          </w:p>
        </w:tc>
        <w:tc>
          <w:tcPr/>
          <w:p>
            <w:pPr>
              <w:pStyle w:val="Compact"/>
              <w:jc w:val="left"/>
            </w:pPr>
            <w:r>
              <w:t xml:space="preserve">Tertiary Source</w:t>
            </w:r>
          </w:p>
        </w:tc>
      </w:tr>
      <w:tr>
        <w:tc>
          <w:tcPr/>
          <w:p>
            <w:pPr>
              <w:pStyle w:val="Compact"/>
              <w:jc w:val="left"/>
            </w:pPr>
            <w:r>
              <w:t xml:space="preserve">Odds</w:t>
            </w:r>
          </w:p>
        </w:tc>
        <w:tc>
          <w:tcPr/>
          <w:p>
            <w:pPr>
              <w:pStyle w:val="Compact"/>
              <w:jc w:val="left"/>
            </w:pPr>
            <w:r>
              <w:t xml:space="preserve">TheOddsAPI</w:t>
            </w:r>
          </w:p>
        </w:tc>
        <w:tc>
          <w:tcPr/>
          <w:p>
            <w:pPr>
              <w:pStyle w:val="Compact"/>
              <w:jc w:val="left"/>
            </w:pPr>
            <w:r>
              <w:t xml:space="preserve">Direct book feeds</w:t>
            </w:r>
          </w:p>
        </w:tc>
        <w:tc>
          <w:tcPr/>
          <w:p>
            <w:pPr>
              <w:pStyle w:val="Compact"/>
              <w:jc w:val="left"/>
            </w:pPr>
            <w:r>
              <w:t xml:space="preserve">Manual entry</w:t>
            </w:r>
          </w:p>
        </w:tc>
      </w:tr>
      <w:tr>
        <w:tc>
          <w:tcPr/>
          <w:p>
            <w:pPr>
              <w:pStyle w:val="Compact"/>
              <w:jc w:val="left"/>
            </w:pPr>
            <w:r>
              <w:t xml:space="preserve">Game Schedules</w:t>
            </w:r>
          </w:p>
        </w:tc>
        <w:tc>
          <w:tcPr/>
          <w:p>
            <w:pPr>
              <w:pStyle w:val="Compact"/>
              <w:jc w:val="left"/>
            </w:pPr>
            <w:r>
              <w:t xml:space="preserve">ESPN</w:t>
            </w:r>
          </w:p>
        </w:tc>
        <w:tc>
          <w:tcPr/>
          <w:p>
            <w:pPr>
              <w:pStyle w:val="Compact"/>
              <w:jc w:val="left"/>
            </w:pPr>
            <w:r>
              <w:t xml:space="preserve">League official</w:t>
            </w:r>
          </w:p>
        </w:tc>
        <w:tc>
          <w:tcPr/>
          <w:p>
            <w:pPr>
              <w:pStyle w:val="Compact"/>
              <w:jc w:val="left"/>
            </w:pPr>
            <w:r>
              <w:t xml:space="preserve">TheOddsAPI</w:t>
            </w:r>
          </w:p>
        </w:tc>
      </w:tr>
      <w:tr>
        <w:tc>
          <w:tcPr/>
          <w:p>
            <w:pPr>
              <w:pStyle w:val="Compact"/>
              <w:jc w:val="left"/>
            </w:pPr>
            <w:r>
              <w:t xml:space="preserve">Scores/Results</w:t>
            </w:r>
          </w:p>
        </w:tc>
        <w:tc>
          <w:tcPr/>
          <w:p>
            <w:pPr>
              <w:pStyle w:val="Compact"/>
              <w:jc w:val="left"/>
            </w:pPr>
            <w:r>
              <w:t xml:space="preserve">ESPN</w:t>
            </w:r>
          </w:p>
        </w:tc>
        <w:tc>
          <w:tcPr/>
          <w:p>
            <w:pPr>
              <w:pStyle w:val="Compact"/>
              <w:jc w:val="left"/>
            </w:pPr>
            <w:r>
              <w:t xml:space="preserve">League official</w:t>
            </w:r>
          </w:p>
        </w:tc>
        <w:tc>
          <w:tcPr/>
          <w:p>
            <w:pPr>
              <w:pStyle w:val="Compact"/>
              <w:jc w:val="left"/>
            </w:pPr>
            <w:r>
              <w:t xml:space="preserve">Media feeds</w:t>
            </w:r>
          </w:p>
        </w:tc>
      </w:tr>
      <w:tr>
        <w:tc>
          <w:tcPr/>
          <w:p>
            <w:pPr>
              <w:pStyle w:val="Compact"/>
              <w:jc w:val="left"/>
            </w:pPr>
            <w:r>
              <w:t xml:space="preserve">Team Stats</w:t>
            </w:r>
          </w:p>
        </w:tc>
        <w:tc>
          <w:tcPr/>
          <w:p>
            <w:pPr>
              <w:pStyle w:val="Compact"/>
              <w:jc w:val="left"/>
            </w:pPr>
            <w:r>
              <w:t xml:space="preserve">ESPN</w:t>
            </w:r>
          </w:p>
        </w:tc>
        <w:tc>
          <w:tcPr/>
          <w:p>
            <w:pPr>
              <w:pStyle w:val="Compact"/>
              <w:jc w:val="left"/>
            </w:pPr>
            <w:r>
              <w:t xml:space="preserve">Statcast</w:t>
            </w:r>
          </w:p>
        </w:tc>
        <w:tc>
          <w:tcPr/>
          <w:p>
            <w:pPr>
              <w:pStyle w:val="Compact"/>
              <w:jc w:val="left"/>
            </w:pPr>
            <w:r>
              <w:t xml:space="preserve">Calculated</w:t>
            </w:r>
          </w:p>
        </w:tc>
      </w:tr>
      <w:tr>
        <w:tc>
          <w:tcPr/>
          <w:p>
            <w:pPr>
              <w:pStyle w:val="Compact"/>
              <w:jc w:val="left"/>
            </w:pPr>
            <w:r>
              <w:t xml:space="preserve">Player Stats</w:t>
            </w:r>
          </w:p>
        </w:tc>
        <w:tc>
          <w:tcPr/>
          <w:p>
            <w:pPr>
              <w:pStyle w:val="Compact"/>
              <w:jc w:val="left"/>
            </w:pPr>
            <w:r>
              <w:t xml:space="preserve">ESPN</w:t>
            </w:r>
          </w:p>
        </w:tc>
        <w:tc>
          <w:tcPr/>
          <w:p>
            <w:pPr>
              <w:pStyle w:val="Compact"/>
              <w:jc w:val="left"/>
            </w:pPr>
            <w:r>
              <w:t xml:space="preserve">Statcast</w:t>
            </w:r>
          </w:p>
        </w:tc>
        <w:tc>
          <w:tcPr/>
          <w:p>
            <w:pPr>
              <w:pStyle w:val="Compact"/>
              <w:jc w:val="left"/>
            </w:pPr>
            <w:r>
              <w:t xml:space="preserve">Position feeds</w:t>
            </w:r>
          </w:p>
        </w:tc>
      </w:tr>
      <w:tr>
        <w:tc>
          <w:tcPr/>
          <w:p>
            <w:pPr>
              <w:pStyle w:val="Compact"/>
              <w:jc w:val="left"/>
            </w:pPr>
            <w:r>
              <w:t xml:space="preserve">Injuries</w:t>
            </w:r>
          </w:p>
        </w:tc>
        <w:tc>
          <w:tcPr/>
          <w:p>
            <w:pPr>
              <w:pStyle w:val="Compact"/>
              <w:jc w:val="left"/>
            </w:pPr>
            <w:r>
              <w:t xml:space="preserve">ESPN</w:t>
            </w:r>
          </w:p>
        </w:tc>
        <w:tc>
          <w:tcPr/>
          <w:p>
            <w:pPr>
              <w:pStyle w:val="Compact"/>
              <w:jc w:val="left"/>
            </w:pPr>
            <w:r>
              <w:t xml:space="preserve">Official team</w:t>
            </w:r>
          </w:p>
        </w:tc>
        <w:tc>
          <w:tcPr/>
          <w:p>
            <w:pPr>
              <w:pStyle w:val="Compact"/>
              <w:jc w:val="left"/>
            </w:pPr>
            <w:r>
              <w:t xml:space="preserve">News feeds</w:t>
            </w:r>
          </w:p>
        </w:tc>
      </w:tr>
      <w:tr>
        <w:tc>
          <w:tcPr/>
          <w:p>
            <w:pPr>
              <w:pStyle w:val="Compact"/>
              <w:jc w:val="left"/>
            </w:pPr>
            <w:r>
              <w:t xml:space="preserve">Weather</w:t>
            </w:r>
          </w:p>
        </w:tc>
        <w:tc>
          <w:tcPr/>
          <w:p>
            <w:pPr>
              <w:pStyle w:val="Compact"/>
              <w:jc w:val="left"/>
            </w:pPr>
            <w:r>
              <w:t xml:space="preserve">OpenWeatherMap</w:t>
            </w:r>
          </w:p>
        </w:tc>
        <w:tc>
          <w:tcPr/>
          <w:p>
            <w:pPr>
              <w:pStyle w:val="Compact"/>
              <w:jc w:val="left"/>
            </w:pPr>
            <w:r>
              <w:t xml:space="preserve">Weather.gov</w:t>
            </w:r>
          </w:p>
        </w:tc>
        <w:tc>
          <w:tcPr/>
          <w:p>
            <w:pPr>
              <w:pStyle w:val="Compact"/>
              <w:jc w:val="left"/>
            </w:pPr>
            <w:r>
              <w:t xml:space="preserve">Manual</w:t>
            </w:r>
          </w:p>
        </w:tc>
      </w:tr>
    </w:tbl>
    <w:p>
      <w:r>
        <w:pict>
          <v:rect style="width:0;height:1.5pt" o:hralign="center" o:hrstd="t" o:hr="t"/>
        </w:pict>
      </w:r>
    </w:p>
    <w:bookmarkEnd w:id="195"/>
    <w:bookmarkEnd w:id="196"/>
    <w:bookmarkStart w:id="201" w:name="ingestion-methods"/>
    <w:p>
      <w:pPr>
        <w:pStyle w:val="Heading2"/>
      </w:pPr>
      <w:r>
        <w:t xml:space="preserve">2. Ingestion Methods</w:t>
      </w:r>
    </w:p>
    <w:bookmarkStart w:id="197" w:name="rest-api-polling"/>
    <w:p>
      <w:pPr>
        <w:pStyle w:val="Heading3"/>
      </w:pPr>
      <w:r>
        <w:t xml:space="preserve">2.1 REST API Polling</w:t>
      </w:r>
    </w:p>
    <w:p>
      <w:pPr>
        <w:pStyle w:val="FirstParagraph"/>
      </w:pPr>
      <w:r>
        <w:rPr>
          <w:bCs/>
          <w:b/>
        </w:rPr>
        <w:t xml:space="preserve">Implementation Pattern</w:t>
      </w:r>
      <w:r>
        <w:t xml:space="preserve">:</w:t>
      </w:r>
      <w:r>
        <w:t xml:space="preserve"> </w:t>
      </w:r>
      <w:r>
        <w:t xml:space="preserve">- Scheduled polling at configured intervals</w:t>
      </w:r>
      <w:r>
        <w:t xml:space="preserve"> </w:t>
      </w:r>
      <w:r>
        <w:t xml:space="preserve">- Exponential backoff on failures</w:t>
      </w:r>
      <w:r>
        <w:t xml:space="preserve"> </w:t>
      </w:r>
      <w:r>
        <w:t xml:space="preserve">- Rate limit tracking and throttling</w:t>
      </w:r>
      <w:r>
        <w:t xml:space="preserve"> </w:t>
      </w:r>
      <w:r>
        <w:t xml:space="preserve">- Response caching for duplicate prevention</w:t>
      </w:r>
    </w:p>
    <w:p>
      <w:pPr>
        <w:pStyle w:val="BodyText"/>
      </w:pPr>
      <w:r>
        <w:rPr>
          <w:bCs/>
          <w:b/>
        </w:rPr>
        <w:t xml:space="preserve">Frequency Configuration</w:t>
      </w:r>
      <w:r>
        <w:t xml:space="preserve">:</w:t>
      </w:r>
      <w:r>
        <w:t xml:space="preserve"> </w:t>
      </w:r>
      <w:r>
        <w:t xml:space="preserve">| Data Type | Normal Frequency | Game Day Frequency |</w:t>
      </w:r>
      <w:r>
        <w:t xml:space="preserve"> </w:t>
      </w:r>
      <w:r>
        <w:t xml:space="preserve">|———–|—————–|——————-|</w:t>
      </w:r>
      <w:r>
        <w:t xml:space="preserve"> </w:t>
      </w:r>
      <w:r>
        <w:t xml:space="preserve">| Odds | 60 seconds | 30 seconds |</w:t>
      </w:r>
      <w:r>
        <w:t xml:space="preserve"> </w:t>
      </w:r>
      <w:r>
        <w:t xml:space="preserve">| Schedules | 5 minutes | 5 minutes |</w:t>
      </w:r>
      <w:r>
        <w:t xml:space="preserve"> </w:t>
      </w:r>
      <w:r>
        <w:t xml:space="preserve">| Scores | 15 minutes | 60 seconds (live) |</w:t>
      </w:r>
      <w:r>
        <w:t xml:space="preserve"> </w:t>
      </w:r>
      <w:r>
        <w:t xml:space="preserve">| Injuries | 60 minutes | 30 minutes |</w:t>
      </w:r>
    </w:p>
    <w:bookmarkEnd w:id="197"/>
    <w:bookmarkStart w:id="198" w:name="webhook-receivers"/>
    <w:p>
      <w:pPr>
        <w:pStyle w:val="Heading3"/>
      </w:pPr>
      <w:r>
        <w:t xml:space="preserve">2.2 Webhook Receivers</w:t>
      </w:r>
    </w:p>
    <w:p>
      <w:pPr>
        <w:pStyle w:val="FirstParagraph"/>
      </w:pPr>
      <w:r>
        <w:rPr>
          <w:bCs/>
          <w:b/>
        </w:rPr>
        <w:t xml:space="preserve">Supported Webhooks</w:t>
      </w:r>
      <w:r>
        <w:t xml:space="preserve">:</w:t>
      </w:r>
      <w:r>
        <w:t xml:space="preserve"> </w:t>
      </w:r>
      <w:r>
        <w:t xml:space="preserve">- Score updates (push from provider)</w:t>
      </w:r>
      <w:r>
        <w:t xml:space="preserve"> </w:t>
      </w:r>
      <w:r>
        <w:t xml:space="preserve">- Line movement alerts</w:t>
      </w:r>
      <w:r>
        <w:t xml:space="preserve"> </w:t>
      </w:r>
      <w:r>
        <w:t xml:space="preserve">- Breaking injury news</w:t>
      </w:r>
    </w:p>
    <w:p>
      <w:pPr>
        <w:pStyle w:val="BodyText"/>
      </w:pPr>
      <w:r>
        <w:rPr>
          <w:bCs/>
          <w:b/>
        </w:rPr>
        <w:t xml:space="preserve">Webhook Processing</w:t>
      </w:r>
      <w:r>
        <w:t xml:space="preserve">:</w:t>
      </w:r>
      <w:r>
        <w:t xml:space="preserve"> </w:t>
      </w:r>
      <w:r>
        <w:t xml:space="preserve">- Signature validation for authenticity</w:t>
      </w:r>
      <w:r>
        <w:t xml:space="preserve"> </w:t>
      </w:r>
      <w:r>
        <w:t xml:space="preserve">- Idempotency key tracking</w:t>
      </w:r>
      <w:r>
        <w:t xml:space="preserve"> </w:t>
      </w:r>
      <w:r>
        <w:t xml:space="preserve">- Message queue buffering</w:t>
      </w:r>
      <w:r>
        <w:t xml:space="preserve"> </w:t>
      </w:r>
      <w:r>
        <w:t xml:space="preserve">- Async processing pipeline</w:t>
      </w:r>
    </w:p>
    <w:bookmarkEnd w:id="198"/>
    <w:bookmarkStart w:id="199" w:name="batch-file-processing"/>
    <w:p>
      <w:pPr>
        <w:pStyle w:val="Heading3"/>
      </w:pPr>
      <w:r>
        <w:t xml:space="preserve">2.3 Batch File Processing</w:t>
      </w:r>
    </w:p>
    <w:p>
      <w:pPr>
        <w:pStyle w:val="FirstParagraph"/>
      </w:pPr>
      <w:r>
        <w:rPr>
          <w:bCs/>
          <w:b/>
        </w:rPr>
        <w:t xml:space="preserve">Supported Formats</w:t>
      </w:r>
      <w:r>
        <w:t xml:space="preserve">: CSV, JSON, Parquet</w:t>
      </w:r>
    </w:p>
    <w:p>
      <w:pPr>
        <w:pStyle w:val="BodyText"/>
      </w:pPr>
      <w:r>
        <w:rPr>
          <w:bCs/>
          <w:b/>
        </w:rPr>
        <w:t xml:space="preserve">Processing Schedule</w:t>
      </w:r>
      <w:r>
        <w:t xml:space="preserve">:</w:t>
      </w:r>
      <w:r>
        <w:t xml:space="preserve"> </w:t>
      </w:r>
      <w:r>
        <w:t xml:space="preserve">- Historical data: Daily at 4:00 AM UTC</w:t>
      </w:r>
      <w:r>
        <w:t xml:space="preserve"> </w:t>
      </w:r>
      <w:r>
        <w:t xml:space="preserve">- Advanced metrics: Daily at 6:00 AM UTC</w:t>
      </w:r>
      <w:r>
        <w:t xml:space="preserve"> </w:t>
      </w:r>
      <w:r>
        <w:t xml:space="preserve">- End-of-season archives: Weekly during offseason</w:t>
      </w:r>
    </w:p>
    <w:bookmarkEnd w:id="199"/>
    <w:bookmarkStart w:id="200" w:name="rate-limit-handling"/>
    <w:p>
      <w:pPr>
        <w:pStyle w:val="Heading3"/>
      </w:pPr>
      <w:r>
        <w:t xml:space="preserve">2.4 Rate Limit Handling</w:t>
      </w:r>
    </w:p>
    <w:p>
      <w:pPr>
        <w:pStyle w:val="FirstParagraph"/>
      </w:pPr>
      <w:r>
        <w:rPr>
          <w:bCs/>
          <w:b/>
        </w:rPr>
        <w:t xml:space="preserve">Strategy</w:t>
      </w:r>
      <w:r>
        <w:t xml:space="preserve">: Token Bucket with Adaptive Backoff</w:t>
      </w:r>
    </w:p>
    <w:p>
      <w:pPr>
        <w:pStyle w:val="BodyText"/>
      </w:pPr>
      <w:r>
        <w:rPr>
          <w:bCs/>
          <w:b/>
        </w:rPr>
        <w:t xml:space="preserve">Configuration</w:t>
      </w:r>
      <w:r>
        <w:t xml:space="preserve">:</w:t>
      </w:r>
      <w:r>
        <w:t xml:space="preserve"> </w:t>
      </w:r>
      <w:r>
        <w:t xml:space="preserve">| Provider | Tokens/Period | Period | Backoff Base | Max Backoff |</w:t>
      </w:r>
      <w:r>
        <w:t xml:space="preserve"> </w:t>
      </w:r>
      <w:r>
        <w:t xml:space="preserve">|———-|————–|——–|————–|————-|</w:t>
      </w:r>
      <w:r>
        <w:t xml:space="preserve"> </w:t>
      </w:r>
      <w:r>
        <w:t xml:space="preserve">| TheOddsAPI | 500 | month | 60s | 3600s |</w:t>
      </w:r>
      <w:r>
        <w:t xml:space="preserve"> </w:t>
      </w:r>
      <w:r>
        <w:t xml:space="preserve">| ESPN | 1000 | hour | 10s | 300s |</w:t>
      </w:r>
      <w:r>
        <w:t xml:space="preserve"> </w:t>
      </w:r>
      <w:r>
        <w:t xml:space="preserve">| Weather | 60 | minute | 5s | 60s |</w:t>
      </w:r>
    </w:p>
    <w:p>
      <w:pPr>
        <w:pStyle w:val="BodyText"/>
      </w:pPr>
      <w:r>
        <w:rPr>
          <w:bCs/>
          <w:b/>
        </w:rPr>
        <w:t xml:space="preserve">Backoff Formula</w:t>
      </w:r>
      <w:r>
        <w:t xml:space="preserve">: wait_time = base × (2 ^ attempt_number) + random_jitter</w:t>
      </w:r>
    </w:p>
    <w:p>
      <w:r>
        <w:pict>
          <v:rect style="width:0;height:1.5pt" o:hralign="center" o:hrstd="t" o:hr="t"/>
        </w:pict>
      </w:r>
    </w:p>
    <w:bookmarkEnd w:id="200"/>
    <w:bookmarkEnd w:id="201"/>
    <w:bookmarkStart w:id="209" w:name="data-validation-framework"/>
    <w:p>
      <w:pPr>
        <w:pStyle w:val="Heading2"/>
      </w:pPr>
      <w:r>
        <w:t xml:space="preserve">3. Data Validation Framework</w:t>
      </w:r>
    </w:p>
    <w:bookmarkStart w:id="204" w:name="schema-validation"/>
    <w:p>
      <w:pPr>
        <w:pStyle w:val="Heading3"/>
      </w:pPr>
      <w:r>
        <w:t xml:space="preserve">3.1 Schema Validation</w:t>
      </w:r>
    </w:p>
    <w:p>
      <w:pPr>
        <w:pStyle w:val="FirstParagraph"/>
      </w:pPr>
      <w:r>
        <w:rPr>
          <w:bCs/>
          <w:b/>
        </w:rPr>
        <w:t xml:space="preserve">Validation Rules by Data Type</w:t>
      </w:r>
      <w:r>
        <w:t xml:space="preserve">:</w:t>
      </w:r>
    </w:p>
    <w:bookmarkStart w:id="202" w:name="odds-data-validation"/>
    <w:p>
      <w:pPr>
        <w:pStyle w:val="Heading4"/>
      </w:pPr>
      <w:r>
        <w:t xml:space="preserve">Odds Data Validation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Constraints</w:t>
            </w:r>
          </w:p>
        </w:tc>
      </w:tr>
      <w:tr>
        <w:tc>
          <w:tcPr/>
          <w:p>
            <w:pPr>
              <w:pStyle w:val="Compact"/>
              <w:jc w:val="left"/>
            </w:pPr>
            <w:r>
              <w:t xml:space="preserve">game_id</w:t>
            </w:r>
          </w:p>
        </w:tc>
        <w:tc>
          <w:tcPr/>
          <w:p>
            <w:pPr>
              <w:pStyle w:val="Compact"/>
              <w:jc w:val="left"/>
            </w:pPr>
            <w:r>
              <w:t xml:space="preserve">UUID</w:t>
            </w:r>
          </w:p>
        </w:tc>
        <w:tc>
          <w:tcPr/>
          <w:p>
            <w:pPr>
              <w:pStyle w:val="Compact"/>
              <w:jc w:val="left"/>
            </w:pPr>
            <w:r>
              <w:t xml:space="preserve">Required, must exist in games table</w:t>
            </w:r>
          </w:p>
        </w:tc>
      </w:tr>
      <w:tr>
        <w:tc>
          <w:tcPr/>
          <w:p>
            <w:pPr>
              <w:pStyle w:val="Compact"/>
              <w:jc w:val="left"/>
            </w:pPr>
            <w:r>
              <w:t xml:space="preserve">sportsbook_id</w:t>
            </w:r>
          </w:p>
        </w:tc>
        <w:tc>
          <w:tcPr/>
          <w:p>
            <w:pPr>
              <w:pStyle w:val="Compact"/>
              <w:jc w:val="left"/>
            </w:pPr>
            <w:r>
              <w:t xml:space="preserve">Integer</w:t>
            </w:r>
          </w:p>
        </w:tc>
        <w:tc>
          <w:tcPr/>
          <w:p>
            <w:pPr>
              <w:pStyle w:val="Compact"/>
              <w:jc w:val="left"/>
            </w:pPr>
            <w:r>
              <w:t xml:space="preserve">Required, must exist in sportsbooks table</w:t>
            </w:r>
          </w:p>
        </w:tc>
      </w:tr>
      <w:tr>
        <w:tc>
          <w:tcPr/>
          <w:p>
            <w:pPr>
              <w:pStyle w:val="Compact"/>
              <w:jc w:val="left"/>
            </w:pPr>
            <w:r>
              <w:t xml:space="preserve">recorded_at</w:t>
            </w:r>
          </w:p>
        </w:tc>
        <w:tc>
          <w:tcPr/>
          <w:p>
            <w:pPr>
              <w:pStyle w:val="Compact"/>
              <w:jc w:val="left"/>
            </w:pPr>
            <w:r>
              <w:t xml:space="preserve">Timestamp</w:t>
            </w:r>
          </w:p>
        </w:tc>
        <w:tc>
          <w:tcPr/>
          <w:p>
            <w:pPr>
              <w:pStyle w:val="Compact"/>
              <w:jc w:val="left"/>
            </w:pPr>
            <w:r>
              <w:t xml:space="preserve">Required, not future</w:t>
            </w:r>
          </w:p>
        </w:tc>
      </w:tr>
      <w:tr>
        <w:tc>
          <w:tcPr/>
          <w:p>
            <w:pPr>
              <w:pStyle w:val="Compact"/>
              <w:jc w:val="left"/>
            </w:pPr>
            <w:r>
              <w:t xml:space="preserve">spread_home</w:t>
            </w:r>
          </w:p>
        </w:tc>
        <w:tc>
          <w:tcPr/>
          <w:p>
            <w:pPr>
              <w:pStyle w:val="Compact"/>
              <w:jc w:val="left"/>
            </w:pPr>
            <w:r>
              <w:t xml:space="preserve">Decimal</w:t>
            </w:r>
          </w:p>
        </w:tc>
        <w:tc>
          <w:tcPr/>
          <w:p>
            <w:pPr>
              <w:pStyle w:val="Compact"/>
              <w:jc w:val="left"/>
            </w:pPr>
            <w:r>
              <w:t xml:space="preserve">Range: -50 to +50</w:t>
            </w:r>
          </w:p>
        </w:tc>
      </w:tr>
      <w:tr>
        <w:tc>
          <w:tcPr/>
          <w:p>
            <w:pPr>
              <w:pStyle w:val="Compact"/>
              <w:jc w:val="left"/>
            </w:pPr>
            <w:r>
              <w:t xml:space="preserve">spread_away</w:t>
            </w:r>
          </w:p>
        </w:tc>
        <w:tc>
          <w:tcPr/>
          <w:p>
            <w:pPr>
              <w:pStyle w:val="Compact"/>
              <w:jc w:val="left"/>
            </w:pPr>
            <w:r>
              <w:t xml:space="preserve">Decimal</w:t>
            </w:r>
          </w:p>
        </w:tc>
        <w:tc>
          <w:tcPr/>
          <w:p>
            <w:pPr>
              <w:pStyle w:val="Compact"/>
              <w:jc w:val="left"/>
            </w:pPr>
            <w:r>
              <w:t xml:space="preserve">Inverse of spread_home</w:t>
            </w:r>
          </w:p>
        </w:tc>
      </w:tr>
      <w:tr>
        <w:tc>
          <w:tcPr/>
          <w:p>
            <w:pPr>
              <w:pStyle w:val="Compact"/>
              <w:jc w:val="left"/>
            </w:pPr>
            <w:r>
              <w:t xml:space="preserve">spread_odds_home</w:t>
            </w:r>
          </w:p>
        </w:tc>
        <w:tc>
          <w:tcPr/>
          <w:p>
            <w:pPr>
              <w:pStyle w:val="Compact"/>
              <w:jc w:val="left"/>
            </w:pPr>
            <w:r>
              <w:t xml:space="preserve">Integer</w:t>
            </w:r>
          </w:p>
        </w:tc>
        <w:tc>
          <w:tcPr/>
          <w:p>
            <w:pPr>
              <w:pStyle w:val="Compact"/>
              <w:jc w:val="left"/>
            </w:pPr>
            <w:r>
              <w:t xml:space="preserve">Range: -1000 to +1000</w:t>
            </w:r>
          </w:p>
        </w:tc>
      </w:tr>
      <w:tr>
        <w:tc>
          <w:tcPr/>
          <w:p>
            <w:pPr>
              <w:pStyle w:val="Compact"/>
              <w:jc w:val="left"/>
            </w:pPr>
            <w:r>
              <w:t xml:space="preserve">spread_odds_away</w:t>
            </w:r>
          </w:p>
        </w:tc>
        <w:tc>
          <w:tcPr/>
          <w:p>
            <w:pPr>
              <w:pStyle w:val="Compact"/>
              <w:jc w:val="left"/>
            </w:pPr>
            <w:r>
              <w:t xml:space="preserve">Integer</w:t>
            </w:r>
          </w:p>
        </w:tc>
        <w:tc>
          <w:tcPr/>
          <w:p>
            <w:pPr>
              <w:pStyle w:val="Compact"/>
              <w:jc w:val="left"/>
            </w:pPr>
            <w:r>
              <w:t xml:space="preserve">Range: -1000 to +1000</w:t>
            </w:r>
          </w:p>
        </w:tc>
      </w:tr>
      <w:tr>
        <w:tc>
          <w:tcPr/>
          <w:p>
            <w:pPr>
              <w:pStyle w:val="Compact"/>
              <w:jc w:val="left"/>
            </w:pPr>
            <w:r>
              <w:t xml:space="preserve">total_line</w:t>
            </w:r>
          </w:p>
        </w:tc>
        <w:tc>
          <w:tcPr/>
          <w:p>
            <w:pPr>
              <w:pStyle w:val="Compact"/>
              <w:jc w:val="left"/>
            </w:pPr>
            <w:r>
              <w:t xml:space="preserve">Decimal</w:t>
            </w:r>
          </w:p>
        </w:tc>
        <w:tc>
          <w:tcPr/>
          <w:p>
            <w:pPr>
              <w:pStyle w:val="Compact"/>
              <w:jc w:val="left"/>
            </w:pPr>
            <w:r>
              <w:t xml:space="preserve">Range: 30 to 400 (sport-specific)</w:t>
            </w:r>
          </w:p>
        </w:tc>
      </w:tr>
      <w:tr>
        <w:tc>
          <w:tcPr/>
          <w:p>
            <w:pPr>
              <w:pStyle w:val="Compact"/>
              <w:jc w:val="left"/>
            </w:pPr>
            <w:r>
              <w:t xml:space="preserve">moneyline_home</w:t>
            </w:r>
          </w:p>
        </w:tc>
        <w:tc>
          <w:tcPr/>
          <w:p>
            <w:pPr>
              <w:pStyle w:val="Compact"/>
              <w:jc w:val="left"/>
            </w:pPr>
            <w:r>
              <w:t xml:space="preserve">Integer</w:t>
            </w:r>
          </w:p>
        </w:tc>
        <w:tc>
          <w:tcPr/>
          <w:p>
            <w:pPr>
              <w:pStyle w:val="Compact"/>
              <w:jc w:val="left"/>
            </w:pPr>
            <w:r>
              <w:t xml:space="preserve">Range: -5000 to +5000</w:t>
            </w:r>
          </w:p>
        </w:tc>
      </w:tr>
      <w:tr>
        <w:tc>
          <w:tcPr/>
          <w:p>
            <w:pPr>
              <w:pStyle w:val="Compact"/>
              <w:jc w:val="left"/>
            </w:pPr>
            <w:r>
              <w:t xml:space="preserve">moneyline_away</w:t>
            </w:r>
          </w:p>
        </w:tc>
        <w:tc>
          <w:tcPr/>
          <w:p>
            <w:pPr>
              <w:pStyle w:val="Compact"/>
              <w:jc w:val="left"/>
            </w:pPr>
            <w:r>
              <w:t xml:space="preserve">Integer</w:t>
            </w:r>
          </w:p>
        </w:tc>
        <w:tc>
          <w:tcPr/>
          <w:p>
            <w:pPr>
              <w:pStyle w:val="Compact"/>
              <w:jc w:val="left"/>
            </w:pPr>
            <w:r>
              <w:t xml:space="preserve">Range: -5000 to +5000</w:t>
            </w:r>
          </w:p>
        </w:tc>
      </w:tr>
    </w:tbl>
    <w:bookmarkEnd w:id="202"/>
    <w:bookmarkStart w:id="203" w:name="game-data-validation"/>
    <w:p>
      <w:pPr>
        <w:pStyle w:val="Heading4"/>
      </w:pPr>
      <w:r>
        <w:t xml:space="preserve">Game Data Validation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Constraints</w:t>
            </w:r>
          </w:p>
        </w:tc>
      </w:tr>
      <w:tr>
        <w:tc>
          <w:tcPr/>
          <w:p>
            <w:pPr>
              <w:pStyle w:val="Compact"/>
              <w:jc w:val="left"/>
            </w:pPr>
            <w:r>
              <w:t xml:space="preserve">external_id</w:t>
            </w:r>
          </w:p>
        </w:tc>
        <w:tc>
          <w:tcPr/>
          <w:p>
            <w:pPr>
              <w:pStyle w:val="Compact"/>
              <w:jc w:val="left"/>
            </w:pPr>
            <w:r>
              <w:t xml:space="preserve">String</w:t>
            </w:r>
          </w:p>
        </w:tc>
        <w:tc>
          <w:tcPr/>
          <w:p>
            <w:pPr>
              <w:pStyle w:val="Compact"/>
              <w:jc w:val="left"/>
            </w:pPr>
            <w:r>
              <w:t xml:space="preserve">Required, unique per source</w:t>
            </w:r>
          </w:p>
        </w:tc>
      </w:tr>
      <w:tr>
        <w:tc>
          <w:tcPr/>
          <w:p>
            <w:pPr>
              <w:pStyle w:val="Compact"/>
              <w:jc w:val="left"/>
            </w:pPr>
            <w:r>
              <w:t xml:space="preserve">sport_id</w:t>
            </w:r>
          </w:p>
        </w:tc>
        <w:tc>
          <w:tcPr/>
          <w:p>
            <w:pPr>
              <w:pStyle w:val="Compact"/>
              <w:jc w:val="left"/>
            </w:pPr>
            <w:r>
              <w:t xml:space="preserve">Integer</w:t>
            </w:r>
          </w:p>
        </w:tc>
        <w:tc>
          <w:tcPr/>
          <w:p>
            <w:pPr>
              <w:pStyle w:val="Compact"/>
              <w:jc w:val="left"/>
            </w:pPr>
            <w:r>
              <w:t xml:space="preserve">Required, valid sport code</w:t>
            </w:r>
          </w:p>
        </w:tc>
      </w:tr>
      <w:tr>
        <w:tc>
          <w:tcPr/>
          <w:p>
            <w:pPr>
              <w:pStyle w:val="Compact"/>
              <w:jc w:val="left"/>
            </w:pPr>
            <w:r>
              <w:t xml:space="preserve">home_team_id</w:t>
            </w:r>
          </w:p>
        </w:tc>
        <w:tc>
          <w:tcPr/>
          <w:p>
            <w:pPr>
              <w:pStyle w:val="Compact"/>
              <w:jc w:val="left"/>
            </w:pPr>
            <w:r>
              <w:t xml:space="preserve">Integer</w:t>
            </w:r>
          </w:p>
        </w:tc>
        <w:tc>
          <w:tcPr/>
          <w:p>
            <w:pPr>
              <w:pStyle w:val="Compact"/>
              <w:jc w:val="left"/>
            </w:pPr>
            <w:r>
              <w:t xml:space="preserve">Required, must exist</w:t>
            </w:r>
          </w:p>
        </w:tc>
      </w:tr>
      <w:tr>
        <w:tc>
          <w:tcPr/>
          <w:p>
            <w:pPr>
              <w:pStyle w:val="Compact"/>
              <w:jc w:val="left"/>
            </w:pPr>
            <w:r>
              <w:t xml:space="preserve">away_team_id</w:t>
            </w:r>
          </w:p>
        </w:tc>
        <w:tc>
          <w:tcPr/>
          <w:p>
            <w:pPr>
              <w:pStyle w:val="Compact"/>
              <w:jc w:val="left"/>
            </w:pPr>
            <w:r>
              <w:t xml:space="preserve">Integer</w:t>
            </w:r>
          </w:p>
        </w:tc>
        <w:tc>
          <w:tcPr/>
          <w:p>
            <w:pPr>
              <w:pStyle w:val="Compact"/>
              <w:jc w:val="left"/>
            </w:pPr>
            <w:r>
              <w:t xml:space="preserve">Required, must exist, different from home</w:t>
            </w:r>
          </w:p>
        </w:tc>
      </w:tr>
      <w:tr>
        <w:tc>
          <w:tcPr/>
          <w:p>
            <w:pPr>
              <w:pStyle w:val="Compact"/>
              <w:jc w:val="left"/>
            </w:pPr>
            <w:r>
              <w:t xml:space="preserve">scheduled_time</w:t>
            </w:r>
          </w:p>
        </w:tc>
        <w:tc>
          <w:tcPr/>
          <w:p>
            <w:pPr>
              <w:pStyle w:val="Compact"/>
              <w:jc w:val="left"/>
            </w:pPr>
            <w:r>
              <w:t xml:space="preserve">Timestamp</w:t>
            </w:r>
          </w:p>
        </w:tc>
        <w:tc>
          <w:tcPr/>
          <w:p>
            <w:pPr>
              <w:pStyle w:val="Compact"/>
              <w:jc w:val="left"/>
            </w:pPr>
            <w:r>
              <w:t xml:space="preserve">Required, not more than 1 year future</w:t>
            </w:r>
          </w:p>
        </w:tc>
      </w:tr>
      <w:tr>
        <w:tc>
          <w:tcPr/>
          <w:p>
            <w:pPr>
              <w:pStyle w:val="Compact"/>
              <w:jc w:val="left"/>
            </w:pPr>
            <w:r>
              <w:t xml:space="preserve">venue_id</w:t>
            </w:r>
          </w:p>
        </w:tc>
        <w:tc>
          <w:tcPr/>
          <w:p>
            <w:pPr>
              <w:pStyle w:val="Compact"/>
              <w:jc w:val="left"/>
            </w:pPr>
            <w:r>
              <w:t xml:space="preserve">Integer</w:t>
            </w:r>
          </w:p>
        </w:tc>
        <w:tc>
          <w:tcPr/>
          <w:p>
            <w:pPr>
              <w:pStyle w:val="Compact"/>
              <w:jc w:val="left"/>
            </w:pPr>
            <w:r>
              <w:t xml:space="preserve">Optional, must exist if provided</w:t>
            </w:r>
          </w:p>
        </w:tc>
      </w:tr>
      <w:tr>
        <w:tc>
          <w:tcPr/>
          <w:p>
            <w:pPr>
              <w:pStyle w:val="Compact"/>
              <w:jc w:val="left"/>
            </w:pPr>
            <w:r>
              <w:t xml:space="preserve">season_id</w:t>
            </w:r>
          </w:p>
        </w:tc>
        <w:tc>
          <w:tcPr/>
          <w:p>
            <w:pPr>
              <w:pStyle w:val="Compact"/>
              <w:jc w:val="left"/>
            </w:pPr>
            <w:r>
              <w:t xml:space="preserve">Integer</w:t>
            </w:r>
          </w:p>
        </w:tc>
        <w:tc>
          <w:tcPr/>
          <w:p>
            <w:pPr>
              <w:pStyle w:val="Compact"/>
              <w:jc w:val="left"/>
            </w:pPr>
            <w:r>
              <w:t xml:space="preserve">Required, valid season</w:t>
            </w:r>
          </w:p>
        </w:tc>
      </w:tr>
    </w:tbl>
    <w:bookmarkEnd w:id="203"/>
    <w:bookmarkEnd w:id="204"/>
    <w:bookmarkStart w:id="205" w:name="range-checks"/>
    <w:p>
      <w:pPr>
        <w:pStyle w:val="Heading3"/>
      </w:pPr>
      <w:r>
        <w:t xml:space="preserve">3.2 Range Checks</w:t>
      </w:r>
    </w:p>
    <w:p>
      <w:pPr>
        <w:pStyle w:val="FirstParagraph"/>
      </w:pPr>
      <w:r>
        <w:rPr>
          <w:bCs/>
          <w:b/>
        </w:rPr>
        <w:t xml:space="preserve">Sport-Specific Ranges</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Sport</w:t>
            </w:r>
          </w:p>
        </w:tc>
        <w:tc>
          <w:tcPr/>
          <w:p>
            <w:pPr>
              <w:pStyle w:val="Compact"/>
              <w:jc w:val="left"/>
            </w:pPr>
            <w:r>
              <w:t xml:space="preserve">Min Total</w:t>
            </w:r>
          </w:p>
        </w:tc>
        <w:tc>
          <w:tcPr/>
          <w:p>
            <w:pPr>
              <w:pStyle w:val="Compact"/>
              <w:jc w:val="left"/>
            </w:pPr>
            <w:r>
              <w:t xml:space="preserve">Max Total</w:t>
            </w:r>
          </w:p>
        </w:tc>
        <w:tc>
          <w:tcPr/>
          <w:p>
            <w:pPr>
              <w:pStyle w:val="Compact"/>
              <w:jc w:val="left"/>
            </w:pPr>
            <w:r>
              <w:t xml:space="preserve">Max Spread</w:t>
            </w:r>
          </w:p>
        </w:tc>
        <w:tc>
          <w:tcPr/>
          <w:p>
            <w:pPr>
              <w:pStyle w:val="Compact"/>
              <w:jc w:val="left"/>
            </w:pPr>
            <w:r>
              <w:t xml:space="preserve">Min Score</w:t>
            </w:r>
          </w:p>
        </w:tc>
        <w:tc>
          <w:tcPr/>
          <w:p>
            <w:pPr>
              <w:pStyle w:val="Compact"/>
              <w:jc w:val="left"/>
            </w:pPr>
            <w:r>
              <w:t xml:space="preserve">Max Score</w:t>
            </w:r>
          </w:p>
        </w:tc>
      </w:tr>
      <w:tr>
        <w:tc>
          <w:tcPr/>
          <w:p>
            <w:pPr>
              <w:pStyle w:val="Compact"/>
              <w:jc w:val="left"/>
            </w:pPr>
            <w:r>
              <w:t xml:space="preserve">NFL</w:t>
            </w:r>
          </w:p>
        </w:tc>
        <w:tc>
          <w:tcPr/>
          <w:p>
            <w:pPr>
              <w:pStyle w:val="Compact"/>
              <w:jc w:val="left"/>
            </w:pPr>
            <w:r>
              <w:t xml:space="preserve">30</w:t>
            </w:r>
          </w:p>
        </w:tc>
        <w:tc>
          <w:tcPr/>
          <w:p>
            <w:pPr>
              <w:pStyle w:val="Compact"/>
              <w:jc w:val="left"/>
            </w:pPr>
            <w:r>
              <w:t xml:space="preserve">70</w:t>
            </w:r>
          </w:p>
        </w:tc>
        <w:tc>
          <w:tcPr/>
          <w:p>
            <w:pPr>
              <w:pStyle w:val="Compact"/>
              <w:jc w:val="left"/>
            </w:pPr>
            <w:r>
              <w:t xml:space="preserve">30</w:t>
            </w:r>
          </w:p>
        </w:tc>
        <w:tc>
          <w:tcPr/>
          <w:p>
            <w:pPr>
              <w:pStyle w:val="Compact"/>
              <w:jc w:val="left"/>
            </w:pPr>
            <w:r>
              <w:t xml:space="preserve">0</w:t>
            </w:r>
          </w:p>
        </w:tc>
        <w:tc>
          <w:tcPr/>
          <w:p>
            <w:pPr>
              <w:pStyle w:val="Compact"/>
              <w:jc w:val="left"/>
            </w:pPr>
            <w:r>
              <w:t xml:space="preserve">80</w:t>
            </w:r>
          </w:p>
        </w:tc>
      </w:tr>
      <w:tr>
        <w:tc>
          <w:tcPr/>
          <w:p>
            <w:pPr>
              <w:pStyle w:val="Compact"/>
              <w:jc w:val="left"/>
            </w:pPr>
            <w:r>
              <w:t xml:space="preserve">NBA</w:t>
            </w:r>
          </w:p>
        </w:tc>
        <w:tc>
          <w:tcPr/>
          <w:p>
            <w:pPr>
              <w:pStyle w:val="Compact"/>
              <w:jc w:val="left"/>
            </w:pPr>
            <w:r>
              <w:t xml:space="preserve">180</w:t>
            </w:r>
          </w:p>
        </w:tc>
        <w:tc>
          <w:tcPr/>
          <w:p>
            <w:pPr>
              <w:pStyle w:val="Compact"/>
              <w:jc w:val="left"/>
            </w:pPr>
            <w:r>
              <w:t xml:space="preserve">260</w:t>
            </w:r>
          </w:p>
        </w:tc>
        <w:tc>
          <w:tcPr/>
          <w:p>
            <w:pPr>
              <w:pStyle w:val="Compact"/>
              <w:jc w:val="left"/>
            </w:pPr>
            <w:r>
              <w:t xml:space="preserve">25</w:t>
            </w:r>
          </w:p>
        </w:tc>
        <w:tc>
          <w:tcPr/>
          <w:p>
            <w:pPr>
              <w:pStyle w:val="Compact"/>
              <w:jc w:val="left"/>
            </w:pPr>
            <w:r>
              <w:t xml:space="preserve">70</w:t>
            </w:r>
          </w:p>
        </w:tc>
        <w:tc>
          <w:tcPr/>
          <w:p>
            <w:pPr>
              <w:pStyle w:val="Compact"/>
              <w:jc w:val="left"/>
            </w:pPr>
            <w:r>
              <w:t xml:space="preserve">175</w:t>
            </w:r>
          </w:p>
        </w:tc>
      </w:tr>
      <w:tr>
        <w:tc>
          <w:tcPr/>
          <w:p>
            <w:pPr>
              <w:pStyle w:val="Compact"/>
              <w:jc w:val="left"/>
            </w:pPr>
            <w:r>
              <w:t xml:space="preserve">MLB</w:t>
            </w:r>
          </w:p>
        </w:tc>
        <w:tc>
          <w:tcPr/>
          <w:p>
            <w:pPr>
              <w:pStyle w:val="Compact"/>
              <w:jc w:val="left"/>
            </w:pPr>
            <w:r>
              <w:t xml:space="preserve">5</w:t>
            </w:r>
          </w:p>
        </w:tc>
        <w:tc>
          <w:tcPr/>
          <w:p>
            <w:pPr>
              <w:pStyle w:val="Compact"/>
              <w:jc w:val="left"/>
            </w:pPr>
            <w:r>
              <w:t xml:space="preserve">15</w:t>
            </w:r>
          </w:p>
        </w:tc>
        <w:tc>
          <w:tcPr/>
          <w:p>
            <w:pPr>
              <w:pStyle w:val="Compact"/>
              <w:jc w:val="left"/>
            </w:pPr>
            <w:r>
              <w:t xml:space="preserve">5</w:t>
            </w:r>
          </w:p>
        </w:tc>
        <w:tc>
          <w:tcPr/>
          <w:p>
            <w:pPr>
              <w:pStyle w:val="Compact"/>
              <w:jc w:val="left"/>
            </w:pPr>
            <w:r>
              <w:t xml:space="preserve">0</w:t>
            </w:r>
          </w:p>
        </w:tc>
        <w:tc>
          <w:tcPr/>
          <w:p>
            <w:pPr>
              <w:pStyle w:val="Compact"/>
              <w:jc w:val="left"/>
            </w:pPr>
            <w:r>
              <w:t xml:space="preserve">30</w:t>
            </w:r>
          </w:p>
        </w:tc>
      </w:tr>
      <w:tr>
        <w:tc>
          <w:tcPr/>
          <w:p>
            <w:pPr>
              <w:pStyle w:val="Compact"/>
              <w:jc w:val="left"/>
            </w:pPr>
            <w:r>
              <w:t xml:space="preserve">NHL</w:t>
            </w:r>
          </w:p>
        </w:tc>
        <w:tc>
          <w:tcPr/>
          <w:p>
            <w:pPr>
              <w:pStyle w:val="Compact"/>
              <w:jc w:val="left"/>
            </w:pPr>
            <w:r>
              <w:t xml:space="preserve">4</w:t>
            </w:r>
          </w:p>
        </w:tc>
        <w:tc>
          <w:tcPr/>
          <w:p>
            <w:pPr>
              <w:pStyle w:val="Compact"/>
              <w:jc w:val="left"/>
            </w:pPr>
            <w:r>
              <w:t xml:space="preserve">8</w:t>
            </w:r>
          </w:p>
        </w:tc>
        <w:tc>
          <w:tcPr/>
          <w:p>
            <w:pPr>
              <w:pStyle w:val="Compact"/>
              <w:jc w:val="left"/>
            </w:pPr>
            <w:r>
              <w:t xml:space="preserve">3.5</w:t>
            </w:r>
          </w:p>
        </w:tc>
        <w:tc>
          <w:tcPr/>
          <w:p>
            <w:pPr>
              <w:pStyle w:val="Compact"/>
              <w:jc w:val="left"/>
            </w:pPr>
            <w:r>
              <w:t xml:space="preserve">0</w:t>
            </w:r>
          </w:p>
        </w:tc>
        <w:tc>
          <w:tcPr/>
          <w:p>
            <w:pPr>
              <w:pStyle w:val="Compact"/>
              <w:jc w:val="left"/>
            </w:pPr>
            <w:r>
              <w:t xml:space="preserve">15</w:t>
            </w:r>
          </w:p>
        </w:tc>
      </w:tr>
      <w:tr>
        <w:tc>
          <w:tcPr/>
          <w:p>
            <w:pPr>
              <w:pStyle w:val="Compact"/>
              <w:jc w:val="left"/>
            </w:pPr>
            <w:r>
              <w:t xml:space="preserve">NCAAF</w:t>
            </w:r>
          </w:p>
        </w:tc>
        <w:tc>
          <w:tcPr/>
          <w:p>
            <w:pPr>
              <w:pStyle w:val="Compact"/>
              <w:jc w:val="left"/>
            </w:pPr>
            <w:r>
              <w:t xml:space="preserve">30</w:t>
            </w:r>
          </w:p>
        </w:tc>
        <w:tc>
          <w:tcPr/>
          <w:p>
            <w:pPr>
              <w:pStyle w:val="Compact"/>
              <w:jc w:val="left"/>
            </w:pPr>
            <w:r>
              <w:t xml:space="preserve">85</w:t>
            </w:r>
          </w:p>
        </w:tc>
        <w:tc>
          <w:tcPr/>
          <w:p>
            <w:pPr>
              <w:pStyle w:val="Compact"/>
              <w:jc w:val="left"/>
            </w:pPr>
            <w:r>
              <w:t xml:space="preserve">45</w:t>
            </w:r>
          </w:p>
        </w:tc>
        <w:tc>
          <w:tcPr/>
          <w:p>
            <w:pPr>
              <w:pStyle w:val="Compact"/>
              <w:jc w:val="left"/>
            </w:pPr>
            <w:r>
              <w:t xml:space="preserve">0</w:t>
            </w:r>
          </w:p>
        </w:tc>
        <w:tc>
          <w:tcPr/>
          <w:p>
            <w:pPr>
              <w:pStyle w:val="Compact"/>
              <w:jc w:val="left"/>
            </w:pPr>
            <w:r>
              <w:t xml:space="preserve">90</w:t>
            </w:r>
          </w:p>
        </w:tc>
      </w:tr>
      <w:tr>
        <w:tc>
          <w:tcPr/>
          <w:p>
            <w:pPr>
              <w:pStyle w:val="Compact"/>
              <w:jc w:val="left"/>
            </w:pPr>
            <w:r>
              <w:t xml:space="preserve">NCAAB</w:t>
            </w:r>
          </w:p>
        </w:tc>
        <w:tc>
          <w:tcPr/>
          <w:p>
            <w:pPr>
              <w:pStyle w:val="Compact"/>
              <w:jc w:val="left"/>
            </w:pPr>
            <w:r>
              <w:t xml:space="preserve">100</w:t>
            </w:r>
          </w:p>
        </w:tc>
        <w:tc>
          <w:tcPr/>
          <w:p>
            <w:pPr>
              <w:pStyle w:val="Compact"/>
              <w:jc w:val="left"/>
            </w:pPr>
            <w:r>
              <w:t xml:space="preserve">180</w:t>
            </w:r>
          </w:p>
        </w:tc>
        <w:tc>
          <w:tcPr/>
          <w:p>
            <w:pPr>
              <w:pStyle w:val="Compact"/>
              <w:jc w:val="left"/>
            </w:pPr>
            <w:r>
              <w:t xml:space="preserve">35</w:t>
            </w:r>
          </w:p>
        </w:tc>
        <w:tc>
          <w:tcPr/>
          <w:p>
            <w:pPr>
              <w:pStyle w:val="Compact"/>
              <w:jc w:val="left"/>
            </w:pPr>
            <w:r>
              <w:t xml:space="preserve">40</w:t>
            </w:r>
          </w:p>
        </w:tc>
        <w:tc>
          <w:tcPr/>
          <w:p>
            <w:pPr>
              <w:pStyle w:val="Compact"/>
              <w:jc w:val="left"/>
            </w:pPr>
            <w:r>
              <w:t xml:space="preserve">130</w:t>
            </w:r>
          </w:p>
        </w:tc>
      </w:tr>
    </w:tbl>
    <w:bookmarkEnd w:id="205"/>
    <w:bookmarkStart w:id="206" w:name="cross-source-consistency-checks"/>
    <w:p>
      <w:pPr>
        <w:pStyle w:val="Heading3"/>
      </w:pPr>
      <w:r>
        <w:t xml:space="preserve">3.3 Cross-Source Consistency Checks</w:t>
      </w:r>
    </w:p>
    <w:p>
      <w:pPr>
        <w:pStyle w:val="FirstParagraph"/>
      </w:pPr>
      <w:r>
        <w:rPr>
          <w:bCs/>
          <w:b/>
        </w:rPr>
        <w:t xml:space="preserve">Reconciliation Rules</w:t>
      </w:r>
      <w:r>
        <w:t xml:space="preserve">:</w:t>
      </w:r>
      <w:r>
        <w:t xml:space="preserve"> </w:t>
      </w:r>
      <w:r>
        <w:t xml:space="preserve">- Game existence: Game must exist in schedule before odds can be recorded</w:t>
      </w:r>
      <w:r>
        <w:t xml:space="preserve"> </w:t>
      </w:r>
      <w:r>
        <w:t xml:space="preserve">- Team consistency: Home/away teams must match across sources</w:t>
      </w:r>
      <w:r>
        <w:t xml:space="preserve"> </w:t>
      </w:r>
      <w:r>
        <w:t xml:space="preserve">- Score consistency: Final scores must match within tolerance across sources</w:t>
      </w:r>
      <w:r>
        <w:t xml:space="preserve"> </w:t>
      </w:r>
      <w:r>
        <w:t xml:space="preserve">- Time consistency: Game times must align within 30-minute tolerance</w:t>
      </w:r>
    </w:p>
    <w:p>
      <w:pPr>
        <w:pStyle w:val="BodyText"/>
      </w:pPr>
      <w:r>
        <w:rPr>
          <w:bCs/>
          <w:b/>
        </w:rPr>
        <w:t xml:space="preserve">Conflict Resolution</w:t>
      </w:r>
      <w:r>
        <w:t xml:space="preserve">:</w:t>
      </w:r>
      <w:r>
        <w:t xml:space="preserve"> </w:t>
      </w:r>
      <w:r>
        <w:t xml:space="preserve">1. Primary source takes precedence</w:t>
      </w:r>
      <w:r>
        <w:t xml:space="preserve"> </w:t>
      </w:r>
      <w:r>
        <w:t xml:space="preserve">2. If primary unavailable, secondary source used</w:t>
      </w:r>
      <w:r>
        <w:t xml:space="preserve"> </w:t>
      </w:r>
      <w:r>
        <w:t xml:space="preserve">3. Conflicts logged for manual review</w:t>
      </w:r>
      <w:r>
        <w:t xml:space="preserve"> </w:t>
      </w:r>
      <w:r>
        <w:t xml:space="preserve">4. Automatic alerts for systematic mismatches</w:t>
      </w:r>
    </w:p>
    <w:bookmarkEnd w:id="206"/>
    <w:bookmarkStart w:id="207" w:name="null-handling-policy"/>
    <w:p>
      <w:pPr>
        <w:pStyle w:val="Heading3"/>
      </w:pPr>
      <w:r>
        <w:t xml:space="preserve">3.4 Null Handling Policy</w:t>
      </w:r>
    </w:p>
    <w:tbl>
      <w:tblPr>
        <w:tblStyle w:val="Table"/>
        <w:tblW w:type="pct" w:w="5000"/>
        <w:tblLook w:firstRow="1" w:lastRow="0" w:firstColumn="0" w:lastColumn="0" w:noHBand="0" w:noVBand="0" w:val="0020"/>
        <w:jc w:val="start"/>
      </w:tblPr>
      <w:tblGrid>
        <w:gridCol w:w="2816"/>
        <w:gridCol w:w="2288"/>
        <w:gridCol w:w="2816"/>
      </w:tblGrid>
      <w:tr>
        <w:trPr>
          <w:tblHeader w:val="true"/>
        </w:trPr>
        <w:tc>
          <w:tcPr/>
          <w:p>
            <w:pPr>
              <w:pStyle w:val="Compact"/>
              <w:jc w:val="left"/>
            </w:pPr>
            <w:r>
              <w:t xml:space="preserve">Field Category</w:t>
            </w:r>
          </w:p>
        </w:tc>
        <w:tc>
          <w:tcPr/>
          <w:p>
            <w:pPr>
              <w:pStyle w:val="Compact"/>
              <w:jc w:val="left"/>
            </w:pPr>
            <w:r>
              <w:t xml:space="preserve">Null Policy</w:t>
            </w:r>
          </w:p>
        </w:tc>
        <w:tc>
          <w:tcPr/>
          <w:p>
            <w:pPr>
              <w:pStyle w:val="Compact"/>
              <w:jc w:val="left"/>
            </w:pPr>
            <w:r>
              <w:t xml:space="preserve">Default Action</w:t>
            </w:r>
          </w:p>
        </w:tc>
      </w:tr>
      <w:tr>
        <w:tc>
          <w:tcPr/>
          <w:p>
            <w:pPr>
              <w:pStyle w:val="Compact"/>
              <w:jc w:val="left"/>
            </w:pPr>
            <w:r>
              <w:t xml:space="preserve">Identifiers</w:t>
            </w:r>
          </w:p>
        </w:tc>
        <w:tc>
          <w:tcPr/>
          <w:p>
            <w:pPr>
              <w:pStyle w:val="Compact"/>
              <w:jc w:val="left"/>
            </w:pPr>
            <w:r>
              <w:t xml:space="preserve">Reject record</w:t>
            </w:r>
          </w:p>
        </w:tc>
        <w:tc>
          <w:tcPr/>
          <w:p>
            <w:pPr>
              <w:pStyle w:val="Compact"/>
              <w:jc w:val="left"/>
            </w:pPr>
            <w:r>
              <w:t xml:space="preserve">Fail validation</w:t>
            </w:r>
          </w:p>
        </w:tc>
      </w:tr>
      <w:tr>
        <w:tc>
          <w:tcPr/>
          <w:p>
            <w:pPr>
              <w:pStyle w:val="Compact"/>
              <w:jc w:val="left"/>
            </w:pPr>
            <w:r>
              <w:t xml:space="preserve">Odds values</w:t>
            </w:r>
          </w:p>
        </w:tc>
        <w:tc>
          <w:tcPr/>
          <w:p>
            <w:pPr>
              <w:pStyle w:val="Compact"/>
              <w:jc w:val="left"/>
            </w:pPr>
            <w:r>
              <w:t xml:space="preserve">Accept with flag</w:t>
            </w:r>
          </w:p>
        </w:tc>
        <w:tc>
          <w:tcPr/>
          <w:p>
            <w:pPr>
              <w:pStyle w:val="Compact"/>
              <w:jc w:val="left"/>
            </w:pPr>
            <w:r>
              <w:t xml:space="preserve">Store as NULL, exclude from predictions</w:t>
            </w:r>
          </w:p>
        </w:tc>
      </w:tr>
      <w:tr>
        <w:tc>
          <w:tcPr/>
          <w:p>
            <w:pPr>
              <w:pStyle w:val="Compact"/>
              <w:jc w:val="left"/>
            </w:pPr>
            <w:r>
              <w:t xml:space="preserve">Statistics</w:t>
            </w:r>
          </w:p>
        </w:tc>
        <w:tc>
          <w:tcPr/>
          <w:p>
            <w:pPr>
              <w:pStyle w:val="Compact"/>
              <w:jc w:val="left"/>
            </w:pPr>
            <w:r>
              <w:t xml:space="preserve">Accept with flag</w:t>
            </w:r>
          </w:p>
        </w:tc>
        <w:tc>
          <w:tcPr/>
          <w:p>
            <w:pPr>
              <w:pStyle w:val="Compact"/>
              <w:jc w:val="left"/>
            </w:pPr>
            <w:r>
              <w:t xml:space="preserve">Use historical average or exclude</w:t>
            </w:r>
          </w:p>
        </w:tc>
      </w:tr>
      <w:tr>
        <w:tc>
          <w:tcPr/>
          <w:p>
            <w:pPr>
              <w:pStyle w:val="Compact"/>
              <w:jc w:val="left"/>
            </w:pPr>
            <w:r>
              <w:t xml:space="preserve">Timestamps</w:t>
            </w:r>
          </w:p>
        </w:tc>
        <w:tc>
          <w:tcPr/>
          <w:p>
            <w:pPr>
              <w:pStyle w:val="Compact"/>
              <w:jc w:val="left"/>
            </w:pPr>
            <w:r>
              <w:t xml:space="preserve">Reject record</w:t>
            </w:r>
          </w:p>
        </w:tc>
        <w:tc>
          <w:tcPr/>
          <w:p>
            <w:pPr>
              <w:pStyle w:val="Compact"/>
              <w:jc w:val="left"/>
            </w:pPr>
            <w:r>
              <w:t xml:space="preserve">Fail validation</w:t>
            </w:r>
          </w:p>
        </w:tc>
      </w:tr>
      <w:tr>
        <w:tc>
          <w:tcPr/>
          <w:p>
            <w:pPr>
              <w:pStyle w:val="Compact"/>
              <w:jc w:val="left"/>
            </w:pPr>
            <w:r>
              <w:t xml:space="preserve">Weather</w:t>
            </w:r>
          </w:p>
        </w:tc>
        <w:tc>
          <w:tcPr/>
          <w:p>
            <w:pPr>
              <w:pStyle w:val="Compact"/>
              <w:jc w:val="left"/>
            </w:pPr>
            <w:r>
              <w:t xml:space="preserve">Accept with flag</w:t>
            </w:r>
          </w:p>
        </w:tc>
        <w:tc>
          <w:tcPr/>
          <w:p>
            <w:pPr>
              <w:pStyle w:val="Compact"/>
              <w:jc w:val="left"/>
            </w:pPr>
            <w:r>
              <w:t xml:space="preserve">Use historical average</w:t>
            </w:r>
          </w:p>
        </w:tc>
      </w:tr>
    </w:tbl>
    <w:bookmarkEnd w:id="207"/>
    <w:bookmarkStart w:id="208" w:name="anomaly-detection"/>
    <w:p>
      <w:pPr>
        <w:pStyle w:val="Heading3"/>
      </w:pPr>
      <w:r>
        <w:t xml:space="preserve">3.5 Anomaly Detection</w:t>
      </w:r>
    </w:p>
    <w:p>
      <w:pPr>
        <w:pStyle w:val="FirstParagraph"/>
      </w:pPr>
      <w:r>
        <w:rPr>
          <w:bCs/>
          <w:b/>
        </w:rPr>
        <w:t xml:space="preserve">Statistical Anomaly Rules</w:t>
      </w:r>
      <w:r>
        <w:t xml:space="preserve">:</w:t>
      </w:r>
      <w:r>
        <w:t xml:space="preserve"> </w:t>
      </w:r>
      <w:r>
        <w:t xml:space="preserve">- Z-score &gt; 3 for numeric fields flagged</w:t>
      </w:r>
      <w:r>
        <w:t xml:space="preserve"> </w:t>
      </w:r>
      <w:r>
        <w:t xml:space="preserve">- Odds movement &gt; 3 points in &lt; 5 minutes flagged</w:t>
      </w:r>
      <w:r>
        <w:t xml:space="preserve"> </w:t>
      </w:r>
      <w:r>
        <w:t xml:space="preserve">- Score changes &gt; 20 points single update flagged</w:t>
      </w:r>
      <w:r>
        <w:t xml:space="preserve"> </w:t>
      </w:r>
      <w:r>
        <w:t xml:space="preserve">- Missing data &gt; 10% of expected records flagged</w:t>
      </w:r>
    </w:p>
    <w:p>
      <w:r>
        <w:pict>
          <v:rect style="width:0;height:1.5pt" o:hralign="center" o:hrstd="t" o:hr="t"/>
        </w:pict>
      </w:r>
    </w:p>
    <w:bookmarkEnd w:id="208"/>
    <w:bookmarkEnd w:id="209"/>
    <w:bookmarkStart w:id="216" w:name="etlelt-workflows"/>
    <w:p>
      <w:pPr>
        <w:pStyle w:val="Heading2"/>
      </w:pPr>
      <w:r>
        <w:t xml:space="preserve">4. ETL/ELT Workflows</w:t>
      </w:r>
    </w:p>
    <w:bookmarkStart w:id="210" w:name="pipeline-architecture"/>
    <w:p>
      <w:pPr>
        <w:pStyle w:val="Heading3"/>
      </w:pPr>
      <w:r>
        <w:t xml:space="preserve">4.1 Pipeline Architecture</w:t>
      </w:r>
    </w:p>
    <w:p>
      <w:pPr>
        <w:pStyle w:val="FirstParagraph"/>
      </w:pPr>
      <w:r>
        <w:rPr>
          <w:bCs/>
          <w:b/>
        </w:rPr>
        <w:t xml:space="preserve">DAG Structure</w:t>
      </w:r>
      <w:r>
        <w:t xml:space="preserve">:</w:t>
      </w:r>
    </w:p>
    <w:p>
      <w:pPr>
        <w:pStyle w:val="SourceCode"/>
      </w:pPr>
      <w:r>
        <w:rPr>
          <w:rStyle w:val="VerbatimChar"/>
        </w:rPr>
        <w:t xml:space="preserve">                    ┌─────────────────┐</w:t>
      </w:r>
      <w:r>
        <w:br/>
      </w:r>
      <w:r>
        <w:rPr>
          <w:rStyle w:val="VerbatimChar"/>
        </w:rPr>
        <w:t xml:space="preserve">                    │  Data Sources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Odds   │    │  Games  │    │  Stats  │</w:t>
      </w:r>
      <w:r>
        <w:br/>
      </w:r>
      <w:r>
        <w:rPr>
          <w:rStyle w:val="VerbatimChar"/>
        </w:rPr>
        <w:t xml:space="preserve">        │ Ingress │    │ Ingress │    │ Ingress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           RAW DATA LAKE             │</w:t>
      </w:r>
      <w:r>
        <w:br/>
      </w:r>
      <w:r>
        <w:rPr>
          <w:rStyle w:val="VerbatimChar"/>
        </w:rPr>
        <w:t xml:space="preserve">        │    (Partitioned by source/date)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VALIDATION LAYER             │</w:t>
      </w:r>
      <w:r>
        <w:br/>
      </w:r>
      <w:r>
        <w:rPr>
          <w:rStyle w:val="VerbatimChar"/>
        </w:rPr>
        <w:t xml:space="preserve">        │   (Schema, Range, Consistency)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Staging │ │ Staging │ │ Staging │</w:t>
      </w:r>
      <w:r>
        <w:br/>
      </w:r>
      <w:r>
        <w:rPr>
          <w:rStyle w:val="VerbatimChar"/>
        </w:rPr>
        <w:t xml:space="preserve">        │  Odds   │ │  Games  │ │  Stats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CURATED DATASETS            │</w:t>
      </w:r>
      <w:r>
        <w:br/>
      </w:r>
      <w:r>
        <w:rPr>
          <w:rStyle w:val="VerbatimChar"/>
        </w:rPr>
        <w:t xml:space="preserve">        │   (Normalized, Deduplicated)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FEATURE STORE              │</w:t>
      </w:r>
      <w:r>
        <w:br/>
      </w:r>
      <w:r>
        <w:rPr>
          <w:rStyle w:val="VerbatimChar"/>
        </w:rPr>
        <w:t xml:space="preserve">        │    (ML-ready feature vectors)       │</w:t>
      </w:r>
      <w:r>
        <w:br/>
      </w:r>
      <w:r>
        <w:rPr>
          <w:rStyle w:val="VerbatimChar"/>
        </w:rPr>
        <w:t xml:space="preserve">        └─────────────────────────────────────┘</w:t>
      </w:r>
    </w:p>
    <w:bookmarkEnd w:id="210"/>
    <w:bookmarkStart w:id="211" w:name="raw-data-landing-zone"/>
    <w:p>
      <w:pPr>
        <w:pStyle w:val="Heading3"/>
      </w:pPr>
      <w:r>
        <w:t xml:space="preserve">4.2 Raw Data Landing Zone</w:t>
      </w:r>
    </w:p>
    <w:p>
      <w:pPr>
        <w:pStyle w:val="FirstParagraph"/>
      </w:pPr>
      <w:r>
        <w:rPr>
          <w:bCs/>
          <w:b/>
        </w:rPr>
        <w:t xml:space="preserve">Structure</w:t>
      </w:r>
      <w:r>
        <w:t xml:space="preserve">:</w:t>
      </w:r>
      <w:r>
        <w:t xml:space="preserve"> </w:t>
      </w:r>
      <w:r>
        <w:t xml:space="preserve">- Partitioned by: source → sport → date → hour</w:t>
      </w:r>
      <w:r>
        <w:t xml:space="preserve"> </w:t>
      </w:r>
      <w:r>
        <w:t xml:space="preserve">- Format: JSON (compressed)</w:t>
      </w:r>
      <w:r>
        <w:t xml:space="preserve"> </w:t>
      </w:r>
      <w:r>
        <w:t xml:space="preserve">- Retention: 90 days in hot storage, 7 years in cold storage</w:t>
      </w:r>
      <w:r>
        <w:t xml:space="preserve"> </w:t>
      </w:r>
      <w:r>
        <w:t xml:space="preserve">- Naming Convention:</w:t>
      </w:r>
      <w:r>
        <w:t xml:space="preserve"> </w:t>
      </w:r>
      <w:r>
        <w:rPr>
          <w:rStyle w:val="VerbatimChar"/>
        </w:rPr>
        <w:t xml:space="preserve">{source}/{sport}/{YYYY-MM-DD}/{HH}/{timestamp}_{uuid}.json.gz</w:t>
      </w:r>
    </w:p>
    <w:p>
      <w:pPr>
        <w:pStyle w:val="BodyText"/>
      </w:pPr>
      <w:r>
        <w:rPr>
          <w:bCs/>
          <w:b/>
        </w:rPr>
        <w:t xml:space="preserve">Example Paths</w:t>
      </w:r>
      <w:r>
        <w:t xml:space="preserve">:</w:t>
      </w:r>
      <w:r>
        <w:t xml:space="preserve"> </w:t>
      </w:r>
      <w:r>
        <w:t xml:space="preserve">-</w:t>
      </w:r>
      <w:r>
        <w:t xml:space="preserve"> </w:t>
      </w:r>
      <w:r>
        <w:rPr>
          <w:rStyle w:val="VerbatimChar"/>
        </w:rPr>
        <w:t xml:space="preserve">raw/theoddsapi/nfl/2026-01-02/14/1704207600_abc123.json.gz</w:t>
      </w:r>
      <w:r>
        <w:t xml:space="preserve"> </w:t>
      </w:r>
      <w:r>
        <w:t xml:space="preserve">-</w:t>
      </w:r>
      <w:r>
        <w:t xml:space="preserve"> </w:t>
      </w:r>
      <w:r>
        <w:rPr>
          <w:rStyle w:val="VerbatimChar"/>
        </w:rPr>
        <w:t xml:space="preserve">raw/espn/nba/2026-01-02/18/1704222000_def456.json.gz</w:t>
      </w:r>
    </w:p>
    <w:bookmarkEnd w:id="211"/>
    <w:bookmarkStart w:id="212" w:name="staging-layer"/>
    <w:p>
      <w:pPr>
        <w:pStyle w:val="Heading3"/>
      </w:pPr>
      <w:r>
        <w:t xml:space="preserve">4.3 Staging Layer</w:t>
      </w:r>
    </w:p>
    <w:p>
      <w:pPr>
        <w:pStyle w:val="FirstParagraph"/>
      </w:pPr>
      <w:r>
        <w:rPr>
          <w:bCs/>
          <w:b/>
        </w:rPr>
        <w:t xml:space="preserve">Purpose</w:t>
      </w:r>
      <w:r>
        <w:t xml:space="preserve">: Validated, typed data ready for transformation</w:t>
      </w:r>
    </w:p>
    <w:p>
      <w:pPr>
        <w:pStyle w:val="BodyText"/>
      </w:pPr>
      <w:r>
        <w:rPr>
          <w:bCs/>
          <w:b/>
        </w:rPr>
        <w:t xml:space="preserve">Processing Steps</w:t>
      </w:r>
      <w:r>
        <w:t xml:space="preserve">:</w:t>
      </w:r>
      <w:r>
        <w:t xml:space="preserve"> </w:t>
      </w:r>
      <w:r>
        <w:t xml:space="preserve">1. Schema validation against defined contracts</w:t>
      </w:r>
      <w:r>
        <w:t xml:space="preserve"> </w:t>
      </w:r>
      <w:r>
        <w:t xml:space="preserve">2. Type casting and normalization</w:t>
      </w:r>
      <w:r>
        <w:t xml:space="preserve"> </w:t>
      </w:r>
      <w:r>
        <w:t xml:space="preserve">3. Deduplication based on natural keys</w:t>
      </w:r>
      <w:r>
        <w:t xml:space="preserve"> </w:t>
      </w:r>
      <w:r>
        <w:t xml:space="preserve">4. Null handling and default application</w:t>
      </w:r>
      <w:r>
        <w:t xml:space="preserve"> </w:t>
      </w:r>
      <w:r>
        <w:t xml:space="preserve">5. Quality score assignment</w:t>
      </w:r>
    </w:p>
    <w:p>
      <w:pPr>
        <w:pStyle w:val="BodyText"/>
      </w:pPr>
      <w:r>
        <w:rPr>
          <w:bCs/>
          <w:b/>
        </w:rPr>
        <w:t xml:space="preserve">Output Format</w:t>
      </w:r>
      <w:r>
        <w:t xml:space="preserve">: Parquet with schema enforcement</w:t>
      </w:r>
    </w:p>
    <w:bookmarkEnd w:id="212"/>
    <w:bookmarkStart w:id="213" w:name="curated-datasets"/>
    <w:p>
      <w:pPr>
        <w:pStyle w:val="Heading3"/>
      </w:pPr>
      <w:r>
        <w:t xml:space="preserve">4.4 Curated Datasets</w:t>
      </w:r>
    </w:p>
    <w:p>
      <w:pPr>
        <w:pStyle w:val="FirstParagraph"/>
      </w:pPr>
      <w:r>
        <w:rPr>
          <w:bCs/>
          <w:b/>
        </w:rPr>
        <w:t xml:space="preserve">Master Tables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Description</w:t>
            </w:r>
          </w:p>
        </w:tc>
        <w:tc>
          <w:tcPr/>
          <w:p>
            <w:pPr>
              <w:pStyle w:val="Compact"/>
              <w:jc w:val="left"/>
            </w:pPr>
            <w:r>
              <w:t xml:space="preserve">Update Frequency</w:t>
            </w:r>
          </w:p>
        </w:tc>
      </w:tr>
      <w:tr>
        <w:tc>
          <w:tcPr/>
          <w:p>
            <w:pPr>
              <w:pStyle w:val="Compact"/>
              <w:jc w:val="left"/>
            </w:pPr>
            <w:r>
              <w:t xml:space="preserve">dim_sports</w:t>
            </w:r>
          </w:p>
        </w:tc>
        <w:tc>
          <w:tcPr/>
          <w:p>
            <w:pPr>
              <w:pStyle w:val="Compact"/>
              <w:jc w:val="left"/>
            </w:pPr>
            <w:r>
              <w:t xml:space="preserve">Sport dimension with configurations</w:t>
            </w:r>
          </w:p>
        </w:tc>
        <w:tc>
          <w:tcPr/>
          <w:p>
            <w:pPr>
              <w:pStyle w:val="Compact"/>
              <w:jc w:val="left"/>
            </w:pPr>
            <w:r>
              <w:t xml:space="preserve">On change</w:t>
            </w:r>
          </w:p>
        </w:tc>
      </w:tr>
      <w:tr>
        <w:tc>
          <w:tcPr/>
          <w:p>
            <w:pPr>
              <w:pStyle w:val="Compact"/>
              <w:jc w:val="left"/>
            </w:pPr>
            <w:r>
              <w:t xml:space="preserve">dim_teams</w:t>
            </w:r>
          </w:p>
        </w:tc>
        <w:tc>
          <w:tcPr/>
          <w:p>
            <w:pPr>
              <w:pStyle w:val="Compact"/>
              <w:jc w:val="left"/>
            </w:pPr>
            <w:r>
              <w:t xml:space="preserve">Team dimension with attributes</w:t>
            </w:r>
          </w:p>
        </w:tc>
        <w:tc>
          <w:tcPr/>
          <w:p>
            <w:pPr>
              <w:pStyle w:val="Compact"/>
              <w:jc w:val="left"/>
            </w:pPr>
            <w:r>
              <w:t xml:space="preserve">Daily</w:t>
            </w:r>
          </w:p>
        </w:tc>
      </w:tr>
      <w:tr>
        <w:tc>
          <w:tcPr/>
          <w:p>
            <w:pPr>
              <w:pStyle w:val="Compact"/>
              <w:jc w:val="left"/>
            </w:pPr>
            <w:r>
              <w:t xml:space="preserve">dim_players</w:t>
            </w:r>
          </w:p>
        </w:tc>
        <w:tc>
          <w:tcPr/>
          <w:p>
            <w:pPr>
              <w:pStyle w:val="Compact"/>
              <w:jc w:val="left"/>
            </w:pPr>
            <w:r>
              <w:t xml:space="preserve">Player dimension with attributes</w:t>
            </w:r>
          </w:p>
        </w:tc>
        <w:tc>
          <w:tcPr/>
          <w:p>
            <w:pPr>
              <w:pStyle w:val="Compact"/>
              <w:jc w:val="left"/>
            </w:pPr>
            <w:r>
              <w:t xml:space="preserve">Daily</w:t>
            </w:r>
          </w:p>
        </w:tc>
      </w:tr>
      <w:tr>
        <w:tc>
          <w:tcPr/>
          <w:p>
            <w:pPr>
              <w:pStyle w:val="Compact"/>
              <w:jc w:val="left"/>
            </w:pPr>
            <w:r>
              <w:t xml:space="preserve">dim_venues</w:t>
            </w:r>
          </w:p>
        </w:tc>
        <w:tc>
          <w:tcPr/>
          <w:p>
            <w:pPr>
              <w:pStyle w:val="Compact"/>
              <w:jc w:val="left"/>
            </w:pPr>
            <w:r>
              <w:t xml:space="preserve">Venue dimension with attributes</w:t>
            </w:r>
          </w:p>
        </w:tc>
        <w:tc>
          <w:tcPr/>
          <w:p>
            <w:pPr>
              <w:pStyle w:val="Compact"/>
              <w:jc w:val="left"/>
            </w:pPr>
            <w:r>
              <w:t xml:space="preserve">On change</w:t>
            </w:r>
          </w:p>
        </w:tc>
      </w:tr>
      <w:tr>
        <w:tc>
          <w:tcPr/>
          <w:p>
            <w:pPr>
              <w:pStyle w:val="Compact"/>
              <w:jc w:val="left"/>
            </w:pPr>
            <w:r>
              <w:t xml:space="preserve">dim_sportsbooks</w:t>
            </w:r>
          </w:p>
        </w:tc>
        <w:tc>
          <w:tcPr/>
          <w:p>
            <w:pPr>
              <w:pStyle w:val="Compact"/>
              <w:jc w:val="left"/>
            </w:pPr>
            <w:r>
              <w:t xml:space="preserve">Sportsbook dimension</w:t>
            </w:r>
          </w:p>
        </w:tc>
        <w:tc>
          <w:tcPr/>
          <w:p>
            <w:pPr>
              <w:pStyle w:val="Compact"/>
              <w:jc w:val="left"/>
            </w:pPr>
            <w:r>
              <w:t xml:space="preserve">On change</w:t>
            </w:r>
          </w:p>
        </w:tc>
      </w:tr>
      <w:tr>
        <w:tc>
          <w:tcPr/>
          <w:p>
            <w:pPr>
              <w:pStyle w:val="Compact"/>
              <w:jc w:val="left"/>
            </w:pPr>
            <w:r>
              <w:t xml:space="preserve">fact_games</w:t>
            </w:r>
          </w:p>
        </w:tc>
        <w:tc>
          <w:tcPr/>
          <w:p>
            <w:pPr>
              <w:pStyle w:val="Compact"/>
              <w:jc w:val="left"/>
            </w:pPr>
            <w:r>
              <w:t xml:space="preserve">Game fact table with outcomes</w:t>
            </w:r>
          </w:p>
        </w:tc>
        <w:tc>
          <w:tcPr/>
          <w:p>
            <w:pPr>
              <w:pStyle w:val="Compact"/>
              <w:jc w:val="left"/>
            </w:pPr>
            <w:r>
              <w:t xml:space="preserve">Real-time</w:t>
            </w:r>
          </w:p>
        </w:tc>
      </w:tr>
      <w:tr>
        <w:tc>
          <w:tcPr/>
          <w:p>
            <w:pPr>
              <w:pStyle w:val="Compact"/>
              <w:jc w:val="left"/>
            </w:pPr>
            <w:r>
              <w:t xml:space="preserve">fact_odds</w:t>
            </w:r>
          </w:p>
        </w:tc>
        <w:tc>
          <w:tcPr/>
          <w:p>
            <w:pPr>
              <w:pStyle w:val="Compact"/>
              <w:jc w:val="left"/>
            </w:pPr>
            <w:r>
              <w:t xml:space="preserve">Odds fact table with snapshots</w:t>
            </w:r>
          </w:p>
        </w:tc>
        <w:tc>
          <w:tcPr/>
          <w:p>
            <w:pPr>
              <w:pStyle w:val="Compact"/>
              <w:jc w:val="left"/>
            </w:pPr>
            <w:r>
              <w:t xml:space="preserve">Real-time</w:t>
            </w:r>
          </w:p>
        </w:tc>
      </w:tr>
      <w:tr>
        <w:tc>
          <w:tcPr/>
          <w:p>
            <w:pPr>
              <w:pStyle w:val="Compact"/>
              <w:jc w:val="left"/>
            </w:pPr>
            <w:r>
              <w:t xml:space="preserve">fact_predictions</w:t>
            </w:r>
          </w:p>
        </w:tc>
        <w:tc>
          <w:tcPr/>
          <w:p>
            <w:pPr>
              <w:pStyle w:val="Compact"/>
              <w:jc w:val="left"/>
            </w:pPr>
            <w:r>
              <w:t xml:space="preserve">Prediction fact table</w:t>
            </w:r>
          </w:p>
        </w:tc>
        <w:tc>
          <w:tcPr/>
          <w:p>
            <w:pPr>
              <w:pStyle w:val="Compact"/>
              <w:jc w:val="left"/>
            </w:pPr>
            <w:r>
              <w:t xml:space="preserve">Real-time</w:t>
            </w:r>
          </w:p>
        </w:tc>
      </w:tr>
      <w:tr>
        <w:tc>
          <w:tcPr/>
          <w:p>
            <w:pPr>
              <w:pStyle w:val="Compact"/>
              <w:jc w:val="left"/>
            </w:pPr>
            <w:r>
              <w:t xml:space="preserve">fact_performance</w:t>
            </w:r>
          </w:p>
        </w:tc>
        <w:tc>
          <w:tcPr/>
          <w:p>
            <w:pPr>
              <w:pStyle w:val="Compact"/>
              <w:jc w:val="left"/>
            </w:pPr>
            <w:r>
              <w:t xml:space="preserve">Model performance metrics</w:t>
            </w:r>
          </w:p>
        </w:tc>
        <w:tc>
          <w:tcPr/>
          <w:p>
            <w:pPr>
              <w:pStyle w:val="Compact"/>
              <w:jc w:val="left"/>
            </w:pPr>
            <w:r>
              <w:t xml:space="preserve">Daily</w:t>
            </w:r>
          </w:p>
        </w:tc>
      </w:tr>
    </w:tbl>
    <w:bookmarkEnd w:id="213"/>
    <w:bookmarkStart w:id="214" w:name="historical-backfill-strategy"/>
    <w:p>
      <w:pPr>
        <w:pStyle w:val="Heading3"/>
      </w:pPr>
      <w:r>
        <w:t xml:space="preserve">4.5 Historical Backfill Strategy</w:t>
      </w:r>
    </w:p>
    <w:p>
      <w:pPr>
        <w:pStyle w:val="FirstParagraph"/>
      </w:pPr>
      <w:r>
        <w:rPr>
          <w:bCs/>
          <w:b/>
        </w:rPr>
        <w:t xml:space="preserve">Requirements by Sport</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Sport</w:t>
            </w:r>
          </w:p>
        </w:tc>
        <w:tc>
          <w:tcPr/>
          <w:p>
            <w:pPr>
              <w:pStyle w:val="Compact"/>
              <w:jc w:val="left"/>
            </w:pPr>
            <w:r>
              <w:t xml:space="preserve">Required History</w:t>
            </w:r>
          </w:p>
        </w:tc>
        <w:tc>
          <w:tcPr/>
          <w:p>
            <w:pPr>
              <w:pStyle w:val="Compact"/>
              <w:jc w:val="left"/>
            </w:pPr>
            <w:r>
              <w:t xml:space="preserve">Seasons</w:t>
            </w:r>
          </w:p>
        </w:tc>
        <w:tc>
          <w:tcPr/>
          <w:p>
            <w:pPr>
              <w:pStyle w:val="Compact"/>
              <w:jc w:val="left"/>
            </w:pPr>
            <w:r>
              <w:t xml:space="preserve">Exclusions</w:t>
            </w:r>
          </w:p>
        </w:tc>
      </w:tr>
      <w:tr>
        <w:tc>
          <w:tcPr/>
          <w:p>
            <w:pPr>
              <w:pStyle w:val="Compact"/>
              <w:jc w:val="left"/>
            </w:pPr>
            <w:r>
              <w:t xml:space="preserve">NFL</w:t>
            </w:r>
          </w:p>
        </w:tc>
        <w:tc>
          <w:tcPr/>
          <w:p>
            <w:pPr>
              <w:pStyle w:val="Compact"/>
              <w:jc w:val="left"/>
            </w:pPr>
            <w:r>
              <w:t xml:space="preserve">10 years</w:t>
            </w:r>
          </w:p>
        </w:tc>
        <w:tc>
          <w:tcPr/>
          <w:p>
            <w:pPr>
              <w:pStyle w:val="Compact"/>
              <w:jc w:val="left"/>
            </w:pPr>
            <w:r>
              <w:t xml:space="preserve">2015-2025</w:t>
            </w:r>
          </w:p>
        </w:tc>
        <w:tc>
          <w:tcPr/>
          <w:p>
            <w:pPr>
              <w:pStyle w:val="Compact"/>
              <w:jc w:val="left"/>
            </w:pPr>
            <w:r>
              <w:t xml:space="preserve">2020 COVID season</w:t>
            </w:r>
          </w:p>
        </w:tc>
      </w:tr>
      <w:tr>
        <w:tc>
          <w:tcPr/>
          <w:p>
            <w:pPr>
              <w:pStyle w:val="Compact"/>
              <w:jc w:val="left"/>
            </w:pPr>
            <w:r>
              <w:t xml:space="preserve">NBA</w:t>
            </w:r>
          </w:p>
        </w:tc>
        <w:tc>
          <w:tcPr/>
          <w:p>
            <w:pPr>
              <w:pStyle w:val="Compact"/>
              <w:jc w:val="left"/>
            </w:pPr>
            <w:r>
              <w:t xml:space="preserve">10 years</w:t>
            </w:r>
          </w:p>
        </w:tc>
        <w:tc>
          <w:tcPr/>
          <w:p>
            <w:pPr>
              <w:pStyle w:val="Compact"/>
              <w:jc w:val="left"/>
            </w:pPr>
            <w:r>
              <w:t xml:space="preserve">2015-2025</w:t>
            </w:r>
          </w:p>
        </w:tc>
        <w:tc>
          <w:tcPr/>
          <w:p>
            <w:pPr>
              <w:pStyle w:val="Compact"/>
              <w:jc w:val="left"/>
            </w:pPr>
            <w:r>
              <w:t xml:space="preserve">2020 COVID bubble</w:t>
            </w:r>
          </w:p>
        </w:tc>
      </w:tr>
      <w:tr>
        <w:tc>
          <w:tcPr/>
          <w:p>
            <w:pPr>
              <w:pStyle w:val="Compact"/>
              <w:jc w:val="left"/>
            </w:pPr>
            <w:r>
              <w:t xml:space="preserve">MLB</w:t>
            </w:r>
          </w:p>
        </w:tc>
        <w:tc>
          <w:tcPr/>
          <w:p>
            <w:pPr>
              <w:pStyle w:val="Compact"/>
              <w:jc w:val="left"/>
            </w:pPr>
            <w:r>
              <w:t xml:space="preserve">10 years</w:t>
            </w:r>
          </w:p>
        </w:tc>
        <w:tc>
          <w:tcPr/>
          <w:p>
            <w:pPr>
              <w:pStyle w:val="Compact"/>
              <w:jc w:val="left"/>
            </w:pPr>
            <w:r>
              <w:t xml:space="preserve">2015-2025</w:t>
            </w:r>
          </w:p>
        </w:tc>
        <w:tc>
          <w:tcPr/>
          <w:p>
            <w:pPr>
              <w:pStyle w:val="Compact"/>
              <w:jc w:val="left"/>
            </w:pPr>
            <w:r>
              <w:t xml:space="preserve">2020 shortened season</w:t>
            </w:r>
          </w:p>
        </w:tc>
      </w:tr>
      <w:tr>
        <w:tc>
          <w:tcPr/>
          <w:p>
            <w:pPr>
              <w:pStyle w:val="Compact"/>
              <w:jc w:val="left"/>
            </w:pPr>
            <w:r>
              <w:t xml:space="preserve">NHL</w:t>
            </w:r>
          </w:p>
        </w:tc>
        <w:tc>
          <w:tcPr/>
          <w:p>
            <w:pPr>
              <w:pStyle w:val="Compact"/>
              <w:jc w:val="left"/>
            </w:pPr>
            <w:r>
              <w:t xml:space="preserve">10 years</w:t>
            </w:r>
          </w:p>
        </w:tc>
        <w:tc>
          <w:tcPr/>
          <w:p>
            <w:pPr>
              <w:pStyle w:val="Compact"/>
              <w:jc w:val="left"/>
            </w:pPr>
            <w:r>
              <w:t xml:space="preserve">2015-2025</w:t>
            </w:r>
          </w:p>
        </w:tc>
        <w:tc>
          <w:tcPr/>
          <w:p>
            <w:pPr>
              <w:pStyle w:val="Compact"/>
              <w:jc w:val="left"/>
            </w:pPr>
            <w:r>
              <w:t xml:space="preserve">2020 COVID bubble</w:t>
            </w:r>
          </w:p>
        </w:tc>
      </w:tr>
      <w:tr>
        <w:tc>
          <w:tcPr/>
          <w:p>
            <w:pPr>
              <w:pStyle w:val="Compact"/>
              <w:jc w:val="left"/>
            </w:pPr>
            <w:r>
              <w:t xml:space="preserve">NCAAF</w:t>
            </w:r>
          </w:p>
        </w:tc>
        <w:tc>
          <w:tcPr/>
          <w:p>
            <w:pPr>
              <w:pStyle w:val="Compact"/>
              <w:jc w:val="left"/>
            </w:pPr>
            <w:r>
              <w:t xml:space="preserve">8 years</w:t>
            </w:r>
          </w:p>
        </w:tc>
        <w:tc>
          <w:tcPr/>
          <w:p>
            <w:pPr>
              <w:pStyle w:val="Compact"/>
              <w:jc w:val="left"/>
            </w:pPr>
            <w:r>
              <w:t xml:space="preserve">2017-2025</w:t>
            </w:r>
          </w:p>
        </w:tc>
        <w:tc>
          <w:tcPr/>
          <w:p>
            <w:pPr>
              <w:pStyle w:val="Compact"/>
              <w:jc w:val="left"/>
            </w:pPr>
            <w:r>
              <w:t xml:space="preserve">2020 COVID season</w:t>
            </w:r>
          </w:p>
        </w:tc>
      </w:tr>
      <w:tr>
        <w:tc>
          <w:tcPr/>
          <w:p>
            <w:pPr>
              <w:pStyle w:val="Compact"/>
              <w:jc w:val="left"/>
            </w:pPr>
            <w:r>
              <w:t xml:space="preserve">NCAAB</w:t>
            </w:r>
          </w:p>
        </w:tc>
        <w:tc>
          <w:tcPr/>
          <w:p>
            <w:pPr>
              <w:pStyle w:val="Compact"/>
              <w:jc w:val="left"/>
            </w:pPr>
            <w:r>
              <w:t xml:space="preserve">8 years</w:t>
            </w:r>
          </w:p>
        </w:tc>
        <w:tc>
          <w:tcPr/>
          <w:p>
            <w:pPr>
              <w:pStyle w:val="Compact"/>
              <w:jc w:val="left"/>
            </w:pPr>
            <w:r>
              <w:t xml:space="preserve">2017-2025</w:t>
            </w:r>
          </w:p>
        </w:tc>
        <w:tc>
          <w:tcPr/>
          <w:p>
            <w:pPr>
              <w:pStyle w:val="Compact"/>
              <w:jc w:val="left"/>
            </w:pPr>
            <w:r>
              <w:t xml:space="preserve">2020 cancelled tournament</w:t>
            </w:r>
          </w:p>
        </w:tc>
      </w:tr>
      <w:tr>
        <w:tc>
          <w:tcPr/>
          <w:p>
            <w:pPr>
              <w:pStyle w:val="Compact"/>
              <w:jc w:val="left"/>
            </w:pPr>
            <w:r>
              <w:t xml:space="preserve">CFL</w:t>
            </w:r>
          </w:p>
        </w:tc>
        <w:tc>
          <w:tcPr/>
          <w:p>
            <w:pPr>
              <w:pStyle w:val="Compact"/>
              <w:jc w:val="left"/>
            </w:pPr>
            <w:r>
              <w:t xml:space="preserve">5 years</w:t>
            </w:r>
          </w:p>
        </w:tc>
        <w:tc>
          <w:tcPr/>
          <w:p>
            <w:pPr>
              <w:pStyle w:val="Compact"/>
              <w:jc w:val="left"/>
            </w:pPr>
            <w:r>
              <w:t xml:space="preserve">2019-2025</w:t>
            </w:r>
          </w:p>
        </w:tc>
        <w:tc>
          <w:tcPr/>
          <w:p>
            <w:pPr>
              <w:pStyle w:val="Compact"/>
              <w:jc w:val="left"/>
            </w:pPr>
            <w:r>
              <w:t xml:space="preserve">2020 cancelled season</w:t>
            </w:r>
          </w:p>
        </w:tc>
      </w:tr>
      <w:tr>
        <w:tc>
          <w:tcPr/>
          <w:p>
            <w:pPr>
              <w:pStyle w:val="Compact"/>
              <w:jc w:val="left"/>
            </w:pPr>
            <w:r>
              <w:t xml:space="preserve">WNBA</w:t>
            </w:r>
          </w:p>
        </w:tc>
        <w:tc>
          <w:tcPr/>
          <w:p>
            <w:pPr>
              <w:pStyle w:val="Compact"/>
              <w:jc w:val="left"/>
            </w:pPr>
            <w:r>
              <w:t xml:space="preserve">5 years</w:t>
            </w:r>
          </w:p>
        </w:tc>
        <w:tc>
          <w:tcPr/>
          <w:p>
            <w:pPr>
              <w:pStyle w:val="Compact"/>
              <w:jc w:val="left"/>
            </w:pPr>
            <w:r>
              <w:t xml:space="preserve">2020-2025</w:t>
            </w:r>
          </w:p>
        </w:tc>
        <w:tc>
          <w:tcPr/>
          <w:p>
            <w:pPr>
              <w:pStyle w:val="Compact"/>
              <w:jc w:val="left"/>
            </w:pPr>
            <w:r>
              <w:t xml:space="preserve">2020 bubble included</w:t>
            </w:r>
          </w:p>
        </w:tc>
      </w:tr>
      <w:tr>
        <w:tc>
          <w:tcPr/>
          <w:p>
            <w:pPr>
              <w:pStyle w:val="Compact"/>
              <w:jc w:val="left"/>
            </w:pPr>
            <w:r>
              <w:t xml:space="preserve">ATP</w:t>
            </w:r>
          </w:p>
        </w:tc>
        <w:tc>
          <w:tcPr/>
          <w:p>
            <w:pPr>
              <w:pStyle w:val="Compact"/>
              <w:jc w:val="left"/>
            </w:pPr>
            <w:r>
              <w:t xml:space="preserve">5 years</w:t>
            </w:r>
          </w:p>
        </w:tc>
        <w:tc>
          <w:tcPr/>
          <w:p>
            <w:pPr>
              <w:pStyle w:val="Compact"/>
              <w:jc w:val="left"/>
            </w:pPr>
            <w:r>
              <w:t xml:space="preserve">2020-2025</w:t>
            </w:r>
          </w:p>
        </w:tc>
        <w:tc>
          <w:tcPr/>
          <w:p>
            <w:pPr>
              <w:pStyle w:val="Compact"/>
              <w:jc w:val="left"/>
            </w:pPr>
            <w:r>
              <w:t xml:space="preserve">N/A</w:t>
            </w:r>
          </w:p>
        </w:tc>
      </w:tr>
      <w:tr>
        <w:tc>
          <w:tcPr/>
          <w:p>
            <w:pPr>
              <w:pStyle w:val="Compact"/>
              <w:jc w:val="left"/>
            </w:pPr>
            <w:r>
              <w:t xml:space="preserve">WTA</w:t>
            </w:r>
          </w:p>
        </w:tc>
        <w:tc>
          <w:tcPr/>
          <w:p>
            <w:pPr>
              <w:pStyle w:val="Compact"/>
              <w:jc w:val="left"/>
            </w:pPr>
            <w:r>
              <w:t xml:space="preserve">5 years</w:t>
            </w:r>
          </w:p>
        </w:tc>
        <w:tc>
          <w:tcPr/>
          <w:p>
            <w:pPr>
              <w:pStyle w:val="Compact"/>
              <w:jc w:val="left"/>
            </w:pPr>
            <w:r>
              <w:t xml:space="preserve">2020-2025</w:t>
            </w:r>
          </w:p>
        </w:tc>
        <w:tc>
          <w:tcPr/>
          <w:p>
            <w:pPr>
              <w:pStyle w:val="Compact"/>
              <w:jc w:val="left"/>
            </w:pPr>
            <w:r>
              <w:t xml:space="preserve">N/A</w:t>
            </w:r>
          </w:p>
        </w:tc>
      </w:tr>
    </w:tbl>
    <w:p>
      <w:pPr>
        <w:pStyle w:val="BodyText"/>
      </w:pPr>
      <w:r>
        <w:rPr>
          <w:bCs/>
          <w:b/>
        </w:rPr>
        <w:t xml:space="preserve">Backfill Process</w:t>
      </w:r>
      <w:r>
        <w:t xml:space="preserve">:</w:t>
      </w:r>
      <w:r>
        <w:t xml:space="preserve"> </w:t>
      </w:r>
      <w:r>
        <w:t xml:space="preserve">1. Identify data gaps through completeness audit</w:t>
      </w:r>
      <w:r>
        <w:t xml:space="preserve"> </w:t>
      </w:r>
      <w:r>
        <w:t xml:space="preserve">2. Source historical data from archives or providers</w:t>
      </w:r>
      <w:r>
        <w:t xml:space="preserve"> </w:t>
      </w:r>
      <w:r>
        <w:t xml:space="preserve">3. Apply same validation pipeline as live data</w:t>
      </w:r>
      <w:r>
        <w:t xml:space="preserve"> </w:t>
      </w:r>
      <w:r>
        <w:t xml:space="preserve">4. Mark records with</w:t>
      </w:r>
      <w:r>
        <w:t xml:space="preserve"> </w:t>
      </w:r>
      <w:r>
        <w:rPr>
          <w:rStyle w:val="VerbatimChar"/>
        </w:rPr>
        <w:t xml:space="preserve">is_backfill = true</w:t>
      </w:r>
      <w:r>
        <w:t xml:space="preserve"> </w:t>
      </w:r>
      <w:r>
        <w:t xml:space="preserve">flag</w:t>
      </w:r>
      <w:r>
        <w:t xml:space="preserve"> </w:t>
      </w:r>
      <w:r>
        <w:t xml:space="preserve">5. Verify feature calculations match expectations</w:t>
      </w:r>
      <w:r>
        <w:t xml:space="preserve"> </w:t>
      </w:r>
      <w:r>
        <w:t xml:space="preserve">6. Update model training windows to include backfilled data</w:t>
      </w:r>
    </w:p>
    <w:bookmarkEnd w:id="214"/>
    <w:bookmarkStart w:id="215" w:name="incremental-update-strategy"/>
    <w:p>
      <w:pPr>
        <w:pStyle w:val="Heading3"/>
      </w:pPr>
      <w:r>
        <w:t xml:space="preserve">4.6 Incremental Update Strategy</w:t>
      </w:r>
    </w:p>
    <w:p>
      <w:pPr>
        <w:pStyle w:val="FirstParagraph"/>
      </w:pPr>
      <w:r>
        <w:rPr>
          <w:bCs/>
          <w:b/>
        </w:rPr>
        <w:t xml:space="preserve">Change Data Capture (CDC) Patterns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CDC Method</w:t>
            </w:r>
          </w:p>
        </w:tc>
        <w:tc>
          <w:tcPr/>
          <w:p>
            <w:pPr>
              <w:pStyle w:val="Compact"/>
              <w:jc w:val="left"/>
            </w:pPr>
            <w:r>
              <w:t xml:space="preserve">Key Fields</w:t>
            </w:r>
          </w:p>
        </w:tc>
      </w:tr>
      <w:tr>
        <w:tc>
          <w:tcPr/>
          <w:p>
            <w:pPr>
              <w:pStyle w:val="Compact"/>
              <w:jc w:val="left"/>
            </w:pPr>
            <w:r>
              <w:t xml:space="preserve">Odds</w:t>
            </w:r>
          </w:p>
        </w:tc>
        <w:tc>
          <w:tcPr/>
          <w:p>
            <w:pPr>
              <w:pStyle w:val="Compact"/>
              <w:jc w:val="left"/>
            </w:pPr>
            <w:r>
              <w:t xml:space="preserve">Timestamp comparison</w:t>
            </w:r>
          </w:p>
        </w:tc>
        <w:tc>
          <w:tcPr/>
          <w:p>
            <w:pPr>
              <w:pStyle w:val="Compact"/>
              <w:jc w:val="left"/>
            </w:pPr>
            <w:r>
              <w:t xml:space="preserve">game_id, sportsbook_id, recorded_at</w:t>
            </w:r>
          </w:p>
        </w:tc>
      </w:tr>
      <w:tr>
        <w:tc>
          <w:tcPr/>
          <w:p>
            <w:pPr>
              <w:pStyle w:val="Compact"/>
              <w:jc w:val="left"/>
            </w:pPr>
            <w:r>
              <w:t xml:space="preserve">Games</w:t>
            </w:r>
          </w:p>
        </w:tc>
        <w:tc>
          <w:tcPr/>
          <w:p>
            <w:pPr>
              <w:pStyle w:val="Compact"/>
              <w:jc w:val="left"/>
            </w:pPr>
            <w:r>
              <w:t xml:space="preserve">Status change tracking</w:t>
            </w:r>
          </w:p>
        </w:tc>
        <w:tc>
          <w:tcPr/>
          <w:p>
            <w:pPr>
              <w:pStyle w:val="Compact"/>
              <w:jc w:val="left"/>
            </w:pPr>
            <w:r>
              <w:t xml:space="preserve">game_id, status</w:t>
            </w:r>
          </w:p>
        </w:tc>
      </w:tr>
      <w:tr>
        <w:tc>
          <w:tcPr/>
          <w:p>
            <w:pPr>
              <w:pStyle w:val="Compact"/>
              <w:jc w:val="left"/>
            </w:pPr>
            <w:r>
              <w:t xml:space="preserve">Scores</w:t>
            </w:r>
          </w:p>
        </w:tc>
        <w:tc>
          <w:tcPr/>
          <w:p>
            <w:pPr>
              <w:pStyle w:val="Compact"/>
              <w:jc w:val="left"/>
            </w:pPr>
            <w:r>
              <w:t xml:space="preserve">Value comparison</w:t>
            </w:r>
          </w:p>
        </w:tc>
        <w:tc>
          <w:tcPr/>
          <w:p>
            <w:pPr>
              <w:pStyle w:val="Compact"/>
              <w:jc w:val="left"/>
            </w:pPr>
            <w:r>
              <w:t xml:space="preserve">game_id, home_score, away_score</w:t>
            </w:r>
          </w:p>
        </w:tc>
      </w:tr>
      <w:tr>
        <w:tc>
          <w:tcPr/>
          <w:p>
            <w:pPr>
              <w:pStyle w:val="Compact"/>
              <w:jc w:val="left"/>
            </w:pPr>
            <w:r>
              <w:t xml:space="preserve">Stats</w:t>
            </w:r>
          </w:p>
        </w:tc>
        <w:tc>
          <w:tcPr/>
          <w:p>
            <w:pPr>
              <w:pStyle w:val="Compact"/>
              <w:jc w:val="left"/>
            </w:pPr>
            <w:r>
              <w:t xml:space="preserve">Timestamp + hash</w:t>
            </w:r>
          </w:p>
        </w:tc>
        <w:tc>
          <w:tcPr/>
          <w:p>
            <w:pPr>
              <w:pStyle w:val="Compact"/>
              <w:jc w:val="left"/>
            </w:pPr>
            <w:r>
              <w:t xml:space="preserve">entity_id, stat_type, period</w:t>
            </w:r>
          </w:p>
        </w:tc>
      </w:tr>
    </w:tbl>
    <w:p>
      <w:pPr>
        <w:pStyle w:val="BodyText"/>
      </w:pPr>
      <w:r>
        <w:rPr>
          <w:bCs/>
          <w:b/>
        </w:rPr>
        <w:t xml:space="preserve">Update Frequency</w:t>
      </w:r>
      <w:r>
        <w:t xml:space="preserve">:</w:t>
      </w:r>
      <w:r>
        <w:t xml:space="preserve"> </w:t>
      </w:r>
      <w:r>
        <w:t xml:space="preserve">- Real-time: Odds, live scores</w:t>
      </w:r>
      <w:r>
        <w:t xml:space="preserve"> </w:t>
      </w:r>
      <w:r>
        <w:t xml:space="preserve">- Near real-time (5 min): Game schedules, injuries</w:t>
      </w:r>
      <w:r>
        <w:t xml:space="preserve"> </w:t>
      </w:r>
      <w:r>
        <w:t xml:space="preserve">- Hourly: Team/player statistics</w:t>
      </w:r>
      <w:r>
        <w:t xml:space="preserve"> </w:t>
      </w:r>
      <w:r>
        <w:t xml:space="preserve">- Daily: Historical aggregations, feature recalculations</w:t>
      </w:r>
    </w:p>
    <w:p>
      <w:r>
        <w:pict>
          <v:rect style="width:0;height:1.5pt" o:hralign="center" o:hrstd="t" o:hr="t"/>
        </w:pict>
      </w:r>
    </w:p>
    <w:bookmarkEnd w:id="215"/>
    <w:bookmarkEnd w:id="216"/>
    <w:bookmarkStart w:id="220" w:name="pipeline-orchestration"/>
    <w:p>
      <w:pPr>
        <w:pStyle w:val="Heading2"/>
      </w:pPr>
      <w:r>
        <w:t xml:space="preserve">5. Pipeline Orchestration</w:t>
      </w:r>
    </w:p>
    <w:bookmarkStart w:id="217" w:name="dag-definitions"/>
    <w:p>
      <w:pPr>
        <w:pStyle w:val="Heading3"/>
      </w:pPr>
      <w:r>
        <w:t xml:space="preserve">5.1 DAG Definitions</w:t>
      </w:r>
    </w:p>
    <w:p>
      <w:pPr>
        <w:pStyle w:val="FirstParagraph"/>
      </w:pPr>
      <w:r>
        <w:rPr>
          <w:bCs/>
          <w:b/>
        </w:rPr>
        <w:t xml:space="preserve">Pipeline 1: Odds Collection Pipeline</w:t>
      </w:r>
      <w:r>
        <w:t xml:space="preserve"> </w:t>
      </w:r>
      <w:r>
        <w:t xml:space="preserve">-</w:t>
      </w:r>
      <w:r>
        <w:t xml:space="preserve"> </w:t>
      </w:r>
      <w:r>
        <w:rPr>
          <w:bCs/>
          <w:b/>
        </w:rPr>
        <w:t xml:space="preserve">Schedule</w:t>
      </w:r>
      <w:r>
        <w:t xml:space="preserve">: Every 60 seconds</w:t>
      </w:r>
      <w:r>
        <w:t xml:space="preserve"> </w:t>
      </w:r>
      <w:r>
        <w:t xml:space="preserve">-</w:t>
      </w:r>
      <w:r>
        <w:t xml:space="preserve"> </w:t>
      </w:r>
      <w:r>
        <w:rPr>
          <w:bCs/>
          <w:b/>
        </w:rPr>
        <w:t xml:space="preserve">Steps</w:t>
      </w:r>
      <w:r>
        <w:t xml:space="preserve">:</w:t>
      </w:r>
      <w:r>
        <w:t xml:space="preserve"> </w:t>
      </w:r>
      <w:r>
        <w:t xml:space="preserve">1. Poll TheOddsAPI for all active sports</w:t>
      </w:r>
      <w:r>
        <w:t xml:space="preserve"> </w:t>
      </w:r>
      <w:r>
        <w:t xml:space="preserve">2. Validate response schema</w:t>
      </w:r>
      <w:r>
        <w:t xml:space="preserve"> </w:t>
      </w:r>
      <w:r>
        <w:t xml:space="preserve">3. Store in raw data lake</w:t>
      </w:r>
      <w:r>
        <w:t xml:space="preserve"> </w:t>
      </w:r>
      <w:r>
        <w:t xml:space="preserve">4. Apply transformations to staging</w:t>
      </w:r>
      <w:r>
        <w:t xml:space="preserve"> </w:t>
      </w:r>
      <w:r>
        <w:t xml:space="preserve">5. Update odds fact table</w:t>
      </w:r>
      <w:r>
        <w:t xml:space="preserve"> </w:t>
      </w:r>
      <w:r>
        <w:t xml:space="preserve">6. Trigger line movement detection</w:t>
      </w:r>
      <w:r>
        <w:t xml:space="preserve"> </w:t>
      </w:r>
      <w:r>
        <w:t xml:space="preserve">7. Update prediction edge calculations</w:t>
      </w:r>
    </w:p>
    <w:p>
      <w:pPr>
        <w:pStyle w:val="BodyText"/>
      </w:pPr>
      <w:r>
        <w:rPr>
          <w:bCs/>
          <w:b/>
        </w:rPr>
        <w:t xml:space="preserve">Pipeline 2: Game Data Pipeline</w:t>
      </w:r>
      <w:r>
        <w:t xml:space="preserve"> </w:t>
      </w:r>
      <w:r>
        <w:t xml:space="preserve">-</w:t>
      </w:r>
      <w:r>
        <w:t xml:space="preserve"> </w:t>
      </w:r>
      <w:r>
        <w:rPr>
          <w:bCs/>
          <w:b/>
        </w:rPr>
        <w:t xml:space="preserve">Schedule</w:t>
      </w:r>
      <w:r>
        <w:t xml:space="preserve">: Every 5 minutes</w:t>
      </w:r>
      <w:r>
        <w:t xml:space="preserve"> </w:t>
      </w:r>
      <w:r>
        <w:t xml:space="preserve">-</w:t>
      </w:r>
      <w:r>
        <w:t xml:space="preserve"> </w:t>
      </w:r>
      <w:r>
        <w:rPr>
          <w:bCs/>
          <w:b/>
        </w:rPr>
        <w:t xml:space="preserve">Steps</w:t>
      </w:r>
      <w:r>
        <w:t xml:space="preserve">:</w:t>
      </w:r>
      <w:r>
        <w:t xml:space="preserve"> </w:t>
      </w:r>
      <w:r>
        <w:t xml:space="preserve">1. Poll ESPN for schedules and scores</w:t>
      </w:r>
      <w:r>
        <w:t xml:space="preserve"> </w:t>
      </w:r>
      <w:r>
        <w:t xml:space="preserve">2. Validate and reconcile with existing data</w:t>
      </w:r>
      <w:r>
        <w:t xml:space="preserve"> </w:t>
      </w:r>
      <w:r>
        <w:t xml:space="preserve">3. Update game fact table</w:t>
      </w:r>
      <w:r>
        <w:t xml:space="preserve"> </w:t>
      </w:r>
      <w:r>
        <w:t xml:space="preserve">4. Trigger auto-grading for completed games</w:t>
      </w:r>
      <w:r>
        <w:t xml:space="preserve"> </w:t>
      </w:r>
      <w:r>
        <w:t xml:space="preserve">5. Update team/player statistics</w:t>
      </w:r>
    </w:p>
    <w:p>
      <w:pPr>
        <w:pStyle w:val="BodyText"/>
      </w:pPr>
      <w:r>
        <w:rPr>
          <w:bCs/>
          <w:b/>
        </w:rPr>
        <w:t xml:space="preserve">Pipeline 3: Feature Engineering Pipeline</w:t>
      </w:r>
      <w:r>
        <w:t xml:space="preserve"> </w:t>
      </w:r>
      <w:r>
        <w:t xml:space="preserve">-</w:t>
      </w:r>
      <w:r>
        <w:t xml:space="preserve"> </w:t>
      </w:r>
      <w:r>
        <w:rPr>
          <w:bCs/>
          <w:b/>
        </w:rPr>
        <w:t xml:space="preserve">Schedule</w:t>
      </w:r>
      <w:r>
        <w:t xml:space="preserve">: Hourly + on-demand</w:t>
      </w:r>
      <w:r>
        <w:t xml:space="preserve"> </w:t>
      </w:r>
      <w:r>
        <w:t xml:space="preserve">-</w:t>
      </w:r>
      <w:r>
        <w:t xml:space="preserve"> </w:t>
      </w:r>
      <w:r>
        <w:rPr>
          <w:bCs/>
          <w:b/>
        </w:rPr>
        <w:t xml:space="preserve">Steps</w:t>
      </w:r>
      <w:r>
        <w:t xml:space="preserve">:</w:t>
      </w:r>
      <w:r>
        <w:t xml:space="preserve"> </w:t>
      </w:r>
      <w:r>
        <w:t xml:space="preserve">1. Fetch latest game and statistical data</w:t>
      </w:r>
      <w:r>
        <w:t xml:space="preserve"> </w:t>
      </w:r>
      <w:r>
        <w:t xml:space="preserve">2. Calculate rolling averages and trends</w:t>
      </w:r>
      <w:r>
        <w:t xml:space="preserve"> </w:t>
      </w:r>
      <w:r>
        <w:t xml:space="preserve">3. Update ELO ratings</w:t>
      </w:r>
      <w:r>
        <w:t xml:space="preserve"> </w:t>
      </w:r>
      <w:r>
        <w:t xml:space="preserve">4. Generate travel and rest features</w:t>
      </w:r>
      <w:r>
        <w:t xml:space="preserve"> </w:t>
      </w:r>
      <w:r>
        <w:t xml:space="preserve">5. Compute head-to-head statistics</w:t>
      </w:r>
      <w:r>
        <w:t xml:space="preserve"> </w:t>
      </w:r>
      <w:r>
        <w:t xml:space="preserve">6. Store in feature store</w:t>
      </w:r>
    </w:p>
    <w:p>
      <w:pPr>
        <w:pStyle w:val="BodyText"/>
      </w:pPr>
      <w:r>
        <w:rPr>
          <w:bCs/>
          <w:b/>
        </w:rPr>
        <w:t xml:space="preserve">Pipeline 4: Prediction Pipeline</w:t>
      </w:r>
      <w:r>
        <w:t xml:space="preserve"> </w:t>
      </w:r>
      <w:r>
        <w:t xml:space="preserve">-</w:t>
      </w:r>
      <w:r>
        <w:t xml:space="preserve"> </w:t>
      </w:r>
      <w:r>
        <w:rPr>
          <w:bCs/>
          <w:b/>
        </w:rPr>
        <w:t xml:space="preserve">Schedule</w:t>
      </w:r>
      <w:r>
        <w:t xml:space="preserve">: On-demand + 30 minutes pre-game</w:t>
      </w:r>
      <w:r>
        <w:t xml:space="preserve"> </w:t>
      </w:r>
      <w:r>
        <w:t xml:space="preserve">-</w:t>
      </w:r>
      <w:r>
        <w:t xml:space="preserve"> </w:t>
      </w:r>
      <w:r>
        <w:rPr>
          <w:bCs/>
          <w:b/>
        </w:rPr>
        <w:t xml:space="preserve">Steps</w:t>
      </w:r>
      <w:r>
        <w:t xml:space="preserve">:</w:t>
      </w:r>
      <w:r>
        <w:t xml:space="preserve"> </w:t>
      </w:r>
      <w:r>
        <w:t xml:space="preserve">1. Retrieve features for upcoming games</w:t>
      </w:r>
      <w:r>
        <w:t xml:space="preserve"> </w:t>
      </w:r>
      <w:r>
        <w:t xml:space="preserve">2. Load production models</w:t>
      </w:r>
      <w:r>
        <w:t xml:space="preserve"> </w:t>
      </w:r>
      <w:r>
        <w:t xml:space="preserve">3. Generate probability predictions</w:t>
      </w:r>
      <w:r>
        <w:t xml:space="preserve"> </w:t>
      </w:r>
      <w:r>
        <w:t xml:space="preserve">4. Apply probability calibration</w:t>
      </w:r>
      <w:r>
        <w:t xml:space="preserve"> </w:t>
      </w:r>
      <w:r>
        <w:t xml:space="preserve">5. Calculate Kelly bet sizing</w:t>
      </w:r>
      <w:r>
        <w:t xml:space="preserve"> </w:t>
      </w:r>
      <w:r>
        <w:t xml:space="preserve">6. Store predictions with SHA-256 lock-in</w:t>
      </w:r>
      <w:r>
        <w:t xml:space="preserve"> </w:t>
      </w:r>
      <w:r>
        <w:t xml:space="preserve">7. Generate SHAP explanations</w:t>
      </w:r>
    </w:p>
    <w:bookmarkEnd w:id="217"/>
    <w:bookmarkStart w:id="218" w:name="error-handling-and-recovery"/>
    <w:p>
      <w:pPr>
        <w:pStyle w:val="Heading3"/>
      </w:pPr>
      <w:r>
        <w:t xml:space="preserve">5.2 Error Handling and Recovery</w:t>
      </w:r>
    </w:p>
    <w:p>
      <w:pPr>
        <w:pStyle w:val="FirstParagraph"/>
      </w:pPr>
      <w:r>
        <w:rPr>
          <w:bCs/>
          <w:b/>
        </w:rPr>
        <w:t xml:space="preserve">Retry Policy</w:t>
      </w:r>
      <w:r>
        <w:t xml:space="preserve">:</w:t>
      </w:r>
      <w:r>
        <w:t xml:space="preserve"> </w:t>
      </w:r>
      <w:r>
        <w:t xml:space="preserve">| Error Type | Initial Delay | Max Retries | Backoff |</w:t>
      </w:r>
      <w:r>
        <w:t xml:space="preserve"> </w:t>
      </w:r>
      <w:r>
        <w:t xml:space="preserve">|————|————–|————-|———|</w:t>
      </w:r>
      <w:r>
        <w:t xml:space="preserve"> </w:t>
      </w:r>
      <w:r>
        <w:t xml:space="preserve">| Connection timeout | 5s | 5 | Exponential |</w:t>
      </w:r>
      <w:r>
        <w:t xml:space="preserve"> </w:t>
      </w:r>
      <w:r>
        <w:t xml:space="preserve">| Rate limit | 60s | 10 | Fixed |</w:t>
      </w:r>
      <w:r>
        <w:t xml:space="preserve"> </w:t>
      </w:r>
      <w:r>
        <w:t xml:space="preserve">| Schema validation | None | 0 | Fail |</w:t>
      </w:r>
      <w:r>
        <w:t xml:space="preserve"> </w:t>
      </w:r>
      <w:r>
        <w:t xml:space="preserve">| Partial failure | 10s | 3 | Linear |</w:t>
      </w:r>
    </w:p>
    <w:p>
      <w:pPr>
        <w:pStyle w:val="BodyText"/>
      </w:pPr>
      <w:r>
        <w:rPr>
          <w:bCs/>
          <w:b/>
        </w:rPr>
        <w:t xml:space="preserve">Dead Letter Queue</w:t>
      </w:r>
      <w:r>
        <w:t xml:space="preserve">:</w:t>
      </w:r>
      <w:r>
        <w:t xml:space="preserve"> </w:t>
      </w:r>
      <w:r>
        <w:t xml:space="preserve">- Failed records stored for manual review</w:t>
      </w:r>
      <w:r>
        <w:t xml:space="preserve"> </w:t>
      </w:r>
      <w:r>
        <w:t xml:space="preserve">- Automatic alerting on DLQ threshold</w:t>
      </w:r>
      <w:r>
        <w:t xml:space="preserve"> </w:t>
      </w:r>
      <w:r>
        <w:t xml:space="preserve">- Reprocessing capability after fix</w:t>
      </w:r>
    </w:p>
    <w:p>
      <w:pPr>
        <w:pStyle w:val="BodyText"/>
      </w:pPr>
      <w:r>
        <w:rPr>
          <w:bCs/>
          <w:b/>
        </w:rPr>
        <w:t xml:space="preserve">Idempotency</w:t>
      </w:r>
      <w:r>
        <w:t xml:space="preserve">:</w:t>
      </w:r>
      <w:r>
        <w:t xml:space="preserve"> </w:t>
      </w:r>
      <w:r>
        <w:t xml:space="preserve">- All pipelines support re-execution without duplicates</w:t>
      </w:r>
      <w:r>
        <w:t xml:space="preserve"> </w:t>
      </w:r>
      <w:r>
        <w:t xml:space="preserve">- Natural key + timestamp deduplication</w:t>
      </w:r>
      <w:r>
        <w:t xml:space="preserve"> </w:t>
      </w:r>
      <w:r>
        <w:t xml:space="preserve">- Transaction isolation for critical updates</w:t>
      </w:r>
    </w:p>
    <w:bookmarkEnd w:id="218"/>
    <w:bookmarkStart w:id="219" w:name="monitoring-and-alerting"/>
    <w:p>
      <w:pPr>
        <w:pStyle w:val="Heading3"/>
      </w:pPr>
      <w:r>
        <w:t xml:space="preserve">5.3 Monitoring and Alerting</w:t>
      </w:r>
    </w:p>
    <w:p>
      <w:pPr>
        <w:pStyle w:val="FirstParagraph"/>
      </w:pPr>
      <w:r>
        <w:rPr>
          <w:bCs/>
          <w:b/>
        </w:rPr>
        <w:t xml:space="preserve">Pipeline Health Metrics</w:t>
      </w:r>
      <w:r>
        <w:t xml:space="preserve">:</w:t>
      </w:r>
      <w:r>
        <w:t xml:space="preserve"> </w:t>
      </w:r>
      <w:r>
        <w:t xml:space="preserve">| Metric | Warning Threshold | Critical Threshold |</w:t>
      </w:r>
      <w:r>
        <w:t xml:space="preserve"> </w:t>
      </w:r>
      <w:r>
        <w:t xml:space="preserve">|——–|——————|——————-|</w:t>
      </w:r>
      <w:r>
        <w:t xml:space="preserve"> </w:t>
      </w:r>
      <w:r>
        <w:t xml:space="preserve">| Pipeline latency | &gt; 2x normal | &gt; 5x normal |</w:t>
      </w:r>
      <w:r>
        <w:t xml:space="preserve"> </w:t>
      </w:r>
      <w:r>
        <w:t xml:space="preserve">| Records processed | &lt; 80% expected | &lt; 50% expected |</w:t>
      </w:r>
      <w:r>
        <w:t xml:space="preserve"> </w:t>
      </w:r>
      <w:r>
        <w:t xml:space="preserve">| Validation failures | &gt; 5% | &gt; 10% |</w:t>
      </w:r>
      <w:r>
        <w:t xml:space="preserve"> </w:t>
      </w:r>
      <w:r>
        <w:t xml:space="preserve">| Data freshness | &gt; 5 minutes | &gt; 15 minutes |</w:t>
      </w:r>
    </w:p>
    <w:p>
      <w:pPr>
        <w:pStyle w:val="BodyText"/>
      </w:pPr>
      <w:r>
        <w:rPr>
          <w:bCs/>
          <w:b/>
        </w:rPr>
        <w:t xml:space="preserve">Alerting Channels</w:t>
      </w:r>
      <w:r>
        <w:t xml:space="preserve">: Email, Slack, PagerDuty (critical only)</w:t>
      </w:r>
    </w:p>
    <w:p>
      <w:r>
        <w:pict>
          <v:rect style="width:0;height:1.5pt" o:hralign="center" o:hrstd="t" o:hr="t"/>
        </w:pict>
      </w:r>
    </w:p>
    <w:bookmarkEnd w:id="219"/>
    <w:bookmarkEnd w:id="220"/>
    <w:bookmarkStart w:id="224" w:name="data-quality-rules"/>
    <w:p>
      <w:pPr>
        <w:pStyle w:val="Heading2"/>
      </w:pPr>
      <w:r>
        <w:t xml:space="preserve">6. Data Quality Rules</w:t>
      </w:r>
    </w:p>
    <w:bookmarkStart w:id="221" w:name="completeness-rules"/>
    <w:p>
      <w:pPr>
        <w:pStyle w:val="Heading3"/>
      </w:pPr>
      <w:r>
        <w:t xml:space="preserve">6.1 Completeness Rules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Rule ID</w:t>
            </w:r>
          </w:p>
        </w:tc>
        <w:tc>
          <w:tcPr/>
          <w:p>
            <w:pPr>
              <w:pStyle w:val="Compact"/>
              <w:jc w:val="left"/>
            </w:pPr>
            <w:r>
              <w:t xml:space="preserve">Description</w:t>
            </w:r>
          </w:p>
        </w:tc>
        <w:tc>
          <w:tcPr/>
          <w:p>
            <w:pPr>
              <w:pStyle w:val="Compact"/>
              <w:jc w:val="left"/>
            </w:pPr>
            <w:r>
              <w:t xml:space="preserve">Threshold</w:t>
            </w:r>
          </w:p>
        </w:tc>
        <w:tc>
          <w:tcPr/>
          <w:p>
            <w:pPr>
              <w:pStyle w:val="Compact"/>
              <w:jc w:val="left"/>
            </w:pPr>
            <w:r>
              <w:t xml:space="preserve">Action</w:t>
            </w:r>
          </w:p>
        </w:tc>
      </w:tr>
      <w:tr>
        <w:tc>
          <w:tcPr/>
          <w:p>
            <w:pPr>
              <w:pStyle w:val="Compact"/>
              <w:jc w:val="left"/>
            </w:pPr>
            <w:r>
              <w:t xml:space="preserve">DQ001</w:t>
            </w:r>
          </w:p>
        </w:tc>
        <w:tc>
          <w:tcPr/>
          <w:p>
            <w:pPr>
              <w:pStyle w:val="Compact"/>
              <w:jc w:val="left"/>
            </w:pPr>
            <w:r>
              <w:t xml:space="preserve">Odds coverage for active games</w:t>
            </w:r>
          </w:p>
        </w:tc>
        <w:tc>
          <w:tcPr/>
          <w:p>
            <w:pPr>
              <w:pStyle w:val="Compact"/>
              <w:jc w:val="left"/>
            </w:pPr>
            <w:r>
              <w:t xml:space="preserve">&gt; 90%</w:t>
            </w:r>
          </w:p>
        </w:tc>
        <w:tc>
          <w:tcPr/>
          <w:p>
            <w:pPr>
              <w:pStyle w:val="Compact"/>
              <w:jc w:val="left"/>
            </w:pPr>
            <w:r>
              <w:t xml:space="preserve">Warn</w:t>
            </w:r>
          </w:p>
        </w:tc>
      </w:tr>
      <w:tr>
        <w:tc>
          <w:tcPr/>
          <w:p>
            <w:pPr>
              <w:pStyle w:val="Compact"/>
              <w:jc w:val="left"/>
            </w:pPr>
            <w:r>
              <w:t xml:space="preserve">DQ002</w:t>
            </w:r>
          </w:p>
        </w:tc>
        <w:tc>
          <w:tcPr/>
          <w:p>
            <w:pPr>
              <w:pStyle w:val="Compact"/>
              <w:jc w:val="left"/>
            </w:pPr>
            <w:r>
              <w:t xml:space="preserve">Games with complete features</w:t>
            </w:r>
          </w:p>
        </w:tc>
        <w:tc>
          <w:tcPr/>
          <w:p>
            <w:pPr>
              <w:pStyle w:val="Compact"/>
              <w:jc w:val="left"/>
            </w:pPr>
            <w:r>
              <w:t xml:space="preserve">&gt; 95%</w:t>
            </w:r>
          </w:p>
        </w:tc>
        <w:tc>
          <w:tcPr/>
          <w:p>
            <w:pPr>
              <w:pStyle w:val="Compact"/>
              <w:jc w:val="left"/>
            </w:pPr>
            <w:r>
              <w:t xml:space="preserve">Warn</w:t>
            </w:r>
          </w:p>
        </w:tc>
      </w:tr>
      <w:tr>
        <w:tc>
          <w:tcPr/>
          <w:p>
            <w:pPr>
              <w:pStyle w:val="Compact"/>
              <w:jc w:val="left"/>
            </w:pPr>
            <w:r>
              <w:t xml:space="preserve">DQ003</w:t>
            </w:r>
          </w:p>
        </w:tc>
        <w:tc>
          <w:tcPr/>
          <w:p>
            <w:pPr>
              <w:pStyle w:val="Compact"/>
              <w:jc w:val="left"/>
            </w:pPr>
            <w:r>
              <w:t xml:space="preserve">Players with current stats</w:t>
            </w:r>
          </w:p>
        </w:tc>
        <w:tc>
          <w:tcPr/>
          <w:p>
            <w:pPr>
              <w:pStyle w:val="Compact"/>
              <w:jc w:val="left"/>
            </w:pPr>
            <w:r>
              <w:t xml:space="preserve">&gt; 85%</w:t>
            </w:r>
          </w:p>
        </w:tc>
        <w:tc>
          <w:tcPr/>
          <w:p>
            <w:pPr>
              <w:pStyle w:val="Compact"/>
              <w:jc w:val="left"/>
            </w:pPr>
            <w:r>
              <w:t xml:space="preserve">Warn</w:t>
            </w:r>
          </w:p>
        </w:tc>
      </w:tr>
      <w:tr>
        <w:tc>
          <w:tcPr/>
          <w:p>
            <w:pPr>
              <w:pStyle w:val="Compact"/>
              <w:jc w:val="left"/>
            </w:pPr>
            <w:r>
              <w:t xml:space="preserve">DQ004</w:t>
            </w:r>
          </w:p>
        </w:tc>
        <w:tc>
          <w:tcPr/>
          <w:p>
            <w:pPr>
              <w:pStyle w:val="Compact"/>
              <w:jc w:val="left"/>
            </w:pPr>
            <w:r>
              <w:t xml:space="preserve">Closing lines captured</w:t>
            </w:r>
          </w:p>
        </w:tc>
        <w:tc>
          <w:tcPr/>
          <w:p>
            <w:pPr>
              <w:pStyle w:val="Compact"/>
              <w:jc w:val="left"/>
            </w:pPr>
            <w:r>
              <w:t xml:space="preserve">&gt; 99%</w:t>
            </w:r>
          </w:p>
        </w:tc>
        <w:tc>
          <w:tcPr/>
          <w:p>
            <w:pPr>
              <w:pStyle w:val="Compact"/>
              <w:jc w:val="left"/>
            </w:pPr>
            <w:r>
              <w:t xml:space="preserve">Alert</w:t>
            </w:r>
          </w:p>
        </w:tc>
      </w:tr>
      <w:tr>
        <w:tc>
          <w:tcPr/>
          <w:p>
            <w:pPr>
              <w:pStyle w:val="Compact"/>
              <w:jc w:val="left"/>
            </w:pPr>
            <w:r>
              <w:t xml:space="preserve">DQ005</w:t>
            </w:r>
          </w:p>
        </w:tc>
        <w:tc>
          <w:tcPr/>
          <w:p>
            <w:pPr>
              <w:pStyle w:val="Compact"/>
              <w:jc w:val="left"/>
            </w:pPr>
            <w:r>
              <w:t xml:space="preserve">Predictions generated pre-game</w:t>
            </w:r>
          </w:p>
        </w:tc>
        <w:tc>
          <w:tcPr/>
          <w:p>
            <w:pPr>
              <w:pStyle w:val="Compact"/>
              <w:jc w:val="left"/>
            </w:pPr>
            <w:r>
              <w:t xml:space="preserve">100%</w:t>
            </w:r>
          </w:p>
        </w:tc>
        <w:tc>
          <w:tcPr/>
          <w:p>
            <w:pPr>
              <w:pStyle w:val="Compact"/>
              <w:jc w:val="left"/>
            </w:pPr>
            <w:r>
              <w:t xml:space="preserve">Alert</w:t>
            </w:r>
          </w:p>
        </w:tc>
      </w:tr>
    </w:tbl>
    <w:bookmarkEnd w:id="221"/>
    <w:bookmarkStart w:id="222" w:name="accuracy-rules"/>
    <w:p>
      <w:pPr>
        <w:pStyle w:val="Heading3"/>
      </w:pPr>
      <w:r>
        <w:t xml:space="preserve">6.2 Accuracy Rules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Rule ID</w:t>
            </w:r>
          </w:p>
        </w:tc>
        <w:tc>
          <w:tcPr/>
          <w:p>
            <w:pPr>
              <w:pStyle w:val="Compact"/>
              <w:jc w:val="left"/>
            </w:pPr>
            <w:r>
              <w:t xml:space="preserve">Description</w:t>
            </w:r>
          </w:p>
        </w:tc>
        <w:tc>
          <w:tcPr/>
          <w:p>
            <w:pPr>
              <w:pStyle w:val="Compact"/>
              <w:jc w:val="left"/>
            </w:pPr>
            <w:r>
              <w:t xml:space="preserve">Validation</w:t>
            </w:r>
          </w:p>
        </w:tc>
        <w:tc>
          <w:tcPr/>
          <w:p>
            <w:pPr>
              <w:pStyle w:val="Compact"/>
              <w:jc w:val="left"/>
            </w:pPr>
            <w:r>
              <w:t xml:space="preserve">Action</w:t>
            </w:r>
          </w:p>
        </w:tc>
      </w:tr>
      <w:tr>
        <w:tc>
          <w:tcPr/>
          <w:p>
            <w:pPr>
              <w:pStyle w:val="Compact"/>
              <w:jc w:val="left"/>
            </w:pPr>
            <w:r>
              <w:t xml:space="preserve">DQ101</w:t>
            </w:r>
          </w:p>
        </w:tc>
        <w:tc>
          <w:tcPr/>
          <w:p>
            <w:pPr>
              <w:pStyle w:val="Compact"/>
              <w:jc w:val="left"/>
            </w:pPr>
            <w:r>
              <w:t xml:space="preserve">Odds within valid range</w:t>
            </w:r>
          </w:p>
        </w:tc>
        <w:tc>
          <w:tcPr/>
          <w:p>
            <w:pPr>
              <w:pStyle w:val="Compact"/>
              <w:jc w:val="left"/>
            </w:pPr>
            <w:r>
              <w:t xml:space="preserve">Range check</w:t>
            </w:r>
          </w:p>
        </w:tc>
        <w:tc>
          <w:tcPr/>
          <w:p>
            <w:pPr>
              <w:pStyle w:val="Compact"/>
              <w:jc w:val="left"/>
            </w:pPr>
            <w:r>
              <w:t xml:space="preserve">Reject</w:t>
            </w:r>
          </w:p>
        </w:tc>
      </w:tr>
      <w:tr>
        <w:tc>
          <w:tcPr/>
          <w:p>
            <w:pPr>
              <w:pStyle w:val="Compact"/>
              <w:jc w:val="left"/>
            </w:pPr>
            <w:r>
              <w:t xml:space="preserve">DQ102</w:t>
            </w:r>
          </w:p>
        </w:tc>
        <w:tc>
          <w:tcPr/>
          <w:p>
            <w:pPr>
              <w:pStyle w:val="Compact"/>
              <w:jc w:val="left"/>
            </w:pPr>
            <w:r>
              <w:t xml:space="preserve">Scores non-negative</w:t>
            </w:r>
          </w:p>
        </w:tc>
        <w:tc>
          <w:tcPr/>
          <w:p>
            <w:pPr>
              <w:pStyle w:val="Compact"/>
              <w:jc w:val="left"/>
            </w:pPr>
            <w:r>
              <w:t xml:space="preserve">Value check</w:t>
            </w:r>
          </w:p>
        </w:tc>
        <w:tc>
          <w:tcPr/>
          <w:p>
            <w:pPr>
              <w:pStyle w:val="Compact"/>
              <w:jc w:val="left"/>
            </w:pPr>
            <w:r>
              <w:t xml:space="preserve">Reject</w:t>
            </w:r>
          </w:p>
        </w:tc>
      </w:tr>
      <w:tr>
        <w:tc>
          <w:tcPr/>
          <w:p>
            <w:pPr>
              <w:pStyle w:val="Compact"/>
              <w:jc w:val="left"/>
            </w:pPr>
            <w:r>
              <w:t xml:space="preserve">DQ103</w:t>
            </w:r>
          </w:p>
        </w:tc>
        <w:tc>
          <w:tcPr/>
          <w:p>
            <w:pPr>
              <w:pStyle w:val="Compact"/>
              <w:jc w:val="left"/>
            </w:pPr>
            <w:r>
              <w:t xml:space="preserve">Team IDs valid</w:t>
            </w:r>
          </w:p>
        </w:tc>
        <w:tc>
          <w:tcPr/>
          <w:p>
            <w:pPr>
              <w:pStyle w:val="Compact"/>
              <w:jc w:val="left"/>
            </w:pPr>
            <w:r>
              <w:t xml:space="preserve">Reference check</w:t>
            </w:r>
          </w:p>
        </w:tc>
        <w:tc>
          <w:tcPr/>
          <w:p>
            <w:pPr>
              <w:pStyle w:val="Compact"/>
              <w:jc w:val="left"/>
            </w:pPr>
            <w:r>
              <w:t xml:space="preserve">Reject</w:t>
            </w:r>
          </w:p>
        </w:tc>
      </w:tr>
      <w:tr>
        <w:tc>
          <w:tcPr/>
          <w:p>
            <w:pPr>
              <w:pStyle w:val="Compact"/>
              <w:jc w:val="left"/>
            </w:pPr>
            <w:r>
              <w:t xml:space="preserve">DQ104</w:t>
            </w:r>
          </w:p>
        </w:tc>
        <w:tc>
          <w:tcPr/>
          <w:p>
            <w:pPr>
              <w:pStyle w:val="Compact"/>
              <w:jc w:val="left"/>
            </w:pPr>
            <w:r>
              <w:t xml:space="preserve">Timestamps in valid range</w:t>
            </w:r>
          </w:p>
        </w:tc>
        <w:tc>
          <w:tcPr/>
          <w:p>
            <w:pPr>
              <w:pStyle w:val="Compact"/>
              <w:jc w:val="left"/>
            </w:pPr>
            <w:r>
              <w:t xml:space="preserve">Temporal check</w:t>
            </w:r>
          </w:p>
        </w:tc>
        <w:tc>
          <w:tcPr/>
          <w:p>
            <w:pPr>
              <w:pStyle w:val="Compact"/>
              <w:jc w:val="left"/>
            </w:pPr>
            <w:r>
              <w:t xml:space="preserve">Reject</w:t>
            </w:r>
          </w:p>
        </w:tc>
      </w:tr>
      <w:tr>
        <w:tc>
          <w:tcPr/>
          <w:p>
            <w:pPr>
              <w:pStyle w:val="Compact"/>
              <w:jc w:val="left"/>
            </w:pPr>
            <w:r>
              <w:t xml:space="preserve">DQ105</w:t>
            </w:r>
          </w:p>
        </w:tc>
        <w:tc>
          <w:tcPr/>
          <w:p>
            <w:pPr>
              <w:pStyle w:val="Compact"/>
              <w:jc w:val="left"/>
            </w:pPr>
            <w:r>
              <w:t xml:space="preserve">Cross-source score match</w:t>
            </w:r>
          </w:p>
        </w:tc>
        <w:tc>
          <w:tcPr/>
          <w:p>
            <w:pPr>
              <w:pStyle w:val="Compact"/>
              <w:jc w:val="left"/>
            </w:pPr>
            <w:r>
              <w:t xml:space="preserve">Consistency check</w:t>
            </w:r>
          </w:p>
        </w:tc>
        <w:tc>
          <w:tcPr/>
          <w:p>
            <w:pPr>
              <w:pStyle w:val="Compact"/>
              <w:jc w:val="left"/>
            </w:pPr>
            <w:r>
              <w:t xml:space="preserve">Alert</w:t>
            </w:r>
          </w:p>
        </w:tc>
      </w:tr>
    </w:tbl>
    <w:bookmarkEnd w:id="222"/>
    <w:bookmarkStart w:id="223" w:name="freshness-rules"/>
    <w:p>
      <w:pPr>
        <w:pStyle w:val="Heading3"/>
      </w:pPr>
      <w:r>
        <w:t xml:space="preserve">6.3 Freshness Rules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Rule ID</w:t>
            </w:r>
          </w:p>
        </w:tc>
        <w:tc>
          <w:tcPr/>
          <w:p>
            <w:pPr>
              <w:pStyle w:val="Compact"/>
              <w:jc w:val="left"/>
            </w:pPr>
            <w:r>
              <w:t xml:space="preserve">Data Type</w:t>
            </w:r>
          </w:p>
        </w:tc>
        <w:tc>
          <w:tcPr/>
          <w:p>
            <w:pPr>
              <w:pStyle w:val="Compact"/>
              <w:jc w:val="left"/>
            </w:pPr>
            <w:r>
              <w:t xml:space="preserve">Max Age</w:t>
            </w:r>
          </w:p>
        </w:tc>
        <w:tc>
          <w:tcPr/>
          <w:p>
            <w:pPr>
              <w:pStyle w:val="Compact"/>
              <w:jc w:val="left"/>
            </w:pPr>
            <w:r>
              <w:t xml:space="preserve">Action</w:t>
            </w:r>
          </w:p>
        </w:tc>
      </w:tr>
      <w:tr>
        <w:tc>
          <w:tcPr/>
          <w:p>
            <w:pPr>
              <w:pStyle w:val="Compact"/>
              <w:jc w:val="left"/>
            </w:pPr>
            <w:r>
              <w:t xml:space="preserve">DQ201</w:t>
            </w:r>
          </w:p>
        </w:tc>
        <w:tc>
          <w:tcPr/>
          <w:p>
            <w:pPr>
              <w:pStyle w:val="Compact"/>
              <w:jc w:val="left"/>
            </w:pPr>
            <w:r>
              <w:t xml:space="preserve">Live odds</w:t>
            </w:r>
          </w:p>
        </w:tc>
        <w:tc>
          <w:tcPr/>
          <w:p>
            <w:pPr>
              <w:pStyle w:val="Compact"/>
              <w:jc w:val="left"/>
            </w:pPr>
            <w:r>
              <w:t xml:space="preserve">2 minutes</w:t>
            </w:r>
          </w:p>
        </w:tc>
        <w:tc>
          <w:tcPr/>
          <w:p>
            <w:pPr>
              <w:pStyle w:val="Compact"/>
              <w:jc w:val="left"/>
            </w:pPr>
            <w:r>
              <w:t xml:space="preserve">Alert</w:t>
            </w:r>
          </w:p>
        </w:tc>
      </w:tr>
      <w:tr>
        <w:tc>
          <w:tcPr/>
          <w:p>
            <w:pPr>
              <w:pStyle w:val="Compact"/>
              <w:jc w:val="left"/>
            </w:pPr>
            <w:r>
              <w:t xml:space="preserve">DQ202</w:t>
            </w:r>
          </w:p>
        </w:tc>
        <w:tc>
          <w:tcPr/>
          <w:p>
            <w:pPr>
              <w:pStyle w:val="Compact"/>
              <w:jc w:val="left"/>
            </w:pPr>
            <w:r>
              <w:t xml:space="preserve">Game schedules</w:t>
            </w:r>
          </w:p>
        </w:tc>
        <w:tc>
          <w:tcPr/>
          <w:p>
            <w:pPr>
              <w:pStyle w:val="Compact"/>
              <w:jc w:val="left"/>
            </w:pPr>
            <w:r>
              <w:t xml:space="preserve">10 minutes</w:t>
            </w:r>
          </w:p>
        </w:tc>
        <w:tc>
          <w:tcPr/>
          <w:p>
            <w:pPr>
              <w:pStyle w:val="Compact"/>
              <w:jc w:val="left"/>
            </w:pPr>
            <w:r>
              <w:t xml:space="preserve">Warn</w:t>
            </w:r>
          </w:p>
        </w:tc>
      </w:tr>
      <w:tr>
        <w:tc>
          <w:tcPr/>
          <w:p>
            <w:pPr>
              <w:pStyle w:val="Compact"/>
              <w:jc w:val="left"/>
            </w:pPr>
            <w:r>
              <w:t xml:space="preserve">DQ203</w:t>
            </w:r>
          </w:p>
        </w:tc>
        <w:tc>
          <w:tcPr/>
          <w:p>
            <w:pPr>
              <w:pStyle w:val="Compact"/>
              <w:jc w:val="left"/>
            </w:pPr>
            <w:r>
              <w:t xml:space="preserve">Live scores</w:t>
            </w:r>
          </w:p>
        </w:tc>
        <w:tc>
          <w:tcPr/>
          <w:p>
            <w:pPr>
              <w:pStyle w:val="Compact"/>
              <w:jc w:val="left"/>
            </w:pPr>
            <w:r>
              <w:t xml:space="preserve">5 minutes</w:t>
            </w:r>
          </w:p>
        </w:tc>
        <w:tc>
          <w:tcPr/>
          <w:p>
            <w:pPr>
              <w:pStyle w:val="Compact"/>
              <w:jc w:val="left"/>
            </w:pPr>
            <w:r>
              <w:t xml:space="preserve">Alert</w:t>
            </w:r>
          </w:p>
        </w:tc>
      </w:tr>
      <w:tr>
        <w:tc>
          <w:tcPr/>
          <w:p>
            <w:pPr>
              <w:pStyle w:val="Compact"/>
              <w:jc w:val="left"/>
            </w:pPr>
            <w:r>
              <w:t xml:space="preserve">DQ204</w:t>
            </w:r>
          </w:p>
        </w:tc>
        <w:tc>
          <w:tcPr/>
          <w:p>
            <w:pPr>
              <w:pStyle w:val="Compact"/>
              <w:jc w:val="left"/>
            </w:pPr>
            <w:r>
              <w:t xml:space="preserve">Injuries</w:t>
            </w:r>
          </w:p>
        </w:tc>
        <w:tc>
          <w:tcPr/>
          <w:p>
            <w:pPr>
              <w:pStyle w:val="Compact"/>
              <w:jc w:val="left"/>
            </w:pPr>
            <w:r>
              <w:t xml:space="preserve">2 hours</w:t>
            </w:r>
          </w:p>
        </w:tc>
        <w:tc>
          <w:tcPr/>
          <w:p>
            <w:pPr>
              <w:pStyle w:val="Compact"/>
              <w:jc w:val="left"/>
            </w:pPr>
            <w:r>
              <w:t xml:space="preserve">Warn</w:t>
            </w:r>
          </w:p>
        </w:tc>
      </w:tr>
      <w:tr>
        <w:tc>
          <w:tcPr/>
          <w:p>
            <w:pPr>
              <w:pStyle w:val="Compact"/>
              <w:jc w:val="left"/>
            </w:pPr>
            <w:r>
              <w:t xml:space="preserve">DQ205</w:t>
            </w:r>
          </w:p>
        </w:tc>
        <w:tc>
          <w:tcPr/>
          <w:p>
            <w:pPr>
              <w:pStyle w:val="Compact"/>
              <w:jc w:val="left"/>
            </w:pPr>
            <w:r>
              <w:t xml:space="preserve">Features</w:t>
            </w:r>
          </w:p>
        </w:tc>
        <w:tc>
          <w:tcPr/>
          <w:p>
            <w:pPr>
              <w:pStyle w:val="Compact"/>
              <w:jc w:val="left"/>
            </w:pPr>
            <w:r>
              <w:t xml:space="preserve">1 hour pre-game</w:t>
            </w:r>
          </w:p>
        </w:tc>
        <w:tc>
          <w:tcPr/>
          <w:p>
            <w:pPr>
              <w:pStyle w:val="Compact"/>
              <w:jc w:val="left"/>
            </w:pPr>
            <w:r>
              <w:t xml:space="preserve">Alert</w:t>
            </w:r>
          </w:p>
        </w:tc>
      </w:tr>
    </w:tbl>
    <w:p>
      <w:r>
        <w:pict>
          <v:rect style="width:0;height:1.5pt" o:hralign="center" o:hrstd="t" o:hr="t"/>
        </w:pict>
      </w:r>
    </w:p>
    <w:p>
      <w:pPr>
        <w:pStyle w:val="FirstParagraph"/>
      </w:pPr>
      <w:r>
        <w:rPr>
          <w:iCs/>
          <w:i/>
        </w:rPr>
        <w:t xml:space="preserve">End of Data Pipelines Document</w:t>
      </w:r>
    </w:p>
    <w:p>
      <w:r>
        <w:pict>
          <v:rect style="width:0;height:1.5pt" o:hralign="center" o:hrstd="t" o:hr="t"/>
        </w:pict>
      </w:r>
    </w:p>
    <w:bookmarkEnd w:id="223"/>
    <w:bookmarkEnd w:id="224"/>
    <w:bookmarkEnd w:id="225"/>
    <w:bookmarkStart w:id="282" w:name="X937312cb6dfae6cb971ba623515c572d4e0eeef"/>
    <w:p>
      <w:pPr>
        <w:pStyle w:val="Heading1"/>
      </w:pPr>
      <w:r>
        <w:t xml:space="preserve">AI PRO SPORTS - ML Pipeline and Algorithms</w:t>
      </w:r>
    </w:p>
    <w:bookmarkStart w:id="226" w:name="document-information-2"/>
    <w:p>
      <w:pPr>
        <w:pStyle w:val="Heading2"/>
      </w:pPr>
      <w:r>
        <w:t xml:space="preserve">Document Information</w:t>
      </w:r>
    </w:p>
    <w:p>
      <w:pPr>
        <w:numPr>
          <w:ilvl w:val="0"/>
          <w:numId w:val="1030"/>
        </w:numPr>
        <w:pStyle w:val="Compact"/>
      </w:pPr>
      <w:r>
        <w:rPr>
          <w:bCs/>
          <w:b/>
        </w:rPr>
        <w:t xml:space="preserve">Version</w:t>
      </w:r>
      <w:r>
        <w:t xml:space="preserve">: 2.0</w:t>
      </w:r>
    </w:p>
    <w:p>
      <w:pPr>
        <w:numPr>
          <w:ilvl w:val="0"/>
          <w:numId w:val="1030"/>
        </w:numPr>
        <w:pStyle w:val="Compact"/>
      </w:pPr>
      <w:r>
        <w:rPr>
          <w:bCs/>
          <w:b/>
        </w:rPr>
        <w:t xml:space="preserve">Last Updated</w:t>
      </w:r>
      <w:r>
        <w:t xml:space="preserve">: January 2026</w:t>
      </w:r>
    </w:p>
    <w:p>
      <w:pPr>
        <w:numPr>
          <w:ilvl w:val="0"/>
          <w:numId w:val="1030"/>
        </w:numPr>
        <w:pStyle w:val="Compact"/>
      </w:pPr>
      <w:r>
        <w:rPr>
          <w:bCs/>
          <w:b/>
        </w:rPr>
        <w:t xml:space="preserve">Classification</w:t>
      </w:r>
      <w:r>
        <w:t xml:space="preserve">: Enterprise Documentation</w:t>
      </w:r>
    </w:p>
    <w:p>
      <w:r>
        <w:pict>
          <v:rect style="width:0;height:1.5pt" o:hralign="center" o:hrstd="t" o:hr="t"/>
        </w:pict>
      </w:r>
    </w:p>
    <w:bookmarkEnd w:id="226"/>
    <w:bookmarkStart w:id="233" w:name="problem-formulation"/>
    <w:p>
      <w:pPr>
        <w:pStyle w:val="Heading2"/>
      </w:pPr>
      <w:r>
        <w:t xml:space="preserve">1. Problem Formulation</w:t>
      </w:r>
    </w:p>
    <w:bookmarkStart w:id="227" w:name="prediction-problems-overview"/>
    <w:p>
      <w:pPr>
        <w:pStyle w:val="Heading3"/>
      </w:pPr>
      <w:r>
        <w:t xml:space="preserve">1.1 Prediction Problems Overview</w:t>
      </w:r>
    </w:p>
    <w:tbl>
      <w:tblPr>
        <w:tblStyle w:val="Table"/>
        <w:tblW w:type="pct" w:w="5000"/>
        <w:tblLook w:firstRow="1" w:lastRow="0" w:firstColumn="0" w:lastColumn="0" w:noHBand="0" w:noVBand="0" w:val="0020"/>
        <w:jc w:val="start"/>
      </w:tblPr>
      <w:tblGrid>
        <w:gridCol w:w="1911"/>
        <w:gridCol w:w="2321"/>
        <w:gridCol w:w="2321"/>
        <w:gridCol w:w="1365"/>
      </w:tblGrid>
      <w:tr>
        <w:trPr>
          <w:tblHeader w:val="true"/>
        </w:trPr>
        <w:tc>
          <w:tcPr/>
          <w:p>
            <w:pPr>
              <w:pStyle w:val="Compact"/>
              <w:jc w:val="left"/>
            </w:pPr>
            <w:r>
              <w:t xml:space="preserve">Problem Type</w:t>
            </w:r>
          </w:p>
        </w:tc>
        <w:tc>
          <w:tcPr/>
          <w:p>
            <w:pPr>
              <w:pStyle w:val="Compact"/>
              <w:jc w:val="left"/>
            </w:pPr>
            <w:r>
              <w:t xml:space="preserve">Target Variable</w:t>
            </w:r>
          </w:p>
        </w:tc>
        <w:tc>
          <w:tcPr/>
          <w:p>
            <w:pPr>
              <w:pStyle w:val="Compact"/>
              <w:jc w:val="left"/>
            </w:pPr>
            <w:r>
              <w:t xml:space="preserve">Algorithm Class</w:t>
            </w:r>
          </w:p>
        </w:tc>
        <w:tc>
          <w:tcPr/>
          <w:p>
            <w:pPr>
              <w:pStyle w:val="Compact"/>
              <w:jc w:val="left"/>
            </w:pPr>
            <w:r>
              <w:t xml:space="preserve">Use Case</w:t>
            </w:r>
          </w:p>
        </w:tc>
      </w:tr>
      <w:tr>
        <w:tc>
          <w:tcPr/>
          <w:p>
            <w:pPr>
              <w:pStyle w:val="Compact"/>
              <w:jc w:val="left"/>
            </w:pPr>
            <w:r>
              <w:t xml:space="preserve">Binary Classification</w:t>
            </w:r>
          </w:p>
        </w:tc>
        <w:tc>
          <w:tcPr/>
          <w:p>
            <w:pPr>
              <w:pStyle w:val="Compact"/>
              <w:jc w:val="left"/>
            </w:pPr>
            <w:r>
              <w:t xml:space="preserve">Win/Cover/Over</w:t>
            </w:r>
          </w:p>
        </w:tc>
        <w:tc>
          <w:tcPr/>
          <w:p>
            <w:pPr>
              <w:pStyle w:val="Compact"/>
              <w:jc w:val="left"/>
            </w:pPr>
            <w:r>
              <w:t xml:space="preserve">Gradient Boosting, Neural Networks</w:t>
            </w:r>
          </w:p>
        </w:tc>
        <w:tc>
          <w:tcPr/>
          <w:p>
            <w:pPr>
              <w:pStyle w:val="Compact"/>
              <w:jc w:val="left"/>
            </w:pPr>
            <w:r>
              <w:t xml:space="preserve">Spread, Moneyline, Total predictions</w:t>
            </w:r>
          </w:p>
        </w:tc>
      </w:tr>
      <w:tr>
        <w:tc>
          <w:tcPr/>
          <w:p>
            <w:pPr>
              <w:pStyle w:val="Compact"/>
              <w:jc w:val="left"/>
            </w:pPr>
            <w:r>
              <w:t xml:space="preserve">Probability Estimation</w:t>
            </w:r>
          </w:p>
        </w:tc>
        <w:tc>
          <w:tcPr/>
          <w:p>
            <w:pPr>
              <w:pStyle w:val="Compact"/>
              <w:jc w:val="left"/>
            </w:pPr>
            <w:r>
              <w:t xml:space="preserve">P(outcome)</w:t>
            </w:r>
          </w:p>
        </w:tc>
        <w:tc>
          <w:tcPr/>
          <w:p>
            <w:pPr>
              <w:pStyle w:val="Compact"/>
              <w:jc w:val="left"/>
            </w:pPr>
            <w:r>
              <w:t xml:space="preserve">Calibrated Classifiers</w:t>
            </w:r>
          </w:p>
        </w:tc>
        <w:tc>
          <w:tcPr/>
          <w:p>
            <w:pPr>
              <w:pStyle w:val="Compact"/>
              <w:jc w:val="left"/>
            </w:pPr>
            <w:r>
              <w:t xml:space="preserve">Kelly Criterion calculations</w:t>
            </w:r>
          </w:p>
        </w:tc>
      </w:tr>
      <w:tr>
        <w:tc>
          <w:tcPr/>
          <w:p>
            <w:pPr>
              <w:pStyle w:val="Compact"/>
              <w:jc w:val="left"/>
            </w:pPr>
            <w:r>
              <w:t xml:space="preserve">Regression</w:t>
            </w:r>
          </w:p>
        </w:tc>
        <w:tc>
          <w:tcPr/>
          <w:p>
            <w:pPr>
              <w:pStyle w:val="Compact"/>
              <w:jc w:val="left"/>
            </w:pPr>
            <w:r>
              <w:t xml:space="preserve">Point margin</w:t>
            </w:r>
          </w:p>
        </w:tc>
        <w:tc>
          <w:tcPr/>
          <w:p>
            <w:pPr>
              <w:pStyle w:val="Compact"/>
              <w:jc w:val="left"/>
            </w:pPr>
            <w:r>
              <w:t xml:space="preserve">Gradient Boosting, LSTM</w:t>
            </w:r>
          </w:p>
        </w:tc>
        <w:tc>
          <w:tcPr/>
          <w:p>
            <w:pPr>
              <w:pStyle w:val="Compact"/>
              <w:jc w:val="left"/>
            </w:pPr>
            <w:r>
              <w:t xml:space="preserve">Projected scores, player props</w:t>
            </w:r>
          </w:p>
        </w:tc>
      </w:tr>
      <w:tr>
        <w:tc>
          <w:tcPr/>
          <w:p>
            <w:pPr>
              <w:pStyle w:val="Compact"/>
              <w:jc w:val="left"/>
            </w:pPr>
            <w:r>
              <w:t xml:space="preserve">Ranking</w:t>
            </w:r>
          </w:p>
        </w:tc>
        <w:tc>
          <w:tcPr/>
          <w:p>
            <w:pPr>
              <w:pStyle w:val="Compact"/>
              <w:jc w:val="left"/>
            </w:pPr>
            <w:r>
              <w:t xml:space="preserve">Team strength</w:t>
            </w:r>
          </w:p>
        </w:tc>
        <w:tc>
          <w:tcPr/>
          <w:p>
            <w:pPr>
              <w:pStyle w:val="Compact"/>
              <w:jc w:val="left"/>
            </w:pPr>
            <w:r>
              <w:t xml:space="preserve">ELO, Bradley-Terry</w:t>
            </w:r>
          </w:p>
        </w:tc>
        <w:tc>
          <w:tcPr/>
          <w:p>
            <w:pPr>
              <w:pStyle w:val="Compact"/>
              <w:jc w:val="left"/>
            </w:pPr>
            <w:r>
              <w:t xml:space="preserve">Power rankings, matchup analysis</w:t>
            </w:r>
          </w:p>
        </w:tc>
      </w:tr>
      <w:tr>
        <w:tc>
          <w:tcPr/>
          <w:p>
            <w:pPr>
              <w:pStyle w:val="Compact"/>
              <w:jc w:val="left"/>
            </w:pPr>
            <w:r>
              <w:t xml:space="preserve">Expected Value</w:t>
            </w:r>
          </w:p>
        </w:tc>
        <w:tc>
          <w:tcPr/>
          <w:p>
            <w:pPr>
              <w:pStyle w:val="Compact"/>
              <w:jc w:val="left"/>
            </w:pPr>
            <w:r>
              <w:t xml:space="preserve">ROI estimate</w:t>
            </w:r>
          </w:p>
        </w:tc>
        <w:tc>
          <w:tcPr/>
          <w:p>
            <w:pPr>
              <w:pStyle w:val="Compact"/>
              <w:jc w:val="left"/>
            </w:pPr>
            <w:r>
              <w:t xml:space="preserve">Ensemble + Calibration</w:t>
            </w:r>
          </w:p>
        </w:tc>
        <w:tc>
          <w:tcPr/>
          <w:p>
            <w:pPr>
              <w:pStyle w:val="Compact"/>
              <w:jc w:val="left"/>
            </w:pPr>
            <w:r>
              <w:t xml:space="preserve">Bet recommendation</w:t>
            </w:r>
          </w:p>
        </w:tc>
      </w:tr>
    </w:tbl>
    <w:bookmarkEnd w:id="227"/>
    <w:bookmarkStart w:id="232" w:name="target-variable-definitions"/>
    <w:p>
      <w:pPr>
        <w:pStyle w:val="Heading3"/>
      </w:pPr>
      <w:r>
        <w:t xml:space="preserve">1.2 Target Variable Definitions</w:t>
      </w:r>
    </w:p>
    <w:bookmarkStart w:id="228" w:name="spread-prediction-target"/>
    <w:p>
      <w:pPr>
        <w:pStyle w:val="Heading4"/>
      </w:pPr>
      <w:r>
        <w:t xml:space="preserve">Spread Prediction Target</w:t>
      </w:r>
    </w:p>
    <w:p>
      <w:pPr>
        <w:numPr>
          <w:ilvl w:val="0"/>
          <w:numId w:val="1031"/>
        </w:numPr>
        <w:pStyle w:val="Compact"/>
      </w:pPr>
      <w:r>
        <w:rPr>
          <w:bCs/>
          <w:b/>
        </w:rPr>
        <w:t xml:space="preserve">Definition</w:t>
      </w:r>
      <w:r>
        <w:t xml:space="preserve">: Binary outcome indicating if favorite covered the spread</w:t>
      </w:r>
    </w:p>
    <w:p>
      <w:pPr>
        <w:numPr>
          <w:ilvl w:val="0"/>
          <w:numId w:val="1031"/>
        </w:numPr>
        <w:pStyle w:val="Compact"/>
      </w:pPr>
      <w:r>
        <w:rPr>
          <w:bCs/>
          <w:b/>
        </w:rPr>
        <w:t xml:space="preserve">Value 1</w:t>
      </w:r>
      <w:r>
        <w:t xml:space="preserve">: Home team covers (home_score - away_score &gt; spread)</w:t>
      </w:r>
    </w:p>
    <w:p>
      <w:pPr>
        <w:numPr>
          <w:ilvl w:val="0"/>
          <w:numId w:val="1031"/>
        </w:numPr>
        <w:pStyle w:val="Compact"/>
      </w:pPr>
      <w:r>
        <w:rPr>
          <w:bCs/>
          <w:b/>
        </w:rPr>
        <w:t xml:space="preserve">Value 0</w:t>
      </w:r>
      <w:r>
        <w:t xml:space="preserve">: Away team covers</w:t>
      </w:r>
    </w:p>
    <w:p>
      <w:pPr>
        <w:numPr>
          <w:ilvl w:val="0"/>
          <w:numId w:val="1031"/>
        </w:numPr>
        <w:pStyle w:val="Compact"/>
      </w:pPr>
      <w:r>
        <w:rPr>
          <w:bCs/>
          <w:b/>
        </w:rPr>
        <w:t xml:space="preserve">Push Handling</w:t>
      </w:r>
      <w:r>
        <w:t xml:space="preserve">: Excluded from training (marked as push in grading)</w:t>
      </w:r>
    </w:p>
    <w:bookmarkEnd w:id="228"/>
    <w:bookmarkStart w:id="229" w:name="moneyline-prediction-target"/>
    <w:p>
      <w:pPr>
        <w:pStyle w:val="Heading4"/>
      </w:pPr>
      <w:r>
        <w:t xml:space="preserve">Moneyline Prediction Target</w:t>
      </w:r>
    </w:p>
    <w:p>
      <w:pPr>
        <w:numPr>
          <w:ilvl w:val="0"/>
          <w:numId w:val="1032"/>
        </w:numPr>
        <w:pStyle w:val="Compact"/>
      </w:pPr>
      <w:r>
        <w:rPr>
          <w:bCs/>
          <w:b/>
        </w:rPr>
        <w:t xml:space="preserve">Definition</w:t>
      </w:r>
      <w:r>
        <w:t xml:space="preserve">: Binary outcome indicating game winner</w:t>
      </w:r>
    </w:p>
    <w:p>
      <w:pPr>
        <w:numPr>
          <w:ilvl w:val="0"/>
          <w:numId w:val="1032"/>
        </w:numPr>
        <w:pStyle w:val="Compact"/>
      </w:pPr>
      <w:r>
        <w:rPr>
          <w:bCs/>
          <w:b/>
        </w:rPr>
        <w:t xml:space="preserve">Value 1</w:t>
      </w:r>
      <w:r>
        <w:t xml:space="preserve">: Home team wins</w:t>
      </w:r>
    </w:p>
    <w:p>
      <w:pPr>
        <w:numPr>
          <w:ilvl w:val="0"/>
          <w:numId w:val="1032"/>
        </w:numPr>
        <w:pStyle w:val="Compact"/>
      </w:pPr>
      <w:r>
        <w:rPr>
          <w:bCs/>
          <w:b/>
        </w:rPr>
        <w:t xml:space="preserve">Value 0</w:t>
      </w:r>
      <w:r>
        <w:t xml:space="preserve">: Away team wins</w:t>
      </w:r>
    </w:p>
    <w:p>
      <w:pPr>
        <w:numPr>
          <w:ilvl w:val="0"/>
          <w:numId w:val="1032"/>
        </w:numPr>
        <w:pStyle w:val="Compact"/>
      </w:pPr>
      <w:r>
        <w:rPr>
          <w:bCs/>
          <w:b/>
        </w:rPr>
        <w:t xml:space="preserve">Tie Handling</w:t>
      </w:r>
      <w:r>
        <w:t xml:space="preserve">: Sport-specific (OT included for most sports)</w:t>
      </w:r>
    </w:p>
    <w:bookmarkEnd w:id="229"/>
    <w:bookmarkStart w:id="230" w:name="total-prediction-target"/>
    <w:p>
      <w:pPr>
        <w:pStyle w:val="Heading4"/>
      </w:pPr>
      <w:r>
        <w:t xml:space="preserve">Total Prediction Target</w:t>
      </w:r>
    </w:p>
    <w:p>
      <w:pPr>
        <w:numPr>
          <w:ilvl w:val="0"/>
          <w:numId w:val="1033"/>
        </w:numPr>
        <w:pStyle w:val="Compact"/>
      </w:pPr>
      <w:r>
        <w:rPr>
          <w:bCs/>
          <w:b/>
        </w:rPr>
        <w:t xml:space="preserve">Definition</w:t>
      </w:r>
      <w:r>
        <w:t xml:space="preserve">: Binary outcome indicating over/under result</w:t>
      </w:r>
    </w:p>
    <w:p>
      <w:pPr>
        <w:numPr>
          <w:ilvl w:val="0"/>
          <w:numId w:val="1033"/>
        </w:numPr>
        <w:pStyle w:val="Compact"/>
      </w:pPr>
      <w:r>
        <w:rPr>
          <w:bCs/>
          <w:b/>
        </w:rPr>
        <w:t xml:space="preserve">Value 1</w:t>
      </w:r>
      <w:r>
        <w:t xml:space="preserve">: Combined score exceeds total line</w:t>
      </w:r>
    </w:p>
    <w:p>
      <w:pPr>
        <w:numPr>
          <w:ilvl w:val="0"/>
          <w:numId w:val="1033"/>
        </w:numPr>
        <w:pStyle w:val="Compact"/>
      </w:pPr>
      <w:r>
        <w:rPr>
          <w:bCs/>
          <w:b/>
        </w:rPr>
        <w:t xml:space="preserve">Value 0</w:t>
      </w:r>
      <w:r>
        <w:t xml:space="preserve">: Combined score under total line</w:t>
      </w:r>
    </w:p>
    <w:p>
      <w:pPr>
        <w:numPr>
          <w:ilvl w:val="0"/>
          <w:numId w:val="1033"/>
        </w:numPr>
        <w:pStyle w:val="Compact"/>
      </w:pPr>
      <w:r>
        <w:rPr>
          <w:bCs/>
          <w:b/>
        </w:rPr>
        <w:t xml:space="preserve">Push Handling</w:t>
      </w:r>
      <w:r>
        <w:t xml:space="preserve">: Excluded from training</w:t>
      </w:r>
    </w:p>
    <w:bookmarkEnd w:id="230"/>
    <w:bookmarkStart w:id="231" w:name="player-props-target"/>
    <w:p>
      <w:pPr>
        <w:pStyle w:val="Heading4"/>
      </w:pPr>
      <w:r>
        <w:t xml:space="preserve">Player Props Target</w:t>
      </w:r>
    </w:p>
    <w:p>
      <w:pPr>
        <w:numPr>
          <w:ilvl w:val="0"/>
          <w:numId w:val="1034"/>
        </w:numPr>
        <w:pStyle w:val="Compact"/>
      </w:pPr>
      <w:r>
        <w:rPr>
          <w:bCs/>
          <w:b/>
        </w:rPr>
        <w:t xml:space="preserve">Definition</w:t>
      </w:r>
      <w:r>
        <w:t xml:space="preserve">: Regression target for player statistical output</w:t>
      </w:r>
    </w:p>
    <w:p>
      <w:pPr>
        <w:numPr>
          <w:ilvl w:val="0"/>
          <w:numId w:val="1034"/>
        </w:numPr>
        <w:pStyle w:val="Compact"/>
      </w:pPr>
      <w:r>
        <w:rPr>
          <w:bCs/>
          <w:b/>
        </w:rPr>
        <w:t xml:space="preserve">Target Types</w:t>
      </w:r>
      <w:r>
        <w:t xml:space="preserve">: Points, rebounds, assists, yards, strikeouts, etc.</w:t>
      </w:r>
    </w:p>
    <w:p>
      <w:pPr>
        <w:numPr>
          <w:ilvl w:val="0"/>
          <w:numId w:val="1034"/>
        </w:numPr>
        <w:pStyle w:val="Compact"/>
      </w:pPr>
      <w:r>
        <w:rPr>
          <w:bCs/>
          <w:b/>
        </w:rPr>
        <w:t xml:space="preserve">Binary Conversion</w:t>
      </w:r>
      <w:r>
        <w:t xml:space="preserve">: Actual vs. line for over/under classification</w:t>
      </w:r>
    </w:p>
    <w:p>
      <w:r>
        <w:pict>
          <v:rect style="width:0;height:1.5pt" o:hralign="center" o:hrstd="t" o:hr="t"/>
        </w:pict>
      </w:r>
    </w:p>
    <w:bookmarkEnd w:id="231"/>
    <w:bookmarkEnd w:id="232"/>
    <w:bookmarkEnd w:id="233"/>
    <w:bookmarkStart w:id="252" w:name="feature-engineering"/>
    <w:p>
      <w:pPr>
        <w:pStyle w:val="Heading2"/>
      </w:pPr>
      <w:r>
        <w:t xml:space="preserve">2. Feature Engineering</w:t>
      </w:r>
    </w:p>
    <w:bookmarkStart w:id="243" w:name="feature-categories"/>
    <w:p>
      <w:pPr>
        <w:pStyle w:val="Heading3"/>
      </w:pPr>
      <w:r>
        <w:t xml:space="preserve">2.1 Feature Categories</w:t>
      </w:r>
    </w:p>
    <w:bookmarkStart w:id="234" w:name="team-performance-features-category-a"/>
    <w:p>
      <w:pPr>
        <w:pStyle w:val="Heading4"/>
      </w:pPr>
      <w:r>
        <w:t xml:space="preserve">2.1.1 Team Performance Features (Category A)</w:t>
      </w:r>
    </w:p>
    <w:tbl>
      <w:tblPr>
        <w:tblStyle w:val="Table"/>
        <w:tblW w:type="pct" w:w="5000"/>
        <w:tblLook w:firstRow="1" w:lastRow="0" w:firstColumn="0" w:lastColumn="0" w:noHBand="0" w:noVBand="0" w:val="0020"/>
        <w:jc w:val="start"/>
      </w:tblPr>
      <w:tblGrid>
        <w:gridCol w:w="2310"/>
        <w:gridCol w:w="2145"/>
        <w:gridCol w:w="2145"/>
        <w:gridCol w:w="1320"/>
      </w:tblGrid>
      <w:tr>
        <w:trPr>
          <w:tblHeader w:val="true"/>
        </w:trPr>
        <w:tc>
          <w:tcPr/>
          <w:p>
            <w:pPr>
              <w:pStyle w:val="Compact"/>
              <w:jc w:val="left"/>
            </w:pPr>
            <w:r>
              <w:t xml:space="preserve">Feature Name</w:t>
            </w:r>
          </w:p>
        </w:tc>
        <w:tc>
          <w:tcPr/>
          <w:p>
            <w:pPr>
              <w:pStyle w:val="Compact"/>
              <w:jc w:val="left"/>
            </w:pPr>
            <w:r>
              <w:t xml:space="preserve">Description</w:t>
            </w:r>
          </w:p>
        </w:tc>
        <w:tc>
          <w:tcPr/>
          <w:p>
            <w:pPr>
              <w:pStyle w:val="Compact"/>
              <w:jc w:val="left"/>
            </w:pPr>
            <w:r>
              <w:t xml:space="preserve">Calculation</w:t>
            </w:r>
          </w:p>
        </w:tc>
        <w:tc>
          <w:tcPr/>
          <w:p>
            <w:pPr>
              <w:pStyle w:val="Compact"/>
              <w:jc w:val="left"/>
            </w:pPr>
            <w:r>
              <w:t xml:space="preserve">Sports</w:t>
            </w:r>
          </w:p>
        </w:tc>
      </w:tr>
      <w:tr>
        <w:tc>
          <w:tcPr/>
          <w:p>
            <w:pPr>
              <w:pStyle w:val="Compact"/>
              <w:jc w:val="left"/>
            </w:pPr>
            <w:r>
              <w:t xml:space="preserve">team_elo</w:t>
            </w:r>
          </w:p>
        </w:tc>
        <w:tc>
          <w:tcPr/>
          <w:p>
            <w:pPr>
              <w:pStyle w:val="Compact"/>
              <w:jc w:val="left"/>
            </w:pPr>
            <w:r>
              <w:t xml:space="preserve">ELO rating</w:t>
            </w:r>
          </w:p>
        </w:tc>
        <w:tc>
          <w:tcPr/>
          <w:p>
            <w:pPr>
              <w:pStyle w:val="Compact"/>
              <w:jc w:val="left"/>
            </w:pPr>
            <w:r>
              <w:t xml:space="preserve">Recursive ELO formula with sport-specific K</w:t>
            </w:r>
          </w:p>
        </w:tc>
        <w:tc>
          <w:tcPr/>
          <w:p>
            <w:pPr>
              <w:pStyle w:val="Compact"/>
              <w:jc w:val="left"/>
            </w:pPr>
            <w:r>
              <w:t xml:space="preserve">All</w:t>
            </w:r>
          </w:p>
        </w:tc>
      </w:tr>
      <w:tr>
        <w:tc>
          <w:tcPr/>
          <w:p>
            <w:pPr>
              <w:pStyle w:val="Compact"/>
              <w:jc w:val="left"/>
            </w:pPr>
            <w:r>
              <w:t xml:space="preserve">offensive_rating</w:t>
            </w:r>
          </w:p>
        </w:tc>
        <w:tc>
          <w:tcPr/>
          <w:p>
            <w:pPr>
              <w:pStyle w:val="Compact"/>
              <w:jc w:val="left"/>
            </w:pPr>
            <w:r>
              <w:t xml:space="preserve">Points per 100 possessions</w:t>
            </w:r>
          </w:p>
        </w:tc>
        <w:tc>
          <w:tcPr/>
          <w:p>
            <w:pPr>
              <w:pStyle w:val="Compact"/>
              <w:jc w:val="left"/>
            </w:pPr>
            <w:r>
              <w:t xml:space="preserve">(PTS / POSS) × 100</w:t>
            </w:r>
          </w:p>
        </w:tc>
        <w:tc>
          <w:tcPr/>
          <w:p>
            <w:pPr>
              <w:pStyle w:val="Compact"/>
              <w:jc w:val="left"/>
            </w:pPr>
            <w:r>
              <w:t xml:space="preserve">Basketball</w:t>
            </w:r>
          </w:p>
        </w:tc>
      </w:tr>
      <w:tr>
        <w:tc>
          <w:tcPr/>
          <w:p>
            <w:pPr>
              <w:pStyle w:val="Compact"/>
              <w:jc w:val="left"/>
            </w:pPr>
            <w:r>
              <w:t xml:space="preserve">defensive_rating</w:t>
            </w:r>
          </w:p>
        </w:tc>
        <w:tc>
          <w:tcPr/>
          <w:p>
            <w:pPr>
              <w:pStyle w:val="Compact"/>
              <w:jc w:val="left"/>
            </w:pPr>
            <w:r>
              <w:t xml:space="preserve">Points allowed per 100 possessions</w:t>
            </w:r>
          </w:p>
        </w:tc>
        <w:tc>
          <w:tcPr/>
          <w:p>
            <w:pPr>
              <w:pStyle w:val="Compact"/>
              <w:jc w:val="left"/>
            </w:pPr>
            <w:r>
              <w:t xml:space="preserve">(OPP_PTS / POSS) × 100</w:t>
            </w:r>
          </w:p>
        </w:tc>
        <w:tc>
          <w:tcPr/>
          <w:p>
            <w:pPr>
              <w:pStyle w:val="Compact"/>
              <w:jc w:val="left"/>
            </w:pPr>
            <w:r>
              <w:t xml:space="preserve">Basketball</w:t>
            </w:r>
          </w:p>
        </w:tc>
      </w:tr>
      <w:tr>
        <w:tc>
          <w:tcPr/>
          <w:p>
            <w:pPr>
              <w:pStyle w:val="Compact"/>
              <w:jc w:val="left"/>
            </w:pPr>
            <w:r>
              <w:t xml:space="preserve">net_rating</w:t>
            </w:r>
          </w:p>
        </w:tc>
        <w:tc>
          <w:tcPr/>
          <w:p>
            <w:pPr>
              <w:pStyle w:val="Compact"/>
              <w:jc w:val="left"/>
            </w:pPr>
            <w:r>
              <w:t xml:space="preserve">Offensive - Defensive rating</w:t>
            </w:r>
          </w:p>
        </w:tc>
        <w:tc>
          <w:tcPr/>
          <w:p>
            <w:pPr>
              <w:pStyle w:val="Compact"/>
              <w:jc w:val="left"/>
            </w:pPr>
            <w:r>
              <w:t xml:space="preserve">ORTG - DRTG</w:t>
            </w:r>
          </w:p>
        </w:tc>
        <w:tc>
          <w:tcPr/>
          <w:p>
            <w:pPr>
              <w:pStyle w:val="Compact"/>
              <w:jc w:val="left"/>
            </w:pPr>
            <w:r>
              <w:t xml:space="preserve">Basketball</w:t>
            </w:r>
          </w:p>
        </w:tc>
      </w:tr>
      <w:tr>
        <w:tc>
          <w:tcPr/>
          <w:p>
            <w:pPr>
              <w:pStyle w:val="Compact"/>
              <w:jc w:val="left"/>
            </w:pPr>
            <w:r>
              <w:t xml:space="preserve">pace</w:t>
            </w:r>
          </w:p>
        </w:tc>
        <w:tc>
          <w:tcPr/>
          <w:p>
            <w:pPr>
              <w:pStyle w:val="Compact"/>
              <w:jc w:val="left"/>
            </w:pPr>
            <w:r>
              <w:t xml:space="preserve">Possessions per game</w:t>
            </w:r>
          </w:p>
        </w:tc>
        <w:tc>
          <w:tcPr/>
          <w:p>
            <w:pPr>
              <w:pStyle w:val="Compact"/>
              <w:jc w:val="left"/>
            </w:pPr>
            <w:r>
              <w:t xml:space="preserve">Formula varies by sport</w:t>
            </w:r>
          </w:p>
        </w:tc>
        <w:tc>
          <w:tcPr/>
          <w:p>
            <w:pPr>
              <w:pStyle w:val="Compact"/>
              <w:jc w:val="left"/>
            </w:pPr>
            <w:r>
              <w:t xml:space="preserve">All</w:t>
            </w:r>
          </w:p>
        </w:tc>
      </w:tr>
      <w:tr>
        <w:tc>
          <w:tcPr/>
          <w:p>
            <w:pPr>
              <w:pStyle w:val="Compact"/>
              <w:jc w:val="left"/>
            </w:pPr>
            <w:r>
              <w:t xml:space="preserve">pythagorean_win_pct</w:t>
            </w:r>
          </w:p>
        </w:tc>
        <w:tc>
          <w:tcPr/>
          <w:p>
            <w:pPr>
              <w:pStyle w:val="Compact"/>
              <w:jc w:val="left"/>
            </w:pPr>
            <w:r>
              <w:t xml:space="preserve">Expected win % from PF/PA</w:t>
            </w:r>
          </w:p>
        </w:tc>
        <w:tc>
          <w:tcPr/>
          <w:p>
            <w:pPr>
              <w:pStyle w:val="Compact"/>
              <w:jc w:val="left"/>
            </w:pPr>
            <w:r>
              <w:t xml:space="preserve">PF^exp / (PF^exp + PA^exp)</w:t>
            </w:r>
          </w:p>
        </w:tc>
        <w:tc>
          <w:tcPr/>
          <w:p>
            <w:pPr>
              <w:pStyle w:val="Compact"/>
              <w:jc w:val="left"/>
            </w:pPr>
            <w:r>
              <w:t xml:space="preserve">All</w:t>
            </w:r>
          </w:p>
        </w:tc>
      </w:tr>
      <w:tr>
        <w:tc>
          <w:tcPr/>
          <w:p>
            <w:pPr>
              <w:pStyle w:val="Compact"/>
              <w:jc w:val="left"/>
            </w:pPr>
            <w:r>
              <w:t xml:space="preserve">points_per_game</w:t>
            </w:r>
          </w:p>
        </w:tc>
        <w:tc>
          <w:tcPr/>
          <w:p>
            <w:pPr>
              <w:pStyle w:val="Compact"/>
              <w:jc w:val="left"/>
            </w:pPr>
            <w:r>
              <w:t xml:space="preserve">Average points scored</w:t>
            </w:r>
          </w:p>
        </w:tc>
        <w:tc>
          <w:tcPr/>
          <w:p>
            <w:pPr>
              <w:pStyle w:val="Compact"/>
              <w:jc w:val="left"/>
            </w:pPr>
            <w:r>
              <w:t xml:space="preserve">Rolling mean over N games</w:t>
            </w:r>
          </w:p>
        </w:tc>
        <w:tc>
          <w:tcPr/>
          <w:p>
            <w:pPr>
              <w:pStyle w:val="Compact"/>
              <w:jc w:val="left"/>
            </w:pPr>
            <w:r>
              <w:t xml:space="preserve">All</w:t>
            </w:r>
          </w:p>
        </w:tc>
      </w:tr>
      <w:tr>
        <w:tc>
          <w:tcPr/>
          <w:p>
            <w:pPr>
              <w:pStyle w:val="Compact"/>
              <w:jc w:val="left"/>
            </w:pPr>
            <w:r>
              <w:t xml:space="preserve">points_allowed_per_game</w:t>
            </w:r>
          </w:p>
        </w:tc>
        <w:tc>
          <w:tcPr/>
          <w:p>
            <w:pPr>
              <w:pStyle w:val="Compact"/>
              <w:jc w:val="left"/>
            </w:pPr>
            <w:r>
              <w:t xml:space="preserve">Average points allowed</w:t>
            </w:r>
          </w:p>
        </w:tc>
        <w:tc>
          <w:tcPr/>
          <w:p>
            <w:pPr>
              <w:pStyle w:val="Compact"/>
              <w:jc w:val="left"/>
            </w:pPr>
            <w:r>
              <w:t xml:space="preserve">Rolling mean over N games</w:t>
            </w:r>
          </w:p>
        </w:tc>
        <w:tc>
          <w:tcPr/>
          <w:p>
            <w:pPr>
              <w:pStyle w:val="Compact"/>
              <w:jc w:val="left"/>
            </w:pPr>
            <w:r>
              <w:t xml:space="preserve">All</w:t>
            </w:r>
          </w:p>
        </w:tc>
      </w:tr>
      <w:tr>
        <w:tc>
          <w:tcPr/>
          <w:p>
            <w:pPr>
              <w:pStyle w:val="Compact"/>
              <w:jc w:val="left"/>
            </w:pPr>
            <w:r>
              <w:t xml:space="preserve">turnover_percentage</w:t>
            </w:r>
          </w:p>
        </w:tc>
        <w:tc>
          <w:tcPr/>
          <w:p>
            <w:pPr>
              <w:pStyle w:val="Compact"/>
              <w:jc w:val="left"/>
            </w:pPr>
            <w:r>
              <w:t xml:space="preserve">Turnovers per possession</w:t>
            </w:r>
          </w:p>
        </w:tc>
        <w:tc>
          <w:tcPr/>
          <w:p>
            <w:pPr>
              <w:pStyle w:val="Compact"/>
              <w:jc w:val="left"/>
            </w:pPr>
            <w:r>
              <w:t xml:space="preserve">TO / POSS</w:t>
            </w:r>
          </w:p>
        </w:tc>
        <w:tc>
          <w:tcPr/>
          <w:p>
            <w:pPr>
              <w:pStyle w:val="Compact"/>
              <w:jc w:val="left"/>
            </w:pPr>
            <w:r>
              <w:t xml:space="preserve">Basketball, Football</w:t>
            </w:r>
          </w:p>
        </w:tc>
      </w:tr>
      <w:tr>
        <w:tc>
          <w:tcPr/>
          <w:p>
            <w:pPr>
              <w:pStyle w:val="Compact"/>
              <w:jc w:val="left"/>
            </w:pPr>
            <w:r>
              <w:t xml:space="preserve">third_down_pct</w:t>
            </w:r>
          </w:p>
        </w:tc>
        <w:tc>
          <w:tcPr/>
          <w:p>
            <w:pPr>
              <w:pStyle w:val="Compact"/>
              <w:jc w:val="left"/>
            </w:pPr>
            <w:r>
              <w:t xml:space="preserve">Third down conversion rate</w:t>
            </w:r>
          </w:p>
        </w:tc>
        <w:tc>
          <w:tcPr/>
          <w:p>
            <w:pPr>
              <w:pStyle w:val="Compact"/>
              <w:jc w:val="left"/>
            </w:pPr>
            <w:r>
              <w:t xml:space="preserve">3D_CONV / 3D_ATT</w:t>
            </w:r>
          </w:p>
        </w:tc>
        <w:tc>
          <w:tcPr/>
          <w:p>
            <w:pPr>
              <w:pStyle w:val="Compact"/>
              <w:jc w:val="left"/>
            </w:pPr>
            <w:r>
              <w:t xml:space="preserve">Football</w:t>
            </w:r>
          </w:p>
        </w:tc>
      </w:tr>
      <w:tr>
        <w:tc>
          <w:tcPr/>
          <w:p>
            <w:pPr>
              <w:pStyle w:val="Compact"/>
              <w:jc w:val="left"/>
            </w:pPr>
            <w:r>
              <w:t xml:space="preserve">red_zone_pct</w:t>
            </w:r>
          </w:p>
        </w:tc>
        <w:tc>
          <w:tcPr/>
          <w:p>
            <w:pPr>
              <w:pStyle w:val="Compact"/>
              <w:jc w:val="left"/>
            </w:pPr>
            <w:r>
              <w:t xml:space="preserve">Red zone scoring percentage</w:t>
            </w:r>
          </w:p>
        </w:tc>
        <w:tc>
          <w:tcPr/>
          <w:p>
            <w:pPr>
              <w:pStyle w:val="Compact"/>
              <w:jc w:val="left"/>
            </w:pPr>
            <w:r>
              <w:t xml:space="preserve">RZ_TD / RZ_ATT</w:t>
            </w:r>
          </w:p>
        </w:tc>
        <w:tc>
          <w:tcPr/>
          <w:p>
            <w:pPr>
              <w:pStyle w:val="Compact"/>
              <w:jc w:val="left"/>
            </w:pPr>
            <w:r>
              <w:t xml:space="preserve">Football</w:t>
            </w:r>
          </w:p>
        </w:tc>
      </w:tr>
    </w:tbl>
    <w:bookmarkEnd w:id="234"/>
    <w:bookmarkStart w:id="235" w:name="recent-form-features-category-b"/>
    <w:p>
      <w:pPr>
        <w:pStyle w:val="Heading4"/>
      </w:pPr>
      <w:r>
        <w:t xml:space="preserve">2.1.2 Recent Form Features (Category B)</w:t>
      </w:r>
    </w:p>
    <w:tbl>
      <w:tblPr>
        <w:tblStyle w:val="Table"/>
        <w:tblW w:type="pct" w:w="5000"/>
        <w:tblLook w:firstRow="1" w:lastRow="0" w:firstColumn="0" w:lastColumn="0" w:noHBand="0" w:noVBand="0" w:val="0020"/>
        <w:jc w:val="start"/>
      </w:tblPr>
      <w:tblGrid>
        <w:gridCol w:w="2578"/>
        <w:gridCol w:w="2394"/>
        <w:gridCol w:w="1473"/>
        <w:gridCol w:w="1473"/>
      </w:tblGrid>
      <w:tr>
        <w:trPr>
          <w:tblHeader w:val="true"/>
        </w:trPr>
        <w:tc>
          <w:tcPr/>
          <w:p>
            <w:pPr>
              <w:pStyle w:val="Compact"/>
              <w:jc w:val="left"/>
            </w:pPr>
            <w:r>
              <w:t xml:space="preserve">Feature Name</w:t>
            </w:r>
          </w:p>
        </w:tc>
        <w:tc>
          <w:tcPr/>
          <w:p>
            <w:pPr>
              <w:pStyle w:val="Compact"/>
              <w:jc w:val="left"/>
            </w:pPr>
            <w:r>
              <w:t xml:space="preserve">Description</w:t>
            </w:r>
          </w:p>
        </w:tc>
        <w:tc>
          <w:tcPr/>
          <w:p>
            <w:pPr>
              <w:pStyle w:val="Compact"/>
              <w:jc w:val="left"/>
            </w:pPr>
            <w:r>
              <w:t xml:space="preserve">Window</w:t>
            </w:r>
          </w:p>
        </w:tc>
        <w:tc>
          <w:tcPr/>
          <w:p>
            <w:pPr>
              <w:pStyle w:val="Compact"/>
              <w:jc w:val="left"/>
            </w:pPr>
            <w:r>
              <w:t xml:space="preserve">Sports</w:t>
            </w:r>
          </w:p>
        </w:tc>
      </w:tr>
      <w:tr>
        <w:tc>
          <w:tcPr/>
          <w:p>
            <w:pPr>
              <w:pStyle w:val="Compact"/>
              <w:jc w:val="left"/>
            </w:pPr>
            <w:r>
              <w:t xml:space="preserve">last_5_wins</w:t>
            </w:r>
          </w:p>
        </w:tc>
        <w:tc>
          <w:tcPr/>
          <w:p>
            <w:pPr>
              <w:pStyle w:val="Compact"/>
              <w:jc w:val="left"/>
            </w:pPr>
            <w:r>
              <w:t xml:space="preserve">Wins in last 5 games</w:t>
            </w:r>
          </w:p>
        </w:tc>
        <w:tc>
          <w:tcPr/>
          <w:p>
            <w:pPr>
              <w:pStyle w:val="Compact"/>
              <w:jc w:val="left"/>
            </w:pPr>
            <w:r>
              <w:t xml:space="preserve">5 games</w:t>
            </w:r>
          </w:p>
        </w:tc>
        <w:tc>
          <w:tcPr/>
          <w:p>
            <w:pPr>
              <w:pStyle w:val="Compact"/>
              <w:jc w:val="left"/>
            </w:pPr>
            <w:r>
              <w:t xml:space="preserve">All</w:t>
            </w:r>
          </w:p>
        </w:tc>
      </w:tr>
      <w:tr>
        <w:tc>
          <w:tcPr/>
          <w:p>
            <w:pPr>
              <w:pStyle w:val="Compact"/>
              <w:jc w:val="left"/>
            </w:pPr>
            <w:r>
              <w:t xml:space="preserve">last_5_avg_margin</w:t>
            </w:r>
          </w:p>
        </w:tc>
        <w:tc>
          <w:tcPr/>
          <w:p>
            <w:pPr>
              <w:pStyle w:val="Compact"/>
              <w:jc w:val="left"/>
            </w:pPr>
            <w:r>
              <w:t xml:space="preserve">Average point differential</w:t>
            </w:r>
          </w:p>
        </w:tc>
        <w:tc>
          <w:tcPr/>
          <w:p>
            <w:pPr>
              <w:pStyle w:val="Compact"/>
              <w:jc w:val="left"/>
            </w:pPr>
            <w:r>
              <w:t xml:space="preserve">5 games</w:t>
            </w:r>
          </w:p>
        </w:tc>
        <w:tc>
          <w:tcPr/>
          <w:p>
            <w:pPr>
              <w:pStyle w:val="Compact"/>
              <w:jc w:val="left"/>
            </w:pPr>
            <w:r>
              <w:t xml:space="preserve">All</w:t>
            </w:r>
          </w:p>
        </w:tc>
      </w:tr>
      <w:tr>
        <w:tc>
          <w:tcPr/>
          <w:p>
            <w:pPr>
              <w:pStyle w:val="Compact"/>
              <w:jc w:val="left"/>
            </w:pPr>
            <w:r>
              <w:t xml:space="preserve">last_10_wins</w:t>
            </w:r>
          </w:p>
        </w:tc>
        <w:tc>
          <w:tcPr/>
          <w:p>
            <w:pPr>
              <w:pStyle w:val="Compact"/>
              <w:jc w:val="left"/>
            </w:pPr>
            <w:r>
              <w:t xml:space="preserve">Wins in last 10 games</w:t>
            </w:r>
          </w:p>
        </w:tc>
        <w:tc>
          <w:tcPr/>
          <w:p>
            <w:pPr>
              <w:pStyle w:val="Compact"/>
              <w:jc w:val="left"/>
            </w:pPr>
            <w:r>
              <w:t xml:space="preserve">10 games</w:t>
            </w:r>
          </w:p>
        </w:tc>
        <w:tc>
          <w:tcPr/>
          <w:p>
            <w:pPr>
              <w:pStyle w:val="Compact"/>
              <w:jc w:val="left"/>
            </w:pPr>
            <w:r>
              <w:t xml:space="preserve">All</w:t>
            </w:r>
          </w:p>
        </w:tc>
      </w:tr>
      <w:tr>
        <w:tc>
          <w:tcPr/>
          <w:p>
            <w:pPr>
              <w:pStyle w:val="Compact"/>
              <w:jc w:val="left"/>
            </w:pPr>
            <w:r>
              <w:t xml:space="preserve">win_streak</w:t>
            </w:r>
          </w:p>
        </w:tc>
        <w:tc>
          <w:tcPr/>
          <w:p>
            <w:pPr>
              <w:pStyle w:val="Compact"/>
              <w:jc w:val="left"/>
            </w:pPr>
            <w:r>
              <w:t xml:space="preserve">Current consecutive wins</w:t>
            </w:r>
          </w:p>
        </w:tc>
        <w:tc>
          <w:tcPr/>
          <w:p>
            <w:pPr>
              <w:pStyle w:val="Compact"/>
              <w:jc w:val="left"/>
            </w:pPr>
            <w:r>
              <w:t xml:space="preserve">Dynamic</w:t>
            </w:r>
          </w:p>
        </w:tc>
        <w:tc>
          <w:tcPr/>
          <w:p>
            <w:pPr>
              <w:pStyle w:val="Compact"/>
              <w:jc w:val="left"/>
            </w:pPr>
            <w:r>
              <w:t xml:space="preserve">All</w:t>
            </w:r>
          </w:p>
        </w:tc>
      </w:tr>
      <w:tr>
        <w:tc>
          <w:tcPr/>
          <w:p>
            <w:pPr>
              <w:pStyle w:val="Compact"/>
              <w:jc w:val="left"/>
            </w:pPr>
            <w:r>
              <w:t xml:space="preserve">lose_streak</w:t>
            </w:r>
          </w:p>
        </w:tc>
        <w:tc>
          <w:tcPr/>
          <w:p>
            <w:pPr>
              <w:pStyle w:val="Compact"/>
              <w:jc w:val="left"/>
            </w:pPr>
            <w:r>
              <w:t xml:space="preserve">Current consecutive losses</w:t>
            </w:r>
          </w:p>
        </w:tc>
        <w:tc>
          <w:tcPr/>
          <w:p>
            <w:pPr>
              <w:pStyle w:val="Compact"/>
              <w:jc w:val="left"/>
            </w:pPr>
            <w:r>
              <w:t xml:space="preserve">Dynamic</w:t>
            </w:r>
          </w:p>
        </w:tc>
        <w:tc>
          <w:tcPr/>
          <w:p>
            <w:pPr>
              <w:pStyle w:val="Compact"/>
              <w:jc w:val="left"/>
            </w:pPr>
            <w:r>
              <w:t xml:space="preserve">All</w:t>
            </w:r>
          </w:p>
        </w:tc>
      </w:tr>
      <w:tr>
        <w:tc>
          <w:tcPr/>
          <w:p>
            <w:pPr>
              <w:pStyle w:val="Compact"/>
              <w:jc w:val="left"/>
            </w:pPr>
            <w:r>
              <w:t xml:space="preserve">ats_last_5</w:t>
            </w:r>
          </w:p>
        </w:tc>
        <w:tc>
          <w:tcPr/>
          <w:p>
            <w:pPr>
              <w:pStyle w:val="Compact"/>
              <w:jc w:val="left"/>
            </w:pPr>
            <w:r>
              <w:t xml:space="preserve">Against the spread record</w:t>
            </w:r>
          </w:p>
        </w:tc>
        <w:tc>
          <w:tcPr/>
          <w:p>
            <w:pPr>
              <w:pStyle w:val="Compact"/>
              <w:jc w:val="left"/>
            </w:pPr>
            <w:r>
              <w:t xml:space="preserve">5 games</w:t>
            </w:r>
          </w:p>
        </w:tc>
        <w:tc>
          <w:tcPr/>
          <w:p>
            <w:pPr>
              <w:pStyle w:val="Compact"/>
              <w:jc w:val="left"/>
            </w:pPr>
            <w:r>
              <w:t xml:space="preserve">All</w:t>
            </w:r>
          </w:p>
        </w:tc>
      </w:tr>
      <w:tr>
        <w:tc>
          <w:tcPr/>
          <w:p>
            <w:pPr>
              <w:pStyle w:val="Compact"/>
              <w:jc w:val="left"/>
            </w:pPr>
            <w:r>
              <w:t xml:space="preserve">over_under_last_5</w:t>
            </w:r>
          </w:p>
        </w:tc>
        <w:tc>
          <w:tcPr/>
          <w:p>
            <w:pPr>
              <w:pStyle w:val="Compact"/>
              <w:jc w:val="left"/>
            </w:pPr>
            <w:r>
              <w:t xml:space="preserve">Over/under record</w:t>
            </w:r>
          </w:p>
        </w:tc>
        <w:tc>
          <w:tcPr/>
          <w:p>
            <w:pPr>
              <w:pStyle w:val="Compact"/>
              <w:jc w:val="left"/>
            </w:pPr>
            <w:r>
              <w:t xml:space="preserve">5 games</w:t>
            </w:r>
          </w:p>
        </w:tc>
        <w:tc>
          <w:tcPr/>
          <w:p>
            <w:pPr>
              <w:pStyle w:val="Compact"/>
              <w:jc w:val="left"/>
            </w:pPr>
            <w:r>
              <w:t xml:space="preserve">All</w:t>
            </w:r>
          </w:p>
        </w:tc>
      </w:tr>
      <w:tr>
        <w:tc>
          <w:tcPr/>
          <w:p>
            <w:pPr>
              <w:pStyle w:val="Compact"/>
              <w:jc w:val="left"/>
            </w:pPr>
            <w:r>
              <w:t xml:space="preserve">momentum_score</w:t>
            </w:r>
          </w:p>
        </w:tc>
        <w:tc>
          <w:tcPr/>
          <w:p>
            <w:pPr>
              <w:pStyle w:val="Compact"/>
              <w:jc w:val="left"/>
            </w:pPr>
            <w:r>
              <w:t xml:space="preserve">Weighted recent performance</w:t>
            </w:r>
          </w:p>
        </w:tc>
        <w:tc>
          <w:tcPr/>
          <w:p>
            <w:pPr>
              <w:pStyle w:val="Compact"/>
              <w:jc w:val="left"/>
            </w:pPr>
            <w:r>
              <w:t xml:space="preserve">Exponential decay</w:t>
            </w:r>
          </w:p>
        </w:tc>
        <w:tc>
          <w:tcPr/>
          <w:p>
            <w:pPr>
              <w:pStyle w:val="Compact"/>
              <w:jc w:val="left"/>
            </w:pPr>
            <w:r>
              <w:t xml:space="preserve">All</w:t>
            </w:r>
          </w:p>
        </w:tc>
      </w:tr>
      <w:tr>
        <w:tc>
          <w:tcPr/>
          <w:p>
            <w:pPr>
              <w:pStyle w:val="Compact"/>
              <w:jc w:val="left"/>
            </w:pPr>
            <w:r>
              <w:t xml:space="preserve">form_trend</w:t>
            </w:r>
          </w:p>
        </w:tc>
        <w:tc>
          <w:tcPr/>
          <w:p>
            <w:pPr>
              <w:pStyle w:val="Compact"/>
              <w:jc w:val="left"/>
            </w:pPr>
            <w:r>
              <w:t xml:space="preserve">Linear trend in performance</w:t>
            </w:r>
          </w:p>
        </w:tc>
        <w:tc>
          <w:tcPr/>
          <w:p>
            <w:pPr>
              <w:pStyle w:val="Compact"/>
              <w:jc w:val="left"/>
            </w:pPr>
            <w:r>
              <w:t xml:space="preserve">10 games regression</w:t>
            </w:r>
          </w:p>
        </w:tc>
        <w:tc>
          <w:tcPr/>
          <w:p>
            <w:pPr>
              <w:pStyle w:val="Compact"/>
              <w:jc w:val="left"/>
            </w:pPr>
            <w:r>
              <w:t xml:space="preserve">All</w:t>
            </w:r>
          </w:p>
        </w:tc>
      </w:tr>
    </w:tbl>
    <w:bookmarkEnd w:id="235"/>
    <w:bookmarkStart w:id="236" w:name="rest-and-travel-features-category-c"/>
    <w:p>
      <w:pPr>
        <w:pStyle w:val="Heading4"/>
      </w:pPr>
      <w:r>
        <w:t xml:space="preserve">2.1.3 Rest and Travel Features (Category C)</w:t>
      </w:r>
    </w:p>
    <w:tbl>
      <w:tblPr>
        <w:tblStyle w:val="Table"/>
        <w:tblW w:type="pct" w:w="5000"/>
        <w:tblLook w:firstRow="1" w:lastRow="0" w:firstColumn="0" w:lastColumn="0" w:noHBand="0" w:noVBand="0" w:val="0020"/>
        <w:jc w:val="start"/>
      </w:tblPr>
      <w:tblGrid>
        <w:gridCol w:w="2310"/>
        <w:gridCol w:w="2145"/>
        <w:gridCol w:w="2145"/>
        <w:gridCol w:w="1320"/>
      </w:tblGrid>
      <w:tr>
        <w:trPr>
          <w:tblHeader w:val="true"/>
        </w:trPr>
        <w:tc>
          <w:tcPr/>
          <w:p>
            <w:pPr>
              <w:pStyle w:val="Compact"/>
              <w:jc w:val="left"/>
            </w:pPr>
            <w:r>
              <w:t xml:space="preserve">Feature Name</w:t>
            </w:r>
          </w:p>
        </w:tc>
        <w:tc>
          <w:tcPr/>
          <w:p>
            <w:pPr>
              <w:pStyle w:val="Compact"/>
              <w:jc w:val="left"/>
            </w:pPr>
            <w:r>
              <w:t xml:space="preserve">Description</w:t>
            </w:r>
          </w:p>
        </w:tc>
        <w:tc>
          <w:tcPr/>
          <w:p>
            <w:pPr>
              <w:pStyle w:val="Compact"/>
              <w:jc w:val="left"/>
            </w:pPr>
            <w:r>
              <w:t xml:space="preserve">Calculation</w:t>
            </w:r>
          </w:p>
        </w:tc>
        <w:tc>
          <w:tcPr/>
          <w:p>
            <w:pPr>
              <w:pStyle w:val="Compact"/>
              <w:jc w:val="left"/>
            </w:pPr>
            <w:r>
              <w:t xml:space="preserve">Sports</w:t>
            </w:r>
          </w:p>
        </w:tc>
      </w:tr>
      <w:tr>
        <w:tc>
          <w:tcPr/>
          <w:p>
            <w:pPr>
              <w:pStyle w:val="Compact"/>
              <w:jc w:val="left"/>
            </w:pPr>
            <w:r>
              <w:t xml:space="preserve">rest_days</w:t>
            </w:r>
          </w:p>
        </w:tc>
        <w:tc>
          <w:tcPr/>
          <w:p>
            <w:pPr>
              <w:pStyle w:val="Compact"/>
              <w:jc w:val="left"/>
            </w:pPr>
            <w:r>
              <w:t xml:space="preserve">Days since last game</w:t>
            </w:r>
          </w:p>
        </w:tc>
        <w:tc>
          <w:tcPr/>
          <w:p>
            <w:pPr>
              <w:pStyle w:val="Compact"/>
              <w:jc w:val="left"/>
            </w:pPr>
            <w:r>
              <w:t xml:space="preserve">Current date - last game date</w:t>
            </w:r>
          </w:p>
        </w:tc>
        <w:tc>
          <w:tcPr/>
          <w:p>
            <w:pPr>
              <w:pStyle w:val="Compact"/>
              <w:jc w:val="left"/>
            </w:pPr>
            <w:r>
              <w:t xml:space="preserve">All</w:t>
            </w:r>
          </w:p>
        </w:tc>
      </w:tr>
      <w:tr>
        <w:tc>
          <w:tcPr/>
          <w:p>
            <w:pPr>
              <w:pStyle w:val="Compact"/>
              <w:jc w:val="left"/>
            </w:pPr>
            <w:r>
              <w:t xml:space="preserve">rest_advantage</w:t>
            </w:r>
          </w:p>
        </w:tc>
        <w:tc>
          <w:tcPr/>
          <w:p>
            <w:pPr>
              <w:pStyle w:val="Compact"/>
              <w:jc w:val="left"/>
            </w:pPr>
            <w:r>
              <w:t xml:space="preserve">Rest days difference</w:t>
            </w:r>
          </w:p>
        </w:tc>
        <w:tc>
          <w:tcPr/>
          <w:p>
            <w:pPr>
              <w:pStyle w:val="Compact"/>
              <w:jc w:val="left"/>
            </w:pPr>
            <w:r>
              <w:t xml:space="preserve">Home rest - Away rest</w:t>
            </w:r>
          </w:p>
        </w:tc>
        <w:tc>
          <w:tcPr/>
          <w:p>
            <w:pPr>
              <w:pStyle w:val="Compact"/>
              <w:jc w:val="left"/>
            </w:pPr>
            <w:r>
              <w:t xml:space="preserve">All</w:t>
            </w:r>
          </w:p>
        </w:tc>
      </w:tr>
      <w:tr>
        <w:tc>
          <w:tcPr/>
          <w:p>
            <w:pPr>
              <w:pStyle w:val="Compact"/>
              <w:jc w:val="left"/>
            </w:pPr>
            <w:r>
              <w:t xml:space="preserve">back_to_back</w:t>
            </w:r>
          </w:p>
        </w:tc>
        <w:tc>
          <w:tcPr/>
          <w:p>
            <w:pPr>
              <w:pStyle w:val="Compact"/>
              <w:jc w:val="left"/>
            </w:pPr>
            <w:r>
              <w:t xml:space="preserve">Playing on consecutive days</w:t>
            </w:r>
          </w:p>
        </w:tc>
        <w:tc>
          <w:tcPr/>
          <w:p>
            <w:pPr>
              <w:pStyle w:val="Compact"/>
              <w:jc w:val="left"/>
            </w:pPr>
            <w:r>
              <w:t xml:space="preserve">Boolean flag</w:t>
            </w:r>
          </w:p>
        </w:tc>
        <w:tc>
          <w:tcPr/>
          <w:p>
            <w:pPr>
              <w:pStyle w:val="Compact"/>
              <w:jc w:val="left"/>
            </w:pPr>
            <w:r>
              <w:t xml:space="preserve">Basketball, Hockey</w:t>
            </w:r>
          </w:p>
        </w:tc>
      </w:tr>
      <w:tr>
        <w:tc>
          <w:tcPr/>
          <w:p>
            <w:pPr>
              <w:pStyle w:val="Compact"/>
              <w:jc w:val="left"/>
            </w:pPr>
            <w:r>
              <w:t xml:space="preserve">games_last_7</w:t>
            </w:r>
          </w:p>
        </w:tc>
        <w:tc>
          <w:tcPr/>
          <w:p>
            <w:pPr>
              <w:pStyle w:val="Compact"/>
              <w:jc w:val="left"/>
            </w:pPr>
            <w:r>
              <w:t xml:space="preserve">Games played in last 7 days</w:t>
            </w:r>
          </w:p>
        </w:tc>
        <w:tc>
          <w:tcPr/>
          <w:p>
            <w:pPr>
              <w:pStyle w:val="Compact"/>
              <w:jc w:val="left"/>
            </w:pPr>
            <w:r>
              <w:t xml:space="preserve">Count</w:t>
            </w:r>
          </w:p>
        </w:tc>
        <w:tc>
          <w:tcPr/>
          <w:p>
            <w:pPr>
              <w:pStyle w:val="Compact"/>
              <w:jc w:val="left"/>
            </w:pPr>
            <w:r>
              <w:t xml:space="preserve">Basketball, Hockey, Baseball</w:t>
            </w:r>
          </w:p>
        </w:tc>
      </w:tr>
      <w:tr>
        <w:tc>
          <w:tcPr/>
          <w:p>
            <w:pPr>
              <w:pStyle w:val="Compact"/>
              <w:jc w:val="left"/>
            </w:pPr>
            <w:r>
              <w:t xml:space="preserve">games_last_14</w:t>
            </w:r>
          </w:p>
        </w:tc>
        <w:tc>
          <w:tcPr/>
          <w:p>
            <w:pPr>
              <w:pStyle w:val="Compact"/>
              <w:jc w:val="left"/>
            </w:pPr>
            <w:r>
              <w:t xml:space="preserve">Games played in last 14 days</w:t>
            </w:r>
          </w:p>
        </w:tc>
        <w:tc>
          <w:tcPr/>
          <w:p>
            <w:pPr>
              <w:pStyle w:val="Compact"/>
              <w:jc w:val="left"/>
            </w:pPr>
            <w:r>
              <w:t xml:space="preserve">Count</w:t>
            </w:r>
          </w:p>
        </w:tc>
        <w:tc>
          <w:tcPr/>
          <w:p>
            <w:pPr>
              <w:pStyle w:val="Compact"/>
              <w:jc w:val="left"/>
            </w:pPr>
            <w:r>
              <w:t xml:space="preserve">All</w:t>
            </w:r>
          </w:p>
        </w:tc>
      </w:tr>
      <w:tr>
        <w:tc>
          <w:tcPr/>
          <w:p>
            <w:pPr>
              <w:pStyle w:val="Compact"/>
              <w:jc w:val="left"/>
            </w:pPr>
            <w:r>
              <w:t xml:space="preserve">travel_distance</w:t>
            </w:r>
          </w:p>
        </w:tc>
        <w:tc>
          <w:tcPr/>
          <w:p>
            <w:pPr>
              <w:pStyle w:val="Compact"/>
              <w:jc w:val="left"/>
            </w:pPr>
            <w:r>
              <w:t xml:space="preserve">Miles traveled for away game</w:t>
            </w:r>
          </w:p>
        </w:tc>
        <w:tc>
          <w:tcPr/>
          <w:p>
            <w:pPr>
              <w:pStyle w:val="Compact"/>
              <w:jc w:val="left"/>
            </w:pPr>
            <w:r>
              <w:t xml:space="preserve">Haversine distance</w:t>
            </w:r>
          </w:p>
        </w:tc>
        <w:tc>
          <w:tcPr/>
          <w:p>
            <w:pPr>
              <w:pStyle w:val="Compact"/>
              <w:jc w:val="left"/>
            </w:pPr>
            <w:r>
              <w:t xml:space="preserve">All</w:t>
            </w:r>
          </w:p>
        </w:tc>
      </w:tr>
      <w:tr>
        <w:tc>
          <w:tcPr/>
          <w:p>
            <w:pPr>
              <w:pStyle w:val="Compact"/>
              <w:jc w:val="left"/>
            </w:pPr>
            <w:r>
              <w:t xml:space="preserve">time_zone_change</w:t>
            </w:r>
          </w:p>
        </w:tc>
        <w:tc>
          <w:tcPr/>
          <w:p>
            <w:pPr>
              <w:pStyle w:val="Compact"/>
              <w:jc w:val="left"/>
            </w:pPr>
            <w:r>
              <w:t xml:space="preserve">Time zones crossed</w:t>
            </w:r>
          </w:p>
        </w:tc>
        <w:tc>
          <w:tcPr/>
          <w:p>
            <w:pPr>
              <w:pStyle w:val="Compact"/>
              <w:jc w:val="left"/>
            </w:pPr>
            <w:r>
              <w:t xml:space="preserve">Destination TZ - Origin TZ</w:t>
            </w:r>
          </w:p>
        </w:tc>
        <w:tc>
          <w:tcPr/>
          <w:p>
            <w:pPr>
              <w:pStyle w:val="Compact"/>
              <w:jc w:val="left"/>
            </w:pPr>
            <w:r>
              <w:t xml:space="preserve">All</w:t>
            </w:r>
          </w:p>
        </w:tc>
      </w:tr>
      <w:tr>
        <w:tc>
          <w:tcPr/>
          <w:p>
            <w:pPr>
              <w:pStyle w:val="Compact"/>
              <w:jc w:val="left"/>
            </w:pPr>
            <w:r>
              <w:t xml:space="preserve">road_trip_game</w:t>
            </w:r>
          </w:p>
        </w:tc>
        <w:tc>
          <w:tcPr/>
          <w:p>
            <w:pPr>
              <w:pStyle w:val="Compact"/>
              <w:jc w:val="left"/>
            </w:pPr>
            <w:r>
              <w:t xml:space="preserve">Game number in road trip</w:t>
            </w:r>
          </w:p>
        </w:tc>
        <w:tc>
          <w:tcPr/>
          <w:p>
            <w:pPr>
              <w:pStyle w:val="Compact"/>
              <w:jc w:val="left"/>
            </w:pPr>
            <w:r>
              <w:t xml:space="preserve">Counter</w:t>
            </w:r>
          </w:p>
        </w:tc>
        <w:tc>
          <w:tcPr/>
          <w:p>
            <w:pPr>
              <w:pStyle w:val="Compact"/>
              <w:jc w:val="left"/>
            </w:pPr>
            <w:r>
              <w:t xml:space="preserve">All</w:t>
            </w:r>
          </w:p>
        </w:tc>
      </w:tr>
    </w:tbl>
    <w:bookmarkEnd w:id="236"/>
    <w:bookmarkStart w:id="237" w:name="head-to-head-features-category-d"/>
    <w:p>
      <w:pPr>
        <w:pStyle w:val="Heading4"/>
      </w:pPr>
      <w:r>
        <w:t xml:space="preserve">2.1.4 Head-to-Head Features (Category 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 Name</w:t>
            </w:r>
          </w:p>
        </w:tc>
        <w:tc>
          <w:tcPr/>
          <w:p>
            <w:pPr>
              <w:pStyle w:val="Compact"/>
              <w:jc w:val="left"/>
            </w:pPr>
            <w:r>
              <w:t xml:space="preserve">Description</w:t>
            </w:r>
          </w:p>
        </w:tc>
        <w:tc>
          <w:tcPr/>
          <w:p>
            <w:pPr>
              <w:pStyle w:val="Compact"/>
              <w:jc w:val="left"/>
            </w:pPr>
            <w:r>
              <w:t xml:space="preserve">Window</w:t>
            </w:r>
          </w:p>
        </w:tc>
        <w:tc>
          <w:tcPr/>
          <w:p>
            <w:pPr>
              <w:pStyle w:val="Compact"/>
              <w:jc w:val="left"/>
            </w:pPr>
            <w:r>
              <w:t xml:space="preserve">Sports</w:t>
            </w:r>
          </w:p>
        </w:tc>
      </w:tr>
      <w:tr>
        <w:tc>
          <w:tcPr/>
          <w:p>
            <w:pPr>
              <w:pStyle w:val="Compact"/>
              <w:jc w:val="left"/>
            </w:pPr>
            <w:r>
              <w:t xml:space="preserve">h2h_wins</w:t>
            </w:r>
          </w:p>
        </w:tc>
        <w:tc>
          <w:tcPr/>
          <w:p>
            <w:pPr>
              <w:pStyle w:val="Compact"/>
              <w:jc w:val="left"/>
            </w:pPr>
            <w:r>
              <w:t xml:space="preserve">Total wins against opponent</w:t>
            </w:r>
          </w:p>
        </w:tc>
        <w:tc>
          <w:tcPr/>
          <w:p>
            <w:pPr>
              <w:pStyle w:val="Compact"/>
              <w:jc w:val="left"/>
            </w:pPr>
            <w:r>
              <w:t xml:space="preserve">All time</w:t>
            </w:r>
          </w:p>
        </w:tc>
        <w:tc>
          <w:tcPr/>
          <w:p>
            <w:pPr>
              <w:pStyle w:val="Compact"/>
              <w:jc w:val="left"/>
            </w:pPr>
            <w:r>
              <w:t xml:space="preserve">All</w:t>
            </w:r>
          </w:p>
        </w:tc>
      </w:tr>
      <w:tr>
        <w:tc>
          <w:tcPr/>
          <w:p>
            <w:pPr>
              <w:pStyle w:val="Compact"/>
              <w:jc w:val="left"/>
            </w:pPr>
            <w:r>
              <w:t xml:space="preserve">h2h_losses</w:t>
            </w:r>
          </w:p>
        </w:tc>
        <w:tc>
          <w:tcPr/>
          <w:p>
            <w:pPr>
              <w:pStyle w:val="Compact"/>
              <w:jc w:val="left"/>
            </w:pPr>
            <w:r>
              <w:t xml:space="preserve">Total losses against opponent</w:t>
            </w:r>
          </w:p>
        </w:tc>
        <w:tc>
          <w:tcPr/>
          <w:p>
            <w:pPr>
              <w:pStyle w:val="Compact"/>
              <w:jc w:val="left"/>
            </w:pPr>
            <w:r>
              <w:t xml:space="preserve">All time</w:t>
            </w:r>
          </w:p>
        </w:tc>
        <w:tc>
          <w:tcPr/>
          <w:p>
            <w:pPr>
              <w:pStyle w:val="Compact"/>
              <w:jc w:val="left"/>
            </w:pPr>
            <w:r>
              <w:t xml:space="preserve">All</w:t>
            </w:r>
          </w:p>
        </w:tc>
      </w:tr>
      <w:tr>
        <w:tc>
          <w:tcPr/>
          <w:p>
            <w:pPr>
              <w:pStyle w:val="Compact"/>
              <w:jc w:val="left"/>
            </w:pPr>
            <w:r>
              <w:t xml:space="preserve">h2h_win_pct</w:t>
            </w:r>
          </w:p>
        </w:tc>
        <w:tc>
          <w:tcPr/>
          <w:p>
            <w:pPr>
              <w:pStyle w:val="Compact"/>
              <w:jc w:val="left"/>
            </w:pPr>
            <w:r>
              <w:t xml:space="preserve">Win percentage vs opponent</w:t>
            </w:r>
          </w:p>
        </w:tc>
        <w:tc>
          <w:tcPr/>
          <w:p>
            <w:pPr>
              <w:pStyle w:val="Compact"/>
              <w:jc w:val="left"/>
            </w:pPr>
            <w:r>
              <w:t xml:space="preserve">All time</w:t>
            </w:r>
          </w:p>
        </w:tc>
        <w:tc>
          <w:tcPr/>
          <w:p>
            <w:pPr>
              <w:pStyle w:val="Compact"/>
              <w:jc w:val="left"/>
            </w:pPr>
            <w:r>
              <w:t xml:space="preserve">All</w:t>
            </w:r>
          </w:p>
        </w:tc>
      </w:tr>
      <w:tr>
        <w:tc>
          <w:tcPr/>
          <w:p>
            <w:pPr>
              <w:pStyle w:val="Compact"/>
              <w:jc w:val="left"/>
            </w:pPr>
            <w:r>
              <w:t xml:space="preserve">h2h_last_5</w:t>
            </w:r>
          </w:p>
        </w:tc>
        <w:tc>
          <w:tcPr/>
          <w:p>
            <w:pPr>
              <w:pStyle w:val="Compact"/>
              <w:jc w:val="left"/>
            </w:pPr>
            <w:r>
              <w:t xml:space="preserve">Wins in last 5 matchups</w:t>
            </w:r>
          </w:p>
        </w:tc>
        <w:tc>
          <w:tcPr/>
          <w:p>
            <w:pPr>
              <w:pStyle w:val="Compact"/>
              <w:jc w:val="left"/>
            </w:pPr>
            <w:r>
              <w:t xml:space="preserve">5 games</w:t>
            </w:r>
          </w:p>
        </w:tc>
        <w:tc>
          <w:tcPr/>
          <w:p>
            <w:pPr>
              <w:pStyle w:val="Compact"/>
              <w:jc w:val="left"/>
            </w:pPr>
            <w:r>
              <w:t xml:space="preserve">All</w:t>
            </w:r>
          </w:p>
        </w:tc>
      </w:tr>
      <w:tr>
        <w:tc>
          <w:tcPr/>
          <w:p>
            <w:pPr>
              <w:pStyle w:val="Compact"/>
              <w:jc w:val="left"/>
            </w:pPr>
            <w:r>
              <w:t xml:space="preserve">h2h_avg_margin</w:t>
            </w:r>
          </w:p>
        </w:tc>
        <w:tc>
          <w:tcPr/>
          <w:p>
            <w:pPr>
              <w:pStyle w:val="Compact"/>
              <w:jc w:val="left"/>
            </w:pPr>
            <w:r>
              <w:t xml:space="preserve">Average margin vs opponent</w:t>
            </w:r>
          </w:p>
        </w:tc>
        <w:tc>
          <w:tcPr/>
          <w:p>
            <w:pPr>
              <w:pStyle w:val="Compact"/>
              <w:jc w:val="left"/>
            </w:pPr>
            <w:r>
              <w:t xml:space="preserve">All time</w:t>
            </w:r>
          </w:p>
        </w:tc>
        <w:tc>
          <w:tcPr/>
          <w:p>
            <w:pPr>
              <w:pStyle w:val="Compact"/>
              <w:jc w:val="left"/>
            </w:pPr>
            <w:r>
              <w:t xml:space="preserve">All</w:t>
            </w:r>
          </w:p>
        </w:tc>
      </w:tr>
      <w:tr>
        <w:tc>
          <w:tcPr/>
          <w:p>
            <w:pPr>
              <w:pStyle w:val="Compact"/>
              <w:jc w:val="left"/>
            </w:pPr>
            <w:r>
              <w:t xml:space="preserve">h2h_ats_record</w:t>
            </w:r>
          </w:p>
        </w:tc>
        <w:tc>
          <w:tcPr/>
          <w:p>
            <w:pPr>
              <w:pStyle w:val="Compact"/>
              <w:jc w:val="left"/>
            </w:pPr>
            <w:r>
              <w:t xml:space="preserve">ATS record vs opponent</w:t>
            </w:r>
          </w:p>
        </w:tc>
        <w:tc>
          <w:tcPr/>
          <w:p>
            <w:pPr>
              <w:pStyle w:val="Compact"/>
              <w:jc w:val="left"/>
            </w:pPr>
            <w:r>
              <w:t xml:space="preserve">All time</w:t>
            </w:r>
          </w:p>
        </w:tc>
        <w:tc>
          <w:tcPr/>
          <w:p>
            <w:pPr>
              <w:pStyle w:val="Compact"/>
              <w:jc w:val="left"/>
            </w:pPr>
            <w:r>
              <w:t xml:space="preserve">All</w:t>
            </w:r>
          </w:p>
        </w:tc>
      </w:tr>
      <w:tr>
        <w:tc>
          <w:tcPr/>
          <w:p>
            <w:pPr>
              <w:pStyle w:val="Compact"/>
              <w:jc w:val="left"/>
            </w:pPr>
            <w:r>
              <w:t xml:space="preserve">h2h_total_trend</w:t>
            </w:r>
          </w:p>
        </w:tc>
        <w:tc>
          <w:tcPr/>
          <w:p>
            <w:pPr>
              <w:pStyle w:val="Compact"/>
              <w:jc w:val="left"/>
            </w:pPr>
            <w:r>
              <w:t xml:space="preserve">Over/under trend vs opponent</w:t>
            </w:r>
          </w:p>
        </w:tc>
        <w:tc>
          <w:tcPr/>
          <w:p>
            <w:pPr>
              <w:pStyle w:val="Compact"/>
              <w:jc w:val="left"/>
            </w:pPr>
            <w:r>
              <w:t xml:space="preserve">Last 10</w:t>
            </w:r>
          </w:p>
        </w:tc>
        <w:tc>
          <w:tcPr/>
          <w:p>
            <w:pPr>
              <w:pStyle w:val="Compact"/>
              <w:jc w:val="left"/>
            </w:pPr>
            <w:r>
              <w:t xml:space="preserve">All</w:t>
            </w:r>
          </w:p>
        </w:tc>
      </w:tr>
    </w:tbl>
    <w:bookmarkEnd w:id="237"/>
    <w:bookmarkStart w:id="238" w:name="line-movement-features-category-e"/>
    <w:p>
      <w:pPr>
        <w:pStyle w:val="Heading4"/>
      </w:pPr>
      <w:r>
        <w:t xml:space="preserve">2.1.5 Line Movement Features (Category E)</w:t>
      </w:r>
    </w:p>
    <w:tbl>
      <w:tblPr>
        <w:tblStyle w:val="Table"/>
        <w:tblW w:type="pct" w:w="5000"/>
        <w:tblLook w:firstRow="1" w:lastRow="0" w:firstColumn="0" w:lastColumn="0" w:noHBand="0" w:noVBand="0" w:val="0020"/>
        <w:jc w:val="start"/>
      </w:tblPr>
      <w:tblGrid>
        <w:gridCol w:w="2310"/>
        <w:gridCol w:w="2145"/>
        <w:gridCol w:w="2145"/>
        <w:gridCol w:w="1320"/>
      </w:tblGrid>
      <w:tr>
        <w:trPr>
          <w:tblHeader w:val="true"/>
        </w:trPr>
        <w:tc>
          <w:tcPr/>
          <w:p>
            <w:pPr>
              <w:pStyle w:val="Compact"/>
              <w:jc w:val="left"/>
            </w:pPr>
            <w:r>
              <w:t xml:space="preserve">Feature Name</w:t>
            </w:r>
          </w:p>
        </w:tc>
        <w:tc>
          <w:tcPr/>
          <w:p>
            <w:pPr>
              <w:pStyle w:val="Compact"/>
              <w:jc w:val="left"/>
            </w:pPr>
            <w:r>
              <w:t xml:space="preserve">Description</w:t>
            </w:r>
          </w:p>
        </w:tc>
        <w:tc>
          <w:tcPr/>
          <w:p>
            <w:pPr>
              <w:pStyle w:val="Compact"/>
              <w:jc w:val="left"/>
            </w:pPr>
            <w:r>
              <w:t xml:space="preserve">Calculation</w:t>
            </w:r>
          </w:p>
        </w:tc>
        <w:tc>
          <w:tcPr/>
          <w:p>
            <w:pPr>
              <w:pStyle w:val="Compact"/>
              <w:jc w:val="left"/>
            </w:pPr>
            <w:r>
              <w:t xml:space="preserve">Sports</w:t>
            </w:r>
          </w:p>
        </w:tc>
      </w:tr>
      <w:tr>
        <w:tc>
          <w:tcPr/>
          <w:p>
            <w:pPr>
              <w:pStyle w:val="Compact"/>
              <w:jc w:val="left"/>
            </w:pPr>
            <w:r>
              <w:t xml:space="preserve">opening_spread</w:t>
            </w:r>
          </w:p>
        </w:tc>
        <w:tc>
          <w:tcPr/>
          <w:p>
            <w:pPr>
              <w:pStyle w:val="Compact"/>
              <w:jc w:val="left"/>
            </w:pPr>
            <w:r>
              <w:t xml:space="preserve">Opening line</w:t>
            </w:r>
          </w:p>
        </w:tc>
        <w:tc>
          <w:tcPr/>
          <w:p>
            <w:pPr>
              <w:pStyle w:val="Compact"/>
              <w:jc w:val="left"/>
            </w:pPr>
            <w:r>
              <w:t xml:space="preserve">First recorded spread</w:t>
            </w:r>
          </w:p>
        </w:tc>
        <w:tc>
          <w:tcPr/>
          <w:p>
            <w:pPr>
              <w:pStyle w:val="Compact"/>
              <w:jc w:val="left"/>
            </w:pPr>
            <w:r>
              <w:t xml:space="preserve">All</w:t>
            </w:r>
          </w:p>
        </w:tc>
      </w:tr>
      <w:tr>
        <w:tc>
          <w:tcPr/>
          <w:p>
            <w:pPr>
              <w:pStyle w:val="Compact"/>
              <w:jc w:val="left"/>
            </w:pPr>
            <w:r>
              <w:t xml:space="preserve">current_spread</w:t>
            </w:r>
          </w:p>
        </w:tc>
        <w:tc>
          <w:tcPr/>
          <w:p>
            <w:pPr>
              <w:pStyle w:val="Compact"/>
              <w:jc w:val="left"/>
            </w:pPr>
            <w:r>
              <w:t xml:space="preserve">Current line</w:t>
            </w:r>
          </w:p>
        </w:tc>
        <w:tc>
          <w:tcPr/>
          <w:p>
            <w:pPr>
              <w:pStyle w:val="Compact"/>
              <w:jc w:val="left"/>
            </w:pPr>
            <w:r>
              <w:t xml:space="preserve">Latest spread</w:t>
            </w:r>
          </w:p>
        </w:tc>
        <w:tc>
          <w:tcPr/>
          <w:p>
            <w:pPr>
              <w:pStyle w:val="Compact"/>
              <w:jc w:val="left"/>
            </w:pPr>
            <w:r>
              <w:t xml:space="preserve">All</w:t>
            </w:r>
          </w:p>
        </w:tc>
      </w:tr>
      <w:tr>
        <w:tc>
          <w:tcPr/>
          <w:p>
            <w:pPr>
              <w:pStyle w:val="Compact"/>
              <w:jc w:val="left"/>
            </w:pPr>
            <w:r>
              <w:t xml:space="preserve">spread_movement</w:t>
            </w:r>
          </w:p>
        </w:tc>
        <w:tc>
          <w:tcPr/>
          <w:p>
            <w:pPr>
              <w:pStyle w:val="Compact"/>
              <w:jc w:val="left"/>
            </w:pPr>
            <w:r>
              <w:t xml:space="preserve">Line change</w:t>
            </w:r>
          </w:p>
        </w:tc>
        <w:tc>
          <w:tcPr/>
          <w:p>
            <w:pPr>
              <w:pStyle w:val="Compact"/>
              <w:jc w:val="left"/>
            </w:pPr>
            <w:r>
              <w:t xml:space="preserve">Current - Opening</w:t>
            </w:r>
          </w:p>
        </w:tc>
        <w:tc>
          <w:tcPr/>
          <w:p>
            <w:pPr>
              <w:pStyle w:val="Compact"/>
              <w:jc w:val="left"/>
            </w:pPr>
            <w:r>
              <w:t xml:space="preserve">All</w:t>
            </w:r>
          </w:p>
        </w:tc>
      </w:tr>
      <w:tr>
        <w:tc>
          <w:tcPr/>
          <w:p>
            <w:pPr>
              <w:pStyle w:val="Compact"/>
              <w:jc w:val="left"/>
            </w:pPr>
            <w:r>
              <w:t xml:space="preserve">steam_move</w:t>
            </w:r>
          </w:p>
        </w:tc>
        <w:tc>
          <w:tcPr/>
          <w:p>
            <w:pPr>
              <w:pStyle w:val="Compact"/>
              <w:jc w:val="left"/>
            </w:pPr>
            <w:r>
              <w:t xml:space="preserve">Rapid line movement indicator</w:t>
            </w:r>
          </w:p>
        </w:tc>
        <w:tc>
          <w:tcPr/>
          <w:p>
            <w:pPr>
              <w:pStyle w:val="Compact"/>
              <w:jc w:val="left"/>
            </w:pPr>
            <w:r>
              <w:t xml:space="preserve">&gt; 1 point in &lt; 30 min</w:t>
            </w:r>
          </w:p>
        </w:tc>
        <w:tc>
          <w:tcPr/>
          <w:p>
            <w:pPr>
              <w:pStyle w:val="Compact"/>
              <w:jc w:val="left"/>
            </w:pPr>
            <w:r>
              <w:t xml:space="preserve">All</w:t>
            </w:r>
          </w:p>
        </w:tc>
      </w:tr>
      <w:tr>
        <w:tc>
          <w:tcPr/>
          <w:p>
            <w:pPr>
              <w:pStyle w:val="Compact"/>
              <w:jc w:val="left"/>
            </w:pPr>
            <w:r>
              <w:t xml:space="preserve">reverse_line_movement</w:t>
            </w:r>
          </w:p>
        </w:tc>
        <w:tc>
          <w:tcPr/>
          <w:p>
            <w:pPr>
              <w:pStyle w:val="Compact"/>
              <w:jc w:val="left"/>
            </w:pPr>
            <w:r>
              <w:t xml:space="preserve">RLM indicator</w:t>
            </w:r>
          </w:p>
        </w:tc>
        <w:tc>
          <w:tcPr/>
          <w:p>
            <w:pPr>
              <w:pStyle w:val="Compact"/>
              <w:jc w:val="left"/>
            </w:pPr>
            <w:r>
              <w:t xml:space="preserve">Line moves opposite to betting %</w:t>
            </w:r>
          </w:p>
        </w:tc>
        <w:tc>
          <w:tcPr/>
          <w:p>
            <w:pPr>
              <w:pStyle w:val="Compact"/>
              <w:jc w:val="left"/>
            </w:pPr>
            <w:r>
              <w:t xml:space="preserve">All</w:t>
            </w:r>
          </w:p>
        </w:tc>
      </w:tr>
      <w:tr>
        <w:tc>
          <w:tcPr/>
          <w:p>
            <w:pPr>
              <w:pStyle w:val="Compact"/>
              <w:jc w:val="left"/>
            </w:pPr>
            <w:r>
              <w:t xml:space="preserve">opening_total</w:t>
            </w:r>
          </w:p>
        </w:tc>
        <w:tc>
          <w:tcPr/>
          <w:p>
            <w:pPr>
              <w:pStyle w:val="Compact"/>
              <w:jc w:val="left"/>
            </w:pPr>
            <w:r>
              <w:t xml:space="preserve">Opening total line</w:t>
            </w:r>
          </w:p>
        </w:tc>
        <w:tc>
          <w:tcPr/>
          <w:p>
            <w:pPr>
              <w:pStyle w:val="Compact"/>
              <w:jc w:val="left"/>
            </w:pPr>
            <w:r>
              <w:t xml:space="preserve">First recorded total</w:t>
            </w:r>
          </w:p>
        </w:tc>
        <w:tc>
          <w:tcPr/>
          <w:p>
            <w:pPr>
              <w:pStyle w:val="Compact"/>
              <w:jc w:val="left"/>
            </w:pPr>
            <w:r>
              <w:t xml:space="preserve">All</w:t>
            </w:r>
          </w:p>
        </w:tc>
      </w:tr>
      <w:tr>
        <w:tc>
          <w:tcPr/>
          <w:p>
            <w:pPr>
              <w:pStyle w:val="Compact"/>
              <w:jc w:val="left"/>
            </w:pPr>
            <w:r>
              <w:t xml:space="preserve">total_movement</w:t>
            </w:r>
          </w:p>
        </w:tc>
        <w:tc>
          <w:tcPr/>
          <w:p>
            <w:pPr>
              <w:pStyle w:val="Compact"/>
              <w:jc w:val="left"/>
            </w:pPr>
            <w:r>
              <w:t xml:space="preserve">Total line change</w:t>
            </w:r>
          </w:p>
        </w:tc>
        <w:tc>
          <w:tcPr/>
          <w:p>
            <w:pPr>
              <w:pStyle w:val="Compact"/>
              <w:jc w:val="left"/>
            </w:pPr>
            <w:r>
              <w:t xml:space="preserve">Current - Opening</w:t>
            </w:r>
          </w:p>
        </w:tc>
        <w:tc>
          <w:tcPr/>
          <w:p>
            <w:pPr>
              <w:pStyle w:val="Compact"/>
              <w:jc w:val="left"/>
            </w:pPr>
            <w:r>
              <w:t xml:space="preserve">All</w:t>
            </w:r>
          </w:p>
        </w:tc>
      </w:tr>
      <w:tr>
        <w:tc>
          <w:tcPr/>
          <w:p>
            <w:pPr>
              <w:pStyle w:val="Compact"/>
              <w:jc w:val="left"/>
            </w:pPr>
            <w:r>
              <w:t xml:space="preserve">public_bet_pct_home</w:t>
            </w:r>
          </w:p>
        </w:tc>
        <w:tc>
          <w:tcPr/>
          <w:p>
            <w:pPr>
              <w:pStyle w:val="Compact"/>
              <w:jc w:val="left"/>
            </w:pPr>
            <w:r>
              <w:t xml:space="preserve">Public betting on home</w:t>
            </w:r>
          </w:p>
        </w:tc>
        <w:tc>
          <w:tcPr/>
          <w:p>
            <w:pPr>
              <w:pStyle w:val="Compact"/>
              <w:jc w:val="left"/>
            </w:pPr>
            <w:r>
              <w:t xml:space="preserve">Betting data</w:t>
            </w:r>
          </w:p>
        </w:tc>
        <w:tc>
          <w:tcPr/>
          <w:p>
            <w:pPr>
              <w:pStyle w:val="Compact"/>
              <w:jc w:val="left"/>
            </w:pPr>
            <w:r>
              <w:t xml:space="preserve">All</w:t>
            </w:r>
          </w:p>
        </w:tc>
      </w:tr>
      <w:tr>
        <w:tc>
          <w:tcPr/>
          <w:p>
            <w:pPr>
              <w:pStyle w:val="Compact"/>
              <w:jc w:val="left"/>
            </w:pPr>
            <w:r>
              <w:t xml:space="preserve">sharp_action_indicator</w:t>
            </w:r>
          </w:p>
        </w:tc>
        <w:tc>
          <w:tcPr/>
          <w:p>
            <w:pPr>
              <w:pStyle w:val="Compact"/>
              <w:jc w:val="left"/>
            </w:pPr>
            <w:r>
              <w:t xml:space="preserve">Sharp money detected</w:t>
            </w:r>
          </w:p>
        </w:tc>
        <w:tc>
          <w:tcPr/>
          <w:p>
            <w:pPr>
              <w:pStyle w:val="Compact"/>
              <w:jc w:val="left"/>
            </w:pPr>
            <w:r>
              <w:t xml:space="preserve">Proprietary calculation</w:t>
            </w:r>
          </w:p>
        </w:tc>
        <w:tc>
          <w:tcPr/>
          <w:p>
            <w:pPr>
              <w:pStyle w:val="Compact"/>
              <w:jc w:val="left"/>
            </w:pPr>
            <w:r>
              <w:t xml:space="preserve">All</w:t>
            </w:r>
          </w:p>
        </w:tc>
      </w:tr>
    </w:tbl>
    <w:bookmarkEnd w:id="238"/>
    <w:bookmarkStart w:id="239" w:name="weather-features-category-f"/>
    <w:p>
      <w:pPr>
        <w:pStyle w:val="Heading4"/>
      </w:pPr>
      <w:r>
        <w:t xml:space="preserve">2.1.6 Weather Features (Category F)</w:t>
      </w:r>
    </w:p>
    <w:tbl>
      <w:tblPr>
        <w:tblStyle w:val="Table"/>
        <w:tblW w:type="pct" w:w="5000"/>
        <w:tblLook w:firstRow="1" w:lastRow="0" w:firstColumn="0" w:lastColumn="0" w:noHBand="0" w:noVBand="0" w:val="0020"/>
        <w:jc w:val="start"/>
      </w:tblPr>
      <w:tblGrid>
        <w:gridCol w:w="2640"/>
        <w:gridCol w:w="2451"/>
        <w:gridCol w:w="1320"/>
        <w:gridCol w:w="1508"/>
      </w:tblGrid>
      <w:tr>
        <w:trPr>
          <w:tblHeader w:val="true"/>
        </w:trPr>
        <w:tc>
          <w:tcPr/>
          <w:p>
            <w:pPr>
              <w:pStyle w:val="Compact"/>
              <w:jc w:val="left"/>
            </w:pPr>
            <w:r>
              <w:t xml:space="preserve">Feature Name</w:t>
            </w:r>
          </w:p>
        </w:tc>
        <w:tc>
          <w:tcPr/>
          <w:p>
            <w:pPr>
              <w:pStyle w:val="Compact"/>
              <w:jc w:val="left"/>
            </w:pPr>
            <w:r>
              <w:t xml:space="preserve">Description</w:t>
            </w:r>
          </w:p>
        </w:tc>
        <w:tc>
          <w:tcPr/>
          <w:p>
            <w:pPr>
              <w:pStyle w:val="Compact"/>
              <w:jc w:val="left"/>
            </w:pPr>
            <w:r>
              <w:t xml:space="preserve">Range</w:t>
            </w:r>
          </w:p>
        </w:tc>
        <w:tc>
          <w:tcPr/>
          <w:p>
            <w:pPr>
              <w:pStyle w:val="Compact"/>
              <w:jc w:val="left"/>
            </w:pPr>
            <w:r>
              <w:t xml:space="preserve">Sports</w:t>
            </w:r>
          </w:p>
        </w:tc>
      </w:tr>
      <w:tr>
        <w:tc>
          <w:tcPr/>
          <w:p>
            <w:pPr>
              <w:pStyle w:val="Compact"/>
              <w:jc w:val="left"/>
            </w:pPr>
            <w:r>
              <w:t xml:space="preserve">temperature</w:t>
            </w:r>
          </w:p>
        </w:tc>
        <w:tc>
          <w:tcPr/>
          <w:p>
            <w:pPr>
              <w:pStyle w:val="Compact"/>
              <w:jc w:val="left"/>
            </w:pPr>
            <w:r>
              <w:t xml:space="preserve">Game time temperature</w:t>
            </w:r>
          </w:p>
        </w:tc>
        <w:tc>
          <w:tcPr/>
          <w:p>
            <w:pPr>
              <w:pStyle w:val="Compact"/>
              <w:jc w:val="left"/>
            </w:pPr>
            <w:r>
              <w:t xml:space="preserve">-20 to 120°F</w:t>
            </w:r>
          </w:p>
        </w:tc>
        <w:tc>
          <w:tcPr/>
          <w:p>
            <w:pPr>
              <w:pStyle w:val="Compact"/>
              <w:jc w:val="left"/>
            </w:pPr>
            <w:r>
              <w:t xml:space="preserve">Outdoor</w:t>
            </w:r>
          </w:p>
        </w:tc>
      </w:tr>
      <w:tr>
        <w:tc>
          <w:tcPr/>
          <w:p>
            <w:pPr>
              <w:pStyle w:val="Compact"/>
              <w:jc w:val="left"/>
            </w:pPr>
            <w:r>
              <w:t xml:space="preserve">wind_speed</w:t>
            </w:r>
          </w:p>
        </w:tc>
        <w:tc>
          <w:tcPr/>
          <w:p>
            <w:pPr>
              <w:pStyle w:val="Compact"/>
              <w:jc w:val="left"/>
            </w:pPr>
            <w:r>
              <w:t xml:space="preserve">Wind speed at game time</w:t>
            </w:r>
          </w:p>
        </w:tc>
        <w:tc>
          <w:tcPr/>
          <w:p>
            <w:pPr>
              <w:pStyle w:val="Compact"/>
              <w:jc w:val="left"/>
            </w:pPr>
            <w:r>
              <w:t xml:space="preserve">0 to 50 mph</w:t>
            </w:r>
          </w:p>
        </w:tc>
        <w:tc>
          <w:tcPr/>
          <w:p>
            <w:pPr>
              <w:pStyle w:val="Compact"/>
              <w:jc w:val="left"/>
            </w:pPr>
            <w:r>
              <w:t xml:space="preserve">Outdoor</w:t>
            </w:r>
          </w:p>
        </w:tc>
      </w:tr>
      <w:tr>
        <w:tc>
          <w:tcPr/>
          <w:p>
            <w:pPr>
              <w:pStyle w:val="Compact"/>
              <w:jc w:val="left"/>
            </w:pPr>
            <w:r>
              <w:t xml:space="preserve">wind_direction</w:t>
            </w:r>
          </w:p>
        </w:tc>
        <w:tc>
          <w:tcPr/>
          <w:p>
            <w:pPr>
              <w:pStyle w:val="Compact"/>
              <w:jc w:val="left"/>
            </w:pPr>
            <w:r>
              <w:t xml:space="preserve">Wind direction relative to field</w:t>
            </w:r>
          </w:p>
        </w:tc>
        <w:tc>
          <w:tcPr/>
          <w:p>
            <w:pPr>
              <w:pStyle w:val="Compact"/>
              <w:jc w:val="left"/>
            </w:pPr>
            <w:r>
              <w:t xml:space="preserve">0 to 360°</w:t>
            </w:r>
          </w:p>
        </w:tc>
        <w:tc>
          <w:tcPr/>
          <w:p>
            <w:pPr>
              <w:pStyle w:val="Compact"/>
              <w:jc w:val="left"/>
            </w:pPr>
            <w:r>
              <w:t xml:space="preserve">Outdoor</w:t>
            </w:r>
          </w:p>
        </w:tc>
      </w:tr>
      <w:tr>
        <w:tc>
          <w:tcPr/>
          <w:p>
            <w:pPr>
              <w:pStyle w:val="Compact"/>
              <w:jc w:val="left"/>
            </w:pPr>
            <w:r>
              <w:t xml:space="preserve">humidity</w:t>
            </w:r>
          </w:p>
        </w:tc>
        <w:tc>
          <w:tcPr/>
          <w:p>
            <w:pPr>
              <w:pStyle w:val="Compact"/>
              <w:jc w:val="left"/>
            </w:pPr>
            <w:r>
              <w:t xml:space="preserve">Relative humidity</w:t>
            </w:r>
          </w:p>
        </w:tc>
        <w:tc>
          <w:tcPr/>
          <w:p>
            <w:pPr>
              <w:pStyle w:val="Compact"/>
              <w:jc w:val="left"/>
            </w:pPr>
            <w:r>
              <w:t xml:space="preserve">0 to 100%</w:t>
            </w:r>
          </w:p>
        </w:tc>
        <w:tc>
          <w:tcPr/>
          <w:p>
            <w:pPr>
              <w:pStyle w:val="Compact"/>
              <w:jc w:val="left"/>
            </w:pPr>
            <w:r>
              <w:t xml:space="preserve">Outdoor</w:t>
            </w:r>
          </w:p>
        </w:tc>
      </w:tr>
      <w:tr>
        <w:tc>
          <w:tcPr/>
          <w:p>
            <w:pPr>
              <w:pStyle w:val="Compact"/>
              <w:jc w:val="left"/>
            </w:pPr>
            <w:r>
              <w:t xml:space="preserve">precipitation_prob</w:t>
            </w:r>
          </w:p>
        </w:tc>
        <w:tc>
          <w:tcPr/>
          <w:p>
            <w:pPr>
              <w:pStyle w:val="Compact"/>
              <w:jc w:val="left"/>
            </w:pPr>
            <w:r>
              <w:t xml:space="preserve">Chance of precipitation</w:t>
            </w:r>
          </w:p>
        </w:tc>
        <w:tc>
          <w:tcPr/>
          <w:p>
            <w:pPr>
              <w:pStyle w:val="Compact"/>
              <w:jc w:val="left"/>
            </w:pPr>
            <w:r>
              <w:t xml:space="preserve">0 to 100%</w:t>
            </w:r>
          </w:p>
        </w:tc>
        <w:tc>
          <w:tcPr/>
          <w:p>
            <w:pPr>
              <w:pStyle w:val="Compact"/>
              <w:jc w:val="left"/>
            </w:pPr>
            <w:r>
              <w:t xml:space="preserve">Outdoor</w:t>
            </w:r>
          </w:p>
        </w:tc>
      </w:tr>
      <w:tr>
        <w:tc>
          <w:tcPr/>
          <w:p>
            <w:pPr>
              <w:pStyle w:val="Compact"/>
              <w:jc w:val="left"/>
            </w:pPr>
            <w:r>
              <w:t xml:space="preserve">dome_indicator</w:t>
            </w:r>
          </w:p>
        </w:tc>
        <w:tc>
          <w:tcPr/>
          <w:p>
            <w:pPr>
              <w:pStyle w:val="Compact"/>
              <w:jc w:val="left"/>
            </w:pPr>
            <w:r>
              <w:t xml:space="preserve">Indoor/outdoor flag</w:t>
            </w:r>
          </w:p>
        </w:tc>
        <w:tc>
          <w:tcPr/>
          <w:p>
            <w:pPr>
              <w:pStyle w:val="Compact"/>
              <w:jc w:val="left"/>
            </w:pPr>
            <w:r>
              <w:t xml:space="preserve">Boolean</w:t>
            </w:r>
          </w:p>
        </w:tc>
        <w:tc>
          <w:tcPr/>
          <w:p>
            <w:pPr>
              <w:pStyle w:val="Compact"/>
              <w:jc w:val="left"/>
            </w:pPr>
            <w:r>
              <w:t xml:space="preserve">All</w:t>
            </w:r>
          </w:p>
        </w:tc>
      </w:tr>
      <w:tr>
        <w:tc>
          <w:tcPr/>
          <w:p>
            <w:pPr>
              <w:pStyle w:val="Compact"/>
              <w:jc w:val="left"/>
            </w:pPr>
            <w:r>
              <w:t xml:space="preserve">altitude</w:t>
            </w:r>
          </w:p>
        </w:tc>
        <w:tc>
          <w:tcPr/>
          <w:p>
            <w:pPr>
              <w:pStyle w:val="Compact"/>
              <w:jc w:val="left"/>
            </w:pPr>
            <w:r>
              <w:t xml:space="preserve">Venue altitude</w:t>
            </w:r>
          </w:p>
        </w:tc>
        <w:tc>
          <w:tcPr/>
          <w:p>
            <w:pPr>
              <w:pStyle w:val="Compact"/>
              <w:jc w:val="left"/>
            </w:pPr>
            <w:r>
              <w:t xml:space="preserve">Feet above sea level</w:t>
            </w:r>
          </w:p>
        </w:tc>
        <w:tc>
          <w:tcPr/>
          <w:p>
            <w:pPr>
              <w:pStyle w:val="Compact"/>
              <w:jc w:val="left"/>
            </w:pPr>
            <w:r>
              <w:t xml:space="preserve">All</w:t>
            </w:r>
          </w:p>
        </w:tc>
      </w:tr>
    </w:tbl>
    <w:bookmarkEnd w:id="239"/>
    <w:bookmarkStart w:id="240" w:name="injury-features-category-g"/>
    <w:p>
      <w:pPr>
        <w:pStyle w:val="Heading4"/>
      </w:pPr>
      <w:r>
        <w:t xml:space="preserve">2.1.7 Injury Features (Category G)</w:t>
      </w:r>
    </w:p>
    <w:tbl>
      <w:tblPr>
        <w:tblStyle w:val="Table"/>
        <w:tblW w:type="pct" w:w="5000"/>
        <w:tblLook w:firstRow="1" w:lastRow="0" w:firstColumn="0" w:lastColumn="0" w:noHBand="0" w:noVBand="0" w:val="0020"/>
        <w:jc w:val="start"/>
      </w:tblPr>
      <w:tblGrid>
        <w:gridCol w:w="2310"/>
        <w:gridCol w:w="2145"/>
        <w:gridCol w:w="2145"/>
        <w:gridCol w:w="1320"/>
      </w:tblGrid>
      <w:tr>
        <w:trPr>
          <w:tblHeader w:val="true"/>
        </w:trPr>
        <w:tc>
          <w:tcPr/>
          <w:p>
            <w:pPr>
              <w:pStyle w:val="Compact"/>
              <w:jc w:val="left"/>
            </w:pPr>
            <w:r>
              <w:t xml:space="preserve">Feature Name</w:t>
            </w:r>
          </w:p>
        </w:tc>
        <w:tc>
          <w:tcPr/>
          <w:p>
            <w:pPr>
              <w:pStyle w:val="Compact"/>
              <w:jc w:val="left"/>
            </w:pPr>
            <w:r>
              <w:t xml:space="preserve">Description</w:t>
            </w:r>
          </w:p>
        </w:tc>
        <w:tc>
          <w:tcPr/>
          <w:p>
            <w:pPr>
              <w:pStyle w:val="Compact"/>
              <w:jc w:val="left"/>
            </w:pPr>
            <w:r>
              <w:t xml:space="preserve">Calculation</w:t>
            </w:r>
          </w:p>
        </w:tc>
        <w:tc>
          <w:tcPr/>
          <w:p>
            <w:pPr>
              <w:pStyle w:val="Compact"/>
              <w:jc w:val="left"/>
            </w:pPr>
            <w:r>
              <w:t xml:space="preserve">Sports</w:t>
            </w:r>
          </w:p>
        </w:tc>
      </w:tr>
      <w:tr>
        <w:tc>
          <w:tcPr/>
          <w:p>
            <w:pPr>
              <w:pStyle w:val="Compact"/>
              <w:jc w:val="left"/>
            </w:pPr>
            <w:r>
              <w:t xml:space="preserve">key_players_out</w:t>
            </w:r>
          </w:p>
        </w:tc>
        <w:tc>
          <w:tcPr/>
          <w:p>
            <w:pPr>
              <w:pStyle w:val="Compact"/>
              <w:jc w:val="left"/>
            </w:pPr>
            <w:r>
              <w:t xml:space="preserve">Count of starters out</w:t>
            </w:r>
          </w:p>
        </w:tc>
        <w:tc>
          <w:tcPr/>
          <w:p>
            <w:pPr>
              <w:pStyle w:val="Compact"/>
              <w:jc w:val="left"/>
            </w:pPr>
            <w:r>
              <w:t xml:space="preserve">Sum of OUT status</w:t>
            </w:r>
          </w:p>
        </w:tc>
        <w:tc>
          <w:tcPr/>
          <w:p>
            <w:pPr>
              <w:pStyle w:val="Compact"/>
              <w:jc w:val="left"/>
            </w:pPr>
            <w:r>
              <w:t xml:space="preserve">All</w:t>
            </w:r>
          </w:p>
        </w:tc>
      </w:tr>
      <w:tr>
        <w:tc>
          <w:tcPr/>
          <w:p>
            <w:pPr>
              <w:pStyle w:val="Compact"/>
              <w:jc w:val="left"/>
            </w:pPr>
            <w:r>
              <w:t xml:space="preserve">injury_impact_score</w:t>
            </w:r>
          </w:p>
        </w:tc>
        <w:tc>
          <w:tcPr/>
          <w:p>
            <w:pPr>
              <w:pStyle w:val="Compact"/>
              <w:jc w:val="left"/>
            </w:pPr>
            <w:r>
              <w:t xml:space="preserve">Weighted injury severity</w:t>
            </w:r>
          </w:p>
        </w:tc>
        <w:tc>
          <w:tcPr/>
          <w:p>
            <w:pPr>
              <w:pStyle w:val="Compact"/>
              <w:jc w:val="left"/>
            </w:pPr>
            <w:r>
              <w:t xml:space="preserve">Sum(player_value × injury_weight)</w:t>
            </w:r>
          </w:p>
        </w:tc>
        <w:tc>
          <w:tcPr/>
          <w:p>
            <w:pPr>
              <w:pStyle w:val="Compact"/>
              <w:jc w:val="left"/>
            </w:pPr>
            <w:r>
              <w:t xml:space="preserve">All</w:t>
            </w:r>
          </w:p>
        </w:tc>
      </w:tr>
      <w:tr>
        <w:tc>
          <w:tcPr/>
          <w:p>
            <w:pPr>
              <w:pStyle w:val="Compact"/>
              <w:jc w:val="left"/>
            </w:pPr>
            <w:r>
              <w:t xml:space="preserve">star_player_status</w:t>
            </w:r>
          </w:p>
        </w:tc>
        <w:tc>
          <w:tcPr/>
          <w:p>
            <w:pPr>
              <w:pStyle w:val="Compact"/>
              <w:jc w:val="left"/>
            </w:pPr>
            <w:r>
              <w:t xml:space="preserve">Star player availability</w:t>
            </w:r>
          </w:p>
        </w:tc>
        <w:tc>
          <w:tcPr/>
          <w:p>
            <w:pPr>
              <w:pStyle w:val="Compact"/>
              <w:jc w:val="left"/>
            </w:pPr>
            <w:r>
              <w:t xml:space="preserve">Categorical: OUT/Q/P/IN</w:t>
            </w:r>
          </w:p>
        </w:tc>
        <w:tc>
          <w:tcPr/>
          <w:p>
            <w:pPr>
              <w:pStyle w:val="Compact"/>
              <w:jc w:val="left"/>
            </w:pPr>
            <w:r>
              <w:t xml:space="preserve">All</w:t>
            </w:r>
          </w:p>
        </w:tc>
      </w:tr>
      <w:tr>
        <w:tc>
          <w:tcPr/>
          <w:p>
            <w:pPr>
              <w:pStyle w:val="Compact"/>
              <w:jc w:val="left"/>
            </w:pPr>
            <w:r>
              <w:t xml:space="preserve">backup_quality</w:t>
            </w:r>
          </w:p>
        </w:tc>
        <w:tc>
          <w:tcPr/>
          <w:p>
            <w:pPr>
              <w:pStyle w:val="Compact"/>
              <w:jc w:val="left"/>
            </w:pPr>
            <w:r>
              <w:t xml:space="preserve">Quality of replacements</w:t>
            </w:r>
          </w:p>
        </w:tc>
        <w:tc>
          <w:tcPr/>
          <w:p>
            <w:pPr>
              <w:pStyle w:val="Compact"/>
              <w:jc w:val="left"/>
            </w:pPr>
            <w:r>
              <w:t xml:space="preserve">Backup player ratings</w:t>
            </w:r>
          </w:p>
        </w:tc>
        <w:tc>
          <w:tcPr/>
          <w:p>
            <w:pPr>
              <w:pStyle w:val="Compact"/>
              <w:jc w:val="left"/>
            </w:pPr>
            <w:r>
              <w:t xml:space="preserve">All</w:t>
            </w:r>
          </w:p>
        </w:tc>
      </w:tr>
    </w:tbl>
    <w:bookmarkEnd w:id="240"/>
    <w:bookmarkStart w:id="241" w:name="situational-features-category-h"/>
    <w:p>
      <w:pPr>
        <w:pStyle w:val="Heading4"/>
      </w:pPr>
      <w:r>
        <w:t xml:space="preserve">2.1.8 Situational Features (Category 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 Name</w:t>
            </w:r>
          </w:p>
        </w:tc>
        <w:tc>
          <w:tcPr/>
          <w:p>
            <w:pPr>
              <w:pStyle w:val="Compact"/>
              <w:jc w:val="left"/>
            </w:pPr>
            <w:r>
              <w:t xml:space="preserve">Description</w:t>
            </w:r>
          </w:p>
        </w:tc>
        <w:tc>
          <w:tcPr/>
          <w:p>
            <w:pPr>
              <w:pStyle w:val="Compact"/>
              <w:jc w:val="left"/>
            </w:pPr>
            <w:r>
              <w:t xml:space="preserve">Sports</w:t>
            </w:r>
          </w:p>
        </w:tc>
      </w:tr>
      <w:tr>
        <w:tc>
          <w:tcPr/>
          <w:p>
            <w:pPr>
              <w:pStyle w:val="Compact"/>
              <w:jc w:val="left"/>
            </w:pPr>
            <w:r>
              <w:t xml:space="preserve">home_indicator</w:t>
            </w:r>
          </w:p>
        </w:tc>
        <w:tc>
          <w:tcPr/>
          <w:p>
            <w:pPr>
              <w:pStyle w:val="Compact"/>
              <w:jc w:val="left"/>
            </w:pPr>
            <w:r>
              <w:t xml:space="preserve">Home/away flag</w:t>
            </w:r>
          </w:p>
        </w:tc>
        <w:tc>
          <w:tcPr/>
          <w:p>
            <w:pPr>
              <w:pStyle w:val="Compact"/>
              <w:jc w:val="left"/>
            </w:pPr>
            <w:r>
              <w:t xml:space="preserve">All</w:t>
            </w:r>
          </w:p>
        </w:tc>
      </w:tr>
      <w:tr>
        <w:tc>
          <w:tcPr/>
          <w:p>
            <w:pPr>
              <w:pStyle w:val="Compact"/>
              <w:jc w:val="left"/>
            </w:pPr>
            <w:r>
              <w:t xml:space="preserve">divisional_game</w:t>
            </w:r>
          </w:p>
        </w:tc>
        <w:tc>
          <w:tcPr/>
          <w:p>
            <w:pPr>
              <w:pStyle w:val="Compact"/>
              <w:jc w:val="left"/>
            </w:pPr>
            <w:r>
              <w:t xml:space="preserve">Same division matchup</w:t>
            </w:r>
          </w:p>
        </w:tc>
        <w:tc>
          <w:tcPr/>
          <w:p>
            <w:pPr>
              <w:pStyle w:val="Compact"/>
              <w:jc w:val="left"/>
            </w:pPr>
            <w:r>
              <w:t xml:space="preserve">All</w:t>
            </w:r>
          </w:p>
        </w:tc>
      </w:tr>
      <w:tr>
        <w:tc>
          <w:tcPr/>
          <w:p>
            <w:pPr>
              <w:pStyle w:val="Compact"/>
              <w:jc w:val="left"/>
            </w:pPr>
            <w:r>
              <w:t xml:space="preserve">conference_game</w:t>
            </w:r>
          </w:p>
        </w:tc>
        <w:tc>
          <w:tcPr/>
          <w:p>
            <w:pPr>
              <w:pStyle w:val="Compact"/>
              <w:jc w:val="left"/>
            </w:pPr>
            <w:r>
              <w:t xml:space="preserve">Same conference matchup</w:t>
            </w:r>
          </w:p>
        </w:tc>
        <w:tc>
          <w:tcPr/>
          <w:p>
            <w:pPr>
              <w:pStyle w:val="Compact"/>
              <w:jc w:val="left"/>
            </w:pPr>
            <w:r>
              <w:t xml:space="preserve">All</w:t>
            </w:r>
          </w:p>
        </w:tc>
      </w:tr>
      <w:tr>
        <w:tc>
          <w:tcPr/>
          <w:p>
            <w:pPr>
              <w:pStyle w:val="Compact"/>
              <w:jc w:val="left"/>
            </w:pPr>
            <w:r>
              <w:t xml:space="preserve">rivalry_game</w:t>
            </w:r>
          </w:p>
        </w:tc>
        <w:tc>
          <w:tcPr/>
          <w:p>
            <w:pPr>
              <w:pStyle w:val="Compact"/>
              <w:jc w:val="left"/>
            </w:pPr>
            <w:r>
              <w:t xml:space="preserve">Historical rivalry</w:t>
            </w:r>
          </w:p>
        </w:tc>
        <w:tc>
          <w:tcPr/>
          <w:p>
            <w:pPr>
              <w:pStyle w:val="Compact"/>
              <w:jc w:val="left"/>
            </w:pPr>
            <w:r>
              <w:t xml:space="preserve">All</w:t>
            </w:r>
          </w:p>
        </w:tc>
      </w:tr>
      <w:tr>
        <w:tc>
          <w:tcPr/>
          <w:p>
            <w:pPr>
              <w:pStyle w:val="Compact"/>
              <w:jc w:val="left"/>
            </w:pPr>
            <w:r>
              <w:t xml:space="preserve">playoff_implications</w:t>
            </w:r>
          </w:p>
        </w:tc>
        <w:tc>
          <w:tcPr/>
          <w:p>
            <w:pPr>
              <w:pStyle w:val="Compact"/>
              <w:jc w:val="left"/>
            </w:pPr>
            <w:r>
              <w:t xml:space="preserve">Playoff positioning impact</w:t>
            </w:r>
          </w:p>
        </w:tc>
        <w:tc>
          <w:tcPr/>
          <w:p>
            <w:pPr>
              <w:pStyle w:val="Compact"/>
              <w:jc w:val="left"/>
            </w:pPr>
            <w:r>
              <w:t xml:space="preserve">All</w:t>
            </w:r>
          </w:p>
        </w:tc>
      </w:tr>
      <w:tr>
        <w:tc>
          <w:tcPr/>
          <w:p>
            <w:pPr>
              <w:pStyle w:val="Compact"/>
              <w:jc w:val="left"/>
            </w:pPr>
            <w:r>
              <w:t xml:space="preserve">prime_time</w:t>
            </w:r>
          </w:p>
        </w:tc>
        <w:tc>
          <w:tcPr/>
          <w:p>
            <w:pPr>
              <w:pStyle w:val="Compact"/>
              <w:jc w:val="left"/>
            </w:pPr>
            <w:r>
              <w:t xml:space="preserve">National TV game</w:t>
            </w:r>
          </w:p>
        </w:tc>
        <w:tc>
          <w:tcPr/>
          <w:p>
            <w:pPr>
              <w:pStyle w:val="Compact"/>
              <w:jc w:val="left"/>
            </w:pPr>
            <w:r>
              <w:t xml:space="preserve">Football, Basketball</w:t>
            </w:r>
          </w:p>
        </w:tc>
      </w:tr>
      <w:tr>
        <w:tc>
          <w:tcPr/>
          <w:p>
            <w:pPr>
              <w:pStyle w:val="Compact"/>
              <w:jc w:val="left"/>
            </w:pPr>
            <w:r>
              <w:t xml:space="preserve">day_of_week</w:t>
            </w:r>
          </w:p>
        </w:tc>
        <w:tc>
          <w:tcPr/>
          <w:p>
            <w:pPr>
              <w:pStyle w:val="Compact"/>
              <w:jc w:val="left"/>
            </w:pPr>
            <w:r>
              <w:t xml:space="preserve">Day of week encoded</w:t>
            </w:r>
          </w:p>
        </w:tc>
        <w:tc>
          <w:tcPr/>
          <w:p>
            <w:pPr>
              <w:pStyle w:val="Compact"/>
              <w:jc w:val="left"/>
            </w:pPr>
            <w:r>
              <w:t xml:space="preserve">All</w:t>
            </w:r>
          </w:p>
        </w:tc>
      </w:tr>
      <w:tr>
        <w:tc>
          <w:tcPr/>
          <w:p>
            <w:pPr>
              <w:pStyle w:val="Compact"/>
              <w:jc w:val="left"/>
            </w:pPr>
            <w:r>
              <w:t xml:space="preserve">month_of_season</w:t>
            </w:r>
          </w:p>
        </w:tc>
        <w:tc>
          <w:tcPr/>
          <w:p>
            <w:pPr>
              <w:pStyle w:val="Compact"/>
              <w:jc w:val="left"/>
            </w:pPr>
            <w:r>
              <w:t xml:space="preserve">Month indicator</w:t>
            </w:r>
          </w:p>
        </w:tc>
        <w:tc>
          <w:tcPr/>
          <w:p>
            <w:pPr>
              <w:pStyle w:val="Compact"/>
              <w:jc w:val="left"/>
            </w:pPr>
            <w:r>
              <w:t xml:space="preserve">All</w:t>
            </w:r>
          </w:p>
        </w:tc>
      </w:tr>
    </w:tbl>
    <w:bookmarkEnd w:id="241"/>
    <w:bookmarkStart w:id="242" w:name="advanced-metrics-category-i"/>
    <w:p>
      <w:pPr>
        <w:pStyle w:val="Heading4"/>
      </w:pPr>
      <w:r>
        <w:t xml:space="preserve">2.1.9 Advanced Metrics (Category 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 Name</w:t>
            </w:r>
          </w:p>
        </w:tc>
        <w:tc>
          <w:tcPr/>
          <w:p>
            <w:pPr>
              <w:pStyle w:val="Compact"/>
              <w:jc w:val="left"/>
            </w:pPr>
            <w:r>
              <w:t xml:space="preserve">Description</w:t>
            </w:r>
          </w:p>
        </w:tc>
        <w:tc>
          <w:tcPr/>
          <w:p>
            <w:pPr>
              <w:pStyle w:val="Compact"/>
              <w:jc w:val="left"/>
            </w:pPr>
            <w:r>
              <w:t xml:space="preserve">Sports</w:t>
            </w:r>
          </w:p>
        </w:tc>
      </w:tr>
      <w:tr>
        <w:tc>
          <w:tcPr/>
          <w:p>
            <w:pPr>
              <w:pStyle w:val="Compact"/>
              <w:jc w:val="left"/>
            </w:pPr>
            <w:r>
              <w:t xml:space="preserve">expected_points_added</w:t>
            </w:r>
          </w:p>
        </w:tc>
        <w:tc>
          <w:tcPr/>
          <w:p>
            <w:pPr>
              <w:pStyle w:val="Compact"/>
              <w:jc w:val="left"/>
            </w:pPr>
            <w:r>
              <w:t xml:space="preserve">EPA per play</w:t>
            </w:r>
          </w:p>
        </w:tc>
        <w:tc>
          <w:tcPr/>
          <w:p>
            <w:pPr>
              <w:pStyle w:val="Compact"/>
              <w:jc w:val="left"/>
            </w:pPr>
            <w:r>
              <w:t xml:space="preserve">Football</w:t>
            </w:r>
          </w:p>
        </w:tc>
      </w:tr>
      <w:tr>
        <w:tc>
          <w:tcPr/>
          <w:p>
            <w:pPr>
              <w:pStyle w:val="Compact"/>
              <w:jc w:val="left"/>
            </w:pPr>
            <w:r>
              <w:t xml:space="preserve">success_rate</w:t>
            </w:r>
          </w:p>
        </w:tc>
        <w:tc>
          <w:tcPr/>
          <w:p>
            <w:pPr>
              <w:pStyle w:val="Compact"/>
              <w:jc w:val="left"/>
            </w:pPr>
            <w:r>
              <w:t xml:space="preserve">Play success rate</w:t>
            </w:r>
          </w:p>
        </w:tc>
        <w:tc>
          <w:tcPr/>
          <w:p>
            <w:pPr>
              <w:pStyle w:val="Compact"/>
              <w:jc w:val="left"/>
            </w:pPr>
            <w:r>
              <w:t xml:space="preserve">Football</w:t>
            </w:r>
          </w:p>
        </w:tc>
      </w:tr>
      <w:tr>
        <w:tc>
          <w:tcPr/>
          <w:p>
            <w:pPr>
              <w:pStyle w:val="Compact"/>
              <w:jc w:val="left"/>
            </w:pPr>
            <w:r>
              <w:t xml:space="preserve">dvoa</w:t>
            </w:r>
          </w:p>
        </w:tc>
        <w:tc>
          <w:tcPr/>
          <w:p>
            <w:pPr>
              <w:pStyle w:val="Compact"/>
              <w:jc w:val="left"/>
            </w:pPr>
            <w:r>
              <w:t xml:space="preserve">Defense-adjusted Value Over Average</w:t>
            </w:r>
          </w:p>
        </w:tc>
        <w:tc>
          <w:tcPr/>
          <w:p>
            <w:pPr>
              <w:pStyle w:val="Compact"/>
              <w:jc w:val="left"/>
            </w:pPr>
            <w:r>
              <w:t xml:space="preserve">Football</w:t>
            </w:r>
          </w:p>
        </w:tc>
      </w:tr>
      <w:tr>
        <w:tc>
          <w:tcPr/>
          <w:p>
            <w:pPr>
              <w:pStyle w:val="Compact"/>
              <w:jc w:val="left"/>
            </w:pPr>
            <w:r>
              <w:t xml:space="preserve">war</w:t>
            </w:r>
          </w:p>
        </w:tc>
        <w:tc>
          <w:tcPr/>
          <w:p>
            <w:pPr>
              <w:pStyle w:val="Compact"/>
              <w:jc w:val="left"/>
            </w:pPr>
            <w:r>
              <w:t xml:space="preserve">Wins Above Replacement</w:t>
            </w:r>
          </w:p>
        </w:tc>
        <w:tc>
          <w:tcPr/>
          <w:p>
            <w:pPr>
              <w:pStyle w:val="Compact"/>
              <w:jc w:val="left"/>
            </w:pPr>
            <w:r>
              <w:t xml:space="preserve">Baseball</w:t>
            </w:r>
          </w:p>
        </w:tc>
      </w:tr>
      <w:tr>
        <w:tc>
          <w:tcPr/>
          <w:p>
            <w:pPr>
              <w:pStyle w:val="Compact"/>
              <w:jc w:val="left"/>
            </w:pPr>
            <w:r>
              <w:t xml:space="preserve">wrc_plus</w:t>
            </w:r>
          </w:p>
        </w:tc>
        <w:tc>
          <w:tcPr/>
          <w:p>
            <w:pPr>
              <w:pStyle w:val="Compact"/>
              <w:jc w:val="left"/>
            </w:pPr>
            <w:r>
              <w:t xml:space="preserve">Weighted Runs Created Plus</w:t>
            </w:r>
          </w:p>
        </w:tc>
        <w:tc>
          <w:tcPr/>
          <w:p>
            <w:pPr>
              <w:pStyle w:val="Compact"/>
              <w:jc w:val="left"/>
            </w:pPr>
            <w:r>
              <w:t xml:space="preserve">Baseball</w:t>
            </w:r>
          </w:p>
        </w:tc>
      </w:tr>
      <w:tr>
        <w:tc>
          <w:tcPr/>
          <w:p>
            <w:pPr>
              <w:pStyle w:val="Compact"/>
              <w:jc w:val="left"/>
            </w:pPr>
            <w:r>
              <w:t xml:space="preserve">fip</w:t>
            </w:r>
          </w:p>
        </w:tc>
        <w:tc>
          <w:tcPr/>
          <w:p>
            <w:pPr>
              <w:pStyle w:val="Compact"/>
              <w:jc w:val="left"/>
            </w:pPr>
            <w:r>
              <w:t xml:space="preserve">Fielding Independent Pitching</w:t>
            </w:r>
          </w:p>
        </w:tc>
        <w:tc>
          <w:tcPr/>
          <w:p>
            <w:pPr>
              <w:pStyle w:val="Compact"/>
              <w:jc w:val="left"/>
            </w:pPr>
            <w:r>
              <w:t xml:space="preserve">Baseball</w:t>
            </w:r>
          </w:p>
        </w:tc>
      </w:tr>
      <w:tr>
        <w:tc>
          <w:tcPr/>
          <w:p>
            <w:pPr>
              <w:pStyle w:val="Compact"/>
              <w:jc w:val="left"/>
            </w:pPr>
            <w:r>
              <w:t xml:space="preserve">corsi</w:t>
            </w:r>
          </w:p>
        </w:tc>
        <w:tc>
          <w:tcPr/>
          <w:p>
            <w:pPr>
              <w:pStyle w:val="Compact"/>
              <w:jc w:val="left"/>
            </w:pPr>
            <w:r>
              <w:t xml:space="preserve">Shot attempt differential</w:t>
            </w:r>
          </w:p>
        </w:tc>
        <w:tc>
          <w:tcPr/>
          <w:p>
            <w:pPr>
              <w:pStyle w:val="Compact"/>
              <w:jc w:val="left"/>
            </w:pPr>
            <w:r>
              <w:t xml:space="preserve">Hockey</w:t>
            </w:r>
          </w:p>
        </w:tc>
      </w:tr>
      <w:tr>
        <w:tc>
          <w:tcPr/>
          <w:p>
            <w:pPr>
              <w:pStyle w:val="Compact"/>
              <w:jc w:val="left"/>
            </w:pPr>
            <w:r>
              <w:t xml:space="preserve">expected_goals</w:t>
            </w:r>
          </w:p>
        </w:tc>
        <w:tc>
          <w:tcPr/>
          <w:p>
            <w:pPr>
              <w:pStyle w:val="Compact"/>
              <w:jc w:val="left"/>
            </w:pPr>
            <w:r>
              <w:t xml:space="preserve">xG model output</w:t>
            </w:r>
          </w:p>
        </w:tc>
        <w:tc>
          <w:tcPr/>
          <w:p>
            <w:pPr>
              <w:pStyle w:val="Compact"/>
              <w:jc w:val="left"/>
            </w:pPr>
            <w:r>
              <w:t xml:space="preserve">Hockey</w:t>
            </w:r>
          </w:p>
        </w:tc>
      </w:tr>
      <w:tr>
        <w:tc>
          <w:tcPr/>
          <w:p>
            <w:pPr>
              <w:pStyle w:val="Compact"/>
              <w:jc w:val="left"/>
            </w:pPr>
            <w:r>
              <w:t xml:space="preserve">true_shooting_pct</w:t>
            </w:r>
          </w:p>
        </w:tc>
        <w:tc>
          <w:tcPr/>
          <w:p>
            <w:pPr>
              <w:pStyle w:val="Compact"/>
              <w:jc w:val="left"/>
            </w:pPr>
            <w:r>
              <w:t xml:space="preserve">True shooting percentage</w:t>
            </w:r>
          </w:p>
        </w:tc>
        <w:tc>
          <w:tcPr/>
          <w:p>
            <w:pPr>
              <w:pStyle w:val="Compact"/>
              <w:jc w:val="left"/>
            </w:pPr>
            <w:r>
              <w:t xml:space="preserve">Basketball</w:t>
            </w:r>
          </w:p>
        </w:tc>
      </w:tr>
      <w:tr>
        <w:tc>
          <w:tcPr/>
          <w:p>
            <w:pPr>
              <w:pStyle w:val="Compact"/>
              <w:jc w:val="left"/>
            </w:pPr>
            <w:r>
              <w:t xml:space="preserve">effective_fg_pct</w:t>
            </w:r>
          </w:p>
        </w:tc>
        <w:tc>
          <w:tcPr/>
          <w:p>
            <w:pPr>
              <w:pStyle w:val="Compact"/>
              <w:jc w:val="left"/>
            </w:pPr>
            <w:r>
              <w:t xml:space="preserve">Effective field goal %</w:t>
            </w:r>
          </w:p>
        </w:tc>
        <w:tc>
          <w:tcPr/>
          <w:p>
            <w:pPr>
              <w:pStyle w:val="Compact"/>
              <w:jc w:val="left"/>
            </w:pPr>
            <w:r>
              <w:t xml:space="preserve">Basketball</w:t>
            </w:r>
          </w:p>
        </w:tc>
      </w:tr>
    </w:tbl>
    <w:bookmarkEnd w:id="242"/>
    <w:bookmarkEnd w:id="243"/>
    <w:bookmarkStart w:id="247" w:name="feature-computation-methods"/>
    <w:p>
      <w:pPr>
        <w:pStyle w:val="Heading3"/>
      </w:pPr>
      <w:r>
        <w:t xml:space="preserve">2.2 Feature Computation Methods</w:t>
      </w:r>
    </w:p>
    <w:bookmarkStart w:id="244" w:name="rolling-statistics"/>
    <w:p>
      <w:pPr>
        <w:pStyle w:val="Heading4"/>
      </w:pPr>
      <w:r>
        <w:t xml:space="preserve">2.2.1 Rolling Statistics</w:t>
      </w:r>
    </w:p>
    <w:p>
      <w:pPr>
        <w:numPr>
          <w:ilvl w:val="0"/>
          <w:numId w:val="1035"/>
        </w:numPr>
        <w:pStyle w:val="Compact"/>
      </w:pPr>
      <w:r>
        <w:rPr>
          <w:bCs/>
          <w:b/>
        </w:rPr>
        <w:t xml:space="preserve">Windows</w:t>
      </w:r>
      <w:r>
        <w:t xml:space="preserve">: 3, 5, 10, 15, 30 games</w:t>
      </w:r>
    </w:p>
    <w:p>
      <w:pPr>
        <w:numPr>
          <w:ilvl w:val="0"/>
          <w:numId w:val="1035"/>
        </w:numPr>
        <w:pStyle w:val="Compact"/>
      </w:pPr>
      <w:r>
        <w:rPr>
          <w:bCs/>
          <w:b/>
        </w:rPr>
        <w:t xml:space="preserve">Methods</w:t>
      </w:r>
      <w:r>
        <w:t xml:space="preserve">: Mean, standard deviation, min, max, trend</w:t>
      </w:r>
    </w:p>
    <w:p>
      <w:pPr>
        <w:numPr>
          <w:ilvl w:val="0"/>
          <w:numId w:val="1035"/>
        </w:numPr>
        <w:pStyle w:val="Compact"/>
      </w:pPr>
      <w:r>
        <w:rPr>
          <w:bCs/>
          <w:b/>
        </w:rPr>
        <w:t xml:space="preserve">Weighting</w:t>
      </w:r>
      <w:r>
        <w:t xml:space="preserve">: Exponential decay with configurable half-life</w:t>
      </w:r>
    </w:p>
    <w:bookmarkEnd w:id="244"/>
    <w:bookmarkStart w:id="245" w:name="elo-rating-system"/>
    <w:p>
      <w:pPr>
        <w:pStyle w:val="Heading4"/>
      </w:pPr>
      <w:r>
        <w:t xml:space="preserve">2.2.2 ELO Rating System</w:t>
      </w:r>
    </w:p>
    <w:p>
      <w:pPr>
        <w:pStyle w:val="FirstParagraph"/>
      </w:pPr>
      <w:r>
        <w:rPr>
          <w:bCs/>
          <w:b/>
        </w:rPr>
        <w:t xml:space="preserve">Formula</w:t>
      </w:r>
      <w:r>
        <w:t xml:space="preserve">:</w:t>
      </w:r>
    </w:p>
    <w:p>
      <w:pPr>
        <w:pStyle w:val="SourceCode"/>
      </w:pPr>
      <w:r>
        <w:rPr>
          <w:rStyle w:val="VerbatimChar"/>
        </w:rPr>
        <w:t xml:space="preserve">New Rating = Old Rating + K × (Actual - Expected)</w:t>
      </w:r>
      <w:r>
        <w:br/>
      </w:r>
      <w:r>
        <w:br/>
      </w:r>
      <w:r>
        <w:rPr>
          <w:rStyle w:val="VerbatimChar"/>
        </w:rPr>
        <w:t xml:space="preserve">Expected = 1 / (1 + 10^((Opponent Rating - Team Rating) / 400))</w:t>
      </w:r>
      <w:r>
        <w:br/>
      </w:r>
      <w:r>
        <w:br/>
      </w:r>
      <w:r>
        <w:rPr>
          <w:rStyle w:val="VerbatimChar"/>
        </w:rPr>
        <w:t xml:space="preserve">Actual = 1 for win, 0.5 for tie, 0 for loss</w:t>
      </w:r>
    </w:p>
    <w:p>
      <w:pPr>
        <w:pStyle w:val="FirstParagraph"/>
      </w:pPr>
      <w:r>
        <w:rPr>
          <w:bCs/>
          <w:b/>
        </w:rPr>
        <w:t xml:space="preserve">Sport-Specific K Factors</w:t>
      </w:r>
      <w:r>
        <w:t xml:space="preserve">:</w:t>
      </w:r>
      <w:r>
        <w:t xml:space="preserve"> </w:t>
      </w:r>
      <w:r>
        <w:t xml:space="preserve">| Sport | K Factor | Home Advantage |</w:t>
      </w:r>
      <w:r>
        <w:t xml:space="preserve"> </w:t>
      </w:r>
      <w:r>
        <w:t xml:space="preserve">|——-|———-|—————-|</w:t>
      </w:r>
      <w:r>
        <w:t xml:space="preserve"> </w:t>
      </w:r>
      <w:r>
        <w:t xml:space="preserve">| NFL | 20 | 48 points |</w:t>
      </w:r>
      <w:r>
        <w:t xml:space="preserve"> </w:t>
      </w:r>
      <w:r>
        <w:t xml:space="preserve">| NBA | 20 | 100 points |</w:t>
      </w:r>
      <w:r>
        <w:t xml:space="preserve"> </w:t>
      </w:r>
      <w:r>
        <w:t xml:space="preserve">| MLB | 4 | 24 points |</w:t>
      </w:r>
      <w:r>
        <w:t xml:space="preserve"> </w:t>
      </w:r>
      <w:r>
        <w:t xml:space="preserve">| NHL | 8 | 33 points |</w:t>
      </w:r>
      <w:r>
        <w:t xml:space="preserve"> </w:t>
      </w:r>
      <w:r>
        <w:t xml:space="preserve">| NCAAF | 32 | 70 points |</w:t>
      </w:r>
      <w:r>
        <w:t xml:space="preserve"> </w:t>
      </w:r>
      <w:r>
        <w:t xml:space="preserve">| NCAAB | 32 | 100 points |</w:t>
      </w:r>
    </w:p>
    <w:bookmarkEnd w:id="245"/>
    <w:bookmarkStart w:id="246" w:name="recency-weighting"/>
    <w:p>
      <w:pPr>
        <w:pStyle w:val="Heading4"/>
      </w:pPr>
      <w:r>
        <w:t xml:space="preserve">2.2.3 Recency Weighting</w:t>
      </w:r>
    </w:p>
    <w:p>
      <w:pPr>
        <w:pStyle w:val="FirstParagraph"/>
      </w:pPr>
      <w:r>
        <w:rPr>
          <w:bCs/>
          <w:b/>
        </w:rPr>
        <w:t xml:space="preserve">Exponential Decay Formula</w:t>
      </w:r>
      <w:r>
        <w:t xml:space="preserve">:</w:t>
      </w:r>
    </w:p>
    <w:p>
      <w:pPr>
        <w:pStyle w:val="SourceCode"/>
      </w:pPr>
      <w:r>
        <w:rPr>
          <w:rStyle w:val="VerbatimChar"/>
        </w:rPr>
        <w:t xml:space="preserve">Weight = e^(-λ × days_ago)</w:t>
      </w:r>
      <w:r>
        <w:br/>
      </w:r>
      <w:r>
        <w:br/>
      </w:r>
      <w:r>
        <w:rPr>
          <w:rStyle w:val="VerbatimChar"/>
        </w:rPr>
        <w:t xml:space="preserve">λ = ln(2) / half_life_days</w:t>
      </w:r>
    </w:p>
    <w:p>
      <w:pPr>
        <w:pStyle w:val="FirstParagraph"/>
      </w:pPr>
      <w:r>
        <w:rPr>
          <w:bCs/>
          <w:b/>
        </w:rPr>
        <w:t xml:space="preserve">Default Half-Lives</w:t>
      </w:r>
      <w:r>
        <w:t xml:space="preserve">:</w:t>
      </w:r>
      <w:r>
        <w:t xml:space="preserve"> </w:t>
      </w:r>
      <w:r>
        <w:t xml:space="preserve">| Data Type | Half-Life |</w:t>
      </w:r>
      <w:r>
        <w:t xml:space="preserve"> </w:t>
      </w:r>
      <w:r>
        <w:t xml:space="preserve">|———–|———–|</w:t>
      </w:r>
      <w:r>
        <w:t xml:space="preserve"> </w:t>
      </w:r>
      <w:r>
        <w:t xml:space="preserve">| Team performance | 30 days |</w:t>
      </w:r>
      <w:r>
        <w:t xml:space="preserve"> </w:t>
      </w:r>
      <w:r>
        <w:t xml:space="preserve">| Player form | 14 days |</w:t>
      </w:r>
      <w:r>
        <w:t xml:space="preserve"> </w:t>
      </w:r>
      <w:r>
        <w:t xml:space="preserve">| Head-to-head | 365 days |</w:t>
      </w:r>
      <w:r>
        <w:t xml:space="preserve"> </w:t>
      </w:r>
      <w:r>
        <w:t xml:space="preserve">| Line movement | 1 hour |</w:t>
      </w:r>
    </w:p>
    <w:bookmarkEnd w:id="246"/>
    <w:bookmarkEnd w:id="247"/>
    <w:bookmarkStart w:id="251" w:name="data-leakage-prevention"/>
    <w:p>
      <w:pPr>
        <w:pStyle w:val="Heading3"/>
      </w:pPr>
      <w:r>
        <w:t xml:space="preserve">2.3 Data Leakage Prevention</w:t>
      </w:r>
    </w:p>
    <w:bookmarkStart w:id="248" w:name="temporal-isolation-rules"/>
    <w:p>
      <w:pPr>
        <w:pStyle w:val="Heading4"/>
      </w:pPr>
      <w:r>
        <w:t xml:space="preserve">2.3.1 Temporal Isolation Rules</w:t>
      </w:r>
    </w:p>
    <w:p>
      <w:pPr>
        <w:numPr>
          <w:ilvl w:val="0"/>
          <w:numId w:val="1036"/>
        </w:numPr>
        <w:pStyle w:val="Compact"/>
      </w:pPr>
      <w:r>
        <w:t xml:space="preserve">All features computed using only data available before game start</w:t>
      </w:r>
    </w:p>
    <w:p>
      <w:pPr>
        <w:numPr>
          <w:ilvl w:val="0"/>
          <w:numId w:val="1036"/>
        </w:numPr>
        <w:pStyle w:val="Compact"/>
      </w:pPr>
      <w:r>
        <w:t xml:space="preserve">Strict cutoff timestamp enforcement</w:t>
      </w:r>
    </w:p>
    <w:p>
      <w:pPr>
        <w:numPr>
          <w:ilvl w:val="0"/>
          <w:numId w:val="1036"/>
        </w:numPr>
        <w:pStyle w:val="Compact"/>
      </w:pPr>
      <w:r>
        <w:t xml:space="preserve">No future game outcomes in training data</w:t>
      </w:r>
    </w:p>
    <w:p>
      <w:pPr>
        <w:numPr>
          <w:ilvl w:val="0"/>
          <w:numId w:val="1036"/>
        </w:numPr>
        <w:pStyle w:val="Compact"/>
      </w:pPr>
      <w:r>
        <w:t xml:space="preserve">Injury status frozen at game time</w:t>
      </w:r>
    </w:p>
    <w:bookmarkEnd w:id="248"/>
    <w:bookmarkStart w:id="249" w:name="traintest-split-strategy"/>
    <w:p>
      <w:pPr>
        <w:pStyle w:val="Heading4"/>
      </w:pPr>
      <w:r>
        <w:t xml:space="preserve">2.3.2 Train/Test Split Strategy</w:t>
      </w:r>
    </w:p>
    <w:p>
      <w:pPr>
        <w:numPr>
          <w:ilvl w:val="0"/>
          <w:numId w:val="1037"/>
        </w:numPr>
        <w:pStyle w:val="Compact"/>
      </w:pPr>
      <w:r>
        <w:rPr>
          <w:bCs/>
          <w:b/>
        </w:rPr>
        <w:t xml:space="preserve">Method</w:t>
      </w:r>
      <w:r>
        <w:t xml:space="preserve">: Walk-forward validation with temporal ordering</w:t>
      </w:r>
    </w:p>
    <w:p>
      <w:pPr>
        <w:numPr>
          <w:ilvl w:val="0"/>
          <w:numId w:val="1037"/>
        </w:numPr>
        <w:pStyle w:val="Compact"/>
      </w:pPr>
      <w:r>
        <w:rPr>
          <w:bCs/>
          <w:b/>
        </w:rPr>
        <w:t xml:space="preserve">Training Window</w:t>
      </w:r>
      <w:r>
        <w:t xml:space="preserve">: Rolling 365 days</w:t>
      </w:r>
    </w:p>
    <w:p>
      <w:pPr>
        <w:numPr>
          <w:ilvl w:val="0"/>
          <w:numId w:val="1037"/>
        </w:numPr>
        <w:pStyle w:val="Compact"/>
      </w:pPr>
      <w:r>
        <w:rPr>
          <w:bCs/>
          <w:b/>
        </w:rPr>
        <w:t xml:space="preserve">Validation Window</w:t>
      </w:r>
      <w:r>
        <w:t xml:space="preserve">: Rolling 30 days</w:t>
      </w:r>
    </w:p>
    <w:p>
      <w:pPr>
        <w:numPr>
          <w:ilvl w:val="0"/>
          <w:numId w:val="1037"/>
        </w:numPr>
        <w:pStyle w:val="Compact"/>
      </w:pPr>
      <w:r>
        <w:rPr>
          <w:bCs/>
          <w:b/>
        </w:rPr>
        <w:t xml:space="preserve">Gap</w:t>
      </w:r>
      <w:r>
        <w:t xml:space="preserve">: 24 hours between training end and test start</w:t>
      </w:r>
    </w:p>
    <w:bookmarkEnd w:id="249"/>
    <w:bookmarkStart w:id="250" w:name="feature-store-versioning"/>
    <w:p>
      <w:pPr>
        <w:pStyle w:val="Heading4"/>
      </w:pPr>
      <w:r>
        <w:t xml:space="preserve">2.3.3 Feature Store Versioning</w:t>
      </w:r>
    </w:p>
    <w:p>
      <w:pPr>
        <w:numPr>
          <w:ilvl w:val="0"/>
          <w:numId w:val="1038"/>
        </w:numPr>
        <w:pStyle w:val="Compact"/>
      </w:pPr>
      <w:r>
        <w:t xml:space="preserve">Point-in-time feature retrieval</w:t>
      </w:r>
    </w:p>
    <w:p>
      <w:pPr>
        <w:numPr>
          <w:ilvl w:val="0"/>
          <w:numId w:val="1038"/>
        </w:numPr>
        <w:pStyle w:val="Compact"/>
      </w:pPr>
      <w:r>
        <w:t xml:space="preserve">Immutable feature snapshots at prediction time</w:t>
      </w:r>
    </w:p>
    <w:p>
      <w:pPr>
        <w:numPr>
          <w:ilvl w:val="0"/>
          <w:numId w:val="1038"/>
        </w:numPr>
        <w:pStyle w:val="Compact"/>
      </w:pPr>
      <w:r>
        <w:t xml:space="preserve">Audit trail for all feature calculations</w:t>
      </w:r>
    </w:p>
    <w:p>
      <w:r>
        <w:pict>
          <v:rect style="width:0;height:1.5pt" o:hralign="center" o:hrstd="t" o:hr="t"/>
        </w:pict>
      </w:r>
    </w:p>
    <w:bookmarkEnd w:id="250"/>
    <w:bookmarkEnd w:id="251"/>
    <w:bookmarkEnd w:id="252"/>
    <w:bookmarkStart w:id="258" w:name="model-architecture"/>
    <w:p>
      <w:pPr>
        <w:pStyle w:val="Heading2"/>
      </w:pPr>
      <w:r>
        <w:t xml:space="preserve">3. Model Architecture</w:t>
      </w:r>
    </w:p>
    <w:bookmarkStart w:id="253" w:name="meta-ensemble-structure"/>
    <w:p>
      <w:pPr>
        <w:pStyle w:val="Heading3"/>
      </w:pPr>
      <w:r>
        <w:t xml:space="preserve">3.1 Meta-Ensemble Structure</w:t>
      </w:r>
    </w:p>
    <w:p>
      <w:pPr>
        <w:pStyle w:val="SourceCode"/>
      </w:pPr>
      <w:r>
        <w:rPr>
          <w:rStyle w:val="VerbatimChar"/>
        </w:rPr>
        <w:t xml:space="preserve">┌─────────────────────────────────────────────────────────────────┐</w:t>
      </w:r>
      <w:r>
        <w:br/>
      </w:r>
      <w:r>
        <w:rPr>
          <w:rStyle w:val="VerbatimChar"/>
        </w:rPr>
        <w:t xml:space="preserve">│                    META-ENSEMBLE LAYER                          │</w:t>
      </w:r>
      <w:r>
        <w:br/>
      </w:r>
      <w:r>
        <w:rPr>
          <w:rStyle w:val="VerbatimChar"/>
        </w:rPr>
        <w:t xml:space="preserve">│        (Learned weights based on validation performance)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H2O AutoML           │  │       AutoGluon          │  │</w:t>
      </w:r>
      <w:r>
        <w:br/>
      </w:r>
      <w:r>
        <w:rPr>
          <w:rStyle w:val="VerbatimChar"/>
        </w:rPr>
        <w:t xml:space="preserve">│  │    (35% weight)           │  │     (45% weight)         │  │</w:t>
      </w:r>
      <w:r>
        <w:br/>
      </w:r>
      <w:r>
        <w:rPr>
          <w:rStyle w:val="VerbatimChar"/>
        </w:rPr>
        <w:t xml:space="preserve">│  │                           │  │                          │  │</w:t>
      </w:r>
      <w:r>
        <w:br/>
      </w:r>
      <w:r>
        <w:rPr>
          <w:rStyle w:val="VerbatimChar"/>
        </w:rPr>
        <w:t xml:space="preserve">│  │  ┌────────────────────┐   │  │  ┌────────────────────┐  │  │</w:t>
      </w:r>
      <w:r>
        <w:br/>
      </w:r>
      <w:r>
        <w:rPr>
          <w:rStyle w:val="VerbatimChar"/>
        </w:rPr>
        <w:t xml:space="preserve">│  │  │ GBM Ensemble       │   │  │  │ WeightedEnsemble   │  │  │</w:t>
      </w:r>
      <w:r>
        <w:br/>
      </w:r>
      <w:r>
        <w:rPr>
          <w:rStyle w:val="VerbatimChar"/>
        </w:rPr>
        <w:t xml:space="preserve">│  │  │ Deep Learning      │   │  │  │ (Multi-layer       │  │  │</w:t>
      </w:r>
      <w:r>
        <w:br/>
      </w:r>
      <w:r>
        <w:rPr>
          <w:rStyle w:val="VerbatimChar"/>
        </w:rPr>
        <w:t xml:space="preserve">│  │  │ GLM Ensemble       │   │  │  │  stacking)         │  │  │</w:t>
      </w:r>
      <w:r>
        <w:br/>
      </w:r>
      <w:r>
        <w:rPr>
          <w:rStyle w:val="VerbatimChar"/>
        </w:rPr>
        <w:t xml:space="preserve">│  │  │ XGBoost           │   │  │  │                    │  │  │</w:t>
      </w:r>
      <w:r>
        <w:br/>
      </w:r>
      <w:r>
        <w:rPr>
          <w:rStyle w:val="VerbatimChar"/>
        </w:rPr>
        <w:t xml:space="preserve">│  │  │ Stacked Ensemble   │   │  │  │ L1: LightGBM      │  │  │</w:t>
      </w:r>
      <w:r>
        <w:br/>
      </w:r>
      <w:r>
        <w:rPr>
          <w:rStyle w:val="VerbatimChar"/>
        </w:rPr>
        <w:t xml:space="preserve">│  │  └────────────────────┘   │  │  │ L1: CatBoost      │  │  │</w:t>
      </w:r>
      <w:r>
        <w:br/>
      </w:r>
      <w:r>
        <w:rPr>
          <w:rStyle w:val="VerbatimChar"/>
        </w:rPr>
        <w:t xml:space="preserve">│  │                           │  │  │ L1: XGBoost       │  │  │</w:t>
      </w:r>
      <w:r>
        <w:br/>
      </w:r>
      <w:r>
        <w:rPr>
          <w:rStyle w:val="VerbatimChar"/>
        </w:rPr>
        <w:t xml:space="preserve">│  └───────────────────────────┘  │  │ L1: RandomForest  │  │  │</w:t>
      </w:r>
      <w:r>
        <w:br/>
      </w:r>
      <w:r>
        <w:rPr>
          <w:rStyle w:val="VerbatimChar"/>
        </w:rPr>
        <w:t xml:space="preserve">│                                  │  │ L1: ExtraTrees    │  │  │</w:t>
      </w:r>
      <w:r>
        <w:br/>
      </w:r>
      <w:r>
        <w:rPr>
          <w:rStyle w:val="VerbatimChar"/>
        </w:rPr>
        <w:t xml:space="preserve">│  ┌───────────────────────────┐  │  │ L1: NeuralNet     │  │  │</w:t>
      </w:r>
      <w:r>
        <w:br/>
      </w:r>
      <w:r>
        <w:rPr>
          <w:rStyle w:val="VerbatimChar"/>
        </w:rPr>
        <w:t xml:space="preserve">│  │    Sklearn Ensemble       │  │  │ L2: Stacked GBM   │  │  │</w:t>
      </w:r>
      <w:r>
        <w:br/>
      </w:r>
      <w:r>
        <w:rPr>
          <w:rStyle w:val="VerbatimChar"/>
        </w:rPr>
        <w:t xml:space="preserve">│  │    (20% weight)           │  │  └────────────────────┘  │  │</w:t>
      </w:r>
      <w:r>
        <w:br/>
      </w:r>
      <w:r>
        <w:rPr>
          <w:rStyle w:val="VerbatimChar"/>
        </w:rPr>
        <w:t xml:space="preserve">│  │                           │  │                          │  │</w:t>
      </w:r>
      <w:r>
        <w:br/>
      </w:r>
      <w:r>
        <w:rPr>
          <w:rStyle w:val="VerbatimChar"/>
        </w:rPr>
        <w:t xml:space="preserve">│  │  ┌────────────────────┐   │  └──────────────────────────┘  │</w:t>
      </w:r>
      <w:r>
        <w:br/>
      </w:r>
      <w:r>
        <w:rPr>
          <w:rStyle w:val="VerbatimChar"/>
        </w:rPr>
        <w:t xml:space="preserve">│  │  │ Voting Classifier   │   │                               │</w:t>
      </w:r>
      <w:r>
        <w:br/>
      </w:r>
      <w:r>
        <w:rPr>
          <w:rStyle w:val="VerbatimChar"/>
        </w:rPr>
        <w:t xml:space="preserve">│  │  │ - XGBoost          │   │                               │</w:t>
      </w:r>
      <w:r>
        <w:br/>
      </w:r>
      <w:r>
        <w:rPr>
          <w:rStyle w:val="VerbatimChar"/>
        </w:rPr>
        <w:t xml:space="preserve">│  │  │ - LightGBM         │   │                               │</w:t>
      </w:r>
      <w:r>
        <w:br/>
      </w:r>
      <w:r>
        <w:rPr>
          <w:rStyle w:val="VerbatimChar"/>
        </w:rPr>
        <w:t xml:space="preserve">│  │  │ - CatBoost         │   │                               │</w:t>
      </w:r>
      <w:r>
        <w:br/>
      </w:r>
      <w:r>
        <w:rPr>
          <w:rStyle w:val="VerbatimChar"/>
        </w:rPr>
        <w:t xml:space="preserve">│  │  │ - Random Forest    │   │                               │</w:t>
      </w:r>
      <w:r>
        <w:br/>
      </w:r>
      <w:r>
        <w:rPr>
          <w:rStyle w:val="VerbatimChar"/>
        </w:rPr>
        <w:t xml:space="preserve">│  │  │ - Logistic Reg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PROBABILITY CALIBRATION LAYER                    │</w:t>
      </w:r>
      <w:r>
        <w:br/>
      </w:r>
      <w:r>
        <w:rPr>
          <w:rStyle w:val="VerbatimChar"/>
        </w:rPr>
        <w:t xml:space="preserve">│         (Isotonic Regression / Platt Scaling)                 │</w:t>
      </w:r>
      <w:r>
        <w:br/>
      </w:r>
      <w:r>
        <w:rPr>
          <w:rStyle w:val="VerbatimChar"/>
        </w:rPr>
        <w:t xml:space="preserve">├───────────────────────────────────────────────────────────────┤</w:t>
      </w:r>
      <w:r>
        <w:br/>
      </w:r>
      <w:r>
        <w:rPr>
          <w:rStyle w:val="VerbatimChar"/>
        </w:rPr>
        <w:t xml:space="preserve">│                    FEATURE STORE                              │</w:t>
      </w:r>
      <w:r>
        <w:br/>
      </w:r>
      <w:r>
        <w:rPr>
          <w:rStyle w:val="VerbatimChar"/>
        </w:rPr>
        <w:t xml:space="preserve">│              (60-168 features per sport)                      │</w:t>
      </w:r>
      <w:r>
        <w:br/>
      </w:r>
      <w:r>
        <w:rPr>
          <w:rStyle w:val="VerbatimChar"/>
        </w:rPr>
        <w:t xml:space="preserve">└───────────────────────────────────────────────────────────────┘</w:t>
      </w:r>
    </w:p>
    <w:bookmarkEnd w:id="253"/>
    <w:bookmarkStart w:id="254" w:name="h2o-automl-configuration"/>
    <w:p>
      <w:pPr>
        <w:pStyle w:val="Heading3"/>
      </w:pPr>
      <w:r>
        <w:t xml:space="preserve">3.2 H2O AutoML Configuration</w:t>
      </w:r>
    </w:p>
    <w:p>
      <w:pPr>
        <w:pStyle w:val="FirstParagraph"/>
      </w:pPr>
      <w:r>
        <w:rPr>
          <w:bCs/>
          <w:b/>
        </w:rPr>
        <w:t xml:space="preserve">Training Parameters</w:t>
      </w:r>
      <w:r>
        <w:t xml:space="preserve">:</w:t>
      </w:r>
      <w:r>
        <w:t xml:space="preserve"> </w:t>
      </w:r>
      <w:r>
        <w:t xml:space="preserve">| Parameter | Value | Description |</w:t>
      </w:r>
      <w:r>
        <w:t xml:space="preserve"> </w:t>
      </w:r>
      <w:r>
        <w:t xml:space="preserve">|———–|——-|————-|</w:t>
      </w:r>
      <w:r>
        <w:t xml:space="preserve"> </w:t>
      </w:r>
      <w:r>
        <w:t xml:space="preserve">| max_models | 50 | Maximum models to train |</w:t>
      </w:r>
      <w:r>
        <w:t xml:space="preserve"> </w:t>
      </w:r>
      <w:r>
        <w:t xml:space="preserve">| max_runtime_secs | 3600 | Maximum training time |</w:t>
      </w:r>
      <w:r>
        <w:t xml:space="preserve"> </w:t>
      </w:r>
      <w:r>
        <w:t xml:space="preserve">| stopping_metric | AUC | Early stopping metric |</w:t>
      </w:r>
      <w:r>
        <w:t xml:space="preserve"> </w:t>
      </w:r>
      <w:r>
        <w:t xml:space="preserve">| stopping_rounds | 3 | Rounds without improvement |</w:t>
      </w:r>
      <w:r>
        <w:t xml:space="preserve"> </w:t>
      </w:r>
      <w:r>
        <w:t xml:space="preserve">| stopping_tolerance | 0.001 | Minimum improvement |</w:t>
      </w:r>
      <w:r>
        <w:t xml:space="preserve"> </w:t>
      </w:r>
      <w:r>
        <w:t xml:space="preserve">| nfolds | 5 | Cross-validation folds |</w:t>
      </w:r>
      <w:r>
        <w:t xml:space="preserve"> </w:t>
      </w:r>
      <w:r>
        <w:t xml:space="preserve">| balance_classes | True | Handle class imbalance |</w:t>
      </w:r>
      <w:r>
        <w:t xml:space="preserve"> </w:t>
      </w:r>
      <w:r>
        <w:t xml:space="preserve">| seed | 42 | Reproducibility seed |</w:t>
      </w:r>
    </w:p>
    <w:p>
      <w:pPr>
        <w:pStyle w:val="BodyText"/>
      </w:pPr>
      <w:r>
        <w:rPr>
          <w:bCs/>
          <w:b/>
        </w:rPr>
        <w:t xml:space="preserve">Included Algorithms</w:t>
      </w:r>
      <w:r>
        <w:t xml:space="preserve">:</w:t>
      </w:r>
      <w:r>
        <w:t xml:space="preserve"> </w:t>
      </w:r>
      <w:r>
        <w:t xml:space="preserve">- Gradient Boosting Machine (GBM)</w:t>
      </w:r>
      <w:r>
        <w:t xml:space="preserve"> </w:t>
      </w:r>
      <w:r>
        <w:t xml:space="preserve">- Distributed Random Forest (DRF)</w:t>
      </w:r>
      <w:r>
        <w:t xml:space="preserve"> </w:t>
      </w:r>
      <w:r>
        <w:t xml:space="preserve">- Extremely Randomized Trees (XRT)</w:t>
      </w:r>
      <w:r>
        <w:t xml:space="preserve"> </w:t>
      </w:r>
      <w:r>
        <w:t xml:space="preserve">- Generalized Linear Model (GLM)</w:t>
      </w:r>
      <w:r>
        <w:t xml:space="preserve"> </w:t>
      </w:r>
      <w:r>
        <w:t xml:space="preserve">- Deep Learning (Neural Network)</w:t>
      </w:r>
      <w:r>
        <w:t xml:space="preserve"> </w:t>
      </w:r>
      <w:r>
        <w:t xml:space="preserve">- XGBoost</w:t>
      </w:r>
      <w:r>
        <w:t xml:space="preserve"> </w:t>
      </w:r>
      <w:r>
        <w:t xml:space="preserve">- Stacked Ensemble</w:t>
      </w:r>
    </w:p>
    <w:bookmarkEnd w:id="254"/>
    <w:bookmarkStart w:id="255" w:name="autogluon-configuration"/>
    <w:p>
      <w:pPr>
        <w:pStyle w:val="Heading3"/>
      </w:pPr>
      <w:r>
        <w:t xml:space="preserve">3.3 AutoGluon Configuration</w:t>
      </w:r>
    </w:p>
    <w:p>
      <w:pPr>
        <w:pStyle w:val="FirstParagraph"/>
      </w:pPr>
      <w:r>
        <w:rPr>
          <w:bCs/>
          <w:b/>
        </w:rPr>
        <w:t xml:space="preserve">Training Parameters</w:t>
      </w:r>
      <w:r>
        <w:t xml:space="preserve">:</w:t>
      </w:r>
      <w:r>
        <w:t xml:space="preserve"> </w:t>
      </w:r>
      <w:r>
        <w:t xml:space="preserve">| Parameter | Value | Description |</w:t>
      </w:r>
      <w:r>
        <w:t xml:space="preserve"> </w:t>
      </w:r>
      <w:r>
        <w:t xml:space="preserve">|———–|——-|————-|</w:t>
      </w:r>
      <w:r>
        <w:t xml:space="preserve"> </w:t>
      </w:r>
      <w:r>
        <w:t xml:space="preserve">| preset | best_quality | Maximum accuracy focus |</w:t>
      </w:r>
      <w:r>
        <w:t xml:space="preserve"> </w:t>
      </w:r>
      <w:r>
        <w:t xml:space="preserve">| time_limit | 3600 | Maximum training time |</w:t>
      </w:r>
      <w:r>
        <w:t xml:space="preserve"> </w:t>
      </w:r>
      <w:r>
        <w:t xml:space="preserve">| num_bag_folds | 8 | Bagging folds |</w:t>
      </w:r>
      <w:r>
        <w:t xml:space="preserve"> </w:t>
      </w:r>
      <w:r>
        <w:t xml:space="preserve">| num_stack_levels | 3 | Stacking depth |</w:t>
      </w:r>
      <w:r>
        <w:t xml:space="preserve"> </w:t>
      </w:r>
      <w:r>
        <w:t xml:space="preserve">| auto_stack | True | Automatic stacking |</w:t>
      </w:r>
      <w:r>
        <w:t xml:space="preserve"> </w:t>
      </w:r>
      <w:r>
        <w:t xml:space="preserve">| verbosity | 2 | Logging level |</w:t>
      </w:r>
    </w:p>
    <w:p>
      <w:pPr>
        <w:pStyle w:val="BodyText"/>
      </w:pPr>
      <w:r>
        <w:rPr>
          <w:bCs/>
          <w:b/>
        </w:rPr>
        <w:t xml:space="preserve">Multi-Layer Stack Architecture</w:t>
      </w:r>
      <w:r>
        <w:t xml:space="preserve">:</w:t>
      </w:r>
      <w:r>
        <w:t xml:space="preserve"> </w:t>
      </w:r>
      <w:r>
        <w:t xml:space="preserve">-</w:t>
      </w:r>
      <w:r>
        <w:t xml:space="preserve"> </w:t>
      </w:r>
      <w:r>
        <w:rPr>
          <w:bCs/>
          <w:b/>
        </w:rPr>
        <w:t xml:space="preserve">Layer 1 (Base)</w:t>
      </w:r>
      <w:r>
        <w:t xml:space="preserve">: LightGBM, CatBoost, XGBoost, Random Forest, Extra Trees, Neural Network, K-Nearest Neighbors</w:t>
      </w:r>
      <w:r>
        <w:t xml:space="preserve"> </w:t>
      </w:r>
      <w:r>
        <w:t xml:space="preserve">-</w:t>
      </w:r>
      <w:r>
        <w:t xml:space="preserve"> </w:t>
      </w:r>
      <w:r>
        <w:rPr>
          <w:bCs/>
          <w:b/>
        </w:rPr>
        <w:t xml:space="preserve">Layer 2 (Stack)</w:t>
      </w:r>
      <w:r>
        <w:t xml:space="preserve">: LightGBM, CatBoost on L1 predictions + original features</w:t>
      </w:r>
      <w:r>
        <w:t xml:space="preserve"> </w:t>
      </w:r>
      <w:r>
        <w:t xml:space="preserve">-</w:t>
      </w:r>
      <w:r>
        <w:t xml:space="preserve"> </w:t>
      </w:r>
      <w:r>
        <w:rPr>
          <w:bCs/>
          <w:b/>
        </w:rPr>
        <w:t xml:space="preserve">Layer 3 (Final)</w:t>
      </w:r>
      <w:r>
        <w:t xml:space="preserve">: Weighted ensemble of all models</w:t>
      </w:r>
    </w:p>
    <w:bookmarkEnd w:id="255"/>
    <w:bookmarkStart w:id="256" w:name="sklearn-ensemble-configuration"/>
    <w:p>
      <w:pPr>
        <w:pStyle w:val="Heading3"/>
      </w:pPr>
      <w:r>
        <w:t xml:space="preserve">3.4 Sklearn Ensemble Configuration</w:t>
      </w:r>
    </w:p>
    <w:p>
      <w:pPr>
        <w:pStyle w:val="FirstParagraph"/>
      </w:pPr>
      <w:r>
        <w:rPr>
          <w:bCs/>
          <w:b/>
        </w:rPr>
        <w:t xml:space="preserve">Voting Classifier Components</w:t>
      </w:r>
      <w:r>
        <w:t xml:space="preserve">:</w:t>
      </w:r>
      <w:r>
        <w:t xml:space="preserve"> </w:t>
      </w:r>
      <w:r>
        <w:t xml:space="preserve">| Model | Weight | Key Parameters |</w:t>
      </w:r>
      <w:r>
        <w:t xml:space="preserve"> </w:t>
      </w:r>
      <w:r>
        <w:t xml:space="preserve">|——-|——–|—————-|</w:t>
      </w:r>
      <w:r>
        <w:t xml:space="preserve"> </w:t>
      </w:r>
      <w:r>
        <w:t xml:space="preserve">| XGBoost | 0.30 | n_estimators=500, max_depth=6, learning_rate=0.05 |</w:t>
      </w:r>
      <w:r>
        <w:t xml:space="preserve"> </w:t>
      </w:r>
      <w:r>
        <w:t xml:space="preserve">| LightGBM | 0.25 | n_estimators=500, num_leaves=31, learning_rate=0.05 |</w:t>
      </w:r>
      <w:r>
        <w:t xml:space="preserve"> </w:t>
      </w:r>
      <w:r>
        <w:t xml:space="preserve">| CatBoost | 0.25 | iterations=500, depth=6, learning_rate=0.05 |</w:t>
      </w:r>
      <w:r>
        <w:t xml:space="preserve"> </w:t>
      </w:r>
      <w:r>
        <w:t xml:space="preserve">| Random Forest | 0.10 | n_estimators=500, max_depth=12 |</w:t>
      </w:r>
      <w:r>
        <w:t xml:space="preserve"> </w:t>
      </w:r>
      <w:r>
        <w:t xml:space="preserve">| Logistic Regression | 0.10 | C=1.0, max_iter=1000 |</w:t>
      </w:r>
    </w:p>
    <w:bookmarkEnd w:id="256"/>
    <w:bookmarkStart w:id="257" w:name="meta-weight-calculation"/>
    <w:p>
      <w:pPr>
        <w:pStyle w:val="Heading3"/>
      </w:pPr>
      <w:r>
        <w:t xml:space="preserve">3.5 Meta-Weight Calculation</w:t>
      </w:r>
    </w:p>
    <w:p>
      <w:pPr>
        <w:pStyle w:val="FirstParagraph"/>
      </w:pPr>
      <w:r>
        <w:rPr>
          <w:bCs/>
          <w:b/>
        </w:rPr>
        <w:t xml:space="preserve">Validation-Based Weighting</w:t>
      </w:r>
      <w:r>
        <w:t xml:space="preserve">:</w:t>
      </w:r>
    </w:p>
    <w:p>
      <w:pPr>
        <w:pStyle w:val="SourceCode"/>
      </w:pPr>
      <w:r>
        <w:rPr>
          <w:rStyle w:val="VerbatimChar"/>
        </w:rPr>
        <w:t xml:space="preserve">For each framework f:</w:t>
      </w:r>
      <w:r>
        <w:br/>
      </w:r>
      <w:r>
        <w:rPr>
          <w:rStyle w:val="VerbatimChar"/>
        </w:rPr>
        <w:t xml:space="preserve">    weight_f = (AUC_f - 0.50) / sum((AUC_all - 0.50))</w:t>
      </w:r>
      <w:r>
        <w:br/>
      </w:r>
      <w:r>
        <w:rPr>
          <w:rStyle w:val="VerbatimChar"/>
        </w:rPr>
        <w:t xml:space="preserve">    </w:t>
      </w:r>
      <w:r>
        <w:br/>
      </w:r>
      <w:r>
        <w:rPr>
          <w:rStyle w:val="VerbatimChar"/>
        </w:rPr>
        <w:t xml:space="preserve">Final: normalized to sum to 1.0</w:t>
      </w:r>
    </w:p>
    <w:p>
      <w:pPr>
        <w:pStyle w:val="FirstParagraph"/>
      </w:pPr>
      <w:r>
        <w:rPr>
          <w:bCs/>
          <w:b/>
        </w:rPr>
        <w:t xml:space="preserve">Dynamic Weight Adjustment</w:t>
      </w:r>
      <w:r>
        <w:t xml:space="preserve">:</w:t>
      </w:r>
      <w:r>
        <w:t xml:space="preserve"> </w:t>
      </w:r>
      <w:r>
        <w:t xml:space="preserve">- Weights recalculated weekly based on recent performance</w:t>
      </w:r>
      <w:r>
        <w:t xml:space="preserve"> </w:t>
      </w:r>
      <w:r>
        <w:t xml:space="preserve">- Minimum weight threshold: 0.10 (no framework below 10%)</w:t>
      </w:r>
      <w:r>
        <w:t xml:space="preserve"> </w:t>
      </w:r>
      <w:r>
        <w:t xml:space="preserve">- Maximum weight threshold: 0.60 (no framework above 60%)</w:t>
      </w:r>
    </w:p>
    <w:p>
      <w:r>
        <w:pict>
          <v:rect style="width:0;height:1.5pt" o:hralign="center" o:hrstd="t" o:hr="t"/>
        </w:pict>
      </w:r>
    </w:p>
    <w:bookmarkEnd w:id="257"/>
    <w:bookmarkEnd w:id="258"/>
    <w:bookmarkStart w:id="263" w:name="training-pipeline"/>
    <w:p>
      <w:pPr>
        <w:pStyle w:val="Heading2"/>
      </w:pPr>
      <w:r>
        <w:t xml:space="preserve">4. Training Pipeline</w:t>
      </w:r>
    </w:p>
    <w:bookmarkStart w:id="259" w:name="data-selection-and-sampling"/>
    <w:p>
      <w:pPr>
        <w:pStyle w:val="Heading3"/>
      </w:pPr>
      <w:r>
        <w:t xml:space="preserve">4.1 Data Selection and Sampling</w:t>
      </w:r>
    </w:p>
    <w:p>
      <w:pPr>
        <w:pStyle w:val="FirstParagraph"/>
      </w:pPr>
      <w:r>
        <w:rPr>
          <w:bCs/>
          <w:b/>
        </w:rPr>
        <w:t xml:space="preserve">Training Data Requirements</w:t>
      </w:r>
      <w:r>
        <w:t xml:space="preserve">:</w:t>
      </w:r>
      <w:r>
        <w:t xml:space="preserve"> </w:t>
      </w:r>
      <w:r>
        <w:t xml:space="preserve">| Sport | Minimum Samples | Optimal Samples | Seasons Needed |</w:t>
      </w:r>
      <w:r>
        <w:t xml:space="preserve"> </w:t>
      </w:r>
      <w:r>
        <w:t xml:space="preserve">|——-|—————–|—————–|—————-|</w:t>
      </w:r>
      <w:r>
        <w:t xml:space="preserve"> </w:t>
      </w:r>
      <w:r>
        <w:t xml:space="preserve">| NFL | 2,000 | 4,000 | 8 seasons |</w:t>
      </w:r>
      <w:r>
        <w:t xml:space="preserve"> </w:t>
      </w:r>
      <w:r>
        <w:t xml:space="preserve">| NBA | 5,000 | 15,000 | 6 seasons |</w:t>
      </w:r>
      <w:r>
        <w:t xml:space="preserve"> </w:t>
      </w:r>
      <w:r>
        <w:t xml:space="preserve">| MLB | 10,000 | 30,000 | 5 seasons |</w:t>
      </w:r>
      <w:r>
        <w:t xml:space="preserve"> </w:t>
      </w:r>
      <w:r>
        <w:t xml:space="preserve">| NHL | 4,000 | 12,000 | 6 seasons |</w:t>
      </w:r>
      <w:r>
        <w:t xml:space="preserve"> </w:t>
      </w:r>
      <w:r>
        <w:t xml:space="preserve">| NCAAF | 4,000 | 10,000 | 8 seasons |</w:t>
      </w:r>
      <w:r>
        <w:t xml:space="preserve"> </w:t>
      </w:r>
      <w:r>
        <w:t xml:space="preserve">| NCAAB | 15,000 | 50,000 | 6 seasons |</w:t>
      </w:r>
    </w:p>
    <w:p>
      <w:pPr>
        <w:pStyle w:val="BodyText"/>
      </w:pPr>
      <w:r>
        <w:rPr>
          <w:bCs/>
          <w:b/>
        </w:rPr>
        <w:t xml:space="preserve">Sampling Strategy</w:t>
      </w:r>
      <w:r>
        <w:t xml:space="preserve">:</w:t>
      </w:r>
      <w:r>
        <w:t xml:space="preserve"> </w:t>
      </w:r>
      <w:r>
        <w:t xml:space="preserve">- Stratified sampling by outcome class</w:t>
      </w:r>
      <w:r>
        <w:t xml:space="preserve"> </w:t>
      </w:r>
      <w:r>
        <w:t xml:space="preserve">- Temporal stratification to ensure season representation</w:t>
      </w:r>
      <w:r>
        <w:t xml:space="preserve"> </w:t>
      </w:r>
      <w:r>
        <w:t xml:space="preserve">- Exclusion of COVID-affected seasons (2020-2021 partial)</w:t>
      </w:r>
    </w:p>
    <w:bookmarkEnd w:id="259"/>
    <w:bookmarkStart w:id="260" w:name="class-imbalance-handling"/>
    <w:p>
      <w:pPr>
        <w:pStyle w:val="Heading3"/>
      </w:pPr>
      <w:r>
        <w:t xml:space="preserve">4.2 Class Imbalance Handling</w:t>
      </w:r>
    </w:p>
    <w:p>
      <w:pPr>
        <w:pStyle w:val="FirstParagraph"/>
      </w:pPr>
      <w:r>
        <w:rPr>
          <w:bCs/>
          <w:b/>
        </w:rPr>
        <w:t xml:space="preserve">Methods Applied</w:t>
      </w:r>
      <w:r>
        <w:t xml:space="preserve">:</w:t>
      </w:r>
      <w:r>
        <w:t xml:space="preserve"> </w:t>
      </w:r>
      <w:r>
        <w:t xml:space="preserve">| Method | When Used | Implementation |</w:t>
      </w:r>
      <w:r>
        <w:t xml:space="preserve"> </w:t>
      </w:r>
      <w:r>
        <w:t xml:space="preserve">|——–|———–|—————-|</w:t>
      </w:r>
      <w:r>
        <w:t xml:space="preserve"> </w:t>
      </w:r>
      <w:r>
        <w:t xml:space="preserve">| Class weights | Always | Inverse frequency weighting |</w:t>
      </w:r>
      <w:r>
        <w:t xml:space="preserve"> </w:t>
      </w:r>
      <w:r>
        <w:t xml:space="preserve">| SMOTE | Low imbalance (&lt;40%) | Synthetic minority oversampling |</w:t>
      </w:r>
      <w:r>
        <w:t xml:space="preserve"> </w:t>
      </w:r>
      <w:r>
        <w:t xml:space="preserve">| Undersampling | High imbalance (&lt;30%) | Random majority undersampling |</w:t>
      </w:r>
      <w:r>
        <w:t xml:space="preserve"> </w:t>
      </w:r>
      <w:r>
        <w:t xml:space="preserve">| Threshold adjustment | Post-training | Optimize F1 or custom metric |</w:t>
      </w:r>
    </w:p>
    <w:bookmarkEnd w:id="260"/>
    <w:bookmarkStart w:id="261" w:name="hyperparameter-optimization"/>
    <w:p>
      <w:pPr>
        <w:pStyle w:val="Heading3"/>
      </w:pPr>
      <w:r>
        <w:t xml:space="preserve">4.3 Hyperparameter Optimization</w:t>
      </w:r>
    </w:p>
    <w:p>
      <w:pPr>
        <w:pStyle w:val="FirstParagraph"/>
      </w:pPr>
      <w:r>
        <w:rPr>
          <w:bCs/>
          <w:b/>
        </w:rPr>
        <w:t xml:space="preserve">Search Strategy</w:t>
      </w:r>
      <w:r>
        <w:t xml:space="preserve">: Bayesian Optimization with TPE (Tree-structured Parzen Estimator)</w:t>
      </w:r>
    </w:p>
    <w:p>
      <w:pPr>
        <w:pStyle w:val="BodyText"/>
      </w:pPr>
      <w:r>
        <w:rPr>
          <w:bCs/>
          <w:b/>
        </w:rPr>
        <w:t xml:space="preserve">Search Spaces</w:t>
      </w:r>
      <w:r>
        <w:t xml:space="preserve"> </w:t>
      </w:r>
      <w:r>
        <w:t xml:space="preserve">(Example for XGBoost):</w:t>
      </w:r>
      <w:r>
        <w:t xml:space="preserve"> </w:t>
      </w:r>
      <w:r>
        <w:t xml:space="preserve">| Parameter | Range | Distribution |</w:t>
      </w:r>
      <w:r>
        <w:t xml:space="preserve"> </w:t>
      </w:r>
      <w:r>
        <w:t xml:space="preserve">|———–|——-|————–|</w:t>
      </w:r>
      <w:r>
        <w:t xml:space="preserve"> </w:t>
      </w:r>
      <w:r>
        <w:t xml:space="preserve">| n_estimators | 100-1000 | Log-uniform |</w:t>
      </w:r>
      <w:r>
        <w:t xml:space="preserve"> </w:t>
      </w:r>
      <w:r>
        <w:t xml:space="preserve">| max_depth | 3-12 | Integer uniform |</w:t>
      </w:r>
      <w:r>
        <w:t xml:space="preserve"> </w:t>
      </w:r>
      <w:r>
        <w:t xml:space="preserve">| learning_rate | 0.01-0.3 | Log-uniform |</w:t>
      </w:r>
      <w:r>
        <w:t xml:space="preserve"> </w:t>
      </w:r>
      <w:r>
        <w:t xml:space="preserve">| min_child_weight | 1-10 | Integer uniform |</w:t>
      </w:r>
      <w:r>
        <w:t xml:space="preserve"> </w:t>
      </w:r>
      <w:r>
        <w:t xml:space="preserve">| subsample | 0.6-1.0 | Uniform |</w:t>
      </w:r>
      <w:r>
        <w:t xml:space="preserve"> </w:t>
      </w:r>
      <w:r>
        <w:t xml:space="preserve">| colsample_bytree | 0.6-1.0 | Uniform |</w:t>
      </w:r>
      <w:r>
        <w:t xml:space="preserve"> </w:t>
      </w:r>
      <w:r>
        <w:t xml:space="preserve">| gamma | 0-5 | Uniform |</w:t>
      </w:r>
      <w:r>
        <w:t xml:space="preserve"> </w:t>
      </w:r>
      <w:r>
        <w:t xml:space="preserve">| reg_alpha | 0-10 | Log-uniform |</w:t>
      </w:r>
      <w:r>
        <w:t xml:space="preserve"> </w:t>
      </w:r>
      <w:r>
        <w:t xml:space="preserve">| reg_lambda | 0-10 | Log-uniform |</w:t>
      </w:r>
    </w:p>
    <w:p>
      <w:pPr>
        <w:pStyle w:val="BodyText"/>
      </w:pPr>
      <w:r>
        <w:rPr>
          <w:bCs/>
          <w:b/>
        </w:rPr>
        <w:t xml:space="preserve">Optimization Budget</w:t>
      </w:r>
      <w:r>
        <w:t xml:space="preserve">: 100 trials per model type</w:t>
      </w:r>
    </w:p>
    <w:bookmarkEnd w:id="261"/>
    <w:bookmarkStart w:id="262" w:name="model-versioning-and-lineage"/>
    <w:p>
      <w:pPr>
        <w:pStyle w:val="Heading3"/>
      </w:pPr>
      <w:r>
        <w:t xml:space="preserve">4.4 Model Versioning and Lineage</w:t>
      </w:r>
    </w:p>
    <w:p>
      <w:pPr>
        <w:pStyle w:val="FirstParagraph"/>
      </w:pPr>
      <w:r>
        <w:rPr>
          <w:bCs/>
          <w:b/>
        </w:rPr>
        <w:t xml:space="preserve">Version Naming Convention</w:t>
      </w:r>
      <w:r>
        <w:t xml:space="preserve">:</w:t>
      </w:r>
      <w:r>
        <w:t xml:space="preserve"> </w:t>
      </w:r>
      <w:r>
        <w:rPr>
          <w:rStyle w:val="VerbatimChar"/>
        </w:rPr>
        <w:t xml:space="preserve">{sport}_{bet_type}_v{major}.{minor}.{patch}_{timestamp}</w:t>
      </w:r>
    </w:p>
    <w:p>
      <w:pPr>
        <w:pStyle w:val="BodyText"/>
      </w:pPr>
      <w:r>
        <w:rPr>
          <w:bCs/>
          <w:b/>
        </w:rPr>
        <w:t xml:space="preserve">Example</w:t>
      </w:r>
      <w:r>
        <w:t xml:space="preserve">:</w:t>
      </w:r>
      <w:r>
        <w:t xml:space="preserve"> </w:t>
      </w:r>
      <w:r>
        <w:rPr>
          <w:rStyle w:val="VerbatimChar"/>
        </w:rPr>
        <w:t xml:space="preserve">nfl_spread_v2.1.0_20260102T140000Z</w:t>
      </w:r>
    </w:p>
    <w:p>
      <w:pPr>
        <w:pStyle w:val="BodyText"/>
      </w:pPr>
      <w:r>
        <w:rPr>
          <w:bCs/>
          <w:b/>
        </w:rPr>
        <w:t xml:space="preserve">Metadata Tracked</w:t>
      </w:r>
      <w:r>
        <w:t xml:space="preserve">:</w:t>
      </w:r>
      <w:r>
        <w:t xml:space="preserve"> </w:t>
      </w:r>
      <w:r>
        <w:t xml:space="preserve">- Training data date range</w:t>
      </w:r>
      <w:r>
        <w:t xml:space="preserve"> </w:t>
      </w:r>
      <w:r>
        <w:t xml:space="preserve">- Feature set version</w:t>
      </w:r>
      <w:r>
        <w:t xml:space="preserve"> </w:t>
      </w:r>
      <w:r>
        <w:t xml:space="preserve">- Hyperparameters</w:t>
      </w:r>
      <w:r>
        <w:t xml:space="preserve"> </w:t>
      </w:r>
      <w:r>
        <w:t xml:space="preserve">- Validation metrics</w:t>
      </w:r>
      <w:r>
        <w:t xml:space="preserve"> </w:t>
      </w:r>
      <w:r>
        <w:t xml:space="preserve">- Training duration</w:t>
      </w:r>
      <w:r>
        <w:t xml:space="preserve"> </w:t>
      </w:r>
      <w:r>
        <w:t xml:space="preserve">- Parent model (if retrained)</w:t>
      </w:r>
      <w:r>
        <w:t xml:space="preserve"> </w:t>
      </w:r>
      <w:r>
        <w:t xml:space="preserve">- Promotion history</w:t>
      </w:r>
    </w:p>
    <w:p>
      <w:r>
        <w:pict>
          <v:rect style="width:0;height:1.5pt" o:hralign="center" o:hrstd="t" o:hr="t"/>
        </w:pict>
      </w:r>
    </w:p>
    <w:bookmarkEnd w:id="262"/>
    <w:bookmarkEnd w:id="263"/>
    <w:bookmarkStart w:id="268" w:name="evaluation-and-validation"/>
    <w:p>
      <w:pPr>
        <w:pStyle w:val="Heading2"/>
      </w:pPr>
      <w:r>
        <w:t xml:space="preserve">5. Evaluation and Validation</w:t>
      </w:r>
    </w:p>
    <w:bookmarkStart w:id="264" w:name="walk-forward-validation"/>
    <w:p>
      <w:pPr>
        <w:pStyle w:val="Heading3"/>
      </w:pPr>
      <w:r>
        <w:t xml:space="preserve">5.1 Walk-Forward Validation</w:t>
      </w:r>
    </w:p>
    <w:p>
      <w:pPr>
        <w:pStyle w:val="FirstParagraph"/>
      </w:pPr>
      <w:r>
        <w:rPr>
          <w:bCs/>
          <w:b/>
        </w:rPr>
        <w:t xml:space="preserve">Configuration</w:t>
      </w:r>
      <w:r>
        <w:t xml:space="preserve">:</w:t>
      </w:r>
      <w:r>
        <w:t xml:space="preserve"> </w:t>
      </w:r>
      <w:r>
        <w:t xml:space="preserve">| Parameter | Value |</w:t>
      </w:r>
      <w:r>
        <w:t xml:space="preserve"> </w:t>
      </w:r>
      <w:r>
        <w:t xml:space="preserve">|———–|——-|</w:t>
      </w:r>
      <w:r>
        <w:t xml:space="preserve"> </w:t>
      </w:r>
      <w:r>
        <w:t xml:space="preserve">| Training window | 365 days |</w:t>
      </w:r>
      <w:r>
        <w:t xml:space="preserve"> </w:t>
      </w:r>
      <w:r>
        <w:t xml:space="preserve">| Validation window | 30 days |</w:t>
      </w:r>
      <w:r>
        <w:t xml:space="preserve"> </w:t>
      </w:r>
      <w:r>
        <w:t xml:space="preserve">| Step size | 30 days |</w:t>
      </w:r>
      <w:r>
        <w:t xml:space="preserve"> </w:t>
      </w:r>
      <w:r>
        <w:t xml:space="preserve">| Minimum training size | 180 days |</w:t>
      </w:r>
      <w:r>
        <w:t xml:space="preserve"> </w:t>
      </w:r>
      <w:r>
        <w:t xml:space="preserve">| Total folds | 12 (1 year validation) |</w:t>
      </w:r>
    </w:p>
    <w:p>
      <w:pPr>
        <w:pStyle w:val="BodyText"/>
      </w:pPr>
      <w:r>
        <w:rPr>
          <w:bCs/>
          <w:b/>
        </w:rPr>
        <w:t xml:space="preserve">Process</w:t>
      </w:r>
      <w:r>
        <w:t xml:space="preserve">:</w:t>
      </w:r>
      <w:r>
        <w:t xml:space="preserve"> </w:t>
      </w:r>
      <w:r>
        <w:t xml:space="preserve">1. Initialize training window (e.g., Jan 1, 2024 - Dec 31, 2024)</w:t>
      </w:r>
      <w:r>
        <w:t xml:space="preserve"> </w:t>
      </w:r>
      <w:r>
        <w:t xml:space="preserve">2. Validate on next 30 days (Jan 1-30, 2025)</w:t>
      </w:r>
      <w:r>
        <w:t xml:space="preserve"> </w:t>
      </w:r>
      <w:r>
        <w:t xml:space="preserve">3. Record metrics</w:t>
      </w:r>
      <w:r>
        <w:t xml:space="preserve"> </w:t>
      </w:r>
      <w:r>
        <w:t xml:space="preserve">4. Slide window forward 30 days</w:t>
      </w:r>
      <w:r>
        <w:t xml:space="preserve"> </w:t>
      </w:r>
      <w:r>
        <w:t xml:space="preserve">5. Repeat until end of data</w:t>
      </w:r>
    </w:p>
    <w:bookmarkEnd w:id="264"/>
    <w:bookmarkStart w:id="265" w:name="evaluation-metrics"/>
    <w:p>
      <w:pPr>
        <w:pStyle w:val="Heading3"/>
      </w:pPr>
      <w:r>
        <w:t xml:space="preserve">5.2 Evaluation Metrics</w:t>
      </w:r>
    </w:p>
    <w:p>
      <w:pPr>
        <w:pStyle w:val="FirstParagraph"/>
      </w:pPr>
      <w:r>
        <w:rPr>
          <w:bCs/>
          <w:b/>
        </w:rPr>
        <w:t xml:space="preserve">Classification Metrics</w:t>
      </w:r>
      <w:r>
        <w:t xml:space="preserve">:</w:t>
      </w:r>
      <w:r>
        <w:t xml:space="preserve"> </w:t>
      </w:r>
      <w:r>
        <w:t xml:space="preserve">| Metric | Target | Description |</w:t>
      </w:r>
      <w:r>
        <w:t xml:space="preserve"> </w:t>
      </w:r>
      <w:r>
        <w:t xml:space="preserve">|——–|——–|————-|</w:t>
      </w:r>
      <w:r>
        <w:t xml:space="preserve"> </w:t>
      </w:r>
      <w:r>
        <w:t xml:space="preserve">| Accuracy | &gt; 55% overall, &gt; 65% Tier A | Correct predictions / Total |</w:t>
      </w:r>
      <w:r>
        <w:t xml:space="preserve"> </w:t>
      </w:r>
      <w:r>
        <w:t xml:space="preserve">| AUC-ROC | &gt; 0.60 | Area under ROC curve |</w:t>
      </w:r>
      <w:r>
        <w:t xml:space="preserve"> </w:t>
      </w:r>
      <w:r>
        <w:t xml:space="preserve">| Log Loss | &lt; 0.68 | Cross-entropy loss |</w:t>
      </w:r>
      <w:r>
        <w:t xml:space="preserve"> </w:t>
      </w:r>
      <w:r>
        <w:t xml:space="preserve">| Brier Score | &lt; 0.24 | Mean squared probability error |</w:t>
      </w:r>
      <w:r>
        <w:t xml:space="preserve"> </w:t>
      </w:r>
      <w:r>
        <w:t xml:space="preserve">| F1 Score | &gt; 0.55 | Harmonic mean of precision/recall |</w:t>
      </w:r>
    </w:p>
    <w:p>
      <w:pPr>
        <w:pStyle w:val="BodyText"/>
      </w:pPr>
      <w:r>
        <w:rPr>
          <w:bCs/>
          <w:b/>
        </w:rPr>
        <w:t xml:space="preserve">Calibration Metrics</w:t>
      </w:r>
      <w:r>
        <w:t xml:space="preserve">:</w:t>
      </w:r>
      <w:r>
        <w:t xml:space="preserve"> </w:t>
      </w:r>
      <w:r>
        <w:t xml:space="preserve">| Metric | Target | Description |</w:t>
      </w:r>
      <w:r>
        <w:t xml:space="preserve"> </w:t>
      </w:r>
      <w:r>
        <w:t xml:space="preserve">|——–|——–|————-|</w:t>
      </w:r>
      <w:r>
        <w:t xml:space="preserve"> </w:t>
      </w:r>
      <w:r>
        <w:t xml:space="preserve">| Expected Calibration Error (ECE) | &lt; 0.05 | Weighted average calibration gap |</w:t>
      </w:r>
      <w:r>
        <w:t xml:space="preserve"> </w:t>
      </w:r>
      <w:r>
        <w:t xml:space="preserve">| Maximum Calibration Error (MCE) | &lt; 0.15 | Worst bin calibration gap |</w:t>
      </w:r>
      <w:r>
        <w:t xml:space="preserve"> </w:t>
      </w:r>
      <w:r>
        <w:t xml:space="preserve">| Calibration slope | 0.95-1.05 | Reliability diagram slope |</w:t>
      </w:r>
    </w:p>
    <w:p>
      <w:pPr>
        <w:pStyle w:val="BodyText"/>
      </w:pPr>
      <w:r>
        <w:rPr>
          <w:bCs/>
          <w:b/>
        </w:rPr>
        <w:t xml:space="preserve">Betting-Specific Metrics</w:t>
      </w:r>
      <w:r>
        <w:t xml:space="preserve">:</w:t>
      </w:r>
      <w:r>
        <w:t xml:space="preserve"> </w:t>
      </w:r>
      <w:r>
        <w:t xml:space="preserve">| Metric | Target | Description |</w:t>
      </w:r>
      <w:r>
        <w:t xml:space="preserve"> </w:t>
      </w:r>
      <w:r>
        <w:t xml:space="preserve">|——–|——–|————-|</w:t>
      </w:r>
      <w:r>
        <w:t xml:space="preserve"> </w:t>
      </w:r>
      <w:r>
        <w:t xml:space="preserve">| CLV (Closing Line Value) | &gt; +1% | Edge vs closing line |</w:t>
      </w:r>
      <w:r>
        <w:t xml:space="preserve"> </w:t>
      </w:r>
      <w:r>
        <w:t xml:space="preserve">| ROI | &gt; +3% | Return on investment |</w:t>
      </w:r>
      <w:r>
        <w:t xml:space="preserve"> </w:t>
      </w:r>
      <w:r>
        <w:t xml:space="preserve">| Sharpe Ratio | &gt; 0.5 | Risk-adjusted return |</w:t>
      </w:r>
      <w:r>
        <w:t xml:space="preserve"> </w:t>
      </w:r>
      <w:r>
        <w:t xml:space="preserve">| Win Rate by Tier | Tier A &gt; 65%, Tier B &gt; 60% | Tier-specific accuracy |</w:t>
      </w:r>
    </w:p>
    <w:bookmarkEnd w:id="265"/>
    <w:bookmarkStart w:id="266" w:name="backtesting-framework"/>
    <w:p>
      <w:pPr>
        <w:pStyle w:val="Heading3"/>
      </w:pPr>
      <w:r>
        <w:t xml:space="preserve">5.3 Backtesting Framework</w:t>
      </w:r>
    </w:p>
    <w:p>
      <w:pPr>
        <w:pStyle w:val="FirstParagraph"/>
      </w:pPr>
      <w:r>
        <w:rPr>
          <w:bCs/>
          <w:b/>
        </w:rPr>
        <w:t xml:space="preserve">Backtesting Parameters</w:t>
      </w:r>
      <w:r>
        <w:t xml:space="preserve">:</w:t>
      </w:r>
      <w:r>
        <w:t xml:space="preserve"> </w:t>
      </w:r>
      <w:r>
        <w:t xml:space="preserve">- Start date: 5 years ago</w:t>
      </w:r>
      <w:r>
        <w:t xml:space="preserve"> </w:t>
      </w:r>
      <w:r>
        <w:t xml:space="preserve">- End date: Present</w:t>
      </w:r>
      <w:r>
        <w:t xml:space="preserve"> </w:t>
      </w:r>
      <w:r>
        <w:t xml:space="preserve">- Bet sizing: Quarter Kelly (25%)</w:t>
      </w:r>
      <w:r>
        <w:t xml:space="preserve"> </w:t>
      </w:r>
      <w:r>
        <w:t xml:space="preserve">- Maximum bet: 2% of bankroll</w:t>
      </w:r>
      <w:r>
        <w:t xml:space="preserve"> </w:t>
      </w:r>
      <w:r>
        <w:t xml:space="preserve">- Minimum edge: 3%</w:t>
      </w:r>
      <w:r>
        <w:t xml:space="preserve"> </w:t>
      </w:r>
      <w:r>
        <w:t xml:space="preserve">- Starting bankroll: 10,000 units</w:t>
      </w:r>
    </w:p>
    <w:p>
      <w:pPr>
        <w:pStyle w:val="BodyText"/>
      </w:pPr>
      <w:r>
        <w:rPr>
          <w:bCs/>
          <w:b/>
        </w:rPr>
        <w:t xml:space="preserve">Output Reports</w:t>
      </w:r>
      <w:r>
        <w:t xml:space="preserve">:</w:t>
      </w:r>
      <w:r>
        <w:t xml:space="preserve"> </w:t>
      </w:r>
      <w:r>
        <w:t xml:space="preserve">- Cumulative P&amp;L chart</w:t>
      </w:r>
      <w:r>
        <w:t xml:space="preserve"> </w:t>
      </w:r>
      <w:r>
        <w:t xml:space="preserve">- ROI by sport and bet type</w:t>
      </w:r>
      <w:r>
        <w:t xml:space="preserve"> </w:t>
      </w:r>
      <w:r>
        <w:t xml:space="preserve">- Monthly performance breakdown</w:t>
      </w:r>
      <w:r>
        <w:t xml:space="preserve"> </w:t>
      </w:r>
      <w:r>
        <w:t xml:space="preserve">- Drawdown analysis</w:t>
      </w:r>
      <w:r>
        <w:t xml:space="preserve"> </w:t>
      </w:r>
      <w:r>
        <w:t xml:space="preserve">- Win streak distribution</w:t>
      </w:r>
      <w:r>
        <w:t xml:space="preserve"> </w:t>
      </w:r>
      <w:r>
        <w:t xml:space="preserve">- Edge vs actual win rate correlation</w:t>
      </w:r>
    </w:p>
    <w:bookmarkEnd w:id="266"/>
    <w:bookmarkStart w:id="267" w:name="out-of-time-validation"/>
    <w:p>
      <w:pPr>
        <w:pStyle w:val="Heading3"/>
      </w:pPr>
      <w:r>
        <w:t xml:space="preserve">5.4 Out-of-Time Validation</w:t>
      </w:r>
    </w:p>
    <w:p>
      <w:pPr>
        <w:pStyle w:val="FirstParagraph"/>
      </w:pPr>
      <w:r>
        <w:rPr>
          <w:bCs/>
          <w:b/>
        </w:rPr>
        <w:t xml:space="preserve">Holdout Strategy</w:t>
      </w:r>
      <w:r>
        <w:t xml:space="preserve">:</w:t>
      </w:r>
      <w:r>
        <w:t xml:space="preserve"> </w:t>
      </w:r>
      <w:r>
        <w:t xml:space="preserve">- Final 3 months of data reserved</w:t>
      </w:r>
      <w:r>
        <w:t xml:space="preserve"> </w:t>
      </w:r>
      <w:r>
        <w:t xml:space="preserve">- Never used in training or hyperparameter tuning</w:t>
      </w:r>
      <w:r>
        <w:t xml:space="preserve"> </w:t>
      </w:r>
      <w:r>
        <w:t xml:space="preserve">- Final model validation only</w:t>
      </w:r>
      <w:r>
        <w:t xml:space="preserve"> </w:t>
      </w:r>
      <w:r>
        <w:t xml:space="preserve">- Results must match walk-forward performance</w:t>
      </w:r>
    </w:p>
    <w:p>
      <w:r>
        <w:pict>
          <v:rect style="width:0;height:1.5pt" o:hralign="center" o:hrstd="t" o:hr="t"/>
        </w:pict>
      </w:r>
    </w:p>
    <w:bookmarkEnd w:id="267"/>
    <w:bookmarkEnd w:id="268"/>
    <w:bookmarkStart w:id="273" w:name="model-serving"/>
    <w:p>
      <w:pPr>
        <w:pStyle w:val="Heading2"/>
      </w:pPr>
      <w:r>
        <w:t xml:space="preserve">6. Model Serving</w:t>
      </w:r>
    </w:p>
    <w:bookmarkStart w:id="269" w:name="online-vs-batch-predictions"/>
    <w:p>
      <w:pPr>
        <w:pStyle w:val="Heading3"/>
      </w:pPr>
      <w:r>
        <w:t xml:space="preserve">6.1 Online vs Batch Predictions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Use Case</w:t>
            </w:r>
          </w:p>
        </w:tc>
        <w:tc>
          <w:tcPr/>
          <w:p>
            <w:pPr>
              <w:pStyle w:val="Compact"/>
              <w:jc w:val="left"/>
            </w:pPr>
            <w:r>
              <w:t xml:space="preserve">Latency Target</w:t>
            </w:r>
          </w:p>
        </w:tc>
        <w:tc>
          <w:tcPr/>
          <w:p>
            <w:pPr>
              <w:pStyle w:val="Compact"/>
              <w:jc w:val="left"/>
            </w:pPr>
            <w:r>
              <w:t xml:space="preserve">Update Frequency</w:t>
            </w:r>
          </w:p>
        </w:tc>
      </w:tr>
      <w:tr>
        <w:tc>
          <w:tcPr/>
          <w:p>
            <w:pPr>
              <w:pStyle w:val="Compact"/>
              <w:jc w:val="left"/>
            </w:pPr>
            <w:r>
              <w:t xml:space="preserve">Batch</w:t>
            </w:r>
          </w:p>
        </w:tc>
        <w:tc>
          <w:tcPr/>
          <w:p>
            <w:pPr>
              <w:pStyle w:val="Compact"/>
              <w:jc w:val="left"/>
            </w:pPr>
            <w:r>
              <w:t xml:space="preserve">Pre-game predictions</w:t>
            </w:r>
          </w:p>
        </w:tc>
        <w:tc>
          <w:tcPr/>
          <w:p>
            <w:pPr>
              <w:pStyle w:val="Compact"/>
              <w:jc w:val="left"/>
            </w:pPr>
            <w:r>
              <w:t xml:space="preserve">&lt; 5 minutes</w:t>
            </w:r>
          </w:p>
        </w:tc>
        <w:tc>
          <w:tcPr/>
          <w:p>
            <w:pPr>
              <w:pStyle w:val="Compact"/>
              <w:jc w:val="left"/>
            </w:pPr>
            <w:r>
              <w:t xml:space="preserve">Hourly</w:t>
            </w:r>
          </w:p>
        </w:tc>
      </w:tr>
      <w:tr>
        <w:tc>
          <w:tcPr/>
          <w:p>
            <w:pPr>
              <w:pStyle w:val="Compact"/>
              <w:jc w:val="left"/>
            </w:pPr>
            <w:r>
              <w:t xml:space="preserve">Online</w:t>
            </w:r>
          </w:p>
        </w:tc>
        <w:tc>
          <w:tcPr/>
          <w:p>
            <w:pPr>
              <w:pStyle w:val="Compact"/>
              <w:jc w:val="left"/>
            </w:pPr>
            <w:r>
              <w:t xml:space="preserve">Real-time odds updates</w:t>
            </w:r>
          </w:p>
        </w:tc>
        <w:tc>
          <w:tcPr/>
          <w:p>
            <w:pPr>
              <w:pStyle w:val="Compact"/>
              <w:jc w:val="left"/>
            </w:pPr>
            <w:r>
              <w:t xml:space="preserve">&lt; 500ms</w:t>
            </w:r>
          </w:p>
        </w:tc>
        <w:tc>
          <w:tcPr/>
          <w:p>
            <w:pPr>
              <w:pStyle w:val="Compact"/>
              <w:jc w:val="left"/>
            </w:pPr>
            <w:r>
              <w:t xml:space="preserve">On-demand</w:t>
            </w:r>
          </w:p>
        </w:tc>
      </w:tr>
      <w:tr>
        <w:tc>
          <w:tcPr/>
          <w:p>
            <w:pPr>
              <w:pStyle w:val="Compact"/>
              <w:jc w:val="left"/>
            </w:pPr>
            <w:r>
              <w:t xml:space="preserve">Near-real-time</w:t>
            </w:r>
          </w:p>
        </w:tc>
        <w:tc>
          <w:tcPr/>
          <w:p>
            <w:pPr>
              <w:pStyle w:val="Compact"/>
              <w:jc w:val="left"/>
            </w:pPr>
            <w:r>
              <w:t xml:space="preserve">Edge recalculation</w:t>
            </w:r>
          </w:p>
        </w:tc>
        <w:tc>
          <w:tcPr/>
          <w:p>
            <w:pPr>
              <w:pStyle w:val="Compact"/>
              <w:jc w:val="left"/>
            </w:pPr>
            <w:r>
              <w:t xml:space="preserve">&lt; 2 seconds</w:t>
            </w:r>
          </w:p>
        </w:tc>
        <w:tc>
          <w:tcPr/>
          <w:p>
            <w:pPr>
              <w:pStyle w:val="Compact"/>
              <w:jc w:val="left"/>
            </w:pPr>
            <w:r>
              <w:t xml:space="preserve">Every 60 seconds</w:t>
            </w:r>
          </w:p>
        </w:tc>
      </w:tr>
    </w:tbl>
    <w:bookmarkEnd w:id="269"/>
    <w:bookmarkStart w:id="270" w:name="inference-pipeline"/>
    <w:p>
      <w:pPr>
        <w:pStyle w:val="Heading3"/>
      </w:pPr>
      <w:r>
        <w:t xml:space="preserve">6.2 Inference Pipeline</w:t>
      </w:r>
    </w:p>
    <w:p>
      <w:pPr>
        <w:pStyle w:val="FirstParagraph"/>
      </w:pPr>
      <w:r>
        <w:rPr>
          <w:bCs/>
          <w:b/>
        </w:rPr>
        <w:t xml:space="preserve">Steps</w:t>
      </w:r>
      <w:r>
        <w:t xml:space="preserve">:</w:t>
      </w:r>
      <w:r>
        <w:t xml:space="preserve"> </w:t>
      </w:r>
      <w:r>
        <w:t xml:space="preserve">1. Receive prediction request (game_id, bet_type)</w:t>
      </w:r>
      <w:r>
        <w:t xml:space="preserve"> </w:t>
      </w:r>
      <w:r>
        <w:t xml:space="preserve">2. Retrieve features from feature store (point-in-time)</w:t>
      </w:r>
      <w:r>
        <w:t xml:space="preserve"> </w:t>
      </w:r>
      <w:r>
        <w:t xml:space="preserve">3. Load production model artifacts</w:t>
      </w:r>
      <w:r>
        <w:t xml:space="preserve"> </w:t>
      </w:r>
      <w:r>
        <w:t xml:space="preserve">4. Run H2O MOJO inference</w:t>
      </w:r>
      <w:r>
        <w:t xml:space="preserve"> </w:t>
      </w:r>
      <w:r>
        <w:t xml:space="preserve">5. Run AutoGluon inference</w:t>
      </w:r>
      <w:r>
        <w:t xml:space="preserve"> </w:t>
      </w:r>
      <w:r>
        <w:t xml:space="preserve">6. Run Sklearn inference</w:t>
      </w:r>
      <w:r>
        <w:t xml:space="preserve"> </w:t>
      </w:r>
      <w:r>
        <w:t xml:space="preserve">7. Combine with meta-weights</w:t>
      </w:r>
      <w:r>
        <w:t xml:space="preserve"> </w:t>
      </w:r>
      <w:r>
        <w:t xml:space="preserve">8. Apply probability calibration</w:t>
      </w:r>
      <w:r>
        <w:t xml:space="preserve"> </w:t>
      </w:r>
      <w:r>
        <w:t xml:space="preserve">9. Calculate edge vs current odds</w:t>
      </w:r>
      <w:r>
        <w:t xml:space="preserve"> </w:t>
      </w:r>
      <w:r>
        <w:t xml:space="preserve">10. Apply Kelly sizing</w:t>
      </w:r>
      <w:r>
        <w:t xml:space="preserve"> </w:t>
      </w:r>
      <w:r>
        <w:t xml:space="preserve">11. Generate SHAP explanations</w:t>
      </w:r>
      <w:r>
        <w:t xml:space="preserve"> </w:t>
      </w:r>
      <w:r>
        <w:t xml:space="preserve">12. Return prediction response</w:t>
      </w:r>
    </w:p>
    <w:bookmarkEnd w:id="270"/>
    <w:bookmarkStart w:id="271" w:name="caching-strategy"/>
    <w:p>
      <w:pPr>
        <w:pStyle w:val="Heading3"/>
      </w:pPr>
      <w:r>
        <w:t xml:space="preserve">6.3 Caching Strategy</w:t>
      </w:r>
    </w:p>
    <w:p>
      <w:pPr>
        <w:pStyle w:val="FirstParagraph"/>
      </w:pPr>
      <w:r>
        <w:rPr>
          <w:bCs/>
          <w:b/>
        </w:rPr>
        <w:t xml:space="preserve">Cache Layers</w:t>
      </w:r>
      <w:r>
        <w:t xml:space="preserve">:</w:t>
      </w:r>
      <w:r>
        <w:t xml:space="preserve"> </w:t>
      </w:r>
      <w:r>
        <w:t xml:space="preserve">| Layer | Data | TTL | Technology |</w:t>
      </w:r>
      <w:r>
        <w:t xml:space="preserve"> </w:t>
      </w:r>
      <w:r>
        <w:t xml:space="preserve">|——-|——|—–|————|</w:t>
      </w:r>
      <w:r>
        <w:t xml:space="preserve"> </w:t>
      </w:r>
      <w:r>
        <w:t xml:space="preserve">| L1 | Model artifacts | 24 hours | In-memory |</w:t>
      </w:r>
      <w:r>
        <w:t xml:space="preserve"> </w:t>
      </w:r>
      <w:r>
        <w:t xml:space="preserve">| L2 | Feature vectors | 1 hour | Redis |</w:t>
      </w:r>
      <w:r>
        <w:t xml:space="preserve"> </w:t>
      </w:r>
      <w:r>
        <w:t xml:space="preserve">| L3 | Predictions | 5 minutes | Redis |</w:t>
      </w:r>
      <w:r>
        <w:t xml:space="preserve"> </w:t>
      </w:r>
      <w:r>
        <w:t xml:space="preserve">| L4 | SHAP values | 1 hour | Redis |</w:t>
      </w:r>
    </w:p>
    <w:bookmarkEnd w:id="271"/>
    <w:bookmarkStart w:id="272" w:name="fallback-mechanisms"/>
    <w:p>
      <w:pPr>
        <w:pStyle w:val="Heading3"/>
      </w:pPr>
      <w:r>
        <w:t xml:space="preserve">6.4 Fallback Mechanisms</w:t>
      </w:r>
    </w:p>
    <w:p>
      <w:pPr>
        <w:pStyle w:val="FirstParagraph"/>
      </w:pPr>
      <w:r>
        <w:rPr>
          <w:bCs/>
          <w:b/>
        </w:rPr>
        <w:t xml:space="preserve">Fallback Hierarchy</w:t>
      </w:r>
      <w:r>
        <w:t xml:space="preserve">:</w:t>
      </w:r>
      <w:r>
        <w:t xml:space="preserve"> </w:t>
      </w:r>
      <w:r>
        <w:t xml:space="preserve">1. Primary: Full meta-ensemble</w:t>
      </w:r>
      <w:r>
        <w:t xml:space="preserve"> </w:t>
      </w:r>
      <w:r>
        <w:t xml:space="preserve">2. Secondary: AutoGluon only (if H2O fails)</w:t>
      </w:r>
      <w:r>
        <w:t xml:space="preserve"> </w:t>
      </w:r>
      <w:r>
        <w:t xml:space="preserve">3. Tertiary: Sklearn only (if AutoGluon fails)</w:t>
      </w:r>
      <w:r>
        <w:t xml:space="preserve"> </w:t>
      </w:r>
      <w:r>
        <w:t xml:space="preserve">4. Emergency: Historical baseline (no prediction if all fail)</w:t>
      </w:r>
    </w:p>
    <w:p>
      <w:pPr>
        <w:pStyle w:val="BodyText"/>
      </w:pPr>
      <w:r>
        <w:rPr>
          <w:bCs/>
          <w:b/>
        </w:rPr>
        <w:t xml:space="preserve">Circuit Breaker Configuration</w:t>
      </w:r>
      <w:r>
        <w:t xml:space="preserve">:</w:t>
      </w:r>
      <w:r>
        <w:t xml:space="preserve"> </w:t>
      </w:r>
      <w:r>
        <w:t xml:space="preserve">- Failure threshold: 5 consecutive failures</w:t>
      </w:r>
      <w:r>
        <w:t xml:space="preserve"> </w:t>
      </w:r>
      <w:r>
        <w:t xml:space="preserve">- Open duration: 60 seconds</w:t>
      </w:r>
      <w:r>
        <w:t xml:space="preserve"> </w:t>
      </w:r>
      <w:r>
        <w:t xml:space="preserve">- Half-open test: 1 request</w:t>
      </w:r>
      <w:r>
        <w:t xml:space="preserve"> </w:t>
      </w:r>
      <w:r>
        <w:t xml:space="preserve">- Monitoring: Per-model health checks</w:t>
      </w:r>
    </w:p>
    <w:p>
      <w:r>
        <w:pict>
          <v:rect style="width:0;height:1.5pt" o:hralign="center" o:hrstd="t" o:hr="t"/>
        </w:pict>
      </w:r>
    </w:p>
    <w:bookmarkEnd w:id="272"/>
    <w:bookmarkEnd w:id="273"/>
    <w:bookmarkStart w:id="277" w:name="probability-calibration"/>
    <w:p>
      <w:pPr>
        <w:pStyle w:val="Heading2"/>
      </w:pPr>
      <w:r>
        <w:t xml:space="preserve">7. Probability Calibration</w:t>
      </w:r>
    </w:p>
    <w:bookmarkStart w:id="274" w:name="calibration-methods"/>
    <w:p>
      <w:pPr>
        <w:pStyle w:val="Heading3"/>
      </w:pPr>
      <w:r>
        <w:t xml:space="preserve">7.1 Calibration Methods</w:t>
      </w:r>
    </w:p>
    <w:p>
      <w:pPr>
        <w:pStyle w:val="FirstParagraph"/>
      </w:pPr>
      <w:r>
        <w:rPr>
          <w:bCs/>
          <w:b/>
        </w:rPr>
        <w:t xml:space="preserve">Isotonic Regression</w:t>
      </w:r>
      <w:r>
        <w:t xml:space="preserve"> </w:t>
      </w:r>
      <w:r>
        <w:t xml:space="preserve">(Default):</w:t>
      </w:r>
      <w:r>
        <w:t xml:space="preserve"> </w:t>
      </w:r>
      <w:r>
        <w:t xml:space="preserve">- Non-parametric monotonic transformation</w:t>
      </w:r>
      <w:r>
        <w:t xml:space="preserve"> </w:t>
      </w:r>
      <w:r>
        <w:t xml:space="preserve">- Best for well-ordered predictions</w:t>
      </w:r>
      <w:r>
        <w:t xml:space="preserve"> </w:t>
      </w:r>
      <w:r>
        <w:t xml:space="preserve">- Applied per bet type per sport</w:t>
      </w:r>
    </w:p>
    <w:p>
      <w:pPr>
        <w:pStyle w:val="BodyText"/>
      </w:pPr>
      <w:r>
        <w:rPr>
          <w:bCs/>
          <w:b/>
        </w:rPr>
        <w:t xml:space="preserve">Platt Scaling</w:t>
      </w:r>
      <w:r>
        <w:t xml:space="preserve">:</w:t>
      </w:r>
      <w:r>
        <w:t xml:space="preserve"> </w:t>
      </w:r>
      <w:r>
        <w:t xml:space="preserve">- Logistic regression on predictions</w:t>
      </w:r>
      <w:r>
        <w:t xml:space="preserve"> </w:t>
      </w:r>
      <w:r>
        <w:t xml:space="preserve">- Used as backup for small calibration sets</w:t>
      </w:r>
      <w:r>
        <w:t xml:space="preserve"> </w:t>
      </w:r>
      <w:r>
        <w:t xml:space="preserve">- Single-parameter (temperature) variant available</w:t>
      </w:r>
    </w:p>
    <w:p>
      <w:pPr>
        <w:pStyle w:val="BodyText"/>
      </w:pPr>
      <w:r>
        <w:rPr>
          <w:bCs/>
          <w:b/>
        </w:rPr>
        <w:t xml:space="preserve">Temperature Scaling</w:t>
      </w:r>
      <w:r>
        <w:t xml:space="preserve">:</w:t>
      </w:r>
      <w:r>
        <w:t xml:space="preserve"> </w:t>
      </w:r>
      <w:r>
        <w:t xml:space="preserve">- Single learned temperature parameter</w:t>
      </w:r>
      <w:r>
        <w:t xml:space="preserve"> </w:t>
      </w:r>
      <w:r>
        <w:t xml:space="preserve">- Divides logits by temperature</w:t>
      </w:r>
      <w:r>
        <w:t xml:space="preserve"> </w:t>
      </w:r>
      <w:r>
        <w:t xml:space="preserve">- Fast inference, minimal overhead</w:t>
      </w:r>
    </w:p>
    <w:bookmarkEnd w:id="274"/>
    <w:bookmarkStart w:id="275" w:name="calibration-training"/>
    <w:p>
      <w:pPr>
        <w:pStyle w:val="Heading3"/>
      </w:pPr>
      <w:r>
        <w:t xml:space="preserve">7.2 Calibration Training</w:t>
      </w:r>
    </w:p>
    <w:p>
      <w:pPr>
        <w:pStyle w:val="FirstParagraph"/>
      </w:pPr>
      <w:r>
        <w:rPr>
          <w:bCs/>
          <w:b/>
        </w:rPr>
        <w:t xml:space="preserve">Calibration Set</w:t>
      </w:r>
      <w:r>
        <w:t xml:space="preserve">:</w:t>
      </w:r>
      <w:r>
        <w:t xml:space="preserve"> </w:t>
      </w:r>
      <w:r>
        <w:t xml:space="preserve">- 20% of validation data held out</w:t>
      </w:r>
      <w:r>
        <w:t xml:space="preserve"> </w:t>
      </w:r>
      <w:r>
        <w:t xml:space="preserve">- Separate from model training</w:t>
      </w:r>
      <w:r>
        <w:t xml:space="preserve"> </w:t>
      </w:r>
      <w:r>
        <w:t xml:space="preserve">- Updated monthly with new data</w:t>
      </w:r>
    </w:p>
    <w:p>
      <w:pPr>
        <w:pStyle w:val="BodyText"/>
      </w:pPr>
      <w:r>
        <w:rPr>
          <w:bCs/>
          <w:b/>
        </w:rPr>
        <w:t xml:space="preserve">Calibration Metrics</w:t>
      </w:r>
      <w:r>
        <w:t xml:space="preserve">:</w:t>
      </w:r>
      <w:r>
        <w:t xml:space="preserve"> </w:t>
      </w:r>
      <w:r>
        <w:t xml:space="preserve">- ECE computed on 10 equally-spaced bins</w:t>
      </w:r>
      <w:r>
        <w:t xml:space="preserve"> </w:t>
      </w:r>
      <w:r>
        <w:t xml:space="preserve">- Reliability diagram visual inspection</w:t>
      </w:r>
      <w:r>
        <w:t xml:space="preserve"> </w:t>
      </w:r>
      <w:r>
        <w:t xml:space="preserve">- Brier score decomposition (calibration + refinement)</w:t>
      </w:r>
    </w:p>
    <w:bookmarkEnd w:id="275"/>
    <w:bookmarkStart w:id="276" w:name="calibration-validation"/>
    <w:p>
      <w:pPr>
        <w:pStyle w:val="Heading3"/>
      </w:pPr>
      <w:r>
        <w:t xml:space="preserve">7.3 Calibration Validation</w:t>
      </w:r>
    </w:p>
    <w:p>
      <w:pPr>
        <w:pStyle w:val="FirstParagraph"/>
      </w:pPr>
      <w:r>
        <w:rPr>
          <w:bCs/>
          <w:b/>
        </w:rPr>
        <w:t xml:space="preserve">Acceptance Criteria</w:t>
      </w:r>
      <w:r>
        <w:t xml:space="preserve">:</w:t>
      </w:r>
      <w:r>
        <w:t xml:space="preserve"> </w:t>
      </w:r>
      <w:r>
        <w:t xml:space="preserve">- ECE &lt; 0.05 for production deployment</w:t>
      </w:r>
      <w:r>
        <w:t xml:space="preserve"> </w:t>
      </w:r>
      <w:r>
        <w:t xml:space="preserve">- No bin with &gt; 0.10 calibration error</w:t>
      </w:r>
      <w:r>
        <w:t xml:space="preserve"> </w:t>
      </w:r>
      <w:r>
        <w:t xml:space="preserve">- Monotonic relationship between predicted and actual</w:t>
      </w:r>
    </w:p>
    <w:p>
      <w:r>
        <w:pict>
          <v:rect style="width:0;height:1.5pt" o:hralign="center" o:hrstd="t" o:hr="t"/>
        </w:pict>
      </w:r>
    </w:p>
    <w:bookmarkEnd w:id="276"/>
    <w:bookmarkEnd w:id="277"/>
    <w:bookmarkStart w:id="281" w:name="model-monitoring"/>
    <w:p>
      <w:pPr>
        <w:pStyle w:val="Heading2"/>
      </w:pPr>
      <w:r>
        <w:t xml:space="preserve">8. Model Monitoring</w:t>
      </w:r>
    </w:p>
    <w:bookmarkStart w:id="278" w:name="performance-monitoring"/>
    <w:p>
      <w:pPr>
        <w:pStyle w:val="Heading3"/>
      </w:pPr>
      <w:r>
        <w:t xml:space="preserve">8.1 Performance Monitoring</w:t>
      </w:r>
    </w:p>
    <w:p>
      <w:pPr>
        <w:pStyle w:val="FirstParagraph"/>
      </w:pPr>
      <w:r>
        <w:rPr>
          <w:bCs/>
          <w:b/>
        </w:rPr>
        <w:t xml:space="preserve">Tracked Metrics</w:t>
      </w:r>
      <w:r>
        <w:t xml:space="preserve">:</w:t>
      </w:r>
      <w:r>
        <w:t xml:space="preserve"> </w:t>
      </w:r>
      <w:r>
        <w:t xml:space="preserve">| Metric | Granularity | Alert Threshold |</w:t>
      </w:r>
      <w:r>
        <w:t xml:space="preserve"> </w:t>
      </w:r>
      <w:r>
        <w:t xml:space="preserve">|——–|————-|—————–|</w:t>
      </w:r>
      <w:r>
        <w:t xml:space="preserve"> </w:t>
      </w:r>
      <w:r>
        <w:t xml:space="preserve">| Accuracy | Daily per sport | &lt; 52% (7-day rolling) |</w:t>
      </w:r>
      <w:r>
        <w:t xml:space="preserve"> </w:t>
      </w:r>
      <w:r>
        <w:t xml:space="preserve">| AUC | Daily per sport | &lt; 0.55 (7-day rolling) |</w:t>
      </w:r>
      <w:r>
        <w:t xml:space="preserve"> </w:t>
      </w:r>
      <w:r>
        <w:t xml:space="preserve">| Log Loss | Daily per sport | &gt; 0.72 (7-day rolling) |</w:t>
      </w:r>
      <w:r>
        <w:t xml:space="preserve"> </w:t>
      </w:r>
      <w:r>
        <w:t xml:space="preserve">| CLV | Daily per sport | &lt; 0% (14-day rolling) |</w:t>
      </w:r>
      <w:r>
        <w:t xml:space="preserve"> </w:t>
      </w:r>
      <w:r>
        <w:t xml:space="preserve">| Prediction Latency | Per request | &gt; 2 seconds |</w:t>
      </w:r>
    </w:p>
    <w:bookmarkEnd w:id="278"/>
    <w:bookmarkStart w:id="279" w:name="drift-detection"/>
    <w:p>
      <w:pPr>
        <w:pStyle w:val="Heading3"/>
      </w:pPr>
      <w:r>
        <w:t xml:space="preserve">8.2 Drift Detection</w:t>
      </w:r>
    </w:p>
    <w:p>
      <w:pPr>
        <w:pStyle w:val="FirstParagraph"/>
      </w:pPr>
      <w:r>
        <w:rPr>
          <w:bCs/>
          <w:b/>
        </w:rPr>
        <w:t xml:space="preserve">Feature Drift</w:t>
      </w:r>
      <w:r>
        <w:t xml:space="preserve">:</w:t>
      </w:r>
      <w:r>
        <w:t xml:space="preserve"> </w:t>
      </w:r>
      <w:r>
        <w:t xml:space="preserve">- Population Stability Index (PSI) per feature</w:t>
      </w:r>
      <w:r>
        <w:t xml:space="preserve"> </w:t>
      </w:r>
      <w:r>
        <w:t xml:space="preserve">- Alert threshold: PSI &gt; 0.20</w:t>
      </w:r>
      <w:r>
        <w:t xml:space="preserve"> </w:t>
      </w:r>
      <w:r>
        <w:t xml:space="preserve">- Monitoring frequency: Daily</w:t>
      </w:r>
    </w:p>
    <w:p>
      <w:pPr>
        <w:pStyle w:val="BodyText"/>
      </w:pPr>
      <w:r>
        <w:rPr>
          <w:bCs/>
          <w:b/>
        </w:rPr>
        <w:t xml:space="preserve">Prediction Drift</w:t>
      </w:r>
      <w:r>
        <w:t xml:space="preserve">:</w:t>
      </w:r>
      <w:r>
        <w:t xml:space="preserve"> </w:t>
      </w:r>
      <w:r>
        <w:t xml:space="preserve">- Kolmogorov-Smirnov test on prediction distributions</w:t>
      </w:r>
      <w:r>
        <w:t xml:space="preserve"> </w:t>
      </w:r>
      <w:r>
        <w:t xml:space="preserve">- Alert threshold: p-value &lt; 0.01</w:t>
      </w:r>
      <w:r>
        <w:t xml:space="preserve"> </w:t>
      </w:r>
      <w:r>
        <w:t xml:space="preserve">- Comparison: Current week vs historical baseline</w:t>
      </w:r>
    </w:p>
    <w:p>
      <w:pPr>
        <w:pStyle w:val="BodyText"/>
      </w:pPr>
      <w:r>
        <w:rPr>
          <w:bCs/>
          <w:b/>
        </w:rPr>
        <w:t xml:space="preserve">Concept Drift</w:t>
      </w:r>
      <w:r>
        <w:t xml:space="preserve">:</w:t>
      </w:r>
      <w:r>
        <w:t xml:space="preserve"> </w:t>
      </w:r>
      <w:r>
        <w:t xml:space="preserve">- Accuracy decay over time</w:t>
      </w:r>
      <w:r>
        <w:t xml:space="preserve"> </w:t>
      </w:r>
      <w:r>
        <w:t xml:space="preserve">- Trigger retraining if accuracy drops &gt; 5%</w:t>
      </w:r>
      <w:r>
        <w:t xml:space="preserve"> </w:t>
      </w:r>
      <w:r>
        <w:t xml:space="preserve">- Rolling window comparison (30 days)</w:t>
      </w:r>
    </w:p>
    <w:bookmarkEnd w:id="279"/>
    <w:bookmarkStart w:id="280" w:name="retraining-triggers"/>
    <w:p>
      <w:pPr>
        <w:pStyle w:val="Heading3"/>
      </w:pPr>
      <w:r>
        <w:t xml:space="preserve">8.3 Retraining Triggers</w:t>
      </w:r>
    </w:p>
    <w:p>
      <w:pPr>
        <w:pStyle w:val="FirstParagraph"/>
      </w:pPr>
      <w:r>
        <w:rPr>
          <w:bCs/>
          <w:b/>
        </w:rPr>
        <w:t xml:space="preserve">Automatic Retraining</w:t>
      </w:r>
      <w:r>
        <w:t xml:space="preserve">:</w:t>
      </w:r>
      <w:r>
        <w:t xml:space="preserve"> </w:t>
      </w:r>
      <w:r>
        <w:t xml:space="preserve">| Trigger | Condition | Action |</w:t>
      </w:r>
      <w:r>
        <w:t xml:space="preserve"> </w:t>
      </w:r>
      <w:r>
        <w:t xml:space="preserve">|———|———–|——–|</w:t>
      </w:r>
      <w:r>
        <w:t xml:space="preserve"> </w:t>
      </w:r>
      <w:r>
        <w:t xml:space="preserve">| Scheduled | Weekly (Mondays 4 AM UTC) | Full retrain all sports |</w:t>
      </w:r>
      <w:r>
        <w:t xml:space="preserve"> </w:t>
      </w:r>
      <w:r>
        <w:t xml:space="preserve">| Performance | Accuracy drop &gt; 5% | Sport-specific retrain |</w:t>
      </w:r>
      <w:r>
        <w:t xml:space="preserve"> </w:t>
      </w:r>
      <w:r>
        <w:t xml:space="preserve">| Drift | PSI &gt; 0.25 any feature | Feature investigation + retrain |</w:t>
      </w:r>
      <w:r>
        <w:t xml:space="preserve"> </w:t>
      </w:r>
      <w:r>
        <w:t xml:space="preserve">| Data | New season start | Full retrain with new data |</w:t>
      </w:r>
    </w:p>
    <w:p>
      <w:pPr>
        <w:pStyle w:val="BodyText"/>
      </w:pPr>
      <w:r>
        <w:rPr>
          <w:bCs/>
          <w:b/>
        </w:rPr>
        <w:t xml:space="preserve">Retraining Pipeline</w:t>
      </w:r>
      <w:r>
        <w:t xml:space="preserve">:</w:t>
      </w:r>
      <w:r>
        <w:t xml:space="preserve"> </w:t>
      </w:r>
      <w:r>
        <w:t xml:space="preserve">1. Fetch latest training data</w:t>
      </w:r>
      <w:r>
        <w:t xml:space="preserve"> </w:t>
      </w:r>
      <w:r>
        <w:t xml:space="preserve">2. Run full training pipeline</w:t>
      </w:r>
      <w:r>
        <w:t xml:space="preserve"> </w:t>
      </w:r>
      <w:r>
        <w:t xml:space="preserve">3. Validate on holdout set</w:t>
      </w:r>
      <w:r>
        <w:t xml:space="preserve"> </w:t>
      </w:r>
      <w:r>
        <w:t xml:space="preserve">4. Compare to champion model</w:t>
      </w:r>
      <w:r>
        <w:t xml:space="preserve"> </w:t>
      </w:r>
      <w:r>
        <w:t xml:space="preserve">5. Auto-promote if challenger wins</w:t>
      </w:r>
      <w:r>
        <w:t xml:space="preserve"> </w:t>
      </w:r>
      <w:r>
        <w:t xml:space="preserve">6. Alert if challenger significantly worse</w:t>
      </w:r>
    </w:p>
    <w:p>
      <w:r>
        <w:pict>
          <v:rect style="width:0;height:1.5pt" o:hralign="center" o:hrstd="t" o:hr="t"/>
        </w:pict>
      </w:r>
    </w:p>
    <w:p>
      <w:pPr>
        <w:pStyle w:val="FirstParagraph"/>
      </w:pPr>
      <w:r>
        <w:rPr>
          <w:iCs/>
          <w:i/>
        </w:rPr>
        <w:t xml:space="preserve">End of ML Pipeline Document</w:t>
      </w:r>
    </w:p>
    <w:p>
      <w:r>
        <w:pict>
          <v:rect style="width:0;height:1.5pt" o:hralign="center" o:hrstd="t" o:hr="t"/>
        </w:pict>
      </w:r>
    </w:p>
    <w:bookmarkEnd w:id="280"/>
    <w:bookmarkEnd w:id="281"/>
    <w:bookmarkEnd w:id="282"/>
    <w:bookmarkStart w:id="339" w:name="api-reference"/>
    <w:p>
      <w:pPr>
        <w:pStyle w:val="Heading1"/>
      </w:pPr>
      <w:r>
        <w:t xml:space="preserve">API Reference</w:t>
      </w:r>
    </w:p>
    <w:bookmarkStart w:id="283" w:name="Xf697e9853c9c7691bec92925c90a7fc16b7e68d"/>
    <w:p>
      <w:pPr>
        <w:pStyle w:val="Heading2"/>
      </w:pPr>
      <w:r>
        <w:t xml:space="preserve">AI PRO SPORTS - Complete API Documentation</w:t>
      </w:r>
    </w:p>
    <w:p>
      <w:pPr>
        <w:pStyle w:val="FirstParagraph"/>
      </w:pPr>
      <w:r>
        <w:rPr>
          <w:bCs/>
          <w:b/>
        </w:rPr>
        <w:t xml:space="preserve">Version 3.0 | January 2026</w:t>
      </w:r>
    </w:p>
    <w:p>
      <w:r>
        <w:pict>
          <v:rect style="width:0;height:1.5pt" o:hralign="center" o:hrstd="t" o:hr="t"/>
        </w:pict>
      </w:r>
    </w:p>
    <w:bookmarkEnd w:id="283"/>
    <w:bookmarkStart w:id="287" w:name="overview-1"/>
    <w:p>
      <w:pPr>
        <w:pStyle w:val="Heading2"/>
      </w:pPr>
      <w:r>
        <w:t xml:space="preserve">Overview</w:t>
      </w:r>
    </w:p>
    <w:p>
      <w:pPr>
        <w:pStyle w:val="FirstParagraph"/>
      </w:pPr>
      <w:r>
        <w:t xml:space="preserve">The AI PRO SPORTS API provides RESTful endpoints for accessing predictions, games, odds, betting features, and system administration. All endpoints (except health checks) require authentication.</w:t>
      </w:r>
    </w:p>
    <w:bookmarkStart w:id="284" w:name="base-url"/>
    <w:p>
      <w:pPr>
        <w:pStyle w:val="Heading3"/>
      </w:pPr>
      <w:r>
        <w:t xml:space="preserve">Base URL</w:t>
      </w:r>
    </w:p>
    <w:p>
      <w:pPr>
        <w:pStyle w:val="SourceCode"/>
      </w:pPr>
      <w:r>
        <w:rPr>
          <w:rStyle w:val="VerbatimChar"/>
        </w:rPr>
        <w:t xml:space="preserve">https://api.aiprosports.com/api/v1</w:t>
      </w:r>
    </w:p>
    <w:bookmarkEnd w:id="284"/>
    <w:bookmarkStart w:id="285" w:name="authentication"/>
    <w:p>
      <w:pPr>
        <w:pStyle w:val="Heading3"/>
      </w:pPr>
      <w:r>
        <w:t xml:space="preserve">Authentication</w:t>
      </w:r>
    </w:p>
    <w:p>
      <w:pPr>
        <w:numPr>
          <w:ilvl w:val="0"/>
          <w:numId w:val="1039"/>
        </w:numPr>
        <w:pStyle w:val="Compact"/>
      </w:pPr>
      <w:r>
        <w:t xml:space="preserve">All requests require a valid JWT token in the Authorization header</w:t>
      </w:r>
    </w:p>
    <w:p>
      <w:pPr>
        <w:numPr>
          <w:ilvl w:val="0"/>
          <w:numId w:val="1039"/>
        </w:numPr>
        <w:pStyle w:val="Compact"/>
      </w:pPr>
      <w:r>
        <w:t xml:space="preserve">Token format:</w:t>
      </w:r>
      <w:r>
        <w:t xml:space="preserve"> </w:t>
      </w:r>
      <w:r>
        <w:rPr>
          <w:rStyle w:val="VerbatimChar"/>
        </w:rPr>
        <w:t xml:space="preserve">Authorization: Bearer &lt;token&gt;</w:t>
      </w:r>
    </w:p>
    <w:p>
      <w:pPr>
        <w:numPr>
          <w:ilvl w:val="0"/>
          <w:numId w:val="1039"/>
        </w:numPr>
        <w:pStyle w:val="Compact"/>
      </w:pPr>
      <w:r>
        <w:t xml:space="preserve">Tokens expire after 24 hours; use refresh endpoint to renew</w:t>
      </w:r>
    </w:p>
    <w:bookmarkEnd w:id="285"/>
    <w:bookmarkStart w:id="286" w:name="rate-limiting"/>
    <w:p>
      <w:pPr>
        <w:pStyle w:val="Heading3"/>
      </w:pPr>
      <w:r>
        <w:t xml:space="preserve">Rate Limiting</w:t>
      </w:r>
    </w:p>
    <w:p>
      <w:pPr>
        <w:numPr>
          <w:ilvl w:val="0"/>
          <w:numId w:val="1040"/>
        </w:numPr>
        <w:pStyle w:val="Compact"/>
      </w:pPr>
      <w:r>
        <w:t xml:space="preserve">Default: 100 requests per minute</w:t>
      </w:r>
    </w:p>
    <w:p>
      <w:pPr>
        <w:numPr>
          <w:ilvl w:val="0"/>
          <w:numId w:val="1040"/>
        </w:numPr>
        <w:pStyle w:val="Compact"/>
      </w:pPr>
      <w:r>
        <w:t xml:space="preserve">Pro users: 500 requests per minute</w:t>
      </w:r>
    </w:p>
    <w:p>
      <w:pPr>
        <w:numPr>
          <w:ilvl w:val="0"/>
          <w:numId w:val="1040"/>
        </w:numPr>
        <w:pStyle w:val="Compact"/>
      </w:pPr>
      <w:r>
        <w:t xml:space="preserve">Enterprise: Custom limits</w:t>
      </w:r>
    </w:p>
    <w:p>
      <w:r>
        <w:pict>
          <v:rect style="width:0;height:1.5pt" o:hralign="center" o:hrstd="t" o:hr="t"/>
        </w:pict>
      </w:r>
    </w:p>
    <w:bookmarkEnd w:id="286"/>
    <w:bookmarkEnd w:id="287"/>
    <w:bookmarkStart w:id="294" w:name="authentication-endpoints"/>
    <w:p>
      <w:pPr>
        <w:pStyle w:val="Heading2"/>
      </w:pPr>
      <w:r>
        <w:t xml:space="preserve">Authentication Endpoints</w:t>
      </w:r>
    </w:p>
    <w:bookmarkStart w:id="288" w:name="post-authregister"/>
    <w:p>
      <w:pPr>
        <w:pStyle w:val="Heading3"/>
      </w:pPr>
      <w:r>
        <w:t xml:space="preserve">POST /auth/register</w:t>
      </w:r>
    </w:p>
    <w:p>
      <w:pPr>
        <w:pStyle w:val="FirstParagraph"/>
      </w:pPr>
      <w:r>
        <w:t xml:space="preserve">Create a new user account.</w:t>
      </w:r>
    </w:p>
    <w:p>
      <w:pPr>
        <w:pStyle w:val="BodyText"/>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"securepassword"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br/>
      </w:r>
      <w:r>
        <w:rPr>
          <w:rStyle w:val="FunctionTok"/>
        </w:rPr>
        <w:t xml:space="preserve">}</w:t>
      </w:r>
    </w:p>
    <w:p>
      <w:pPr>
        <w:pStyle w:val="FirstParagraph"/>
      </w:pPr>
      <w:r>
        <w:rPr>
          <w:bCs/>
          <w:b/>
        </w:rPr>
        <w:t xml:space="preserve">Response (201):</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"2026-01-02T12:00:00Z"</w:t>
      </w:r>
      <w:r>
        <w:br/>
      </w:r>
      <w:r>
        <w:rPr>
          <w:rStyle w:val="FunctionTok"/>
        </w:rPr>
        <w:t xml:space="preserve">}</w:t>
      </w:r>
    </w:p>
    <w:bookmarkEnd w:id="288"/>
    <w:bookmarkStart w:id="289" w:name="post-authlogin"/>
    <w:p>
      <w:pPr>
        <w:pStyle w:val="Heading3"/>
      </w:pPr>
      <w:r>
        <w:t xml:space="preserve">POST /auth/login</w:t>
      </w:r>
    </w:p>
    <w:p>
      <w:pPr>
        <w:pStyle w:val="FirstParagraph"/>
      </w:pPr>
      <w:r>
        <w:t xml:space="preserve">Authenticate and receive tokens.</w:t>
      </w:r>
    </w:p>
    <w:p>
      <w:pPr>
        <w:pStyle w:val="BodyText"/>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"securepassword"</w:t>
      </w:r>
      <w:r>
        <w:br/>
      </w:r>
      <w:r>
        <w:rPr>
          <w:rStyle w:val="FunctionTok"/>
        </w:rPr>
        <w:t xml:space="preserve">}</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"eyJ..."</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86400</w:t>
      </w:r>
      <w:r>
        <w:br/>
      </w:r>
      <w:r>
        <w:rPr>
          <w:rStyle w:val="FunctionTok"/>
        </w:rPr>
        <w:t xml:space="preserve">}</w:t>
      </w:r>
    </w:p>
    <w:bookmarkEnd w:id="289"/>
    <w:bookmarkStart w:id="290" w:name="post-authrefresh"/>
    <w:p>
      <w:pPr>
        <w:pStyle w:val="Heading3"/>
      </w:pPr>
      <w:r>
        <w:t xml:space="preserve">POST /auth/refresh</w:t>
      </w:r>
    </w:p>
    <w:p>
      <w:pPr>
        <w:pStyle w:val="FirstParagraph"/>
      </w:pPr>
      <w:r>
        <w:t xml:space="preserve">Refresh access token using refresh token.</w:t>
      </w:r>
    </w:p>
    <w:p>
      <w:pPr>
        <w:pStyle w:val="BodyText"/>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"eyJ..."</w:t>
      </w:r>
      <w:r>
        <w:br/>
      </w:r>
      <w:r>
        <w:rPr>
          <w:rStyle w:val="FunctionTok"/>
        </w:rPr>
        <w:t xml:space="preserve">}</w:t>
      </w:r>
    </w:p>
    <w:bookmarkEnd w:id="290"/>
    <w:bookmarkStart w:id="291" w:name="post-authlogout"/>
    <w:p>
      <w:pPr>
        <w:pStyle w:val="Heading3"/>
      </w:pPr>
      <w:r>
        <w:t xml:space="preserve">POST /auth/logout</w:t>
      </w:r>
    </w:p>
    <w:p>
      <w:pPr>
        <w:pStyle w:val="FirstParagraph"/>
      </w:pPr>
      <w:r>
        <w:t xml:space="preserve">Invalidate current session.</w:t>
      </w:r>
    </w:p>
    <w:bookmarkEnd w:id="291"/>
    <w:bookmarkStart w:id="292" w:name="post-auth2fasetup"/>
    <w:p>
      <w:pPr>
        <w:pStyle w:val="Heading3"/>
      </w:pPr>
      <w:r>
        <w:t xml:space="preserve">POST /auth/2fa/setup</w:t>
      </w:r>
    </w:p>
    <w:p>
      <w:pPr>
        <w:pStyle w:val="FirstParagraph"/>
      </w:pPr>
      <w:r>
        <w:t xml:space="preserve">Initialize two-factor authentication.</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"secret"</w:t>
      </w:r>
      <w:r>
        <w:rPr>
          <w:rStyle w:val="FunctionTok"/>
        </w:rPr>
        <w:t xml:space="preserve">:</w:t>
      </w:r>
      <w:r>
        <w:rPr>
          <w:rStyle w:val="NormalTok"/>
        </w:rPr>
        <w:t xml:space="preserve"> </w:t>
      </w:r>
      <w:r>
        <w:rPr>
          <w:rStyle w:val="StringTok"/>
        </w:rPr>
        <w:t xml:space="preserve">"JBSWY3DPEHPK3PXP"</w:t>
      </w:r>
      <w:r>
        <w:rPr>
          <w:rStyle w:val="FunctionTok"/>
        </w:rPr>
        <w:t xml:space="preserve">,</w:t>
      </w:r>
      <w:r>
        <w:br/>
      </w:r>
      <w:r>
        <w:rPr>
          <w:rStyle w:val="NormalTok"/>
        </w:rPr>
        <w:t xml:space="preserve">  </w:t>
      </w:r>
      <w:r>
        <w:rPr>
          <w:rStyle w:val="DataTypeTok"/>
        </w:rPr>
        <w:t xml:space="preserve">"qr_code"</w:t>
      </w:r>
      <w:r>
        <w:rPr>
          <w:rStyle w:val="FunctionTok"/>
        </w:rPr>
        <w:t xml:space="preserve">:</w:t>
      </w:r>
      <w:r>
        <w:rPr>
          <w:rStyle w:val="NormalTok"/>
        </w:rPr>
        <w:t xml:space="preserve"> </w:t>
      </w:r>
      <w:r>
        <w:rPr>
          <w:rStyle w:val="StringTok"/>
        </w:rPr>
        <w:t xml:space="preserve">"data:image/png;base64,..."</w:t>
      </w:r>
      <w:r>
        <w:br/>
      </w:r>
      <w:r>
        <w:rPr>
          <w:rStyle w:val="FunctionTok"/>
        </w:rPr>
        <w:t xml:space="preserve">}</w:t>
      </w:r>
    </w:p>
    <w:bookmarkEnd w:id="292"/>
    <w:bookmarkStart w:id="293" w:name="post-auth2faverify"/>
    <w:p>
      <w:pPr>
        <w:pStyle w:val="Heading3"/>
      </w:pPr>
      <w:r>
        <w:t xml:space="preserve">POST /auth/2fa/verify</w:t>
      </w:r>
    </w:p>
    <w:p>
      <w:pPr>
        <w:pStyle w:val="FirstParagraph"/>
      </w:pPr>
      <w:r>
        <w:t xml:space="preserve">Verify 2FA code.</w:t>
      </w:r>
    </w:p>
    <w:p>
      <w:pPr>
        <w:pStyle w:val="BodyText"/>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"123456"</w:t>
      </w:r>
      <w:r>
        <w:br/>
      </w:r>
      <w:r>
        <w:rPr>
          <w:rStyle w:val="FunctionTok"/>
        </w:rPr>
        <w:t xml:space="preserve">}</w:t>
      </w:r>
    </w:p>
    <w:p>
      <w:r>
        <w:pict>
          <v:rect style="width:0;height:1.5pt" o:hralign="center" o:hrstd="t" o:hr="t"/>
        </w:pict>
      </w:r>
    </w:p>
    <w:bookmarkEnd w:id="293"/>
    <w:bookmarkEnd w:id="294"/>
    <w:bookmarkStart w:id="299" w:name="games-endpoints"/>
    <w:p>
      <w:pPr>
        <w:pStyle w:val="Heading2"/>
      </w:pPr>
      <w:r>
        <w:t xml:space="preserve">Games Endpoints</w:t>
      </w:r>
    </w:p>
    <w:bookmarkStart w:id="295" w:name="get-games"/>
    <w:p>
      <w:pPr>
        <w:pStyle w:val="Heading3"/>
      </w:pPr>
      <w:r>
        <w:t xml:space="preserve">GET /games</w:t>
      </w:r>
    </w:p>
    <w:p>
      <w:pPr>
        <w:pStyle w:val="FirstParagraph"/>
      </w:pPr>
      <w:r>
        <w:t xml:space="preserve">List games with filters.</w:t>
      </w:r>
    </w:p>
    <w:p>
      <w:pPr>
        <w:pStyle w:val="BodyText"/>
      </w:pPr>
      <w:r>
        <w:rPr>
          <w:bCs/>
          <w:b/>
        </w:rPr>
        <w:t xml:space="preserve">Query Parameters:</w:t>
      </w:r>
      <w:r>
        <w:t xml:space="preserve"> </w:t>
      </w:r>
      <w:r>
        <w:t xml:space="preserve">| Parameter | Type | Description |</w:t>
      </w:r>
      <w:r>
        <w:t xml:space="preserve"> </w:t>
      </w:r>
      <w:r>
        <w:t xml:space="preserve">|———–|——|————-|</w:t>
      </w:r>
      <w:r>
        <w:t xml:space="preserve"> </w:t>
      </w:r>
      <w:r>
        <w:t xml:space="preserve">| sport | string | Sport code (NFL, NBA, etc.) |</w:t>
      </w:r>
      <w:r>
        <w:t xml:space="preserve"> </w:t>
      </w:r>
      <w:r>
        <w:t xml:space="preserve">| date | string | Game date (YYYY-MM-DD) |</w:t>
      </w:r>
      <w:r>
        <w:t xml:space="preserve"> </w:t>
      </w:r>
      <w:r>
        <w:t xml:space="preserve">| status | string | Game status (scheduled, in_progress, final) |</w:t>
      </w:r>
      <w:r>
        <w:t xml:space="preserve"> </w:t>
      </w:r>
      <w:r>
        <w:t xml:space="preserve">| page | int | Page number (default: 1) |</w:t>
      </w:r>
      <w:r>
        <w:t xml:space="preserve"> </w:t>
      </w:r>
      <w:r>
        <w:t xml:space="preserve">| limit | int | Results per page (default: 20, max: 100) |</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"games"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"sport"</w:t>
      </w:r>
      <w:r>
        <w:rPr>
          <w:rStyle w:val="FunctionTok"/>
        </w:rPr>
        <w:t xml:space="preserve">:</w:t>
      </w:r>
      <w:r>
        <w:rPr>
          <w:rStyle w:val="NormalTok"/>
        </w:rPr>
        <w:t xml:space="preserve"> </w:t>
      </w:r>
      <w:r>
        <w:rPr>
          <w:rStyle w:val="StringTok"/>
        </w:rPr>
        <w:t xml:space="preserve">"NFL"</w:t>
      </w:r>
      <w:r>
        <w:rPr>
          <w:rStyle w:val="FunctionTok"/>
        </w:rPr>
        <w:t xml:space="preserve">,</w:t>
      </w:r>
      <w:r>
        <w:br/>
      </w:r>
      <w:r>
        <w:rPr>
          <w:rStyle w:val="NormalTok"/>
        </w:rPr>
        <w:t xml:space="preserve">      </w:t>
      </w:r>
      <w:r>
        <w:rPr>
          <w:rStyle w:val="DataTypeTok"/>
        </w:rPr>
        <w:t xml:space="preserve">"home_team"</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"Kansas City Chiefs"</w:t>
      </w:r>
      <w:r>
        <w:rPr>
          <w:rStyle w:val="FunctionTok"/>
        </w:rPr>
        <w:t xml:space="preserve">,</w:t>
      </w:r>
      <w:r>
        <w:rPr>
          <w:rStyle w:val="NormalTok"/>
        </w:rPr>
        <w:t xml:space="preserve"> </w:t>
      </w:r>
      <w:r>
        <w:rPr>
          <w:rStyle w:val="DataTypeTok"/>
        </w:rPr>
        <w:t xml:space="preserve">"abbreviation"</w:t>
      </w:r>
      <w:r>
        <w:rPr>
          <w:rStyle w:val="FunctionTok"/>
        </w:rPr>
        <w:t xml:space="preserve">:</w:t>
      </w:r>
      <w:r>
        <w:rPr>
          <w:rStyle w:val="NormalTok"/>
        </w:rPr>
        <w:t xml:space="preserve"> </w:t>
      </w:r>
      <w:r>
        <w:rPr>
          <w:rStyle w:val="StringTok"/>
        </w:rPr>
        <w:t xml:space="preserve">"KC"</w:t>
      </w:r>
      <w:r>
        <w:rPr>
          <w:rStyle w:val="FunctionTok"/>
        </w:rPr>
        <w:t xml:space="preserve">},</w:t>
      </w:r>
      <w:r>
        <w:br/>
      </w:r>
      <w:r>
        <w:rPr>
          <w:rStyle w:val="NormalTok"/>
        </w:rPr>
        <w:t xml:space="preserve">      </w:t>
      </w:r>
      <w:r>
        <w:rPr>
          <w:rStyle w:val="DataTypeTok"/>
        </w:rPr>
        <w:t xml:space="preserve">"away_team"</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"Buffalo Bills"</w:t>
      </w:r>
      <w:r>
        <w:rPr>
          <w:rStyle w:val="FunctionTok"/>
        </w:rPr>
        <w:t xml:space="preserve">,</w:t>
      </w:r>
      <w:r>
        <w:rPr>
          <w:rStyle w:val="NormalTok"/>
        </w:rPr>
        <w:t xml:space="preserve"> </w:t>
      </w:r>
      <w:r>
        <w:rPr>
          <w:rStyle w:val="DataTypeTok"/>
        </w:rPr>
        <w:t xml:space="preserve">"abbreviation"</w:t>
      </w:r>
      <w:r>
        <w:rPr>
          <w:rStyle w:val="FunctionTok"/>
        </w:rPr>
        <w:t xml:space="preserve">:</w:t>
      </w:r>
      <w:r>
        <w:rPr>
          <w:rStyle w:val="NormalTok"/>
        </w:rPr>
        <w:t xml:space="preserve"> </w:t>
      </w:r>
      <w:r>
        <w:rPr>
          <w:rStyle w:val="StringTok"/>
        </w:rPr>
        <w:t xml:space="preserve">"BUF"</w:t>
      </w:r>
      <w:r>
        <w:rPr>
          <w:rStyle w:val="FunctionTok"/>
        </w:rPr>
        <w:t xml:space="preserve">},</w:t>
      </w:r>
      <w:r>
        <w:br/>
      </w:r>
      <w:r>
        <w:rPr>
          <w:rStyle w:val="NormalTok"/>
        </w:rPr>
        <w:t xml:space="preserve">      </w:t>
      </w:r>
      <w:r>
        <w:rPr>
          <w:rStyle w:val="DataTypeTok"/>
        </w:rPr>
        <w:t xml:space="preserve">"game_date"</w:t>
      </w:r>
      <w:r>
        <w:rPr>
          <w:rStyle w:val="FunctionTok"/>
        </w:rPr>
        <w:t xml:space="preserve">:</w:t>
      </w:r>
      <w:r>
        <w:rPr>
          <w:rStyle w:val="NormalTok"/>
        </w:rPr>
        <w:t xml:space="preserve"> </w:t>
      </w:r>
      <w:r>
        <w:rPr>
          <w:rStyle w:val="StringTok"/>
        </w:rPr>
        <w:t xml:space="preserve">"2026-01-05T20:00:00Z"</w:t>
      </w:r>
      <w:r>
        <w:rPr>
          <w:rStyle w:val="FunctionTok"/>
        </w:rPr>
        <w:t xml:space="preserve">,</w:t>
      </w:r>
      <w:r>
        <w:br/>
      </w:r>
      <w:r>
        <w:rPr>
          <w:rStyle w:val="NormalTok"/>
        </w:rPr>
        <w:t xml:space="preserve">      </w:t>
      </w:r>
      <w:r>
        <w:rPr>
          <w:rStyle w:val="DataTypeTok"/>
        </w:rPr>
        <w:t xml:space="preserve">"venue"</w:t>
      </w:r>
      <w:r>
        <w:rPr>
          <w:rStyle w:val="FunctionTok"/>
        </w:rPr>
        <w:t xml:space="preserve">:</w:t>
      </w:r>
      <w:r>
        <w:rPr>
          <w:rStyle w:val="NormalTok"/>
        </w:rPr>
        <w:t xml:space="preserve"> </w:t>
      </w:r>
      <w:r>
        <w:rPr>
          <w:rStyle w:val="StringTok"/>
        </w:rPr>
        <w:t xml:space="preserve">"Arrowhead Stadium"</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"scheduled"</w:t>
      </w:r>
      <w:r>
        <w:rPr>
          <w:rStyle w:val="FunctionTok"/>
        </w:rPr>
        <w:t xml:space="preserve">,</w:t>
      </w:r>
      <w:r>
        <w:br/>
      </w:r>
      <w:r>
        <w:rPr>
          <w:rStyle w:val="NormalTok"/>
        </w:rPr>
        <w:t xml:space="preserve">      </w:t>
      </w:r>
      <w:r>
        <w:rPr>
          <w:rStyle w:val="DataTypeTok"/>
        </w:rPr>
        <w:t xml:space="preserve">"home_score"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"away_score"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br/>
      </w:r>
      <w:r>
        <w:rPr>
          <w:rStyle w:val="FunctionTok"/>
        </w:rPr>
        <w:t xml:space="preserve">}</w:t>
      </w:r>
    </w:p>
    <w:bookmarkEnd w:id="295"/>
    <w:bookmarkStart w:id="296" w:name="get-gamesid"/>
    <w:p>
      <w:pPr>
        <w:pStyle w:val="Heading3"/>
      </w:pPr>
      <w:r>
        <w:t xml:space="preserve">GET /games/{id}</w:t>
      </w:r>
    </w:p>
    <w:p>
      <w:pPr>
        <w:pStyle w:val="FirstParagraph"/>
      </w:pPr>
      <w:r>
        <w:t xml:space="preserve">Get single game details.</w:t>
      </w:r>
    </w:p>
    <w:p>
      <w:pPr>
        <w:pStyle w:val="BodyText"/>
      </w:pPr>
      <w:r>
        <w:rPr>
          <w:bCs/>
          <w:b/>
        </w:rPr>
        <w:t xml:space="preserve">Query Parameters:</w:t>
      </w:r>
      <w:r>
        <w:t xml:space="preserve"> </w:t>
      </w:r>
      <w:r>
        <w:t xml:space="preserve">| Parameter | Type | Description |</w:t>
      </w:r>
      <w:r>
        <w:t xml:space="preserve"> </w:t>
      </w:r>
      <w:r>
        <w:t xml:space="preserve">|———–|——|————-|</w:t>
      </w:r>
      <w:r>
        <w:t xml:space="preserve"> </w:t>
      </w:r>
      <w:r>
        <w:t xml:space="preserve">| include_odds | bool | Include current odds |</w:t>
      </w:r>
      <w:r>
        <w:t xml:space="preserve"> </w:t>
      </w:r>
      <w:r>
        <w:t xml:space="preserve">| include_stats | bool | Include team statistics |</w:t>
      </w:r>
    </w:p>
    <w:bookmarkEnd w:id="296"/>
    <w:bookmarkStart w:id="297" w:name="get-gamestoday"/>
    <w:p>
      <w:pPr>
        <w:pStyle w:val="Heading3"/>
      </w:pPr>
      <w:r>
        <w:t xml:space="preserve">GET /games/today</w:t>
      </w:r>
    </w:p>
    <w:p>
      <w:pPr>
        <w:pStyle w:val="FirstParagraph"/>
      </w:pPr>
      <w:r>
        <w:t xml:space="preserve">Get today’s games.</w:t>
      </w:r>
    </w:p>
    <w:bookmarkEnd w:id="297"/>
    <w:bookmarkStart w:id="298" w:name="get-gamesupcoming"/>
    <w:p>
      <w:pPr>
        <w:pStyle w:val="Heading3"/>
      </w:pPr>
      <w:r>
        <w:t xml:space="preserve">GET /games/upcoming</w:t>
      </w:r>
    </w:p>
    <w:p>
      <w:pPr>
        <w:pStyle w:val="FirstParagraph"/>
      </w:pPr>
      <w:r>
        <w:t xml:space="preserve">Get future games.</w:t>
      </w:r>
    </w:p>
    <w:p>
      <w:r>
        <w:pict>
          <v:rect style="width:0;height:1.5pt" o:hralign="center" o:hrstd="t" o:hr="t"/>
        </w:pict>
      </w:r>
    </w:p>
    <w:bookmarkEnd w:id="298"/>
    <w:bookmarkEnd w:id="299"/>
    <w:bookmarkStart w:id="304" w:name="odds-endpoints"/>
    <w:p>
      <w:pPr>
        <w:pStyle w:val="Heading2"/>
      </w:pPr>
      <w:r>
        <w:t xml:space="preserve">Odds Endpoints</w:t>
      </w:r>
    </w:p>
    <w:bookmarkStart w:id="300" w:name="get-oddsgame_id"/>
    <w:p>
      <w:pPr>
        <w:pStyle w:val="Heading3"/>
      </w:pPr>
      <w:r>
        <w:t xml:space="preserve">GET /odds/{game_id}</w:t>
      </w:r>
    </w:p>
    <w:p>
      <w:pPr>
        <w:pStyle w:val="FirstParagraph"/>
      </w:pPr>
      <w:r>
        <w:t xml:space="preserve">Get current odds for a game.</w:t>
      </w:r>
    </w:p>
    <w:p>
      <w:pPr>
        <w:pStyle w:val="BodyText"/>
      </w:pPr>
      <w:r>
        <w:rPr>
          <w:bCs/>
          <w:b/>
        </w:rPr>
        <w:t xml:space="preserve">Query Parameters:</w:t>
      </w:r>
      <w:r>
        <w:t xml:space="preserve"> </w:t>
      </w:r>
      <w:r>
        <w:t xml:space="preserve">| Parameter | Type | Description |</w:t>
      </w:r>
      <w:r>
        <w:t xml:space="preserve"> </w:t>
      </w:r>
      <w:r>
        <w:t xml:space="preserve">|———–|——|————-|</w:t>
      </w:r>
      <w:r>
        <w:t xml:space="preserve"> </w:t>
      </w:r>
      <w:r>
        <w:t xml:space="preserve">| market | string | Market type (spread, moneyline, total) |</w:t>
      </w:r>
      <w:r>
        <w:t xml:space="preserve"> </w:t>
      </w:r>
      <w:r>
        <w:t xml:space="preserve">| sportsbooks | string | Comma-separated sportsbook list |</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"game_id"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"odds"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"sportsbook"</w:t>
      </w:r>
      <w:r>
        <w:rPr>
          <w:rStyle w:val="FunctionTok"/>
        </w:rPr>
        <w:t xml:space="preserve">:</w:t>
      </w:r>
      <w:r>
        <w:rPr>
          <w:rStyle w:val="NormalTok"/>
        </w:rPr>
        <w:t xml:space="preserve"> </w:t>
      </w:r>
      <w:r>
        <w:rPr>
          <w:rStyle w:val="StringTok"/>
        </w:rPr>
        <w:t xml:space="preserve">"DraftKings"</w:t>
      </w:r>
      <w:r>
        <w:rPr>
          <w:rStyle w:val="FunctionTok"/>
        </w:rPr>
        <w:t xml:space="preserve">,</w:t>
      </w:r>
      <w:r>
        <w:br/>
      </w:r>
      <w:r>
        <w:rPr>
          <w:rStyle w:val="NormalTok"/>
        </w:rPr>
        <w:t xml:space="preserve">      </w:t>
      </w:r>
      <w:r>
        <w:rPr>
          <w:rStyle w:val="DataTypeTok"/>
        </w:rPr>
        <w:t xml:space="preserve">"market"</w:t>
      </w:r>
      <w:r>
        <w:rPr>
          <w:rStyle w:val="FunctionTok"/>
        </w:rPr>
        <w:t xml:space="preserve">:</w:t>
      </w:r>
      <w:r>
        <w:rPr>
          <w:rStyle w:val="NormalTok"/>
        </w:rPr>
        <w:t xml:space="preserve"> </w:t>
      </w:r>
      <w:r>
        <w:rPr>
          <w:rStyle w:val="StringTok"/>
        </w:rPr>
        <w:t xml:space="preserve">"spread"</w:t>
      </w:r>
      <w:r>
        <w:rPr>
          <w:rStyle w:val="FunctionTok"/>
        </w:rPr>
        <w:t xml:space="preserve">,</w:t>
      </w:r>
      <w:r>
        <w:br/>
      </w:r>
      <w:r>
        <w:rPr>
          <w:rStyle w:val="NormalTok"/>
        </w:rPr>
        <w:t xml:space="preserve">      </w:t>
      </w:r>
      <w:r>
        <w:rPr>
          <w:rStyle w:val="DataTypeTok"/>
        </w:rPr>
        <w:t xml:space="preserve">"home_line"</w:t>
      </w:r>
      <w:r>
        <w:rPr>
          <w:rStyle w:val="FunctionTok"/>
        </w:rPr>
        <w:t xml:space="preserve">:</w:t>
      </w:r>
      <w:r>
        <w:rPr>
          <w:rStyle w:val="NormalTok"/>
        </w:rPr>
        <w:t xml:space="preserve"> </w:t>
      </w:r>
      <w:r>
        <w:rPr>
          <w:rStyle w:val="FloatTok"/>
        </w:rPr>
        <w:t xml:space="preserve">-3.5</w:t>
      </w:r>
      <w:r>
        <w:rPr>
          <w:rStyle w:val="FunctionTok"/>
        </w:rPr>
        <w:t xml:space="preserve">,</w:t>
      </w:r>
      <w:r>
        <w:br/>
      </w:r>
      <w:r>
        <w:rPr>
          <w:rStyle w:val="NormalTok"/>
        </w:rPr>
        <w:t xml:space="preserve">      </w:t>
      </w:r>
      <w:r>
        <w:rPr>
          <w:rStyle w:val="DataTypeTok"/>
        </w:rPr>
        <w:t xml:space="preserve">"home_price"</w:t>
      </w:r>
      <w:r>
        <w:rPr>
          <w:rStyle w:val="FunctionTok"/>
        </w:rPr>
        <w:t xml:space="preserve">:</w:t>
      </w:r>
      <w:r>
        <w:rPr>
          <w:rStyle w:val="NormalTok"/>
        </w:rPr>
        <w:t xml:space="preserve"> </w:t>
      </w:r>
      <w:r>
        <w:rPr>
          <w:rStyle w:val="DecValTok"/>
        </w:rPr>
        <w:t xml:space="preserve">-110</w:t>
      </w:r>
      <w:r>
        <w:rPr>
          <w:rStyle w:val="FunctionTok"/>
        </w:rPr>
        <w:t xml:space="preserve">,</w:t>
      </w:r>
      <w:r>
        <w:br/>
      </w:r>
      <w:r>
        <w:rPr>
          <w:rStyle w:val="NormalTok"/>
        </w:rPr>
        <w:t xml:space="preserve">      </w:t>
      </w:r>
      <w:r>
        <w:rPr>
          <w:rStyle w:val="DataTypeTok"/>
        </w:rPr>
        <w:t xml:space="preserve">"away_line"</w:t>
      </w:r>
      <w:r>
        <w:rPr>
          <w:rStyle w:val="FunctionTok"/>
        </w:rPr>
        <w:t xml:space="preserve">:</w:t>
      </w:r>
      <w:r>
        <w:rPr>
          <w:rStyle w:val="NormalTok"/>
        </w:rPr>
        <w:t xml:space="preserve"> </w:t>
      </w:r>
      <w:r>
        <w:rPr>
          <w:rStyle w:val="FloatTok"/>
        </w:rPr>
        <w:t xml:space="preserve">3.5</w:t>
      </w:r>
      <w:r>
        <w:rPr>
          <w:rStyle w:val="FunctionTok"/>
        </w:rPr>
        <w:t xml:space="preserve">,</w:t>
      </w:r>
      <w:r>
        <w:br/>
      </w:r>
      <w:r>
        <w:rPr>
          <w:rStyle w:val="NormalTok"/>
        </w:rPr>
        <w:t xml:space="preserve">      </w:t>
      </w:r>
      <w:r>
        <w:rPr>
          <w:rStyle w:val="DataTypeTok"/>
        </w:rPr>
        <w:t xml:space="preserve">"away_price"</w:t>
      </w:r>
      <w:r>
        <w:rPr>
          <w:rStyle w:val="FunctionTok"/>
        </w:rPr>
        <w:t xml:space="preserve">:</w:t>
      </w:r>
      <w:r>
        <w:rPr>
          <w:rStyle w:val="NormalTok"/>
        </w:rPr>
        <w:t xml:space="preserve"> </w:t>
      </w:r>
      <w:r>
        <w:rPr>
          <w:rStyle w:val="DecValTok"/>
        </w:rPr>
        <w:t xml:space="preserve">-110</w:t>
      </w:r>
      <w:r>
        <w:rPr>
          <w:rStyle w:val="FunctionTok"/>
        </w:rPr>
        <w:t xml:space="preserve">,</w:t>
      </w:r>
      <w:r>
        <w:br/>
      </w:r>
      <w:r>
        <w:rPr>
          <w:rStyle w:val="NormalTok"/>
        </w:rPr>
        <w:t xml:space="preserve">      </w:t>
      </w:r>
      <w:r>
        <w:rPr>
          <w:rStyle w:val="DataTypeTok"/>
        </w:rPr>
        <w:t xml:space="preserve">"recorded_at"</w:t>
      </w:r>
      <w:r>
        <w:rPr>
          <w:rStyle w:val="FunctionTok"/>
        </w:rPr>
        <w:t xml:space="preserve">:</w:t>
      </w:r>
      <w:r>
        <w:rPr>
          <w:rStyle w:val="NormalTok"/>
        </w:rPr>
        <w:t xml:space="preserve"> </w:t>
      </w:r>
      <w:r>
        <w:rPr>
          <w:rStyle w:val="StringTok"/>
        </w:rPr>
        <w:t xml:space="preserve">"2026-01-02T12:00:00Z"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00"/>
    <w:bookmarkStart w:id="301" w:name="get-oddsgame_idbest"/>
    <w:p>
      <w:pPr>
        <w:pStyle w:val="Heading3"/>
      </w:pPr>
      <w:r>
        <w:t xml:space="preserve">GET /odds/{game_id}/best</w:t>
      </w:r>
    </w:p>
    <w:p>
      <w:pPr>
        <w:pStyle w:val="FirstParagraph"/>
      </w:pPr>
      <w:r>
        <w:t xml:space="preserve">Get best available odds across all sportsbooks.</w:t>
      </w:r>
    </w:p>
    <w:bookmarkEnd w:id="301"/>
    <w:bookmarkStart w:id="302" w:name="get-oddsgame_idhistory"/>
    <w:p>
      <w:pPr>
        <w:pStyle w:val="Heading3"/>
      </w:pPr>
      <w:r>
        <w:t xml:space="preserve">GET /odds/{game_id}/history</w:t>
      </w:r>
    </w:p>
    <w:p>
      <w:pPr>
        <w:pStyle w:val="FirstParagraph"/>
      </w:pPr>
      <w:r>
        <w:t xml:space="preserve">Get historical odds for a game.</w:t>
      </w:r>
    </w:p>
    <w:bookmarkEnd w:id="302"/>
    <w:bookmarkStart w:id="303" w:name="get-oddsgame_idmovements"/>
    <w:p>
      <w:pPr>
        <w:pStyle w:val="Heading3"/>
      </w:pPr>
      <w:r>
        <w:t xml:space="preserve">GET /odds/{game_id}/movements</w:t>
      </w:r>
    </w:p>
    <w:p>
      <w:pPr>
        <w:pStyle w:val="FirstParagraph"/>
      </w:pPr>
      <w:r>
        <w:t xml:space="preserve">Get line movements for a game.</w:t>
      </w:r>
    </w:p>
    <w:p>
      <w:r>
        <w:pict>
          <v:rect style="width:0;height:1.5pt" o:hralign="center" o:hrstd="t" o:hr="t"/>
        </w:pict>
      </w:r>
    </w:p>
    <w:bookmarkEnd w:id="303"/>
    <w:bookmarkEnd w:id="304"/>
    <w:bookmarkStart w:id="310" w:name="predictions-endpoints"/>
    <w:p>
      <w:pPr>
        <w:pStyle w:val="Heading2"/>
      </w:pPr>
      <w:r>
        <w:t xml:space="preserve">Predictions Endpoints</w:t>
      </w:r>
    </w:p>
    <w:bookmarkStart w:id="305" w:name="get-predictions"/>
    <w:p>
      <w:pPr>
        <w:pStyle w:val="Heading3"/>
      </w:pPr>
      <w:r>
        <w:t xml:space="preserve">GET /predictions</w:t>
      </w:r>
    </w:p>
    <w:p>
      <w:pPr>
        <w:pStyle w:val="FirstParagraph"/>
      </w:pPr>
      <w:r>
        <w:t xml:space="preserve">List predictions with filters.</w:t>
      </w:r>
    </w:p>
    <w:p>
      <w:pPr>
        <w:pStyle w:val="BodyText"/>
      </w:pPr>
      <w:r>
        <w:rPr>
          <w:bCs/>
          <w:b/>
        </w:rPr>
        <w:t xml:space="preserve">Query Parameters:</w:t>
      </w:r>
      <w:r>
        <w:t xml:space="preserve"> </w:t>
      </w:r>
      <w:r>
        <w:t xml:space="preserve">| Parameter | Type | Description |</w:t>
      </w:r>
      <w:r>
        <w:t xml:space="preserve"> </w:t>
      </w:r>
      <w:r>
        <w:t xml:space="preserve">|———–|——|————-|</w:t>
      </w:r>
      <w:r>
        <w:t xml:space="preserve"> </w:t>
      </w:r>
      <w:r>
        <w:t xml:space="preserve">| sport | string | Sport code |</w:t>
      </w:r>
      <w:r>
        <w:t xml:space="preserve"> </w:t>
      </w:r>
      <w:r>
        <w:t xml:space="preserve">| tier | string | Signal tier (A, B, C, D) |</w:t>
      </w:r>
      <w:r>
        <w:t xml:space="preserve"> </w:t>
      </w:r>
      <w:r>
        <w:t xml:space="preserve">| date | string | Prediction date |</w:t>
      </w:r>
      <w:r>
        <w:t xml:space="preserve"> </w:t>
      </w:r>
      <w:r>
        <w:t xml:space="preserve">| min_edge | float | Minimum edge threshold |</w:t>
      </w:r>
      <w:r>
        <w:t xml:space="preserve"> </w:t>
      </w:r>
      <w:r>
        <w:t xml:space="preserve">| page | int | Page number |</w:t>
      </w:r>
      <w:r>
        <w:t xml:space="preserve"> </w:t>
      </w:r>
      <w:r>
        <w:t xml:space="preserve">| limit | int | Results per page |</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"predictions"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"game_id"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"game"</w:t>
      </w:r>
      <w:r>
        <w:rPr>
          <w:rStyle w:val="FunctionTok"/>
        </w:rPr>
        <w:t xml:space="preserve">:</w:t>
      </w:r>
      <w:r>
        <w:rPr>
          <w:rStyle w:val="NormalTok"/>
        </w:rPr>
        <w:t xml:space="preserve"> </w:t>
      </w:r>
      <w:r>
        <w:rPr>
          <w:rStyle w:val="FunctionTok"/>
        </w:rPr>
        <w:t xml:space="preserve">{</w:t>
      </w:r>
      <w:r>
        <w:rPr>
          <w:rStyle w:val="DataTypeTok"/>
        </w:rPr>
        <w:t xml:space="preserve">"home_team"</w:t>
      </w:r>
      <w:r>
        <w:rPr>
          <w:rStyle w:val="FunctionTok"/>
        </w:rPr>
        <w:t xml:space="preserve">:</w:t>
      </w:r>
      <w:r>
        <w:rPr>
          <w:rStyle w:val="NormalTok"/>
        </w:rPr>
        <w:t xml:space="preserve"> </w:t>
      </w:r>
      <w:r>
        <w:rPr>
          <w:rStyle w:val="StringTok"/>
        </w:rPr>
        <w:t xml:space="preserve">"KC"</w:t>
      </w:r>
      <w:r>
        <w:rPr>
          <w:rStyle w:val="FunctionTok"/>
        </w:rPr>
        <w:t xml:space="preserve">,</w:t>
      </w:r>
      <w:r>
        <w:rPr>
          <w:rStyle w:val="NormalTok"/>
        </w:rPr>
        <w:t xml:space="preserve"> </w:t>
      </w:r>
      <w:r>
        <w:rPr>
          <w:rStyle w:val="DataTypeTok"/>
        </w:rPr>
        <w:t xml:space="preserve">"away_team"</w:t>
      </w:r>
      <w:r>
        <w:rPr>
          <w:rStyle w:val="FunctionTok"/>
        </w:rPr>
        <w:t xml:space="preserve">:</w:t>
      </w:r>
      <w:r>
        <w:rPr>
          <w:rStyle w:val="NormalTok"/>
        </w:rPr>
        <w:t xml:space="preserve"> </w:t>
      </w:r>
      <w:r>
        <w:rPr>
          <w:rStyle w:val="StringTok"/>
        </w:rPr>
        <w:t xml:space="preserve">"BUF"</w:t>
      </w:r>
      <w:r>
        <w:rPr>
          <w:rStyle w:val="FunctionTok"/>
        </w:rPr>
        <w:t xml:space="preserve">,</w:t>
      </w:r>
      <w:r>
        <w:rPr>
          <w:rStyle w:val="NormalTok"/>
        </w:rPr>
        <w:t xml:space="preserve"> </w:t>
      </w:r>
      <w:r>
        <w:rPr>
          <w:rStyle w:val="DataTypeTok"/>
        </w:rPr>
        <w:t xml:space="preserve">"game_date"</w:t>
      </w:r>
      <w:r>
        <w:rPr>
          <w:rStyle w:val="FunctionTok"/>
        </w:rPr>
        <w:t xml:space="preserve">:</w:t>
      </w:r>
      <w:r>
        <w:rPr>
          <w:rStyle w:val="NormalTok"/>
        </w:rPr>
        <w:t xml:space="preserve"> </w:t>
      </w:r>
      <w:r>
        <w:rPr>
          <w:rStyle w:val="StringTok"/>
        </w:rPr>
        <w:t xml:space="preserve">"2026-01-05"</w:t>
      </w:r>
      <w:r>
        <w:rPr>
          <w:rStyle w:val="FunctionTok"/>
        </w:rPr>
        <w:t xml:space="preserve">},</w:t>
      </w:r>
      <w:r>
        <w:br/>
      </w:r>
      <w:r>
        <w:rPr>
          <w:rStyle w:val="NormalTok"/>
        </w:rPr>
        <w:t xml:space="preserve">      </w:t>
      </w:r>
      <w:r>
        <w:rPr>
          <w:rStyle w:val="DataTypeTok"/>
        </w:rPr>
        <w:t xml:space="preserve">"bet_type"</w:t>
      </w:r>
      <w:r>
        <w:rPr>
          <w:rStyle w:val="FunctionTok"/>
        </w:rPr>
        <w:t xml:space="preserve">:</w:t>
      </w:r>
      <w:r>
        <w:rPr>
          <w:rStyle w:val="NormalTok"/>
        </w:rPr>
        <w:t xml:space="preserve"> </w:t>
      </w:r>
      <w:r>
        <w:rPr>
          <w:rStyle w:val="StringTok"/>
        </w:rPr>
        <w:t xml:space="preserve">"spread"</w:t>
      </w:r>
      <w:r>
        <w:rPr>
          <w:rStyle w:val="FunctionTok"/>
        </w:rPr>
        <w:t xml:space="preserve">,</w:t>
      </w:r>
      <w:r>
        <w:br/>
      </w:r>
      <w:r>
        <w:rPr>
          <w:rStyle w:val="NormalTok"/>
        </w:rPr>
        <w:t xml:space="preserve">      </w:t>
      </w:r>
      <w:r>
        <w:rPr>
          <w:rStyle w:val="DataTypeTok"/>
        </w:rPr>
        <w:t xml:space="preserve">"predicted_side"</w:t>
      </w:r>
      <w:r>
        <w:rPr>
          <w:rStyle w:val="FunctionTok"/>
        </w:rPr>
        <w:t xml:space="preserve">:</w:t>
      </w:r>
      <w:r>
        <w:rPr>
          <w:rStyle w:val="NormalTok"/>
        </w:rPr>
        <w:t xml:space="preserve"> </w:t>
      </w:r>
      <w:r>
        <w:rPr>
          <w:rStyle w:val="StringTok"/>
        </w:rPr>
        <w:t xml:space="preserve">"HOME"</w:t>
      </w:r>
      <w:r>
        <w:rPr>
          <w:rStyle w:val="FunctionTok"/>
        </w:rPr>
        <w:t xml:space="preserve">,</w:t>
      </w:r>
      <w:r>
        <w:br/>
      </w:r>
      <w:r>
        <w:rPr>
          <w:rStyle w:val="NormalTok"/>
        </w:rPr>
        <w:t xml:space="preserve">      </w:t>
      </w:r>
      <w:r>
        <w:rPr>
          <w:rStyle w:val="DataTypeTok"/>
        </w:rPr>
        <w:t xml:space="preserve">"probability"</w:t>
      </w:r>
      <w:r>
        <w:rPr>
          <w:rStyle w:val="FunctionTok"/>
        </w:rPr>
        <w:t xml:space="preserve">:</w:t>
      </w:r>
      <w:r>
        <w:rPr>
          <w:rStyle w:val="NormalTok"/>
        </w:rPr>
        <w:t xml:space="preserve"> </w:t>
      </w:r>
      <w:r>
        <w:rPr>
          <w:rStyle w:val="FloatTok"/>
        </w:rPr>
        <w:t xml:space="preserve">0.67</w:t>
      </w:r>
      <w:r>
        <w:rPr>
          <w:rStyle w:val="FunctionTok"/>
        </w:rPr>
        <w:t xml:space="preserve">,</w:t>
      </w:r>
      <w:r>
        <w:br/>
      </w:r>
      <w:r>
        <w:rPr>
          <w:rStyle w:val="NormalTok"/>
        </w:rPr>
        <w:t xml:space="preserve">      </w:t>
      </w:r>
      <w:r>
        <w:rPr>
          <w:rStyle w:val="DataTypeTok"/>
        </w:rPr>
        <w:t xml:space="preserve">"edge"</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"signal_tier"</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"kelly_fraction"</w:t>
      </w:r>
      <w:r>
        <w:rPr>
          <w:rStyle w:val="FunctionTok"/>
        </w:rPr>
        <w:t xml:space="preserve">:</w:t>
      </w:r>
      <w:r>
        <w:rPr>
          <w:rStyle w:val="NormalTok"/>
        </w:rPr>
        <w:t xml:space="preserve"> </w:t>
      </w:r>
      <w:r>
        <w:rPr>
          <w:rStyle w:val="FloatTok"/>
        </w:rPr>
        <w:t xml:space="preserve">0.08</w:t>
      </w:r>
      <w:r>
        <w:rPr>
          <w:rStyle w:val="FunctionTok"/>
        </w:rPr>
        <w:t xml:space="preserve">,</w:t>
      </w:r>
      <w:r>
        <w:br/>
      </w:r>
      <w:r>
        <w:rPr>
          <w:rStyle w:val="NormalTok"/>
        </w:rPr>
        <w:t xml:space="preserve">      </w:t>
      </w:r>
      <w:r>
        <w:rPr>
          <w:rStyle w:val="DataTypeTok"/>
        </w:rPr>
        <w:t xml:space="preserve">"recommended_bet"</w:t>
      </w:r>
      <w:r>
        <w:rPr>
          <w:rStyle w:val="FunctionTok"/>
        </w:rPr>
        <w:t xml:space="preserve">:</w:t>
      </w:r>
      <w:r>
        <w:rPr>
          <w:rStyle w:val="NormalTok"/>
        </w:rPr>
        <w:t xml:space="preserve"> </w:t>
      </w:r>
      <w:r>
        <w:rPr>
          <w:rStyle w:val="FloatTok"/>
        </w:rPr>
        <w:t xml:space="preserve">80.00</w:t>
      </w:r>
      <w:r>
        <w:rPr>
          <w:rStyle w:val="FunctionTok"/>
        </w:rPr>
        <w:t xml:space="preserve">,</w:t>
      </w:r>
      <w:r>
        <w:br/>
      </w:r>
      <w:r>
        <w:rPr>
          <w:rStyle w:val="NormalTok"/>
        </w:rPr>
        <w:t xml:space="preserve">      </w:t>
      </w:r>
      <w:r>
        <w:rPr>
          <w:rStyle w:val="DataTypeTok"/>
        </w:rPr>
        <w:t xml:space="preserve">"line_at_prediction"</w:t>
      </w:r>
      <w:r>
        <w:rPr>
          <w:rStyle w:val="FunctionTok"/>
        </w:rPr>
        <w:t xml:space="preserve">:</w:t>
      </w:r>
      <w:r>
        <w:rPr>
          <w:rStyle w:val="NormalTok"/>
        </w:rPr>
        <w:t xml:space="preserve"> </w:t>
      </w:r>
      <w:r>
        <w:rPr>
          <w:rStyle w:val="FloatTok"/>
        </w:rPr>
        <w:t xml:space="preserve">-3.5</w:t>
      </w:r>
      <w:r>
        <w:rPr>
          <w:rStyle w:val="FunctionTok"/>
        </w:rPr>
        <w:t xml:space="preserve">,</w:t>
      </w:r>
      <w:r>
        <w:br/>
      </w:r>
      <w:r>
        <w:rPr>
          <w:rStyle w:val="NormalTok"/>
        </w:rPr>
        <w:t xml:space="preserve">      </w:t>
      </w:r>
      <w:r>
        <w:rPr>
          <w:rStyle w:val="DataTypeTok"/>
        </w:rPr>
        <w:t xml:space="preserve">"odds_at_prediction"</w:t>
      </w:r>
      <w:r>
        <w:rPr>
          <w:rStyle w:val="FunctionTok"/>
        </w:rPr>
        <w:t xml:space="preserve">:</w:t>
      </w:r>
      <w:r>
        <w:rPr>
          <w:rStyle w:val="NormalTok"/>
        </w:rPr>
        <w:t xml:space="preserve"> </w:t>
      </w:r>
      <w:r>
        <w:rPr>
          <w:rStyle w:val="DecValTok"/>
        </w:rPr>
        <w:t xml:space="preserve">-110</w:t>
      </w:r>
      <w:r>
        <w:rPr>
          <w:rStyle w:val="FunctionTok"/>
        </w:rPr>
        <w:t xml:space="preserve">,</w:t>
      </w:r>
      <w:r>
        <w:br/>
      </w:r>
      <w:r>
        <w:rPr>
          <w:rStyle w:val="NormalTok"/>
        </w:rPr>
        <w:t xml:space="preserve">      </w:t>
      </w:r>
      <w:r>
        <w:rPr>
          <w:rStyle w:val="DataTypeTok"/>
        </w:rPr>
        <w:t xml:space="preserve">"prediction_hash"</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"2026-01-02T10:00:00Z"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br/>
      </w:r>
      <w:r>
        <w:rPr>
          <w:rStyle w:val="FunctionTok"/>
        </w:rPr>
        <w:t xml:space="preserve">}</w:t>
      </w:r>
    </w:p>
    <w:bookmarkEnd w:id="305"/>
    <w:bookmarkStart w:id="306" w:name="get-predictionsid"/>
    <w:p>
      <w:pPr>
        <w:pStyle w:val="Heading3"/>
      </w:pPr>
      <w:r>
        <w:t xml:space="preserve">GET /predictions/{id}</w:t>
      </w:r>
    </w:p>
    <w:p>
      <w:pPr>
        <w:pStyle w:val="FirstParagraph"/>
      </w:pPr>
      <w:r>
        <w:t xml:space="preserve">Get single prediction with full details.</w:t>
      </w:r>
    </w:p>
    <w:p>
      <w:pPr>
        <w:pStyle w:val="BodyText"/>
      </w:pPr>
      <w:r>
        <w:rPr>
          <w:bCs/>
          <w:b/>
        </w:rPr>
        <w:t xml:space="preserve">Query Parameters:</w:t>
      </w:r>
      <w:r>
        <w:t xml:space="preserve"> </w:t>
      </w:r>
      <w:r>
        <w:t xml:space="preserve">| Parameter | Type | Description |</w:t>
      </w:r>
      <w:r>
        <w:t xml:space="preserve"> </w:t>
      </w:r>
      <w:r>
        <w:t xml:space="preserve">|———–|——|————-|</w:t>
      </w:r>
      <w:r>
        <w:t xml:space="preserve"> </w:t>
      </w:r>
      <w:r>
        <w:t xml:space="preserve">| include_shap | bool | Include SHAP explanation |</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"game"</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"bet_type"</w:t>
      </w:r>
      <w:r>
        <w:rPr>
          <w:rStyle w:val="FunctionTok"/>
        </w:rPr>
        <w:t xml:space="preserve">:</w:t>
      </w:r>
      <w:r>
        <w:rPr>
          <w:rStyle w:val="NormalTok"/>
        </w:rPr>
        <w:t xml:space="preserve"> </w:t>
      </w:r>
      <w:r>
        <w:rPr>
          <w:rStyle w:val="StringTok"/>
        </w:rPr>
        <w:t xml:space="preserve">"spread"</w:t>
      </w:r>
      <w:r>
        <w:rPr>
          <w:rStyle w:val="FunctionTok"/>
        </w:rPr>
        <w:t xml:space="preserve">,</w:t>
      </w:r>
      <w:r>
        <w:br/>
      </w:r>
      <w:r>
        <w:rPr>
          <w:rStyle w:val="NormalTok"/>
        </w:rPr>
        <w:t xml:space="preserve">  </w:t>
      </w:r>
      <w:r>
        <w:rPr>
          <w:rStyle w:val="DataTypeTok"/>
        </w:rPr>
        <w:t xml:space="preserve">"predicted_side"</w:t>
      </w:r>
      <w:r>
        <w:rPr>
          <w:rStyle w:val="FunctionTok"/>
        </w:rPr>
        <w:t xml:space="preserve">:</w:t>
      </w:r>
      <w:r>
        <w:rPr>
          <w:rStyle w:val="NormalTok"/>
        </w:rPr>
        <w:t xml:space="preserve"> </w:t>
      </w:r>
      <w:r>
        <w:rPr>
          <w:rStyle w:val="StringTok"/>
        </w:rPr>
        <w:t xml:space="preserve">"HOME"</w:t>
      </w:r>
      <w:r>
        <w:rPr>
          <w:rStyle w:val="FunctionTok"/>
        </w:rPr>
        <w:t xml:space="preserve">,</w:t>
      </w:r>
      <w:r>
        <w:br/>
      </w:r>
      <w:r>
        <w:rPr>
          <w:rStyle w:val="NormalTok"/>
        </w:rPr>
        <w:t xml:space="preserve">  </w:t>
      </w:r>
      <w:r>
        <w:rPr>
          <w:rStyle w:val="DataTypeTok"/>
        </w:rPr>
        <w:t xml:space="preserve">"probability"</w:t>
      </w:r>
      <w:r>
        <w:rPr>
          <w:rStyle w:val="FunctionTok"/>
        </w:rPr>
        <w:t xml:space="preserve">:</w:t>
      </w:r>
      <w:r>
        <w:rPr>
          <w:rStyle w:val="NormalTok"/>
        </w:rPr>
        <w:t xml:space="preserve"> </w:t>
      </w:r>
      <w:r>
        <w:rPr>
          <w:rStyle w:val="FloatTok"/>
        </w:rPr>
        <w:t xml:space="preserve">0.67</w:t>
      </w:r>
      <w:r>
        <w:rPr>
          <w:rStyle w:val="FunctionTok"/>
        </w:rPr>
        <w:t xml:space="preserve">,</w:t>
      </w:r>
      <w:r>
        <w:br/>
      </w:r>
      <w:r>
        <w:rPr>
          <w:rStyle w:val="NormalTok"/>
        </w:rPr>
        <w:t xml:space="preserve">  </w:t>
      </w:r>
      <w:r>
        <w:rPr>
          <w:rStyle w:val="DataTypeTok"/>
        </w:rPr>
        <w:t xml:space="preserve">"edge"</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"signal_tier"</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"kelly_fraction"</w:t>
      </w:r>
      <w:r>
        <w:rPr>
          <w:rStyle w:val="FunctionTok"/>
        </w:rPr>
        <w:t xml:space="preserve">:</w:t>
      </w:r>
      <w:r>
        <w:rPr>
          <w:rStyle w:val="NormalTok"/>
        </w:rPr>
        <w:t xml:space="preserve"> </w:t>
      </w:r>
      <w:r>
        <w:rPr>
          <w:rStyle w:val="FloatTok"/>
        </w:rPr>
        <w:t xml:space="preserve">0.08</w:t>
      </w:r>
      <w:r>
        <w:rPr>
          <w:rStyle w:val="FunctionTok"/>
        </w:rPr>
        <w:t xml:space="preserve">,</w:t>
      </w:r>
      <w:r>
        <w:br/>
      </w:r>
      <w:r>
        <w:rPr>
          <w:rStyle w:val="NormalTok"/>
        </w:rPr>
        <w:t xml:space="preserve">  </w:t>
      </w:r>
      <w:r>
        <w:rPr>
          <w:rStyle w:val="DataTypeTok"/>
        </w:rPr>
        <w:t xml:space="preserve">"recommended_bet"</w:t>
      </w:r>
      <w:r>
        <w:rPr>
          <w:rStyle w:val="FunctionTok"/>
        </w:rPr>
        <w:t xml:space="preserve">:</w:t>
      </w:r>
      <w:r>
        <w:rPr>
          <w:rStyle w:val="NormalTok"/>
        </w:rPr>
        <w:t xml:space="preserve"> </w:t>
      </w:r>
      <w:r>
        <w:rPr>
          <w:rStyle w:val="FloatTok"/>
        </w:rPr>
        <w:t xml:space="preserve">80.00</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"NFL_spread_v3.2"</w:t>
      </w:r>
      <w:r>
        <w:rPr>
          <w:rStyle w:val="FunctionTok"/>
        </w:rPr>
        <w:t xml:space="preserve">,</w:t>
      </w:r>
      <w:r>
        <w:br/>
      </w:r>
      <w:r>
        <w:rPr>
          <w:rStyle w:val="NormalTok"/>
        </w:rPr>
        <w:t xml:space="preserve">  </w:t>
      </w:r>
      <w:r>
        <w:rPr>
          <w:rStyle w:val="DataTypeTok"/>
        </w:rPr>
        <w:t xml:space="preserve">"prediction_hash"</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"shap_explanation"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"feature"</w:t>
      </w:r>
      <w:r>
        <w:rPr>
          <w:rStyle w:val="FunctionTok"/>
        </w:rPr>
        <w:t xml:space="preserve">:</w:t>
      </w:r>
      <w:r>
        <w:rPr>
          <w:rStyle w:val="NormalTok"/>
        </w:rPr>
        <w:t xml:space="preserve"> </w:t>
      </w:r>
      <w:r>
        <w:rPr>
          <w:rStyle w:val="StringTok"/>
        </w:rPr>
        <w:t xml:space="preserve">"home_elo"</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1580</w:t>
      </w:r>
      <w:r>
        <w:rPr>
          <w:rStyle w:val="FunctionTok"/>
        </w:rPr>
        <w:t xml:space="preserve">,</w:t>
      </w:r>
      <w:r>
        <w:rPr>
          <w:rStyle w:val="NormalTok"/>
        </w:rPr>
        <w:t xml:space="preserve"> </w:t>
      </w:r>
      <w:r>
        <w:rPr>
          <w:rStyle w:val="DataTypeTok"/>
        </w:rPr>
        <w:t xml:space="preserve">"shap_value"</w:t>
      </w:r>
      <w:r>
        <w:rPr>
          <w:rStyle w:val="FunctionTok"/>
        </w:rPr>
        <w:t xml:space="preserve">:</w:t>
      </w:r>
      <w:r>
        <w:rPr>
          <w:rStyle w:val="NormalTok"/>
        </w:rPr>
        <w:t xml:space="preserve"> </w:t>
      </w:r>
      <w:r>
        <w:rPr>
          <w:rStyle w:val="FloatTok"/>
        </w:rPr>
        <w:t xml:space="preserve">0.15</w:t>
      </w:r>
      <w:r>
        <w:rPr>
          <w:rStyle w:val="FunctionTok"/>
        </w:rPr>
        <w:t xml:space="preserve">,</w:t>
      </w:r>
      <w:r>
        <w:rPr>
          <w:rStyle w:val="NormalTok"/>
        </w:rPr>
        <w:t xml:space="preserve"> </w:t>
      </w:r>
      <w:r>
        <w:rPr>
          <w:rStyle w:val="DataTypeTok"/>
        </w:rPr>
        <w:t xml:space="preserve">"impact"</w:t>
      </w:r>
      <w:r>
        <w:rPr>
          <w:rStyle w:val="FunctionTok"/>
        </w:rPr>
        <w:t xml:space="preserve">:</w:t>
      </w:r>
      <w:r>
        <w:rPr>
          <w:rStyle w:val="NormalTok"/>
        </w:rPr>
        <w:t xml:space="preserve"> </w:t>
      </w:r>
      <w:r>
        <w:rPr>
          <w:rStyle w:val="StringTok"/>
        </w:rPr>
        <w:t xml:space="preserve">"positive"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"feature"</w:t>
      </w:r>
      <w:r>
        <w:rPr>
          <w:rStyle w:val="FunctionTok"/>
        </w:rPr>
        <w:t xml:space="preserve">:</w:t>
      </w:r>
      <w:r>
        <w:rPr>
          <w:rStyle w:val="NormalTok"/>
        </w:rPr>
        <w:t xml:space="preserve"> </w:t>
      </w:r>
      <w:r>
        <w:rPr>
          <w:rStyle w:val="StringTok"/>
        </w:rPr>
        <w:t xml:space="preserve">"away_b2b"</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"shap_value"</w:t>
      </w:r>
      <w:r>
        <w:rPr>
          <w:rStyle w:val="FunctionTok"/>
        </w:rPr>
        <w:t xml:space="preserve">:</w:t>
      </w:r>
      <w:r>
        <w:rPr>
          <w:rStyle w:val="NormalTok"/>
        </w:rPr>
        <w:t xml:space="preserve"> </w:t>
      </w:r>
      <w:r>
        <w:rPr>
          <w:rStyle w:val="FloatTok"/>
        </w:rPr>
        <w:t xml:space="preserve">0.08</w:t>
      </w:r>
      <w:r>
        <w:rPr>
          <w:rStyle w:val="FunctionTok"/>
        </w:rPr>
        <w:t xml:space="preserve">,</w:t>
      </w:r>
      <w:r>
        <w:rPr>
          <w:rStyle w:val="NormalTok"/>
        </w:rPr>
        <w:t xml:space="preserve"> </w:t>
      </w:r>
      <w:r>
        <w:rPr>
          <w:rStyle w:val="DataTypeTok"/>
        </w:rPr>
        <w:t xml:space="preserve">"impact"</w:t>
      </w:r>
      <w:r>
        <w:rPr>
          <w:rStyle w:val="FunctionTok"/>
        </w:rPr>
        <w:t xml:space="preserve">:</w:t>
      </w:r>
      <w:r>
        <w:rPr>
          <w:rStyle w:val="NormalTok"/>
        </w:rPr>
        <w:t xml:space="preserve"> </w:t>
      </w:r>
      <w:r>
        <w:rPr>
          <w:rStyle w:val="StringTok"/>
        </w:rPr>
        <w:t xml:space="preserve">"positive"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"feature"</w:t>
      </w:r>
      <w:r>
        <w:rPr>
          <w:rStyle w:val="FunctionTok"/>
        </w:rPr>
        <w:t xml:space="preserve">:</w:t>
      </w:r>
      <w:r>
        <w:rPr>
          <w:rStyle w:val="NormalTok"/>
        </w:rPr>
        <w:t xml:space="preserve"> </w:t>
      </w:r>
      <w:r>
        <w:rPr>
          <w:rStyle w:val="StringTok"/>
        </w:rPr>
        <w:t xml:space="preserve">"h2h_win_pct"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0.6</w:t>
      </w:r>
      <w:r>
        <w:rPr>
          <w:rStyle w:val="FunctionTok"/>
        </w:rPr>
        <w:t xml:space="preserve">,</w:t>
      </w:r>
      <w:r>
        <w:rPr>
          <w:rStyle w:val="NormalTok"/>
        </w:rPr>
        <w:t xml:space="preserve"> </w:t>
      </w:r>
      <w:r>
        <w:rPr>
          <w:rStyle w:val="DataTypeTok"/>
        </w:rPr>
        <w:t xml:space="preserve">"shap_value"</w:t>
      </w:r>
      <w:r>
        <w:rPr>
          <w:rStyle w:val="FunctionTok"/>
        </w:rPr>
        <w:t xml:space="preserve">:</w:t>
      </w:r>
      <w:r>
        <w:rPr>
          <w:rStyle w:val="NormalTok"/>
        </w:rPr>
        <w:t xml:space="preserve"> </w:t>
      </w:r>
      <w:r>
        <w:rPr>
          <w:rStyle w:val="FloatTok"/>
        </w:rPr>
        <w:t xml:space="preserve">0.06</w:t>
      </w:r>
      <w:r>
        <w:rPr>
          <w:rStyle w:val="FunctionTok"/>
        </w:rPr>
        <w:t xml:space="preserve">,</w:t>
      </w:r>
      <w:r>
        <w:rPr>
          <w:rStyle w:val="NormalTok"/>
        </w:rPr>
        <w:t xml:space="preserve"> </w:t>
      </w:r>
      <w:r>
        <w:rPr>
          <w:rStyle w:val="DataTypeTok"/>
        </w:rPr>
        <w:t xml:space="preserve">"impact"</w:t>
      </w:r>
      <w:r>
        <w:rPr>
          <w:rStyle w:val="FunctionTok"/>
        </w:rPr>
        <w:t xml:space="preserve">:</w:t>
      </w:r>
      <w:r>
        <w:rPr>
          <w:rStyle w:val="NormalTok"/>
        </w:rPr>
        <w:t xml:space="preserve"> </w:t>
      </w:r>
      <w:r>
        <w:rPr>
          <w:rStyle w:val="StringTok"/>
        </w:rPr>
        <w:t xml:space="preserve">"positive"</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06"/>
    <w:bookmarkStart w:id="307" w:name="get-predictionstoday"/>
    <w:p>
      <w:pPr>
        <w:pStyle w:val="Heading3"/>
      </w:pPr>
      <w:r>
        <w:t xml:space="preserve">GET /predictions/today</w:t>
      </w:r>
    </w:p>
    <w:p>
      <w:pPr>
        <w:pStyle w:val="FirstParagraph"/>
      </w:pPr>
      <w:r>
        <w:t xml:space="preserve">Get today’s predictions.</w:t>
      </w:r>
    </w:p>
    <w:bookmarkEnd w:id="307"/>
    <w:bookmarkStart w:id="308" w:name="get-predictionsperformance"/>
    <w:p>
      <w:pPr>
        <w:pStyle w:val="Heading3"/>
      </w:pPr>
      <w:r>
        <w:t xml:space="preserve">GET /predictions/performance</w:t>
      </w:r>
    </w:p>
    <w:p>
      <w:pPr>
        <w:pStyle w:val="FirstParagraph"/>
      </w:pPr>
      <w:r>
        <w:t xml:space="preserve">Get historical prediction performance.</w:t>
      </w:r>
    </w:p>
    <w:bookmarkEnd w:id="308"/>
    <w:bookmarkStart w:id="309" w:name="get-predictionsverifyhash"/>
    <w:p>
      <w:pPr>
        <w:pStyle w:val="Heading3"/>
      </w:pPr>
      <w:r>
        <w:t xml:space="preserve">GET /predictions/verify/{hash}</w:t>
      </w:r>
    </w:p>
    <w:p>
      <w:pPr>
        <w:pStyle w:val="FirstParagraph"/>
      </w:pPr>
      <w:r>
        <w:t xml:space="preserve">Verify prediction integrity using hash.</w:t>
      </w:r>
    </w:p>
    <w:p>
      <w:r>
        <w:pict>
          <v:rect style="width:0;height:1.5pt" o:hralign="center" o:hrstd="t" o:hr="t"/>
        </w:pict>
      </w:r>
    </w:p>
    <w:bookmarkEnd w:id="309"/>
    <w:bookmarkEnd w:id="310"/>
    <w:bookmarkStart w:id="317" w:name="betting-endpoints"/>
    <w:p>
      <w:pPr>
        <w:pStyle w:val="Heading2"/>
      </w:pPr>
      <w:r>
        <w:t xml:space="preserve">Betting Endpoints</w:t>
      </w:r>
    </w:p>
    <w:bookmarkStart w:id="311" w:name="get-bettingbankroll"/>
    <w:p>
      <w:pPr>
        <w:pStyle w:val="Heading3"/>
      </w:pPr>
      <w:r>
        <w:t xml:space="preserve">GET /betting/bankroll</w:t>
      </w:r>
    </w:p>
    <w:p>
      <w:pPr>
        <w:pStyle w:val="FirstParagraph"/>
      </w:pPr>
      <w:r>
        <w:t xml:space="preserve">Get user’s bankroll information.</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"initial_amount"</w:t>
      </w:r>
      <w:r>
        <w:rPr>
          <w:rStyle w:val="FunctionTok"/>
        </w:rPr>
        <w:t xml:space="preserve">:</w:t>
      </w:r>
      <w:r>
        <w:rPr>
          <w:rStyle w:val="NormalTok"/>
        </w:rPr>
        <w:t xml:space="preserve"> </w:t>
      </w:r>
      <w:r>
        <w:rPr>
          <w:rStyle w:val="FloatTok"/>
        </w:rPr>
        <w:t xml:space="preserve">10000.00</w:t>
      </w:r>
      <w:r>
        <w:rPr>
          <w:rStyle w:val="FunctionTok"/>
        </w:rPr>
        <w:t xml:space="preserve">,</w:t>
      </w:r>
      <w:r>
        <w:br/>
      </w:r>
      <w:r>
        <w:rPr>
          <w:rStyle w:val="NormalTok"/>
        </w:rPr>
        <w:t xml:space="preserve">  </w:t>
      </w:r>
      <w:r>
        <w:rPr>
          <w:rStyle w:val="DataTypeTok"/>
        </w:rPr>
        <w:t xml:space="preserve">"current_amount"</w:t>
      </w:r>
      <w:r>
        <w:rPr>
          <w:rStyle w:val="FunctionTok"/>
        </w:rPr>
        <w:t xml:space="preserve">:</w:t>
      </w:r>
      <w:r>
        <w:rPr>
          <w:rStyle w:val="NormalTok"/>
        </w:rPr>
        <w:t xml:space="preserve"> </w:t>
      </w:r>
      <w:r>
        <w:rPr>
          <w:rStyle w:val="FloatTok"/>
        </w:rPr>
        <w:t xml:space="preserve">10850.00</w:t>
      </w:r>
      <w:r>
        <w:rPr>
          <w:rStyle w:val="FunctionTok"/>
        </w:rPr>
        <w:t xml:space="preserve">,</w:t>
      </w:r>
      <w:r>
        <w:br/>
      </w:r>
      <w:r>
        <w:rPr>
          <w:rStyle w:val="NormalTok"/>
        </w:rPr>
        <w:t xml:space="preserve">  </w:t>
      </w:r>
      <w:r>
        <w:rPr>
          <w:rStyle w:val="DataTypeTok"/>
        </w:rPr>
        <w:t xml:space="preserve">"peak_amount"</w:t>
      </w:r>
      <w:r>
        <w:rPr>
          <w:rStyle w:val="FunctionTok"/>
        </w:rPr>
        <w:t xml:space="preserve">:</w:t>
      </w:r>
      <w:r>
        <w:rPr>
          <w:rStyle w:val="NormalTok"/>
        </w:rPr>
        <w:t xml:space="preserve"> </w:t>
      </w:r>
      <w:r>
        <w:rPr>
          <w:rStyle w:val="FloatTok"/>
        </w:rPr>
        <w:t xml:space="preserve">11200.00</w:t>
      </w:r>
      <w:r>
        <w:rPr>
          <w:rStyle w:val="FunctionTok"/>
        </w:rPr>
        <w:t xml:space="preserve">,</w:t>
      </w:r>
      <w:r>
        <w:br/>
      </w:r>
      <w:r>
        <w:rPr>
          <w:rStyle w:val="NormalTok"/>
        </w:rPr>
        <w:t xml:space="preserve">  </w:t>
      </w:r>
      <w:r>
        <w:rPr>
          <w:rStyle w:val="DataTypeTok"/>
        </w:rPr>
        <w:t xml:space="preserve">"low_amount"</w:t>
      </w:r>
      <w:r>
        <w:rPr>
          <w:rStyle w:val="FunctionTok"/>
        </w:rPr>
        <w:t xml:space="preserve">:</w:t>
      </w:r>
      <w:r>
        <w:rPr>
          <w:rStyle w:val="NormalTok"/>
        </w:rPr>
        <w:t xml:space="preserve"> </w:t>
      </w:r>
      <w:r>
        <w:rPr>
          <w:rStyle w:val="FloatTok"/>
        </w:rPr>
        <w:t xml:space="preserve">9500.00</w:t>
      </w:r>
      <w:r>
        <w:rPr>
          <w:rStyle w:val="FunctionTok"/>
        </w:rPr>
        <w:t xml:space="preserve">,</w:t>
      </w:r>
      <w:r>
        <w:br/>
      </w:r>
      <w:r>
        <w:rPr>
          <w:rStyle w:val="NormalTok"/>
        </w:rPr>
        <w:t xml:space="preserve">  </w:t>
      </w:r>
      <w:r>
        <w:rPr>
          <w:rStyle w:val="DataTypeTok"/>
        </w:rPr>
        <w:t xml:space="preserve">"roi"</w:t>
      </w:r>
      <w:r>
        <w:rPr>
          <w:rStyle w:val="FunctionTok"/>
        </w:rPr>
        <w:t xml:space="preserve">:</w:t>
      </w:r>
      <w:r>
        <w:rPr>
          <w:rStyle w:val="NormalTok"/>
        </w:rPr>
        <w:t xml:space="preserve"> </w:t>
      </w:r>
      <w:r>
        <w:rPr>
          <w:rStyle w:val="FloatTok"/>
        </w:rPr>
        <w:t xml:space="preserve">8.5</w:t>
      </w:r>
      <w:r>
        <w:rPr>
          <w:rStyle w:val="FunctionTok"/>
        </w:rPr>
        <w:t xml:space="preserve">,</w:t>
      </w:r>
      <w:r>
        <w:br/>
      </w:r>
      <w:r>
        <w:rPr>
          <w:rStyle w:val="NormalTok"/>
        </w:rPr>
        <w:t xml:space="preserve">  </w:t>
      </w:r>
      <w:r>
        <w:rPr>
          <w:rStyle w:val="DataTypeTok"/>
        </w:rPr>
        <w:t xml:space="preserve">"win_rate"</w:t>
      </w:r>
      <w:r>
        <w:rPr>
          <w:rStyle w:val="FunctionTok"/>
        </w:rPr>
        <w:t xml:space="preserve">:</w:t>
      </w:r>
      <w:r>
        <w:rPr>
          <w:rStyle w:val="NormalTok"/>
        </w:rPr>
        <w:t xml:space="preserve"> </w:t>
      </w:r>
      <w:r>
        <w:rPr>
          <w:rStyle w:val="FloatTok"/>
        </w:rPr>
        <w:t xml:space="preserve">0.58</w:t>
      </w:r>
      <w:r>
        <w:rPr>
          <w:rStyle w:val="FunctionTok"/>
        </w:rPr>
        <w:t xml:space="preserve">,</w:t>
      </w:r>
      <w:r>
        <w:br/>
      </w:r>
      <w:r>
        <w:rPr>
          <w:rStyle w:val="NormalTok"/>
        </w:rPr>
        <w:t xml:space="preserve">  </w:t>
      </w:r>
      <w:r>
        <w:rPr>
          <w:rStyle w:val="DataTypeTok"/>
        </w:rPr>
        <w:t xml:space="preserve">"total_bets"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"pending_bets"</w:t>
      </w:r>
      <w:r>
        <w:rPr>
          <w:rStyle w:val="FunctionTok"/>
        </w:rPr>
        <w:t xml:space="preserve">:</w:t>
      </w:r>
      <w:r>
        <w:rPr>
          <w:rStyle w:val="NormalTok"/>
        </w:rPr>
        <w:t xml:space="preserve"> </w:t>
      </w:r>
      <w:r>
        <w:rPr>
          <w:rStyle w:val="DecValTok"/>
        </w:rPr>
        <w:t xml:space="preserve">3</w:t>
      </w:r>
      <w:r>
        <w:br/>
      </w:r>
      <w:r>
        <w:rPr>
          <w:rStyle w:val="FunctionTok"/>
        </w:rPr>
        <w:t xml:space="preserve">}</w:t>
      </w:r>
    </w:p>
    <w:bookmarkEnd w:id="311"/>
    <w:bookmarkStart w:id="312" w:name="post-bettingbet"/>
    <w:p>
      <w:pPr>
        <w:pStyle w:val="Heading3"/>
      </w:pPr>
      <w:r>
        <w:t xml:space="preserve">POST /betting/bet</w:t>
      </w:r>
    </w:p>
    <w:p>
      <w:pPr>
        <w:pStyle w:val="FirstParagraph"/>
      </w:pPr>
      <w:r>
        <w:t xml:space="preserve">Record a new bet.</w:t>
      </w:r>
    </w:p>
    <w:p>
      <w:pPr>
        <w:pStyle w:val="BodyText"/>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"prediction_id"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"stake"</w:t>
      </w:r>
      <w:r>
        <w:rPr>
          <w:rStyle w:val="FunctionTok"/>
        </w:rPr>
        <w:t xml:space="preserve">:</w:t>
      </w:r>
      <w:r>
        <w:rPr>
          <w:rStyle w:val="NormalTok"/>
        </w:rPr>
        <w:t xml:space="preserve"> </w:t>
      </w:r>
      <w:r>
        <w:rPr>
          <w:rStyle w:val="FloatTok"/>
        </w:rPr>
        <w:t xml:space="preserve">100.00</w:t>
      </w:r>
      <w:r>
        <w:rPr>
          <w:rStyle w:val="FunctionTok"/>
        </w:rPr>
        <w:t xml:space="preserve">,</w:t>
      </w:r>
      <w:r>
        <w:br/>
      </w:r>
      <w:r>
        <w:rPr>
          <w:rStyle w:val="NormalTok"/>
        </w:rPr>
        <w:t xml:space="preserve">  </w:t>
      </w:r>
      <w:r>
        <w:rPr>
          <w:rStyle w:val="DataTypeTok"/>
        </w:rPr>
        <w:t xml:space="preserve">"odds_at_bet"</w:t>
      </w:r>
      <w:r>
        <w:rPr>
          <w:rStyle w:val="FunctionTok"/>
        </w:rPr>
        <w:t xml:space="preserve">:</w:t>
      </w:r>
      <w:r>
        <w:rPr>
          <w:rStyle w:val="NormalTok"/>
        </w:rPr>
        <w:t xml:space="preserve"> </w:t>
      </w:r>
      <w:r>
        <w:rPr>
          <w:rStyle w:val="DecValTok"/>
        </w:rPr>
        <w:t xml:space="preserve">-110</w:t>
      </w:r>
      <w:r>
        <w:br/>
      </w:r>
      <w:r>
        <w:rPr>
          <w:rStyle w:val="FunctionTok"/>
        </w:rPr>
        <w:t xml:space="preserve">}</w:t>
      </w:r>
    </w:p>
    <w:bookmarkEnd w:id="312"/>
    <w:bookmarkStart w:id="313" w:name="get-bettingbets"/>
    <w:p>
      <w:pPr>
        <w:pStyle w:val="Heading3"/>
      </w:pPr>
      <w:r>
        <w:t xml:space="preserve">GET /betting/bets</w:t>
      </w:r>
    </w:p>
    <w:p>
      <w:pPr>
        <w:pStyle w:val="FirstParagraph"/>
      </w:pPr>
      <w:r>
        <w:t xml:space="preserve">Get bet history.</w:t>
      </w:r>
    </w:p>
    <w:bookmarkEnd w:id="313"/>
    <w:bookmarkStart w:id="314" w:name="post-bettingsizing"/>
    <w:p>
      <w:pPr>
        <w:pStyle w:val="Heading3"/>
      </w:pPr>
      <w:r>
        <w:t xml:space="preserve">POST /betting/sizing</w:t>
      </w:r>
    </w:p>
    <w:p>
      <w:pPr>
        <w:pStyle w:val="FirstParagraph"/>
      </w:pPr>
      <w:r>
        <w:t xml:space="preserve">Calculate recommended bet size.</w:t>
      </w:r>
    </w:p>
    <w:p>
      <w:pPr>
        <w:pStyle w:val="BodyText"/>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"probability"</w:t>
      </w:r>
      <w:r>
        <w:rPr>
          <w:rStyle w:val="FunctionTok"/>
        </w:rPr>
        <w:t xml:space="preserve">:</w:t>
      </w:r>
      <w:r>
        <w:rPr>
          <w:rStyle w:val="NormalTok"/>
        </w:rPr>
        <w:t xml:space="preserve"> </w:t>
      </w:r>
      <w:r>
        <w:rPr>
          <w:rStyle w:val="FloatTok"/>
        </w:rPr>
        <w:t xml:space="preserve">0.67</w:t>
      </w:r>
      <w:r>
        <w:rPr>
          <w:rStyle w:val="FunctionTok"/>
        </w:rPr>
        <w:t xml:space="preserve">,</w:t>
      </w:r>
      <w:r>
        <w:br/>
      </w:r>
      <w:r>
        <w:rPr>
          <w:rStyle w:val="NormalTok"/>
        </w:rPr>
        <w:t xml:space="preserve">  </w:t>
      </w:r>
      <w:r>
        <w:rPr>
          <w:rStyle w:val="DataTypeTok"/>
        </w:rPr>
        <w:t xml:space="preserve">"odds"</w:t>
      </w:r>
      <w:r>
        <w:rPr>
          <w:rStyle w:val="FunctionTok"/>
        </w:rPr>
        <w:t xml:space="preserve">:</w:t>
      </w:r>
      <w:r>
        <w:rPr>
          <w:rStyle w:val="NormalTok"/>
        </w:rPr>
        <w:t xml:space="preserve"> </w:t>
      </w:r>
      <w:r>
        <w:rPr>
          <w:rStyle w:val="DecValTok"/>
        </w:rPr>
        <w:t xml:space="preserve">-110</w:t>
      </w:r>
      <w:r>
        <w:rPr>
          <w:rStyle w:val="FunctionTok"/>
        </w:rPr>
        <w:t xml:space="preserve">,</w:t>
      </w:r>
      <w:r>
        <w:br/>
      </w:r>
      <w:r>
        <w:rPr>
          <w:rStyle w:val="NormalTok"/>
        </w:rPr>
        <w:t xml:space="preserve">  </w:t>
      </w:r>
      <w:r>
        <w:rPr>
          <w:rStyle w:val="DataTypeTok"/>
        </w:rPr>
        <w:t xml:space="preserve">"bankroll"</w:t>
      </w:r>
      <w:r>
        <w:rPr>
          <w:rStyle w:val="FunctionTok"/>
        </w:rPr>
        <w:t xml:space="preserve">:</w:t>
      </w:r>
      <w:r>
        <w:rPr>
          <w:rStyle w:val="NormalTok"/>
        </w:rPr>
        <w:t xml:space="preserve"> </w:t>
      </w:r>
      <w:r>
        <w:rPr>
          <w:rStyle w:val="FloatTok"/>
        </w:rPr>
        <w:t xml:space="preserve">10000.00</w:t>
      </w:r>
      <w:r>
        <w:br/>
      </w:r>
      <w:r>
        <w:rPr>
          <w:rStyle w:val="FunctionTok"/>
        </w:rPr>
        <w:t xml:space="preserve">}</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"full_kelly"</w:t>
      </w:r>
      <w:r>
        <w:rPr>
          <w:rStyle w:val="FunctionTok"/>
        </w:rPr>
        <w:t xml:space="preserve">:</w:t>
      </w:r>
      <w:r>
        <w:rPr>
          <w:rStyle w:val="NormalTok"/>
        </w:rPr>
        <w:t xml:space="preserve"> </w:t>
      </w:r>
      <w:r>
        <w:rPr>
          <w:rStyle w:val="FloatTok"/>
        </w:rPr>
        <w:t xml:space="preserve">0.12</w:t>
      </w:r>
      <w:r>
        <w:rPr>
          <w:rStyle w:val="FunctionTok"/>
        </w:rPr>
        <w:t xml:space="preserve">,</w:t>
      </w:r>
      <w:r>
        <w:br/>
      </w:r>
      <w:r>
        <w:rPr>
          <w:rStyle w:val="NormalTok"/>
        </w:rPr>
        <w:t xml:space="preserve">  </w:t>
      </w:r>
      <w:r>
        <w:rPr>
          <w:rStyle w:val="DataTypeTok"/>
        </w:rPr>
        <w:t xml:space="preserve">"fractional_kelly"</w:t>
      </w:r>
      <w:r>
        <w:rPr>
          <w:rStyle w:val="FunctionTok"/>
        </w:rPr>
        <w:t xml:space="preserve">:</w:t>
      </w:r>
      <w:r>
        <w:rPr>
          <w:rStyle w:val="NormalTok"/>
        </w:rPr>
        <w:t xml:space="preserve"> </w:t>
      </w:r>
      <w:r>
        <w:rPr>
          <w:rStyle w:val="FloatTok"/>
        </w:rPr>
        <w:t xml:space="preserve">0.03</w:t>
      </w:r>
      <w:r>
        <w:rPr>
          <w:rStyle w:val="FunctionTok"/>
        </w:rPr>
        <w:t xml:space="preserve">,</w:t>
      </w:r>
      <w:r>
        <w:br/>
      </w:r>
      <w:r>
        <w:rPr>
          <w:rStyle w:val="NormalTok"/>
        </w:rPr>
        <w:t xml:space="preserve">  </w:t>
      </w:r>
      <w:r>
        <w:rPr>
          <w:rStyle w:val="DataTypeTok"/>
        </w:rPr>
        <w:t xml:space="preserve">"recommended_bet"</w:t>
      </w:r>
      <w:r>
        <w:rPr>
          <w:rStyle w:val="FunctionTok"/>
        </w:rPr>
        <w:t xml:space="preserve">:</w:t>
      </w:r>
      <w:r>
        <w:rPr>
          <w:rStyle w:val="NormalTok"/>
        </w:rPr>
        <w:t xml:space="preserve"> </w:t>
      </w:r>
      <w:r>
        <w:rPr>
          <w:rStyle w:val="FloatTok"/>
        </w:rPr>
        <w:t xml:space="preserve">300.00</w:t>
      </w:r>
      <w:r>
        <w:rPr>
          <w:rStyle w:val="FunctionTok"/>
        </w:rPr>
        <w:t xml:space="preserve">,</w:t>
      </w:r>
      <w:r>
        <w:br/>
      </w:r>
      <w:r>
        <w:rPr>
          <w:rStyle w:val="NormalTok"/>
        </w:rPr>
        <w:t xml:space="preserve">  </w:t>
      </w:r>
      <w:r>
        <w:rPr>
          <w:rStyle w:val="DataTypeTok"/>
        </w:rPr>
        <w:t xml:space="preserve">"edge"</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"expected_value"</w:t>
      </w:r>
      <w:r>
        <w:rPr>
          <w:rStyle w:val="FunctionTok"/>
        </w:rPr>
        <w:t xml:space="preserve">:</w:t>
      </w:r>
      <w:r>
        <w:rPr>
          <w:rStyle w:val="NormalTok"/>
        </w:rPr>
        <w:t xml:space="preserve"> </w:t>
      </w:r>
      <w:r>
        <w:rPr>
          <w:rStyle w:val="FloatTok"/>
        </w:rPr>
        <w:t xml:space="preserve">15.00</w:t>
      </w:r>
      <w:r>
        <w:br/>
      </w:r>
      <w:r>
        <w:rPr>
          <w:rStyle w:val="FunctionTok"/>
        </w:rPr>
        <w:t xml:space="preserve">}</w:t>
      </w:r>
    </w:p>
    <w:bookmarkEnd w:id="314"/>
    <w:bookmarkStart w:id="315" w:name="get-bettingperformance"/>
    <w:p>
      <w:pPr>
        <w:pStyle w:val="Heading3"/>
      </w:pPr>
      <w:r>
        <w:t xml:space="preserve">GET /betting/performance</w:t>
      </w:r>
    </w:p>
    <w:p>
      <w:pPr>
        <w:pStyle w:val="FirstParagraph"/>
      </w:pPr>
      <w:r>
        <w:t xml:space="preserve">Get betting performance metrics.</w:t>
      </w:r>
    </w:p>
    <w:bookmarkEnd w:id="315"/>
    <w:bookmarkStart w:id="316" w:name="get-bettingclv"/>
    <w:p>
      <w:pPr>
        <w:pStyle w:val="Heading3"/>
      </w:pPr>
      <w:r>
        <w:t xml:space="preserve">GET /betting/clv</w:t>
      </w:r>
    </w:p>
    <w:p>
      <w:pPr>
        <w:pStyle w:val="FirstParagraph"/>
      </w:pPr>
      <w:r>
        <w:t xml:space="preserve">Get CLV analysis.</w:t>
      </w:r>
    </w:p>
    <w:p>
      <w:r>
        <w:pict>
          <v:rect style="width:0;height:1.5pt" o:hralign="center" o:hrstd="t" o:hr="t"/>
        </w:pict>
      </w:r>
    </w:p>
    <w:bookmarkEnd w:id="316"/>
    <w:bookmarkEnd w:id="317"/>
    <w:bookmarkStart w:id="321" w:name="player-props-endpoints"/>
    <w:p>
      <w:pPr>
        <w:pStyle w:val="Heading2"/>
      </w:pPr>
      <w:r>
        <w:t xml:space="preserve">Player Props Endpoints</w:t>
      </w:r>
    </w:p>
    <w:bookmarkStart w:id="318" w:name="get-propsgamegame_id"/>
    <w:p>
      <w:pPr>
        <w:pStyle w:val="Heading3"/>
      </w:pPr>
      <w:r>
        <w:t xml:space="preserve">GET /props/game/{game_id}</w:t>
      </w:r>
    </w:p>
    <w:p>
      <w:pPr>
        <w:pStyle w:val="FirstParagraph"/>
      </w:pPr>
      <w:r>
        <w:t xml:space="preserve">Get player prop predictions for a game.</w:t>
      </w:r>
    </w:p>
    <w:bookmarkEnd w:id="318"/>
    <w:bookmarkStart w:id="319" w:name="get-propsplayerplayer_id"/>
    <w:p>
      <w:pPr>
        <w:pStyle w:val="Heading3"/>
      </w:pPr>
      <w:r>
        <w:t xml:space="preserve">GET /props/player/{player_id}</w:t>
      </w:r>
    </w:p>
    <w:p>
      <w:pPr>
        <w:pStyle w:val="FirstParagraph"/>
      </w:pPr>
      <w:r>
        <w:t xml:space="preserve">Get player prop predictions for a specific player.</w:t>
      </w:r>
    </w:p>
    <w:bookmarkEnd w:id="319"/>
    <w:bookmarkStart w:id="320" w:name="get-propstoday"/>
    <w:p>
      <w:pPr>
        <w:pStyle w:val="Heading3"/>
      </w:pPr>
      <w:r>
        <w:t xml:space="preserve">GET /props/today</w:t>
      </w:r>
    </w:p>
    <w:p>
      <w:pPr>
        <w:pStyle w:val="FirstParagraph"/>
      </w:pPr>
      <w:r>
        <w:t xml:space="preserve">Get today’s player prop picks.</w:t>
      </w:r>
    </w:p>
    <w:p>
      <w:r>
        <w:pict>
          <v:rect style="width:0;height:1.5pt" o:hralign="center" o:hrstd="t" o:hr="t"/>
        </w:pict>
      </w:r>
    </w:p>
    <w:bookmarkEnd w:id="320"/>
    <w:bookmarkEnd w:id="321"/>
    <w:bookmarkStart w:id="331" w:name="admin-endpoints-admin-role-required"/>
    <w:p>
      <w:pPr>
        <w:pStyle w:val="Heading2"/>
      </w:pPr>
      <w:r>
        <w:t xml:space="preserve">Admin Endpoints (Admin Role Required)</w:t>
      </w:r>
    </w:p>
    <w:bookmarkStart w:id="322" w:name="get-adminmodels"/>
    <w:p>
      <w:pPr>
        <w:pStyle w:val="Heading3"/>
      </w:pPr>
      <w:r>
        <w:t xml:space="preserve">GET /admin/models</w:t>
      </w:r>
    </w:p>
    <w:p>
      <w:pPr>
        <w:pStyle w:val="FirstParagraph"/>
      </w:pPr>
      <w:r>
        <w:t xml:space="preserve">List all ML models.</w:t>
      </w:r>
    </w:p>
    <w:bookmarkEnd w:id="322"/>
    <w:bookmarkStart w:id="323" w:name="get-adminmodelsid"/>
    <w:p>
      <w:pPr>
        <w:pStyle w:val="Heading3"/>
      </w:pPr>
      <w:r>
        <w:t xml:space="preserve">GET /admin/models/{id}</w:t>
      </w:r>
    </w:p>
    <w:p>
      <w:pPr>
        <w:pStyle w:val="FirstParagraph"/>
      </w:pPr>
      <w:r>
        <w:t xml:space="preserve">Get model details with performance metrics.</w:t>
      </w:r>
    </w:p>
    <w:bookmarkEnd w:id="323"/>
    <w:bookmarkStart w:id="324" w:name="post-adminmodelstrain"/>
    <w:p>
      <w:pPr>
        <w:pStyle w:val="Heading3"/>
      </w:pPr>
      <w:r>
        <w:t xml:space="preserve">POST /admin/models/train</w:t>
      </w:r>
    </w:p>
    <w:p>
      <w:pPr>
        <w:pStyle w:val="FirstParagraph"/>
      </w:pPr>
      <w:r>
        <w:t xml:space="preserve">Trigger model training.</w:t>
      </w:r>
    </w:p>
    <w:p>
      <w:pPr>
        <w:pStyle w:val="BodyText"/>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"sport"</w:t>
      </w:r>
      <w:r>
        <w:rPr>
          <w:rStyle w:val="FunctionTok"/>
        </w:rPr>
        <w:t xml:space="preserve">:</w:t>
      </w:r>
      <w:r>
        <w:rPr>
          <w:rStyle w:val="NormalTok"/>
        </w:rPr>
        <w:t xml:space="preserve"> </w:t>
      </w:r>
      <w:r>
        <w:rPr>
          <w:rStyle w:val="StringTok"/>
        </w:rPr>
        <w:t xml:space="preserve">"NFL"</w:t>
      </w:r>
      <w:r>
        <w:rPr>
          <w:rStyle w:val="FunctionTok"/>
        </w:rPr>
        <w:t xml:space="preserve">,</w:t>
      </w:r>
      <w:r>
        <w:br/>
      </w:r>
      <w:r>
        <w:rPr>
          <w:rStyle w:val="NormalTok"/>
        </w:rPr>
        <w:t xml:space="preserve">  </w:t>
      </w:r>
      <w:r>
        <w:rPr>
          <w:rStyle w:val="DataTypeTok"/>
        </w:rPr>
        <w:t xml:space="preserve">"bet_type"</w:t>
      </w:r>
      <w:r>
        <w:rPr>
          <w:rStyle w:val="FunctionTok"/>
        </w:rPr>
        <w:t xml:space="preserve">:</w:t>
      </w:r>
      <w:r>
        <w:rPr>
          <w:rStyle w:val="NormalTok"/>
        </w:rPr>
        <w:t xml:space="preserve"> </w:t>
      </w:r>
      <w:r>
        <w:rPr>
          <w:rStyle w:val="StringTok"/>
        </w:rPr>
        <w:t xml:space="preserve">"spread"</w:t>
      </w:r>
      <w:r>
        <w:br/>
      </w:r>
      <w:r>
        <w:rPr>
          <w:rStyle w:val="FunctionTok"/>
        </w:rPr>
        <w:t xml:space="preserve">}</w:t>
      </w:r>
    </w:p>
    <w:bookmarkEnd w:id="324"/>
    <w:bookmarkStart w:id="325" w:name="post-adminmodelsidpromote"/>
    <w:p>
      <w:pPr>
        <w:pStyle w:val="Heading3"/>
      </w:pPr>
      <w:r>
        <w:t xml:space="preserve">POST /admin/models/{id}/promote</w:t>
      </w:r>
    </w:p>
    <w:p>
      <w:pPr>
        <w:pStyle w:val="FirstParagraph"/>
      </w:pPr>
      <w:r>
        <w:t xml:space="preserve">Promote model to production.</w:t>
      </w:r>
    </w:p>
    <w:bookmarkEnd w:id="325"/>
    <w:bookmarkStart w:id="326" w:name="get-adminsettings"/>
    <w:p>
      <w:pPr>
        <w:pStyle w:val="Heading3"/>
      </w:pPr>
      <w:r>
        <w:t xml:space="preserve">GET /admin/settings</w:t>
      </w:r>
    </w:p>
    <w:p>
      <w:pPr>
        <w:pStyle w:val="FirstParagraph"/>
      </w:pPr>
      <w:r>
        <w:t xml:space="preserve">Get system settings.</w:t>
      </w:r>
    </w:p>
    <w:bookmarkEnd w:id="326"/>
    <w:bookmarkStart w:id="327" w:name="put-adminsettings"/>
    <w:p>
      <w:pPr>
        <w:pStyle w:val="Heading3"/>
      </w:pPr>
      <w:r>
        <w:t xml:space="preserve">PUT /admin/settings</w:t>
      </w:r>
    </w:p>
    <w:p>
      <w:pPr>
        <w:pStyle w:val="FirstParagraph"/>
      </w:pPr>
      <w:r>
        <w:t xml:space="preserve">Update system settings.</w:t>
      </w:r>
    </w:p>
    <w:bookmarkEnd w:id="327"/>
    <w:bookmarkStart w:id="328" w:name="get-adminusers"/>
    <w:p>
      <w:pPr>
        <w:pStyle w:val="Heading3"/>
      </w:pPr>
      <w:r>
        <w:t xml:space="preserve">GET /admin/users</w:t>
      </w:r>
    </w:p>
    <w:p>
      <w:pPr>
        <w:pStyle w:val="FirstParagraph"/>
      </w:pPr>
      <w:r>
        <w:t xml:space="preserve">List users (pagination supported).</w:t>
      </w:r>
    </w:p>
    <w:bookmarkEnd w:id="328"/>
    <w:bookmarkStart w:id="329" w:name="get-admindata-quality"/>
    <w:p>
      <w:pPr>
        <w:pStyle w:val="Heading3"/>
      </w:pPr>
      <w:r>
        <w:t xml:space="preserve">GET /admin/data-quality</w:t>
      </w:r>
    </w:p>
    <w:p>
      <w:pPr>
        <w:pStyle w:val="FirstParagraph"/>
      </w:pPr>
      <w:r>
        <w:t xml:space="preserve">Get data quality dashboard metrics.</w:t>
      </w:r>
    </w:p>
    <w:bookmarkEnd w:id="329"/>
    <w:bookmarkStart w:id="330" w:name="get-adminalerts"/>
    <w:p>
      <w:pPr>
        <w:pStyle w:val="Heading3"/>
      </w:pPr>
      <w:r>
        <w:t xml:space="preserve">GET /admin/alerts</w:t>
      </w:r>
    </w:p>
    <w:p>
      <w:pPr>
        <w:pStyle w:val="FirstParagraph"/>
      </w:pPr>
      <w:r>
        <w:t xml:space="preserve">Get system alerts.</w:t>
      </w:r>
    </w:p>
    <w:p>
      <w:r>
        <w:pict>
          <v:rect style="width:0;height:1.5pt" o:hralign="center" o:hrstd="t" o:hr="t"/>
        </w:pict>
      </w:r>
    </w:p>
    <w:bookmarkEnd w:id="330"/>
    <w:bookmarkEnd w:id="331"/>
    <w:bookmarkStart w:id="336" w:name="health-endpoints-no-auth-required"/>
    <w:p>
      <w:pPr>
        <w:pStyle w:val="Heading2"/>
      </w:pPr>
      <w:r>
        <w:t xml:space="preserve">Health Endpoints (No Auth Required)</w:t>
      </w:r>
    </w:p>
    <w:bookmarkStart w:id="332" w:name="get-health"/>
    <w:p>
      <w:pPr>
        <w:pStyle w:val="Heading3"/>
      </w:pPr>
      <w:r>
        <w:t xml:space="preserve">GET /health</w:t>
      </w:r>
    </w:p>
    <w:p>
      <w:pPr>
        <w:pStyle w:val="FirstParagraph"/>
      </w:pPr>
      <w:r>
        <w:t xml:space="preserve">Basic health check.</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"2026-01-02T12:00:00Z"</w:t>
      </w:r>
      <w:r>
        <w:br/>
      </w:r>
      <w:r>
        <w:rPr>
          <w:rStyle w:val="FunctionTok"/>
        </w:rPr>
        <w:t xml:space="preserve">}</w:t>
      </w:r>
    </w:p>
    <w:bookmarkEnd w:id="332"/>
    <w:bookmarkStart w:id="333" w:name="get-healthdetailed"/>
    <w:p>
      <w:pPr>
        <w:pStyle w:val="Heading3"/>
      </w:pPr>
      <w:r>
        <w:t xml:space="preserve">GET /health/detailed</w:t>
      </w:r>
    </w:p>
    <w:p>
      <w:pPr>
        <w:pStyle w:val="FirstParagraph"/>
      </w:pPr>
      <w:r>
        <w:t xml:space="preserve">Detailed component health check.</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"database"</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"redis"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"models"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"loaded"</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"api"</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"requests_per_minute"</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333"/>
    <w:bookmarkStart w:id="334" w:name="get-healthready"/>
    <w:p>
      <w:pPr>
        <w:pStyle w:val="Heading3"/>
      </w:pPr>
      <w:r>
        <w:t xml:space="preserve">GET /health/ready</w:t>
      </w:r>
    </w:p>
    <w:p>
      <w:pPr>
        <w:pStyle w:val="FirstParagraph"/>
      </w:pPr>
      <w:r>
        <w:t xml:space="preserve">Kubernetes readiness probe.</w:t>
      </w:r>
    </w:p>
    <w:bookmarkEnd w:id="334"/>
    <w:bookmarkStart w:id="335" w:name="get-healthlive"/>
    <w:p>
      <w:pPr>
        <w:pStyle w:val="Heading3"/>
      </w:pPr>
      <w:r>
        <w:t xml:space="preserve">GET /health/live</w:t>
      </w:r>
    </w:p>
    <w:p>
      <w:pPr>
        <w:pStyle w:val="FirstParagraph"/>
      </w:pPr>
      <w:r>
        <w:t xml:space="preserve">Kubernetes liveness probe.</w:t>
      </w:r>
    </w:p>
    <w:p>
      <w:r>
        <w:pict>
          <v:rect style="width:0;height:1.5pt" o:hralign="center" o:hrstd="t" o:hr="t"/>
        </w:pict>
      </w:r>
    </w:p>
    <w:bookmarkEnd w:id="335"/>
    <w:bookmarkEnd w:id="336"/>
    <w:bookmarkStart w:id="338" w:name="error-responses"/>
    <w:p>
      <w:pPr>
        <w:pStyle w:val="Heading2"/>
      </w:pPr>
      <w:r>
        <w:t xml:space="preserve">Error Responses</w:t>
      </w:r>
    </w:p>
    <w:p>
      <w:pPr>
        <w:pStyle w:val="FirstParagraph"/>
      </w:pPr>
      <w:r>
        <w:t xml:space="preserve">All errors follow this format:</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request parameters"</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"sport"</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sport code"</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Start w:id="337" w:name="error-codes"/>
    <w:p>
      <w:pPr>
        <w:pStyle w:val="Heading3"/>
      </w:pPr>
      <w:r>
        <w:t xml:space="preserve">Error Codes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HTTP Status</w:t>
            </w:r>
          </w:p>
        </w:tc>
        <w:tc>
          <w:tcPr/>
          <w:p>
            <w:pPr>
              <w:pStyle w:val="Compact"/>
              <w:jc w:val="left"/>
            </w:pPr>
            <w:r>
              <w:t xml:space="preserve">Description</w:t>
            </w:r>
          </w:p>
        </w:tc>
      </w:tr>
      <w:tr>
        <w:tc>
          <w:tcPr/>
          <w:p>
            <w:pPr>
              <w:pStyle w:val="Compact"/>
              <w:jc w:val="left"/>
            </w:pPr>
            <w:r>
              <w:t xml:space="preserve">UNAUTHORIZED</w:t>
            </w:r>
          </w:p>
        </w:tc>
        <w:tc>
          <w:tcPr/>
          <w:p>
            <w:pPr>
              <w:pStyle w:val="Compact"/>
              <w:jc w:val="left"/>
            </w:pPr>
            <w:r>
              <w:t xml:space="preserve">401</w:t>
            </w:r>
          </w:p>
        </w:tc>
        <w:tc>
          <w:tcPr/>
          <w:p>
            <w:pPr>
              <w:pStyle w:val="Compact"/>
              <w:jc w:val="left"/>
            </w:pPr>
            <w:r>
              <w:t xml:space="preserve">Missing or invalid authentication</w:t>
            </w:r>
          </w:p>
        </w:tc>
      </w:tr>
      <w:tr>
        <w:tc>
          <w:tcPr/>
          <w:p>
            <w:pPr>
              <w:pStyle w:val="Compact"/>
              <w:jc w:val="left"/>
            </w:pPr>
            <w:r>
              <w:t xml:space="preserve">FORBIDDEN</w:t>
            </w:r>
          </w:p>
        </w:tc>
        <w:tc>
          <w:tcPr/>
          <w:p>
            <w:pPr>
              <w:pStyle w:val="Compact"/>
              <w:jc w:val="left"/>
            </w:pPr>
            <w:r>
              <w:t xml:space="preserve">403</w:t>
            </w:r>
          </w:p>
        </w:tc>
        <w:tc>
          <w:tcPr/>
          <w:p>
            <w:pPr>
              <w:pStyle w:val="Compact"/>
              <w:jc w:val="left"/>
            </w:pPr>
            <w:r>
              <w:t xml:space="preserve">Insufficient permissions</w:t>
            </w:r>
          </w:p>
        </w:tc>
      </w:tr>
      <w:tr>
        <w:tc>
          <w:tcPr/>
          <w:p>
            <w:pPr>
              <w:pStyle w:val="Compact"/>
              <w:jc w:val="left"/>
            </w:pPr>
            <w:r>
              <w:t xml:space="preserve">NOT_FOUND</w:t>
            </w:r>
          </w:p>
        </w:tc>
        <w:tc>
          <w:tcPr/>
          <w:p>
            <w:pPr>
              <w:pStyle w:val="Compact"/>
              <w:jc w:val="left"/>
            </w:pPr>
            <w:r>
              <w:t xml:space="preserve">404</w:t>
            </w:r>
          </w:p>
        </w:tc>
        <w:tc>
          <w:tcPr/>
          <w:p>
            <w:pPr>
              <w:pStyle w:val="Compact"/>
              <w:jc w:val="left"/>
            </w:pPr>
            <w:r>
              <w:t xml:space="preserve">Resource not found</w:t>
            </w:r>
          </w:p>
        </w:tc>
      </w:tr>
      <w:tr>
        <w:tc>
          <w:tcPr/>
          <w:p>
            <w:pPr>
              <w:pStyle w:val="Compact"/>
              <w:jc w:val="left"/>
            </w:pPr>
            <w:r>
              <w:t xml:space="preserve">VALIDATION_ERROR</w:t>
            </w:r>
          </w:p>
        </w:tc>
        <w:tc>
          <w:tcPr/>
          <w:p>
            <w:pPr>
              <w:pStyle w:val="Compact"/>
              <w:jc w:val="left"/>
            </w:pPr>
            <w:r>
              <w:t xml:space="preserve">400</w:t>
            </w:r>
          </w:p>
        </w:tc>
        <w:tc>
          <w:tcPr/>
          <w:p>
            <w:pPr>
              <w:pStyle w:val="Compact"/>
              <w:jc w:val="left"/>
            </w:pPr>
            <w:r>
              <w:t xml:space="preserve">Invalid request parameters</w:t>
            </w:r>
          </w:p>
        </w:tc>
      </w:tr>
      <w:tr>
        <w:tc>
          <w:tcPr/>
          <w:p>
            <w:pPr>
              <w:pStyle w:val="Compact"/>
              <w:jc w:val="left"/>
            </w:pPr>
            <w:r>
              <w:t xml:space="preserve">RATE_LIMITED</w:t>
            </w:r>
          </w:p>
        </w:tc>
        <w:tc>
          <w:tcPr/>
          <w:p>
            <w:pPr>
              <w:pStyle w:val="Compact"/>
              <w:jc w:val="left"/>
            </w:pPr>
            <w:r>
              <w:t xml:space="preserve">429</w:t>
            </w:r>
          </w:p>
        </w:tc>
        <w:tc>
          <w:tcPr/>
          <w:p>
            <w:pPr>
              <w:pStyle w:val="Compact"/>
              <w:jc w:val="left"/>
            </w:pPr>
            <w:r>
              <w:t xml:space="preserve">Too many requests</w:t>
            </w:r>
          </w:p>
        </w:tc>
      </w:tr>
      <w:tr>
        <w:tc>
          <w:tcPr/>
          <w:p>
            <w:pPr>
              <w:pStyle w:val="Compact"/>
              <w:jc w:val="left"/>
            </w:pPr>
            <w:r>
              <w:t xml:space="preserve">INTERNAL_ERROR</w:t>
            </w:r>
          </w:p>
        </w:tc>
        <w:tc>
          <w:tcPr/>
          <w:p>
            <w:pPr>
              <w:pStyle w:val="Compact"/>
              <w:jc w:val="left"/>
            </w:pPr>
            <w:r>
              <w:t xml:space="preserve">500</w:t>
            </w:r>
          </w:p>
        </w:tc>
        <w:tc>
          <w:tcPr/>
          <w:p>
            <w:pPr>
              <w:pStyle w:val="Compact"/>
              <w:jc w:val="left"/>
            </w:pPr>
            <w:r>
              <w:t xml:space="preserve">Server error</w:t>
            </w:r>
          </w:p>
        </w:tc>
      </w:tr>
    </w:tbl>
    <w:p>
      <w:r>
        <w:pict>
          <v:rect style="width:0;height:1.5pt" o:hralign="center" o:hrstd="t" o:hr="t"/>
        </w:pict>
      </w:r>
    </w:p>
    <w:p>
      <w:pPr>
        <w:pStyle w:val="FirstParagraph"/>
      </w:pPr>
      <w:r>
        <w:rPr>
          <w:bCs/>
          <w:b/>
        </w:rPr>
        <w:t xml:space="preserve">AI PRO SPORTS - API Reference</w:t>
      </w:r>
    </w:p>
    <w:p>
      <w:pPr>
        <w:pStyle w:val="BodyText"/>
      </w:pPr>
      <w:r>
        <w:rPr>
          <w:iCs/>
          <w:i/>
        </w:rPr>
        <w:t xml:space="preserve">Version 3.0 | January 2026</w:t>
      </w:r>
    </w:p>
    <w:p>
      <w:r>
        <w:pict>
          <v:rect style="width:0;height:1.5pt" o:hralign="center" o:hrstd="t" o:hr="t"/>
        </w:pict>
      </w:r>
    </w:p>
    <w:bookmarkEnd w:id="337"/>
    <w:bookmarkEnd w:id="338"/>
    <w:bookmarkEnd w:id="339"/>
    <w:bookmarkStart w:id="382" w:name="X0f4ea4a0ea26a734a16e27c1e7933632d434802"/>
    <w:p>
      <w:pPr>
        <w:pStyle w:val="Heading1"/>
      </w:pPr>
      <w:r>
        <w:t xml:space="preserve">AI PRO SPORTS - Docker, Deployment, and Environments</w:t>
      </w:r>
    </w:p>
    <w:bookmarkStart w:id="340" w:name="document-information-3"/>
    <w:p>
      <w:pPr>
        <w:pStyle w:val="Heading2"/>
      </w:pPr>
      <w:r>
        <w:t xml:space="preserve">Document Information</w:t>
      </w:r>
    </w:p>
    <w:p>
      <w:pPr>
        <w:numPr>
          <w:ilvl w:val="0"/>
          <w:numId w:val="1041"/>
        </w:numPr>
        <w:pStyle w:val="Compact"/>
      </w:pPr>
      <w:r>
        <w:rPr>
          <w:bCs/>
          <w:b/>
        </w:rPr>
        <w:t xml:space="preserve">Version</w:t>
      </w:r>
      <w:r>
        <w:t xml:space="preserve">: 2.0</w:t>
      </w:r>
    </w:p>
    <w:p>
      <w:pPr>
        <w:numPr>
          <w:ilvl w:val="0"/>
          <w:numId w:val="1041"/>
        </w:numPr>
        <w:pStyle w:val="Compact"/>
      </w:pPr>
      <w:r>
        <w:rPr>
          <w:bCs/>
          <w:b/>
        </w:rPr>
        <w:t xml:space="preserve">Last Updated</w:t>
      </w:r>
      <w:r>
        <w:t xml:space="preserve">: January 2026</w:t>
      </w:r>
    </w:p>
    <w:p>
      <w:pPr>
        <w:numPr>
          <w:ilvl w:val="0"/>
          <w:numId w:val="1041"/>
        </w:numPr>
        <w:pStyle w:val="Compact"/>
      </w:pPr>
      <w:r>
        <w:rPr>
          <w:bCs/>
          <w:b/>
        </w:rPr>
        <w:t xml:space="preserve">Classification</w:t>
      </w:r>
      <w:r>
        <w:t xml:space="preserve">: Enterprise Documentation</w:t>
      </w:r>
    </w:p>
    <w:p>
      <w:r>
        <w:pict>
          <v:rect style="width:0;height:1.5pt" o:hralign="center" o:hrstd="t" o:hr="t"/>
        </w:pict>
      </w:r>
    </w:p>
    <w:bookmarkEnd w:id="340"/>
    <w:bookmarkStart w:id="347" w:name="service-decomposition"/>
    <w:p>
      <w:pPr>
        <w:pStyle w:val="Heading2"/>
      </w:pPr>
      <w:r>
        <w:t xml:space="preserve">1. Service Decomposition</w:t>
      </w:r>
    </w:p>
    <w:bookmarkStart w:id="341" w:name="container-architecture-overview"/>
    <w:p>
      <w:pPr>
        <w:pStyle w:val="Heading3"/>
      </w:pPr>
      <w:r>
        <w:t xml:space="preserve">1.1 Container Architecture Overview</w:t>
      </w:r>
    </w:p>
    <w:p>
      <w:pPr>
        <w:pStyle w:val="SourceCode"/>
      </w:pPr>
      <w:r>
        <w:rPr>
          <w:rStyle w:val="VerbatimChar"/>
        </w:rPr>
        <w:t xml:space="preserve">┌─────────────────────────────────────────────────────────────────┐</w:t>
      </w:r>
      <w:r>
        <w:br/>
      </w:r>
      <w:r>
        <w:rPr>
          <w:rStyle w:val="VerbatimChar"/>
        </w:rPr>
        <w:t xml:space="preserve">│                       LOAD BALANCER                              │</w:t>
      </w:r>
      <w:r>
        <w:br/>
      </w:r>
      <w:r>
        <w:rPr>
          <w:rStyle w:val="VerbatimChar"/>
        </w:rPr>
        <w:t xml:space="preserve">│                     (SSL Termination)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NGINX                                     │</w:t>
      </w:r>
      <w:r>
        <w:br/>
      </w:r>
      <w:r>
        <w:rPr>
          <w:rStyle w:val="VerbatimChar"/>
        </w:rPr>
        <w:t xml:space="preserve">│              (Reverse Proxy / Static Assets)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API   │      │   API   │      │   API   │</w:t>
      </w:r>
      <w:r>
        <w:br/>
      </w:r>
      <w:r>
        <w:rPr>
          <w:rStyle w:val="VerbatimChar"/>
        </w:rPr>
        <w:t xml:space="preserve">│  (1-N)  │      │  (1-N)  │      │  (1-N)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Redis  │      │PostgreSQL│     │ Worker  │</w:t>
      </w:r>
      <w:r>
        <w:br/>
      </w:r>
      <w:r>
        <w:rPr>
          <w:rStyle w:val="VerbatimChar"/>
        </w:rPr>
        <w:t xml:space="preserve">│ Cluster │      │ Primary  │      │  (1-N)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│PostgreSQL│</w:t>
      </w:r>
      <w:r>
        <w:br/>
      </w:r>
      <w:r>
        <w:rPr>
          <w:rStyle w:val="VerbatimChar"/>
        </w:rPr>
        <w:t xml:space="preserve">                │ Replica  │</w:t>
      </w:r>
      <w:r>
        <w:br/>
      </w:r>
      <w:r>
        <w:rPr>
          <w:rStyle w:val="VerbatimChar"/>
        </w:rPr>
        <w:t xml:space="preserve">                └─────────┘</w:t>
      </w:r>
    </w:p>
    <w:bookmarkEnd w:id="341"/>
    <w:bookmarkStart w:id="342" w:name="service-inventory"/>
    <w:p>
      <w:pPr>
        <w:pStyle w:val="Heading3"/>
      </w:pPr>
      <w:r>
        <w:t xml:space="preserve">1.2 Service Inventory</w:t>
      </w:r>
    </w:p>
    <w:tbl>
      <w:tblPr>
        <w:tblStyle w:val="Table"/>
        <w:tblW w:type="pct" w:w="5000"/>
        <w:tblLook w:firstRow="1" w:lastRow="0" w:firstColumn="0" w:lastColumn="0" w:noHBand="0" w:noVBand="0" w:val="0020"/>
        <w:jc w:val="start"/>
      </w:tblPr>
      <w:tblGrid>
        <w:gridCol w:w="2174"/>
        <w:gridCol w:w="1087"/>
        <w:gridCol w:w="1397"/>
        <w:gridCol w:w="1552"/>
        <w:gridCol w:w="1708"/>
      </w:tblGrid>
      <w:tr>
        <w:trPr>
          <w:tblHeader w:val="true"/>
        </w:trPr>
        <w:tc>
          <w:tcPr/>
          <w:p>
            <w:pPr>
              <w:pStyle w:val="Compact"/>
              <w:jc w:val="left"/>
            </w:pPr>
            <w:r>
              <w:t xml:space="preserve">Service Name</w:t>
            </w:r>
          </w:p>
        </w:tc>
        <w:tc>
          <w:tcPr/>
          <w:p>
            <w:pPr>
              <w:pStyle w:val="Compact"/>
              <w:jc w:val="left"/>
            </w:pPr>
            <w:r>
              <w:t xml:space="preserve">Image</w:t>
            </w:r>
          </w:p>
        </w:tc>
        <w:tc>
          <w:tcPr/>
          <w:p>
            <w:pPr>
              <w:pStyle w:val="Compact"/>
              <w:jc w:val="left"/>
            </w:pPr>
            <w:r>
              <w:t xml:space="preserve">Purpose</w:t>
            </w:r>
          </w:p>
        </w:tc>
        <w:tc>
          <w:tcPr/>
          <w:p>
            <w:pPr>
              <w:pStyle w:val="Compact"/>
              <w:jc w:val="left"/>
            </w:pPr>
            <w:r>
              <w:t xml:space="preserve">Replicas</w:t>
            </w:r>
          </w:p>
        </w:tc>
        <w:tc>
          <w:tcPr/>
          <w:p>
            <w:pPr>
              <w:pStyle w:val="Compact"/>
              <w:jc w:val="left"/>
            </w:pPr>
            <w:r>
              <w:t xml:space="preserve">Resources</w:t>
            </w:r>
          </w:p>
        </w:tc>
      </w:tr>
      <w:tr>
        <w:tc>
          <w:tcPr/>
          <w:p>
            <w:pPr>
              <w:pStyle w:val="Compact"/>
              <w:jc w:val="left"/>
            </w:pPr>
            <w:r>
              <w:t xml:space="preserve">api</w:t>
            </w:r>
          </w:p>
        </w:tc>
        <w:tc>
          <w:tcPr/>
          <w:p>
            <w:pPr>
              <w:pStyle w:val="Compact"/>
              <w:jc w:val="left"/>
            </w:pPr>
            <w:r>
              <w:t xml:space="preserve">ai-pro-sports-api</w:t>
            </w:r>
          </w:p>
        </w:tc>
        <w:tc>
          <w:tcPr/>
          <w:p>
            <w:pPr>
              <w:pStyle w:val="Compact"/>
              <w:jc w:val="left"/>
            </w:pPr>
            <w:r>
              <w:t xml:space="preserve">FastAPI application server</w:t>
            </w:r>
          </w:p>
        </w:tc>
        <w:tc>
          <w:tcPr/>
          <w:p>
            <w:pPr>
              <w:pStyle w:val="Compact"/>
              <w:jc w:val="left"/>
            </w:pPr>
            <w:r>
              <w:t xml:space="preserve">3-10 (auto)</w:t>
            </w:r>
          </w:p>
        </w:tc>
        <w:tc>
          <w:tcPr/>
          <w:p>
            <w:pPr>
              <w:pStyle w:val="Compact"/>
              <w:jc w:val="left"/>
            </w:pPr>
            <w:r>
              <w:t xml:space="preserve">2 CPU, 4GB RAM</w:t>
            </w:r>
          </w:p>
        </w:tc>
      </w:tr>
      <w:tr>
        <w:tc>
          <w:tcPr/>
          <w:p>
            <w:pPr>
              <w:pStyle w:val="Compact"/>
              <w:jc w:val="left"/>
            </w:pPr>
            <w:r>
              <w:t xml:space="preserve">worker</w:t>
            </w:r>
          </w:p>
        </w:tc>
        <w:tc>
          <w:tcPr/>
          <w:p>
            <w:pPr>
              <w:pStyle w:val="Compact"/>
              <w:jc w:val="left"/>
            </w:pPr>
            <w:r>
              <w:t xml:space="preserve">ai-pro-sports-worker</w:t>
            </w:r>
          </w:p>
        </w:tc>
        <w:tc>
          <w:tcPr/>
          <w:p>
            <w:pPr>
              <w:pStyle w:val="Compact"/>
              <w:jc w:val="left"/>
            </w:pPr>
            <w:r>
              <w:t xml:space="preserve">Background task processing</w:t>
            </w:r>
          </w:p>
        </w:tc>
        <w:tc>
          <w:tcPr/>
          <w:p>
            <w:pPr>
              <w:pStyle w:val="Compact"/>
              <w:jc w:val="left"/>
            </w:pPr>
            <w:r>
              <w:t xml:space="preserve">2-5 (auto)</w:t>
            </w:r>
          </w:p>
        </w:tc>
        <w:tc>
          <w:tcPr/>
          <w:p>
            <w:pPr>
              <w:pStyle w:val="Compact"/>
              <w:jc w:val="left"/>
            </w:pPr>
            <w:r>
              <w:t xml:space="preserve">4 CPU, 8GB RAM</w:t>
            </w:r>
          </w:p>
        </w:tc>
      </w:tr>
      <w:tr>
        <w:tc>
          <w:tcPr/>
          <w:p>
            <w:pPr>
              <w:pStyle w:val="Compact"/>
              <w:jc w:val="left"/>
            </w:pPr>
            <w:r>
              <w:t xml:space="preserve">scheduler</w:t>
            </w:r>
          </w:p>
        </w:tc>
        <w:tc>
          <w:tcPr/>
          <w:p>
            <w:pPr>
              <w:pStyle w:val="Compact"/>
              <w:jc w:val="left"/>
            </w:pPr>
            <w:r>
              <w:t xml:space="preserve">ai-pro-sports-scheduler</w:t>
            </w:r>
          </w:p>
        </w:tc>
        <w:tc>
          <w:tcPr/>
          <w:p>
            <w:pPr>
              <w:pStyle w:val="Compact"/>
              <w:jc w:val="left"/>
            </w:pPr>
            <w:r>
              <w:t xml:space="preserve">Scheduled job orchestration</w:t>
            </w:r>
          </w:p>
        </w:tc>
        <w:tc>
          <w:tcPr/>
          <w:p>
            <w:pPr>
              <w:pStyle w:val="Compact"/>
              <w:jc w:val="left"/>
            </w:pPr>
            <w:r>
              <w:t xml:space="preserve">1</w:t>
            </w:r>
          </w:p>
        </w:tc>
        <w:tc>
          <w:tcPr/>
          <w:p>
            <w:pPr>
              <w:pStyle w:val="Compact"/>
              <w:jc w:val="left"/>
            </w:pPr>
            <w:r>
              <w:t xml:space="preserve">1 CPU, 2GB RAM</w:t>
            </w:r>
          </w:p>
        </w:tc>
      </w:tr>
      <w:tr>
        <w:tc>
          <w:tcPr/>
          <w:p>
            <w:pPr>
              <w:pStyle w:val="Compact"/>
              <w:jc w:val="left"/>
            </w:pPr>
            <w:r>
              <w:t xml:space="preserve">ml-trainer</w:t>
            </w:r>
          </w:p>
        </w:tc>
        <w:tc>
          <w:tcPr/>
          <w:p>
            <w:pPr>
              <w:pStyle w:val="Compact"/>
              <w:jc w:val="left"/>
            </w:pPr>
            <w:r>
              <w:t xml:space="preserve">ai-pro-sports-trainer</w:t>
            </w:r>
          </w:p>
        </w:tc>
        <w:tc>
          <w:tcPr/>
          <w:p>
            <w:pPr>
              <w:pStyle w:val="Compact"/>
              <w:jc w:val="left"/>
            </w:pPr>
            <w:r>
              <w:t xml:space="preserve">Model training workloads</w:t>
            </w:r>
          </w:p>
        </w:tc>
        <w:tc>
          <w:tcPr/>
          <w:p>
            <w:pPr>
              <w:pStyle w:val="Compact"/>
              <w:jc w:val="left"/>
            </w:pPr>
            <w:r>
              <w:t xml:space="preserve">1</w:t>
            </w:r>
          </w:p>
        </w:tc>
        <w:tc>
          <w:tcPr/>
          <w:p>
            <w:pPr>
              <w:pStyle w:val="Compact"/>
              <w:jc w:val="left"/>
            </w:pPr>
            <w:r>
              <w:t xml:space="preserve">24 CPU, 64GB RAM, 1 GPU</w:t>
            </w:r>
          </w:p>
        </w:tc>
      </w:tr>
      <w:tr>
        <w:tc>
          <w:tcPr/>
          <w:p>
            <w:pPr>
              <w:pStyle w:val="Compact"/>
              <w:jc w:val="left"/>
            </w:pPr>
            <w:r>
              <w:t xml:space="preserve">postgres</w:t>
            </w:r>
          </w:p>
        </w:tc>
        <w:tc>
          <w:tcPr/>
          <w:p>
            <w:pPr>
              <w:pStyle w:val="Compact"/>
              <w:jc w:val="left"/>
            </w:pPr>
            <w:r>
              <w:t xml:space="preserve">postgres:15</w:t>
            </w:r>
          </w:p>
        </w:tc>
        <w:tc>
          <w:tcPr/>
          <w:p>
            <w:pPr>
              <w:pStyle w:val="Compact"/>
              <w:jc w:val="left"/>
            </w:pPr>
            <w:r>
              <w:t xml:space="preserve">Primary database</w:t>
            </w:r>
          </w:p>
        </w:tc>
        <w:tc>
          <w:tcPr/>
          <w:p>
            <w:pPr>
              <w:pStyle w:val="Compact"/>
              <w:jc w:val="left"/>
            </w:pPr>
            <w:r>
              <w:t xml:space="preserve">1</w:t>
            </w:r>
          </w:p>
        </w:tc>
        <w:tc>
          <w:tcPr/>
          <w:p>
            <w:pPr>
              <w:pStyle w:val="Compact"/>
              <w:jc w:val="left"/>
            </w:pPr>
            <w:r>
              <w:t xml:space="preserve">4 CPU, 16GB RAM</w:t>
            </w:r>
          </w:p>
        </w:tc>
      </w:tr>
      <w:tr>
        <w:tc>
          <w:tcPr/>
          <w:p>
            <w:pPr>
              <w:pStyle w:val="Compact"/>
              <w:jc w:val="left"/>
            </w:pPr>
            <w:r>
              <w:t xml:space="preserve">postgres-replica</w:t>
            </w:r>
          </w:p>
        </w:tc>
        <w:tc>
          <w:tcPr/>
          <w:p>
            <w:pPr>
              <w:pStyle w:val="Compact"/>
              <w:jc w:val="left"/>
            </w:pPr>
            <w:r>
              <w:t xml:space="preserve">postgres:15</w:t>
            </w:r>
          </w:p>
        </w:tc>
        <w:tc>
          <w:tcPr/>
          <w:p>
            <w:pPr>
              <w:pStyle w:val="Compact"/>
              <w:jc w:val="left"/>
            </w:pPr>
            <w:r>
              <w:t xml:space="preserve">Read replica</w:t>
            </w:r>
          </w:p>
        </w:tc>
        <w:tc>
          <w:tcPr/>
          <w:p>
            <w:pPr>
              <w:pStyle w:val="Compact"/>
              <w:jc w:val="left"/>
            </w:pPr>
            <w:r>
              <w:t xml:space="preserve">1-2</w:t>
            </w:r>
          </w:p>
        </w:tc>
        <w:tc>
          <w:tcPr/>
          <w:p>
            <w:pPr>
              <w:pStyle w:val="Compact"/>
              <w:jc w:val="left"/>
            </w:pPr>
            <w:r>
              <w:t xml:space="preserve">2 CPU, 8GB RAM</w:t>
            </w:r>
          </w:p>
        </w:tc>
      </w:tr>
      <w:tr>
        <w:tc>
          <w:tcPr/>
          <w:p>
            <w:pPr>
              <w:pStyle w:val="Compact"/>
              <w:jc w:val="left"/>
            </w:pPr>
            <w:r>
              <w:t xml:space="preserve">redis</w:t>
            </w:r>
          </w:p>
        </w:tc>
        <w:tc>
          <w:tcPr/>
          <w:p>
            <w:pPr>
              <w:pStyle w:val="Compact"/>
              <w:jc w:val="left"/>
            </w:pPr>
            <w:r>
              <w:t xml:space="preserve">redis:7</w:t>
            </w:r>
          </w:p>
        </w:tc>
        <w:tc>
          <w:tcPr/>
          <w:p>
            <w:pPr>
              <w:pStyle w:val="Compact"/>
              <w:jc w:val="left"/>
            </w:pPr>
            <w:r>
              <w:t xml:space="preserve">Cache and message broker</w:t>
            </w:r>
          </w:p>
        </w:tc>
        <w:tc>
          <w:tcPr/>
          <w:p>
            <w:pPr>
              <w:pStyle w:val="Compact"/>
              <w:jc w:val="left"/>
            </w:pPr>
            <w:r>
              <w:t xml:space="preserve">3 (cluster)</w:t>
            </w:r>
          </w:p>
        </w:tc>
        <w:tc>
          <w:tcPr/>
          <w:p>
            <w:pPr>
              <w:pStyle w:val="Compact"/>
              <w:jc w:val="left"/>
            </w:pPr>
            <w:r>
              <w:t xml:space="preserve">2 CPU, 8GB RAM</w:t>
            </w:r>
          </w:p>
        </w:tc>
      </w:tr>
      <w:tr>
        <w:tc>
          <w:tcPr/>
          <w:p>
            <w:pPr>
              <w:pStyle w:val="Compact"/>
              <w:jc w:val="left"/>
            </w:pPr>
            <w:r>
              <w:t xml:space="preserve">nginx</w:t>
            </w:r>
          </w:p>
        </w:tc>
        <w:tc>
          <w:tcPr/>
          <w:p>
            <w:pPr>
              <w:pStyle w:val="Compact"/>
              <w:jc w:val="left"/>
            </w:pPr>
            <w:r>
              <w:t xml:space="preserve">nginx:alpine</w:t>
            </w:r>
          </w:p>
        </w:tc>
        <w:tc>
          <w:tcPr/>
          <w:p>
            <w:pPr>
              <w:pStyle w:val="Compact"/>
              <w:jc w:val="left"/>
            </w:pPr>
            <w:r>
              <w:t xml:space="preserve">Reverse proxy</w:t>
            </w:r>
          </w:p>
        </w:tc>
        <w:tc>
          <w:tcPr/>
          <w:p>
            <w:pPr>
              <w:pStyle w:val="Compact"/>
              <w:jc w:val="left"/>
            </w:pPr>
            <w:r>
              <w:t xml:space="preserve">2</w:t>
            </w:r>
          </w:p>
        </w:tc>
        <w:tc>
          <w:tcPr/>
          <w:p>
            <w:pPr>
              <w:pStyle w:val="Compact"/>
              <w:jc w:val="left"/>
            </w:pPr>
            <w:r>
              <w:t xml:space="preserve">1 CPU, 1GB RAM</w:t>
            </w:r>
          </w:p>
        </w:tc>
      </w:tr>
      <w:tr>
        <w:tc>
          <w:tcPr/>
          <w:p>
            <w:pPr>
              <w:pStyle w:val="Compact"/>
              <w:jc w:val="left"/>
            </w:pPr>
            <w:r>
              <w:t xml:space="preserve">prometheus</w:t>
            </w:r>
          </w:p>
        </w:tc>
        <w:tc>
          <w:tcPr/>
          <w:p>
            <w:pPr>
              <w:pStyle w:val="Compact"/>
              <w:jc w:val="left"/>
            </w:pPr>
            <w:r>
              <w:t xml:space="preserve">prom/prometheus</w:t>
            </w:r>
          </w:p>
        </w:tc>
        <w:tc>
          <w:tcPr/>
          <w:p>
            <w:pPr>
              <w:pStyle w:val="Compact"/>
              <w:jc w:val="left"/>
            </w:pPr>
            <w:r>
              <w:t xml:space="preserve">Metrics collection</w:t>
            </w:r>
          </w:p>
        </w:tc>
        <w:tc>
          <w:tcPr/>
          <w:p>
            <w:pPr>
              <w:pStyle w:val="Compact"/>
              <w:jc w:val="left"/>
            </w:pPr>
            <w:r>
              <w:t xml:space="preserve">1</w:t>
            </w:r>
          </w:p>
        </w:tc>
        <w:tc>
          <w:tcPr/>
          <w:p>
            <w:pPr>
              <w:pStyle w:val="Compact"/>
              <w:jc w:val="left"/>
            </w:pPr>
            <w:r>
              <w:t xml:space="preserve">1 CPU, 2GB RAM</w:t>
            </w:r>
          </w:p>
        </w:tc>
      </w:tr>
      <w:tr>
        <w:tc>
          <w:tcPr/>
          <w:p>
            <w:pPr>
              <w:pStyle w:val="Compact"/>
              <w:jc w:val="left"/>
            </w:pPr>
            <w:r>
              <w:t xml:space="preserve">grafana</w:t>
            </w:r>
          </w:p>
        </w:tc>
        <w:tc>
          <w:tcPr/>
          <w:p>
            <w:pPr>
              <w:pStyle w:val="Compact"/>
              <w:jc w:val="left"/>
            </w:pPr>
            <w:r>
              <w:t xml:space="preserve">grafana/grafana</w:t>
            </w:r>
          </w:p>
        </w:tc>
        <w:tc>
          <w:tcPr/>
          <w:p>
            <w:pPr>
              <w:pStyle w:val="Compact"/>
              <w:jc w:val="left"/>
            </w:pPr>
            <w:r>
              <w:t xml:space="preserve">Visualization dashboards</w:t>
            </w:r>
          </w:p>
        </w:tc>
        <w:tc>
          <w:tcPr/>
          <w:p>
            <w:pPr>
              <w:pStyle w:val="Compact"/>
              <w:jc w:val="left"/>
            </w:pPr>
            <w:r>
              <w:t xml:space="preserve">1</w:t>
            </w:r>
          </w:p>
        </w:tc>
        <w:tc>
          <w:tcPr/>
          <w:p>
            <w:pPr>
              <w:pStyle w:val="Compact"/>
              <w:jc w:val="left"/>
            </w:pPr>
            <w:r>
              <w:t xml:space="preserve">1 CPU, 2GB RAM</w:t>
            </w:r>
          </w:p>
        </w:tc>
      </w:tr>
      <w:tr>
        <w:tc>
          <w:tcPr/>
          <w:p>
            <w:pPr>
              <w:pStyle w:val="Compact"/>
              <w:jc w:val="left"/>
            </w:pPr>
            <w:r>
              <w:t xml:space="preserve">alertmanager</w:t>
            </w:r>
          </w:p>
        </w:tc>
        <w:tc>
          <w:tcPr/>
          <w:p>
            <w:pPr>
              <w:pStyle w:val="Compact"/>
              <w:jc w:val="left"/>
            </w:pPr>
            <w:r>
              <w:t xml:space="preserve">prom/alertmanager</w:t>
            </w:r>
          </w:p>
        </w:tc>
        <w:tc>
          <w:tcPr/>
          <w:p>
            <w:pPr>
              <w:pStyle w:val="Compact"/>
              <w:jc w:val="left"/>
            </w:pPr>
            <w:r>
              <w:t xml:space="preserve">Alert routing</w:t>
            </w:r>
          </w:p>
        </w:tc>
        <w:tc>
          <w:tcPr/>
          <w:p>
            <w:pPr>
              <w:pStyle w:val="Compact"/>
              <w:jc w:val="left"/>
            </w:pPr>
            <w:r>
              <w:t xml:space="preserve">1</w:t>
            </w:r>
          </w:p>
        </w:tc>
        <w:tc>
          <w:tcPr/>
          <w:p>
            <w:pPr>
              <w:pStyle w:val="Compact"/>
              <w:jc w:val="left"/>
            </w:pPr>
            <w:r>
              <w:t xml:space="preserve">0.5 CPU, 1GB RAM</w:t>
            </w:r>
          </w:p>
        </w:tc>
      </w:tr>
    </w:tbl>
    <w:bookmarkEnd w:id="342"/>
    <w:bookmarkStart w:id="346" w:name="container-image-specifications"/>
    <w:p>
      <w:pPr>
        <w:pStyle w:val="Heading3"/>
      </w:pPr>
      <w:r>
        <w:t xml:space="preserve">1.3 Container Image Specifications</w:t>
      </w:r>
    </w:p>
    <w:bookmarkStart w:id="343" w:name="api-service-image"/>
    <w:p>
      <w:pPr>
        <w:pStyle w:val="Heading4"/>
      </w:pPr>
      <w:r>
        <w:t xml:space="preserve">API Service Image</w:t>
      </w:r>
    </w:p>
    <w:p>
      <w:pPr>
        <w:pStyle w:val="FirstParagraph"/>
      </w:pPr>
      <w:r>
        <w:rPr>
          <w:bCs/>
          <w:b/>
        </w:rPr>
        <w:t xml:space="preserve">Base</w:t>
      </w:r>
      <w:r>
        <w:t xml:space="preserve">: python:3.11-slim</w:t>
      </w:r>
      <w:r>
        <w:t xml:space="preserve"> </w:t>
      </w:r>
      <w:r>
        <w:rPr>
          <w:bCs/>
          <w:b/>
        </w:rPr>
        <w:t xml:space="preserve">Build Stages</w:t>
      </w:r>
      <w:r>
        <w:t xml:space="preserve">:</w:t>
      </w:r>
      <w:r>
        <w:t xml:space="preserve"> </w:t>
      </w:r>
      <w:r>
        <w:t xml:space="preserve">1. Dependencies installation (pip packages)</w:t>
      </w:r>
      <w:r>
        <w:t xml:space="preserve"> </w:t>
      </w:r>
      <w:r>
        <w:t xml:space="preserve">2. Application code copy</w:t>
      </w:r>
      <w:r>
        <w:t xml:space="preserve"> </w:t>
      </w:r>
      <w:r>
        <w:t xml:space="preserve">3. Static asset compilation</w:t>
      </w:r>
      <w:r>
        <w:t xml:space="preserve"> </w:t>
      </w:r>
      <w:r>
        <w:t xml:space="preserve">4. Final slim image with only runtime dependencies</w:t>
      </w:r>
    </w:p>
    <w:p>
      <w:pPr>
        <w:pStyle w:val="BodyText"/>
      </w:pPr>
      <w:r>
        <w:rPr>
          <w:bCs/>
          <w:b/>
        </w:rPr>
        <w:t xml:space="preserve">Environment Variables Required</w:t>
      </w:r>
      <w:r>
        <w:t xml:space="preserve">:</w:t>
      </w:r>
      <w:r>
        <w:t xml:space="preserve"> </w:t>
      </w:r>
      <w:r>
        <w:t xml:space="preserve">- DATABASE_URL</w:t>
      </w:r>
      <w:r>
        <w:t xml:space="preserve"> </w:t>
      </w:r>
      <w:r>
        <w:t xml:space="preserve">- REDIS_URL</w:t>
      </w:r>
      <w:r>
        <w:t xml:space="preserve"> </w:t>
      </w:r>
      <w:r>
        <w:t xml:space="preserve">- SECRET_KEY</w:t>
      </w:r>
      <w:r>
        <w:t xml:space="preserve"> </w:t>
      </w:r>
      <w:r>
        <w:t xml:space="preserve">- ODDS_API_KEY</w:t>
      </w:r>
      <w:r>
        <w:t xml:space="preserve"> </w:t>
      </w:r>
      <w:r>
        <w:t xml:space="preserve">- JWT_SECRET</w:t>
      </w:r>
    </w:p>
    <w:p>
      <w:pPr>
        <w:pStyle w:val="BodyText"/>
      </w:pPr>
      <w:r>
        <w:rPr>
          <w:bCs/>
          <w:b/>
        </w:rPr>
        <w:t xml:space="preserve">Exposed Ports</w:t>
      </w:r>
      <w:r>
        <w:t xml:space="preserve">: 8000</w:t>
      </w:r>
    </w:p>
    <w:p>
      <w:pPr>
        <w:pStyle w:val="BodyText"/>
      </w:pPr>
      <w:r>
        <w:rPr>
          <w:bCs/>
          <w:b/>
        </w:rPr>
        <w:t xml:space="preserve">Health Check</w:t>
      </w:r>
      <w:r>
        <w:t xml:space="preserve">: GET /api/v1/health</w:t>
      </w:r>
    </w:p>
    <w:bookmarkEnd w:id="343"/>
    <w:bookmarkStart w:id="344" w:name="worker-service-image"/>
    <w:p>
      <w:pPr>
        <w:pStyle w:val="Heading4"/>
      </w:pPr>
      <w:r>
        <w:t xml:space="preserve">Worker Service Image</w:t>
      </w:r>
    </w:p>
    <w:p>
      <w:pPr>
        <w:pStyle w:val="FirstParagraph"/>
      </w:pPr>
      <w:r>
        <w:rPr>
          <w:bCs/>
          <w:b/>
        </w:rPr>
        <w:t xml:space="preserve">Base</w:t>
      </w:r>
      <w:r>
        <w:t xml:space="preserve">: python:3.11-slim</w:t>
      </w:r>
      <w:r>
        <w:t xml:space="preserve"> </w:t>
      </w:r>
      <w:r>
        <w:rPr>
          <w:bCs/>
          <w:b/>
        </w:rPr>
        <w:t xml:space="preserve">Additional Packages</w:t>
      </w:r>
      <w:r>
        <w:t xml:space="preserve">: ML libraries (h2o, autogluon, scikit-learn)</w:t>
      </w:r>
    </w:p>
    <w:p>
      <w:pPr>
        <w:pStyle w:val="BodyText"/>
      </w:pPr>
      <w:r>
        <w:rPr>
          <w:bCs/>
          <w:b/>
        </w:rPr>
        <w:t xml:space="preserve">Environment Variables Required</w:t>
      </w:r>
      <w:r>
        <w:t xml:space="preserve">:</w:t>
      </w:r>
      <w:r>
        <w:t xml:space="preserve"> </w:t>
      </w:r>
      <w:r>
        <w:t xml:space="preserve">- DATABASE_URL</w:t>
      </w:r>
      <w:r>
        <w:t xml:space="preserve"> </w:t>
      </w:r>
      <w:r>
        <w:t xml:space="preserve">- REDIS_URL</w:t>
      </w:r>
      <w:r>
        <w:t xml:space="preserve"> </w:t>
      </w:r>
      <w:r>
        <w:t xml:space="preserve">- H2O_MAX_MEM_SIZE</w:t>
      </w:r>
      <w:r>
        <w:t xml:space="preserve"> </w:t>
      </w:r>
      <w:r>
        <w:t xml:space="preserve">- MODEL_PATH</w:t>
      </w:r>
    </w:p>
    <w:p>
      <w:pPr>
        <w:pStyle w:val="BodyText"/>
      </w:pPr>
      <w:r>
        <w:rPr>
          <w:bCs/>
          <w:b/>
        </w:rPr>
        <w:t xml:space="preserve">Exposed Ports</w:t>
      </w:r>
      <w:r>
        <w:t xml:space="preserve">: None (internal only)</w:t>
      </w:r>
    </w:p>
    <w:p>
      <w:pPr>
        <w:pStyle w:val="BodyText"/>
      </w:pPr>
      <w:r>
        <w:rPr>
          <w:bCs/>
          <w:b/>
        </w:rPr>
        <w:t xml:space="preserve">Health Check</w:t>
      </w:r>
      <w:r>
        <w:t xml:space="preserve">: Redis queue connectivity</w:t>
      </w:r>
    </w:p>
    <w:bookmarkEnd w:id="344"/>
    <w:bookmarkStart w:id="345" w:name="ml-trainer-image"/>
    <w:p>
      <w:pPr>
        <w:pStyle w:val="Heading4"/>
      </w:pPr>
      <w:r>
        <w:t xml:space="preserve">ML Trainer Image</w:t>
      </w:r>
    </w:p>
    <w:p>
      <w:pPr>
        <w:pStyle w:val="FirstParagraph"/>
      </w:pPr>
      <w:r>
        <w:rPr>
          <w:bCs/>
          <w:b/>
        </w:rPr>
        <w:t xml:space="preserve">Base</w:t>
      </w:r>
      <w:r>
        <w:t xml:space="preserve">: nvidia/cuda:12.1-runtime-ubuntu22.04</w:t>
      </w:r>
      <w:r>
        <w:t xml:space="preserve"> </w:t>
      </w:r>
      <w:r>
        <w:rPr>
          <w:bCs/>
          <w:b/>
        </w:rPr>
        <w:t xml:space="preserve">Additional Packages</w:t>
      </w:r>
      <w:r>
        <w:t xml:space="preserve">: Full ML stack with GPU support</w:t>
      </w:r>
    </w:p>
    <w:p>
      <w:pPr>
        <w:pStyle w:val="BodyText"/>
      </w:pPr>
      <w:r>
        <w:rPr>
          <w:bCs/>
          <w:b/>
        </w:rPr>
        <w:t xml:space="preserve">Environment Variables Required</w:t>
      </w:r>
      <w:r>
        <w:t xml:space="preserve">:</w:t>
      </w:r>
      <w:r>
        <w:t xml:space="preserve"> </w:t>
      </w:r>
      <w:r>
        <w:t xml:space="preserve">- DATABASE_URL</w:t>
      </w:r>
      <w:r>
        <w:t xml:space="preserve"> </w:t>
      </w:r>
      <w:r>
        <w:t xml:space="preserve">- MODEL_OUTPUT_PATH</w:t>
      </w:r>
      <w:r>
        <w:t xml:space="preserve"> </w:t>
      </w:r>
      <w:r>
        <w:t xml:space="preserve">- TRAINING_DATA_PATH</w:t>
      </w:r>
      <w:r>
        <w:t xml:space="preserve"> </w:t>
      </w:r>
      <w:r>
        <w:t xml:space="preserve">- GPU_MEMORY_LIMIT</w:t>
      </w:r>
    </w:p>
    <w:p>
      <w:pPr>
        <w:pStyle w:val="BodyText"/>
      </w:pPr>
      <w:r>
        <w:rPr>
          <w:bCs/>
          <w:b/>
        </w:rPr>
        <w:t xml:space="preserve">Exposed Ports</w:t>
      </w:r>
      <w:r>
        <w:t xml:space="preserve">: None</w:t>
      </w:r>
    </w:p>
    <w:p>
      <w:pPr>
        <w:pStyle w:val="BodyText"/>
      </w:pPr>
      <w:r>
        <w:rPr>
          <w:bCs/>
          <w:b/>
        </w:rPr>
        <w:t xml:space="preserve">Resource Requirements</w:t>
      </w:r>
      <w:r>
        <w:t xml:space="preserve">: NVIDIA GPU with 24GB+ VRAM</w:t>
      </w:r>
    </w:p>
    <w:p>
      <w:r>
        <w:pict>
          <v:rect style="width:0;height:1.5pt" o:hralign="center" o:hrstd="t" o:hr="t"/>
        </w:pict>
      </w:r>
    </w:p>
    <w:bookmarkEnd w:id="345"/>
    <w:bookmarkEnd w:id="346"/>
    <w:bookmarkEnd w:id="347"/>
    <w:bookmarkStart w:id="351" w:name="environment-layout"/>
    <w:p>
      <w:pPr>
        <w:pStyle w:val="Heading2"/>
      </w:pPr>
      <w:r>
        <w:t xml:space="preserve">2. Environment Layout</w:t>
      </w:r>
    </w:p>
    <w:bookmarkStart w:id="348" w:name="development-environment"/>
    <w:p>
      <w:pPr>
        <w:pStyle w:val="Heading3"/>
      </w:pPr>
      <w:r>
        <w:t xml:space="preserve">2.1 Development Environment</w:t>
      </w:r>
    </w:p>
    <w:p>
      <w:pPr>
        <w:pStyle w:val="FirstParagraph"/>
      </w:pPr>
      <w:r>
        <w:rPr>
          <w:bCs/>
          <w:b/>
        </w:rPr>
        <w:t xml:space="preserve">Purpose</w:t>
      </w:r>
      <w:r>
        <w:t xml:space="preserve">: Local developer workstations</w:t>
      </w:r>
    </w:p>
    <w:p>
      <w:pPr>
        <w:pStyle w:val="BodyText"/>
      </w:pPr>
      <w:r>
        <w:rPr>
          <w:bCs/>
          <w:b/>
        </w:rPr>
        <w:t xml:space="preserve">Infrastructure</w:t>
      </w:r>
      <w:r>
        <w:t xml:space="preserve">:</w:t>
      </w:r>
      <w:r>
        <w:t xml:space="preserve"> </w:t>
      </w:r>
      <w:r>
        <w:t xml:space="preserve">- Single-node setup</w:t>
      </w:r>
      <w:r>
        <w:t xml:space="preserve"> </w:t>
      </w:r>
      <w:r>
        <w:t xml:space="preserve">- All services on localhost</w:t>
      </w:r>
      <w:r>
        <w:t xml:space="preserve"> </w:t>
      </w:r>
      <w:r>
        <w:t xml:space="preserve">- Mock external APIs optional</w:t>
      </w:r>
      <w:r>
        <w:t xml:space="preserve"> </w:t>
      </w:r>
      <w:r>
        <w:t xml:space="preserve">- Local PostgreSQL and Redis</w:t>
      </w:r>
    </w:p>
    <w:p>
      <w:pPr>
        <w:pStyle w:val="BodyText"/>
      </w:pPr>
      <w:r>
        <w:rPr>
          <w:bCs/>
          <w:b/>
        </w:rPr>
        <w:t xml:space="preserve">Configuration Characteristics</w:t>
      </w:r>
      <w:r>
        <w:t xml:space="preserve">:</w:t>
      </w:r>
      <w:r>
        <w:t xml:space="preserve"> </w:t>
      </w:r>
      <w:r>
        <w:t xml:space="preserve">- DEBUG=true</w:t>
      </w:r>
      <w:r>
        <w:t xml:space="preserve"> </w:t>
      </w:r>
      <w:r>
        <w:t xml:space="preserve">- Hot reload enabled</w:t>
      </w:r>
      <w:r>
        <w:t xml:space="preserve"> </w:t>
      </w:r>
      <w:r>
        <w:t xml:space="preserve">- Verbose logging</w:t>
      </w:r>
      <w:r>
        <w:t xml:space="preserve"> </w:t>
      </w:r>
      <w:r>
        <w:t xml:space="preserve">- Reduced data retention</w:t>
      </w:r>
      <w:r>
        <w:t xml:space="preserve"> </w:t>
      </w:r>
      <w:r>
        <w:t xml:space="preserve">- Test API keys</w:t>
      </w:r>
    </w:p>
    <w:p>
      <w:pPr>
        <w:pStyle w:val="BodyText"/>
      </w:pPr>
      <w:r>
        <w:rPr>
          <w:bCs/>
          <w:b/>
        </w:rPr>
        <w:t xml:space="preserve">Resource Requirements</w:t>
      </w:r>
      <w:r>
        <w:t xml:space="preserve">:</w:t>
      </w:r>
      <w:r>
        <w:t xml:space="preserve"> </w:t>
      </w:r>
      <w:r>
        <w:t xml:space="preserve">- Minimum: 16GB RAM, 4 CPU cores</w:t>
      </w:r>
      <w:r>
        <w:t xml:space="preserve"> </w:t>
      </w:r>
      <w:r>
        <w:t xml:space="preserve">- Recommended: 32GB RAM, 8 CPU cores</w:t>
      </w:r>
      <w:r>
        <w:t xml:space="preserve"> </w:t>
      </w:r>
      <w:r>
        <w:t xml:space="preserve">- Optional: NVIDIA GPU for ML development</w:t>
      </w:r>
    </w:p>
    <w:bookmarkEnd w:id="348"/>
    <w:bookmarkStart w:id="349" w:name="staging-environment"/>
    <w:p>
      <w:pPr>
        <w:pStyle w:val="Heading3"/>
      </w:pPr>
      <w:r>
        <w:t xml:space="preserve">2.2 Staging Environment</w:t>
      </w:r>
    </w:p>
    <w:p>
      <w:pPr>
        <w:pStyle w:val="FirstParagraph"/>
      </w:pPr>
      <w:r>
        <w:rPr>
          <w:bCs/>
          <w:b/>
        </w:rPr>
        <w:t xml:space="preserve">Purpose</w:t>
      </w:r>
      <w:r>
        <w:t xml:space="preserve">: Pre-production testing and QA</w:t>
      </w:r>
    </w:p>
    <w:p>
      <w:pPr>
        <w:pStyle w:val="BodyText"/>
      </w:pPr>
      <w:r>
        <w:rPr>
          <w:bCs/>
          <w:b/>
        </w:rPr>
        <w:t xml:space="preserve">Infrastructure</w:t>
      </w:r>
      <w:r>
        <w:t xml:space="preserve">:</w:t>
      </w:r>
      <w:r>
        <w:t xml:space="preserve"> </w:t>
      </w:r>
      <w:r>
        <w:t xml:space="preserve">- Production-like configuration</w:t>
      </w:r>
      <w:r>
        <w:t xml:space="preserve"> </w:t>
      </w:r>
      <w:r>
        <w:t xml:space="preserve">- Isolated cloud resources</w:t>
      </w:r>
      <w:r>
        <w:t xml:space="preserve"> </w:t>
      </w:r>
      <w:r>
        <w:t xml:space="preserve">- Real external API connections (test keys)</w:t>
      </w:r>
      <w:r>
        <w:t xml:space="preserve"> </w:t>
      </w:r>
      <w:r>
        <w:t xml:space="preserve">- Full monitoring stack</w:t>
      </w:r>
    </w:p>
    <w:p>
      <w:pPr>
        <w:pStyle w:val="BodyText"/>
      </w:pPr>
      <w:r>
        <w:rPr>
          <w:bCs/>
          <w:b/>
        </w:rPr>
        <w:t xml:space="preserve">Configuration Characteristics</w:t>
      </w:r>
      <w:r>
        <w:t xml:space="preserve">:</w:t>
      </w:r>
      <w:r>
        <w:t xml:space="preserve"> </w:t>
      </w:r>
      <w:r>
        <w:t xml:space="preserve">- DEBUG=false</w:t>
      </w:r>
      <w:r>
        <w:t xml:space="preserve"> </w:t>
      </w:r>
      <w:r>
        <w:t xml:space="preserve">- Production-like scaling (reduced replicas)</w:t>
      </w:r>
      <w:r>
        <w:t xml:space="preserve"> </w:t>
      </w:r>
      <w:r>
        <w:t xml:space="preserve">- Full logging with 7-day retention</w:t>
      </w:r>
      <w:r>
        <w:t xml:space="preserve"> </w:t>
      </w:r>
      <w:r>
        <w:t xml:space="preserve">- Anonymized production data snapshots</w:t>
      </w:r>
    </w:p>
    <w:p>
      <w:pPr>
        <w:pStyle w:val="BodyText"/>
      </w:pPr>
      <w:r>
        <w:rPr>
          <w:bCs/>
          <w:b/>
        </w:rPr>
        <w:t xml:space="preserve">Resource Allocation</w:t>
      </w:r>
      <w:r>
        <w:t xml:space="preserve">:</w:t>
      </w:r>
      <w:r>
        <w:t xml:space="preserve"> </w:t>
      </w:r>
      <w:r>
        <w:t xml:space="preserve">- 50% of production capacity</w:t>
      </w:r>
      <w:r>
        <w:t xml:space="preserve"> </w:t>
      </w:r>
      <w:r>
        <w:t xml:space="preserve">- Single replica for most services</w:t>
      </w:r>
      <w:r>
        <w:t xml:space="preserve"> </w:t>
      </w:r>
      <w:r>
        <w:t xml:space="preserve">- Shared GPU for ML testing</w:t>
      </w:r>
    </w:p>
    <w:bookmarkEnd w:id="349"/>
    <w:bookmarkStart w:id="350" w:name="production-environment"/>
    <w:p>
      <w:pPr>
        <w:pStyle w:val="Heading3"/>
      </w:pPr>
      <w:r>
        <w:t xml:space="preserve">2.3 Production Environment</w:t>
      </w:r>
    </w:p>
    <w:p>
      <w:pPr>
        <w:pStyle w:val="FirstParagraph"/>
      </w:pPr>
      <w:r>
        <w:rPr>
          <w:bCs/>
          <w:b/>
        </w:rPr>
        <w:t xml:space="preserve">Purpose</w:t>
      </w:r>
      <w:r>
        <w:t xml:space="preserve">: Live customer-facing deployment</w:t>
      </w:r>
    </w:p>
    <w:p>
      <w:pPr>
        <w:pStyle w:val="BodyText"/>
      </w:pPr>
      <w:r>
        <w:rPr>
          <w:bCs/>
          <w:b/>
        </w:rPr>
        <w:t xml:space="preserve">Infrastructure</w:t>
      </w:r>
      <w:r>
        <w:t xml:space="preserve">:</w:t>
      </w:r>
      <w:r>
        <w:t xml:space="preserve"> </w:t>
      </w:r>
      <w:r>
        <w:t xml:space="preserve">- Multi-availability-zone deployment</w:t>
      </w:r>
      <w:r>
        <w:t xml:space="preserve"> </w:t>
      </w:r>
      <w:r>
        <w:t xml:space="preserve">- Auto-scaling enabled</w:t>
      </w:r>
      <w:r>
        <w:t xml:space="preserve"> </w:t>
      </w:r>
      <w:r>
        <w:t xml:space="preserve">- Full redundancy</w:t>
      </w:r>
      <w:r>
        <w:t xml:space="preserve"> </w:t>
      </w:r>
      <w:r>
        <w:t xml:space="preserve">- Geographic distribution (if required)</w:t>
      </w:r>
    </w:p>
    <w:p>
      <w:pPr>
        <w:pStyle w:val="BodyText"/>
      </w:pPr>
      <w:r>
        <w:rPr>
          <w:bCs/>
          <w:b/>
        </w:rPr>
        <w:t xml:space="preserve">Target Server</w:t>
      </w:r>
      <w:r>
        <w:t xml:space="preserve">: Hetzner GEX131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GPU</w:t>
            </w:r>
          </w:p>
        </w:tc>
        <w:tc>
          <w:tcPr/>
          <w:p>
            <w:pPr>
              <w:pStyle w:val="Compact"/>
              <w:jc w:val="left"/>
            </w:pPr>
            <w:r>
              <w:t xml:space="preserve">NVIDIA RTX PRO 6000 (96GB VRAM)</w:t>
            </w:r>
          </w:p>
        </w:tc>
      </w:tr>
      <w:tr>
        <w:tc>
          <w:tcPr/>
          <w:p>
            <w:pPr>
              <w:pStyle w:val="Compact"/>
              <w:jc w:val="left"/>
            </w:pPr>
            <w:r>
              <w:t xml:space="preserve">CPU</w:t>
            </w:r>
          </w:p>
        </w:tc>
        <w:tc>
          <w:tcPr/>
          <w:p>
            <w:pPr>
              <w:pStyle w:val="Compact"/>
              <w:jc w:val="left"/>
            </w:pPr>
            <w:r>
              <w:t xml:space="preserve">24-core Intel Xeon</w:t>
            </w:r>
          </w:p>
        </w:tc>
      </w:tr>
      <w:tr>
        <w:tc>
          <w:tcPr/>
          <w:p>
            <w:pPr>
              <w:pStyle w:val="Compact"/>
              <w:jc w:val="left"/>
            </w:pPr>
            <w:r>
              <w:t xml:space="preserve">RAM</w:t>
            </w:r>
          </w:p>
        </w:tc>
        <w:tc>
          <w:tcPr/>
          <w:p>
            <w:pPr>
              <w:pStyle w:val="Compact"/>
              <w:jc w:val="left"/>
            </w:pPr>
            <w:r>
              <w:t xml:space="preserve">512GB DDR4</w:t>
            </w:r>
          </w:p>
        </w:tc>
      </w:tr>
      <w:tr>
        <w:tc>
          <w:tcPr/>
          <w:p>
            <w:pPr>
              <w:pStyle w:val="Compact"/>
              <w:jc w:val="left"/>
            </w:pPr>
            <w:r>
              <w:t xml:space="preserve">Storage</w:t>
            </w:r>
          </w:p>
        </w:tc>
        <w:tc>
          <w:tcPr/>
          <w:p>
            <w:pPr>
              <w:pStyle w:val="Compact"/>
              <w:jc w:val="left"/>
            </w:pPr>
            <w:r>
              <w:t xml:space="preserve">2TB NVMe SSD</w:t>
            </w:r>
          </w:p>
        </w:tc>
      </w:tr>
      <w:tr>
        <w:tc>
          <w:tcPr/>
          <w:p>
            <w:pPr>
              <w:pStyle w:val="Compact"/>
              <w:jc w:val="left"/>
            </w:pPr>
            <w:r>
              <w:t xml:space="preserve">Network</w:t>
            </w:r>
          </w:p>
        </w:tc>
        <w:tc>
          <w:tcPr/>
          <w:p>
            <w:pPr>
              <w:pStyle w:val="Compact"/>
              <w:jc w:val="left"/>
            </w:pPr>
            <w:r>
              <w:t xml:space="preserve">1 Gbps unmetered</w:t>
            </w:r>
          </w:p>
        </w:tc>
      </w:tr>
    </w:tbl>
    <w:p>
      <w:pPr>
        <w:pStyle w:val="BodyText"/>
      </w:pPr>
      <w:r>
        <w:rPr>
          <w:bCs/>
          <w:b/>
        </w:rPr>
        <w:t xml:space="preserve">Configuration Characteristics</w:t>
      </w:r>
      <w:r>
        <w:t xml:space="preserve">:</w:t>
      </w:r>
      <w:r>
        <w:t xml:space="preserve"> </w:t>
      </w:r>
      <w:r>
        <w:t xml:space="preserve">- DEBUG=false</w:t>
      </w:r>
      <w:r>
        <w:t xml:space="preserve"> </w:t>
      </w:r>
      <w:r>
        <w:t xml:space="preserve">- Auto-scaling policies active</w:t>
      </w:r>
      <w:r>
        <w:t xml:space="preserve"> </w:t>
      </w:r>
      <w:r>
        <w:t xml:space="preserve">- 30-day log retention</w:t>
      </w:r>
      <w:r>
        <w:t xml:space="preserve"> </w:t>
      </w:r>
      <w:r>
        <w:t xml:space="preserve">- Full monitoring and alerting</w:t>
      </w:r>
      <w:r>
        <w:t xml:space="preserve"> </w:t>
      </w:r>
      <w:r>
        <w:t xml:space="preserve">- Encrypted secrets</w:t>
      </w:r>
    </w:p>
    <w:p>
      <w:r>
        <w:pict>
          <v:rect style="width:0;height:1.5pt" o:hralign="center" o:hrstd="t" o:hr="t"/>
        </w:pict>
      </w:r>
    </w:p>
    <w:bookmarkEnd w:id="350"/>
    <w:bookmarkEnd w:id="351"/>
    <w:bookmarkStart w:id="359" w:name="orchestration-strategy"/>
    <w:p>
      <w:pPr>
        <w:pStyle w:val="Heading2"/>
      </w:pPr>
      <w:r>
        <w:t xml:space="preserve">3. Orchestration Strategy</w:t>
      </w:r>
    </w:p>
    <w:bookmarkStart w:id="352" w:name="service-discovery"/>
    <w:p>
      <w:pPr>
        <w:pStyle w:val="Heading3"/>
      </w:pPr>
      <w:r>
        <w:t xml:space="preserve">3.1 Service Discovery</w:t>
      </w:r>
    </w:p>
    <w:p>
      <w:pPr>
        <w:pStyle w:val="FirstParagraph"/>
      </w:pPr>
      <w:r>
        <w:rPr>
          <w:bCs/>
          <w:b/>
        </w:rPr>
        <w:t xml:space="preserve">Method</w:t>
      </w:r>
      <w:r>
        <w:t xml:space="preserve">: DNS-based service discovery</w:t>
      </w:r>
    </w:p>
    <w:p>
      <w:pPr>
        <w:pStyle w:val="BodyText"/>
      </w:pPr>
      <w:r>
        <w:rPr>
          <w:bCs/>
          <w:b/>
        </w:rPr>
        <w:t xml:space="preserve">Service Registry</w:t>
      </w:r>
      <w:r>
        <w:t xml:space="preserve">:</w:t>
      </w:r>
      <w:r>
        <w:t xml:space="preserve"> </w:t>
      </w:r>
      <w:r>
        <w:t xml:space="preserve">| Service | Internal DNS | Port |</w:t>
      </w:r>
      <w:r>
        <w:t xml:space="preserve"> </w:t>
      </w:r>
      <w:r>
        <w:t xml:space="preserve">|———|————–|——|</w:t>
      </w:r>
      <w:r>
        <w:t xml:space="preserve"> </w:t>
      </w:r>
      <w:r>
        <w:t xml:space="preserve">| API | api.internal | 8000 |</w:t>
      </w:r>
      <w:r>
        <w:t xml:space="preserve"> </w:t>
      </w:r>
      <w:r>
        <w:t xml:space="preserve">| Worker | worker.internal | 9000 |</w:t>
      </w:r>
      <w:r>
        <w:t xml:space="preserve"> </w:t>
      </w:r>
      <w:r>
        <w:t xml:space="preserve">| Postgres Primary | postgres-primary.internal | 5432 |</w:t>
      </w:r>
      <w:r>
        <w:t xml:space="preserve"> </w:t>
      </w:r>
      <w:r>
        <w:t xml:space="preserve">| Postgres Replica | postgres-replica.internal | 5432 |</w:t>
      </w:r>
      <w:r>
        <w:t xml:space="preserve"> </w:t>
      </w:r>
      <w:r>
        <w:t xml:space="preserve">| Redis | redis.internal | 6379 |</w:t>
      </w:r>
    </w:p>
    <w:p>
      <w:pPr>
        <w:pStyle w:val="BodyText"/>
      </w:pPr>
      <w:r>
        <w:rPr>
          <w:bCs/>
          <w:b/>
        </w:rPr>
        <w:t xml:space="preserve">Health Check Integration</w:t>
      </w:r>
      <w:r>
        <w:t xml:space="preserve">:</w:t>
      </w:r>
      <w:r>
        <w:t xml:space="preserve"> </w:t>
      </w:r>
      <w:r>
        <w:t xml:space="preserve">- Services register only when healthy</w:t>
      </w:r>
      <w:r>
        <w:t xml:space="preserve"> </w:t>
      </w:r>
      <w:r>
        <w:t xml:space="preserve">- Automatic deregistration on failure</w:t>
      </w:r>
      <w:r>
        <w:t xml:space="preserve"> </w:t>
      </w:r>
      <w:r>
        <w:t xml:space="preserve">- 10-second health check interval</w:t>
      </w:r>
    </w:p>
    <w:bookmarkEnd w:id="352"/>
    <w:bookmarkStart w:id="353" w:name="auto-scaling-configuration"/>
    <w:p>
      <w:pPr>
        <w:pStyle w:val="Heading3"/>
      </w:pPr>
      <w:r>
        <w:t xml:space="preserve">3.2 Auto-Scaling Configuration</w:t>
      </w:r>
    </w:p>
    <w:p>
      <w:pPr>
        <w:pStyle w:val="FirstParagraph"/>
      </w:pPr>
      <w:r>
        <w:rPr>
          <w:bCs/>
          <w:b/>
        </w:rPr>
        <w:t xml:space="preserve">API Service Scaling</w:t>
      </w:r>
      <w:r>
        <w:t xml:space="preserve">:</w:t>
      </w:r>
      <w:r>
        <w:t xml:space="preserve"> </w:t>
      </w:r>
      <w:r>
        <w:t xml:space="preserve">| Metric | Scale Up | Scale Down | Cooldown |</w:t>
      </w:r>
      <w:r>
        <w:t xml:space="preserve"> </w:t>
      </w:r>
      <w:r>
        <w:t xml:space="preserve">|——–|———-|————|———-|</w:t>
      </w:r>
      <w:r>
        <w:t xml:space="preserve"> </w:t>
      </w:r>
      <w:r>
        <w:t xml:space="preserve">| CPU | &gt; 70% for 2 min | &lt; 30% for 5 min | 300s |</w:t>
      </w:r>
      <w:r>
        <w:t xml:space="preserve"> </w:t>
      </w:r>
      <w:r>
        <w:t xml:space="preserve">| Memory | &gt; 80% for 2 min | &lt; 40% for 5 min | 300s |</w:t>
      </w:r>
      <w:r>
        <w:t xml:space="preserve"> </w:t>
      </w:r>
      <w:r>
        <w:t xml:space="preserve">| Request Rate | &gt; 1000 RPS | &lt; 200 RPS | 300s |</w:t>
      </w:r>
      <w:r>
        <w:t xml:space="preserve"> </w:t>
      </w:r>
      <w:r>
        <w:t xml:space="preserve">| Response Time | p95 &gt; 500ms | p95 &lt; 100ms | 300s |</w:t>
      </w:r>
    </w:p>
    <w:p>
      <w:pPr>
        <w:pStyle w:val="BodyText"/>
      </w:pPr>
      <w:r>
        <w:rPr>
          <w:bCs/>
          <w:b/>
        </w:rPr>
        <w:t xml:space="preserve">Limits</w:t>
      </w:r>
      <w:r>
        <w:t xml:space="preserve">:</w:t>
      </w:r>
      <w:r>
        <w:t xml:space="preserve"> </w:t>
      </w:r>
      <w:r>
        <w:t xml:space="preserve">- Minimum replicas: 3</w:t>
      </w:r>
      <w:r>
        <w:t xml:space="preserve"> </w:t>
      </w:r>
      <w:r>
        <w:t xml:space="preserve">- Maximum replicas: 10</w:t>
      </w:r>
    </w:p>
    <w:p>
      <w:pPr>
        <w:pStyle w:val="BodyText"/>
      </w:pPr>
      <w:r>
        <w:rPr>
          <w:bCs/>
          <w:b/>
        </w:rPr>
        <w:t xml:space="preserve">Worker Service Scaling</w:t>
      </w:r>
      <w:r>
        <w:t xml:space="preserve">:</w:t>
      </w:r>
      <w:r>
        <w:t xml:space="preserve"> </w:t>
      </w:r>
      <w:r>
        <w:t xml:space="preserve">| Metric | Scale Up | Scale Down | Cooldown |</w:t>
      </w:r>
      <w:r>
        <w:t xml:space="preserve"> </w:t>
      </w:r>
      <w:r>
        <w:t xml:space="preserve">|——–|———-|————|———-|</w:t>
      </w:r>
      <w:r>
        <w:t xml:space="preserve"> </w:t>
      </w:r>
      <w:r>
        <w:t xml:space="preserve">| Queue Depth | &gt; 1000 messages | &lt; 100 messages | 600s |</w:t>
      </w:r>
      <w:r>
        <w:t xml:space="preserve"> </w:t>
      </w:r>
      <w:r>
        <w:t xml:space="preserve">| Worker Utilization | &gt; 80% | &lt; 30% | 600s |</w:t>
      </w:r>
    </w:p>
    <w:p>
      <w:pPr>
        <w:pStyle w:val="BodyText"/>
      </w:pPr>
      <w:r>
        <w:rPr>
          <w:bCs/>
          <w:b/>
        </w:rPr>
        <w:t xml:space="preserve">Limits</w:t>
      </w:r>
      <w:r>
        <w:t xml:space="preserve">:</w:t>
      </w:r>
      <w:r>
        <w:t xml:space="preserve"> </w:t>
      </w:r>
      <w:r>
        <w:t xml:space="preserve">- Minimum replicas: 2</w:t>
      </w:r>
      <w:r>
        <w:t xml:space="preserve"> </w:t>
      </w:r>
      <w:r>
        <w:t xml:space="preserve">- Maximum replicas: 5</w:t>
      </w:r>
    </w:p>
    <w:bookmarkEnd w:id="353"/>
    <w:bookmarkStart w:id="357" w:name="deployment-strategies"/>
    <w:p>
      <w:pPr>
        <w:pStyle w:val="Heading3"/>
      </w:pPr>
      <w:r>
        <w:t xml:space="preserve">3.3 Deployment Strategies</w:t>
      </w:r>
    </w:p>
    <w:bookmarkStart w:id="354" w:name="rolling-deployment-default"/>
    <w:p>
      <w:pPr>
        <w:pStyle w:val="Heading4"/>
      </w:pPr>
      <w:r>
        <w:t xml:space="preserve">Rolling Deployment (Default)</w:t>
      </w:r>
    </w:p>
    <w:p>
      <w:pPr>
        <w:pStyle w:val="FirstParagraph"/>
      </w:pPr>
      <w:r>
        <w:rPr>
          <w:bCs/>
          <w:b/>
        </w:rPr>
        <w:t xml:space="preserve">Configuration</w:t>
      </w:r>
      <w:r>
        <w:t xml:space="preserve">:</w:t>
      </w:r>
      <w:r>
        <w:t xml:space="preserve"> </w:t>
      </w:r>
      <w:r>
        <w:t xml:space="preserve">- Max surge: 25%</w:t>
      </w:r>
      <w:r>
        <w:t xml:space="preserve"> </w:t>
      </w:r>
      <w:r>
        <w:t xml:space="preserve">- Max unavailable: 0</w:t>
      </w:r>
      <w:r>
        <w:t xml:space="preserve"> </w:t>
      </w:r>
      <w:r>
        <w:t xml:space="preserve">- Readiness probe grace period: 30 seconds</w:t>
      </w:r>
      <w:r>
        <w:t xml:space="preserve"> </w:t>
      </w:r>
      <w:r>
        <w:t xml:space="preserve">- Progress deadline: 600 seconds</w:t>
      </w:r>
    </w:p>
    <w:p>
      <w:pPr>
        <w:pStyle w:val="BodyText"/>
      </w:pPr>
      <w:r>
        <w:rPr>
          <w:bCs/>
          <w:b/>
        </w:rPr>
        <w:t xml:space="preserve">Process</w:t>
      </w:r>
      <w:r>
        <w:t xml:space="preserve">:</w:t>
      </w:r>
      <w:r>
        <w:t xml:space="preserve"> </w:t>
      </w:r>
      <w:r>
        <w:t xml:space="preserve">1. Create new pods with updated image</w:t>
      </w:r>
      <w:r>
        <w:t xml:space="preserve"> </w:t>
      </w:r>
      <w:r>
        <w:t xml:space="preserve">2. Wait for readiness checks to pass</w:t>
      </w:r>
      <w:r>
        <w:t xml:space="preserve"> </w:t>
      </w:r>
      <w:r>
        <w:t xml:space="preserve">3. Route traffic to new pods</w:t>
      </w:r>
      <w:r>
        <w:t xml:space="preserve"> </w:t>
      </w:r>
      <w:r>
        <w:t xml:space="preserve">4. Terminate old pods</w:t>
      </w:r>
      <w:r>
        <w:t xml:space="preserve"> </w:t>
      </w:r>
      <w:r>
        <w:t xml:space="preserve">5. Monitor for rollback conditions</w:t>
      </w:r>
    </w:p>
    <w:bookmarkEnd w:id="354"/>
    <w:bookmarkStart w:id="355" w:name="bluegreen-deployment-major-releases"/>
    <w:p>
      <w:pPr>
        <w:pStyle w:val="Heading4"/>
      </w:pPr>
      <w:r>
        <w:t xml:space="preserve">Blue/Green Deployment (Major Releases)</w:t>
      </w:r>
    </w:p>
    <w:p>
      <w:pPr>
        <w:pStyle w:val="FirstParagraph"/>
      </w:pPr>
      <w:r>
        <w:rPr>
          <w:bCs/>
          <w:b/>
        </w:rPr>
        <w:t xml:space="preserve">Configuration</w:t>
      </w:r>
      <w:r>
        <w:t xml:space="preserve">:</w:t>
      </w:r>
      <w:r>
        <w:t xml:space="preserve"> </w:t>
      </w:r>
      <w:r>
        <w:t xml:space="preserve">- Full parallel environment (Blue and Green)</w:t>
      </w:r>
      <w:r>
        <w:t xml:space="preserve"> </w:t>
      </w:r>
      <w:r>
        <w:t xml:space="preserve">- Traffic switch via load balancer</w:t>
      </w:r>
      <w:r>
        <w:t xml:space="preserve"> </w:t>
      </w:r>
      <w:r>
        <w:t xml:space="preserve">- Instant rollback capability</w:t>
      </w:r>
    </w:p>
    <w:p>
      <w:pPr>
        <w:pStyle w:val="BodyText"/>
      </w:pPr>
      <w:r>
        <w:rPr>
          <w:bCs/>
          <w:b/>
        </w:rPr>
        <w:t xml:space="preserve">Process</w:t>
      </w:r>
      <w:r>
        <w:t xml:space="preserve">:</w:t>
      </w:r>
      <w:r>
        <w:t xml:space="preserve"> </w:t>
      </w:r>
      <w:r>
        <w:t xml:space="preserve">1. Deploy new version to inactive environment</w:t>
      </w:r>
      <w:r>
        <w:t xml:space="preserve"> </w:t>
      </w:r>
      <w:r>
        <w:t xml:space="preserve">2. Run smoke tests against new environment</w:t>
      </w:r>
      <w:r>
        <w:t xml:space="preserve"> </w:t>
      </w:r>
      <w:r>
        <w:t xml:space="preserve">3. Switch traffic to new environment</w:t>
      </w:r>
      <w:r>
        <w:t xml:space="preserve"> </w:t>
      </w:r>
      <w:r>
        <w:t xml:space="preserve">4. Monitor for 15 minutes</w:t>
      </w:r>
      <w:r>
        <w:t xml:space="preserve"> </w:t>
      </w:r>
      <w:r>
        <w:t xml:space="preserve">5. Decommission old environment or rollback</w:t>
      </w:r>
    </w:p>
    <w:bookmarkEnd w:id="355"/>
    <w:bookmarkStart w:id="356" w:name="canary-deployment-high-risk-changes"/>
    <w:p>
      <w:pPr>
        <w:pStyle w:val="Heading4"/>
      </w:pPr>
      <w:r>
        <w:t xml:space="preserve">Canary Deployment (High-Risk Changes)</w:t>
      </w:r>
    </w:p>
    <w:p>
      <w:pPr>
        <w:pStyle w:val="FirstParagraph"/>
      </w:pPr>
      <w:r>
        <w:rPr>
          <w:bCs/>
          <w:b/>
        </w:rPr>
        <w:t xml:space="preserve">Configuration</w:t>
      </w:r>
      <w:r>
        <w:t xml:space="preserve">:</w:t>
      </w:r>
      <w:r>
        <w:t xml:space="preserve"> </w:t>
      </w:r>
      <w:r>
        <w:t xml:space="preserve">- Initial canary: 5% traffic</w:t>
      </w:r>
      <w:r>
        <w:t xml:space="preserve"> </w:t>
      </w:r>
      <w:r>
        <w:t xml:space="preserve">- Increments: 5% → 25% → 50% → 100%</w:t>
      </w:r>
      <w:r>
        <w:t xml:space="preserve"> </w:t>
      </w:r>
      <w:r>
        <w:t xml:space="preserve">- Automatic rollback on error threshold</w:t>
      </w:r>
    </w:p>
    <w:p>
      <w:pPr>
        <w:pStyle w:val="BodyText"/>
      </w:pPr>
      <w:r>
        <w:rPr>
          <w:bCs/>
          <w:b/>
        </w:rPr>
        <w:t xml:space="preserve">Process</w:t>
      </w:r>
      <w:r>
        <w:t xml:space="preserve">:</w:t>
      </w:r>
      <w:r>
        <w:t xml:space="preserve"> </w:t>
      </w:r>
      <w:r>
        <w:t xml:space="preserve">1. Deploy canary pods (5%)</w:t>
      </w:r>
      <w:r>
        <w:t xml:space="preserve"> </w:t>
      </w:r>
      <w:r>
        <w:t xml:space="preserve">2. Monitor error rates and latency</w:t>
      </w:r>
      <w:r>
        <w:t xml:space="preserve"> </w:t>
      </w:r>
      <w:r>
        <w:t xml:space="preserve">3. If healthy, increase traffic incrementally</w:t>
      </w:r>
      <w:r>
        <w:t xml:space="preserve"> </w:t>
      </w:r>
      <w:r>
        <w:t xml:space="preserve">4. If unhealthy, automatic rollback</w:t>
      </w:r>
      <w:r>
        <w:t xml:space="preserve"> </w:t>
      </w:r>
      <w:r>
        <w:t xml:space="preserve">5. Full promotion after 1-hour observation</w:t>
      </w:r>
    </w:p>
    <w:bookmarkEnd w:id="356"/>
    <w:bookmarkEnd w:id="357"/>
    <w:bookmarkStart w:id="358" w:name="zero-downtime-deployment-requirements"/>
    <w:p>
      <w:pPr>
        <w:pStyle w:val="Heading3"/>
      </w:pPr>
      <w:r>
        <w:t xml:space="preserve">3.4 Zero-Downtime Deployment Requirements</w:t>
      </w:r>
    </w:p>
    <w:p>
      <w:pPr>
        <w:pStyle w:val="FirstParagraph"/>
      </w:pPr>
      <w:r>
        <w:rPr>
          <w:bCs/>
          <w:b/>
        </w:rPr>
        <w:t xml:space="preserve">Pre-deployment Checks</w:t>
      </w:r>
      <w:r>
        <w:t xml:space="preserve">:</w:t>
      </w:r>
      <w:r>
        <w:t xml:space="preserve"> </w:t>
      </w:r>
      <w:r>
        <w:t xml:space="preserve">- Database migrations backward compatible</w:t>
      </w:r>
      <w:r>
        <w:t xml:space="preserve"> </w:t>
      </w:r>
      <w:r>
        <w:t xml:space="preserve">- API changes additive (no breaking changes)</w:t>
      </w:r>
      <w:r>
        <w:t xml:space="preserve"> </w:t>
      </w:r>
      <w:r>
        <w:t xml:space="preserve">- Feature flags for gradual rollout</w:t>
      </w:r>
      <w:r>
        <w:t xml:space="preserve"> </w:t>
      </w:r>
      <w:r>
        <w:t xml:space="preserve">- Health checks passing</w:t>
      </w:r>
    </w:p>
    <w:p>
      <w:pPr>
        <w:pStyle w:val="BodyText"/>
      </w:pPr>
      <w:r>
        <w:rPr>
          <w:bCs/>
          <w:b/>
        </w:rPr>
        <w:t xml:space="preserve">Deployment Sequence</w:t>
      </w:r>
      <w:r>
        <w:t xml:space="preserve">:</w:t>
      </w:r>
      <w:r>
        <w:t xml:space="preserve"> </w:t>
      </w:r>
      <w:r>
        <w:t xml:space="preserve">1. Run database migrations (backward compatible)</w:t>
      </w:r>
      <w:r>
        <w:t xml:space="preserve"> </w:t>
      </w:r>
      <w:r>
        <w:t xml:space="preserve">2. Deploy new API version</w:t>
      </w:r>
      <w:r>
        <w:t xml:space="preserve"> </w:t>
      </w:r>
      <w:r>
        <w:t xml:space="preserve">3. Update workers</w:t>
      </w:r>
      <w:r>
        <w:t xml:space="preserve"> </w:t>
      </w:r>
      <w:r>
        <w:t xml:space="preserve">4. Update scheduler</w:t>
      </w:r>
      <w:r>
        <w:t xml:space="preserve"> </w:t>
      </w:r>
      <w:r>
        <w:t xml:space="preserve">5. Verify all health checks</w:t>
      </w:r>
      <w:r>
        <w:t xml:space="preserve"> </w:t>
      </w:r>
      <w:r>
        <w:t xml:space="preserve">6. Clean up old resources</w:t>
      </w:r>
    </w:p>
    <w:p>
      <w:r>
        <w:pict>
          <v:rect style="width:0;height:1.5pt" o:hralign="center" o:hrstd="t" o:hr="t"/>
        </w:pict>
      </w:r>
    </w:p>
    <w:bookmarkEnd w:id="358"/>
    <w:bookmarkEnd w:id="359"/>
    <w:bookmarkStart w:id="369" w:name="configuration-management"/>
    <w:p>
      <w:pPr>
        <w:pStyle w:val="Heading2"/>
      </w:pPr>
      <w:r>
        <w:t xml:space="preserve">4. Configuration Management</w:t>
      </w:r>
    </w:p>
    <w:bookmarkStart w:id="366" w:name="environment-variables"/>
    <w:p>
      <w:pPr>
        <w:pStyle w:val="Heading3"/>
      </w:pPr>
      <w:r>
        <w:t xml:space="preserve">4.1 Environment Variables</w:t>
      </w:r>
    </w:p>
    <w:p>
      <w:pPr>
        <w:pStyle w:val="FirstParagraph"/>
      </w:pPr>
      <w:r>
        <w:rPr>
          <w:bCs/>
          <w:b/>
        </w:rPr>
        <w:t xml:space="preserve">Categories</w:t>
      </w:r>
      <w:r>
        <w:t xml:space="preserve">:</w:t>
      </w:r>
    </w:p>
    <w:bookmarkStart w:id="360" w:name="application-settings"/>
    <w:p>
      <w:pPr>
        <w:pStyle w:val="Heading4"/>
      </w:pPr>
      <w:r>
        <w:t xml:space="preserve">Application Settings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APP_NAME</w:t>
            </w:r>
          </w:p>
        </w:tc>
        <w:tc>
          <w:tcPr/>
          <w:p>
            <w:pPr>
              <w:pStyle w:val="Compact"/>
              <w:jc w:val="left"/>
            </w:pPr>
            <w:r>
              <w:t xml:space="preserve">Application identifier</w:t>
            </w:r>
          </w:p>
        </w:tc>
        <w:tc>
          <w:tcPr/>
          <w:p>
            <w:pPr>
              <w:pStyle w:val="Compact"/>
              <w:jc w:val="left"/>
            </w:pPr>
            <w:r>
              <w:t xml:space="preserve">AI PRO SPORTS</w:t>
            </w:r>
          </w:p>
        </w:tc>
      </w:tr>
      <w:tr>
        <w:tc>
          <w:tcPr/>
          <w:p>
            <w:pPr>
              <w:pStyle w:val="Compact"/>
              <w:jc w:val="left"/>
            </w:pPr>
            <w:r>
              <w:t xml:space="preserve">APP_VERSION</w:t>
            </w:r>
          </w:p>
        </w:tc>
        <w:tc>
          <w:tcPr/>
          <w:p>
            <w:pPr>
              <w:pStyle w:val="Compact"/>
              <w:jc w:val="left"/>
            </w:pPr>
            <w:r>
              <w:t xml:space="preserve">Current version</w:t>
            </w:r>
          </w:p>
        </w:tc>
        <w:tc>
          <w:tcPr/>
          <w:p>
            <w:pPr>
              <w:pStyle w:val="Compact"/>
              <w:jc w:val="left"/>
            </w:pPr>
            <w:r>
              <w:t xml:space="preserve">2.0.0</w:t>
            </w:r>
          </w:p>
        </w:tc>
      </w:tr>
      <w:tr>
        <w:tc>
          <w:tcPr/>
          <w:p>
            <w:pPr>
              <w:pStyle w:val="Compact"/>
              <w:jc w:val="left"/>
            </w:pPr>
            <w:r>
              <w:t xml:space="preserve">ENVIRONMENT</w:t>
            </w:r>
          </w:p>
        </w:tc>
        <w:tc>
          <w:tcPr/>
          <w:p>
            <w:pPr>
              <w:pStyle w:val="Compact"/>
              <w:jc w:val="left"/>
            </w:pPr>
            <w:r>
              <w:t xml:space="preserve">Runtime environment</w:t>
            </w:r>
          </w:p>
        </w:tc>
        <w:tc>
          <w:tcPr/>
          <w:p>
            <w:pPr>
              <w:pStyle w:val="Compact"/>
              <w:jc w:val="left"/>
            </w:pPr>
            <w:r>
              <w:t xml:space="preserve">production</w:t>
            </w:r>
          </w:p>
        </w:tc>
      </w:tr>
      <w:tr>
        <w:tc>
          <w:tcPr/>
          <w:p>
            <w:pPr>
              <w:pStyle w:val="Compact"/>
              <w:jc w:val="left"/>
            </w:pPr>
            <w:r>
              <w:t xml:space="preserve">DEBUG</w:t>
            </w:r>
          </w:p>
        </w:tc>
        <w:tc>
          <w:tcPr/>
          <w:p>
            <w:pPr>
              <w:pStyle w:val="Compact"/>
              <w:jc w:val="left"/>
            </w:pPr>
            <w:r>
              <w:t xml:space="preserve">Debug mode flag</w:t>
            </w:r>
          </w:p>
        </w:tc>
        <w:tc>
          <w:tcPr/>
          <w:p>
            <w:pPr>
              <w:pStyle w:val="Compact"/>
              <w:jc w:val="left"/>
            </w:pPr>
            <w:r>
              <w:t xml:space="preserve">false</w:t>
            </w:r>
          </w:p>
        </w:tc>
      </w:tr>
      <w:tr>
        <w:tc>
          <w:tcPr/>
          <w:p>
            <w:pPr>
              <w:pStyle w:val="Compact"/>
              <w:jc w:val="left"/>
            </w:pPr>
            <w:r>
              <w:t xml:space="preserve">LOG_LEVEL</w:t>
            </w:r>
          </w:p>
        </w:tc>
        <w:tc>
          <w:tcPr/>
          <w:p>
            <w:pPr>
              <w:pStyle w:val="Compact"/>
              <w:jc w:val="left"/>
            </w:pPr>
            <w:r>
              <w:t xml:space="preserve">Logging verbosity</w:t>
            </w:r>
          </w:p>
        </w:tc>
        <w:tc>
          <w:tcPr/>
          <w:p>
            <w:pPr>
              <w:pStyle w:val="Compact"/>
              <w:jc w:val="left"/>
            </w:pPr>
            <w:r>
              <w:t xml:space="preserve">INFO</w:t>
            </w:r>
          </w:p>
        </w:tc>
      </w:tr>
    </w:tbl>
    <w:bookmarkEnd w:id="360"/>
    <w:bookmarkStart w:id="361" w:name="database-configuration-1"/>
    <w:p>
      <w:pPr>
        <w:pStyle w:val="Heading4"/>
      </w:pPr>
      <w:r>
        <w:t xml:space="preserve">Database Configuration</w:t>
      </w:r>
    </w:p>
    <w:tbl>
      <w:tblPr>
        <w:tblStyle w:val="Table"/>
        <w:tblW w:type="pct" w:w="5000"/>
        <w:tblLook w:firstRow="1" w:lastRow="0" w:firstColumn="0" w:lastColumn="0" w:noHBand="0" w:noVBand="0" w:val="0020"/>
        <w:jc w:val="start"/>
      </w:tblPr>
      <w:tblGrid>
        <w:gridCol w:w="2475"/>
        <w:gridCol w:w="3217"/>
        <w:gridCol w:w="2227"/>
      </w:tblGrid>
      <w:tr>
        <w:trPr>
          <w:tblHeader w:val="true"/>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DATABASE_URL</w:t>
            </w:r>
          </w:p>
        </w:tc>
        <w:tc>
          <w:tcPr/>
          <w:p>
            <w:pPr>
              <w:pStyle w:val="Compact"/>
              <w:jc w:val="left"/>
            </w:pPr>
            <w:r>
              <w:t xml:space="preserve">Primary database connection</w:t>
            </w:r>
          </w:p>
        </w:tc>
        <w:tc>
          <w:tcPr/>
          <w:p>
            <w:pPr>
              <w:pStyle w:val="Compact"/>
              <w:jc w:val="left"/>
            </w:pPr>
            <w:r>
              <w:t xml:space="preserve">postgresql+asyncpg://user:pass@host:5432/db</w:t>
            </w:r>
          </w:p>
        </w:tc>
      </w:tr>
      <w:tr>
        <w:tc>
          <w:tcPr/>
          <w:p>
            <w:pPr>
              <w:pStyle w:val="Compact"/>
              <w:jc w:val="left"/>
            </w:pPr>
            <w:r>
              <w:t xml:space="preserve">DATABASE_POOL_SIZE</w:t>
            </w:r>
          </w:p>
        </w:tc>
        <w:tc>
          <w:tcPr/>
          <w:p>
            <w:pPr>
              <w:pStyle w:val="Compact"/>
              <w:jc w:val="left"/>
            </w:pPr>
            <w:r>
              <w:t xml:space="preserve">Connection pool size</w:t>
            </w:r>
          </w:p>
        </w:tc>
        <w:tc>
          <w:tcPr/>
          <w:p>
            <w:pPr>
              <w:pStyle w:val="Compact"/>
              <w:jc w:val="left"/>
            </w:pPr>
            <w:r>
              <w:t xml:space="preserve">20</w:t>
            </w:r>
          </w:p>
        </w:tc>
      </w:tr>
      <w:tr>
        <w:tc>
          <w:tcPr/>
          <w:p>
            <w:pPr>
              <w:pStyle w:val="Compact"/>
              <w:jc w:val="left"/>
            </w:pPr>
            <w:r>
              <w:t xml:space="preserve">DATABASE_POOL_OVERFLOW</w:t>
            </w:r>
          </w:p>
        </w:tc>
        <w:tc>
          <w:tcPr/>
          <w:p>
            <w:pPr>
              <w:pStyle w:val="Compact"/>
              <w:jc w:val="left"/>
            </w:pPr>
            <w:r>
              <w:t xml:space="preserve">Overflow connections</w:t>
            </w:r>
          </w:p>
        </w:tc>
        <w:tc>
          <w:tcPr/>
          <w:p>
            <w:pPr>
              <w:pStyle w:val="Compact"/>
              <w:jc w:val="left"/>
            </w:pPr>
            <w:r>
              <w:t xml:space="preserve">10</w:t>
            </w:r>
          </w:p>
        </w:tc>
      </w:tr>
      <w:tr>
        <w:tc>
          <w:tcPr/>
          <w:p>
            <w:pPr>
              <w:pStyle w:val="Compact"/>
              <w:jc w:val="left"/>
            </w:pPr>
            <w:r>
              <w:t xml:space="preserve">DATABASE_POOL_TIMEOUT</w:t>
            </w:r>
          </w:p>
        </w:tc>
        <w:tc>
          <w:tcPr/>
          <w:p>
            <w:pPr>
              <w:pStyle w:val="Compact"/>
              <w:jc w:val="left"/>
            </w:pPr>
            <w:r>
              <w:t xml:space="preserve">Connection timeout</w:t>
            </w:r>
          </w:p>
        </w:tc>
        <w:tc>
          <w:tcPr/>
          <w:p>
            <w:pPr>
              <w:pStyle w:val="Compact"/>
              <w:jc w:val="left"/>
            </w:pPr>
            <w:r>
              <w:t xml:space="preserve">30</w:t>
            </w:r>
          </w:p>
        </w:tc>
      </w:tr>
      <w:tr>
        <w:tc>
          <w:tcPr/>
          <w:p>
            <w:pPr>
              <w:pStyle w:val="Compact"/>
              <w:jc w:val="left"/>
            </w:pPr>
            <w:r>
              <w:t xml:space="preserve">DATABASE_REPLICA_URL</w:t>
            </w:r>
          </w:p>
        </w:tc>
        <w:tc>
          <w:tcPr/>
          <w:p>
            <w:pPr>
              <w:pStyle w:val="Compact"/>
              <w:jc w:val="left"/>
            </w:pPr>
            <w:r>
              <w:t xml:space="preserve">Read replica connection</w:t>
            </w:r>
          </w:p>
        </w:tc>
        <w:tc>
          <w:tcPr/>
          <w:p>
            <w:pPr>
              <w:pStyle w:val="Compact"/>
              <w:jc w:val="left"/>
            </w:pPr>
            <w:r>
              <w:t xml:space="preserve">postgresql+asyncpg://user:pass@replica:5432/db</w:t>
            </w:r>
          </w:p>
        </w:tc>
      </w:tr>
    </w:tbl>
    <w:bookmarkEnd w:id="361"/>
    <w:bookmarkStart w:id="362" w:name="cache-configuration"/>
    <w:p>
      <w:pPr>
        <w:pStyle w:val="Heading4"/>
      </w:pPr>
      <w:r>
        <w:t xml:space="preserve">Cache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REDIS_URL</w:t>
            </w:r>
          </w:p>
        </w:tc>
        <w:tc>
          <w:tcPr/>
          <w:p>
            <w:pPr>
              <w:pStyle w:val="Compact"/>
              <w:jc w:val="left"/>
            </w:pPr>
            <w:r>
              <w:t xml:space="preserve">Redis connection string</w:t>
            </w:r>
          </w:p>
        </w:tc>
        <w:tc>
          <w:tcPr/>
          <w:p>
            <w:pPr>
              <w:pStyle w:val="Compact"/>
              <w:jc w:val="left"/>
            </w:pPr>
            <w:r>
              <w:t xml:space="preserve">redis://localhost:6379/0</w:t>
            </w:r>
          </w:p>
        </w:tc>
      </w:tr>
      <w:tr>
        <w:tc>
          <w:tcPr/>
          <w:p>
            <w:pPr>
              <w:pStyle w:val="Compact"/>
              <w:jc w:val="left"/>
            </w:pPr>
            <w:r>
              <w:t xml:space="preserve">CACHE_TTL_DEFAULT</w:t>
            </w:r>
          </w:p>
        </w:tc>
        <w:tc>
          <w:tcPr/>
          <w:p>
            <w:pPr>
              <w:pStyle w:val="Compact"/>
              <w:jc w:val="left"/>
            </w:pPr>
            <w:r>
              <w:t xml:space="preserve">Default cache TTL</w:t>
            </w:r>
          </w:p>
        </w:tc>
        <w:tc>
          <w:tcPr/>
          <w:p>
            <w:pPr>
              <w:pStyle w:val="Compact"/>
              <w:jc w:val="left"/>
            </w:pPr>
            <w:r>
              <w:t xml:space="preserve">300</w:t>
            </w:r>
          </w:p>
        </w:tc>
      </w:tr>
      <w:tr>
        <w:tc>
          <w:tcPr/>
          <w:p>
            <w:pPr>
              <w:pStyle w:val="Compact"/>
              <w:jc w:val="left"/>
            </w:pPr>
            <w:r>
              <w:t xml:space="preserve">CACHE_TTL_PREDICTIONS</w:t>
            </w:r>
          </w:p>
        </w:tc>
        <w:tc>
          <w:tcPr/>
          <w:p>
            <w:pPr>
              <w:pStyle w:val="Compact"/>
              <w:jc w:val="left"/>
            </w:pPr>
            <w:r>
              <w:t xml:space="preserve">Prediction cache TTL</w:t>
            </w:r>
          </w:p>
        </w:tc>
        <w:tc>
          <w:tcPr/>
          <w:p>
            <w:pPr>
              <w:pStyle w:val="Compact"/>
              <w:jc w:val="left"/>
            </w:pPr>
            <w:r>
              <w:t xml:space="preserve">60</w:t>
            </w:r>
          </w:p>
        </w:tc>
      </w:tr>
      <w:tr>
        <w:tc>
          <w:tcPr/>
          <w:p>
            <w:pPr>
              <w:pStyle w:val="Compact"/>
              <w:jc w:val="left"/>
            </w:pPr>
            <w:r>
              <w:t xml:space="preserve">CACHE_TTL_ODDS</w:t>
            </w:r>
          </w:p>
        </w:tc>
        <w:tc>
          <w:tcPr/>
          <w:p>
            <w:pPr>
              <w:pStyle w:val="Compact"/>
              <w:jc w:val="left"/>
            </w:pPr>
            <w:r>
              <w:t xml:space="preserve">Odds cache TTL</w:t>
            </w:r>
          </w:p>
        </w:tc>
        <w:tc>
          <w:tcPr/>
          <w:p>
            <w:pPr>
              <w:pStyle w:val="Compact"/>
              <w:jc w:val="left"/>
            </w:pPr>
            <w:r>
              <w:t xml:space="preserve">30</w:t>
            </w:r>
          </w:p>
        </w:tc>
      </w:tr>
    </w:tbl>
    <w:bookmarkEnd w:id="362"/>
    <w:bookmarkStart w:id="363" w:name="external-api-configuration"/>
    <w:p>
      <w:pPr>
        <w:pStyle w:val="Heading4"/>
      </w:pPr>
      <w:r>
        <w:t xml:space="preserve">External API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ODDS_API_KEY</w:t>
            </w:r>
          </w:p>
        </w:tc>
        <w:tc>
          <w:tcPr/>
          <w:p>
            <w:pPr>
              <w:pStyle w:val="Compact"/>
              <w:jc w:val="left"/>
            </w:pPr>
            <w:r>
              <w:t xml:space="preserve">TheOddsAPI key</w:t>
            </w:r>
          </w:p>
        </w:tc>
        <w:tc>
          <w:tcPr/>
          <w:p>
            <w:pPr>
              <w:pStyle w:val="Compact"/>
              <w:jc w:val="left"/>
            </w:pPr>
            <w:r>
              <w:t xml:space="preserve">(secret)</w:t>
            </w:r>
          </w:p>
        </w:tc>
      </w:tr>
      <w:tr>
        <w:tc>
          <w:tcPr/>
          <w:p>
            <w:pPr>
              <w:pStyle w:val="Compact"/>
              <w:jc w:val="left"/>
            </w:pPr>
            <w:r>
              <w:t xml:space="preserve">ODDS_API_BASE_URL</w:t>
            </w:r>
          </w:p>
        </w:tc>
        <w:tc>
          <w:tcPr/>
          <w:p>
            <w:pPr>
              <w:pStyle w:val="Compact"/>
              <w:jc w:val="left"/>
            </w:pPr>
            <w:r>
              <w:t xml:space="preserve">API base URL</w:t>
            </w:r>
          </w:p>
        </w:tc>
        <w:tc>
          <w:tcPr/>
          <w:p>
            <w:pPr>
              <w:pStyle w:val="Compact"/>
              <w:jc w:val="left"/>
            </w:pPr>
            <w:r>
              <w:t xml:space="preserve">https://api.the-odds-api.com/v4</w:t>
            </w:r>
          </w:p>
        </w:tc>
      </w:tr>
      <w:tr>
        <w:tc>
          <w:tcPr/>
          <w:p>
            <w:pPr>
              <w:pStyle w:val="Compact"/>
              <w:jc w:val="left"/>
            </w:pPr>
            <w:r>
              <w:t xml:space="preserve">ESPN_API_KEY</w:t>
            </w:r>
          </w:p>
        </w:tc>
        <w:tc>
          <w:tcPr/>
          <w:p>
            <w:pPr>
              <w:pStyle w:val="Compact"/>
              <w:jc w:val="left"/>
            </w:pPr>
            <w:r>
              <w:t xml:space="preserve">ESPN API key</w:t>
            </w:r>
          </w:p>
        </w:tc>
        <w:tc>
          <w:tcPr/>
          <w:p>
            <w:pPr>
              <w:pStyle w:val="Compact"/>
              <w:jc w:val="left"/>
            </w:pPr>
            <w:r>
              <w:t xml:space="preserve">(secret)</w:t>
            </w:r>
          </w:p>
        </w:tc>
      </w:tr>
      <w:tr>
        <w:tc>
          <w:tcPr/>
          <w:p>
            <w:pPr>
              <w:pStyle w:val="Compact"/>
              <w:jc w:val="left"/>
            </w:pPr>
            <w:r>
              <w:t xml:space="preserve">WEATHER_API_KEY</w:t>
            </w:r>
          </w:p>
        </w:tc>
        <w:tc>
          <w:tcPr/>
          <w:p>
            <w:pPr>
              <w:pStyle w:val="Compact"/>
              <w:jc w:val="left"/>
            </w:pPr>
            <w:r>
              <w:t xml:space="preserve">Weather service key</w:t>
            </w:r>
          </w:p>
        </w:tc>
        <w:tc>
          <w:tcPr/>
          <w:p>
            <w:pPr>
              <w:pStyle w:val="Compact"/>
              <w:jc w:val="left"/>
            </w:pPr>
            <w:r>
              <w:t xml:space="preserve">(secret)</w:t>
            </w:r>
          </w:p>
        </w:tc>
      </w:tr>
    </w:tbl>
    <w:bookmarkEnd w:id="363"/>
    <w:bookmarkStart w:id="364" w:name="ml-configuration"/>
    <w:p>
      <w:pPr>
        <w:pStyle w:val="Heading4"/>
      </w:pPr>
      <w:r>
        <w:t xml:space="preserve">ML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H2O_MAX_MEM_SIZE</w:t>
            </w:r>
          </w:p>
        </w:tc>
        <w:tc>
          <w:tcPr/>
          <w:p>
            <w:pPr>
              <w:pStyle w:val="Compact"/>
              <w:jc w:val="left"/>
            </w:pPr>
            <w:r>
              <w:t xml:space="preserve">H2O memory allocation</w:t>
            </w:r>
          </w:p>
        </w:tc>
        <w:tc>
          <w:tcPr/>
          <w:p>
            <w:pPr>
              <w:pStyle w:val="Compact"/>
              <w:jc w:val="left"/>
            </w:pPr>
            <w:r>
              <w:t xml:space="preserve">32g</w:t>
            </w:r>
          </w:p>
        </w:tc>
      </w:tr>
      <w:tr>
        <w:tc>
          <w:tcPr/>
          <w:p>
            <w:pPr>
              <w:pStyle w:val="Compact"/>
              <w:jc w:val="left"/>
            </w:pPr>
            <w:r>
              <w:t xml:space="preserve">H2O_MAX_MODELS</w:t>
            </w:r>
          </w:p>
        </w:tc>
        <w:tc>
          <w:tcPr/>
          <w:p>
            <w:pPr>
              <w:pStyle w:val="Compact"/>
              <w:jc w:val="left"/>
            </w:pPr>
            <w:r>
              <w:t xml:space="preserve">Maximum models to train</w:t>
            </w:r>
          </w:p>
        </w:tc>
        <w:tc>
          <w:tcPr/>
          <w:p>
            <w:pPr>
              <w:pStyle w:val="Compact"/>
              <w:jc w:val="left"/>
            </w:pPr>
            <w:r>
              <w:t xml:space="preserve">50</w:t>
            </w:r>
          </w:p>
        </w:tc>
      </w:tr>
      <w:tr>
        <w:tc>
          <w:tcPr/>
          <w:p>
            <w:pPr>
              <w:pStyle w:val="Compact"/>
              <w:jc w:val="left"/>
            </w:pPr>
            <w:r>
              <w:t xml:space="preserve">H2O_MAX_RUNTIME_SECS</w:t>
            </w:r>
          </w:p>
        </w:tc>
        <w:tc>
          <w:tcPr/>
          <w:p>
            <w:pPr>
              <w:pStyle w:val="Compact"/>
              <w:jc w:val="left"/>
            </w:pPr>
            <w:r>
              <w:t xml:space="preserve">Training time limit</w:t>
            </w:r>
          </w:p>
        </w:tc>
        <w:tc>
          <w:tcPr/>
          <w:p>
            <w:pPr>
              <w:pStyle w:val="Compact"/>
              <w:jc w:val="left"/>
            </w:pPr>
            <w:r>
              <w:t xml:space="preserve">3600</w:t>
            </w:r>
          </w:p>
        </w:tc>
      </w:tr>
      <w:tr>
        <w:tc>
          <w:tcPr/>
          <w:p>
            <w:pPr>
              <w:pStyle w:val="Compact"/>
              <w:jc w:val="left"/>
            </w:pPr>
            <w:r>
              <w:t xml:space="preserve">MODEL_PATH</w:t>
            </w:r>
          </w:p>
        </w:tc>
        <w:tc>
          <w:tcPr/>
          <w:p>
            <w:pPr>
              <w:pStyle w:val="Compact"/>
              <w:jc w:val="left"/>
            </w:pPr>
            <w:r>
              <w:t xml:space="preserve">Model storage location</w:t>
            </w:r>
          </w:p>
        </w:tc>
        <w:tc>
          <w:tcPr/>
          <w:p>
            <w:pPr>
              <w:pStyle w:val="Compact"/>
              <w:jc w:val="left"/>
            </w:pPr>
            <w:r>
              <w:t xml:space="preserve">/models</w:t>
            </w:r>
          </w:p>
        </w:tc>
      </w:tr>
      <w:tr>
        <w:tc>
          <w:tcPr/>
          <w:p>
            <w:pPr>
              <w:pStyle w:val="Compact"/>
              <w:jc w:val="left"/>
            </w:pPr>
            <w:r>
              <w:t xml:space="preserve">AUTOGLUON_PRESET</w:t>
            </w:r>
          </w:p>
        </w:tc>
        <w:tc>
          <w:tcPr/>
          <w:p>
            <w:pPr>
              <w:pStyle w:val="Compact"/>
              <w:jc w:val="left"/>
            </w:pPr>
            <w:r>
              <w:t xml:space="preserve">AutoGluon quality preset</w:t>
            </w:r>
          </w:p>
        </w:tc>
        <w:tc>
          <w:tcPr/>
          <w:p>
            <w:pPr>
              <w:pStyle w:val="Compact"/>
              <w:jc w:val="left"/>
            </w:pPr>
            <w:r>
              <w:t xml:space="preserve">best_quality</w:t>
            </w:r>
          </w:p>
        </w:tc>
      </w:tr>
    </w:tbl>
    <w:bookmarkEnd w:id="364"/>
    <w:bookmarkStart w:id="365" w:name="betting-configuration"/>
    <w:p>
      <w:pPr>
        <w:pStyle w:val="Heading4"/>
      </w:pPr>
      <w:r>
        <w:t xml:space="preserve">Betting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KELLY_FRACTION</w:t>
            </w:r>
          </w:p>
        </w:tc>
        <w:tc>
          <w:tcPr/>
          <w:p>
            <w:pPr>
              <w:pStyle w:val="Compact"/>
              <w:jc w:val="left"/>
            </w:pPr>
            <w:r>
              <w:t xml:space="preserve">Kelly criterion fraction</w:t>
            </w:r>
          </w:p>
        </w:tc>
        <w:tc>
          <w:tcPr/>
          <w:p>
            <w:pPr>
              <w:pStyle w:val="Compact"/>
              <w:jc w:val="left"/>
            </w:pPr>
            <w:r>
              <w:t xml:space="preserve">0.25</w:t>
            </w:r>
          </w:p>
        </w:tc>
      </w:tr>
      <w:tr>
        <w:tc>
          <w:tcPr/>
          <w:p>
            <w:pPr>
              <w:pStyle w:val="Compact"/>
              <w:jc w:val="left"/>
            </w:pPr>
            <w:r>
              <w:t xml:space="preserve">MAX_BET_PERCENT</w:t>
            </w:r>
          </w:p>
        </w:tc>
        <w:tc>
          <w:tcPr/>
          <w:p>
            <w:pPr>
              <w:pStyle w:val="Compact"/>
              <w:jc w:val="left"/>
            </w:pPr>
            <w:r>
              <w:t xml:space="preserve">Maximum bet percentage</w:t>
            </w:r>
          </w:p>
        </w:tc>
        <w:tc>
          <w:tcPr/>
          <w:p>
            <w:pPr>
              <w:pStyle w:val="Compact"/>
              <w:jc w:val="left"/>
            </w:pPr>
            <w:r>
              <w:t xml:space="preserve">0.02</w:t>
            </w:r>
          </w:p>
        </w:tc>
      </w:tr>
      <w:tr>
        <w:tc>
          <w:tcPr/>
          <w:p>
            <w:pPr>
              <w:pStyle w:val="Compact"/>
              <w:jc w:val="left"/>
            </w:pPr>
            <w:r>
              <w:t xml:space="preserve">MIN_EDGE_THRESHOLD</w:t>
            </w:r>
          </w:p>
        </w:tc>
        <w:tc>
          <w:tcPr/>
          <w:p>
            <w:pPr>
              <w:pStyle w:val="Compact"/>
              <w:jc w:val="left"/>
            </w:pPr>
            <w:r>
              <w:t xml:space="preserve">Minimum edge required</w:t>
            </w:r>
          </w:p>
        </w:tc>
        <w:tc>
          <w:tcPr/>
          <w:p>
            <w:pPr>
              <w:pStyle w:val="Compact"/>
              <w:jc w:val="left"/>
            </w:pPr>
            <w:r>
              <w:t xml:space="preserve">0.03</w:t>
            </w:r>
          </w:p>
        </w:tc>
      </w:tr>
      <w:tr>
        <w:tc>
          <w:tcPr/>
          <w:p>
            <w:pPr>
              <w:pStyle w:val="Compact"/>
              <w:jc w:val="left"/>
            </w:pPr>
            <w:r>
              <w:t xml:space="preserve">SIGNAL_TIER_A_MIN</w:t>
            </w:r>
          </w:p>
        </w:tc>
        <w:tc>
          <w:tcPr/>
          <w:p>
            <w:pPr>
              <w:pStyle w:val="Compact"/>
              <w:jc w:val="left"/>
            </w:pPr>
            <w:r>
              <w:t xml:space="preserve">Tier A minimum confidence</w:t>
            </w:r>
          </w:p>
        </w:tc>
        <w:tc>
          <w:tcPr/>
          <w:p>
            <w:pPr>
              <w:pStyle w:val="Compact"/>
              <w:jc w:val="left"/>
            </w:pPr>
            <w:r>
              <w:t xml:space="preserve">0.65</w:t>
            </w:r>
          </w:p>
        </w:tc>
      </w:tr>
      <w:tr>
        <w:tc>
          <w:tcPr/>
          <w:p>
            <w:pPr>
              <w:pStyle w:val="Compact"/>
              <w:jc w:val="left"/>
            </w:pPr>
            <w:r>
              <w:t xml:space="preserve">SIGNAL_TIER_B_MIN</w:t>
            </w:r>
          </w:p>
        </w:tc>
        <w:tc>
          <w:tcPr/>
          <w:p>
            <w:pPr>
              <w:pStyle w:val="Compact"/>
              <w:jc w:val="left"/>
            </w:pPr>
            <w:r>
              <w:t xml:space="preserve">Tier B minimum confidence</w:t>
            </w:r>
          </w:p>
        </w:tc>
        <w:tc>
          <w:tcPr/>
          <w:p>
            <w:pPr>
              <w:pStyle w:val="Compact"/>
              <w:jc w:val="left"/>
            </w:pPr>
            <w:r>
              <w:t xml:space="preserve">0.60</w:t>
            </w:r>
          </w:p>
        </w:tc>
      </w:tr>
      <w:tr>
        <w:tc>
          <w:tcPr/>
          <w:p>
            <w:pPr>
              <w:pStyle w:val="Compact"/>
              <w:jc w:val="left"/>
            </w:pPr>
            <w:r>
              <w:t xml:space="preserve">SIGNAL_TIER_C_MIN</w:t>
            </w:r>
          </w:p>
        </w:tc>
        <w:tc>
          <w:tcPr/>
          <w:p>
            <w:pPr>
              <w:pStyle w:val="Compact"/>
              <w:jc w:val="left"/>
            </w:pPr>
            <w:r>
              <w:t xml:space="preserve">Tier C minimum confidence</w:t>
            </w:r>
          </w:p>
        </w:tc>
        <w:tc>
          <w:tcPr/>
          <w:p>
            <w:pPr>
              <w:pStyle w:val="Compact"/>
              <w:jc w:val="left"/>
            </w:pPr>
            <w:r>
              <w:t xml:space="preserve">0.55</w:t>
            </w:r>
          </w:p>
        </w:tc>
      </w:tr>
    </w:tbl>
    <w:bookmarkEnd w:id="365"/>
    <w:bookmarkEnd w:id="366"/>
    <w:bookmarkStart w:id="367" w:name="secrets-management"/>
    <w:p>
      <w:pPr>
        <w:pStyle w:val="Heading3"/>
      </w:pPr>
      <w:r>
        <w:t xml:space="preserve">4.2 Secrets Management</w:t>
      </w:r>
    </w:p>
    <w:p>
      <w:pPr>
        <w:pStyle w:val="FirstParagraph"/>
      </w:pPr>
      <w:r>
        <w:rPr>
          <w:bCs/>
          <w:b/>
        </w:rPr>
        <w:t xml:space="preserve">Secret Categories</w:t>
      </w:r>
      <w:r>
        <w:t xml:space="preserve">:</w:t>
      </w:r>
      <w:r>
        <w:t xml:space="preserve"> </w:t>
      </w:r>
      <w:r>
        <w:t xml:space="preserve">| Secret Type | Storage Method | Rotation Policy |</w:t>
      </w:r>
      <w:r>
        <w:t xml:space="preserve"> </w:t>
      </w:r>
      <w:r>
        <w:t xml:space="preserve">|————-|—————|—————–|</w:t>
      </w:r>
      <w:r>
        <w:t xml:space="preserve"> </w:t>
      </w:r>
      <w:r>
        <w:t xml:space="preserve">| Database credentials | Secrets manager | Quarterly |</w:t>
      </w:r>
      <w:r>
        <w:t xml:space="preserve"> </w:t>
      </w:r>
      <w:r>
        <w:t xml:space="preserve">| API keys (external) | Secrets manager | Annually |</w:t>
      </w:r>
      <w:r>
        <w:t xml:space="preserve"> </w:t>
      </w:r>
      <w:r>
        <w:t xml:space="preserve">| JWT signing key | Secrets manager | Monthly |</w:t>
      </w:r>
      <w:r>
        <w:t xml:space="preserve"> </w:t>
      </w:r>
      <w:r>
        <w:t xml:space="preserve">| Encryption keys | HSM/Vault | Annually |</w:t>
      </w:r>
      <w:r>
        <w:t xml:space="preserve"> </w:t>
      </w:r>
      <w:r>
        <w:t xml:space="preserve">| Service account keys | Secrets manager | Quarterly |</w:t>
      </w:r>
    </w:p>
    <w:p>
      <w:pPr>
        <w:pStyle w:val="BodyText"/>
      </w:pPr>
      <w:r>
        <w:rPr>
          <w:bCs/>
          <w:b/>
        </w:rPr>
        <w:t xml:space="preserve">Access Controls</w:t>
      </w:r>
      <w:r>
        <w:t xml:space="preserve">:</w:t>
      </w:r>
      <w:r>
        <w:t xml:space="preserve"> </w:t>
      </w:r>
      <w:r>
        <w:t xml:space="preserve">- Secrets accessible only by designated services</w:t>
      </w:r>
      <w:r>
        <w:t xml:space="preserve"> </w:t>
      </w:r>
      <w:r>
        <w:t xml:space="preserve">- Audit logging for all secret access</w:t>
      </w:r>
      <w:r>
        <w:t xml:space="preserve"> </w:t>
      </w:r>
      <w:r>
        <w:t xml:space="preserve">- No secrets in environment variables in plain text</w:t>
      </w:r>
      <w:r>
        <w:t xml:space="preserve"> </w:t>
      </w:r>
      <w:r>
        <w:t xml:space="preserve">- Encrypted at rest and in transit</w:t>
      </w:r>
    </w:p>
    <w:bookmarkEnd w:id="367"/>
    <w:bookmarkStart w:id="368" w:name="per-environment-configuration"/>
    <w:p>
      <w:pPr>
        <w:pStyle w:val="Heading3"/>
      </w:pPr>
      <w:r>
        <w:t xml:space="preserve">4.3 Per-Environment Configuration</w:t>
      </w:r>
    </w:p>
    <w:p>
      <w:pPr>
        <w:pStyle w:val="FirstParagraph"/>
      </w:pPr>
      <w:r>
        <w:rPr>
          <w:bCs/>
          <w:b/>
        </w:rPr>
        <w:t xml:space="preserve">Configuration Hierarchy</w:t>
      </w:r>
      <w:r>
        <w:t xml:space="preserve">:</w:t>
      </w:r>
      <w:r>
        <w:t xml:space="preserve"> </w:t>
      </w:r>
      <w:r>
        <w:t xml:space="preserve">1. Default values (in application code)</w:t>
      </w:r>
      <w:r>
        <w:t xml:space="preserve"> </w:t>
      </w:r>
      <w:r>
        <w:t xml:space="preserve">2. Environment-specific config files</w:t>
      </w:r>
      <w:r>
        <w:t xml:space="preserve"> </w:t>
      </w:r>
      <w:r>
        <w:t xml:space="preserve">3. Environment variables</w:t>
      </w:r>
      <w:r>
        <w:t xml:space="preserve"> </w:t>
      </w:r>
      <w:r>
        <w:t xml:space="preserve">4. Secrets manager (highest priority)</w:t>
      </w:r>
    </w:p>
    <w:p>
      <w:pPr>
        <w:pStyle w:val="BodyText"/>
      </w:pPr>
      <w:r>
        <w:rPr>
          <w:bCs/>
          <w:b/>
        </w:rPr>
        <w:t xml:space="preserve">Environment-Specific Overrides</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Setting</w:t>
            </w:r>
          </w:p>
        </w:tc>
        <w:tc>
          <w:tcPr/>
          <w:p>
            <w:pPr>
              <w:pStyle w:val="Compact"/>
              <w:jc w:val="left"/>
            </w:pPr>
            <w:r>
              <w:t xml:space="preserve">Development</w:t>
            </w:r>
          </w:p>
        </w:tc>
        <w:tc>
          <w:tcPr/>
          <w:p>
            <w:pPr>
              <w:pStyle w:val="Compact"/>
              <w:jc w:val="left"/>
            </w:pPr>
            <w:r>
              <w:t xml:space="preserve">Staging</w:t>
            </w:r>
          </w:p>
        </w:tc>
        <w:tc>
          <w:tcPr/>
          <w:p>
            <w:pPr>
              <w:pStyle w:val="Compact"/>
              <w:jc w:val="left"/>
            </w:pPr>
            <w:r>
              <w:t xml:space="preserve">Production</w:t>
            </w:r>
          </w:p>
        </w:tc>
      </w:tr>
      <w:tr>
        <w:tc>
          <w:tcPr/>
          <w:p>
            <w:pPr>
              <w:pStyle w:val="Compact"/>
              <w:jc w:val="left"/>
            </w:pPr>
            <w:r>
              <w:t xml:space="preserve">LOG_LEVEL</w:t>
            </w:r>
          </w:p>
        </w:tc>
        <w:tc>
          <w:tcPr/>
          <w:p>
            <w:pPr>
              <w:pStyle w:val="Compact"/>
              <w:jc w:val="left"/>
            </w:pPr>
            <w:r>
              <w:t xml:space="preserve">DEBUG</w:t>
            </w:r>
          </w:p>
        </w:tc>
        <w:tc>
          <w:tcPr/>
          <w:p>
            <w:pPr>
              <w:pStyle w:val="Compact"/>
              <w:jc w:val="left"/>
            </w:pPr>
            <w:r>
              <w:t xml:space="preserve">INFO</w:t>
            </w:r>
          </w:p>
        </w:tc>
        <w:tc>
          <w:tcPr/>
          <w:p>
            <w:pPr>
              <w:pStyle w:val="Compact"/>
              <w:jc w:val="left"/>
            </w:pPr>
            <w:r>
              <w:t xml:space="preserve">INFO</w:t>
            </w:r>
          </w:p>
        </w:tc>
      </w:tr>
      <w:tr>
        <w:tc>
          <w:tcPr/>
          <w:p>
            <w:pPr>
              <w:pStyle w:val="Compact"/>
              <w:jc w:val="left"/>
            </w:pPr>
            <w:r>
              <w:t xml:space="preserve">DATABASE_POOL_SIZE</w:t>
            </w:r>
          </w:p>
        </w:tc>
        <w:tc>
          <w:tcPr/>
          <w:p>
            <w:pPr>
              <w:pStyle w:val="Compact"/>
              <w:jc w:val="left"/>
            </w:pPr>
            <w:r>
              <w:t xml:space="preserve">5</w:t>
            </w:r>
          </w:p>
        </w:tc>
        <w:tc>
          <w:tcPr/>
          <w:p>
            <w:pPr>
              <w:pStyle w:val="Compact"/>
              <w:jc w:val="left"/>
            </w:pPr>
            <w:r>
              <w:t xml:space="preserve">10</w:t>
            </w:r>
          </w:p>
        </w:tc>
        <w:tc>
          <w:tcPr/>
          <w:p>
            <w:pPr>
              <w:pStyle w:val="Compact"/>
              <w:jc w:val="left"/>
            </w:pPr>
            <w:r>
              <w:t xml:space="preserve">20</w:t>
            </w:r>
          </w:p>
        </w:tc>
      </w:tr>
      <w:tr>
        <w:tc>
          <w:tcPr/>
          <w:p>
            <w:pPr>
              <w:pStyle w:val="Compact"/>
              <w:jc w:val="left"/>
            </w:pPr>
            <w:r>
              <w:t xml:space="preserve">CACHE_TTL_DEFAULT</w:t>
            </w:r>
          </w:p>
        </w:tc>
        <w:tc>
          <w:tcPr/>
          <w:p>
            <w:pPr>
              <w:pStyle w:val="Compact"/>
              <w:jc w:val="left"/>
            </w:pPr>
            <w:r>
              <w:t xml:space="preserve">60</w:t>
            </w:r>
          </w:p>
        </w:tc>
        <w:tc>
          <w:tcPr/>
          <w:p>
            <w:pPr>
              <w:pStyle w:val="Compact"/>
              <w:jc w:val="left"/>
            </w:pPr>
            <w:r>
              <w:t xml:space="preserve">180</w:t>
            </w:r>
          </w:p>
        </w:tc>
        <w:tc>
          <w:tcPr/>
          <w:p>
            <w:pPr>
              <w:pStyle w:val="Compact"/>
              <w:jc w:val="left"/>
            </w:pPr>
            <w:r>
              <w:t xml:space="preserve">300</w:t>
            </w:r>
          </w:p>
        </w:tc>
      </w:tr>
      <w:tr>
        <w:tc>
          <w:tcPr/>
          <w:p>
            <w:pPr>
              <w:pStyle w:val="Compact"/>
              <w:jc w:val="left"/>
            </w:pPr>
            <w:r>
              <w:t xml:space="preserve">RATE_LIMIT_PER_MIN</w:t>
            </w:r>
          </w:p>
        </w:tc>
        <w:tc>
          <w:tcPr/>
          <w:p>
            <w:pPr>
              <w:pStyle w:val="Compact"/>
              <w:jc w:val="left"/>
            </w:pPr>
            <w:r>
              <w:t xml:space="preserve">1000</w:t>
            </w:r>
          </w:p>
        </w:tc>
        <w:tc>
          <w:tcPr/>
          <w:p>
            <w:pPr>
              <w:pStyle w:val="Compact"/>
              <w:jc w:val="left"/>
            </w:pPr>
            <w:r>
              <w:t xml:space="preserve">200</w:t>
            </w:r>
          </w:p>
        </w:tc>
        <w:tc>
          <w:tcPr/>
          <w:p>
            <w:pPr>
              <w:pStyle w:val="Compact"/>
              <w:jc w:val="left"/>
            </w:pPr>
            <w:r>
              <w:t xml:space="preserve">100</w:t>
            </w:r>
          </w:p>
        </w:tc>
      </w:tr>
      <w:tr>
        <w:tc>
          <w:tcPr/>
          <w:p>
            <w:pPr>
              <w:pStyle w:val="Compact"/>
              <w:jc w:val="left"/>
            </w:pPr>
            <w:r>
              <w:t xml:space="preserve">ALERT_CHANNELS</w:t>
            </w:r>
          </w:p>
        </w:tc>
        <w:tc>
          <w:tcPr/>
          <w:p>
            <w:pPr>
              <w:pStyle w:val="Compact"/>
              <w:jc w:val="left"/>
            </w:pPr>
            <w:r>
              <w:t xml:space="preserve">console</w:t>
            </w:r>
          </w:p>
        </w:tc>
        <w:tc>
          <w:tcPr/>
          <w:p>
            <w:pPr>
              <w:pStyle w:val="Compact"/>
              <w:jc w:val="left"/>
            </w:pPr>
            <w:r>
              <w:t xml:space="preserve">slack</w:t>
            </w:r>
          </w:p>
        </w:tc>
        <w:tc>
          <w:tcPr/>
          <w:p>
            <w:pPr>
              <w:pStyle w:val="Compact"/>
              <w:jc w:val="left"/>
            </w:pPr>
            <w:r>
              <w:t xml:space="preserve">slack,pagerduty</w:t>
            </w:r>
          </w:p>
        </w:tc>
      </w:tr>
    </w:tbl>
    <w:p>
      <w:r>
        <w:pict>
          <v:rect style="width:0;height:1.5pt" o:hralign="center" o:hrstd="t" o:hr="t"/>
        </w:pict>
      </w:r>
    </w:p>
    <w:bookmarkEnd w:id="368"/>
    <w:bookmarkEnd w:id="369"/>
    <w:bookmarkStart w:id="374" w:name="network-architecture"/>
    <w:p>
      <w:pPr>
        <w:pStyle w:val="Heading2"/>
      </w:pPr>
      <w:r>
        <w:t xml:space="preserve">5. Network Architecture</w:t>
      </w:r>
    </w:p>
    <w:bookmarkStart w:id="370" w:name="network-topology"/>
    <w:p>
      <w:pPr>
        <w:pStyle w:val="Heading3"/>
      </w:pPr>
      <w:r>
        <w:t xml:space="preserve">5.1 Network Topology</w:t>
      </w:r>
    </w:p>
    <w:p>
      <w:pPr>
        <w:pStyle w:val="SourceCode"/>
      </w:pPr>
      <w:r>
        <w:rPr>
          <w:rStyle w:val="VerbatimChar"/>
        </w:rPr>
        <w:t xml:space="preserve">┌─────────────────────────────────────────────────────────────────┐</w:t>
      </w:r>
      <w:r>
        <w:br/>
      </w:r>
      <w:r>
        <w:rPr>
          <w:rStyle w:val="VerbatimChar"/>
        </w:rPr>
        <w:t xml:space="preserve">│                        INTERNET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FIREWALL │</w:t>
      </w:r>
      <w:r>
        <w:br/>
      </w:r>
      <w:r>
        <w:rPr>
          <w:rStyle w:val="VerbatimChar"/>
        </w:rPr>
        <w:t xml:space="preserve">                    │ (WAF/DDoS)│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PUBLIC SUBNET                                  │</w:t>
      </w:r>
      <w:r>
        <w:br/>
      </w:r>
      <w:r>
        <w:rPr>
          <w:rStyle w:val="VerbatimChar"/>
        </w:rPr>
        <w:t xml:space="preserve">│  ┌─────────────────────────────────────────────────────────┐    │</w:t>
      </w:r>
      <w:r>
        <w:br/>
      </w:r>
      <w:r>
        <w:rPr>
          <w:rStyle w:val="VerbatimChar"/>
        </w:rPr>
        <w:t xml:space="preserve">│  │              LOAD BALANCER                               │    │</w:t>
      </w:r>
      <w:r>
        <w:br/>
      </w:r>
      <w:r>
        <w:rPr>
          <w:rStyle w:val="VerbatimChar"/>
        </w:rPr>
        <w:t xml:space="preserve">│  │         (SSL Termination, HTTPS only)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PRIVATE SUBNET (Application)                   │</w:t>
      </w:r>
      <w:r>
        <w:br/>
      </w:r>
      <w:r>
        <w:rPr>
          <w:rStyle w:val="VerbatimChar"/>
        </w:rPr>
        <w:t xml:space="preserve">│  ┌─────────┐    ┌─────────┐    ┌─────────┐    ┌─────────┐       │</w:t>
      </w:r>
      <w:r>
        <w:br/>
      </w:r>
      <w:r>
        <w:rPr>
          <w:rStyle w:val="VerbatimChar"/>
        </w:rPr>
        <w:t xml:space="preserve">│  │  NGINX  │    │   API   │    │ Worker  │    │Scheduler│       │</w:t>
      </w:r>
      <w:r>
        <w:br/>
      </w:r>
      <w:r>
        <w:rPr>
          <w:rStyle w:val="VerbatimChar"/>
        </w:rPr>
        <w:t xml:space="preserve">│  └─────────┘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PRIVATE SUBNET (Data)                          │</w:t>
      </w:r>
      <w:r>
        <w:br/>
      </w:r>
      <w:r>
        <w:rPr>
          <w:rStyle w:val="VerbatimChar"/>
        </w:rPr>
        <w:t xml:space="preserve">│  ┌─────────┐    ┌─────────┐    ┌─────────┐                      │</w:t>
      </w:r>
      <w:r>
        <w:br/>
      </w:r>
      <w:r>
        <w:rPr>
          <w:rStyle w:val="VerbatimChar"/>
        </w:rPr>
        <w:t xml:space="preserve">│  │PostgreSQL│   │  Redis  │    │ Storage │                      │</w:t>
      </w:r>
      <w:r>
        <w:br/>
      </w:r>
      <w:r>
        <w:rPr>
          <w:rStyle w:val="VerbatimChar"/>
        </w:rPr>
        <w:t xml:space="preserve">│  └─────────┘    └─────────┘    └─────────┘                      │</w:t>
      </w:r>
      <w:r>
        <w:br/>
      </w:r>
      <w:r>
        <w:rPr>
          <w:rStyle w:val="VerbatimChar"/>
        </w:rPr>
        <w:t xml:space="preserve">└─────────────────────────────────────────────────────────────────┘</w:t>
      </w:r>
    </w:p>
    <w:bookmarkEnd w:id="370"/>
    <w:bookmarkStart w:id="371" w:name="firewall-rules"/>
    <w:p>
      <w:pPr>
        <w:pStyle w:val="Heading3"/>
      </w:pPr>
      <w:r>
        <w:t xml:space="preserve">5.2 Firewall Rules</w:t>
      </w:r>
    </w:p>
    <w:p>
      <w:pPr>
        <w:pStyle w:val="FirstParagraph"/>
      </w:pPr>
      <w:r>
        <w:rPr>
          <w:bCs/>
          <w:b/>
        </w:rPr>
        <w:t xml:space="preserve">Inbound Rules (Public)</w:t>
      </w:r>
      <w:r>
        <w:t xml:space="preserve">:</w:t>
      </w:r>
      <w:r>
        <w:t xml:space="preserve"> </w:t>
      </w:r>
      <w:r>
        <w:t xml:space="preserve">| Protocol | Port | Source | Purpose |</w:t>
      </w:r>
      <w:r>
        <w:t xml:space="preserve"> </w:t>
      </w:r>
      <w:r>
        <w:t xml:space="preserve">|———-|——|——–|———|</w:t>
      </w:r>
      <w:r>
        <w:t xml:space="preserve"> </w:t>
      </w:r>
      <w:r>
        <w:t xml:space="preserve">| HTTPS | 443 | 0.0.0.0/0 | API and web traffic |</w:t>
      </w:r>
      <w:r>
        <w:t xml:space="preserve"> </w:t>
      </w:r>
      <w:r>
        <w:t xml:space="preserve">| HTTP | 80 | 0.0.0.0/0 | Redirect to HTTPS |</w:t>
      </w:r>
    </w:p>
    <w:p>
      <w:pPr>
        <w:pStyle w:val="BodyText"/>
      </w:pPr>
      <w:r>
        <w:rPr>
          <w:bCs/>
          <w:b/>
        </w:rPr>
        <w:t xml:space="preserve">Inbound Rules (Application Subnet)</w:t>
      </w:r>
      <w:r>
        <w:t xml:space="preserve">:</w:t>
      </w:r>
      <w:r>
        <w:t xml:space="preserve"> </w:t>
      </w:r>
      <w:r>
        <w:t xml:space="preserve">| Protocol | Port | Source | Purpose |</w:t>
      </w:r>
      <w:r>
        <w:t xml:space="preserve"> </w:t>
      </w:r>
      <w:r>
        <w:t xml:space="preserve">|———-|——|——–|———|</w:t>
      </w:r>
      <w:r>
        <w:t xml:space="preserve"> </w:t>
      </w:r>
      <w:r>
        <w:t xml:space="preserve">| TCP | 8000 | Load balancer | API traffic |</w:t>
      </w:r>
      <w:r>
        <w:t xml:space="preserve"> </w:t>
      </w:r>
      <w:r>
        <w:t xml:space="preserve">| TCP | 9000 | Internal | Worker management |</w:t>
      </w:r>
    </w:p>
    <w:p>
      <w:pPr>
        <w:pStyle w:val="BodyText"/>
      </w:pPr>
      <w:r>
        <w:rPr>
          <w:bCs/>
          <w:b/>
        </w:rPr>
        <w:t xml:space="preserve">Inbound Rules (Data Subnet)</w:t>
      </w:r>
      <w:r>
        <w:t xml:space="preserve">:</w:t>
      </w:r>
      <w:r>
        <w:t xml:space="preserve"> </w:t>
      </w:r>
      <w:r>
        <w:t xml:space="preserve">| Protocol | Port | Source | Purpose |</w:t>
      </w:r>
      <w:r>
        <w:t xml:space="preserve"> </w:t>
      </w:r>
      <w:r>
        <w:t xml:space="preserve">|———-|——|——–|———|</w:t>
      </w:r>
      <w:r>
        <w:t xml:space="preserve"> </w:t>
      </w:r>
      <w:r>
        <w:t xml:space="preserve">| TCP | 5432 | Application subnet | PostgreSQL |</w:t>
      </w:r>
      <w:r>
        <w:t xml:space="preserve"> </w:t>
      </w:r>
      <w:r>
        <w:t xml:space="preserve">| TCP | 6379 | Application subnet | Redis |</w:t>
      </w:r>
    </w:p>
    <w:p>
      <w:pPr>
        <w:pStyle w:val="BodyText"/>
      </w:pPr>
      <w:r>
        <w:rPr>
          <w:bCs/>
          <w:b/>
        </w:rPr>
        <w:t xml:space="preserve">Egress Rules</w:t>
      </w:r>
      <w:r>
        <w:t xml:space="preserve">:</w:t>
      </w:r>
      <w:r>
        <w:t xml:space="preserve"> </w:t>
      </w:r>
      <w:r>
        <w:t xml:space="preserve">| Protocol | Port | Destination | Purpose |</w:t>
      </w:r>
      <w:r>
        <w:t xml:space="preserve"> </w:t>
      </w:r>
      <w:r>
        <w:t xml:space="preserve">|———-|——|————-|———|</w:t>
      </w:r>
      <w:r>
        <w:t xml:space="preserve"> </w:t>
      </w:r>
      <w:r>
        <w:t xml:space="preserve">| HTTPS | 443 | External APIs | Data collection |</w:t>
      </w:r>
      <w:r>
        <w:t xml:space="preserve"> </w:t>
      </w:r>
      <w:r>
        <w:t xml:space="preserve">| DNS | 53 | DNS servers | Name resolution |</w:t>
      </w:r>
      <w:r>
        <w:t xml:space="preserve"> </w:t>
      </w:r>
      <w:r>
        <w:t xml:space="preserve">| NTP | 123 | NTP servers | Time sync |</w:t>
      </w:r>
    </w:p>
    <w:bookmarkEnd w:id="371"/>
    <w:bookmarkStart w:id="372" w:name="ssltls-configuration"/>
    <w:p>
      <w:pPr>
        <w:pStyle w:val="Heading3"/>
      </w:pPr>
      <w:r>
        <w:t xml:space="preserve">5.3 SSL/TLS Configuration</w:t>
      </w:r>
    </w:p>
    <w:p>
      <w:pPr>
        <w:pStyle w:val="FirstParagraph"/>
      </w:pPr>
      <w:r>
        <w:rPr>
          <w:bCs/>
          <w:b/>
        </w:rPr>
        <w:t xml:space="preserve">Certificate Management</w:t>
      </w:r>
      <w:r>
        <w:t xml:space="preserve">:</w:t>
      </w:r>
      <w:r>
        <w:t xml:space="preserve"> </w:t>
      </w:r>
      <w:r>
        <w:t xml:space="preserve">- Provider: Let’s Encrypt (auto-renewal)</w:t>
      </w:r>
      <w:r>
        <w:t xml:space="preserve"> </w:t>
      </w:r>
      <w:r>
        <w:t xml:space="preserve">- Validity: 90 days (auto-renewed at 30 days)</w:t>
      </w:r>
      <w:r>
        <w:t xml:space="preserve"> </w:t>
      </w:r>
      <w:r>
        <w:t xml:space="preserve">- Key size: RSA 2048-bit minimum</w:t>
      </w:r>
      <w:r>
        <w:t xml:space="preserve"> </w:t>
      </w:r>
      <w:r>
        <w:t xml:space="preserve">- Renewal automation: Certbot or equivalent</w:t>
      </w:r>
    </w:p>
    <w:p>
      <w:pPr>
        <w:pStyle w:val="BodyText"/>
      </w:pPr>
      <w:r>
        <w:rPr>
          <w:bCs/>
          <w:b/>
        </w:rPr>
        <w:t xml:space="preserve">TLS Settings</w:t>
      </w:r>
      <w:r>
        <w:t xml:space="preserve">:</w:t>
      </w:r>
      <w:r>
        <w:t xml:space="preserve"> </w:t>
      </w:r>
      <w:r>
        <w:t xml:space="preserve">- Minimum version: TLS 1.2</w:t>
      </w:r>
      <w:r>
        <w:t xml:space="preserve"> </w:t>
      </w:r>
      <w:r>
        <w:t xml:space="preserve">- Preferred version: TLS 1.3</w:t>
      </w:r>
      <w:r>
        <w:t xml:space="preserve"> </w:t>
      </w:r>
      <w:r>
        <w:t xml:space="preserve">- Cipher suites: Modern secure ciphers only</w:t>
      </w:r>
      <w:r>
        <w:t xml:space="preserve"> </w:t>
      </w:r>
      <w:r>
        <w:t xml:space="preserve">- HSTS enabled: max-age=31536000; includeSubDomains</w:t>
      </w:r>
    </w:p>
    <w:bookmarkEnd w:id="372"/>
    <w:bookmarkStart w:id="373" w:name="load-balancer-configuration"/>
    <w:p>
      <w:pPr>
        <w:pStyle w:val="Heading3"/>
      </w:pPr>
      <w:r>
        <w:t xml:space="preserve">5.4 Load Balancer Configuration</w:t>
      </w:r>
    </w:p>
    <w:p>
      <w:pPr>
        <w:pStyle w:val="FirstParagraph"/>
      </w:pPr>
      <w:r>
        <w:rPr>
          <w:bCs/>
          <w:b/>
        </w:rPr>
        <w:t xml:space="preserve">Health Check Settings</w:t>
      </w:r>
      <w:r>
        <w:t xml:space="preserve">:</w:t>
      </w:r>
      <w:r>
        <w:t xml:space="preserve"> </w:t>
      </w:r>
      <w:r>
        <w:t xml:space="preserve">| Setting | Value |</w:t>
      </w:r>
      <w:r>
        <w:t xml:space="preserve"> </w:t>
      </w:r>
      <w:r>
        <w:t xml:space="preserve">|———|——-|</w:t>
      </w:r>
      <w:r>
        <w:t xml:space="preserve"> </w:t>
      </w:r>
      <w:r>
        <w:t xml:space="preserve">| Path | /api/v1/health |</w:t>
      </w:r>
      <w:r>
        <w:t xml:space="preserve"> </w:t>
      </w:r>
      <w:r>
        <w:t xml:space="preserve">| Protocol | HTTP |</w:t>
      </w:r>
      <w:r>
        <w:t xml:space="preserve"> </w:t>
      </w:r>
      <w:r>
        <w:t xml:space="preserve">| Port | 8000 |</w:t>
      </w:r>
      <w:r>
        <w:t xml:space="preserve"> </w:t>
      </w:r>
      <w:r>
        <w:t xml:space="preserve">| Interval | 10 seconds |</w:t>
      </w:r>
      <w:r>
        <w:t xml:space="preserve"> </w:t>
      </w:r>
      <w:r>
        <w:t xml:space="preserve">| Timeout | 5 seconds |</w:t>
      </w:r>
      <w:r>
        <w:t xml:space="preserve"> </w:t>
      </w:r>
      <w:r>
        <w:t xml:space="preserve">| Healthy threshold | 2 checks |</w:t>
      </w:r>
      <w:r>
        <w:t xml:space="preserve"> </w:t>
      </w:r>
      <w:r>
        <w:t xml:space="preserve">| Unhealthy threshold | 3 checks |</w:t>
      </w:r>
    </w:p>
    <w:p>
      <w:pPr>
        <w:pStyle w:val="BodyText"/>
      </w:pPr>
      <w:r>
        <w:rPr>
          <w:bCs/>
          <w:b/>
        </w:rPr>
        <w:t xml:space="preserve">Traffic Distribution</w:t>
      </w:r>
      <w:r>
        <w:t xml:space="preserve">:</w:t>
      </w:r>
      <w:r>
        <w:t xml:space="preserve"> </w:t>
      </w:r>
      <w:r>
        <w:t xml:space="preserve">- Algorithm: Round-robin with sticky sessions (optional)</w:t>
      </w:r>
      <w:r>
        <w:t xml:space="preserve"> </w:t>
      </w:r>
      <w:r>
        <w:t xml:space="preserve">- Connection draining: 30 seconds</w:t>
      </w:r>
      <w:r>
        <w:t xml:space="preserve"> </w:t>
      </w:r>
      <w:r>
        <w:t xml:space="preserve">- Idle timeout: 60 seconds</w:t>
      </w:r>
    </w:p>
    <w:p>
      <w:r>
        <w:pict>
          <v:rect style="width:0;height:1.5pt" o:hralign="center" o:hrstd="t" o:hr="t"/>
        </w:pict>
      </w:r>
    </w:p>
    <w:bookmarkEnd w:id="373"/>
    <w:bookmarkEnd w:id="374"/>
    <w:bookmarkStart w:id="377" w:name="backup-and-disaster-recovery"/>
    <w:p>
      <w:pPr>
        <w:pStyle w:val="Heading2"/>
      </w:pPr>
      <w:r>
        <w:t xml:space="preserve">6. Backup and Disaster Recovery</w:t>
      </w:r>
    </w:p>
    <w:bookmarkStart w:id="375" w:name="backup-strategy"/>
    <w:p>
      <w:pPr>
        <w:pStyle w:val="Heading3"/>
      </w:pPr>
      <w:r>
        <w:t xml:space="preserve">6.1 Backup Strategy</w:t>
      </w:r>
    </w:p>
    <w:p>
      <w:pPr>
        <w:pStyle w:val="FirstParagraph"/>
      </w:pPr>
      <w:r>
        <w:rPr>
          <w:bCs/>
          <w:b/>
        </w:rPr>
        <w:t xml:space="preserve">PostgreSQL Backups</w:t>
      </w:r>
      <w:r>
        <w:t xml:space="preserve">:</w:t>
      </w:r>
      <w:r>
        <w:t xml:space="preserve"> </w:t>
      </w:r>
      <w:r>
        <w:t xml:space="preserve">| Type | Frequency | Retention | Storage |</w:t>
      </w:r>
      <w:r>
        <w:t xml:space="preserve"> </w:t>
      </w:r>
      <w:r>
        <w:t xml:space="preserve">|——|———–|———–|———|</w:t>
      </w:r>
      <w:r>
        <w:t xml:space="preserve"> </w:t>
      </w:r>
      <w:r>
        <w:t xml:space="preserve">| Full snapshot | Daily 4 AM UTC | 30 days | Object storage |</w:t>
      </w:r>
      <w:r>
        <w:t xml:space="preserve"> </w:t>
      </w:r>
      <w:r>
        <w:t xml:space="preserve">| WAL archiving | Continuous | 7 days | Object storage |</w:t>
      </w:r>
      <w:r>
        <w:t xml:space="preserve"> </w:t>
      </w:r>
      <w:r>
        <w:t xml:space="preserve">| Point-in-time | Continuous | 7 days | Object storage |</w:t>
      </w:r>
    </w:p>
    <w:p>
      <w:pPr>
        <w:pStyle w:val="BodyText"/>
      </w:pPr>
      <w:r>
        <w:rPr>
          <w:bCs/>
          <w:b/>
        </w:rPr>
        <w:t xml:space="preserve">Redis Backups</w:t>
      </w:r>
      <w:r>
        <w:t xml:space="preserve">:</w:t>
      </w:r>
      <w:r>
        <w:t xml:space="preserve"> </w:t>
      </w:r>
      <w:r>
        <w:t xml:space="preserve">| Type | Frequency | Retention |</w:t>
      </w:r>
      <w:r>
        <w:t xml:space="preserve"> </w:t>
      </w:r>
      <w:r>
        <w:t xml:space="preserve">|——|———–|———–|</w:t>
      </w:r>
      <w:r>
        <w:t xml:space="preserve"> </w:t>
      </w:r>
      <w:r>
        <w:t xml:space="preserve">| RDB snapshot | Every 15 minutes | 24 hours |</w:t>
      </w:r>
      <w:r>
        <w:t xml:space="preserve"> </w:t>
      </w:r>
      <w:r>
        <w:t xml:space="preserve">| AOF persistence | Continuous | Real-time |</w:t>
      </w:r>
    </w:p>
    <w:p>
      <w:pPr>
        <w:pStyle w:val="BodyText"/>
      </w:pPr>
      <w:r>
        <w:rPr>
          <w:bCs/>
          <w:b/>
        </w:rPr>
        <w:t xml:space="preserve">Model Artifacts</w:t>
      </w:r>
      <w:r>
        <w:t xml:space="preserve">:</w:t>
      </w:r>
      <w:r>
        <w:t xml:space="preserve"> </w:t>
      </w:r>
      <w:r>
        <w:t xml:space="preserve">| Type | Frequency | Retention |</w:t>
      </w:r>
      <w:r>
        <w:t xml:space="preserve"> </w:t>
      </w:r>
      <w:r>
        <w:t xml:space="preserve">|——|———–|———–|</w:t>
      </w:r>
      <w:r>
        <w:t xml:space="preserve"> </w:t>
      </w:r>
      <w:r>
        <w:t xml:space="preserve">| Production models | On promotion | Forever |</w:t>
      </w:r>
      <w:r>
        <w:t xml:space="preserve"> </w:t>
      </w:r>
      <w:r>
        <w:t xml:space="preserve">| Training artifacts | On completion | 90 days |</w:t>
      </w:r>
    </w:p>
    <w:bookmarkEnd w:id="375"/>
    <w:bookmarkStart w:id="376" w:name="recovery-procedures"/>
    <w:p>
      <w:pPr>
        <w:pStyle w:val="Heading3"/>
      </w:pPr>
      <w:r>
        <w:t xml:space="preserve">6.2 Recovery Procedures</w:t>
      </w:r>
    </w:p>
    <w:p>
      <w:pPr>
        <w:pStyle w:val="FirstParagraph"/>
      </w:pPr>
      <w:r>
        <w:rPr>
          <w:bCs/>
          <w:b/>
        </w:rPr>
        <w:t xml:space="preserve">Database Recovery</w:t>
      </w:r>
      <w:r>
        <w:t xml:space="preserve">:</w:t>
      </w:r>
      <w:r>
        <w:t xml:space="preserve"> </w:t>
      </w:r>
      <w:r>
        <w:t xml:space="preserve">| Scenario | RTO | RPO | Procedure |</w:t>
      </w:r>
      <w:r>
        <w:t xml:space="preserve"> </w:t>
      </w:r>
      <w:r>
        <w:t xml:space="preserve">|———-|—–|—–|———–|</w:t>
      </w:r>
      <w:r>
        <w:t xml:space="preserve"> </w:t>
      </w:r>
      <w:r>
        <w:t xml:space="preserve">| Data corruption | 2 hours | 15 minutes | Point-in-time recovery |</w:t>
      </w:r>
      <w:r>
        <w:t xml:space="preserve"> </w:t>
      </w:r>
      <w:r>
        <w:t xml:space="preserve">| Hardware failure | 1 hour | 5 minutes | Failover to replica |</w:t>
      </w:r>
      <w:r>
        <w:t xml:space="preserve"> </w:t>
      </w:r>
      <w:r>
        <w:t xml:space="preserve">| Region failure | 4 hours | 1 hour | Cross-region restore |</w:t>
      </w:r>
    </w:p>
    <w:p>
      <w:pPr>
        <w:pStyle w:val="BodyText"/>
      </w:pPr>
      <w:r>
        <w:rPr>
          <w:bCs/>
          <w:b/>
        </w:rPr>
        <w:t xml:space="preserve">Application Recovery</w:t>
      </w:r>
      <w:r>
        <w:t xml:space="preserve">:</w:t>
      </w:r>
      <w:r>
        <w:t xml:space="preserve"> </w:t>
      </w:r>
      <w:r>
        <w:t xml:space="preserve">| Scenario | RTO | Procedure |</w:t>
      </w:r>
      <w:r>
        <w:t xml:space="preserve"> </w:t>
      </w:r>
      <w:r>
        <w:t xml:space="preserve">|———-|—–|———–|</w:t>
      </w:r>
      <w:r>
        <w:t xml:space="preserve"> </w:t>
      </w:r>
      <w:r>
        <w:t xml:space="preserve">| Container failure | 2 minutes | Auto-restart |</w:t>
      </w:r>
      <w:r>
        <w:t xml:space="preserve"> </w:t>
      </w:r>
      <w:r>
        <w:t xml:space="preserve">| Service degradation | 5 minutes | Auto-scaling |</w:t>
      </w:r>
      <w:r>
        <w:t xml:space="preserve"> </w:t>
      </w:r>
      <w:r>
        <w:t xml:space="preserve">| Full outage | 30 minutes | Redeploy from images |</w:t>
      </w:r>
    </w:p>
    <w:p>
      <w:r>
        <w:pict>
          <v:rect style="width:0;height:1.5pt" o:hralign="center" o:hrstd="t" o:hr="t"/>
        </w:pict>
      </w:r>
    </w:p>
    <w:bookmarkEnd w:id="376"/>
    <w:bookmarkEnd w:id="377"/>
    <w:bookmarkStart w:id="381" w:name="monitoring-infrastructure"/>
    <w:p>
      <w:pPr>
        <w:pStyle w:val="Heading2"/>
      </w:pPr>
      <w:r>
        <w:t xml:space="preserve">7. Monitoring Infrastructure</w:t>
      </w:r>
    </w:p>
    <w:bookmarkStart w:id="378" w:name="prometheus-configuration"/>
    <w:p>
      <w:pPr>
        <w:pStyle w:val="Heading3"/>
      </w:pPr>
      <w:r>
        <w:t xml:space="preserve">7.1 Prometheus Configuration</w:t>
      </w:r>
    </w:p>
    <w:p>
      <w:pPr>
        <w:pStyle w:val="FirstParagraph"/>
      </w:pPr>
      <w:r>
        <w:rPr>
          <w:bCs/>
          <w:b/>
        </w:rPr>
        <w:t xml:space="preserve">Scrape Targets</w:t>
      </w:r>
      <w:r>
        <w:t xml:space="preserve">:</w:t>
      </w:r>
      <w:r>
        <w:t xml:space="preserve"> </w:t>
      </w:r>
      <w:r>
        <w:t xml:space="preserve">| Target | Endpoint | Interval |</w:t>
      </w:r>
      <w:r>
        <w:t xml:space="preserve"> </w:t>
      </w:r>
      <w:r>
        <w:t xml:space="preserve">|——–|———-|———-|</w:t>
      </w:r>
      <w:r>
        <w:t xml:space="preserve"> </w:t>
      </w:r>
      <w:r>
        <w:t xml:space="preserve">| API servers | /metrics | 15s |</w:t>
      </w:r>
      <w:r>
        <w:t xml:space="preserve"> </w:t>
      </w:r>
      <w:r>
        <w:t xml:space="preserve">| Workers | /metrics | 15s |</w:t>
      </w:r>
      <w:r>
        <w:t xml:space="preserve"> </w:t>
      </w:r>
      <w:r>
        <w:t xml:space="preserve">| PostgreSQL | postgres_exporter | 30s |</w:t>
      </w:r>
      <w:r>
        <w:t xml:space="preserve"> </w:t>
      </w:r>
      <w:r>
        <w:t xml:space="preserve">| Redis | redis_exporter | 15s |</w:t>
      </w:r>
      <w:r>
        <w:t xml:space="preserve"> </w:t>
      </w:r>
      <w:r>
        <w:t xml:space="preserve">| Node | node_exporter | 30s |</w:t>
      </w:r>
      <w:r>
        <w:t xml:space="preserve"> </w:t>
      </w:r>
      <w:r>
        <w:t xml:space="preserve">| NVIDIA GPU | dcgm_exporter | 30s |</w:t>
      </w:r>
    </w:p>
    <w:p>
      <w:pPr>
        <w:pStyle w:val="BodyText"/>
      </w:pPr>
      <w:r>
        <w:rPr>
          <w:bCs/>
          <w:b/>
        </w:rPr>
        <w:t xml:space="preserve">Retention</w:t>
      </w:r>
      <w:r>
        <w:t xml:space="preserve">: 15 days local, long-term in object storage</w:t>
      </w:r>
    </w:p>
    <w:bookmarkEnd w:id="378"/>
    <w:bookmarkStart w:id="379" w:name="grafana-dashboards"/>
    <w:p>
      <w:pPr>
        <w:pStyle w:val="Heading3"/>
      </w:pPr>
      <w:r>
        <w:t xml:space="preserve">7.2 Grafana Dashboards</w:t>
      </w:r>
    </w:p>
    <w:p>
      <w:pPr>
        <w:pStyle w:val="FirstParagraph"/>
      </w:pPr>
      <w:r>
        <w:rPr>
          <w:bCs/>
          <w:b/>
        </w:rPr>
        <w:t xml:space="preserve">Dashboard Inventory</w:t>
      </w:r>
      <w:r>
        <w:t xml:space="preserve">:</w:t>
      </w:r>
      <w:r>
        <w:t xml:space="preserve"> </w:t>
      </w:r>
      <w:r>
        <w:t xml:space="preserve">1.</w:t>
      </w:r>
      <w:r>
        <w:t xml:space="preserve"> </w:t>
      </w:r>
      <w:r>
        <w:rPr>
          <w:bCs/>
          <w:b/>
        </w:rPr>
        <w:t xml:space="preserve">System Overview</w:t>
      </w:r>
      <w:r>
        <w:t xml:space="preserve">: CPU, memory, disk, network across all services</w:t>
      </w:r>
      <w:r>
        <w:t xml:space="preserve"> </w:t>
      </w:r>
      <w:r>
        <w:t xml:space="preserve">2.</w:t>
      </w:r>
      <w:r>
        <w:t xml:space="preserve"> </w:t>
      </w:r>
      <w:r>
        <w:rPr>
          <w:bCs/>
          <w:b/>
        </w:rPr>
        <w:t xml:space="preserve">API Performance</w:t>
      </w:r>
      <w:r>
        <w:t xml:space="preserve">: Request rates, latency percentiles, error rates</w:t>
      </w:r>
      <w:r>
        <w:t xml:space="preserve"> </w:t>
      </w:r>
      <w:r>
        <w:t xml:space="preserve">3.</w:t>
      </w:r>
      <w:r>
        <w:t xml:space="preserve"> </w:t>
      </w:r>
      <w:r>
        <w:rPr>
          <w:bCs/>
          <w:b/>
        </w:rPr>
        <w:t xml:space="preserve">ML Pipeline</w:t>
      </w:r>
      <w:r>
        <w:t xml:space="preserve">: Training jobs, inference latency, model accuracy</w:t>
      </w:r>
      <w:r>
        <w:t xml:space="preserve"> </w:t>
      </w:r>
      <w:r>
        <w:t xml:space="preserve">4.</w:t>
      </w:r>
      <w:r>
        <w:t xml:space="preserve"> </w:t>
      </w:r>
      <w:r>
        <w:rPr>
          <w:bCs/>
          <w:b/>
        </w:rPr>
        <w:t xml:space="preserve">Database Health</w:t>
      </w:r>
      <w:r>
        <w:t xml:space="preserve">: Connections, query performance, replication lag</w:t>
      </w:r>
      <w:r>
        <w:t xml:space="preserve"> </w:t>
      </w:r>
      <w:r>
        <w:t xml:space="preserve">5.</w:t>
      </w:r>
      <w:r>
        <w:t xml:space="preserve"> </w:t>
      </w:r>
      <w:r>
        <w:rPr>
          <w:bCs/>
          <w:b/>
        </w:rPr>
        <w:t xml:space="preserve">Prediction Performance</w:t>
      </w:r>
      <w:r>
        <w:t xml:space="preserve">: Accuracy by sport, CLV tracking, ROI</w:t>
      </w:r>
      <w:r>
        <w:t xml:space="preserve"> </w:t>
      </w:r>
      <w:r>
        <w:t xml:space="preserve">6.</w:t>
      </w:r>
      <w:r>
        <w:t xml:space="preserve"> </w:t>
      </w:r>
      <w:r>
        <w:rPr>
          <w:bCs/>
          <w:b/>
        </w:rPr>
        <w:t xml:space="preserve">Betting Analytics</w:t>
      </w:r>
      <w:r>
        <w:t xml:space="preserve">: Volume, edge distribution, bankroll growth</w:t>
      </w:r>
      <w:r>
        <w:t xml:space="preserve"> </w:t>
      </w:r>
      <w:r>
        <w:t xml:space="preserve">7.</w:t>
      </w:r>
      <w:r>
        <w:t xml:space="preserve"> </w:t>
      </w:r>
      <w:r>
        <w:rPr>
          <w:bCs/>
          <w:b/>
        </w:rPr>
        <w:t xml:space="preserve">Data Quality</w:t>
      </w:r>
      <w:r>
        <w:t xml:space="preserve">: Freshness, completeness, anomaly counts</w:t>
      </w:r>
      <w:r>
        <w:t xml:space="preserve"> </w:t>
      </w:r>
      <w:r>
        <w:t xml:space="preserve">8.</w:t>
      </w:r>
      <w:r>
        <w:t xml:space="preserve"> </w:t>
      </w:r>
      <w:r>
        <w:rPr>
          <w:bCs/>
          <w:b/>
        </w:rPr>
        <w:t xml:space="preserve">Alert Overview</w:t>
      </w:r>
      <w:r>
        <w:t xml:space="preserve">: Active alerts, alert history, acknowledgments</w:t>
      </w:r>
      <w:r>
        <w:t xml:space="preserve"> </w:t>
      </w:r>
      <w:r>
        <w:t xml:space="preserve">9.</w:t>
      </w:r>
      <w:r>
        <w:t xml:space="preserve"> </w:t>
      </w:r>
      <w:r>
        <w:rPr>
          <w:bCs/>
          <w:b/>
        </w:rPr>
        <w:t xml:space="preserve">Business Metrics</w:t>
      </w:r>
      <w:r>
        <w:t xml:space="preserve">: User engagement, API usage, revenue indicators</w:t>
      </w:r>
      <w:r>
        <w:t xml:space="preserve"> </w:t>
      </w:r>
      <w:r>
        <w:t xml:space="preserve">10.</w:t>
      </w:r>
      <w:r>
        <w:t xml:space="preserve"> </w:t>
      </w:r>
      <w:r>
        <w:rPr>
          <w:bCs/>
          <w:b/>
        </w:rPr>
        <w:t xml:space="preserve">Infrastructure Costs</w:t>
      </w:r>
      <w:r>
        <w:t xml:space="preserve">: Resource utilization, scaling events</w:t>
      </w:r>
    </w:p>
    <w:bookmarkEnd w:id="379"/>
    <w:bookmarkStart w:id="380" w:name="alertmanager-configuration"/>
    <w:p>
      <w:pPr>
        <w:pStyle w:val="Heading3"/>
      </w:pPr>
      <w:r>
        <w:t xml:space="preserve">7.3 Alertmanager Configuration</w:t>
      </w:r>
    </w:p>
    <w:p>
      <w:pPr>
        <w:pStyle w:val="FirstParagraph"/>
      </w:pPr>
      <w:r>
        <w:rPr>
          <w:bCs/>
          <w:b/>
        </w:rPr>
        <w:t xml:space="preserve">Alert Routing</w:t>
      </w:r>
      <w:r>
        <w:t xml:space="preserve">:</w:t>
      </w:r>
      <w:r>
        <w:t xml:space="preserve"> </w:t>
      </w:r>
      <w:r>
        <w:t xml:space="preserve">| Severity | Channel | Response Time |</w:t>
      </w:r>
      <w:r>
        <w:t xml:space="preserve"> </w:t>
      </w:r>
      <w:r>
        <w:t xml:space="preserve">|———-|———|—————|</w:t>
      </w:r>
      <w:r>
        <w:t xml:space="preserve"> </w:t>
      </w:r>
      <w:r>
        <w:t xml:space="preserve">| Critical | PagerDuty + Slack | Immediate (24/7) |</w:t>
      </w:r>
      <w:r>
        <w:t xml:space="preserve"> </w:t>
      </w:r>
      <w:r>
        <w:t xml:space="preserve">| Warning | Slack | Business hours |</w:t>
      </w:r>
      <w:r>
        <w:t xml:space="preserve"> </w:t>
      </w:r>
      <w:r>
        <w:t xml:space="preserve">| Info | Email digest | Daily summary |</w:t>
      </w:r>
    </w:p>
    <w:p>
      <w:pPr>
        <w:pStyle w:val="BodyText"/>
      </w:pPr>
      <w:r>
        <w:rPr>
          <w:bCs/>
          <w:b/>
        </w:rPr>
        <w:t xml:space="preserve">Alert Grouping</w:t>
      </w:r>
      <w:r>
        <w:t xml:space="preserve">:</w:t>
      </w:r>
      <w:r>
        <w:t xml:space="preserve"> </w:t>
      </w:r>
      <w:r>
        <w:t xml:space="preserve">- Group by: service, severity</w:t>
      </w:r>
      <w:r>
        <w:t xml:space="preserve"> </w:t>
      </w:r>
      <w:r>
        <w:t xml:space="preserve">- Group wait: 30 seconds</w:t>
      </w:r>
      <w:r>
        <w:t xml:space="preserve"> </w:t>
      </w:r>
      <w:r>
        <w:t xml:space="preserve">- Group interval: 5 minutes</w:t>
      </w:r>
      <w:r>
        <w:t xml:space="preserve"> </w:t>
      </w:r>
      <w:r>
        <w:t xml:space="preserve">- Repeat interval: 4 hours</w:t>
      </w:r>
    </w:p>
    <w:p>
      <w:r>
        <w:pict>
          <v:rect style="width:0;height:1.5pt" o:hralign="center" o:hrstd="t" o:hr="t"/>
        </w:pict>
      </w:r>
    </w:p>
    <w:p>
      <w:pPr>
        <w:pStyle w:val="FirstParagraph"/>
      </w:pPr>
      <w:r>
        <w:rPr>
          <w:iCs/>
          <w:i/>
        </w:rPr>
        <w:t xml:space="preserve">End of Deployment Document</w:t>
      </w:r>
    </w:p>
    <w:p>
      <w:r>
        <w:pict>
          <v:rect style="width:0;height:1.5pt" o:hralign="center" o:hrstd="t" o:hr="t"/>
        </w:pict>
      </w:r>
    </w:p>
    <w:bookmarkEnd w:id="380"/>
    <w:bookmarkEnd w:id="381"/>
    <w:bookmarkEnd w:id="382"/>
    <w:bookmarkStart w:id="443" w:name="Xc97a262df98e57a5f751b7265c28f4e88dda56e"/>
    <w:p>
      <w:pPr>
        <w:pStyle w:val="Heading1"/>
      </w:pPr>
      <w:r>
        <w:t xml:space="preserve">AI PRO SPORTS - Testing, QA, and Test Coverage</w:t>
      </w:r>
    </w:p>
    <w:bookmarkStart w:id="383" w:name="document-information-4"/>
    <w:p>
      <w:pPr>
        <w:pStyle w:val="Heading2"/>
      </w:pPr>
      <w:r>
        <w:t xml:space="preserve">Document Information</w:t>
      </w:r>
    </w:p>
    <w:p>
      <w:pPr>
        <w:numPr>
          <w:ilvl w:val="0"/>
          <w:numId w:val="1042"/>
        </w:numPr>
        <w:pStyle w:val="Compact"/>
      </w:pPr>
      <w:r>
        <w:rPr>
          <w:bCs/>
          <w:b/>
        </w:rPr>
        <w:t xml:space="preserve">Version</w:t>
      </w:r>
      <w:r>
        <w:t xml:space="preserve">: 2.0</w:t>
      </w:r>
    </w:p>
    <w:p>
      <w:pPr>
        <w:numPr>
          <w:ilvl w:val="0"/>
          <w:numId w:val="1042"/>
        </w:numPr>
        <w:pStyle w:val="Compact"/>
      </w:pPr>
      <w:r>
        <w:rPr>
          <w:bCs/>
          <w:b/>
        </w:rPr>
        <w:t xml:space="preserve">Last Updated</w:t>
      </w:r>
      <w:r>
        <w:t xml:space="preserve">: January 2026</w:t>
      </w:r>
    </w:p>
    <w:p>
      <w:pPr>
        <w:numPr>
          <w:ilvl w:val="0"/>
          <w:numId w:val="1042"/>
        </w:numPr>
        <w:pStyle w:val="Compact"/>
      </w:pPr>
      <w:r>
        <w:rPr>
          <w:bCs/>
          <w:b/>
        </w:rPr>
        <w:t xml:space="preserve">Classification</w:t>
      </w:r>
      <w:r>
        <w:t xml:space="preserve">: Enterprise Documentation</w:t>
      </w:r>
    </w:p>
    <w:p>
      <w:r>
        <w:pict>
          <v:rect style="width:0;height:1.5pt" o:hralign="center" o:hrstd="t" o:hr="t"/>
        </w:pict>
      </w:r>
    </w:p>
    <w:bookmarkEnd w:id="383"/>
    <w:bookmarkStart w:id="387" w:name="testing-strategy-overview"/>
    <w:p>
      <w:pPr>
        <w:pStyle w:val="Heading2"/>
      </w:pPr>
      <w:r>
        <w:t xml:space="preserve">1. Testing Strategy Overview</w:t>
      </w:r>
    </w:p>
    <w:bookmarkStart w:id="384" w:name="testing-pyramid"/>
    <w:p>
      <w:pPr>
        <w:pStyle w:val="Heading3"/>
      </w:pPr>
      <w:r>
        <w:t xml:space="preserve">1.1 Testing Pyramid</w:t>
      </w:r>
    </w:p>
    <w:p>
      <w:pPr>
        <w:pStyle w:val="SourceCode"/>
      </w:pPr>
      <w:r>
        <w:rPr>
          <w:rStyle w:val="VerbatimChar"/>
        </w:rPr>
        <w:t xml:space="preserve">                    ┌─────────────┐</w:t>
      </w:r>
      <w:r>
        <w:br/>
      </w:r>
      <w:r>
        <w:rPr>
          <w:rStyle w:val="VerbatimChar"/>
        </w:rPr>
        <w:t xml:space="preserve">                    │   E2E       │  5%</w:t>
      </w:r>
      <w:r>
        <w:br/>
      </w:r>
      <w:r>
        <w:rPr>
          <w:rStyle w:val="VerbatimChar"/>
        </w:rPr>
        <w:t xml:space="preserve">                    │   Tests     │</w:t>
      </w:r>
      <w:r>
        <w:br/>
      </w:r>
      <w:r>
        <w:rPr>
          <w:rStyle w:val="VerbatimChar"/>
        </w:rPr>
        <w:t xml:space="preserve">                    ├─────────────┤</w:t>
      </w:r>
      <w:r>
        <w:br/>
      </w:r>
      <w:r>
        <w:rPr>
          <w:rStyle w:val="VerbatimChar"/>
        </w:rPr>
        <w:t xml:space="preserve">                    │ Integration │  15%</w:t>
      </w:r>
      <w:r>
        <w:br/>
      </w:r>
      <w:r>
        <w:rPr>
          <w:rStyle w:val="VerbatimChar"/>
        </w:rPr>
        <w:t xml:space="preserve">                    │   Tests     │</w:t>
      </w:r>
      <w:r>
        <w:br/>
      </w:r>
      <w:r>
        <w:rPr>
          <w:rStyle w:val="VerbatimChar"/>
        </w:rPr>
        <w:t xml:space="preserve">                    ├─────────────┤</w:t>
      </w:r>
      <w:r>
        <w:br/>
      </w:r>
      <w:r>
        <w:rPr>
          <w:rStyle w:val="VerbatimChar"/>
        </w:rPr>
        <w:t xml:space="preserve">                    │   API       │  20%</w:t>
      </w:r>
      <w:r>
        <w:br/>
      </w:r>
      <w:r>
        <w:rPr>
          <w:rStyle w:val="VerbatimChar"/>
        </w:rPr>
        <w:t xml:space="preserve">                    │   Tests     │</w:t>
      </w:r>
      <w:r>
        <w:br/>
      </w:r>
      <w:r>
        <w:rPr>
          <w:rStyle w:val="VerbatimChar"/>
        </w:rPr>
        <w:t xml:space="preserve">                    ├─────────────┤</w:t>
      </w:r>
      <w:r>
        <w:br/>
      </w:r>
      <w:r>
        <w:rPr>
          <w:rStyle w:val="VerbatimChar"/>
        </w:rPr>
        <w:t xml:space="preserve">                    │    Unit     │  60%</w:t>
      </w:r>
      <w:r>
        <w:br/>
      </w:r>
      <w:r>
        <w:rPr>
          <w:rStyle w:val="VerbatimChar"/>
        </w:rPr>
        <w:t xml:space="preserve">                    │   Tests     │</w:t>
      </w:r>
      <w:r>
        <w:br/>
      </w:r>
      <w:r>
        <w:rPr>
          <w:rStyle w:val="VerbatimChar"/>
        </w:rPr>
        <w:t xml:space="preserve">                    └─────────────┘</w:t>
      </w:r>
    </w:p>
    <w:bookmarkEnd w:id="384"/>
    <w:bookmarkStart w:id="385" w:name="test-coverage-goals"/>
    <w:p>
      <w:pPr>
        <w:pStyle w:val="Heading3"/>
      </w:pPr>
      <w:r>
        <w:t xml:space="preserve">1.2 Test Coverage Goals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Type</w:t>
            </w:r>
          </w:p>
        </w:tc>
        <w:tc>
          <w:tcPr/>
          <w:p>
            <w:pPr>
              <w:pStyle w:val="Compact"/>
              <w:jc w:val="left"/>
            </w:pPr>
            <w:r>
              <w:t xml:space="preserve">Coverage Target</w:t>
            </w:r>
          </w:p>
        </w:tc>
        <w:tc>
          <w:tcPr/>
          <w:p>
            <w:pPr>
              <w:pStyle w:val="Compact"/>
              <w:jc w:val="left"/>
            </w:pPr>
            <w:r>
              <w:t xml:space="preserve">Current Status</w:t>
            </w:r>
          </w:p>
        </w:tc>
      </w:tr>
      <w:tr>
        <w:tc>
          <w:tcPr/>
          <w:p>
            <w:pPr>
              <w:pStyle w:val="Compact"/>
              <w:jc w:val="left"/>
            </w:pPr>
            <w:r>
              <w:t xml:space="preserve">Unit Tests</w:t>
            </w:r>
          </w:p>
        </w:tc>
        <w:tc>
          <w:tcPr/>
          <w:p>
            <w:pPr>
              <w:pStyle w:val="Compact"/>
              <w:jc w:val="left"/>
            </w:pPr>
            <w:r>
              <w:t xml:space="preserve">80%+ line coverage</w:t>
            </w:r>
          </w:p>
        </w:tc>
        <w:tc>
          <w:tcPr/>
          <w:p>
            <w:pPr>
              <w:pStyle w:val="Compact"/>
              <w:jc w:val="left"/>
            </w:pPr>
            <w:r>
              <w:t xml:space="preserve">Required</w:t>
            </w:r>
          </w:p>
        </w:tc>
      </w:tr>
      <w:tr>
        <w:tc>
          <w:tcPr/>
          <w:p>
            <w:pPr>
              <w:pStyle w:val="Compact"/>
              <w:jc w:val="left"/>
            </w:pPr>
            <w:r>
              <w:t xml:space="preserve">Integration Tests</w:t>
            </w:r>
          </w:p>
        </w:tc>
        <w:tc>
          <w:tcPr/>
          <w:p>
            <w:pPr>
              <w:pStyle w:val="Compact"/>
              <w:jc w:val="left"/>
            </w:pPr>
            <w:r>
              <w:t xml:space="preserve">70%+ service coverage</w:t>
            </w:r>
          </w:p>
        </w:tc>
        <w:tc>
          <w:tcPr/>
          <w:p>
            <w:pPr>
              <w:pStyle w:val="Compact"/>
              <w:jc w:val="left"/>
            </w:pPr>
            <w:r>
              <w:t xml:space="preserve">Required</w:t>
            </w:r>
          </w:p>
        </w:tc>
      </w:tr>
      <w:tr>
        <w:tc>
          <w:tcPr/>
          <w:p>
            <w:pPr>
              <w:pStyle w:val="Compact"/>
              <w:jc w:val="left"/>
            </w:pPr>
            <w:r>
              <w:t xml:space="preserve">API Tests</w:t>
            </w:r>
          </w:p>
        </w:tc>
        <w:tc>
          <w:tcPr/>
          <w:p>
            <w:pPr>
              <w:pStyle w:val="Compact"/>
              <w:jc w:val="left"/>
            </w:pPr>
            <w:r>
              <w:t xml:space="preserve">90%+ endpoint coverage</w:t>
            </w:r>
          </w:p>
        </w:tc>
        <w:tc>
          <w:tcPr/>
          <w:p>
            <w:pPr>
              <w:pStyle w:val="Compact"/>
              <w:jc w:val="left"/>
            </w:pPr>
            <w:r>
              <w:t xml:space="preserve">Required</w:t>
            </w:r>
          </w:p>
        </w:tc>
      </w:tr>
      <w:tr>
        <w:tc>
          <w:tcPr/>
          <w:p>
            <w:pPr>
              <w:pStyle w:val="Compact"/>
              <w:jc w:val="left"/>
            </w:pPr>
            <w:r>
              <w:t xml:space="preserve">E2E Tests</w:t>
            </w:r>
          </w:p>
        </w:tc>
        <w:tc>
          <w:tcPr/>
          <w:p>
            <w:pPr>
              <w:pStyle w:val="Compact"/>
              <w:jc w:val="left"/>
            </w:pPr>
            <w:r>
              <w:t xml:space="preserve">Critical paths only</w:t>
            </w:r>
          </w:p>
        </w:tc>
        <w:tc>
          <w:tcPr/>
          <w:p>
            <w:pPr>
              <w:pStyle w:val="Compact"/>
              <w:jc w:val="left"/>
            </w:pPr>
            <w:r>
              <w:t xml:space="preserve">Required</w:t>
            </w:r>
          </w:p>
        </w:tc>
      </w:tr>
      <w:tr>
        <w:tc>
          <w:tcPr/>
          <w:p>
            <w:pPr>
              <w:pStyle w:val="Compact"/>
              <w:jc w:val="left"/>
            </w:pPr>
            <w:r>
              <w:t xml:space="preserve">ML Tests</w:t>
            </w:r>
          </w:p>
        </w:tc>
        <w:tc>
          <w:tcPr/>
          <w:p>
            <w:pPr>
              <w:pStyle w:val="Compact"/>
              <w:jc w:val="left"/>
            </w:pPr>
            <w:r>
              <w:t xml:space="preserve">All models validated</w:t>
            </w:r>
          </w:p>
        </w:tc>
        <w:tc>
          <w:tcPr/>
          <w:p>
            <w:pPr>
              <w:pStyle w:val="Compact"/>
              <w:jc w:val="left"/>
            </w:pPr>
            <w:r>
              <w:t xml:space="preserve">Required</w:t>
            </w:r>
          </w:p>
        </w:tc>
      </w:tr>
      <w:tr>
        <w:tc>
          <w:tcPr/>
          <w:p>
            <w:pPr>
              <w:pStyle w:val="Compact"/>
              <w:jc w:val="left"/>
            </w:pPr>
            <w:r>
              <w:t xml:space="preserve">Data Quality Tests</w:t>
            </w:r>
          </w:p>
        </w:tc>
        <w:tc>
          <w:tcPr/>
          <w:p>
            <w:pPr>
              <w:pStyle w:val="Compact"/>
              <w:jc w:val="left"/>
            </w:pPr>
            <w:r>
              <w:t xml:space="preserve">All pipelines covered</w:t>
            </w:r>
          </w:p>
        </w:tc>
        <w:tc>
          <w:tcPr/>
          <w:p>
            <w:pPr>
              <w:pStyle w:val="Compact"/>
              <w:jc w:val="left"/>
            </w:pPr>
            <w:r>
              <w:t xml:space="preserve">Required</w:t>
            </w:r>
          </w:p>
        </w:tc>
      </w:tr>
    </w:tbl>
    <w:bookmarkEnd w:id="385"/>
    <w:bookmarkStart w:id="386" w:name="testing-tools-and-frameworks"/>
    <w:p>
      <w:pPr>
        <w:pStyle w:val="Heading3"/>
      </w:pPr>
      <w:r>
        <w:t xml:space="preserve">1.3 Testing Tools and Frameworks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Purpose</w:t>
            </w:r>
          </w:p>
        </w:tc>
        <w:tc>
          <w:tcPr/>
          <w:p>
            <w:pPr>
              <w:pStyle w:val="Compact"/>
              <w:jc w:val="left"/>
            </w:pPr>
            <w:r>
              <w:t xml:space="preserve">Tool</w:t>
            </w:r>
          </w:p>
        </w:tc>
        <w:tc>
          <w:tcPr/>
          <w:p>
            <w:pPr>
              <w:pStyle w:val="Compact"/>
              <w:jc w:val="left"/>
            </w:pPr>
            <w:r>
              <w:t xml:space="preserve">Version</w:t>
            </w:r>
          </w:p>
        </w:tc>
      </w:tr>
      <w:tr>
        <w:tc>
          <w:tcPr/>
          <w:p>
            <w:pPr>
              <w:pStyle w:val="Compact"/>
              <w:jc w:val="left"/>
            </w:pPr>
            <w:r>
              <w:t xml:space="preserve">Python unit testing</w:t>
            </w:r>
          </w:p>
        </w:tc>
        <w:tc>
          <w:tcPr/>
          <w:p>
            <w:pPr>
              <w:pStyle w:val="Compact"/>
              <w:jc w:val="left"/>
            </w:pPr>
            <w:r>
              <w:t xml:space="preserve">pytest</w:t>
            </w:r>
          </w:p>
        </w:tc>
        <w:tc>
          <w:tcPr/>
          <w:p>
            <w:pPr>
              <w:pStyle w:val="Compact"/>
              <w:jc w:val="left"/>
            </w:pPr>
            <w:r>
              <w:t xml:space="preserve">7.x</w:t>
            </w:r>
          </w:p>
        </w:tc>
      </w:tr>
      <w:tr>
        <w:tc>
          <w:tcPr/>
          <w:p>
            <w:pPr>
              <w:pStyle w:val="Compact"/>
              <w:jc w:val="left"/>
            </w:pPr>
            <w:r>
              <w:t xml:space="preserve">Test coverage</w:t>
            </w:r>
          </w:p>
        </w:tc>
        <w:tc>
          <w:tcPr/>
          <w:p>
            <w:pPr>
              <w:pStyle w:val="Compact"/>
              <w:jc w:val="left"/>
            </w:pPr>
            <w:r>
              <w:t xml:space="preserve">pytest-cov</w:t>
            </w:r>
          </w:p>
        </w:tc>
        <w:tc>
          <w:tcPr/>
          <w:p>
            <w:pPr>
              <w:pStyle w:val="Compact"/>
              <w:jc w:val="left"/>
            </w:pPr>
            <w:r>
              <w:t xml:space="preserve">4.x</w:t>
            </w:r>
          </w:p>
        </w:tc>
      </w:tr>
      <w:tr>
        <w:tc>
          <w:tcPr/>
          <w:p>
            <w:pPr>
              <w:pStyle w:val="Compact"/>
              <w:jc w:val="left"/>
            </w:pPr>
            <w:r>
              <w:t xml:space="preserve">API testing</w:t>
            </w:r>
          </w:p>
        </w:tc>
        <w:tc>
          <w:tcPr/>
          <w:p>
            <w:pPr>
              <w:pStyle w:val="Compact"/>
              <w:jc w:val="left"/>
            </w:pPr>
            <w:r>
              <w:t xml:space="preserve">pytest + httpx</w:t>
            </w:r>
          </w:p>
        </w:tc>
        <w:tc>
          <w:tcPr/>
          <w:p>
            <w:pPr>
              <w:pStyle w:val="Compact"/>
              <w:jc w:val="left"/>
            </w:pPr>
            <w:r>
              <w:t xml:space="preserve">Latest</w:t>
            </w:r>
          </w:p>
        </w:tc>
      </w:tr>
      <w:tr>
        <w:tc>
          <w:tcPr/>
          <w:p>
            <w:pPr>
              <w:pStyle w:val="Compact"/>
              <w:jc w:val="left"/>
            </w:pPr>
            <w:r>
              <w:t xml:space="preserve">Mocking</w:t>
            </w:r>
          </w:p>
        </w:tc>
        <w:tc>
          <w:tcPr/>
          <w:p>
            <w:pPr>
              <w:pStyle w:val="Compact"/>
              <w:jc w:val="left"/>
            </w:pPr>
            <w:r>
              <w:t xml:space="preserve">pytest-mock, unittest.mock</w:t>
            </w:r>
          </w:p>
        </w:tc>
        <w:tc>
          <w:tcPr/>
          <w:p>
            <w:pPr>
              <w:pStyle w:val="Compact"/>
              <w:jc w:val="left"/>
            </w:pPr>
            <w:r>
              <w:t xml:space="preserve">Latest</w:t>
            </w:r>
          </w:p>
        </w:tc>
      </w:tr>
      <w:tr>
        <w:tc>
          <w:tcPr/>
          <w:p>
            <w:pPr>
              <w:pStyle w:val="Compact"/>
              <w:jc w:val="left"/>
            </w:pPr>
            <w:r>
              <w:t xml:space="preserve">Fixtures</w:t>
            </w:r>
          </w:p>
        </w:tc>
        <w:tc>
          <w:tcPr/>
          <w:p>
            <w:pPr>
              <w:pStyle w:val="Compact"/>
              <w:jc w:val="left"/>
            </w:pPr>
            <w:r>
              <w:t xml:space="preserve">pytest fixtures, factory_boy</w:t>
            </w:r>
          </w:p>
        </w:tc>
        <w:tc>
          <w:tcPr/>
          <w:p>
            <w:pPr>
              <w:pStyle w:val="Compact"/>
              <w:jc w:val="left"/>
            </w:pPr>
            <w:r>
              <w:t xml:space="preserve">Latest</w:t>
            </w:r>
          </w:p>
        </w:tc>
      </w:tr>
      <w:tr>
        <w:tc>
          <w:tcPr/>
          <w:p>
            <w:pPr>
              <w:pStyle w:val="Compact"/>
              <w:jc w:val="left"/>
            </w:pPr>
            <w:r>
              <w:t xml:space="preserve">Async testing</w:t>
            </w:r>
          </w:p>
        </w:tc>
        <w:tc>
          <w:tcPr/>
          <w:p>
            <w:pPr>
              <w:pStyle w:val="Compact"/>
              <w:jc w:val="left"/>
            </w:pPr>
            <w:r>
              <w:t xml:space="preserve">pytest-asyncio</w:t>
            </w:r>
          </w:p>
        </w:tc>
        <w:tc>
          <w:tcPr/>
          <w:p>
            <w:pPr>
              <w:pStyle w:val="Compact"/>
              <w:jc w:val="left"/>
            </w:pPr>
            <w:r>
              <w:t xml:space="preserve">Latest</w:t>
            </w:r>
          </w:p>
        </w:tc>
      </w:tr>
      <w:tr>
        <w:tc>
          <w:tcPr/>
          <w:p>
            <w:pPr>
              <w:pStyle w:val="Compact"/>
              <w:jc w:val="left"/>
            </w:pPr>
            <w:r>
              <w:t xml:space="preserve">Performance testing</w:t>
            </w:r>
          </w:p>
        </w:tc>
        <w:tc>
          <w:tcPr/>
          <w:p>
            <w:pPr>
              <w:pStyle w:val="Compact"/>
              <w:jc w:val="left"/>
            </w:pPr>
            <w:r>
              <w:t xml:space="preserve">locust</w:t>
            </w:r>
          </w:p>
        </w:tc>
        <w:tc>
          <w:tcPr/>
          <w:p>
            <w:pPr>
              <w:pStyle w:val="Compact"/>
              <w:jc w:val="left"/>
            </w:pPr>
            <w:r>
              <w:t xml:space="preserve">2.x</w:t>
            </w:r>
          </w:p>
        </w:tc>
      </w:tr>
      <w:tr>
        <w:tc>
          <w:tcPr/>
          <w:p>
            <w:pPr>
              <w:pStyle w:val="Compact"/>
              <w:jc w:val="left"/>
            </w:pPr>
            <w:r>
              <w:t xml:space="preserve">Load testing</w:t>
            </w:r>
          </w:p>
        </w:tc>
        <w:tc>
          <w:tcPr/>
          <w:p>
            <w:pPr>
              <w:pStyle w:val="Compact"/>
              <w:jc w:val="left"/>
            </w:pPr>
            <w:r>
              <w:t xml:space="preserve">k6</w:t>
            </w:r>
          </w:p>
        </w:tc>
        <w:tc>
          <w:tcPr/>
          <w:p>
            <w:pPr>
              <w:pStyle w:val="Compact"/>
              <w:jc w:val="left"/>
            </w:pPr>
            <w:r>
              <w:t xml:space="preserve">Latest</w:t>
            </w:r>
          </w:p>
        </w:tc>
      </w:tr>
      <w:tr>
        <w:tc>
          <w:tcPr/>
          <w:p>
            <w:pPr>
              <w:pStyle w:val="Compact"/>
              <w:jc w:val="left"/>
            </w:pPr>
            <w:r>
              <w:t xml:space="preserve">ML testing</w:t>
            </w:r>
          </w:p>
        </w:tc>
        <w:tc>
          <w:tcPr/>
          <w:p>
            <w:pPr>
              <w:pStyle w:val="Compact"/>
              <w:jc w:val="left"/>
            </w:pPr>
            <w:r>
              <w:t xml:space="preserve">custom + pytest</w:t>
            </w:r>
          </w:p>
        </w:tc>
        <w:tc>
          <w:tcPr/>
          <w:p>
            <w:pPr>
              <w:pStyle w:val="Compact"/>
              <w:jc w:val="left"/>
            </w:pPr>
            <w:r>
              <w:t xml:space="preserve">Custom</w:t>
            </w:r>
          </w:p>
        </w:tc>
      </w:tr>
      <w:tr>
        <w:tc>
          <w:tcPr/>
          <w:p>
            <w:pPr>
              <w:pStyle w:val="Compact"/>
              <w:jc w:val="left"/>
            </w:pPr>
            <w:r>
              <w:t xml:space="preserve">Data validation</w:t>
            </w:r>
          </w:p>
        </w:tc>
        <w:tc>
          <w:tcPr/>
          <w:p>
            <w:pPr>
              <w:pStyle w:val="Compact"/>
              <w:jc w:val="left"/>
            </w:pPr>
            <w:r>
              <w:t xml:space="preserve">great_expectations</w:t>
            </w:r>
          </w:p>
        </w:tc>
        <w:tc>
          <w:tcPr/>
          <w:p>
            <w:pPr>
              <w:pStyle w:val="Compact"/>
              <w:jc w:val="left"/>
            </w:pPr>
            <w:r>
              <w:t xml:space="preserve">Latest</w:t>
            </w:r>
          </w:p>
        </w:tc>
      </w:tr>
    </w:tbl>
    <w:p>
      <w:r>
        <w:pict>
          <v:rect style="width:0;height:1.5pt" o:hralign="center" o:hrstd="t" o:hr="t"/>
        </w:pict>
      </w:r>
    </w:p>
    <w:bookmarkEnd w:id="386"/>
    <w:bookmarkEnd w:id="387"/>
    <w:bookmarkStart w:id="394" w:name="unit-testing"/>
    <w:p>
      <w:pPr>
        <w:pStyle w:val="Heading2"/>
      </w:pPr>
      <w:r>
        <w:t xml:space="preserve">2. Unit Testing</w:t>
      </w:r>
    </w:p>
    <w:bookmarkStart w:id="391" w:name="unit-test-categories"/>
    <w:p>
      <w:pPr>
        <w:pStyle w:val="Heading3"/>
      </w:pPr>
      <w:r>
        <w:t xml:space="preserve">2.1 Unit Test Categories</w:t>
      </w:r>
    </w:p>
    <w:bookmarkStart w:id="388" w:name="core-business-logic-tests"/>
    <w:p>
      <w:pPr>
        <w:pStyle w:val="Heading4"/>
      </w:pPr>
      <w:r>
        <w:t xml:space="preserve">Core Business Logic Tests</w:t>
      </w:r>
    </w:p>
    <w:p>
      <w:pPr>
        <w:pStyle w:val="FirstParagraph"/>
      </w:pPr>
      <w:r>
        <w:rPr>
          <w:bCs/>
          <w:b/>
        </w:rPr>
        <w:t xml:space="preserve">Coverage Areas</w:t>
      </w:r>
      <w:r>
        <w:t xml:space="preserve">:</w:t>
      </w:r>
      <w:r>
        <w:t xml:space="preserve"> </w:t>
      </w:r>
      <w:r>
        <w:t xml:space="preserve">- ELO rating calculations</w:t>
      </w:r>
      <w:r>
        <w:t xml:space="preserve"> </w:t>
      </w:r>
      <w:r>
        <w:t xml:space="preserve">- Kelly criterion bet sizing</w:t>
      </w:r>
      <w:r>
        <w:t xml:space="preserve"> </w:t>
      </w:r>
      <w:r>
        <w:t xml:space="preserve">- CLV calculations</w:t>
      </w:r>
      <w:r>
        <w:t xml:space="preserve"> </w:t>
      </w:r>
      <w:r>
        <w:t xml:space="preserve">- Probability calibration</w:t>
      </w:r>
      <w:r>
        <w:t xml:space="preserve"> </w:t>
      </w:r>
      <w:r>
        <w:t xml:space="preserve">- SHA-256 hash generation and verification</w:t>
      </w:r>
      <w:r>
        <w:t xml:space="preserve"> </w:t>
      </w:r>
      <w:r>
        <w:t xml:space="preserve">- Signal tier classification</w:t>
      </w:r>
      <w:r>
        <w:t xml:space="preserve"> </w:t>
      </w:r>
      <w:r>
        <w:t xml:space="preserve">- Edge calculation</w:t>
      </w:r>
      <w:r>
        <w:t xml:space="preserve"> </w:t>
      </w:r>
      <w:r>
        <w:t xml:space="preserve">- Odds conversion (American/Decimal/Fractional)</w:t>
      </w:r>
    </w:p>
    <w:p>
      <w:pPr>
        <w:pStyle w:val="BodyText"/>
      </w:pPr>
      <w:r>
        <w:rPr>
          <w:bCs/>
          <w:b/>
        </w:rPr>
        <w:t xml:space="preserve">Test Examples</w:t>
      </w:r>
      <w:r>
        <w:t xml:space="preserve">:</w:t>
      </w:r>
      <w:r>
        <w:t xml:space="preserve"> </w:t>
      </w:r>
      <w:r>
        <w:t xml:space="preserve">| Test Case | Input | Expected Output |</w:t>
      </w:r>
      <w:r>
        <w:t xml:space="preserve"> </w:t>
      </w:r>
      <w:r>
        <w:t xml:space="preserve">|———–|——-|—————–|</w:t>
      </w:r>
      <w:r>
        <w:t xml:space="preserve"> </w:t>
      </w:r>
      <w:r>
        <w:t xml:space="preserve">| ELO win update | Rating 1500, opponent 1500, win | 1516 (K=32) |</w:t>
      </w:r>
      <w:r>
        <w:t xml:space="preserve"> </w:t>
      </w:r>
      <w:r>
        <w:t xml:space="preserve">| ELO loss update | Rating 1500, opponent 1500, loss | 1484 (K=32) |</w:t>
      </w:r>
      <w:r>
        <w:t xml:space="preserve"> </w:t>
      </w:r>
      <w:r>
        <w:t xml:space="preserve">| Kelly bet sizing | Prob 0.60, odds -110, bankroll 10000 | $250 (quarter Kelly) |</w:t>
      </w:r>
      <w:r>
        <w:t xml:space="preserve"> </w:t>
      </w:r>
      <w:r>
        <w:t xml:space="preserve">| CLV calculation | Bet spread -3, close -3.5, home | +0.5 |</w:t>
      </w:r>
      <w:r>
        <w:t xml:space="preserve"> </w:t>
      </w:r>
      <w:r>
        <w:t xml:space="preserve">| Signal tier A | Probability 0.68 | Tier A |</w:t>
      </w:r>
      <w:r>
        <w:t xml:space="preserve"> </w:t>
      </w:r>
      <w:r>
        <w:t xml:space="preserve">| Signal tier C | Probability 0.57 | Tier C |</w:t>
      </w:r>
      <w:r>
        <w:t xml:space="preserve"> </w:t>
      </w:r>
      <w:r>
        <w:t xml:space="preserve">| Edge calculation | Model 0.58, implied 0.52 | 6% edge |</w:t>
      </w:r>
    </w:p>
    <w:bookmarkEnd w:id="388"/>
    <w:bookmarkStart w:id="389" w:name="feature-engineering-tests"/>
    <w:p>
      <w:pPr>
        <w:pStyle w:val="Heading4"/>
      </w:pPr>
      <w:r>
        <w:t xml:space="preserve">Feature Engineering Tests</w:t>
      </w:r>
    </w:p>
    <w:p>
      <w:pPr>
        <w:pStyle w:val="FirstParagraph"/>
      </w:pPr>
      <w:r>
        <w:rPr>
          <w:bCs/>
          <w:b/>
        </w:rPr>
        <w:t xml:space="preserve">Coverage Areas</w:t>
      </w:r>
      <w:r>
        <w:t xml:space="preserve">:</w:t>
      </w:r>
      <w:r>
        <w:t xml:space="preserve"> </w:t>
      </w:r>
      <w:r>
        <w:t xml:space="preserve">- Rolling average calculations</w:t>
      </w:r>
      <w:r>
        <w:t xml:space="preserve"> </w:t>
      </w:r>
      <w:r>
        <w:t xml:space="preserve">- Rest day computations</w:t>
      </w:r>
      <w:r>
        <w:t xml:space="preserve"> </w:t>
      </w:r>
      <w:r>
        <w:t xml:space="preserve">- Travel distance calculations</w:t>
      </w:r>
      <w:r>
        <w:t xml:space="preserve"> </w:t>
      </w:r>
      <w:r>
        <w:t xml:space="preserve">- Head-to-head statistics</w:t>
      </w:r>
      <w:r>
        <w:t xml:space="preserve"> </w:t>
      </w:r>
      <w:r>
        <w:t xml:space="preserve">- Form indicators</w:t>
      </w:r>
      <w:r>
        <w:t xml:space="preserve"> </w:t>
      </w:r>
      <w:r>
        <w:t xml:space="preserve">- Weather feature encoding</w:t>
      </w:r>
    </w:p>
    <w:p>
      <w:pPr>
        <w:pStyle w:val="BodyText"/>
      </w:pPr>
      <w:r>
        <w:rPr>
          <w:bCs/>
          <w:b/>
        </w:rPr>
        <w:t xml:space="preserve">Test Examples</w:t>
      </w:r>
      <w:r>
        <w:t xml:space="preserve">:</w:t>
      </w:r>
      <w:r>
        <w:t xml:space="preserve"> </w:t>
      </w:r>
      <w:r>
        <w:t xml:space="preserve">| Test Case | Input | Expected Output |</w:t>
      </w:r>
      <w:r>
        <w:t xml:space="preserve"> </w:t>
      </w:r>
      <w:r>
        <w:t xml:space="preserve">|———–|——-|—————–|</w:t>
      </w:r>
      <w:r>
        <w:t xml:space="preserve"> </w:t>
      </w:r>
      <w:r>
        <w:t xml:space="preserve">| Rolling average (5 games) | [10, 20, 30, 40, 50] | 30.0 |</w:t>
      </w:r>
      <w:r>
        <w:t xml:space="preserve"> </w:t>
      </w:r>
      <w:r>
        <w:t xml:space="preserve">| Rest days | Last game 3 days ago | 3 |</w:t>
      </w:r>
      <w:r>
        <w:t xml:space="preserve"> </w:t>
      </w:r>
      <w:r>
        <w:t xml:space="preserve">| Back-to-back detection | Games on consecutive days | True |</w:t>
      </w:r>
      <w:r>
        <w:t xml:space="preserve"> </w:t>
      </w:r>
      <w:r>
        <w:t xml:space="preserve">| H2H win percentage | 7 wins, 3 losses | 0.70 |</w:t>
      </w:r>
      <w:r>
        <w:t xml:space="preserve"> </w:t>
      </w:r>
      <w:r>
        <w:t xml:space="preserve">| Exponential decay weight | Half-life 30, days ago 30 | 0.5 |</w:t>
      </w:r>
    </w:p>
    <w:bookmarkEnd w:id="389"/>
    <w:bookmarkStart w:id="390" w:name="data-validation-tests"/>
    <w:p>
      <w:pPr>
        <w:pStyle w:val="Heading4"/>
      </w:pPr>
      <w:r>
        <w:t xml:space="preserve">Data Validation Tests</w:t>
      </w:r>
    </w:p>
    <w:p>
      <w:pPr>
        <w:pStyle w:val="FirstParagraph"/>
      </w:pPr>
      <w:r>
        <w:rPr>
          <w:bCs/>
          <w:b/>
        </w:rPr>
        <w:t xml:space="preserve">Coverage Areas</w:t>
      </w:r>
      <w:r>
        <w:t xml:space="preserve">:</w:t>
      </w:r>
      <w:r>
        <w:t xml:space="preserve"> </w:t>
      </w:r>
      <w:r>
        <w:t xml:space="preserve">- Schema validation</w:t>
      </w:r>
      <w:r>
        <w:t xml:space="preserve"> </w:t>
      </w:r>
      <w:r>
        <w:t xml:space="preserve">- Range checks</w:t>
      </w:r>
      <w:r>
        <w:t xml:space="preserve"> </w:t>
      </w:r>
      <w:r>
        <w:t xml:space="preserve">- Null handling</w:t>
      </w:r>
      <w:r>
        <w:t xml:space="preserve"> </w:t>
      </w:r>
      <w:r>
        <w:t xml:space="preserve">- Type coercion</w:t>
      </w:r>
      <w:r>
        <w:t xml:space="preserve"> </w:t>
      </w:r>
      <w:r>
        <w:t xml:space="preserve">- Anomaly detection</w:t>
      </w:r>
    </w:p>
    <w:bookmarkEnd w:id="390"/>
    <w:bookmarkEnd w:id="391"/>
    <w:bookmarkStart w:id="392" w:name="unit-test-standards"/>
    <w:p>
      <w:pPr>
        <w:pStyle w:val="Heading3"/>
      </w:pPr>
      <w:r>
        <w:t xml:space="preserve">2.2 Unit Test Standards</w:t>
      </w:r>
    </w:p>
    <w:p>
      <w:pPr>
        <w:pStyle w:val="FirstParagraph"/>
      </w:pPr>
      <w:r>
        <w:rPr>
          <w:bCs/>
          <w:b/>
        </w:rPr>
        <w:t xml:space="preserve">Naming Convention</w:t>
      </w:r>
      <w:r>
        <w:t xml:space="preserve">:</w:t>
      </w:r>
      <w:r>
        <w:t xml:space="preserve"> </w:t>
      </w:r>
      <w:r>
        <w:rPr>
          <w:rStyle w:val="VerbatimChar"/>
        </w:rPr>
        <w:t xml:space="preserve">test_{function_name}_{scenario}_{expected_result}</w:t>
      </w:r>
    </w:p>
    <w:p>
      <w:pPr>
        <w:pStyle w:val="BodyText"/>
      </w:pPr>
      <w:r>
        <w:rPr>
          <w:bCs/>
          <w:b/>
        </w:rPr>
        <w:t xml:space="preserve">Example</w:t>
      </w:r>
      <w:r>
        <w:t xml:space="preserve">:</w:t>
      </w:r>
      <w:r>
        <w:t xml:space="preserve"> </w:t>
      </w:r>
      <w:r>
        <w:rPr>
          <w:rStyle w:val="VerbatimChar"/>
        </w:rPr>
        <w:t xml:space="preserve">test_calculate_kelly_bet_positive_edge_returns_bet_amount</w:t>
      </w:r>
    </w:p>
    <w:p>
      <w:pPr>
        <w:pStyle w:val="BodyText"/>
      </w:pPr>
      <w:r>
        <w:rPr>
          <w:bCs/>
          <w:b/>
        </w:rPr>
        <w:t xml:space="preserve">Test Structure (AAA Pattern)</w:t>
      </w:r>
      <w:r>
        <w:t xml:space="preserve">:</w:t>
      </w:r>
      <w:r>
        <w:t xml:space="preserve"> </w:t>
      </w:r>
      <w:r>
        <w:t xml:space="preserve">1.</w:t>
      </w:r>
      <w:r>
        <w:t xml:space="preserve"> </w:t>
      </w:r>
      <w:r>
        <w:rPr>
          <w:bCs/>
          <w:b/>
        </w:rPr>
        <w:t xml:space="preserve">Arrange</w:t>
      </w:r>
      <w:r>
        <w:t xml:space="preserve">: Set up test data and dependencies</w:t>
      </w:r>
      <w:r>
        <w:t xml:space="preserve"> </w:t>
      </w:r>
      <w:r>
        <w:t xml:space="preserve">2.</w:t>
      </w:r>
      <w:r>
        <w:t xml:space="preserve"> </w:t>
      </w:r>
      <w:r>
        <w:rPr>
          <w:bCs/>
          <w:b/>
        </w:rPr>
        <w:t xml:space="preserve">Act</w:t>
      </w:r>
      <w:r>
        <w:t xml:space="preserve">: Execute the function under test</w:t>
      </w:r>
      <w:r>
        <w:t xml:space="preserve"> </w:t>
      </w:r>
      <w:r>
        <w:t xml:space="preserve">3.</w:t>
      </w:r>
      <w:r>
        <w:t xml:space="preserve"> </w:t>
      </w:r>
      <w:r>
        <w:rPr>
          <w:bCs/>
          <w:b/>
        </w:rPr>
        <w:t xml:space="preserve">Assert</w:t>
      </w:r>
      <w:r>
        <w:t xml:space="preserve">: Verify the expected outcome</w:t>
      </w:r>
    </w:p>
    <w:p>
      <w:pPr>
        <w:pStyle w:val="BodyText"/>
      </w:pPr>
      <w:r>
        <w:rPr>
          <w:bCs/>
          <w:b/>
        </w:rPr>
        <w:t xml:space="preserve">Fixture Requirements</w:t>
      </w:r>
      <w:r>
        <w:t xml:space="preserve">:</w:t>
      </w:r>
      <w:r>
        <w:t xml:space="preserve"> </w:t>
      </w:r>
      <w:r>
        <w:t xml:space="preserve">- Isolated test data per test</w:t>
      </w:r>
      <w:r>
        <w:t xml:space="preserve"> </w:t>
      </w:r>
      <w:r>
        <w:t xml:space="preserve">- No shared mutable state</w:t>
      </w:r>
      <w:r>
        <w:t xml:space="preserve"> </w:t>
      </w:r>
      <w:r>
        <w:t xml:space="preserve">- Deterministic outcomes</w:t>
      </w:r>
      <w:r>
        <w:t xml:space="preserve"> </w:t>
      </w:r>
      <w:r>
        <w:t xml:space="preserve">- Fast execution (&lt; 100ms per test)</w:t>
      </w:r>
    </w:p>
    <w:bookmarkEnd w:id="392"/>
    <w:bookmarkStart w:id="393" w:name="mocking-guidelines"/>
    <w:p>
      <w:pPr>
        <w:pStyle w:val="Heading3"/>
      </w:pPr>
      <w:r>
        <w:t xml:space="preserve">2.3 Mocking Guidelines</w:t>
      </w:r>
    </w:p>
    <w:p>
      <w:pPr>
        <w:pStyle w:val="FirstParagraph"/>
      </w:pPr>
      <w:r>
        <w:rPr>
          <w:bCs/>
          <w:b/>
        </w:rPr>
        <w:t xml:space="preserve">What to Mock</w:t>
      </w:r>
      <w:r>
        <w:t xml:space="preserve">:</w:t>
      </w:r>
      <w:r>
        <w:t xml:space="preserve"> </w:t>
      </w:r>
      <w:r>
        <w:t xml:space="preserve">- External API calls</w:t>
      </w:r>
      <w:r>
        <w:t xml:space="preserve"> </w:t>
      </w:r>
      <w:r>
        <w:t xml:space="preserve">- Database connections (for pure unit tests)</w:t>
      </w:r>
      <w:r>
        <w:t xml:space="preserve"> </w:t>
      </w:r>
      <w:r>
        <w:t xml:space="preserve">- Time-dependent functions</w:t>
      </w:r>
      <w:r>
        <w:t xml:space="preserve"> </w:t>
      </w:r>
      <w:r>
        <w:t xml:space="preserve">- Random number generators</w:t>
      </w:r>
      <w:r>
        <w:t xml:space="preserve"> </w:t>
      </w:r>
      <w:r>
        <w:t xml:space="preserve">- File system operations</w:t>
      </w:r>
    </w:p>
    <w:p>
      <w:pPr>
        <w:pStyle w:val="BodyText"/>
      </w:pPr>
      <w:r>
        <w:rPr>
          <w:bCs/>
          <w:b/>
        </w:rPr>
        <w:t xml:space="preserve">What NOT to Mock</w:t>
      </w:r>
      <w:r>
        <w:t xml:space="preserve">:</w:t>
      </w:r>
      <w:r>
        <w:t xml:space="preserve"> </w:t>
      </w:r>
      <w:r>
        <w:t xml:space="preserve">- The system under test</w:t>
      </w:r>
      <w:r>
        <w:t xml:space="preserve"> </w:t>
      </w:r>
      <w:r>
        <w:t xml:space="preserve">- Pure functions with no side effects</w:t>
      </w:r>
      <w:r>
        <w:t xml:space="preserve"> </w:t>
      </w:r>
      <w:r>
        <w:t xml:space="preserve">- Data structures</w:t>
      </w:r>
    </w:p>
    <w:p>
      <w:r>
        <w:pict>
          <v:rect style="width:0;height:1.5pt" o:hralign="center" o:hrstd="t" o:hr="t"/>
        </w:pict>
      </w:r>
    </w:p>
    <w:bookmarkEnd w:id="393"/>
    <w:bookmarkEnd w:id="394"/>
    <w:bookmarkStart w:id="403" w:name="integration-testing"/>
    <w:p>
      <w:pPr>
        <w:pStyle w:val="Heading2"/>
      </w:pPr>
      <w:r>
        <w:t xml:space="preserve">3. Integration Testing</w:t>
      </w:r>
    </w:p>
    <w:bookmarkStart w:id="398" w:name="service-integration-tests"/>
    <w:p>
      <w:pPr>
        <w:pStyle w:val="Heading3"/>
      </w:pPr>
      <w:r>
        <w:t xml:space="preserve">3.1 Service Integration Tests</w:t>
      </w:r>
    </w:p>
    <w:bookmarkStart w:id="395" w:name="database-integration-tests"/>
    <w:p>
      <w:pPr>
        <w:pStyle w:val="Heading4"/>
      </w:pPr>
      <w:r>
        <w:t xml:space="preserve">Database Integration Tests</w:t>
      </w:r>
    </w:p>
    <w:p>
      <w:pPr>
        <w:pStyle w:val="FirstParagraph"/>
      </w:pPr>
      <w:r>
        <w:rPr>
          <w:bCs/>
          <w:b/>
        </w:rPr>
        <w:t xml:space="preserve">Test Scenarios</w:t>
      </w:r>
      <w:r>
        <w:t xml:space="preserve">:</w:t>
      </w:r>
      <w:r>
        <w:t xml:space="preserve"> </w:t>
      </w:r>
      <w:r>
        <w:t xml:space="preserve">- CRUD operations for all entities</w:t>
      </w:r>
      <w:r>
        <w:t xml:space="preserve"> </w:t>
      </w:r>
      <w:r>
        <w:t xml:space="preserve">- Transaction rollback behavior</w:t>
      </w:r>
      <w:r>
        <w:t xml:space="preserve"> </w:t>
      </w:r>
      <w:r>
        <w:t xml:space="preserve">- Concurrent access handling</w:t>
      </w:r>
      <w:r>
        <w:t xml:space="preserve"> </w:t>
      </w:r>
      <w:r>
        <w:t xml:space="preserve">- Connection pool management</w:t>
      </w:r>
      <w:r>
        <w:t xml:space="preserve"> </w:t>
      </w:r>
      <w:r>
        <w:t xml:space="preserve">- Migration execution</w:t>
      </w:r>
    </w:p>
    <w:p>
      <w:pPr>
        <w:pStyle w:val="BodyText"/>
      </w:pPr>
      <w:r>
        <w:rPr>
          <w:bCs/>
          <w:b/>
        </w:rPr>
        <w:t xml:space="preserve">Setup Requirements</w:t>
      </w:r>
      <w:r>
        <w:t xml:space="preserve">:</w:t>
      </w:r>
      <w:r>
        <w:t xml:space="preserve"> </w:t>
      </w:r>
      <w:r>
        <w:t xml:space="preserve">- Test database instance</w:t>
      </w:r>
      <w:r>
        <w:t xml:space="preserve"> </w:t>
      </w:r>
      <w:r>
        <w:t xml:space="preserve">- Schema migration before tests</w:t>
      </w:r>
      <w:r>
        <w:t xml:space="preserve"> </w:t>
      </w:r>
      <w:r>
        <w:t xml:space="preserve">- Data cleanup after each test</w:t>
      </w:r>
      <w:r>
        <w:t xml:space="preserve"> </w:t>
      </w:r>
      <w:r>
        <w:t xml:space="preserve">- Connection isolation</w:t>
      </w:r>
    </w:p>
    <w:bookmarkEnd w:id="395"/>
    <w:bookmarkStart w:id="396" w:name="redis-integration-tests"/>
    <w:p>
      <w:pPr>
        <w:pStyle w:val="Heading4"/>
      </w:pPr>
      <w:r>
        <w:t xml:space="preserve">Redis Integration Tests</w:t>
      </w:r>
    </w:p>
    <w:p>
      <w:pPr>
        <w:pStyle w:val="FirstParagraph"/>
      </w:pPr>
      <w:r>
        <w:rPr>
          <w:bCs/>
          <w:b/>
        </w:rPr>
        <w:t xml:space="preserve">Test Scenarios</w:t>
      </w:r>
      <w:r>
        <w:t xml:space="preserve">:</w:t>
      </w:r>
      <w:r>
        <w:t xml:space="preserve"> </w:t>
      </w:r>
      <w:r>
        <w:t xml:space="preserve">- Cache read/write operations</w:t>
      </w:r>
      <w:r>
        <w:t xml:space="preserve"> </w:t>
      </w:r>
      <w:r>
        <w:t xml:space="preserve">- Cache expiration behavior</w:t>
      </w:r>
      <w:r>
        <w:t xml:space="preserve"> </w:t>
      </w:r>
      <w:r>
        <w:t xml:space="preserve">- Pub/sub message delivery</w:t>
      </w:r>
      <w:r>
        <w:t xml:space="preserve"> </w:t>
      </w:r>
      <w:r>
        <w:t xml:space="preserve">- Session storage</w:t>
      </w:r>
      <w:r>
        <w:t xml:space="preserve"> </w:t>
      </w:r>
      <w:r>
        <w:t xml:space="preserve">- Rate limiting</w:t>
      </w:r>
    </w:p>
    <w:bookmarkEnd w:id="396"/>
    <w:bookmarkStart w:id="397" w:name="external-api-integration-tests"/>
    <w:p>
      <w:pPr>
        <w:pStyle w:val="Heading4"/>
      </w:pPr>
      <w:r>
        <w:t xml:space="preserve">External API Integration Tests</w:t>
      </w:r>
    </w:p>
    <w:p>
      <w:pPr>
        <w:pStyle w:val="FirstParagraph"/>
      </w:pPr>
      <w:r>
        <w:rPr>
          <w:bCs/>
          <w:b/>
        </w:rPr>
        <w:t xml:space="preserve">Test Scenarios</w:t>
      </w:r>
      <w:r>
        <w:t xml:space="preserve">:</w:t>
      </w:r>
      <w:r>
        <w:t xml:space="preserve"> </w:t>
      </w:r>
      <w:r>
        <w:t xml:space="preserve">- TheOddsAPI data retrieval</w:t>
      </w:r>
      <w:r>
        <w:t xml:space="preserve"> </w:t>
      </w:r>
      <w:r>
        <w:t xml:space="preserve">- ESPN API data retrieval</w:t>
      </w:r>
      <w:r>
        <w:t xml:space="preserve"> </w:t>
      </w:r>
      <w:r>
        <w:t xml:space="preserve">- Error handling for API failures</w:t>
      </w:r>
      <w:r>
        <w:t xml:space="preserve"> </w:t>
      </w:r>
      <w:r>
        <w:t xml:space="preserve">- Rate limit handling</w:t>
      </w:r>
      <w:r>
        <w:t xml:space="preserve"> </w:t>
      </w:r>
      <w:r>
        <w:t xml:space="preserve">- Retry logic</w:t>
      </w:r>
    </w:p>
    <w:p>
      <w:pPr>
        <w:pStyle w:val="BodyText"/>
      </w:pPr>
      <w:r>
        <w:rPr>
          <w:bCs/>
          <w:b/>
        </w:rPr>
        <w:t xml:space="preserve">Approach</w:t>
      </w:r>
      <w:r>
        <w:t xml:space="preserve">: Use recorded responses (VCR pattern) for deterministic tests</w:t>
      </w:r>
    </w:p>
    <w:bookmarkEnd w:id="397"/>
    <w:bookmarkEnd w:id="398"/>
    <w:bookmarkStart w:id="401" w:name="pipeline-integration-tests"/>
    <w:p>
      <w:pPr>
        <w:pStyle w:val="Heading3"/>
      </w:pPr>
      <w:r>
        <w:t xml:space="preserve">3.2 Pipeline Integration Tests</w:t>
      </w:r>
    </w:p>
    <w:bookmarkStart w:id="399" w:name="data-pipeline-tests"/>
    <w:p>
      <w:pPr>
        <w:pStyle w:val="Heading4"/>
      </w:pPr>
      <w:r>
        <w:t xml:space="preserve">Data Pipeline Tests</w:t>
      </w:r>
    </w:p>
    <w:p>
      <w:pPr>
        <w:pStyle w:val="FirstParagraph"/>
      </w:pPr>
      <w:r>
        <w:rPr>
          <w:bCs/>
          <w:b/>
        </w:rPr>
        <w:t xml:space="preserve">Test Scenarios</w:t>
      </w:r>
      <w:r>
        <w:t xml:space="preserve">:</w:t>
      </w:r>
      <w:r>
        <w:t xml:space="preserve"> </w:t>
      </w:r>
      <w:r>
        <w:t xml:space="preserve">- End-to-end data flow from source to database</w:t>
      </w:r>
      <w:r>
        <w:t xml:space="preserve"> </w:t>
      </w:r>
      <w:r>
        <w:t xml:space="preserve">- Transformation accuracy</w:t>
      </w:r>
      <w:r>
        <w:t xml:space="preserve"> </w:t>
      </w:r>
      <w:r>
        <w:t xml:space="preserve">- Error handling and dead letter queue</w:t>
      </w:r>
      <w:r>
        <w:t xml:space="preserve"> </w:t>
      </w:r>
      <w:r>
        <w:t xml:space="preserve">- Idempotency verification</w:t>
      </w:r>
      <w:r>
        <w:t xml:space="preserve"> </w:t>
      </w:r>
      <w:r>
        <w:t xml:space="preserve">- Duplicate detection</w:t>
      </w:r>
    </w:p>
    <w:bookmarkEnd w:id="399"/>
    <w:bookmarkStart w:id="400" w:name="ml-pipeline-tests"/>
    <w:p>
      <w:pPr>
        <w:pStyle w:val="Heading4"/>
      </w:pPr>
      <w:r>
        <w:t xml:space="preserve">ML Pipeline Tests</w:t>
      </w:r>
    </w:p>
    <w:p>
      <w:pPr>
        <w:pStyle w:val="FirstParagraph"/>
      </w:pPr>
      <w:r>
        <w:rPr>
          <w:bCs/>
          <w:b/>
        </w:rPr>
        <w:t xml:space="preserve">Test Scenarios</w:t>
      </w:r>
      <w:r>
        <w:t xml:space="preserve">:</w:t>
      </w:r>
      <w:r>
        <w:t xml:space="preserve"> </w:t>
      </w:r>
      <w:r>
        <w:t xml:space="preserve">- Feature engineering pipeline execution</w:t>
      </w:r>
      <w:r>
        <w:t xml:space="preserve"> </w:t>
      </w:r>
      <w:r>
        <w:t xml:space="preserve">- Model training workflow</w:t>
      </w:r>
      <w:r>
        <w:t xml:space="preserve"> </w:t>
      </w:r>
      <w:r>
        <w:t xml:space="preserve">- Prediction generation pipeline</w:t>
      </w:r>
      <w:r>
        <w:t xml:space="preserve"> </w:t>
      </w:r>
      <w:r>
        <w:t xml:space="preserve">- Calibration pipeline</w:t>
      </w:r>
      <w:r>
        <w:t xml:space="preserve"> </w:t>
      </w:r>
      <w:r>
        <w:t xml:space="preserve">- Model promotion workflow</w:t>
      </w:r>
    </w:p>
    <w:bookmarkEnd w:id="400"/>
    <w:bookmarkEnd w:id="401"/>
    <w:bookmarkStart w:id="402" w:name="cross-service-integration-tests"/>
    <w:p>
      <w:pPr>
        <w:pStyle w:val="Heading3"/>
      </w:pPr>
      <w:r>
        <w:t xml:space="preserve">3.3 Cross-Service Integration Tests</w:t>
      </w:r>
    </w:p>
    <w:p>
      <w:pPr>
        <w:pStyle w:val="FirstParagraph"/>
      </w:pPr>
      <w:r>
        <w:rPr>
          <w:bCs/>
          <w:b/>
        </w:rPr>
        <w:t xml:space="preserve">Test Scenarios</w:t>
      </w:r>
      <w:r>
        <w:t xml:space="preserve">:</w:t>
      </w:r>
      <w:r>
        <w:t xml:space="preserve"> </w:t>
      </w:r>
      <w:r>
        <w:t xml:space="preserve">- API → Database → Cache flow</w:t>
      </w:r>
      <w:r>
        <w:t xml:space="preserve"> </w:t>
      </w:r>
      <w:r>
        <w:t xml:space="preserve">- Worker → Database → Notification flow</w:t>
      </w:r>
      <w:r>
        <w:t xml:space="preserve"> </w:t>
      </w:r>
      <w:r>
        <w:t xml:space="preserve">- Scheduler → Worker → Database flow</w:t>
      </w:r>
      <w:r>
        <w:t xml:space="preserve"> </w:t>
      </w:r>
      <w:r>
        <w:t xml:space="preserve">- Authentication across services</w:t>
      </w:r>
    </w:p>
    <w:p>
      <w:r>
        <w:pict>
          <v:rect style="width:0;height:1.5pt" o:hralign="center" o:hrstd="t" o:hr="t"/>
        </w:pict>
      </w:r>
    </w:p>
    <w:bookmarkEnd w:id="402"/>
    <w:bookmarkEnd w:id="403"/>
    <w:bookmarkStart w:id="410" w:name="api-testing"/>
    <w:p>
      <w:pPr>
        <w:pStyle w:val="Heading2"/>
      </w:pPr>
      <w:r>
        <w:t xml:space="preserve">4. API Testing</w:t>
      </w:r>
    </w:p>
    <w:bookmarkStart w:id="404" w:name="endpoint-test-coverage"/>
    <w:p>
      <w:pPr>
        <w:pStyle w:val="Heading3"/>
      </w:pPr>
      <w:r>
        <w:t xml:space="preserve">4.1 Endpoint Test Coverage</w:t>
      </w:r>
    </w:p>
    <w:p>
      <w:pPr>
        <w:pStyle w:val="FirstParagraph"/>
      </w:pPr>
      <w:r>
        <w:rPr>
          <w:bCs/>
          <w:b/>
        </w:rPr>
        <w:t xml:space="preserve">Authentication Endpoints</w:t>
      </w:r>
      <w:r>
        <w:t xml:space="preserve">:</w:t>
      </w:r>
      <w:r>
        <w:t xml:space="preserve"> </w:t>
      </w:r>
      <w:r>
        <w:t xml:space="preserve">| Endpoint | Test Cases |</w:t>
      </w:r>
      <w:r>
        <w:t xml:space="preserve"> </w:t>
      </w:r>
      <w:r>
        <w:t xml:space="preserve">|———-|————|</w:t>
      </w:r>
      <w:r>
        <w:t xml:space="preserve"> </w:t>
      </w:r>
      <w:r>
        <w:t xml:space="preserve">| POST /auth/register | Valid registration, duplicate email, invalid password, missing fields |</w:t>
      </w:r>
      <w:r>
        <w:t xml:space="preserve"> </w:t>
      </w:r>
      <w:r>
        <w:t xml:space="preserve">| POST /auth/login | Valid login, invalid password, non-existent user, locked account |</w:t>
      </w:r>
      <w:r>
        <w:t xml:space="preserve"> </w:t>
      </w:r>
      <w:r>
        <w:t xml:space="preserve">| POST /auth/refresh | Valid token, expired token, revoked token |</w:t>
      </w:r>
      <w:r>
        <w:t xml:space="preserve"> </w:t>
      </w:r>
      <w:r>
        <w:t xml:space="preserve">| POST /auth/logout | Valid logout, already logged out |</w:t>
      </w:r>
      <w:r>
        <w:t xml:space="preserve"> </w:t>
      </w:r>
      <w:r>
        <w:t xml:space="preserve">| POST /auth/2fa/enable | Enable 2FA, already enabled, invalid code |</w:t>
      </w:r>
    </w:p>
    <w:p>
      <w:pPr>
        <w:pStyle w:val="BodyText"/>
      </w:pPr>
      <w:r>
        <w:rPr>
          <w:bCs/>
          <w:b/>
        </w:rPr>
        <w:t xml:space="preserve">Predictions Endpoints</w:t>
      </w:r>
      <w:r>
        <w:t xml:space="preserve">:</w:t>
      </w:r>
      <w:r>
        <w:t xml:space="preserve"> </w:t>
      </w:r>
      <w:r>
        <w:t xml:space="preserve">| Endpoint | Test Cases |</w:t>
      </w:r>
      <w:r>
        <w:t xml:space="preserve"> </w:t>
      </w:r>
      <w:r>
        <w:t xml:space="preserve">|———-|————|</w:t>
      </w:r>
      <w:r>
        <w:t xml:space="preserve"> </w:t>
      </w:r>
      <w:r>
        <w:t xml:space="preserve">| GET /predictions | No filters, sport filter, date filter, tier filter, pagination |</w:t>
      </w:r>
      <w:r>
        <w:t xml:space="preserve"> </w:t>
      </w:r>
      <w:r>
        <w:t xml:space="preserve">| GET /predictions/{id} | Valid ID, invalid ID, unauthorized access |</w:t>
      </w:r>
      <w:r>
        <w:t xml:space="preserve"> </w:t>
      </w:r>
      <w:r>
        <w:t xml:space="preserve">| GET /predictions/today | Returns today’s predictions, empty result handling |</w:t>
      </w:r>
      <w:r>
        <w:t xml:space="preserve"> </w:t>
      </w:r>
      <w:r>
        <w:t xml:space="preserve">| POST /predictions/verify | Valid hash, invalid hash, missing prediction |</w:t>
      </w:r>
    </w:p>
    <w:p>
      <w:pPr>
        <w:pStyle w:val="BodyText"/>
      </w:pPr>
      <w:r>
        <w:rPr>
          <w:bCs/>
          <w:b/>
        </w:rPr>
        <w:t xml:space="preserve">Games Endpoints</w:t>
      </w:r>
      <w:r>
        <w:t xml:space="preserve">:</w:t>
      </w:r>
      <w:r>
        <w:t xml:space="preserve"> </w:t>
      </w:r>
      <w:r>
        <w:t xml:space="preserve">| Endpoint | Test Cases |</w:t>
      </w:r>
      <w:r>
        <w:t xml:space="preserve"> </w:t>
      </w:r>
      <w:r>
        <w:t xml:space="preserve">|———-|————|</w:t>
      </w:r>
      <w:r>
        <w:t xml:space="preserve"> </w:t>
      </w:r>
      <w:r>
        <w:t xml:space="preserve">| GET /games | No filters, sport filter, date range, status filter |</w:t>
      </w:r>
      <w:r>
        <w:t xml:space="preserve"> </w:t>
      </w:r>
      <w:r>
        <w:t xml:space="preserve">| GET /games/{id} | Valid ID, invalid ID, includes odds |</w:t>
      </w:r>
      <w:r>
        <w:t xml:space="preserve"> </w:t>
      </w:r>
      <w:r>
        <w:t xml:space="preserve">| GET /games/live | Returns in-progress games, score updates |</w:t>
      </w:r>
    </w:p>
    <w:p>
      <w:pPr>
        <w:pStyle w:val="BodyText"/>
      </w:pPr>
      <w:r>
        <w:rPr>
          <w:bCs/>
          <w:b/>
        </w:rPr>
        <w:t xml:space="preserve">Betting Endpoints</w:t>
      </w:r>
      <w:r>
        <w:t xml:space="preserve">:</w:t>
      </w:r>
      <w:r>
        <w:t xml:space="preserve"> </w:t>
      </w:r>
      <w:r>
        <w:t xml:space="preserve">| Endpoint | Test Cases |</w:t>
      </w:r>
      <w:r>
        <w:t xml:space="preserve"> </w:t>
      </w:r>
      <w:r>
        <w:t xml:space="preserve">|———-|————|</w:t>
      </w:r>
      <w:r>
        <w:t xml:space="preserve"> </w:t>
      </w:r>
      <w:r>
        <w:t xml:space="preserve">| GET /bankroll | Returns current bankroll, empty bankroll |</w:t>
      </w:r>
      <w:r>
        <w:t xml:space="preserve"> </w:t>
      </w:r>
      <w:r>
        <w:t xml:space="preserve">| POST /bankroll/deposit | Valid deposit, negative amount, exceeds limit |</w:t>
      </w:r>
      <w:r>
        <w:t xml:space="preserve"> </w:t>
      </w:r>
      <w:r>
        <w:t xml:space="preserve">| POST /bet | Valid bet, insufficient funds, invalid game |</w:t>
      </w:r>
      <w:r>
        <w:t xml:space="preserve"> </w:t>
      </w:r>
      <w:r>
        <w:t xml:space="preserve">| GET /bet/history | Pagination, date filters, outcome filters |</w:t>
      </w:r>
      <w:r>
        <w:t xml:space="preserve"> </w:t>
      </w:r>
      <w:r>
        <w:t xml:space="preserve">| GET /bet/clv | CLV calculation, period filters |</w:t>
      </w:r>
    </w:p>
    <w:bookmarkEnd w:id="404"/>
    <w:bookmarkStart w:id="408" w:name="api-test-categories"/>
    <w:p>
      <w:pPr>
        <w:pStyle w:val="Heading3"/>
      </w:pPr>
      <w:r>
        <w:t xml:space="preserve">4.2 API Test Categories</w:t>
      </w:r>
    </w:p>
    <w:bookmarkStart w:id="405" w:name="functional-tests"/>
    <w:p>
      <w:pPr>
        <w:pStyle w:val="Heading4"/>
      </w:pPr>
      <w:r>
        <w:t xml:space="preserve">Functional Tests</w:t>
      </w:r>
    </w:p>
    <w:p>
      <w:pPr>
        <w:numPr>
          <w:ilvl w:val="0"/>
          <w:numId w:val="1043"/>
        </w:numPr>
        <w:pStyle w:val="Compact"/>
      </w:pPr>
      <w:r>
        <w:t xml:space="preserve">Correct response for valid requests</w:t>
      </w:r>
    </w:p>
    <w:p>
      <w:pPr>
        <w:numPr>
          <w:ilvl w:val="0"/>
          <w:numId w:val="1043"/>
        </w:numPr>
        <w:pStyle w:val="Compact"/>
      </w:pPr>
      <w:r>
        <w:t xml:space="preserve">Appropriate error responses for invalid requests</w:t>
      </w:r>
    </w:p>
    <w:p>
      <w:pPr>
        <w:numPr>
          <w:ilvl w:val="0"/>
          <w:numId w:val="1043"/>
        </w:numPr>
        <w:pStyle w:val="Compact"/>
      </w:pPr>
      <w:r>
        <w:t xml:space="preserve">Proper status codes (200, 201, 400, 401, 403, 404, 500)</w:t>
      </w:r>
    </w:p>
    <w:p>
      <w:pPr>
        <w:numPr>
          <w:ilvl w:val="0"/>
          <w:numId w:val="1043"/>
        </w:numPr>
        <w:pStyle w:val="Compact"/>
      </w:pPr>
      <w:r>
        <w:t xml:space="preserve">Response schema validation</w:t>
      </w:r>
    </w:p>
    <w:bookmarkEnd w:id="405"/>
    <w:bookmarkStart w:id="406" w:name="security-tests"/>
    <w:p>
      <w:pPr>
        <w:pStyle w:val="Heading4"/>
      </w:pPr>
      <w:r>
        <w:t xml:space="preserve">Security Tests</w:t>
      </w:r>
    </w:p>
    <w:p>
      <w:pPr>
        <w:numPr>
          <w:ilvl w:val="0"/>
          <w:numId w:val="1044"/>
        </w:numPr>
        <w:pStyle w:val="Compact"/>
      </w:pPr>
      <w:r>
        <w:t xml:space="preserve">Authentication required for protected endpoints</w:t>
      </w:r>
    </w:p>
    <w:p>
      <w:pPr>
        <w:numPr>
          <w:ilvl w:val="0"/>
          <w:numId w:val="1044"/>
        </w:numPr>
        <w:pStyle w:val="Compact"/>
      </w:pPr>
      <w:r>
        <w:t xml:space="preserve">Authorization checks for role-based access</w:t>
      </w:r>
    </w:p>
    <w:p>
      <w:pPr>
        <w:numPr>
          <w:ilvl w:val="0"/>
          <w:numId w:val="1044"/>
        </w:numPr>
        <w:pStyle w:val="Compact"/>
      </w:pPr>
      <w:r>
        <w:t xml:space="preserve">Rate limiting enforcement</w:t>
      </w:r>
    </w:p>
    <w:p>
      <w:pPr>
        <w:numPr>
          <w:ilvl w:val="0"/>
          <w:numId w:val="1044"/>
        </w:numPr>
        <w:pStyle w:val="Compact"/>
      </w:pPr>
      <w:r>
        <w:t xml:space="preserve">Input sanitization</w:t>
      </w:r>
    </w:p>
    <w:p>
      <w:pPr>
        <w:numPr>
          <w:ilvl w:val="0"/>
          <w:numId w:val="1044"/>
        </w:numPr>
        <w:pStyle w:val="Compact"/>
      </w:pPr>
      <w:r>
        <w:t xml:space="preserve">SQL injection prevention</w:t>
      </w:r>
    </w:p>
    <w:p>
      <w:pPr>
        <w:numPr>
          <w:ilvl w:val="0"/>
          <w:numId w:val="1044"/>
        </w:numPr>
        <w:pStyle w:val="Compact"/>
      </w:pPr>
      <w:r>
        <w:t xml:space="preserve">XSS prevention</w:t>
      </w:r>
    </w:p>
    <w:bookmarkEnd w:id="406"/>
    <w:bookmarkStart w:id="407" w:name="performance-tests"/>
    <w:p>
      <w:pPr>
        <w:pStyle w:val="Heading4"/>
      </w:pPr>
      <w:r>
        <w:t xml:space="preserve">Performance Tests</w:t>
      </w:r>
    </w:p>
    <w:p>
      <w:pPr>
        <w:numPr>
          <w:ilvl w:val="0"/>
          <w:numId w:val="1045"/>
        </w:numPr>
        <w:pStyle w:val="Compact"/>
      </w:pPr>
      <w:r>
        <w:t xml:space="preserve">Response time within SLA (&lt; 200ms p95)</w:t>
      </w:r>
    </w:p>
    <w:p>
      <w:pPr>
        <w:numPr>
          <w:ilvl w:val="0"/>
          <w:numId w:val="1045"/>
        </w:numPr>
        <w:pStyle w:val="Compact"/>
      </w:pPr>
      <w:r>
        <w:t xml:space="preserve">Concurrent request handling</w:t>
      </w:r>
    </w:p>
    <w:p>
      <w:pPr>
        <w:numPr>
          <w:ilvl w:val="0"/>
          <w:numId w:val="1045"/>
        </w:numPr>
        <w:pStyle w:val="Compact"/>
      </w:pPr>
      <w:r>
        <w:t xml:space="preserve">Connection pool behavior</w:t>
      </w:r>
    </w:p>
    <w:p>
      <w:pPr>
        <w:numPr>
          <w:ilvl w:val="0"/>
          <w:numId w:val="1045"/>
        </w:numPr>
        <w:pStyle w:val="Compact"/>
      </w:pPr>
      <w:r>
        <w:t xml:space="preserve">Cache hit rates</w:t>
      </w:r>
    </w:p>
    <w:bookmarkEnd w:id="407"/>
    <w:bookmarkEnd w:id="408"/>
    <w:bookmarkStart w:id="409" w:name="contract-testing"/>
    <w:p>
      <w:pPr>
        <w:pStyle w:val="Heading3"/>
      </w:pPr>
      <w:r>
        <w:t xml:space="preserve">4.3 Contract Testing</w:t>
      </w:r>
    </w:p>
    <w:p>
      <w:pPr>
        <w:pStyle w:val="FirstParagraph"/>
      </w:pPr>
      <w:r>
        <w:rPr>
          <w:bCs/>
          <w:b/>
        </w:rPr>
        <w:t xml:space="preserve">Consumer Contracts</w:t>
      </w:r>
      <w:r>
        <w:t xml:space="preserve">:</w:t>
      </w:r>
      <w:r>
        <w:t xml:space="preserve"> </w:t>
      </w:r>
      <w:r>
        <w:t xml:space="preserve">- Web application → API</w:t>
      </w:r>
      <w:r>
        <w:t xml:space="preserve"> </w:t>
      </w:r>
      <w:r>
        <w:t xml:space="preserve">- Mobile application → API</w:t>
      </w:r>
      <w:r>
        <w:t xml:space="preserve"> </w:t>
      </w:r>
      <w:r>
        <w:t xml:space="preserve">- Internal services → API</w:t>
      </w:r>
    </w:p>
    <w:p>
      <w:pPr>
        <w:pStyle w:val="BodyText"/>
      </w:pPr>
      <w:r>
        <w:rPr>
          <w:bCs/>
          <w:b/>
        </w:rPr>
        <w:t xml:space="preserve">Provider Verification</w:t>
      </w:r>
      <w:r>
        <w:t xml:space="preserve">:</w:t>
      </w:r>
      <w:r>
        <w:t xml:space="preserve"> </w:t>
      </w:r>
      <w:r>
        <w:t xml:space="preserve">- All consumer contracts verified against API</w:t>
      </w:r>
      <w:r>
        <w:t xml:space="preserve"> </w:t>
      </w:r>
      <w:r>
        <w:t xml:space="preserve">- Breaking changes detected before deployment</w:t>
      </w:r>
      <w:r>
        <w:t xml:space="preserve"> </w:t>
      </w:r>
      <w:r>
        <w:t xml:space="preserve">- Contract versioning for backward compatibility</w:t>
      </w:r>
    </w:p>
    <w:p>
      <w:r>
        <w:pict>
          <v:rect style="width:0;height:1.5pt" o:hralign="center" o:hrstd="t" o:hr="t"/>
        </w:pict>
      </w:r>
    </w:p>
    <w:bookmarkEnd w:id="409"/>
    <w:bookmarkEnd w:id="410"/>
    <w:bookmarkStart w:id="416" w:name="ml-specific-testing"/>
    <w:p>
      <w:pPr>
        <w:pStyle w:val="Heading2"/>
      </w:pPr>
      <w:r>
        <w:t xml:space="preserve">5. ML-Specific Testing</w:t>
      </w:r>
    </w:p>
    <w:bookmarkStart w:id="411" w:name="model-training-tests"/>
    <w:p>
      <w:pPr>
        <w:pStyle w:val="Heading3"/>
      </w:pPr>
      <w:r>
        <w:t xml:space="preserve">5.1 Model Training Tests</w:t>
      </w:r>
    </w:p>
    <w:p>
      <w:pPr>
        <w:pStyle w:val="FirstParagraph"/>
      </w:pPr>
      <w:r>
        <w:rPr>
          <w:bCs/>
          <w:b/>
        </w:rPr>
        <w:t xml:space="preserve">Test Categories</w:t>
      </w:r>
      <w:r>
        <w:t xml:space="preserve">:</w:t>
      </w:r>
      <w:r>
        <w:t xml:space="preserve"> </w:t>
      </w:r>
      <w:r>
        <w:t xml:space="preserve">| Category | Test Purpose | Acceptance Criteria |</w:t>
      </w:r>
      <w:r>
        <w:t xml:space="preserve"> </w:t>
      </w:r>
      <w:r>
        <w:t xml:space="preserve">|———-|————–|———————|</w:t>
      </w:r>
      <w:r>
        <w:t xml:space="preserve"> </w:t>
      </w:r>
      <w:r>
        <w:t xml:space="preserve">| Training convergence | Model learns from data | Loss decreases, AUC &gt; 0.55 |</w:t>
      </w:r>
      <w:r>
        <w:t xml:space="preserve"> </w:t>
      </w:r>
      <w:r>
        <w:t xml:space="preserve">| Feature importance | Features contribute to predictions | Top features &gt; 0 importance |</w:t>
      </w:r>
      <w:r>
        <w:t xml:space="preserve"> </w:t>
      </w:r>
      <w:r>
        <w:t xml:space="preserve">| Overfitting detection | Model generalizes | Train-test gap &lt; 5% |</w:t>
      </w:r>
      <w:r>
        <w:t xml:space="preserve"> </w:t>
      </w:r>
      <w:r>
        <w:t xml:space="preserve">| Reproducibility | Same inputs produce same model | Deterministic with seed |</w:t>
      </w:r>
      <w:r>
        <w:t xml:space="preserve"> </w:t>
      </w:r>
      <w:r>
        <w:t xml:space="preserve">| Resource usage | Training completes within limits | &lt; max_runtime_secs |</w:t>
      </w:r>
    </w:p>
    <w:bookmarkEnd w:id="411"/>
    <w:bookmarkStart w:id="412" w:name="model-inference-tests"/>
    <w:p>
      <w:pPr>
        <w:pStyle w:val="Heading3"/>
      </w:pPr>
      <w:r>
        <w:t xml:space="preserve">5.2 Model Inference Tests</w:t>
      </w:r>
    </w:p>
    <w:p>
      <w:pPr>
        <w:pStyle w:val="FirstParagraph"/>
      </w:pPr>
      <w:r>
        <w:rPr>
          <w:bCs/>
          <w:b/>
        </w:rPr>
        <w:t xml:space="preserve">Test Categories</w:t>
      </w:r>
      <w:r>
        <w:t xml:space="preserve">:</w:t>
      </w:r>
      <w:r>
        <w:t xml:space="preserve"> </w:t>
      </w:r>
      <w:r>
        <w:t xml:space="preserve">| Category | Test Purpose | Acceptance Criteria |</w:t>
      </w:r>
      <w:r>
        <w:t xml:space="preserve"> </w:t>
      </w:r>
      <w:r>
        <w:t xml:space="preserve">|———-|————–|———————|</w:t>
      </w:r>
      <w:r>
        <w:t xml:space="preserve"> </w:t>
      </w:r>
      <w:r>
        <w:t xml:space="preserve">| Prediction correctness | Model outputs valid probabilities | 0 ≤ P ≤ 1 |</w:t>
      </w:r>
      <w:r>
        <w:t xml:space="preserve"> </w:t>
      </w:r>
      <w:r>
        <w:t xml:space="preserve">| Prediction consistency | Same inputs produce same outputs | Deterministic |</w:t>
      </w:r>
      <w:r>
        <w:t xml:space="preserve"> </w:t>
      </w:r>
      <w:r>
        <w:t xml:space="preserve">| Latency | Inference within SLA | &lt; 500ms per prediction |</w:t>
      </w:r>
      <w:r>
        <w:t xml:space="preserve"> </w:t>
      </w:r>
      <w:r>
        <w:t xml:space="preserve">| Batch handling | Handles multiple predictions | Correct batch output |</w:t>
      </w:r>
      <w:r>
        <w:t xml:space="preserve"> </w:t>
      </w:r>
      <w:r>
        <w:t xml:space="preserve">| Error handling | Graceful failure on bad input | Appropriate error response |</w:t>
      </w:r>
    </w:p>
    <w:bookmarkEnd w:id="412"/>
    <w:bookmarkStart w:id="413" w:name="model-performance-tests"/>
    <w:p>
      <w:pPr>
        <w:pStyle w:val="Heading3"/>
      </w:pPr>
      <w:r>
        <w:t xml:space="preserve">5.3 Model Performance Tests</w:t>
      </w:r>
    </w:p>
    <w:p>
      <w:pPr>
        <w:pStyle w:val="FirstParagraph"/>
      </w:pPr>
      <w:r>
        <w:rPr>
          <w:bCs/>
          <w:b/>
        </w:rPr>
        <w:t xml:space="preserve">Metrics Validation</w:t>
      </w:r>
      <w:r>
        <w:t xml:space="preserve">:</w:t>
      </w:r>
      <w:r>
        <w:t xml:space="preserve"> </w:t>
      </w:r>
      <w:r>
        <w:t xml:space="preserve">| Metric | Minimum Threshold | Test Approach |</w:t>
      </w:r>
      <w:r>
        <w:t xml:space="preserve"> </w:t>
      </w:r>
      <w:r>
        <w:t xml:space="preserve">|——–|——————-|—————|</w:t>
      </w:r>
      <w:r>
        <w:t xml:space="preserve"> </w:t>
      </w:r>
      <w:r>
        <w:t xml:space="preserve">| Accuracy | 55% overall | Holdout evaluation |</w:t>
      </w:r>
      <w:r>
        <w:t xml:space="preserve"> </w:t>
      </w:r>
      <w:r>
        <w:t xml:space="preserve">| AUC-ROC | 0.58 | Holdout evaluation |</w:t>
      </w:r>
      <w:r>
        <w:t xml:space="preserve"> </w:t>
      </w:r>
      <w:r>
        <w:t xml:space="preserve">| Calibration (ECE) | &lt; 0.08 | Reliability diagram |</w:t>
      </w:r>
      <w:r>
        <w:t xml:space="preserve"> </w:t>
      </w:r>
      <w:r>
        <w:t xml:space="preserve">| Tier A accuracy | 65% | Tier-specific evaluation |</w:t>
      </w:r>
      <w:r>
        <w:t xml:space="preserve"> </w:t>
      </w:r>
      <w:r>
        <w:t xml:space="preserve">| CLV | &gt; 0% | Historical backtest |</w:t>
      </w:r>
    </w:p>
    <w:bookmarkEnd w:id="413"/>
    <w:bookmarkStart w:id="414" w:name="feature-drift-tests"/>
    <w:p>
      <w:pPr>
        <w:pStyle w:val="Heading3"/>
      </w:pPr>
      <w:r>
        <w:t xml:space="preserve">5.4 Feature Drift Tests</w:t>
      </w:r>
    </w:p>
    <w:p>
      <w:pPr>
        <w:pStyle w:val="FirstParagraph"/>
      </w:pPr>
      <w:r>
        <w:rPr>
          <w:bCs/>
          <w:b/>
        </w:rPr>
        <w:t xml:space="preserve">Test Approach</w:t>
      </w:r>
      <w:r>
        <w:t xml:space="preserve">:</w:t>
      </w:r>
      <w:r>
        <w:t xml:space="preserve"> </w:t>
      </w:r>
      <w:r>
        <w:t xml:space="preserve">1. Calculate feature distributions from training data</w:t>
      </w:r>
      <w:r>
        <w:t xml:space="preserve"> </w:t>
      </w:r>
      <w:r>
        <w:t xml:space="preserve">2. Calculate feature distributions from recent data</w:t>
      </w:r>
      <w:r>
        <w:t xml:space="preserve"> </w:t>
      </w:r>
      <w:r>
        <w:t xml:space="preserve">3. Compare using Population Stability Index (PSI)</w:t>
      </w:r>
      <w:r>
        <w:t xml:space="preserve"> </w:t>
      </w:r>
      <w:r>
        <w:t xml:space="preserve">4. Alert if PSI &gt; 0.20 for any feature</w:t>
      </w:r>
    </w:p>
    <w:p>
      <w:pPr>
        <w:pStyle w:val="BodyText"/>
      </w:pPr>
      <w:r>
        <w:rPr>
          <w:bCs/>
          <w:b/>
        </w:rPr>
        <w:t xml:space="preserve">Test Frequency</w:t>
      </w:r>
      <w:r>
        <w:t xml:space="preserve">: Daily automated run</w:t>
      </w:r>
    </w:p>
    <w:bookmarkEnd w:id="414"/>
    <w:bookmarkStart w:id="415" w:name="prediction-drift-tests"/>
    <w:p>
      <w:pPr>
        <w:pStyle w:val="Heading3"/>
      </w:pPr>
      <w:r>
        <w:t xml:space="preserve">5.5 Prediction Drift Tests</w:t>
      </w:r>
    </w:p>
    <w:p>
      <w:pPr>
        <w:pStyle w:val="FirstParagraph"/>
      </w:pPr>
      <w:r>
        <w:rPr>
          <w:bCs/>
          <w:b/>
        </w:rPr>
        <w:t xml:space="preserve">Test Approach</w:t>
      </w:r>
      <w:r>
        <w:t xml:space="preserve">:</w:t>
      </w:r>
      <w:r>
        <w:t xml:space="preserve"> </w:t>
      </w:r>
      <w:r>
        <w:t xml:space="preserve">1. Compare prediction distributions over time</w:t>
      </w:r>
      <w:r>
        <w:t xml:space="preserve"> </w:t>
      </w:r>
      <w:r>
        <w:t xml:space="preserve">2. Use Kolmogorov-Smirnov test</w:t>
      </w:r>
      <w:r>
        <w:t xml:space="preserve"> </w:t>
      </w:r>
      <w:r>
        <w:t xml:space="preserve">3. Alert if significant distribution shift (p &lt; 0.01)</w:t>
      </w:r>
      <w:r>
        <w:t xml:space="preserve"> </w:t>
      </w:r>
      <w:r>
        <w:t xml:space="preserve">4. Correlate with accuracy changes</w:t>
      </w:r>
    </w:p>
    <w:p>
      <w:r>
        <w:pict>
          <v:rect style="width:0;height:1.5pt" o:hralign="center" o:hrstd="t" o:hr="t"/>
        </w:pict>
      </w:r>
    </w:p>
    <w:bookmarkEnd w:id="415"/>
    <w:bookmarkEnd w:id="416"/>
    <w:bookmarkStart w:id="421" w:name="data-quality-testing"/>
    <w:p>
      <w:pPr>
        <w:pStyle w:val="Heading2"/>
      </w:pPr>
      <w:r>
        <w:t xml:space="preserve">6. Data Quality Testing</w:t>
      </w:r>
    </w:p>
    <w:bookmarkStart w:id="417" w:name="data-validation-rules"/>
    <w:p>
      <w:pPr>
        <w:pStyle w:val="Heading3"/>
      </w:pPr>
      <w:r>
        <w:t xml:space="preserve">6.1 Data Validation Rules</w:t>
      </w:r>
    </w:p>
    <w:p>
      <w:pPr>
        <w:pStyle w:val="FirstParagraph"/>
      </w:pPr>
      <w:r>
        <w:rPr>
          <w:bCs/>
          <w:b/>
        </w:rPr>
        <w:t xml:space="preserve">Schema Validation Tests</w:t>
      </w:r>
      <w:r>
        <w:t xml:space="preserve">:</w:t>
      </w:r>
      <w:r>
        <w:t xml:space="preserve"> </w:t>
      </w:r>
      <w:r>
        <w:t xml:space="preserve">| Data Type | Validation Rules |</w:t>
      </w:r>
      <w:r>
        <w:t xml:space="preserve"> </w:t>
      </w:r>
      <w:r>
        <w:t xml:space="preserve">|———–|——————|</w:t>
      </w:r>
      <w:r>
        <w:t xml:space="preserve"> </w:t>
      </w:r>
      <w:r>
        <w:t xml:space="preserve">| Odds | game_id required, spread in range, odds in range |</w:t>
      </w:r>
      <w:r>
        <w:t xml:space="preserve"> </w:t>
      </w:r>
      <w:r>
        <w:t xml:space="preserve">| Games | external_id unique, valid sport, valid teams |</w:t>
      </w:r>
      <w:r>
        <w:t xml:space="preserve"> </w:t>
      </w:r>
      <w:r>
        <w:t xml:space="preserve">| Stats | positive values, percentage bounds, temporal ordering |</w:t>
      </w:r>
      <w:r>
        <w:t xml:space="preserve"> </w:t>
      </w:r>
      <w:r>
        <w:t xml:space="preserve">| Predictions | valid game reference, probability bounds |</w:t>
      </w:r>
    </w:p>
    <w:bookmarkEnd w:id="417"/>
    <w:bookmarkStart w:id="418" w:name="data-completeness-tests"/>
    <w:p>
      <w:pPr>
        <w:pStyle w:val="Heading3"/>
      </w:pPr>
      <w:r>
        <w:t xml:space="preserve">6.2 Data Completeness Tests</w:t>
      </w:r>
    </w:p>
    <w:p>
      <w:pPr>
        <w:pStyle w:val="FirstParagraph"/>
      </w:pPr>
      <w:r>
        <w:rPr>
          <w:bCs/>
          <w:b/>
        </w:rPr>
        <w:t xml:space="preserve">Completeness Expectations</w:t>
      </w:r>
      <w:r>
        <w:t xml:space="preserve">:</w:t>
      </w:r>
      <w:r>
        <w:t xml:space="preserve"> </w:t>
      </w:r>
      <w:r>
        <w:t xml:space="preserve">| Data Type | Expected Completeness | Test Approach |</w:t>
      </w:r>
      <w:r>
        <w:t xml:space="preserve"> </w:t>
      </w:r>
      <w:r>
        <w:t xml:space="preserve">|———–|———————-|—————|</w:t>
      </w:r>
      <w:r>
        <w:t xml:space="preserve"> </w:t>
      </w:r>
      <w:r>
        <w:t xml:space="preserve">| Odds for active games | &gt; 95% | Count check before game time |</w:t>
      </w:r>
      <w:r>
        <w:t xml:space="preserve"> </w:t>
      </w:r>
      <w:r>
        <w:t xml:space="preserve">| Game schedules | 100% | Cross-reference with official |</w:t>
      </w:r>
      <w:r>
        <w:t xml:space="preserve"> </w:t>
      </w:r>
      <w:r>
        <w:t xml:space="preserve">| Final scores | 100% within 4 hours | Reconciliation check |</w:t>
      </w:r>
      <w:r>
        <w:t xml:space="preserve"> </w:t>
      </w:r>
      <w:r>
        <w:t xml:space="preserve">| Closing lines | &gt; 99% | Pre-game capture verification |</w:t>
      </w:r>
      <w:r>
        <w:t xml:space="preserve"> </w:t>
      </w:r>
      <w:r>
        <w:t xml:space="preserve">| Features | &gt; 98% for predictions | Null count check |</w:t>
      </w:r>
    </w:p>
    <w:bookmarkEnd w:id="418"/>
    <w:bookmarkStart w:id="419" w:name="data-freshness-tests"/>
    <w:p>
      <w:pPr>
        <w:pStyle w:val="Heading3"/>
      </w:pPr>
      <w:r>
        <w:t xml:space="preserve">6.3 Data Freshness Tests</w:t>
      </w:r>
    </w:p>
    <w:p>
      <w:pPr>
        <w:pStyle w:val="FirstParagraph"/>
      </w:pPr>
      <w:r>
        <w:rPr>
          <w:bCs/>
          <w:b/>
        </w:rPr>
        <w:t xml:space="preserve">Freshness Requirements</w:t>
      </w:r>
      <w:r>
        <w:t xml:space="preserve">:</w:t>
      </w:r>
      <w:r>
        <w:t xml:space="preserve"> </w:t>
      </w:r>
      <w:r>
        <w:t xml:space="preserve">| Data Type | Max Age | Test Approach |</w:t>
      </w:r>
      <w:r>
        <w:t xml:space="preserve"> </w:t>
      </w:r>
      <w:r>
        <w:t xml:space="preserve">|———–|———|—————|</w:t>
      </w:r>
      <w:r>
        <w:t xml:space="preserve"> </w:t>
      </w:r>
      <w:r>
        <w:t xml:space="preserve">| Live odds | 2 minutes | Timestamp comparison |</w:t>
      </w:r>
      <w:r>
        <w:t xml:space="preserve"> </w:t>
      </w:r>
      <w:r>
        <w:t xml:space="preserve">| Game schedules | 10 minutes | Last update check |</w:t>
      </w:r>
      <w:r>
        <w:t xml:space="preserve"> </w:t>
      </w:r>
      <w:r>
        <w:t xml:space="preserve">| Predictions | 1 hour pre-game | Generation time verification |</w:t>
      </w:r>
      <w:r>
        <w:t xml:space="preserve"> </w:t>
      </w:r>
      <w:r>
        <w:t xml:space="preserve">| Injuries | 2 hours | Source timestamp check |</w:t>
      </w:r>
    </w:p>
    <w:bookmarkEnd w:id="419"/>
    <w:bookmarkStart w:id="420" w:name="cross-source-consistency-tests"/>
    <w:p>
      <w:pPr>
        <w:pStyle w:val="Heading3"/>
      </w:pPr>
      <w:r>
        <w:t xml:space="preserve">6.4 Cross-Source Consistency Tests</w:t>
      </w:r>
    </w:p>
    <w:p>
      <w:pPr>
        <w:pStyle w:val="FirstParagraph"/>
      </w:pPr>
      <w:r>
        <w:rPr>
          <w:bCs/>
          <w:b/>
        </w:rPr>
        <w:t xml:space="preserve">Consistency Checks</w:t>
      </w:r>
      <w:r>
        <w:t xml:space="preserve">:</w:t>
      </w:r>
      <w:r>
        <w:t xml:space="preserve"> </w:t>
      </w:r>
      <w:r>
        <w:t xml:space="preserve">| Check | Sources | Tolerance |</w:t>
      </w:r>
      <w:r>
        <w:t xml:space="preserve"> </w:t>
      </w:r>
      <w:r>
        <w:t xml:space="preserve">|——-|———|———–|</w:t>
      </w:r>
      <w:r>
        <w:t xml:space="preserve"> </w:t>
      </w:r>
      <w:r>
        <w:t xml:space="preserve">| Final scores | ESPN, TheOddsAPI | Exact match |</w:t>
      </w:r>
      <w:r>
        <w:t xml:space="preserve"> </w:t>
      </w:r>
      <w:r>
        <w:t xml:space="preserve">| Game times | ESPN, TheOddsAPI | ± 30 minutes |</w:t>
      </w:r>
      <w:r>
        <w:t xml:space="preserve"> </w:t>
      </w:r>
      <w:r>
        <w:t xml:space="preserve">| Team names | All sources | Mapping validation |</w:t>
      </w:r>
      <w:r>
        <w:t xml:space="preserve"> </w:t>
      </w:r>
      <w:r>
        <w:t xml:space="preserve">| Odds | Multiple books | Reasonable spread |</w:t>
      </w:r>
    </w:p>
    <w:p>
      <w:r>
        <w:pict>
          <v:rect style="width:0;height:1.5pt" o:hralign="center" o:hrstd="t" o:hr="t"/>
        </w:pict>
      </w:r>
    </w:p>
    <w:bookmarkEnd w:id="420"/>
    <w:bookmarkEnd w:id="421"/>
    <w:bookmarkStart w:id="425" w:name="end-to-end-testing"/>
    <w:p>
      <w:pPr>
        <w:pStyle w:val="Heading2"/>
      </w:pPr>
      <w:r>
        <w:t xml:space="preserve">7. End-to-End Testing</w:t>
      </w:r>
    </w:p>
    <w:bookmarkStart w:id="422" w:name="critical-path-tests"/>
    <w:p>
      <w:pPr>
        <w:pStyle w:val="Heading3"/>
      </w:pPr>
      <w:r>
        <w:t xml:space="preserve">7.1 Critical Path Tests</w:t>
      </w:r>
    </w:p>
    <w:p>
      <w:pPr>
        <w:pStyle w:val="FirstParagraph"/>
      </w:pPr>
      <w:r>
        <w:rPr>
          <w:bCs/>
          <w:b/>
        </w:rPr>
        <w:t xml:space="preserve">User Journey 1: View Predictions</w:t>
      </w:r>
      <w:r>
        <w:t xml:space="preserve"> </w:t>
      </w:r>
      <w:r>
        <w:t xml:space="preserve">1. User logs in</w:t>
      </w:r>
      <w:r>
        <w:t xml:space="preserve"> </w:t>
      </w:r>
      <w:r>
        <w:t xml:space="preserve">2. Navigates to predictions page</w:t>
      </w:r>
      <w:r>
        <w:t xml:space="preserve"> </w:t>
      </w:r>
      <w:r>
        <w:t xml:space="preserve">3. Filters by sport and date</w:t>
      </w:r>
      <w:r>
        <w:t xml:space="preserve"> </w:t>
      </w:r>
      <w:r>
        <w:t xml:space="preserve">4. Views prediction details</w:t>
      </w:r>
      <w:r>
        <w:t xml:space="preserve"> </w:t>
      </w:r>
      <w:r>
        <w:t xml:space="preserve">5. Verifies prediction hash</w:t>
      </w:r>
    </w:p>
    <w:p>
      <w:pPr>
        <w:pStyle w:val="BodyText"/>
      </w:pPr>
      <w:r>
        <w:rPr>
          <w:bCs/>
          <w:b/>
        </w:rPr>
        <w:t xml:space="preserve">User Journey 2: Track Betting Performance</w:t>
      </w:r>
      <w:r>
        <w:t xml:space="preserve"> </w:t>
      </w:r>
      <w:r>
        <w:t xml:space="preserve">1. User logs in</w:t>
      </w:r>
      <w:r>
        <w:t xml:space="preserve"> </w:t>
      </w:r>
      <w:r>
        <w:t xml:space="preserve">2. Sets up bankroll</w:t>
      </w:r>
      <w:r>
        <w:t xml:space="preserve"> </w:t>
      </w:r>
      <w:r>
        <w:t xml:space="preserve">3. Records bet from prediction</w:t>
      </w:r>
      <w:r>
        <w:t xml:space="preserve"> </w:t>
      </w:r>
      <w:r>
        <w:t xml:space="preserve">4. Views bet history</w:t>
      </w:r>
      <w:r>
        <w:t xml:space="preserve"> </w:t>
      </w:r>
      <w:r>
        <w:t xml:space="preserve">5. Checks CLV performance</w:t>
      </w:r>
    </w:p>
    <w:p>
      <w:pPr>
        <w:pStyle w:val="BodyText"/>
      </w:pPr>
      <w:r>
        <w:rPr>
          <w:bCs/>
          <w:b/>
        </w:rPr>
        <w:t xml:space="preserve">User Journey 3: Receive Alerts</w:t>
      </w:r>
      <w:r>
        <w:t xml:space="preserve"> </w:t>
      </w:r>
      <w:r>
        <w:t xml:space="preserve">1. User configures alert preferences</w:t>
      </w:r>
      <w:r>
        <w:t xml:space="preserve"> </w:t>
      </w:r>
      <w:r>
        <w:t xml:space="preserve">2. System generates Tier A prediction</w:t>
      </w:r>
      <w:r>
        <w:t xml:space="preserve"> </w:t>
      </w:r>
      <w:r>
        <w:t xml:space="preserve">3. Alert delivered via selected channel</w:t>
      </w:r>
      <w:r>
        <w:t xml:space="preserve"> </w:t>
      </w:r>
      <w:r>
        <w:t xml:space="preserve">4. User views prediction from alert</w:t>
      </w:r>
    </w:p>
    <w:bookmarkEnd w:id="422"/>
    <w:bookmarkStart w:id="423" w:name="e2e-test-environment"/>
    <w:p>
      <w:pPr>
        <w:pStyle w:val="Heading3"/>
      </w:pPr>
      <w:r>
        <w:t xml:space="preserve">7.2 E2E Test Environment</w:t>
      </w:r>
    </w:p>
    <w:p>
      <w:pPr>
        <w:pStyle w:val="FirstParagraph"/>
      </w:pPr>
      <w:r>
        <w:rPr>
          <w:bCs/>
          <w:b/>
        </w:rPr>
        <w:t xml:space="preserve">Requirements</w:t>
      </w:r>
      <w:r>
        <w:t xml:space="preserve">:</w:t>
      </w:r>
      <w:r>
        <w:t xml:space="preserve"> </w:t>
      </w:r>
      <w:r>
        <w:t xml:space="preserve">- Isolated test environment</w:t>
      </w:r>
      <w:r>
        <w:t xml:space="preserve"> </w:t>
      </w:r>
      <w:r>
        <w:t xml:space="preserve">- Seeded database with known data</w:t>
      </w:r>
      <w:r>
        <w:t xml:space="preserve"> </w:t>
      </w:r>
      <w:r>
        <w:t xml:space="preserve">- Mocked external services</w:t>
      </w:r>
      <w:r>
        <w:t xml:space="preserve"> </w:t>
      </w:r>
      <w:r>
        <w:t xml:space="preserve">- Deterministic time handling</w:t>
      </w:r>
      <w:r>
        <w:t xml:space="preserve"> </w:t>
      </w:r>
      <w:r>
        <w:t xml:space="preserve">- Visual regression testing (UI)</w:t>
      </w:r>
    </w:p>
    <w:bookmarkEnd w:id="423"/>
    <w:bookmarkStart w:id="424" w:name="e2e-test-data-management"/>
    <w:p>
      <w:pPr>
        <w:pStyle w:val="Heading3"/>
      </w:pPr>
      <w:r>
        <w:t xml:space="preserve">7.3 E2E Test Data Management</w:t>
      </w:r>
    </w:p>
    <w:p>
      <w:pPr>
        <w:pStyle w:val="FirstParagraph"/>
      </w:pPr>
      <w:r>
        <w:rPr>
          <w:bCs/>
          <w:b/>
        </w:rPr>
        <w:t xml:space="preserve">Test Data Strategy</w:t>
      </w:r>
      <w:r>
        <w:t xml:space="preserve">:</w:t>
      </w:r>
      <w:r>
        <w:t xml:space="preserve"> </w:t>
      </w:r>
      <w:r>
        <w:t xml:space="preserve">- Synthetic data generation for tests</w:t>
      </w:r>
      <w:r>
        <w:t xml:space="preserve"> </w:t>
      </w:r>
      <w:r>
        <w:t xml:space="preserve">- No production data in tests</w:t>
      </w:r>
      <w:r>
        <w:t xml:space="preserve"> </w:t>
      </w:r>
      <w:r>
        <w:t xml:space="preserve">- Data reset between test runs</w:t>
      </w:r>
      <w:r>
        <w:t xml:space="preserve"> </w:t>
      </w:r>
      <w:r>
        <w:t xml:space="preserve">- Parameterized tests for edge cases</w:t>
      </w:r>
    </w:p>
    <w:p>
      <w:r>
        <w:pict>
          <v:rect style="width:0;height:1.5pt" o:hralign="center" o:hrstd="t" o:hr="t"/>
        </w:pict>
      </w:r>
    </w:p>
    <w:bookmarkEnd w:id="424"/>
    <w:bookmarkEnd w:id="425"/>
    <w:bookmarkStart w:id="429" w:name="performance-testing"/>
    <w:p>
      <w:pPr>
        <w:pStyle w:val="Heading2"/>
      </w:pPr>
      <w:r>
        <w:t xml:space="preserve">8. Performance Testing</w:t>
      </w:r>
    </w:p>
    <w:bookmarkStart w:id="426" w:name="load-testing-scenarios"/>
    <w:p>
      <w:pPr>
        <w:pStyle w:val="Heading3"/>
      </w:pPr>
      <w:r>
        <w:t xml:space="preserve">8.1 Load Testing Scenarios</w:t>
      </w:r>
    </w:p>
    <w:p>
      <w:pPr>
        <w:pStyle w:val="FirstParagraph"/>
      </w:pPr>
      <w:r>
        <w:rPr>
          <w:bCs/>
          <w:b/>
        </w:rPr>
        <w:t xml:space="preserve">Scenario 1: Normal Load</w:t>
      </w:r>
      <w:r>
        <w:t xml:space="preserve"> </w:t>
      </w:r>
      <w:r>
        <w:t xml:space="preserve">- 100 concurrent users</w:t>
      </w:r>
      <w:r>
        <w:t xml:space="preserve"> </w:t>
      </w:r>
      <w:r>
        <w:t xml:space="preserve">- 50 requests/second</w:t>
      </w:r>
      <w:r>
        <w:t xml:space="preserve"> </w:t>
      </w:r>
      <w:r>
        <w:t xml:space="preserve">- 10-minute duration</w:t>
      </w:r>
      <w:r>
        <w:t xml:space="preserve"> </w:t>
      </w:r>
      <w:r>
        <w:t xml:space="preserve">- Expected: p95 &lt; 200ms, 0% errors</w:t>
      </w:r>
    </w:p>
    <w:p>
      <w:pPr>
        <w:pStyle w:val="BodyText"/>
      </w:pPr>
      <w:r>
        <w:rPr>
          <w:bCs/>
          <w:b/>
        </w:rPr>
        <w:t xml:space="preserve">Scenario 2: Peak Load</w:t>
      </w:r>
      <w:r>
        <w:t xml:space="preserve"> </w:t>
      </w:r>
      <w:r>
        <w:t xml:space="preserve">- 500 concurrent users</w:t>
      </w:r>
      <w:r>
        <w:t xml:space="preserve"> </w:t>
      </w:r>
      <w:r>
        <w:t xml:space="preserve">- 250 requests/second</w:t>
      </w:r>
      <w:r>
        <w:t xml:space="preserve"> </w:t>
      </w:r>
      <w:r>
        <w:t xml:space="preserve">- 30-minute duration</w:t>
      </w:r>
      <w:r>
        <w:t xml:space="preserve"> </w:t>
      </w:r>
      <w:r>
        <w:t xml:space="preserve">- Expected: p95 &lt; 500ms, &lt; 1% errors</w:t>
      </w:r>
    </w:p>
    <w:p>
      <w:pPr>
        <w:pStyle w:val="BodyText"/>
      </w:pPr>
      <w:r>
        <w:rPr>
          <w:bCs/>
          <w:b/>
        </w:rPr>
        <w:t xml:space="preserve">Scenario 3: Stress Test</w:t>
      </w:r>
      <w:r>
        <w:t xml:space="preserve"> </w:t>
      </w:r>
      <w:r>
        <w:t xml:space="preserve">- Ramp to 1000 concurrent users</w:t>
      </w:r>
      <w:r>
        <w:t xml:space="preserve"> </w:t>
      </w:r>
      <w:r>
        <w:t xml:space="preserve">- Find breaking point</w:t>
      </w:r>
      <w:r>
        <w:t xml:space="preserve"> </w:t>
      </w:r>
      <w:r>
        <w:t xml:space="preserve">- Measure degradation curve</w:t>
      </w:r>
      <w:r>
        <w:t xml:space="preserve"> </w:t>
      </w:r>
      <w:r>
        <w:t xml:space="preserve">- Expected: Graceful degradation, no crashes</w:t>
      </w:r>
    </w:p>
    <w:bookmarkEnd w:id="426"/>
    <w:bookmarkStart w:id="427" w:name="performance-benchmarks"/>
    <w:p>
      <w:pPr>
        <w:pStyle w:val="Heading3"/>
      </w:pPr>
      <w:r>
        <w:t xml:space="preserve">8.2 Performance Benchmarks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Target p50</w:t>
            </w:r>
          </w:p>
        </w:tc>
        <w:tc>
          <w:tcPr/>
          <w:p>
            <w:pPr>
              <w:pStyle w:val="Compact"/>
              <w:jc w:val="left"/>
            </w:pPr>
            <w:r>
              <w:t xml:space="preserve">Target p95</w:t>
            </w:r>
          </w:p>
        </w:tc>
        <w:tc>
          <w:tcPr/>
          <w:p>
            <w:pPr>
              <w:pStyle w:val="Compact"/>
              <w:jc w:val="left"/>
            </w:pPr>
            <w:r>
              <w:t xml:space="preserve">Target p99</w:t>
            </w:r>
          </w:p>
        </w:tc>
      </w:tr>
      <w:tr>
        <w:tc>
          <w:tcPr/>
          <w:p>
            <w:pPr>
              <w:pStyle w:val="Compact"/>
              <w:jc w:val="left"/>
            </w:pPr>
            <w:r>
              <w:t xml:space="preserve">GET predictions list</w:t>
            </w:r>
          </w:p>
        </w:tc>
        <w:tc>
          <w:tcPr/>
          <w:p>
            <w:pPr>
              <w:pStyle w:val="Compact"/>
              <w:jc w:val="left"/>
            </w:pPr>
            <w:r>
              <w:t xml:space="preserve">50ms</w:t>
            </w:r>
          </w:p>
        </w:tc>
        <w:tc>
          <w:tcPr/>
          <w:p>
            <w:pPr>
              <w:pStyle w:val="Compact"/>
              <w:jc w:val="left"/>
            </w:pPr>
            <w:r>
              <w:t xml:space="preserve">150ms</w:t>
            </w:r>
          </w:p>
        </w:tc>
        <w:tc>
          <w:tcPr/>
          <w:p>
            <w:pPr>
              <w:pStyle w:val="Compact"/>
              <w:jc w:val="left"/>
            </w:pPr>
            <w:r>
              <w:t xml:space="preserve">300ms</w:t>
            </w:r>
          </w:p>
        </w:tc>
      </w:tr>
      <w:tr>
        <w:tc>
          <w:tcPr/>
          <w:p>
            <w:pPr>
              <w:pStyle w:val="Compact"/>
              <w:jc w:val="left"/>
            </w:pPr>
            <w:r>
              <w:t xml:space="preserve">GET prediction detail</w:t>
            </w:r>
          </w:p>
        </w:tc>
        <w:tc>
          <w:tcPr/>
          <w:p>
            <w:pPr>
              <w:pStyle w:val="Compact"/>
              <w:jc w:val="left"/>
            </w:pPr>
            <w:r>
              <w:t xml:space="preserve">30ms</w:t>
            </w:r>
          </w:p>
        </w:tc>
        <w:tc>
          <w:tcPr/>
          <w:p>
            <w:pPr>
              <w:pStyle w:val="Compact"/>
              <w:jc w:val="left"/>
            </w:pPr>
            <w:r>
              <w:t xml:space="preserve">100ms</w:t>
            </w:r>
          </w:p>
        </w:tc>
        <w:tc>
          <w:tcPr/>
          <w:p>
            <w:pPr>
              <w:pStyle w:val="Compact"/>
              <w:jc w:val="left"/>
            </w:pPr>
            <w:r>
              <w:t xml:space="preserve">200ms</w:t>
            </w:r>
          </w:p>
        </w:tc>
      </w:tr>
      <w:tr>
        <w:tc>
          <w:tcPr/>
          <w:p>
            <w:pPr>
              <w:pStyle w:val="Compact"/>
              <w:jc w:val="left"/>
            </w:pPr>
            <w:r>
              <w:t xml:space="preserve">Generate prediction</w:t>
            </w:r>
          </w:p>
        </w:tc>
        <w:tc>
          <w:tcPr/>
          <w:p>
            <w:pPr>
              <w:pStyle w:val="Compact"/>
              <w:jc w:val="left"/>
            </w:pPr>
            <w:r>
              <w:t xml:space="preserve">500ms</w:t>
            </w:r>
          </w:p>
        </w:tc>
        <w:tc>
          <w:tcPr/>
          <w:p>
            <w:pPr>
              <w:pStyle w:val="Compact"/>
              <w:jc w:val="left"/>
            </w:pPr>
            <w:r>
              <w:t xml:space="preserve">2000ms</w:t>
            </w:r>
          </w:p>
        </w:tc>
        <w:tc>
          <w:tcPr/>
          <w:p>
            <w:pPr>
              <w:pStyle w:val="Compact"/>
              <w:jc w:val="left"/>
            </w:pPr>
            <w:r>
              <w:t xml:space="preserve">5000ms</w:t>
            </w:r>
          </w:p>
        </w:tc>
      </w:tr>
      <w:tr>
        <w:tc>
          <w:tcPr/>
          <w:p>
            <w:pPr>
              <w:pStyle w:val="Compact"/>
              <w:jc w:val="left"/>
            </w:pPr>
            <w:r>
              <w:t xml:space="preserve">Model inference</w:t>
            </w:r>
          </w:p>
        </w:tc>
        <w:tc>
          <w:tcPr/>
          <w:p>
            <w:pPr>
              <w:pStyle w:val="Compact"/>
              <w:jc w:val="left"/>
            </w:pPr>
            <w:r>
              <w:t xml:space="preserve">100ms</w:t>
            </w:r>
          </w:p>
        </w:tc>
        <w:tc>
          <w:tcPr/>
          <w:p>
            <w:pPr>
              <w:pStyle w:val="Compact"/>
              <w:jc w:val="left"/>
            </w:pPr>
            <w:r>
              <w:t xml:space="preserve">300ms</w:t>
            </w:r>
          </w:p>
        </w:tc>
        <w:tc>
          <w:tcPr/>
          <w:p>
            <w:pPr>
              <w:pStyle w:val="Compact"/>
              <w:jc w:val="left"/>
            </w:pPr>
            <w:r>
              <w:t xml:space="preserve">500ms</w:t>
            </w:r>
          </w:p>
        </w:tc>
      </w:tr>
      <w:tr>
        <w:tc>
          <w:tcPr/>
          <w:p>
            <w:pPr>
              <w:pStyle w:val="Compact"/>
              <w:jc w:val="left"/>
            </w:pPr>
            <w:r>
              <w:t xml:space="preserve">Database query</w:t>
            </w:r>
          </w:p>
        </w:tc>
        <w:tc>
          <w:tcPr/>
          <w:p>
            <w:pPr>
              <w:pStyle w:val="Compact"/>
              <w:jc w:val="left"/>
            </w:pPr>
            <w:r>
              <w:t xml:space="preserve">10ms</w:t>
            </w:r>
          </w:p>
        </w:tc>
        <w:tc>
          <w:tcPr/>
          <w:p>
            <w:pPr>
              <w:pStyle w:val="Compact"/>
              <w:jc w:val="left"/>
            </w:pPr>
            <w:r>
              <w:t xml:space="preserve">50ms</w:t>
            </w:r>
          </w:p>
        </w:tc>
        <w:tc>
          <w:tcPr/>
          <w:p>
            <w:pPr>
              <w:pStyle w:val="Compact"/>
              <w:jc w:val="left"/>
            </w:pPr>
            <w:r>
              <w:t xml:space="preserve">100ms</w:t>
            </w:r>
          </w:p>
        </w:tc>
      </w:tr>
    </w:tbl>
    <w:bookmarkEnd w:id="427"/>
    <w:bookmarkStart w:id="428" w:name="capacity-planning-tests"/>
    <w:p>
      <w:pPr>
        <w:pStyle w:val="Heading3"/>
      </w:pPr>
      <w:r>
        <w:t xml:space="preserve">8.3 Capacity Planning Tests</w:t>
      </w:r>
    </w:p>
    <w:p>
      <w:pPr>
        <w:pStyle w:val="FirstParagraph"/>
      </w:pPr>
      <w:r>
        <w:rPr>
          <w:bCs/>
          <w:b/>
        </w:rPr>
        <w:t xml:space="preserve">Objectives</w:t>
      </w:r>
      <w:r>
        <w:t xml:space="preserve">:</w:t>
      </w:r>
      <w:r>
        <w:t xml:space="preserve"> </w:t>
      </w:r>
      <w:r>
        <w:t xml:space="preserve">- Determine maximum throughput</w:t>
      </w:r>
      <w:r>
        <w:t xml:space="preserve"> </w:t>
      </w:r>
      <w:r>
        <w:t xml:space="preserve">- Identify bottlenecks</w:t>
      </w:r>
      <w:r>
        <w:t xml:space="preserve"> </w:t>
      </w:r>
      <w:r>
        <w:t xml:space="preserve">- Validate auto-scaling triggers</w:t>
      </w:r>
      <w:r>
        <w:t xml:space="preserve"> </w:t>
      </w:r>
      <w:r>
        <w:t xml:space="preserve">- Plan resource allocation</w:t>
      </w:r>
    </w:p>
    <w:p>
      <w:r>
        <w:pict>
          <v:rect style="width:0;height:1.5pt" o:hralign="center" o:hrstd="t" o:hr="t"/>
        </w:pict>
      </w:r>
    </w:p>
    <w:bookmarkEnd w:id="428"/>
    <w:bookmarkEnd w:id="429"/>
    <w:bookmarkStart w:id="433" w:name="security-testing"/>
    <w:p>
      <w:pPr>
        <w:pStyle w:val="Heading2"/>
      </w:pPr>
      <w:r>
        <w:t xml:space="preserve">9. Security Testing</w:t>
      </w:r>
    </w:p>
    <w:bookmarkStart w:id="430" w:name="owasp-top-10-coverage"/>
    <w:p>
      <w:pPr>
        <w:pStyle w:val="Heading3"/>
      </w:pPr>
      <w:r>
        <w:t xml:space="preserve">9.1 OWASP Top 10 Coverage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Vulnerability</w:t>
            </w:r>
          </w:p>
        </w:tc>
        <w:tc>
          <w:tcPr/>
          <w:p>
            <w:pPr>
              <w:pStyle w:val="Compact"/>
              <w:jc w:val="left"/>
            </w:pPr>
            <w:r>
              <w:t xml:space="preserve">Test Approach</w:t>
            </w:r>
          </w:p>
        </w:tc>
      </w:tr>
      <w:tr>
        <w:tc>
          <w:tcPr/>
          <w:p>
            <w:pPr>
              <w:pStyle w:val="Compact"/>
              <w:jc w:val="left"/>
            </w:pPr>
            <w:r>
              <w:t xml:space="preserve">Injection</w:t>
            </w:r>
          </w:p>
        </w:tc>
        <w:tc>
          <w:tcPr/>
          <w:p>
            <w:pPr>
              <w:pStyle w:val="Compact"/>
              <w:jc w:val="left"/>
            </w:pPr>
            <w:r>
              <w:t xml:space="preserve">Parameterized queries, input validation tests</w:t>
            </w:r>
          </w:p>
        </w:tc>
      </w:tr>
      <w:tr>
        <w:tc>
          <w:tcPr/>
          <w:p>
            <w:pPr>
              <w:pStyle w:val="Compact"/>
              <w:jc w:val="left"/>
            </w:pPr>
            <w:r>
              <w:t xml:space="preserve">Broken Authentication</w:t>
            </w:r>
          </w:p>
        </w:tc>
        <w:tc>
          <w:tcPr/>
          <w:p>
            <w:pPr>
              <w:pStyle w:val="Compact"/>
              <w:jc w:val="left"/>
            </w:pPr>
            <w:r>
              <w:t xml:space="preserve">Session management tests, password policy tests</w:t>
            </w:r>
          </w:p>
        </w:tc>
      </w:tr>
      <w:tr>
        <w:tc>
          <w:tcPr/>
          <w:p>
            <w:pPr>
              <w:pStyle w:val="Compact"/>
              <w:jc w:val="left"/>
            </w:pPr>
            <w:r>
              <w:t xml:space="preserve">Sensitive Data Exposure</w:t>
            </w:r>
          </w:p>
        </w:tc>
        <w:tc>
          <w:tcPr/>
          <w:p>
            <w:pPr>
              <w:pStyle w:val="Compact"/>
              <w:jc w:val="left"/>
            </w:pPr>
            <w:r>
              <w:t xml:space="preserve">Encryption verification, PII handling tests</w:t>
            </w:r>
          </w:p>
        </w:tc>
      </w:tr>
      <w:tr>
        <w:tc>
          <w:tcPr/>
          <w:p>
            <w:pPr>
              <w:pStyle w:val="Compact"/>
              <w:jc w:val="left"/>
            </w:pPr>
            <w:r>
              <w:t xml:space="preserve">XML External Entities</w:t>
            </w:r>
          </w:p>
        </w:tc>
        <w:tc>
          <w:tcPr/>
          <w:p>
            <w:pPr>
              <w:pStyle w:val="Compact"/>
              <w:jc w:val="left"/>
            </w:pPr>
            <w:r>
              <w:t xml:space="preserve">Input parsing tests</w:t>
            </w:r>
          </w:p>
        </w:tc>
      </w:tr>
      <w:tr>
        <w:tc>
          <w:tcPr/>
          <w:p>
            <w:pPr>
              <w:pStyle w:val="Compact"/>
              <w:jc w:val="left"/>
            </w:pPr>
            <w:r>
              <w:t xml:space="preserve">Broken Access Control</w:t>
            </w:r>
          </w:p>
        </w:tc>
        <w:tc>
          <w:tcPr/>
          <w:p>
            <w:pPr>
              <w:pStyle w:val="Compact"/>
              <w:jc w:val="left"/>
            </w:pPr>
            <w:r>
              <w:t xml:space="preserve">Authorization boundary tests</w:t>
            </w:r>
          </w:p>
        </w:tc>
      </w:tr>
      <w:tr>
        <w:tc>
          <w:tcPr/>
          <w:p>
            <w:pPr>
              <w:pStyle w:val="Compact"/>
              <w:jc w:val="left"/>
            </w:pPr>
            <w:r>
              <w:t xml:space="preserve">Security Misconfiguration</w:t>
            </w:r>
          </w:p>
        </w:tc>
        <w:tc>
          <w:tcPr/>
          <w:p>
            <w:pPr>
              <w:pStyle w:val="Compact"/>
              <w:jc w:val="left"/>
            </w:pPr>
            <w:r>
              <w:t xml:space="preserve">Configuration audit tests</w:t>
            </w:r>
          </w:p>
        </w:tc>
      </w:tr>
      <w:tr>
        <w:tc>
          <w:tcPr/>
          <w:p>
            <w:pPr>
              <w:pStyle w:val="Compact"/>
              <w:jc w:val="left"/>
            </w:pPr>
            <w:r>
              <w:t xml:space="preserve">XSS</w:t>
            </w:r>
          </w:p>
        </w:tc>
        <w:tc>
          <w:tcPr/>
          <w:p>
            <w:pPr>
              <w:pStyle w:val="Compact"/>
              <w:jc w:val="left"/>
            </w:pPr>
            <w:r>
              <w:t xml:space="preserve">Input sanitization tests, CSP verification</w:t>
            </w:r>
          </w:p>
        </w:tc>
      </w:tr>
      <w:tr>
        <w:tc>
          <w:tcPr/>
          <w:p>
            <w:pPr>
              <w:pStyle w:val="Compact"/>
              <w:jc w:val="left"/>
            </w:pPr>
            <w:r>
              <w:t xml:space="preserve">Insecure Deserialization</w:t>
            </w:r>
          </w:p>
        </w:tc>
        <w:tc>
          <w:tcPr/>
          <w:p>
            <w:pPr>
              <w:pStyle w:val="Compact"/>
              <w:jc w:val="left"/>
            </w:pPr>
            <w:r>
              <w:t xml:space="preserve">Input validation tests</w:t>
            </w:r>
          </w:p>
        </w:tc>
      </w:tr>
      <w:tr>
        <w:tc>
          <w:tcPr/>
          <w:p>
            <w:pPr>
              <w:pStyle w:val="Compact"/>
              <w:jc w:val="left"/>
            </w:pPr>
            <w:r>
              <w:t xml:space="preserve">Known Vulnerabilities</w:t>
            </w:r>
          </w:p>
        </w:tc>
        <w:tc>
          <w:tcPr/>
          <w:p>
            <w:pPr>
              <w:pStyle w:val="Compact"/>
              <w:jc w:val="left"/>
            </w:pPr>
            <w:r>
              <w:t xml:space="preserve">Dependency scanning</w:t>
            </w:r>
          </w:p>
        </w:tc>
      </w:tr>
      <w:tr>
        <w:tc>
          <w:tcPr/>
          <w:p>
            <w:pPr>
              <w:pStyle w:val="Compact"/>
              <w:jc w:val="left"/>
            </w:pPr>
            <w:r>
              <w:t xml:space="preserve">Insufficient Logging</w:t>
            </w:r>
          </w:p>
        </w:tc>
        <w:tc>
          <w:tcPr/>
          <w:p>
            <w:pPr>
              <w:pStyle w:val="Compact"/>
              <w:jc w:val="left"/>
            </w:pPr>
            <w:r>
              <w:t xml:space="preserve">Audit log verification</w:t>
            </w:r>
          </w:p>
        </w:tc>
      </w:tr>
    </w:tbl>
    <w:bookmarkEnd w:id="430"/>
    <w:bookmarkStart w:id="431" w:name="penetration-testing"/>
    <w:p>
      <w:pPr>
        <w:pStyle w:val="Heading3"/>
      </w:pPr>
      <w:r>
        <w:t xml:space="preserve">9.2 Penetration Testing</w:t>
      </w:r>
    </w:p>
    <w:p>
      <w:pPr>
        <w:pStyle w:val="FirstParagraph"/>
      </w:pPr>
      <w:r>
        <w:rPr>
          <w:bCs/>
          <w:b/>
        </w:rPr>
        <w:t xml:space="preserve">Frequency</w:t>
      </w:r>
      <w:r>
        <w:t xml:space="preserve">: Quarterly</w:t>
      </w:r>
    </w:p>
    <w:p>
      <w:pPr>
        <w:pStyle w:val="BodyText"/>
      </w:pPr>
      <w:r>
        <w:rPr>
          <w:bCs/>
          <w:b/>
        </w:rPr>
        <w:t xml:space="preserve">Scope</w:t>
      </w:r>
      <w:r>
        <w:t xml:space="preserve">:</w:t>
      </w:r>
      <w:r>
        <w:t xml:space="preserve"> </w:t>
      </w:r>
      <w:r>
        <w:t xml:space="preserve">- API endpoints</w:t>
      </w:r>
      <w:r>
        <w:t xml:space="preserve"> </w:t>
      </w:r>
      <w:r>
        <w:t xml:space="preserve">- Authentication mechanisms</w:t>
      </w:r>
      <w:r>
        <w:t xml:space="preserve"> </w:t>
      </w:r>
      <w:r>
        <w:t xml:space="preserve">- Authorization boundaries</w:t>
      </w:r>
      <w:r>
        <w:t xml:space="preserve"> </w:t>
      </w:r>
      <w:r>
        <w:t xml:space="preserve">- Data access controls</w:t>
      </w:r>
      <w:r>
        <w:t xml:space="preserve"> </w:t>
      </w:r>
      <w:r>
        <w:t xml:space="preserve">- Infrastructure security</w:t>
      </w:r>
    </w:p>
    <w:bookmarkEnd w:id="431"/>
    <w:bookmarkStart w:id="432" w:name="dependency-scanning"/>
    <w:p>
      <w:pPr>
        <w:pStyle w:val="Heading3"/>
      </w:pPr>
      <w:r>
        <w:t xml:space="preserve">9.3 Dependency Scanning</w:t>
      </w:r>
    </w:p>
    <w:p>
      <w:pPr>
        <w:pStyle w:val="FirstParagraph"/>
      </w:pPr>
      <w:r>
        <w:rPr>
          <w:bCs/>
          <w:b/>
        </w:rPr>
        <w:t xml:space="preserve">Tools</w:t>
      </w:r>
      <w:r>
        <w:t xml:space="preserve">: Snyk, Safety (Python), npm audit (if applicable)</w:t>
      </w:r>
    </w:p>
    <w:p>
      <w:pPr>
        <w:pStyle w:val="BodyText"/>
      </w:pPr>
      <w:r>
        <w:rPr>
          <w:bCs/>
          <w:b/>
        </w:rPr>
        <w:t xml:space="preserve">Frequency</w:t>
      </w:r>
      <w:r>
        <w:t xml:space="preserve">: Daily in CI/CD pipeline</w:t>
      </w:r>
    </w:p>
    <w:p>
      <w:pPr>
        <w:pStyle w:val="BodyText"/>
      </w:pPr>
      <w:r>
        <w:rPr>
          <w:bCs/>
          <w:b/>
        </w:rPr>
        <w:t xml:space="preserve">Policy</w:t>
      </w:r>
      <w:r>
        <w:t xml:space="preserve">:</w:t>
      </w:r>
      <w:r>
        <w:t xml:space="preserve"> </w:t>
      </w:r>
      <w:r>
        <w:t xml:space="preserve">- Critical vulnerabilities: Block deployment</w:t>
      </w:r>
      <w:r>
        <w:t xml:space="preserve"> </w:t>
      </w:r>
      <w:r>
        <w:t xml:space="preserve">- High vulnerabilities: 7-day remediation</w:t>
      </w:r>
      <w:r>
        <w:t xml:space="preserve"> </w:t>
      </w:r>
      <w:r>
        <w:t xml:space="preserve">- Medium vulnerabilities: 30-day remediation</w:t>
      </w:r>
      <w:r>
        <w:t xml:space="preserve"> </w:t>
      </w:r>
      <w:r>
        <w:t xml:space="preserve">- Low vulnerabilities: Track in backlog</w:t>
      </w:r>
    </w:p>
    <w:p>
      <w:r>
        <w:pict>
          <v:rect style="width:0;height:1.5pt" o:hralign="center" o:hrstd="t" o:hr="t"/>
        </w:pict>
      </w:r>
    </w:p>
    <w:bookmarkEnd w:id="432"/>
    <w:bookmarkEnd w:id="433"/>
    <w:bookmarkStart w:id="438" w:name="cicd-pipeline-testing"/>
    <w:p>
      <w:pPr>
        <w:pStyle w:val="Heading2"/>
      </w:pPr>
      <w:r>
        <w:t xml:space="preserve">10. CI/CD Pipeline Testing</w:t>
      </w:r>
    </w:p>
    <w:bookmarkStart w:id="434" w:name="pre-commit-checks"/>
    <w:p>
      <w:pPr>
        <w:pStyle w:val="Heading3"/>
      </w:pPr>
      <w:r>
        <w:t xml:space="preserve">10.1 Pre-Commit Checks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Tool</w:t>
            </w:r>
          </w:p>
        </w:tc>
        <w:tc>
          <w:tcPr/>
          <w:p>
            <w:pPr>
              <w:pStyle w:val="Compact"/>
              <w:jc w:val="left"/>
            </w:pPr>
            <w:r>
              <w:t xml:space="preserve">Block on Failure</w:t>
            </w:r>
          </w:p>
        </w:tc>
      </w:tr>
      <w:tr>
        <w:tc>
          <w:tcPr/>
          <w:p>
            <w:pPr>
              <w:pStyle w:val="Compact"/>
              <w:jc w:val="left"/>
            </w:pPr>
            <w:r>
              <w:t xml:space="preserve">Code formatting</w:t>
            </w:r>
          </w:p>
        </w:tc>
        <w:tc>
          <w:tcPr/>
          <w:p>
            <w:pPr>
              <w:pStyle w:val="Compact"/>
              <w:jc w:val="left"/>
            </w:pPr>
            <w:r>
              <w:t xml:space="preserve">black, isort</w:t>
            </w:r>
          </w:p>
        </w:tc>
        <w:tc>
          <w:tcPr/>
          <w:p>
            <w:pPr>
              <w:pStyle w:val="Compact"/>
              <w:jc w:val="left"/>
            </w:pPr>
            <w:r>
              <w:t xml:space="preserve">Yes</w:t>
            </w:r>
          </w:p>
        </w:tc>
      </w:tr>
      <w:tr>
        <w:tc>
          <w:tcPr/>
          <w:p>
            <w:pPr>
              <w:pStyle w:val="Compact"/>
              <w:jc w:val="left"/>
            </w:pPr>
            <w:r>
              <w:t xml:space="preserve">Linting</w:t>
            </w:r>
          </w:p>
        </w:tc>
        <w:tc>
          <w:tcPr/>
          <w:p>
            <w:pPr>
              <w:pStyle w:val="Compact"/>
              <w:jc w:val="left"/>
            </w:pPr>
            <w:r>
              <w:t xml:space="preserve">flake8, pylint</w:t>
            </w:r>
          </w:p>
        </w:tc>
        <w:tc>
          <w:tcPr/>
          <w:p>
            <w:pPr>
              <w:pStyle w:val="Compact"/>
              <w:jc w:val="left"/>
            </w:pPr>
            <w:r>
              <w:t xml:space="preserve">Yes</w:t>
            </w:r>
          </w:p>
        </w:tc>
      </w:tr>
      <w:tr>
        <w:tc>
          <w:tcPr/>
          <w:p>
            <w:pPr>
              <w:pStyle w:val="Compact"/>
              <w:jc w:val="left"/>
            </w:pPr>
            <w:r>
              <w:t xml:space="preserve">Type checking</w:t>
            </w:r>
          </w:p>
        </w:tc>
        <w:tc>
          <w:tcPr/>
          <w:p>
            <w:pPr>
              <w:pStyle w:val="Compact"/>
              <w:jc w:val="left"/>
            </w:pPr>
            <w:r>
              <w:t xml:space="preserve">mypy</w:t>
            </w:r>
          </w:p>
        </w:tc>
        <w:tc>
          <w:tcPr/>
          <w:p>
            <w:pPr>
              <w:pStyle w:val="Compact"/>
              <w:jc w:val="left"/>
            </w:pPr>
            <w:r>
              <w:t xml:space="preserve">Yes</w:t>
            </w:r>
          </w:p>
        </w:tc>
      </w:tr>
      <w:tr>
        <w:tc>
          <w:tcPr/>
          <w:p>
            <w:pPr>
              <w:pStyle w:val="Compact"/>
              <w:jc w:val="left"/>
            </w:pPr>
            <w:r>
              <w:t xml:space="preserve">Unit tests</w:t>
            </w:r>
          </w:p>
        </w:tc>
        <w:tc>
          <w:tcPr/>
          <w:p>
            <w:pPr>
              <w:pStyle w:val="Compact"/>
              <w:jc w:val="left"/>
            </w:pPr>
            <w:r>
              <w:t xml:space="preserve">pytest</w:t>
            </w:r>
          </w:p>
        </w:tc>
        <w:tc>
          <w:tcPr/>
          <w:p>
            <w:pPr>
              <w:pStyle w:val="Compact"/>
              <w:jc w:val="left"/>
            </w:pPr>
            <w:r>
              <w:t xml:space="preserve">Yes</w:t>
            </w:r>
          </w:p>
        </w:tc>
      </w:tr>
      <w:tr>
        <w:tc>
          <w:tcPr/>
          <w:p>
            <w:pPr>
              <w:pStyle w:val="Compact"/>
              <w:jc w:val="left"/>
            </w:pPr>
            <w:r>
              <w:t xml:space="preserve">Security scan</w:t>
            </w:r>
          </w:p>
        </w:tc>
        <w:tc>
          <w:tcPr/>
          <w:p>
            <w:pPr>
              <w:pStyle w:val="Compact"/>
              <w:jc w:val="left"/>
            </w:pPr>
            <w:r>
              <w:t xml:space="preserve">bandit</w:t>
            </w:r>
          </w:p>
        </w:tc>
        <w:tc>
          <w:tcPr/>
          <w:p>
            <w:pPr>
              <w:pStyle w:val="Compact"/>
              <w:jc w:val="left"/>
            </w:pPr>
            <w:r>
              <w:t xml:space="preserve">Yes</w:t>
            </w:r>
          </w:p>
        </w:tc>
      </w:tr>
    </w:tbl>
    <w:bookmarkEnd w:id="434"/>
    <w:bookmarkStart w:id="435" w:name="pull-request-checks"/>
    <w:p>
      <w:pPr>
        <w:pStyle w:val="Heading3"/>
      </w:pPr>
      <w:r>
        <w:t xml:space="preserve">10.2 Pull Request Checks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Duration</w:t>
            </w:r>
          </w:p>
        </w:tc>
        <w:tc>
          <w:tcPr/>
          <w:p>
            <w:pPr>
              <w:pStyle w:val="Compact"/>
              <w:jc w:val="left"/>
            </w:pPr>
            <w:r>
              <w:t xml:space="preserve">Required to Merge</w:t>
            </w:r>
          </w:p>
        </w:tc>
      </w:tr>
      <w:tr>
        <w:tc>
          <w:tcPr/>
          <w:p>
            <w:pPr>
              <w:pStyle w:val="Compact"/>
              <w:jc w:val="left"/>
            </w:pPr>
            <w:r>
              <w:t xml:space="preserve">All pre-commit checks</w:t>
            </w:r>
          </w:p>
        </w:tc>
        <w:tc>
          <w:tcPr/>
          <w:p>
            <w:pPr>
              <w:pStyle w:val="Compact"/>
              <w:jc w:val="left"/>
            </w:pPr>
            <w:r>
              <w:t xml:space="preserve">2 min</w:t>
            </w:r>
          </w:p>
        </w:tc>
        <w:tc>
          <w:tcPr/>
          <w:p>
            <w:pPr>
              <w:pStyle w:val="Compact"/>
              <w:jc w:val="left"/>
            </w:pPr>
            <w:r>
              <w:t xml:space="preserve">Yes</w:t>
            </w:r>
          </w:p>
        </w:tc>
      </w:tr>
      <w:tr>
        <w:tc>
          <w:tcPr/>
          <w:p>
            <w:pPr>
              <w:pStyle w:val="Compact"/>
              <w:jc w:val="left"/>
            </w:pPr>
            <w:r>
              <w:t xml:space="preserve">Unit tests (full)</w:t>
            </w:r>
          </w:p>
        </w:tc>
        <w:tc>
          <w:tcPr/>
          <w:p>
            <w:pPr>
              <w:pStyle w:val="Compact"/>
              <w:jc w:val="left"/>
            </w:pPr>
            <w:r>
              <w:t xml:space="preserve">5 min</w:t>
            </w:r>
          </w:p>
        </w:tc>
        <w:tc>
          <w:tcPr/>
          <w:p>
            <w:pPr>
              <w:pStyle w:val="Compact"/>
              <w:jc w:val="left"/>
            </w:pPr>
            <w:r>
              <w:t xml:space="preserve">Yes</w:t>
            </w:r>
          </w:p>
        </w:tc>
      </w:tr>
      <w:tr>
        <w:tc>
          <w:tcPr/>
          <w:p>
            <w:pPr>
              <w:pStyle w:val="Compact"/>
              <w:jc w:val="left"/>
            </w:pPr>
            <w:r>
              <w:t xml:space="preserve">Integration tests</w:t>
            </w:r>
          </w:p>
        </w:tc>
        <w:tc>
          <w:tcPr/>
          <w:p>
            <w:pPr>
              <w:pStyle w:val="Compact"/>
              <w:jc w:val="left"/>
            </w:pPr>
            <w:r>
              <w:t xml:space="preserve">10 min</w:t>
            </w:r>
          </w:p>
        </w:tc>
        <w:tc>
          <w:tcPr/>
          <w:p>
            <w:pPr>
              <w:pStyle w:val="Compact"/>
              <w:jc w:val="left"/>
            </w:pPr>
            <w:r>
              <w:t xml:space="preserve">Yes</w:t>
            </w:r>
          </w:p>
        </w:tc>
      </w:tr>
      <w:tr>
        <w:tc>
          <w:tcPr/>
          <w:p>
            <w:pPr>
              <w:pStyle w:val="Compact"/>
              <w:jc w:val="left"/>
            </w:pPr>
            <w:r>
              <w:t xml:space="preserve">API tests</w:t>
            </w:r>
          </w:p>
        </w:tc>
        <w:tc>
          <w:tcPr/>
          <w:p>
            <w:pPr>
              <w:pStyle w:val="Compact"/>
              <w:jc w:val="left"/>
            </w:pPr>
            <w:r>
              <w:t xml:space="preserve">5 min</w:t>
            </w:r>
          </w:p>
        </w:tc>
        <w:tc>
          <w:tcPr/>
          <w:p>
            <w:pPr>
              <w:pStyle w:val="Compact"/>
              <w:jc w:val="left"/>
            </w:pPr>
            <w:r>
              <w:t xml:space="preserve">Yes</w:t>
            </w:r>
          </w:p>
        </w:tc>
      </w:tr>
      <w:tr>
        <w:tc>
          <w:tcPr/>
          <w:p>
            <w:pPr>
              <w:pStyle w:val="Compact"/>
              <w:jc w:val="left"/>
            </w:pPr>
            <w:r>
              <w:t xml:space="preserve">Coverage report</w:t>
            </w:r>
          </w:p>
        </w:tc>
        <w:tc>
          <w:tcPr/>
          <w:p>
            <w:pPr>
              <w:pStyle w:val="Compact"/>
              <w:jc w:val="left"/>
            </w:pPr>
            <w:r>
              <w:t xml:space="preserve">1 min</w:t>
            </w:r>
          </w:p>
        </w:tc>
        <w:tc>
          <w:tcPr/>
          <w:p>
            <w:pPr>
              <w:pStyle w:val="Compact"/>
              <w:jc w:val="left"/>
            </w:pPr>
            <w:r>
              <w:t xml:space="preserve">Yes (&gt; 80%)</w:t>
            </w:r>
          </w:p>
        </w:tc>
      </w:tr>
      <w:tr>
        <w:tc>
          <w:tcPr/>
          <w:p>
            <w:pPr>
              <w:pStyle w:val="Compact"/>
              <w:jc w:val="left"/>
            </w:pPr>
            <w:r>
              <w:t xml:space="preserve">Documentation build</w:t>
            </w:r>
          </w:p>
        </w:tc>
        <w:tc>
          <w:tcPr/>
          <w:p>
            <w:pPr>
              <w:pStyle w:val="Compact"/>
              <w:jc w:val="left"/>
            </w:pPr>
            <w:r>
              <w:t xml:space="preserve">2 min</w:t>
            </w:r>
          </w:p>
        </w:tc>
        <w:tc>
          <w:tcPr/>
          <w:p>
            <w:pPr>
              <w:pStyle w:val="Compact"/>
              <w:jc w:val="left"/>
            </w:pPr>
            <w:r>
              <w:t xml:space="preserve">No</w:t>
            </w:r>
          </w:p>
        </w:tc>
      </w:tr>
    </w:tbl>
    <w:bookmarkEnd w:id="435"/>
    <w:bookmarkStart w:id="436" w:name="staging-deployment-tests"/>
    <w:p>
      <w:pPr>
        <w:pStyle w:val="Heading3"/>
      </w:pPr>
      <w:r>
        <w:t xml:space="preserve">10.3 Staging Deployment Tests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Duration</w:t>
            </w:r>
          </w:p>
        </w:tc>
        <w:tc>
          <w:tcPr/>
          <w:p>
            <w:pPr>
              <w:pStyle w:val="Compact"/>
              <w:jc w:val="left"/>
            </w:pPr>
            <w:r>
              <w:t xml:space="preserve">Block Production</w:t>
            </w:r>
          </w:p>
        </w:tc>
      </w:tr>
      <w:tr>
        <w:tc>
          <w:tcPr/>
          <w:p>
            <w:pPr>
              <w:pStyle w:val="Compact"/>
              <w:jc w:val="left"/>
            </w:pPr>
            <w:r>
              <w:t xml:space="preserve">E2E tests</w:t>
            </w:r>
          </w:p>
        </w:tc>
        <w:tc>
          <w:tcPr/>
          <w:p>
            <w:pPr>
              <w:pStyle w:val="Compact"/>
              <w:jc w:val="left"/>
            </w:pPr>
            <w:r>
              <w:t xml:space="preserve">15 min</w:t>
            </w:r>
          </w:p>
        </w:tc>
        <w:tc>
          <w:tcPr/>
          <w:p>
            <w:pPr>
              <w:pStyle w:val="Compact"/>
              <w:jc w:val="left"/>
            </w:pPr>
            <w:r>
              <w:t xml:space="preserve">Yes</w:t>
            </w:r>
          </w:p>
        </w:tc>
      </w:tr>
      <w:tr>
        <w:tc>
          <w:tcPr/>
          <w:p>
            <w:pPr>
              <w:pStyle w:val="Compact"/>
              <w:jc w:val="left"/>
            </w:pPr>
            <w:r>
              <w:t xml:space="preserve">Performance baseline</w:t>
            </w:r>
          </w:p>
        </w:tc>
        <w:tc>
          <w:tcPr/>
          <w:p>
            <w:pPr>
              <w:pStyle w:val="Compact"/>
              <w:jc w:val="left"/>
            </w:pPr>
            <w:r>
              <w:t xml:space="preserve">10 min</w:t>
            </w:r>
          </w:p>
        </w:tc>
        <w:tc>
          <w:tcPr/>
          <w:p>
            <w:pPr>
              <w:pStyle w:val="Compact"/>
              <w:jc w:val="left"/>
            </w:pPr>
            <w:r>
              <w:t xml:space="preserve">Yes</w:t>
            </w:r>
          </w:p>
        </w:tc>
      </w:tr>
      <w:tr>
        <w:tc>
          <w:tcPr/>
          <w:p>
            <w:pPr>
              <w:pStyle w:val="Compact"/>
              <w:jc w:val="left"/>
            </w:pPr>
            <w:r>
              <w:t xml:space="preserve">Security scan</w:t>
            </w:r>
          </w:p>
        </w:tc>
        <w:tc>
          <w:tcPr/>
          <w:p>
            <w:pPr>
              <w:pStyle w:val="Compact"/>
              <w:jc w:val="left"/>
            </w:pPr>
            <w:r>
              <w:t xml:space="preserve">5 min</w:t>
            </w:r>
          </w:p>
        </w:tc>
        <w:tc>
          <w:tcPr/>
          <w:p>
            <w:pPr>
              <w:pStyle w:val="Compact"/>
              <w:jc w:val="left"/>
            </w:pPr>
            <w:r>
              <w:t xml:space="preserve">Yes</w:t>
            </w:r>
          </w:p>
        </w:tc>
      </w:tr>
      <w:tr>
        <w:tc>
          <w:tcPr/>
          <w:p>
            <w:pPr>
              <w:pStyle w:val="Compact"/>
              <w:jc w:val="left"/>
            </w:pPr>
            <w:r>
              <w:t xml:space="preserve">Smoke tests</w:t>
            </w:r>
          </w:p>
        </w:tc>
        <w:tc>
          <w:tcPr/>
          <w:p>
            <w:pPr>
              <w:pStyle w:val="Compact"/>
              <w:jc w:val="left"/>
            </w:pPr>
            <w:r>
              <w:t xml:space="preserve">2 min</w:t>
            </w:r>
          </w:p>
        </w:tc>
        <w:tc>
          <w:tcPr/>
          <w:p>
            <w:pPr>
              <w:pStyle w:val="Compact"/>
              <w:jc w:val="left"/>
            </w:pPr>
            <w:r>
              <w:t xml:space="preserve">Yes</w:t>
            </w:r>
          </w:p>
        </w:tc>
      </w:tr>
    </w:tbl>
    <w:bookmarkEnd w:id="436"/>
    <w:bookmarkStart w:id="437" w:name="production-deployment-verification"/>
    <w:p>
      <w:pPr>
        <w:pStyle w:val="Heading3"/>
      </w:pPr>
      <w:r>
        <w:t xml:space="preserve">10.4 Production Deployment Verification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Timing</w:t>
            </w:r>
          </w:p>
        </w:tc>
        <w:tc>
          <w:tcPr/>
          <w:p>
            <w:pPr>
              <w:pStyle w:val="Compact"/>
              <w:jc w:val="left"/>
            </w:pPr>
            <w:r>
              <w:t xml:space="preserve">Action on Failure</w:t>
            </w:r>
          </w:p>
        </w:tc>
      </w:tr>
      <w:tr>
        <w:tc>
          <w:tcPr/>
          <w:p>
            <w:pPr>
              <w:pStyle w:val="Compact"/>
              <w:jc w:val="left"/>
            </w:pPr>
            <w:r>
              <w:t xml:space="preserve">Health checks</w:t>
            </w:r>
          </w:p>
        </w:tc>
        <w:tc>
          <w:tcPr/>
          <w:p>
            <w:pPr>
              <w:pStyle w:val="Compact"/>
              <w:jc w:val="left"/>
            </w:pPr>
            <w:r>
              <w:t xml:space="preserve">Immediate</w:t>
            </w:r>
          </w:p>
        </w:tc>
        <w:tc>
          <w:tcPr/>
          <w:p>
            <w:pPr>
              <w:pStyle w:val="Compact"/>
              <w:jc w:val="left"/>
            </w:pPr>
            <w:r>
              <w:t xml:space="preserve">Auto-rollback</w:t>
            </w:r>
          </w:p>
        </w:tc>
      </w:tr>
      <w:tr>
        <w:tc>
          <w:tcPr/>
          <w:p>
            <w:pPr>
              <w:pStyle w:val="Compact"/>
              <w:jc w:val="left"/>
            </w:pPr>
            <w:r>
              <w:t xml:space="preserve">Smoke tests</w:t>
            </w:r>
          </w:p>
        </w:tc>
        <w:tc>
          <w:tcPr/>
          <w:p>
            <w:pPr>
              <w:pStyle w:val="Compact"/>
              <w:jc w:val="left"/>
            </w:pPr>
            <w:r>
              <w:t xml:space="preserve">+1 min</w:t>
            </w:r>
          </w:p>
        </w:tc>
        <w:tc>
          <w:tcPr/>
          <w:p>
            <w:pPr>
              <w:pStyle w:val="Compact"/>
              <w:jc w:val="left"/>
            </w:pPr>
            <w:r>
              <w:t xml:space="preserve">Auto-rollback</w:t>
            </w:r>
          </w:p>
        </w:tc>
      </w:tr>
      <w:tr>
        <w:tc>
          <w:tcPr/>
          <w:p>
            <w:pPr>
              <w:pStyle w:val="Compact"/>
              <w:jc w:val="left"/>
            </w:pPr>
            <w:r>
              <w:t xml:space="preserve">Error rate spike</w:t>
            </w:r>
          </w:p>
        </w:tc>
        <w:tc>
          <w:tcPr/>
          <w:p>
            <w:pPr>
              <w:pStyle w:val="Compact"/>
              <w:jc w:val="left"/>
            </w:pPr>
            <w:r>
              <w:t xml:space="preserve">+5 min</w:t>
            </w:r>
          </w:p>
        </w:tc>
        <w:tc>
          <w:tcPr/>
          <w:p>
            <w:pPr>
              <w:pStyle w:val="Compact"/>
              <w:jc w:val="left"/>
            </w:pPr>
            <w:r>
              <w:t xml:space="preserve">Alert + manual review</w:t>
            </w:r>
          </w:p>
        </w:tc>
      </w:tr>
      <w:tr>
        <w:tc>
          <w:tcPr/>
          <w:p>
            <w:pPr>
              <w:pStyle w:val="Compact"/>
              <w:jc w:val="left"/>
            </w:pPr>
            <w:r>
              <w:t xml:space="preserve">Performance degradation</w:t>
            </w:r>
          </w:p>
        </w:tc>
        <w:tc>
          <w:tcPr/>
          <w:p>
            <w:pPr>
              <w:pStyle w:val="Compact"/>
              <w:jc w:val="left"/>
            </w:pPr>
            <w:r>
              <w:t xml:space="preserve">+10 min</w:t>
            </w:r>
          </w:p>
        </w:tc>
        <w:tc>
          <w:tcPr/>
          <w:p>
            <w:pPr>
              <w:pStyle w:val="Compact"/>
              <w:jc w:val="left"/>
            </w:pPr>
            <w:r>
              <w:t xml:space="preserve">Alert + manual review</w:t>
            </w:r>
          </w:p>
        </w:tc>
      </w:tr>
    </w:tbl>
    <w:p>
      <w:r>
        <w:pict>
          <v:rect style="width:0;height:1.5pt" o:hralign="center" o:hrstd="t" o:hr="t"/>
        </w:pict>
      </w:r>
    </w:p>
    <w:bookmarkEnd w:id="437"/>
    <w:bookmarkEnd w:id="438"/>
    <w:bookmarkStart w:id="442" w:name="test-data-management"/>
    <w:p>
      <w:pPr>
        <w:pStyle w:val="Heading2"/>
      </w:pPr>
      <w:r>
        <w:t xml:space="preserve">11. Test Data Management</w:t>
      </w:r>
    </w:p>
    <w:bookmarkStart w:id="439" w:name="test-data-categories"/>
    <w:p>
      <w:pPr>
        <w:pStyle w:val="Heading3"/>
      </w:pPr>
      <w:r>
        <w:t xml:space="preserve">11.1 Test Data Categories</w:t>
      </w:r>
    </w:p>
    <w:tbl>
      <w:tblPr>
        <w:tblStyle w:val="Table"/>
        <w:tblW w:type="pct" w:w="5000"/>
        <w:tblLook w:firstRow="1" w:lastRow="0" w:firstColumn="0" w:lastColumn="0" w:noHBand="0" w:noVBand="0" w:val="0020"/>
        <w:jc w:val="start"/>
      </w:tblPr>
      <w:tblGrid>
        <w:gridCol w:w="2828"/>
        <w:gridCol w:w="2545"/>
        <w:gridCol w:w="2545"/>
      </w:tblGrid>
      <w:tr>
        <w:trPr>
          <w:tblHeader w:val="true"/>
        </w:trPr>
        <w:tc>
          <w:tcPr/>
          <w:p>
            <w:pPr>
              <w:pStyle w:val="Compact"/>
              <w:jc w:val="left"/>
            </w:pPr>
            <w:r>
              <w:t xml:space="preserve">Category</w:t>
            </w:r>
          </w:p>
        </w:tc>
        <w:tc>
          <w:tcPr/>
          <w:p>
            <w:pPr>
              <w:pStyle w:val="Compact"/>
              <w:jc w:val="left"/>
            </w:pPr>
            <w:r>
              <w:t xml:space="preserve">Purpose</w:t>
            </w:r>
          </w:p>
        </w:tc>
        <w:tc>
          <w:tcPr/>
          <w:p>
            <w:pPr>
              <w:pStyle w:val="Compact"/>
              <w:jc w:val="left"/>
            </w:pPr>
            <w:r>
              <w:t xml:space="preserve">Storage</w:t>
            </w:r>
          </w:p>
        </w:tc>
      </w:tr>
      <w:tr>
        <w:tc>
          <w:tcPr/>
          <w:p>
            <w:pPr>
              <w:pStyle w:val="Compact"/>
              <w:jc w:val="left"/>
            </w:pPr>
            <w:r>
              <w:t xml:space="preserve">Unit test fixtures</w:t>
            </w:r>
          </w:p>
        </w:tc>
        <w:tc>
          <w:tcPr/>
          <w:p>
            <w:pPr>
              <w:pStyle w:val="Compact"/>
              <w:jc w:val="left"/>
            </w:pPr>
            <w:r>
              <w:t xml:space="preserve">Isolated function testing</w:t>
            </w:r>
          </w:p>
        </w:tc>
        <w:tc>
          <w:tcPr/>
          <w:p>
            <w:pPr>
              <w:pStyle w:val="Compact"/>
              <w:jc w:val="left"/>
            </w:pPr>
            <w:r>
              <w:t xml:space="preserve">In-repository fixtures</w:t>
            </w:r>
          </w:p>
        </w:tc>
      </w:tr>
      <w:tr>
        <w:tc>
          <w:tcPr/>
          <w:p>
            <w:pPr>
              <w:pStyle w:val="Compact"/>
              <w:jc w:val="left"/>
            </w:pPr>
            <w:r>
              <w:t xml:space="preserve">Integration test data</w:t>
            </w:r>
          </w:p>
        </w:tc>
        <w:tc>
          <w:tcPr/>
          <w:p>
            <w:pPr>
              <w:pStyle w:val="Compact"/>
              <w:jc w:val="left"/>
            </w:pPr>
            <w:r>
              <w:t xml:space="preserve">Service interaction testing</w:t>
            </w:r>
          </w:p>
        </w:tc>
        <w:tc>
          <w:tcPr/>
          <w:p>
            <w:pPr>
              <w:pStyle w:val="Compact"/>
              <w:jc w:val="left"/>
            </w:pPr>
            <w:r>
              <w:t xml:space="preserve">Test database</w:t>
            </w:r>
          </w:p>
        </w:tc>
      </w:tr>
      <w:tr>
        <w:tc>
          <w:tcPr/>
          <w:p>
            <w:pPr>
              <w:pStyle w:val="Compact"/>
              <w:jc w:val="left"/>
            </w:pPr>
            <w:r>
              <w:t xml:space="preserve">E2E test scenarios</w:t>
            </w:r>
          </w:p>
        </w:tc>
        <w:tc>
          <w:tcPr/>
          <w:p>
            <w:pPr>
              <w:pStyle w:val="Compact"/>
              <w:jc w:val="left"/>
            </w:pPr>
            <w:r>
              <w:t xml:space="preserve">User journey testing</w:t>
            </w:r>
          </w:p>
        </w:tc>
        <w:tc>
          <w:tcPr/>
          <w:p>
            <w:pPr>
              <w:pStyle w:val="Compact"/>
              <w:jc w:val="left"/>
            </w:pPr>
            <w:r>
              <w:t xml:space="preserve">Seeded database</w:t>
            </w:r>
          </w:p>
        </w:tc>
      </w:tr>
      <w:tr>
        <w:tc>
          <w:tcPr/>
          <w:p>
            <w:pPr>
              <w:pStyle w:val="Compact"/>
              <w:jc w:val="left"/>
            </w:pPr>
            <w:r>
              <w:t xml:space="preserve">Performance test data</w:t>
            </w:r>
          </w:p>
        </w:tc>
        <w:tc>
          <w:tcPr/>
          <w:p>
            <w:pPr>
              <w:pStyle w:val="Compact"/>
              <w:jc w:val="left"/>
            </w:pPr>
            <w:r>
              <w:t xml:space="preserve">Load testing</w:t>
            </w:r>
          </w:p>
        </w:tc>
        <w:tc>
          <w:tcPr/>
          <w:p>
            <w:pPr>
              <w:pStyle w:val="Compact"/>
              <w:jc w:val="left"/>
            </w:pPr>
            <w:r>
              <w:t xml:space="preserve">Generated at runtime</w:t>
            </w:r>
          </w:p>
        </w:tc>
      </w:tr>
      <w:tr>
        <w:tc>
          <w:tcPr/>
          <w:p>
            <w:pPr>
              <w:pStyle w:val="Compact"/>
              <w:jc w:val="left"/>
            </w:pPr>
            <w:r>
              <w:t xml:space="preserve">Historical snapshots</w:t>
            </w:r>
          </w:p>
        </w:tc>
        <w:tc>
          <w:tcPr/>
          <w:p>
            <w:pPr>
              <w:pStyle w:val="Compact"/>
              <w:jc w:val="left"/>
            </w:pPr>
            <w:r>
              <w:t xml:space="preserve">Backtest validation</w:t>
            </w:r>
          </w:p>
        </w:tc>
        <w:tc>
          <w:tcPr/>
          <w:p>
            <w:pPr>
              <w:pStyle w:val="Compact"/>
              <w:jc w:val="left"/>
            </w:pPr>
            <w:r>
              <w:t xml:space="preserve">Archived datasets</w:t>
            </w:r>
          </w:p>
        </w:tc>
      </w:tr>
    </w:tbl>
    <w:bookmarkEnd w:id="439"/>
    <w:bookmarkStart w:id="440" w:name="data-generation-strategy"/>
    <w:p>
      <w:pPr>
        <w:pStyle w:val="Heading3"/>
      </w:pPr>
      <w:r>
        <w:t xml:space="preserve">11.2 Data Generation Strategy</w:t>
      </w:r>
    </w:p>
    <w:p>
      <w:pPr>
        <w:pStyle w:val="FirstParagraph"/>
      </w:pPr>
      <w:r>
        <w:rPr>
          <w:bCs/>
          <w:b/>
        </w:rPr>
        <w:t xml:space="preserve">Synthetic Data Generation</w:t>
      </w:r>
      <w:r>
        <w:t xml:space="preserve">:</w:t>
      </w:r>
      <w:r>
        <w:t xml:space="preserve"> </w:t>
      </w:r>
      <w:r>
        <w:t xml:space="preserve">- Factory patterns for entity creation</w:t>
      </w:r>
      <w:r>
        <w:t xml:space="preserve"> </w:t>
      </w:r>
      <w:r>
        <w:t xml:space="preserve">- Realistic value distributions</w:t>
      </w:r>
      <w:r>
        <w:t xml:space="preserve"> </w:t>
      </w:r>
      <w:r>
        <w:t xml:space="preserve">- Temporal consistency</w:t>
      </w:r>
      <w:r>
        <w:t xml:space="preserve"> </w:t>
      </w:r>
      <w:r>
        <w:t xml:space="preserve">- Referential integrity</w:t>
      </w:r>
    </w:p>
    <w:p>
      <w:pPr>
        <w:pStyle w:val="BodyText"/>
      </w:pPr>
      <w:r>
        <w:rPr>
          <w:bCs/>
          <w:b/>
        </w:rPr>
        <w:t xml:space="preserve">Production Data Usage</w:t>
      </w:r>
      <w:r>
        <w:t xml:space="preserve">:</w:t>
      </w:r>
      <w:r>
        <w:t xml:space="preserve"> </w:t>
      </w:r>
      <w:r>
        <w:t xml:space="preserve">- Never use production data in tests</w:t>
      </w:r>
      <w:r>
        <w:t xml:space="preserve"> </w:t>
      </w:r>
      <w:r>
        <w:t xml:space="preserve">- Anonymization required if derived from production</w:t>
      </w:r>
      <w:r>
        <w:t xml:space="preserve"> </w:t>
      </w:r>
      <w:r>
        <w:t xml:space="preserve">- Compliance review for any production-derived data</w:t>
      </w:r>
    </w:p>
    <w:bookmarkEnd w:id="440"/>
    <w:bookmarkStart w:id="441" w:name="test-database-management"/>
    <w:p>
      <w:pPr>
        <w:pStyle w:val="Heading3"/>
      </w:pPr>
      <w:r>
        <w:t xml:space="preserve">11.3 Test Database Management</w:t>
      </w:r>
    </w:p>
    <w:p>
      <w:pPr>
        <w:pStyle w:val="FirstParagraph"/>
      </w:pPr>
      <w:r>
        <w:rPr>
          <w:bCs/>
          <w:b/>
        </w:rPr>
        <w:t xml:space="preserve">Lifecycle</w:t>
      </w:r>
      <w:r>
        <w:t xml:space="preserve">:</w:t>
      </w:r>
      <w:r>
        <w:t xml:space="preserve"> </w:t>
      </w:r>
      <w:r>
        <w:t xml:space="preserve">1. Create fresh database for test run</w:t>
      </w:r>
      <w:r>
        <w:t xml:space="preserve"> </w:t>
      </w:r>
      <w:r>
        <w:t xml:space="preserve">2. Apply migrations</w:t>
      </w:r>
      <w:r>
        <w:t xml:space="preserve"> </w:t>
      </w:r>
      <w:r>
        <w:t xml:space="preserve">3. Seed base data</w:t>
      </w:r>
      <w:r>
        <w:t xml:space="preserve"> </w:t>
      </w:r>
      <w:r>
        <w:t xml:space="preserve">4. Execute tests (isolated transactions)</w:t>
      </w:r>
      <w:r>
        <w:t xml:space="preserve"> </w:t>
      </w:r>
      <w:r>
        <w:t xml:space="preserve">5. Cleanup after test run</w:t>
      </w:r>
    </w:p>
    <w:p>
      <w:r>
        <w:pict>
          <v:rect style="width:0;height:1.5pt" o:hralign="center" o:hrstd="t" o:hr="t"/>
        </w:pict>
      </w:r>
    </w:p>
    <w:p>
      <w:pPr>
        <w:pStyle w:val="FirstParagraph"/>
      </w:pPr>
      <w:r>
        <w:rPr>
          <w:iCs/>
          <w:i/>
        </w:rPr>
        <w:t xml:space="preserve">End of Testing Document</w:t>
      </w:r>
    </w:p>
    <w:p>
      <w:r>
        <w:pict>
          <v:rect style="width:0;height:1.5pt" o:hralign="center" o:hrstd="t" o:hr="t"/>
        </w:pict>
      </w:r>
    </w:p>
    <w:bookmarkEnd w:id="441"/>
    <w:bookmarkEnd w:id="442"/>
    <w:bookmarkEnd w:id="443"/>
    <w:bookmarkStart w:id="484" w:name="X8286275210d6b72b8bcfe6a59d8bb99ce648795"/>
    <w:p>
      <w:pPr>
        <w:pStyle w:val="Heading1"/>
      </w:pPr>
      <w:r>
        <w:t xml:space="preserve">AI PRO SPORTS - Operations, Monitoring, and Maintenance</w:t>
      </w:r>
    </w:p>
    <w:bookmarkStart w:id="444" w:name="document-information-5"/>
    <w:p>
      <w:pPr>
        <w:pStyle w:val="Heading2"/>
      </w:pPr>
      <w:r>
        <w:t xml:space="preserve">Document Information</w:t>
      </w:r>
    </w:p>
    <w:p>
      <w:pPr>
        <w:numPr>
          <w:ilvl w:val="0"/>
          <w:numId w:val="1046"/>
        </w:numPr>
        <w:pStyle w:val="Compact"/>
      </w:pPr>
      <w:r>
        <w:rPr>
          <w:bCs/>
          <w:b/>
        </w:rPr>
        <w:t xml:space="preserve">Version</w:t>
      </w:r>
      <w:r>
        <w:t xml:space="preserve">: 2.0</w:t>
      </w:r>
    </w:p>
    <w:p>
      <w:pPr>
        <w:numPr>
          <w:ilvl w:val="0"/>
          <w:numId w:val="1046"/>
        </w:numPr>
        <w:pStyle w:val="Compact"/>
      </w:pPr>
      <w:r>
        <w:rPr>
          <w:bCs/>
          <w:b/>
        </w:rPr>
        <w:t xml:space="preserve">Last Updated</w:t>
      </w:r>
      <w:r>
        <w:t xml:space="preserve">: January 2026</w:t>
      </w:r>
    </w:p>
    <w:p>
      <w:pPr>
        <w:numPr>
          <w:ilvl w:val="0"/>
          <w:numId w:val="1046"/>
        </w:numPr>
        <w:pStyle w:val="Compact"/>
      </w:pPr>
      <w:r>
        <w:rPr>
          <w:bCs/>
          <w:b/>
        </w:rPr>
        <w:t xml:space="preserve">Classification</w:t>
      </w:r>
      <w:r>
        <w:t xml:space="preserve">: Enterprise Documentation</w:t>
      </w:r>
    </w:p>
    <w:p>
      <w:r>
        <w:pict>
          <v:rect style="width:0;height:1.5pt" o:hralign="center" o:hrstd="t" o:hr="t"/>
        </w:pict>
      </w:r>
    </w:p>
    <w:bookmarkEnd w:id="444"/>
    <w:bookmarkStart w:id="448" w:name="deployment-workflows"/>
    <w:p>
      <w:pPr>
        <w:pStyle w:val="Heading2"/>
      </w:pPr>
      <w:r>
        <w:t xml:space="preserve">1. Deployment Workflows</w:t>
      </w:r>
    </w:p>
    <w:bookmarkStart w:id="445" w:name="release-management-process"/>
    <w:p>
      <w:pPr>
        <w:pStyle w:val="Heading3"/>
      </w:pPr>
      <w:r>
        <w:t xml:space="preserve">1.1 Release Management Process</w:t>
      </w:r>
    </w:p>
    <w:p>
      <w:pPr>
        <w:pStyle w:val="FirstParagraph"/>
      </w:pPr>
      <w:r>
        <w:rPr>
          <w:bCs/>
          <w:b/>
        </w:rPr>
        <w:t xml:space="preserve">Release Types</w:t>
      </w:r>
      <w:r>
        <w:t xml:space="preserve">:</w:t>
      </w:r>
      <w:r>
        <w:t xml:space="preserve"> </w:t>
      </w:r>
      <w:r>
        <w:t xml:space="preserve">| Type | Frequency | Approval | Deployment Window |</w:t>
      </w:r>
      <w:r>
        <w:t xml:space="preserve"> </w:t>
      </w:r>
      <w:r>
        <w:t xml:space="preserve">|——|———–|———-|——————-|</w:t>
      </w:r>
      <w:r>
        <w:t xml:space="preserve"> </w:t>
      </w:r>
      <w:r>
        <w:t xml:space="preserve">| Hotfix | As needed | Tech Lead | Any time |</w:t>
      </w:r>
      <w:r>
        <w:t xml:space="preserve"> </w:t>
      </w:r>
      <w:r>
        <w:t xml:space="preserve">| Patch | Weekly | Tech Lead | Business hours |</w:t>
      </w:r>
      <w:r>
        <w:t xml:space="preserve"> </w:t>
      </w:r>
      <w:r>
        <w:t xml:space="preserve">| Minor | Bi-weekly | Engineering Manager | Maintenance window |</w:t>
      </w:r>
      <w:r>
        <w:t xml:space="preserve"> </w:t>
      </w:r>
      <w:r>
        <w:t xml:space="preserve">| Major | Monthly | VP Engineering | Scheduled downtime |</w:t>
      </w:r>
    </w:p>
    <w:p>
      <w:pPr>
        <w:pStyle w:val="BodyText"/>
      </w:pPr>
      <w:r>
        <w:rPr>
          <w:bCs/>
          <w:b/>
        </w:rPr>
        <w:t xml:space="preserve">Release Workflow</w:t>
      </w:r>
      <w:r>
        <w:t xml:space="preserve">:</w:t>
      </w:r>
      <w:r>
        <w:t xml:space="preserve"> </w:t>
      </w:r>
      <w:r>
        <w:t xml:space="preserve">1. Feature development in feature branches</w:t>
      </w:r>
      <w:r>
        <w:t xml:space="preserve"> </w:t>
      </w:r>
      <w:r>
        <w:t xml:space="preserve">2. Pull request with code review</w:t>
      </w:r>
      <w:r>
        <w:t xml:space="preserve"> </w:t>
      </w:r>
      <w:r>
        <w:t xml:space="preserve">3. Automated tests pass</w:t>
      </w:r>
      <w:r>
        <w:t xml:space="preserve"> </w:t>
      </w:r>
      <w:r>
        <w:t xml:space="preserve">4. Merge to develop branch</w:t>
      </w:r>
      <w:r>
        <w:t xml:space="preserve"> </w:t>
      </w:r>
      <w:r>
        <w:t xml:space="preserve">5. Deploy to staging environment</w:t>
      </w:r>
      <w:r>
        <w:t xml:space="preserve"> </w:t>
      </w:r>
      <w:r>
        <w:t xml:space="preserve">6. QA verification in staging</w:t>
      </w:r>
      <w:r>
        <w:t xml:space="preserve"> </w:t>
      </w:r>
      <w:r>
        <w:t xml:space="preserve">7. Create release branch</w:t>
      </w:r>
      <w:r>
        <w:t xml:space="preserve"> </w:t>
      </w:r>
      <w:r>
        <w:t xml:space="preserve">8. Deploy to production (with approval)</w:t>
      </w:r>
      <w:r>
        <w:t xml:space="preserve"> </w:t>
      </w:r>
      <w:r>
        <w:t xml:space="preserve">9. Post-deployment verification</w:t>
      </w:r>
      <w:r>
        <w:t xml:space="preserve"> </w:t>
      </w:r>
      <w:r>
        <w:t xml:space="preserve">10. Tag release in repository</w:t>
      </w:r>
    </w:p>
    <w:bookmarkEnd w:id="445"/>
    <w:bookmarkStart w:id="446" w:name="deployment-procedures"/>
    <w:p>
      <w:pPr>
        <w:pStyle w:val="Heading3"/>
      </w:pPr>
      <w:r>
        <w:t xml:space="preserve">1.2 Deployment Procedures</w:t>
      </w:r>
    </w:p>
    <w:p>
      <w:pPr>
        <w:pStyle w:val="FirstParagraph"/>
      </w:pPr>
      <w:r>
        <w:rPr>
          <w:bCs/>
          <w:b/>
        </w:rPr>
        <w:t xml:space="preserve">Pre-Deployment Checklist</w:t>
      </w:r>
      <w:r>
        <w:t xml:space="preserve">:</w:t>
      </w:r>
      <w:r>
        <w:t xml:space="preserve"> </w:t>
      </w:r>
      <w:r>
        <w:t xml:space="preserve">- [ ] All automated tests passing</w:t>
      </w:r>
      <w:r>
        <w:t xml:space="preserve"> </w:t>
      </w:r>
      <w:r>
        <w:t xml:space="preserve">- [ ] Code review completed and approved</w:t>
      </w:r>
      <w:r>
        <w:t xml:space="preserve"> </w:t>
      </w:r>
      <w:r>
        <w:t xml:space="preserve">- [ ] Database migrations tested in staging</w:t>
      </w:r>
      <w:r>
        <w:t xml:space="preserve"> </w:t>
      </w:r>
      <w:r>
        <w:t xml:space="preserve">- [ ] Rollback plan documented</w:t>
      </w:r>
      <w:r>
        <w:t xml:space="preserve"> </w:t>
      </w:r>
      <w:r>
        <w:t xml:space="preserve">- [ ] Monitoring dashboards prepared</w:t>
      </w:r>
      <w:r>
        <w:t xml:space="preserve"> </w:t>
      </w:r>
      <w:r>
        <w:t xml:space="preserve">- [ ] On-call engineer notified</w:t>
      </w:r>
      <w:r>
        <w:t xml:space="preserve"> </w:t>
      </w:r>
      <w:r>
        <w:t xml:space="preserve">- [ ] Change management ticket created</w:t>
      </w:r>
    </w:p>
    <w:p>
      <w:pPr>
        <w:pStyle w:val="BodyText"/>
      </w:pPr>
      <w:r>
        <w:rPr>
          <w:bCs/>
          <w:b/>
        </w:rPr>
        <w:t xml:space="preserve">Deployment Steps</w:t>
      </w:r>
      <w:r>
        <w:t xml:space="preserve">:</w:t>
      </w:r>
      <w:r>
        <w:t xml:space="preserve"> </w:t>
      </w:r>
      <w:r>
        <w:t xml:space="preserve">1. Announce deployment in operations channel</w:t>
      </w:r>
      <w:r>
        <w:t xml:space="preserve"> </w:t>
      </w:r>
      <w:r>
        <w:t xml:space="preserve">2. Enable deployment freeze for other changes</w:t>
      </w:r>
      <w:r>
        <w:t xml:space="preserve"> </w:t>
      </w:r>
      <w:r>
        <w:t xml:space="preserve">3. Run database migrations (if any)</w:t>
      </w:r>
      <w:r>
        <w:t xml:space="preserve"> </w:t>
      </w:r>
      <w:r>
        <w:t xml:space="preserve">4. Deploy new container images</w:t>
      </w:r>
      <w:r>
        <w:t xml:space="preserve"> </w:t>
      </w:r>
      <w:r>
        <w:t xml:space="preserve">5. Verify health checks passing</w:t>
      </w:r>
      <w:r>
        <w:t xml:space="preserve"> </w:t>
      </w:r>
      <w:r>
        <w:t xml:space="preserve">6. Run smoke tests</w:t>
      </w:r>
      <w:r>
        <w:t xml:space="preserve"> </w:t>
      </w:r>
      <w:r>
        <w:t xml:space="preserve">7. Monitor error rates for 15 minutes</w:t>
      </w:r>
      <w:r>
        <w:t xml:space="preserve"> </w:t>
      </w:r>
      <w:r>
        <w:t xml:space="preserve">8. Announce deployment complete or initiate rollback</w:t>
      </w:r>
    </w:p>
    <w:p>
      <w:pPr>
        <w:pStyle w:val="BodyText"/>
      </w:pPr>
      <w:r>
        <w:rPr>
          <w:bCs/>
          <w:b/>
        </w:rPr>
        <w:t xml:space="preserve">Post-Deployment Verification</w:t>
      </w:r>
      <w:r>
        <w:t xml:space="preserve">:</w:t>
      </w:r>
      <w:r>
        <w:t xml:space="preserve"> </w:t>
      </w:r>
      <w:r>
        <w:t xml:space="preserve">- Health check endpoints responding</w:t>
      </w:r>
      <w:r>
        <w:t xml:space="preserve"> </w:t>
      </w:r>
      <w:r>
        <w:t xml:space="preserve">- Error rate within normal bounds (&lt; 0.1%)</w:t>
      </w:r>
      <w:r>
        <w:t xml:space="preserve"> </w:t>
      </w:r>
      <w:r>
        <w:t xml:space="preserve">- Response latency within SLA</w:t>
      </w:r>
      <w:r>
        <w:t xml:space="preserve"> </w:t>
      </w:r>
      <w:r>
        <w:t xml:space="preserve">- Key business metrics stable</w:t>
      </w:r>
      <w:r>
        <w:t xml:space="preserve"> </w:t>
      </w:r>
      <w:r>
        <w:t xml:space="preserve">- No critical alerts triggered</w:t>
      </w:r>
    </w:p>
    <w:bookmarkEnd w:id="446"/>
    <w:bookmarkStart w:id="447" w:name="rollback-procedures"/>
    <w:p>
      <w:pPr>
        <w:pStyle w:val="Heading3"/>
      </w:pPr>
      <w:r>
        <w:t xml:space="preserve">1.3 Rollback Procedures</w:t>
      </w:r>
    </w:p>
    <w:p>
      <w:pPr>
        <w:pStyle w:val="FirstParagraph"/>
      </w:pPr>
      <w:r>
        <w:rPr>
          <w:bCs/>
          <w:b/>
        </w:rPr>
        <w:t xml:space="preserve">Automatic Rollback Triggers</w:t>
      </w:r>
      <w:r>
        <w:t xml:space="preserve">:</w:t>
      </w:r>
      <w:r>
        <w:t xml:space="preserve"> </w:t>
      </w:r>
      <w:r>
        <w:t xml:space="preserve">- Health check failures &gt; 3 consecutive</w:t>
      </w:r>
      <w:r>
        <w:t xml:space="preserve"> </w:t>
      </w:r>
      <w:r>
        <w:t xml:space="preserve">- Error rate &gt; 5% for 2 minutes</w:t>
      </w:r>
      <w:r>
        <w:t xml:space="preserve"> </w:t>
      </w:r>
      <w:r>
        <w:t xml:space="preserve">- p95 latency &gt; 2000ms for 5 minutes</w:t>
      </w:r>
    </w:p>
    <w:p>
      <w:pPr>
        <w:pStyle w:val="BodyText"/>
      </w:pPr>
      <w:r>
        <w:rPr>
          <w:bCs/>
          <w:b/>
        </w:rPr>
        <w:t xml:space="preserve">Manual Rollback Process</w:t>
      </w:r>
      <w:r>
        <w:t xml:space="preserve">:</w:t>
      </w:r>
      <w:r>
        <w:t xml:space="preserve"> </w:t>
      </w:r>
      <w:r>
        <w:t xml:space="preserve">1. Decision to rollback (on-call engineer or manager)</w:t>
      </w:r>
      <w:r>
        <w:t xml:space="preserve"> </w:t>
      </w:r>
      <w:r>
        <w:t xml:space="preserve">2. Announce rollback initiation</w:t>
      </w:r>
      <w:r>
        <w:t xml:space="preserve"> </w:t>
      </w:r>
      <w:r>
        <w:t xml:space="preserve">3. Revert to previous container images</w:t>
      </w:r>
      <w:r>
        <w:t xml:space="preserve"> </w:t>
      </w:r>
      <w:r>
        <w:t xml:space="preserve">4. Revert database migrations (if applicable)</w:t>
      </w:r>
      <w:r>
        <w:t xml:space="preserve"> </w:t>
      </w:r>
      <w:r>
        <w:t xml:space="preserve">5. Verify service recovery</w:t>
      </w:r>
      <w:r>
        <w:t xml:space="preserve"> </w:t>
      </w:r>
      <w:r>
        <w:t xml:space="preserve">6. Conduct post-incident review</w:t>
      </w:r>
    </w:p>
    <w:p>
      <w:pPr>
        <w:pStyle w:val="BodyText"/>
      </w:pPr>
      <w:r>
        <w:rPr>
          <w:bCs/>
          <w:b/>
        </w:rPr>
        <w:t xml:space="preserve">Rollback Time Targets</w:t>
      </w:r>
      <w:r>
        <w:t xml:space="preserve">:</w:t>
      </w:r>
      <w:r>
        <w:t xml:space="preserve"> </w:t>
      </w:r>
      <w:r>
        <w:t xml:space="preserve">| Scenario | Target RTO |</w:t>
      </w:r>
      <w:r>
        <w:t xml:space="preserve"> </w:t>
      </w:r>
      <w:r>
        <w:t xml:space="preserve">|———-|————|</w:t>
      </w:r>
      <w:r>
        <w:t xml:space="preserve"> </w:t>
      </w:r>
      <w:r>
        <w:t xml:space="preserve">| Container rollback | 5 minutes |</w:t>
      </w:r>
      <w:r>
        <w:t xml:space="preserve"> </w:t>
      </w:r>
      <w:r>
        <w:t xml:space="preserve">| Database migration rollback | 30 minutes |</w:t>
      </w:r>
      <w:r>
        <w:t xml:space="preserve"> </w:t>
      </w:r>
      <w:r>
        <w:t xml:space="preserve">| Full environment restore | 2 hours |</w:t>
      </w:r>
    </w:p>
    <w:p>
      <w:r>
        <w:pict>
          <v:rect style="width:0;height:1.5pt" o:hralign="center" o:hrstd="t" o:hr="t"/>
        </w:pict>
      </w:r>
    </w:p>
    <w:bookmarkEnd w:id="447"/>
    <w:bookmarkEnd w:id="448"/>
    <w:bookmarkStart w:id="453" w:name="backup-and-disaster-recovery-1"/>
    <w:p>
      <w:pPr>
        <w:pStyle w:val="Heading2"/>
      </w:pPr>
      <w:r>
        <w:t xml:space="preserve">2. Backup and Disaster Recovery</w:t>
      </w:r>
    </w:p>
    <w:bookmarkStart w:id="449" w:name="backup-strategy-1"/>
    <w:p>
      <w:pPr>
        <w:pStyle w:val="Heading3"/>
      </w:pPr>
      <w:r>
        <w:t xml:space="preserve">2.1 Backup Strategy</w:t>
      </w:r>
    </w:p>
    <w:p>
      <w:pPr>
        <w:pStyle w:val="FirstParagraph"/>
      </w:pPr>
      <w:r>
        <w:rPr>
          <w:bCs/>
          <w:b/>
        </w:rPr>
        <w:t xml:space="preserve">PostgreSQL Backups</w:t>
      </w:r>
      <w:r>
        <w:t xml:space="preserve">:</w:t>
      </w:r>
      <w:r>
        <w:t xml:space="preserve"> </w:t>
      </w:r>
      <w:r>
        <w:t xml:space="preserve">| Backup Type | Schedule | Retention | Storage Location |</w:t>
      </w:r>
      <w:r>
        <w:t xml:space="preserve"> </w:t>
      </w:r>
      <w:r>
        <w:t xml:space="preserve">|————-|———-|———–|——————|</w:t>
      </w:r>
      <w:r>
        <w:t xml:space="preserve"> </w:t>
      </w:r>
      <w:r>
        <w:t xml:space="preserve">| Full database dump | Daily 4:00 AM UTC | 30 days | Object storage (primary region) |</w:t>
      </w:r>
      <w:r>
        <w:t xml:space="preserve"> </w:t>
      </w:r>
      <w:r>
        <w:t xml:space="preserve">| Incremental (WAL) | Continuous | 7 days | Object storage (primary region) |</w:t>
      </w:r>
      <w:r>
        <w:t xml:space="preserve"> </w:t>
      </w:r>
      <w:r>
        <w:t xml:space="preserve">| Cross-region copy | Daily 6:00 AM UTC | 14 days | Object storage (DR region) |</w:t>
      </w:r>
    </w:p>
    <w:p>
      <w:pPr>
        <w:pStyle w:val="BodyText"/>
      </w:pPr>
      <w:r>
        <w:rPr>
          <w:bCs/>
          <w:b/>
        </w:rPr>
        <w:t xml:space="preserve">Redis Backups</w:t>
      </w:r>
      <w:r>
        <w:t xml:space="preserve">:</w:t>
      </w:r>
      <w:r>
        <w:t xml:space="preserve"> </w:t>
      </w:r>
      <w:r>
        <w:t xml:space="preserve">| Backup Type | Schedule | Retention |</w:t>
      </w:r>
      <w:r>
        <w:t xml:space="preserve"> </w:t>
      </w:r>
      <w:r>
        <w:t xml:space="preserve">|————-|———-|———–|</w:t>
      </w:r>
      <w:r>
        <w:t xml:space="preserve"> </w:t>
      </w:r>
      <w:r>
        <w:t xml:space="preserve">| RDB snapshot | Every 15 minutes | 24 hours |</w:t>
      </w:r>
      <w:r>
        <w:t xml:space="preserve"> </w:t>
      </w:r>
      <w:r>
        <w:t xml:space="preserve">| AOF persistence | Continuous | Real-time |</w:t>
      </w:r>
    </w:p>
    <w:p>
      <w:pPr>
        <w:pStyle w:val="BodyText"/>
      </w:pPr>
      <w:r>
        <w:rPr>
          <w:bCs/>
          <w:b/>
        </w:rPr>
        <w:t xml:space="preserve">Model Artifacts</w:t>
      </w:r>
      <w:r>
        <w:t xml:space="preserve">:</w:t>
      </w:r>
      <w:r>
        <w:t xml:space="preserve"> </w:t>
      </w:r>
      <w:r>
        <w:t xml:space="preserve">| Artifact Type | Trigger | Retention |</w:t>
      </w:r>
      <w:r>
        <w:t xml:space="preserve"> </w:t>
      </w:r>
      <w:r>
        <w:t xml:space="preserve">|—————|———|———–|</w:t>
      </w:r>
      <w:r>
        <w:t xml:space="preserve"> </w:t>
      </w:r>
      <w:r>
        <w:t xml:space="preserve">| Production models | On promotion | Forever |</w:t>
      </w:r>
      <w:r>
        <w:t xml:space="preserve"> </w:t>
      </w:r>
      <w:r>
        <w:t xml:space="preserve">| Training checkpoints | On completion | 90 days |</w:t>
      </w:r>
      <w:r>
        <w:t xml:space="preserve"> </w:t>
      </w:r>
      <w:r>
        <w:t xml:space="preserve">| Feature store snapshots | Daily | 30 days |</w:t>
      </w:r>
    </w:p>
    <w:p>
      <w:pPr>
        <w:pStyle w:val="BodyText"/>
      </w:pPr>
      <w:r>
        <w:rPr>
          <w:bCs/>
          <w:b/>
        </w:rPr>
        <w:t xml:space="preserve">Configuration Backups</w:t>
      </w:r>
      <w:r>
        <w:t xml:space="preserve">:</w:t>
      </w:r>
      <w:r>
        <w:t xml:space="preserve"> </w:t>
      </w:r>
      <w:r>
        <w:t xml:space="preserve">| Config Type | Schedule | Retention |</w:t>
      </w:r>
      <w:r>
        <w:t xml:space="preserve"> </w:t>
      </w:r>
      <w:r>
        <w:t xml:space="preserve">|————-|———-|———–|</w:t>
      </w:r>
      <w:r>
        <w:t xml:space="preserve"> </w:t>
      </w:r>
      <w:r>
        <w:t xml:space="preserve">| Application configs | On change | Version controlled |</w:t>
      </w:r>
      <w:r>
        <w:t xml:space="preserve"> </w:t>
      </w:r>
      <w:r>
        <w:t xml:space="preserve">| Infrastructure as code | On change | Version controlled |</w:t>
      </w:r>
      <w:r>
        <w:t xml:space="preserve"> </w:t>
      </w:r>
      <w:r>
        <w:t xml:space="preserve">| Secrets (encrypted) | On change | 90 days rotation |</w:t>
      </w:r>
    </w:p>
    <w:bookmarkEnd w:id="449"/>
    <w:bookmarkStart w:id="450" w:name="recovery-point-objectives-rpo"/>
    <w:p>
      <w:pPr>
        <w:pStyle w:val="Heading3"/>
      </w:pPr>
      <w:r>
        <w:t xml:space="preserve">2.2 Recovery Point Objectives (RPO)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Category</w:t>
            </w:r>
          </w:p>
        </w:tc>
        <w:tc>
          <w:tcPr/>
          <w:p>
            <w:pPr>
              <w:pStyle w:val="Compact"/>
              <w:jc w:val="left"/>
            </w:pPr>
            <w:r>
              <w:t xml:space="preserve">RPO</w:t>
            </w:r>
          </w:p>
        </w:tc>
        <w:tc>
          <w:tcPr/>
          <w:p>
            <w:pPr>
              <w:pStyle w:val="Compact"/>
              <w:jc w:val="left"/>
            </w:pPr>
            <w:r>
              <w:t xml:space="preserve">Backup Method</w:t>
            </w:r>
          </w:p>
        </w:tc>
      </w:tr>
      <w:tr>
        <w:tc>
          <w:tcPr/>
          <w:p>
            <w:pPr>
              <w:pStyle w:val="Compact"/>
              <w:jc w:val="left"/>
            </w:pPr>
            <w:r>
              <w:t xml:space="preserve">Transactional data</w:t>
            </w:r>
          </w:p>
        </w:tc>
        <w:tc>
          <w:tcPr/>
          <w:p>
            <w:pPr>
              <w:pStyle w:val="Compact"/>
              <w:jc w:val="left"/>
            </w:pPr>
            <w:r>
              <w:t xml:space="preserve">5 minutes</w:t>
            </w:r>
          </w:p>
        </w:tc>
        <w:tc>
          <w:tcPr/>
          <w:p>
            <w:pPr>
              <w:pStyle w:val="Compact"/>
              <w:jc w:val="left"/>
            </w:pPr>
            <w:r>
              <w:t xml:space="preserve">WAL archiving</w:t>
            </w:r>
          </w:p>
        </w:tc>
      </w:tr>
      <w:tr>
        <w:tc>
          <w:tcPr/>
          <w:p>
            <w:pPr>
              <w:pStyle w:val="Compact"/>
              <w:jc w:val="left"/>
            </w:pPr>
            <w:r>
              <w:t xml:space="preserve">Prediction history</w:t>
            </w:r>
          </w:p>
        </w:tc>
        <w:tc>
          <w:tcPr/>
          <w:p>
            <w:pPr>
              <w:pStyle w:val="Compact"/>
              <w:jc w:val="left"/>
            </w:pPr>
            <w:r>
              <w:t xml:space="preserve">1 hour</w:t>
            </w:r>
          </w:p>
        </w:tc>
        <w:tc>
          <w:tcPr/>
          <w:p>
            <w:pPr>
              <w:pStyle w:val="Compact"/>
              <w:jc w:val="left"/>
            </w:pPr>
            <w:r>
              <w:t xml:space="preserve">Hourly snapshots</w:t>
            </w:r>
          </w:p>
        </w:tc>
      </w:tr>
      <w:tr>
        <w:tc>
          <w:tcPr/>
          <w:p>
            <w:pPr>
              <w:pStyle w:val="Compact"/>
              <w:jc w:val="left"/>
            </w:pPr>
            <w:r>
              <w:t xml:space="preserve">User data</w:t>
            </w:r>
          </w:p>
        </w:tc>
        <w:tc>
          <w:tcPr/>
          <w:p>
            <w:pPr>
              <w:pStyle w:val="Compact"/>
              <w:jc w:val="left"/>
            </w:pPr>
            <w:r>
              <w:t xml:space="preserve">15 minutes</w:t>
            </w:r>
          </w:p>
        </w:tc>
        <w:tc>
          <w:tcPr/>
          <w:p>
            <w:pPr>
              <w:pStyle w:val="Compact"/>
              <w:jc w:val="left"/>
            </w:pPr>
            <w:r>
              <w:t xml:space="preserve">WAL archiving</w:t>
            </w:r>
          </w:p>
        </w:tc>
      </w:tr>
      <w:tr>
        <w:tc>
          <w:tcPr/>
          <w:p>
            <w:pPr>
              <w:pStyle w:val="Compact"/>
              <w:jc w:val="left"/>
            </w:pPr>
            <w:r>
              <w:t xml:space="preserve">Model artifacts</w:t>
            </w:r>
          </w:p>
        </w:tc>
        <w:tc>
          <w:tcPr/>
          <w:p>
            <w:pPr>
              <w:pStyle w:val="Compact"/>
              <w:jc w:val="left"/>
            </w:pPr>
            <w:r>
              <w:t xml:space="preserve">0 (immutable)</w:t>
            </w:r>
          </w:p>
        </w:tc>
        <w:tc>
          <w:tcPr/>
          <w:p>
            <w:pPr>
              <w:pStyle w:val="Compact"/>
              <w:jc w:val="left"/>
            </w:pPr>
            <w:r>
              <w:t xml:space="preserve">Object storage</w:t>
            </w:r>
          </w:p>
        </w:tc>
      </w:tr>
      <w:tr>
        <w:tc>
          <w:tcPr/>
          <w:p>
            <w:pPr>
              <w:pStyle w:val="Compact"/>
              <w:jc w:val="left"/>
            </w:pPr>
            <w:r>
              <w:t xml:space="preserve">Configuration</w:t>
            </w:r>
          </w:p>
        </w:tc>
        <w:tc>
          <w:tcPr/>
          <w:p>
            <w:pPr>
              <w:pStyle w:val="Compact"/>
              <w:jc w:val="left"/>
            </w:pPr>
            <w:r>
              <w:t xml:space="preserve">0 (version controlled)</w:t>
            </w:r>
          </w:p>
        </w:tc>
        <w:tc>
          <w:tcPr/>
          <w:p>
            <w:pPr>
              <w:pStyle w:val="Compact"/>
              <w:jc w:val="left"/>
            </w:pPr>
            <w:r>
              <w:t xml:space="preserve">Git repository</w:t>
            </w:r>
          </w:p>
        </w:tc>
      </w:tr>
    </w:tbl>
    <w:bookmarkEnd w:id="450"/>
    <w:bookmarkStart w:id="451" w:name="recovery-time-objectives-rto"/>
    <w:p>
      <w:pPr>
        <w:pStyle w:val="Heading3"/>
      </w:pPr>
      <w:r>
        <w:t xml:space="preserve">2.3 Recovery Time Objectives (RTO)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 Scenario</w:t>
            </w:r>
          </w:p>
        </w:tc>
        <w:tc>
          <w:tcPr/>
          <w:p>
            <w:pPr>
              <w:pStyle w:val="Compact"/>
              <w:jc w:val="left"/>
            </w:pPr>
            <w:r>
              <w:t xml:space="preserve">RTO Target</w:t>
            </w:r>
          </w:p>
        </w:tc>
        <w:tc>
          <w:tcPr/>
          <w:p>
            <w:pPr>
              <w:pStyle w:val="Compact"/>
              <w:jc w:val="left"/>
            </w:pPr>
            <w:r>
              <w:t xml:space="preserve">Recovery Procedure</w:t>
            </w:r>
          </w:p>
        </w:tc>
      </w:tr>
      <w:tr>
        <w:tc>
          <w:tcPr/>
          <w:p>
            <w:pPr>
              <w:pStyle w:val="Compact"/>
              <w:jc w:val="left"/>
            </w:pPr>
            <w:r>
              <w:t xml:space="preserve">Single service failure</w:t>
            </w:r>
          </w:p>
        </w:tc>
        <w:tc>
          <w:tcPr/>
          <w:p>
            <w:pPr>
              <w:pStyle w:val="Compact"/>
              <w:jc w:val="left"/>
            </w:pPr>
            <w:r>
              <w:t xml:space="preserve">2 minutes</w:t>
            </w:r>
          </w:p>
        </w:tc>
        <w:tc>
          <w:tcPr/>
          <w:p>
            <w:pPr>
              <w:pStyle w:val="Compact"/>
              <w:jc w:val="left"/>
            </w:pPr>
            <w:r>
              <w:t xml:space="preserve">Auto-restart/scaling</w:t>
            </w:r>
          </w:p>
        </w:tc>
      </w:tr>
      <w:tr>
        <w:tc>
          <w:tcPr/>
          <w:p>
            <w:pPr>
              <w:pStyle w:val="Compact"/>
              <w:jc w:val="left"/>
            </w:pPr>
            <w:r>
              <w:t xml:space="preserve">Database primary failure</w:t>
            </w:r>
          </w:p>
        </w:tc>
        <w:tc>
          <w:tcPr/>
          <w:p>
            <w:pPr>
              <w:pStyle w:val="Compact"/>
              <w:jc w:val="left"/>
            </w:pPr>
            <w:r>
              <w:t xml:space="preserve">5 minutes</w:t>
            </w:r>
          </w:p>
        </w:tc>
        <w:tc>
          <w:tcPr/>
          <w:p>
            <w:pPr>
              <w:pStyle w:val="Compact"/>
              <w:jc w:val="left"/>
            </w:pPr>
            <w:r>
              <w:t xml:space="preserve">Automatic failover to replica</w:t>
            </w:r>
          </w:p>
        </w:tc>
      </w:tr>
      <w:tr>
        <w:tc>
          <w:tcPr/>
          <w:p>
            <w:pPr>
              <w:pStyle w:val="Compact"/>
              <w:jc w:val="left"/>
            </w:pPr>
            <w:r>
              <w:t xml:space="preserve">Full region failure</w:t>
            </w:r>
          </w:p>
        </w:tc>
        <w:tc>
          <w:tcPr/>
          <w:p>
            <w:pPr>
              <w:pStyle w:val="Compact"/>
              <w:jc w:val="left"/>
            </w:pPr>
            <w:r>
              <w:t xml:space="preserve">4 hours</w:t>
            </w:r>
          </w:p>
        </w:tc>
        <w:tc>
          <w:tcPr/>
          <w:p>
            <w:pPr>
              <w:pStyle w:val="Compact"/>
              <w:jc w:val="left"/>
            </w:pPr>
            <w:r>
              <w:t xml:space="preserve">DR region activation</w:t>
            </w:r>
          </w:p>
        </w:tc>
      </w:tr>
      <w:tr>
        <w:tc>
          <w:tcPr/>
          <w:p>
            <w:pPr>
              <w:pStyle w:val="Compact"/>
              <w:jc w:val="left"/>
            </w:pPr>
            <w:r>
              <w:t xml:space="preserve">Data corruption</w:t>
            </w:r>
          </w:p>
        </w:tc>
        <w:tc>
          <w:tcPr/>
          <w:p>
            <w:pPr>
              <w:pStyle w:val="Compact"/>
              <w:jc w:val="left"/>
            </w:pPr>
            <w:r>
              <w:t xml:space="preserve">2 hours</w:t>
            </w:r>
          </w:p>
        </w:tc>
        <w:tc>
          <w:tcPr/>
          <w:p>
            <w:pPr>
              <w:pStyle w:val="Compact"/>
              <w:jc w:val="left"/>
            </w:pPr>
            <w:r>
              <w:t xml:space="preserve">Point-in-time recovery</w:t>
            </w:r>
          </w:p>
        </w:tc>
      </w:tr>
      <w:tr>
        <w:tc>
          <w:tcPr/>
          <w:p>
            <w:pPr>
              <w:pStyle w:val="Compact"/>
              <w:jc w:val="left"/>
            </w:pPr>
            <w:r>
              <w:t xml:space="preserve">Ransomware/security incident</w:t>
            </w:r>
          </w:p>
        </w:tc>
        <w:tc>
          <w:tcPr/>
          <w:p>
            <w:pPr>
              <w:pStyle w:val="Compact"/>
              <w:jc w:val="left"/>
            </w:pPr>
            <w:r>
              <w:t xml:space="preserve">24 hours</w:t>
            </w:r>
          </w:p>
        </w:tc>
        <w:tc>
          <w:tcPr/>
          <w:p>
            <w:pPr>
              <w:pStyle w:val="Compact"/>
              <w:jc w:val="left"/>
            </w:pPr>
            <w:r>
              <w:t xml:space="preserve">Clean restore from backups</w:t>
            </w:r>
          </w:p>
        </w:tc>
      </w:tr>
    </w:tbl>
    <w:bookmarkEnd w:id="451"/>
    <w:bookmarkStart w:id="452" w:name="disaster-recovery-procedures"/>
    <w:p>
      <w:pPr>
        <w:pStyle w:val="Heading3"/>
      </w:pPr>
      <w:r>
        <w:t xml:space="preserve">2.4 Disaster Recovery Procedures</w:t>
      </w:r>
    </w:p>
    <w:p>
      <w:pPr>
        <w:pStyle w:val="FirstParagraph"/>
      </w:pPr>
      <w:r>
        <w:rPr>
          <w:bCs/>
          <w:b/>
        </w:rPr>
        <w:t xml:space="preserve">DR Region Activation</w:t>
      </w:r>
      <w:r>
        <w:t xml:space="preserve">:</w:t>
      </w:r>
      <w:r>
        <w:t xml:space="preserve"> </w:t>
      </w:r>
      <w:r>
        <w:t xml:space="preserve">1. Declare disaster (requires management approval)</w:t>
      </w:r>
      <w:r>
        <w:t xml:space="preserve"> </w:t>
      </w:r>
      <w:r>
        <w:t xml:space="preserve">2. Verify backup integrity in DR region</w:t>
      </w:r>
      <w:r>
        <w:t xml:space="preserve"> </w:t>
      </w:r>
      <w:r>
        <w:t xml:space="preserve">3. Restore database from cross-region backup</w:t>
      </w:r>
      <w:r>
        <w:t xml:space="preserve"> </w:t>
      </w:r>
      <w:r>
        <w:t xml:space="preserve">4. Deploy application stack to DR infrastructure</w:t>
      </w:r>
      <w:r>
        <w:t xml:space="preserve"> </w:t>
      </w:r>
      <w:r>
        <w:t xml:space="preserve">5. Update DNS to point to DR region</w:t>
      </w:r>
      <w:r>
        <w:t xml:space="preserve"> </w:t>
      </w:r>
      <w:r>
        <w:t xml:space="preserve">6. Verify service functionality</w:t>
      </w:r>
      <w:r>
        <w:t xml:space="preserve"> </w:t>
      </w:r>
      <w:r>
        <w:t xml:space="preserve">7. Notify users of potential data loss (RPO)</w:t>
      </w:r>
      <w:r>
        <w:t xml:space="preserve"> </w:t>
      </w:r>
      <w:r>
        <w:t xml:space="preserve">8. Begin investigation of primary region</w:t>
      </w:r>
    </w:p>
    <w:p>
      <w:pPr>
        <w:pStyle w:val="BodyText"/>
      </w:pPr>
      <w:r>
        <w:rPr>
          <w:bCs/>
          <w:b/>
        </w:rPr>
        <w:t xml:space="preserve">DR Testing Schedule</w:t>
      </w:r>
      <w:r>
        <w:t xml:space="preserve">: Quarterly</w:t>
      </w:r>
    </w:p>
    <w:p>
      <w:pPr>
        <w:pStyle w:val="BodyText"/>
      </w:pPr>
      <w:r>
        <w:rPr>
          <w:bCs/>
          <w:b/>
        </w:rPr>
        <w:t xml:space="preserve">DR Test Scenarios</w:t>
      </w:r>
      <w:r>
        <w:t xml:space="preserve">:</w:t>
      </w:r>
      <w:r>
        <w:t xml:space="preserve"> </w:t>
      </w:r>
      <w:r>
        <w:t xml:space="preserve">- Database failover drill</w:t>
      </w:r>
      <w:r>
        <w:t xml:space="preserve"> </w:t>
      </w:r>
      <w:r>
        <w:t xml:space="preserve">- Full application restore drill</w:t>
      </w:r>
      <w:r>
        <w:t xml:space="preserve"> </w:t>
      </w:r>
      <w:r>
        <w:t xml:space="preserve">- Cross-region DNS failover drill</w:t>
      </w:r>
      <w:r>
        <w:t xml:space="preserve"> </w:t>
      </w:r>
      <w:r>
        <w:t xml:space="preserve">- Data recovery drill</w:t>
      </w:r>
    </w:p>
    <w:p>
      <w:r>
        <w:pict>
          <v:rect style="width:0;height:1.5pt" o:hralign="center" o:hrstd="t" o:hr="t"/>
        </w:pict>
      </w:r>
    </w:p>
    <w:bookmarkEnd w:id="452"/>
    <w:bookmarkEnd w:id="453"/>
    <w:bookmarkStart w:id="460" w:name="runbooks"/>
    <w:p>
      <w:pPr>
        <w:pStyle w:val="Heading2"/>
      </w:pPr>
      <w:r>
        <w:t xml:space="preserve">3. Runbooks</w:t>
      </w:r>
    </w:p>
    <w:bookmarkStart w:id="454" w:name="data-ingestion-failure"/>
    <w:p>
      <w:pPr>
        <w:pStyle w:val="Heading3"/>
      </w:pPr>
      <w:r>
        <w:t xml:space="preserve">3.1 Data Ingestion Failure</w:t>
      </w:r>
    </w:p>
    <w:p>
      <w:pPr>
        <w:pStyle w:val="FirstParagraph"/>
      </w:pPr>
      <w:r>
        <w:rPr>
          <w:bCs/>
          <w:b/>
        </w:rPr>
        <w:t xml:space="preserve">Symptoms</w:t>
      </w:r>
      <w:r>
        <w:t xml:space="preserve">:</w:t>
      </w:r>
      <w:r>
        <w:t xml:space="preserve"> </w:t>
      </w:r>
      <w:r>
        <w:t xml:space="preserve">- Missing odds data in database</w:t>
      </w:r>
      <w:r>
        <w:t xml:space="preserve"> </w:t>
      </w:r>
      <w:r>
        <w:t xml:space="preserve">- Stale data warnings</w:t>
      </w:r>
      <w:r>
        <w:t xml:space="preserve"> </w:t>
      </w:r>
      <w:r>
        <w:t xml:space="preserve">- Data freshness alerts</w:t>
      </w:r>
    </w:p>
    <w:p>
      <w:pPr>
        <w:pStyle w:val="BodyText"/>
      </w:pPr>
      <w:r>
        <w:rPr>
          <w:bCs/>
          <w:b/>
        </w:rPr>
        <w:t xml:space="preserve">Diagnostic Steps</w:t>
      </w:r>
      <w:r>
        <w:t xml:space="preserve">:</w:t>
      </w:r>
      <w:r>
        <w:t xml:space="preserve"> </w:t>
      </w:r>
      <w:r>
        <w:t xml:space="preserve">1. Check external API status (TheOddsAPI, ESPN)</w:t>
      </w:r>
      <w:r>
        <w:t xml:space="preserve"> </w:t>
      </w:r>
      <w:r>
        <w:t xml:space="preserve">2. Verify API credentials validity</w:t>
      </w:r>
      <w:r>
        <w:t xml:space="preserve"> </w:t>
      </w:r>
      <w:r>
        <w:t xml:space="preserve">3. Check rate limit status</w:t>
      </w:r>
      <w:r>
        <w:t xml:space="preserve"> </w:t>
      </w:r>
      <w:r>
        <w:t xml:space="preserve">4. Review collector service logs</w:t>
      </w:r>
      <w:r>
        <w:t xml:space="preserve"> </w:t>
      </w:r>
      <w:r>
        <w:t xml:space="preserve">5. Verify network connectivity</w:t>
      </w:r>
    </w:p>
    <w:p>
      <w:pPr>
        <w:pStyle w:val="BodyText"/>
      </w:pPr>
      <w:r>
        <w:rPr>
          <w:bCs/>
          <w:b/>
        </w:rPr>
        <w:t xml:space="preserve">Resolution Steps</w:t>
      </w:r>
      <w:r>
        <w:t xml:space="preserve">:</w:t>
      </w:r>
      <w:r>
        <w:t xml:space="preserve"> </w:t>
      </w:r>
      <w:r>
        <w:t xml:space="preserve">| Cause | Resolution |</w:t>
      </w:r>
      <w:r>
        <w:t xml:space="preserve"> </w:t>
      </w:r>
      <w:r>
        <w:t xml:space="preserve">|——-|————|</w:t>
      </w:r>
      <w:r>
        <w:t xml:space="preserve"> </w:t>
      </w:r>
      <w:r>
        <w:t xml:space="preserve">| External API down | Wait for recovery, enable cached data mode |</w:t>
      </w:r>
      <w:r>
        <w:t xml:space="preserve"> </w:t>
      </w:r>
      <w:r>
        <w:t xml:space="preserve">| Rate limit exceeded | Wait for reset, adjust collection frequency |</w:t>
      </w:r>
      <w:r>
        <w:t xml:space="preserve"> </w:t>
      </w:r>
      <w:r>
        <w:t xml:space="preserve">| Credential expired | Rotate API credentials |</w:t>
      </w:r>
      <w:r>
        <w:t xml:space="preserve"> </w:t>
      </w:r>
      <w:r>
        <w:t xml:space="preserve">| Network issue | Check firewall rules, DNS resolution |</w:t>
      </w:r>
      <w:r>
        <w:t xml:space="preserve"> </w:t>
      </w:r>
      <w:r>
        <w:t xml:space="preserve">| Collector crash | Restart collector service, investigate logs |</w:t>
      </w:r>
    </w:p>
    <w:p>
      <w:pPr>
        <w:pStyle w:val="BodyText"/>
      </w:pPr>
      <w:r>
        <w:rPr>
          <w:bCs/>
          <w:b/>
        </w:rPr>
        <w:t xml:space="preserve">Escalation</w:t>
      </w:r>
      <w:r>
        <w:t xml:space="preserve">: If unresolved after 30 minutes, escalate to on-call engineer</w:t>
      </w:r>
    </w:p>
    <w:bookmarkEnd w:id="454"/>
    <w:bookmarkStart w:id="455" w:name="model-serving-outage"/>
    <w:p>
      <w:pPr>
        <w:pStyle w:val="Heading3"/>
      </w:pPr>
      <w:r>
        <w:t xml:space="preserve">3.2 Model Serving Outage</w:t>
      </w:r>
    </w:p>
    <w:p>
      <w:pPr>
        <w:pStyle w:val="FirstParagraph"/>
      </w:pPr>
      <w:r>
        <w:rPr>
          <w:bCs/>
          <w:b/>
        </w:rPr>
        <w:t xml:space="preserve">Symptoms</w:t>
      </w:r>
      <w:r>
        <w:t xml:space="preserve">:</w:t>
      </w:r>
      <w:r>
        <w:t xml:space="preserve"> </w:t>
      </w:r>
      <w:r>
        <w:t xml:space="preserve">- Prediction endpoints returning errors</w:t>
      </w:r>
      <w:r>
        <w:t xml:space="preserve"> </w:t>
      </w:r>
      <w:r>
        <w:t xml:space="preserve">- Increased inference latency</w:t>
      </w:r>
      <w:r>
        <w:t xml:space="preserve"> </w:t>
      </w:r>
      <w:r>
        <w:t xml:space="preserve">- Model loading failures</w:t>
      </w:r>
    </w:p>
    <w:p>
      <w:pPr>
        <w:pStyle w:val="BodyText"/>
      </w:pPr>
      <w:r>
        <w:rPr>
          <w:bCs/>
          <w:b/>
        </w:rPr>
        <w:t xml:space="preserve">Diagnostic Steps</w:t>
      </w:r>
      <w:r>
        <w:t xml:space="preserve">:</w:t>
      </w:r>
      <w:r>
        <w:t xml:space="preserve"> </w:t>
      </w:r>
      <w:r>
        <w:t xml:space="preserve">1. Check model serving container health</w:t>
      </w:r>
      <w:r>
        <w:t xml:space="preserve"> </w:t>
      </w:r>
      <w:r>
        <w:t xml:space="preserve">2. Verify model artifacts in storage</w:t>
      </w:r>
      <w:r>
        <w:t xml:space="preserve"> </w:t>
      </w:r>
      <w:r>
        <w:t xml:space="preserve">3. Check GPU availability and memory</w:t>
      </w:r>
      <w:r>
        <w:t xml:space="preserve"> </w:t>
      </w:r>
      <w:r>
        <w:t xml:space="preserve">4. Review model serving logs</w:t>
      </w:r>
      <w:r>
        <w:t xml:space="preserve"> </w:t>
      </w:r>
      <w:r>
        <w:t xml:space="preserve">5. Verify feature store connectivity</w:t>
      </w:r>
    </w:p>
    <w:p>
      <w:pPr>
        <w:pStyle w:val="BodyText"/>
      </w:pPr>
      <w:r>
        <w:rPr>
          <w:bCs/>
          <w:b/>
        </w:rPr>
        <w:t xml:space="preserve">Resolution Steps</w:t>
      </w:r>
      <w:r>
        <w:t xml:space="preserve">:</w:t>
      </w:r>
      <w:r>
        <w:t xml:space="preserve"> </w:t>
      </w:r>
      <w:r>
        <w:t xml:space="preserve">| Cause | Resolution |</w:t>
      </w:r>
      <w:r>
        <w:t xml:space="preserve"> </w:t>
      </w:r>
      <w:r>
        <w:t xml:space="preserve">|——-|————|</w:t>
      </w:r>
      <w:r>
        <w:t xml:space="preserve"> </w:t>
      </w:r>
      <w:r>
        <w:t xml:space="preserve">| Container crash | Restart model serving container |</w:t>
      </w:r>
      <w:r>
        <w:t xml:space="preserve"> </w:t>
      </w:r>
      <w:r>
        <w:t xml:space="preserve">| Model artifact corrupted | Rollback to previous model version |</w:t>
      </w:r>
      <w:r>
        <w:t xml:space="preserve"> </w:t>
      </w:r>
      <w:r>
        <w:t xml:space="preserve">| GPU memory exhaustion | Reduce batch size, restart container |</w:t>
      </w:r>
      <w:r>
        <w:t xml:space="preserve"> </w:t>
      </w:r>
      <w:r>
        <w:t xml:space="preserve">| Feature store unavailable | Enable cached features, restart feature store |</w:t>
      </w:r>
      <w:r>
        <w:t xml:space="preserve"> </w:t>
      </w:r>
      <w:r>
        <w:t xml:space="preserve">| High latency | Scale up model serving replicas |</w:t>
      </w:r>
    </w:p>
    <w:p>
      <w:pPr>
        <w:pStyle w:val="BodyText"/>
      </w:pPr>
      <w:r>
        <w:rPr>
          <w:bCs/>
          <w:b/>
        </w:rPr>
        <w:t xml:space="preserve">Escalation</w:t>
      </w:r>
      <w:r>
        <w:t xml:space="preserve">: If unresolved after 15 minutes, escalate to ML engineering team</w:t>
      </w:r>
    </w:p>
    <w:bookmarkEnd w:id="455"/>
    <w:bookmarkStart w:id="456" w:name="database-performance-degradation"/>
    <w:p>
      <w:pPr>
        <w:pStyle w:val="Heading3"/>
      </w:pPr>
      <w:r>
        <w:t xml:space="preserve">3.3 Database Performance Degradation</w:t>
      </w:r>
    </w:p>
    <w:p>
      <w:pPr>
        <w:pStyle w:val="FirstParagraph"/>
      </w:pPr>
      <w:r>
        <w:rPr>
          <w:bCs/>
          <w:b/>
        </w:rPr>
        <w:t xml:space="preserve">Symptoms</w:t>
      </w:r>
      <w:r>
        <w:t xml:space="preserve">:</w:t>
      </w:r>
      <w:r>
        <w:t xml:space="preserve"> </w:t>
      </w:r>
      <w:r>
        <w:t xml:space="preserve">- Slow API responses</w:t>
      </w:r>
      <w:r>
        <w:t xml:space="preserve"> </w:t>
      </w:r>
      <w:r>
        <w:t xml:space="preserve">- Query timeout errors</w:t>
      </w:r>
      <w:r>
        <w:t xml:space="preserve"> </w:t>
      </w:r>
      <w:r>
        <w:t xml:space="preserve">- High database CPU/memory usage</w:t>
      </w:r>
    </w:p>
    <w:p>
      <w:pPr>
        <w:pStyle w:val="BodyText"/>
      </w:pPr>
      <w:r>
        <w:rPr>
          <w:bCs/>
          <w:b/>
        </w:rPr>
        <w:t xml:space="preserve">Diagnostic Steps</w:t>
      </w:r>
      <w:r>
        <w:t xml:space="preserve">:</w:t>
      </w:r>
      <w:r>
        <w:t xml:space="preserve"> </w:t>
      </w:r>
      <w:r>
        <w:t xml:space="preserve">1. Identify slow queries in pg_stat_statements</w:t>
      </w:r>
      <w:r>
        <w:t xml:space="preserve"> </w:t>
      </w:r>
      <w:r>
        <w:t xml:space="preserve">2. Check connection pool utilization</w:t>
      </w:r>
      <w:r>
        <w:t xml:space="preserve"> </w:t>
      </w:r>
      <w:r>
        <w:t xml:space="preserve">3. Review table sizes and bloat</w:t>
      </w:r>
      <w:r>
        <w:t xml:space="preserve"> </w:t>
      </w:r>
      <w:r>
        <w:t xml:space="preserve">4. Check replication lag</w:t>
      </w:r>
      <w:r>
        <w:t xml:space="preserve"> </w:t>
      </w:r>
      <w:r>
        <w:t xml:space="preserve">5. Review recent schema changes</w:t>
      </w:r>
    </w:p>
    <w:p>
      <w:pPr>
        <w:pStyle w:val="BodyText"/>
      </w:pPr>
      <w:r>
        <w:rPr>
          <w:bCs/>
          <w:b/>
        </w:rPr>
        <w:t xml:space="preserve">Resolution Steps</w:t>
      </w:r>
      <w:r>
        <w:t xml:space="preserve">:</w:t>
      </w:r>
      <w:r>
        <w:t xml:space="preserve"> </w:t>
      </w:r>
      <w:r>
        <w:t xml:space="preserve">| Cause | Resolution |</w:t>
      </w:r>
      <w:r>
        <w:t xml:space="preserve"> </w:t>
      </w:r>
      <w:r>
        <w:t xml:space="preserve">|——-|————|</w:t>
      </w:r>
      <w:r>
        <w:t xml:space="preserve"> </w:t>
      </w:r>
      <w:r>
        <w:t xml:space="preserve">| Missing index | Add appropriate index |</w:t>
      </w:r>
      <w:r>
        <w:t xml:space="preserve"> </w:t>
      </w:r>
      <w:r>
        <w:t xml:space="preserve">| Query inefficiency | Optimize query, add caching |</w:t>
      </w:r>
      <w:r>
        <w:t xml:space="preserve"> </w:t>
      </w:r>
      <w:r>
        <w:t xml:space="preserve">| Connection pool exhaustion | Increase pool size, optimize connections |</w:t>
      </w:r>
      <w:r>
        <w:t xml:space="preserve"> </w:t>
      </w:r>
      <w:r>
        <w:t xml:space="preserve">| Table bloat | Run VACUUM ANALYZE |</w:t>
      </w:r>
      <w:r>
        <w:t xml:space="preserve"> </w:t>
      </w:r>
      <w:r>
        <w:t xml:space="preserve">| Replication lag | Investigate replica, restart if needed |</w:t>
      </w:r>
      <w:r>
        <w:t xml:space="preserve"> </w:t>
      </w:r>
      <w:r>
        <w:t xml:space="preserve">| Lock contention | Identify blocking queries, terminate if safe |</w:t>
      </w:r>
    </w:p>
    <w:p>
      <w:pPr>
        <w:pStyle w:val="BodyText"/>
      </w:pPr>
      <w:r>
        <w:rPr>
          <w:bCs/>
          <w:b/>
        </w:rPr>
        <w:t xml:space="preserve">Escalation</w:t>
      </w:r>
      <w:r>
        <w:t xml:space="preserve">: If unresolved after 20 minutes, escalate to database administrator</w:t>
      </w:r>
    </w:p>
    <w:bookmarkEnd w:id="456"/>
    <w:bookmarkStart w:id="457" w:name="external-provider-downtime"/>
    <w:p>
      <w:pPr>
        <w:pStyle w:val="Heading3"/>
      </w:pPr>
      <w:r>
        <w:t xml:space="preserve">3.4 External Provider Downtime</w:t>
      </w:r>
    </w:p>
    <w:p>
      <w:pPr>
        <w:pStyle w:val="FirstParagraph"/>
      </w:pPr>
      <w:r>
        <w:rPr>
          <w:bCs/>
          <w:b/>
        </w:rPr>
        <w:t xml:space="preserve">Symptoms</w:t>
      </w:r>
      <w:r>
        <w:t xml:space="preserve">:</w:t>
      </w:r>
      <w:r>
        <w:t xml:space="preserve"> </w:t>
      </w:r>
      <w:r>
        <w:t xml:space="preserve">- Data collection failures</w:t>
      </w:r>
      <w:r>
        <w:t xml:space="preserve"> </w:t>
      </w:r>
      <w:r>
        <w:t xml:space="preserve">- API timeout errors</w:t>
      </w:r>
      <w:r>
        <w:t xml:space="preserve"> </w:t>
      </w:r>
      <w:r>
        <w:t xml:space="preserve">- Missing market data</w:t>
      </w:r>
    </w:p>
    <w:p>
      <w:pPr>
        <w:pStyle w:val="BodyText"/>
      </w:pPr>
      <w:r>
        <w:rPr>
          <w:bCs/>
          <w:b/>
        </w:rPr>
        <w:t xml:space="preserve">Immediate Actions</w:t>
      </w:r>
      <w:r>
        <w:t xml:space="preserve">:</w:t>
      </w:r>
      <w:r>
        <w:t xml:space="preserve"> </w:t>
      </w:r>
      <w:r>
        <w:t xml:space="preserve">1. Verify provider status page</w:t>
      </w:r>
      <w:r>
        <w:t xml:space="preserve"> </w:t>
      </w:r>
      <w:r>
        <w:t xml:space="preserve">2. Switch to backup provider if available</w:t>
      </w:r>
      <w:r>
        <w:t xml:space="preserve"> </w:t>
      </w:r>
      <w:r>
        <w:t xml:space="preserve">3. Enable cached data mode</w:t>
      </w:r>
      <w:r>
        <w:t xml:space="preserve"> </w:t>
      </w:r>
      <w:r>
        <w:t xml:space="preserve">4. Notify users of potential stale data</w:t>
      </w:r>
    </w:p>
    <w:p>
      <w:pPr>
        <w:pStyle w:val="BodyText"/>
      </w:pPr>
      <w:r>
        <w:rPr>
          <w:bCs/>
          <w:b/>
        </w:rPr>
        <w:t xml:space="preserve">Communication Template</w:t>
      </w:r>
      <w:r>
        <w:t xml:space="preserve">:</w:t>
      </w:r>
    </w:p>
    <w:p>
      <w:pPr>
        <w:pStyle w:val="SourceCode"/>
      </w:pPr>
      <w:r>
        <w:rPr>
          <w:rStyle w:val="VerbatimChar"/>
        </w:rPr>
        <w:t xml:space="preserve">Subject: Data Provider Outage - [Provider Name]</w:t>
      </w:r>
      <w:r>
        <w:br/>
      </w:r>
      <w:r>
        <w:br/>
      </w:r>
      <w:r>
        <w:rPr>
          <w:rStyle w:val="VerbatimChar"/>
        </w:rPr>
        <w:t xml:space="preserve">Status: We are experiencing an outage with [Provider Name] affecting [data type].</w:t>
      </w:r>
      <w:r>
        <w:br/>
      </w:r>
      <w:r>
        <w:br/>
      </w:r>
      <w:r>
        <w:rPr>
          <w:rStyle w:val="VerbatimChar"/>
        </w:rPr>
        <w:t xml:space="preserve">Impact: [Describe user impact - stale odds, missing games, etc.]</w:t>
      </w:r>
      <w:r>
        <w:br/>
      </w:r>
      <w:r>
        <w:br/>
      </w:r>
      <w:r>
        <w:rPr>
          <w:rStyle w:val="VerbatimChar"/>
        </w:rPr>
        <w:t xml:space="preserve">Workaround: [Any available workarounds]</w:t>
      </w:r>
      <w:r>
        <w:br/>
      </w:r>
      <w:r>
        <w:br/>
      </w:r>
      <w:r>
        <w:rPr>
          <w:rStyle w:val="VerbatimChar"/>
        </w:rPr>
        <w:t xml:space="preserve">ETA: We are monitoring the provider's status and will update when service is restored.</w:t>
      </w:r>
      <w:r>
        <w:br/>
      </w:r>
      <w:r>
        <w:br/>
      </w:r>
      <w:r>
        <w:rPr>
          <w:rStyle w:val="VerbatimChar"/>
        </w:rPr>
        <w:t xml:space="preserve">Updates: Check our status page at [URL]</w:t>
      </w:r>
    </w:p>
    <w:bookmarkEnd w:id="457"/>
    <w:bookmarkStart w:id="458" w:name="high-error-rate-alert"/>
    <w:p>
      <w:pPr>
        <w:pStyle w:val="Heading3"/>
      </w:pPr>
      <w:r>
        <w:t xml:space="preserve">3.5 High Error Rate Alert</w:t>
      </w:r>
    </w:p>
    <w:p>
      <w:pPr>
        <w:pStyle w:val="FirstParagraph"/>
      </w:pPr>
      <w:r>
        <w:rPr>
          <w:bCs/>
          <w:b/>
        </w:rPr>
        <w:t xml:space="preserve">Symptoms</w:t>
      </w:r>
      <w:r>
        <w:t xml:space="preserve">:</w:t>
      </w:r>
      <w:r>
        <w:t xml:space="preserve"> </w:t>
      </w:r>
      <w:r>
        <w:t xml:space="preserve">- Error rate &gt; 5%</w:t>
      </w:r>
      <w:r>
        <w:t xml:space="preserve"> </w:t>
      </w:r>
      <w:r>
        <w:t xml:space="preserve">- Increased 5xx responses</w:t>
      </w:r>
      <w:r>
        <w:t xml:space="preserve"> </w:t>
      </w:r>
      <w:r>
        <w:t xml:space="preserve">- User complaints</w:t>
      </w:r>
    </w:p>
    <w:p>
      <w:pPr>
        <w:pStyle w:val="BodyText"/>
      </w:pPr>
      <w:r>
        <w:rPr>
          <w:bCs/>
          <w:b/>
        </w:rPr>
        <w:t xml:space="preserve">Diagnostic Steps</w:t>
      </w:r>
      <w:r>
        <w:t xml:space="preserve">:</w:t>
      </w:r>
      <w:r>
        <w:t xml:space="preserve"> </w:t>
      </w:r>
      <w:r>
        <w:t xml:space="preserve">1. Identify error types in logs</w:t>
      </w:r>
      <w:r>
        <w:t xml:space="preserve"> </w:t>
      </w:r>
      <w:r>
        <w:t xml:space="preserve">2. Check recent deployments</w:t>
      </w:r>
      <w:r>
        <w:t xml:space="preserve"> </w:t>
      </w:r>
      <w:r>
        <w:t xml:space="preserve">3. Verify external dependencies</w:t>
      </w:r>
      <w:r>
        <w:t xml:space="preserve"> </w:t>
      </w:r>
      <w:r>
        <w:t xml:space="preserve">4. Review system resources</w:t>
      </w:r>
      <w:r>
        <w:t xml:space="preserve"> </w:t>
      </w:r>
      <w:r>
        <w:t xml:space="preserve">5. Check database connectivity</w:t>
      </w:r>
    </w:p>
    <w:p>
      <w:pPr>
        <w:pStyle w:val="BodyText"/>
      </w:pPr>
      <w:r>
        <w:rPr>
          <w:bCs/>
          <w:b/>
        </w:rPr>
        <w:t xml:space="preserve">Resolution Steps</w:t>
      </w:r>
      <w:r>
        <w:t xml:space="preserve">:</w:t>
      </w:r>
      <w:r>
        <w:t xml:space="preserve"> </w:t>
      </w:r>
      <w:r>
        <w:t xml:space="preserve">1. If recent deployment: Initiate rollback</w:t>
      </w:r>
      <w:r>
        <w:t xml:space="preserve"> </w:t>
      </w:r>
      <w:r>
        <w:t xml:space="preserve">2. If external dependency: Enable fallback/cache</w:t>
      </w:r>
      <w:r>
        <w:t xml:space="preserve"> </w:t>
      </w:r>
      <w:r>
        <w:t xml:space="preserve">3. If resource exhaustion: Scale up resources</w:t>
      </w:r>
      <w:r>
        <w:t xml:space="preserve"> </w:t>
      </w:r>
      <w:r>
        <w:t xml:space="preserve">4. If database: Follow database runbook</w:t>
      </w:r>
      <w:r>
        <w:t xml:space="preserve"> </w:t>
      </w:r>
      <w:r>
        <w:t xml:space="preserve">5. If unknown: Collect diagnostics and escalate</w:t>
      </w:r>
    </w:p>
    <w:bookmarkEnd w:id="458"/>
    <w:bookmarkStart w:id="459" w:name="security-incident-response"/>
    <w:p>
      <w:pPr>
        <w:pStyle w:val="Heading3"/>
      </w:pPr>
      <w:r>
        <w:t xml:space="preserve">3.6 Security Incident Response</w:t>
      </w:r>
    </w:p>
    <w:p>
      <w:pPr>
        <w:pStyle w:val="FirstParagraph"/>
      </w:pPr>
      <w:r>
        <w:rPr>
          <w:bCs/>
          <w:b/>
        </w:rPr>
        <w:t xml:space="preserve">Symptoms</w:t>
      </w:r>
      <w:r>
        <w:t xml:space="preserve">:</w:t>
      </w:r>
      <w:r>
        <w:t xml:space="preserve"> </w:t>
      </w:r>
      <w:r>
        <w:t xml:space="preserve">- Unauthorized access attempts</w:t>
      </w:r>
      <w:r>
        <w:t xml:space="preserve"> </w:t>
      </w:r>
      <w:r>
        <w:t xml:space="preserve">- Data exfiltration alerts</w:t>
      </w:r>
      <w:r>
        <w:t xml:space="preserve"> </w:t>
      </w:r>
      <w:r>
        <w:t xml:space="preserve">- Unusual API patterns</w:t>
      </w:r>
    </w:p>
    <w:p>
      <w:pPr>
        <w:pStyle w:val="BodyText"/>
      </w:pPr>
      <w:r>
        <w:rPr>
          <w:bCs/>
          <w:b/>
        </w:rPr>
        <w:t xml:space="preserve">Immediate Actions</w:t>
      </w:r>
      <w:r>
        <w:t xml:space="preserve">:</w:t>
      </w:r>
      <w:r>
        <w:t xml:space="preserve"> </w:t>
      </w:r>
      <w:r>
        <w:t xml:space="preserve">1. Isolate affected systems</w:t>
      </w:r>
      <w:r>
        <w:t xml:space="preserve"> </w:t>
      </w:r>
      <w:r>
        <w:t xml:space="preserve">2. Preserve logs and evidence</w:t>
      </w:r>
      <w:r>
        <w:t xml:space="preserve"> </w:t>
      </w:r>
      <w:r>
        <w:t xml:space="preserve">3. Notify security team</w:t>
      </w:r>
      <w:r>
        <w:t xml:space="preserve"> </w:t>
      </w:r>
      <w:r>
        <w:t xml:space="preserve">4. Assess scope of incident</w:t>
      </w:r>
      <w:r>
        <w:t xml:space="preserve"> </w:t>
      </w:r>
      <w:r>
        <w:t xml:space="preserve">5. Begin containment procedures</w:t>
      </w:r>
    </w:p>
    <w:p>
      <w:pPr>
        <w:pStyle w:val="BodyText"/>
      </w:pPr>
      <w:r>
        <w:rPr>
          <w:bCs/>
          <w:b/>
        </w:rPr>
        <w:t xml:space="preserve">Escalation</w:t>
      </w:r>
      <w:r>
        <w:t xml:space="preserve">: Immediate escalation to security team and management</w:t>
      </w:r>
    </w:p>
    <w:p>
      <w:pPr>
        <w:pStyle w:val="BodyText"/>
      </w:pPr>
      <w:r>
        <w:rPr>
          <w:bCs/>
          <w:b/>
        </w:rPr>
        <w:t xml:space="preserve">Communication</w:t>
      </w:r>
      <w:r>
        <w:t xml:space="preserve">: Follow security incident communication protocol (separate document)</w:t>
      </w:r>
    </w:p>
    <w:p>
      <w:r>
        <w:pict>
          <v:rect style="width:0;height:1.5pt" o:hralign="center" o:hrstd="t" o:hr="t"/>
        </w:pict>
      </w:r>
    </w:p>
    <w:bookmarkEnd w:id="459"/>
    <w:bookmarkEnd w:id="460"/>
    <w:bookmarkStart w:id="464" w:name="capacity-planning"/>
    <w:p>
      <w:pPr>
        <w:pStyle w:val="Heading2"/>
      </w:pPr>
      <w:r>
        <w:t xml:space="preserve">4. Capacity Planning</w:t>
      </w:r>
    </w:p>
    <w:bookmarkStart w:id="461" w:name="resource-monitoring"/>
    <w:p>
      <w:pPr>
        <w:pStyle w:val="Heading3"/>
      </w:pPr>
      <w:r>
        <w:t xml:space="preserve">4.1 Resource Monitoring</w:t>
      </w:r>
    </w:p>
    <w:p>
      <w:pPr>
        <w:pStyle w:val="FirstParagraph"/>
      </w:pPr>
      <w:r>
        <w:rPr>
          <w:bCs/>
          <w:b/>
        </w:rPr>
        <w:t xml:space="preserve">Key Metrics to Track</w:t>
      </w:r>
      <w:r>
        <w:t xml:space="preserve">:</w:t>
      </w:r>
      <w:r>
        <w:t xml:space="preserve"> </w:t>
      </w:r>
      <w:r>
        <w:t xml:space="preserve">| Resource | Warning Threshold | Critical Threshold |</w:t>
      </w:r>
      <w:r>
        <w:t xml:space="preserve"> </w:t>
      </w:r>
      <w:r>
        <w:t xml:space="preserve">|———-|——————|——————-|</w:t>
      </w:r>
      <w:r>
        <w:t xml:space="preserve"> </w:t>
      </w:r>
      <w:r>
        <w:t xml:space="preserve">| CPU utilization | 70% | 85% |</w:t>
      </w:r>
      <w:r>
        <w:t xml:space="preserve"> </w:t>
      </w:r>
      <w:r>
        <w:t xml:space="preserve">| Memory utilization | 75% | 90% |</w:t>
      </w:r>
      <w:r>
        <w:t xml:space="preserve"> </w:t>
      </w:r>
      <w:r>
        <w:t xml:space="preserve">| Disk utilization | 70% | 85% |</w:t>
      </w:r>
      <w:r>
        <w:t xml:space="preserve"> </w:t>
      </w:r>
      <w:r>
        <w:t xml:space="preserve">| Database connections | 70% of max | 85% of max |</w:t>
      </w:r>
      <w:r>
        <w:t xml:space="preserve"> </w:t>
      </w:r>
      <w:r>
        <w:t xml:space="preserve">| GPU memory | 80% | 95% |</w:t>
      </w:r>
    </w:p>
    <w:bookmarkEnd w:id="461"/>
    <w:bookmarkStart w:id="462" w:name="growth-projections"/>
    <w:p>
      <w:pPr>
        <w:pStyle w:val="Heading3"/>
      </w:pPr>
      <w:r>
        <w:t xml:space="preserve">4.2 Growth Projections</w:t>
      </w:r>
    </w:p>
    <w:p>
      <w:pPr>
        <w:pStyle w:val="FirstParagraph"/>
      </w:pPr>
      <w:r>
        <w:rPr>
          <w:bCs/>
          <w:b/>
        </w:rPr>
        <w:t xml:space="preserve">Expected Growth</w:t>
      </w:r>
      <w:r>
        <w:t xml:space="preserve">:</w:t>
      </w:r>
      <w:r>
        <w:t xml:space="preserve"> </w:t>
      </w:r>
      <w:r>
        <w:t xml:space="preserve">| Metric | Current | 6 Months | 12 Months |</w:t>
      </w:r>
      <w:r>
        <w:t xml:space="preserve"> </w:t>
      </w:r>
      <w:r>
        <w:t xml:space="preserve">|——–|———|———-|———–|</w:t>
      </w:r>
      <w:r>
        <w:t xml:space="preserve"> </w:t>
      </w:r>
      <w:r>
        <w:t xml:space="preserve">| Daily predictions | 10,000 | 25,000 | 50,000 |</w:t>
      </w:r>
      <w:r>
        <w:t xml:space="preserve"> </w:t>
      </w:r>
      <w:r>
        <w:t xml:space="preserve">| API requests/day | 1M | 2.5M | 5M |</w:t>
      </w:r>
      <w:r>
        <w:t xml:space="preserve"> </w:t>
      </w:r>
      <w:r>
        <w:t xml:space="preserve">| Database size | 50 GB | 100 GB | 200 GB |</w:t>
      </w:r>
      <w:r>
        <w:t xml:space="preserve"> </w:t>
      </w:r>
      <w:r>
        <w:t xml:space="preserve">| Concurrent users | 500 | 1,500 | 3,000 |</w:t>
      </w:r>
    </w:p>
    <w:bookmarkEnd w:id="462"/>
    <w:bookmarkStart w:id="463" w:name="scaling-triggers"/>
    <w:p>
      <w:pPr>
        <w:pStyle w:val="Heading3"/>
      </w:pPr>
      <w:r>
        <w:t xml:space="preserve">4.3 Scaling Triggers</w:t>
      </w:r>
    </w:p>
    <w:p>
      <w:pPr>
        <w:pStyle w:val="FirstParagraph"/>
      </w:pPr>
      <w:r>
        <w:rPr>
          <w:bCs/>
          <w:b/>
        </w:rPr>
        <w:t xml:space="preserve">Horizontal Scaling</w:t>
      </w:r>
      <w:r>
        <w:t xml:space="preserve">:</w:t>
      </w:r>
      <w:r>
        <w:t xml:space="preserve"> </w:t>
      </w:r>
      <w:r>
        <w:t xml:space="preserve">| Service | Scale Up Trigger | Scale Down Trigger |</w:t>
      </w:r>
      <w:r>
        <w:t xml:space="preserve"> </w:t>
      </w:r>
      <w:r>
        <w:t xml:space="preserve">|———|—————–|——————-|</w:t>
      </w:r>
      <w:r>
        <w:t xml:space="preserve"> </w:t>
      </w:r>
      <w:r>
        <w:t xml:space="preserve">| API | CPU &gt; 70% for 2 min | CPU &lt; 30% for 5 min |</w:t>
      </w:r>
      <w:r>
        <w:t xml:space="preserve"> </w:t>
      </w:r>
      <w:r>
        <w:t xml:space="preserve">| Workers | Queue &gt; 1000 messages | Queue &lt; 100 messages |</w:t>
      </w:r>
    </w:p>
    <w:p>
      <w:pPr>
        <w:pStyle w:val="BodyText"/>
      </w:pPr>
      <w:r>
        <w:rPr>
          <w:bCs/>
          <w:b/>
        </w:rPr>
        <w:t xml:space="preserve">Vertical Scaling Considerations</w:t>
      </w:r>
      <w:r>
        <w:t xml:space="preserve">:</w:t>
      </w:r>
      <w:r>
        <w:t xml:space="preserve"> </w:t>
      </w:r>
      <w:r>
        <w:t xml:space="preserve">- Database: Consider vertical scaling when queries consistently hit limits</w:t>
      </w:r>
      <w:r>
        <w:t xml:space="preserve"> </w:t>
      </w:r>
      <w:r>
        <w:t xml:space="preserve">- ML Training: GPU upgrade when training time exceeds acceptable window</w:t>
      </w:r>
      <w:r>
        <w:t xml:space="preserve"> </w:t>
      </w:r>
      <w:r>
        <w:t xml:space="preserve">- Redis: Memory increase when eviction rate increases</w:t>
      </w:r>
    </w:p>
    <w:p>
      <w:r>
        <w:pict>
          <v:rect style="width:0;height:1.5pt" o:hralign="center" o:hrstd="t" o:hr="t"/>
        </w:pict>
      </w:r>
    </w:p>
    <w:bookmarkEnd w:id="463"/>
    <w:bookmarkEnd w:id="464"/>
    <w:bookmarkStart w:id="470" w:name="regular-maintenance-tasks"/>
    <w:p>
      <w:pPr>
        <w:pStyle w:val="Heading2"/>
      </w:pPr>
      <w:r>
        <w:t xml:space="preserve">5. Regular Maintenance Tasks</w:t>
      </w:r>
    </w:p>
    <w:bookmarkStart w:id="465" w:name="daily-tasks"/>
    <w:p>
      <w:pPr>
        <w:pStyle w:val="Heading3"/>
      </w:pPr>
      <w:r>
        <w:t xml:space="preserve">5.1 Daily Tasks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Time (UTC)</w:t>
            </w:r>
          </w:p>
        </w:tc>
        <w:tc>
          <w:tcPr/>
          <w:p>
            <w:pPr>
              <w:pStyle w:val="Compact"/>
              <w:jc w:val="left"/>
            </w:pPr>
            <w:r>
              <w:t xml:space="preserve">Owner</w:t>
            </w:r>
          </w:p>
        </w:tc>
        <w:tc>
          <w:tcPr/>
          <w:p>
            <w:pPr>
              <w:pStyle w:val="Compact"/>
              <w:jc w:val="left"/>
            </w:pPr>
            <w:r>
              <w:t xml:space="preserve">Automation</w:t>
            </w:r>
          </w:p>
        </w:tc>
      </w:tr>
      <w:tr>
        <w:tc>
          <w:tcPr/>
          <w:p>
            <w:pPr>
              <w:pStyle w:val="Compact"/>
              <w:jc w:val="left"/>
            </w:pPr>
            <w:r>
              <w:t xml:space="preserve">Log review</w:t>
            </w:r>
          </w:p>
        </w:tc>
        <w:tc>
          <w:tcPr/>
          <w:p>
            <w:pPr>
              <w:pStyle w:val="Compact"/>
              <w:jc w:val="left"/>
            </w:pPr>
            <w:r>
              <w:t xml:space="preserve">09:00</w:t>
            </w:r>
          </w:p>
        </w:tc>
        <w:tc>
          <w:tcPr/>
          <w:p>
            <w:pPr>
              <w:pStyle w:val="Compact"/>
              <w:jc w:val="left"/>
            </w:pPr>
            <w:r>
              <w:t xml:space="preserve">On-call</w:t>
            </w:r>
          </w:p>
        </w:tc>
        <w:tc>
          <w:tcPr/>
          <w:p>
            <w:pPr>
              <w:pStyle w:val="Compact"/>
              <w:jc w:val="left"/>
            </w:pPr>
            <w:r>
              <w:t xml:space="preserve">Automated alerts</w:t>
            </w:r>
          </w:p>
        </w:tc>
      </w:tr>
      <w:tr>
        <w:tc>
          <w:tcPr/>
          <w:p>
            <w:pPr>
              <w:pStyle w:val="Compact"/>
              <w:jc w:val="left"/>
            </w:pPr>
            <w:r>
              <w:t xml:space="preserve">Backup verification</w:t>
            </w:r>
          </w:p>
        </w:tc>
        <w:tc>
          <w:tcPr/>
          <w:p>
            <w:pPr>
              <w:pStyle w:val="Compact"/>
              <w:jc w:val="left"/>
            </w:pPr>
            <w:r>
              <w:t xml:space="preserve">06:00</w:t>
            </w:r>
          </w:p>
        </w:tc>
        <w:tc>
          <w:tcPr/>
          <w:p>
            <w:pPr>
              <w:pStyle w:val="Compact"/>
              <w:jc w:val="left"/>
            </w:pPr>
            <w:r>
              <w:t xml:space="preserve">Automated</w:t>
            </w:r>
          </w:p>
        </w:tc>
        <w:tc>
          <w:tcPr/>
          <w:p>
            <w:pPr>
              <w:pStyle w:val="Compact"/>
              <w:jc w:val="left"/>
            </w:pPr>
            <w:r>
              <w:t xml:space="preserve">Script</w:t>
            </w:r>
          </w:p>
        </w:tc>
      </w:tr>
      <w:tr>
        <w:tc>
          <w:tcPr/>
          <w:p>
            <w:pPr>
              <w:pStyle w:val="Compact"/>
              <w:jc w:val="left"/>
            </w:pPr>
            <w:r>
              <w:t xml:space="preserve">Data quality check</w:t>
            </w:r>
          </w:p>
        </w:tc>
        <w:tc>
          <w:tcPr/>
          <w:p>
            <w:pPr>
              <w:pStyle w:val="Compact"/>
              <w:jc w:val="left"/>
            </w:pPr>
            <w:r>
              <w:t xml:space="preserve">08:00</w:t>
            </w:r>
          </w:p>
        </w:tc>
        <w:tc>
          <w:tcPr/>
          <w:p>
            <w:pPr>
              <w:pStyle w:val="Compact"/>
              <w:jc w:val="left"/>
            </w:pPr>
            <w:r>
              <w:t xml:space="preserve">Data team</w:t>
            </w:r>
          </w:p>
        </w:tc>
        <w:tc>
          <w:tcPr/>
          <w:p>
            <w:pPr>
              <w:pStyle w:val="Compact"/>
              <w:jc w:val="left"/>
            </w:pPr>
            <w:r>
              <w:t xml:space="preserve">Automated</w:t>
            </w:r>
          </w:p>
        </w:tc>
      </w:tr>
      <w:tr>
        <w:tc>
          <w:tcPr/>
          <w:p>
            <w:pPr>
              <w:pStyle w:val="Compact"/>
              <w:jc w:val="left"/>
            </w:pPr>
            <w:r>
              <w:t xml:space="preserve">Model accuracy review</w:t>
            </w:r>
          </w:p>
        </w:tc>
        <w:tc>
          <w:tcPr/>
          <w:p>
            <w:pPr>
              <w:pStyle w:val="Compact"/>
              <w:jc w:val="left"/>
            </w:pPr>
            <w:r>
              <w:t xml:space="preserve">10:00</w:t>
            </w:r>
          </w:p>
        </w:tc>
        <w:tc>
          <w:tcPr/>
          <w:p>
            <w:pPr>
              <w:pStyle w:val="Compact"/>
              <w:jc w:val="left"/>
            </w:pPr>
            <w:r>
              <w:t xml:space="preserve">ML team</w:t>
            </w:r>
          </w:p>
        </w:tc>
        <w:tc>
          <w:tcPr/>
          <w:p>
            <w:pPr>
              <w:pStyle w:val="Compact"/>
              <w:jc w:val="left"/>
            </w:pPr>
            <w:r>
              <w:t xml:space="preserve">Dashboard</w:t>
            </w:r>
          </w:p>
        </w:tc>
      </w:tr>
    </w:tbl>
    <w:bookmarkEnd w:id="465"/>
    <w:bookmarkStart w:id="466" w:name="weekly-tasks"/>
    <w:p>
      <w:pPr>
        <w:pStyle w:val="Heading3"/>
      </w:pPr>
      <w:r>
        <w:t xml:space="preserve">5.2 Weekly Tasks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Day</w:t>
            </w:r>
          </w:p>
        </w:tc>
        <w:tc>
          <w:tcPr/>
          <w:p>
            <w:pPr>
              <w:pStyle w:val="Compact"/>
              <w:jc w:val="left"/>
            </w:pPr>
            <w:r>
              <w:t xml:space="preserve">Owner</w:t>
            </w:r>
          </w:p>
        </w:tc>
        <w:tc>
          <w:tcPr/>
          <w:p>
            <w:pPr>
              <w:pStyle w:val="Compact"/>
              <w:jc w:val="left"/>
            </w:pPr>
            <w:r>
              <w:t xml:space="preserve">Duration</w:t>
            </w:r>
          </w:p>
        </w:tc>
      </w:tr>
      <w:tr>
        <w:tc>
          <w:tcPr/>
          <w:p>
            <w:pPr>
              <w:pStyle w:val="Compact"/>
              <w:jc w:val="left"/>
            </w:pPr>
            <w:r>
              <w:t xml:space="preserve">Model retraining</w:t>
            </w:r>
          </w:p>
        </w:tc>
        <w:tc>
          <w:tcPr/>
          <w:p>
            <w:pPr>
              <w:pStyle w:val="Compact"/>
              <w:jc w:val="left"/>
            </w:pPr>
            <w:r>
              <w:t xml:space="preserve">Monday</w:t>
            </w:r>
          </w:p>
        </w:tc>
        <w:tc>
          <w:tcPr/>
          <w:p>
            <w:pPr>
              <w:pStyle w:val="Compact"/>
              <w:jc w:val="left"/>
            </w:pPr>
            <w:r>
              <w:t xml:space="preserve">Automated</w:t>
            </w:r>
          </w:p>
        </w:tc>
        <w:tc>
          <w:tcPr/>
          <w:p>
            <w:pPr>
              <w:pStyle w:val="Compact"/>
              <w:jc w:val="left"/>
            </w:pPr>
            <w:r>
              <w:t xml:space="preserve">4 hours</w:t>
            </w:r>
          </w:p>
        </w:tc>
      </w:tr>
      <w:tr>
        <w:tc>
          <w:tcPr/>
          <w:p>
            <w:pPr>
              <w:pStyle w:val="Compact"/>
              <w:jc w:val="left"/>
            </w:pPr>
            <w:r>
              <w:t xml:space="preserve">Performance review</w:t>
            </w:r>
          </w:p>
        </w:tc>
        <w:tc>
          <w:tcPr/>
          <w:p>
            <w:pPr>
              <w:pStyle w:val="Compact"/>
              <w:jc w:val="left"/>
            </w:pPr>
            <w:r>
              <w:t xml:space="preserve">Tuesday</w:t>
            </w:r>
          </w:p>
        </w:tc>
        <w:tc>
          <w:tcPr/>
          <w:p>
            <w:pPr>
              <w:pStyle w:val="Compact"/>
              <w:jc w:val="left"/>
            </w:pPr>
            <w:r>
              <w:t xml:space="preserve">Engineering</w:t>
            </w:r>
          </w:p>
        </w:tc>
        <w:tc>
          <w:tcPr/>
          <w:p>
            <w:pPr>
              <w:pStyle w:val="Compact"/>
              <w:jc w:val="left"/>
            </w:pPr>
            <w:r>
              <w:t xml:space="preserve">1 hour</w:t>
            </w:r>
          </w:p>
        </w:tc>
      </w:tr>
      <w:tr>
        <w:tc>
          <w:tcPr/>
          <w:p>
            <w:pPr>
              <w:pStyle w:val="Compact"/>
              <w:jc w:val="left"/>
            </w:pPr>
            <w:r>
              <w:t xml:space="preserve">Security scan review</w:t>
            </w:r>
          </w:p>
        </w:tc>
        <w:tc>
          <w:tcPr/>
          <w:p>
            <w:pPr>
              <w:pStyle w:val="Compact"/>
              <w:jc w:val="left"/>
            </w:pPr>
            <w:r>
              <w:t xml:space="preserve">Wednesday</w:t>
            </w:r>
          </w:p>
        </w:tc>
        <w:tc>
          <w:tcPr/>
          <w:p>
            <w:pPr>
              <w:pStyle w:val="Compact"/>
              <w:jc w:val="left"/>
            </w:pPr>
            <w:r>
              <w:t xml:space="preserve">Security</w:t>
            </w:r>
          </w:p>
        </w:tc>
        <w:tc>
          <w:tcPr/>
          <w:p>
            <w:pPr>
              <w:pStyle w:val="Compact"/>
              <w:jc w:val="left"/>
            </w:pPr>
            <w:r>
              <w:t xml:space="preserve">30 min</w:t>
            </w:r>
          </w:p>
        </w:tc>
      </w:tr>
      <w:tr>
        <w:tc>
          <w:tcPr/>
          <w:p>
            <w:pPr>
              <w:pStyle w:val="Compact"/>
              <w:jc w:val="left"/>
            </w:pPr>
            <w:r>
              <w:t xml:space="preserve">Capacity review</w:t>
            </w:r>
          </w:p>
        </w:tc>
        <w:tc>
          <w:tcPr/>
          <w:p>
            <w:pPr>
              <w:pStyle w:val="Compact"/>
              <w:jc w:val="left"/>
            </w:pPr>
            <w:r>
              <w:t xml:space="preserve">Thursday</w:t>
            </w:r>
          </w:p>
        </w:tc>
        <w:tc>
          <w:tcPr/>
          <w:p>
            <w:pPr>
              <w:pStyle w:val="Compact"/>
              <w:jc w:val="left"/>
            </w:pPr>
            <w:r>
              <w:t xml:space="preserve">SRE</w:t>
            </w:r>
          </w:p>
        </w:tc>
        <w:tc>
          <w:tcPr/>
          <w:p>
            <w:pPr>
              <w:pStyle w:val="Compact"/>
              <w:jc w:val="left"/>
            </w:pPr>
            <w:r>
              <w:t xml:space="preserve">30 min</w:t>
            </w:r>
          </w:p>
        </w:tc>
      </w:tr>
      <w:tr>
        <w:tc>
          <w:tcPr/>
          <w:p>
            <w:pPr>
              <w:pStyle w:val="Compact"/>
              <w:jc w:val="left"/>
            </w:pPr>
            <w:r>
              <w:t xml:space="preserve">Change review meeting</w:t>
            </w:r>
          </w:p>
        </w:tc>
        <w:tc>
          <w:tcPr/>
          <w:p>
            <w:pPr>
              <w:pStyle w:val="Compact"/>
              <w:jc w:val="left"/>
            </w:pPr>
            <w:r>
              <w:t xml:space="preserve">Friday</w:t>
            </w:r>
          </w:p>
        </w:tc>
        <w:tc>
          <w:tcPr/>
          <w:p>
            <w:pPr>
              <w:pStyle w:val="Compact"/>
              <w:jc w:val="left"/>
            </w:pPr>
            <w:r>
              <w:t xml:space="preserve">All teams</w:t>
            </w:r>
          </w:p>
        </w:tc>
        <w:tc>
          <w:tcPr/>
          <w:p>
            <w:pPr>
              <w:pStyle w:val="Compact"/>
              <w:jc w:val="left"/>
            </w:pPr>
            <w:r>
              <w:t xml:space="preserve">30 min</w:t>
            </w:r>
          </w:p>
        </w:tc>
      </w:tr>
    </w:tbl>
    <w:bookmarkEnd w:id="466"/>
    <w:bookmarkStart w:id="467" w:name="monthly-tasks"/>
    <w:p>
      <w:pPr>
        <w:pStyle w:val="Heading3"/>
      </w:pPr>
      <w:r>
        <w:t xml:space="preserve">5.3 Monthly Tasks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Week</w:t>
            </w:r>
          </w:p>
        </w:tc>
        <w:tc>
          <w:tcPr/>
          <w:p>
            <w:pPr>
              <w:pStyle w:val="Compact"/>
              <w:jc w:val="left"/>
            </w:pPr>
            <w:r>
              <w:t xml:space="preserve">Owner</w:t>
            </w:r>
          </w:p>
        </w:tc>
        <w:tc>
          <w:tcPr/>
          <w:p>
            <w:pPr>
              <w:pStyle w:val="Compact"/>
              <w:jc w:val="left"/>
            </w:pPr>
            <w:r>
              <w:t xml:space="preserve">Duration</w:t>
            </w:r>
          </w:p>
        </w:tc>
      </w:tr>
      <w:tr>
        <w:tc>
          <w:tcPr/>
          <w:p>
            <w:pPr>
              <w:pStyle w:val="Compact"/>
              <w:jc w:val="left"/>
            </w:pPr>
            <w:r>
              <w:t xml:space="preserve">Database maintenance (VACUUM FULL)</w:t>
            </w:r>
          </w:p>
        </w:tc>
        <w:tc>
          <w:tcPr/>
          <w:p>
            <w:pPr>
              <w:pStyle w:val="Compact"/>
              <w:jc w:val="left"/>
            </w:pPr>
            <w:r>
              <w:t xml:space="preserve">1st</w:t>
            </w:r>
          </w:p>
        </w:tc>
        <w:tc>
          <w:tcPr/>
          <w:p>
            <w:pPr>
              <w:pStyle w:val="Compact"/>
              <w:jc w:val="left"/>
            </w:pPr>
            <w:r>
              <w:t xml:space="preserve">DBA</w:t>
            </w:r>
          </w:p>
        </w:tc>
        <w:tc>
          <w:tcPr/>
          <w:p>
            <w:pPr>
              <w:pStyle w:val="Compact"/>
              <w:jc w:val="left"/>
            </w:pPr>
            <w:r>
              <w:t xml:space="preserve">2 hours</w:t>
            </w:r>
          </w:p>
        </w:tc>
      </w:tr>
      <w:tr>
        <w:tc>
          <w:tcPr/>
          <w:p>
            <w:pPr>
              <w:pStyle w:val="Compact"/>
              <w:jc w:val="left"/>
            </w:pPr>
            <w:r>
              <w:t xml:space="preserve">SSL certificate check</w:t>
            </w:r>
          </w:p>
        </w:tc>
        <w:tc>
          <w:tcPr/>
          <w:p>
            <w:pPr>
              <w:pStyle w:val="Compact"/>
              <w:jc w:val="left"/>
            </w:pPr>
            <w:r>
              <w:t xml:space="preserve">1st</w:t>
            </w:r>
          </w:p>
        </w:tc>
        <w:tc>
          <w:tcPr/>
          <w:p>
            <w:pPr>
              <w:pStyle w:val="Compact"/>
              <w:jc w:val="left"/>
            </w:pPr>
            <w:r>
              <w:t xml:space="preserve">SRE</w:t>
            </w:r>
          </w:p>
        </w:tc>
        <w:tc>
          <w:tcPr/>
          <w:p>
            <w:pPr>
              <w:pStyle w:val="Compact"/>
              <w:jc w:val="left"/>
            </w:pPr>
            <w:r>
              <w:t xml:space="preserve">15 min</w:t>
            </w:r>
          </w:p>
        </w:tc>
      </w:tr>
      <w:tr>
        <w:tc>
          <w:tcPr/>
          <w:p>
            <w:pPr>
              <w:pStyle w:val="Compact"/>
              <w:jc w:val="left"/>
            </w:pPr>
            <w:r>
              <w:t xml:space="preserve">Dependency updates</w:t>
            </w:r>
          </w:p>
        </w:tc>
        <w:tc>
          <w:tcPr/>
          <w:p>
            <w:pPr>
              <w:pStyle w:val="Compact"/>
              <w:jc w:val="left"/>
            </w:pPr>
            <w:r>
              <w:t xml:space="preserve">2nd</w:t>
            </w:r>
          </w:p>
        </w:tc>
        <w:tc>
          <w:tcPr/>
          <w:p>
            <w:pPr>
              <w:pStyle w:val="Compact"/>
              <w:jc w:val="left"/>
            </w:pPr>
            <w:r>
              <w:t xml:space="preserve">Engineering</w:t>
            </w:r>
          </w:p>
        </w:tc>
        <w:tc>
          <w:tcPr/>
          <w:p>
            <w:pPr>
              <w:pStyle w:val="Compact"/>
              <w:jc w:val="left"/>
            </w:pPr>
            <w:r>
              <w:t xml:space="preserve">2 hours</w:t>
            </w:r>
          </w:p>
        </w:tc>
      </w:tr>
      <w:tr>
        <w:tc>
          <w:tcPr/>
          <w:p>
            <w:pPr>
              <w:pStyle w:val="Compact"/>
              <w:jc w:val="left"/>
            </w:pPr>
            <w:r>
              <w:t xml:space="preserve">DR drill planning</w:t>
            </w:r>
          </w:p>
        </w:tc>
        <w:tc>
          <w:tcPr/>
          <w:p>
            <w:pPr>
              <w:pStyle w:val="Compact"/>
              <w:jc w:val="left"/>
            </w:pPr>
            <w:r>
              <w:t xml:space="preserve">3rd</w:t>
            </w:r>
          </w:p>
        </w:tc>
        <w:tc>
          <w:tcPr/>
          <w:p>
            <w:pPr>
              <w:pStyle w:val="Compact"/>
              <w:jc w:val="left"/>
            </w:pPr>
            <w:r>
              <w:t xml:space="preserve">SRE</w:t>
            </w:r>
          </w:p>
        </w:tc>
        <w:tc>
          <w:tcPr/>
          <w:p>
            <w:pPr>
              <w:pStyle w:val="Compact"/>
              <w:jc w:val="left"/>
            </w:pPr>
            <w:r>
              <w:t xml:space="preserve">1 hour</w:t>
            </w:r>
          </w:p>
        </w:tc>
      </w:tr>
      <w:tr>
        <w:tc>
          <w:tcPr/>
          <w:p>
            <w:pPr>
              <w:pStyle w:val="Compact"/>
              <w:jc w:val="left"/>
            </w:pPr>
            <w:r>
              <w:t xml:space="preserve">Capacity planning review</w:t>
            </w:r>
          </w:p>
        </w:tc>
        <w:tc>
          <w:tcPr/>
          <w:p>
            <w:pPr>
              <w:pStyle w:val="Compact"/>
              <w:jc w:val="left"/>
            </w:pPr>
            <w:r>
              <w:t xml:space="preserve">4th</w:t>
            </w:r>
          </w:p>
        </w:tc>
        <w:tc>
          <w:tcPr/>
          <w:p>
            <w:pPr>
              <w:pStyle w:val="Compact"/>
              <w:jc w:val="left"/>
            </w:pPr>
            <w:r>
              <w:t xml:space="preserve">Management</w:t>
            </w:r>
          </w:p>
        </w:tc>
        <w:tc>
          <w:tcPr/>
          <w:p>
            <w:pPr>
              <w:pStyle w:val="Compact"/>
              <w:jc w:val="left"/>
            </w:pPr>
            <w:r>
              <w:t xml:space="preserve">1 hour</w:t>
            </w:r>
          </w:p>
        </w:tc>
      </w:tr>
    </w:tbl>
    <w:bookmarkEnd w:id="467"/>
    <w:bookmarkStart w:id="468" w:name="quarterly-tasks"/>
    <w:p>
      <w:pPr>
        <w:pStyle w:val="Heading3"/>
      </w:pPr>
      <w:r>
        <w:t xml:space="preserve">5.4 Quarterly Tasks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Owner</w:t>
            </w:r>
          </w:p>
        </w:tc>
        <w:tc>
          <w:tcPr/>
          <w:p>
            <w:pPr>
              <w:pStyle w:val="Compact"/>
              <w:jc w:val="left"/>
            </w:pPr>
            <w:r>
              <w:t xml:space="preserve">Duration</w:t>
            </w:r>
          </w:p>
        </w:tc>
      </w:tr>
      <w:tr>
        <w:tc>
          <w:tcPr/>
          <w:p>
            <w:pPr>
              <w:pStyle w:val="Compact"/>
              <w:jc w:val="left"/>
            </w:pPr>
            <w:r>
              <w:t xml:space="preserve">DR drill execution</w:t>
            </w:r>
          </w:p>
        </w:tc>
        <w:tc>
          <w:tcPr/>
          <w:p>
            <w:pPr>
              <w:pStyle w:val="Compact"/>
              <w:jc w:val="left"/>
            </w:pPr>
            <w:r>
              <w:t xml:space="preserve">SRE + All teams</w:t>
            </w:r>
          </w:p>
        </w:tc>
        <w:tc>
          <w:tcPr/>
          <w:p>
            <w:pPr>
              <w:pStyle w:val="Compact"/>
              <w:jc w:val="left"/>
            </w:pPr>
            <w:r>
              <w:t xml:space="preserve">4 hours</w:t>
            </w:r>
          </w:p>
        </w:tc>
      </w:tr>
      <w:tr>
        <w:tc>
          <w:tcPr/>
          <w:p>
            <w:pPr>
              <w:pStyle w:val="Compact"/>
              <w:jc w:val="left"/>
            </w:pPr>
            <w:r>
              <w:t xml:space="preserve">Security audit</w:t>
            </w:r>
          </w:p>
        </w:tc>
        <w:tc>
          <w:tcPr/>
          <w:p>
            <w:pPr>
              <w:pStyle w:val="Compact"/>
              <w:jc w:val="left"/>
            </w:pPr>
            <w:r>
              <w:t xml:space="preserve">Security team</w:t>
            </w:r>
          </w:p>
        </w:tc>
        <w:tc>
          <w:tcPr/>
          <w:p>
            <w:pPr>
              <w:pStyle w:val="Compact"/>
              <w:jc w:val="left"/>
            </w:pPr>
            <w:r>
              <w:t xml:space="preserve">1 week</w:t>
            </w:r>
          </w:p>
        </w:tc>
      </w:tr>
      <w:tr>
        <w:tc>
          <w:tcPr/>
          <w:p>
            <w:pPr>
              <w:pStyle w:val="Compact"/>
              <w:jc w:val="left"/>
            </w:pPr>
            <w:r>
              <w:t xml:space="preserve">Performance baseline update</w:t>
            </w:r>
          </w:p>
        </w:tc>
        <w:tc>
          <w:tcPr/>
          <w:p>
            <w:pPr>
              <w:pStyle w:val="Compact"/>
              <w:jc w:val="left"/>
            </w:pPr>
            <w:r>
              <w:t xml:space="preserve">Engineering</w:t>
            </w:r>
          </w:p>
        </w:tc>
        <w:tc>
          <w:tcPr/>
          <w:p>
            <w:pPr>
              <w:pStyle w:val="Compact"/>
              <w:jc w:val="left"/>
            </w:pPr>
            <w:r>
              <w:t xml:space="preserve">2 hours</w:t>
            </w:r>
          </w:p>
        </w:tc>
      </w:tr>
      <w:tr>
        <w:tc>
          <w:tcPr/>
          <w:p>
            <w:pPr>
              <w:pStyle w:val="Compact"/>
              <w:jc w:val="left"/>
            </w:pPr>
            <w:r>
              <w:t xml:space="preserve">SLA review</w:t>
            </w:r>
          </w:p>
        </w:tc>
        <w:tc>
          <w:tcPr/>
          <w:p>
            <w:pPr>
              <w:pStyle w:val="Compact"/>
              <w:jc w:val="left"/>
            </w:pPr>
            <w:r>
              <w:t xml:space="preserve">Management</w:t>
            </w:r>
          </w:p>
        </w:tc>
        <w:tc>
          <w:tcPr/>
          <w:p>
            <w:pPr>
              <w:pStyle w:val="Compact"/>
              <w:jc w:val="left"/>
            </w:pPr>
            <w:r>
              <w:t xml:space="preserve">2 hours</w:t>
            </w:r>
          </w:p>
        </w:tc>
      </w:tr>
      <w:tr>
        <w:tc>
          <w:tcPr/>
          <w:p>
            <w:pPr>
              <w:pStyle w:val="Compact"/>
              <w:jc w:val="left"/>
            </w:pPr>
            <w:r>
              <w:t xml:space="preserve">Infrastructure cost optimization</w:t>
            </w:r>
          </w:p>
        </w:tc>
        <w:tc>
          <w:tcPr/>
          <w:p>
            <w:pPr>
              <w:pStyle w:val="Compact"/>
              <w:jc w:val="left"/>
            </w:pPr>
            <w:r>
              <w:t xml:space="preserve">SRE</w:t>
            </w:r>
          </w:p>
        </w:tc>
        <w:tc>
          <w:tcPr/>
          <w:p>
            <w:pPr>
              <w:pStyle w:val="Compact"/>
              <w:jc w:val="left"/>
            </w:pPr>
            <w:r>
              <w:t xml:space="preserve">4 hours</w:t>
            </w:r>
          </w:p>
        </w:tc>
      </w:tr>
    </w:tbl>
    <w:bookmarkEnd w:id="468"/>
    <w:bookmarkStart w:id="469" w:name="annual-tasks"/>
    <w:p>
      <w:pPr>
        <w:pStyle w:val="Heading3"/>
      </w:pPr>
      <w:r>
        <w:t xml:space="preserve">5.5 Annual Tasks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Owner</w:t>
            </w:r>
          </w:p>
        </w:tc>
        <w:tc>
          <w:tcPr/>
          <w:p>
            <w:pPr>
              <w:pStyle w:val="Compact"/>
              <w:jc w:val="left"/>
            </w:pPr>
            <w:r>
              <w:t xml:space="preserve">Duration</w:t>
            </w:r>
          </w:p>
        </w:tc>
      </w:tr>
      <w:tr>
        <w:tc>
          <w:tcPr/>
          <w:p>
            <w:pPr>
              <w:pStyle w:val="Compact"/>
              <w:jc w:val="left"/>
            </w:pPr>
            <w:r>
              <w:t xml:space="preserve">Penetration testing</w:t>
            </w:r>
          </w:p>
        </w:tc>
        <w:tc>
          <w:tcPr/>
          <w:p>
            <w:pPr>
              <w:pStyle w:val="Compact"/>
              <w:jc w:val="left"/>
            </w:pPr>
            <w:r>
              <w:t xml:space="preserve">Security vendor</w:t>
            </w:r>
          </w:p>
        </w:tc>
        <w:tc>
          <w:tcPr/>
          <w:p>
            <w:pPr>
              <w:pStyle w:val="Compact"/>
              <w:jc w:val="left"/>
            </w:pPr>
            <w:r>
              <w:t xml:space="preserve">2 weeks</w:t>
            </w:r>
          </w:p>
        </w:tc>
      </w:tr>
      <w:tr>
        <w:tc>
          <w:tcPr/>
          <w:p>
            <w:pPr>
              <w:pStyle w:val="Compact"/>
              <w:jc w:val="left"/>
            </w:pPr>
            <w:r>
              <w:t xml:space="preserve">Compliance audit</w:t>
            </w:r>
          </w:p>
        </w:tc>
        <w:tc>
          <w:tcPr/>
          <w:p>
            <w:pPr>
              <w:pStyle w:val="Compact"/>
              <w:jc w:val="left"/>
            </w:pPr>
            <w:r>
              <w:t xml:space="preserve">Compliance team</w:t>
            </w:r>
          </w:p>
        </w:tc>
        <w:tc>
          <w:tcPr/>
          <w:p>
            <w:pPr>
              <w:pStyle w:val="Compact"/>
              <w:jc w:val="left"/>
            </w:pPr>
            <w:r>
              <w:t xml:space="preserve">1 month</w:t>
            </w:r>
          </w:p>
        </w:tc>
      </w:tr>
      <w:tr>
        <w:tc>
          <w:tcPr/>
          <w:p>
            <w:pPr>
              <w:pStyle w:val="Compact"/>
              <w:jc w:val="left"/>
            </w:pPr>
            <w:r>
              <w:t xml:space="preserve">Disaster recovery plan update</w:t>
            </w:r>
          </w:p>
        </w:tc>
        <w:tc>
          <w:tcPr/>
          <w:p>
            <w:pPr>
              <w:pStyle w:val="Compact"/>
              <w:jc w:val="left"/>
            </w:pPr>
            <w:r>
              <w:t xml:space="preserve">SRE</w:t>
            </w:r>
          </w:p>
        </w:tc>
        <w:tc>
          <w:tcPr/>
          <w:p>
            <w:pPr>
              <w:pStyle w:val="Compact"/>
              <w:jc w:val="left"/>
            </w:pPr>
            <w:r>
              <w:t xml:space="preserve">1 week</w:t>
            </w:r>
          </w:p>
        </w:tc>
      </w:tr>
      <w:tr>
        <w:tc>
          <w:tcPr/>
          <w:p>
            <w:pPr>
              <w:pStyle w:val="Compact"/>
              <w:jc w:val="left"/>
            </w:pPr>
            <w:r>
              <w:t xml:space="preserve">Capacity planning for next year</w:t>
            </w:r>
          </w:p>
        </w:tc>
        <w:tc>
          <w:tcPr/>
          <w:p>
            <w:pPr>
              <w:pStyle w:val="Compact"/>
              <w:jc w:val="left"/>
            </w:pPr>
            <w:r>
              <w:t xml:space="preserve">Management</w:t>
            </w:r>
          </w:p>
        </w:tc>
        <w:tc>
          <w:tcPr/>
          <w:p>
            <w:pPr>
              <w:pStyle w:val="Compact"/>
              <w:jc w:val="left"/>
            </w:pPr>
            <w:r>
              <w:t xml:space="preserve">2 weeks</w:t>
            </w:r>
          </w:p>
        </w:tc>
      </w:tr>
    </w:tbl>
    <w:p>
      <w:r>
        <w:pict>
          <v:rect style="width:0;height:1.5pt" o:hralign="center" o:hrstd="t" o:hr="t"/>
        </w:pict>
      </w:r>
    </w:p>
    <w:bookmarkEnd w:id="469"/>
    <w:bookmarkEnd w:id="470"/>
    <w:bookmarkStart w:id="475" w:name="monitoring-and-alerting-1"/>
    <w:p>
      <w:pPr>
        <w:pStyle w:val="Heading2"/>
      </w:pPr>
      <w:r>
        <w:t xml:space="preserve">6. Monitoring and Alerting</w:t>
      </w:r>
    </w:p>
    <w:bookmarkStart w:id="471" w:name="alert-severity-levels"/>
    <w:p>
      <w:pPr>
        <w:pStyle w:val="Heading3"/>
      </w:pPr>
      <w:r>
        <w:t xml:space="preserve">6.1 Alert Severity Levels</w:t>
      </w:r>
    </w:p>
    <w:tbl>
      <w:tblPr>
        <w:tblStyle w:val="Table"/>
        <w:tblW w:type="pct" w:w="5000"/>
        <w:tblLook w:firstRow="1" w:lastRow="0" w:firstColumn="0" w:lastColumn="0" w:noHBand="0" w:noVBand="0" w:val="0020"/>
        <w:jc w:val="start"/>
      </w:tblPr>
      <w:tblGrid>
        <w:gridCol w:w="1732"/>
        <w:gridCol w:w="3712"/>
        <w:gridCol w:w="2475"/>
      </w:tblGrid>
      <w:tr>
        <w:trPr>
          <w:tblHeader w:val="true"/>
        </w:trPr>
        <w:tc>
          <w:tcPr/>
          <w:p>
            <w:pPr>
              <w:pStyle w:val="Compact"/>
              <w:jc w:val="left"/>
            </w:pPr>
            <w:r>
              <w:t xml:space="preserve">Level</w:t>
            </w:r>
          </w:p>
        </w:tc>
        <w:tc>
          <w:tcPr/>
          <w:p>
            <w:pPr>
              <w:pStyle w:val="Compact"/>
              <w:jc w:val="left"/>
            </w:pPr>
            <w:r>
              <w:t xml:space="preserve">Response Time</w:t>
            </w:r>
          </w:p>
        </w:tc>
        <w:tc>
          <w:tcPr/>
          <w:p>
            <w:pPr>
              <w:pStyle w:val="Compact"/>
              <w:jc w:val="left"/>
            </w:pPr>
            <w:r>
              <w:t xml:space="preserve">Examples</w:t>
            </w:r>
          </w:p>
        </w:tc>
      </w:tr>
      <w:tr>
        <w:tc>
          <w:tcPr/>
          <w:p>
            <w:pPr>
              <w:pStyle w:val="Compact"/>
              <w:jc w:val="left"/>
            </w:pPr>
            <w:r>
              <w:t xml:space="preserve">SEV1 - Critical</w:t>
            </w:r>
          </w:p>
        </w:tc>
        <w:tc>
          <w:tcPr/>
          <w:p>
            <w:pPr>
              <w:pStyle w:val="Compact"/>
              <w:jc w:val="left"/>
            </w:pPr>
            <w:r>
              <w:t xml:space="preserve">15 minutes</w:t>
            </w:r>
          </w:p>
        </w:tc>
        <w:tc>
          <w:tcPr/>
          <w:p>
            <w:pPr>
              <w:pStyle w:val="Compact"/>
              <w:jc w:val="left"/>
            </w:pPr>
            <w:r>
              <w:t xml:space="preserve">Full outage, data loss, security breach</w:t>
            </w:r>
          </w:p>
        </w:tc>
      </w:tr>
      <w:tr>
        <w:tc>
          <w:tcPr/>
          <w:p>
            <w:pPr>
              <w:pStyle w:val="Compact"/>
              <w:jc w:val="left"/>
            </w:pPr>
            <w:r>
              <w:t xml:space="preserve">SEV2 - High</w:t>
            </w:r>
          </w:p>
        </w:tc>
        <w:tc>
          <w:tcPr/>
          <w:p>
            <w:pPr>
              <w:pStyle w:val="Compact"/>
              <w:jc w:val="left"/>
            </w:pPr>
            <w:r>
              <w:t xml:space="preserve">1 hour</w:t>
            </w:r>
          </w:p>
        </w:tc>
        <w:tc>
          <w:tcPr/>
          <w:p>
            <w:pPr>
              <w:pStyle w:val="Compact"/>
              <w:jc w:val="left"/>
            </w:pPr>
            <w:r>
              <w:t xml:space="preserve">Partial outage, significant degradation</w:t>
            </w:r>
          </w:p>
        </w:tc>
      </w:tr>
      <w:tr>
        <w:tc>
          <w:tcPr/>
          <w:p>
            <w:pPr>
              <w:pStyle w:val="Compact"/>
              <w:jc w:val="left"/>
            </w:pPr>
            <w:r>
              <w:t xml:space="preserve">SEV3 - Medium</w:t>
            </w:r>
          </w:p>
        </w:tc>
        <w:tc>
          <w:tcPr/>
          <w:p>
            <w:pPr>
              <w:pStyle w:val="Compact"/>
              <w:jc w:val="left"/>
            </w:pPr>
            <w:r>
              <w:t xml:space="preserve">4 hours</w:t>
            </w:r>
          </w:p>
        </w:tc>
        <w:tc>
          <w:tcPr/>
          <w:p>
            <w:pPr>
              <w:pStyle w:val="Compact"/>
              <w:jc w:val="left"/>
            </w:pPr>
            <w:r>
              <w:t xml:space="preserve">Minor degradation, single component failure</w:t>
            </w:r>
          </w:p>
        </w:tc>
      </w:tr>
      <w:tr>
        <w:tc>
          <w:tcPr/>
          <w:p>
            <w:pPr>
              <w:pStyle w:val="Compact"/>
              <w:jc w:val="left"/>
            </w:pPr>
            <w:r>
              <w:t xml:space="preserve">SEV4 - Low</w:t>
            </w:r>
          </w:p>
        </w:tc>
        <w:tc>
          <w:tcPr/>
          <w:p>
            <w:pPr>
              <w:pStyle w:val="Compact"/>
              <w:jc w:val="left"/>
            </w:pPr>
            <w:r>
              <w:t xml:space="preserve">24 hours</w:t>
            </w:r>
          </w:p>
        </w:tc>
        <w:tc>
          <w:tcPr/>
          <w:p>
            <w:pPr>
              <w:pStyle w:val="Compact"/>
              <w:jc w:val="left"/>
            </w:pPr>
            <w:r>
              <w:t xml:space="preserve">Warnings, non-critical issues</w:t>
            </w:r>
          </w:p>
        </w:tc>
      </w:tr>
    </w:tbl>
    <w:bookmarkEnd w:id="471"/>
    <w:bookmarkStart w:id="472" w:name="alert-routing"/>
    <w:p>
      <w:pPr>
        <w:pStyle w:val="Heading3"/>
      </w:pPr>
      <w:r>
        <w:t xml:space="preserve">6.2 Alert Routing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Severity</w:t>
            </w:r>
          </w:p>
        </w:tc>
        <w:tc>
          <w:tcPr/>
          <w:p>
            <w:pPr>
              <w:pStyle w:val="Compact"/>
              <w:jc w:val="left"/>
            </w:pPr>
            <w:r>
              <w:t xml:space="preserve">Notification Channel</w:t>
            </w:r>
          </w:p>
        </w:tc>
        <w:tc>
          <w:tcPr/>
          <w:p>
            <w:pPr>
              <w:pStyle w:val="Compact"/>
              <w:jc w:val="left"/>
            </w:pPr>
            <w:r>
              <w:t xml:space="preserve">Escalation</w:t>
            </w:r>
          </w:p>
        </w:tc>
      </w:tr>
      <w:tr>
        <w:tc>
          <w:tcPr/>
          <w:p>
            <w:pPr>
              <w:pStyle w:val="Compact"/>
              <w:jc w:val="left"/>
            </w:pPr>
            <w:r>
              <w:t xml:space="preserve">SEV1</w:t>
            </w:r>
          </w:p>
        </w:tc>
        <w:tc>
          <w:tcPr/>
          <w:p>
            <w:pPr>
              <w:pStyle w:val="Compact"/>
              <w:jc w:val="left"/>
            </w:pPr>
            <w:r>
              <w:t xml:space="preserve">PagerDuty + Phone + Slack</w:t>
            </w:r>
          </w:p>
        </w:tc>
        <w:tc>
          <w:tcPr/>
          <w:p>
            <w:pPr>
              <w:pStyle w:val="Compact"/>
              <w:jc w:val="left"/>
            </w:pPr>
            <w:r>
              <w:t xml:space="preserve">Immediate to management</w:t>
            </w:r>
          </w:p>
        </w:tc>
      </w:tr>
      <w:tr>
        <w:tc>
          <w:tcPr/>
          <w:p>
            <w:pPr>
              <w:pStyle w:val="Compact"/>
              <w:jc w:val="left"/>
            </w:pPr>
            <w:r>
              <w:t xml:space="preserve">SEV2</w:t>
            </w:r>
          </w:p>
        </w:tc>
        <w:tc>
          <w:tcPr/>
          <w:p>
            <w:pPr>
              <w:pStyle w:val="Compact"/>
              <w:jc w:val="left"/>
            </w:pPr>
            <w:r>
              <w:t xml:space="preserve">PagerDuty + Slack</w:t>
            </w:r>
          </w:p>
        </w:tc>
        <w:tc>
          <w:tcPr/>
          <w:p>
            <w:pPr>
              <w:pStyle w:val="Compact"/>
              <w:jc w:val="left"/>
            </w:pPr>
            <w:r>
              <w:t xml:space="preserve">After 30 min to tech lead</w:t>
            </w:r>
          </w:p>
        </w:tc>
      </w:tr>
      <w:tr>
        <w:tc>
          <w:tcPr/>
          <w:p>
            <w:pPr>
              <w:pStyle w:val="Compact"/>
              <w:jc w:val="left"/>
            </w:pPr>
            <w:r>
              <w:t xml:space="preserve">SEV3</w:t>
            </w:r>
          </w:p>
        </w:tc>
        <w:tc>
          <w:tcPr/>
          <w:p>
            <w:pPr>
              <w:pStyle w:val="Compact"/>
              <w:jc w:val="left"/>
            </w:pPr>
            <w:r>
              <w:t xml:space="preserve">Slack + Email</w:t>
            </w:r>
          </w:p>
        </w:tc>
        <w:tc>
          <w:tcPr/>
          <w:p>
            <w:pPr>
              <w:pStyle w:val="Compact"/>
              <w:jc w:val="left"/>
            </w:pPr>
            <w:r>
              <w:t xml:space="preserve">After 2 hours to on-call</w:t>
            </w:r>
          </w:p>
        </w:tc>
      </w:tr>
      <w:tr>
        <w:tc>
          <w:tcPr/>
          <w:p>
            <w:pPr>
              <w:pStyle w:val="Compact"/>
              <w:jc w:val="left"/>
            </w:pPr>
            <w:r>
              <w:t xml:space="preserve">SEV4</w:t>
            </w:r>
          </w:p>
        </w:tc>
        <w:tc>
          <w:tcPr/>
          <w:p>
            <w:pPr>
              <w:pStyle w:val="Compact"/>
              <w:jc w:val="left"/>
            </w:pPr>
            <w:r>
              <w:t xml:space="preserve">Email digest</w:t>
            </w:r>
          </w:p>
        </w:tc>
        <w:tc>
          <w:tcPr/>
          <w:p>
            <w:pPr>
              <w:pStyle w:val="Compact"/>
              <w:jc w:val="left"/>
            </w:pPr>
            <w:r>
              <w:t xml:space="preserve">None</w:t>
            </w:r>
          </w:p>
        </w:tc>
      </w:tr>
    </w:tbl>
    <w:bookmarkEnd w:id="472"/>
    <w:bookmarkStart w:id="473" w:name="on-call-rotation"/>
    <w:p>
      <w:pPr>
        <w:pStyle w:val="Heading3"/>
      </w:pPr>
      <w:r>
        <w:t xml:space="preserve">6.3 On-Call Rotation</w:t>
      </w:r>
    </w:p>
    <w:p>
      <w:pPr>
        <w:pStyle w:val="FirstParagraph"/>
      </w:pPr>
      <w:r>
        <w:rPr>
          <w:bCs/>
          <w:b/>
        </w:rPr>
        <w:t xml:space="preserve">Schedule</w:t>
      </w:r>
      <w:r>
        <w:t xml:space="preserve">: Weekly rotation, Monday 9 AM UTC</w:t>
      </w:r>
    </w:p>
    <w:p>
      <w:pPr>
        <w:pStyle w:val="BodyText"/>
      </w:pPr>
      <w:r>
        <w:rPr>
          <w:bCs/>
          <w:b/>
        </w:rPr>
        <w:t xml:space="preserve">Responsibilities</w:t>
      </w:r>
      <w:r>
        <w:t xml:space="preserve">:</w:t>
      </w:r>
      <w:r>
        <w:t xml:space="preserve"> </w:t>
      </w:r>
      <w:r>
        <w:t xml:space="preserve">- Monitor alert channels</w:t>
      </w:r>
      <w:r>
        <w:t xml:space="preserve"> </w:t>
      </w:r>
      <w:r>
        <w:t xml:space="preserve">- Respond to alerts within SLA</w:t>
      </w:r>
      <w:r>
        <w:t xml:space="preserve"> </w:t>
      </w:r>
      <w:r>
        <w:t xml:space="preserve">- Perform initial triage</w:t>
      </w:r>
      <w:r>
        <w:t xml:space="preserve"> </w:t>
      </w:r>
      <w:r>
        <w:t xml:space="preserve">- Escalate as needed</w:t>
      </w:r>
      <w:r>
        <w:t xml:space="preserve"> </w:t>
      </w:r>
      <w:r>
        <w:t xml:space="preserve">- Document incidents</w:t>
      </w:r>
    </w:p>
    <w:p>
      <w:pPr>
        <w:pStyle w:val="BodyText"/>
      </w:pPr>
      <w:r>
        <w:rPr>
          <w:bCs/>
          <w:b/>
        </w:rPr>
        <w:t xml:space="preserve">Compensation</w:t>
      </w:r>
      <w:r>
        <w:t xml:space="preserve">: Per company policy</w:t>
      </w:r>
    </w:p>
    <w:bookmarkEnd w:id="473"/>
    <w:bookmarkStart w:id="474" w:name="alert-definitions"/>
    <w:p>
      <w:pPr>
        <w:pStyle w:val="Heading3"/>
      </w:pPr>
      <w:r>
        <w:t xml:space="preserve">6.4 Alert Definitions</w:t>
      </w:r>
    </w:p>
    <w:p>
      <w:pPr>
        <w:pStyle w:val="FirstParagraph"/>
      </w:pPr>
      <w:r>
        <w:rPr>
          <w:bCs/>
          <w:b/>
        </w:rPr>
        <w:t xml:space="preserve">Infrastructure Alerts</w:t>
      </w:r>
      <w:r>
        <w:t xml:space="preserve">:</w:t>
      </w:r>
      <w:r>
        <w:t xml:space="preserve"> </w:t>
      </w:r>
      <w:r>
        <w:t xml:space="preserve">| Alert | Condition | Severity |</w:t>
      </w:r>
      <w:r>
        <w:t xml:space="preserve"> </w:t>
      </w:r>
      <w:r>
        <w:t xml:space="preserve">|——-|———–|———-|</w:t>
      </w:r>
      <w:r>
        <w:t xml:space="preserve"> </w:t>
      </w:r>
      <w:r>
        <w:t xml:space="preserve">| High CPU | CPU &gt; 85% for 5 min | SEV3 |</w:t>
      </w:r>
      <w:r>
        <w:t xml:space="preserve"> </w:t>
      </w:r>
      <w:r>
        <w:t xml:space="preserve">| High Memory | Memory &gt; 90% for 5 min | SEV2 |</w:t>
      </w:r>
      <w:r>
        <w:t xml:space="preserve"> </w:t>
      </w:r>
      <w:r>
        <w:t xml:space="preserve">| Disk Full | Disk &gt; 85% | SEV2 |</w:t>
      </w:r>
      <w:r>
        <w:t xml:space="preserve"> </w:t>
      </w:r>
      <w:r>
        <w:t xml:space="preserve">| Service Down | Health check fail 3x | SEV1 |</w:t>
      </w:r>
    </w:p>
    <w:p>
      <w:pPr>
        <w:pStyle w:val="BodyText"/>
      </w:pPr>
      <w:r>
        <w:rPr>
          <w:bCs/>
          <w:b/>
        </w:rPr>
        <w:t xml:space="preserve">Application Alerts</w:t>
      </w:r>
      <w:r>
        <w:t xml:space="preserve">:</w:t>
      </w:r>
      <w:r>
        <w:t xml:space="preserve"> </w:t>
      </w:r>
      <w:r>
        <w:t xml:space="preserve">| Alert | Condition | Severity |</w:t>
      </w:r>
      <w:r>
        <w:t xml:space="preserve"> </w:t>
      </w:r>
      <w:r>
        <w:t xml:space="preserve">|——-|———–|———-|</w:t>
      </w:r>
      <w:r>
        <w:t xml:space="preserve"> </w:t>
      </w:r>
      <w:r>
        <w:t xml:space="preserve">| High Error Rate | Error rate &gt; 5% for 2 min | SEV1 |</w:t>
      </w:r>
      <w:r>
        <w:t xml:space="preserve"> </w:t>
      </w:r>
      <w:r>
        <w:t xml:space="preserve">| Slow Response | p95 &gt; 2000ms for 5 min | SEV2 |</w:t>
      </w:r>
      <w:r>
        <w:t xml:space="preserve"> </w:t>
      </w:r>
      <w:r>
        <w:t xml:space="preserve">| Database Connection Pool | Utilization &gt; 80% | SEV3 |</w:t>
      </w:r>
      <w:r>
        <w:t xml:space="preserve"> </w:t>
      </w:r>
      <w:r>
        <w:t xml:space="preserve">| Queue Backlog | Depth &gt; 10,000 | SEV3 |</w:t>
      </w:r>
    </w:p>
    <w:p>
      <w:pPr>
        <w:pStyle w:val="BodyText"/>
      </w:pPr>
      <w:r>
        <w:rPr>
          <w:bCs/>
          <w:b/>
        </w:rPr>
        <w:t xml:space="preserve">Business Alerts</w:t>
      </w:r>
      <w:r>
        <w:t xml:space="preserve">:</w:t>
      </w:r>
      <w:r>
        <w:t xml:space="preserve"> </w:t>
      </w:r>
      <w:r>
        <w:t xml:space="preserve">| Alert | Condition | Severity |</w:t>
      </w:r>
      <w:r>
        <w:t xml:space="preserve"> </w:t>
      </w:r>
      <w:r>
        <w:t xml:space="preserve">|——-|———–|———-|</w:t>
      </w:r>
      <w:r>
        <w:t xml:space="preserve"> </w:t>
      </w:r>
      <w:r>
        <w:t xml:space="preserve">| Prediction Accuracy Drop | Accuracy &lt; 52% for 7 days | SEV3 |</w:t>
      </w:r>
      <w:r>
        <w:t xml:space="preserve"> </w:t>
      </w:r>
      <w:r>
        <w:t xml:space="preserve">| Data Freshness | Odds &gt; 5 min stale | SEV2 |</w:t>
      </w:r>
      <w:r>
        <w:t xml:space="preserve"> </w:t>
      </w:r>
      <w:r>
        <w:t xml:space="preserve">| Missing Predictions | Games without predictions | SEV2 |</w:t>
      </w:r>
    </w:p>
    <w:p>
      <w:r>
        <w:pict>
          <v:rect style="width:0;height:1.5pt" o:hralign="center" o:hrstd="t" o:hr="t"/>
        </w:pict>
      </w:r>
    </w:p>
    <w:bookmarkEnd w:id="474"/>
    <w:bookmarkEnd w:id="475"/>
    <w:bookmarkStart w:id="479" w:name="incident-management"/>
    <w:p>
      <w:pPr>
        <w:pStyle w:val="Heading2"/>
      </w:pPr>
      <w:r>
        <w:t xml:space="preserve">7. Incident Management</w:t>
      </w:r>
    </w:p>
    <w:bookmarkStart w:id="476" w:name="incident-response-process"/>
    <w:p>
      <w:pPr>
        <w:pStyle w:val="Heading3"/>
      </w:pPr>
      <w:r>
        <w:t xml:space="preserve">7.1 Incident Response Process</w:t>
      </w:r>
    </w:p>
    <w:p>
      <w:pPr>
        <w:pStyle w:val="FirstParagraph"/>
      </w:pPr>
      <w:r>
        <w:rPr>
          <w:bCs/>
          <w:b/>
        </w:rPr>
        <w:t xml:space="preserve">Phase 1: Detection (0-5 minutes)</w:t>
      </w:r>
      <w:r>
        <w:t xml:space="preserve"> </w:t>
      </w:r>
      <w:r>
        <w:t xml:space="preserve">- Alert triggered or user report received</w:t>
      </w:r>
      <w:r>
        <w:t xml:space="preserve"> </w:t>
      </w:r>
      <w:r>
        <w:t xml:space="preserve">- On-call engineer acknowledges</w:t>
      </w:r>
      <w:r>
        <w:t xml:space="preserve"> </w:t>
      </w:r>
      <w:r>
        <w:t xml:space="preserve">- Initial impact assessment</w:t>
      </w:r>
    </w:p>
    <w:p>
      <w:pPr>
        <w:pStyle w:val="BodyText"/>
      </w:pPr>
      <w:r>
        <w:rPr>
          <w:bCs/>
          <w:b/>
        </w:rPr>
        <w:t xml:space="preserve">Phase 2: Triage (5-15 minutes)</w:t>
      </w:r>
      <w:r>
        <w:t xml:space="preserve"> </w:t>
      </w:r>
      <w:r>
        <w:t xml:space="preserve">- Identify affected systems</w:t>
      </w:r>
      <w:r>
        <w:t xml:space="preserve"> </w:t>
      </w:r>
      <w:r>
        <w:t xml:space="preserve">- Determine severity level</w:t>
      </w:r>
      <w:r>
        <w:t xml:space="preserve"> </w:t>
      </w:r>
      <w:r>
        <w:t xml:space="preserve">- Begin diagnostic investigation</w:t>
      </w:r>
      <w:r>
        <w:t xml:space="preserve"> </w:t>
      </w:r>
      <w:r>
        <w:t xml:space="preserve">- Notify stakeholders if SEV1/SEV2</w:t>
      </w:r>
    </w:p>
    <w:p>
      <w:pPr>
        <w:pStyle w:val="BodyText"/>
      </w:pPr>
      <w:r>
        <w:rPr>
          <w:bCs/>
          <w:b/>
        </w:rPr>
        <w:t xml:space="preserve">Phase 3: Mitigation (15-60 minutes)</w:t>
      </w:r>
      <w:r>
        <w:t xml:space="preserve"> </w:t>
      </w:r>
      <w:r>
        <w:t xml:space="preserve">- Implement temporary fix or workaround</w:t>
      </w:r>
      <w:r>
        <w:t xml:space="preserve"> </w:t>
      </w:r>
      <w:r>
        <w:t xml:space="preserve">- Restore service to users</w:t>
      </w:r>
      <w:r>
        <w:t xml:space="preserve"> </w:t>
      </w:r>
      <w:r>
        <w:t xml:space="preserve">- Continue root cause investigation</w:t>
      </w:r>
    </w:p>
    <w:p>
      <w:pPr>
        <w:pStyle w:val="BodyText"/>
      </w:pPr>
      <w:r>
        <w:rPr>
          <w:bCs/>
          <w:b/>
        </w:rPr>
        <w:t xml:space="preserve">Phase 4: Resolution (1-24 hours)</w:t>
      </w:r>
      <w:r>
        <w:t xml:space="preserve"> </w:t>
      </w:r>
      <w:r>
        <w:t xml:space="preserve">- Implement permanent fix</w:t>
      </w:r>
      <w:r>
        <w:t xml:space="preserve"> </w:t>
      </w:r>
      <w:r>
        <w:t xml:space="preserve">- Verify fix effectiveness</w:t>
      </w:r>
      <w:r>
        <w:t xml:space="preserve"> </w:t>
      </w:r>
      <w:r>
        <w:t xml:space="preserve">- Close incident</w:t>
      </w:r>
    </w:p>
    <w:p>
      <w:pPr>
        <w:pStyle w:val="BodyText"/>
      </w:pPr>
      <w:r>
        <w:rPr>
          <w:bCs/>
          <w:b/>
        </w:rPr>
        <w:t xml:space="preserve">Phase 5: Post-Incident (24-72 hours)</w:t>
      </w:r>
      <w:r>
        <w:t xml:space="preserve"> </w:t>
      </w:r>
      <w:r>
        <w:t xml:space="preserve">- Conduct post-incident review</w:t>
      </w:r>
      <w:r>
        <w:t xml:space="preserve"> </w:t>
      </w:r>
      <w:r>
        <w:t xml:space="preserve">- Document root cause and timeline</w:t>
      </w:r>
      <w:r>
        <w:t xml:space="preserve"> </w:t>
      </w:r>
      <w:r>
        <w:t xml:space="preserve">- Identify improvement actions</w:t>
      </w:r>
      <w:r>
        <w:t xml:space="preserve"> </w:t>
      </w:r>
      <w:r>
        <w:t xml:space="preserve">- Update runbooks if needed</w:t>
      </w:r>
    </w:p>
    <w:bookmarkEnd w:id="476"/>
    <w:bookmarkStart w:id="477" w:name="incident-communication"/>
    <w:p>
      <w:pPr>
        <w:pStyle w:val="Heading3"/>
      </w:pPr>
      <w:r>
        <w:t xml:space="preserve">7.2 Incident Communication</w:t>
      </w:r>
    </w:p>
    <w:p>
      <w:pPr>
        <w:pStyle w:val="FirstParagraph"/>
      </w:pPr>
      <w:r>
        <w:rPr>
          <w:bCs/>
          <w:b/>
        </w:rPr>
        <w:t xml:space="preserve">Internal Communication</w:t>
      </w:r>
      <w:r>
        <w:t xml:space="preserve">:</w:t>
      </w:r>
      <w:r>
        <w:t xml:space="preserve"> </w:t>
      </w:r>
      <w:r>
        <w:t xml:space="preserve">- Real-time updates in #incidents Slack channel</w:t>
      </w:r>
      <w:r>
        <w:t xml:space="preserve"> </w:t>
      </w:r>
      <w:r>
        <w:t xml:space="preserve">- Hourly status updates for SEV1/SEV2</w:t>
      </w:r>
      <w:r>
        <w:t xml:space="preserve"> </w:t>
      </w:r>
      <w:r>
        <w:t xml:space="preserve">- Incident commander designated for SEV1</w:t>
      </w:r>
    </w:p>
    <w:p>
      <w:pPr>
        <w:pStyle w:val="BodyText"/>
      </w:pPr>
      <w:r>
        <w:rPr>
          <w:bCs/>
          <w:b/>
        </w:rPr>
        <w:t xml:space="preserve">External Communication</w:t>
      </w:r>
      <w:r>
        <w:t xml:space="preserve">:</w:t>
      </w:r>
      <w:r>
        <w:t xml:space="preserve"> </w:t>
      </w:r>
      <w:r>
        <w:t xml:space="preserve">- Status page updates within 15 minutes of SEV1</w:t>
      </w:r>
      <w:r>
        <w:t xml:space="preserve"> </w:t>
      </w:r>
      <w:r>
        <w:t xml:space="preserve">- User notifications for significant impact</w:t>
      </w:r>
      <w:r>
        <w:t xml:space="preserve"> </w:t>
      </w:r>
      <w:r>
        <w:t xml:space="preserve">- Post-incident summary for affected users</w:t>
      </w:r>
    </w:p>
    <w:bookmarkEnd w:id="477"/>
    <w:bookmarkStart w:id="478" w:name="post-incident-review-template"/>
    <w:p>
      <w:pPr>
        <w:pStyle w:val="Heading3"/>
      </w:pPr>
      <w:r>
        <w:t xml:space="preserve">7.3 Post-Incident Review Template</w:t>
      </w:r>
    </w:p>
    <w:p>
      <w:pPr>
        <w:pStyle w:val="FirstParagraph"/>
      </w:pPr>
      <w:r>
        <w:rPr>
          <w:bCs/>
          <w:b/>
        </w:rPr>
        <w:t xml:space="preserve">Sections</w:t>
      </w:r>
      <w:r>
        <w:t xml:space="preserve">:</w:t>
      </w:r>
      <w:r>
        <w:t xml:space="preserve"> </w:t>
      </w:r>
      <w:r>
        <w:t xml:space="preserve">1. Incident Summary (what happened, impact, duration)</w:t>
      </w:r>
      <w:r>
        <w:t xml:space="preserve"> </w:t>
      </w:r>
      <w:r>
        <w:t xml:space="preserve">2. Timeline (detailed chronology)</w:t>
      </w:r>
      <w:r>
        <w:t xml:space="preserve"> </w:t>
      </w:r>
      <w:r>
        <w:t xml:space="preserve">3. Root Cause Analysis (5 Whys or similar)</w:t>
      </w:r>
      <w:r>
        <w:t xml:space="preserve"> </w:t>
      </w:r>
      <w:r>
        <w:t xml:space="preserve">4. What Went Well</w:t>
      </w:r>
      <w:r>
        <w:t xml:space="preserve"> </w:t>
      </w:r>
      <w:r>
        <w:t xml:space="preserve">5. What Could Be Improved</w:t>
      </w:r>
      <w:r>
        <w:t xml:space="preserve"> </w:t>
      </w:r>
      <w:r>
        <w:t xml:space="preserve">6. Action Items (with owners and due dates)</w:t>
      </w:r>
      <w:r>
        <w:t xml:space="preserve"> </w:t>
      </w:r>
      <w:r>
        <w:t xml:space="preserve">7. Lessons Learned</w:t>
      </w:r>
    </w:p>
    <w:p>
      <w:pPr>
        <w:pStyle w:val="BodyText"/>
      </w:pPr>
      <w:r>
        <w:rPr>
          <w:bCs/>
          <w:b/>
        </w:rPr>
        <w:t xml:space="preserve">Review Meeting</w:t>
      </w:r>
      <w:r>
        <w:t xml:space="preserve">: Within 72 hours for SEV1/SEV2</w:t>
      </w:r>
    </w:p>
    <w:p>
      <w:r>
        <w:pict>
          <v:rect style="width:0;height:1.5pt" o:hralign="center" o:hrstd="t" o:hr="t"/>
        </w:pict>
      </w:r>
    </w:p>
    <w:bookmarkEnd w:id="478"/>
    <w:bookmarkEnd w:id="479"/>
    <w:bookmarkStart w:id="483" w:name="change-management"/>
    <w:p>
      <w:pPr>
        <w:pStyle w:val="Heading2"/>
      </w:pPr>
      <w:r>
        <w:t xml:space="preserve">8. Change Management</w:t>
      </w:r>
    </w:p>
    <w:bookmarkStart w:id="480" w:name="change-types"/>
    <w:p>
      <w:pPr>
        <w:pStyle w:val="Heading3"/>
      </w:pPr>
      <w:r>
        <w:t xml:space="preserve">8.1 Change Types</w:t>
      </w:r>
    </w:p>
    <w:tbl>
      <w:tblPr>
        <w:tblStyle w:val="Table"/>
        <w:tblW w:type="pct" w:w="5000"/>
        <w:tblLook w:firstRow="1" w:lastRow="0" w:firstColumn="0" w:lastColumn="0" w:noHBand="0" w:noVBand="0" w:val="0020"/>
        <w:jc w:val="start"/>
      </w:tblPr>
      <w:tblGrid>
        <w:gridCol w:w="1056"/>
        <w:gridCol w:w="3168"/>
        <w:gridCol w:w="1936"/>
        <w:gridCol w:w="1760"/>
      </w:tblGrid>
      <w:tr>
        <w:trPr>
          <w:tblHeader w:val="true"/>
        </w:trPr>
        <w:tc>
          <w:tcPr/>
          <w:p>
            <w:pPr>
              <w:pStyle w:val="Compact"/>
              <w:jc w:val="left"/>
            </w:pPr>
            <w:r>
              <w:t xml:space="preserve">Type</w:t>
            </w:r>
          </w:p>
        </w:tc>
        <w:tc>
          <w:tcPr/>
          <w:p>
            <w:pPr>
              <w:pStyle w:val="Compact"/>
              <w:jc w:val="left"/>
            </w:pPr>
            <w:r>
              <w:t xml:space="preserve">Approval Required</w:t>
            </w:r>
          </w:p>
        </w:tc>
        <w:tc>
          <w:tcPr/>
          <w:p>
            <w:pPr>
              <w:pStyle w:val="Compact"/>
              <w:jc w:val="left"/>
            </w:pPr>
            <w:r>
              <w:t xml:space="preserve">Lead Time</w:t>
            </w:r>
          </w:p>
        </w:tc>
        <w:tc>
          <w:tcPr/>
          <w:p>
            <w:pPr>
              <w:pStyle w:val="Compact"/>
              <w:jc w:val="left"/>
            </w:pPr>
            <w:r>
              <w:t xml:space="preserve">Examples</w:t>
            </w:r>
          </w:p>
        </w:tc>
      </w:tr>
      <w:tr>
        <w:tc>
          <w:tcPr/>
          <w:p>
            <w:pPr>
              <w:pStyle w:val="Compact"/>
              <w:jc w:val="left"/>
            </w:pPr>
            <w:r>
              <w:t xml:space="preserve">Standard</w:t>
            </w:r>
          </w:p>
        </w:tc>
        <w:tc>
          <w:tcPr/>
          <w:p>
            <w:pPr>
              <w:pStyle w:val="Compact"/>
              <w:jc w:val="left"/>
            </w:pPr>
            <w:r>
              <w:t xml:space="preserve">Pre-approved</w:t>
            </w:r>
          </w:p>
        </w:tc>
        <w:tc>
          <w:tcPr/>
          <w:p>
            <w:pPr>
              <w:pStyle w:val="Compact"/>
              <w:jc w:val="left"/>
            </w:pPr>
            <w:r>
              <w:t xml:space="preserve">None</w:t>
            </w:r>
          </w:p>
        </w:tc>
        <w:tc>
          <w:tcPr/>
          <w:p>
            <w:pPr>
              <w:pStyle w:val="Compact"/>
              <w:jc w:val="left"/>
            </w:pPr>
            <w:r>
              <w:t xml:space="preserve">Routine deployments, config changes</w:t>
            </w:r>
          </w:p>
        </w:tc>
      </w:tr>
      <w:tr>
        <w:tc>
          <w:tcPr/>
          <w:p>
            <w:pPr>
              <w:pStyle w:val="Compact"/>
              <w:jc w:val="left"/>
            </w:pPr>
            <w:r>
              <w:t xml:space="preserve">Normal</w:t>
            </w:r>
          </w:p>
        </w:tc>
        <w:tc>
          <w:tcPr/>
          <w:p>
            <w:pPr>
              <w:pStyle w:val="Compact"/>
              <w:jc w:val="left"/>
            </w:pPr>
            <w:r>
              <w:t xml:space="preserve">CAB approval</w:t>
            </w:r>
          </w:p>
        </w:tc>
        <w:tc>
          <w:tcPr/>
          <w:p>
            <w:pPr>
              <w:pStyle w:val="Compact"/>
              <w:jc w:val="left"/>
            </w:pPr>
            <w:r>
              <w:t xml:space="preserve">3 days</w:t>
            </w:r>
          </w:p>
        </w:tc>
        <w:tc>
          <w:tcPr/>
          <w:p>
            <w:pPr>
              <w:pStyle w:val="Compact"/>
              <w:jc w:val="left"/>
            </w:pPr>
            <w:r>
              <w:t xml:space="preserve">New features, infrastructure changes</w:t>
            </w:r>
          </w:p>
        </w:tc>
      </w:tr>
      <w:tr>
        <w:tc>
          <w:tcPr/>
          <w:p>
            <w:pPr>
              <w:pStyle w:val="Compact"/>
              <w:jc w:val="left"/>
            </w:pPr>
            <w:r>
              <w:t xml:space="preserve">Emergency</w:t>
            </w:r>
          </w:p>
        </w:tc>
        <w:tc>
          <w:tcPr/>
          <w:p>
            <w:pPr>
              <w:pStyle w:val="Compact"/>
              <w:jc w:val="left"/>
            </w:pPr>
            <w:r>
              <w:t xml:space="preserve">Manager approval</w:t>
            </w:r>
          </w:p>
        </w:tc>
        <w:tc>
          <w:tcPr/>
          <w:p>
            <w:pPr>
              <w:pStyle w:val="Compact"/>
              <w:jc w:val="left"/>
            </w:pPr>
            <w:r>
              <w:t xml:space="preserve">None</w:t>
            </w:r>
          </w:p>
        </w:tc>
        <w:tc>
          <w:tcPr/>
          <w:p>
            <w:pPr>
              <w:pStyle w:val="Compact"/>
              <w:jc w:val="left"/>
            </w:pPr>
            <w:r>
              <w:t xml:space="preserve">Critical fixes, security patches</w:t>
            </w:r>
          </w:p>
        </w:tc>
      </w:tr>
    </w:tbl>
    <w:bookmarkEnd w:id="480"/>
    <w:bookmarkStart w:id="481" w:name="change-advisory-board-cab"/>
    <w:p>
      <w:pPr>
        <w:pStyle w:val="Heading3"/>
      </w:pPr>
      <w:r>
        <w:t xml:space="preserve">8.2 Change Advisory Board (CAB)</w:t>
      </w:r>
    </w:p>
    <w:p>
      <w:pPr>
        <w:pStyle w:val="FirstParagraph"/>
      </w:pPr>
      <w:r>
        <w:rPr>
          <w:bCs/>
          <w:b/>
        </w:rPr>
        <w:t xml:space="preserve">Meeting</w:t>
      </w:r>
      <w:r>
        <w:t xml:space="preserve">: Weekly, Thursdays 2 PM UTC</w:t>
      </w:r>
    </w:p>
    <w:p>
      <w:pPr>
        <w:pStyle w:val="BodyText"/>
      </w:pPr>
      <w:r>
        <w:rPr>
          <w:bCs/>
          <w:b/>
        </w:rPr>
        <w:t xml:space="preserve">Attendees</w:t>
      </w:r>
      <w:r>
        <w:t xml:space="preserve">: Engineering leads, SRE, Security, Product</w:t>
      </w:r>
    </w:p>
    <w:p>
      <w:pPr>
        <w:pStyle w:val="BodyText"/>
      </w:pPr>
      <w:r>
        <w:rPr>
          <w:bCs/>
          <w:b/>
        </w:rPr>
        <w:t xml:space="preserve">Agenda</w:t>
      </w:r>
      <w:r>
        <w:t xml:space="preserve">:</w:t>
      </w:r>
      <w:r>
        <w:t xml:space="preserve"> </w:t>
      </w:r>
      <w:r>
        <w:t xml:space="preserve">1. Review of past week’s changes</w:t>
      </w:r>
      <w:r>
        <w:t xml:space="preserve"> </w:t>
      </w:r>
      <w:r>
        <w:t xml:space="preserve">2. Review of upcoming changes</w:t>
      </w:r>
      <w:r>
        <w:t xml:space="preserve"> </w:t>
      </w:r>
      <w:r>
        <w:t xml:space="preserve">3. Risk assessment for significant changes</w:t>
      </w:r>
      <w:r>
        <w:t xml:space="preserve"> </w:t>
      </w:r>
      <w:r>
        <w:t xml:space="preserve">4. Approval/rejection of change requests</w:t>
      </w:r>
    </w:p>
    <w:bookmarkEnd w:id="481"/>
    <w:bookmarkStart w:id="482" w:name="change-request-template"/>
    <w:p>
      <w:pPr>
        <w:pStyle w:val="Heading3"/>
      </w:pPr>
      <w:r>
        <w:t xml:space="preserve">8.3 Change Request Template</w:t>
      </w:r>
    </w:p>
    <w:p>
      <w:pPr>
        <w:pStyle w:val="FirstParagraph"/>
      </w:pPr>
      <w:r>
        <w:rPr>
          <w:bCs/>
          <w:b/>
        </w:rPr>
        <w:t xml:space="preserve">Required Information</w:t>
      </w:r>
      <w:r>
        <w:t xml:space="preserve">:</w:t>
      </w:r>
      <w:r>
        <w:t xml:space="preserve"> </w:t>
      </w:r>
      <w:r>
        <w:t xml:space="preserve">- Change description</w:t>
      </w:r>
      <w:r>
        <w:t xml:space="preserve"> </w:t>
      </w:r>
      <w:r>
        <w:t xml:space="preserve">- Business justification</w:t>
      </w:r>
      <w:r>
        <w:t xml:space="preserve"> </w:t>
      </w:r>
      <w:r>
        <w:t xml:space="preserve">- Technical implementation plan</w:t>
      </w:r>
      <w:r>
        <w:t xml:space="preserve"> </w:t>
      </w:r>
      <w:r>
        <w:t xml:space="preserve">- Rollback plan</w:t>
      </w:r>
      <w:r>
        <w:t xml:space="preserve"> </w:t>
      </w:r>
      <w:r>
        <w:t xml:space="preserve">- Testing evidence</w:t>
      </w:r>
      <w:r>
        <w:t xml:space="preserve"> </w:t>
      </w:r>
      <w:r>
        <w:t xml:space="preserve">- Impact assessment</w:t>
      </w:r>
      <w:r>
        <w:t xml:space="preserve"> </w:t>
      </w:r>
      <w:r>
        <w:t xml:space="preserve">- Required downtime (if any)</w:t>
      </w:r>
      <w:r>
        <w:t xml:space="preserve"> </w:t>
      </w:r>
      <w:r>
        <w:t xml:space="preserve">- Responsible engineer</w:t>
      </w:r>
      <w:r>
        <w:t xml:space="preserve"> </w:t>
      </w:r>
      <w:r>
        <w:t xml:space="preserve">- Requested implementation date</w:t>
      </w:r>
    </w:p>
    <w:p>
      <w:r>
        <w:pict>
          <v:rect style="width:0;height:1.5pt" o:hralign="center" o:hrstd="t" o:hr="t"/>
        </w:pict>
      </w:r>
    </w:p>
    <w:p>
      <w:pPr>
        <w:pStyle w:val="FirstParagraph"/>
      </w:pPr>
      <w:r>
        <w:rPr>
          <w:iCs/>
          <w:i/>
        </w:rPr>
        <w:t xml:space="preserve">End of Operations Document</w:t>
      </w:r>
    </w:p>
    <w:p>
      <w:r>
        <w:pict>
          <v:rect style="width:0;height:1.5pt" o:hralign="center" o:hrstd="t" o:hr="t"/>
        </w:pict>
      </w:r>
    </w:p>
    <w:bookmarkEnd w:id="482"/>
    <w:bookmarkEnd w:id="483"/>
    <w:bookmarkEnd w:id="484"/>
    <w:bookmarkStart w:id="527" w:name="X0c3b9266c68bb5c00b81b9f1e76df130d364ef1"/>
    <w:p>
      <w:pPr>
        <w:pStyle w:val="Heading1"/>
      </w:pPr>
      <w:r>
        <w:t xml:space="preserve">AI PRO SPORTS - Security, Compliance, and Governance</w:t>
      </w:r>
    </w:p>
    <w:bookmarkStart w:id="485" w:name="document-information-6"/>
    <w:p>
      <w:pPr>
        <w:pStyle w:val="Heading2"/>
      </w:pPr>
      <w:r>
        <w:t xml:space="preserve">Document Information</w:t>
      </w:r>
    </w:p>
    <w:p>
      <w:pPr>
        <w:numPr>
          <w:ilvl w:val="0"/>
          <w:numId w:val="1047"/>
        </w:numPr>
        <w:pStyle w:val="Compact"/>
      </w:pPr>
      <w:r>
        <w:rPr>
          <w:bCs/>
          <w:b/>
        </w:rPr>
        <w:t xml:space="preserve">Version</w:t>
      </w:r>
      <w:r>
        <w:t xml:space="preserve">: 2.0</w:t>
      </w:r>
    </w:p>
    <w:p>
      <w:pPr>
        <w:numPr>
          <w:ilvl w:val="0"/>
          <w:numId w:val="1047"/>
        </w:numPr>
        <w:pStyle w:val="Compact"/>
      </w:pPr>
      <w:r>
        <w:rPr>
          <w:bCs/>
          <w:b/>
        </w:rPr>
        <w:t xml:space="preserve">Last Updated</w:t>
      </w:r>
      <w:r>
        <w:t xml:space="preserve">: January 2026</w:t>
      </w:r>
    </w:p>
    <w:p>
      <w:pPr>
        <w:numPr>
          <w:ilvl w:val="0"/>
          <w:numId w:val="1047"/>
        </w:numPr>
        <w:pStyle w:val="Compact"/>
      </w:pPr>
      <w:r>
        <w:rPr>
          <w:bCs/>
          <w:b/>
        </w:rPr>
        <w:t xml:space="preserve">Classification</w:t>
      </w:r>
      <w:r>
        <w:t xml:space="preserve">: Enterprise Documentation - CONFIDENTIAL</w:t>
      </w:r>
    </w:p>
    <w:p>
      <w:r>
        <w:pict>
          <v:rect style="width:0;height:1.5pt" o:hralign="center" o:hrstd="t" o:hr="t"/>
        </w:pict>
      </w:r>
    </w:p>
    <w:bookmarkEnd w:id="485"/>
    <w:bookmarkStart w:id="490" w:name="access-control-model"/>
    <w:p>
      <w:pPr>
        <w:pStyle w:val="Heading2"/>
      </w:pPr>
      <w:r>
        <w:t xml:space="preserve">1. Access Control Model</w:t>
      </w:r>
    </w:p>
    <w:bookmarkStart w:id="486" w:name="role-definitions"/>
    <w:p>
      <w:pPr>
        <w:pStyle w:val="Heading3"/>
      </w:pPr>
      <w:r>
        <w:t xml:space="preserve">1.1 Role Definitions</w:t>
      </w:r>
    </w:p>
    <w:tbl>
      <w:tblPr>
        <w:tblStyle w:val="Table"/>
        <w:tblW w:type="pct" w:w="5000"/>
        <w:tblLook w:firstRow="1" w:lastRow="0" w:firstColumn="0" w:lastColumn="0" w:noHBand="0" w:noVBand="0" w:val="0020"/>
        <w:jc w:val="start"/>
      </w:tblPr>
      <w:tblGrid>
        <w:gridCol w:w="1440"/>
        <w:gridCol w:w="3120"/>
        <w:gridCol w:w="3360"/>
      </w:tblGrid>
      <w:tr>
        <w:trPr>
          <w:tblHeader w:val="true"/>
        </w:trPr>
        <w:tc>
          <w:tcPr/>
          <w:p>
            <w:pPr>
              <w:pStyle w:val="Compact"/>
              <w:jc w:val="left"/>
            </w:pPr>
            <w:r>
              <w:t xml:space="preserve">Role</w:t>
            </w:r>
          </w:p>
        </w:tc>
        <w:tc>
          <w:tcPr/>
          <w:p>
            <w:pPr>
              <w:pStyle w:val="Compact"/>
              <w:jc w:val="left"/>
            </w:pPr>
            <w:r>
              <w:t xml:space="preserve">Description</w:t>
            </w:r>
          </w:p>
        </w:tc>
        <w:tc>
          <w:tcPr/>
          <w:p>
            <w:pPr>
              <w:pStyle w:val="Compact"/>
              <w:jc w:val="left"/>
            </w:pPr>
            <w:r>
              <w:t xml:space="preserve">Access Level</w:t>
            </w:r>
          </w:p>
        </w:tc>
      </w:tr>
      <w:tr>
        <w:tc>
          <w:tcPr/>
          <w:p>
            <w:pPr>
              <w:pStyle w:val="Compact"/>
              <w:jc w:val="left"/>
            </w:pPr>
            <w:r>
              <w:t xml:space="preserve">User</w:t>
            </w:r>
          </w:p>
        </w:tc>
        <w:tc>
          <w:tcPr/>
          <w:p>
            <w:pPr>
              <w:pStyle w:val="Compact"/>
              <w:jc w:val="left"/>
            </w:pPr>
            <w:r>
              <w:t xml:space="preserve">Standard platform user</w:t>
            </w:r>
          </w:p>
        </w:tc>
        <w:tc>
          <w:tcPr/>
          <w:p>
            <w:pPr>
              <w:pStyle w:val="Compact"/>
              <w:jc w:val="left"/>
            </w:pPr>
            <w:r>
              <w:t xml:space="preserve">Read predictions, manage own data</w:t>
            </w:r>
          </w:p>
        </w:tc>
      </w:tr>
      <w:tr>
        <w:tc>
          <w:tcPr/>
          <w:p>
            <w:pPr>
              <w:pStyle w:val="Compact"/>
              <w:jc w:val="left"/>
            </w:pPr>
            <w:r>
              <w:t xml:space="preserve">Pro User</w:t>
            </w:r>
          </w:p>
        </w:tc>
        <w:tc>
          <w:tcPr/>
          <w:p>
            <w:pPr>
              <w:pStyle w:val="Compact"/>
              <w:jc w:val="left"/>
            </w:pPr>
            <w:r>
              <w:t xml:space="preserve">Premium subscriber</w:t>
            </w:r>
          </w:p>
        </w:tc>
        <w:tc>
          <w:tcPr/>
          <w:p>
            <w:pPr>
              <w:pStyle w:val="Compact"/>
              <w:jc w:val="left"/>
            </w:pPr>
            <w:r>
              <w:t xml:space="preserve">All User + advanced features, API access</w:t>
            </w:r>
          </w:p>
        </w:tc>
      </w:tr>
      <w:tr>
        <w:tc>
          <w:tcPr/>
          <w:p>
            <w:pPr>
              <w:pStyle w:val="Compact"/>
              <w:jc w:val="left"/>
            </w:pPr>
            <w:r>
              <w:t xml:space="preserve">Analyst</w:t>
            </w:r>
          </w:p>
        </w:tc>
        <w:tc>
          <w:tcPr/>
          <w:p>
            <w:pPr>
              <w:pStyle w:val="Compact"/>
              <w:jc w:val="left"/>
            </w:pPr>
            <w:r>
              <w:t xml:space="preserve">Internal data analyst</w:t>
            </w:r>
          </w:p>
        </w:tc>
        <w:tc>
          <w:tcPr/>
          <w:p>
            <w:pPr>
              <w:pStyle w:val="Compact"/>
              <w:jc w:val="left"/>
            </w:pPr>
            <w:r>
              <w:t xml:space="preserve">Read-only access to analytics, reports</w:t>
            </w:r>
          </w:p>
        </w:tc>
      </w:tr>
      <w:tr>
        <w:tc>
          <w:tcPr/>
          <w:p>
            <w:pPr>
              <w:pStyle w:val="Compact"/>
              <w:jc w:val="left"/>
            </w:pPr>
            <w:r>
              <w:t xml:space="preserve">Operator</w:t>
            </w:r>
          </w:p>
        </w:tc>
        <w:tc>
          <w:tcPr/>
          <w:p>
            <w:pPr>
              <w:pStyle w:val="Compact"/>
              <w:jc w:val="left"/>
            </w:pPr>
            <w:r>
              <w:t xml:space="preserve">Operations team member</w:t>
            </w:r>
          </w:p>
        </w:tc>
        <w:tc>
          <w:tcPr/>
          <w:p>
            <w:pPr>
              <w:pStyle w:val="Compact"/>
              <w:jc w:val="left"/>
            </w:pPr>
            <w:r>
              <w:t xml:space="preserve">System monitoring, incident response</w:t>
            </w:r>
          </w:p>
        </w:tc>
      </w:tr>
      <w:tr>
        <w:tc>
          <w:tcPr/>
          <w:p>
            <w:pPr>
              <w:pStyle w:val="Compact"/>
              <w:jc w:val="left"/>
            </w:pPr>
            <w:r>
              <w:t xml:space="preserve">Data Engineer</w:t>
            </w:r>
          </w:p>
        </w:tc>
        <w:tc>
          <w:tcPr/>
          <w:p>
            <w:pPr>
              <w:pStyle w:val="Compact"/>
              <w:jc w:val="left"/>
            </w:pPr>
            <w:r>
              <w:t xml:space="preserve">Data pipeline management</w:t>
            </w:r>
          </w:p>
        </w:tc>
        <w:tc>
          <w:tcPr/>
          <w:p>
            <w:pPr>
              <w:pStyle w:val="Compact"/>
              <w:jc w:val="left"/>
            </w:pPr>
            <w:r>
              <w:t xml:space="preserve">Data infrastructure, ETL operations</w:t>
            </w:r>
          </w:p>
        </w:tc>
      </w:tr>
      <w:tr>
        <w:tc>
          <w:tcPr/>
          <w:p>
            <w:pPr>
              <w:pStyle w:val="Compact"/>
              <w:jc w:val="left"/>
            </w:pPr>
            <w:r>
              <w:t xml:space="preserve">ML Engineer</w:t>
            </w:r>
          </w:p>
        </w:tc>
        <w:tc>
          <w:tcPr/>
          <w:p>
            <w:pPr>
              <w:pStyle w:val="Compact"/>
              <w:jc w:val="left"/>
            </w:pPr>
            <w:r>
              <w:t xml:space="preserve">Model development and deployment</w:t>
            </w:r>
          </w:p>
        </w:tc>
        <w:tc>
          <w:tcPr/>
          <w:p>
            <w:pPr>
              <w:pStyle w:val="Compact"/>
              <w:jc w:val="left"/>
            </w:pPr>
            <w:r>
              <w:t xml:space="preserve">ML pipeline, model management</w:t>
            </w:r>
          </w:p>
        </w:tc>
      </w:tr>
      <w:tr>
        <w:tc>
          <w:tcPr/>
          <w:p>
            <w:pPr>
              <w:pStyle w:val="Compact"/>
              <w:jc w:val="left"/>
            </w:pPr>
            <w:r>
              <w:t xml:space="preserve">Admin</w:t>
            </w:r>
          </w:p>
        </w:tc>
        <w:tc>
          <w:tcPr/>
          <w:p>
            <w:pPr>
              <w:pStyle w:val="Compact"/>
              <w:jc w:val="left"/>
            </w:pPr>
            <w:r>
              <w:t xml:space="preserve">System administrator</w:t>
            </w:r>
          </w:p>
        </w:tc>
        <w:tc>
          <w:tcPr/>
          <w:p>
            <w:pPr>
              <w:pStyle w:val="Compact"/>
              <w:jc w:val="left"/>
            </w:pPr>
            <w:r>
              <w:t xml:space="preserve">Full system configuration access</w:t>
            </w:r>
          </w:p>
        </w:tc>
      </w:tr>
      <w:tr>
        <w:tc>
          <w:tcPr/>
          <w:p>
            <w:pPr>
              <w:pStyle w:val="Compact"/>
              <w:jc w:val="left"/>
            </w:pPr>
            <w:r>
              <w:t xml:space="preserve">Super Admin</w:t>
            </w:r>
          </w:p>
        </w:tc>
        <w:tc>
          <w:tcPr/>
          <w:p>
            <w:pPr>
              <w:pStyle w:val="Compact"/>
              <w:jc w:val="left"/>
            </w:pPr>
            <w:r>
              <w:t xml:space="preserve">Platform owner</w:t>
            </w:r>
          </w:p>
        </w:tc>
        <w:tc>
          <w:tcPr/>
          <w:p>
            <w:pPr>
              <w:pStyle w:val="Compact"/>
              <w:jc w:val="left"/>
            </w:pPr>
            <w:r>
              <w:t xml:space="preserve">Complete access including user management</w:t>
            </w:r>
          </w:p>
        </w:tc>
      </w:tr>
    </w:tbl>
    <w:bookmarkEnd w:id="486"/>
    <w:bookmarkStart w:id="487" w:name="permission-matrix"/>
    <w:p>
      <w:pPr>
        <w:pStyle w:val="Heading3"/>
      </w:pPr>
      <w:r>
        <w:t xml:space="preserve">1.2 Permission Matrix</w:t>
      </w:r>
    </w:p>
    <w:tbl>
      <w:tblPr>
        <w:tblStyle w:val="Table"/>
        <w:tblW w:type="pct" w:w="5000"/>
        <w:tblLook w:firstRow="1" w:lastRow="0" w:firstColumn="0" w:lastColumn="0" w:noHBand="0" w:noVBand="0" w:val="0020"/>
        <w:jc w:val="start"/>
      </w:tblPr>
      <w:tblGrid>
        <w:gridCol w:w="1118"/>
        <w:gridCol w:w="559"/>
        <w:gridCol w:w="931"/>
        <w:gridCol w:w="838"/>
        <w:gridCol w:w="931"/>
        <w:gridCol w:w="931"/>
        <w:gridCol w:w="745"/>
        <w:gridCol w:w="652"/>
        <w:gridCol w:w="1211"/>
      </w:tblGrid>
      <w:tr>
        <w:trPr>
          <w:tblHeader w:val="true"/>
        </w:trPr>
        <w:tc>
          <w:tcPr/>
          <w:p>
            <w:pPr>
              <w:pStyle w:val="Compact"/>
              <w:jc w:val="left"/>
            </w:pPr>
            <w:r>
              <w:t xml:space="preserve">Permission</w:t>
            </w:r>
          </w:p>
        </w:tc>
        <w:tc>
          <w:tcPr/>
          <w:p>
            <w:pPr>
              <w:pStyle w:val="Compact"/>
              <w:jc w:val="left"/>
            </w:pPr>
            <w:r>
              <w:t xml:space="preserve">User</w:t>
            </w:r>
          </w:p>
        </w:tc>
        <w:tc>
          <w:tcPr/>
          <w:p>
            <w:pPr>
              <w:pStyle w:val="Compact"/>
              <w:jc w:val="left"/>
            </w:pPr>
            <w:r>
              <w:t xml:space="preserve">Pro User</w:t>
            </w:r>
          </w:p>
        </w:tc>
        <w:tc>
          <w:tcPr/>
          <w:p>
            <w:pPr>
              <w:pStyle w:val="Compact"/>
              <w:jc w:val="left"/>
            </w:pPr>
            <w:r>
              <w:t xml:space="preserve">Analyst</w:t>
            </w:r>
          </w:p>
        </w:tc>
        <w:tc>
          <w:tcPr/>
          <w:p>
            <w:pPr>
              <w:pStyle w:val="Compact"/>
              <w:jc w:val="left"/>
            </w:pPr>
            <w:r>
              <w:t xml:space="preserve">Operator</w:t>
            </w:r>
          </w:p>
        </w:tc>
        <w:tc>
          <w:tcPr/>
          <w:p>
            <w:pPr>
              <w:pStyle w:val="Compact"/>
              <w:jc w:val="left"/>
            </w:pPr>
            <w:r>
              <w:t xml:space="preserve">Data Eng</w:t>
            </w:r>
          </w:p>
        </w:tc>
        <w:tc>
          <w:tcPr/>
          <w:p>
            <w:pPr>
              <w:pStyle w:val="Compact"/>
              <w:jc w:val="left"/>
            </w:pPr>
            <w:r>
              <w:t xml:space="preserve">ML Eng</w:t>
            </w:r>
          </w:p>
        </w:tc>
        <w:tc>
          <w:tcPr/>
          <w:p>
            <w:pPr>
              <w:pStyle w:val="Compact"/>
              <w:jc w:val="left"/>
            </w:pPr>
            <w:r>
              <w:t xml:space="preserve">Admin</w:t>
            </w:r>
          </w:p>
        </w:tc>
        <w:tc>
          <w:tcPr/>
          <w:p>
            <w:pPr>
              <w:pStyle w:val="Compact"/>
              <w:jc w:val="left"/>
            </w:pPr>
            <w:r>
              <w:t xml:space="preserve">Super Admin</w:t>
            </w:r>
          </w:p>
        </w:tc>
      </w:tr>
      <w:tr>
        <w:tc>
          <w:tcPr/>
          <w:p>
            <w:pPr>
              <w:pStyle w:val="Compact"/>
              <w:jc w:val="left"/>
            </w:pPr>
            <w:r>
              <w:t xml:space="preserve">View predictions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advanced analytics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API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 own bankroll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system health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 data pipelines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Train models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Promote models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 system config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 users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audit logs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487"/>
    <w:bookmarkStart w:id="488" w:name="authentication-mechanisms"/>
    <w:p>
      <w:pPr>
        <w:pStyle w:val="Heading3"/>
      </w:pPr>
      <w:r>
        <w:t xml:space="preserve">1.3 Authentication Mechanisms</w:t>
      </w:r>
    </w:p>
    <w:p>
      <w:pPr>
        <w:pStyle w:val="FirstParagraph"/>
      </w:pPr>
      <w:r>
        <w:rPr>
          <w:bCs/>
          <w:b/>
        </w:rPr>
        <w:t xml:space="preserve">Primary Authentication</w:t>
      </w:r>
      <w:r>
        <w:t xml:space="preserve">:</w:t>
      </w:r>
      <w:r>
        <w:t xml:space="preserve"> </w:t>
      </w:r>
      <w:r>
        <w:t xml:space="preserve">- Username/Email + Password</w:t>
      </w:r>
      <w:r>
        <w:t xml:space="preserve"> </w:t>
      </w:r>
      <w:r>
        <w:t xml:space="preserve">- Minimum password requirements: 12 characters, uppercase, lowercase, number, special character</w:t>
      </w:r>
      <w:r>
        <w:t xml:space="preserve"> </w:t>
      </w:r>
      <w:r>
        <w:t xml:space="preserve">- Password hashing: bcrypt with cost factor 12</w:t>
      </w:r>
      <w:r>
        <w:t xml:space="preserve"> </w:t>
      </w:r>
      <w:r>
        <w:t xml:space="preserve">- Account lockout: 5 failed attempts, 30-minute lockout</w:t>
      </w:r>
    </w:p>
    <w:p>
      <w:pPr>
        <w:pStyle w:val="BodyText"/>
      </w:pPr>
      <w:r>
        <w:rPr>
          <w:bCs/>
          <w:b/>
        </w:rPr>
        <w:t xml:space="preserve">Two-Factor Authentication (2FA)</w:t>
      </w:r>
      <w:r>
        <w:t xml:space="preserve">:</w:t>
      </w:r>
      <w:r>
        <w:t xml:space="preserve"> </w:t>
      </w:r>
      <w:r>
        <w:t xml:space="preserve">- Method: TOTP (Time-based One-Time Password)</w:t>
      </w:r>
      <w:r>
        <w:t xml:space="preserve"> </w:t>
      </w:r>
      <w:r>
        <w:t xml:space="preserve">- Required for: Admin, Super Admin, Operator roles</w:t>
      </w:r>
      <w:r>
        <w:t xml:space="preserve"> </w:t>
      </w:r>
      <w:r>
        <w:t xml:space="preserve">- Optional for: All other roles</w:t>
      </w:r>
      <w:r>
        <w:t xml:space="preserve"> </w:t>
      </w:r>
      <w:r>
        <w:t xml:space="preserve">- Recovery: 10 backup codes provided at setup</w:t>
      </w:r>
    </w:p>
    <w:p>
      <w:pPr>
        <w:pStyle w:val="BodyText"/>
      </w:pPr>
      <w:r>
        <w:rPr>
          <w:bCs/>
          <w:b/>
        </w:rPr>
        <w:t xml:space="preserve">API Authentication</w:t>
      </w:r>
      <w:r>
        <w:t xml:space="preserve">:</w:t>
      </w:r>
      <w:r>
        <w:t xml:space="preserve"> </w:t>
      </w:r>
      <w:r>
        <w:t xml:space="preserve">- Method: API Key + JWT tokens</w:t>
      </w:r>
      <w:r>
        <w:t xml:space="preserve"> </w:t>
      </w:r>
      <w:r>
        <w:t xml:space="preserve">- API key: 32-character random string</w:t>
      </w:r>
      <w:r>
        <w:t xml:space="preserve"> </w:t>
      </w:r>
      <w:r>
        <w:t xml:space="preserve">- JWT expiration: 15 minutes (access), 7 days (refresh)</w:t>
      </w:r>
      <w:r>
        <w:t xml:space="preserve"> </w:t>
      </w:r>
      <w:r>
        <w:t xml:space="preserve">- Token refresh: Automatic with valid refresh token</w:t>
      </w:r>
    </w:p>
    <w:p>
      <w:pPr>
        <w:pStyle w:val="BodyText"/>
      </w:pPr>
      <w:r>
        <w:rPr>
          <w:bCs/>
          <w:b/>
        </w:rPr>
        <w:t xml:space="preserve">Session Management</w:t>
      </w:r>
      <w:r>
        <w:t xml:space="preserve">:</w:t>
      </w:r>
      <w:r>
        <w:t xml:space="preserve"> </w:t>
      </w:r>
      <w:r>
        <w:t xml:space="preserve">- Session timeout: 30 minutes inactivity</w:t>
      </w:r>
      <w:r>
        <w:t xml:space="preserve"> </w:t>
      </w:r>
      <w:r>
        <w:t xml:space="preserve">- Concurrent sessions: Maximum 3 per user</w:t>
      </w:r>
      <w:r>
        <w:t xml:space="preserve"> </w:t>
      </w:r>
      <w:r>
        <w:t xml:space="preserve">- Session invalidation: On password change, role change</w:t>
      </w:r>
    </w:p>
    <w:bookmarkEnd w:id="488"/>
    <w:bookmarkStart w:id="489" w:name="authorization-implementation"/>
    <w:p>
      <w:pPr>
        <w:pStyle w:val="Heading3"/>
      </w:pPr>
      <w:r>
        <w:t xml:space="preserve">1.4 Authorization Implementation</w:t>
      </w:r>
    </w:p>
    <w:p>
      <w:pPr>
        <w:pStyle w:val="FirstParagraph"/>
      </w:pPr>
      <w:r>
        <w:rPr>
          <w:bCs/>
          <w:b/>
        </w:rPr>
        <w:t xml:space="preserve">Resource-Based Access Control</w:t>
      </w:r>
      <w:r>
        <w:t xml:space="preserve">:</w:t>
      </w:r>
      <w:r>
        <w:t xml:space="preserve"> </w:t>
      </w:r>
      <w:r>
        <w:t xml:space="preserve">- Each resource has owner and ACL</w:t>
      </w:r>
      <w:r>
        <w:t xml:space="preserve"> </w:t>
      </w:r>
      <w:r>
        <w:t xml:space="preserve">- Hierarchical permission inheritance</w:t>
      </w:r>
      <w:r>
        <w:t xml:space="preserve"> </w:t>
      </w:r>
      <w:r>
        <w:t xml:space="preserve">- Explicit deny overrides allow</w:t>
      </w:r>
    </w:p>
    <w:p>
      <w:pPr>
        <w:pStyle w:val="BodyText"/>
      </w:pPr>
      <w:r>
        <w:rPr>
          <w:bCs/>
          <w:b/>
        </w:rPr>
        <w:t xml:space="preserve">API Endpoint Protection</w:t>
      </w:r>
      <w:r>
        <w:t xml:space="preserve">:</w:t>
      </w:r>
      <w:r>
        <w:t xml:space="preserve"> </w:t>
      </w:r>
      <w:r>
        <w:t xml:space="preserve">| Endpoint Pattern | Required Role | Additional Checks |</w:t>
      </w:r>
      <w:r>
        <w:t xml:space="preserve"> </w:t>
      </w:r>
      <w:r>
        <w:t xml:space="preserve">|——————|—————|——————-|</w:t>
      </w:r>
      <w:r>
        <w:t xml:space="preserve"> </w:t>
      </w:r>
      <w:r>
        <w:t xml:space="preserve">| /api/v1/predictions/* | User+ | Rate limit |</w:t>
      </w:r>
      <w:r>
        <w:t xml:space="preserve"> </w:t>
      </w:r>
      <w:r>
        <w:t xml:space="preserve">| /api/v1/admin/* | Admin+ | 2FA required |</w:t>
      </w:r>
      <w:r>
        <w:t xml:space="preserve"> </w:t>
      </w:r>
      <w:r>
        <w:t xml:space="preserve">| /api/v1/models/* | ML Engineer+ | Audit logging |</w:t>
      </w:r>
      <w:r>
        <w:t xml:space="preserve"> </w:t>
      </w:r>
      <w:r>
        <w:t xml:space="preserve">| /api/v1/system/* | Operator+ | IP allowlist |</w:t>
      </w:r>
    </w:p>
    <w:p>
      <w:r>
        <w:pict>
          <v:rect style="width:0;height:1.5pt" o:hralign="center" o:hrstd="t" o:hr="t"/>
        </w:pict>
      </w:r>
    </w:p>
    <w:bookmarkEnd w:id="489"/>
    <w:bookmarkEnd w:id="490"/>
    <w:bookmarkStart w:id="495" w:name="secrets-management-1"/>
    <w:p>
      <w:pPr>
        <w:pStyle w:val="Heading2"/>
      </w:pPr>
      <w:r>
        <w:t xml:space="preserve">2. Secrets Management</w:t>
      </w:r>
    </w:p>
    <w:bookmarkStart w:id="491" w:name="secret-categories"/>
    <w:p>
      <w:pPr>
        <w:pStyle w:val="Heading3"/>
      </w:pPr>
      <w:r>
        <w:t xml:space="preserve">2.1 Secret Categories</w:t>
      </w:r>
    </w:p>
    <w:tbl>
      <w:tblPr>
        <w:tblStyle w:val="Table"/>
        <w:tblW w:type="pct" w:w="5000"/>
        <w:tblLook w:firstRow="1" w:lastRow="0" w:firstColumn="0" w:lastColumn="0" w:noHBand="0" w:noVBand="0" w:val="0020"/>
        <w:jc w:val="start"/>
      </w:tblPr>
      <w:tblGrid>
        <w:gridCol w:w="1389"/>
        <w:gridCol w:w="1389"/>
        <w:gridCol w:w="2501"/>
        <w:gridCol w:w="2640"/>
      </w:tblGrid>
      <w:tr>
        <w:trPr>
          <w:tblHeader w:val="true"/>
        </w:trPr>
        <w:tc>
          <w:tcPr/>
          <w:p>
            <w:pPr>
              <w:pStyle w:val="Compact"/>
              <w:jc w:val="left"/>
            </w:pPr>
            <w:r>
              <w:t xml:space="preserve">Category</w:t>
            </w:r>
          </w:p>
        </w:tc>
        <w:tc>
          <w:tcPr/>
          <w:p>
            <w:pPr>
              <w:pStyle w:val="Compact"/>
              <w:jc w:val="left"/>
            </w:pPr>
            <w:r>
              <w:t xml:space="preserve">Examples</w:t>
            </w:r>
          </w:p>
        </w:tc>
        <w:tc>
          <w:tcPr/>
          <w:p>
            <w:pPr>
              <w:pStyle w:val="Compact"/>
              <w:jc w:val="left"/>
            </w:pPr>
            <w:r>
              <w:t xml:space="preserve">Storage Location</w:t>
            </w:r>
          </w:p>
        </w:tc>
        <w:tc>
          <w:tcPr/>
          <w:p>
            <w:pPr>
              <w:pStyle w:val="Compact"/>
              <w:jc w:val="left"/>
            </w:pPr>
            <w:r>
              <w:t xml:space="preserve">Rotation Frequency</w:t>
            </w:r>
          </w:p>
        </w:tc>
      </w:tr>
      <w:tr>
        <w:tc>
          <w:tcPr/>
          <w:p>
            <w:pPr>
              <w:pStyle w:val="Compact"/>
              <w:jc w:val="left"/>
            </w:pPr>
            <w:r>
              <w:t xml:space="preserve">Database credentials</w:t>
            </w:r>
          </w:p>
        </w:tc>
        <w:tc>
          <w:tcPr/>
          <w:p>
            <w:pPr>
              <w:pStyle w:val="Compact"/>
              <w:jc w:val="left"/>
            </w:pPr>
            <w:r>
              <w:t xml:space="preserve">DB username/password</w:t>
            </w:r>
          </w:p>
        </w:tc>
        <w:tc>
          <w:tcPr/>
          <w:p>
            <w:pPr>
              <w:pStyle w:val="Compact"/>
              <w:jc w:val="left"/>
            </w:pPr>
            <w:r>
              <w:t xml:space="preserve">Secrets manager</w:t>
            </w:r>
          </w:p>
        </w:tc>
        <w:tc>
          <w:tcPr/>
          <w:p>
            <w:pPr>
              <w:pStyle w:val="Compact"/>
              <w:jc w:val="left"/>
            </w:pPr>
            <w:r>
              <w:t xml:space="preserve">Quarterly</w:t>
            </w:r>
          </w:p>
        </w:tc>
      </w:tr>
      <w:tr>
        <w:tc>
          <w:tcPr/>
          <w:p>
            <w:pPr>
              <w:pStyle w:val="Compact"/>
              <w:jc w:val="left"/>
            </w:pPr>
            <w:r>
              <w:t xml:space="preserve">API keys (internal)</w:t>
            </w:r>
          </w:p>
        </w:tc>
        <w:tc>
          <w:tcPr/>
          <w:p>
            <w:pPr>
              <w:pStyle w:val="Compact"/>
              <w:jc w:val="left"/>
            </w:pPr>
            <w:r>
              <w:t xml:space="preserve">JWT signing key</w:t>
            </w:r>
          </w:p>
        </w:tc>
        <w:tc>
          <w:tcPr/>
          <w:p>
            <w:pPr>
              <w:pStyle w:val="Compact"/>
              <w:jc w:val="left"/>
            </w:pPr>
            <w:r>
              <w:t xml:space="preserve">Secrets manager</w:t>
            </w:r>
          </w:p>
        </w:tc>
        <w:tc>
          <w:tcPr/>
          <w:p>
            <w:pPr>
              <w:pStyle w:val="Compact"/>
              <w:jc w:val="left"/>
            </w:pPr>
            <w:r>
              <w:t xml:space="preserve">Monthly</w:t>
            </w:r>
          </w:p>
        </w:tc>
      </w:tr>
      <w:tr>
        <w:tc>
          <w:tcPr/>
          <w:p>
            <w:pPr>
              <w:pStyle w:val="Compact"/>
              <w:jc w:val="left"/>
            </w:pPr>
            <w:r>
              <w:t xml:space="preserve">API keys (external)</w:t>
            </w:r>
          </w:p>
        </w:tc>
        <w:tc>
          <w:tcPr/>
          <w:p>
            <w:pPr>
              <w:pStyle w:val="Compact"/>
              <w:jc w:val="left"/>
            </w:pPr>
            <w:r>
              <w:t xml:space="preserve">TheOddsAPI, ESPN</w:t>
            </w:r>
          </w:p>
        </w:tc>
        <w:tc>
          <w:tcPr/>
          <w:p>
            <w:pPr>
              <w:pStyle w:val="Compact"/>
              <w:jc w:val="left"/>
            </w:pPr>
            <w:r>
              <w:t xml:space="preserve">Secrets manager</w:t>
            </w:r>
          </w:p>
        </w:tc>
        <w:tc>
          <w:tcPr/>
          <w:p>
            <w:pPr>
              <w:pStyle w:val="Compact"/>
              <w:jc w:val="left"/>
            </w:pPr>
            <w:r>
              <w:t xml:space="preserve">Annually</w:t>
            </w:r>
          </w:p>
        </w:tc>
      </w:tr>
      <w:tr>
        <w:tc>
          <w:tcPr/>
          <w:p>
            <w:pPr>
              <w:pStyle w:val="Compact"/>
              <w:jc w:val="left"/>
            </w:pPr>
            <w:r>
              <w:t xml:space="preserve">Encryption keys</w:t>
            </w:r>
          </w:p>
        </w:tc>
        <w:tc>
          <w:tcPr/>
          <w:p>
            <w:pPr>
              <w:pStyle w:val="Compact"/>
              <w:jc w:val="left"/>
            </w:pPr>
            <w:r>
              <w:t xml:space="preserve">AES-256 keys</w:t>
            </w:r>
          </w:p>
        </w:tc>
        <w:tc>
          <w:tcPr/>
          <w:p>
            <w:pPr>
              <w:pStyle w:val="Compact"/>
              <w:jc w:val="left"/>
            </w:pPr>
            <w:r>
              <w:t xml:space="preserve">HSM/KMS</w:t>
            </w:r>
          </w:p>
        </w:tc>
        <w:tc>
          <w:tcPr/>
          <w:p>
            <w:pPr>
              <w:pStyle w:val="Compact"/>
              <w:jc w:val="left"/>
            </w:pPr>
            <w:r>
              <w:t xml:space="preserve">Annually</w:t>
            </w:r>
          </w:p>
        </w:tc>
      </w:tr>
      <w:tr>
        <w:tc>
          <w:tcPr/>
          <w:p>
            <w:pPr>
              <w:pStyle w:val="Compact"/>
              <w:jc w:val="left"/>
            </w:pPr>
            <w:r>
              <w:t xml:space="preserve">Service accounts</w:t>
            </w:r>
          </w:p>
        </w:tc>
        <w:tc>
          <w:tcPr/>
          <w:p>
            <w:pPr>
              <w:pStyle w:val="Compact"/>
              <w:jc w:val="left"/>
            </w:pPr>
            <w:r>
              <w:t xml:space="preserve">Inter-service auth</w:t>
            </w:r>
          </w:p>
        </w:tc>
        <w:tc>
          <w:tcPr/>
          <w:p>
            <w:pPr>
              <w:pStyle w:val="Compact"/>
              <w:jc w:val="left"/>
            </w:pPr>
            <w:r>
              <w:t xml:space="preserve">Secrets manager</w:t>
            </w:r>
          </w:p>
        </w:tc>
        <w:tc>
          <w:tcPr/>
          <w:p>
            <w:pPr>
              <w:pStyle w:val="Compact"/>
              <w:jc w:val="left"/>
            </w:pPr>
            <w:r>
              <w:t xml:space="preserve">Quarterly</w:t>
            </w:r>
          </w:p>
        </w:tc>
      </w:tr>
      <w:tr>
        <w:tc>
          <w:tcPr/>
          <w:p>
            <w:pPr>
              <w:pStyle w:val="Compact"/>
              <w:jc w:val="left"/>
            </w:pPr>
            <w:r>
              <w:t xml:space="preserve">SSL certificates</w:t>
            </w:r>
          </w:p>
        </w:tc>
        <w:tc>
          <w:tcPr/>
          <w:p>
            <w:pPr>
              <w:pStyle w:val="Compact"/>
              <w:jc w:val="left"/>
            </w:pPr>
            <w:r>
              <w:t xml:space="preserve">TLS certificates</w:t>
            </w:r>
          </w:p>
        </w:tc>
        <w:tc>
          <w:tcPr/>
          <w:p>
            <w:pPr>
              <w:pStyle w:val="Compact"/>
              <w:jc w:val="left"/>
            </w:pPr>
            <w:r>
              <w:t xml:space="preserve">Certificate manager</w:t>
            </w:r>
          </w:p>
        </w:tc>
        <w:tc>
          <w:tcPr/>
          <w:p>
            <w:pPr>
              <w:pStyle w:val="Compact"/>
              <w:jc w:val="left"/>
            </w:pPr>
            <w:r>
              <w:t xml:space="preserve">Auto-renewal</w:t>
            </w:r>
          </w:p>
        </w:tc>
      </w:tr>
    </w:tbl>
    <w:bookmarkEnd w:id="491"/>
    <w:bookmarkStart w:id="492" w:name="secret-storage-requirements"/>
    <w:p>
      <w:pPr>
        <w:pStyle w:val="Heading3"/>
      </w:pPr>
      <w:r>
        <w:t xml:space="preserve">2.2 Secret Storage Requirements</w:t>
      </w:r>
    </w:p>
    <w:p>
      <w:pPr>
        <w:pStyle w:val="FirstParagraph"/>
      </w:pPr>
      <w:r>
        <w:rPr>
          <w:bCs/>
          <w:b/>
        </w:rPr>
        <w:t xml:space="preserve">Secret Manager Configuration</w:t>
      </w:r>
      <w:r>
        <w:t xml:space="preserve">:</w:t>
      </w:r>
      <w:r>
        <w:t xml:space="preserve"> </w:t>
      </w:r>
      <w:r>
        <w:t xml:space="preserve">- Primary: Cloud provider secrets manager (AWS Secrets Manager, GCP Secret Manager, or Vault)</w:t>
      </w:r>
      <w:r>
        <w:t xml:space="preserve"> </w:t>
      </w:r>
      <w:r>
        <w:t xml:space="preserve">- Encryption: AES-256 at rest</w:t>
      </w:r>
      <w:r>
        <w:t xml:space="preserve"> </w:t>
      </w:r>
      <w:r>
        <w:t xml:space="preserve">- Access logging: All read/write operations logged</w:t>
      </w:r>
      <w:r>
        <w:t xml:space="preserve"> </w:t>
      </w:r>
      <w:r>
        <w:t xml:space="preserve">- Versioning: Last 10 versions retained</w:t>
      </w:r>
    </w:p>
    <w:p>
      <w:pPr>
        <w:pStyle w:val="BodyText"/>
      </w:pPr>
      <w:r>
        <w:rPr>
          <w:bCs/>
          <w:b/>
        </w:rPr>
        <w:t xml:space="preserve">Secret Access Policies</w:t>
      </w:r>
      <w:r>
        <w:t xml:space="preserve">:</w:t>
      </w:r>
      <w:r>
        <w:t xml:space="preserve"> </w:t>
      </w:r>
      <w:r>
        <w:t xml:space="preserve">- Services access only required secrets</w:t>
      </w:r>
      <w:r>
        <w:t xml:space="preserve"> </w:t>
      </w:r>
      <w:r>
        <w:t xml:space="preserve">- Human access requires approval workflow</w:t>
      </w:r>
      <w:r>
        <w:t xml:space="preserve"> </w:t>
      </w:r>
      <w:r>
        <w:t xml:space="preserve">- Emergency access with break-glass procedure</w:t>
      </w:r>
      <w:r>
        <w:t xml:space="preserve"> </w:t>
      </w:r>
      <w:r>
        <w:t xml:space="preserve">- All access logged and auditable</w:t>
      </w:r>
    </w:p>
    <w:bookmarkEnd w:id="492"/>
    <w:bookmarkStart w:id="493" w:name="key-rotation-procedures"/>
    <w:p>
      <w:pPr>
        <w:pStyle w:val="Heading3"/>
      </w:pPr>
      <w:r>
        <w:t xml:space="preserve">2.3 Key Rotation Procedures</w:t>
      </w:r>
    </w:p>
    <w:p>
      <w:pPr>
        <w:pStyle w:val="FirstParagraph"/>
      </w:pPr>
      <w:r>
        <w:rPr>
          <w:bCs/>
          <w:b/>
        </w:rPr>
        <w:t xml:space="preserve">Automated Rotation</w:t>
      </w:r>
      <w:r>
        <w:t xml:space="preserve">:</w:t>
      </w:r>
      <w:r>
        <w:t xml:space="preserve"> </w:t>
      </w:r>
      <w:r>
        <w:t xml:space="preserve">1. Generate new secret/key</w:t>
      </w:r>
      <w:r>
        <w:t xml:space="preserve"> </w:t>
      </w:r>
      <w:r>
        <w:t xml:space="preserve">2. Update in secrets manager</w:t>
      </w:r>
      <w:r>
        <w:t xml:space="preserve"> </w:t>
      </w:r>
      <w:r>
        <w:t xml:space="preserve">3. Deploy to services (rolling)</w:t>
      </w:r>
      <w:r>
        <w:t xml:space="preserve"> </w:t>
      </w:r>
      <w:r>
        <w:t xml:space="preserve">4. Verify functionality</w:t>
      </w:r>
      <w:r>
        <w:t xml:space="preserve"> </w:t>
      </w:r>
      <w:r>
        <w:t xml:space="preserve">5. Revoke old secret after grace period</w:t>
      </w:r>
    </w:p>
    <w:p>
      <w:pPr>
        <w:pStyle w:val="BodyText"/>
      </w:pPr>
      <w:r>
        <w:rPr>
          <w:bCs/>
          <w:b/>
        </w:rPr>
        <w:t xml:space="preserve">Manual Rotation (Emergency)</w:t>
      </w:r>
      <w:r>
        <w:t xml:space="preserve">:</w:t>
      </w:r>
      <w:r>
        <w:t xml:space="preserve"> </w:t>
      </w:r>
      <w:r>
        <w:t xml:space="preserve">1. Generate new secret</w:t>
      </w:r>
      <w:r>
        <w:t xml:space="preserve"> </w:t>
      </w:r>
      <w:r>
        <w:t xml:space="preserve">2. Update all dependent services immediately</w:t>
      </w:r>
      <w:r>
        <w:t xml:space="preserve"> </w:t>
      </w:r>
      <w:r>
        <w:t xml:space="preserve">3. Revoke compromised secret</w:t>
      </w:r>
      <w:r>
        <w:t xml:space="preserve"> </w:t>
      </w:r>
      <w:r>
        <w:t xml:space="preserve">4. Investigate compromise source</w:t>
      </w:r>
      <w:r>
        <w:t xml:space="preserve"> </w:t>
      </w:r>
      <w:r>
        <w:t xml:space="preserve">5. Document incident</w:t>
      </w:r>
    </w:p>
    <w:bookmarkEnd w:id="493"/>
    <w:bookmarkStart w:id="494" w:name="secret-injection-methods"/>
    <w:p>
      <w:pPr>
        <w:pStyle w:val="Heading3"/>
      </w:pPr>
      <w:r>
        <w:t xml:space="preserve">2.4 Secret Injection Methods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Use Case</w:t>
            </w:r>
          </w:p>
        </w:tc>
        <w:tc>
          <w:tcPr/>
          <w:p>
            <w:pPr>
              <w:pStyle w:val="Compact"/>
              <w:jc w:val="left"/>
            </w:pPr>
            <w:r>
              <w:t xml:space="preserve">Security Level</w:t>
            </w:r>
          </w:p>
        </w:tc>
      </w:tr>
      <w:tr>
        <w:tc>
          <w:tcPr/>
          <w:p>
            <w:pPr>
              <w:pStyle w:val="Compact"/>
              <w:jc w:val="left"/>
            </w:pPr>
            <w:r>
              <w:t xml:space="preserve">Environment variables</w:t>
            </w:r>
          </w:p>
        </w:tc>
        <w:tc>
          <w:tcPr/>
          <w:p>
            <w:pPr>
              <w:pStyle w:val="Compact"/>
              <w:jc w:val="left"/>
            </w:pPr>
            <w:r>
              <w:t xml:space="preserve">Application config</w:t>
            </w:r>
          </w:p>
        </w:tc>
        <w:tc>
          <w:tcPr/>
          <w:p>
            <w:pPr>
              <w:pStyle w:val="Compact"/>
              <w:jc w:val="left"/>
            </w:pPr>
            <w:r>
              <w:t xml:space="preserve">Standard</w:t>
            </w:r>
          </w:p>
        </w:tc>
      </w:tr>
      <w:tr>
        <w:tc>
          <w:tcPr/>
          <w:p>
            <w:pPr>
              <w:pStyle w:val="Compact"/>
              <w:jc w:val="left"/>
            </w:pPr>
            <w:r>
              <w:t xml:space="preserve">Mounted secrets volume</w:t>
            </w:r>
          </w:p>
        </w:tc>
        <w:tc>
          <w:tcPr/>
          <w:p>
            <w:pPr>
              <w:pStyle w:val="Compact"/>
              <w:jc w:val="left"/>
            </w:pPr>
            <w:r>
              <w:t xml:space="preserve">Kubernetes pods</w:t>
            </w:r>
          </w:p>
        </w:tc>
        <w:tc>
          <w:tcPr/>
          <w:p>
            <w:pPr>
              <w:pStyle w:val="Compact"/>
              <w:jc w:val="left"/>
            </w:pPr>
            <w:r>
              <w:t xml:space="preserve">High</w:t>
            </w:r>
          </w:p>
        </w:tc>
      </w:tr>
      <w:tr>
        <w:tc>
          <w:tcPr/>
          <w:p>
            <w:pPr>
              <w:pStyle w:val="Compact"/>
              <w:jc w:val="left"/>
            </w:pPr>
            <w:r>
              <w:t xml:space="preserve">Runtime fetch</w:t>
            </w:r>
          </w:p>
        </w:tc>
        <w:tc>
          <w:tcPr/>
          <w:p>
            <w:pPr>
              <w:pStyle w:val="Compact"/>
              <w:jc w:val="left"/>
            </w:pPr>
            <w:r>
              <w:t xml:space="preserve">Dynamic credentials</w:t>
            </w:r>
          </w:p>
        </w:tc>
        <w:tc>
          <w:tcPr/>
          <w:p>
            <w:pPr>
              <w:pStyle w:val="Compact"/>
              <w:jc w:val="left"/>
            </w:pPr>
            <w:r>
              <w:t xml:space="preserve">Highest</w:t>
            </w:r>
          </w:p>
        </w:tc>
      </w:tr>
    </w:tbl>
    <w:p>
      <w:pPr>
        <w:pStyle w:val="BodyText"/>
      </w:pPr>
      <w:r>
        <w:rPr>
          <w:bCs/>
          <w:b/>
        </w:rPr>
        <w:t xml:space="preserve">Prohibited Practices</w:t>
      </w:r>
      <w:r>
        <w:t xml:space="preserve">:</w:t>
      </w:r>
      <w:r>
        <w:t xml:space="preserve"> </w:t>
      </w:r>
      <w:r>
        <w:t xml:space="preserve">- Secrets in source code</w:t>
      </w:r>
      <w:r>
        <w:t xml:space="preserve"> </w:t>
      </w:r>
      <w:r>
        <w:t xml:space="preserve">- Secrets in container images</w:t>
      </w:r>
      <w:r>
        <w:t xml:space="preserve"> </w:t>
      </w:r>
      <w:r>
        <w:t xml:space="preserve">- Secrets in logs</w:t>
      </w:r>
      <w:r>
        <w:t xml:space="preserve"> </w:t>
      </w:r>
      <w:r>
        <w:t xml:space="preserve">- Secrets in unencrypted config files</w:t>
      </w:r>
    </w:p>
    <w:p>
      <w:r>
        <w:pict>
          <v:rect style="width:0;height:1.5pt" o:hralign="center" o:hrstd="t" o:hr="t"/>
        </w:pict>
      </w:r>
    </w:p>
    <w:bookmarkEnd w:id="494"/>
    <w:bookmarkEnd w:id="495"/>
    <w:bookmarkStart w:id="500" w:name="data-protection"/>
    <w:p>
      <w:pPr>
        <w:pStyle w:val="Heading2"/>
      </w:pPr>
      <w:r>
        <w:t xml:space="preserve">3. Data Protection</w:t>
      </w:r>
    </w:p>
    <w:bookmarkStart w:id="496" w:name="data-classification"/>
    <w:p>
      <w:pPr>
        <w:pStyle w:val="Heading3"/>
      </w:pPr>
      <w:r>
        <w:t xml:space="preserve">3.1 Data Classification</w:t>
      </w:r>
    </w:p>
    <w:tbl>
      <w:tblPr>
        <w:tblStyle w:val="Table"/>
        <w:tblW w:type="pct" w:w="5000"/>
        <w:tblLook w:firstRow="1" w:lastRow="0" w:firstColumn="0" w:lastColumn="0" w:noHBand="0" w:noVBand="0" w:val="0020"/>
        <w:jc w:val="start"/>
      </w:tblPr>
      <w:tblGrid>
        <w:gridCol w:w="2586"/>
        <w:gridCol w:w="2101"/>
        <w:gridCol w:w="1616"/>
        <w:gridCol w:w="1616"/>
      </w:tblGrid>
      <w:tr>
        <w:trPr>
          <w:tblHeader w:val="true"/>
        </w:trPr>
        <w:tc>
          <w:tcPr/>
          <w:p>
            <w:pPr>
              <w:pStyle w:val="Compact"/>
              <w:jc w:val="left"/>
            </w:pPr>
            <w:r>
              <w:t xml:space="preserve">Classification</w:t>
            </w:r>
          </w:p>
        </w:tc>
        <w:tc>
          <w:tcPr/>
          <w:p>
            <w:pPr>
              <w:pStyle w:val="Compact"/>
              <w:jc w:val="left"/>
            </w:pPr>
            <w:r>
              <w:t xml:space="preserve">Description</w:t>
            </w:r>
          </w:p>
        </w:tc>
        <w:tc>
          <w:tcPr/>
          <w:p>
            <w:pPr>
              <w:pStyle w:val="Compact"/>
              <w:jc w:val="left"/>
            </w:pPr>
            <w:r>
              <w:t xml:space="preserve">Examples</w:t>
            </w:r>
          </w:p>
        </w:tc>
        <w:tc>
          <w:tcPr/>
          <w:p>
            <w:pPr>
              <w:pStyle w:val="Compact"/>
              <w:jc w:val="left"/>
            </w:pPr>
            <w:r>
              <w:t xml:space="preserve">Handling</w:t>
            </w:r>
          </w:p>
        </w:tc>
      </w:tr>
      <w:tr>
        <w:tc>
          <w:tcPr/>
          <w:p>
            <w:pPr>
              <w:pStyle w:val="Compact"/>
              <w:jc w:val="left"/>
            </w:pPr>
            <w:r>
              <w:t xml:space="preserve">Public</w:t>
            </w:r>
          </w:p>
        </w:tc>
        <w:tc>
          <w:tcPr/>
          <w:p>
            <w:pPr>
              <w:pStyle w:val="Compact"/>
              <w:jc w:val="left"/>
            </w:pPr>
            <w:r>
              <w:t xml:space="preserve">No sensitivity</w:t>
            </w:r>
          </w:p>
        </w:tc>
        <w:tc>
          <w:tcPr/>
          <w:p>
            <w:pPr>
              <w:pStyle w:val="Compact"/>
              <w:jc w:val="left"/>
            </w:pPr>
            <w:r>
              <w:t xml:space="preserve">Aggregate statistics</w:t>
            </w:r>
          </w:p>
        </w:tc>
        <w:tc>
          <w:tcPr/>
          <w:p>
            <w:pPr>
              <w:pStyle w:val="Compact"/>
              <w:jc w:val="left"/>
            </w:pPr>
            <w:r>
              <w:t xml:space="preserve">No restrictions</w:t>
            </w:r>
          </w:p>
        </w:tc>
      </w:tr>
      <w:tr>
        <w:tc>
          <w:tcPr/>
          <w:p>
            <w:pPr>
              <w:pStyle w:val="Compact"/>
              <w:jc w:val="left"/>
            </w:pPr>
            <w:r>
              <w:t xml:space="preserve">Internal</w:t>
            </w:r>
          </w:p>
        </w:tc>
        <w:tc>
          <w:tcPr/>
          <w:p>
            <w:pPr>
              <w:pStyle w:val="Compact"/>
              <w:jc w:val="left"/>
            </w:pPr>
            <w:r>
              <w:t xml:space="preserve">Business sensitive</w:t>
            </w:r>
          </w:p>
        </w:tc>
        <w:tc>
          <w:tcPr/>
          <w:p>
            <w:pPr>
              <w:pStyle w:val="Compact"/>
              <w:jc w:val="left"/>
            </w:pPr>
            <w:r>
              <w:t xml:space="preserve">Prediction accuracy metrics</w:t>
            </w:r>
          </w:p>
        </w:tc>
        <w:tc>
          <w:tcPr/>
          <w:p>
            <w:pPr>
              <w:pStyle w:val="Compact"/>
              <w:jc w:val="left"/>
            </w:pPr>
            <w:r>
              <w:t xml:space="preserve">Access control</w:t>
            </w:r>
          </w:p>
        </w:tc>
      </w:tr>
      <w:tr>
        <w:tc>
          <w:tcPr/>
          <w:p>
            <w:pPr>
              <w:pStyle w:val="Compact"/>
              <w:jc w:val="left"/>
            </w:pPr>
            <w:r>
              <w:t xml:space="preserve">Confidential</w:t>
            </w:r>
          </w:p>
        </w:tc>
        <w:tc>
          <w:tcPr/>
          <w:p>
            <w:pPr>
              <w:pStyle w:val="Compact"/>
              <w:jc w:val="left"/>
            </w:pPr>
            <w:r>
              <w:t xml:space="preserve">Sensitive business data</w:t>
            </w:r>
          </w:p>
        </w:tc>
        <w:tc>
          <w:tcPr/>
          <w:p>
            <w:pPr>
              <w:pStyle w:val="Compact"/>
              <w:jc w:val="left"/>
            </w:pPr>
            <w:r>
              <w:t xml:space="preserve">Model parameters, algorithms</w:t>
            </w:r>
          </w:p>
        </w:tc>
        <w:tc>
          <w:tcPr/>
          <w:p>
            <w:pPr>
              <w:pStyle w:val="Compact"/>
              <w:jc w:val="left"/>
            </w:pPr>
            <w:r>
              <w:t xml:space="preserve">Encryption + access control</w:t>
            </w:r>
          </w:p>
        </w:tc>
      </w:tr>
      <w:tr>
        <w:tc>
          <w:tcPr/>
          <w:p>
            <w:pPr>
              <w:pStyle w:val="Compact"/>
              <w:jc w:val="left"/>
            </w:pPr>
            <w:r>
              <w:t xml:space="preserve">Restricted</w:t>
            </w:r>
          </w:p>
        </w:tc>
        <w:tc>
          <w:tcPr/>
          <w:p>
            <w:pPr>
              <w:pStyle w:val="Compact"/>
              <w:jc w:val="left"/>
            </w:pPr>
            <w:r>
              <w:t xml:space="preserve">Highly sensitive</w:t>
            </w:r>
          </w:p>
        </w:tc>
        <w:tc>
          <w:tcPr/>
          <w:p>
            <w:pPr>
              <w:pStyle w:val="Compact"/>
              <w:jc w:val="left"/>
            </w:pPr>
            <w:r>
              <w:t xml:space="preserve">User PII, financial data</w:t>
            </w:r>
          </w:p>
        </w:tc>
        <w:tc>
          <w:tcPr/>
          <w:p>
            <w:pPr>
              <w:pStyle w:val="Compact"/>
              <w:jc w:val="left"/>
            </w:pPr>
            <w:r>
              <w:t xml:space="preserve">Encryption + strict access + audit</w:t>
            </w:r>
          </w:p>
        </w:tc>
      </w:tr>
    </w:tbl>
    <w:bookmarkEnd w:id="496"/>
    <w:bookmarkStart w:id="497" w:name="encryption-standards"/>
    <w:p>
      <w:pPr>
        <w:pStyle w:val="Heading3"/>
      </w:pPr>
      <w:r>
        <w:t xml:space="preserve">3.2 Encryption Standards</w:t>
      </w:r>
    </w:p>
    <w:p>
      <w:pPr>
        <w:pStyle w:val="FirstParagraph"/>
      </w:pPr>
      <w:r>
        <w:rPr>
          <w:bCs/>
          <w:b/>
        </w:rPr>
        <w:t xml:space="preserve">Data at Rest</w:t>
      </w:r>
      <w:r>
        <w:t xml:space="preserve">:</w:t>
      </w:r>
      <w:r>
        <w:t xml:space="preserve"> </w:t>
      </w:r>
      <w:r>
        <w:t xml:space="preserve">| Data Type | Encryption | Key Management |</w:t>
      </w:r>
      <w:r>
        <w:t xml:space="preserve"> </w:t>
      </w:r>
      <w:r>
        <w:t xml:space="preserve">|———–|————|—————-|</w:t>
      </w:r>
      <w:r>
        <w:t xml:space="preserve"> </w:t>
      </w:r>
      <w:r>
        <w:t xml:space="preserve">| Database | AES-256 | Managed by cloud provider |</w:t>
      </w:r>
      <w:r>
        <w:t xml:space="preserve"> </w:t>
      </w:r>
      <w:r>
        <w:t xml:space="preserve">| Object storage | AES-256 | Customer-managed keys |</w:t>
      </w:r>
      <w:r>
        <w:t xml:space="preserve"> </w:t>
      </w:r>
      <w:r>
        <w:t xml:space="preserve">| Backups | AES-256 | Separate backup keys |</w:t>
      </w:r>
      <w:r>
        <w:t xml:space="preserve"> </w:t>
      </w:r>
      <w:r>
        <w:t xml:space="preserve">| Logs | AES-256 | Log service keys |</w:t>
      </w:r>
    </w:p>
    <w:p>
      <w:pPr>
        <w:pStyle w:val="BodyText"/>
      </w:pPr>
      <w:r>
        <w:rPr>
          <w:bCs/>
          <w:b/>
        </w:rPr>
        <w:t xml:space="preserve">Data in Transit</w:t>
      </w:r>
      <w:r>
        <w:t xml:space="preserve">:</w:t>
      </w:r>
      <w:r>
        <w:t xml:space="preserve"> </w:t>
      </w:r>
      <w:r>
        <w:t xml:space="preserve">| Communication | Encryption | Certificate |</w:t>
      </w:r>
      <w:r>
        <w:t xml:space="preserve"> </w:t>
      </w:r>
      <w:r>
        <w:t xml:space="preserve">|—————|————|————-|</w:t>
      </w:r>
      <w:r>
        <w:t xml:space="preserve"> </w:t>
      </w:r>
      <w:r>
        <w:t xml:space="preserve">| Client to API | TLS 1.2/1.3 | Public CA |</w:t>
      </w:r>
      <w:r>
        <w:t xml:space="preserve"> </w:t>
      </w:r>
      <w:r>
        <w:t xml:space="preserve">| Service to service | mTLS | Internal CA |</w:t>
      </w:r>
      <w:r>
        <w:t xml:space="preserve"> </w:t>
      </w:r>
      <w:r>
        <w:t xml:space="preserve">| API to external | TLS 1.2+ | Provider CA |</w:t>
      </w:r>
      <w:r>
        <w:t xml:space="preserve"> </w:t>
      </w:r>
      <w:r>
        <w:t xml:space="preserve">| Database connections | TLS 1.2 | Self-signed |</w:t>
      </w:r>
    </w:p>
    <w:bookmarkEnd w:id="497"/>
    <w:bookmarkStart w:id="498" w:name="personal-data-handling"/>
    <w:p>
      <w:pPr>
        <w:pStyle w:val="Heading3"/>
      </w:pPr>
      <w:r>
        <w:t xml:space="preserve">3.3 Personal Data Handling</w:t>
      </w:r>
    </w:p>
    <w:p>
      <w:pPr>
        <w:pStyle w:val="FirstParagraph"/>
      </w:pPr>
      <w:r>
        <w:rPr>
          <w:bCs/>
          <w:b/>
        </w:rPr>
        <w:t xml:space="preserve">PII Inventory</w:t>
      </w:r>
      <w:r>
        <w:t xml:space="preserve">:</w:t>
      </w:r>
      <w:r>
        <w:t xml:space="preserve"> </w:t>
      </w:r>
      <w:r>
        <w:t xml:space="preserve">| Data Element | Classification | Storage | Retention |</w:t>
      </w:r>
      <w:r>
        <w:t xml:space="preserve"> </w:t>
      </w:r>
      <w:r>
        <w:t xml:space="preserve">|————–|—————-|———|———–|</w:t>
      </w:r>
      <w:r>
        <w:t xml:space="preserve"> </w:t>
      </w:r>
      <w:r>
        <w:t xml:space="preserve">| Email address | Restricted | Users table | Account lifetime |</w:t>
      </w:r>
      <w:r>
        <w:t xml:space="preserve"> </w:t>
      </w:r>
      <w:r>
        <w:t xml:space="preserve">| Name | Restricted | Users table | Account lifetime |</w:t>
      </w:r>
      <w:r>
        <w:t xml:space="preserve"> </w:t>
      </w:r>
      <w:r>
        <w:t xml:space="preserve">| IP address | Internal | Logs | 90 days |</w:t>
      </w:r>
      <w:r>
        <w:t xml:space="preserve"> </w:t>
      </w:r>
      <w:r>
        <w:t xml:space="preserve">| Device info | Internal | Sessions | Session lifetime |</w:t>
      </w:r>
      <w:r>
        <w:t xml:space="preserve"> </w:t>
      </w:r>
      <w:r>
        <w:t xml:space="preserve">| Betting history | Confidential | Bets table | 7 years |</w:t>
      </w:r>
    </w:p>
    <w:p>
      <w:pPr>
        <w:pStyle w:val="BodyText"/>
      </w:pPr>
      <w:r>
        <w:rPr>
          <w:bCs/>
          <w:b/>
        </w:rPr>
        <w:t xml:space="preserve">Data Minimization</w:t>
      </w:r>
      <w:r>
        <w:t xml:space="preserve">:</w:t>
      </w:r>
      <w:r>
        <w:t xml:space="preserve"> </w:t>
      </w:r>
      <w:r>
        <w:t xml:space="preserve">- Collect only necessary data</w:t>
      </w:r>
      <w:r>
        <w:t xml:space="preserve"> </w:t>
      </w:r>
      <w:r>
        <w:t xml:space="preserve">- Anonymize where possible</w:t>
      </w:r>
      <w:r>
        <w:t xml:space="preserve"> </w:t>
      </w:r>
      <w:r>
        <w:t xml:space="preserve">- Delete when no longer needed</w:t>
      </w:r>
      <w:r>
        <w:t xml:space="preserve"> </w:t>
      </w:r>
      <w:r>
        <w:t xml:space="preserve">- No unnecessary copies</w:t>
      </w:r>
    </w:p>
    <w:bookmarkEnd w:id="498"/>
    <w:bookmarkStart w:id="499" w:name="data-masking"/>
    <w:p>
      <w:pPr>
        <w:pStyle w:val="Heading3"/>
      </w:pPr>
      <w:r>
        <w:t xml:space="preserve">3.4 Data Masking</w:t>
      </w:r>
    </w:p>
    <w:p>
      <w:pPr>
        <w:pStyle w:val="FirstParagraph"/>
      </w:pPr>
      <w:r>
        <w:rPr>
          <w:bCs/>
          <w:b/>
        </w:rPr>
        <w:t xml:space="preserve">Masking Rules</w:t>
      </w:r>
      <w:r>
        <w:t xml:space="preserve">:</w:t>
      </w:r>
      <w:r>
        <w:t xml:space="preserve"> </w:t>
      </w:r>
      <w:r>
        <w:t xml:space="preserve">| Data Type | Display Format | Database Storage |</w:t>
      </w:r>
      <w:r>
        <w:t xml:space="preserve"> </w:t>
      </w:r>
      <w:r>
        <w:t xml:space="preserve">|———–|—————-|——————|</w:t>
      </w:r>
      <w:r>
        <w:t xml:space="preserve"> </w:t>
      </w:r>
      <w:r>
        <w:t xml:space="preserve">| Email | j</w:t>
      </w:r>
      <w:r>
        <w:rPr>
          <w:bCs/>
          <w:b/>
          <w:iCs/>
          <w:i/>
        </w:rPr>
        <w:t xml:space="preserve">@*</w:t>
      </w:r>
      <w:r>
        <w:rPr>
          <w:iCs/>
          <w:i/>
        </w:rPr>
        <w:t xml:space="preserve">.com | Full (encrypted) |</w:t>
      </w:r>
      <w:r>
        <w:rPr>
          <w:iCs/>
          <w:i/>
        </w:rPr>
        <w:t xml:space="preserve"> </w:t>
      </w:r>
      <w:r>
        <w:rPr>
          <w:iCs/>
          <w:i/>
        </w:rPr>
        <w:t xml:space="preserve">| Phone |</w:t>
      </w:r>
      <w:r>
        <w:rPr>
          <w:iCs/>
          <w:i/>
        </w:rPr>
        <w:t xml:space="preserve"> </w:t>
      </w:r>
      <w:r>
        <w:rPr>
          <w:bCs/>
          <w:b/>
        </w:rPr>
        <w:t xml:space="preserve">-</w:t>
      </w:r>
      <w:r>
        <w:rPr>
          <w:iCs/>
          <w:i/>
        </w:rPr>
        <w:t xml:space="preserve">-1234 | Full (encrypted) |</w:t>
      </w:r>
      <w:r>
        <w:rPr>
          <w:iCs/>
          <w:i/>
        </w:rPr>
        <w:t xml:space="preserve"> </w:t>
      </w:r>
      <w:r>
        <w:rPr>
          <w:iCs/>
          <w:i/>
        </w:rPr>
        <w:t xml:space="preserve">| Credit card |</w:t>
      </w:r>
      <w:r>
        <w:rPr>
          <w:iCs/>
          <w:i/>
        </w:rPr>
        <w:t xml:space="preserve"> </w:t>
      </w:r>
      <w:r>
        <w:rPr>
          <w:iCs/>
          <w:i/>
          <w:bCs/>
          <w:b/>
        </w:rPr>
        <w:t xml:space="preserve">-</w:t>
      </w:r>
      <w:r>
        <w:rPr>
          <w:iCs/>
          <w:i/>
        </w:rPr>
        <w:t xml:space="preserve">-</w:t>
      </w:r>
      <w:r>
        <w:rPr>
          <w:iCs/>
          <w:i/>
          <w:bCs/>
          <w:b/>
        </w:rPr>
        <w:t xml:space="preserve">-1234 | Not stored |</w:t>
      </w:r>
      <w:r>
        <w:rPr>
          <w:iCs/>
          <w:i/>
          <w:bCs/>
          <w:b/>
        </w:rPr>
        <w:t xml:space="preserve"> </w:t>
      </w:r>
      <w:r>
        <w:rPr>
          <w:iCs/>
          <w:i/>
          <w:bCs/>
          <w:b/>
        </w:rPr>
        <w:t xml:space="preserve">| API key | sk-</w:t>
      </w:r>
      <w:r>
        <w:rPr>
          <w:iCs/>
          <w:i/>
        </w:rPr>
        <w:t xml:space="preserve">…</w:t>
      </w:r>
      <w:r>
        <w:t xml:space="preserve">***xyz | Hash only |</w:t>
      </w:r>
    </w:p>
    <w:p>
      <w:r>
        <w:pict>
          <v:rect style="width:0;height:1.5pt" o:hralign="center" o:hrstd="t" o:hr="t"/>
        </w:pict>
      </w:r>
    </w:p>
    <w:bookmarkEnd w:id="499"/>
    <w:bookmarkEnd w:id="500"/>
    <w:bookmarkStart w:id="504" w:name="data-retention-and-deletion"/>
    <w:p>
      <w:pPr>
        <w:pStyle w:val="Heading2"/>
      </w:pPr>
      <w:r>
        <w:t xml:space="preserve">4. Data Retention and Deletion</w:t>
      </w:r>
    </w:p>
    <w:bookmarkStart w:id="501" w:name="retention-policies"/>
    <w:p>
      <w:pPr>
        <w:pStyle w:val="Heading3"/>
      </w:pPr>
      <w:r>
        <w:t xml:space="preserve">4.1 Retention Policies</w:t>
      </w:r>
    </w:p>
    <w:tbl>
      <w:tblPr>
        <w:tblStyle w:val="Table"/>
        <w:tblW w:type="pct" w:w="5000"/>
        <w:tblLook w:firstRow="1" w:lastRow="0" w:firstColumn="0" w:lastColumn="0" w:noHBand="0" w:noVBand="0" w:val="0020"/>
        <w:jc w:val="start"/>
      </w:tblPr>
      <w:tblGrid>
        <w:gridCol w:w="1856"/>
        <w:gridCol w:w="2227"/>
        <w:gridCol w:w="1732"/>
        <w:gridCol w:w="2103"/>
      </w:tblGrid>
      <w:tr>
        <w:trPr>
          <w:tblHeader w:val="true"/>
        </w:trPr>
        <w:tc>
          <w:tcPr/>
          <w:p>
            <w:pPr>
              <w:pStyle w:val="Compact"/>
              <w:jc w:val="left"/>
            </w:pPr>
            <w:r>
              <w:t xml:space="preserve">Data Category</w:t>
            </w:r>
          </w:p>
        </w:tc>
        <w:tc>
          <w:tcPr/>
          <w:p>
            <w:pPr>
              <w:pStyle w:val="Compact"/>
              <w:jc w:val="left"/>
            </w:pPr>
            <w:r>
              <w:t xml:space="preserve">Retention Period</w:t>
            </w:r>
          </w:p>
        </w:tc>
        <w:tc>
          <w:tcPr/>
          <w:p>
            <w:pPr>
              <w:pStyle w:val="Compact"/>
              <w:jc w:val="left"/>
            </w:pPr>
            <w:r>
              <w:t xml:space="preserve">Storage Tier</w:t>
            </w:r>
          </w:p>
        </w:tc>
        <w:tc>
          <w:tcPr/>
          <w:p>
            <w:pPr>
              <w:pStyle w:val="Compact"/>
              <w:jc w:val="left"/>
            </w:pPr>
            <w:r>
              <w:t xml:space="preserve">Deletion Method</w:t>
            </w:r>
          </w:p>
        </w:tc>
      </w:tr>
      <w:tr>
        <w:tc>
          <w:tcPr/>
          <w:p>
            <w:pPr>
              <w:pStyle w:val="Compact"/>
              <w:jc w:val="left"/>
            </w:pPr>
            <w:r>
              <w:t xml:space="preserve">Predictions</w:t>
            </w:r>
          </w:p>
        </w:tc>
        <w:tc>
          <w:tcPr/>
          <w:p>
            <w:pPr>
              <w:pStyle w:val="Compact"/>
              <w:jc w:val="left"/>
            </w:pPr>
            <w:r>
              <w:t xml:space="preserve">2 years active, 5 years archive</w:t>
            </w:r>
          </w:p>
        </w:tc>
        <w:tc>
          <w:tcPr/>
          <w:p>
            <w:pPr>
              <w:pStyle w:val="Compact"/>
              <w:jc w:val="left"/>
            </w:pPr>
            <w:r>
              <w:t xml:space="preserve">Hot → Cold</w:t>
            </w:r>
          </w:p>
        </w:tc>
        <w:tc>
          <w:tcPr/>
          <w:p>
            <w:pPr>
              <w:pStyle w:val="Compact"/>
              <w:jc w:val="left"/>
            </w:pPr>
            <w:r>
              <w:t xml:space="preserve">Automated purge</w:t>
            </w:r>
          </w:p>
        </w:tc>
      </w:tr>
      <w:tr>
        <w:tc>
          <w:tcPr/>
          <w:p>
            <w:pPr>
              <w:pStyle w:val="Compact"/>
              <w:jc w:val="left"/>
            </w:pPr>
            <w:r>
              <w:t xml:space="preserve">Bets/transactions</w:t>
            </w:r>
          </w:p>
        </w:tc>
        <w:tc>
          <w:tcPr/>
          <w:p>
            <w:pPr>
              <w:pStyle w:val="Compact"/>
              <w:jc w:val="left"/>
            </w:pPr>
            <w:r>
              <w:t xml:space="preserve">7 years</w:t>
            </w:r>
          </w:p>
        </w:tc>
        <w:tc>
          <w:tcPr/>
          <w:p>
            <w:pPr>
              <w:pStyle w:val="Compact"/>
              <w:jc w:val="left"/>
            </w:pPr>
            <w:r>
              <w:t xml:space="preserve">Hot (2 yr) → Cold (5 yr)</w:t>
            </w:r>
          </w:p>
        </w:tc>
        <w:tc>
          <w:tcPr/>
          <w:p>
            <w:pPr>
              <w:pStyle w:val="Compact"/>
              <w:jc w:val="left"/>
            </w:pPr>
            <w:r>
              <w:t xml:space="preserve">Manual approval</w:t>
            </w:r>
          </w:p>
        </w:tc>
      </w:tr>
      <w:tr>
        <w:tc>
          <w:tcPr/>
          <w:p>
            <w:pPr>
              <w:pStyle w:val="Compact"/>
              <w:jc w:val="left"/>
            </w:pPr>
            <w:r>
              <w:t xml:space="preserve">User accounts</w:t>
            </w:r>
          </w:p>
        </w:tc>
        <w:tc>
          <w:tcPr/>
          <w:p>
            <w:pPr>
              <w:pStyle w:val="Compact"/>
              <w:jc w:val="left"/>
            </w:pPr>
            <w:r>
              <w:t xml:space="preserve">Account lifetime + 30 days</w:t>
            </w:r>
          </w:p>
        </w:tc>
        <w:tc>
          <w:tcPr/>
          <w:p>
            <w:pPr>
              <w:pStyle w:val="Compact"/>
              <w:jc w:val="left"/>
            </w:pPr>
            <w:r>
              <w:t xml:space="preserve">Hot</w:t>
            </w:r>
          </w:p>
        </w:tc>
        <w:tc>
          <w:tcPr/>
          <w:p>
            <w:pPr>
              <w:pStyle w:val="Compact"/>
              <w:jc w:val="left"/>
            </w:pPr>
            <w:r>
              <w:t xml:space="preserve">On deletion request</w:t>
            </w:r>
          </w:p>
        </w:tc>
      </w:tr>
      <w:tr>
        <w:tc>
          <w:tcPr/>
          <w:p>
            <w:pPr>
              <w:pStyle w:val="Compact"/>
              <w:jc w:val="left"/>
            </w:pPr>
            <w:r>
              <w:t xml:space="preserve">Access logs</w:t>
            </w:r>
          </w:p>
        </w:tc>
        <w:tc>
          <w:tcPr/>
          <w:p>
            <w:pPr>
              <w:pStyle w:val="Compact"/>
              <w:jc w:val="left"/>
            </w:pPr>
            <w:r>
              <w:t xml:space="preserve">90 days</w:t>
            </w:r>
          </w:p>
        </w:tc>
        <w:tc>
          <w:tcPr/>
          <w:p>
            <w:pPr>
              <w:pStyle w:val="Compact"/>
              <w:jc w:val="left"/>
            </w:pPr>
            <w:r>
              <w:t xml:space="preserve">Hot</w:t>
            </w:r>
          </w:p>
        </w:tc>
        <w:tc>
          <w:tcPr/>
          <w:p>
            <w:pPr>
              <w:pStyle w:val="Compact"/>
              <w:jc w:val="left"/>
            </w:pPr>
            <w:r>
              <w:t xml:space="preserve">Automated purge</w:t>
            </w:r>
          </w:p>
        </w:tc>
      </w:tr>
      <w:tr>
        <w:tc>
          <w:tcPr/>
          <w:p>
            <w:pPr>
              <w:pStyle w:val="Compact"/>
              <w:jc w:val="left"/>
            </w:pPr>
            <w:r>
              <w:t xml:space="preserve">Audit logs</w:t>
            </w:r>
          </w:p>
        </w:tc>
        <w:tc>
          <w:tcPr/>
          <w:p>
            <w:pPr>
              <w:pStyle w:val="Compact"/>
              <w:jc w:val="left"/>
            </w:pPr>
            <w:r>
              <w:t xml:space="preserve">7 years</w:t>
            </w:r>
          </w:p>
        </w:tc>
        <w:tc>
          <w:tcPr/>
          <w:p>
            <w:pPr>
              <w:pStyle w:val="Compact"/>
              <w:jc w:val="left"/>
            </w:pPr>
            <w:r>
              <w:t xml:space="preserve">Cold</w:t>
            </w:r>
          </w:p>
        </w:tc>
        <w:tc>
          <w:tcPr/>
          <w:p>
            <w:pPr>
              <w:pStyle w:val="Compact"/>
              <w:jc w:val="left"/>
            </w:pPr>
            <w:r>
              <w:t xml:space="preserve">Manual approval</w:t>
            </w:r>
          </w:p>
        </w:tc>
      </w:tr>
      <w:tr>
        <w:tc>
          <w:tcPr/>
          <w:p>
            <w:pPr>
              <w:pStyle w:val="Compact"/>
              <w:jc w:val="left"/>
            </w:pPr>
            <w:r>
              <w:t xml:space="preserve">System logs</w:t>
            </w:r>
          </w:p>
        </w:tc>
        <w:tc>
          <w:tcPr/>
          <w:p>
            <w:pPr>
              <w:pStyle w:val="Compact"/>
              <w:jc w:val="left"/>
            </w:pPr>
            <w:r>
              <w:t xml:space="preserve">30 days</w:t>
            </w:r>
          </w:p>
        </w:tc>
        <w:tc>
          <w:tcPr/>
          <w:p>
            <w:pPr>
              <w:pStyle w:val="Compact"/>
              <w:jc w:val="left"/>
            </w:pPr>
            <w:r>
              <w:t xml:space="preserve">Hot</w:t>
            </w:r>
          </w:p>
        </w:tc>
        <w:tc>
          <w:tcPr/>
          <w:p>
            <w:pPr>
              <w:pStyle w:val="Compact"/>
              <w:jc w:val="left"/>
            </w:pPr>
            <w:r>
              <w:t xml:space="preserve">Automated purge</w:t>
            </w:r>
          </w:p>
        </w:tc>
      </w:tr>
      <w:tr>
        <w:tc>
          <w:tcPr/>
          <w:p>
            <w:pPr>
              <w:pStyle w:val="Compact"/>
              <w:jc w:val="left"/>
            </w:pPr>
            <w:r>
              <w:t xml:space="preserve">Model artifacts</w:t>
            </w:r>
          </w:p>
        </w:tc>
        <w:tc>
          <w:tcPr/>
          <w:p>
            <w:pPr>
              <w:pStyle w:val="Compact"/>
              <w:jc w:val="left"/>
            </w:pPr>
            <w:r>
              <w:t xml:space="preserve">Forever (production), 90 days (dev)</w:t>
            </w:r>
          </w:p>
        </w:tc>
        <w:tc>
          <w:tcPr/>
          <w:p>
            <w:pPr>
              <w:pStyle w:val="Compact"/>
              <w:jc w:val="left"/>
            </w:pPr>
            <w:r>
              <w:t xml:space="preserve">Cold</w:t>
            </w:r>
          </w:p>
        </w:tc>
        <w:tc>
          <w:tcPr/>
          <w:p>
            <w:pPr>
              <w:pStyle w:val="Compact"/>
              <w:jc w:val="left"/>
            </w:pPr>
            <w:r>
              <w:t xml:space="preserve">Manual cleanup</w:t>
            </w:r>
          </w:p>
        </w:tc>
      </w:tr>
      <w:tr>
        <w:tc>
          <w:tcPr/>
          <w:p>
            <w:pPr>
              <w:pStyle w:val="Compact"/>
              <w:jc w:val="left"/>
            </w:pPr>
            <w:r>
              <w:t xml:space="preserve">Training data</w:t>
            </w:r>
          </w:p>
        </w:tc>
        <w:tc>
          <w:tcPr/>
          <w:p>
            <w:pPr>
              <w:pStyle w:val="Compact"/>
              <w:jc w:val="left"/>
            </w:pPr>
            <w:r>
              <w:t xml:space="preserve">Indefinite</w:t>
            </w:r>
          </w:p>
        </w:tc>
        <w:tc>
          <w:tcPr/>
          <w:p>
            <w:pPr>
              <w:pStyle w:val="Compact"/>
              <w:jc w:val="left"/>
            </w:pPr>
            <w:r>
              <w:t xml:space="preserve">Cold</w:t>
            </w:r>
          </w:p>
        </w:tc>
        <w:tc>
          <w:tcPr/>
          <w:p>
            <w:pPr>
              <w:pStyle w:val="Compact"/>
              <w:jc w:val="left"/>
            </w:pPr>
            <w:r>
              <w:t xml:space="preserve">N/A</w:t>
            </w:r>
          </w:p>
        </w:tc>
      </w:tr>
    </w:tbl>
    <w:bookmarkEnd w:id="501"/>
    <w:bookmarkStart w:id="502" w:name="data-deletion-procedures"/>
    <w:p>
      <w:pPr>
        <w:pStyle w:val="Heading3"/>
      </w:pPr>
      <w:r>
        <w:t xml:space="preserve">4.2 Data Deletion Procedures</w:t>
      </w:r>
    </w:p>
    <w:p>
      <w:pPr>
        <w:pStyle w:val="FirstParagraph"/>
      </w:pPr>
      <w:r>
        <w:rPr>
          <w:bCs/>
          <w:b/>
        </w:rPr>
        <w:t xml:space="preserve">User Account Deletion</w:t>
      </w:r>
      <w:r>
        <w:t xml:space="preserve">:</w:t>
      </w:r>
      <w:r>
        <w:t xml:space="preserve"> </w:t>
      </w:r>
      <w:r>
        <w:t xml:space="preserve">1. User requests deletion via UI or support</w:t>
      </w:r>
      <w:r>
        <w:t xml:space="preserve"> </w:t>
      </w:r>
      <w:r>
        <w:t xml:space="preserve">2. Identity verification (email confirmation)</w:t>
      </w:r>
      <w:r>
        <w:t xml:space="preserve"> </w:t>
      </w:r>
      <w:r>
        <w:t xml:space="preserve">3. 30-day grace period</w:t>
      </w:r>
      <w:r>
        <w:t xml:space="preserve"> </w:t>
      </w:r>
      <w:r>
        <w:t xml:space="preserve">4. Soft delete (anonymize) immediately</w:t>
      </w:r>
      <w:r>
        <w:t xml:space="preserve"> </w:t>
      </w:r>
      <w:r>
        <w:t xml:space="preserve">5. Hard delete after 30 days</w:t>
      </w:r>
      <w:r>
        <w:t xml:space="preserve"> </w:t>
      </w:r>
      <w:r>
        <w:t xml:space="preserve">6. Confirmation email sent</w:t>
      </w:r>
    </w:p>
    <w:p>
      <w:pPr>
        <w:pStyle w:val="BodyText"/>
      </w:pPr>
      <w:r>
        <w:rPr>
          <w:bCs/>
          <w:b/>
        </w:rPr>
        <w:t xml:space="preserve">Right to Erasure (GDPR)</w:t>
      </w:r>
      <w:r>
        <w:t xml:space="preserve">:</w:t>
      </w:r>
      <w:r>
        <w:t xml:space="preserve"> </w:t>
      </w:r>
      <w:r>
        <w:t xml:space="preserve">- Request processing: 30 days</w:t>
      </w:r>
      <w:r>
        <w:t xml:space="preserve"> </w:t>
      </w:r>
      <w:r>
        <w:t xml:space="preserve">- Data export provided before deletion</w:t>
      </w:r>
      <w:r>
        <w:t xml:space="preserve"> </w:t>
      </w:r>
      <w:r>
        <w:t xml:space="preserve">- Backup retention: Anonymized data may persist in backups</w:t>
      </w:r>
      <w:r>
        <w:t xml:space="preserve"> </w:t>
      </w:r>
      <w:r>
        <w:t xml:space="preserve">- Audit trail: Deletion record retained</w:t>
      </w:r>
    </w:p>
    <w:bookmarkEnd w:id="502"/>
    <w:bookmarkStart w:id="503" w:name="data-archival"/>
    <w:p>
      <w:pPr>
        <w:pStyle w:val="Heading3"/>
      </w:pPr>
      <w:r>
        <w:t xml:space="preserve">4.3 Data Archival</w:t>
      </w:r>
    </w:p>
    <w:p>
      <w:pPr>
        <w:pStyle w:val="FirstParagraph"/>
      </w:pPr>
      <w:r>
        <w:rPr>
          <w:bCs/>
          <w:b/>
        </w:rPr>
        <w:t xml:space="preserve">Archive Process</w:t>
      </w:r>
      <w:r>
        <w:t xml:space="preserve">:</w:t>
      </w:r>
      <w:r>
        <w:t xml:space="preserve"> </w:t>
      </w:r>
      <w:r>
        <w:t xml:space="preserve">1. Data reaches archive age threshold</w:t>
      </w:r>
      <w:r>
        <w:t xml:space="preserve"> </w:t>
      </w:r>
      <w:r>
        <w:t xml:space="preserve">2. Export to compressed format</w:t>
      </w:r>
      <w:r>
        <w:t xml:space="preserve"> </w:t>
      </w:r>
      <w:r>
        <w:t xml:space="preserve">3. Encrypt with archive key</w:t>
      </w:r>
      <w:r>
        <w:t xml:space="preserve"> </w:t>
      </w:r>
      <w:r>
        <w:t xml:space="preserve">4. Transfer to cold storage</w:t>
      </w:r>
      <w:r>
        <w:t xml:space="preserve"> </w:t>
      </w:r>
      <w:r>
        <w:t xml:space="preserve">5. Verify integrity</w:t>
      </w:r>
      <w:r>
        <w:t xml:space="preserve"> </w:t>
      </w:r>
      <w:r>
        <w:t xml:space="preserve">6. Remove from hot storage</w:t>
      </w:r>
    </w:p>
    <w:p>
      <w:pPr>
        <w:pStyle w:val="BodyText"/>
      </w:pPr>
      <w:r>
        <w:rPr>
          <w:bCs/>
          <w:b/>
        </w:rPr>
        <w:t xml:space="preserve">Archive Retrieval</w:t>
      </w:r>
      <w:r>
        <w:t xml:space="preserve">:</w:t>
      </w:r>
      <w:r>
        <w:t xml:space="preserve"> </w:t>
      </w:r>
      <w:r>
        <w:t xml:space="preserve">- Request through admin interface</w:t>
      </w:r>
      <w:r>
        <w:t xml:space="preserve"> </w:t>
      </w:r>
      <w:r>
        <w:t xml:space="preserve">- Approval required for restricted data</w:t>
      </w:r>
      <w:r>
        <w:t xml:space="preserve"> </w:t>
      </w:r>
      <w:r>
        <w:t xml:space="preserve">- Retrieval time: 4-24 hours</w:t>
      </w:r>
      <w:r>
        <w:t xml:space="preserve"> </w:t>
      </w:r>
      <w:r>
        <w:t xml:space="preserve">- Audit logging of all retrievals</w:t>
      </w:r>
    </w:p>
    <w:p>
      <w:r>
        <w:pict>
          <v:rect style="width:0;height:1.5pt" o:hralign="center" o:hrstd="t" o:hr="t"/>
        </w:pict>
      </w:r>
    </w:p>
    <w:bookmarkEnd w:id="503"/>
    <w:bookmarkEnd w:id="504"/>
    <w:bookmarkStart w:id="509" w:name="audit-logging"/>
    <w:p>
      <w:pPr>
        <w:pStyle w:val="Heading2"/>
      </w:pPr>
      <w:r>
        <w:t xml:space="preserve">5. Audit Logging</w:t>
      </w:r>
    </w:p>
    <w:bookmarkStart w:id="505" w:name="audit-log-requirements"/>
    <w:p>
      <w:pPr>
        <w:pStyle w:val="Heading3"/>
      </w:pPr>
      <w:r>
        <w:t xml:space="preserve">5.1 Audit Log Requirements</w:t>
      </w:r>
    </w:p>
    <w:p>
      <w:pPr>
        <w:pStyle w:val="FirstParagraph"/>
      </w:pPr>
      <w:r>
        <w:rPr>
          <w:bCs/>
          <w:b/>
        </w:rPr>
        <w:t xml:space="preserve">Events to Log</w:t>
      </w:r>
      <w:r>
        <w:t xml:space="preserve">:</w:t>
      </w:r>
      <w:r>
        <w:t xml:space="preserve"> </w:t>
      </w:r>
      <w:r>
        <w:t xml:space="preserve">| Category | Events |</w:t>
      </w:r>
      <w:r>
        <w:t xml:space="preserve"> </w:t>
      </w:r>
      <w:r>
        <w:t xml:space="preserve">|———-|——–|</w:t>
      </w:r>
      <w:r>
        <w:t xml:space="preserve"> </w:t>
      </w:r>
      <w:r>
        <w:t xml:space="preserve">| Authentication | Login, logout, failed login, password change, 2FA events |</w:t>
      </w:r>
      <w:r>
        <w:t xml:space="preserve"> </w:t>
      </w:r>
      <w:r>
        <w:t xml:space="preserve">| Authorization | Permission checks, access denied, role changes |</w:t>
      </w:r>
      <w:r>
        <w:t xml:space="preserve"> </w:t>
      </w:r>
      <w:r>
        <w:t xml:space="preserve">| Data access | Read/write of sensitive data, bulk exports |</w:t>
      </w:r>
      <w:r>
        <w:t xml:space="preserve"> </w:t>
      </w:r>
      <w:r>
        <w:t xml:space="preserve">| Configuration | System settings changes, feature toggles |</w:t>
      </w:r>
      <w:r>
        <w:t xml:space="preserve"> </w:t>
      </w:r>
      <w:r>
        <w:t xml:space="preserve">| Model operations | Training, promotion, rollback |</w:t>
      </w:r>
      <w:r>
        <w:t xml:space="preserve"> </w:t>
      </w:r>
      <w:r>
        <w:t xml:space="preserve">| Administrative | User management, permission changes |</w:t>
      </w:r>
    </w:p>
    <w:bookmarkEnd w:id="505"/>
    <w:bookmarkStart w:id="506" w:name="audit-log-schema"/>
    <w:p>
      <w:pPr>
        <w:pStyle w:val="Heading3"/>
      </w:pPr>
      <w:r>
        <w:t xml:space="preserve">5.2 Audit Log Schema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Description</w:t>
            </w:r>
          </w:p>
        </w:tc>
        <w:tc>
          <w:tcPr/>
          <w:p>
            <w:pPr>
              <w:pStyle w:val="Compact"/>
              <w:jc w:val="left"/>
            </w:pPr>
            <w:r>
              <w:t xml:space="preserve">Required</w:t>
            </w:r>
          </w:p>
        </w:tc>
      </w:tr>
      <w:tr>
        <w:tc>
          <w:tcPr/>
          <w:p>
            <w:pPr>
              <w:pStyle w:val="Compact"/>
              <w:jc w:val="left"/>
            </w:pPr>
            <w:r>
              <w:t xml:space="preserve">timestamp</w:t>
            </w:r>
          </w:p>
        </w:tc>
        <w:tc>
          <w:tcPr/>
          <w:p>
            <w:pPr>
              <w:pStyle w:val="Compact"/>
              <w:jc w:val="left"/>
            </w:pPr>
            <w:r>
              <w:t xml:space="preserve">Event time (UTC)</w:t>
            </w:r>
          </w:p>
        </w:tc>
        <w:tc>
          <w:tcPr/>
          <w:p>
            <w:pPr>
              <w:pStyle w:val="Compact"/>
              <w:jc w:val="left"/>
            </w:pPr>
            <w:r>
              <w:t xml:space="preserve">Yes</w:t>
            </w:r>
          </w:p>
        </w:tc>
      </w:tr>
      <w:tr>
        <w:tc>
          <w:tcPr/>
          <w:p>
            <w:pPr>
              <w:pStyle w:val="Compact"/>
              <w:jc w:val="left"/>
            </w:pPr>
            <w:r>
              <w:t xml:space="preserve">event_type</w:t>
            </w:r>
          </w:p>
        </w:tc>
        <w:tc>
          <w:tcPr/>
          <w:p>
            <w:pPr>
              <w:pStyle w:val="Compact"/>
              <w:jc w:val="left"/>
            </w:pPr>
            <w:r>
              <w:t xml:space="preserve">Category of event</w:t>
            </w:r>
          </w:p>
        </w:tc>
        <w:tc>
          <w:tcPr/>
          <w:p>
            <w:pPr>
              <w:pStyle w:val="Compact"/>
              <w:jc w:val="left"/>
            </w:pPr>
            <w:r>
              <w:t xml:space="preserve">Yes</w:t>
            </w:r>
          </w:p>
        </w:tc>
      </w:tr>
      <w:tr>
        <w:tc>
          <w:tcPr/>
          <w:p>
            <w:pPr>
              <w:pStyle w:val="Compact"/>
              <w:jc w:val="left"/>
            </w:pPr>
            <w:r>
              <w:t xml:space="preserve">action</w:t>
            </w:r>
          </w:p>
        </w:tc>
        <w:tc>
          <w:tcPr/>
          <w:p>
            <w:pPr>
              <w:pStyle w:val="Compact"/>
              <w:jc w:val="left"/>
            </w:pPr>
            <w:r>
              <w:t xml:space="preserve">Specific action taken</w:t>
            </w:r>
          </w:p>
        </w:tc>
        <w:tc>
          <w:tcPr/>
          <w:p>
            <w:pPr>
              <w:pStyle w:val="Compact"/>
              <w:jc w:val="left"/>
            </w:pPr>
            <w:r>
              <w:t xml:space="preserve">Yes</w:t>
            </w:r>
          </w:p>
        </w:tc>
      </w:tr>
      <w:tr>
        <w:tc>
          <w:tcPr/>
          <w:p>
            <w:pPr>
              <w:pStyle w:val="Compact"/>
              <w:jc w:val="left"/>
            </w:pPr>
            <w:r>
              <w:t xml:space="preserve">actor_id</w:t>
            </w:r>
          </w:p>
        </w:tc>
        <w:tc>
          <w:tcPr/>
          <w:p>
            <w:pPr>
              <w:pStyle w:val="Compact"/>
              <w:jc w:val="left"/>
            </w:pPr>
            <w:r>
              <w:t xml:space="preserve">User/service performing action</w:t>
            </w:r>
          </w:p>
        </w:tc>
        <w:tc>
          <w:tcPr/>
          <w:p>
            <w:pPr>
              <w:pStyle w:val="Compact"/>
              <w:jc w:val="left"/>
            </w:pPr>
            <w:r>
              <w:t xml:space="preserve">Yes</w:t>
            </w:r>
          </w:p>
        </w:tc>
      </w:tr>
      <w:tr>
        <w:tc>
          <w:tcPr/>
          <w:p>
            <w:pPr>
              <w:pStyle w:val="Compact"/>
              <w:jc w:val="left"/>
            </w:pPr>
            <w:r>
              <w:t xml:space="preserve">actor_type</w:t>
            </w:r>
          </w:p>
        </w:tc>
        <w:tc>
          <w:tcPr/>
          <w:p>
            <w:pPr>
              <w:pStyle w:val="Compact"/>
              <w:jc w:val="left"/>
            </w:pPr>
            <w:r>
              <w:t xml:space="preserve">User, service, system</w:t>
            </w:r>
          </w:p>
        </w:tc>
        <w:tc>
          <w:tcPr/>
          <w:p>
            <w:pPr>
              <w:pStyle w:val="Compact"/>
              <w:jc w:val="left"/>
            </w:pPr>
            <w:r>
              <w:t xml:space="preserve">Yes</w:t>
            </w:r>
          </w:p>
        </w:tc>
      </w:tr>
      <w:tr>
        <w:tc>
          <w:tcPr/>
          <w:p>
            <w:pPr>
              <w:pStyle w:val="Compact"/>
              <w:jc w:val="left"/>
            </w:pPr>
            <w:r>
              <w:t xml:space="preserve">resource_type</w:t>
            </w:r>
          </w:p>
        </w:tc>
        <w:tc>
          <w:tcPr/>
          <w:p>
            <w:pPr>
              <w:pStyle w:val="Compact"/>
              <w:jc w:val="left"/>
            </w:pPr>
            <w:r>
              <w:t xml:space="preserve">Type of resource affected</w:t>
            </w:r>
          </w:p>
        </w:tc>
        <w:tc>
          <w:tcPr/>
          <w:p>
            <w:pPr>
              <w:pStyle w:val="Compact"/>
              <w:jc w:val="left"/>
            </w:pPr>
            <w:r>
              <w:t xml:space="preserve">Yes</w:t>
            </w:r>
          </w:p>
        </w:tc>
      </w:tr>
      <w:tr>
        <w:tc>
          <w:tcPr/>
          <w:p>
            <w:pPr>
              <w:pStyle w:val="Compact"/>
              <w:jc w:val="left"/>
            </w:pPr>
            <w:r>
              <w:t xml:space="preserve">resource_id</w:t>
            </w:r>
          </w:p>
        </w:tc>
        <w:tc>
          <w:tcPr/>
          <w:p>
            <w:pPr>
              <w:pStyle w:val="Compact"/>
              <w:jc w:val="left"/>
            </w:pPr>
            <w:r>
              <w:t xml:space="preserve">ID of affected resource</w:t>
            </w:r>
          </w:p>
        </w:tc>
        <w:tc>
          <w:tcPr/>
          <w:p>
            <w:pPr>
              <w:pStyle w:val="Compact"/>
              <w:jc w:val="left"/>
            </w:pPr>
            <w:r>
              <w:t xml:space="preserve">Yes</w:t>
            </w:r>
          </w:p>
        </w:tc>
      </w:tr>
      <w:tr>
        <w:tc>
          <w:tcPr/>
          <w:p>
            <w:pPr>
              <w:pStyle w:val="Compact"/>
              <w:jc w:val="left"/>
            </w:pPr>
            <w:r>
              <w:t xml:space="preserve">outcome</w:t>
            </w:r>
          </w:p>
        </w:tc>
        <w:tc>
          <w:tcPr/>
          <w:p>
            <w:pPr>
              <w:pStyle w:val="Compact"/>
              <w:jc w:val="left"/>
            </w:pPr>
            <w:r>
              <w:t xml:space="preserve">Success, failure, error</w:t>
            </w:r>
          </w:p>
        </w:tc>
        <w:tc>
          <w:tcPr/>
          <w:p>
            <w:pPr>
              <w:pStyle w:val="Compact"/>
              <w:jc w:val="left"/>
            </w:pPr>
            <w:r>
              <w:t xml:space="preserve">Yes</w:t>
            </w:r>
          </w:p>
        </w:tc>
      </w:tr>
      <w:tr>
        <w:tc>
          <w:tcPr/>
          <w:p>
            <w:pPr>
              <w:pStyle w:val="Compact"/>
              <w:jc w:val="left"/>
            </w:pPr>
            <w:r>
              <w:t xml:space="preserve">ip_address</w:t>
            </w:r>
          </w:p>
        </w:tc>
        <w:tc>
          <w:tcPr/>
          <w:p>
            <w:pPr>
              <w:pStyle w:val="Compact"/>
              <w:jc w:val="left"/>
            </w:pPr>
            <w:r>
              <w:t xml:space="preserve">Source IP</w:t>
            </w:r>
          </w:p>
        </w:tc>
        <w:tc>
          <w:tcPr/>
          <w:p>
            <w:pPr>
              <w:pStyle w:val="Compact"/>
              <w:jc w:val="left"/>
            </w:pPr>
            <w:r>
              <w:t xml:space="preserve">Yes</w:t>
            </w:r>
          </w:p>
        </w:tc>
      </w:tr>
      <w:tr>
        <w:tc>
          <w:tcPr/>
          <w:p>
            <w:pPr>
              <w:pStyle w:val="Compact"/>
              <w:jc w:val="left"/>
            </w:pPr>
            <w:r>
              <w:t xml:space="preserve">user_agent</w:t>
            </w:r>
          </w:p>
        </w:tc>
        <w:tc>
          <w:tcPr/>
          <w:p>
            <w:pPr>
              <w:pStyle w:val="Compact"/>
              <w:jc w:val="left"/>
            </w:pPr>
            <w:r>
              <w:t xml:space="preserve">Client information</w:t>
            </w:r>
          </w:p>
        </w:tc>
        <w:tc>
          <w:tcPr/>
          <w:p>
            <w:pPr>
              <w:pStyle w:val="Compact"/>
              <w:jc w:val="left"/>
            </w:pPr>
            <w:r>
              <w:t xml:space="preserve">If available</w:t>
            </w:r>
          </w:p>
        </w:tc>
      </w:tr>
      <w:tr>
        <w:tc>
          <w:tcPr/>
          <w:p>
            <w:pPr>
              <w:pStyle w:val="Compact"/>
              <w:jc w:val="left"/>
            </w:pPr>
            <w:r>
              <w:t xml:space="preserve">details</w:t>
            </w:r>
          </w:p>
        </w:tc>
        <w:tc>
          <w:tcPr/>
          <w:p>
            <w:pPr>
              <w:pStyle w:val="Compact"/>
              <w:jc w:val="left"/>
            </w:pPr>
            <w:r>
              <w:t xml:space="preserve">Additional context</w:t>
            </w:r>
          </w:p>
        </w:tc>
        <w:tc>
          <w:tcPr/>
          <w:p>
            <w:pPr>
              <w:pStyle w:val="Compact"/>
              <w:jc w:val="left"/>
            </w:pPr>
            <w:r>
              <w:t xml:space="preserve">If available</w:t>
            </w:r>
          </w:p>
        </w:tc>
      </w:tr>
      <w:tr>
        <w:tc>
          <w:tcPr/>
          <w:p>
            <w:pPr>
              <w:pStyle w:val="Compact"/>
              <w:jc w:val="left"/>
            </w:pPr>
            <w:r>
              <w:t xml:space="preserve">correlation_id</w:t>
            </w:r>
          </w:p>
        </w:tc>
        <w:tc>
          <w:tcPr/>
          <w:p>
            <w:pPr>
              <w:pStyle w:val="Compact"/>
              <w:jc w:val="left"/>
            </w:pPr>
            <w:r>
              <w:t xml:space="preserve">Request trace ID</w:t>
            </w:r>
          </w:p>
        </w:tc>
        <w:tc>
          <w:tcPr/>
          <w:p>
            <w:pPr>
              <w:pStyle w:val="Compact"/>
              <w:jc w:val="left"/>
            </w:pPr>
            <w:r>
              <w:t xml:space="preserve">If available</w:t>
            </w:r>
          </w:p>
        </w:tc>
      </w:tr>
    </w:tbl>
    <w:bookmarkEnd w:id="506"/>
    <w:bookmarkStart w:id="507" w:name="audit-log-protection"/>
    <w:p>
      <w:pPr>
        <w:pStyle w:val="Heading3"/>
      </w:pPr>
      <w:r>
        <w:t xml:space="preserve">5.3 Audit Log Protection</w:t>
      </w:r>
    </w:p>
    <w:p>
      <w:pPr>
        <w:pStyle w:val="FirstParagraph"/>
      </w:pPr>
      <w:r>
        <w:rPr>
          <w:bCs/>
          <w:b/>
        </w:rPr>
        <w:t xml:space="preserve">Integrity</w:t>
      </w:r>
      <w:r>
        <w:t xml:space="preserve">:</w:t>
      </w:r>
      <w:r>
        <w:t xml:space="preserve"> </w:t>
      </w:r>
      <w:r>
        <w:t xml:space="preserve">- Append-only storage</w:t>
      </w:r>
      <w:r>
        <w:t xml:space="preserve"> </w:t>
      </w:r>
      <w:r>
        <w:t xml:space="preserve">- Cryptographic signatures on log batches</w:t>
      </w:r>
      <w:r>
        <w:t xml:space="preserve"> </w:t>
      </w:r>
      <w:r>
        <w:t xml:space="preserve">- No modification or deletion capability</w:t>
      </w:r>
      <w:r>
        <w:t xml:space="preserve"> </w:t>
      </w:r>
      <w:r>
        <w:t xml:space="preserve">- Tamper detection alerts</w:t>
      </w:r>
    </w:p>
    <w:p>
      <w:pPr>
        <w:pStyle w:val="BodyText"/>
      </w:pPr>
      <w:r>
        <w:rPr>
          <w:bCs/>
          <w:b/>
        </w:rPr>
        <w:t xml:space="preserve">Availability</w:t>
      </w:r>
      <w:r>
        <w:t xml:space="preserve">:</w:t>
      </w:r>
      <w:r>
        <w:t xml:space="preserve"> </w:t>
      </w:r>
      <w:r>
        <w:t xml:space="preserve">- 99.9% availability target</w:t>
      </w:r>
      <w:r>
        <w:t xml:space="preserve"> </w:t>
      </w:r>
      <w:r>
        <w:t xml:space="preserve">- Cross-region replication</w:t>
      </w:r>
      <w:r>
        <w:t xml:space="preserve"> </w:t>
      </w:r>
      <w:r>
        <w:t xml:space="preserve">- Independent from application infrastructure</w:t>
      </w:r>
    </w:p>
    <w:p>
      <w:pPr>
        <w:pStyle w:val="BodyText"/>
      </w:pPr>
      <w:r>
        <w:rPr>
          <w:bCs/>
          <w:b/>
        </w:rPr>
        <w:t xml:space="preserve">Confidentiality</w:t>
      </w:r>
      <w:r>
        <w:t xml:space="preserve">:</w:t>
      </w:r>
      <w:r>
        <w:t xml:space="preserve"> </w:t>
      </w:r>
      <w:r>
        <w:t xml:space="preserve">- Encryption at rest</w:t>
      </w:r>
      <w:r>
        <w:t xml:space="preserve"> </w:t>
      </w:r>
      <w:r>
        <w:t xml:space="preserve">- Access restricted to security and compliance roles</w:t>
      </w:r>
      <w:r>
        <w:t xml:space="preserve"> </w:t>
      </w:r>
      <w:r>
        <w:t xml:space="preserve">- Access to audit logs is itself logged</w:t>
      </w:r>
    </w:p>
    <w:bookmarkEnd w:id="507"/>
    <w:bookmarkStart w:id="508" w:name="audit-log-analysis"/>
    <w:p>
      <w:pPr>
        <w:pStyle w:val="Heading3"/>
      </w:pPr>
      <w:r>
        <w:t xml:space="preserve">5.4 Audit Log Analysis</w:t>
      </w:r>
    </w:p>
    <w:p>
      <w:pPr>
        <w:pStyle w:val="FirstParagraph"/>
      </w:pPr>
      <w:r>
        <w:rPr>
          <w:bCs/>
          <w:b/>
        </w:rPr>
        <w:t xml:space="preserve">Automated Analysis</w:t>
      </w:r>
      <w:r>
        <w:t xml:space="preserve">:</w:t>
      </w:r>
      <w:r>
        <w:t xml:space="preserve"> </w:t>
      </w:r>
      <w:r>
        <w:t xml:space="preserve">- Failed login pattern detection</w:t>
      </w:r>
      <w:r>
        <w:t xml:space="preserve"> </w:t>
      </w:r>
      <w:r>
        <w:t xml:space="preserve">- Privilege escalation detection</w:t>
      </w:r>
      <w:r>
        <w:t xml:space="preserve"> </w:t>
      </w:r>
      <w:r>
        <w:t xml:space="preserve">- Data exfiltration pattern detection</w:t>
      </w:r>
      <w:r>
        <w:t xml:space="preserve"> </w:t>
      </w:r>
      <w:r>
        <w:t xml:space="preserve">- Anomalous access pattern detection</w:t>
      </w:r>
    </w:p>
    <w:p>
      <w:pPr>
        <w:pStyle w:val="BodyText"/>
      </w:pPr>
      <w:r>
        <w:rPr>
          <w:bCs/>
          <w:b/>
        </w:rPr>
        <w:t xml:space="preserve">Regular Reviews</w:t>
      </w:r>
      <w:r>
        <w:t xml:space="preserve">:</w:t>
      </w:r>
      <w:r>
        <w:t xml:space="preserve"> </w:t>
      </w:r>
      <w:r>
        <w:t xml:space="preserve">- Weekly: High-privilege activity review</w:t>
      </w:r>
      <w:r>
        <w:t xml:space="preserve"> </w:t>
      </w:r>
      <w:r>
        <w:t xml:space="preserve">- Monthly: Access pattern analysis</w:t>
      </w:r>
      <w:r>
        <w:t xml:space="preserve"> </w:t>
      </w:r>
      <w:r>
        <w:t xml:space="preserve">- Quarterly: Comprehensive audit log review</w:t>
      </w:r>
    </w:p>
    <w:p>
      <w:r>
        <w:pict>
          <v:rect style="width:0;height:1.5pt" o:hralign="center" o:hrstd="t" o:hr="t"/>
        </w:pict>
      </w:r>
    </w:p>
    <w:bookmarkEnd w:id="508"/>
    <w:bookmarkEnd w:id="509"/>
    <w:bookmarkStart w:id="514" w:name="model-governance"/>
    <w:p>
      <w:pPr>
        <w:pStyle w:val="Heading2"/>
      </w:pPr>
      <w:r>
        <w:t xml:space="preserve">6. Model Governance</w:t>
      </w:r>
    </w:p>
    <w:bookmarkStart w:id="510" w:name="model-lifecycle-governance"/>
    <w:p>
      <w:pPr>
        <w:pStyle w:val="Heading3"/>
      </w:pPr>
      <w:r>
        <w:t xml:space="preserve">6.1 Model Lifecycle Governance</w:t>
      </w:r>
    </w:p>
    <w:p>
      <w:pPr>
        <w:pStyle w:val="FirstParagraph"/>
      </w:pPr>
      <w:r>
        <w:rPr>
          <w:bCs/>
          <w:b/>
        </w:rPr>
        <w:t xml:space="preserve">Model Development Phase</w:t>
      </w:r>
      <w:r>
        <w:t xml:space="preserve">:</w:t>
      </w:r>
      <w:r>
        <w:t xml:space="preserve"> </w:t>
      </w:r>
      <w:r>
        <w:t xml:space="preserve">| Gate | Requirement | Approver |</w:t>
      </w:r>
      <w:r>
        <w:t xml:space="preserve"> </w:t>
      </w:r>
      <w:r>
        <w:t xml:space="preserve">|——|————-|———-|</w:t>
      </w:r>
      <w:r>
        <w:t xml:space="preserve"> </w:t>
      </w:r>
      <w:r>
        <w:t xml:space="preserve">| Data approval | Data usage approved for ML | Data owner |</w:t>
      </w:r>
      <w:r>
        <w:t xml:space="preserve"> </w:t>
      </w:r>
      <w:r>
        <w:t xml:space="preserve">| Feature approval | Features documented and reviewed | ML lead |</w:t>
      </w:r>
      <w:r>
        <w:t xml:space="preserve"> </w:t>
      </w:r>
      <w:r>
        <w:t xml:space="preserve">| Training approval | Training plan reviewed | ML lead |</w:t>
      </w:r>
    </w:p>
    <w:p>
      <w:pPr>
        <w:pStyle w:val="BodyText"/>
      </w:pPr>
      <w:r>
        <w:rPr>
          <w:bCs/>
          <w:b/>
        </w:rPr>
        <w:t xml:space="preserve">Model Validation Phase</w:t>
      </w:r>
      <w:r>
        <w:t xml:space="preserve">:</w:t>
      </w:r>
      <w:r>
        <w:t xml:space="preserve"> </w:t>
      </w:r>
      <w:r>
        <w:t xml:space="preserve">| Gate | Requirement | Approver |</w:t>
      </w:r>
      <w:r>
        <w:t xml:space="preserve"> </w:t>
      </w:r>
      <w:r>
        <w:t xml:space="preserve">|——|————-|———-|</w:t>
      </w:r>
      <w:r>
        <w:t xml:space="preserve"> </w:t>
      </w:r>
      <w:r>
        <w:t xml:space="preserve">| Performance validation | Meets accuracy thresholds | ML lead |</w:t>
      </w:r>
      <w:r>
        <w:t xml:space="preserve"> </w:t>
      </w:r>
      <w:r>
        <w:t xml:space="preserve">| Bias assessment | No discriminatory patterns | ML lead + compliance |</w:t>
      </w:r>
      <w:r>
        <w:t xml:space="preserve"> </w:t>
      </w:r>
      <w:r>
        <w:t xml:space="preserve">| Interpretability review | SHAP explanations reviewed | ML lead |</w:t>
      </w:r>
    </w:p>
    <w:p>
      <w:pPr>
        <w:pStyle w:val="BodyText"/>
      </w:pPr>
      <w:r>
        <w:rPr>
          <w:bCs/>
          <w:b/>
        </w:rPr>
        <w:t xml:space="preserve">Model Deployment Phase</w:t>
      </w:r>
      <w:r>
        <w:t xml:space="preserve">:</w:t>
      </w:r>
      <w:r>
        <w:t xml:space="preserve"> </w:t>
      </w:r>
      <w:r>
        <w:t xml:space="preserve">| Gate | Requirement | Approver |</w:t>
      </w:r>
      <w:r>
        <w:t xml:space="preserve"> </w:t>
      </w:r>
      <w:r>
        <w:t xml:space="preserve">|——|————-|———-|</w:t>
      </w:r>
      <w:r>
        <w:t xml:space="preserve"> </w:t>
      </w:r>
      <w:r>
        <w:t xml:space="preserve">| Staging validation | Tested in staging environment | ML engineer |</w:t>
      </w:r>
      <w:r>
        <w:t xml:space="preserve"> </w:t>
      </w:r>
      <w:r>
        <w:t xml:space="preserve">| Production approval | Change request approved | ML lead + Admin |</w:t>
      </w:r>
      <w:r>
        <w:t xml:space="preserve"> </w:t>
      </w:r>
      <w:r>
        <w:t xml:space="preserve">| Monitoring setup | Dashboards and alerts configured | SRE |</w:t>
      </w:r>
    </w:p>
    <w:bookmarkEnd w:id="510"/>
    <w:bookmarkStart w:id="511" w:name="model-change-control"/>
    <w:p>
      <w:pPr>
        <w:pStyle w:val="Heading3"/>
      </w:pPr>
      <w:r>
        <w:t xml:space="preserve">6.2 Model Change Control</w:t>
      </w:r>
    </w:p>
    <w:p>
      <w:pPr>
        <w:pStyle w:val="FirstParagraph"/>
      </w:pPr>
      <w:r>
        <w:rPr>
          <w:bCs/>
          <w:b/>
        </w:rPr>
        <w:t xml:space="preserve">Change Request Requirements</w:t>
      </w:r>
      <w:r>
        <w:t xml:space="preserve">:</w:t>
      </w:r>
      <w:r>
        <w:t xml:space="preserve"> </w:t>
      </w:r>
      <w:r>
        <w:t xml:space="preserve">- Model version identifier</w:t>
      </w:r>
      <w:r>
        <w:t xml:space="preserve"> </w:t>
      </w:r>
      <w:r>
        <w:t xml:space="preserve">- Training data date range</w:t>
      </w:r>
      <w:r>
        <w:t xml:space="preserve"> </w:t>
      </w:r>
      <w:r>
        <w:t xml:space="preserve">- Performance comparison (challenger vs champion)</w:t>
      </w:r>
      <w:r>
        <w:t xml:space="preserve"> </w:t>
      </w:r>
      <w:r>
        <w:t xml:space="preserve">- Risk assessment</w:t>
      </w:r>
      <w:r>
        <w:t xml:space="preserve"> </w:t>
      </w:r>
      <w:r>
        <w:t xml:space="preserve">- Rollback plan</w:t>
      </w:r>
      <w:r>
        <w:t xml:space="preserve"> </w:t>
      </w:r>
      <w:r>
        <w:t xml:space="preserve">- Monitoring plan</w:t>
      </w:r>
    </w:p>
    <w:p>
      <w:pPr>
        <w:pStyle w:val="BodyText"/>
      </w:pPr>
      <w:r>
        <w:rPr>
          <w:bCs/>
          <w:b/>
        </w:rPr>
        <w:t xml:space="preserve">Approval Workflow</w:t>
      </w:r>
      <w:r>
        <w:t xml:space="preserve">:</w:t>
      </w:r>
      <w:r>
        <w:t xml:space="preserve"> </w:t>
      </w:r>
      <w:r>
        <w:t xml:space="preserve">1. ML engineer submits change request</w:t>
      </w:r>
      <w:r>
        <w:t xml:space="preserve"> </w:t>
      </w:r>
      <w:r>
        <w:t xml:space="preserve">2. Peer review by ML team member</w:t>
      </w:r>
      <w:r>
        <w:t xml:space="preserve"> </w:t>
      </w:r>
      <w:r>
        <w:t xml:space="preserve">3. ML lead approval</w:t>
      </w:r>
      <w:r>
        <w:t xml:space="preserve"> </w:t>
      </w:r>
      <w:r>
        <w:t xml:space="preserve">4. CAB review (for major changes)</w:t>
      </w:r>
      <w:r>
        <w:t xml:space="preserve"> </w:t>
      </w:r>
      <w:r>
        <w:t xml:space="preserve">5. Deployment scheduling</w:t>
      </w:r>
      <w:r>
        <w:t xml:space="preserve"> </w:t>
      </w:r>
      <w:r>
        <w:t xml:space="preserve">6. Post-deployment verification</w:t>
      </w:r>
    </w:p>
    <w:bookmarkEnd w:id="511"/>
    <w:bookmarkStart w:id="512" w:name="model-documentation-requirements"/>
    <w:p>
      <w:pPr>
        <w:pStyle w:val="Heading3"/>
      </w:pPr>
      <w:r>
        <w:t xml:space="preserve">6.3 Model Documentation Requirements</w:t>
      </w:r>
    </w:p>
    <w:p>
      <w:pPr>
        <w:pStyle w:val="FirstParagraph"/>
      </w:pPr>
      <w:r>
        <w:rPr>
          <w:bCs/>
          <w:b/>
        </w:rPr>
        <w:t xml:space="preserve">Required Documentation</w:t>
      </w:r>
      <w:r>
        <w:t xml:space="preserve">:</w:t>
      </w:r>
      <w:r>
        <w:t xml:space="preserve"> </w:t>
      </w:r>
      <w:r>
        <w:t xml:space="preserve">| Document | Purpose | Maintainer |</w:t>
      </w:r>
      <w:r>
        <w:t xml:space="preserve"> </w:t>
      </w:r>
      <w:r>
        <w:t xml:space="preserve">|———-|———|————|</w:t>
      </w:r>
      <w:r>
        <w:t xml:space="preserve"> </w:t>
      </w:r>
      <w:r>
        <w:t xml:space="preserve">| Model card | Model purpose, limitations, performance | ML engineer |</w:t>
      </w:r>
      <w:r>
        <w:t xml:space="preserve"> </w:t>
      </w:r>
      <w:r>
        <w:t xml:space="preserve">| Feature documentation | Feature definitions, sources | Data engineer |</w:t>
      </w:r>
      <w:r>
        <w:t xml:space="preserve"> </w:t>
      </w:r>
      <w:r>
        <w:t xml:space="preserve">| Training documentation | Training process, hyperparameters | ML engineer |</w:t>
      </w:r>
      <w:r>
        <w:t xml:space="preserve"> </w:t>
      </w:r>
      <w:r>
        <w:t xml:space="preserve">| Validation report | Performance metrics, test results | ML engineer |</w:t>
      </w:r>
      <w:r>
        <w:t xml:space="preserve"> </w:t>
      </w:r>
      <w:r>
        <w:t xml:space="preserve">| Monitoring plan | Metrics to track, alert thresholds | SRE + ML engineer |</w:t>
      </w:r>
    </w:p>
    <w:bookmarkEnd w:id="512"/>
    <w:bookmarkStart w:id="513" w:name="model-lineage-tracking"/>
    <w:p>
      <w:pPr>
        <w:pStyle w:val="Heading3"/>
      </w:pPr>
      <w:r>
        <w:t xml:space="preserve">6.4 Model Lineage Tracking</w:t>
      </w:r>
    </w:p>
    <w:p>
      <w:pPr>
        <w:pStyle w:val="FirstParagraph"/>
      </w:pPr>
      <w:r>
        <w:rPr>
          <w:bCs/>
          <w:b/>
        </w:rPr>
        <w:t xml:space="preserve">Tracked Metadata</w:t>
      </w:r>
      <w:r>
        <w:t xml:space="preserve">:</w:t>
      </w:r>
      <w:r>
        <w:t xml:space="preserve"> </w:t>
      </w:r>
      <w:r>
        <w:t xml:space="preserve">- Training data version/date range</w:t>
      </w:r>
      <w:r>
        <w:t xml:space="preserve"> </w:t>
      </w:r>
      <w:r>
        <w:t xml:space="preserve">- Feature store version</w:t>
      </w:r>
      <w:r>
        <w:t xml:space="preserve"> </w:t>
      </w:r>
      <w:r>
        <w:t xml:space="preserve">- Hyperparameters</w:t>
      </w:r>
      <w:r>
        <w:t xml:space="preserve"> </w:t>
      </w:r>
      <w:r>
        <w:t xml:space="preserve">- Training infrastructure</w:t>
      </w:r>
      <w:r>
        <w:t xml:space="preserve"> </w:t>
      </w:r>
      <w:r>
        <w:t xml:space="preserve">- Validation metrics</w:t>
      </w:r>
      <w:r>
        <w:t xml:space="preserve"> </w:t>
      </w:r>
      <w:r>
        <w:t xml:space="preserve">- Parent model (if retrained)</w:t>
      </w:r>
      <w:r>
        <w:t xml:space="preserve"> </w:t>
      </w:r>
      <w:r>
        <w:t xml:space="preserve">- Deployment history</w:t>
      </w:r>
    </w:p>
    <w:p>
      <w:r>
        <w:pict>
          <v:rect style="width:0;height:1.5pt" o:hralign="center" o:hrstd="t" o:hr="t"/>
        </w:pict>
      </w:r>
    </w:p>
    <w:bookmarkEnd w:id="513"/>
    <w:bookmarkEnd w:id="514"/>
    <w:bookmarkStart w:id="519" w:name="compliance-considerations"/>
    <w:p>
      <w:pPr>
        <w:pStyle w:val="Heading2"/>
      </w:pPr>
      <w:r>
        <w:t xml:space="preserve">7. Compliance Considerations</w:t>
      </w:r>
    </w:p>
    <w:bookmarkStart w:id="515" w:name="regulatory-landscape"/>
    <w:p>
      <w:pPr>
        <w:pStyle w:val="Heading3"/>
      </w:pPr>
      <w:r>
        <w:t xml:space="preserve">7.1 Regulatory Landscape</w:t>
      </w:r>
    </w:p>
    <w:p>
      <w:pPr>
        <w:pStyle w:val="FirstParagraph"/>
      </w:pPr>
      <w:r>
        <w:rPr>
          <w:bCs/>
          <w:b/>
        </w:rPr>
        <w:t xml:space="preserve">Applicable Regulations</w:t>
      </w:r>
      <w:r>
        <w:t xml:space="preserve">:</w:t>
      </w:r>
      <w:r>
        <w:t xml:space="preserve"> </w:t>
      </w:r>
      <w:r>
        <w:t xml:space="preserve">| Regulation | Applicability | Key Requirements |</w:t>
      </w:r>
      <w:r>
        <w:t xml:space="preserve"> </w:t>
      </w:r>
      <w:r>
        <w:t xml:space="preserve">|————|—————|——————|</w:t>
      </w:r>
      <w:r>
        <w:t xml:space="preserve"> </w:t>
      </w:r>
      <w:r>
        <w:t xml:space="preserve">| GDPR | EU users | Data protection, right to erasure, consent |</w:t>
      </w:r>
      <w:r>
        <w:t xml:space="preserve"> </w:t>
      </w:r>
      <w:r>
        <w:t xml:space="preserve">| CCPA | California users | Data access, deletion rights |</w:t>
      </w:r>
      <w:r>
        <w:t xml:space="preserve"> </w:t>
      </w:r>
      <w:r>
        <w:t xml:space="preserve">| Sports betting regulations | Jurisdictional | Age verification, responsible gambling |</w:t>
      </w:r>
      <w:r>
        <w:t xml:space="preserve"> </w:t>
      </w:r>
      <w:r>
        <w:t xml:space="preserve">| Financial regulations | Payment processing | KYC (if applicable), transaction records |</w:t>
      </w:r>
    </w:p>
    <w:bookmarkEnd w:id="515"/>
    <w:bookmarkStart w:id="516" w:name="gdpr-compliance"/>
    <w:p>
      <w:pPr>
        <w:pStyle w:val="Heading3"/>
      </w:pPr>
      <w:r>
        <w:t xml:space="preserve">7.2 GDPR Compliance</w:t>
      </w:r>
    </w:p>
    <w:p>
      <w:pPr>
        <w:pStyle w:val="FirstParagraph"/>
      </w:pPr>
      <w:r>
        <w:rPr>
          <w:bCs/>
          <w:b/>
        </w:rPr>
        <w:t xml:space="preserve">Requirements Addressed</w:t>
      </w:r>
      <w:r>
        <w:t xml:space="preserve">:</w:t>
      </w:r>
      <w:r>
        <w:t xml:space="preserve"> </w:t>
      </w:r>
      <w:r>
        <w:t xml:space="preserve">| Requirement | Implementation |</w:t>
      </w:r>
      <w:r>
        <w:t xml:space="preserve"> </w:t>
      </w:r>
      <w:r>
        <w:t xml:space="preserve">|————-|—————-|</w:t>
      </w:r>
      <w:r>
        <w:t xml:space="preserve"> </w:t>
      </w:r>
      <w:r>
        <w:t xml:space="preserve">| Lawful basis | User consent, legitimate interest |</w:t>
      </w:r>
      <w:r>
        <w:t xml:space="preserve"> </w:t>
      </w:r>
      <w:r>
        <w:t xml:space="preserve">| Data minimization | Collect only necessary data |</w:t>
      </w:r>
      <w:r>
        <w:t xml:space="preserve"> </w:t>
      </w:r>
      <w:r>
        <w:t xml:space="preserve">| Storage limitation | Retention policies enforced |</w:t>
      </w:r>
      <w:r>
        <w:t xml:space="preserve"> </w:t>
      </w:r>
      <w:r>
        <w:t xml:space="preserve">| Right to access | User data export feature |</w:t>
      </w:r>
      <w:r>
        <w:t xml:space="preserve"> </w:t>
      </w:r>
      <w:r>
        <w:t xml:space="preserve">| Right to erasure | Account deletion workflow |</w:t>
      </w:r>
      <w:r>
        <w:t xml:space="preserve"> </w:t>
      </w:r>
      <w:r>
        <w:t xml:space="preserve">| Right to portability | Data export in standard format |</w:t>
      </w:r>
      <w:r>
        <w:t xml:space="preserve"> </w:t>
      </w:r>
      <w:r>
        <w:t xml:space="preserve">| Breach notification | Incident response process |</w:t>
      </w:r>
    </w:p>
    <w:bookmarkEnd w:id="516"/>
    <w:bookmarkStart w:id="517" w:name="age-verification"/>
    <w:p>
      <w:pPr>
        <w:pStyle w:val="Heading3"/>
      </w:pPr>
      <w:r>
        <w:t xml:space="preserve">7.3 Age Verification</w:t>
      </w:r>
    </w:p>
    <w:p>
      <w:pPr>
        <w:pStyle w:val="FirstParagraph"/>
      </w:pPr>
      <w:r>
        <w:rPr>
          <w:bCs/>
          <w:b/>
        </w:rPr>
        <w:t xml:space="preserve">Implementation</w:t>
      </w:r>
      <w:r>
        <w:t xml:space="preserve">:</w:t>
      </w:r>
      <w:r>
        <w:t xml:space="preserve"> </w:t>
      </w:r>
      <w:r>
        <w:t xml:space="preserve">- Self-declaration during registration (18+ acknowledgment)</w:t>
      </w:r>
      <w:r>
        <w:t xml:space="preserve"> </w:t>
      </w:r>
      <w:r>
        <w:t xml:space="preserve">- Terms of service agreement</w:t>
      </w:r>
      <w:r>
        <w:t xml:space="preserve"> </w:t>
      </w:r>
      <w:r>
        <w:t xml:space="preserve">- IP-based jurisdiction detection</w:t>
      </w:r>
      <w:r>
        <w:t xml:space="preserve"> </w:t>
      </w:r>
      <w:r>
        <w:t xml:space="preserve">- Blocked regions enforcement</w:t>
      </w:r>
    </w:p>
    <w:bookmarkEnd w:id="517"/>
    <w:bookmarkStart w:id="518" w:name="responsible-gambling"/>
    <w:p>
      <w:pPr>
        <w:pStyle w:val="Heading3"/>
      </w:pPr>
      <w:r>
        <w:t xml:space="preserve">7.4 Responsible Gambling</w:t>
      </w:r>
    </w:p>
    <w:p>
      <w:pPr>
        <w:pStyle w:val="FirstParagraph"/>
      </w:pPr>
      <w:r>
        <w:rPr>
          <w:bCs/>
          <w:b/>
        </w:rPr>
        <w:t xml:space="preserve">Features Implemented</w:t>
      </w:r>
      <w:r>
        <w:t xml:space="preserve">:</w:t>
      </w:r>
      <w:r>
        <w:t xml:space="preserve"> </w:t>
      </w:r>
      <w:r>
        <w:t xml:space="preserve">- Session time limits (user configurable)</w:t>
      </w:r>
      <w:r>
        <w:t xml:space="preserve"> </w:t>
      </w:r>
      <w:r>
        <w:t xml:space="preserve">- Deposit limits (if applicable)</w:t>
      </w:r>
      <w:r>
        <w:t xml:space="preserve"> </w:t>
      </w:r>
      <w:r>
        <w:t xml:space="preserve">- Self-exclusion option</w:t>
      </w:r>
      <w:r>
        <w:t xml:space="preserve"> </w:t>
      </w:r>
      <w:r>
        <w:t xml:space="preserve">- Problem gambling resources</w:t>
      </w:r>
      <w:r>
        <w:t xml:space="preserve"> </w:t>
      </w:r>
      <w:r>
        <w:t xml:space="preserve">- Cool-off periods</w:t>
      </w:r>
    </w:p>
    <w:p>
      <w:r>
        <w:pict>
          <v:rect style="width:0;height:1.5pt" o:hralign="center" o:hrstd="t" o:hr="t"/>
        </w:pict>
      </w:r>
    </w:p>
    <w:bookmarkEnd w:id="518"/>
    <w:bookmarkEnd w:id="519"/>
    <w:bookmarkStart w:id="523" w:name="security-testing-and-assessment"/>
    <w:p>
      <w:pPr>
        <w:pStyle w:val="Heading2"/>
      </w:pPr>
      <w:r>
        <w:t xml:space="preserve">8. Security Testing and Assessment</w:t>
      </w:r>
    </w:p>
    <w:bookmarkStart w:id="520" w:name="security-testing-schedule"/>
    <w:p>
      <w:pPr>
        <w:pStyle w:val="Heading3"/>
      </w:pPr>
      <w:r>
        <w:t xml:space="preserve">8.1 Security Testing Schedule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Type</w:t>
            </w:r>
          </w:p>
        </w:tc>
        <w:tc>
          <w:tcPr/>
          <w:p>
            <w:pPr>
              <w:pStyle w:val="Compact"/>
              <w:jc w:val="left"/>
            </w:pPr>
            <w:r>
              <w:t xml:space="preserve">Frequency</w:t>
            </w:r>
          </w:p>
        </w:tc>
        <w:tc>
          <w:tcPr/>
          <w:p>
            <w:pPr>
              <w:pStyle w:val="Compact"/>
              <w:jc w:val="left"/>
            </w:pPr>
            <w:r>
              <w:t xml:space="preserve">Scope</w:t>
            </w:r>
          </w:p>
        </w:tc>
      </w:tr>
      <w:tr>
        <w:tc>
          <w:tcPr/>
          <w:p>
            <w:pPr>
              <w:pStyle w:val="Compact"/>
              <w:jc w:val="left"/>
            </w:pPr>
            <w:r>
              <w:t xml:space="preserve">Vulnerability scanning</w:t>
            </w:r>
          </w:p>
        </w:tc>
        <w:tc>
          <w:tcPr/>
          <w:p>
            <w:pPr>
              <w:pStyle w:val="Compact"/>
              <w:jc w:val="left"/>
            </w:pPr>
            <w:r>
              <w:t xml:space="preserve">Weekly</w:t>
            </w:r>
          </w:p>
        </w:tc>
        <w:tc>
          <w:tcPr/>
          <w:p>
            <w:pPr>
              <w:pStyle w:val="Compact"/>
              <w:jc w:val="left"/>
            </w:pPr>
            <w:r>
              <w:t xml:space="preserve">All external endpoints</w:t>
            </w:r>
          </w:p>
        </w:tc>
      </w:tr>
      <w:tr>
        <w:tc>
          <w:tcPr/>
          <w:p>
            <w:pPr>
              <w:pStyle w:val="Compact"/>
              <w:jc w:val="left"/>
            </w:pPr>
            <w:r>
              <w:t xml:space="preserve">SAST (Static Analysis)</w:t>
            </w:r>
          </w:p>
        </w:tc>
        <w:tc>
          <w:tcPr/>
          <w:p>
            <w:pPr>
              <w:pStyle w:val="Compact"/>
              <w:jc w:val="left"/>
            </w:pPr>
            <w:r>
              <w:t xml:space="preserve">Every commit</w:t>
            </w:r>
          </w:p>
        </w:tc>
        <w:tc>
          <w:tcPr/>
          <w:p>
            <w:pPr>
              <w:pStyle w:val="Compact"/>
              <w:jc w:val="left"/>
            </w:pPr>
            <w:r>
              <w:t xml:space="preserve">Application code</w:t>
            </w:r>
          </w:p>
        </w:tc>
      </w:tr>
      <w:tr>
        <w:tc>
          <w:tcPr/>
          <w:p>
            <w:pPr>
              <w:pStyle w:val="Compact"/>
              <w:jc w:val="left"/>
            </w:pPr>
            <w:r>
              <w:t xml:space="preserve">DAST (Dynamic Analysis)</w:t>
            </w:r>
          </w:p>
        </w:tc>
        <w:tc>
          <w:tcPr/>
          <w:p>
            <w:pPr>
              <w:pStyle w:val="Compact"/>
              <w:jc w:val="left"/>
            </w:pPr>
            <w:r>
              <w:t xml:space="preserve">Weekly</w:t>
            </w:r>
          </w:p>
        </w:tc>
        <w:tc>
          <w:tcPr/>
          <w:p>
            <w:pPr>
              <w:pStyle w:val="Compact"/>
              <w:jc w:val="left"/>
            </w:pPr>
            <w:r>
              <w:t xml:space="preserve">Staging environment</w:t>
            </w:r>
          </w:p>
        </w:tc>
      </w:tr>
      <w:tr>
        <w:tc>
          <w:tcPr/>
          <w:p>
            <w:pPr>
              <w:pStyle w:val="Compact"/>
              <w:jc w:val="left"/>
            </w:pPr>
            <w:r>
              <w:t xml:space="preserve">Dependency scanning</w:t>
            </w:r>
          </w:p>
        </w:tc>
        <w:tc>
          <w:tcPr/>
          <w:p>
            <w:pPr>
              <w:pStyle w:val="Compact"/>
              <w:jc w:val="left"/>
            </w:pPr>
            <w:r>
              <w:t xml:space="preserve">Daily</w:t>
            </w:r>
          </w:p>
        </w:tc>
        <w:tc>
          <w:tcPr/>
          <w:p>
            <w:pPr>
              <w:pStyle w:val="Compact"/>
              <w:jc w:val="left"/>
            </w:pPr>
            <w:r>
              <w:t xml:space="preserve">All dependencies</w:t>
            </w:r>
          </w:p>
        </w:tc>
      </w:tr>
      <w:tr>
        <w:tc>
          <w:tcPr/>
          <w:p>
            <w:pPr>
              <w:pStyle w:val="Compact"/>
              <w:jc w:val="left"/>
            </w:pPr>
            <w:r>
              <w:t xml:space="preserve">Penetration testing</w:t>
            </w:r>
          </w:p>
        </w:tc>
        <w:tc>
          <w:tcPr/>
          <w:p>
            <w:pPr>
              <w:pStyle w:val="Compact"/>
              <w:jc w:val="left"/>
            </w:pPr>
            <w:r>
              <w:t xml:space="preserve">Quarterly</w:t>
            </w:r>
          </w:p>
        </w:tc>
        <w:tc>
          <w:tcPr/>
          <w:p>
            <w:pPr>
              <w:pStyle w:val="Compact"/>
              <w:jc w:val="left"/>
            </w:pPr>
            <w:r>
              <w:t xml:space="preserve">Full application</w:t>
            </w:r>
          </w:p>
        </w:tc>
      </w:tr>
      <w:tr>
        <w:tc>
          <w:tcPr/>
          <w:p>
            <w:pPr>
              <w:pStyle w:val="Compact"/>
              <w:jc w:val="left"/>
            </w:pPr>
            <w:r>
              <w:t xml:space="preserve">Red team exercise</w:t>
            </w:r>
          </w:p>
        </w:tc>
        <w:tc>
          <w:tcPr/>
          <w:p>
            <w:pPr>
              <w:pStyle w:val="Compact"/>
              <w:jc w:val="left"/>
            </w:pPr>
            <w:r>
              <w:t xml:space="preserve">Annually</w:t>
            </w:r>
          </w:p>
        </w:tc>
        <w:tc>
          <w:tcPr/>
          <w:p>
            <w:pPr>
              <w:pStyle w:val="Compact"/>
              <w:jc w:val="left"/>
            </w:pPr>
            <w:r>
              <w:t xml:space="preserve">Entire platform</w:t>
            </w:r>
          </w:p>
        </w:tc>
      </w:tr>
    </w:tbl>
    <w:bookmarkEnd w:id="520"/>
    <w:bookmarkStart w:id="521" w:name="vulnerability-management"/>
    <w:p>
      <w:pPr>
        <w:pStyle w:val="Heading3"/>
      </w:pPr>
      <w:r>
        <w:t xml:space="preserve">8.2 Vulnerability Management</w:t>
      </w:r>
    </w:p>
    <w:p>
      <w:pPr>
        <w:pStyle w:val="FirstParagraph"/>
      </w:pPr>
      <w:r>
        <w:rPr>
          <w:bCs/>
          <w:b/>
        </w:rPr>
        <w:t xml:space="preserve">Severity Classification</w:t>
      </w:r>
      <w:r>
        <w:t xml:space="preserve">:</w:t>
      </w:r>
      <w:r>
        <w:t xml:space="preserve"> </w:t>
      </w:r>
      <w:r>
        <w:t xml:space="preserve">| Severity | CVSS Score | Remediation Timeline |</w:t>
      </w:r>
      <w:r>
        <w:t xml:space="preserve"> </w:t>
      </w:r>
      <w:r>
        <w:t xml:space="preserve">|———-|————|———————|</w:t>
      </w:r>
      <w:r>
        <w:t xml:space="preserve"> </w:t>
      </w:r>
      <w:r>
        <w:t xml:space="preserve">| Critical | 9.0-10.0 | 24 hours |</w:t>
      </w:r>
      <w:r>
        <w:t xml:space="preserve"> </w:t>
      </w:r>
      <w:r>
        <w:t xml:space="preserve">| High | 7.0-8.9 | 7 days |</w:t>
      </w:r>
      <w:r>
        <w:t xml:space="preserve"> </w:t>
      </w:r>
      <w:r>
        <w:t xml:space="preserve">| Medium | 4.0-6.9 | 30 days |</w:t>
      </w:r>
      <w:r>
        <w:t xml:space="preserve"> </w:t>
      </w:r>
      <w:r>
        <w:t xml:space="preserve">| Low | 0.1-3.9 | 90 days |</w:t>
      </w:r>
    </w:p>
    <w:p>
      <w:pPr>
        <w:pStyle w:val="BodyText"/>
      </w:pPr>
      <w:r>
        <w:rPr>
          <w:bCs/>
          <w:b/>
        </w:rPr>
        <w:t xml:space="preserve">Vulnerability Workflow</w:t>
      </w:r>
      <w:r>
        <w:t xml:space="preserve">:</w:t>
      </w:r>
      <w:r>
        <w:t xml:space="preserve"> </w:t>
      </w:r>
      <w:r>
        <w:t xml:space="preserve">1. Vulnerability detected</w:t>
      </w:r>
      <w:r>
        <w:t xml:space="preserve"> </w:t>
      </w:r>
      <w:r>
        <w:t xml:space="preserve">2. Severity assessment</w:t>
      </w:r>
      <w:r>
        <w:t xml:space="preserve"> </w:t>
      </w:r>
      <w:r>
        <w:t xml:space="preserve">3. Assign to owner</w:t>
      </w:r>
      <w:r>
        <w:t xml:space="preserve"> </w:t>
      </w:r>
      <w:r>
        <w:t xml:space="preserve">4. Develop fix</w:t>
      </w:r>
      <w:r>
        <w:t xml:space="preserve"> </w:t>
      </w:r>
      <w:r>
        <w:t xml:space="preserve">5. Test fix in staging</w:t>
      </w:r>
      <w:r>
        <w:t xml:space="preserve"> </w:t>
      </w:r>
      <w:r>
        <w:t xml:space="preserve">6. Deploy to production</w:t>
      </w:r>
      <w:r>
        <w:t xml:space="preserve"> </w:t>
      </w:r>
      <w:r>
        <w:t xml:space="preserve">7. Verify remediation</w:t>
      </w:r>
      <w:r>
        <w:t xml:space="preserve"> </w:t>
      </w:r>
      <w:r>
        <w:t xml:space="preserve">8. Close vulnerability</w:t>
      </w:r>
    </w:p>
    <w:bookmarkEnd w:id="521"/>
    <w:bookmarkStart w:id="522" w:name="security-metrics"/>
    <w:p>
      <w:pPr>
        <w:pStyle w:val="Heading3"/>
      </w:pPr>
      <w:r>
        <w:t xml:space="preserve">8.3 Security Metrics</w:t>
      </w:r>
    </w:p>
    <w:p>
      <w:pPr>
        <w:pStyle w:val="FirstParagraph"/>
      </w:pPr>
      <w:r>
        <w:rPr>
          <w:bCs/>
          <w:b/>
        </w:rPr>
        <w:t xml:space="preserve">Key Security Indicators</w:t>
      </w:r>
      <w:r>
        <w:t xml:space="preserve">:</w:t>
      </w:r>
      <w:r>
        <w:t xml:space="preserve"> </w:t>
      </w:r>
      <w:r>
        <w:t xml:space="preserve">| Metric | Target |</w:t>
      </w:r>
      <w:r>
        <w:t xml:space="preserve"> </w:t>
      </w:r>
      <w:r>
        <w:t xml:space="preserve">|——–|——–|</w:t>
      </w:r>
      <w:r>
        <w:t xml:space="preserve"> </w:t>
      </w:r>
      <w:r>
        <w:t xml:space="preserve">| Time to remediate critical vulnerabilities | &lt; 24 hours |</w:t>
      </w:r>
      <w:r>
        <w:t xml:space="preserve"> </w:t>
      </w:r>
      <w:r>
        <w:t xml:space="preserve">| Mean time to detect security incidents | &lt; 1 hour |</w:t>
      </w:r>
      <w:r>
        <w:t xml:space="preserve"> </w:t>
      </w:r>
      <w:r>
        <w:t xml:space="preserve">| Percentage of systems patched (30 days) | &gt; 95% |</w:t>
      </w:r>
      <w:r>
        <w:t xml:space="preserve"> </w:t>
      </w:r>
      <w:r>
        <w:t xml:space="preserve">| Failed login attempt rate | &lt; 5% |</w:t>
      </w:r>
      <w:r>
        <w:t xml:space="preserve"> </w:t>
      </w:r>
      <w:r>
        <w:t xml:space="preserve">| Successful MFA adoption | &gt; 90% for required roles |</w:t>
      </w:r>
    </w:p>
    <w:p>
      <w:r>
        <w:pict>
          <v:rect style="width:0;height:1.5pt" o:hralign="center" o:hrstd="t" o:hr="t"/>
        </w:pict>
      </w:r>
    </w:p>
    <w:bookmarkEnd w:id="522"/>
    <w:bookmarkEnd w:id="523"/>
    <w:bookmarkStart w:id="526" w:name="business-continuity"/>
    <w:p>
      <w:pPr>
        <w:pStyle w:val="Heading2"/>
      </w:pPr>
      <w:r>
        <w:t xml:space="preserve">9. Business Continuity</w:t>
      </w:r>
    </w:p>
    <w:bookmarkStart w:id="524" w:name="business-impact-analysis"/>
    <w:p>
      <w:pPr>
        <w:pStyle w:val="Heading3"/>
      </w:pPr>
      <w:r>
        <w:t xml:space="preserve">9.1 Business Impact Analysis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Function</w:t>
            </w:r>
          </w:p>
        </w:tc>
        <w:tc>
          <w:tcPr/>
          <w:p>
            <w:pPr>
              <w:pStyle w:val="Compact"/>
              <w:jc w:val="left"/>
            </w:pPr>
            <w:r>
              <w:t xml:space="preserve">RPO</w:t>
            </w:r>
          </w:p>
        </w:tc>
        <w:tc>
          <w:tcPr/>
          <w:p>
            <w:pPr>
              <w:pStyle w:val="Compact"/>
              <w:jc w:val="left"/>
            </w:pPr>
            <w:r>
              <w:t xml:space="preserve">RTO</w:t>
            </w:r>
          </w:p>
        </w:tc>
        <w:tc>
          <w:tcPr/>
          <w:p>
            <w:pPr>
              <w:pStyle w:val="Compact"/>
              <w:jc w:val="left"/>
            </w:pPr>
            <w:r>
              <w:t xml:space="preserve">Criticality</w:t>
            </w:r>
          </w:p>
        </w:tc>
      </w:tr>
      <w:tr>
        <w:tc>
          <w:tcPr/>
          <w:p>
            <w:pPr>
              <w:pStyle w:val="Compact"/>
              <w:jc w:val="left"/>
            </w:pPr>
            <w:r>
              <w:t xml:space="preserve">Prediction API</w:t>
            </w:r>
          </w:p>
        </w:tc>
        <w:tc>
          <w:tcPr/>
          <w:p>
            <w:pPr>
              <w:pStyle w:val="Compact"/>
              <w:jc w:val="left"/>
            </w:pPr>
            <w:r>
              <w:t xml:space="preserve">1 hour</w:t>
            </w:r>
          </w:p>
        </w:tc>
        <w:tc>
          <w:tcPr/>
          <w:p>
            <w:pPr>
              <w:pStyle w:val="Compact"/>
              <w:jc w:val="left"/>
            </w:pPr>
            <w:r>
              <w:t xml:space="preserve">30 minutes</w:t>
            </w:r>
          </w:p>
        </w:tc>
        <w:tc>
          <w:tcPr/>
          <w:p>
            <w:pPr>
              <w:pStyle w:val="Compact"/>
              <w:jc w:val="left"/>
            </w:pPr>
            <w:r>
              <w:t xml:space="preserve">Critical</w:t>
            </w:r>
          </w:p>
        </w:tc>
      </w:tr>
      <w:tr>
        <w:tc>
          <w:tcPr/>
          <w:p>
            <w:pPr>
              <w:pStyle w:val="Compact"/>
              <w:jc w:val="left"/>
            </w:pPr>
            <w:r>
              <w:t xml:space="preserve">User authentication</w:t>
            </w:r>
          </w:p>
        </w:tc>
        <w:tc>
          <w:tcPr/>
          <w:p>
            <w:pPr>
              <w:pStyle w:val="Compact"/>
              <w:jc w:val="left"/>
            </w:pPr>
            <w:r>
              <w:t xml:space="preserve">5 minutes</w:t>
            </w:r>
          </w:p>
        </w:tc>
        <w:tc>
          <w:tcPr/>
          <w:p>
            <w:pPr>
              <w:pStyle w:val="Compact"/>
              <w:jc w:val="left"/>
            </w:pPr>
            <w:r>
              <w:t xml:space="preserve">15 minutes</w:t>
            </w:r>
          </w:p>
        </w:tc>
        <w:tc>
          <w:tcPr/>
          <w:p>
            <w:pPr>
              <w:pStyle w:val="Compact"/>
              <w:jc w:val="left"/>
            </w:pPr>
            <w:r>
              <w:t xml:space="preserve">Critical</w:t>
            </w:r>
          </w:p>
        </w:tc>
      </w:tr>
      <w:tr>
        <w:tc>
          <w:tcPr/>
          <w:p>
            <w:pPr>
              <w:pStyle w:val="Compact"/>
              <w:jc w:val="left"/>
            </w:pPr>
            <w:r>
              <w:t xml:space="preserve">Data collection</w:t>
            </w:r>
          </w:p>
        </w:tc>
        <w:tc>
          <w:tcPr/>
          <w:p>
            <w:pPr>
              <w:pStyle w:val="Compact"/>
              <w:jc w:val="left"/>
            </w:pPr>
            <w:r>
              <w:t xml:space="preserve">15 minutes</w:t>
            </w:r>
          </w:p>
        </w:tc>
        <w:tc>
          <w:tcPr/>
          <w:p>
            <w:pPr>
              <w:pStyle w:val="Compact"/>
              <w:jc w:val="left"/>
            </w:pPr>
            <w:r>
              <w:t xml:space="preserve">1 hour</w:t>
            </w:r>
          </w:p>
        </w:tc>
        <w:tc>
          <w:tcPr/>
          <w:p>
            <w:pPr>
              <w:pStyle w:val="Compact"/>
              <w:jc w:val="left"/>
            </w:pPr>
            <w:r>
              <w:t xml:space="preserve">High</w:t>
            </w:r>
          </w:p>
        </w:tc>
      </w:tr>
      <w:tr>
        <w:tc>
          <w:tcPr/>
          <w:p>
            <w:pPr>
              <w:pStyle w:val="Compact"/>
              <w:jc w:val="left"/>
            </w:pPr>
            <w:r>
              <w:t xml:space="preserve">Model training</w:t>
            </w:r>
          </w:p>
        </w:tc>
        <w:tc>
          <w:tcPr/>
          <w:p>
            <w:pPr>
              <w:pStyle w:val="Compact"/>
              <w:jc w:val="left"/>
            </w:pPr>
            <w:r>
              <w:t xml:space="preserve">24 hours</w:t>
            </w:r>
          </w:p>
        </w:tc>
        <w:tc>
          <w:tcPr/>
          <w:p>
            <w:pPr>
              <w:pStyle w:val="Compact"/>
              <w:jc w:val="left"/>
            </w:pPr>
            <w:r>
              <w:t xml:space="preserve">4 hours</w:t>
            </w:r>
          </w:p>
        </w:tc>
        <w:tc>
          <w:tcPr/>
          <w:p>
            <w:pPr>
              <w:pStyle w:val="Compact"/>
              <w:jc w:val="left"/>
            </w:pPr>
            <w:r>
              <w:t xml:space="preserve">Medium</w:t>
            </w:r>
          </w:p>
        </w:tc>
      </w:tr>
      <w:tr>
        <w:tc>
          <w:tcPr/>
          <w:p>
            <w:pPr>
              <w:pStyle w:val="Compact"/>
              <w:jc w:val="left"/>
            </w:pPr>
            <w:r>
              <w:t xml:space="preserve">Reporting</w:t>
            </w:r>
          </w:p>
        </w:tc>
        <w:tc>
          <w:tcPr/>
          <w:p>
            <w:pPr>
              <w:pStyle w:val="Compact"/>
              <w:jc w:val="left"/>
            </w:pPr>
            <w:r>
              <w:t xml:space="preserve">24 hours</w:t>
            </w:r>
          </w:p>
        </w:tc>
        <w:tc>
          <w:tcPr/>
          <w:p>
            <w:pPr>
              <w:pStyle w:val="Compact"/>
              <w:jc w:val="left"/>
            </w:pPr>
            <w:r>
              <w:t xml:space="preserve">8 hours</w:t>
            </w:r>
          </w:p>
        </w:tc>
        <w:tc>
          <w:tcPr/>
          <w:p>
            <w:pPr>
              <w:pStyle w:val="Compact"/>
              <w:jc w:val="left"/>
            </w:pPr>
            <w:r>
              <w:t xml:space="preserve">Low</w:t>
            </w:r>
          </w:p>
        </w:tc>
      </w:tr>
    </w:tbl>
    <w:bookmarkEnd w:id="524"/>
    <w:bookmarkStart w:id="525" w:name="continuity-plans"/>
    <w:p>
      <w:pPr>
        <w:pStyle w:val="Heading3"/>
      </w:pPr>
      <w:r>
        <w:t xml:space="preserve">9.2 Continuity Plans</w:t>
      </w:r>
    </w:p>
    <w:p>
      <w:pPr>
        <w:pStyle w:val="FirstParagraph"/>
      </w:pPr>
      <w:r>
        <w:rPr>
          <w:bCs/>
          <w:b/>
        </w:rPr>
        <w:t xml:space="preserve">Primary Site Failure</w:t>
      </w:r>
      <w:r>
        <w:t xml:space="preserve">:</w:t>
      </w:r>
      <w:r>
        <w:t xml:space="preserve"> </w:t>
      </w:r>
      <w:r>
        <w:t xml:space="preserve">- Automatic failover to DR region</w:t>
      </w:r>
      <w:r>
        <w:t xml:space="preserve"> </w:t>
      </w:r>
      <w:r>
        <w:t xml:space="preserve">- DNS update within 5 minutes</w:t>
      </w:r>
      <w:r>
        <w:t xml:space="preserve"> </w:t>
      </w:r>
      <w:r>
        <w:t xml:space="preserve">- Service restoration within RTO targets</w:t>
      </w:r>
    </w:p>
    <w:p>
      <w:pPr>
        <w:pStyle w:val="BodyText"/>
      </w:pPr>
      <w:r>
        <w:rPr>
          <w:bCs/>
          <w:b/>
        </w:rPr>
        <w:t xml:space="preserve">Extended Outage (&gt;4 hours)</w:t>
      </w:r>
      <w:r>
        <w:t xml:space="preserve">:</w:t>
      </w:r>
      <w:r>
        <w:t xml:space="preserve"> </w:t>
      </w:r>
      <w:r>
        <w:t xml:space="preserve">- Communication to users via status page</w:t>
      </w:r>
      <w:r>
        <w:t xml:space="preserve"> </w:t>
      </w:r>
      <w:r>
        <w:t xml:space="preserve">- Regular updates every 30 minutes</w:t>
      </w:r>
      <w:r>
        <w:t xml:space="preserve"> </w:t>
      </w:r>
      <w:r>
        <w:t xml:space="preserve">- Partial service restoration prioritized</w:t>
      </w:r>
    </w:p>
    <w:p>
      <w:r>
        <w:pict>
          <v:rect style="width:0;height:1.5pt" o:hralign="center" o:hrstd="t" o:hr="t"/>
        </w:pict>
      </w:r>
    </w:p>
    <w:p>
      <w:pPr>
        <w:pStyle w:val="FirstParagraph"/>
      </w:pPr>
      <w:r>
        <w:rPr>
          <w:iCs/>
          <w:i/>
        </w:rPr>
        <w:t xml:space="preserve">End of Security, Compliance, and Governance Document</w:t>
      </w:r>
    </w:p>
    <w:p>
      <w:r>
        <w:pict>
          <v:rect style="width:0;height:1.5pt" o:hralign="center" o:hrstd="t" o:hr="t"/>
        </w:pict>
      </w:r>
    </w:p>
    <w:bookmarkEnd w:id="525"/>
    <w:bookmarkEnd w:id="526"/>
    <w:bookmarkEnd w:id="527"/>
    <w:bookmarkStart w:id="574" w:name="X3bb014bf5c1795952f92804c3fd193bd6f1175c"/>
    <w:p>
      <w:pPr>
        <w:pStyle w:val="Heading1"/>
      </w:pPr>
      <w:r>
        <w:t xml:space="preserve">AI PRO SPORTS - Team Documentation Guides</w:t>
      </w:r>
    </w:p>
    <w:bookmarkStart w:id="528" w:name="document-information-7"/>
    <w:p>
      <w:pPr>
        <w:pStyle w:val="Heading2"/>
      </w:pPr>
      <w:r>
        <w:t xml:space="preserve">Document Information</w:t>
      </w:r>
    </w:p>
    <w:p>
      <w:pPr>
        <w:numPr>
          <w:ilvl w:val="0"/>
          <w:numId w:val="1048"/>
        </w:numPr>
        <w:pStyle w:val="Compact"/>
      </w:pPr>
      <w:r>
        <w:rPr>
          <w:bCs/>
          <w:b/>
        </w:rPr>
        <w:t xml:space="preserve">Version</w:t>
      </w:r>
      <w:r>
        <w:t xml:space="preserve">: 2.0</w:t>
      </w:r>
    </w:p>
    <w:p>
      <w:pPr>
        <w:numPr>
          <w:ilvl w:val="0"/>
          <w:numId w:val="1048"/>
        </w:numPr>
        <w:pStyle w:val="Compact"/>
      </w:pPr>
      <w:r>
        <w:rPr>
          <w:bCs/>
          <w:b/>
        </w:rPr>
        <w:t xml:space="preserve">Last Updated</w:t>
      </w:r>
      <w:r>
        <w:t xml:space="preserve">: January 2026</w:t>
      </w:r>
    </w:p>
    <w:p>
      <w:pPr>
        <w:numPr>
          <w:ilvl w:val="0"/>
          <w:numId w:val="1048"/>
        </w:numPr>
        <w:pStyle w:val="Compact"/>
      </w:pPr>
      <w:r>
        <w:rPr>
          <w:bCs/>
          <w:b/>
        </w:rPr>
        <w:t xml:space="preserve">Classification</w:t>
      </w:r>
      <w:r>
        <w:t xml:space="preserve">: Enterprise Documentation</w:t>
      </w:r>
    </w:p>
    <w:p>
      <w:r>
        <w:pict>
          <v:rect style="width:0;height:1.5pt" o:hralign="center" o:hrstd="t" o:hr="t"/>
        </w:pict>
      </w:r>
    </w:p>
    <w:bookmarkEnd w:id="528"/>
    <w:bookmarkStart w:id="536" w:name="data-engineering-guide"/>
    <w:p>
      <w:pPr>
        <w:pStyle w:val="Heading2"/>
      </w:pPr>
      <w:r>
        <w:t xml:space="preserve">1. Data Engineering Guide</w:t>
      </w:r>
    </w:p>
    <w:bookmarkStart w:id="529" w:name="overview-2"/>
    <w:p>
      <w:pPr>
        <w:pStyle w:val="Heading3"/>
      </w:pPr>
      <w:r>
        <w:t xml:space="preserve">1.1 Overview</w:t>
      </w:r>
    </w:p>
    <w:p>
      <w:pPr>
        <w:pStyle w:val="FirstParagraph"/>
      </w:pPr>
      <w:r>
        <w:t xml:space="preserve">This guide is for data engineers responsible for data pipelines, ETL processes, schema management, and data quality within the AI PRO SPORTS platform.</w:t>
      </w:r>
    </w:p>
    <w:bookmarkEnd w:id="529"/>
    <w:bookmarkStart w:id="530" w:name="key-responsibilities"/>
    <w:p>
      <w:pPr>
        <w:pStyle w:val="Heading3"/>
      </w:pPr>
      <w:r>
        <w:t xml:space="preserve">1.2 Key Responsibilities</w:t>
      </w:r>
    </w:p>
    <w:p>
      <w:pPr>
        <w:numPr>
          <w:ilvl w:val="0"/>
          <w:numId w:val="1049"/>
        </w:numPr>
        <w:pStyle w:val="Compact"/>
      </w:pPr>
      <w:r>
        <w:t xml:space="preserve">Maintain data collection pipelines from external sources</w:t>
      </w:r>
    </w:p>
    <w:p>
      <w:pPr>
        <w:numPr>
          <w:ilvl w:val="0"/>
          <w:numId w:val="1049"/>
        </w:numPr>
        <w:pStyle w:val="Compact"/>
      </w:pPr>
      <w:r>
        <w:t xml:space="preserve">Ensure data quality and validation</w:t>
      </w:r>
    </w:p>
    <w:p>
      <w:pPr>
        <w:numPr>
          <w:ilvl w:val="0"/>
          <w:numId w:val="1049"/>
        </w:numPr>
        <w:pStyle w:val="Compact"/>
      </w:pPr>
      <w:r>
        <w:t xml:space="preserve">Manage database schemas and migrations</w:t>
      </w:r>
    </w:p>
    <w:p>
      <w:pPr>
        <w:numPr>
          <w:ilvl w:val="0"/>
          <w:numId w:val="1049"/>
        </w:numPr>
        <w:pStyle w:val="Compact"/>
      </w:pPr>
      <w:r>
        <w:t xml:space="preserve">Optimize query performance</w:t>
      </w:r>
    </w:p>
    <w:p>
      <w:pPr>
        <w:numPr>
          <w:ilvl w:val="0"/>
          <w:numId w:val="1049"/>
        </w:numPr>
        <w:pStyle w:val="Compact"/>
      </w:pPr>
      <w:r>
        <w:t xml:space="preserve">Handle data backfill and historical data management</w:t>
      </w:r>
    </w:p>
    <w:p>
      <w:pPr>
        <w:numPr>
          <w:ilvl w:val="0"/>
          <w:numId w:val="1049"/>
        </w:numPr>
        <w:pStyle w:val="Compact"/>
      </w:pPr>
      <w:r>
        <w:t xml:space="preserve">Monitor data freshness and completeness</w:t>
      </w:r>
    </w:p>
    <w:bookmarkEnd w:id="530"/>
    <w:bookmarkStart w:id="531" w:name="data-sources-and-pipelines"/>
    <w:p>
      <w:pPr>
        <w:pStyle w:val="Heading3"/>
      </w:pPr>
      <w:r>
        <w:t xml:space="preserve">1.3 Data Sources and Pipelines</w:t>
      </w:r>
    </w:p>
    <w:p>
      <w:pPr>
        <w:pStyle w:val="FirstParagraph"/>
      </w:pPr>
      <w:r>
        <w:rPr>
          <w:bCs/>
          <w:b/>
        </w:rPr>
        <w:t xml:space="preserve">External Data Sources</w:t>
      </w:r>
      <w:r>
        <w:t xml:space="preserve">:</w:t>
      </w:r>
      <w:r>
        <w:t xml:space="preserve"> </w:t>
      </w:r>
      <w:r>
        <w:t xml:space="preserve">| Source | Data Types | Refresh Rate | Pipeline Name |</w:t>
      </w:r>
      <w:r>
        <w:t xml:space="preserve"> </w:t>
      </w:r>
      <w:r>
        <w:t xml:space="preserve">|——–|————|————–|—————|</w:t>
      </w:r>
      <w:r>
        <w:t xml:space="preserve"> </w:t>
      </w:r>
      <w:r>
        <w:t xml:space="preserve">| TheOddsAPI | Odds, lines | 60 seconds | odds_collector |</w:t>
      </w:r>
      <w:r>
        <w:t xml:space="preserve"> </w:t>
      </w:r>
      <w:r>
        <w:t xml:space="preserve">| ESPN API | Games, stats, injuries | 5 minutes | espn_collector |</w:t>
      </w:r>
      <w:r>
        <w:t xml:space="preserve"> </w:t>
      </w:r>
      <w:r>
        <w:t xml:space="preserve">| Weather API | Game weather | 4 hours | weather_collector |</w:t>
      </w:r>
      <w:r>
        <w:t xml:space="preserve"> </w:t>
      </w:r>
      <w:r>
        <w:t xml:space="preserve">| Statcast | Advanced baseball metrics | Daily | statcast_batch |</w:t>
      </w:r>
    </w:p>
    <w:p>
      <w:pPr>
        <w:pStyle w:val="BodyText"/>
      </w:pPr>
      <w:r>
        <w:rPr>
          <w:bCs/>
          <w:b/>
        </w:rPr>
        <w:t xml:space="preserve">Pipeline Architecture</w:t>
      </w:r>
      <w:r>
        <w:t xml:space="preserve">:</w:t>
      </w:r>
    </w:p>
    <w:p>
      <w:pPr>
        <w:pStyle w:val="SourceCode"/>
      </w:pPr>
      <w:r>
        <w:rPr>
          <w:rStyle w:val="VerbatimChar"/>
        </w:rPr>
        <w:t xml:space="preserve">External API → Collector → Raw Storage → Validator → Staging → Curated → Feature Store</w:t>
      </w:r>
    </w:p>
    <w:p>
      <w:pPr>
        <w:pStyle w:val="FirstParagraph"/>
      </w:pPr>
      <w:r>
        <w:rPr>
          <w:bCs/>
          <w:b/>
        </w:rPr>
        <w:t xml:space="preserve">Key Pipelines to Maintain</w:t>
      </w:r>
      <w:r>
        <w:t xml:space="preserve">:</w:t>
      </w:r>
      <w:r>
        <w:t xml:space="preserve"> </w:t>
      </w:r>
      <w:r>
        <w:t xml:space="preserve">1.</w:t>
      </w:r>
      <w:r>
        <w:t xml:space="preserve"> </w:t>
      </w:r>
      <w:r>
        <w:rPr>
          <w:bCs/>
          <w:b/>
        </w:rPr>
        <w:t xml:space="preserve">Odds Collection Pipeline</w:t>
      </w:r>
      <w:r>
        <w:t xml:space="preserve">: Real-time odds ingestion</w:t>
      </w:r>
      <w:r>
        <w:t xml:space="preserve"> </w:t>
      </w:r>
      <w:r>
        <w:t xml:space="preserve">2.</w:t>
      </w:r>
      <w:r>
        <w:t xml:space="preserve"> </w:t>
      </w:r>
      <w:r>
        <w:rPr>
          <w:bCs/>
          <w:b/>
        </w:rPr>
        <w:t xml:space="preserve">Game Data Pipeline</w:t>
      </w:r>
      <w:r>
        <w:t xml:space="preserve">: Schedules, scores, results</w:t>
      </w:r>
      <w:r>
        <w:t xml:space="preserve"> </w:t>
      </w:r>
      <w:r>
        <w:t xml:space="preserve">3.</w:t>
      </w:r>
      <w:r>
        <w:t xml:space="preserve"> </w:t>
      </w:r>
      <w:r>
        <w:rPr>
          <w:bCs/>
          <w:b/>
        </w:rPr>
        <w:t xml:space="preserve">Feature Engineering Pipeline</w:t>
      </w:r>
      <w:r>
        <w:t xml:space="preserve">: Compute ML features</w:t>
      </w:r>
      <w:r>
        <w:t xml:space="preserve"> </w:t>
      </w:r>
      <w:r>
        <w:t xml:space="preserve">4.</w:t>
      </w:r>
      <w:r>
        <w:t xml:space="preserve"> </w:t>
      </w:r>
      <w:r>
        <w:rPr>
          <w:bCs/>
          <w:b/>
        </w:rPr>
        <w:t xml:space="preserve">Historical Backfill Pipeline</w:t>
      </w:r>
      <w:r>
        <w:t xml:space="preserve">: Load historical data</w:t>
      </w:r>
    </w:p>
    <w:bookmarkEnd w:id="531"/>
    <w:bookmarkStart w:id="532" w:name="schema-management"/>
    <w:p>
      <w:pPr>
        <w:pStyle w:val="Heading3"/>
      </w:pPr>
      <w:r>
        <w:t xml:space="preserve">1.4 Schema Management</w:t>
      </w:r>
    </w:p>
    <w:p>
      <w:pPr>
        <w:pStyle w:val="FirstParagraph"/>
      </w:pPr>
      <w:r>
        <w:rPr>
          <w:bCs/>
          <w:b/>
        </w:rPr>
        <w:t xml:space="preserve">Schema Change Process</w:t>
      </w:r>
      <w:r>
        <w:t xml:space="preserve">:</w:t>
      </w:r>
      <w:r>
        <w:t xml:space="preserve"> </w:t>
      </w:r>
      <w:r>
        <w:t xml:space="preserve">1. Create migration script</w:t>
      </w:r>
      <w:r>
        <w:t xml:space="preserve"> </w:t>
      </w:r>
      <w:r>
        <w:t xml:space="preserve">2. Test migration in development</w:t>
      </w:r>
      <w:r>
        <w:t xml:space="preserve"> </w:t>
      </w:r>
      <w:r>
        <w:t xml:space="preserve">3. Review by peer engineer</w:t>
      </w:r>
      <w:r>
        <w:t xml:space="preserve"> </w:t>
      </w:r>
      <w:r>
        <w:t xml:space="preserve">4. Apply to staging with data verification</w:t>
      </w:r>
      <w:r>
        <w:t xml:space="preserve"> </w:t>
      </w:r>
      <w:r>
        <w:t xml:space="preserve">5. Schedule production deployment (typically during low-traffic periods)</w:t>
      </w:r>
      <w:r>
        <w:t xml:space="preserve"> </w:t>
      </w:r>
      <w:r>
        <w:t xml:space="preserve">6. Execute migration with rollback plan ready</w:t>
      </w:r>
    </w:p>
    <w:p>
      <w:pPr>
        <w:pStyle w:val="BodyText"/>
      </w:pPr>
      <w:r>
        <w:rPr>
          <w:bCs/>
          <w:b/>
        </w:rPr>
        <w:t xml:space="preserve">Key Tables to Know</w:t>
      </w:r>
      <w:r>
        <w:t xml:space="preserve">:</w:t>
      </w:r>
      <w:r>
        <w:t xml:space="preserve"> </w:t>
      </w:r>
      <w:r>
        <w:t xml:space="preserve">| Table | Purpose | Update Frequency |</w:t>
      </w:r>
      <w:r>
        <w:t xml:space="preserve"> </w:t>
      </w:r>
      <w:r>
        <w:t xml:space="preserve">|——-|———|——————|</w:t>
      </w:r>
      <w:r>
        <w:t xml:space="preserve"> </w:t>
      </w:r>
      <w:r>
        <w:t xml:space="preserve">| games | Game records | Real-time |</w:t>
      </w:r>
      <w:r>
        <w:t xml:space="preserve"> </w:t>
      </w:r>
      <w:r>
        <w:t xml:space="preserve">| odds | Odds snapshots | Every 60 seconds |</w:t>
      </w:r>
      <w:r>
        <w:t xml:space="preserve"> </w:t>
      </w:r>
      <w:r>
        <w:t xml:space="preserve">| game_features | ML features per game | Hourly |</w:t>
      </w:r>
      <w:r>
        <w:t xml:space="preserve"> </w:t>
      </w:r>
      <w:r>
        <w:t xml:space="preserve">| predictions | Model predictions | On-demand |</w:t>
      </w:r>
      <w:r>
        <w:t xml:space="preserve"> </w:t>
      </w:r>
      <w:r>
        <w:t xml:space="preserve">| closing_lines | Closing line captures | Pre-game |</w:t>
      </w:r>
    </w:p>
    <w:bookmarkEnd w:id="532"/>
    <w:bookmarkStart w:id="533" w:name="data-quality-rules-1"/>
    <w:p>
      <w:pPr>
        <w:pStyle w:val="Heading3"/>
      </w:pPr>
      <w:r>
        <w:t xml:space="preserve">1.5 Data Quality Rules</w:t>
      </w:r>
    </w:p>
    <w:p>
      <w:pPr>
        <w:pStyle w:val="FirstParagraph"/>
      </w:pPr>
      <w:r>
        <w:rPr>
          <w:bCs/>
          <w:b/>
        </w:rPr>
        <w:t xml:space="preserve">Critical Data Quality Checks</w:t>
      </w:r>
      <w:r>
        <w:t xml:space="preserve">:</w:t>
      </w:r>
      <w:r>
        <w:t xml:space="preserve"> </w:t>
      </w:r>
      <w:r>
        <w:t xml:space="preserve">| Check | Rule | Action on Failure |</w:t>
      </w:r>
      <w:r>
        <w:t xml:space="preserve"> </w:t>
      </w:r>
      <w:r>
        <w:t xml:space="preserve">|——-|——|——————-|</w:t>
      </w:r>
      <w:r>
        <w:t xml:space="preserve"> </w:t>
      </w:r>
      <w:r>
        <w:t xml:space="preserve">| Odds completeness | &gt; 90% of games have odds | Alert |</w:t>
      </w:r>
      <w:r>
        <w:t xml:space="preserve"> </w:t>
      </w:r>
      <w:r>
        <w:t xml:space="preserve">| Score consistency | Scores match across sources | Alert + manual review |</w:t>
      </w:r>
      <w:r>
        <w:t xml:space="preserve"> </w:t>
      </w:r>
      <w:r>
        <w:t xml:space="preserve">| Feature completeness | &gt; 98% features populated | Block prediction |</w:t>
      </w:r>
      <w:r>
        <w:t xml:space="preserve"> </w:t>
      </w:r>
      <w:r>
        <w:t xml:space="preserve">| Data freshness | Odds &lt; 2 min old | Alert |</w:t>
      </w:r>
    </w:p>
    <w:p>
      <w:pPr>
        <w:pStyle w:val="BodyText"/>
      </w:pPr>
      <w:r>
        <w:rPr>
          <w:bCs/>
          <w:b/>
        </w:rPr>
        <w:t xml:space="preserve">Data Quality Dashboard</w:t>
      </w:r>
      <w:r>
        <w:t xml:space="preserve">: Grafana &gt; Data Quality</w:t>
      </w:r>
    </w:p>
    <w:bookmarkEnd w:id="533"/>
    <w:bookmarkStart w:id="534" w:name="common-tasks"/>
    <w:p>
      <w:pPr>
        <w:pStyle w:val="Heading3"/>
      </w:pPr>
      <w:r>
        <w:t xml:space="preserve">1.6 Common Tasks</w:t>
      </w:r>
    </w:p>
    <w:p>
      <w:pPr>
        <w:pStyle w:val="FirstParagraph"/>
      </w:pPr>
      <w:r>
        <w:rPr>
          <w:bCs/>
          <w:b/>
        </w:rPr>
        <w:t xml:space="preserve">Backfill Historical Data</w:t>
      </w:r>
      <w:r>
        <w:t xml:space="preserve">:</w:t>
      </w:r>
      <w:r>
        <w:t xml:space="preserve"> </w:t>
      </w:r>
      <w:r>
        <w:t xml:space="preserve">1. Identify missing date ranges</w:t>
      </w:r>
      <w:r>
        <w:t xml:space="preserve"> </w:t>
      </w:r>
      <w:r>
        <w:t xml:space="preserve">2. Configure backfill pipeline parameters</w:t>
      </w:r>
      <w:r>
        <w:t xml:space="preserve"> </w:t>
      </w:r>
      <w:r>
        <w:t xml:space="preserve">3. Run backfill with</w:t>
      </w:r>
      <w:r>
        <w:t xml:space="preserve"> </w:t>
      </w:r>
      <w:r>
        <w:rPr>
          <w:rStyle w:val="VerbatimChar"/>
        </w:rPr>
        <w:t xml:space="preserve">is_backfill=true</w:t>
      </w:r>
      <w:r>
        <w:t xml:space="preserve"> </w:t>
      </w:r>
      <w:r>
        <w:t xml:space="preserve">flag</w:t>
      </w:r>
      <w:r>
        <w:t xml:space="preserve"> </w:t>
      </w:r>
      <w:r>
        <w:t xml:space="preserve">4. Validate backfilled data quality</w:t>
      </w:r>
      <w:r>
        <w:t xml:space="preserve"> </w:t>
      </w:r>
      <w:r>
        <w:t xml:space="preserve">5. Update feature calculations for backfilled games</w:t>
      </w:r>
    </w:p>
    <w:p>
      <w:pPr>
        <w:pStyle w:val="BodyText"/>
      </w:pPr>
      <w:r>
        <w:rPr>
          <w:bCs/>
          <w:b/>
        </w:rPr>
        <w:t xml:space="preserve">Investigate Data Anomalies</w:t>
      </w:r>
      <w:r>
        <w:t xml:space="preserve">:</w:t>
      </w:r>
      <w:r>
        <w:t xml:space="preserve"> </w:t>
      </w:r>
      <w:r>
        <w:t xml:space="preserve">1. Check Data Quality dashboard for alerts</w:t>
      </w:r>
      <w:r>
        <w:t xml:space="preserve"> </w:t>
      </w:r>
      <w:r>
        <w:t xml:space="preserve">2. Query raw data to identify source</w:t>
      </w:r>
      <w:r>
        <w:t xml:space="preserve"> </w:t>
      </w:r>
      <w:r>
        <w:t xml:space="preserve">3. Verify with external source</w:t>
      </w:r>
      <w:r>
        <w:t xml:space="preserve"> </w:t>
      </w:r>
      <w:r>
        <w:t xml:space="preserve">4. Correct data or mark as invalid</w:t>
      </w:r>
      <w:r>
        <w:t xml:space="preserve"> </w:t>
      </w:r>
      <w:r>
        <w:t xml:space="preserve">5. Document in data quality log</w:t>
      </w:r>
    </w:p>
    <w:bookmarkEnd w:id="534"/>
    <w:bookmarkStart w:id="535" w:name="useful-queries"/>
    <w:p>
      <w:pPr>
        <w:pStyle w:val="Heading3"/>
      </w:pPr>
      <w:r>
        <w:t xml:space="preserve">1.7 Useful Queries</w:t>
      </w:r>
    </w:p>
    <w:p>
      <w:pPr>
        <w:pStyle w:val="FirstParagraph"/>
      </w:pPr>
      <w:r>
        <w:rPr>
          <w:bCs/>
          <w:b/>
        </w:rPr>
        <w:t xml:space="preserve">Check Data Freshness</w:t>
      </w:r>
      <w:r>
        <w:t xml:space="preserve">:</w:t>
      </w:r>
    </w:p>
    <w:p>
      <w:pPr>
        <w:pStyle w:val="SourceCode"/>
      </w:pPr>
      <w:r>
        <w:rPr>
          <w:rStyle w:val="VerbatimChar"/>
        </w:rPr>
        <w:t xml:space="preserve">Purpose: Find latest odds update time by sport</w:t>
      </w:r>
      <w:r>
        <w:br/>
      </w:r>
      <w:r>
        <w:rPr>
          <w:rStyle w:val="VerbatimChar"/>
        </w:rPr>
        <w:t xml:space="preserve">Table: odds</w:t>
      </w:r>
      <w:r>
        <w:br/>
      </w:r>
      <w:r>
        <w:rPr>
          <w:rStyle w:val="VerbatimChar"/>
        </w:rPr>
        <w:t xml:space="preserve">Key columns: sport_id, recorded_at</w:t>
      </w:r>
    </w:p>
    <w:p>
      <w:pPr>
        <w:pStyle w:val="FirstParagraph"/>
      </w:pPr>
      <w:r>
        <w:rPr>
          <w:bCs/>
          <w:b/>
        </w:rPr>
        <w:t xml:space="preserve">Identify Missing Games</w:t>
      </w:r>
      <w:r>
        <w:t xml:space="preserve">:</w:t>
      </w:r>
    </w:p>
    <w:p>
      <w:pPr>
        <w:pStyle w:val="SourceCode"/>
      </w:pPr>
      <w:r>
        <w:rPr>
          <w:rStyle w:val="VerbatimChar"/>
        </w:rPr>
        <w:t xml:space="preserve">Purpose: Find games without odds</w:t>
      </w:r>
      <w:r>
        <w:br/>
      </w:r>
      <w:r>
        <w:rPr>
          <w:rStyle w:val="VerbatimChar"/>
        </w:rPr>
        <w:t xml:space="preserve">Tables: games, odds (LEFT JOIN)</w:t>
      </w:r>
      <w:r>
        <w:br/>
      </w:r>
      <w:r>
        <w:rPr>
          <w:rStyle w:val="VerbatimChar"/>
        </w:rPr>
        <w:t xml:space="preserve">Key columns: game_id, sport_id, scheduled_time</w:t>
      </w:r>
    </w:p>
    <w:p>
      <w:pPr>
        <w:pStyle w:val="FirstParagraph"/>
      </w:pPr>
      <w:r>
        <w:rPr>
          <w:bCs/>
          <w:b/>
        </w:rPr>
        <w:t xml:space="preserve">Data Volume Trends</w:t>
      </w:r>
      <w:r>
        <w:t xml:space="preserve">:</w:t>
      </w:r>
    </w:p>
    <w:p>
      <w:pPr>
        <w:pStyle w:val="SourceCode"/>
      </w:pPr>
      <w:r>
        <w:rPr>
          <w:rStyle w:val="VerbatimChar"/>
        </w:rPr>
        <w:t xml:space="preserve">Purpose: Daily record counts by table</w:t>
      </w:r>
      <w:r>
        <w:br/>
      </w:r>
      <w:r>
        <w:rPr>
          <w:rStyle w:val="VerbatimChar"/>
        </w:rPr>
        <w:t xml:space="preserve">Tables: All main tables</w:t>
      </w:r>
      <w:r>
        <w:br/>
      </w:r>
      <w:r>
        <w:rPr>
          <w:rStyle w:val="VerbatimChar"/>
        </w:rPr>
        <w:t xml:space="preserve">Key columns: created_at (date grouped)</w:t>
      </w:r>
    </w:p>
    <w:p>
      <w:r>
        <w:pict>
          <v:rect style="width:0;height:1.5pt" o:hralign="center" o:hrstd="t" o:hr="t"/>
        </w:pict>
      </w:r>
    </w:p>
    <w:bookmarkEnd w:id="535"/>
    <w:bookmarkEnd w:id="536"/>
    <w:bookmarkStart w:id="546" w:name="ml-engineering-guide"/>
    <w:p>
      <w:pPr>
        <w:pStyle w:val="Heading2"/>
      </w:pPr>
      <w:r>
        <w:t xml:space="preserve">2. ML Engineering Guide</w:t>
      </w:r>
    </w:p>
    <w:bookmarkStart w:id="537" w:name="overview-3"/>
    <w:p>
      <w:pPr>
        <w:pStyle w:val="Heading3"/>
      </w:pPr>
      <w:r>
        <w:t xml:space="preserve">2.1 Overview</w:t>
      </w:r>
    </w:p>
    <w:p>
      <w:pPr>
        <w:pStyle w:val="FirstParagraph"/>
      </w:pPr>
      <w:r>
        <w:t xml:space="preserve">This guide is for ML engineers responsible for model development, training, evaluation, and deployment within the AI PRO SPORTS platform.</w:t>
      </w:r>
    </w:p>
    <w:bookmarkEnd w:id="537"/>
    <w:bookmarkStart w:id="538" w:name="key-responsibilities-1"/>
    <w:p>
      <w:pPr>
        <w:pStyle w:val="Heading3"/>
      </w:pPr>
      <w:r>
        <w:t xml:space="preserve">2.2 Key Responsibilities</w:t>
      </w:r>
    </w:p>
    <w:p>
      <w:pPr>
        <w:numPr>
          <w:ilvl w:val="0"/>
          <w:numId w:val="1050"/>
        </w:numPr>
        <w:pStyle w:val="Compact"/>
      </w:pPr>
      <w:r>
        <w:t xml:space="preserve">Develop and improve prediction models</w:t>
      </w:r>
    </w:p>
    <w:p>
      <w:pPr>
        <w:numPr>
          <w:ilvl w:val="0"/>
          <w:numId w:val="1050"/>
        </w:numPr>
        <w:pStyle w:val="Compact"/>
      </w:pPr>
      <w:r>
        <w:t xml:space="preserve">Train models using the hybrid AutoML pipeline</w:t>
      </w:r>
    </w:p>
    <w:p>
      <w:pPr>
        <w:numPr>
          <w:ilvl w:val="0"/>
          <w:numId w:val="1050"/>
        </w:numPr>
        <w:pStyle w:val="Compact"/>
      </w:pPr>
      <w:r>
        <w:t xml:space="preserve">Evaluate model performance using walk-forward validation</w:t>
      </w:r>
    </w:p>
    <w:p>
      <w:pPr>
        <w:numPr>
          <w:ilvl w:val="0"/>
          <w:numId w:val="1050"/>
        </w:numPr>
        <w:pStyle w:val="Compact"/>
      </w:pPr>
      <w:r>
        <w:t xml:space="preserve">Deploy models to production</w:t>
      </w:r>
    </w:p>
    <w:p>
      <w:pPr>
        <w:numPr>
          <w:ilvl w:val="0"/>
          <w:numId w:val="1050"/>
        </w:numPr>
        <w:pStyle w:val="Compact"/>
      </w:pPr>
      <w:r>
        <w:t xml:space="preserve">Monitor model accuracy and drift</w:t>
      </w:r>
    </w:p>
    <w:p>
      <w:pPr>
        <w:numPr>
          <w:ilvl w:val="0"/>
          <w:numId w:val="1050"/>
        </w:numPr>
        <w:pStyle w:val="Compact"/>
      </w:pPr>
      <w:r>
        <w:t xml:space="preserve">Maintain feature engineering logic</w:t>
      </w:r>
    </w:p>
    <w:bookmarkEnd w:id="538"/>
    <w:bookmarkStart w:id="539" w:name="ml-architecture"/>
    <w:p>
      <w:pPr>
        <w:pStyle w:val="Heading3"/>
      </w:pPr>
      <w:r>
        <w:t xml:space="preserve">2.3 ML Architecture</w:t>
      </w:r>
    </w:p>
    <w:p>
      <w:pPr>
        <w:pStyle w:val="FirstParagraph"/>
      </w:pPr>
      <w:r>
        <w:rPr>
          <w:bCs/>
          <w:b/>
        </w:rPr>
        <w:t xml:space="preserve">Meta-Ensemble Structure</w:t>
      </w:r>
      <w:r>
        <w:t xml:space="preserve">:</w:t>
      </w:r>
    </w:p>
    <w:p>
      <w:pPr>
        <w:pStyle w:val="SourceCode"/>
      </w:pPr>
      <w:r>
        <w:rPr>
          <w:rStyle w:val="VerbatimChar"/>
        </w:rPr>
        <w:t xml:space="preserve">H2O AutoML (35%) + AutoGluon (45%) + Sklearn Ensemble (20%) → Calibration → Final Prediction</w:t>
      </w:r>
    </w:p>
    <w:p>
      <w:pPr>
        <w:pStyle w:val="FirstParagraph"/>
      </w:pPr>
      <w:r>
        <w:rPr>
          <w:bCs/>
          <w:b/>
        </w:rPr>
        <w:t xml:space="preserve">Model Types by Prediction</w:t>
      </w:r>
      <w:r>
        <w:t xml:space="preserve">:</w:t>
      </w:r>
      <w:r>
        <w:t xml:space="preserve"> </w:t>
      </w:r>
      <w:r>
        <w:t xml:space="preserve">| Prediction Type | Model Approach | Target Variable |</w:t>
      </w:r>
      <w:r>
        <w:t xml:space="preserve"> </w:t>
      </w:r>
      <w:r>
        <w:t xml:space="preserve">|—————–|—————-|—————–|</w:t>
      </w:r>
      <w:r>
        <w:t xml:space="preserve"> </w:t>
      </w:r>
      <w:r>
        <w:t xml:space="preserve">| Spread | Binary classification | Cover/Not cover |</w:t>
      </w:r>
      <w:r>
        <w:t xml:space="preserve"> </w:t>
      </w:r>
      <w:r>
        <w:t xml:space="preserve">| Moneyline | Binary classification | Win/Lose |</w:t>
      </w:r>
      <w:r>
        <w:t xml:space="preserve"> </w:t>
      </w:r>
      <w:r>
        <w:t xml:space="preserve">| Total | Binary classification | Over/Under |</w:t>
      </w:r>
      <w:r>
        <w:t xml:space="preserve"> </w:t>
      </w:r>
      <w:r>
        <w:t xml:space="preserve">| Player Props | Regression + threshold | Player stat value |</w:t>
      </w:r>
    </w:p>
    <w:bookmarkEnd w:id="539"/>
    <w:bookmarkStart w:id="540" w:name="feature-catalog-reference"/>
    <w:p>
      <w:pPr>
        <w:pStyle w:val="Heading3"/>
      </w:pPr>
      <w:r>
        <w:t xml:space="preserve">2.4 Feature Catalog Reference</w:t>
      </w:r>
    </w:p>
    <w:p>
      <w:pPr>
        <w:pStyle w:val="FirstParagraph"/>
      </w:pPr>
      <w:r>
        <w:rPr>
          <w:bCs/>
          <w:b/>
        </w:rPr>
        <w:t xml:space="preserve">Feature Categories</w:t>
      </w:r>
      <w:r>
        <w:t xml:space="preserve">:</w:t>
      </w:r>
      <w:r>
        <w:t xml:space="preserve"> </w:t>
      </w:r>
      <w:r>
        <w:t xml:space="preserve">1. Team Performance (ELO, ratings, efficiency)</w:t>
      </w:r>
      <w:r>
        <w:t xml:space="preserve"> </w:t>
      </w:r>
      <w:r>
        <w:t xml:space="preserve">2. Recent Form (last 5/10 games stats)</w:t>
      </w:r>
      <w:r>
        <w:t xml:space="preserve"> </w:t>
      </w:r>
      <w:r>
        <w:t xml:space="preserve">3. Rest and Travel (days off, distance)</w:t>
      </w:r>
      <w:r>
        <w:t xml:space="preserve"> </w:t>
      </w:r>
      <w:r>
        <w:t xml:space="preserve">4. Head-to-Head (historical matchup stats)</w:t>
      </w:r>
      <w:r>
        <w:t xml:space="preserve"> </w:t>
      </w:r>
      <w:r>
        <w:t xml:space="preserve">5. Line Movement (opening vs current, steam)</w:t>
      </w:r>
      <w:r>
        <w:t xml:space="preserve"> </w:t>
      </w:r>
      <w:r>
        <w:t xml:space="preserve">6. Weather (temperature, wind, precipitation)</w:t>
      </w:r>
      <w:r>
        <w:t xml:space="preserve"> </w:t>
      </w:r>
      <w:r>
        <w:t xml:space="preserve">7. Situational (home/away, divisional, prime time)</w:t>
      </w:r>
      <w:r>
        <w:t xml:space="preserve"> </w:t>
      </w:r>
      <w:r>
        <w:t xml:space="preserve">8. Advanced Metrics (sport-specific advanced stats)</w:t>
      </w:r>
    </w:p>
    <w:p>
      <w:pPr>
        <w:pStyle w:val="BodyText"/>
      </w:pPr>
      <w:r>
        <w:rPr>
          <w:bCs/>
          <w:b/>
        </w:rPr>
        <w:t xml:space="preserve">Feature Naming Convention</w:t>
      </w:r>
      <w:r>
        <w:t xml:space="preserve">:</w:t>
      </w:r>
      <w:r>
        <w:t xml:space="preserve"> </w:t>
      </w:r>
      <w:r>
        <w:rPr>
          <w:rStyle w:val="VerbatimChar"/>
        </w:rPr>
        <w:t xml:space="preserve">{category}_{metric}_{window}</w:t>
      </w:r>
    </w:p>
    <w:p>
      <w:pPr>
        <w:pStyle w:val="BodyText"/>
      </w:pPr>
      <w:r>
        <w:rPr>
          <w:bCs/>
          <w:b/>
        </w:rPr>
        <w:t xml:space="preserve">Example</w:t>
      </w:r>
      <w:r>
        <w:t xml:space="preserve">:</w:t>
      </w:r>
      <w:r>
        <w:t xml:space="preserve"> </w:t>
      </w:r>
      <w:r>
        <w:rPr>
          <w:rStyle w:val="VerbatimChar"/>
        </w:rPr>
        <w:t xml:space="preserve">form_avg_margin_last5</w:t>
      </w:r>
    </w:p>
    <w:bookmarkEnd w:id="540"/>
    <w:bookmarkStart w:id="541" w:name="training-pipeline-1"/>
    <w:p>
      <w:pPr>
        <w:pStyle w:val="Heading3"/>
      </w:pPr>
      <w:r>
        <w:t xml:space="preserve">2.5 Training Pipeline</w:t>
      </w:r>
    </w:p>
    <w:p>
      <w:pPr>
        <w:pStyle w:val="FirstParagraph"/>
      </w:pPr>
      <w:r>
        <w:rPr>
          <w:bCs/>
          <w:b/>
        </w:rPr>
        <w:t xml:space="preserve">Training Workflow</w:t>
      </w:r>
      <w:r>
        <w:t xml:space="preserve">:</w:t>
      </w:r>
      <w:r>
        <w:t xml:space="preserve"> </w:t>
      </w:r>
      <w:r>
        <w:t xml:space="preserve">1.</w:t>
      </w:r>
      <w:r>
        <w:t xml:space="preserve"> </w:t>
      </w:r>
      <w:r>
        <w:rPr>
          <w:bCs/>
          <w:b/>
        </w:rPr>
        <w:t xml:space="preserve">Data Preparation</w:t>
      </w:r>
      <w:r>
        <w:t xml:space="preserve">: Query training data from feature store</w:t>
      </w:r>
      <w:r>
        <w:t xml:space="preserve"> </w:t>
      </w:r>
      <w:r>
        <w:t xml:space="preserve">2.</w:t>
      </w:r>
      <w:r>
        <w:t xml:space="preserve"> </w:t>
      </w:r>
      <w:r>
        <w:rPr>
          <w:bCs/>
          <w:b/>
        </w:rPr>
        <w:t xml:space="preserve">Split Creation</w:t>
      </w:r>
      <w:r>
        <w:t xml:space="preserve">: Walk-forward splits with temporal isolation</w:t>
      </w:r>
      <w:r>
        <w:t xml:space="preserve"> </w:t>
      </w:r>
      <w:r>
        <w:t xml:space="preserve">3.</w:t>
      </w:r>
      <w:r>
        <w:t xml:space="preserve"> </w:t>
      </w:r>
      <w:r>
        <w:rPr>
          <w:bCs/>
          <w:b/>
        </w:rPr>
        <w:t xml:space="preserve">H2O Training</w:t>
      </w:r>
      <w:r>
        <w:t xml:space="preserve">: Run AutoML with 50-model limit</w:t>
      </w:r>
      <w:r>
        <w:t xml:space="preserve"> </w:t>
      </w:r>
      <w:r>
        <w:t xml:space="preserve">4.</w:t>
      </w:r>
      <w:r>
        <w:t xml:space="preserve"> </w:t>
      </w:r>
      <w:r>
        <w:rPr>
          <w:bCs/>
          <w:b/>
        </w:rPr>
        <w:t xml:space="preserve">AutoGluon Training</w:t>
      </w:r>
      <w:r>
        <w:t xml:space="preserve">: Run multi-stack ensemble</w:t>
      </w:r>
      <w:r>
        <w:t xml:space="preserve"> </w:t>
      </w:r>
      <w:r>
        <w:t xml:space="preserve">5.</w:t>
      </w:r>
      <w:r>
        <w:t xml:space="preserve"> </w:t>
      </w:r>
      <w:r>
        <w:rPr>
          <w:bCs/>
          <w:b/>
        </w:rPr>
        <w:t xml:space="preserve">Sklearn Training</w:t>
      </w:r>
      <w:r>
        <w:t xml:space="preserve">: Train voting classifier ensemble</w:t>
      </w:r>
      <w:r>
        <w:t xml:space="preserve"> </w:t>
      </w:r>
      <w:r>
        <w:t xml:space="preserve">6.</w:t>
      </w:r>
      <w:r>
        <w:t xml:space="preserve"> </w:t>
      </w:r>
      <w:r>
        <w:rPr>
          <w:bCs/>
          <w:b/>
        </w:rPr>
        <w:t xml:space="preserve">Meta-Weight Calculation</w:t>
      </w:r>
      <w:r>
        <w:t xml:space="preserve">: Compute validation-based weights</w:t>
      </w:r>
      <w:r>
        <w:t xml:space="preserve"> </w:t>
      </w:r>
      <w:r>
        <w:t xml:space="preserve">7.</w:t>
      </w:r>
      <w:r>
        <w:t xml:space="preserve"> </w:t>
      </w:r>
      <w:r>
        <w:rPr>
          <w:bCs/>
          <w:b/>
        </w:rPr>
        <w:t xml:space="preserve">Calibration</w:t>
      </w:r>
      <w:r>
        <w:t xml:space="preserve">: Fit isotonic regression calibrator</w:t>
      </w:r>
      <w:r>
        <w:t xml:space="preserve"> </w:t>
      </w:r>
      <w:r>
        <w:t xml:space="preserve">8.</w:t>
      </w:r>
      <w:r>
        <w:t xml:space="preserve"> </w:t>
      </w:r>
      <w:r>
        <w:rPr>
          <w:bCs/>
          <w:b/>
        </w:rPr>
        <w:t xml:space="preserve">Evaluation</w:t>
      </w:r>
      <w:r>
        <w:t xml:space="preserve">: Run comprehensive metrics suite</w:t>
      </w:r>
      <w:r>
        <w:t xml:space="preserve"> </w:t>
      </w:r>
      <w:r>
        <w:t xml:space="preserve">9.</w:t>
      </w:r>
      <w:r>
        <w:t xml:space="preserve"> </w:t>
      </w:r>
      <w:r>
        <w:rPr>
          <w:bCs/>
          <w:b/>
        </w:rPr>
        <w:t xml:space="preserve">Model Registration</w:t>
      </w:r>
      <w:r>
        <w:t xml:space="preserve">: Store in model registry with metadata</w:t>
      </w:r>
    </w:p>
    <w:p>
      <w:pPr>
        <w:pStyle w:val="BodyText"/>
      </w:pPr>
      <w:r>
        <w:rPr>
          <w:bCs/>
          <w:b/>
        </w:rPr>
        <w:t xml:space="preserve">Training Configuration Parameters</w:t>
      </w:r>
      <w:r>
        <w:t xml:space="preserve">:</w:t>
      </w:r>
      <w:r>
        <w:t xml:space="preserve"> </w:t>
      </w:r>
      <w:r>
        <w:t xml:space="preserve">| Parameter | Default | Description |</w:t>
      </w:r>
      <w:r>
        <w:t xml:space="preserve"> </w:t>
      </w:r>
      <w:r>
        <w:t xml:space="preserve">|———–|———|————-|</w:t>
      </w:r>
      <w:r>
        <w:t xml:space="preserve"> </w:t>
      </w:r>
      <w:r>
        <w:t xml:space="preserve">| training_window_days | 365 | Historical days for training |</w:t>
      </w:r>
      <w:r>
        <w:t xml:space="preserve"> </w:t>
      </w:r>
      <w:r>
        <w:t xml:space="preserve">| validation_window_days | 30 | Days for validation |</w:t>
      </w:r>
      <w:r>
        <w:t xml:space="preserve"> </w:t>
      </w:r>
      <w:r>
        <w:t xml:space="preserve">| h2o_max_models | 50 | Maximum H2O models |</w:t>
      </w:r>
      <w:r>
        <w:t xml:space="preserve"> </w:t>
      </w:r>
      <w:r>
        <w:t xml:space="preserve">| h2o_max_runtime_secs | 3600 | H2O time limit |</w:t>
      </w:r>
      <w:r>
        <w:t xml:space="preserve"> </w:t>
      </w:r>
      <w:r>
        <w:t xml:space="preserve">| autogluon_preset | best_quality | AutoGluon quality level |</w:t>
      </w:r>
      <w:r>
        <w:t xml:space="preserve"> </w:t>
      </w:r>
      <w:r>
        <w:t xml:space="preserve">| autogluon_time_limit | 3600 | AutoGluon time limit |</w:t>
      </w:r>
    </w:p>
    <w:bookmarkEnd w:id="541"/>
    <w:bookmarkStart w:id="542" w:name="model-evaluation"/>
    <w:p>
      <w:pPr>
        <w:pStyle w:val="Heading3"/>
      </w:pPr>
      <w:r>
        <w:t xml:space="preserve">2.6 Model Evaluation</w:t>
      </w:r>
    </w:p>
    <w:p>
      <w:pPr>
        <w:pStyle w:val="FirstParagraph"/>
      </w:pPr>
      <w:r>
        <w:rPr>
          <w:bCs/>
          <w:b/>
        </w:rPr>
        <w:t xml:space="preserve">Required Metrics</w:t>
      </w:r>
      <w:r>
        <w:t xml:space="preserve">:</w:t>
      </w:r>
      <w:r>
        <w:t xml:space="preserve"> </w:t>
      </w:r>
      <w:r>
        <w:t xml:space="preserve">| Metric | Tier A Target | Overall Target |</w:t>
      </w:r>
      <w:r>
        <w:t xml:space="preserve"> </w:t>
      </w:r>
      <w:r>
        <w:t xml:space="preserve">|——–|—————|—————-|</w:t>
      </w:r>
      <w:r>
        <w:t xml:space="preserve"> </w:t>
      </w:r>
      <w:r>
        <w:t xml:space="preserve">| Accuracy | 65%+ | 55%+ |</w:t>
      </w:r>
      <w:r>
        <w:t xml:space="preserve"> </w:t>
      </w:r>
      <w:r>
        <w:t xml:space="preserve">| AUC-ROC | 0.68+ | 0.58+ |</w:t>
      </w:r>
      <w:r>
        <w:t xml:space="preserve"> </w:t>
      </w:r>
      <w:r>
        <w:t xml:space="preserve">| Log Loss | &lt; 0.65 | &lt; 0.68 |</w:t>
      </w:r>
      <w:r>
        <w:t xml:space="preserve"> </w:t>
      </w:r>
      <w:r>
        <w:t xml:space="preserve">| Brier Score | &lt; 0.22 | &lt; 0.24 |</w:t>
      </w:r>
      <w:r>
        <w:t xml:space="preserve"> </w:t>
      </w:r>
      <w:r>
        <w:t xml:space="preserve">| ECE (Calibration) | &lt; 0.04 | &lt; 0.06 |</w:t>
      </w:r>
      <w:r>
        <w:t xml:space="preserve"> </w:t>
      </w:r>
      <w:r>
        <w:t xml:space="preserve">| CLV | &gt; +1.5% | &gt; +0.5% |</w:t>
      </w:r>
    </w:p>
    <w:p>
      <w:pPr>
        <w:pStyle w:val="BodyText"/>
      </w:pPr>
      <w:r>
        <w:rPr>
          <w:bCs/>
          <w:b/>
        </w:rPr>
        <w:t xml:space="preserve">Evaluation Reports Generated</w:t>
      </w:r>
      <w:r>
        <w:t xml:space="preserve">:</w:t>
      </w:r>
      <w:r>
        <w:t xml:space="preserve"> </w:t>
      </w:r>
      <w:r>
        <w:t xml:space="preserve">1. Walk-forward validation summary</w:t>
      </w:r>
      <w:r>
        <w:t xml:space="preserve"> </w:t>
      </w:r>
      <w:r>
        <w:t xml:space="preserve">2. Calibration reliability diagram</w:t>
      </w:r>
      <w:r>
        <w:t xml:space="preserve"> </w:t>
      </w:r>
      <w:r>
        <w:t xml:space="preserve">3. Feature importance ranking</w:t>
      </w:r>
      <w:r>
        <w:t xml:space="preserve"> </w:t>
      </w:r>
      <w:r>
        <w:t xml:space="preserve">4. SHAP summary plots</w:t>
      </w:r>
      <w:r>
        <w:t xml:space="preserve"> </w:t>
      </w:r>
      <w:r>
        <w:t xml:space="preserve">5. Accuracy by sport/bet type breakdown</w:t>
      </w:r>
      <w:r>
        <w:t xml:space="preserve"> </w:t>
      </w:r>
      <w:r>
        <w:t xml:space="preserve">6. ROI backtesting results</w:t>
      </w:r>
    </w:p>
    <w:bookmarkEnd w:id="542"/>
    <w:bookmarkStart w:id="543" w:name="model-deployment"/>
    <w:p>
      <w:pPr>
        <w:pStyle w:val="Heading3"/>
      </w:pPr>
      <w:r>
        <w:t xml:space="preserve">2.7 Model Deployment</w:t>
      </w:r>
    </w:p>
    <w:p>
      <w:pPr>
        <w:pStyle w:val="FirstParagraph"/>
      </w:pPr>
      <w:r>
        <w:rPr>
          <w:bCs/>
          <w:b/>
        </w:rPr>
        <w:t xml:space="preserve">Promotion Workflow</w:t>
      </w:r>
      <w:r>
        <w:t xml:space="preserve">:</w:t>
      </w:r>
      <w:r>
        <w:t xml:space="preserve"> </w:t>
      </w:r>
      <w:r>
        <w:t xml:space="preserve">1. Model passes all evaluation thresholds</w:t>
      </w:r>
      <w:r>
        <w:t xml:space="preserve"> </w:t>
      </w:r>
      <w:r>
        <w:t xml:space="preserve">2. Create promotion request with metrics</w:t>
      </w:r>
      <w:r>
        <w:t xml:space="preserve"> </w:t>
      </w:r>
      <w:r>
        <w:t xml:space="preserve">3. ML lead reviews and approves</w:t>
      </w:r>
      <w:r>
        <w:t xml:space="preserve"> </w:t>
      </w:r>
      <w:r>
        <w:t xml:space="preserve">4. Deploy to staging for shadow testing</w:t>
      </w:r>
      <w:r>
        <w:t xml:space="preserve"> </w:t>
      </w:r>
      <w:r>
        <w:t xml:space="preserve">5. Compare predictions to production model</w:t>
      </w:r>
      <w:r>
        <w:t xml:space="preserve"> </w:t>
      </w:r>
      <w:r>
        <w:t xml:space="preserve">6. If challenger wins, promote to production</w:t>
      </w:r>
      <w:r>
        <w:t xml:space="preserve"> </w:t>
      </w:r>
      <w:r>
        <w:t xml:space="preserve">7. Monitor for 24 hours post-promotion</w:t>
      </w:r>
    </w:p>
    <w:p>
      <w:pPr>
        <w:pStyle w:val="BodyText"/>
      </w:pPr>
      <w:r>
        <w:rPr>
          <w:bCs/>
          <w:b/>
        </w:rPr>
        <w:t xml:space="preserve">Rollback Triggers</w:t>
      </w:r>
      <w:r>
        <w:t xml:space="preserve">:</w:t>
      </w:r>
      <w:r>
        <w:t xml:space="preserve"> </w:t>
      </w:r>
      <w:r>
        <w:t xml:space="preserve">- Accuracy drops &gt; 5% from baseline</w:t>
      </w:r>
      <w:r>
        <w:t xml:space="preserve"> </w:t>
      </w:r>
      <w:r>
        <w:t xml:space="preserve">- Error rate &gt; 1% of predictions</w:t>
      </w:r>
      <w:r>
        <w:t xml:space="preserve"> </w:t>
      </w:r>
      <w:r>
        <w:t xml:space="preserve">- Latency increases &gt; 2x</w:t>
      </w:r>
    </w:p>
    <w:bookmarkEnd w:id="543"/>
    <w:bookmarkStart w:id="544" w:name="experiment-tracking"/>
    <w:p>
      <w:pPr>
        <w:pStyle w:val="Heading3"/>
      </w:pPr>
      <w:r>
        <w:t xml:space="preserve">2.8 Experiment Tracking</w:t>
      </w:r>
    </w:p>
    <w:p>
      <w:pPr>
        <w:pStyle w:val="FirstParagraph"/>
      </w:pPr>
      <w:r>
        <w:rPr>
          <w:bCs/>
          <w:b/>
        </w:rPr>
        <w:t xml:space="preserve">Experiment Metadata to Track</w:t>
      </w:r>
      <w:r>
        <w:t xml:space="preserve">:</w:t>
      </w:r>
      <w:r>
        <w:t xml:space="preserve"> </w:t>
      </w:r>
      <w:r>
        <w:t xml:space="preserve">- Experiment name and hypothesis</w:t>
      </w:r>
      <w:r>
        <w:t xml:space="preserve"> </w:t>
      </w:r>
      <w:r>
        <w:t xml:space="preserve">- Training data date range</w:t>
      </w:r>
      <w:r>
        <w:t xml:space="preserve"> </w:t>
      </w:r>
      <w:r>
        <w:t xml:space="preserve">- Feature set version</w:t>
      </w:r>
      <w:r>
        <w:t xml:space="preserve"> </w:t>
      </w:r>
      <w:r>
        <w:t xml:space="preserve">- Hyperparameters used</w:t>
      </w:r>
      <w:r>
        <w:t xml:space="preserve"> </w:t>
      </w:r>
      <w:r>
        <w:t xml:space="preserve">- All evaluation metrics</w:t>
      </w:r>
      <w:r>
        <w:t xml:space="preserve"> </w:t>
      </w:r>
      <w:r>
        <w:t xml:space="preserve">- Training time and resources</w:t>
      </w:r>
      <w:r>
        <w:t xml:space="preserve"> </w:t>
      </w:r>
      <w:r>
        <w:t xml:space="preserve">- Conclusion and learnings</w:t>
      </w:r>
    </w:p>
    <w:bookmarkEnd w:id="544"/>
    <w:bookmarkStart w:id="545" w:name="common-tasks-1"/>
    <w:p>
      <w:pPr>
        <w:pStyle w:val="Heading3"/>
      </w:pPr>
      <w:r>
        <w:t xml:space="preserve">2.9 Common Tasks</w:t>
      </w:r>
    </w:p>
    <w:p>
      <w:pPr>
        <w:pStyle w:val="FirstParagraph"/>
      </w:pPr>
      <w:r>
        <w:rPr>
          <w:bCs/>
          <w:b/>
        </w:rPr>
        <w:t xml:space="preserve">Retrain Model for Specific Sport</w:t>
      </w:r>
      <w:r>
        <w:t xml:space="preserve">:</w:t>
      </w:r>
      <w:r>
        <w:t xml:space="preserve"> </w:t>
      </w:r>
      <w:r>
        <w:t xml:space="preserve">1. Check data completeness for sport</w:t>
      </w:r>
      <w:r>
        <w:t xml:space="preserve"> </w:t>
      </w:r>
      <w:r>
        <w:t xml:space="preserve">2. Configure training parameters</w:t>
      </w:r>
      <w:r>
        <w:t xml:space="preserve"> </w:t>
      </w:r>
      <w:r>
        <w:t xml:space="preserve">3. Launch training job</w:t>
      </w:r>
      <w:r>
        <w:t xml:space="preserve"> </w:t>
      </w:r>
      <w:r>
        <w:t xml:space="preserve">4. Monitor training progress</w:t>
      </w:r>
      <w:r>
        <w:t xml:space="preserve"> </w:t>
      </w:r>
      <w:r>
        <w:t xml:space="preserve">5. Review evaluation metrics</w:t>
      </w:r>
      <w:r>
        <w:t xml:space="preserve"> </w:t>
      </w:r>
      <w:r>
        <w:t xml:space="preserve">6. Decision: promote or iterate</w:t>
      </w:r>
    </w:p>
    <w:p>
      <w:pPr>
        <w:pStyle w:val="BodyText"/>
      </w:pPr>
      <w:r>
        <w:rPr>
          <w:bCs/>
          <w:b/>
        </w:rPr>
        <w:t xml:space="preserve">Investigate Accuracy Drop</w:t>
      </w:r>
      <w:r>
        <w:t xml:space="preserve">:</w:t>
      </w:r>
      <w:r>
        <w:t xml:space="preserve"> </w:t>
      </w:r>
      <w:r>
        <w:t xml:space="preserve">1. Check model monitoring dashboard</w:t>
      </w:r>
      <w:r>
        <w:t xml:space="preserve"> </w:t>
      </w:r>
      <w:r>
        <w:t xml:space="preserve">2. Identify affected sport/bet type</w:t>
      </w:r>
      <w:r>
        <w:t xml:space="preserve"> </w:t>
      </w:r>
      <w:r>
        <w:t xml:space="preserve">3. Analyze recent prediction samples</w:t>
      </w:r>
      <w:r>
        <w:t xml:space="preserve"> </w:t>
      </w:r>
      <w:r>
        <w:t xml:space="preserve">4. Check feature distributions for drift</w:t>
      </w:r>
      <w:r>
        <w:t xml:space="preserve"> </w:t>
      </w:r>
      <w:r>
        <w:t xml:space="preserve">5. Compare to recent training data</w:t>
      </w:r>
      <w:r>
        <w:t xml:space="preserve"> </w:t>
      </w:r>
      <w:r>
        <w:t xml:space="preserve">6. Decision: retrain or feature fix</w:t>
      </w:r>
    </w:p>
    <w:p>
      <w:r>
        <w:pict>
          <v:rect style="width:0;height:1.5pt" o:hralign="center" o:hrstd="t" o:hr="t"/>
        </w:pict>
      </w:r>
    </w:p>
    <w:bookmarkEnd w:id="545"/>
    <w:bookmarkEnd w:id="546"/>
    <w:bookmarkStart w:id="557" w:name="backend-engineering-guide"/>
    <w:p>
      <w:pPr>
        <w:pStyle w:val="Heading2"/>
      </w:pPr>
      <w:r>
        <w:t xml:space="preserve">3. Backend Engineering Guide</w:t>
      </w:r>
    </w:p>
    <w:bookmarkStart w:id="547" w:name="overview-4"/>
    <w:p>
      <w:pPr>
        <w:pStyle w:val="Heading3"/>
      </w:pPr>
      <w:r>
        <w:t xml:space="preserve">3.1 Overview</w:t>
      </w:r>
    </w:p>
    <w:p>
      <w:pPr>
        <w:pStyle w:val="FirstParagraph"/>
      </w:pPr>
      <w:r>
        <w:t xml:space="preserve">This guide is for backend engineers responsible for API development, service architecture, and core application functionality.</w:t>
      </w:r>
    </w:p>
    <w:bookmarkEnd w:id="547"/>
    <w:bookmarkStart w:id="548" w:name="key-responsibilities-2"/>
    <w:p>
      <w:pPr>
        <w:pStyle w:val="Heading3"/>
      </w:pPr>
      <w:r>
        <w:t xml:space="preserve">3.2 Key Responsibilities</w:t>
      </w:r>
    </w:p>
    <w:p>
      <w:pPr>
        <w:numPr>
          <w:ilvl w:val="0"/>
          <w:numId w:val="1051"/>
        </w:numPr>
        <w:pStyle w:val="Compact"/>
      </w:pPr>
      <w:r>
        <w:t xml:space="preserve">Develop and maintain API endpoints</w:t>
      </w:r>
    </w:p>
    <w:p>
      <w:pPr>
        <w:numPr>
          <w:ilvl w:val="0"/>
          <w:numId w:val="1051"/>
        </w:numPr>
        <w:pStyle w:val="Compact"/>
      </w:pPr>
      <w:r>
        <w:t xml:space="preserve">Implement business logic services</w:t>
      </w:r>
    </w:p>
    <w:p>
      <w:pPr>
        <w:numPr>
          <w:ilvl w:val="0"/>
          <w:numId w:val="1051"/>
        </w:numPr>
        <w:pStyle w:val="Compact"/>
      </w:pPr>
      <w:r>
        <w:t xml:space="preserve">Manage authentication and authorization</w:t>
      </w:r>
    </w:p>
    <w:p>
      <w:pPr>
        <w:numPr>
          <w:ilvl w:val="0"/>
          <w:numId w:val="1051"/>
        </w:numPr>
        <w:pStyle w:val="Compact"/>
      </w:pPr>
      <w:r>
        <w:t xml:space="preserve">Ensure API performance and reliability</w:t>
      </w:r>
    </w:p>
    <w:p>
      <w:pPr>
        <w:numPr>
          <w:ilvl w:val="0"/>
          <w:numId w:val="1051"/>
        </w:numPr>
        <w:pStyle w:val="Compact"/>
      </w:pPr>
      <w:r>
        <w:t xml:space="preserve">Integrate with ML models and data services</w:t>
      </w:r>
    </w:p>
    <w:p>
      <w:pPr>
        <w:numPr>
          <w:ilvl w:val="0"/>
          <w:numId w:val="1051"/>
        </w:numPr>
        <w:pStyle w:val="Compact"/>
      </w:pPr>
      <w:r>
        <w:t xml:space="preserve">Handle third-party service integrations</w:t>
      </w:r>
    </w:p>
    <w:bookmarkEnd w:id="548"/>
    <w:bookmarkStart w:id="549" w:name="api-architecture"/>
    <w:p>
      <w:pPr>
        <w:pStyle w:val="Heading3"/>
      </w:pPr>
      <w:r>
        <w:t xml:space="preserve">3.3 API Architecture</w:t>
      </w:r>
    </w:p>
    <w:p>
      <w:pPr>
        <w:pStyle w:val="FirstParagraph"/>
      </w:pPr>
      <w:r>
        <w:rPr>
          <w:bCs/>
          <w:b/>
        </w:rPr>
        <w:t xml:space="preserve">Technology Stack</w:t>
      </w:r>
      <w:r>
        <w:t xml:space="preserve">:</w:t>
      </w:r>
      <w:r>
        <w:t xml:space="preserve"> </w:t>
      </w:r>
      <w:r>
        <w:t xml:space="preserve">- Framework: FastAPI (Python 3.11+)</w:t>
      </w:r>
      <w:r>
        <w:t xml:space="preserve"> </w:t>
      </w:r>
      <w:r>
        <w:t xml:space="preserve">- ORM: SQLAlchemy 2.0 (async)</w:t>
      </w:r>
      <w:r>
        <w:t xml:space="preserve"> </w:t>
      </w:r>
      <w:r>
        <w:t xml:space="preserve">- Validation: Pydantic v2</w:t>
      </w:r>
      <w:r>
        <w:t xml:space="preserve"> </w:t>
      </w:r>
      <w:r>
        <w:t xml:space="preserve">- Authentication: JWT tokens</w:t>
      </w:r>
      <w:r>
        <w:t xml:space="preserve"> </w:t>
      </w:r>
      <w:r>
        <w:t xml:space="preserve">- Documentation: OpenAPI (auto-generated)</w:t>
      </w:r>
    </w:p>
    <w:p>
      <w:pPr>
        <w:pStyle w:val="BodyText"/>
      </w:pPr>
      <w:r>
        <w:rPr>
          <w:bCs/>
          <w:b/>
        </w:rPr>
        <w:t xml:space="preserve">Service Structure</w:t>
      </w:r>
      <w:r>
        <w:t xml:space="preserve">:</w:t>
      </w:r>
    </w:p>
    <w:p>
      <w:pPr>
        <w:pStyle w:val="SourceCode"/>
      </w:pPr>
      <w:r>
        <w:rPr>
          <w:rStyle w:val="VerbatimChar"/>
        </w:rPr>
        <w:t xml:space="preserve">API Routes → Request Validation → Service Layer → Repository Layer → Database</w:t>
      </w:r>
      <w:r>
        <w:br/>
      </w:r>
      <w:r>
        <w:rPr>
          <w:rStyle w:val="VerbatimChar"/>
        </w:rPr>
        <w:t xml:space="preserve">                      ↓</w:t>
      </w:r>
      <w:r>
        <w:br/>
      </w:r>
      <w:r>
        <w:rPr>
          <w:rStyle w:val="VerbatimChar"/>
        </w:rPr>
        <w:t xml:space="preserve">               Domain Logic</w:t>
      </w:r>
      <w:r>
        <w:br/>
      </w:r>
      <w:r>
        <w:rPr>
          <w:rStyle w:val="VerbatimChar"/>
        </w:rPr>
        <w:t xml:space="preserve">                      ↓</w:t>
      </w:r>
      <w:r>
        <w:br/>
      </w:r>
      <w:r>
        <w:rPr>
          <w:rStyle w:val="VerbatimChar"/>
        </w:rPr>
        <w:t xml:space="preserve">               External Services (ML, Cache, External APIs)</w:t>
      </w:r>
    </w:p>
    <w:bookmarkEnd w:id="549"/>
    <w:bookmarkStart w:id="550" w:name="api-endpoint-categories"/>
    <w:p>
      <w:pPr>
        <w:pStyle w:val="Heading3"/>
      </w:pPr>
      <w:r>
        <w:t xml:space="preserve">3.4 API Endpoint Categories</w:t>
      </w:r>
    </w:p>
    <w:tbl>
      <w:tblPr>
        <w:tblStyle w:val="Table"/>
        <w:tblW w:type="pct" w:w="5000"/>
        <w:tblLook w:firstRow="1" w:lastRow="0" w:firstColumn="0" w:lastColumn="0" w:noHBand="0" w:noVBand="0" w:val="0020"/>
        <w:jc w:val="start"/>
      </w:tblPr>
      <w:tblGrid>
        <w:gridCol w:w="1552"/>
        <w:gridCol w:w="2018"/>
        <w:gridCol w:w="2329"/>
        <w:gridCol w:w="2018"/>
      </w:tblGrid>
      <w:tr>
        <w:trPr>
          <w:tblHeader w:val="true"/>
        </w:trPr>
        <w:tc>
          <w:tcPr/>
          <w:p>
            <w:pPr>
              <w:pStyle w:val="Compact"/>
              <w:jc w:val="left"/>
            </w:pPr>
            <w:r>
              <w:t xml:space="preserve">Category</w:t>
            </w:r>
          </w:p>
        </w:tc>
        <w:tc>
          <w:tcPr/>
          <w:p>
            <w:pPr>
              <w:pStyle w:val="Compact"/>
              <w:jc w:val="left"/>
            </w:pPr>
            <w:r>
              <w:t xml:space="preserve">Path Prefix</w:t>
            </w:r>
          </w:p>
        </w:tc>
        <w:tc>
          <w:tcPr/>
          <w:p>
            <w:pPr>
              <w:pStyle w:val="Compact"/>
              <w:jc w:val="left"/>
            </w:pPr>
            <w:r>
              <w:t xml:space="preserve">Auth Required</w:t>
            </w:r>
          </w:p>
        </w:tc>
        <w:tc>
          <w:tcPr/>
          <w:p>
            <w:pPr>
              <w:pStyle w:val="Compact"/>
              <w:jc w:val="left"/>
            </w:pPr>
            <w:r>
              <w:t xml:space="preserve">Description</w:t>
            </w:r>
          </w:p>
        </w:tc>
      </w:tr>
      <w:tr>
        <w:tc>
          <w:tcPr/>
          <w:p>
            <w:pPr>
              <w:pStyle w:val="Compact"/>
              <w:jc w:val="left"/>
            </w:pPr>
            <w:r>
              <w:t xml:space="preserve">Auth</w:t>
            </w:r>
          </w:p>
        </w:tc>
        <w:tc>
          <w:tcPr/>
          <w:p>
            <w:pPr>
              <w:pStyle w:val="Compact"/>
              <w:jc w:val="left"/>
            </w:pPr>
            <w:r>
              <w:t xml:space="preserve">/api/v1/auth</w:t>
            </w:r>
          </w:p>
        </w:tc>
        <w:tc>
          <w:tcPr/>
          <w:p>
            <w:pPr>
              <w:pStyle w:val="Compact"/>
              <w:jc w:val="left"/>
            </w:pPr>
            <w:r>
              <w:t xml:space="preserve">No (except logout)</w:t>
            </w:r>
          </w:p>
        </w:tc>
        <w:tc>
          <w:tcPr/>
          <w:p>
            <w:pPr>
              <w:pStyle w:val="Compact"/>
              <w:jc w:val="left"/>
            </w:pPr>
            <w:r>
              <w:t xml:space="preserve">Authentication endpoints</w:t>
            </w:r>
          </w:p>
        </w:tc>
      </w:tr>
      <w:tr>
        <w:tc>
          <w:tcPr/>
          <w:p>
            <w:pPr>
              <w:pStyle w:val="Compact"/>
              <w:jc w:val="left"/>
            </w:pPr>
            <w:r>
              <w:t xml:space="preserve">Predictions</w:t>
            </w:r>
          </w:p>
        </w:tc>
        <w:tc>
          <w:tcPr/>
          <w:p>
            <w:pPr>
              <w:pStyle w:val="Compact"/>
              <w:jc w:val="left"/>
            </w:pPr>
            <w:r>
              <w:t xml:space="preserve">/api/v1/predictions</w:t>
            </w:r>
          </w:p>
        </w:tc>
        <w:tc>
          <w:tcPr/>
          <w:p>
            <w:pPr>
              <w:pStyle w:val="Compact"/>
              <w:jc w:val="left"/>
            </w:pPr>
            <w:r>
              <w:t xml:space="preserve">Yes</w:t>
            </w:r>
          </w:p>
        </w:tc>
        <w:tc>
          <w:tcPr/>
          <w:p>
            <w:pPr>
              <w:pStyle w:val="Compact"/>
              <w:jc w:val="left"/>
            </w:pPr>
            <w:r>
              <w:t xml:space="preserve">Prediction CRUD and queries</w:t>
            </w:r>
          </w:p>
        </w:tc>
      </w:tr>
      <w:tr>
        <w:tc>
          <w:tcPr/>
          <w:p>
            <w:pPr>
              <w:pStyle w:val="Compact"/>
              <w:jc w:val="left"/>
            </w:pPr>
            <w:r>
              <w:t xml:space="preserve">Games</w:t>
            </w:r>
          </w:p>
        </w:tc>
        <w:tc>
          <w:tcPr/>
          <w:p>
            <w:pPr>
              <w:pStyle w:val="Compact"/>
              <w:jc w:val="left"/>
            </w:pPr>
            <w:r>
              <w:t xml:space="preserve">/api/v1/games</w:t>
            </w:r>
          </w:p>
        </w:tc>
        <w:tc>
          <w:tcPr/>
          <w:p>
            <w:pPr>
              <w:pStyle w:val="Compact"/>
              <w:jc w:val="left"/>
            </w:pPr>
            <w:r>
              <w:t xml:space="preserve">Yes</w:t>
            </w:r>
          </w:p>
        </w:tc>
        <w:tc>
          <w:tcPr/>
          <w:p>
            <w:pPr>
              <w:pStyle w:val="Compact"/>
              <w:jc w:val="left"/>
            </w:pPr>
            <w:r>
              <w:t xml:space="preserve">Game information</w:t>
            </w:r>
          </w:p>
        </w:tc>
      </w:tr>
      <w:tr>
        <w:tc>
          <w:tcPr/>
          <w:p>
            <w:pPr>
              <w:pStyle w:val="Compact"/>
              <w:jc w:val="left"/>
            </w:pPr>
            <w:r>
              <w:t xml:space="preserve">Odds</w:t>
            </w:r>
          </w:p>
        </w:tc>
        <w:tc>
          <w:tcPr/>
          <w:p>
            <w:pPr>
              <w:pStyle w:val="Compact"/>
              <w:jc w:val="left"/>
            </w:pPr>
            <w:r>
              <w:t xml:space="preserve">/api/v1/odds</w:t>
            </w:r>
          </w:p>
        </w:tc>
        <w:tc>
          <w:tcPr/>
          <w:p>
            <w:pPr>
              <w:pStyle w:val="Compact"/>
              <w:jc w:val="left"/>
            </w:pPr>
            <w:r>
              <w:t xml:space="preserve">Yes</w:t>
            </w:r>
          </w:p>
        </w:tc>
        <w:tc>
          <w:tcPr/>
          <w:p>
            <w:pPr>
              <w:pStyle w:val="Compact"/>
              <w:jc w:val="left"/>
            </w:pPr>
            <w:r>
              <w:t xml:space="preserve">Odds data and history</w:t>
            </w:r>
          </w:p>
        </w:tc>
      </w:tr>
      <w:tr>
        <w:tc>
          <w:tcPr/>
          <w:p>
            <w:pPr>
              <w:pStyle w:val="Compact"/>
              <w:jc w:val="left"/>
            </w:pPr>
            <w:r>
              <w:t xml:space="preserve">Betting</w:t>
            </w:r>
          </w:p>
        </w:tc>
        <w:tc>
          <w:tcPr/>
          <w:p>
            <w:pPr>
              <w:pStyle w:val="Compact"/>
              <w:jc w:val="left"/>
            </w:pPr>
            <w:r>
              <w:t xml:space="preserve">/api/v1/betting</w:t>
            </w:r>
          </w:p>
        </w:tc>
        <w:tc>
          <w:tcPr/>
          <w:p>
            <w:pPr>
              <w:pStyle w:val="Compact"/>
              <w:jc w:val="left"/>
            </w:pPr>
            <w:r>
              <w:t xml:space="preserve">Yes</w:t>
            </w:r>
          </w:p>
        </w:tc>
        <w:tc>
          <w:tcPr/>
          <w:p>
            <w:pPr>
              <w:pStyle w:val="Compact"/>
              <w:jc w:val="left"/>
            </w:pPr>
            <w:r>
              <w:t xml:space="preserve">Bankroll and bet tracking</w:t>
            </w:r>
          </w:p>
        </w:tc>
      </w:tr>
      <w:tr>
        <w:tc>
          <w:tcPr/>
          <w:p>
            <w:pPr>
              <w:pStyle w:val="Compact"/>
              <w:jc w:val="left"/>
            </w:pPr>
            <w:r>
              <w:t xml:space="preserve">Player Props</w:t>
            </w:r>
          </w:p>
        </w:tc>
        <w:tc>
          <w:tcPr/>
          <w:p>
            <w:pPr>
              <w:pStyle w:val="Compact"/>
              <w:jc w:val="left"/>
            </w:pPr>
            <w:r>
              <w:t xml:space="preserve">/api/v1/player-props</w:t>
            </w:r>
          </w:p>
        </w:tc>
        <w:tc>
          <w:tcPr/>
          <w:p>
            <w:pPr>
              <w:pStyle w:val="Compact"/>
              <w:jc w:val="left"/>
            </w:pPr>
            <w:r>
              <w:t xml:space="preserve">Yes</w:t>
            </w:r>
          </w:p>
        </w:tc>
        <w:tc>
          <w:tcPr/>
          <w:p>
            <w:pPr>
              <w:pStyle w:val="Compact"/>
              <w:jc w:val="left"/>
            </w:pPr>
            <w:r>
              <w:t xml:space="preserve">Player prop predictions</w:t>
            </w:r>
          </w:p>
        </w:tc>
      </w:tr>
      <w:tr>
        <w:tc>
          <w:tcPr/>
          <w:p>
            <w:pPr>
              <w:pStyle w:val="Compact"/>
              <w:jc w:val="left"/>
            </w:pPr>
            <w:r>
              <w:t xml:space="preserve">Admin</w:t>
            </w:r>
          </w:p>
        </w:tc>
        <w:tc>
          <w:tcPr/>
          <w:p>
            <w:pPr>
              <w:pStyle w:val="Compact"/>
              <w:jc w:val="left"/>
            </w:pPr>
            <w:r>
              <w:t xml:space="preserve">/api/v1/admin</w:t>
            </w:r>
          </w:p>
        </w:tc>
        <w:tc>
          <w:tcPr/>
          <w:p>
            <w:pPr>
              <w:pStyle w:val="Compact"/>
              <w:jc w:val="left"/>
            </w:pPr>
            <w:r>
              <w:t xml:space="preserve">Admin role</w:t>
            </w:r>
          </w:p>
        </w:tc>
        <w:tc>
          <w:tcPr/>
          <w:p>
            <w:pPr>
              <w:pStyle w:val="Compact"/>
              <w:jc w:val="left"/>
            </w:pPr>
            <w:r>
              <w:t xml:space="preserve">Administrative functions</w:t>
            </w:r>
          </w:p>
        </w:tc>
      </w:tr>
      <w:tr>
        <w:tc>
          <w:tcPr/>
          <w:p>
            <w:pPr>
              <w:pStyle w:val="Compact"/>
              <w:jc w:val="left"/>
            </w:pPr>
            <w:r>
              <w:t xml:space="preserve">Health</w:t>
            </w:r>
          </w:p>
        </w:tc>
        <w:tc>
          <w:tcPr/>
          <w:p>
            <w:pPr>
              <w:pStyle w:val="Compact"/>
              <w:jc w:val="left"/>
            </w:pPr>
            <w:r>
              <w:t xml:space="preserve">/api/v1/health</w:t>
            </w:r>
          </w:p>
        </w:tc>
        <w:tc>
          <w:tcPr/>
          <w:p>
            <w:pPr>
              <w:pStyle w:val="Compact"/>
              <w:jc w:val="left"/>
            </w:pPr>
            <w:r>
              <w:t xml:space="preserve">No</w:t>
            </w:r>
          </w:p>
        </w:tc>
        <w:tc>
          <w:tcPr/>
          <w:p>
            <w:pPr>
              <w:pStyle w:val="Compact"/>
              <w:jc w:val="left"/>
            </w:pPr>
            <w:r>
              <w:t xml:space="preserve">Health check endpoints</w:t>
            </w:r>
          </w:p>
        </w:tc>
      </w:tr>
    </w:tbl>
    <w:bookmarkEnd w:id="550"/>
    <w:bookmarkStart w:id="551" w:name="authentication-flow"/>
    <w:p>
      <w:pPr>
        <w:pStyle w:val="Heading3"/>
      </w:pPr>
      <w:r>
        <w:t xml:space="preserve">3.5 Authentication Flow</w:t>
      </w:r>
    </w:p>
    <w:p>
      <w:pPr>
        <w:pStyle w:val="FirstParagraph"/>
      </w:pPr>
      <w:r>
        <w:rPr>
          <w:bCs/>
          <w:b/>
        </w:rPr>
        <w:t xml:space="preserve">Login Flow</w:t>
      </w:r>
      <w:r>
        <w:t xml:space="preserve">:</w:t>
      </w:r>
      <w:r>
        <w:t xml:space="preserve"> </w:t>
      </w:r>
      <w:r>
        <w:t xml:space="preserve">1. Client sends email/password to /auth/login</w:t>
      </w:r>
      <w:r>
        <w:t xml:space="preserve"> </w:t>
      </w:r>
      <w:r>
        <w:t xml:space="preserve">2. Server validates credentials</w:t>
      </w:r>
      <w:r>
        <w:t xml:space="preserve"> </w:t>
      </w:r>
      <w:r>
        <w:t xml:space="preserve">3. If 2FA enabled, return partial token requiring 2FA code</w:t>
      </w:r>
      <w:r>
        <w:t xml:space="preserve"> </w:t>
      </w:r>
      <w:r>
        <w:t xml:space="preserve">4. Client sends 2FA code to /auth/2fa/verify</w:t>
      </w:r>
      <w:r>
        <w:t xml:space="preserve"> </w:t>
      </w:r>
      <w:r>
        <w:t xml:space="preserve">5. Server returns access token + refresh token</w:t>
      </w:r>
      <w:r>
        <w:t xml:space="preserve"> </w:t>
      </w:r>
      <w:r>
        <w:t xml:space="preserve">6. Access token used in Authorization header</w:t>
      </w:r>
    </w:p>
    <w:p>
      <w:pPr>
        <w:pStyle w:val="BodyText"/>
      </w:pPr>
      <w:r>
        <w:rPr>
          <w:bCs/>
          <w:b/>
        </w:rPr>
        <w:t xml:space="preserve">Token Refresh Flow</w:t>
      </w:r>
      <w:r>
        <w:t xml:space="preserve">:</w:t>
      </w:r>
      <w:r>
        <w:t xml:space="preserve"> </w:t>
      </w:r>
      <w:r>
        <w:t xml:space="preserve">1. Access token expires (15 min)</w:t>
      </w:r>
      <w:r>
        <w:t xml:space="preserve"> </w:t>
      </w:r>
      <w:r>
        <w:t xml:space="preserve">2. Client sends refresh token to /auth/refresh</w:t>
      </w:r>
      <w:r>
        <w:t xml:space="preserve"> </w:t>
      </w:r>
      <w:r>
        <w:t xml:space="preserve">3. Server validates refresh token</w:t>
      </w:r>
      <w:r>
        <w:t xml:space="preserve"> </w:t>
      </w:r>
      <w:r>
        <w:t xml:space="preserve">4. Server returns new access/refresh token pair</w:t>
      </w:r>
      <w:r>
        <w:t xml:space="preserve"> </w:t>
      </w:r>
      <w:r>
        <w:t xml:space="preserve">5. Old refresh token invalidated</w:t>
      </w:r>
    </w:p>
    <w:bookmarkEnd w:id="551"/>
    <w:bookmarkStart w:id="552" w:name="requestresponse-patterns"/>
    <w:p>
      <w:pPr>
        <w:pStyle w:val="Heading3"/>
      </w:pPr>
      <w:r>
        <w:t xml:space="preserve">3.6 Request/Response Patterns</w:t>
      </w:r>
    </w:p>
    <w:p>
      <w:pPr>
        <w:pStyle w:val="FirstParagraph"/>
      </w:pPr>
      <w:r>
        <w:rPr>
          <w:bCs/>
          <w:b/>
        </w:rPr>
        <w:t xml:space="preserve">Standard Response Format</w:t>
      </w:r>
      <w:r>
        <w:t xml:space="preserve">:</w:t>
      </w:r>
    </w:p>
    <w:p>
      <w:pPr>
        <w:pStyle w:val="SourceCode"/>
      </w:pPr>
      <w:r>
        <w:rPr>
          <w:rStyle w:val="VerbatimChar"/>
        </w:rPr>
        <w:t xml:space="preserve">Success: { "data": {...}, "meta": {...} }</w:t>
      </w:r>
      <w:r>
        <w:br/>
      </w:r>
      <w:r>
        <w:rPr>
          <w:rStyle w:val="VerbatimChar"/>
        </w:rPr>
        <w:t xml:space="preserve">Error: { "error": { "code": "...", "message": "...", "details": {...} } }</w:t>
      </w:r>
      <w:r>
        <w:br/>
      </w:r>
      <w:r>
        <w:rPr>
          <w:rStyle w:val="VerbatimChar"/>
        </w:rPr>
        <w:t xml:space="preserve">List: { "data": [...], "meta": { "total": N, "page": P, "limit": L } }</w:t>
      </w:r>
    </w:p>
    <w:p>
      <w:pPr>
        <w:pStyle w:val="FirstParagraph"/>
      </w:pPr>
      <w:r>
        <w:rPr>
          <w:bCs/>
          <w:b/>
        </w:rPr>
        <w:t xml:space="preserve">Pagination Parameters</w:t>
      </w:r>
      <w:r>
        <w:t xml:space="preserve">:</w:t>
      </w:r>
      <w:r>
        <w:t xml:space="preserve"> </w:t>
      </w:r>
      <w:r>
        <w:t xml:space="preserve">-</w:t>
      </w:r>
      <w:r>
        <w:t xml:space="preserve"> </w:t>
      </w:r>
      <w:r>
        <w:rPr>
          <w:rStyle w:val="VerbatimChar"/>
        </w:rPr>
        <w:t xml:space="preserve">page</w:t>
      </w:r>
      <w:r>
        <w:t xml:space="preserve">: Page number (1-indexed)</w:t>
      </w:r>
      <w:r>
        <w:t xml:space="preserve"> </w:t>
      </w:r>
      <w:r>
        <w:t xml:space="preserve">-</w:t>
      </w:r>
      <w:r>
        <w:t xml:space="preserve"> </w:t>
      </w:r>
      <w:r>
        <w:rPr>
          <w:rStyle w:val="VerbatimChar"/>
        </w:rPr>
        <w:t xml:space="preserve">limit</w:t>
      </w:r>
      <w:r>
        <w:t xml:space="preserve">: Items per page (default 20, max 100)</w:t>
      </w:r>
      <w:r>
        <w:t xml:space="preserve"> </w:t>
      </w:r>
      <w:r>
        <w:t xml:space="preserve">-</w:t>
      </w:r>
      <w:r>
        <w:t xml:space="preserve"> </w:t>
      </w:r>
      <w:r>
        <w:rPr>
          <w:rStyle w:val="VerbatimChar"/>
        </w:rPr>
        <w:t xml:space="preserve">sort</w:t>
      </w:r>
      <w:r>
        <w:t xml:space="preserve">: Sort field</w:t>
      </w:r>
      <w:r>
        <w:t xml:space="preserve"> </w:t>
      </w:r>
      <w:r>
        <w:t xml:space="preserve">-</w:t>
      </w:r>
      <w:r>
        <w:t xml:space="preserve"> </w:t>
      </w:r>
      <w:r>
        <w:rPr>
          <w:rStyle w:val="VerbatimChar"/>
        </w:rPr>
        <w:t xml:space="preserve">order</w:t>
      </w:r>
      <w:r>
        <w:t xml:space="preserve">: asc/desc</w:t>
      </w:r>
    </w:p>
    <w:p>
      <w:pPr>
        <w:pStyle w:val="BodyText"/>
      </w:pPr>
      <w:r>
        <w:rPr>
          <w:bCs/>
          <w:b/>
        </w:rPr>
        <w:t xml:space="preserve">Common Query Parameters</w:t>
      </w:r>
      <w:r>
        <w:t xml:space="preserve">:</w:t>
      </w:r>
      <w:r>
        <w:t xml:space="preserve"> </w:t>
      </w:r>
      <w:r>
        <w:t xml:space="preserve">-</w:t>
      </w:r>
      <w:r>
        <w:t xml:space="preserve"> </w:t>
      </w:r>
      <w:r>
        <w:rPr>
          <w:rStyle w:val="VerbatimChar"/>
        </w:rPr>
        <w:t xml:space="preserve">sport</w:t>
      </w:r>
      <w:r>
        <w:t xml:space="preserve">: Filter by sport code</w:t>
      </w:r>
      <w:r>
        <w:t xml:space="preserve"> </w:t>
      </w:r>
      <w:r>
        <w:t xml:space="preserve">-</w:t>
      </w:r>
      <w:r>
        <w:t xml:space="preserve"> </w:t>
      </w:r>
      <w:r>
        <w:rPr>
          <w:rStyle w:val="VerbatimChar"/>
        </w:rPr>
        <w:t xml:space="preserve">date</w:t>
      </w:r>
      <w:r>
        <w:t xml:space="preserve">: Filter by date (YYYY-MM-DD)</w:t>
      </w:r>
      <w:r>
        <w:t xml:space="preserve"> </w:t>
      </w:r>
      <w:r>
        <w:t xml:space="preserve">-</w:t>
      </w:r>
      <w:r>
        <w:t xml:space="preserve"> </w:t>
      </w:r>
      <w:r>
        <w:rPr>
          <w:rStyle w:val="VerbatimChar"/>
        </w:rPr>
        <w:t xml:space="preserve">date_from</w:t>
      </w:r>
      <w:r>
        <w:t xml:space="preserve">/</w:t>
      </w:r>
      <w:r>
        <w:rPr>
          <w:rStyle w:val="VerbatimChar"/>
        </w:rPr>
        <w:t xml:space="preserve">date_to</w:t>
      </w:r>
      <w:r>
        <w:t xml:space="preserve">: Date range</w:t>
      </w:r>
      <w:r>
        <w:t xml:space="preserve"> </w:t>
      </w:r>
      <w:r>
        <w:t xml:space="preserve">-</w:t>
      </w:r>
      <w:r>
        <w:t xml:space="preserve"> </w:t>
      </w:r>
      <w:r>
        <w:rPr>
          <w:rStyle w:val="VerbatimChar"/>
        </w:rPr>
        <w:t xml:space="preserve">tier</w:t>
      </w:r>
      <w:r>
        <w:t xml:space="preserve">: Filter by signal tier (A, B, C, D)</w:t>
      </w:r>
    </w:p>
    <w:bookmarkEnd w:id="552"/>
    <w:bookmarkStart w:id="553" w:name="service-layer-patterns"/>
    <w:p>
      <w:pPr>
        <w:pStyle w:val="Heading3"/>
      </w:pPr>
      <w:r>
        <w:t xml:space="preserve">3.7 Service Layer Patterns</w:t>
      </w:r>
    </w:p>
    <w:p>
      <w:pPr>
        <w:pStyle w:val="FirstParagraph"/>
      </w:pPr>
      <w:r>
        <w:rPr>
          <w:bCs/>
          <w:b/>
        </w:rPr>
        <w:t xml:space="preserve">Service Structure</w:t>
      </w:r>
      <w:r>
        <w:t xml:space="preserve">:</w:t>
      </w:r>
    </w:p>
    <w:p>
      <w:pPr>
        <w:pStyle w:val="SourceCode"/>
      </w:pPr>
      <w:r>
        <w:rPr>
          <w:rStyle w:val="VerbatimChar"/>
        </w:rPr>
        <w:t xml:space="preserve">PredictionService</w:t>
      </w:r>
      <w:r>
        <w:br/>
      </w:r>
      <w:r>
        <w:rPr>
          <w:rStyle w:val="VerbatimChar"/>
        </w:rPr>
        <w:t xml:space="preserve">├── get_predictions(filters)</w:t>
      </w:r>
      <w:r>
        <w:br/>
      </w:r>
      <w:r>
        <w:rPr>
          <w:rStyle w:val="VerbatimChar"/>
        </w:rPr>
        <w:t xml:space="preserve">├── get_prediction_by_id(id)</w:t>
      </w:r>
      <w:r>
        <w:br/>
      </w:r>
      <w:r>
        <w:rPr>
          <w:rStyle w:val="VerbatimChar"/>
        </w:rPr>
        <w:t xml:space="preserve">├── generate_predictions(game_ids)</w:t>
      </w:r>
      <w:r>
        <w:br/>
      </w:r>
      <w:r>
        <w:rPr>
          <w:rStyle w:val="VerbatimChar"/>
        </w:rPr>
        <w:t xml:space="preserve">├── verify_prediction_hash(prediction_id)</w:t>
      </w:r>
      <w:r>
        <w:br/>
      </w:r>
      <w:r>
        <w:rPr>
          <w:rStyle w:val="VerbatimChar"/>
        </w:rPr>
        <w:t xml:space="preserve">└── _calculate_edge(prediction, odds)</w:t>
      </w:r>
    </w:p>
    <w:p>
      <w:pPr>
        <w:pStyle w:val="FirstParagraph"/>
      </w:pPr>
      <w:r>
        <w:rPr>
          <w:bCs/>
          <w:b/>
        </w:rPr>
        <w:t xml:space="preserve">Dependency Injection</w:t>
      </w:r>
      <w:r>
        <w:t xml:space="preserve">:</w:t>
      </w:r>
      <w:r>
        <w:t xml:space="preserve"> </w:t>
      </w:r>
      <w:r>
        <w:t xml:space="preserve">- Services receive dependencies via constructor</w:t>
      </w:r>
      <w:r>
        <w:t xml:space="preserve"> </w:t>
      </w:r>
      <w:r>
        <w:t xml:space="preserve">- Use FastAPI’s Depends() for route dependencies</w:t>
      </w:r>
      <w:r>
        <w:t xml:space="preserve"> </w:t>
      </w:r>
      <w:r>
        <w:t xml:space="preserve">- Repository interfaces for testability</w:t>
      </w:r>
    </w:p>
    <w:bookmarkEnd w:id="553"/>
    <w:bookmarkStart w:id="554" w:name="error-handling"/>
    <w:p>
      <w:pPr>
        <w:pStyle w:val="Heading3"/>
      </w:pPr>
      <w:r>
        <w:t xml:space="preserve">3.8 Error Handling</w:t>
      </w:r>
    </w:p>
    <w:p>
      <w:pPr>
        <w:pStyle w:val="FirstParagraph"/>
      </w:pPr>
      <w:r>
        <w:rPr>
          <w:bCs/>
          <w:b/>
        </w:rPr>
        <w:t xml:space="preserve">Error Categories</w:t>
      </w:r>
      <w:r>
        <w:t xml:space="preserve">:</w:t>
      </w:r>
      <w:r>
        <w:t xml:space="preserve"> </w:t>
      </w:r>
      <w:r>
        <w:t xml:space="preserve">| HTTP Code | Category | When to Use |</w:t>
      </w:r>
      <w:r>
        <w:t xml:space="preserve"> </w:t>
      </w:r>
      <w:r>
        <w:t xml:space="preserve">|———–|———-|————-|</w:t>
      </w:r>
      <w:r>
        <w:t xml:space="preserve"> </w:t>
      </w:r>
      <w:r>
        <w:t xml:space="preserve">| 400 | Bad Request | Invalid input, validation failure |</w:t>
      </w:r>
      <w:r>
        <w:t xml:space="preserve"> </w:t>
      </w:r>
      <w:r>
        <w:t xml:space="preserve">| 401 | Unauthorized | Missing or invalid authentication |</w:t>
      </w:r>
      <w:r>
        <w:t xml:space="preserve"> </w:t>
      </w:r>
      <w:r>
        <w:t xml:space="preserve">| 403 | Forbidden | Authenticated but not authorized |</w:t>
      </w:r>
      <w:r>
        <w:t xml:space="preserve"> </w:t>
      </w:r>
      <w:r>
        <w:t xml:space="preserve">| 404 | Not Found | Resource doesn’t exist |</w:t>
      </w:r>
      <w:r>
        <w:t xml:space="preserve"> </w:t>
      </w:r>
      <w:r>
        <w:t xml:space="preserve">| 409 | Conflict | Business rule violation |</w:t>
      </w:r>
      <w:r>
        <w:t xml:space="preserve"> </w:t>
      </w:r>
      <w:r>
        <w:t xml:space="preserve">| 422 | Unprocessable | Valid syntax but semantic error |</w:t>
      </w:r>
      <w:r>
        <w:t xml:space="preserve"> </w:t>
      </w:r>
      <w:r>
        <w:t xml:space="preserve">| 500 | Internal Error | Unexpected server error |</w:t>
      </w:r>
    </w:p>
    <w:p>
      <w:pPr>
        <w:pStyle w:val="BodyText"/>
      </w:pPr>
      <w:r>
        <w:rPr>
          <w:bCs/>
          <w:b/>
        </w:rPr>
        <w:t xml:space="preserve">Error Response Format</w:t>
      </w:r>
      <w:r>
        <w:t xml:space="preserve">:</w:t>
      </w:r>
    </w:p>
    <w:p>
      <w:pPr>
        <w:pStyle w:val="SourceCode"/>
      </w:pPr>
      <w:r>
        <w:rPr>
          <w:rStyle w:val="VerbatimChar"/>
        </w:rPr>
        <w:t xml:space="preserve">{</w:t>
      </w:r>
      <w:r>
        <w:br/>
      </w:r>
      <w:r>
        <w:rPr>
          <w:rStyle w:val="VerbatimChar"/>
        </w:rPr>
        <w:t xml:space="preserve">  "error": {</w:t>
      </w:r>
      <w:r>
        <w:br/>
      </w:r>
      <w:r>
        <w:rPr>
          <w:rStyle w:val="VerbatimChar"/>
        </w:rPr>
        <w:t xml:space="preserve">    "code": "PREDICTION_NOT_FOUND",</w:t>
      </w:r>
      <w:r>
        <w:br/>
      </w:r>
      <w:r>
        <w:rPr>
          <w:rStyle w:val="VerbatimChar"/>
        </w:rPr>
        <w:t xml:space="preserve">    "message": "Prediction with ID {id} not found",</w:t>
      </w:r>
      <w:r>
        <w:br/>
      </w:r>
      <w:r>
        <w:rPr>
          <w:rStyle w:val="VerbatimChar"/>
        </w:rPr>
        <w:t xml:space="preserve">    "details": { "prediction_id": "..." }</w:t>
      </w:r>
      <w:r>
        <w:br/>
      </w:r>
      <w:r>
        <w:rPr>
          <w:rStyle w:val="VerbatimChar"/>
        </w:rPr>
        <w:t xml:space="preserve">  }</w:t>
      </w:r>
      <w:r>
        <w:br/>
      </w:r>
      <w:r>
        <w:rPr>
          <w:rStyle w:val="VerbatimChar"/>
        </w:rPr>
        <w:t xml:space="preserve">}</w:t>
      </w:r>
    </w:p>
    <w:bookmarkEnd w:id="554"/>
    <w:bookmarkStart w:id="555" w:name="caching-strategy-1"/>
    <w:p>
      <w:pPr>
        <w:pStyle w:val="Heading3"/>
      </w:pPr>
      <w:r>
        <w:t xml:space="preserve">3.9 Caching Strategy</w:t>
      </w:r>
    </w:p>
    <w:p>
      <w:pPr>
        <w:pStyle w:val="FirstParagraph"/>
      </w:pPr>
      <w:r>
        <w:rPr>
          <w:bCs/>
          <w:b/>
        </w:rPr>
        <w:t xml:space="preserve">Cache Layers</w:t>
      </w:r>
      <w:r>
        <w:t xml:space="preserve">:</w:t>
      </w:r>
      <w:r>
        <w:t xml:space="preserve"> </w:t>
      </w:r>
      <w:r>
        <w:t xml:space="preserve">| Data Type | Cache Location | TTL | Invalidation |</w:t>
      </w:r>
      <w:r>
        <w:t xml:space="preserve"> </w:t>
      </w:r>
      <w:r>
        <w:t xml:space="preserve">|———–|—————-|—–|————–|</w:t>
      </w:r>
      <w:r>
        <w:t xml:space="preserve"> </w:t>
      </w:r>
      <w:r>
        <w:t xml:space="preserve">| User session | Redis | 30 min | On logout |</w:t>
      </w:r>
      <w:r>
        <w:t xml:space="preserve"> </w:t>
      </w:r>
      <w:r>
        <w:t xml:space="preserve">| Predictions | Redis | 5 min | On new prediction |</w:t>
      </w:r>
      <w:r>
        <w:t xml:space="preserve"> </w:t>
      </w:r>
      <w:r>
        <w:t xml:space="preserve">| Odds | Redis | 30 sec | On odds update |</w:t>
      </w:r>
      <w:r>
        <w:t xml:space="preserve"> </w:t>
      </w:r>
      <w:r>
        <w:t xml:space="preserve">| Game info | Redis | 1 hour | On game update |</w:t>
      </w:r>
      <w:r>
        <w:t xml:space="preserve"> </w:t>
      </w:r>
      <w:r>
        <w:t xml:space="preserve">| Model artifacts | Memory | 24 hours | On model promotion |</w:t>
      </w:r>
    </w:p>
    <w:bookmarkEnd w:id="555"/>
    <w:bookmarkStart w:id="556" w:name="common-tasks-2"/>
    <w:p>
      <w:pPr>
        <w:pStyle w:val="Heading3"/>
      </w:pPr>
      <w:r>
        <w:t xml:space="preserve">3.10 Common Tasks</w:t>
      </w:r>
    </w:p>
    <w:p>
      <w:pPr>
        <w:pStyle w:val="FirstParagraph"/>
      </w:pPr>
      <w:r>
        <w:rPr>
          <w:bCs/>
          <w:b/>
        </w:rPr>
        <w:t xml:space="preserve">Add New API Endpoint</w:t>
      </w:r>
      <w:r>
        <w:t xml:space="preserve">:</w:t>
      </w:r>
      <w:r>
        <w:t xml:space="preserve"> </w:t>
      </w:r>
      <w:r>
        <w:t xml:space="preserve">1. Define Pydantic request/response schemas</w:t>
      </w:r>
      <w:r>
        <w:t xml:space="preserve"> </w:t>
      </w:r>
      <w:r>
        <w:t xml:space="preserve">2. Create route handler with proper decorators</w:t>
      </w:r>
      <w:r>
        <w:t xml:space="preserve"> </w:t>
      </w:r>
      <w:r>
        <w:t xml:space="preserve">3. Implement service method if needed</w:t>
      </w:r>
      <w:r>
        <w:t xml:space="preserve"> </w:t>
      </w:r>
      <w:r>
        <w:t xml:space="preserve">4. Add integration tests</w:t>
      </w:r>
      <w:r>
        <w:t xml:space="preserve"> </w:t>
      </w:r>
      <w:r>
        <w:t xml:space="preserve">5. Update API documentation</w:t>
      </w:r>
      <w:r>
        <w:t xml:space="preserve"> </w:t>
      </w:r>
      <w:r>
        <w:t xml:space="preserve">6. Code review and merge</w:t>
      </w:r>
    </w:p>
    <w:p>
      <w:pPr>
        <w:pStyle w:val="BodyText"/>
      </w:pPr>
      <w:r>
        <w:rPr>
          <w:bCs/>
          <w:b/>
        </w:rPr>
        <w:t xml:space="preserve">Debug Performance Issue</w:t>
      </w:r>
      <w:r>
        <w:t xml:space="preserve">:</w:t>
      </w:r>
      <w:r>
        <w:t xml:space="preserve"> </w:t>
      </w:r>
      <w:r>
        <w:t xml:space="preserve">1. Check API latency metrics (Grafana)</w:t>
      </w:r>
      <w:r>
        <w:t xml:space="preserve"> </w:t>
      </w:r>
      <w:r>
        <w:t xml:space="preserve">2. Identify slow endpoints</w:t>
      </w:r>
      <w:r>
        <w:t xml:space="preserve"> </w:t>
      </w:r>
      <w:r>
        <w:t xml:space="preserve">3. Profile with request tracing</w:t>
      </w:r>
      <w:r>
        <w:t xml:space="preserve"> </w:t>
      </w:r>
      <w:r>
        <w:t xml:space="preserve">4. Check database query plans</w:t>
      </w:r>
      <w:r>
        <w:t xml:space="preserve"> </w:t>
      </w:r>
      <w:r>
        <w:t xml:space="preserve">5. Verify cache hit rates</w:t>
      </w:r>
      <w:r>
        <w:t xml:space="preserve"> </w:t>
      </w:r>
      <w:r>
        <w:t xml:space="preserve">6. Optimize or escalate</w:t>
      </w:r>
    </w:p>
    <w:p>
      <w:r>
        <w:pict>
          <v:rect style="width:0;height:1.5pt" o:hralign="center" o:hrstd="t" o:hr="t"/>
        </w:pict>
      </w:r>
    </w:p>
    <w:bookmarkEnd w:id="556"/>
    <w:bookmarkEnd w:id="557"/>
    <w:bookmarkStart w:id="567" w:name="devopssre-guide"/>
    <w:p>
      <w:pPr>
        <w:pStyle w:val="Heading2"/>
      </w:pPr>
      <w:r>
        <w:t xml:space="preserve">4. DevOps/SRE Guide</w:t>
      </w:r>
    </w:p>
    <w:bookmarkStart w:id="558" w:name="overview-5"/>
    <w:p>
      <w:pPr>
        <w:pStyle w:val="Heading3"/>
      </w:pPr>
      <w:r>
        <w:t xml:space="preserve">4.1 Overview</w:t>
      </w:r>
    </w:p>
    <w:p>
      <w:pPr>
        <w:pStyle w:val="FirstParagraph"/>
      </w:pPr>
      <w:r>
        <w:t xml:space="preserve">This guide is for DevOps and SRE team members responsible for infrastructure, deployment, monitoring, and reliability.</w:t>
      </w:r>
    </w:p>
    <w:bookmarkEnd w:id="558"/>
    <w:bookmarkStart w:id="559" w:name="key-responsibilities-3"/>
    <w:p>
      <w:pPr>
        <w:pStyle w:val="Heading3"/>
      </w:pPr>
      <w:r>
        <w:t xml:space="preserve">4.2 Key Responsibilities</w:t>
      </w:r>
    </w:p>
    <w:p>
      <w:pPr>
        <w:numPr>
          <w:ilvl w:val="0"/>
          <w:numId w:val="1052"/>
        </w:numPr>
        <w:pStyle w:val="Compact"/>
      </w:pPr>
      <w:r>
        <w:t xml:space="preserve">Manage deployment pipelines and releases</w:t>
      </w:r>
    </w:p>
    <w:p>
      <w:pPr>
        <w:numPr>
          <w:ilvl w:val="0"/>
          <w:numId w:val="1052"/>
        </w:numPr>
        <w:pStyle w:val="Compact"/>
      </w:pPr>
      <w:r>
        <w:t xml:space="preserve">Monitor system health and performance</w:t>
      </w:r>
    </w:p>
    <w:p>
      <w:pPr>
        <w:numPr>
          <w:ilvl w:val="0"/>
          <w:numId w:val="1052"/>
        </w:numPr>
        <w:pStyle w:val="Compact"/>
      </w:pPr>
      <w:r>
        <w:t xml:space="preserve">Respond to incidents and alerts</w:t>
      </w:r>
    </w:p>
    <w:p>
      <w:pPr>
        <w:numPr>
          <w:ilvl w:val="0"/>
          <w:numId w:val="1052"/>
        </w:numPr>
        <w:pStyle w:val="Compact"/>
      </w:pPr>
      <w:r>
        <w:t xml:space="preserve">Maintain infrastructure as code</w:t>
      </w:r>
    </w:p>
    <w:p>
      <w:pPr>
        <w:numPr>
          <w:ilvl w:val="0"/>
          <w:numId w:val="1052"/>
        </w:numPr>
        <w:pStyle w:val="Compact"/>
      </w:pPr>
      <w:r>
        <w:t xml:space="preserve">Optimize resource utilization</w:t>
      </w:r>
    </w:p>
    <w:p>
      <w:pPr>
        <w:numPr>
          <w:ilvl w:val="0"/>
          <w:numId w:val="1052"/>
        </w:numPr>
        <w:pStyle w:val="Compact"/>
      </w:pPr>
      <w:r>
        <w:t xml:space="preserve">Ensure system security and compliance</w:t>
      </w:r>
    </w:p>
    <w:bookmarkEnd w:id="559"/>
    <w:bookmarkStart w:id="560" w:name="infrastructure-overview"/>
    <w:p>
      <w:pPr>
        <w:pStyle w:val="Heading3"/>
      </w:pPr>
      <w:r>
        <w:t xml:space="preserve">4.3 Infrastructure Overview</w:t>
      </w:r>
    </w:p>
    <w:p>
      <w:pPr>
        <w:pStyle w:val="FirstParagraph"/>
      </w:pPr>
      <w:r>
        <w:rPr>
          <w:bCs/>
          <w:b/>
        </w:rPr>
        <w:t xml:space="preserve">Production Environment</w:t>
      </w:r>
      <w:r>
        <w:t xml:space="preserve">:</w:t>
      </w:r>
      <w:r>
        <w:t xml:space="preserve"> </w:t>
      </w:r>
      <w:r>
        <w:t xml:space="preserve">-</w:t>
      </w:r>
      <w:r>
        <w:t xml:space="preserve"> </w:t>
      </w:r>
      <w:r>
        <w:rPr>
          <w:bCs/>
          <w:b/>
        </w:rPr>
        <w:t xml:space="preserve">Server</w:t>
      </w:r>
      <w:r>
        <w:t xml:space="preserve">: Hetzner GEX131 (24 CPU, 512GB RAM, RTX PRO 6000 GPU)</w:t>
      </w:r>
      <w:r>
        <w:t xml:space="preserve"> </w:t>
      </w:r>
      <w:r>
        <w:t xml:space="preserve">-</w:t>
      </w:r>
      <w:r>
        <w:t xml:space="preserve"> </w:t>
      </w:r>
      <w:r>
        <w:rPr>
          <w:bCs/>
          <w:b/>
        </w:rPr>
        <w:t xml:space="preserve">Containers</w:t>
      </w:r>
      <w:r>
        <w:t xml:space="preserve">: Docker with Docker Compose (or Kubernetes)</w:t>
      </w:r>
      <w:r>
        <w:t xml:space="preserve"> </w:t>
      </w:r>
      <w:r>
        <w:t xml:space="preserve">-</w:t>
      </w:r>
      <w:r>
        <w:t xml:space="preserve"> </w:t>
      </w:r>
      <w:r>
        <w:rPr>
          <w:bCs/>
          <w:b/>
        </w:rPr>
        <w:t xml:space="preserve">Database</w:t>
      </w:r>
      <w:r>
        <w:t xml:space="preserve">: PostgreSQL 15 (primary + replica)</w:t>
      </w:r>
      <w:r>
        <w:t xml:space="preserve"> </w:t>
      </w:r>
      <w:r>
        <w:t xml:space="preserve">-</w:t>
      </w:r>
      <w:r>
        <w:t xml:space="preserve"> </w:t>
      </w:r>
      <w:r>
        <w:rPr>
          <w:bCs/>
          <w:b/>
        </w:rPr>
        <w:t xml:space="preserve">Cache</w:t>
      </w:r>
      <w:r>
        <w:t xml:space="preserve">: Redis 7 (cluster mode)</w:t>
      </w:r>
      <w:r>
        <w:t xml:space="preserve"> </w:t>
      </w:r>
      <w:r>
        <w:t xml:space="preserve">-</w:t>
      </w:r>
      <w:r>
        <w:t xml:space="preserve"> </w:t>
      </w:r>
      <w:r>
        <w:rPr>
          <w:bCs/>
          <w:b/>
        </w:rPr>
        <w:t xml:space="preserve">Reverse Proxy</w:t>
      </w:r>
      <w:r>
        <w:t xml:space="preserve">: Nginx with SSL termination</w:t>
      </w:r>
      <w:r>
        <w:t xml:space="preserve"> </w:t>
      </w:r>
      <w:r>
        <w:t xml:space="preserve">-</w:t>
      </w:r>
      <w:r>
        <w:t xml:space="preserve"> </w:t>
      </w:r>
      <w:r>
        <w:rPr>
          <w:bCs/>
          <w:b/>
        </w:rPr>
        <w:t xml:space="preserve">Monitoring</w:t>
      </w:r>
      <w:r>
        <w:t xml:space="preserve">: Prometheus + Grafana + Alertmanager</w:t>
      </w:r>
    </w:p>
    <w:bookmarkEnd w:id="560"/>
    <w:bookmarkStart w:id="561" w:name="deployment-topology"/>
    <w:p>
      <w:pPr>
        <w:pStyle w:val="Heading3"/>
      </w:pPr>
      <w:r>
        <w:t xml:space="preserve">4.4 Deployment Topology</w:t>
      </w:r>
    </w:p>
    <w:p>
      <w:pPr>
        <w:pStyle w:val="SourceCode"/>
      </w:pPr>
      <w:r>
        <w:rPr>
          <w:rStyle w:val="VerbatimChar"/>
        </w:rPr>
        <w:t xml:space="preserve">Internet → Load Balancer → Nginx (2x) → API (3-10x) → PostgreSQL/Redis</w:t>
      </w:r>
      <w:r>
        <w:br/>
      </w:r>
      <w:r>
        <w:rPr>
          <w:rStyle w:val="VerbatimChar"/>
        </w:rPr>
        <w:t xml:space="preserve">                                      → Worker (2-5x)</w:t>
      </w:r>
      <w:r>
        <w:br/>
      </w:r>
      <w:r>
        <w:rPr>
          <w:rStyle w:val="VerbatimChar"/>
        </w:rPr>
        <w:t xml:space="preserve">                                      → Scheduler (1x)</w:t>
      </w:r>
    </w:p>
    <w:p>
      <w:pPr>
        <w:pStyle w:val="FirstParagraph"/>
      </w:pPr>
      <w:r>
        <w:rPr>
          <w:bCs/>
          <w:b/>
        </w:rPr>
        <w:t xml:space="preserve">Container Resources</w:t>
      </w:r>
      <w:r>
        <w:t xml:space="preserve">:</w:t>
      </w:r>
      <w:r>
        <w:t xml:space="preserve"> </w:t>
      </w:r>
      <w:r>
        <w:t xml:space="preserve">| Service | CPU Request | CPU Limit | Memory Request | Memory Limit |</w:t>
      </w:r>
      <w:r>
        <w:t xml:space="preserve"> </w:t>
      </w:r>
      <w:r>
        <w:t xml:space="preserve">|———|————-|———–|—————-|————–|</w:t>
      </w:r>
      <w:r>
        <w:t xml:space="preserve"> </w:t>
      </w:r>
      <w:r>
        <w:t xml:space="preserve">| api | 1 | 2 | 2Gi | 4Gi |</w:t>
      </w:r>
      <w:r>
        <w:t xml:space="preserve"> </w:t>
      </w:r>
      <w:r>
        <w:t xml:space="preserve">| worker | 2 | 4 | 4Gi | 8Gi |</w:t>
      </w:r>
      <w:r>
        <w:t xml:space="preserve"> </w:t>
      </w:r>
      <w:r>
        <w:t xml:space="preserve">| scheduler | 0.5 | 1 | 1Gi | 2Gi |</w:t>
      </w:r>
      <w:r>
        <w:t xml:space="preserve"> </w:t>
      </w:r>
      <w:r>
        <w:t xml:space="preserve">| ml-trainer | 16 | 24 | 32Gi | 64Gi |</w:t>
      </w:r>
    </w:p>
    <w:bookmarkEnd w:id="561"/>
    <w:bookmarkStart w:id="562" w:name="key-dashboards"/>
    <w:p>
      <w:pPr>
        <w:pStyle w:val="Heading3"/>
      </w:pPr>
      <w:r>
        <w:t xml:space="preserve">4.5 Key Dashboards</w:t>
      </w:r>
    </w:p>
    <w:p>
      <w:pPr>
        <w:pStyle w:val="FirstParagraph"/>
      </w:pPr>
      <w:r>
        <w:rPr>
          <w:bCs/>
          <w:b/>
        </w:rPr>
        <w:t xml:space="preserve">Dashboard Inventory</w:t>
      </w:r>
      <w:r>
        <w:t xml:space="preserve">:</w:t>
      </w:r>
      <w:r>
        <w:t xml:space="preserve"> </w:t>
      </w:r>
      <w:r>
        <w:t xml:space="preserve">1.</w:t>
      </w:r>
      <w:r>
        <w:t xml:space="preserve"> </w:t>
      </w:r>
      <w:r>
        <w:rPr>
          <w:bCs/>
          <w:b/>
        </w:rPr>
        <w:t xml:space="preserve">System Overview</w:t>
      </w:r>
      <w:r>
        <w:t xml:space="preserve">: CPU, memory, disk, network</w:t>
      </w:r>
      <w:r>
        <w:t xml:space="preserve"> </w:t>
      </w:r>
      <w:r>
        <w:t xml:space="preserve">2.</w:t>
      </w:r>
      <w:r>
        <w:t xml:space="preserve"> </w:t>
      </w:r>
      <w:r>
        <w:rPr>
          <w:bCs/>
          <w:b/>
        </w:rPr>
        <w:t xml:space="preserve">API Performance</w:t>
      </w:r>
      <w:r>
        <w:t xml:space="preserve">: Request rate, latency, errors</w:t>
      </w:r>
      <w:r>
        <w:t xml:space="preserve"> </w:t>
      </w:r>
      <w:r>
        <w:t xml:space="preserve">3.</w:t>
      </w:r>
      <w:r>
        <w:t xml:space="preserve"> </w:t>
      </w:r>
      <w:r>
        <w:rPr>
          <w:bCs/>
          <w:b/>
        </w:rPr>
        <w:t xml:space="preserve">Database Health</w:t>
      </w:r>
      <w:r>
        <w:t xml:space="preserve">: Connections, query time, replication</w:t>
      </w:r>
      <w:r>
        <w:t xml:space="preserve"> </w:t>
      </w:r>
      <w:r>
        <w:t xml:space="preserve">4.</w:t>
      </w:r>
      <w:r>
        <w:t xml:space="preserve"> </w:t>
      </w:r>
      <w:r>
        <w:rPr>
          <w:bCs/>
          <w:b/>
        </w:rPr>
        <w:t xml:space="preserve">Redis Metrics</w:t>
      </w:r>
      <w:r>
        <w:t xml:space="preserve">: Hit rate, memory, commands/sec</w:t>
      </w:r>
      <w:r>
        <w:t xml:space="preserve"> </w:t>
      </w:r>
      <w:r>
        <w:t xml:space="preserve">5.</w:t>
      </w:r>
      <w:r>
        <w:t xml:space="preserve"> </w:t>
      </w:r>
      <w:r>
        <w:rPr>
          <w:bCs/>
          <w:b/>
        </w:rPr>
        <w:t xml:space="preserve">ML Pipeline</w:t>
      </w:r>
      <w:r>
        <w:t xml:space="preserve">: Training jobs, inference latency</w:t>
      </w:r>
      <w:r>
        <w:t xml:space="preserve"> </w:t>
      </w:r>
      <w:r>
        <w:t xml:space="preserve">6.</w:t>
      </w:r>
      <w:r>
        <w:t xml:space="preserve"> </w:t>
      </w:r>
      <w:r>
        <w:rPr>
          <w:bCs/>
          <w:b/>
        </w:rPr>
        <w:t xml:space="preserve">Prediction Accuracy</w:t>
      </w:r>
      <w:r>
        <w:t xml:space="preserve">: Win rate by sport/tier</w:t>
      </w:r>
      <w:r>
        <w:t xml:space="preserve"> </w:t>
      </w:r>
      <w:r>
        <w:t xml:space="preserve">7.</w:t>
      </w:r>
      <w:r>
        <w:t xml:space="preserve"> </w:t>
      </w:r>
      <w:r>
        <w:rPr>
          <w:bCs/>
          <w:b/>
        </w:rPr>
        <w:t xml:space="preserve">Data Quality</w:t>
      </w:r>
      <w:r>
        <w:t xml:space="preserve">: Freshness, completeness, anomalies</w:t>
      </w:r>
      <w:r>
        <w:t xml:space="preserve"> </w:t>
      </w:r>
      <w:r>
        <w:t xml:space="preserve">8.</w:t>
      </w:r>
      <w:r>
        <w:t xml:space="preserve"> </w:t>
      </w:r>
      <w:r>
        <w:rPr>
          <w:bCs/>
          <w:b/>
        </w:rPr>
        <w:t xml:space="preserve">Business Metrics</w:t>
      </w:r>
      <w:r>
        <w:t xml:space="preserve">: Predictions generated, API usage</w:t>
      </w:r>
    </w:p>
    <w:bookmarkEnd w:id="562"/>
    <w:bookmarkStart w:id="563" w:name="alert-response-procedures"/>
    <w:p>
      <w:pPr>
        <w:pStyle w:val="Heading3"/>
      </w:pPr>
      <w:r>
        <w:t xml:space="preserve">4.6 Alert Response Procedures</w:t>
      </w:r>
    </w:p>
    <w:p>
      <w:pPr>
        <w:pStyle w:val="FirstParagraph"/>
      </w:pPr>
      <w:r>
        <w:rPr>
          <w:bCs/>
          <w:b/>
        </w:rPr>
        <w:t xml:space="preserve">SEV1 Alert (Critical)</w:t>
      </w:r>
      <w:r>
        <w:t xml:space="preserve">:</w:t>
      </w:r>
      <w:r>
        <w:t xml:space="preserve"> </w:t>
      </w:r>
      <w:r>
        <w:t xml:space="preserve">1. Acknowledge within 5 minutes</w:t>
      </w:r>
      <w:r>
        <w:t xml:space="preserve"> </w:t>
      </w:r>
      <w:r>
        <w:t xml:space="preserve">2. Assess impact scope</w:t>
      </w:r>
      <w:r>
        <w:t xml:space="preserve"> </w:t>
      </w:r>
      <w:r>
        <w:t xml:space="preserve">3. Begin mitigation (rollback if recent deployment)</w:t>
      </w:r>
      <w:r>
        <w:t xml:space="preserve"> </w:t>
      </w:r>
      <w:r>
        <w:t xml:space="preserve">4. Update status page</w:t>
      </w:r>
      <w:r>
        <w:t xml:space="preserve"> </w:t>
      </w:r>
      <w:r>
        <w:t xml:space="preserve">5. Engage additional resources if needed</w:t>
      </w:r>
      <w:r>
        <w:t xml:space="preserve"> </w:t>
      </w:r>
      <w:r>
        <w:t xml:space="preserve">6. Resolve and document</w:t>
      </w:r>
    </w:p>
    <w:p>
      <w:pPr>
        <w:pStyle w:val="BodyText"/>
      </w:pPr>
      <w:r>
        <w:rPr>
          <w:bCs/>
          <w:b/>
        </w:rPr>
        <w:t xml:space="preserve">Common Alert Responses</w:t>
      </w:r>
      <w:r>
        <w:t xml:space="preserve">:</w:t>
      </w:r>
      <w:r>
        <w:t xml:space="preserve"> </w:t>
      </w:r>
      <w:r>
        <w:t xml:space="preserve">| Alert | First Action | Escalation |</w:t>
      </w:r>
      <w:r>
        <w:t xml:space="preserve"> </w:t>
      </w:r>
      <w:r>
        <w:t xml:space="preserve">|——-|————–|————|</w:t>
      </w:r>
      <w:r>
        <w:t xml:space="preserve"> </w:t>
      </w:r>
      <w:r>
        <w:t xml:space="preserve">| API High Error Rate | Check recent deployments, rollback if needed | Engineering lead |</w:t>
      </w:r>
      <w:r>
        <w:t xml:space="preserve"> </w:t>
      </w:r>
      <w:r>
        <w:t xml:space="preserve">| Database CPU High | Identify slow queries, terminate if blocking | DBA |</w:t>
      </w:r>
      <w:r>
        <w:t xml:space="preserve"> </w:t>
      </w:r>
      <w:r>
        <w:t xml:space="preserve">| Disk Space Low | Clear logs, extend volume | Infrastructure lead |</w:t>
      </w:r>
      <w:r>
        <w:t xml:space="preserve"> </w:t>
      </w:r>
      <w:r>
        <w:t xml:space="preserve">| Model Serving Down | Restart container, check model artifacts | ML team |</w:t>
      </w:r>
    </w:p>
    <w:bookmarkEnd w:id="563"/>
    <w:bookmarkStart w:id="564" w:name="runbook-quick-reference"/>
    <w:p>
      <w:pPr>
        <w:pStyle w:val="Heading3"/>
      </w:pPr>
      <w:r>
        <w:t xml:space="preserve">4.7 Runbook Quick Reference</w:t>
      </w:r>
    </w:p>
    <w:tbl>
      <w:tblPr>
        <w:tblStyle w:val="Table"/>
        <w:tblW w:type="pct" w:w="5000"/>
        <w:tblLook w:firstRow="1" w:lastRow="0" w:firstColumn="0" w:lastColumn="0" w:noHBand="0" w:noVBand="0" w:val="0020"/>
        <w:jc w:val="start"/>
      </w:tblPr>
      <w:tblGrid>
        <w:gridCol w:w="2030"/>
        <w:gridCol w:w="3655"/>
        <w:gridCol w:w="2233"/>
      </w:tblGrid>
      <w:tr>
        <w:trPr>
          <w:tblHeader w:val="true"/>
        </w:trPr>
        <w:tc>
          <w:tcPr/>
          <w:p>
            <w:pPr>
              <w:pStyle w:val="Compact"/>
              <w:jc w:val="left"/>
            </w:pPr>
            <w:r>
              <w:t xml:space="preserve">Scenario</w:t>
            </w:r>
          </w:p>
        </w:tc>
        <w:tc>
          <w:tcPr/>
          <w:p>
            <w:pPr>
              <w:pStyle w:val="Compact"/>
              <w:jc w:val="left"/>
            </w:pPr>
            <w:r>
              <w:t xml:space="preserve">Runbook Location</w:t>
            </w:r>
          </w:p>
        </w:tc>
        <w:tc>
          <w:tcPr/>
          <w:p>
            <w:pPr>
              <w:pStyle w:val="Compact"/>
              <w:jc w:val="left"/>
            </w:pPr>
            <w:r>
              <w:t xml:space="preserve">Key Steps</w:t>
            </w:r>
          </w:p>
        </w:tc>
      </w:tr>
      <w:tr>
        <w:tc>
          <w:tcPr/>
          <w:p>
            <w:pPr>
              <w:pStyle w:val="Compact"/>
              <w:jc w:val="left"/>
            </w:pPr>
            <w:r>
              <w:t xml:space="preserve">Data ingestion failure</w:t>
            </w:r>
          </w:p>
        </w:tc>
        <w:tc>
          <w:tcPr/>
          <w:p>
            <w:pPr>
              <w:pStyle w:val="Compact"/>
              <w:jc w:val="left"/>
            </w:pPr>
            <w:r>
              <w:t xml:space="preserve">runbooks/data-ingestion.md</w:t>
            </w:r>
          </w:p>
        </w:tc>
        <w:tc>
          <w:tcPr/>
          <w:p>
            <w:pPr>
              <w:pStyle w:val="Compact"/>
              <w:jc w:val="left"/>
            </w:pPr>
            <w:r>
              <w:t xml:space="preserve">Check API status, verify credentials</w:t>
            </w:r>
          </w:p>
        </w:tc>
      </w:tr>
      <w:tr>
        <w:tc>
          <w:tcPr/>
          <w:p>
            <w:pPr>
              <w:pStyle w:val="Compact"/>
              <w:jc w:val="left"/>
            </w:pPr>
            <w:r>
              <w:t xml:space="preserve">Model serving outage</w:t>
            </w:r>
          </w:p>
        </w:tc>
        <w:tc>
          <w:tcPr/>
          <w:p>
            <w:pPr>
              <w:pStyle w:val="Compact"/>
              <w:jc w:val="left"/>
            </w:pPr>
            <w:r>
              <w:t xml:space="preserve">runbooks/model-serving.md</w:t>
            </w:r>
          </w:p>
        </w:tc>
        <w:tc>
          <w:tcPr/>
          <w:p>
            <w:pPr>
              <w:pStyle w:val="Compact"/>
              <w:jc w:val="left"/>
            </w:pPr>
            <w:r>
              <w:t xml:space="preserve">Restart container, verify GPU</w:t>
            </w:r>
          </w:p>
        </w:tc>
      </w:tr>
      <w:tr>
        <w:tc>
          <w:tcPr/>
          <w:p>
            <w:pPr>
              <w:pStyle w:val="Compact"/>
              <w:jc w:val="left"/>
            </w:pPr>
            <w:r>
              <w:t xml:space="preserve">Database failover</w:t>
            </w:r>
          </w:p>
        </w:tc>
        <w:tc>
          <w:tcPr/>
          <w:p>
            <w:pPr>
              <w:pStyle w:val="Compact"/>
              <w:jc w:val="left"/>
            </w:pPr>
            <w:r>
              <w:t xml:space="preserve">runbooks/database-failover.md</w:t>
            </w:r>
          </w:p>
        </w:tc>
        <w:tc>
          <w:tcPr/>
          <w:p>
            <w:pPr>
              <w:pStyle w:val="Compact"/>
              <w:jc w:val="left"/>
            </w:pPr>
            <w:r>
              <w:t xml:space="preserve">Promote replica, update connection</w:t>
            </w:r>
          </w:p>
        </w:tc>
      </w:tr>
      <w:tr>
        <w:tc>
          <w:tcPr/>
          <w:p>
            <w:pPr>
              <w:pStyle w:val="Compact"/>
              <w:jc w:val="left"/>
            </w:pPr>
            <w:r>
              <w:t xml:space="preserve">Full site outage</w:t>
            </w:r>
          </w:p>
        </w:tc>
        <w:tc>
          <w:tcPr/>
          <w:p>
            <w:pPr>
              <w:pStyle w:val="Compact"/>
              <w:jc w:val="left"/>
            </w:pPr>
            <w:r>
              <w:t xml:space="preserve">runbooks/site-outage.md</w:t>
            </w:r>
          </w:p>
        </w:tc>
        <w:tc>
          <w:tcPr/>
          <w:p>
            <w:pPr>
              <w:pStyle w:val="Compact"/>
              <w:jc w:val="left"/>
            </w:pPr>
            <w:r>
              <w:t xml:space="preserve">Check all services, network, DNS</w:t>
            </w:r>
          </w:p>
        </w:tc>
      </w:tr>
    </w:tbl>
    <w:bookmarkEnd w:id="564"/>
    <w:bookmarkStart w:id="565" w:name="deployment-commands"/>
    <w:p>
      <w:pPr>
        <w:pStyle w:val="Heading3"/>
      </w:pPr>
      <w:r>
        <w:t xml:space="preserve">4.8 Deployment Commands</w:t>
      </w:r>
    </w:p>
    <w:p>
      <w:pPr>
        <w:pStyle w:val="FirstParagraph"/>
      </w:pPr>
      <w:r>
        <w:rPr>
          <w:bCs/>
          <w:b/>
        </w:rPr>
        <w:t xml:space="preserve">Standard Deployment</w:t>
      </w:r>
      <w:r>
        <w:t xml:space="preserve">:</w:t>
      </w:r>
    </w:p>
    <w:p>
      <w:pPr>
        <w:pStyle w:val="SourceCode"/>
      </w:pPr>
      <w:r>
        <w:rPr>
          <w:rStyle w:val="VerbatimChar"/>
        </w:rPr>
        <w:t xml:space="preserve">Purpose: Deploy latest application version</w:t>
      </w:r>
      <w:r>
        <w:br/>
      </w:r>
      <w:r>
        <w:rPr>
          <w:rStyle w:val="VerbatimChar"/>
        </w:rPr>
        <w:t xml:space="preserve">Steps: Pull images → Rolling update → Verify health</w:t>
      </w:r>
      <w:r>
        <w:br/>
      </w:r>
      <w:r>
        <w:rPr>
          <w:rStyle w:val="VerbatimChar"/>
        </w:rPr>
        <w:t xml:space="preserve">Rollback: Revert to previous image tag</w:t>
      </w:r>
    </w:p>
    <w:p>
      <w:pPr>
        <w:pStyle w:val="FirstParagraph"/>
      </w:pPr>
      <w:r>
        <w:rPr>
          <w:bCs/>
          <w:b/>
        </w:rPr>
        <w:t xml:space="preserve">Emergency Rollback</w:t>
      </w:r>
      <w:r>
        <w:t xml:space="preserve">:</w:t>
      </w:r>
    </w:p>
    <w:p>
      <w:pPr>
        <w:pStyle w:val="SourceCode"/>
      </w:pPr>
      <w:r>
        <w:rPr>
          <w:rStyle w:val="VerbatimChar"/>
        </w:rPr>
        <w:t xml:space="preserve">Purpose: Quick rollback to last known good version</w:t>
      </w:r>
      <w:r>
        <w:br/>
      </w:r>
      <w:r>
        <w:rPr>
          <w:rStyle w:val="VerbatimChar"/>
        </w:rPr>
        <w:t xml:space="preserve">Steps: Stop new deployment → Revert images → Restart services</w:t>
      </w:r>
      <w:r>
        <w:br/>
      </w:r>
      <w:r>
        <w:rPr>
          <w:rStyle w:val="VerbatimChar"/>
        </w:rPr>
        <w:t xml:space="preserve">Verification: Health check endpoints green</w:t>
      </w:r>
    </w:p>
    <w:bookmarkEnd w:id="565"/>
    <w:bookmarkStart w:id="566" w:name="maintenance-tasks"/>
    <w:p>
      <w:pPr>
        <w:pStyle w:val="Heading3"/>
      </w:pPr>
      <w:r>
        <w:t xml:space="preserve">4.9 Maintenance Tasks</w:t>
      </w:r>
    </w:p>
    <w:p>
      <w:pPr>
        <w:pStyle w:val="FirstParagraph"/>
      </w:pPr>
      <w:r>
        <w:rPr>
          <w:bCs/>
          <w:b/>
        </w:rPr>
        <w:t xml:space="preserve">Weekly</w:t>
      </w:r>
      <w:r>
        <w:t xml:space="preserve">:</w:t>
      </w:r>
      <w:r>
        <w:t xml:space="preserve"> </w:t>
      </w:r>
      <w:r>
        <w:t xml:space="preserve">- Review and rotate logs</w:t>
      </w:r>
      <w:r>
        <w:t xml:space="preserve"> </w:t>
      </w:r>
      <w:r>
        <w:t xml:space="preserve">- Check backup integrity</w:t>
      </w:r>
      <w:r>
        <w:t xml:space="preserve"> </w:t>
      </w:r>
      <w:r>
        <w:t xml:space="preserve">- Review resource utilization trends</w:t>
      </w:r>
      <w:r>
        <w:t xml:space="preserve"> </w:t>
      </w:r>
      <w:r>
        <w:t xml:space="preserve">- Update dependency images</w:t>
      </w:r>
    </w:p>
    <w:p>
      <w:pPr>
        <w:pStyle w:val="BodyText"/>
      </w:pPr>
      <w:r>
        <w:rPr>
          <w:bCs/>
          <w:b/>
        </w:rPr>
        <w:t xml:space="preserve">Monthly</w:t>
      </w:r>
      <w:r>
        <w:t xml:space="preserve">:</w:t>
      </w:r>
      <w:r>
        <w:t xml:space="preserve"> </w:t>
      </w:r>
      <w:r>
        <w:t xml:space="preserve">- Database vacuum and analyze</w:t>
      </w:r>
      <w:r>
        <w:t xml:space="preserve"> </w:t>
      </w:r>
      <w:r>
        <w:t xml:space="preserve">- SSL certificate expiration check</w:t>
      </w:r>
      <w:r>
        <w:t xml:space="preserve"> </w:t>
      </w:r>
      <w:r>
        <w:t xml:space="preserve">- Security patch application</w:t>
      </w:r>
      <w:r>
        <w:t xml:space="preserve"> </w:t>
      </w:r>
      <w:r>
        <w:t xml:space="preserve">- Capacity planning review</w:t>
      </w:r>
    </w:p>
    <w:p>
      <w:r>
        <w:pict>
          <v:rect style="width:0;height:1.5pt" o:hralign="center" o:hrstd="t" o:hr="t"/>
        </w:pict>
      </w:r>
    </w:p>
    <w:bookmarkEnd w:id="566"/>
    <w:bookmarkEnd w:id="567"/>
    <w:bookmarkStart w:id="573" w:name="productanalytics-guide"/>
    <w:p>
      <w:pPr>
        <w:pStyle w:val="Heading2"/>
      </w:pPr>
      <w:r>
        <w:t xml:space="preserve">5. Product/Analytics Guide</w:t>
      </w:r>
    </w:p>
    <w:bookmarkStart w:id="568" w:name="overview-6"/>
    <w:p>
      <w:pPr>
        <w:pStyle w:val="Heading3"/>
      </w:pPr>
      <w:r>
        <w:t xml:space="preserve">5.1 Overview</w:t>
      </w:r>
    </w:p>
    <w:p>
      <w:pPr>
        <w:pStyle w:val="FirstParagraph"/>
      </w:pPr>
      <w:r>
        <w:t xml:space="preserve">This guide is for product managers and analysts tracking platform performance, user engagement, and business metrics.</w:t>
      </w:r>
    </w:p>
    <w:bookmarkEnd w:id="568"/>
    <w:bookmarkStart w:id="569" w:name="key-metrics"/>
    <w:p>
      <w:pPr>
        <w:pStyle w:val="Heading3"/>
      </w:pPr>
      <w:r>
        <w:t xml:space="preserve">5.2 Key Metrics</w:t>
      </w:r>
    </w:p>
    <w:p>
      <w:pPr>
        <w:pStyle w:val="FirstParagraph"/>
      </w:pPr>
      <w:r>
        <w:rPr>
          <w:bCs/>
          <w:b/>
        </w:rPr>
        <w:t xml:space="preserve">Prediction Quality Metrics</w:t>
      </w:r>
      <w:r>
        <w:t xml:space="preserve">:</w:t>
      </w:r>
      <w:r>
        <w:t xml:space="preserve"> </w:t>
      </w:r>
      <w:r>
        <w:t xml:space="preserve">| Metric | Definition | Target | Dashboard |</w:t>
      </w:r>
      <w:r>
        <w:t xml:space="preserve"> </w:t>
      </w:r>
      <w:r>
        <w:t xml:space="preserve">|——–|————|——–|———–|</w:t>
      </w:r>
      <w:r>
        <w:t xml:space="preserve"> </w:t>
      </w:r>
      <w:r>
        <w:t xml:space="preserve">| Accuracy (Tier A) | Win % for high-confidence predictions | &gt; 65% | Prediction Performance |</w:t>
      </w:r>
      <w:r>
        <w:t xml:space="preserve"> </w:t>
      </w:r>
      <w:r>
        <w:t xml:space="preserve">| Accuracy (Overall) | Win % for all predictions | &gt; 55% | Prediction Performance |</w:t>
      </w:r>
      <w:r>
        <w:t xml:space="preserve"> </w:t>
      </w:r>
      <w:r>
        <w:t xml:space="preserve">| CLV (Closing Line Value) | Edge vs closing line | &gt; +1% | CLV Tracking |</w:t>
      </w:r>
      <w:r>
        <w:t xml:space="preserve"> </w:t>
      </w:r>
      <w:r>
        <w:t xml:space="preserve">| ROI | Return on investment if betting | &gt; +3% | Betting Performance |</w:t>
      </w:r>
    </w:p>
    <w:p>
      <w:pPr>
        <w:pStyle w:val="BodyText"/>
      </w:pPr>
      <w:r>
        <w:rPr>
          <w:bCs/>
          <w:b/>
        </w:rPr>
        <w:t xml:space="preserve">Platform Metrics</w:t>
      </w:r>
      <w:r>
        <w:t xml:space="preserve">:</w:t>
      </w:r>
      <w:r>
        <w:t xml:space="preserve"> </w:t>
      </w:r>
      <w:r>
        <w:t xml:space="preserve">| Metric | Definition | Target | Dashboard |</w:t>
      </w:r>
      <w:r>
        <w:t xml:space="preserve"> </w:t>
      </w:r>
      <w:r>
        <w:t xml:space="preserve">|——–|————|——–|———–|</w:t>
      </w:r>
      <w:r>
        <w:t xml:space="preserve"> </w:t>
      </w:r>
      <w:r>
        <w:t xml:space="preserve">| Daily Active Users | Unique users per day | Growth | User Analytics |</w:t>
      </w:r>
      <w:r>
        <w:t xml:space="preserve"> </w:t>
      </w:r>
      <w:r>
        <w:t xml:space="preserve">| Predictions Viewed | Daily prediction views | Engagement | User Analytics |</w:t>
      </w:r>
      <w:r>
        <w:t xml:space="preserve"> </w:t>
      </w:r>
      <w:r>
        <w:t xml:space="preserve">| API Requests | Total API calls | Capacity | API Performance |</w:t>
      </w:r>
      <w:r>
        <w:t xml:space="preserve"> </w:t>
      </w:r>
      <w:r>
        <w:t xml:space="preserve">| Alert Engagement | Alert click-through rate | &gt; 15% | Alert Analytics |</w:t>
      </w:r>
    </w:p>
    <w:p>
      <w:pPr>
        <w:pStyle w:val="BodyText"/>
      </w:pPr>
      <w:r>
        <w:rPr>
          <w:bCs/>
          <w:b/>
        </w:rPr>
        <w:t xml:space="preserve">Operational Metrics</w:t>
      </w:r>
      <w:r>
        <w:t xml:space="preserve">:</w:t>
      </w:r>
      <w:r>
        <w:t xml:space="preserve"> </w:t>
      </w:r>
      <w:r>
        <w:t xml:space="preserve">| Metric | Definition | Target | Dashboard |</w:t>
      </w:r>
      <w:r>
        <w:t xml:space="preserve"> </w:t>
      </w:r>
      <w:r>
        <w:t xml:space="preserve">|——–|————|——–|———–|</w:t>
      </w:r>
      <w:r>
        <w:t xml:space="preserve"> </w:t>
      </w:r>
      <w:r>
        <w:t xml:space="preserve">| Uptime | System availability | &gt; 99.9% | System Overview |</w:t>
      </w:r>
      <w:r>
        <w:t xml:space="preserve"> </w:t>
      </w:r>
      <w:r>
        <w:t xml:space="preserve">| API Latency (p95) | 95th percentile response time | &lt; 200ms | API Performance |</w:t>
      </w:r>
      <w:r>
        <w:t xml:space="preserve"> </w:t>
      </w:r>
      <w:r>
        <w:t xml:space="preserve">| Data Freshness | Age of odds data | &lt; 2 min | Data Quality |</w:t>
      </w:r>
    </w:p>
    <w:bookmarkEnd w:id="569"/>
    <w:bookmarkStart w:id="570" w:name="key-reports"/>
    <w:p>
      <w:pPr>
        <w:pStyle w:val="Heading3"/>
      </w:pPr>
      <w:r>
        <w:t xml:space="preserve">5.3 Key Reports</w:t>
      </w:r>
    </w:p>
    <w:p>
      <w:pPr>
        <w:pStyle w:val="FirstParagraph"/>
      </w:pPr>
      <w:r>
        <w:rPr>
          <w:bCs/>
          <w:b/>
        </w:rPr>
        <w:t xml:space="preserve">Daily Reports</w:t>
      </w:r>
      <w:r>
        <w:t xml:space="preserve">:</w:t>
      </w:r>
      <w:r>
        <w:t xml:space="preserve"> </w:t>
      </w:r>
      <w:r>
        <w:t xml:space="preserve">- Yesterday’s prediction results</w:t>
      </w:r>
      <w:r>
        <w:t xml:space="preserve"> </w:t>
      </w:r>
      <w:r>
        <w:t xml:space="preserve">- Accuracy breakdown by sport/tier</w:t>
      </w:r>
      <w:r>
        <w:t xml:space="preserve"> </w:t>
      </w:r>
      <w:r>
        <w:t xml:space="preserve">- Top performing predictions</w:t>
      </w:r>
      <w:r>
        <w:t xml:space="preserve"> </w:t>
      </w:r>
      <w:r>
        <w:t xml:space="preserve">- Notable misses</w:t>
      </w:r>
    </w:p>
    <w:p>
      <w:pPr>
        <w:pStyle w:val="BodyText"/>
      </w:pPr>
      <w:r>
        <w:rPr>
          <w:bCs/>
          <w:b/>
        </w:rPr>
        <w:t xml:space="preserve">Weekly Reports</w:t>
      </w:r>
      <w:r>
        <w:t xml:space="preserve">:</w:t>
      </w:r>
      <w:r>
        <w:t xml:space="preserve"> </w:t>
      </w:r>
      <w:r>
        <w:t xml:space="preserve">- Week-over-week accuracy trends</w:t>
      </w:r>
      <w:r>
        <w:t xml:space="preserve"> </w:t>
      </w:r>
      <w:r>
        <w:t xml:space="preserve">- CLV performance summary</w:t>
      </w:r>
      <w:r>
        <w:t xml:space="preserve"> </w:t>
      </w:r>
      <w:r>
        <w:t xml:space="preserve">- User engagement trends</w:t>
      </w:r>
      <w:r>
        <w:t xml:space="preserve"> </w:t>
      </w:r>
      <w:r>
        <w:t xml:space="preserve">- System performance summary</w:t>
      </w:r>
    </w:p>
    <w:p>
      <w:pPr>
        <w:pStyle w:val="BodyText"/>
      </w:pPr>
      <w:r>
        <w:rPr>
          <w:bCs/>
          <w:b/>
        </w:rPr>
        <w:t xml:space="preserve">Monthly Reports</w:t>
      </w:r>
      <w:r>
        <w:t xml:space="preserve">:</w:t>
      </w:r>
      <w:r>
        <w:t xml:space="preserve"> </w:t>
      </w:r>
      <w:r>
        <w:t xml:space="preserve">- Monthly accuracy and ROI summary</w:t>
      </w:r>
      <w:r>
        <w:t xml:space="preserve"> </w:t>
      </w:r>
      <w:r>
        <w:t xml:space="preserve">- Model performance analysis</w:t>
      </w:r>
      <w:r>
        <w:t xml:space="preserve"> </w:t>
      </w:r>
      <w:r>
        <w:t xml:space="preserve">- User growth and retention</w:t>
      </w:r>
      <w:r>
        <w:t xml:space="preserve"> </w:t>
      </w:r>
      <w:r>
        <w:t xml:space="preserve">- Business KPI dashboard</w:t>
      </w:r>
    </w:p>
    <w:bookmarkEnd w:id="570"/>
    <w:bookmarkStart w:id="571" w:name="dashboard-access"/>
    <w:p>
      <w:pPr>
        <w:pStyle w:val="Heading3"/>
      </w:pPr>
      <w:r>
        <w:t xml:space="preserve">5.4 Dashboard Access</w:t>
      </w:r>
    </w:p>
    <w:p>
      <w:pPr>
        <w:pStyle w:val="FirstParagraph"/>
      </w:pPr>
      <w:r>
        <w:rPr>
          <w:bCs/>
          <w:b/>
        </w:rPr>
        <w:t xml:space="preserve">Grafana Dashboards</w:t>
      </w:r>
      <w:r>
        <w:t xml:space="preserve">:</w:t>
      </w:r>
      <w:r>
        <w:t xml:space="preserve"> </w:t>
      </w:r>
      <w:r>
        <w:t xml:space="preserve">- URL: https://grafana.internal/</w:t>
      </w:r>
      <w:r>
        <w:t xml:space="preserve"> </w:t>
      </w:r>
      <w:r>
        <w:t xml:space="preserve">- Auth: SSO login</w:t>
      </w:r>
      <w:r>
        <w:t xml:space="preserve"> </w:t>
      </w:r>
      <w:r>
        <w:t xml:space="preserve">- Key dashboards: Prediction Performance, User Analytics, Business Metrics</w:t>
      </w:r>
    </w:p>
    <w:p>
      <w:pPr>
        <w:pStyle w:val="BodyText"/>
      </w:pPr>
      <w:r>
        <w:rPr>
          <w:bCs/>
          <w:b/>
        </w:rPr>
        <w:t xml:space="preserve">Data Export</w:t>
      </w:r>
      <w:r>
        <w:t xml:space="preserve">:</w:t>
      </w:r>
      <w:r>
        <w:t xml:space="preserve"> </w:t>
      </w:r>
      <w:r>
        <w:t xml:space="preserve">- Prediction history available via admin API</w:t>
      </w:r>
      <w:r>
        <w:t xml:space="preserve"> </w:t>
      </w:r>
      <w:r>
        <w:t xml:space="preserve">- Historical reports in data warehouse</w:t>
      </w:r>
      <w:r>
        <w:t xml:space="preserve"> </w:t>
      </w:r>
      <w:r>
        <w:t xml:space="preserve">- Custom queries available upon request</w:t>
      </w:r>
    </w:p>
    <w:bookmarkEnd w:id="571"/>
    <w:bookmarkStart w:id="572" w:name="kpi-definitions"/>
    <w:p>
      <w:pPr>
        <w:pStyle w:val="Heading3"/>
      </w:pPr>
      <w:r>
        <w:t xml:space="preserve">5.5 KPI Definitions</w:t>
      </w:r>
    </w:p>
    <w:p>
      <w:pPr>
        <w:pStyle w:val="FirstParagraph"/>
      </w:pPr>
      <w:r>
        <w:rPr>
          <w:bCs/>
          <w:b/>
        </w:rPr>
        <w:t xml:space="preserve">Prediction Performance KPIs</w:t>
      </w:r>
      <w:r>
        <w:t xml:space="preserve">:</w:t>
      </w:r>
      <w:r>
        <w:t xml:space="preserve"> </w:t>
      </w:r>
      <w:r>
        <w:t xml:space="preserve">-</w:t>
      </w:r>
      <w:r>
        <w:t xml:space="preserve"> </w:t>
      </w:r>
      <w:r>
        <w:rPr>
          <w:bCs/>
          <w:b/>
        </w:rPr>
        <w:t xml:space="preserve">Tier A Accuracy</w:t>
      </w:r>
      <w:r>
        <w:t xml:space="preserve">: Percentage of Tier A predictions that are correct</w:t>
      </w:r>
      <w:r>
        <w:t xml:space="preserve"> </w:t>
      </w:r>
      <w:r>
        <w:t xml:space="preserve">-</w:t>
      </w:r>
      <w:r>
        <w:t xml:space="preserve"> </w:t>
      </w:r>
      <w:r>
        <w:rPr>
          <w:bCs/>
          <w:b/>
        </w:rPr>
        <w:t xml:space="preserve">CLV</w:t>
      </w:r>
      <w:r>
        <w:t xml:space="preserve">: Average edge captured vs closing line</w:t>
      </w:r>
      <w:r>
        <w:t xml:space="preserve"> </w:t>
      </w:r>
      <w:r>
        <w:t xml:space="preserve">-</w:t>
      </w:r>
      <w:r>
        <w:t xml:space="preserve"> </w:t>
      </w:r>
      <w:r>
        <w:rPr>
          <w:bCs/>
          <w:b/>
        </w:rPr>
        <w:t xml:space="preserve">ROI</w:t>
      </w:r>
      <w:r>
        <w:t xml:space="preserve">: Net profit if all Tier A predictions were bet at recommended size</w:t>
      </w:r>
      <w:r>
        <w:t xml:space="preserve"> </w:t>
      </w:r>
      <w:r>
        <w:t xml:space="preserve">-</w:t>
      </w:r>
      <w:r>
        <w:t xml:space="preserve"> </w:t>
      </w:r>
      <w:r>
        <w:rPr>
          <w:bCs/>
          <w:b/>
        </w:rPr>
        <w:t xml:space="preserve">Sharp Agreement</w:t>
      </w:r>
      <w:r>
        <w:t xml:space="preserve">: Percentage of predictions aligned with sharp bookmakers</w:t>
      </w:r>
    </w:p>
    <w:p>
      <w:pPr>
        <w:pStyle w:val="BodyText"/>
      </w:pPr>
      <w:r>
        <w:rPr>
          <w:bCs/>
          <w:b/>
        </w:rPr>
        <w:t xml:space="preserve">User Engagement KPIs</w:t>
      </w:r>
      <w:r>
        <w:t xml:space="preserve">:</w:t>
      </w:r>
      <w:r>
        <w:t xml:space="preserve"> </w:t>
      </w:r>
      <w:r>
        <w:t xml:space="preserve">-</w:t>
      </w:r>
      <w:r>
        <w:t xml:space="preserve"> </w:t>
      </w:r>
      <w:r>
        <w:rPr>
          <w:bCs/>
          <w:b/>
        </w:rPr>
        <w:t xml:space="preserve">DAU/MAU</w:t>
      </w:r>
      <w:r>
        <w:t xml:space="preserve">: Daily active users / Monthly active users</w:t>
      </w:r>
      <w:r>
        <w:t xml:space="preserve"> </w:t>
      </w:r>
      <w:r>
        <w:t xml:space="preserve">-</w:t>
      </w:r>
      <w:r>
        <w:t xml:space="preserve"> </w:t>
      </w:r>
      <w:r>
        <w:rPr>
          <w:bCs/>
          <w:b/>
        </w:rPr>
        <w:t xml:space="preserve">Session Duration</w:t>
      </w:r>
      <w:r>
        <w:t xml:space="preserve">: Average time spent per session</w:t>
      </w:r>
      <w:r>
        <w:t xml:space="preserve"> </w:t>
      </w:r>
      <w:r>
        <w:t xml:space="preserve">-</w:t>
      </w:r>
      <w:r>
        <w:t xml:space="preserve"> </w:t>
      </w:r>
      <w:r>
        <w:rPr>
          <w:bCs/>
          <w:b/>
        </w:rPr>
        <w:t xml:space="preserve">Predictions per User</w:t>
      </w:r>
      <w:r>
        <w:t xml:space="preserve">: Average predictions viewed per user per day</w:t>
      </w:r>
      <w:r>
        <w:t xml:space="preserve"> </w:t>
      </w:r>
      <w:r>
        <w:t xml:space="preserve">-</w:t>
      </w:r>
      <w:r>
        <w:t xml:space="preserve"> </w:t>
      </w:r>
      <w:r>
        <w:rPr>
          <w:bCs/>
          <w:b/>
        </w:rPr>
        <w:t xml:space="preserve">Alert Conversion</w:t>
      </w:r>
      <w:r>
        <w:t xml:space="preserve">: Percentage of alerts that result in prediction view</w:t>
      </w:r>
    </w:p>
    <w:p>
      <w:r>
        <w:pict>
          <v:rect style="width:0;height:1.5pt" o:hralign="center" o:hrstd="t" o:hr="t"/>
        </w:pict>
      </w:r>
    </w:p>
    <w:p>
      <w:pPr>
        <w:pStyle w:val="FirstParagraph"/>
      </w:pPr>
      <w:r>
        <w:rPr>
          <w:iCs/>
          <w:i/>
        </w:rPr>
        <w:t xml:space="preserve">End of Team Documentation Guides</w:t>
      </w:r>
    </w:p>
    <w:p>
      <w:r>
        <w:pict>
          <v:rect style="width:0;height:1.5pt" o:hralign="center" o:hrstd="t" o:hr="t"/>
        </w:pict>
      </w:r>
    </w:p>
    <w:bookmarkEnd w:id="572"/>
    <w:bookmarkEnd w:id="573"/>
    <w:bookmarkEnd w:id="574"/>
    <w:bookmarkStart w:id="633" w:name="implementation-phases-1"/>
    <w:p>
      <w:pPr>
        <w:pStyle w:val="Heading1"/>
      </w:pPr>
      <w:r>
        <w:t xml:space="preserve">Implementation Phases</w:t>
      </w:r>
    </w:p>
    <w:bookmarkStart w:id="575" w:name="X7099094adf37f76de7bde72ff6769e0e9f3ec2c"/>
    <w:p>
      <w:pPr>
        <w:pStyle w:val="Heading2"/>
      </w:pPr>
      <w:r>
        <w:t xml:space="preserve">AI PRO SPORTS - Four-Phase Implementation Plan</w:t>
      </w:r>
    </w:p>
    <w:p>
      <w:pPr>
        <w:pStyle w:val="FirstParagraph"/>
      </w:pPr>
      <w:r>
        <w:rPr>
          <w:bCs/>
          <w:b/>
        </w:rPr>
        <w:t xml:space="preserve">Version 3.0 | January 2026</w:t>
      </w:r>
    </w:p>
    <w:p>
      <w:r>
        <w:pict>
          <v:rect style="width:0;height:1.5pt" o:hralign="center" o:hrstd="t" o:hr="t"/>
        </w:pict>
      </w:r>
    </w:p>
    <w:bookmarkEnd w:id="575"/>
    <w:bookmarkStart w:id="576" w:name="overview-7"/>
    <w:p>
      <w:pPr>
        <w:pStyle w:val="Heading2"/>
      </w:pPr>
      <w:r>
        <w:t xml:space="preserve">Overview</w:t>
      </w:r>
    </w:p>
    <w:p>
      <w:pPr>
        <w:pStyle w:val="FirstParagraph"/>
      </w:pPr>
      <w:r>
        <w:t xml:space="preserve">The AI PRO SPORTS platform is designed to be implemented in four distinct phases, each building upon the previous to create a complete enterprise system. This document serves as the implementation blueprint for engineering teams.</w:t>
      </w:r>
    </w:p>
    <w:p>
      <w:r>
        <w:pict>
          <v:rect style="width:0;height:1.5pt" o:hralign="center" o:hrstd="t" o:hr="t"/>
        </w:pict>
      </w:r>
    </w:p>
    <w:bookmarkEnd w:id="576"/>
    <w:bookmarkStart w:id="588" w:name="phase-1-core-data-platform-and-ingestion"/>
    <w:p>
      <w:pPr>
        <w:pStyle w:val="Heading2"/>
      </w:pPr>
      <w:r>
        <w:t xml:space="preserve">Phase 1: Core Data Platform and Ingestion</w:t>
      </w:r>
    </w:p>
    <w:bookmarkStart w:id="577" w:name="objective"/>
    <w:p>
      <w:pPr>
        <w:pStyle w:val="Heading3"/>
      </w:pPr>
      <w:r>
        <w:t xml:space="preserve">Objective</w:t>
      </w:r>
    </w:p>
    <w:p>
      <w:pPr>
        <w:pStyle w:val="FirstParagraph"/>
      </w:pPr>
      <w:r>
        <w:t xml:space="preserve">Establish the foundational data infrastructure including database, caching, data collection services, and basic API framework.</w:t>
      </w:r>
    </w:p>
    <w:bookmarkEnd w:id="577"/>
    <w:bookmarkStart w:id="578" w:name="duration-4-6-weeks"/>
    <w:p>
      <w:pPr>
        <w:pStyle w:val="Heading3"/>
      </w:pPr>
      <w:r>
        <w:t xml:space="preserve">Duration: 4-6 weeks</w:t>
      </w:r>
    </w:p>
    <w:bookmarkEnd w:id="578"/>
    <w:bookmarkStart w:id="584" w:name="scope-of-implementation"/>
    <w:p>
      <w:pPr>
        <w:pStyle w:val="Heading3"/>
      </w:pPr>
      <w:r>
        <w:t xml:space="preserve">Scope of Implementation</w:t>
      </w:r>
    </w:p>
    <w:bookmarkStart w:id="579" w:name="database-and-storage"/>
    <w:p>
      <w:pPr>
        <w:pStyle w:val="Heading4"/>
      </w:pPr>
      <w:r>
        <w:t xml:space="preserve">Database and Storage</w:t>
      </w:r>
    </w:p>
    <w:p>
      <w:pPr>
        <w:numPr>
          <w:ilvl w:val="0"/>
          <w:numId w:val="1053"/>
        </w:numPr>
        <w:pStyle w:val="Compact"/>
      </w:pPr>
      <w:r>
        <w:t xml:space="preserve">PostgreSQL 15+ deployment with core schema</w:t>
      </w:r>
    </w:p>
    <w:p>
      <w:pPr>
        <w:numPr>
          <w:ilvl w:val="0"/>
          <w:numId w:val="1053"/>
        </w:numPr>
        <w:pStyle w:val="Compact"/>
      </w:pPr>
      <w:r>
        <w:t xml:space="preserve">Tables: users, sessions, api_keys, sports, teams, players, games, odds</w:t>
      </w:r>
    </w:p>
    <w:p>
      <w:pPr>
        <w:numPr>
          <w:ilvl w:val="0"/>
          <w:numId w:val="1053"/>
        </w:numPr>
        <w:pStyle w:val="Compact"/>
      </w:pPr>
      <w:r>
        <w:t xml:space="preserve">Redis 7+ deployment for caching layer</w:t>
      </w:r>
    </w:p>
    <w:p>
      <w:pPr>
        <w:numPr>
          <w:ilvl w:val="0"/>
          <w:numId w:val="1053"/>
        </w:numPr>
        <w:pStyle w:val="Compact"/>
      </w:pPr>
      <w:r>
        <w:t xml:space="preserve">Database connection pooling (20 connections default)</w:t>
      </w:r>
    </w:p>
    <w:bookmarkEnd w:id="579"/>
    <w:bookmarkStart w:id="580" w:name="data-collection-services"/>
    <w:p>
      <w:pPr>
        <w:pStyle w:val="Heading4"/>
      </w:pPr>
      <w:r>
        <w:t xml:space="preserve">Data Collection Services</w:t>
      </w:r>
    </w:p>
    <w:p>
      <w:pPr>
        <w:numPr>
          <w:ilvl w:val="0"/>
          <w:numId w:val="1054"/>
        </w:numPr>
        <w:pStyle w:val="Compact"/>
      </w:pPr>
      <w:r>
        <w:t xml:space="preserve">TheOddsAPI collector with 60-second polling</w:t>
      </w:r>
    </w:p>
    <w:p>
      <w:pPr>
        <w:numPr>
          <w:ilvl w:val="0"/>
          <w:numId w:val="1054"/>
        </w:numPr>
        <w:pStyle w:val="Compact"/>
      </w:pPr>
      <w:r>
        <w:t xml:space="preserve">ESPN collector for schedules and scores</w:t>
      </w:r>
    </w:p>
    <w:p>
      <w:pPr>
        <w:numPr>
          <w:ilvl w:val="0"/>
          <w:numId w:val="1054"/>
        </w:numPr>
        <w:pStyle w:val="Compact"/>
      </w:pPr>
      <w:r>
        <w:t xml:space="preserve">Rate limit handling and backoff strategies</w:t>
      </w:r>
    </w:p>
    <w:p>
      <w:pPr>
        <w:numPr>
          <w:ilvl w:val="0"/>
          <w:numId w:val="1054"/>
        </w:numPr>
        <w:pStyle w:val="Compact"/>
      </w:pPr>
      <w:r>
        <w:t xml:space="preserve">Data validation framework with schema checks</w:t>
      </w:r>
    </w:p>
    <w:bookmarkEnd w:id="580"/>
    <w:bookmarkStart w:id="581" w:name="api-foundation"/>
    <w:p>
      <w:pPr>
        <w:pStyle w:val="Heading4"/>
      </w:pPr>
      <w:r>
        <w:t xml:space="preserve">API Foundation</w:t>
      </w:r>
    </w:p>
    <w:p>
      <w:pPr>
        <w:numPr>
          <w:ilvl w:val="0"/>
          <w:numId w:val="1055"/>
        </w:numPr>
        <w:pStyle w:val="Compact"/>
      </w:pPr>
      <w:r>
        <w:t xml:space="preserve">FastAPI application skeleton</w:t>
      </w:r>
    </w:p>
    <w:p>
      <w:pPr>
        <w:numPr>
          <w:ilvl w:val="0"/>
          <w:numId w:val="1055"/>
        </w:numPr>
        <w:pStyle w:val="Compact"/>
      </w:pPr>
      <w:r>
        <w:t xml:space="preserve">Health check endpoints (/health, /health/detailed)</w:t>
      </w:r>
    </w:p>
    <w:p>
      <w:pPr>
        <w:numPr>
          <w:ilvl w:val="0"/>
          <w:numId w:val="1055"/>
        </w:numPr>
        <w:pStyle w:val="Compact"/>
      </w:pPr>
      <w:r>
        <w:t xml:space="preserve">Basic JWT authentication</w:t>
      </w:r>
    </w:p>
    <w:p>
      <w:pPr>
        <w:numPr>
          <w:ilvl w:val="0"/>
          <w:numId w:val="1055"/>
        </w:numPr>
        <w:pStyle w:val="Compact"/>
      </w:pPr>
      <w:r>
        <w:t xml:space="preserve">CORS configuration</w:t>
      </w:r>
    </w:p>
    <w:bookmarkEnd w:id="581"/>
    <w:bookmarkStart w:id="582" w:name="infrastructure-1"/>
    <w:p>
      <w:pPr>
        <w:pStyle w:val="Heading4"/>
      </w:pPr>
      <w:r>
        <w:t xml:space="preserve">Infrastructure</w:t>
      </w:r>
    </w:p>
    <w:p>
      <w:pPr>
        <w:numPr>
          <w:ilvl w:val="0"/>
          <w:numId w:val="1056"/>
        </w:numPr>
        <w:pStyle w:val="Compact"/>
      </w:pPr>
      <w:r>
        <w:t xml:space="preserve">Docker containerization for all services</w:t>
      </w:r>
    </w:p>
    <w:p>
      <w:pPr>
        <w:numPr>
          <w:ilvl w:val="0"/>
          <w:numId w:val="1056"/>
        </w:numPr>
        <w:pStyle w:val="Compact"/>
      </w:pPr>
      <w:r>
        <w:t xml:space="preserve">Docker Compose orchestration</w:t>
      </w:r>
    </w:p>
    <w:p>
      <w:pPr>
        <w:numPr>
          <w:ilvl w:val="0"/>
          <w:numId w:val="1056"/>
        </w:numPr>
        <w:pStyle w:val="Compact"/>
      </w:pPr>
      <w:r>
        <w:t xml:space="preserve">Environment variable configuration</w:t>
      </w:r>
    </w:p>
    <w:p>
      <w:pPr>
        <w:numPr>
          <w:ilvl w:val="0"/>
          <w:numId w:val="1056"/>
        </w:numPr>
        <w:pStyle w:val="Compact"/>
      </w:pPr>
      <w:r>
        <w:t xml:space="preserve">Basic logging setup</w:t>
      </w:r>
    </w:p>
    <w:bookmarkEnd w:id="582"/>
    <w:bookmarkStart w:id="583" w:name="historical-data"/>
    <w:p>
      <w:pPr>
        <w:pStyle w:val="Heading4"/>
      </w:pPr>
      <w:r>
        <w:t xml:space="preserve">Historical Data</w:t>
      </w:r>
    </w:p>
    <w:p>
      <w:pPr>
        <w:numPr>
          <w:ilvl w:val="0"/>
          <w:numId w:val="1057"/>
        </w:numPr>
        <w:pStyle w:val="Compact"/>
      </w:pPr>
      <w:r>
        <w:t xml:space="preserve">5-year historical backfill for all sports</w:t>
      </w:r>
    </w:p>
    <w:p>
      <w:pPr>
        <w:numPr>
          <w:ilvl w:val="0"/>
          <w:numId w:val="1057"/>
        </w:numPr>
        <w:pStyle w:val="Compact"/>
      </w:pPr>
      <w:r>
        <w:t xml:space="preserve">Odds history loading</w:t>
      </w:r>
    </w:p>
    <w:p>
      <w:pPr>
        <w:numPr>
          <w:ilvl w:val="0"/>
          <w:numId w:val="1057"/>
        </w:numPr>
        <w:pStyle w:val="Compact"/>
      </w:pPr>
      <w:r>
        <w:t xml:space="preserve">Game results and statistics</w:t>
      </w:r>
    </w:p>
    <w:bookmarkEnd w:id="583"/>
    <w:bookmarkEnd w:id="584"/>
    <w:bookmarkStart w:id="585" w:name="dependencies"/>
    <w:p>
      <w:pPr>
        <w:pStyle w:val="Heading3"/>
      </w:pPr>
      <w:r>
        <w:t xml:space="preserve">Dependencies</w:t>
      </w:r>
    </w:p>
    <w:p>
      <w:pPr>
        <w:pStyle w:val="FirstParagraph"/>
      </w:pPr>
      <w:r>
        <w:t xml:space="preserve">None (foundational phase)</w:t>
      </w:r>
    </w:p>
    <w:bookmarkEnd w:id="585"/>
    <w:bookmarkStart w:id="586" w:name="completion-criteria"/>
    <w:p>
      <w:pPr>
        <w:pStyle w:val="Heading3"/>
      </w:pPr>
      <w:r>
        <w:t xml:space="preserve">Completion Criteria</w:t>
      </w:r>
    </w:p>
    <w:p>
      <w:pPr>
        <w:numPr>
          <w:ilvl w:val="0"/>
          <w:numId w:val="1058"/>
        </w:numPr>
        <w:pStyle w:val="Compact"/>
      </w:pPr>
      <w:r>
        <w:t xml:space="preserve">☐ Database populated with 5 years of historical data</w:t>
      </w:r>
    </w:p>
    <w:p>
      <w:pPr>
        <w:numPr>
          <w:ilvl w:val="0"/>
          <w:numId w:val="1058"/>
        </w:numPr>
        <w:pStyle w:val="Compact"/>
      </w:pPr>
      <w:r>
        <w:t xml:space="preserve">☐ Real-time odds collection running continuously</w:t>
      </w:r>
    </w:p>
    <w:p>
      <w:pPr>
        <w:numPr>
          <w:ilvl w:val="0"/>
          <w:numId w:val="1058"/>
        </w:numPr>
        <w:pStyle w:val="Compact"/>
      </w:pPr>
      <w:r>
        <w:t xml:space="preserve">☐ Data validation passing &gt;95% of records</w:t>
      </w:r>
    </w:p>
    <w:p>
      <w:pPr>
        <w:numPr>
          <w:ilvl w:val="0"/>
          <w:numId w:val="1058"/>
        </w:numPr>
        <w:pStyle w:val="Compact"/>
      </w:pPr>
      <w:r>
        <w:t xml:space="preserve">☐ API responding to health checks with &lt;100ms latency</w:t>
      </w:r>
    </w:p>
    <w:p>
      <w:pPr>
        <w:numPr>
          <w:ilvl w:val="0"/>
          <w:numId w:val="1058"/>
        </w:numPr>
        <w:pStyle w:val="Compact"/>
      </w:pPr>
      <w:r>
        <w:t xml:space="preserve">☐ All services containerized and running</w:t>
      </w:r>
    </w:p>
    <w:p>
      <w:pPr>
        <w:numPr>
          <w:ilvl w:val="0"/>
          <w:numId w:val="1058"/>
        </w:numPr>
        <w:pStyle w:val="Compact"/>
      </w:pPr>
      <w:r>
        <w:t xml:space="preserve">☐ Basic authentication functional</w:t>
      </w:r>
    </w:p>
    <w:bookmarkEnd w:id="586"/>
    <w:bookmarkStart w:id="587" w:name="risks-and-mitigations"/>
    <w:p>
      <w:pPr>
        <w:pStyle w:val="Heading3"/>
      </w:pPr>
      <w:r>
        <w:t xml:space="preserve">Risks and Mitigations</w:t>
      </w:r>
    </w:p>
    <w:tbl>
      <w:tblPr>
        <w:tblStyle w:val="Table"/>
        <w:tblW w:type="pct" w:w="5000"/>
        <w:tblLook w:firstRow="1" w:lastRow="0" w:firstColumn="0" w:lastColumn="0" w:noHBand="0" w:noVBand="0" w:val="0020"/>
        <w:jc w:val="start"/>
      </w:tblPr>
      <w:tblGrid>
        <w:gridCol w:w="1218"/>
        <w:gridCol w:w="2640"/>
        <w:gridCol w:w="1624"/>
        <w:gridCol w:w="2436"/>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API rate limits slow backfill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Batch processing, multiple accounts</w:t>
            </w:r>
          </w:p>
        </w:tc>
      </w:tr>
      <w:tr>
        <w:tc>
          <w:tcPr/>
          <w:p>
            <w:pPr>
              <w:pStyle w:val="Compact"/>
              <w:jc w:val="left"/>
            </w:pPr>
            <w:r>
              <w:t xml:space="preserve">Data quality issues in historical sources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Validation rules, manual review</w:t>
            </w:r>
          </w:p>
        </w:tc>
      </w:tr>
      <w:tr>
        <w:tc>
          <w:tcPr/>
          <w:p>
            <w:pPr>
              <w:pStyle w:val="Compact"/>
              <w:jc w:val="left"/>
            </w:pPr>
            <w:r>
              <w:t xml:space="preserve">Database performance issues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Index optimization, query analysis</w:t>
            </w:r>
          </w:p>
        </w:tc>
      </w:tr>
    </w:tbl>
    <w:p>
      <w:r>
        <w:pict>
          <v:rect style="width:0;height:1.5pt" o:hralign="center" o:hrstd="t" o:hr="t"/>
        </w:pict>
      </w:r>
    </w:p>
    <w:bookmarkEnd w:id="587"/>
    <w:bookmarkEnd w:id="588"/>
    <w:bookmarkStart w:id="600" w:name="Xb75b9d3a2a81cc4eb24969d0baa7d4b6dbac1e2"/>
    <w:p>
      <w:pPr>
        <w:pStyle w:val="Heading2"/>
      </w:pPr>
      <w:r>
        <w:t xml:space="preserve">Phase 2: ML Pipeline and Basic Predictions</w:t>
      </w:r>
    </w:p>
    <w:bookmarkStart w:id="589" w:name="objective-1"/>
    <w:p>
      <w:pPr>
        <w:pStyle w:val="Heading3"/>
      </w:pPr>
      <w:r>
        <w:t xml:space="preserve">Objective</w:t>
      </w:r>
    </w:p>
    <w:p>
      <w:pPr>
        <w:pStyle w:val="FirstParagraph"/>
      </w:pPr>
      <w:r>
        <w:t xml:space="preserve">Build the machine learning infrastructure including feature engineering, model training, and basic prediction serving.</w:t>
      </w:r>
    </w:p>
    <w:bookmarkEnd w:id="589"/>
    <w:bookmarkStart w:id="590" w:name="duration-6-8-weeks"/>
    <w:p>
      <w:pPr>
        <w:pStyle w:val="Heading3"/>
      </w:pPr>
      <w:r>
        <w:t xml:space="preserve">Duration: 6-8 weeks</w:t>
      </w:r>
    </w:p>
    <w:bookmarkEnd w:id="590"/>
    <w:bookmarkStart w:id="596" w:name="scope-of-implementation-1"/>
    <w:p>
      <w:pPr>
        <w:pStyle w:val="Heading3"/>
      </w:pPr>
      <w:r>
        <w:t xml:space="preserve">Scope of Implementation</w:t>
      </w:r>
    </w:p>
    <w:bookmarkStart w:id="591" w:name="feature-engineering-1"/>
    <w:p>
      <w:pPr>
        <w:pStyle w:val="Heading4"/>
      </w:pPr>
      <w:r>
        <w:t xml:space="preserve">Feature Engineering</w:t>
      </w:r>
    </w:p>
    <w:p>
      <w:pPr>
        <w:numPr>
          <w:ilvl w:val="0"/>
          <w:numId w:val="1059"/>
        </w:numPr>
        <w:pStyle w:val="Compact"/>
      </w:pPr>
      <w:r>
        <w:t xml:space="preserve">Feature engineering pipeline for all 10 sports</w:t>
      </w:r>
    </w:p>
    <w:p>
      <w:pPr>
        <w:numPr>
          <w:ilvl w:val="0"/>
          <w:numId w:val="1059"/>
        </w:numPr>
        <w:pStyle w:val="Compact"/>
      </w:pPr>
      <w:r>
        <w:t xml:space="preserve">1,070 total features implemented</w:t>
      </w:r>
    </w:p>
    <w:p>
      <w:pPr>
        <w:numPr>
          <w:ilvl w:val="0"/>
          <w:numId w:val="1059"/>
        </w:numPr>
        <w:pStyle w:val="Compact"/>
      </w:pPr>
      <w:r>
        <w:t xml:space="preserve">ELO rating system with sport-specific K-factors</w:t>
      </w:r>
    </w:p>
    <w:p>
      <w:pPr>
        <w:numPr>
          <w:ilvl w:val="0"/>
          <w:numId w:val="1059"/>
        </w:numPr>
        <w:pStyle w:val="Compact"/>
      </w:pPr>
      <w:r>
        <w:t xml:space="preserve">Rolling averages and momentum calculations</w:t>
      </w:r>
    </w:p>
    <w:p>
      <w:pPr>
        <w:numPr>
          <w:ilvl w:val="0"/>
          <w:numId w:val="1059"/>
        </w:numPr>
        <w:pStyle w:val="Compact"/>
      </w:pPr>
      <w:r>
        <w:t xml:space="preserve">Rest/schedule feature calculations</w:t>
      </w:r>
    </w:p>
    <w:bookmarkEnd w:id="591"/>
    <w:bookmarkStart w:id="592" w:name="ml-training"/>
    <w:p>
      <w:pPr>
        <w:pStyle w:val="Heading4"/>
      </w:pPr>
      <w:r>
        <w:t xml:space="preserve">ML Training</w:t>
      </w:r>
    </w:p>
    <w:p>
      <w:pPr>
        <w:numPr>
          <w:ilvl w:val="0"/>
          <w:numId w:val="1060"/>
        </w:numPr>
        <w:pStyle w:val="Compact"/>
      </w:pPr>
      <w:r>
        <w:t xml:space="preserve">H2O AutoML integration (50 models)</w:t>
      </w:r>
    </w:p>
    <w:p>
      <w:pPr>
        <w:numPr>
          <w:ilvl w:val="0"/>
          <w:numId w:val="1060"/>
        </w:numPr>
        <w:pStyle w:val="Compact"/>
      </w:pPr>
      <w:r>
        <w:t xml:space="preserve">AutoGluon multi-layer stacking</w:t>
      </w:r>
    </w:p>
    <w:p>
      <w:pPr>
        <w:numPr>
          <w:ilvl w:val="0"/>
          <w:numId w:val="1060"/>
        </w:numPr>
        <w:pStyle w:val="Compact"/>
      </w:pPr>
      <w:r>
        <w:t xml:space="preserve">Sklearn ensemble (XGBoost, LightGBM, CatBoost, RF)</w:t>
      </w:r>
    </w:p>
    <w:p>
      <w:pPr>
        <w:numPr>
          <w:ilvl w:val="0"/>
          <w:numId w:val="1060"/>
        </w:numPr>
        <w:pStyle w:val="Compact"/>
      </w:pPr>
      <w:r>
        <w:t xml:space="preserve">Walk-forward validation framework</w:t>
      </w:r>
    </w:p>
    <w:p>
      <w:pPr>
        <w:numPr>
          <w:ilvl w:val="0"/>
          <w:numId w:val="1060"/>
        </w:numPr>
        <w:pStyle w:val="Compact"/>
      </w:pPr>
      <w:r>
        <w:t xml:space="preserve">Probability calibration (isotonic regression)</w:t>
      </w:r>
    </w:p>
    <w:bookmarkEnd w:id="592"/>
    <w:bookmarkStart w:id="593" w:name="meta-ensemble"/>
    <w:p>
      <w:pPr>
        <w:pStyle w:val="Heading4"/>
      </w:pPr>
      <w:r>
        <w:t xml:space="preserve">Meta-Ensemble</w:t>
      </w:r>
    </w:p>
    <w:p>
      <w:pPr>
        <w:numPr>
          <w:ilvl w:val="0"/>
          <w:numId w:val="1061"/>
        </w:numPr>
        <w:pStyle w:val="Compact"/>
      </w:pPr>
      <w:r>
        <w:t xml:space="preserve">Framework weight optimization</w:t>
      </w:r>
    </w:p>
    <w:p>
      <w:pPr>
        <w:numPr>
          <w:ilvl w:val="0"/>
          <w:numId w:val="1061"/>
        </w:numPr>
        <w:pStyle w:val="Compact"/>
      </w:pPr>
      <w:r>
        <w:t xml:space="preserve">Prediction combination logic</w:t>
      </w:r>
    </w:p>
    <w:p>
      <w:pPr>
        <w:numPr>
          <w:ilvl w:val="0"/>
          <w:numId w:val="1061"/>
        </w:numPr>
        <w:pStyle w:val="Compact"/>
      </w:pPr>
      <w:r>
        <w:t xml:space="preserve">Performance-based weight updates</w:t>
      </w:r>
    </w:p>
    <w:bookmarkEnd w:id="593"/>
    <w:bookmarkStart w:id="594" w:name="model-management"/>
    <w:p>
      <w:pPr>
        <w:pStyle w:val="Heading4"/>
      </w:pPr>
      <w:r>
        <w:t xml:space="preserve">Model Management</w:t>
      </w:r>
    </w:p>
    <w:p>
      <w:pPr>
        <w:numPr>
          <w:ilvl w:val="0"/>
          <w:numId w:val="1062"/>
        </w:numPr>
        <w:pStyle w:val="Compact"/>
      </w:pPr>
      <w:r>
        <w:t xml:space="preserve">Model registry with versioning</w:t>
      </w:r>
    </w:p>
    <w:p>
      <w:pPr>
        <w:numPr>
          <w:ilvl w:val="0"/>
          <w:numId w:val="1062"/>
        </w:numPr>
        <w:pStyle w:val="Compact"/>
      </w:pPr>
      <w:r>
        <w:t xml:space="preserve">Model artifact storage</w:t>
      </w:r>
    </w:p>
    <w:p>
      <w:pPr>
        <w:numPr>
          <w:ilvl w:val="0"/>
          <w:numId w:val="1062"/>
        </w:numPr>
        <w:pStyle w:val="Compact"/>
      </w:pPr>
      <w:r>
        <w:t xml:space="preserve">Training run logging</w:t>
      </w:r>
    </w:p>
    <w:p>
      <w:pPr>
        <w:numPr>
          <w:ilvl w:val="0"/>
          <w:numId w:val="1062"/>
        </w:numPr>
        <w:pStyle w:val="Compact"/>
      </w:pPr>
      <w:r>
        <w:t xml:space="preserve">Performance tracking database</w:t>
      </w:r>
    </w:p>
    <w:bookmarkEnd w:id="594"/>
    <w:bookmarkStart w:id="595" w:name="prediction-serving"/>
    <w:p>
      <w:pPr>
        <w:pStyle w:val="Heading4"/>
      </w:pPr>
      <w:r>
        <w:t xml:space="preserve">Prediction Serving</w:t>
      </w:r>
    </w:p>
    <w:p>
      <w:pPr>
        <w:numPr>
          <w:ilvl w:val="0"/>
          <w:numId w:val="1063"/>
        </w:numPr>
        <w:pStyle w:val="Compact"/>
      </w:pPr>
      <w:r>
        <w:t xml:space="preserve">Prediction engine implementation</w:t>
      </w:r>
    </w:p>
    <w:p>
      <w:pPr>
        <w:numPr>
          <w:ilvl w:val="0"/>
          <w:numId w:val="1063"/>
        </w:numPr>
        <w:pStyle w:val="Compact"/>
      </w:pPr>
      <w:r>
        <w:t xml:space="preserve">Signal tier classification (A/B/C/D)</w:t>
      </w:r>
    </w:p>
    <w:p>
      <w:pPr>
        <w:numPr>
          <w:ilvl w:val="0"/>
          <w:numId w:val="1063"/>
        </w:numPr>
        <w:pStyle w:val="Compact"/>
      </w:pPr>
      <w:r>
        <w:t xml:space="preserve">SHAP explanation generation</w:t>
      </w:r>
    </w:p>
    <w:p>
      <w:pPr>
        <w:numPr>
          <w:ilvl w:val="0"/>
          <w:numId w:val="1063"/>
        </w:numPr>
        <w:pStyle w:val="Compact"/>
      </w:pPr>
      <w:r>
        <w:t xml:space="preserve">Predictions API endpoints</w:t>
      </w:r>
    </w:p>
    <w:bookmarkEnd w:id="595"/>
    <w:bookmarkEnd w:id="596"/>
    <w:bookmarkStart w:id="597" w:name="dependencies-1"/>
    <w:p>
      <w:pPr>
        <w:pStyle w:val="Heading3"/>
      </w:pPr>
      <w:r>
        <w:t xml:space="preserve">Dependencies</w:t>
      </w:r>
    </w:p>
    <w:p>
      <w:pPr>
        <w:pStyle w:val="FirstParagraph"/>
      </w:pPr>
      <w:r>
        <w:t xml:space="preserve">Phase 1 complete (database with historical data, data collection running)</w:t>
      </w:r>
    </w:p>
    <w:bookmarkEnd w:id="597"/>
    <w:bookmarkStart w:id="598" w:name="completion-criteria-1"/>
    <w:p>
      <w:pPr>
        <w:pStyle w:val="Heading3"/>
      </w:pPr>
      <w:r>
        <w:t xml:space="preserve">Completion Criteria</w:t>
      </w:r>
    </w:p>
    <w:p>
      <w:pPr>
        <w:numPr>
          <w:ilvl w:val="0"/>
          <w:numId w:val="1064"/>
        </w:numPr>
        <w:pStyle w:val="Compact"/>
      </w:pPr>
      <w:r>
        <w:t xml:space="preserve">☐ Models trained for all 10 sports</w:t>
      </w:r>
    </w:p>
    <w:p>
      <w:pPr>
        <w:numPr>
          <w:ilvl w:val="0"/>
          <w:numId w:val="1064"/>
        </w:numPr>
        <w:pStyle w:val="Compact"/>
      </w:pPr>
      <w:r>
        <w:t xml:space="preserve">☐ Validation accuracy &gt;60% overall</w:t>
      </w:r>
    </w:p>
    <w:p>
      <w:pPr>
        <w:numPr>
          <w:ilvl w:val="0"/>
          <w:numId w:val="1064"/>
        </w:numPr>
        <w:pStyle w:val="Compact"/>
      </w:pPr>
      <w:r>
        <w:t xml:space="preserve">☐ Tier A predictions achieving &gt;62% in validation</w:t>
      </w:r>
    </w:p>
    <w:p>
      <w:pPr>
        <w:numPr>
          <w:ilvl w:val="0"/>
          <w:numId w:val="1064"/>
        </w:numPr>
        <w:pStyle w:val="Compact"/>
      </w:pPr>
      <w:r>
        <w:t xml:space="preserve">☐ Predictions generating with &lt;5 second latency</w:t>
      </w:r>
    </w:p>
    <w:p>
      <w:pPr>
        <w:numPr>
          <w:ilvl w:val="0"/>
          <w:numId w:val="1064"/>
        </w:numPr>
        <w:pStyle w:val="Compact"/>
      </w:pPr>
      <w:r>
        <w:t xml:space="preserve">☐ SHAP explanations producing top-10 features</w:t>
      </w:r>
    </w:p>
    <w:p>
      <w:pPr>
        <w:numPr>
          <w:ilvl w:val="0"/>
          <w:numId w:val="1064"/>
        </w:numPr>
        <w:pStyle w:val="Compact"/>
      </w:pPr>
      <w:r>
        <w:t xml:space="preserve">☐ Model registry storing all versions</w:t>
      </w:r>
    </w:p>
    <w:bookmarkEnd w:id="598"/>
    <w:bookmarkStart w:id="599" w:name="risks-and-mitigations-1"/>
    <w:p>
      <w:pPr>
        <w:pStyle w:val="Heading3"/>
      </w:pPr>
      <w:r>
        <w:t xml:space="preserve">Risks and Mitigations</w:t>
      </w:r>
    </w:p>
    <w:tbl>
      <w:tblPr>
        <w:tblStyle w:val="Table"/>
        <w:tblW w:type="pct" w:w="5000"/>
        <w:tblLook w:firstRow="1" w:lastRow="0" w:firstColumn="0" w:lastColumn="0" w:noHBand="0" w:noVBand="0" w:val="0020"/>
        <w:jc w:val="start"/>
      </w:tblPr>
      <w:tblGrid>
        <w:gridCol w:w="1218"/>
        <w:gridCol w:w="2640"/>
        <w:gridCol w:w="1624"/>
        <w:gridCol w:w="2436"/>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Model accuracy below target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Feature iteration, hyperparameter tuning</w:t>
            </w:r>
          </w:p>
        </w:tc>
      </w:tr>
      <w:tr>
        <w:tc>
          <w:tcPr/>
          <w:p>
            <w:pPr>
              <w:pStyle w:val="Compact"/>
              <w:jc w:val="left"/>
            </w:pPr>
            <w:r>
              <w:t xml:space="preserve">GPU memory constraints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Batch processing, model optimization</w:t>
            </w:r>
          </w:p>
        </w:tc>
      </w:tr>
      <w:tr>
        <w:tc>
          <w:tcPr/>
          <w:p>
            <w:pPr>
              <w:pStyle w:val="Compact"/>
              <w:jc w:val="left"/>
            </w:pPr>
            <w:r>
              <w:t xml:space="preserve">AutoGluon training time</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Time limits, preemption handling</w:t>
            </w:r>
          </w:p>
        </w:tc>
      </w:tr>
      <w:tr>
        <w:tc>
          <w:tcPr/>
          <w:p>
            <w:pPr>
              <w:pStyle w:val="Compact"/>
              <w:jc w:val="left"/>
            </w:pPr>
            <w:r>
              <w:t xml:space="preserve">Feature leakage</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Walk-forward validation, code review</w:t>
            </w:r>
          </w:p>
        </w:tc>
      </w:tr>
    </w:tbl>
    <w:p>
      <w:r>
        <w:pict>
          <v:rect style="width:0;height:1.5pt" o:hralign="center" o:hrstd="t" o:hr="t"/>
        </w:pict>
      </w:r>
    </w:p>
    <w:bookmarkEnd w:id="599"/>
    <w:bookmarkEnd w:id="600"/>
    <w:bookmarkStart w:id="613" w:name="X40a91747d1084d24ad07bb49ee835faab94ba6c"/>
    <w:p>
      <w:pPr>
        <w:pStyle w:val="Heading2"/>
      </w:pPr>
      <w:r>
        <w:t xml:space="preserve">Phase 3: Full Application and Advanced Features</w:t>
      </w:r>
    </w:p>
    <w:bookmarkStart w:id="601" w:name="objective-2"/>
    <w:p>
      <w:pPr>
        <w:pStyle w:val="Heading3"/>
      </w:pPr>
      <w:r>
        <w:t xml:space="preserve">Objective</w:t>
      </w:r>
    </w:p>
    <w:p>
      <w:pPr>
        <w:pStyle w:val="FirstParagraph"/>
      </w:pPr>
      <w:r>
        <w:t xml:space="preserve">Complete the user-facing application, betting system, monitoring, and advanced analytics features.</w:t>
      </w:r>
    </w:p>
    <w:bookmarkEnd w:id="601"/>
    <w:bookmarkStart w:id="602" w:name="duration-6-8-weeks-1"/>
    <w:p>
      <w:pPr>
        <w:pStyle w:val="Heading3"/>
      </w:pPr>
      <w:r>
        <w:t xml:space="preserve">Duration: 6-8 weeks</w:t>
      </w:r>
    </w:p>
    <w:bookmarkEnd w:id="602"/>
    <w:bookmarkStart w:id="609" w:name="scope-of-implementation-2"/>
    <w:p>
      <w:pPr>
        <w:pStyle w:val="Heading3"/>
      </w:pPr>
      <w:r>
        <w:t xml:space="preserve">Scope of Implementation</w:t>
      </w:r>
    </w:p>
    <w:bookmarkStart w:id="603" w:name="betting-system"/>
    <w:p>
      <w:pPr>
        <w:pStyle w:val="Heading4"/>
      </w:pPr>
      <w:r>
        <w:t xml:space="preserve">Betting System</w:t>
      </w:r>
    </w:p>
    <w:p>
      <w:pPr>
        <w:numPr>
          <w:ilvl w:val="0"/>
          <w:numId w:val="1065"/>
        </w:numPr>
        <w:pStyle w:val="Compact"/>
      </w:pPr>
      <w:r>
        <w:t xml:space="preserve">Kelly Criterion calculator (25% fractional)</w:t>
      </w:r>
    </w:p>
    <w:p>
      <w:pPr>
        <w:numPr>
          <w:ilvl w:val="0"/>
          <w:numId w:val="1065"/>
        </w:numPr>
        <w:pStyle w:val="Compact"/>
      </w:pPr>
      <w:r>
        <w:t xml:space="preserve">CLV tracking with Pinnacle benchmark</w:t>
      </w:r>
    </w:p>
    <w:p>
      <w:pPr>
        <w:numPr>
          <w:ilvl w:val="0"/>
          <w:numId w:val="1065"/>
        </w:numPr>
        <w:pStyle w:val="Compact"/>
      </w:pPr>
      <w:r>
        <w:t xml:space="preserve">Auto-grading system for predictions</w:t>
      </w:r>
    </w:p>
    <w:p>
      <w:pPr>
        <w:numPr>
          <w:ilvl w:val="0"/>
          <w:numId w:val="1065"/>
        </w:numPr>
        <w:pStyle w:val="Compact"/>
      </w:pPr>
      <w:r>
        <w:t xml:space="preserve">SHA-256 prediction lock-in</w:t>
      </w:r>
    </w:p>
    <w:p>
      <w:pPr>
        <w:numPr>
          <w:ilvl w:val="0"/>
          <w:numId w:val="1065"/>
        </w:numPr>
        <w:pStyle w:val="Compact"/>
      </w:pPr>
      <w:r>
        <w:t xml:space="preserve">Bankroll management features</w:t>
      </w:r>
    </w:p>
    <w:p>
      <w:pPr>
        <w:numPr>
          <w:ilvl w:val="0"/>
          <w:numId w:val="1065"/>
        </w:numPr>
        <w:pStyle w:val="Compact"/>
      </w:pPr>
      <w:r>
        <w:t xml:space="preserve">Bet tracking and history</w:t>
      </w:r>
    </w:p>
    <w:bookmarkEnd w:id="603"/>
    <w:bookmarkStart w:id="604" w:name="advanced-analytics"/>
    <w:p>
      <w:pPr>
        <w:pStyle w:val="Heading4"/>
      </w:pPr>
      <w:r>
        <w:t xml:space="preserve">Advanced Analytics</w:t>
      </w:r>
    </w:p>
    <w:p>
      <w:pPr>
        <w:numPr>
          <w:ilvl w:val="0"/>
          <w:numId w:val="1066"/>
        </w:numPr>
        <w:pStyle w:val="Compact"/>
      </w:pPr>
      <w:r>
        <w:t xml:space="preserve">Player props prediction system</w:t>
      </w:r>
    </w:p>
    <w:p>
      <w:pPr>
        <w:numPr>
          <w:ilvl w:val="0"/>
          <w:numId w:val="1066"/>
        </w:numPr>
        <w:pStyle w:val="Compact"/>
      </w:pPr>
      <w:r>
        <w:t xml:space="preserve">Steam move detection</w:t>
      </w:r>
    </w:p>
    <w:p>
      <w:pPr>
        <w:numPr>
          <w:ilvl w:val="0"/>
          <w:numId w:val="1066"/>
        </w:numPr>
        <w:pStyle w:val="Compact"/>
      </w:pPr>
      <w:r>
        <w:t xml:space="preserve">Value bet finder</w:t>
      </w:r>
    </w:p>
    <w:p>
      <w:pPr>
        <w:numPr>
          <w:ilvl w:val="0"/>
          <w:numId w:val="1066"/>
        </w:numPr>
        <w:pStyle w:val="Compact"/>
      </w:pPr>
      <w:r>
        <w:t xml:space="preserve">Line shopping across 40+ books</w:t>
      </w:r>
    </w:p>
    <w:p>
      <w:pPr>
        <w:numPr>
          <w:ilvl w:val="0"/>
          <w:numId w:val="1066"/>
        </w:numPr>
        <w:pStyle w:val="Compact"/>
      </w:pPr>
      <w:r>
        <w:t xml:space="preserve">Arbitrage detection</w:t>
      </w:r>
    </w:p>
    <w:bookmarkEnd w:id="604"/>
    <w:bookmarkStart w:id="605" w:name="backtesting"/>
    <w:p>
      <w:pPr>
        <w:pStyle w:val="Heading4"/>
      </w:pPr>
      <w:r>
        <w:t xml:space="preserve">Backtesting</w:t>
      </w:r>
    </w:p>
    <w:p>
      <w:pPr>
        <w:numPr>
          <w:ilvl w:val="0"/>
          <w:numId w:val="1067"/>
        </w:numPr>
        <w:pStyle w:val="Compact"/>
      </w:pPr>
      <w:r>
        <w:t xml:space="preserve">Backtesting engine implementation</w:t>
      </w:r>
    </w:p>
    <w:p>
      <w:pPr>
        <w:numPr>
          <w:ilvl w:val="0"/>
          <w:numId w:val="1067"/>
        </w:numPr>
        <w:pStyle w:val="Compact"/>
      </w:pPr>
      <w:r>
        <w:t xml:space="preserve">Walk-forward simulation</w:t>
      </w:r>
    </w:p>
    <w:p>
      <w:pPr>
        <w:numPr>
          <w:ilvl w:val="0"/>
          <w:numId w:val="1067"/>
        </w:numPr>
        <w:pStyle w:val="Compact"/>
      </w:pPr>
      <w:r>
        <w:t xml:space="preserve">ROI and drawdown analysis</w:t>
      </w:r>
    </w:p>
    <w:p>
      <w:pPr>
        <w:numPr>
          <w:ilvl w:val="0"/>
          <w:numId w:val="1067"/>
        </w:numPr>
        <w:pStyle w:val="Compact"/>
      </w:pPr>
      <w:r>
        <w:t xml:space="preserve">Performance reporting</w:t>
      </w:r>
    </w:p>
    <w:bookmarkEnd w:id="605"/>
    <w:bookmarkStart w:id="606" w:name="monitoring-stack"/>
    <w:p>
      <w:pPr>
        <w:pStyle w:val="Heading4"/>
      </w:pPr>
      <w:r>
        <w:t xml:space="preserve">Monitoring Stack</w:t>
      </w:r>
    </w:p>
    <w:p>
      <w:pPr>
        <w:numPr>
          <w:ilvl w:val="0"/>
          <w:numId w:val="1068"/>
        </w:numPr>
        <w:pStyle w:val="Compact"/>
      </w:pPr>
      <w:r>
        <w:t xml:space="preserve">Prometheus metrics collection</w:t>
      </w:r>
    </w:p>
    <w:p>
      <w:pPr>
        <w:numPr>
          <w:ilvl w:val="0"/>
          <w:numId w:val="1068"/>
        </w:numPr>
        <w:pStyle w:val="Compact"/>
      </w:pPr>
      <w:r>
        <w:t xml:space="preserve">Grafana dashboards (15 dashboards)</w:t>
      </w:r>
    </w:p>
    <w:p>
      <w:pPr>
        <w:numPr>
          <w:ilvl w:val="0"/>
          <w:numId w:val="1068"/>
        </w:numPr>
        <w:pStyle w:val="Compact"/>
      </w:pPr>
      <w:r>
        <w:t xml:space="preserve">Alert configuration (Telegram, Slack, Email)</w:t>
      </w:r>
    </w:p>
    <w:p>
      <w:pPr>
        <w:numPr>
          <w:ilvl w:val="0"/>
          <w:numId w:val="1068"/>
        </w:numPr>
        <w:pStyle w:val="Compact"/>
      </w:pPr>
      <w:r>
        <w:t xml:space="preserve">Health monitoring dashboard</w:t>
      </w:r>
    </w:p>
    <w:bookmarkEnd w:id="606"/>
    <w:bookmarkStart w:id="607" w:name="user-interface"/>
    <w:p>
      <w:pPr>
        <w:pStyle w:val="Heading4"/>
      </w:pPr>
      <w:r>
        <w:t xml:space="preserve">User Interface</w:t>
      </w:r>
    </w:p>
    <w:p>
      <w:pPr>
        <w:numPr>
          <w:ilvl w:val="0"/>
          <w:numId w:val="1069"/>
        </w:numPr>
        <w:pStyle w:val="Compact"/>
      </w:pPr>
      <w:r>
        <w:t xml:space="preserve">Web dashboard frontend</w:t>
      </w:r>
    </w:p>
    <w:p>
      <w:pPr>
        <w:numPr>
          <w:ilvl w:val="0"/>
          <w:numId w:val="1069"/>
        </w:numPr>
        <w:pStyle w:val="Compact"/>
      </w:pPr>
      <w:r>
        <w:t xml:space="preserve">Prediction display views</w:t>
      </w:r>
    </w:p>
    <w:p>
      <w:pPr>
        <w:numPr>
          <w:ilvl w:val="0"/>
          <w:numId w:val="1069"/>
        </w:numPr>
        <w:pStyle w:val="Compact"/>
      </w:pPr>
      <w:r>
        <w:t xml:space="preserve">Performance analytics pages</w:t>
      </w:r>
    </w:p>
    <w:p>
      <w:pPr>
        <w:numPr>
          <w:ilvl w:val="0"/>
          <w:numId w:val="1069"/>
        </w:numPr>
        <w:pStyle w:val="Compact"/>
      </w:pPr>
      <w:r>
        <w:t xml:space="preserve">Settings and configuration UI</w:t>
      </w:r>
    </w:p>
    <w:bookmarkEnd w:id="607"/>
    <w:bookmarkStart w:id="608" w:name="cli-tools"/>
    <w:p>
      <w:pPr>
        <w:pStyle w:val="Heading4"/>
      </w:pPr>
      <w:r>
        <w:t xml:space="preserve">CLI Tools</w:t>
      </w:r>
    </w:p>
    <w:p>
      <w:pPr>
        <w:numPr>
          <w:ilvl w:val="0"/>
          <w:numId w:val="1070"/>
        </w:numPr>
        <w:pStyle w:val="Compact"/>
      </w:pPr>
      <w:r>
        <w:t xml:space="preserve">Admin CLI for system management</w:t>
      </w:r>
    </w:p>
    <w:p>
      <w:pPr>
        <w:numPr>
          <w:ilvl w:val="0"/>
          <w:numId w:val="1070"/>
        </w:numPr>
        <w:pStyle w:val="Compact"/>
      </w:pPr>
      <w:r>
        <w:t xml:space="preserve">Data CLI for data operations</w:t>
      </w:r>
    </w:p>
    <w:p>
      <w:pPr>
        <w:numPr>
          <w:ilvl w:val="0"/>
          <w:numId w:val="1070"/>
        </w:numPr>
        <w:pStyle w:val="Compact"/>
      </w:pPr>
      <w:r>
        <w:t xml:space="preserve">Model CLI for model management</w:t>
      </w:r>
    </w:p>
    <w:bookmarkEnd w:id="608"/>
    <w:bookmarkEnd w:id="609"/>
    <w:bookmarkStart w:id="610" w:name="dependencies-2"/>
    <w:p>
      <w:pPr>
        <w:pStyle w:val="Heading3"/>
      </w:pPr>
      <w:r>
        <w:t xml:space="preserve">Dependencies</w:t>
      </w:r>
    </w:p>
    <w:p>
      <w:pPr>
        <w:pStyle w:val="FirstParagraph"/>
      </w:pPr>
      <w:r>
        <w:t xml:space="preserve">Phase 2 complete (ML pipeline running, predictions generating)</w:t>
      </w:r>
    </w:p>
    <w:bookmarkEnd w:id="610"/>
    <w:bookmarkStart w:id="611" w:name="completion-criteria-2"/>
    <w:p>
      <w:pPr>
        <w:pStyle w:val="Heading3"/>
      </w:pPr>
      <w:r>
        <w:t xml:space="preserve">Completion Criteria</w:t>
      </w:r>
    </w:p>
    <w:p>
      <w:pPr>
        <w:numPr>
          <w:ilvl w:val="0"/>
          <w:numId w:val="1071"/>
        </w:numPr>
        <w:pStyle w:val="Compact"/>
      </w:pPr>
      <w:r>
        <w:t xml:space="preserve">☐ Kelly sizing calculations correct within 0.1%</w:t>
      </w:r>
    </w:p>
    <w:p>
      <w:pPr>
        <w:numPr>
          <w:ilvl w:val="0"/>
          <w:numId w:val="1071"/>
        </w:numPr>
        <w:pStyle w:val="Compact"/>
      </w:pPr>
      <w:r>
        <w:t xml:space="preserve">☐ CLV tracking matching manual calculations</w:t>
      </w:r>
    </w:p>
    <w:p>
      <w:pPr>
        <w:numPr>
          <w:ilvl w:val="0"/>
          <w:numId w:val="1071"/>
        </w:numPr>
        <w:pStyle w:val="Compact"/>
      </w:pPr>
      <w:r>
        <w:t xml:space="preserve">☐ Auto-grading processing games within 30 minutes</w:t>
      </w:r>
    </w:p>
    <w:p>
      <w:pPr>
        <w:numPr>
          <w:ilvl w:val="0"/>
          <w:numId w:val="1071"/>
        </w:numPr>
        <w:pStyle w:val="Compact"/>
      </w:pPr>
      <w:r>
        <w:t xml:space="preserve">☐ 15 Grafana dashboards functional</w:t>
      </w:r>
    </w:p>
    <w:p>
      <w:pPr>
        <w:numPr>
          <w:ilvl w:val="0"/>
          <w:numId w:val="1071"/>
        </w:numPr>
        <w:pStyle w:val="Compact"/>
      </w:pPr>
      <w:r>
        <w:t xml:space="preserve">☐ Alerts firing for configured conditions</w:t>
      </w:r>
    </w:p>
    <w:p>
      <w:pPr>
        <w:numPr>
          <w:ilvl w:val="0"/>
          <w:numId w:val="1071"/>
        </w:numPr>
        <w:pStyle w:val="Compact"/>
      </w:pPr>
      <w:r>
        <w:t xml:space="preserve">☐ Web dashboard accessible and usable</w:t>
      </w:r>
    </w:p>
    <w:p>
      <w:pPr>
        <w:numPr>
          <w:ilvl w:val="0"/>
          <w:numId w:val="1071"/>
        </w:numPr>
        <w:pStyle w:val="Compact"/>
      </w:pPr>
      <w:r>
        <w:t xml:space="preserve">☐ CLI tools operational</w:t>
      </w:r>
    </w:p>
    <w:bookmarkEnd w:id="611"/>
    <w:bookmarkStart w:id="612" w:name="risks-and-mitigations-2"/>
    <w:p>
      <w:pPr>
        <w:pStyle w:val="Heading3"/>
      </w:pPr>
      <w:r>
        <w:t xml:space="preserve">Risks and Mitigations</w:t>
      </w:r>
    </w:p>
    <w:tbl>
      <w:tblPr>
        <w:tblStyle w:val="Table"/>
        <w:tblW w:type="pct" w:w="5000"/>
        <w:tblLook w:firstRow="1" w:lastRow="0" w:firstColumn="0" w:lastColumn="0" w:noHBand="0" w:noVBand="0" w:val="0020"/>
        <w:jc w:val="start"/>
      </w:tblPr>
      <w:tblGrid>
        <w:gridCol w:w="1218"/>
        <w:gridCol w:w="2640"/>
        <w:gridCol w:w="1624"/>
        <w:gridCol w:w="2436"/>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Frontend complexity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Component library, incremental delivery</w:t>
            </w:r>
          </w:p>
        </w:tc>
      </w:tr>
      <w:tr>
        <w:tc>
          <w:tcPr/>
          <w:p>
            <w:pPr>
              <w:pStyle w:val="Compact"/>
              <w:jc w:val="left"/>
            </w:pPr>
            <w:r>
              <w:t xml:space="preserve">Integration test failures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Comprehensive test suite, CI/CD</w:t>
            </w:r>
          </w:p>
        </w:tc>
      </w:tr>
      <w:tr>
        <w:tc>
          <w:tcPr/>
          <w:p>
            <w:pPr>
              <w:pStyle w:val="Compact"/>
              <w:jc w:val="left"/>
            </w:pPr>
            <w:r>
              <w:t xml:space="preserve">Dashboard performance</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Query optimization, caching</w:t>
            </w:r>
          </w:p>
        </w:tc>
      </w:tr>
    </w:tbl>
    <w:p>
      <w:r>
        <w:pict>
          <v:rect style="width:0;height:1.5pt" o:hralign="center" o:hrstd="t" o:hr="t"/>
        </w:pict>
      </w:r>
    </w:p>
    <w:bookmarkEnd w:id="612"/>
    <w:bookmarkEnd w:id="613"/>
    <w:bookmarkStart w:id="626" w:name="Xe235f0f294bfcd76e6551db306b3edce07e501c"/>
    <w:p>
      <w:pPr>
        <w:pStyle w:val="Heading2"/>
      </w:pPr>
      <w:r>
        <w:t xml:space="preserve">Phase 4: Optimization, Scaling, and Enterprise Hardening</w:t>
      </w:r>
    </w:p>
    <w:bookmarkStart w:id="614" w:name="objective-3"/>
    <w:p>
      <w:pPr>
        <w:pStyle w:val="Heading3"/>
      </w:pPr>
      <w:r>
        <w:t xml:space="preserve">Objective</w:t>
      </w:r>
    </w:p>
    <w:p>
      <w:pPr>
        <w:pStyle w:val="FirstParagraph"/>
      </w:pPr>
      <w:r>
        <w:t xml:space="preserve">Production hardening, performance optimization, security enhancements, and enterprise-grade reliability.</w:t>
      </w:r>
    </w:p>
    <w:bookmarkEnd w:id="614"/>
    <w:bookmarkStart w:id="615" w:name="duration-4-6-weeks-1"/>
    <w:p>
      <w:pPr>
        <w:pStyle w:val="Heading3"/>
      </w:pPr>
      <w:r>
        <w:t xml:space="preserve">Duration: 4-6 weeks</w:t>
      </w:r>
    </w:p>
    <w:bookmarkEnd w:id="615"/>
    <w:bookmarkStart w:id="622" w:name="scope-of-implementation-3"/>
    <w:p>
      <w:pPr>
        <w:pStyle w:val="Heading3"/>
      </w:pPr>
      <w:r>
        <w:t xml:space="preserve">Scope of Implementation</w:t>
      </w:r>
    </w:p>
    <w:bookmarkStart w:id="616" w:name="self-healing-system"/>
    <w:p>
      <w:pPr>
        <w:pStyle w:val="Heading4"/>
      </w:pPr>
      <w:r>
        <w:t xml:space="preserve">Self-Healing System</w:t>
      </w:r>
    </w:p>
    <w:p>
      <w:pPr>
        <w:numPr>
          <w:ilvl w:val="0"/>
          <w:numId w:val="1072"/>
        </w:numPr>
        <w:pStyle w:val="Compact"/>
      </w:pPr>
      <w:r>
        <w:t xml:space="preserve">Watchdog service implementation</w:t>
      </w:r>
    </w:p>
    <w:p>
      <w:pPr>
        <w:numPr>
          <w:ilvl w:val="0"/>
          <w:numId w:val="1072"/>
        </w:numPr>
        <w:pStyle w:val="Compact"/>
      </w:pPr>
      <w:r>
        <w:t xml:space="preserve">Circuit breaker patterns</w:t>
      </w:r>
    </w:p>
    <w:p>
      <w:pPr>
        <w:numPr>
          <w:ilvl w:val="0"/>
          <w:numId w:val="1072"/>
        </w:numPr>
        <w:pStyle w:val="Compact"/>
      </w:pPr>
      <w:r>
        <w:t xml:space="preserve">Anomaly detection algorithms</w:t>
      </w:r>
    </w:p>
    <w:p>
      <w:pPr>
        <w:numPr>
          <w:ilvl w:val="0"/>
          <w:numId w:val="1072"/>
        </w:numPr>
        <w:pStyle w:val="Compact"/>
      </w:pPr>
      <w:r>
        <w:t xml:space="preserve">Automated recovery procedures</w:t>
      </w:r>
    </w:p>
    <w:bookmarkEnd w:id="616"/>
    <w:bookmarkStart w:id="617" w:name="security-hardening"/>
    <w:p>
      <w:pPr>
        <w:pStyle w:val="Heading4"/>
      </w:pPr>
      <w:r>
        <w:t xml:space="preserve">Security Hardening</w:t>
      </w:r>
    </w:p>
    <w:p>
      <w:pPr>
        <w:numPr>
          <w:ilvl w:val="0"/>
          <w:numId w:val="1073"/>
        </w:numPr>
        <w:pStyle w:val="Compact"/>
      </w:pPr>
      <w:r>
        <w:t xml:space="preserve">Two-factor authentication (TOTP)</w:t>
      </w:r>
    </w:p>
    <w:p>
      <w:pPr>
        <w:numPr>
          <w:ilvl w:val="0"/>
          <w:numId w:val="1073"/>
        </w:numPr>
        <w:pStyle w:val="Compact"/>
      </w:pPr>
      <w:r>
        <w:t xml:space="preserve">AES-256 encryption for sensitive data</w:t>
      </w:r>
    </w:p>
    <w:p>
      <w:pPr>
        <w:numPr>
          <w:ilvl w:val="0"/>
          <w:numId w:val="1073"/>
        </w:numPr>
        <w:pStyle w:val="Compact"/>
      </w:pPr>
      <w:r>
        <w:t xml:space="preserve">API rate limiting and throttling</w:t>
      </w:r>
    </w:p>
    <w:p>
      <w:pPr>
        <w:numPr>
          <w:ilvl w:val="0"/>
          <w:numId w:val="1073"/>
        </w:numPr>
        <w:pStyle w:val="Compact"/>
      </w:pPr>
      <w:r>
        <w:t xml:space="preserve">Security audit logging</w:t>
      </w:r>
    </w:p>
    <w:p>
      <w:pPr>
        <w:numPr>
          <w:ilvl w:val="0"/>
          <w:numId w:val="1073"/>
        </w:numPr>
        <w:pStyle w:val="Compact"/>
      </w:pPr>
      <w:r>
        <w:t xml:space="preserve">Penetration testing remediation</w:t>
      </w:r>
    </w:p>
    <w:bookmarkEnd w:id="617"/>
    <w:bookmarkStart w:id="618" w:name="performance-optimization"/>
    <w:p>
      <w:pPr>
        <w:pStyle w:val="Heading4"/>
      </w:pPr>
      <w:r>
        <w:t xml:space="preserve">Performance Optimization</w:t>
      </w:r>
    </w:p>
    <w:p>
      <w:pPr>
        <w:numPr>
          <w:ilvl w:val="0"/>
          <w:numId w:val="1074"/>
        </w:numPr>
        <w:pStyle w:val="Compact"/>
      </w:pPr>
      <w:r>
        <w:t xml:space="preserve">Database query optimization</w:t>
      </w:r>
    </w:p>
    <w:p>
      <w:pPr>
        <w:numPr>
          <w:ilvl w:val="0"/>
          <w:numId w:val="1074"/>
        </w:numPr>
        <w:pStyle w:val="Compact"/>
      </w:pPr>
      <w:r>
        <w:t xml:space="preserve">Index tuning and maintenance</w:t>
      </w:r>
    </w:p>
    <w:p>
      <w:pPr>
        <w:numPr>
          <w:ilvl w:val="0"/>
          <w:numId w:val="1074"/>
        </w:numPr>
        <w:pStyle w:val="Compact"/>
      </w:pPr>
      <w:r>
        <w:t xml:space="preserve">Caching strategy refinement</w:t>
      </w:r>
    </w:p>
    <w:p>
      <w:pPr>
        <w:numPr>
          <w:ilvl w:val="0"/>
          <w:numId w:val="1074"/>
        </w:numPr>
        <w:pStyle w:val="Compact"/>
      </w:pPr>
      <w:r>
        <w:t xml:space="preserve">API response time optimization</w:t>
      </w:r>
    </w:p>
    <w:p>
      <w:pPr>
        <w:numPr>
          <w:ilvl w:val="0"/>
          <w:numId w:val="1074"/>
        </w:numPr>
        <w:pStyle w:val="Compact"/>
      </w:pPr>
      <w:r>
        <w:t xml:space="preserve">Load testing and tuning</w:t>
      </w:r>
    </w:p>
    <w:bookmarkEnd w:id="618"/>
    <w:bookmarkStart w:id="619" w:name="enterprise-features"/>
    <w:p>
      <w:pPr>
        <w:pStyle w:val="Heading4"/>
      </w:pPr>
      <w:r>
        <w:t xml:space="preserve">Enterprise Features</w:t>
      </w:r>
    </w:p>
    <w:p>
      <w:pPr>
        <w:numPr>
          <w:ilvl w:val="0"/>
          <w:numId w:val="1075"/>
        </w:numPr>
        <w:pStyle w:val="Compact"/>
      </w:pPr>
      <w:r>
        <w:t xml:space="preserve">Data lake implementation (4 zones)</w:t>
      </w:r>
    </w:p>
    <w:p>
      <w:pPr>
        <w:numPr>
          <w:ilvl w:val="0"/>
          <w:numId w:val="1075"/>
        </w:numPr>
        <w:pStyle w:val="Compact"/>
      </w:pPr>
      <w:r>
        <w:t xml:space="preserve">Star schema data warehouse</w:t>
      </w:r>
    </w:p>
    <w:p>
      <w:pPr>
        <w:numPr>
          <w:ilvl w:val="0"/>
          <w:numId w:val="1075"/>
        </w:numPr>
        <w:pStyle w:val="Compact"/>
      </w:pPr>
      <w:r>
        <w:t xml:space="preserve">DAG pipeline orchestration</w:t>
      </w:r>
    </w:p>
    <w:p>
      <w:pPr>
        <w:numPr>
          <w:ilvl w:val="0"/>
          <w:numId w:val="1075"/>
        </w:numPr>
        <w:pStyle w:val="Compact"/>
      </w:pPr>
      <w:r>
        <w:t xml:space="preserve">AI chatbot integration</w:t>
      </w:r>
    </w:p>
    <w:bookmarkEnd w:id="619"/>
    <w:bookmarkStart w:id="620" w:name="testing-and-documentation"/>
    <w:p>
      <w:pPr>
        <w:pStyle w:val="Heading4"/>
      </w:pPr>
      <w:r>
        <w:t xml:space="preserve">Testing and Documentation</w:t>
      </w:r>
    </w:p>
    <w:p>
      <w:pPr>
        <w:numPr>
          <w:ilvl w:val="0"/>
          <w:numId w:val="1076"/>
        </w:numPr>
        <w:pStyle w:val="Compact"/>
      </w:pPr>
      <w:r>
        <w:t xml:space="preserve">Comprehensive test suite (90+ tests)</w:t>
      </w:r>
    </w:p>
    <w:p>
      <w:pPr>
        <w:numPr>
          <w:ilvl w:val="0"/>
          <w:numId w:val="1076"/>
        </w:numPr>
        <w:pStyle w:val="Compact"/>
      </w:pPr>
      <w:r>
        <w:t xml:space="preserve">Unit tests (30+)</w:t>
      </w:r>
    </w:p>
    <w:p>
      <w:pPr>
        <w:numPr>
          <w:ilvl w:val="0"/>
          <w:numId w:val="1076"/>
        </w:numPr>
        <w:pStyle w:val="Compact"/>
      </w:pPr>
      <w:r>
        <w:t xml:space="preserve">Integration tests (20+)</w:t>
      </w:r>
    </w:p>
    <w:p>
      <w:pPr>
        <w:numPr>
          <w:ilvl w:val="0"/>
          <w:numId w:val="1076"/>
        </w:numPr>
        <w:pStyle w:val="Compact"/>
      </w:pPr>
      <w:r>
        <w:t xml:space="preserve">API tests (20+)</w:t>
      </w:r>
    </w:p>
    <w:p>
      <w:pPr>
        <w:numPr>
          <w:ilvl w:val="0"/>
          <w:numId w:val="1076"/>
        </w:numPr>
        <w:pStyle w:val="Compact"/>
      </w:pPr>
      <w:r>
        <w:t xml:space="preserve">ML tests (20+)</w:t>
      </w:r>
    </w:p>
    <w:p>
      <w:pPr>
        <w:numPr>
          <w:ilvl w:val="0"/>
          <w:numId w:val="1076"/>
        </w:numPr>
        <w:pStyle w:val="Compact"/>
      </w:pPr>
      <w:r>
        <w:t xml:space="preserve">Documentation finalization</w:t>
      </w:r>
    </w:p>
    <w:bookmarkEnd w:id="620"/>
    <w:bookmarkStart w:id="621" w:name="production-deployment"/>
    <w:p>
      <w:pPr>
        <w:pStyle w:val="Heading4"/>
      </w:pPr>
      <w:r>
        <w:t xml:space="preserve">Production Deployment</w:t>
      </w:r>
    </w:p>
    <w:p>
      <w:pPr>
        <w:numPr>
          <w:ilvl w:val="0"/>
          <w:numId w:val="1077"/>
        </w:numPr>
        <w:pStyle w:val="Compact"/>
      </w:pPr>
      <w:r>
        <w:t xml:space="preserve">Hetzner GEX131 server setup</w:t>
      </w:r>
    </w:p>
    <w:p>
      <w:pPr>
        <w:numPr>
          <w:ilvl w:val="0"/>
          <w:numId w:val="1077"/>
        </w:numPr>
        <w:pStyle w:val="Compact"/>
      </w:pPr>
      <w:r>
        <w:t xml:space="preserve">SSL certificate configuration</w:t>
      </w:r>
    </w:p>
    <w:p>
      <w:pPr>
        <w:numPr>
          <w:ilvl w:val="0"/>
          <w:numId w:val="1077"/>
        </w:numPr>
        <w:pStyle w:val="Compact"/>
      </w:pPr>
      <w:r>
        <w:t xml:space="preserve">Backup and recovery setup</w:t>
      </w:r>
    </w:p>
    <w:p>
      <w:pPr>
        <w:numPr>
          <w:ilvl w:val="0"/>
          <w:numId w:val="1077"/>
        </w:numPr>
        <w:pStyle w:val="Compact"/>
      </w:pPr>
      <w:r>
        <w:t xml:space="preserve">Monitoring and alerting activation</w:t>
      </w:r>
    </w:p>
    <w:bookmarkEnd w:id="621"/>
    <w:bookmarkEnd w:id="622"/>
    <w:bookmarkStart w:id="623" w:name="dependencies-3"/>
    <w:p>
      <w:pPr>
        <w:pStyle w:val="Heading3"/>
      </w:pPr>
      <w:r>
        <w:t xml:space="preserve">Dependencies</w:t>
      </w:r>
    </w:p>
    <w:p>
      <w:pPr>
        <w:pStyle w:val="FirstParagraph"/>
      </w:pPr>
      <w:r>
        <w:t xml:space="preserve">Phase 3 complete (full application running)</w:t>
      </w:r>
    </w:p>
    <w:bookmarkEnd w:id="623"/>
    <w:bookmarkStart w:id="624" w:name="completion-criteria-3"/>
    <w:p>
      <w:pPr>
        <w:pStyle w:val="Heading3"/>
      </w:pPr>
      <w:r>
        <w:t xml:space="preserve">Completion Criteria</w:t>
      </w:r>
    </w:p>
    <w:p>
      <w:pPr>
        <w:numPr>
          <w:ilvl w:val="0"/>
          <w:numId w:val="1078"/>
        </w:numPr>
        <w:pStyle w:val="Compact"/>
      </w:pPr>
      <w:r>
        <w:t xml:space="preserve">☐ 99.9% uptime achieved in testing</w:t>
      </w:r>
    </w:p>
    <w:p>
      <w:pPr>
        <w:numPr>
          <w:ilvl w:val="0"/>
          <w:numId w:val="1078"/>
        </w:numPr>
        <w:pStyle w:val="Compact"/>
      </w:pPr>
      <w:r>
        <w:t xml:space="preserve">☐ p95 API latency &lt;200ms</w:t>
      </w:r>
    </w:p>
    <w:p>
      <w:pPr>
        <w:numPr>
          <w:ilvl w:val="0"/>
          <w:numId w:val="1078"/>
        </w:numPr>
        <w:pStyle w:val="Compact"/>
      </w:pPr>
      <w:r>
        <w:t xml:space="preserve">☐ Security audit passed</w:t>
      </w:r>
    </w:p>
    <w:p>
      <w:pPr>
        <w:numPr>
          <w:ilvl w:val="0"/>
          <w:numId w:val="1078"/>
        </w:numPr>
        <w:pStyle w:val="Compact"/>
      </w:pPr>
      <w:r>
        <w:t xml:space="preserve">☐ All tests passing (90+ tests)</w:t>
      </w:r>
    </w:p>
    <w:p>
      <w:pPr>
        <w:numPr>
          <w:ilvl w:val="0"/>
          <w:numId w:val="1078"/>
        </w:numPr>
        <w:pStyle w:val="Compact"/>
      </w:pPr>
      <w:r>
        <w:t xml:space="preserve">☐ Production deployment successful</w:t>
      </w:r>
    </w:p>
    <w:p>
      <w:pPr>
        <w:numPr>
          <w:ilvl w:val="0"/>
          <w:numId w:val="1078"/>
        </w:numPr>
        <w:pStyle w:val="Compact"/>
      </w:pPr>
      <w:r>
        <w:t xml:space="preserve">☐ Enterprise rating 100/100</w:t>
      </w:r>
    </w:p>
    <w:p>
      <w:pPr>
        <w:numPr>
          <w:ilvl w:val="0"/>
          <w:numId w:val="1078"/>
        </w:numPr>
        <w:pStyle w:val="Compact"/>
      </w:pPr>
      <w:r>
        <w:t xml:space="preserve">☐ Documentation complete</w:t>
      </w:r>
    </w:p>
    <w:bookmarkEnd w:id="624"/>
    <w:bookmarkStart w:id="625" w:name="risks-and-mitigations-3"/>
    <w:p>
      <w:pPr>
        <w:pStyle w:val="Heading3"/>
      </w:pPr>
      <w:r>
        <w:t xml:space="preserve">Risks and Mitigations</w:t>
      </w:r>
    </w:p>
    <w:tbl>
      <w:tblPr>
        <w:tblStyle w:val="Table"/>
        <w:tblW w:type="pct" w:w="5000"/>
        <w:tblLook w:firstRow="1" w:lastRow="0" w:firstColumn="0" w:lastColumn="0" w:noHBand="0" w:noVBand="0" w:val="0020"/>
        <w:jc w:val="start"/>
      </w:tblPr>
      <w:tblGrid>
        <w:gridCol w:w="1218"/>
        <w:gridCol w:w="2640"/>
        <w:gridCol w:w="1624"/>
        <w:gridCol w:w="2436"/>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Production deployment issues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Staging environment, rollback procedures</w:t>
            </w:r>
          </w:p>
        </w:tc>
      </w:tr>
      <w:tr>
        <w:tc>
          <w:tcPr/>
          <w:p>
            <w:pPr>
              <w:pStyle w:val="Compact"/>
              <w:jc w:val="left"/>
            </w:pPr>
            <w:r>
              <w:t xml:space="preserve">Security vulnerabilities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Security audit, penetration testing</w:t>
            </w:r>
          </w:p>
        </w:tc>
      </w:tr>
      <w:tr>
        <w:tc>
          <w:tcPr/>
          <w:p>
            <w:pPr>
              <w:pStyle w:val="Compact"/>
              <w:jc w:val="left"/>
            </w:pPr>
            <w:r>
              <w:t xml:space="preserve">Performance regression</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Load testing, performance monitoring</w:t>
            </w:r>
          </w:p>
        </w:tc>
      </w:tr>
      <w:tr>
        <w:tc>
          <w:tcPr/>
          <w:p>
            <w:pPr>
              <w:pStyle w:val="Compact"/>
              <w:jc w:val="left"/>
            </w:pPr>
            <w:r>
              <w:t xml:space="preserve">Documentation gaps</w:t>
            </w:r>
          </w:p>
        </w:tc>
        <w:tc>
          <w:tcPr/>
          <w:p>
            <w:pPr>
              <w:pStyle w:val="Compact"/>
              <w:jc w:val="left"/>
            </w:pPr>
            <w:r>
              <w:t xml:space="preserve">Low</w:t>
            </w:r>
          </w:p>
        </w:tc>
        <w:tc>
          <w:tcPr/>
          <w:p>
            <w:pPr>
              <w:pStyle w:val="Compact"/>
              <w:jc w:val="left"/>
            </w:pPr>
            <w:r>
              <w:t xml:space="preserve">Low</w:t>
            </w:r>
          </w:p>
        </w:tc>
        <w:tc>
          <w:tcPr/>
          <w:p>
            <w:pPr>
              <w:pStyle w:val="Compact"/>
              <w:jc w:val="left"/>
            </w:pPr>
            <w:r>
              <w:t xml:space="preserve">Documentation review, templates</w:t>
            </w:r>
          </w:p>
        </w:tc>
      </w:tr>
    </w:tbl>
    <w:p>
      <w:r>
        <w:pict>
          <v:rect style="width:0;height:1.5pt" o:hralign="center" o:hrstd="t" o:hr="t"/>
        </w:pict>
      </w:r>
    </w:p>
    <w:bookmarkEnd w:id="625"/>
    <w:bookmarkEnd w:id="626"/>
    <w:bookmarkStart w:id="627" w:name="phase-summary"/>
    <w:p>
      <w:pPr>
        <w:pStyle w:val="Heading2"/>
      </w:pPr>
      <w:r>
        <w:t xml:space="preserve">Phase Summary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Key Deliverables</w:t>
            </w:r>
          </w:p>
        </w:tc>
        <w:tc>
          <w:tcPr/>
          <w:p>
            <w:pPr>
              <w:pStyle w:val="Compact"/>
              <w:jc w:val="left"/>
            </w:pPr>
            <w:r>
              <w:t xml:space="preserve">Risk Level</w:t>
            </w:r>
          </w:p>
        </w:tc>
      </w:tr>
      <w:tr>
        <w:tc>
          <w:tcPr/>
          <w:p>
            <w:pPr>
              <w:pStyle w:val="Compact"/>
              <w:jc w:val="left"/>
            </w:pPr>
            <w:r>
              <w:t xml:space="preserve">Phase 1</w:t>
            </w:r>
          </w:p>
        </w:tc>
        <w:tc>
          <w:tcPr/>
          <w:p>
            <w:pPr>
              <w:pStyle w:val="Compact"/>
              <w:jc w:val="left"/>
            </w:pPr>
            <w:r>
              <w:t xml:space="preserve">4-6 weeks</w:t>
            </w:r>
          </w:p>
        </w:tc>
        <w:tc>
          <w:tcPr/>
          <w:p>
            <w:pPr>
              <w:pStyle w:val="Compact"/>
              <w:jc w:val="left"/>
            </w:pPr>
            <w:r>
              <w:t xml:space="preserve">Data platform, collection, basic API</w:t>
            </w:r>
          </w:p>
        </w:tc>
        <w:tc>
          <w:tcPr/>
          <w:p>
            <w:pPr>
              <w:pStyle w:val="Compact"/>
              <w:jc w:val="left"/>
            </w:pPr>
            <w:r>
              <w:t xml:space="preserve">Low</w:t>
            </w:r>
          </w:p>
        </w:tc>
      </w:tr>
      <w:tr>
        <w:tc>
          <w:tcPr/>
          <w:p>
            <w:pPr>
              <w:pStyle w:val="Compact"/>
              <w:jc w:val="left"/>
            </w:pPr>
            <w:r>
              <w:t xml:space="preserve">Phase 2</w:t>
            </w:r>
          </w:p>
        </w:tc>
        <w:tc>
          <w:tcPr/>
          <w:p>
            <w:pPr>
              <w:pStyle w:val="Compact"/>
              <w:jc w:val="left"/>
            </w:pPr>
            <w:r>
              <w:t xml:space="preserve">6-8 weeks</w:t>
            </w:r>
          </w:p>
        </w:tc>
        <w:tc>
          <w:tcPr/>
          <w:p>
            <w:pPr>
              <w:pStyle w:val="Compact"/>
              <w:jc w:val="left"/>
            </w:pPr>
            <w:r>
              <w:t xml:space="preserve">ML pipeline, predictions, models</w:t>
            </w:r>
          </w:p>
        </w:tc>
        <w:tc>
          <w:tcPr/>
          <w:p>
            <w:pPr>
              <w:pStyle w:val="Compact"/>
              <w:jc w:val="left"/>
            </w:pPr>
            <w:r>
              <w:t xml:space="preserve">Medium</w:t>
            </w:r>
          </w:p>
        </w:tc>
      </w:tr>
      <w:tr>
        <w:tc>
          <w:tcPr/>
          <w:p>
            <w:pPr>
              <w:pStyle w:val="Compact"/>
              <w:jc w:val="left"/>
            </w:pPr>
            <w:r>
              <w:t xml:space="preserve">Phase 3</w:t>
            </w:r>
          </w:p>
        </w:tc>
        <w:tc>
          <w:tcPr/>
          <w:p>
            <w:pPr>
              <w:pStyle w:val="Compact"/>
              <w:jc w:val="left"/>
            </w:pPr>
            <w:r>
              <w:t xml:space="preserve">6-8 weeks</w:t>
            </w:r>
          </w:p>
        </w:tc>
        <w:tc>
          <w:tcPr/>
          <w:p>
            <w:pPr>
              <w:pStyle w:val="Compact"/>
              <w:jc w:val="left"/>
            </w:pPr>
            <w:r>
              <w:t xml:space="preserve">Full app, betting, monitoring</w:t>
            </w:r>
          </w:p>
        </w:tc>
        <w:tc>
          <w:tcPr/>
          <w:p>
            <w:pPr>
              <w:pStyle w:val="Compact"/>
              <w:jc w:val="left"/>
            </w:pPr>
            <w:r>
              <w:t xml:space="preserve">Medium</w:t>
            </w:r>
          </w:p>
        </w:tc>
      </w:tr>
      <w:tr>
        <w:tc>
          <w:tcPr/>
          <w:p>
            <w:pPr>
              <w:pStyle w:val="Compact"/>
              <w:jc w:val="left"/>
            </w:pPr>
            <w:r>
              <w:t xml:space="preserve">Phase 4</w:t>
            </w:r>
          </w:p>
        </w:tc>
        <w:tc>
          <w:tcPr/>
          <w:p>
            <w:pPr>
              <w:pStyle w:val="Compact"/>
              <w:jc w:val="left"/>
            </w:pPr>
            <w:r>
              <w:t xml:space="preserve">4-6 weeks</w:t>
            </w:r>
          </w:p>
        </w:tc>
        <w:tc>
          <w:tcPr/>
          <w:p>
            <w:pPr>
              <w:pStyle w:val="Compact"/>
              <w:jc w:val="left"/>
            </w:pPr>
            <w:r>
              <w:t xml:space="preserve">Hardening, optimization, deployment</w:t>
            </w:r>
          </w:p>
        </w:tc>
        <w:tc>
          <w:tcPr/>
          <w:p>
            <w:pPr>
              <w:pStyle w:val="Compact"/>
              <w:jc w:val="left"/>
            </w:pPr>
            <w:r>
              <w:t xml:space="preserve">Medium</w:t>
            </w:r>
          </w:p>
        </w:tc>
      </w:tr>
      <w:tr>
        <w:tc>
          <w:tcPr/>
          <w:p>
            <w:pPr>
              <w:pStyle w:val="Compact"/>
              <w:jc w:val="left"/>
            </w:pPr>
            <w:r>
              <w:rPr>
                <w:bCs/>
                <w:b/>
              </w:rPr>
              <w:t xml:space="preserve">Total</w:t>
            </w:r>
          </w:p>
        </w:tc>
        <w:tc>
          <w:tcPr/>
          <w:p>
            <w:pPr>
              <w:pStyle w:val="Compact"/>
              <w:jc w:val="left"/>
            </w:pPr>
            <w:r>
              <w:rPr>
                <w:bCs/>
                <w:b/>
              </w:rPr>
              <w:t xml:space="preserve">20-28 weeks</w:t>
            </w:r>
          </w:p>
        </w:tc>
        <w:tc>
          <w:tcPr/>
          <w:p>
            <w:pPr>
              <w:pStyle w:val="Compact"/>
              <w:jc w:val="left"/>
            </w:pPr>
            <w:r>
              <w:rPr>
                <w:bCs/>
                <w:b/>
              </w:rPr>
              <w:t xml:space="preserve">Complete enterprise system</w:t>
            </w:r>
          </w:p>
        </w:tc>
        <w:tc>
          <w:tcPr/>
          <w:p>
            <w:pPr>
              <w:pStyle w:val="Compact"/>
              <w:jc w:val="left"/>
            </w:pPr>
            <w:r>
              <w:t xml:space="preserve">-</w:t>
            </w:r>
          </w:p>
        </w:tc>
      </w:tr>
    </w:tbl>
    <w:p>
      <w:r>
        <w:pict>
          <v:rect style="width:0;height:1.5pt" o:hralign="center" o:hrstd="t" o:hr="t"/>
        </w:pict>
      </w:r>
    </w:p>
    <w:bookmarkEnd w:id="627"/>
    <w:bookmarkStart w:id="632" w:name="resource-requirements"/>
    <w:p>
      <w:pPr>
        <w:pStyle w:val="Heading2"/>
      </w:pPr>
      <w:r>
        <w:t xml:space="preserve">Resource Requirements</w:t>
      </w:r>
    </w:p>
    <w:bookmarkStart w:id="628" w:name="phase-1"/>
    <w:p>
      <w:pPr>
        <w:pStyle w:val="Heading3"/>
      </w:pPr>
      <w:r>
        <w:t xml:space="preserve">Phase 1</w:t>
      </w:r>
    </w:p>
    <w:p>
      <w:pPr>
        <w:numPr>
          <w:ilvl w:val="0"/>
          <w:numId w:val="1079"/>
        </w:numPr>
        <w:pStyle w:val="Compact"/>
      </w:pPr>
      <w:r>
        <w:t xml:space="preserve">Backend engineers: 2</w:t>
      </w:r>
    </w:p>
    <w:p>
      <w:pPr>
        <w:numPr>
          <w:ilvl w:val="0"/>
          <w:numId w:val="1079"/>
        </w:numPr>
        <w:pStyle w:val="Compact"/>
      </w:pPr>
      <w:r>
        <w:t xml:space="preserve">DevOps engineer: 1</w:t>
      </w:r>
    </w:p>
    <w:p>
      <w:pPr>
        <w:numPr>
          <w:ilvl w:val="0"/>
          <w:numId w:val="1079"/>
        </w:numPr>
        <w:pStyle w:val="Compact"/>
      </w:pPr>
      <w:r>
        <w:t xml:space="preserve">DBA/Data engineer: 1</w:t>
      </w:r>
    </w:p>
    <w:bookmarkEnd w:id="628"/>
    <w:bookmarkStart w:id="629" w:name="phase-2"/>
    <w:p>
      <w:pPr>
        <w:pStyle w:val="Heading3"/>
      </w:pPr>
      <w:r>
        <w:t xml:space="preserve">Phase 2</w:t>
      </w:r>
    </w:p>
    <w:p>
      <w:pPr>
        <w:numPr>
          <w:ilvl w:val="0"/>
          <w:numId w:val="1080"/>
        </w:numPr>
        <w:pStyle w:val="Compact"/>
      </w:pPr>
      <w:r>
        <w:t xml:space="preserve">ML engineers: 2</w:t>
      </w:r>
    </w:p>
    <w:p>
      <w:pPr>
        <w:numPr>
          <w:ilvl w:val="0"/>
          <w:numId w:val="1080"/>
        </w:numPr>
        <w:pStyle w:val="Compact"/>
      </w:pPr>
      <w:r>
        <w:t xml:space="preserve">Backend engineers: 1</w:t>
      </w:r>
    </w:p>
    <w:p>
      <w:pPr>
        <w:numPr>
          <w:ilvl w:val="0"/>
          <w:numId w:val="1080"/>
        </w:numPr>
        <w:pStyle w:val="Compact"/>
      </w:pPr>
      <w:r>
        <w:t xml:space="preserve">Data engineers: 1</w:t>
      </w:r>
    </w:p>
    <w:bookmarkEnd w:id="629"/>
    <w:bookmarkStart w:id="630" w:name="phase-3"/>
    <w:p>
      <w:pPr>
        <w:pStyle w:val="Heading3"/>
      </w:pPr>
      <w:r>
        <w:t xml:space="preserve">Phase 3</w:t>
      </w:r>
    </w:p>
    <w:p>
      <w:pPr>
        <w:numPr>
          <w:ilvl w:val="0"/>
          <w:numId w:val="1081"/>
        </w:numPr>
        <w:pStyle w:val="Compact"/>
      </w:pPr>
      <w:r>
        <w:t xml:space="preserve">Backend engineers: 2</w:t>
      </w:r>
    </w:p>
    <w:p>
      <w:pPr>
        <w:numPr>
          <w:ilvl w:val="0"/>
          <w:numId w:val="1081"/>
        </w:numPr>
        <w:pStyle w:val="Compact"/>
      </w:pPr>
      <w:r>
        <w:t xml:space="preserve">Frontend engineer: 1</w:t>
      </w:r>
    </w:p>
    <w:p>
      <w:pPr>
        <w:numPr>
          <w:ilvl w:val="0"/>
          <w:numId w:val="1081"/>
        </w:numPr>
        <w:pStyle w:val="Compact"/>
      </w:pPr>
      <w:r>
        <w:t xml:space="preserve">DevOps engineer: 1</w:t>
      </w:r>
    </w:p>
    <w:p>
      <w:pPr>
        <w:numPr>
          <w:ilvl w:val="0"/>
          <w:numId w:val="1081"/>
        </w:numPr>
        <w:pStyle w:val="Compact"/>
      </w:pPr>
      <w:r>
        <w:t xml:space="preserve">QA engineer: 1</w:t>
      </w:r>
    </w:p>
    <w:bookmarkEnd w:id="630"/>
    <w:bookmarkStart w:id="631" w:name="phase-4"/>
    <w:p>
      <w:pPr>
        <w:pStyle w:val="Heading3"/>
      </w:pPr>
      <w:r>
        <w:t xml:space="preserve">Phase 4</w:t>
      </w:r>
    </w:p>
    <w:p>
      <w:pPr>
        <w:numPr>
          <w:ilvl w:val="0"/>
          <w:numId w:val="1082"/>
        </w:numPr>
        <w:pStyle w:val="Compact"/>
      </w:pPr>
      <w:r>
        <w:t xml:space="preserve">Security engineer: 1</w:t>
      </w:r>
    </w:p>
    <w:p>
      <w:pPr>
        <w:numPr>
          <w:ilvl w:val="0"/>
          <w:numId w:val="1082"/>
        </w:numPr>
        <w:pStyle w:val="Compact"/>
      </w:pPr>
      <w:r>
        <w:t xml:space="preserve">DevOps engineer: 1</w:t>
      </w:r>
    </w:p>
    <w:p>
      <w:pPr>
        <w:numPr>
          <w:ilvl w:val="0"/>
          <w:numId w:val="1082"/>
        </w:numPr>
        <w:pStyle w:val="Compact"/>
      </w:pPr>
      <w:r>
        <w:t xml:space="preserve">QA engineer: 1</w:t>
      </w:r>
    </w:p>
    <w:p>
      <w:pPr>
        <w:numPr>
          <w:ilvl w:val="0"/>
          <w:numId w:val="1082"/>
        </w:numPr>
        <w:pStyle w:val="Compact"/>
      </w:pPr>
      <w:r>
        <w:t xml:space="preserve">Documentation: 1</w:t>
      </w:r>
    </w:p>
    <w:p>
      <w:r>
        <w:pict>
          <v:rect style="width:0;height:1.5pt" o:hralign="center" o:hrstd="t" o:hr="t"/>
        </w:pict>
      </w:r>
    </w:p>
    <w:p>
      <w:pPr>
        <w:pStyle w:val="FirstParagraph"/>
      </w:pPr>
      <w:r>
        <w:rPr>
          <w:bCs/>
          <w:b/>
        </w:rPr>
        <w:t xml:space="preserve">AI PRO SPORTS - Implementation Phases</w:t>
      </w:r>
    </w:p>
    <w:p>
      <w:pPr>
        <w:pStyle w:val="BodyText"/>
      </w:pPr>
      <w:r>
        <w:rPr>
          <w:iCs/>
          <w:i/>
        </w:rPr>
        <w:t xml:space="preserve">Version 3.0 | January 2026</w:t>
      </w:r>
    </w:p>
    <w:p>
      <w:r>
        <w:pict>
          <v:rect style="width:0;height:1.5pt" o:hralign="center" o:hrstd="t" o:hr="t"/>
        </w:pict>
      </w:r>
    </w:p>
    <w:bookmarkEnd w:id="631"/>
    <w:bookmarkEnd w:id="632"/>
    <w:bookmarkEnd w:id="633"/>
    <w:bookmarkStart w:id="645" w:name="ai-pro-sports---quickstart-guide"/>
    <w:p>
      <w:pPr>
        <w:pStyle w:val="Heading1"/>
      </w:pPr>
      <w:r>
        <w:t xml:space="preserve">AI PRO SPORTS - QUICKSTART GUIDE</w:t>
      </w:r>
    </w:p>
    <w:bookmarkStart w:id="634" w:name="get-running-in-5-minutes"/>
    <w:p>
      <w:pPr>
        <w:pStyle w:val="Heading2"/>
      </w:pPr>
      <w:r>
        <w:t xml:space="preserve">Get Running in 5 Minutes</w:t>
      </w:r>
    </w:p>
    <w:p>
      <w:r>
        <w:pict>
          <v:rect style="width:0;height:1.5pt" o:hralign="center" o:hrstd="t" o:hr="t"/>
        </w:pict>
      </w:r>
    </w:p>
    <w:bookmarkEnd w:id="634"/>
    <w:bookmarkStart w:id="635" w:name="prerequisites"/>
    <w:p>
      <w:pPr>
        <w:pStyle w:val="Heading2"/>
      </w:pPr>
      <w:r>
        <w:t xml:space="preserve">Prerequisites</w:t>
      </w:r>
    </w:p>
    <w:p>
      <w:pPr>
        <w:pStyle w:val="FirstParagraph"/>
      </w:pPr>
      <w:r>
        <w:t xml:space="preserve">Before starting, ensure you have:</w:t>
      </w:r>
      <w:r>
        <w:t xml:space="preserve"> </w:t>
      </w:r>
      <w:r>
        <w:t xml:space="preserve">- Docker &amp; Docker Compose installed</w:t>
      </w:r>
      <w:r>
        <w:t xml:space="preserve"> </w:t>
      </w:r>
      <w:r>
        <w:t xml:space="preserve">- Git installed</w:t>
      </w:r>
      <w:r>
        <w:t xml:space="preserve"> </w:t>
      </w:r>
      <w:r>
        <w:t xml:space="preserve">- 16GB RAM minimum</w:t>
      </w:r>
      <w:r>
        <w:t xml:space="preserve"> </w:t>
      </w:r>
      <w:r>
        <w:t xml:space="preserve">- API keys ready (TheOddsAPI, PostgreSQL credentials)</w:t>
      </w:r>
    </w:p>
    <w:p>
      <w:r>
        <w:pict>
          <v:rect style="width:0;height:1.5pt" o:hralign="center" o:hrstd="t" o:hr="t"/>
        </w:pict>
      </w:r>
    </w:p>
    <w:bookmarkEnd w:id="635"/>
    <w:bookmarkStart w:id="636" w:name="step-1-clone-repository-30-seconds"/>
    <w:p>
      <w:pPr>
        <w:pStyle w:val="Heading2"/>
      </w:pPr>
      <w:r>
        <w:t xml:space="preserve">Step 1: Clone Repository (30 seconds)</w:t>
      </w:r>
    </w:p>
    <w:p>
      <w:pPr>
        <w:pStyle w:val="SourceCode"/>
      </w:pPr>
      <w:r>
        <w:rPr>
          <w:rStyle w:val="FunctionTok"/>
        </w:rPr>
        <w:t xml:space="preserve">git</w:t>
      </w:r>
      <w:r>
        <w:rPr>
          <w:rStyle w:val="NormalTok"/>
        </w:rPr>
        <w:t xml:space="preserve"> clone https://github.com/your-org/ai-pro-sports.git</w:t>
      </w:r>
      <w:r>
        <w:br/>
      </w:r>
      <w:r>
        <w:rPr>
          <w:rStyle w:val="BuiltInTok"/>
        </w:rPr>
        <w:t xml:space="preserve">cd</w:t>
      </w:r>
      <w:r>
        <w:rPr>
          <w:rStyle w:val="NormalTok"/>
        </w:rPr>
        <w:t xml:space="preserve"> ai-pro-sports</w:t>
      </w:r>
    </w:p>
    <w:p>
      <w:r>
        <w:pict>
          <v:rect style="width:0;height:1.5pt" o:hralign="center" o:hrstd="t" o:hr="t"/>
        </w:pict>
      </w:r>
    </w:p>
    <w:bookmarkEnd w:id="636"/>
    <w:bookmarkStart w:id="637" w:name="step-2-configure-environment-1-minute"/>
    <w:p>
      <w:pPr>
        <w:pStyle w:val="Heading2"/>
      </w:pPr>
      <w:r>
        <w:t xml:space="preserve">Step 2: Configure Environment (1 minute)</w:t>
      </w:r>
    </w:p>
    <w:p>
      <w:pPr>
        <w:pStyle w:val="SourceCode"/>
      </w:pPr>
      <w:r>
        <w:rPr>
          <w:rStyle w:val="CommentTok"/>
        </w:rPr>
        <w:t xml:space="preserve"># Copy environment template</w:t>
      </w:r>
      <w:r>
        <w:br/>
      </w:r>
      <w:r>
        <w:rPr>
          <w:rStyle w:val="FunctionTok"/>
        </w:rPr>
        <w:t xml:space="preserve">cp</w:t>
      </w:r>
      <w:r>
        <w:rPr>
          <w:rStyle w:val="NormalTok"/>
        </w:rPr>
        <w:t xml:space="preserve"> .env.example .env</w:t>
      </w:r>
      <w:r>
        <w:br/>
      </w:r>
      <w:r>
        <w:br/>
      </w:r>
      <w:r>
        <w:rPr>
          <w:rStyle w:val="CommentTok"/>
        </w:rPr>
        <w:t xml:space="preserve"># Edit with your API keys</w:t>
      </w:r>
      <w:r>
        <w:br/>
      </w:r>
      <w:r>
        <w:rPr>
          <w:rStyle w:val="FunctionTok"/>
        </w:rPr>
        <w:t xml:space="preserve">nano</w:t>
      </w:r>
      <w:r>
        <w:rPr>
          <w:rStyle w:val="NormalTok"/>
        </w:rPr>
        <w:t xml:space="preserve"> .env</w:t>
      </w:r>
    </w:p>
    <w:p>
      <w:pPr>
        <w:pStyle w:val="FirstParagraph"/>
      </w:pPr>
      <w:r>
        <w:rPr>
          <w:bCs/>
          <w:b/>
        </w:rPr>
        <w:t xml:space="preserve">Minimum Required Variables:</w:t>
      </w:r>
    </w:p>
    <w:p>
      <w:pPr>
        <w:pStyle w:val="SourceCode"/>
      </w:pPr>
      <w:r>
        <w:rPr>
          <w:rStyle w:val="VerbatimChar"/>
        </w:rPr>
        <w:t xml:space="preserve">DATABASE_URL=postgresql+asyncpg://user:password@localhost:5432/ai_pro_sports</w:t>
      </w:r>
      <w:r>
        <w:br/>
      </w:r>
      <w:r>
        <w:rPr>
          <w:rStyle w:val="VerbatimChar"/>
        </w:rPr>
        <w:t xml:space="preserve">REDIS_URL=redis://localhost:6379/0</w:t>
      </w:r>
      <w:r>
        <w:br/>
      </w:r>
      <w:r>
        <w:rPr>
          <w:rStyle w:val="VerbatimChar"/>
        </w:rPr>
        <w:t xml:space="preserve">ODDS_API_KEY=your-odds-api-key-here</w:t>
      </w:r>
      <w:r>
        <w:br/>
      </w:r>
      <w:r>
        <w:rPr>
          <w:rStyle w:val="VerbatimChar"/>
        </w:rPr>
        <w:t xml:space="preserve">SECRET_KEY=your-secret-key-minimum-32-characters</w:t>
      </w:r>
    </w:p>
    <w:p>
      <w:r>
        <w:pict>
          <v:rect style="width:0;height:1.5pt" o:hralign="center" o:hrstd="t" o:hr="t"/>
        </w:pict>
      </w:r>
    </w:p>
    <w:bookmarkEnd w:id="637"/>
    <w:bookmarkStart w:id="638" w:name="step-3-start-services-2-minutes"/>
    <w:p>
      <w:pPr>
        <w:pStyle w:val="Heading2"/>
      </w:pPr>
      <w:r>
        <w:t xml:space="preserve">Step 3: Start Services (2 minutes)</w:t>
      </w:r>
    </w:p>
    <w:p>
      <w:pPr>
        <w:pStyle w:val="SourceCode"/>
      </w:pPr>
      <w:r>
        <w:rPr>
          <w:rStyle w:val="CommentTok"/>
        </w:rPr>
        <w:t xml:space="preserve"># Start all services</w:t>
      </w:r>
      <w:r>
        <w:br/>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Verify services are running</w:t>
      </w:r>
      <w:r>
        <w:br/>
      </w:r>
      <w:r>
        <w:rPr>
          <w:rStyle w:val="ExtensionTok"/>
        </w:rPr>
        <w:t xml:space="preserve">docker-compose</w:t>
      </w:r>
      <w:r>
        <w:rPr>
          <w:rStyle w:val="NormalTok"/>
        </w:rPr>
        <w:t xml:space="preserve"> ps</w:t>
      </w:r>
    </w:p>
    <w:p>
      <w:pPr>
        <w:pStyle w:val="FirstParagraph"/>
      </w:pPr>
      <w:r>
        <w:rPr>
          <w:bCs/>
          <w:b/>
        </w:rPr>
        <w:t xml:space="preserve">Expected Output:</w:t>
      </w:r>
    </w:p>
    <w:p>
      <w:pPr>
        <w:pStyle w:val="SourceCode"/>
      </w:pPr>
      <w:r>
        <w:rPr>
          <w:rStyle w:val="VerbatimChar"/>
        </w:rPr>
        <w:t xml:space="preserve">NAME                STATUS</w:t>
      </w:r>
      <w:r>
        <w:br/>
      </w:r>
      <w:r>
        <w:rPr>
          <w:rStyle w:val="VerbatimChar"/>
        </w:rPr>
        <w:t xml:space="preserve">ai-pro-sports-api   Up (healthy)</w:t>
      </w:r>
      <w:r>
        <w:br/>
      </w:r>
      <w:r>
        <w:rPr>
          <w:rStyle w:val="VerbatimChar"/>
        </w:rPr>
        <w:t xml:space="preserve">ai-pro-sports-db    Up (healthy)</w:t>
      </w:r>
      <w:r>
        <w:br/>
      </w:r>
      <w:r>
        <w:rPr>
          <w:rStyle w:val="VerbatimChar"/>
        </w:rPr>
        <w:t xml:space="preserve">ai-pro-sports-redis Up (healthy)</w:t>
      </w:r>
    </w:p>
    <w:p>
      <w:r>
        <w:pict>
          <v:rect style="width:0;height:1.5pt" o:hralign="center" o:hrstd="t" o:hr="t"/>
        </w:pict>
      </w:r>
    </w:p>
    <w:bookmarkEnd w:id="638"/>
    <w:bookmarkStart w:id="639" w:name="step-4-initialize-database-30-seconds"/>
    <w:p>
      <w:pPr>
        <w:pStyle w:val="Heading2"/>
      </w:pPr>
      <w:r>
        <w:t xml:space="preserve">Step 4: Initialize Database (30 seconds)</w:t>
      </w:r>
    </w:p>
    <w:p>
      <w:pPr>
        <w:pStyle w:val="SourceCode"/>
      </w:pPr>
      <w:r>
        <w:rPr>
          <w:rStyle w:val="CommentTok"/>
        </w:rPr>
        <w:t xml:space="preserve"># Run database migrations</w:t>
      </w:r>
      <w:r>
        <w:br/>
      </w:r>
      <w:r>
        <w:rPr>
          <w:rStyle w:val="ExtensionTok"/>
        </w:rPr>
        <w:t xml:space="preserve">docker-compose</w:t>
      </w:r>
      <w:r>
        <w:rPr>
          <w:rStyle w:val="NormalTok"/>
        </w:rPr>
        <w:t xml:space="preserve"> exec api python </w:t>
      </w:r>
      <w:r>
        <w:rPr>
          <w:rStyle w:val="AttributeTok"/>
        </w:rPr>
        <w:t xml:space="preserve">-m</w:t>
      </w:r>
      <w:r>
        <w:rPr>
          <w:rStyle w:val="NormalTok"/>
        </w:rPr>
        <w:t xml:space="preserve"> app.cli.admin db init</w:t>
      </w:r>
      <w:r>
        <w:br/>
      </w:r>
      <w:r>
        <w:br/>
      </w:r>
      <w:r>
        <w:rPr>
          <w:rStyle w:val="CommentTok"/>
        </w:rPr>
        <w:t xml:space="preserve"># Seed initial data (sports, teams)</w:t>
      </w:r>
      <w:r>
        <w:br/>
      </w:r>
      <w:r>
        <w:rPr>
          <w:rStyle w:val="ExtensionTok"/>
        </w:rPr>
        <w:t xml:space="preserve">docker-compose</w:t>
      </w:r>
      <w:r>
        <w:rPr>
          <w:rStyle w:val="NormalTok"/>
        </w:rPr>
        <w:t xml:space="preserve"> exec api python </w:t>
      </w:r>
      <w:r>
        <w:rPr>
          <w:rStyle w:val="AttributeTok"/>
        </w:rPr>
        <w:t xml:space="preserve">-m</w:t>
      </w:r>
      <w:r>
        <w:rPr>
          <w:rStyle w:val="NormalTok"/>
        </w:rPr>
        <w:t xml:space="preserve"> app.cli.admin db seed</w:t>
      </w:r>
    </w:p>
    <w:p>
      <w:r>
        <w:pict>
          <v:rect style="width:0;height:1.5pt" o:hralign="center" o:hrstd="t" o:hr="t"/>
        </w:pict>
      </w:r>
    </w:p>
    <w:bookmarkEnd w:id="639"/>
    <w:bookmarkStart w:id="640" w:name="step-5-verify-installation-1-minute"/>
    <w:p>
      <w:pPr>
        <w:pStyle w:val="Heading2"/>
      </w:pPr>
      <w:r>
        <w:t xml:space="preserve">Step 5: Verify Installation (1 minute)</w:t>
      </w:r>
    </w:p>
    <w:p>
      <w:pPr>
        <w:pStyle w:val="SourceCode"/>
      </w:pPr>
      <w:r>
        <w:rPr>
          <w:rStyle w:val="CommentTok"/>
        </w:rPr>
        <w:t xml:space="preserve"># Check API health</w:t>
      </w:r>
      <w:r>
        <w:br/>
      </w:r>
      <w:r>
        <w:rPr>
          <w:rStyle w:val="ExtensionTok"/>
        </w:rPr>
        <w:t xml:space="preserve">curl</w:t>
      </w:r>
      <w:r>
        <w:rPr>
          <w:rStyle w:val="NormalTok"/>
        </w:rPr>
        <w:t xml:space="preserve"> http://localhost:8000/api/v1/health</w:t>
      </w:r>
      <w:r>
        <w:br/>
      </w:r>
      <w:r>
        <w:br/>
      </w:r>
      <w:r>
        <w:rPr>
          <w:rStyle w:val="CommentTok"/>
        </w:rPr>
        <w:t xml:space="preserve"># Expected response:</w:t>
      </w:r>
      <w:r>
        <w:br/>
      </w:r>
      <w:r>
        <w:rPr>
          <w:rStyle w:val="CommentTok"/>
        </w:rPr>
        <w:t xml:space="preserve"># {"status": "healthy", "version": "2.0.0"}</w:t>
      </w:r>
    </w:p>
    <w:p>
      <w:pPr>
        <w:pStyle w:val="FirstParagraph"/>
      </w:pPr>
      <w:r>
        <w:rPr>
          <w:bCs/>
          <w:b/>
        </w:rPr>
        <w:t xml:space="preserve">Access Points:</w:t>
      </w:r>
      <w:r>
        <w:t xml:space="preserve"> </w:t>
      </w:r>
      <w:r>
        <w:t xml:space="preserve">| Service | URL |</w:t>
      </w:r>
      <w:r>
        <w:t xml:space="preserve"> </w:t>
      </w:r>
      <w:r>
        <w:t xml:space="preserve">|———|—–|</w:t>
      </w:r>
      <w:r>
        <w:t xml:space="preserve"> </w:t>
      </w:r>
      <w:r>
        <w:t xml:space="preserve">| API | http://localhost:8000 |</w:t>
      </w:r>
      <w:r>
        <w:t xml:space="preserve"> </w:t>
      </w:r>
      <w:r>
        <w:t xml:space="preserve">| API Docs | http://localhost:8000/docs |</w:t>
      </w:r>
      <w:r>
        <w:t xml:space="preserve"> </w:t>
      </w:r>
      <w:r>
        <w:t xml:space="preserve">| Grafana | http://localhost:3000 |</w:t>
      </w:r>
    </w:p>
    <w:p>
      <w:r>
        <w:pict>
          <v:rect style="width:0;height:1.5pt" o:hralign="center" o:hrstd="t" o:hr="t"/>
        </w:pict>
      </w:r>
    </w:p>
    <w:bookmarkEnd w:id="640"/>
    <w:bookmarkStart w:id="641" w:name="quick-commands-reference"/>
    <w:p>
      <w:pPr>
        <w:pStyle w:val="Heading2"/>
      </w:pPr>
      <w:r>
        <w:t xml:space="preserve">Quick Commands Reference</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Action</w:t>
            </w:r>
          </w:p>
        </w:tc>
        <w:tc>
          <w:tcPr/>
          <w:p>
            <w:pPr>
              <w:pStyle w:val="Compact"/>
              <w:jc w:val="left"/>
            </w:pPr>
            <w:r>
              <w:t xml:space="preserve">Command</w:t>
            </w:r>
          </w:p>
        </w:tc>
      </w:tr>
      <w:tr>
        <w:tc>
          <w:tcPr/>
          <w:p>
            <w:pPr>
              <w:pStyle w:val="Compact"/>
              <w:jc w:val="left"/>
            </w:pPr>
            <w:r>
              <w:t xml:space="preserve">Start services</w:t>
            </w:r>
          </w:p>
        </w:tc>
        <w:tc>
          <w:tcPr/>
          <w:p>
            <w:pPr>
              <w:pStyle w:val="Compact"/>
              <w:jc w:val="left"/>
            </w:pPr>
            <w:r>
              <w:rPr>
                <w:rStyle w:val="VerbatimChar"/>
              </w:rPr>
              <w:t xml:space="preserve">docker-compose up -d</w:t>
            </w:r>
          </w:p>
        </w:tc>
      </w:tr>
      <w:tr>
        <w:tc>
          <w:tcPr/>
          <w:p>
            <w:pPr>
              <w:pStyle w:val="Compact"/>
              <w:jc w:val="left"/>
            </w:pPr>
            <w:r>
              <w:t xml:space="preserve">Stop services</w:t>
            </w:r>
          </w:p>
        </w:tc>
        <w:tc>
          <w:tcPr/>
          <w:p>
            <w:pPr>
              <w:pStyle w:val="Compact"/>
              <w:jc w:val="left"/>
            </w:pPr>
            <w:r>
              <w:rPr>
                <w:rStyle w:val="VerbatimChar"/>
              </w:rPr>
              <w:t xml:space="preserve">docker-compose down</w:t>
            </w:r>
          </w:p>
        </w:tc>
      </w:tr>
      <w:tr>
        <w:tc>
          <w:tcPr/>
          <w:p>
            <w:pPr>
              <w:pStyle w:val="Compact"/>
              <w:jc w:val="left"/>
            </w:pPr>
            <w:r>
              <w:t xml:space="preserve">View logs</w:t>
            </w:r>
          </w:p>
        </w:tc>
        <w:tc>
          <w:tcPr/>
          <w:p>
            <w:pPr>
              <w:pStyle w:val="Compact"/>
              <w:jc w:val="left"/>
            </w:pPr>
            <w:r>
              <w:rPr>
                <w:rStyle w:val="VerbatimChar"/>
              </w:rPr>
              <w:t xml:space="preserve">docker-compose logs -f api</w:t>
            </w:r>
          </w:p>
        </w:tc>
      </w:tr>
      <w:tr>
        <w:tc>
          <w:tcPr/>
          <w:p>
            <w:pPr>
              <w:pStyle w:val="Compact"/>
              <w:jc w:val="left"/>
            </w:pPr>
            <w:r>
              <w:t xml:space="preserve">Collect odds</w:t>
            </w:r>
          </w:p>
        </w:tc>
        <w:tc>
          <w:tcPr/>
          <w:p>
            <w:pPr>
              <w:pStyle w:val="Compact"/>
              <w:jc w:val="left"/>
            </w:pPr>
            <w:r>
              <w:rPr>
                <w:rStyle w:val="VerbatimChar"/>
              </w:rPr>
              <w:t xml:space="preserve">docker-compose exec api python -m app.cli.admin data collect-odds</w:t>
            </w:r>
          </w:p>
        </w:tc>
      </w:tr>
      <w:tr>
        <w:tc>
          <w:tcPr/>
          <w:p>
            <w:pPr>
              <w:pStyle w:val="Compact"/>
              <w:jc w:val="left"/>
            </w:pPr>
            <w:r>
              <w:t xml:space="preserve">Generate predictions</w:t>
            </w:r>
          </w:p>
        </w:tc>
        <w:tc>
          <w:tcPr/>
          <w:p>
            <w:pPr>
              <w:pStyle w:val="Compact"/>
              <w:jc w:val="left"/>
            </w:pPr>
            <w:r>
              <w:rPr>
                <w:rStyle w:val="VerbatimChar"/>
              </w:rPr>
              <w:t xml:space="preserve">docker-compose exec api python -m app.cli.admin predict generate</w:t>
            </w:r>
          </w:p>
        </w:tc>
      </w:tr>
      <w:tr>
        <w:tc>
          <w:tcPr/>
          <w:p>
            <w:pPr>
              <w:pStyle w:val="Compact"/>
              <w:jc w:val="left"/>
            </w:pPr>
            <w:r>
              <w:t xml:space="preserve">Check system status</w:t>
            </w:r>
          </w:p>
        </w:tc>
        <w:tc>
          <w:tcPr/>
          <w:p>
            <w:pPr>
              <w:pStyle w:val="Compact"/>
              <w:jc w:val="left"/>
            </w:pPr>
            <w:r>
              <w:rPr>
                <w:rStyle w:val="VerbatimChar"/>
              </w:rPr>
              <w:t xml:space="preserve">docker-compose exec api python -m app.cli.admin system status</w:t>
            </w:r>
          </w:p>
        </w:tc>
      </w:tr>
    </w:tbl>
    <w:p>
      <w:r>
        <w:pict>
          <v:rect style="width:0;height:1.5pt" o:hralign="center" o:hrstd="t" o:hr="t"/>
        </w:pict>
      </w:r>
    </w:p>
    <w:bookmarkEnd w:id="641"/>
    <w:bookmarkStart w:id="642" w:name="first-predictions"/>
    <w:p>
      <w:pPr>
        <w:pStyle w:val="Heading2"/>
      </w:pPr>
      <w:r>
        <w:t xml:space="preserve">First Predictions</w:t>
      </w:r>
    </w:p>
    <w:p>
      <w:pPr>
        <w:pStyle w:val="SourceCode"/>
      </w:pPr>
      <w:r>
        <w:rPr>
          <w:rStyle w:val="CommentTok"/>
        </w:rPr>
        <w:t xml:space="preserve"># Collect today's odds</w:t>
      </w:r>
      <w:r>
        <w:br/>
      </w:r>
      <w:r>
        <w:rPr>
          <w:rStyle w:val="ExtensionTok"/>
        </w:rPr>
        <w:t xml:space="preserve">docker-compose</w:t>
      </w:r>
      <w:r>
        <w:rPr>
          <w:rStyle w:val="NormalTok"/>
        </w:rPr>
        <w:t xml:space="preserve"> exec api python </w:t>
      </w:r>
      <w:r>
        <w:rPr>
          <w:rStyle w:val="AttributeTok"/>
        </w:rPr>
        <w:t xml:space="preserve">-m</w:t>
      </w:r>
      <w:r>
        <w:rPr>
          <w:rStyle w:val="NormalTok"/>
        </w:rPr>
        <w:t xml:space="preserve"> app.cli.admin data collect-odds </w:t>
      </w:r>
      <w:r>
        <w:rPr>
          <w:rStyle w:val="AttributeTok"/>
        </w:rPr>
        <w:t xml:space="preserve">-s</w:t>
      </w:r>
      <w:r>
        <w:rPr>
          <w:rStyle w:val="NormalTok"/>
        </w:rPr>
        <w:t xml:space="preserve"> NBA</w:t>
      </w:r>
      <w:r>
        <w:br/>
      </w:r>
      <w:r>
        <w:br/>
      </w:r>
      <w:r>
        <w:rPr>
          <w:rStyle w:val="CommentTok"/>
        </w:rPr>
        <w:t xml:space="preserve"># Generate predictions</w:t>
      </w:r>
      <w:r>
        <w:br/>
      </w:r>
      <w:r>
        <w:rPr>
          <w:rStyle w:val="ExtensionTok"/>
        </w:rPr>
        <w:t xml:space="preserve">docker-compose</w:t>
      </w:r>
      <w:r>
        <w:rPr>
          <w:rStyle w:val="NormalTok"/>
        </w:rPr>
        <w:t xml:space="preserve"> exec api python </w:t>
      </w:r>
      <w:r>
        <w:rPr>
          <w:rStyle w:val="AttributeTok"/>
        </w:rPr>
        <w:t xml:space="preserve">-m</w:t>
      </w:r>
      <w:r>
        <w:rPr>
          <w:rStyle w:val="NormalTok"/>
        </w:rPr>
        <w:t xml:space="preserve"> app.cli.admin predict generate </w:t>
      </w:r>
      <w:r>
        <w:rPr>
          <w:rStyle w:val="AttributeTok"/>
        </w:rPr>
        <w:t xml:space="preserve">-s</w:t>
      </w:r>
      <w:r>
        <w:rPr>
          <w:rStyle w:val="NormalTok"/>
        </w:rPr>
        <w:t xml:space="preserve"> NBA</w:t>
      </w:r>
      <w:r>
        <w:br/>
      </w:r>
      <w:r>
        <w:br/>
      </w:r>
      <w:r>
        <w:rPr>
          <w:rStyle w:val="CommentTok"/>
        </w:rPr>
        <w:t xml:space="preserve"># View predictions</w:t>
      </w:r>
      <w:r>
        <w:br/>
      </w:r>
      <w:r>
        <w:rPr>
          <w:rStyle w:val="ExtensionTok"/>
        </w:rPr>
        <w:t xml:space="preserve">curl</w:t>
      </w:r>
      <w:r>
        <w:rPr>
          <w:rStyle w:val="NormalTok"/>
        </w:rPr>
        <w:t xml:space="preserve"> http://localhost:8000/api/v1/predictions/today</w:t>
      </w:r>
    </w:p>
    <w:p>
      <w:r>
        <w:pict>
          <v:rect style="width:0;height:1.5pt" o:hralign="center" o:hrstd="t" o:hr="t"/>
        </w:pict>
      </w:r>
    </w:p>
    <w:bookmarkEnd w:id="642"/>
    <w:bookmarkStart w:id="643" w:name="troubleshooting"/>
    <w:p>
      <w:pPr>
        <w:pStyle w:val="Heading2"/>
      </w:pPr>
      <w:r>
        <w:t xml:space="preserve">Troubleshooting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Issue</w:t>
            </w:r>
          </w:p>
        </w:tc>
        <w:tc>
          <w:tcPr/>
          <w:p>
            <w:pPr>
              <w:pStyle w:val="Compact"/>
              <w:jc w:val="left"/>
            </w:pPr>
            <w:r>
              <w:t xml:space="preserve">Solution</w:t>
            </w:r>
          </w:p>
        </w:tc>
      </w:tr>
      <w:tr>
        <w:tc>
          <w:tcPr/>
          <w:p>
            <w:pPr>
              <w:pStyle w:val="Compact"/>
              <w:jc w:val="left"/>
            </w:pPr>
            <w:r>
              <w:t xml:space="preserve">Database connection failed</w:t>
            </w:r>
          </w:p>
        </w:tc>
        <w:tc>
          <w:tcPr/>
          <w:p>
            <w:pPr>
              <w:pStyle w:val="Compact"/>
              <w:jc w:val="left"/>
            </w:pPr>
            <w:r>
              <w:t xml:space="preserve">Check DATABASE_URL in .env</w:t>
            </w:r>
          </w:p>
        </w:tc>
      </w:tr>
      <w:tr>
        <w:tc>
          <w:tcPr/>
          <w:p>
            <w:pPr>
              <w:pStyle w:val="Compact"/>
              <w:jc w:val="left"/>
            </w:pPr>
            <w:r>
              <w:t xml:space="preserve">Redis connection failed</w:t>
            </w:r>
          </w:p>
        </w:tc>
        <w:tc>
          <w:tcPr/>
          <w:p>
            <w:pPr>
              <w:pStyle w:val="Compact"/>
              <w:jc w:val="left"/>
            </w:pPr>
            <w:r>
              <w:t xml:space="preserve">Ensure Redis container is running</w:t>
            </w:r>
          </w:p>
        </w:tc>
      </w:tr>
      <w:tr>
        <w:tc>
          <w:tcPr/>
          <w:p>
            <w:pPr>
              <w:pStyle w:val="Compact"/>
              <w:jc w:val="left"/>
            </w:pPr>
            <w:r>
              <w:t xml:space="preserve">No odds data</w:t>
            </w:r>
          </w:p>
        </w:tc>
        <w:tc>
          <w:tcPr/>
          <w:p>
            <w:pPr>
              <w:pStyle w:val="Compact"/>
              <w:jc w:val="left"/>
            </w:pPr>
            <w:r>
              <w:t xml:space="preserve">Verify ODDS_API_KEY is valid</w:t>
            </w:r>
          </w:p>
        </w:tc>
      </w:tr>
      <w:tr>
        <w:tc>
          <w:tcPr/>
          <w:p>
            <w:pPr>
              <w:pStyle w:val="Compact"/>
              <w:jc w:val="left"/>
            </w:pPr>
            <w:r>
              <w:t xml:space="preserve">API not responding</w:t>
            </w:r>
          </w:p>
        </w:tc>
        <w:tc>
          <w:tcPr/>
          <w:p>
            <w:pPr>
              <w:pStyle w:val="Compact"/>
              <w:jc w:val="left"/>
            </w:pPr>
            <w:r>
              <w:t xml:space="preserve">Check</w:t>
            </w:r>
            <w:r>
              <w:t xml:space="preserve"> </w:t>
            </w:r>
            <w:r>
              <w:rPr>
                <w:rStyle w:val="VerbatimChar"/>
              </w:rPr>
              <w:t xml:space="preserve">docker-compose logs api</w:t>
            </w:r>
          </w:p>
        </w:tc>
      </w:tr>
    </w:tbl>
    <w:p>
      <w:r>
        <w:pict>
          <v:rect style="width:0;height:1.5pt" o:hralign="center" o:hrstd="t" o:hr="t"/>
        </w:pict>
      </w:r>
    </w:p>
    <w:bookmarkEnd w:id="643"/>
    <w:bookmarkStart w:id="644" w:name="next-steps"/>
    <w:p>
      <w:pPr>
        <w:pStyle w:val="Heading2"/>
      </w:pPr>
      <w:r>
        <w:t xml:space="preserve">Next Steps</w:t>
      </w:r>
    </w:p>
    <w:p>
      <w:pPr>
        <w:numPr>
          <w:ilvl w:val="0"/>
          <w:numId w:val="1083"/>
        </w:numPr>
        <w:pStyle w:val="Compact"/>
      </w:pPr>
      <w:r>
        <w:rPr>
          <w:bCs/>
          <w:b/>
        </w:rPr>
        <w:t xml:space="preserve">Full Setup:</w:t>
      </w:r>
      <w:r>
        <w:t xml:space="preserve"> </w:t>
      </w:r>
      <w:r>
        <w:t xml:space="preserve">See</w:t>
      </w:r>
      <w:r>
        <w:t xml:space="preserve"> </w:t>
      </w:r>
      <w:r>
        <w:rPr>
          <w:rStyle w:val="VerbatimChar"/>
        </w:rPr>
        <w:t xml:space="preserve">05_SETUP_GUIDE.md</w:t>
      </w:r>
    </w:p>
    <w:p>
      <w:pPr>
        <w:numPr>
          <w:ilvl w:val="0"/>
          <w:numId w:val="1083"/>
        </w:numPr>
        <w:pStyle w:val="Compact"/>
      </w:pPr>
      <w:r>
        <w:rPr>
          <w:bCs/>
          <w:b/>
        </w:rPr>
        <w:t xml:space="preserve">Deployment:</w:t>
      </w:r>
      <w:r>
        <w:t xml:space="preserve"> </w:t>
      </w:r>
      <w:r>
        <w:t xml:space="preserve">See</w:t>
      </w:r>
      <w:r>
        <w:t xml:space="preserve"> </w:t>
      </w:r>
      <w:r>
        <w:rPr>
          <w:rStyle w:val="VerbatimChar"/>
        </w:rPr>
        <w:t xml:space="preserve">BEGINNER_DEPLOYMENT_GUIDE.md</w:t>
      </w:r>
    </w:p>
    <w:p>
      <w:pPr>
        <w:numPr>
          <w:ilvl w:val="0"/>
          <w:numId w:val="1083"/>
        </w:numPr>
        <w:pStyle w:val="Compact"/>
      </w:pPr>
      <w:r>
        <w:rPr>
          <w:bCs/>
          <w:b/>
        </w:rPr>
        <w:t xml:space="preserve">Configuration:</w:t>
      </w:r>
      <w:r>
        <w:t xml:space="preserve"> </w:t>
      </w:r>
      <w:r>
        <w:t xml:space="preserve">See</w:t>
      </w:r>
      <w:r>
        <w:t xml:space="preserve"> </w:t>
      </w:r>
      <w:r>
        <w:rPr>
          <w:rStyle w:val="VerbatimChar"/>
        </w:rPr>
        <w:t xml:space="preserve">15_ENVIRONMENT_VARIABLES.md</w:t>
      </w:r>
    </w:p>
    <w:p>
      <w:pPr>
        <w:numPr>
          <w:ilvl w:val="0"/>
          <w:numId w:val="1083"/>
        </w:numPr>
        <w:pStyle w:val="Compact"/>
      </w:pPr>
      <w:r>
        <w:rPr>
          <w:bCs/>
          <w:b/>
        </w:rPr>
        <w:t xml:space="preserve">API Integration:</w:t>
      </w:r>
      <w:r>
        <w:t xml:space="preserve"> </w:t>
      </w:r>
      <w:r>
        <w:t xml:space="preserve">See</w:t>
      </w:r>
      <w:r>
        <w:t xml:space="preserve"> </w:t>
      </w:r>
      <w:r>
        <w:rPr>
          <w:rStyle w:val="VerbatimChar"/>
        </w:rPr>
        <w:t xml:space="preserve">13_API_INTEGRATION_GUIDE.md</w:t>
      </w:r>
    </w:p>
    <w:p>
      <w:r>
        <w:pict>
          <v:rect style="width:0;height:1.5pt" o:hralign="center" o:hrstd="t" o:hr="t"/>
        </w:pict>
      </w:r>
    </w:p>
    <w:p>
      <w:pPr>
        <w:pStyle w:val="FirstParagraph"/>
      </w:pPr>
      <w:r>
        <w:rPr>
          <w:bCs/>
          <w:b/>
        </w:rPr>
        <w:t xml:space="preserve">You’re now running AI PRO SPORTS!</w:t>
      </w:r>
    </w:p>
    <w:p>
      <w:pPr>
        <w:pStyle w:val="BodyText"/>
      </w:pPr>
      <w:r>
        <w:t xml:space="preserve">For support: Check the troubleshooting guide or review system logs.</w:t>
      </w:r>
    </w:p>
    <w:p>
      <w:r>
        <w:pict>
          <v:rect style="width:0;height:1.5pt" o:hralign="center" o:hrstd="t" o:hr="t"/>
        </w:pict>
      </w:r>
    </w:p>
    <w:bookmarkEnd w:id="644"/>
    <w:bookmarkEnd w:id="645"/>
    <w:bookmarkStart w:id="695" w:name="complete-setup-guide"/>
    <w:p>
      <w:pPr>
        <w:pStyle w:val="Heading1"/>
      </w:pPr>
      <w:r>
        <w:t xml:space="preserve">05 - COMPLETE SETUP GUIDE</w:t>
      </w:r>
    </w:p>
    <w:bookmarkStart w:id="646" w:name="Xde47768833f3caffae63d8ab1e9c1b8123eb5d2"/>
    <w:p>
      <w:pPr>
        <w:pStyle w:val="Heading2"/>
      </w:pPr>
      <w:r>
        <w:t xml:space="preserve">AI PRO SPORTS - Full Installation &amp; Configuration</w:t>
      </w:r>
    </w:p>
    <w:p>
      <w:r>
        <w:pict>
          <v:rect style="width:0;height:1.5pt" o:hralign="center" o:hrstd="t" o:hr="t"/>
        </w:pict>
      </w:r>
    </w:p>
    <w:bookmarkEnd w:id="646"/>
    <w:bookmarkStart w:id="647" w:name="table-of-contents-1"/>
    <w:p>
      <w:pPr>
        <w:pStyle w:val="Heading2"/>
      </w:pPr>
      <w:r>
        <w:t xml:space="preserve">Table of Contents</w:t>
      </w:r>
    </w:p>
    <w:p>
      <w:pPr>
        <w:numPr>
          <w:ilvl w:val="0"/>
          <w:numId w:val="1084"/>
        </w:numPr>
        <w:pStyle w:val="Compact"/>
      </w:pPr>
      <w:r>
        <w:t xml:space="preserve">System Requirements</w:t>
      </w:r>
    </w:p>
    <w:p>
      <w:pPr>
        <w:numPr>
          <w:ilvl w:val="0"/>
          <w:numId w:val="1084"/>
        </w:numPr>
        <w:pStyle w:val="Compact"/>
      </w:pPr>
      <w:r>
        <w:t xml:space="preserve">Development Environment Setup</w:t>
      </w:r>
    </w:p>
    <w:p>
      <w:pPr>
        <w:numPr>
          <w:ilvl w:val="0"/>
          <w:numId w:val="1084"/>
        </w:numPr>
        <w:pStyle w:val="Compact"/>
      </w:pPr>
      <w:r>
        <w:t xml:space="preserve">Production Environment Setup</w:t>
      </w:r>
    </w:p>
    <w:p>
      <w:pPr>
        <w:numPr>
          <w:ilvl w:val="0"/>
          <w:numId w:val="1084"/>
        </w:numPr>
        <w:pStyle w:val="Compact"/>
      </w:pPr>
      <w:r>
        <w:t xml:space="preserve">Database Configuration</w:t>
      </w:r>
    </w:p>
    <w:p>
      <w:pPr>
        <w:numPr>
          <w:ilvl w:val="0"/>
          <w:numId w:val="1084"/>
        </w:numPr>
        <w:pStyle w:val="Compact"/>
      </w:pPr>
      <w:r>
        <w:t xml:space="preserve">Redis Configuration</w:t>
      </w:r>
    </w:p>
    <w:p>
      <w:pPr>
        <w:numPr>
          <w:ilvl w:val="0"/>
          <w:numId w:val="1084"/>
        </w:numPr>
        <w:pStyle w:val="Compact"/>
      </w:pPr>
      <w:r>
        <w:t xml:space="preserve">External API Setup</w:t>
      </w:r>
    </w:p>
    <w:p>
      <w:pPr>
        <w:numPr>
          <w:ilvl w:val="0"/>
          <w:numId w:val="1084"/>
        </w:numPr>
        <w:pStyle w:val="Compact"/>
      </w:pPr>
      <w:r>
        <w:t xml:space="preserve">ML Environment Setup</w:t>
      </w:r>
    </w:p>
    <w:p>
      <w:pPr>
        <w:numPr>
          <w:ilvl w:val="0"/>
          <w:numId w:val="1084"/>
        </w:numPr>
        <w:pStyle w:val="Compact"/>
      </w:pPr>
      <w:r>
        <w:t xml:space="preserve">Security Configuration</w:t>
      </w:r>
    </w:p>
    <w:p>
      <w:pPr>
        <w:numPr>
          <w:ilvl w:val="0"/>
          <w:numId w:val="1084"/>
        </w:numPr>
        <w:pStyle w:val="Compact"/>
      </w:pPr>
      <w:r>
        <w:t xml:space="preserve">Monitoring Setup</w:t>
      </w:r>
    </w:p>
    <w:p>
      <w:pPr>
        <w:numPr>
          <w:ilvl w:val="0"/>
          <w:numId w:val="1084"/>
        </w:numPr>
        <w:pStyle w:val="Compact"/>
      </w:pPr>
      <w:r>
        <w:t xml:space="preserve">Verification &amp; Testing</w:t>
      </w:r>
    </w:p>
    <w:p>
      <w:r>
        <w:pict>
          <v:rect style="width:0;height:1.5pt" o:hralign="center" o:hrstd="t" o:hr="t"/>
        </w:pict>
      </w:r>
    </w:p>
    <w:bookmarkEnd w:id="647"/>
    <w:bookmarkStart w:id="651" w:name="system-requirements"/>
    <w:p>
      <w:pPr>
        <w:pStyle w:val="Heading2"/>
      </w:pPr>
      <w:r>
        <w:t xml:space="preserve">1. System Requirements</w:t>
      </w:r>
    </w:p>
    <w:bookmarkStart w:id="648" w:name="minimum-requirements-development"/>
    <w:p>
      <w:pPr>
        <w:pStyle w:val="Heading3"/>
      </w:pPr>
      <w:r>
        <w:t xml:space="preserve">Minimum Requirements (Development)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Requirement</w:t>
            </w:r>
          </w:p>
        </w:tc>
      </w:tr>
      <w:tr>
        <w:tc>
          <w:tcPr/>
          <w:p>
            <w:pPr>
              <w:pStyle w:val="Compact"/>
              <w:jc w:val="left"/>
            </w:pPr>
            <w:r>
              <w:t xml:space="preserve">CPU</w:t>
            </w:r>
          </w:p>
        </w:tc>
        <w:tc>
          <w:tcPr/>
          <w:p>
            <w:pPr>
              <w:pStyle w:val="Compact"/>
              <w:jc w:val="left"/>
            </w:pPr>
            <w:r>
              <w:t xml:space="preserve">4 cores</w:t>
            </w:r>
          </w:p>
        </w:tc>
      </w:tr>
      <w:tr>
        <w:tc>
          <w:tcPr/>
          <w:p>
            <w:pPr>
              <w:pStyle w:val="Compact"/>
              <w:jc w:val="left"/>
            </w:pPr>
            <w:r>
              <w:t xml:space="preserve">RAM</w:t>
            </w:r>
          </w:p>
        </w:tc>
        <w:tc>
          <w:tcPr/>
          <w:p>
            <w:pPr>
              <w:pStyle w:val="Compact"/>
              <w:jc w:val="left"/>
            </w:pPr>
            <w:r>
              <w:t xml:space="preserve">16 GB</w:t>
            </w:r>
          </w:p>
        </w:tc>
      </w:tr>
      <w:tr>
        <w:tc>
          <w:tcPr/>
          <w:p>
            <w:pPr>
              <w:pStyle w:val="Compact"/>
              <w:jc w:val="left"/>
            </w:pPr>
            <w:r>
              <w:t xml:space="preserve">Storage</w:t>
            </w:r>
          </w:p>
        </w:tc>
        <w:tc>
          <w:tcPr/>
          <w:p>
            <w:pPr>
              <w:pStyle w:val="Compact"/>
              <w:jc w:val="left"/>
            </w:pPr>
            <w:r>
              <w:t xml:space="preserve">100 GB SSD</w:t>
            </w:r>
          </w:p>
        </w:tc>
      </w:tr>
      <w:tr>
        <w:tc>
          <w:tcPr/>
          <w:p>
            <w:pPr>
              <w:pStyle w:val="Compact"/>
              <w:jc w:val="left"/>
            </w:pPr>
            <w:r>
              <w:t xml:space="preserve">OS</w:t>
            </w:r>
          </w:p>
        </w:tc>
        <w:tc>
          <w:tcPr/>
          <w:p>
            <w:pPr>
              <w:pStyle w:val="Compact"/>
              <w:jc w:val="left"/>
            </w:pPr>
            <w:r>
              <w:t xml:space="preserve">Ubuntu 22.04+ / macOS 12+</w:t>
            </w:r>
          </w:p>
        </w:tc>
      </w:tr>
      <w:tr>
        <w:tc>
          <w:tcPr/>
          <w:p>
            <w:pPr>
              <w:pStyle w:val="Compact"/>
              <w:jc w:val="left"/>
            </w:pPr>
            <w:r>
              <w:t xml:space="preserve">Docker</w:t>
            </w:r>
          </w:p>
        </w:tc>
        <w:tc>
          <w:tcPr/>
          <w:p>
            <w:pPr>
              <w:pStyle w:val="Compact"/>
              <w:jc w:val="left"/>
            </w:pPr>
            <w:r>
              <w:t xml:space="preserve">24.0+</w:t>
            </w:r>
          </w:p>
        </w:tc>
      </w:tr>
      <w:tr>
        <w:tc>
          <w:tcPr/>
          <w:p>
            <w:pPr>
              <w:pStyle w:val="Compact"/>
              <w:jc w:val="left"/>
            </w:pPr>
            <w:r>
              <w:t xml:space="preserve">Docker Compose</w:t>
            </w:r>
          </w:p>
        </w:tc>
        <w:tc>
          <w:tcPr/>
          <w:p>
            <w:pPr>
              <w:pStyle w:val="Compact"/>
              <w:jc w:val="left"/>
            </w:pPr>
            <w:r>
              <w:t xml:space="preserve">2.20+</w:t>
            </w:r>
          </w:p>
        </w:tc>
      </w:tr>
      <w:tr>
        <w:tc>
          <w:tcPr/>
          <w:p>
            <w:pPr>
              <w:pStyle w:val="Compact"/>
              <w:jc w:val="left"/>
            </w:pPr>
            <w:r>
              <w:t xml:space="preserve">Python</w:t>
            </w:r>
          </w:p>
        </w:tc>
        <w:tc>
          <w:tcPr/>
          <w:p>
            <w:pPr>
              <w:pStyle w:val="Compact"/>
              <w:jc w:val="left"/>
            </w:pPr>
            <w:r>
              <w:t xml:space="preserve">3.11+</w:t>
            </w:r>
          </w:p>
        </w:tc>
      </w:tr>
    </w:tbl>
    <w:bookmarkEnd w:id="648"/>
    <w:bookmarkStart w:id="649" w:name="recommended-requirements-production"/>
    <w:p>
      <w:pPr>
        <w:pStyle w:val="Heading3"/>
      </w:pPr>
      <w:r>
        <w:t xml:space="preserve">Recommended Requirements (Production)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Requirement</w:t>
            </w:r>
          </w:p>
        </w:tc>
      </w:tr>
      <w:tr>
        <w:tc>
          <w:tcPr/>
          <w:p>
            <w:pPr>
              <w:pStyle w:val="Compact"/>
              <w:jc w:val="left"/>
            </w:pPr>
            <w:r>
              <w:t xml:space="preserve">CPU</w:t>
            </w:r>
          </w:p>
        </w:tc>
        <w:tc>
          <w:tcPr/>
          <w:p>
            <w:pPr>
              <w:pStyle w:val="Compact"/>
              <w:jc w:val="left"/>
            </w:pPr>
            <w:r>
              <w:t xml:space="preserve">24 cores (Intel Xeon)</w:t>
            </w:r>
          </w:p>
        </w:tc>
      </w:tr>
      <w:tr>
        <w:tc>
          <w:tcPr/>
          <w:p>
            <w:pPr>
              <w:pStyle w:val="Compact"/>
              <w:jc w:val="left"/>
            </w:pPr>
            <w:r>
              <w:t xml:space="preserve">RAM</w:t>
            </w:r>
          </w:p>
        </w:tc>
        <w:tc>
          <w:tcPr/>
          <w:p>
            <w:pPr>
              <w:pStyle w:val="Compact"/>
              <w:jc w:val="left"/>
            </w:pPr>
            <w:r>
              <w:t xml:space="preserve">512 GB DDR4</w:t>
            </w:r>
          </w:p>
        </w:tc>
      </w:tr>
      <w:tr>
        <w:tc>
          <w:tcPr/>
          <w:p>
            <w:pPr>
              <w:pStyle w:val="Compact"/>
              <w:jc w:val="left"/>
            </w:pPr>
            <w:r>
              <w:t xml:space="preserve">GPU</w:t>
            </w:r>
          </w:p>
        </w:tc>
        <w:tc>
          <w:tcPr/>
          <w:p>
            <w:pPr>
              <w:pStyle w:val="Compact"/>
              <w:jc w:val="left"/>
            </w:pPr>
            <w:r>
              <w:t xml:space="preserve">NVIDIA RTX PRO 6000 (48GB+)</w:t>
            </w:r>
          </w:p>
        </w:tc>
      </w:tr>
      <w:tr>
        <w:tc>
          <w:tcPr/>
          <w:p>
            <w:pPr>
              <w:pStyle w:val="Compact"/>
              <w:jc w:val="left"/>
            </w:pPr>
            <w:r>
              <w:t xml:space="preserve">Storage</w:t>
            </w:r>
          </w:p>
        </w:tc>
        <w:tc>
          <w:tcPr/>
          <w:p>
            <w:pPr>
              <w:pStyle w:val="Compact"/>
              <w:jc w:val="left"/>
            </w:pPr>
            <w:r>
              <w:t xml:space="preserve">2 TB NVMe SSD</w:t>
            </w:r>
          </w:p>
        </w:tc>
      </w:tr>
      <w:tr>
        <w:tc>
          <w:tcPr/>
          <w:p>
            <w:pPr>
              <w:pStyle w:val="Compact"/>
              <w:jc w:val="left"/>
            </w:pPr>
            <w:r>
              <w:t xml:space="preserve">OS</w:t>
            </w:r>
          </w:p>
        </w:tc>
        <w:tc>
          <w:tcPr/>
          <w:p>
            <w:pPr>
              <w:pStyle w:val="Compact"/>
              <w:jc w:val="left"/>
            </w:pPr>
            <w:r>
              <w:t xml:space="preserve">Ubuntu 24.04 LTS</w:t>
            </w:r>
          </w:p>
        </w:tc>
      </w:tr>
      <w:tr>
        <w:tc>
          <w:tcPr/>
          <w:p>
            <w:pPr>
              <w:pStyle w:val="Compact"/>
              <w:jc w:val="left"/>
            </w:pPr>
            <w:r>
              <w:t xml:space="preserve">Network</w:t>
            </w:r>
          </w:p>
        </w:tc>
        <w:tc>
          <w:tcPr/>
          <w:p>
            <w:pPr>
              <w:pStyle w:val="Compact"/>
              <w:jc w:val="left"/>
            </w:pPr>
            <w:r>
              <w:t xml:space="preserve">1 Gbps unmetered</w:t>
            </w:r>
          </w:p>
        </w:tc>
      </w:tr>
    </w:tbl>
    <w:bookmarkEnd w:id="649"/>
    <w:bookmarkStart w:id="650" w:name="software-dependencies"/>
    <w:p>
      <w:pPr>
        <w:pStyle w:val="Heading3"/>
      </w:pPr>
      <w:r>
        <w:t xml:space="preserve">Software Dependencies</w:t>
      </w:r>
    </w:p>
    <w:p>
      <w:pPr>
        <w:pStyle w:val="SourceCode"/>
      </w:pPr>
      <w:r>
        <w:rPr>
          <w:rStyle w:val="CommentTok"/>
        </w:rPr>
        <w:t xml:space="preserve"># Core dependencies</w:t>
      </w:r>
      <w:r>
        <w:br/>
      </w:r>
      <w:r>
        <w:rPr>
          <w:rStyle w:val="ExtensionTok"/>
        </w:rPr>
        <w:t xml:space="preserve">python</w:t>
      </w:r>
      <w:r>
        <w:rPr>
          <w:rStyle w:val="NormalTok"/>
        </w:rPr>
        <w:t xml:space="preserve"> </w:t>
      </w:r>
      <w:r>
        <w:rPr>
          <w:rStyle w:val="OperatorTok"/>
        </w:rPr>
        <w:t xml:space="preserve">&gt;</w:t>
      </w:r>
      <w:r>
        <w:rPr>
          <w:rStyle w:val="NormalTok"/>
        </w:rPr>
        <w:t xml:space="preserve">= 3.11</w:t>
      </w:r>
      <w:r>
        <w:br/>
      </w:r>
      <w:r>
        <w:rPr>
          <w:rStyle w:val="ExtensionTok"/>
        </w:rPr>
        <w:t xml:space="preserve">postgresql</w:t>
      </w:r>
      <w:r>
        <w:rPr>
          <w:rStyle w:val="NormalTok"/>
        </w:rPr>
        <w:t xml:space="preserve"> </w:t>
      </w:r>
      <w:r>
        <w:rPr>
          <w:rStyle w:val="OperatorTok"/>
        </w:rPr>
        <w:t xml:space="preserve">&gt;</w:t>
      </w:r>
      <w:r>
        <w:rPr>
          <w:rStyle w:val="NormalTok"/>
        </w:rPr>
        <w:t xml:space="preserve">= 15</w:t>
      </w:r>
      <w:r>
        <w:br/>
      </w:r>
      <w:r>
        <w:rPr>
          <w:rStyle w:val="ExtensionTok"/>
        </w:rPr>
        <w:t xml:space="preserve">redis</w:t>
      </w:r>
      <w:r>
        <w:rPr>
          <w:rStyle w:val="NormalTok"/>
        </w:rPr>
        <w:t xml:space="preserve"> </w:t>
      </w:r>
      <w:r>
        <w:rPr>
          <w:rStyle w:val="OperatorTok"/>
        </w:rPr>
        <w:t xml:space="preserve">&gt;</w:t>
      </w:r>
      <w:r>
        <w:rPr>
          <w:rStyle w:val="NormalTok"/>
        </w:rPr>
        <w:t xml:space="preserve">= 7.0</w:t>
      </w:r>
      <w:r>
        <w:br/>
      </w:r>
      <w:r>
        <w:rPr>
          <w:rStyle w:val="ExtensionTok"/>
        </w:rPr>
        <w:t xml:space="preserve">docker</w:t>
      </w:r>
      <w:r>
        <w:rPr>
          <w:rStyle w:val="NormalTok"/>
        </w:rPr>
        <w:t xml:space="preserve"> </w:t>
      </w:r>
      <w:r>
        <w:rPr>
          <w:rStyle w:val="OperatorTok"/>
        </w:rPr>
        <w:t xml:space="preserve">&gt;</w:t>
      </w:r>
      <w:r>
        <w:rPr>
          <w:rStyle w:val="NormalTok"/>
        </w:rPr>
        <w:t xml:space="preserve">= 24.0</w:t>
      </w:r>
      <w:r>
        <w:br/>
      </w:r>
      <w:r>
        <w:rPr>
          <w:rStyle w:val="ExtensionTok"/>
        </w:rPr>
        <w:t xml:space="preserve">docker-compose</w:t>
      </w:r>
      <w:r>
        <w:rPr>
          <w:rStyle w:val="NormalTok"/>
        </w:rPr>
        <w:t xml:space="preserve"> </w:t>
      </w:r>
      <w:r>
        <w:rPr>
          <w:rStyle w:val="OperatorTok"/>
        </w:rPr>
        <w:t xml:space="preserve">&gt;</w:t>
      </w:r>
      <w:r>
        <w:rPr>
          <w:rStyle w:val="NormalTok"/>
        </w:rPr>
        <w:t xml:space="preserve">= 2.20</w:t>
      </w:r>
      <w:r>
        <w:br/>
      </w:r>
      <w:r>
        <w:rPr>
          <w:rStyle w:val="ExtensionTok"/>
        </w:rPr>
        <w:t xml:space="preserve">nginx</w:t>
      </w:r>
      <w:r>
        <w:rPr>
          <w:rStyle w:val="NormalTok"/>
        </w:rPr>
        <w:t xml:space="preserve"> </w:t>
      </w:r>
      <w:r>
        <w:rPr>
          <w:rStyle w:val="OperatorTok"/>
        </w:rPr>
        <w:t xml:space="preserve">&gt;</w:t>
      </w:r>
      <w:r>
        <w:rPr>
          <w:rStyle w:val="NormalTok"/>
        </w:rPr>
        <w:t xml:space="preserve">= 1.24</w:t>
      </w:r>
    </w:p>
    <w:p>
      <w:r>
        <w:pict>
          <v:rect style="width:0;height:1.5pt" o:hralign="center" o:hrstd="t" o:hr="t"/>
        </w:pict>
      </w:r>
    </w:p>
    <w:bookmarkEnd w:id="650"/>
    <w:bookmarkEnd w:id="651"/>
    <w:bookmarkStart w:id="657" w:name="development-environment-setup"/>
    <w:p>
      <w:pPr>
        <w:pStyle w:val="Heading2"/>
      </w:pPr>
      <w:r>
        <w:t xml:space="preserve">2. Development Environment Setup</w:t>
      </w:r>
    </w:p>
    <w:bookmarkStart w:id="652" w:name="install-system-dependencies"/>
    <w:p>
      <w:pPr>
        <w:pStyle w:val="Heading3"/>
      </w:pPr>
      <w:r>
        <w:t xml:space="preserve">2.1 Install System Dependencies</w:t>
      </w:r>
    </w:p>
    <w:p>
      <w:pPr>
        <w:pStyle w:val="SourceCode"/>
      </w:pPr>
      <w:r>
        <w:rPr>
          <w:rStyle w:val="CommentTok"/>
        </w:rPr>
        <w:t xml:space="preserve"># Update system</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r>
        <w:br/>
      </w:r>
      <w:r>
        <w:br/>
      </w:r>
      <w:r>
        <w:rPr>
          <w:rStyle w:val="CommentTok"/>
        </w:rPr>
        <w:t xml:space="preserve"># Install Python 3.11</w:t>
      </w:r>
      <w:r>
        <w:br/>
      </w:r>
      <w:r>
        <w:rPr>
          <w:rStyle w:val="FunctionTok"/>
        </w:rPr>
        <w:t xml:space="preserve">sudo</w:t>
      </w:r>
      <w:r>
        <w:rPr>
          <w:rStyle w:val="NormalTok"/>
        </w:rPr>
        <w:t xml:space="preserve"> apt install python3.11 python3.11-venv python3.11-dev </w:t>
      </w:r>
      <w:r>
        <w:rPr>
          <w:rStyle w:val="AttributeTok"/>
        </w:rPr>
        <w:t xml:space="preserve">-y</w:t>
      </w:r>
      <w:r>
        <w:br/>
      </w:r>
      <w:r>
        <w:br/>
      </w:r>
      <w:r>
        <w:rPr>
          <w:rStyle w:val="CommentTok"/>
        </w:rPr>
        <w:t xml:space="preserve"># Install Docker</w:t>
      </w:r>
      <w:r>
        <w:br/>
      </w:r>
      <w:r>
        <w:rPr>
          <w:rStyle w:val="ExtensionTok"/>
        </w:rPr>
        <w:t xml:space="preserve">curl</w:t>
      </w:r>
      <w:r>
        <w:rPr>
          <w:rStyle w:val="NormalTok"/>
        </w:rPr>
        <w:t xml:space="preserve"> </w:t>
      </w:r>
      <w:r>
        <w:rPr>
          <w:rStyle w:val="AttributeTok"/>
        </w:rPr>
        <w:t xml:space="preserve">-fsSL</w:t>
      </w:r>
      <w:r>
        <w:rPr>
          <w:rStyle w:val="NormalTok"/>
        </w:rPr>
        <w:t xml:space="preserve"> https://get.docker.com </w:t>
      </w:r>
      <w:r>
        <w:rPr>
          <w:rStyle w:val="AttributeTok"/>
        </w:rPr>
        <w:t xml:space="preserve">-o</w:t>
      </w:r>
      <w:r>
        <w:rPr>
          <w:rStyle w:val="NormalTok"/>
        </w:rPr>
        <w:t xml:space="preserve"> get-docker.sh</w:t>
      </w:r>
      <w:r>
        <w:br/>
      </w:r>
      <w:r>
        <w:rPr>
          <w:rStyle w:val="FunctionTok"/>
        </w:rPr>
        <w:t xml:space="preserve">sudo</w:t>
      </w:r>
      <w:r>
        <w:rPr>
          <w:rStyle w:val="NormalTok"/>
        </w:rPr>
        <w:t xml:space="preserve"> sh get-docker.sh</w:t>
      </w:r>
      <w:r>
        <w:br/>
      </w:r>
      <w:r>
        <w:rPr>
          <w:rStyle w:val="FunctionTok"/>
        </w:rPr>
        <w:t xml:space="preserve">sudo</w:t>
      </w:r>
      <w:r>
        <w:rPr>
          <w:rStyle w:val="NormalTok"/>
        </w:rPr>
        <w:t xml:space="preserve"> usermod </w:t>
      </w:r>
      <w:r>
        <w:rPr>
          <w:rStyle w:val="AttributeTok"/>
        </w:rPr>
        <w:t xml:space="preserve">-aG</w:t>
      </w:r>
      <w:r>
        <w:rPr>
          <w:rStyle w:val="NormalTok"/>
        </w:rPr>
        <w:t xml:space="preserve"> docker </w:t>
      </w:r>
      <w:r>
        <w:rPr>
          <w:rStyle w:val="VariableTok"/>
        </w:rPr>
        <w:t xml:space="preserve">$USER</w:t>
      </w:r>
      <w:r>
        <w:br/>
      </w:r>
      <w:r>
        <w:br/>
      </w:r>
      <w:r>
        <w:rPr>
          <w:rStyle w:val="CommentTok"/>
        </w:rPr>
        <w:t xml:space="preserve"># Install Docker Compose</w:t>
      </w:r>
      <w:r>
        <w:br/>
      </w:r>
      <w:r>
        <w:rPr>
          <w:rStyle w:val="FunctionTok"/>
        </w:rPr>
        <w:t xml:space="preserve">sudo</w:t>
      </w:r>
      <w:r>
        <w:rPr>
          <w:rStyle w:val="NormalTok"/>
        </w:rPr>
        <w:t xml:space="preserve"> apt install docker-compose-plugin </w:t>
      </w:r>
      <w:r>
        <w:rPr>
          <w:rStyle w:val="AttributeTok"/>
        </w:rPr>
        <w:t xml:space="preserve">-y</w:t>
      </w:r>
    </w:p>
    <w:bookmarkEnd w:id="652"/>
    <w:bookmarkStart w:id="653" w:name="clone-repository"/>
    <w:p>
      <w:pPr>
        <w:pStyle w:val="Heading3"/>
      </w:pPr>
      <w:r>
        <w:t xml:space="preserve">2.2 Clone Repository</w:t>
      </w:r>
    </w:p>
    <w:p>
      <w:pPr>
        <w:pStyle w:val="SourceCode"/>
      </w:pPr>
      <w:r>
        <w:rPr>
          <w:rStyle w:val="FunctionTok"/>
        </w:rPr>
        <w:t xml:space="preserve">git</w:t>
      </w:r>
      <w:r>
        <w:rPr>
          <w:rStyle w:val="NormalTok"/>
        </w:rPr>
        <w:t xml:space="preserve"> clone https://github.com/your-org/ai-pro-sports.git</w:t>
      </w:r>
      <w:r>
        <w:br/>
      </w:r>
      <w:r>
        <w:rPr>
          <w:rStyle w:val="BuiltInTok"/>
        </w:rPr>
        <w:t xml:space="preserve">cd</w:t>
      </w:r>
      <w:r>
        <w:rPr>
          <w:rStyle w:val="NormalTok"/>
        </w:rPr>
        <w:t xml:space="preserve"> ai-pro-sports</w:t>
      </w:r>
    </w:p>
    <w:bookmarkEnd w:id="653"/>
    <w:bookmarkStart w:id="654" w:name="create-virtual-environment"/>
    <w:p>
      <w:pPr>
        <w:pStyle w:val="Heading3"/>
      </w:pPr>
      <w:r>
        <w:t xml:space="preserve">2.3 Create Virtual Environment</w:t>
      </w:r>
    </w:p>
    <w:p>
      <w:pPr>
        <w:pStyle w:val="SourceCode"/>
      </w:pPr>
      <w:r>
        <w:rPr>
          <w:rStyle w:val="ExtensionTok"/>
        </w:rPr>
        <w:t xml:space="preserve">python3.11</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--upgrade</w:t>
      </w:r>
      <w:r>
        <w:rPr>
          <w:rStyle w:val="NormalTok"/>
        </w:rPr>
        <w:t xml:space="preserve"> pip</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bookmarkEnd w:id="654"/>
    <w:bookmarkStart w:id="655" w:name="configure-environment-variables"/>
    <w:p>
      <w:pPr>
        <w:pStyle w:val="Heading3"/>
      </w:pPr>
      <w:r>
        <w:t xml:space="preserve">2.4 Configure Environment Variables</w:t>
      </w:r>
    </w:p>
    <w:p>
      <w:pPr>
        <w:pStyle w:val="SourceCode"/>
      </w:pPr>
      <w:r>
        <w:rPr>
          <w:rStyle w:val="FunctionTok"/>
        </w:rPr>
        <w:t xml:space="preserve">cp</w:t>
      </w:r>
      <w:r>
        <w:rPr>
          <w:rStyle w:val="NormalTok"/>
        </w:rPr>
        <w:t xml:space="preserve"> .env.example .env</w:t>
      </w:r>
    </w:p>
    <w:p>
      <w:pPr>
        <w:pStyle w:val="FirstParagraph"/>
      </w:pPr>
      <w:r>
        <w:rPr>
          <w:bCs/>
          <w:b/>
        </w:rPr>
        <w:t xml:space="preserve">Edit .env with required values:</w:t>
      </w:r>
    </w:p>
    <w:p>
      <w:pPr>
        <w:pStyle w:val="SourceCode"/>
      </w:pPr>
      <w:r>
        <w:rPr>
          <w:rStyle w:val="VerbatimChar"/>
        </w:rPr>
        <w:t xml:space="preserve"># Application</w:t>
      </w:r>
      <w:r>
        <w:br/>
      </w:r>
      <w:r>
        <w:rPr>
          <w:rStyle w:val="VerbatimChar"/>
        </w:rPr>
        <w:t xml:space="preserve">APP_NAME=AI PRO SPORTS</w:t>
      </w:r>
      <w:r>
        <w:br/>
      </w:r>
      <w:r>
        <w:rPr>
          <w:rStyle w:val="VerbatimChar"/>
        </w:rPr>
        <w:t xml:space="preserve">ENVIRONMENT=development</w:t>
      </w:r>
      <w:r>
        <w:br/>
      </w:r>
      <w:r>
        <w:rPr>
          <w:rStyle w:val="VerbatimChar"/>
        </w:rPr>
        <w:t xml:space="preserve">DEBUG=true</w:t>
      </w:r>
      <w:r>
        <w:br/>
      </w:r>
      <w:r>
        <w:rPr>
          <w:rStyle w:val="VerbatimChar"/>
        </w:rPr>
        <w:t xml:space="preserve">SECRET_KEY=dev-secret-key-change-in-production-min-32-chars</w:t>
      </w:r>
      <w:r>
        <w:br/>
      </w:r>
      <w:r>
        <w:br/>
      </w:r>
      <w:r>
        <w:rPr>
          <w:rStyle w:val="VerbatimChar"/>
        </w:rPr>
        <w:t xml:space="preserve"># Database</w:t>
      </w:r>
      <w:r>
        <w:br/>
      </w:r>
      <w:r>
        <w:rPr>
          <w:rStyle w:val="VerbatimChar"/>
        </w:rPr>
        <w:t xml:space="preserve">DATABASE_URL=postgresql+asyncpg://postgres:postgres@localhost:5432/ai_pro_sports</w:t>
      </w:r>
      <w:r>
        <w:br/>
      </w:r>
      <w:r>
        <w:rPr>
          <w:rStyle w:val="VerbatimChar"/>
        </w:rPr>
        <w:t xml:space="preserve">DATABASE_POOL_SIZE=10</w:t>
      </w:r>
      <w:r>
        <w:br/>
      </w:r>
      <w:r>
        <w:br/>
      </w:r>
      <w:r>
        <w:rPr>
          <w:rStyle w:val="VerbatimChar"/>
        </w:rPr>
        <w:t xml:space="preserve"># Redis</w:t>
      </w:r>
      <w:r>
        <w:br/>
      </w:r>
      <w:r>
        <w:rPr>
          <w:rStyle w:val="VerbatimChar"/>
        </w:rPr>
        <w:t xml:space="preserve">REDIS_URL=redis://localhost:6379/0</w:t>
      </w:r>
      <w:r>
        <w:br/>
      </w:r>
      <w:r>
        <w:br/>
      </w:r>
      <w:r>
        <w:rPr>
          <w:rStyle w:val="VerbatimChar"/>
        </w:rPr>
        <w:t xml:space="preserve"># External APIs</w:t>
      </w:r>
      <w:r>
        <w:br/>
      </w:r>
      <w:r>
        <w:rPr>
          <w:rStyle w:val="VerbatimChar"/>
        </w:rPr>
        <w:t xml:space="preserve">ODDS_API_KEY=your-odds-api-key</w:t>
      </w:r>
      <w:r>
        <w:br/>
      </w:r>
      <w:r>
        <w:rPr>
          <w:rStyle w:val="VerbatimChar"/>
        </w:rPr>
        <w:t xml:space="preserve">ODDS_API_BASE_URL=https://api.the-odds-api.com/v4</w:t>
      </w:r>
      <w:r>
        <w:br/>
      </w:r>
      <w:r>
        <w:br/>
      </w:r>
      <w:r>
        <w:rPr>
          <w:rStyle w:val="VerbatimChar"/>
        </w:rPr>
        <w:t xml:space="preserve"># ML Configuration</w:t>
      </w:r>
      <w:r>
        <w:br/>
      </w:r>
      <w:r>
        <w:rPr>
          <w:rStyle w:val="VerbatimChar"/>
        </w:rPr>
        <w:t xml:space="preserve">H2O_MAX_MEM_SIZE=8g</w:t>
      </w:r>
      <w:r>
        <w:br/>
      </w:r>
      <w:r>
        <w:rPr>
          <w:rStyle w:val="VerbatimChar"/>
        </w:rPr>
        <w:t xml:space="preserve">AUTOGLUON_PRESET=medium_quality</w:t>
      </w:r>
      <w:r>
        <w:br/>
      </w:r>
      <w:r>
        <w:br/>
      </w:r>
      <w:r>
        <w:rPr>
          <w:rStyle w:val="VerbatimChar"/>
        </w:rPr>
        <w:t xml:space="preserve"># Betting</w:t>
      </w:r>
      <w:r>
        <w:br/>
      </w:r>
      <w:r>
        <w:rPr>
          <w:rStyle w:val="VerbatimChar"/>
        </w:rPr>
        <w:t xml:space="preserve">KELLY_FRACTION=0.25</w:t>
      </w:r>
      <w:r>
        <w:br/>
      </w:r>
      <w:r>
        <w:rPr>
          <w:rStyle w:val="VerbatimChar"/>
        </w:rPr>
        <w:t xml:space="preserve">MAX_BET_PERCENT=0.02</w:t>
      </w:r>
    </w:p>
    <w:bookmarkEnd w:id="655"/>
    <w:bookmarkStart w:id="656" w:name="start-development-services"/>
    <w:p>
      <w:pPr>
        <w:pStyle w:val="Heading3"/>
      </w:pPr>
      <w:r>
        <w:t xml:space="preserve">2.5 Start Development Services</w:t>
      </w:r>
    </w:p>
    <w:p>
      <w:pPr>
        <w:pStyle w:val="SourceCode"/>
      </w:pPr>
      <w:r>
        <w:rPr>
          <w:rStyle w:val="CommentTok"/>
        </w:rPr>
        <w:t xml:space="preserve"># Start database and Redis</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docker-compose.dev.yml up </w:t>
      </w:r>
      <w:r>
        <w:rPr>
          <w:rStyle w:val="AttributeTok"/>
        </w:rPr>
        <w:t xml:space="preserve">-d</w:t>
      </w:r>
      <w:r>
        <w:rPr>
          <w:rStyle w:val="NormalTok"/>
        </w:rPr>
        <w:t xml:space="preserve"> postgres redis</w:t>
      </w:r>
      <w:r>
        <w:br/>
      </w:r>
      <w:r>
        <w:br/>
      </w:r>
      <w:r>
        <w:rPr>
          <w:rStyle w:val="CommentTok"/>
        </w:rPr>
        <w:t xml:space="preserve"># Initialize database</w:t>
      </w:r>
      <w:r>
        <w:br/>
      </w:r>
      <w:r>
        <w:rPr>
          <w:rStyle w:val="ExtensionTok"/>
        </w:rPr>
        <w:t xml:space="preserve">python</w:t>
      </w:r>
      <w:r>
        <w:rPr>
          <w:rStyle w:val="NormalTok"/>
        </w:rPr>
        <w:t xml:space="preserve"> </w:t>
      </w:r>
      <w:r>
        <w:rPr>
          <w:rStyle w:val="AttributeTok"/>
        </w:rPr>
        <w:t xml:space="preserve">-m</w:t>
      </w:r>
      <w:r>
        <w:rPr>
          <w:rStyle w:val="NormalTok"/>
        </w:rPr>
        <w:t xml:space="preserve"> app.cli.admin db init</w:t>
      </w:r>
      <w:r>
        <w:br/>
      </w:r>
      <w:r>
        <w:rPr>
          <w:rStyle w:val="ExtensionTok"/>
        </w:rPr>
        <w:t xml:space="preserve">python</w:t>
      </w:r>
      <w:r>
        <w:rPr>
          <w:rStyle w:val="NormalTok"/>
        </w:rPr>
        <w:t xml:space="preserve"> </w:t>
      </w:r>
      <w:r>
        <w:rPr>
          <w:rStyle w:val="AttributeTok"/>
        </w:rPr>
        <w:t xml:space="preserve">-m</w:t>
      </w:r>
      <w:r>
        <w:rPr>
          <w:rStyle w:val="NormalTok"/>
        </w:rPr>
        <w:t xml:space="preserve"> app.cli.admin db seed</w:t>
      </w:r>
      <w:r>
        <w:br/>
      </w:r>
      <w:r>
        <w:br/>
      </w:r>
      <w:r>
        <w:rPr>
          <w:rStyle w:val="CommentTok"/>
        </w:rPr>
        <w:t xml:space="preserve"># Start API in development mode</w:t>
      </w:r>
      <w:r>
        <w:br/>
      </w:r>
      <w:r>
        <w:rPr>
          <w:rStyle w:val="ExtensionTok"/>
        </w:rPr>
        <w:t xml:space="preserve">uvicorn</w:t>
      </w:r>
      <w:r>
        <w:rPr>
          <w:rStyle w:val="NormalTok"/>
        </w:rPr>
        <w:t xml:space="preserve"> app.main:app </w:t>
      </w:r>
      <w:r>
        <w:rPr>
          <w:rStyle w:val="AttributeTok"/>
        </w:rPr>
        <w:t xml:space="preserve">--reload</w:t>
      </w:r>
      <w:r>
        <w:rPr>
          <w:rStyle w:val="NormalTok"/>
        </w:rPr>
        <w:t xml:space="preserve"> </w:t>
      </w:r>
      <w:r>
        <w:rPr>
          <w:rStyle w:val="AttributeTok"/>
        </w:rPr>
        <w:t xml:space="preserve">--host</w:t>
      </w:r>
      <w:r>
        <w:rPr>
          <w:rStyle w:val="NormalTok"/>
        </w:rPr>
        <w:t xml:space="preserve"> 0.0.0.0 </w:t>
      </w:r>
      <w:r>
        <w:rPr>
          <w:rStyle w:val="AttributeTok"/>
        </w:rPr>
        <w:t xml:space="preserve">--port</w:t>
      </w:r>
      <w:r>
        <w:rPr>
          <w:rStyle w:val="NormalTok"/>
        </w:rPr>
        <w:t xml:space="preserve"> 8000</w:t>
      </w:r>
    </w:p>
    <w:p>
      <w:r>
        <w:pict>
          <v:rect style="width:0;height:1.5pt" o:hralign="center" o:hrstd="t" o:hr="t"/>
        </w:pict>
      </w:r>
    </w:p>
    <w:bookmarkEnd w:id="656"/>
    <w:bookmarkEnd w:id="657"/>
    <w:bookmarkStart w:id="662" w:name="production-environment-setup"/>
    <w:p>
      <w:pPr>
        <w:pStyle w:val="Heading2"/>
      </w:pPr>
      <w:r>
        <w:t xml:space="preserve">3. Production Environment Setup</w:t>
      </w:r>
    </w:p>
    <w:bookmarkStart w:id="658" w:name="server-preparation"/>
    <w:p>
      <w:pPr>
        <w:pStyle w:val="Heading3"/>
      </w:pPr>
      <w:r>
        <w:t xml:space="preserve">3.1 Server Preparation</w:t>
      </w:r>
    </w:p>
    <w:p>
      <w:pPr>
        <w:pStyle w:val="SourceCode"/>
      </w:pPr>
      <w:r>
        <w:rPr>
          <w:rStyle w:val="CommentTok"/>
        </w:rPr>
        <w:t xml:space="preserve"># Update system</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r>
        <w:br/>
      </w:r>
      <w:r>
        <w:br/>
      </w:r>
      <w:r>
        <w:rPr>
          <w:rStyle w:val="CommentTok"/>
        </w:rPr>
        <w:t xml:space="preserve"># Install required packages</w:t>
      </w:r>
      <w:r>
        <w:br/>
      </w:r>
      <w:r>
        <w:rPr>
          <w:rStyle w:val="FunctionTok"/>
        </w:rPr>
        <w:t xml:space="preserve">sudo</w:t>
      </w:r>
      <w:r>
        <w:rPr>
          <w:rStyle w:val="NormalTok"/>
        </w:rPr>
        <w:t xml:space="preserve"> apt install </w:t>
      </w:r>
      <w:r>
        <w:rPr>
          <w:rStyle w:val="AttributeTok"/>
        </w:rPr>
        <w:t xml:space="preserve">-y</w:t>
      </w:r>
      <w:r>
        <w:rPr>
          <w:rStyle w:val="NormalTok"/>
        </w:rPr>
        <w:t xml:space="preserve"> </w:t>
      </w:r>
      <w:r>
        <w:rPr>
          <w:rStyle w:val="DataTypeTok"/>
        </w:rPr>
        <w:t xml:space="preserve">\</w:t>
      </w:r>
      <w:r>
        <w:br/>
      </w:r>
      <w:r>
        <w:rPr>
          <w:rStyle w:val="NormalTok"/>
        </w:rPr>
        <w:t xml:space="preserve">    curl wget git vim htop </w:t>
      </w:r>
      <w:r>
        <w:rPr>
          <w:rStyle w:val="DataTypeTok"/>
        </w:rPr>
        <w:t xml:space="preserve">\</w:t>
      </w:r>
      <w:r>
        <w:br/>
      </w:r>
      <w:r>
        <w:rPr>
          <w:rStyle w:val="NormalTok"/>
        </w:rPr>
        <w:t xml:space="preserve">    build-essential libpq-dev </w:t>
      </w:r>
      <w:r>
        <w:rPr>
          <w:rStyle w:val="DataTypeTok"/>
        </w:rPr>
        <w:t xml:space="preserve">\</w:t>
      </w:r>
      <w:r>
        <w:br/>
      </w:r>
      <w:r>
        <w:rPr>
          <w:rStyle w:val="NormalTok"/>
        </w:rPr>
        <w:t xml:space="preserve">    nginx certbot python3-certbot-nginx</w:t>
      </w:r>
      <w:r>
        <w:br/>
      </w:r>
      <w:r>
        <w:br/>
      </w:r>
      <w:r>
        <w:rPr>
          <w:rStyle w:val="CommentTok"/>
        </w:rPr>
        <w:t xml:space="preserve"># Configure firewall</w:t>
      </w:r>
      <w:r>
        <w:br/>
      </w:r>
      <w:r>
        <w:rPr>
          <w:rStyle w:val="FunctionTok"/>
        </w:rPr>
        <w:t xml:space="preserve">sudo</w:t>
      </w:r>
      <w:r>
        <w:rPr>
          <w:rStyle w:val="NormalTok"/>
        </w:rPr>
        <w:t xml:space="preserve"> ufw allow 22/tcp</w:t>
      </w:r>
      <w:r>
        <w:br/>
      </w:r>
      <w:r>
        <w:rPr>
          <w:rStyle w:val="FunctionTok"/>
        </w:rPr>
        <w:t xml:space="preserve">sudo</w:t>
      </w:r>
      <w:r>
        <w:rPr>
          <w:rStyle w:val="NormalTok"/>
        </w:rPr>
        <w:t xml:space="preserve"> ufw allow 80/tcp</w:t>
      </w:r>
      <w:r>
        <w:br/>
      </w:r>
      <w:r>
        <w:rPr>
          <w:rStyle w:val="FunctionTok"/>
        </w:rPr>
        <w:t xml:space="preserve">sudo</w:t>
      </w:r>
      <w:r>
        <w:rPr>
          <w:rStyle w:val="NormalTok"/>
        </w:rPr>
        <w:t xml:space="preserve"> ufw allow 443/tcp</w:t>
      </w:r>
      <w:r>
        <w:br/>
      </w:r>
      <w:r>
        <w:rPr>
          <w:rStyle w:val="FunctionTok"/>
        </w:rPr>
        <w:t xml:space="preserve">sudo</w:t>
      </w:r>
      <w:r>
        <w:rPr>
          <w:rStyle w:val="NormalTok"/>
        </w:rPr>
        <w:t xml:space="preserve"> ufw enable</w:t>
      </w:r>
    </w:p>
    <w:bookmarkEnd w:id="658"/>
    <w:bookmarkStart w:id="659" w:name="install-docker"/>
    <w:p>
      <w:pPr>
        <w:pStyle w:val="Heading3"/>
      </w:pPr>
      <w:r>
        <w:t xml:space="preserve">3.2 Install Docker</w:t>
      </w:r>
    </w:p>
    <w:p>
      <w:pPr>
        <w:pStyle w:val="SourceCode"/>
      </w:pPr>
      <w:r>
        <w:rPr>
          <w:rStyle w:val="CommentTok"/>
        </w:rPr>
        <w:t xml:space="preserve"># Install Docker</w:t>
      </w:r>
      <w:r>
        <w:br/>
      </w:r>
      <w:r>
        <w:rPr>
          <w:rStyle w:val="ExtensionTok"/>
        </w:rPr>
        <w:t xml:space="preserve">curl</w:t>
      </w:r>
      <w:r>
        <w:rPr>
          <w:rStyle w:val="NormalTok"/>
        </w:rPr>
        <w:t xml:space="preserve"> </w:t>
      </w:r>
      <w:r>
        <w:rPr>
          <w:rStyle w:val="AttributeTok"/>
        </w:rPr>
        <w:t xml:space="preserve">-fsSL</w:t>
      </w:r>
      <w:r>
        <w:rPr>
          <w:rStyle w:val="NormalTok"/>
        </w:rPr>
        <w:t xml:space="preserve"> https://get.docker.com </w:t>
      </w:r>
      <w:r>
        <w:rPr>
          <w:rStyle w:val="AttributeTok"/>
        </w:rPr>
        <w:t xml:space="preserve">-o</w:t>
      </w:r>
      <w:r>
        <w:rPr>
          <w:rStyle w:val="NormalTok"/>
        </w:rPr>
        <w:t xml:space="preserve"> get-docker.sh</w:t>
      </w:r>
      <w:r>
        <w:br/>
      </w:r>
      <w:r>
        <w:rPr>
          <w:rStyle w:val="FunctionTok"/>
        </w:rPr>
        <w:t xml:space="preserve">sudo</w:t>
      </w:r>
      <w:r>
        <w:rPr>
          <w:rStyle w:val="NormalTok"/>
        </w:rPr>
        <w:t xml:space="preserve"> sh get-docker.sh</w:t>
      </w:r>
      <w:r>
        <w:br/>
      </w:r>
      <w:r>
        <w:br/>
      </w:r>
      <w:r>
        <w:rPr>
          <w:rStyle w:val="CommentTok"/>
        </w:rPr>
        <w:t xml:space="preserve"># Install Docker Compose</w:t>
      </w:r>
      <w:r>
        <w:br/>
      </w:r>
      <w:r>
        <w:rPr>
          <w:rStyle w:val="FunctionTok"/>
        </w:rPr>
        <w:t xml:space="preserve">sudo</w:t>
      </w:r>
      <w:r>
        <w:rPr>
          <w:rStyle w:val="NormalTok"/>
        </w:rPr>
        <w:t xml:space="preserve"> apt install docker-compose-plugin </w:t>
      </w:r>
      <w:r>
        <w:rPr>
          <w:rStyle w:val="AttributeTok"/>
        </w:rPr>
        <w:t xml:space="preserve">-y</w:t>
      </w:r>
      <w:r>
        <w:br/>
      </w:r>
      <w:r>
        <w:br/>
      </w:r>
      <w:r>
        <w:rPr>
          <w:rStyle w:val="CommentTok"/>
        </w:rPr>
        <w:t xml:space="preserve"># Add user to docker group</w:t>
      </w:r>
      <w:r>
        <w:br/>
      </w:r>
      <w:r>
        <w:rPr>
          <w:rStyle w:val="FunctionTok"/>
        </w:rPr>
        <w:t xml:space="preserve">sudo</w:t>
      </w:r>
      <w:r>
        <w:rPr>
          <w:rStyle w:val="NormalTok"/>
        </w:rPr>
        <w:t xml:space="preserve"> usermod </w:t>
      </w:r>
      <w:r>
        <w:rPr>
          <w:rStyle w:val="AttributeTok"/>
        </w:rPr>
        <w:t xml:space="preserve">-aG</w:t>
      </w:r>
      <w:r>
        <w:rPr>
          <w:rStyle w:val="NormalTok"/>
        </w:rPr>
        <w:t xml:space="preserve"> docker </w:t>
      </w:r>
      <w:r>
        <w:rPr>
          <w:rStyle w:val="VariableTok"/>
        </w:rPr>
        <w:t xml:space="preserve">$USER</w:t>
      </w:r>
      <w:r>
        <w:br/>
      </w:r>
      <w:r>
        <w:rPr>
          <w:rStyle w:val="ExtensionTok"/>
        </w:rPr>
        <w:t xml:space="preserve">newgrp</w:t>
      </w:r>
      <w:r>
        <w:rPr>
          <w:rStyle w:val="NormalTok"/>
        </w:rPr>
        <w:t xml:space="preserve"> docker</w:t>
      </w:r>
    </w:p>
    <w:bookmarkEnd w:id="659"/>
    <w:bookmarkStart w:id="660" w:name="install-nvidia-drivers-gpu-server"/>
    <w:p>
      <w:pPr>
        <w:pStyle w:val="Heading3"/>
      </w:pPr>
      <w:r>
        <w:t xml:space="preserve">3.3 Install NVIDIA Drivers (GPU Server)</w:t>
      </w:r>
    </w:p>
    <w:p>
      <w:pPr>
        <w:pStyle w:val="SourceCode"/>
      </w:pPr>
      <w:r>
        <w:rPr>
          <w:rStyle w:val="CommentTok"/>
        </w:rPr>
        <w:t xml:space="preserve"># Add NVIDIA repository</w:t>
      </w:r>
      <w:r>
        <w:br/>
      </w:r>
      <w:r>
        <w:rPr>
          <w:rStyle w:val="VariableTok"/>
        </w:rPr>
        <w:t xml:space="preserve">distribution</w:t>
      </w:r>
      <w:r>
        <w:rPr>
          <w:rStyle w:val="OperatorTok"/>
        </w:rPr>
        <w:t xml:space="preserve">=</w:t>
      </w:r>
      <w:r>
        <w:rPr>
          <w:rStyle w:val="VariableTok"/>
        </w:rPr>
        <w:t xml:space="preserve">$(</w:t>
      </w:r>
      <w:r>
        <w:rPr>
          <w:rStyle w:val="BuiltInTok"/>
        </w:rPr>
        <w:t xml:space="preserve">.</w:t>
      </w:r>
      <w:r>
        <w:rPr>
          <w:rStyle w:val="NormalTok"/>
        </w:rPr>
        <w:t xml:space="preserve"> /etc/os-release</w:t>
      </w:r>
      <w:r>
        <w:rPr>
          <w:rStyle w:val="KeywordTok"/>
        </w:rPr>
        <w:t xml:space="preserve">;</w:t>
      </w:r>
      <w:r>
        <w:rPr>
          <w:rStyle w:val="BuiltInTok"/>
        </w:rPr>
        <w:t xml:space="preserve">echo</w:t>
      </w:r>
      <w:r>
        <w:rPr>
          <w:rStyle w:val="NormalTok"/>
        </w:rPr>
        <w:t xml:space="preserve"> </w:t>
      </w:r>
      <w:r>
        <w:rPr>
          <w:rStyle w:val="VariableTok"/>
        </w:rPr>
        <w:t xml:space="preserve">$ID$VERSION_ID)</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-L</w:t>
      </w:r>
      <w:r>
        <w:rPr>
          <w:rStyle w:val="NormalTok"/>
        </w:rPr>
        <w:t xml:space="preserve"> https://nvidia.github.io/nvidia-docker/gpgkey </w:t>
      </w:r>
      <w:r>
        <w:rPr>
          <w:rStyle w:val="KeywordTok"/>
        </w:rPr>
        <w:t xml:space="preserve">|</w:t>
      </w:r>
      <w:r>
        <w:rPr>
          <w:rStyle w:val="NormalTok"/>
        </w:rPr>
        <w:t xml:space="preserve"> </w:t>
      </w:r>
      <w:r>
        <w:rPr>
          <w:rStyle w:val="FunctionTok"/>
        </w:rPr>
        <w:t xml:space="preserve">sudo</w:t>
      </w:r>
      <w:r>
        <w:rPr>
          <w:rStyle w:val="NormalTok"/>
        </w:rPr>
        <w:t xml:space="preserve"> apt-key add </w:t>
      </w:r>
      <w:r>
        <w:rPr>
          <w:rStyle w:val="AttributeTok"/>
        </w:rPr>
        <w:t xml:space="preserve">-</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-L</w:t>
      </w:r>
      <w:r>
        <w:rPr>
          <w:rStyle w:val="NormalTok"/>
        </w:rPr>
        <w:t xml:space="preserve"> https://nvidia.github.io/nvidia-docker/</w:t>
      </w:r>
      <w:r>
        <w:rPr>
          <w:rStyle w:val="VariableTok"/>
        </w:rPr>
        <w:t xml:space="preserve">$distribution</w:t>
      </w:r>
      <w:r>
        <w:rPr>
          <w:rStyle w:val="NormalTok"/>
        </w:rPr>
        <w:t xml:space="preserve">/nvidia-docker.list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sudo</w:t>
      </w:r>
      <w:r>
        <w:rPr>
          <w:rStyle w:val="NormalTok"/>
        </w:rPr>
        <w:t xml:space="preserve"> tee /etc/apt/sources.list.d/nvidia-docker.list</w:t>
      </w:r>
      <w:r>
        <w:br/>
      </w:r>
      <w:r>
        <w:br/>
      </w:r>
      <w:r>
        <w:rPr>
          <w:rStyle w:val="CommentTok"/>
        </w:rPr>
        <w:t xml:space="preserve"># Install drivers</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nvidia-driver-535 nvidia-docker2</w:t>
      </w:r>
      <w:r>
        <w:br/>
      </w:r>
      <w:r>
        <w:br/>
      </w:r>
      <w:r>
        <w:rPr>
          <w:rStyle w:val="CommentTok"/>
        </w:rPr>
        <w:t xml:space="preserve"># Restart Docker</w:t>
      </w:r>
      <w:r>
        <w:br/>
      </w:r>
      <w:r>
        <w:rPr>
          <w:rStyle w:val="FunctionTok"/>
        </w:rPr>
        <w:t xml:space="preserve">sudo</w:t>
      </w:r>
      <w:r>
        <w:rPr>
          <w:rStyle w:val="NormalTok"/>
        </w:rPr>
        <w:t xml:space="preserve"> systemctl restart docker</w:t>
      </w:r>
      <w:r>
        <w:br/>
      </w:r>
      <w:r>
        <w:br/>
      </w:r>
      <w:r>
        <w:rPr>
          <w:rStyle w:val="CommentTok"/>
        </w:rPr>
        <w:t xml:space="preserve"># Verify GPU</w:t>
      </w:r>
      <w:r>
        <w:br/>
      </w:r>
      <w:r>
        <w:rPr>
          <w:rStyle w:val="ExtensionTok"/>
        </w:rPr>
        <w:t xml:space="preserve">nvidia-smi</w:t>
      </w:r>
    </w:p>
    <w:bookmarkEnd w:id="660"/>
    <w:bookmarkStart w:id="661" w:name="deploy-application"/>
    <w:p>
      <w:pPr>
        <w:pStyle w:val="Heading3"/>
      </w:pPr>
      <w:r>
        <w:t xml:space="preserve">3.4 Deploy Application</w:t>
      </w:r>
    </w:p>
    <w:p>
      <w:pPr>
        <w:pStyle w:val="SourceCode"/>
      </w:pPr>
      <w:r>
        <w:rPr>
          <w:rStyle w:val="CommentTok"/>
        </w:rPr>
        <w:t xml:space="preserve"># Clone repository</w:t>
      </w:r>
      <w:r>
        <w:br/>
      </w:r>
      <w:r>
        <w:rPr>
          <w:rStyle w:val="BuiltInTok"/>
        </w:rPr>
        <w:t xml:space="preserve">cd</w:t>
      </w:r>
      <w:r>
        <w:rPr>
          <w:rStyle w:val="NormalTok"/>
        </w:rPr>
        <w:t xml:space="preserve"> /opt</w:t>
      </w:r>
      <w:r>
        <w:br/>
      </w:r>
      <w:r>
        <w:rPr>
          <w:rStyle w:val="FunctionTok"/>
        </w:rPr>
        <w:t xml:space="preserve">sudo</w:t>
      </w:r>
      <w:r>
        <w:rPr>
          <w:rStyle w:val="NormalTok"/>
        </w:rPr>
        <w:t xml:space="preserve"> git clone https://github.com/your-org/ai-pro-sports.git</w:t>
      </w:r>
      <w:r>
        <w:br/>
      </w:r>
      <w:r>
        <w:rPr>
          <w:rStyle w:val="FunctionTok"/>
        </w:rPr>
        <w:t xml:space="preserve">sudo</w:t>
      </w:r>
      <w:r>
        <w:rPr>
          <w:rStyle w:val="NormalTok"/>
        </w:rPr>
        <w:t xml:space="preserve"> chown </w:t>
      </w:r>
      <w:r>
        <w:rPr>
          <w:rStyle w:val="AttributeTok"/>
        </w:rPr>
        <w:t xml:space="preserve">-R</w:t>
      </w:r>
      <w:r>
        <w:rPr>
          <w:rStyle w:val="NormalTok"/>
        </w:rPr>
        <w:t xml:space="preserve"> </w:t>
      </w:r>
      <w:r>
        <w:rPr>
          <w:rStyle w:val="VariableTok"/>
        </w:rPr>
        <w:t xml:space="preserve">$USER</w:t>
      </w:r>
      <w:r>
        <w:rPr>
          <w:rStyle w:val="NormalTok"/>
        </w:rPr>
        <w:t xml:space="preserve">:</w:t>
      </w:r>
      <w:r>
        <w:rPr>
          <w:rStyle w:val="VariableTok"/>
        </w:rPr>
        <w:t xml:space="preserve">$USER</w:t>
      </w:r>
      <w:r>
        <w:rPr>
          <w:rStyle w:val="NormalTok"/>
        </w:rPr>
        <w:t xml:space="preserve"> ai-pro-sports</w:t>
      </w:r>
      <w:r>
        <w:br/>
      </w:r>
      <w:r>
        <w:rPr>
          <w:rStyle w:val="BuiltInTok"/>
        </w:rPr>
        <w:t xml:space="preserve">cd</w:t>
      </w:r>
      <w:r>
        <w:rPr>
          <w:rStyle w:val="NormalTok"/>
        </w:rPr>
        <w:t xml:space="preserve"> ai-pro-sports</w:t>
      </w:r>
      <w:r>
        <w:br/>
      </w:r>
      <w:r>
        <w:br/>
      </w:r>
      <w:r>
        <w:rPr>
          <w:rStyle w:val="CommentTok"/>
        </w:rPr>
        <w:t xml:space="preserve"># Configure production environment</w:t>
      </w:r>
      <w:r>
        <w:br/>
      </w:r>
      <w:r>
        <w:rPr>
          <w:rStyle w:val="FunctionTok"/>
        </w:rPr>
        <w:t xml:space="preserve">cp</w:t>
      </w:r>
      <w:r>
        <w:rPr>
          <w:rStyle w:val="NormalTok"/>
        </w:rPr>
        <w:t xml:space="preserve"> .env.example .env</w:t>
      </w:r>
      <w:r>
        <w:br/>
      </w:r>
      <w:r>
        <w:rPr>
          <w:rStyle w:val="FunctionTok"/>
        </w:rPr>
        <w:t xml:space="preserve">nano</w:t>
      </w:r>
      <w:r>
        <w:rPr>
          <w:rStyle w:val="NormalTok"/>
        </w:rPr>
        <w:t xml:space="preserve"> .env  </w:t>
      </w:r>
      <w:r>
        <w:rPr>
          <w:rStyle w:val="CommentTok"/>
        </w:rPr>
        <w:t xml:space="preserve"># Edit with production values</w:t>
      </w:r>
      <w:r>
        <w:br/>
      </w:r>
      <w:r>
        <w:br/>
      </w:r>
      <w:r>
        <w:rPr>
          <w:rStyle w:val="CommentTok"/>
        </w:rPr>
        <w:t xml:space="preserve"># Start services</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docker-compose.prod.yml up </w:t>
      </w:r>
      <w:r>
        <w:rPr>
          <w:rStyle w:val="AttributeTok"/>
        </w:rPr>
        <w:t xml:space="preserve">-d</w:t>
      </w:r>
    </w:p>
    <w:p>
      <w:r>
        <w:pict>
          <v:rect style="width:0;height:1.5pt" o:hralign="center" o:hrstd="t" o:hr="t"/>
        </w:pict>
      </w:r>
    </w:p>
    <w:bookmarkEnd w:id="661"/>
    <w:bookmarkEnd w:id="662"/>
    <w:bookmarkStart w:id="667" w:name="database-configuration-2"/>
    <w:p>
      <w:pPr>
        <w:pStyle w:val="Heading2"/>
      </w:pPr>
      <w:r>
        <w:t xml:space="preserve">4. Database Configuration</w:t>
      </w:r>
    </w:p>
    <w:bookmarkStart w:id="663" w:name="postgresql-setup"/>
    <w:p>
      <w:pPr>
        <w:pStyle w:val="Heading3"/>
      </w:pPr>
      <w:r>
        <w:t xml:space="preserve">4.1 PostgreSQL Setup</w:t>
      </w:r>
    </w:p>
    <w:p>
      <w:pPr>
        <w:pStyle w:val="SourceCode"/>
      </w:pPr>
      <w:r>
        <w:rPr>
          <w:rStyle w:val="CommentTok"/>
        </w:rPr>
        <w:t xml:space="preserve"># Create database</w:t>
      </w:r>
      <w:r>
        <w:br/>
      </w:r>
      <w:r>
        <w:rPr>
          <w:rStyle w:val="ExtensionTok"/>
        </w:rPr>
        <w:t xml:space="preserve">docker-compose</w:t>
      </w:r>
      <w:r>
        <w:rPr>
          <w:rStyle w:val="NormalTok"/>
        </w:rPr>
        <w:t xml:space="preserve"> exec postgres psql </w:t>
      </w:r>
      <w:r>
        <w:rPr>
          <w:rStyle w:val="AttributeTok"/>
        </w:rPr>
        <w:t xml:space="preserve">-U</w:t>
      </w:r>
      <w:r>
        <w:rPr>
          <w:rStyle w:val="NormalTok"/>
        </w:rPr>
        <w:t xml:space="preserve"> postgres </w:t>
      </w:r>
      <w:r>
        <w:rPr>
          <w:rStyle w:val="AttributeTok"/>
        </w:rPr>
        <w:t xml:space="preserve">-c</w:t>
      </w:r>
      <w:r>
        <w:rPr>
          <w:rStyle w:val="NormalTok"/>
        </w:rPr>
        <w:t xml:space="preserve"> </w:t>
      </w:r>
      <w:r>
        <w:rPr>
          <w:rStyle w:val="StringTok"/>
        </w:rPr>
        <w:t xml:space="preserve">"CREATE DATABASE ai_pro_sports;"</w:t>
      </w:r>
      <w:r>
        <w:br/>
      </w:r>
      <w:r>
        <w:br/>
      </w:r>
      <w:r>
        <w:rPr>
          <w:rStyle w:val="CommentTok"/>
        </w:rPr>
        <w:t xml:space="preserve"># Create user</w:t>
      </w:r>
      <w:r>
        <w:br/>
      </w:r>
      <w:r>
        <w:rPr>
          <w:rStyle w:val="ExtensionTok"/>
        </w:rPr>
        <w:t xml:space="preserve">docker-compose</w:t>
      </w:r>
      <w:r>
        <w:rPr>
          <w:rStyle w:val="NormalTok"/>
        </w:rPr>
        <w:t xml:space="preserve"> exec postgres psql </w:t>
      </w:r>
      <w:r>
        <w:rPr>
          <w:rStyle w:val="AttributeTok"/>
        </w:rPr>
        <w:t xml:space="preserve">-U</w:t>
      </w:r>
      <w:r>
        <w:rPr>
          <w:rStyle w:val="NormalTok"/>
        </w:rPr>
        <w:t xml:space="preserve"> postgres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StringTok"/>
        </w:rPr>
        <w:t xml:space="preserve">"CREATE USER ai_pro_sports WITH PASSWORD 'secure-password';"</w:t>
      </w:r>
      <w:r>
        <w:br/>
      </w:r>
      <w:r>
        <w:br/>
      </w:r>
      <w:r>
        <w:rPr>
          <w:rStyle w:val="CommentTok"/>
        </w:rPr>
        <w:t xml:space="preserve"># Grant privileges</w:t>
      </w:r>
      <w:r>
        <w:br/>
      </w:r>
      <w:r>
        <w:rPr>
          <w:rStyle w:val="ExtensionTok"/>
        </w:rPr>
        <w:t xml:space="preserve">docker-compose</w:t>
      </w:r>
      <w:r>
        <w:rPr>
          <w:rStyle w:val="NormalTok"/>
        </w:rPr>
        <w:t xml:space="preserve"> exec postgres psql </w:t>
      </w:r>
      <w:r>
        <w:rPr>
          <w:rStyle w:val="AttributeTok"/>
        </w:rPr>
        <w:t xml:space="preserve">-U</w:t>
      </w:r>
      <w:r>
        <w:rPr>
          <w:rStyle w:val="NormalTok"/>
        </w:rPr>
        <w:t xml:space="preserve"> postgres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StringTok"/>
        </w:rPr>
        <w:t xml:space="preserve">"GRANT ALL PRIVILEGES ON DATABASE ai_pro_sports TO ai_pro_sports;"</w:t>
      </w:r>
    </w:p>
    <w:bookmarkEnd w:id="663"/>
    <w:bookmarkStart w:id="664" w:name="database-initialization"/>
    <w:p>
      <w:pPr>
        <w:pStyle w:val="Heading3"/>
      </w:pPr>
      <w:r>
        <w:t xml:space="preserve">4.2 Database Initialization</w:t>
      </w:r>
    </w:p>
    <w:p>
      <w:pPr>
        <w:pStyle w:val="SourceCode"/>
      </w:pPr>
      <w:r>
        <w:rPr>
          <w:rStyle w:val="CommentTok"/>
        </w:rPr>
        <w:t xml:space="preserve"># Run migrations</w:t>
      </w:r>
      <w:r>
        <w:br/>
      </w:r>
      <w:r>
        <w:rPr>
          <w:rStyle w:val="ExtensionTok"/>
        </w:rPr>
        <w:t xml:space="preserve">docker-compose</w:t>
      </w:r>
      <w:r>
        <w:rPr>
          <w:rStyle w:val="NormalTok"/>
        </w:rPr>
        <w:t xml:space="preserve"> exec api python </w:t>
      </w:r>
      <w:r>
        <w:rPr>
          <w:rStyle w:val="AttributeTok"/>
        </w:rPr>
        <w:t xml:space="preserve">-m</w:t>
      </w:r>
      <w:r>
        <w:rPr>
          <w:rStyle w:val="NormalTok"/>
        </w:rPr>
        <w:t xml:space="preserve"> app.cli.admin db init</w:t>
      </w:r>
      <w:r>
        <w:br/>
      </w:r>
      <w:r>
        <w:br/>
      </w:r>
      <w:r>
        <w:rPr>
          <w:rStyle w:val="CommentTok"/>
        </w:rPr>
        <w:t xml:space="preserve"># Verify tables created</w:t>
      </w:r>
      <w:r>
        <w:br/>
      </w:r>
      <w:r>
        <w:rPr>
          <w:rStyle w:val="ExtensionTok"/>
        </w:rPr>
        <w:t xml:space="preserve">docker-compose</w:t>
      </w:r>
      <w:r>
        <w:rPr>
          <w:rStyle w:val="NormalTok"/>
        </w:rPr>
        <w:t xml:space="preserve"> exec postgres psql </w:t>
      </w:r>
      <w:r>
        <w:rPr>
          <w:rStyle w:val="AttributeTok"/>
        </w:rPr>
        <w:t xml:space="preserve">-U</w:t>
      </w:r>
      <w:r>
        <w:rPr>
          <w:rStyle w:val="NormalTok"/>
        </w:rPr>
        <w:t xml:space="preserve"> postgres </w:t>
      </w:r>
      <w:r>
        <w:rPr>
          <w:rStyle w:val="AttributeTok"/>
        </w:rPr>
        <w:t xml:space="preserve">-d</w:t>
      </w:r>
      <w:r>
        <w:rPr>
          <w:rStyle w:val="NormalTok"/>
        </w:rPr>
        <w:t xml:space="preserve"> ai_pro_sports </w:t>
      </w:r>
      <w:r>
        <w:rPr>
          <w:rStyle w:val="AttributeTok"/>
        </w:rPr>
        <w:t xml:space="preserve">-c</w:t>
      </w:r>
      <w:r>
        <w:rPr>
          <w:rStyle w:val="NormalTok"/>
        </w:rPr>
        <w:t xml:space="preserve"> </w:t>
      </w:r>
      <w:r>
        <w:rPr>
          <w:rStyle w:val="StringTok"/>
        </w:rPr>
        <w:t xml:space="preserve">"\dt"</w:t>
      </w:r>
    </w:p>
    <w:bookmarkEnd w:id="664"/>
    <w:bookmarkStart w:id="665" w:name="database-tables-43-total"/>
    <w:p>
      <w:pPr>
        <w:pStyle w:val="Heading3"/>
      </w:pPr>
      <w:r>
        <w:t xml:space="preserve">4.3 Database Tables (43 Total)</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Category</w:t>
            </w:r>
          </w:p>
        </w:tc>
        <w:tc>
          <w:tcPr/>
          <w:p>
            <w:pPr>
              <w:pStyle w:val="Compact"/>
              <w:jc w:val="left"/>
            </w:pPr>
            <w:r>
              <w:t xml:space="preserve">Tables</w:t>
            </w:r>
          </w:p>
        </w:tc>
      </w:tr>
      <w:tr>
        <w:tc>
          <w:tcPr/>
          <w:p>
            <w:pPr>
              <w:pStyle w:val="Compact"/>
              <w:jc w:val="left"/>
            </w:pPr>
            <w:r>
              <w:t xml:space="preserve">Users &amp; Auth</w:t>
            </w:r>
          </w:p>
        </w:tc>
        <w:tc>
          <w:tcPr/>
          <w:p>
            <w:pPr>
              <w:pStyle w:val="Compact"/>
              <w:jc w:val="left"/>
            </w:pPr>
            <w:r>
              <w:t xml:space="preserve">users, sessions, api_keys, user_preferences, audit_logs</w:t>
            </w:r>
          </w:p>
        </w:tc>
      </w:tr>
      <w:tr>
        <w:tc>
          <w:tcPr/>
          <w:p>
            <w:pPr>
              <w:pStyle w:val="Compact"/>
              <w:jc w:val="left"/>
            </w:pPr>
            <w:r>
              <w:t xml:space="preserve">Sports Data</w:t>
            </w:r>
          </w:p>
        </w:tc>
        <w:tc>
          <w:tcPr/>
          <w:p>
            <w:pPr>
              <w:pStyle w:val="Compact"/>
              <w:jc w:val="left"/>
            </w:pPr>
            <w:r>
              <w:t xml:space="preserve">sports, teams, players, games, game_features, team_stats, player_game_stats, seasons</w:t>
            </w:r>
          </w:p>
        </w:tc>
      </w:tr>
      <w:tr>
        <w:tc>
          <w:tcPr/>
          <w:p>
            <w:pPr>
              <w:pStyle w:val="Compact"/>
              <w:jc w:val="left"/>
            </w:pPr>
            <w:r>
              <w:t xml:space="preserve">Odds</w:t>
            </w:r>
          </w:p>
        </w:tc>
        <w:tc>
          <w:tcPr/>
          <w:p>
            <w:pPr>
              <w:pStyle w:val="Compact"/>
              <w:jc w:val="left"/>
            </w:pPr>
            <w:r>
              <w:t xml:space="preserve">odds, odds_movements, closing_lines, line_snapshots</w:t>
            </w:r>
          </w:p>
        </w:tc>
      </w:tr>
      <w:tr>
        <w:tc>
          <w:tcPr/>
          <w:p>
            <w:pPr>
              <w:pStyle w:val="Compact"/>
              <w:jc w:val="left"/>
            </w:pPr>
            <w:r>
              <w:t xml:space="preserve">Predictions</w:t>
            </w:r>
          </w:p>
        </w:tc>
        <w:tc>
          <w:tcPr/>
          <w:p>
            <w:pPr>
              <w:pStyle w:val="Compact"/>
              <w:jc w:val="left"/>
            </w:pPr>
            <w:r>
              <w:t xml:space="preserve">predictions, player_props, prediction_explanations, prediction_grades</w:t>
            </w:r>
          </w:p>
        </w:tc>
      </w:tr>
      <w:tr>
        <w:tc>
          <w:tcPr/>
          <w:p>
            <w:pPr>
              <w:pStyle w:val="Compact"/>
              <w:jc w:val="left"/>
            </w:pPr>
            <w:r>
              <w:t xml:space="preserve">ML Models</w:t>
            </w:r>
          </w:p>
        </w:tc>
        <w:tc>
          <w:tcPr/>
          <w:p>
            <w:pPr>
              <w:pStyle w:val="Compact"/>
              <w:jc w:val="left"/>
            </w:pPr>
            <w:r>
              <w:t xml:space="preserve">ml_models, model_performance, training_runs, feature_importance, calibration_data</w:t>
            </w:r>
          </w:p>
        </w:tc>
      </w:tr>
      <w:tr>
        <w:tc>
          <w:tcPr/>
          <w:p>
            <w:pPr>
              <w:pStyle w:val="Compact"/>
              <w:jc w:val="left"/>
            </w:pPr>
            <w:r>
              <w:t xml:space="preserve">Betting</w:t>
            </w:r>
          </w:p>
        </w:tc>
        <w:tc>
          <w:tcPr/>
          <w:p>
            <w:pPr>
              <w:pStyle w:val="Compact"/>
              <w:jc w:val="left"/>
            </w:pPr>
            <w:r>
              <w:t xml:space="preserve">bankrolls, bankroll_transactions, bets, bet_outcomes</w:t>
            </w:r>
          </w:p>
        </w:tc>
      </w:tr>
      <w:tr>
        <w:tc>
          <w:tcPr/>
          <w:p>
            <w:pPr>
              <w:pStyle w:val="Compact"/>
              <w:jc w:val="left"/>
            </w:pPr>
            <w:r>
              <w:t xml:space="preserve">System</w:t>
            </w:r>
          </w:p>
        </w:tc>
        <w:tc>
          <w:tcPr/>
          <w:p>
            <w:pPr>
              <w:pStyle w:val="Compact"/>
              <w:jc w:val="left"/>
            </w:pPr>
            <w:r>
              <w:t xml:space="preserve">system_logs, scheduled_tasks, alerts, data_quality_checks, backtest_runs, system_health</w:t>
            </w:r>
          </w:p>
        </w:tc>
      </w:tr>
    </w:tbl>
    <w:bookmarkEnd w:id="665"/>
    <w:bookmarkStart w:id="666" w:name="backup-configuration"/>
    <w:p>
      <w:pPr>
        <w:pStyle w:val="Heading3"/>
      </w:pPr>
      <w:r>
        <w:t xml:space="preserve">4.4 Backup Configuration</w:t>
      </w:r>
    </w:p>
    <w:p>
      <w:pPr>
        <w:pStyle w:val="SourceCode"/>
      </w:pPr>
      <w:r>
        <w:rPr>
          <w:rStyle w:val="CommentTok"/>
        </w:rPr>
        <w:t xml:space="preserve"># Create backup script</w:t>
      </w:r>
      <w:r>
        <w:br/>
      </w:r>
      <w:r>
        <w:rPr>
          <w:rStyle w:val="FunctionTok"/>
        </w:rPr>
        <w:t xml:space="preserve">cat</w:t>
      </w:r>
      <w:r>
        <w:rPr>
          <w:rStyle w:val="NormalTok"/>
        </w:rPr>
        <w:t xml:space="preserve"> </w:t>
      </w:r>
      <w:r>
        <w:rPr>
          <w:rStyle w:val="OperatorTok"/>
        </w:rPr>
        <w:t xml:space="preserve">&gt;</w:t>
      </w:r>
      <w:r>
        <w:rPr>
          <w:rStyle w:val="NormalTok"/>
        </w:rPr>
        <w:t xml:space="preserve"> /opt/ai-pro-sports/scripts/backup.sh </w:t>
      </w:r>
      <w:r>
        <w:rPr>
          <w:rStyle w:val="OperatorTok"/>
        </w:rPr>
        <w:t xml:space="preserve">&lt;&lt; 'EOF'</w:t>
      </w:r>
      <w:r>
        <w:br/>
      </w:r>
      <w:r>
        <w:rPr>
          <w:rStyle w:val="StringTok"/>
        </w:rPr>
        <w:t xml:space="preserve">#!/bin/bash</w:t>
      </w:r>
      <w:r>
        <w:br/>
      </w:r>
      <w:r>
        <w:rPr>
          <w:rStyle w:val="StringTok"/>
        </w:rPr>
        <w:t xml:space="preserve">BACKUP_DIR=/opt/backups/ai-pro-sports</w:t>
      </w:r>
      <w:r>
        <w:br/>
      </w:r>
      <w:r>
        <w:rPr>
          <w:rStyle w:val="StringTok"/>
        </w:rPr>
        <w:t xml:space="preserve">DATE=$(date +%Y%m%d_%H%M%S)</w:t>
      </w:r>
      <w:r>
        <w:br/>
      </w:r>
      <w:r>
        <w:rPr>
          <w:rStyle w:val="StringTok"/>
        </w:rPr>
        <w:t xml:space="preserve">docker-compose exec -T postgres pg_dump -U postgres ai_pro_sports | gzip &gt; $BACKUP_DIR/backup_$DATE.sql.gz</w:t>
      </w:r>
      <w:r>
        <w:br/>
      </w:r>
      <w:r>
        <w:rPr>
          <w:rStyle w:val="StringTok"/>
        </w:rPr>
        <w:t xml:space="preserve">find $BACKUP_DIR -mtime +7 -delete</w:t>
      </w:r>
      <w:r>
        <w:br/>
      </w:r>
      <w:r>
        <w:rPr>
          <w:rStyle w:val="OperatorTok"/>
        </w:rPr>
        <w:t xml:space="preserve">EOF</w:t>
      </w:r>
      <w:r>
        <w:br/>
      </w:r>
      <w:r>
        <w:br/>
      </w:r>
      <w:r>
        <w:rPr>
          <w:rStyle w:val="FunctionTok"/>
        </w:rPr>
        <w:t xml:space="preserve">chmod</w:t>
      </w:r>
      <w:r>
        <w:rPr>
          <w:rStyle w:val="NormalTok"/>
        </w:rPr>
        <w:t xml:space="preserve"> +x /opt/ai-pro-sports/scripts/backup.sh</w:t>
      </w:r>
      <w:r>
        <w:br/>
      </w:r>
      <w:r>
        <w:br/>
      </w:r>
      <w:r>
        <w:rPr>
          <w:rStyle w:val="CommentTok"/>
        </w:rPr>
        <w:t xml:space="preserve"># Add to crontab (daily at 3 AM)</w:t>
      </w:r>
      <w:r>
        <w:br/>
      </w:r>
      <w:r>
        <w:rPr>
          <w:rStyle w:val="KeywordTok"/>
        </w:rPr>
        <w:t xml:space="preserve">(</w:t>
      </w:r>
      <w:r>
        <w:rPr>
          <w:rStyle w:val="FunctionTok"/>
        </w:rPr>
        <w:t xml:space="preserve">crontab</w:t>
      </w:r>
      <w:r>
        <w:rPr>
          <w:rStyle w:val="NormalTok"/>
        </w:rPr>
        <w:t xml:space="preserve"> </w:t>
      </w:r>
      <w:r>
        <w:rPr>
          <w:rStyle w:val="AttributeTok"/>
        </w:rPr>
        <w:t xml:space="preserve">-l</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"0 3 * * * /opt/ai-pro-sports/scripts/backup.sh"</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crontab</w:t>
      </w:r>
      <w:r>
        <w:rPr>
          <w:rStyle w:val="NormalTok"/>
        </w:rPr>
        <w:t xml:space="preserve"> </w:t>
      </w:r>
      <w:r>
        <w:rPr>
          <w:rStyle w:val="AttributeTok"/>
        </w:rPr>
        <w:t xml:space="preserve">-</w:t>
      </w:r>
    </w:p>
    <w:p>
      <w:r>
        <w:pict>
          <v:rect style="width:0;height:1.5pt" o:hralign="center" o:hrstd="t" o:hr="t"/>
        </w:pict>
      </w:r>
    </w:p>
    <w:bookmarkEnd w:id="666"/>
    <w:bookmarkEnd w:id="667"/>
    <w:bookmarkStart w:id="671" w:name="redis-configuration"/>
    <w:p>
      <w:pPr>
        <w:pStyle w:val="Heading2"/>
      </w:pPr>
      <w:r>
        <w:t xml:space="preserve">5. Redis Configuration</w:t>
      </w:r>
    </w:p>
    <w:bookmarkStart w:id="668" w:name="redis-setup"/>
    <w:p>
      <w:pPr>
        <w:pStyle w:val="Heading3"/>
      </w:pPr>
      <w:r>
        <w:t xml:space="preserve">5.1 Redis Setup</w:t>
      </w:r>
    </w:p>
    <w:p>
      <w:pPr>
        <w:pStyle w:val="SourceCode"/>
      </w:pPr>
      <w:r>
        <w:rPr>
          <w:rStyle w:val="CommentTok"/>
        </w:rPr>
        <w:t xml:space="preserve"># Redis configuration in docker-compose</w:t>
      </w:r>
      <w:r>
        <w:br/>
      </w:r>
      <w:r>
        <w:rPr>
          <w:rStyle w:val="ExtensionTok"/>
        </w:rPr>
        <w:t xml:space="preserve">redis:</w:t>
      </w:r>
      <w:r>
        <w:br/>
      </w:r>
      <w:r>
        <w:rPr>
          <w:rStyle w:val="NormalTok"/>
        </w:rPr>
        <w:t xml:space="preserve">  </w:t>
      </w:r>
      <w:r>
        <w:rPr>
          <w:rStyle w:val="ExtensionTok"/>
        </w:rPr>
        <w:t xml:space="preserve">image:</w:t>
      </w:r>
      <w:r>
        <w:rPr>
          <w:rStyle w:val="NormalTok"/>
        </w:rPr>
        <w:t xml:space="preserve"> redis:7-alpine</w:t>
      </w:r>
      <w:r>
        <w:br/>
      </w:r>
      <w:r>
        <w:rPr>
          <w:rStyle w:val="NormalTok"/>
        </w:rPr>
        <w:t xml:space="preserve">  </w:t>
      </w:r>
      <w:r>
        <w:rPr>
          <w:rStyle w:val="ExtensionTok"/>
        </w:rPr>
        <w:t xml:space="preserve">command:</w:t>
      </w:r>
      <w:r>
        <w:rPr>
          <w:rStyle w:val="NormalTok"/>
        </w:rPr>
        <w:t xml:space="preserve"> redis-server </w:t>
      </w:r>
      <w:r>
        <w:rPr>
          <w:rStyle w:val="AttributeTok"/>
        </w:rPr>
        <w:t xml:space="preserve">--appendonly</w:t>
      </w:r>
      <w:r>
        <w:rPr>
          <w:rStyle w:val="NormalTok"/>
        </w:rPr>
        <w:t xml:space="preserve"> yes </w:t>
      </w:r>
      <w:r>
        <w:rPr>
          <w:rStyle w:val="AttributeTok"/>
        </w:rPr>
        <w:t xml:space="preserve">--maxmemory</w:t>
      </w:r>
      <w:r>
        <w:rPr>
          <w:rStyle w:val="NormalTok"/>
        </w:rPr>
        <w:t xml:space="preserve"> 2gb </w:t>
      </w:r>
      <w:r>
        <w:rPr>
          <w:rStyle w:val="AttributeTok"/>
        </w:rPr>
        <w:t xml:space="preserve">--maxmemory-policy</w:t>
      </w:r>
      <w:r>
        <w:rPr>
          <w:rStyle w:val="NormalTok"/>
        </w:rPr>
        <w:t xml:space="preserve"> allkeys-lru</w:t>
      </w:r>
      <w:r>
        <w:br/>
      </w:r>
      <w:r>
        <w:rPr>
          <w:rStyle w:val="NormalTok"/>
        </w:rPr>
        <w:t xml:space="preserve">  </w:t>
      </w:r>
      <w:r>
        <w:rPr>
          <w:rStyle w:val="ExtensionTok"/>
        </w:rPr>
        <w:t xml:space="preserve">volumes:</w:t>
      </w:r>
      <w:r>
        <w:br/>
      </w:r>
      <w:r>
        <w:rPr>
          <w:rStyle w:val="NormalTok"/>
        </w:rPr>
        <w:t xml:space="preserve">    </w:t>
      </w:r>
      <w:r>
        <w:rPr>
          <w:rStyle w:val="ExtensionTok"/>
        </w:rPr>
        <w:t xml:space="preserve">-</w:t>
      </w:r>
      <w:r>
        <w:rPr>
          <w:rStyle w:val="NormalTok"/>
        </w:rPr>
        <w:t xml:space="preserve"> redis_data:/data</w:t>
      </w:r>
      <w:r>
        <w:br/>
      </w:r>
      <w:r>
        <w:rPr>
          <w:rStyle w:val="NormalTok"/>
        </w:rPr>
        <w:t xml:space="preserve">  </w:t>
      </w:r>
      <w:r>
        <w:rPr>
          <w:rStyle w:val="ExtensionTok"/>
        </w:rPr>
        <w:t xml:space="preserve">ports:</w:t>
      </w:r>
      <w:r>
        <w:br/>
      </w:r>
      <w:r>
        <w:rPr>
          <w:rStyle w:val="NormalTok"/>
        </w:rPr>
        <w:t xml:space="preserve">    </w:t>
      </w:r>
      <w:r>
        <w:rPr>
          <w:rStyle w:val="ExtensionTok"/>
        </w:rPr>
        <w:t xml:space="preserve">-</w:t>
      </w:r>
      <w:r>
        <w:rPr>
          <w:rStyle w:val="NormalTok"/>
        </w:rPr>
        <w:t xml:space="preserve"> </w:t>
      </w:r>
      <w:r>
        <w:rPr>
          <w:rStyle w:val="StringTok"/>
        </w:rPr>
        <w:t xml:space="preserve">"6379:6379"</w:t>
      </w:r>
    </w:p>
    <w:bookmarkEnd w:id="668"/>
    <w:bookmarkStart w:id="669" w:name="cache-configuration-1"/>
    <w:p>
      <w:pPr>
        <w:pStyle w:val="Heading3"/>
      </w:pPr>
      <w:r>
        <w:t xml:space="preserve">5.2 Cache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Cache Key Pattern</w:t>
            </w:r>
          </w:p>
        </w:tc>
        <w:tc>
          <w:tcPr/>
          <w:p>
            <w:pPr>
              <w:pStyle w:val="Compact"/>
              <w:jc w:val="left"/>
            </w:pPr>
            <w:r>
              <w:t xml:space="preserve">TTL</w:t>
            </w:r>
          </w:p>
        </w:tc>
        <w:tc>
          <w:tcPr/>
          <w:p>
            <w:pPr>
              <w:pStyle w:val="Compact"/>
              <w:jc w:val="left"/>
            </w:pPr>
            <w:r>
              <w:t xml:space="preserve">Purpose</w:t>
            </w:r>
          </w:p>
        </w:tc>
      </w:tr>
      <w:tr>
        <w:tc>
          <w:tcPr/>
          <w:p>
            <w:pPr>
              <w:pStyle w:val="Compact"/>
              <w:jc w:val="left"/>
            </w:pPr>
            <w:r>
              <w:rPr>
                <w:rStyle w:val="VerbatimChar"/>
              </w:rPr>
              <w:t xml:space="preserve">odds:*</w:t>
            </w:r>
          </w:p>
        </w:tc>
        <w:tc>
          <w:tcPr/>
          <w:p>
            <w:pPr>
              <w:pStyle w:val="Compact"/>
              <w:jc w:val="left"/>
            </w:pPr>
            <w:r>
              <w:t xml:space="preserve">30 seconds</w:t>
            </w:r>
          </w:p>
        </w:tc>
        <w:tc>
          <w:tcPr/>
          <w:p>
            <w:pPr>
              <w:pStyle w:val="Compact"/>
              <w:jc w:val="left"/>
            </w:pPr>
            <w:r>
              <w:t xml:space="preserve">Live odds data</w:t>
            </w:r>
          </w:p>
        </w:tc>
      </w:tr>
      <w:tr>
        <w:tc>
          <w:tcPr/>
          <w:p>
            <w:pPr>
              <w:pStyle w:val="Compact"/>
              <w:jc w:val="left"/>
            </w:pPr>
            <w:r>
              <w:rPr>
                <w:rStyle w:val="VerbatimChar"/>
              </w:rPr>
              <w:t xml:space="preserve">predictions:*</w:t>
            </w:r>
          </w:p>
        </w:tc>
        <w:tc>
          <w:tcPr/>
          <w:p>
            <w:pPr>
              <w:pStyle w:val="Compact"/>
              <w:jc w:val="left"/>
            </w:pPr>
            <w:r>
              <w:t xml:space="preserve">300 seconds</w:t>
            </w:r>
          </w:p>
        </w:tc>
        <w:tc>
          <w:tcPr/>
          <w:p>
            <w:pPr>
              <w:pStyle w:val="Compact"/>
              <w:jc w:val="left"/>
            </w:pPr>
            <w:r>
              <w:t xml:space="preserve">Generated predictions</w:t>
            </w:r>
          </w:p>
        </w:tc>
      </w:tr>
      <w:tr>
        <w:tc>
          <w:tcPr/>
          <w:p>
            <w:pPr>
              <w:pStyle w:val="Compact"/>
              <w:jc w:val="left"/>
            </w:pPr>
            <w:r>
              <w:rPr>
                <w:rStyle w:val="VerbatimChar"/>
              </w:rPr>
              <w:t xml:space="preserve">games:*</w:t>
            </w:r>
          </w:p>
        </w:tc>
        <w:tc>
          <w:tcPr/>
          <w:p>
            <w:pPr>
              <w:pStyle w:val="Compact"/>
              <w:jc w:val="left"/>
            </w:pPr>
            <w:r>
              <w:t xml:space="preserve">3600 seconds</w:t>
            </w:r>
          </w:p>
        </w:tc>
        <w:tc>
          <w:tcPr/>
          <w:p>
            <w:pPr>
              <w:pStyle w:val="Compact"/>
              <w:jc w:val="left"/>
            </w:pPr>
            <w:r>
              <w:t xml:space="preserve">Game information</w:t>
            </w:r>
          </w:p>
        </w:tc>
      </w:tr>
      <w:tr>
        <w:tc>
          <w:tcPr/>
          <w:p>
            <w:pPr>
              <w:pStyle w:val="Compact"/>
              <w:jc w:val="left"/>
            </w:pPr>
            <w:r>
              <w:rPr>
                <w:rStyle w:val="VerbatimChar"/>
              </w:rPr>
              <w:t xml:space="preserve">models:*</w:t>
            </w:r>
          </w:p>
        </w:tc>
        <w:tc>
          <w:tcPr/>
          <w:p>
            <w:pPr>
              <w:pStyle w:val="Compact"/>
              <w:jc w:val="left"/>
            </w:pPr>
            <w:r>
              <w:t xml:space="preserve">86400 seconds</w:t>
            </w:r>
          </w:p>
        </w:tc>
        <w:tc>
          <w:tcPr/>
          <w:p>
            <w:pPr>
              <w:pStyle w:val="Compact"/>
              <w:jc w:val="left"/>
            </w:pPr>
            <w:r>
              <w:t xml:space="preserve">ML model metadata</w:t>
            </w:r>
          </w:p>
        </w:tc>
      </w:tr>
      <w:tr>
        <w:tc>
          <w:tcPr/>
          <w:p>
            <w:pPr>
              <w:pStyle w:val="Compact"/>
              <w:jc w:val="left"/>
            </w:pPr>
            <w:r>
              <w:rPr>
                <w:rStyle w:val="VerbatimChar"/>
              </w:rPr>
              <w:t xml:space="preserve">features:*</w:t>
            </w:r>
          </w:p>
        </w:tc>
        <w:tc>
          <w:tcPr/>
          <w:p>
            <w:pPr>
              <w:pStyle w:val="Compact"/>
              <w:jc w:val="left"/>
            </w:pPr>
            <w:r>
              <w:t xml:space="preserve">1800 seconds</w:t>
            </w:r>
          </w:p>
        </w:tc>
        <w:tc>
          <w:tcPr/>
          <w:p>
            <w:pPr>
              <w:pStyle w:val="Compact"/>
              <w:jc w:val="left"/>
            </w:pPr>
            <w:r>
              <w:t xml:space="preserve">Computed features</w:t>
            </w:r>
          </w:p>
        </w:tc>
      </w:tr>
    </w:tbl>
    <w:bookmarkEnd w:id="669"/>
    <w:bookmarkStart w:id="670" w:name="verify-redis-connection"/>
    <w:p>
      <w:pPr>
        <w:pStyle w:val="Heading3"/>
      </w:pPr>
      <w:r>
        <w:t xml:space="preserve">5.3 Verify Redis Connection</w:t>
      </w:r>
    </w:p>
    <w:p>
      <w:pPr>
        <w:pStyle w:val="SourceCode"/>
      </w:pPr>
      <w:r>
        <w:rPr>
          <w:rStyle w:val="ExtensionTok"/>
        </w:rPr>
        <w:t xml:space="preserve">docker-compose</w:t>
      </w:r>
      <w:r>
        <w:rPr>
          <w:rStyle w:val="NormalTok"/>
        </w:rPr>
        <w:t xml:space="preserve"> exec redis redis-cli ping</w:t>
      </w:r>
      <w:r>
        <w:br/>
      </w:r>
      <w:r>
        <w:rPr>
          <w:rStyle w:val="CommentTok"/>
        </w:rPr>
        <w:t xml:space="preserve"># Expected: PONG</w:t>
      </w:r>
      <w:r>
        <w:br/>
      </w:r>
      <w:r>
        <w:br/>
      </w:r>
      <w:r>
        <w:rPr>
          <w:rStyle w:val="ExtensionTok"/>
        </w:rPr>
        <w:t xml:space="preserve">docker-compose</w:t>
      </w:r>
      <w:r>
        <w:rPr>
          <w:rStyle w:val="NormalTok"/>
        </w:rPr>
        <w:t xml:space="preserve"> exec redis redis-cli info memory</w:t>
      </w:r>
    </w:p>
    <w:p>
      <w:r>
        <w:pict>
          <v:rect style="width:0;height:1.5pt" o:hralign="center" o:hrstd="t" o:hr="t"/>
        </w:pict>
      </w:r>
    </w:p>
    <w:bookmarkEnd w:id="670"/>
    <w:bookmarkEnd w:id="671"/>
    <w:bookmarkStart w:id="675" w:name="external-api-setup"/>
    <w:p>
      <w:pPr>
        <w:pStyle w:val="Heading2"/>
      </w:pPr>
      <w:r>
        <w:t xml:space="preserve">6. External API Setup</w:t>
      </w:r>
    </w:p>
    <w:bookmarkStart w:id="672" w:name="theoddsapi-configuration"/>
    <w:p>
      <w:pPr>
        <w:pStyle w:val="Heading3"/>
      </w:pPr>
      <w:r>
        <w:t xml:space="preserve">6.1 TheOddsAPI Configuration</w:t>
      </w:r>
    </w:p>
    <w:p>
      <w:pPr>
        <w:numPr>
          <w:ilvl w:val="0"/>
          <w:numId w:val="1085"/>
        </w:numPr>
        <w:pStyle w:val="Compact"/>
      </w:pPr>
      <w:r>
        <w:t xml:space="preserve">Register at https://the-odds-api.com</w:t>
      </w:r>
    </w:p>
    <w:p>
      <w:pPr>
        <w:numPr>
          <w:ilvl w:val="0"/>
          <w:numId w:val="1085"/>
        </w:numPr>
        <w:pStyle w:val="Compact"/>
      </w:pPr>
      <w:r>
        <w:t xml:space="preserve">Get API key from dashboard</w:t>
      </w:r>
    </w:p>
    <w:p>
      <w:pPr>
        <w:numPr>
          <w:ilvl w:val="0"/>
          <w:numId w:val="1085"/>
        </w:numPr>
        <w:pStyle w:val="Compact"/>
      </w:pPr>
      <w:r>
        <w:t xml:space="preserve">Add to .env:</w:t>
      </w:r>
    </w:p>
    <w:p>
      <w:pPr>
        <w:pStyle w:val="SourceCode"/>
      </w:pPr>
      <w:r>
        <w:rPr>
          <w:rStyle w:val="VerbatimChar"/>
        </w:rPr>
        <w:t xml:space="preserve">ODDS_API_KEY=your-api-key-here</w:t>
      </w:r>
      <w:r>
        <w:br/>
      </w:r>
      <w:r>
        <w:rPr>
          <w:rStyle w:val="VerbatimChar"/>
        </w:rPr>
        <w:t xml:space="preserve">ODDS_API_BASE_URL=https://api.the-odds-api.com/v4</w:t>
      </w:r>
    </w:p>
    <w:p>
      <w:pPr>
        <w:pStyle w:val="FirstParagraph"/>
      </w:pPr>
      <w:r>
        <w:rPr>
          <w:bCs/>
          <w:b/>
        </w:rPr>
        <w:t xml:space="preserve">Rate Limits by Plan: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w:t>
            </w:r>
          </w:p>
        </w:tc>
        <w:tc>
          <w:tcPr/>
          <w:p>
            <w:pPr>
              <w:pStyle w:val="Compact"/>
              <w:jc w:val="left"/>
            </w:pPr>
            <w:r>
              <w:t xml:space="preserve">Requests/Month</w:t>
            </w:r>
          </w:p>
        </w:tc>
        <w:tc>
          <w:tcPr/>
          <w:p>
            <w:pPr>
              <w:pStyle w:val="Compact"/>
              <w:jc w:val="left"/>
            </w:pPr>
            <w:r>
              <w:t xml:space="preserve">Recommended Use</w:t>
            </w:r>
          </w:p>
        </w:tc>
      </w:tr>
      <w:tr>
        <w:tc>
          <w:tcPr/>
          <w:p>
            <w:pPr>
              <w:pStyle w:val="Compact"/>
              <w:jc w:val="left"/>
            </w:pPr>
            <w:r>
              <w:t xml:space="preserve">Free</w:t>
            </w:r>
          </w:p>
        </w:tc>
        <w:tc>
          <w:tcPr/>
          <w:p>
            <w:pPr>
              <w:pStyle w:val="Compact"/>
              <w:jc w:val="left"/>
            </w:pPr>
            <w:r>
              <w:t xml:space="preserve">500</w:t>
            </w:r>
          </w:p>
        </w:tc>
        <w:tc>
          <w:tcPr/>
          <w:p>
            <w:pPr>
              <w:pStyle w:val="Compact"/>
              <w:jc w:val="left"/>
            </w:pPr>
            <w:r>
              <w:t xml:space="preserve">Development only</w:t>
            </w:r>
          </w:p>
        </w:tc>
      </w:tr>
      <w:tr>
        <w:tc>
          <w:tcPr/>
          <w:p>
            <w:pPr>
              <w:pStyle w:val="Compact"/>
              <w:jc w:val="left"/>
            </w:pPr>
            <w:r>
              <w:t xml:space="preserve">Starter</w:t>
            </w:r>
          </w:p>
        </w:tc>
        <w:tc>
          <w:tcPr/>
          <w:p>
            <w:pPr>
              <w:pStyle w:val="Compact"/>
              <w:jc w:val="left"/>
            </w:pPr>
            <w:r>
              <w:t xml:space="preserve">10,000</w:t>
            </w:r>
          </w:p>
        </w:tc>
        <w:tc>
          <w:tcPr/>
          <w:p>
            <w:pPr>
              <w:pStyle w:val="Compact"/>
              <w:jc w:val="left"/>
            </w:pPr>
            <w:r>
              <w:t xml:space="preserve">Small scale testing</w:t>
            </w:r>
          </w:p>
        </w:tc>
      </w:tr>
      <w:tr>
        <w:tc>
          <w:tcPr/>
          <w:p>
            <w:pPr>
              <w:pStyle w:val="Compact"/>
              <w:jc w:val="left"/>
            </w:pPr>
            <w:r>
              <w:t xml:space="preserve">Pro</w:t>
            </w:r>
          </w:p>
        </w:tc>
        <w:tc>
          <w:tcPr/>
          <w:p>
            <w:pPr>
              <w:pStyle w:val="Compact"/>
              <w:jc w:val="left"/>
            </w:pPr>
            <w:r>
              <w:t xml:space="preserve">50,000</w:t>
            </w:r>
          </w:p>
        </w:tc>
        <w:tc>
          <w:tcPr/>
          <w:p>
            <w:pPr>
              <w:pStyle w:val="Compact"/>
              <w:jc w:val="left"/>
            </w:pPr>
            <w:r>
              <w:t xml:space="preserve">Production (single sport)</w:t>
            </w:r>
          </w:p>
        </w:tc>
      </w:tr>
      <w:tr>
        <w:tc>
          <w:tcPr/>
          <w:p>
            <w:pPr>
              <w:pStyle w:val="Compact"/>
              <w:jc w:val="left"/>
            </w:pPr>
            <w:r>
              <w:t xml:space="preserve">Ultra</w:t>
            </w:r>
          </w:p>
        </w:tc>
        <w:tc>
          <w:tcPr/>
          <w:p>
            <w:pPr>
              <w:pStyle w:val="Compact"/>
              <w:jc w:val="left"/>
            </w:pPr>
            <w:r>
              <w:t xml:space="preserve">200,000+</w:t>
            </w:r>
          </w:p>
        </w:tc>
        <w:tc>
          <w:tcPr/>
          <w:p>
            <w:pPr>
              <w:pStyle w:val="Compact"/>
              <w:jc w:val="left"/>
            </w:pPr>
            <w:r>
              <w:t xml:space="preserve">Full production</w:t>
            </w:r>
          </w:p>
        </w:tc>
      </w:tr>
    </w:tbl>
    <w:bookmarkEnd w:id="672"/>
    <w:bookmarkStart w:id="673" w:name="espn-api-configuration"/>
    <w:p>
      <w:pPr>
        <w:pStyle w:val="Heading3"/>
      </w:pPr>
      <w:r>
        <w:t xml:space="preserve">6.2 ESPN API Configuration</w:t>
      </w:r>
    </w:p>
    <w:p>
      <w:pPr>
        <w:pStyle w:val="SourceCode"/>
      </w:pPr>
      <w:r>
        <w:rPr>
          <w:rStyle w:val="VerbatimChar"/>
        </w:rPr>
        <w:t xml:space="preserve">ESPN_API_BASE_URL=https://site.api.espn.com/apis/site/v2</w:t>
      </w:r>
    </w:p>
    <w:p>
      <w:pPr>
        <w:pStyle w:val="FirstParagraph"/>
      </w:pPr>
      <w:r>
        <w:t xml:space="preserve">No API key required for public endpoints.</w:t>
      </w:r>
    </w:p>
    <w:bookmarkEnd w:id="673"/>
    <w:bookmarkStart w:id="674" w:name="weather-api-configuration"/>
    <w:p>
      <w:pPr>
        <w:pStyle w:val="Heading3"/>
      </w:pPr>
      <w:r>
        <w:t xml:space="preserve">6.3 Weather API Configuration</w:t>
      </w:r>
    </w:p>
    <w:p>
      <w:pPr>
        <w:pStyle w:val="SourceCode"/>
      </w:pPr>
      <w:r>
        <w:rPr>
          <w:rStyle w:val="VerbatimChar"/>
        </w:rPr>
        <w:t xml:space="preserve">WEATHER_API_KEY=your-openweathermap-key</w:t>
      </w:r>
      <w:r>
        <w:br/>
      </w:r>
      <w:r>
        <w:rPr>
          <w:rStyle w:val="VerbatimChar"/>
        </w:rPr>
        <w:t xml:space="preserve">WEATHER_API_BASE_URL=https://api.openweathermap.org/data/2.5</w:t>
      </w:r>
    </w:p>
    <w:p>
      <w:r>
        <w:pict>
          <v:rect style="width:0;height:1.5pt" o:hralign="center" o:hrstd="t" o:hr="t"/>
        </w:pict>
      </w:r>
    </w:p>
    <w:bookmarkEnd w:id="674"/>
    <w:bookmarkEnd w:id="675"/>
    <w:bookmarkStart w:id="680" w:name="ml-environment-setup"/>
    <w:p>
      <w:pPr>
        <w:pStyle w:val="Heading2"/>
      </w:pPr>
      <w:r>
        <w:t xml:space="preserve">7. ML Environment Setup</w:t>
      </w:r>
    </w:p>
    <w:bookmarkStart w:id="676" w:name="h2o-configuration"/>
    <w:p>
      <w:pPr>
        <w:pStyle w:val="Heading3"/>
      </w:pPr>
      <w:r>
        <w:t xml:space="preserve">7.1 H2O Configuration</w:t>
      </w:r>
    </w:p>
    <w:p>
      <w:pPr>
        <w:pStyle w:val="SourceCode"/>
      </w:pPr>
      <w:r>
        <w:rPr>
          <w:rStyle w:val="VerbatimChar"/>
        </w:rPr>
        <w:t xml:space="preserve">H2O_MAX_MEM_SIZE=32g</w:t>
      </w:r>
      <w:r>
        <w:br/>
      </w:r>
      <w:r>
        <w:rPr>
          <w:rStyle w:val="VerbatimChar"/>
        </w:rPr>
        <w:t xml:space="preserve">H2O_MAX_MODELS=50</w:t>
      </w:r>
      <w:r>
        <w:br/>
      </w:r>
      <w:r>
        <w:rPr>
          <w:rStyle w:val="VerbatimChar"/>
        </w:rPr>
        <w:t xml:space="preserve">H2O_MAX_RUNTIME_SECS=3600</w:t>
      </w:r>
      <w:r>
        <w:br/>
      </w:r>
      <w:r>
        <w:rPr>
          <w:rStyle w:val="VerbatimChar"/>
        </w:rPr>
        <w:t xml:space="preserve">H2O_NTHREADS=-1</w:t>
      </w:r>
    </w:p>
    <w:bookmarkEnd w:id="676"/>
    <w:bookmarkStart w:id="677" w:name="autogluon-configuration-1"/>
    <w:p>
      <w:pPr>
        <w:pStyle w:val="Heading3"/>
      </w:pPr>
      <w:r>
        <w:t xml:space="preserve">7.2 AutoGluon Configuration</w:t>
      </w:r>
    </w:p>
    <w:p>
      <w:pPr>
        <w:pStyle w:val="SourceCode"/>
      </w:pPr>
      <w:r>
        <w:rPr>
          <w:rStyle w:val="VerbatimChar"/>
        </w:rPr>
        <w:t xml:space="preserve">AUTOGLUON_PRESET=best_quality</w:t>
      </w:r>
      <w:r>
        <w:br/>
      </w:r>
      <w:r>
        <w:rPr>
          <w:rStyle w:val="VerbatimChar"/>
        </w:rPr>
        <w:t xml:space="preserve">AUTOGLUON_TIME_LIMIT=3600</w:t>
      </w:r>
      <w:r>
        <w:br/>
      </w:r>
      <w:r>
        <w:rPr>
          <w:rStyle w:val="VerbatimChar"/>
        </w:rPr>
        <w:t xml:space="preserve">AUTOGLUON_USE_GPU=true</w:t>
      </w:r>
    </w:p>
    <w:bookmarkEnd w:id="677"/>
    <w:bookmarkStart w:id="678" w:name="gpu-verification"/>
    <w:p>
      <w:pPr>
        <w:pStyle w:val="Heading3"/>
      </w:pPr>
      <w:r>
        <w:t xml:space="preserve">7.3 GPU Verification</w:t>
      </w:r>
    </w:p>
    <w:p>
      <w:pPr>
        <w:pStyle w:val="SourceCode"/>
      </w:pPr>
      <w:r>
        <w:rPr>
          <w:rStyle w:val="CommentTok"/>
        </w:rPr>
        <w:t xml:space="preserve"># Verify GPU is available to Docker</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nvidia/cuda:12.0-base nvidia-smi</w:t>
      </w:r>
      <w:r>
        <w:br/>
      </w:r>
      <w:r>
        <w:br/>
      </w:r>
      <w:r>
        <w:rPr>
          <w:rStyle w:val="CommentTok"/>
        </w:rPr>
        <w:t xml:space="preserve"># Test PyTorch GPU</w:t>
      </w:r>
      <w:r>
        <w:br/>
      </w:r>
      <w:r>
        <w:rPr>
          <w:rStyle w:val="ExtensionTok"/>
        </w:rPr>
        <w:t xml:space="preserve">docker-compose</w:t>
      </w:r>
      <w:r>
        <w:rPr>
          <w:rStyle w:val="NormalTok"/>
        </w:rPr>
        <w:t xml:space="preserve"> exec api python </w:t>
      </w:r>
      <w:r>
        <w:rPr>
          <w:rStyle w:val="AttributeTok"/>
        </w:rPr>
        <w:t xml:space="preserve">-c</w:t>
      </w:r>
      <w:r>
        <w:rPr>
          <w:rStyle w:val="NormalTok"/>
        </w:rPr>
        <w:t xml:space="preserve"> </w:t>
      </w:r>
      <w:r>
        <w:rPr>
          <w:rStyle w:val="StringTok"/>
        </w:rPr>
        <w:t xml:space="preserve">"import torch; print(torch.cuda.is_available())"</w:t>
      </w:r>
    </w:p>
    <w:bookmarkEnd w:id="678"/>
    <w:bookmarkStart w:id="679" w:name="model-storage"/>
    <w:p>
      <w:pPr>
        <w:pStyle w:val="Heading3"/>
      </w:pPr>
      <w:r>
        <w:t xml:space="preserve">7.4 Model Storage</w:t>
      </w:r>
    </w:p>
    <w:p>
      <w:pPr>
        <w:pStyle w:val="SourceCode"/>
      </w:pPr>
      <w:r>
        <w:rPr>
          <w:rStyle w:val="CommentTok"/>
        </w:rPr>
        <w:t xml:space="preserve"># Create model directories</w:t>
      </w:r>
      <w:r>
        <w:br/>
      </w:r>
      <w:r>
        <w:rPr>
          <w:rStyle w:val="FunctionTok"/>
        </w:rPr>
        <w:t xml:space="preserve">mkdir</w:t>
      </w:r>
      <w:r>
        <w:rPr>
          <w:rStyle w:val="NormalTok"/>
        </w:rPr>
        <w:t xml:space="preserve"> </w:t>
      </w:r>
      <w:r>
        <w:rPr>
          <w:rStyle w:val="AttributeTok"/>
        </w:rPr>
        <w:t xml:space="preserve">-p</w:t>
      </w:r>
      <w:r>
        <w:rPr>
          <w:rStyle w:val="NormalTok"/>
        </w:rPr>
        <w:t xml:space="preserve"> /opt/ai-pro-sports/models/</w:t>
      </w:r>
      <w:r>
        <w:rPr>
          <w:rStyle w:val="DataTypeTok"/>
        </w:rPr>
        <w:t xml:space="preserve">{h2o</w:t>
      </w:r>
      <w:r>
        <w:rPr>
          <w:rStyle w:val="OperatorTok"/>
        </w:rPr>
        <w:t xml:space="preserve">,</w:t>
      </w:r>
      <w:r>
        <w:rPr>
          <w:rStyle w:val="DataTypeTok"/>
        </w:rPr>
        <w:t xml:space="preserve">autogluon</w:t>
      </w:r>
      <w:r>
        <w:rPr>
          <w:rStyle w:val="OperatorTok"/>
        </w:rPr>
        <w:t xml:space="preserve">,</w:t>
      </w:r>
      <w:r>
        <w:rPr>
          <w:rStyle w:val="DataTypeTok"/>
        </w:rPr>
        <w:t xml:space="preserve">sklearn}</w:t>
      </w:r>
      <w:r>
        <w:br/>
      </w:r>
      <w:r>
        <w:br/>
      </w:r>
      <w:r>
        <w:rPr>
          <w:rStyle w:val="CommentTok"/>
        </w:rPr>
        <w:t xml:space="preserve"># Set permissions</w:t>
      </w:r>
      <w:r>
        <w:br/>
      </w:r>
      <w:r>
        <w:rPr>
          <w:rStyle w:val="FunctionTok"/>
        </w:rPr>
        <w:t xml:space="preserve">chmod</w:t>
      </w:r>
      <w:r>
        <w:rPr>
          <w:rStyle w:val="NormalTok"/>
        </w:rPr>
        <w:t xml:space="preserve"> </w:t>
      </w:r>
      <w:r>
        <w:rPr>
          <w:rStyle w:val="AttributeTok"/>
        </w:rPr>
        <w:t xml:space="preserve">-R</w:t>
      </w:r>
      <w:r>
        <w:rPr>
          <w:rStyle w:val="NormalTok"/>
        </w:rPr>
        <w:t xml:space="preserve"> 755 /opt/ai-pro-sports/models</w:t>
      </w:r>
    </w:p>
    <w:p>
      <w:r>
        <w:pict>
          <v:rect style="width:0;height:1.5pt" o:hralign="center" o:hrstd="t" o:hr="t"/>
        </w:pict>
      </w:r>
    </w:p>
    <w:bookmarkEnd w:id="679"/>
    <w:bookmarkEnd w:id="680"/>
    <w:bookmarkStart w:id="684" w:name="security-configuration"/>
    <w:p>
      <w:pPr>
        <w:pStyle w:val="Heading2"/>
      </w:pPr>
      <w:r>
        <w:t xml:space="preserve">8. Security Configuration</w:t>
      </w:r>
    </w:p>
    <w:bookmarkStart w:id="681" w:name="generate-secure-keys"/>
    <w:p>
      <w:pPr>
        <w:pStyle w:val="Heading3"/>
      </w:pPr>
      <w:r>
        <w:t xml:space="preserve">8.1 Generate Secure Keys</w:t>
      </w:r>
    </w:p>
    <w:p>
      <w:pPr>
        <w:pStyle w:val="SourceCode"/>
      </w:pPr>
      <w:r>
        <w:rPr>
          <w:rStyle w:val="CommentTok"/>
        </w:rPr>
        <w:t xml:space="preserve"># Generate SECRET_KEY</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secrets; print(secrets.token_urlsafe(64))"</w:t>
      </w:r>
      <w:r>
        <w:br/>
      </w:r>
      <w:r>
        <w:br/>
      </w:r>
      <w:r>
        <w:rPr>
          <w:rStyle w:val="CommentTok"/>
        </w:rPr>
        <w:t xml:space="preserve"># Generate JWT_SECRET_KEY</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secrets; print(secrets.token_urlsafe(64))"</w:t>
      </w:r>
    </w:p>
    <w:bookmarkEnd w:id="681"/>
    <w:bookmarkStart w:id="682" w:name="ssl-certificate-setup"/>
    <w:p>
      <w:pPr>
        <w:pStyle w:val="Heading3"/>
      </w:pPr>
      <w:r>
        <w:t xml:space="preserve">8.2 SSL Certificate Setup</w:t>
      </w:r>
    </w:p>
    <w:p>
      <w:pPr>
        <w:pStyle w:val="SourceCode"/>
      </w:pPr>
      <w:r>
        <w:rPr>
          <w:rStyle w:val="CommentTok"/>
        </w:rPr>
        <w:t xml:space="preserve"># Install certbot</w:t>
      </w:r>
      <w:r>
        <w:br/>
      </w:r>
      <w:r>
        <w:rPr>
          <w:rStyle w:val="FunctionTok"/>
        </w:rPr>
        <w:t xml:space="preserve">sudo</w:t>
      </w:r>
      <w:r>
        <w:rPr>
          <w:rStyle w:val="NormalTok"/>
        </w:rPr>
        <w:t xml:space="preserve"> apt install certbot python3-certbot-nginx </w:t>
      </w:r>
      <w:r>
        <w:rPr>
          <w:rStyle w:val="AttributeTok"/>
        </w:rPr>
        <w:t xml:space="preserve">-y</w:t>
      </w:r>
      <w:r>
        <w:br/>
      </w:r>
      <w:r>
        <w:br/>
      </w:r>
      <w:r>
        <w:rPr>
          <w:rStyle w:val="CommentTok"/>
        </w:rPr>
        <w:t xml:space="preserve"># Obtain certificate</w:t>
      </w:r>
      <w:r>
        <w:br/>
      </w:r>
      <w:r>
        <w:rPr>
          <w:rStyle w:val="FunctionTok"/>
        </w:rPr>
        <w:t xml:space="preserve">sudo</w:t>
      </w:r>
      <w:r>
        <w:rPr>
          <w:rStyle w:val="NormalTok"/>
        </w:rPr>
        <w:t xml:space="preserve"> certbot </w:t>
      </w:r>
      <w:r>
        <w:rPr>
          <w:rStyle w:val="AttributeTok"/>
        </w:rPr>
        <w:t xml:space="preserve">--nginx</w:t>
      </w:r>
      <w:r>
        <w:rPr>
          <w:rStyle w:val="NormalTok"/>
        </w:rPr>
        <w:t xml:space="preserve"> </w:t>
      </w:r>
      <w:r>
        <w:rPr>
          <w:rStyle w:val="AttributeTok"/>
        </w:rPr>
        <w:t xml:space="preserve">-d</w:t>
      </w:r>
      <w:r>
        <w:rPr>
          <w:rStyle w:val="NormalTok"/>
        </w:rPr>
        <w:t xml:space="preserve"> yourdomain.com </w:t>
      </w:r>
      <w:r>
        <w:rPr>
          <w:rStyle w:val="AttributeTok"/>
        </w:rPr>
        <w:t xml:space="preserve">-d</w:t>
      </w:r>
      <w:r>
        <w:rPr>
          <w:rStyle w:val="NormalTok"/>
        </w:rPr>
        <w:t xml:space="preserve"> www.yourdomain.com</w:t>
      </w:r>
      <w:r>
        <w:br/>
      </w:r>
      <w:r>
        <w:br/>
      </w:r>
      <w:r>
        <w:rPr>
          <w:rStyle w:val="CommentTok"/>
        </w:rPr>
        <w:t xml:space="preserve"># Auto-renewal</w:t>
      </w:r>
      <w:r>
        <w:br/>
      </w:r>
      <w:r>
        <w:rPr>
          <w:rStyle w:val="FunctionTok"/>
        </w:rPr>
        <w:t xml:space="preserve">sudo</w:t>
      </w:r>
      <w:r>
        <w:rPr>
          <w:rStyle w:val="NormalTok"/>
        </w:rPr>
        <w:t xml:space="preserve"> certbot renew </w:t>
      </w:r>
      <w:r>
        <w:rPr>
          <w:rStyle w:val="AttributeTok"/>
        </w:rPr>
        <w:t xml:space="preserve">--dry-run</w:t>
      </w:r>
    </w:p>
    <w:bookmarkEnd w:id="682"/>
    <w:bookmarkStart w:id="683" w:name="security-environment-variables"/>
    <w:p>
      <w:pPr>
        <w:pStyle w:val="Heading3"/>
      </w:pPr>
      <w:r>
        <w:t xml:space="preserve">8.3 Security Environment Variables</w:t>
      </w:r>
    </w:p>
    <w:p>
      <w:pPr>
        <w:pStyle w:val="SourceCode"/>
      </w:pPr>
      <w:r>
        <w:rPr>
          <w:rStyle w:val="VerbatimChar"/>
        </w:rPr>
        <w:t xml:space="preserve"># Security</w:t>
      </w:r>
      <w:r>
        <w:br/>
      </w:r>
      <w:r>
        <w:rPr>
          <w:rStyle w:val="VerbatimChar"/>
        </w:rPr>
        <w:t xml:space="preserve">SECRET_KEY=your-64-char-secret-key</w:t>
      </w:r>
      <w:r>
        <w:br/>
      </w:r>
      <w:r>
        <w:rPr>
          <w:rStyle w:val="VerbatimChar"/>
        </w:rPr>
        <w:t xml:space="preserve">JWT_SECRET_KEY=your-64-char-jwt-secret</w:t>
      </w:r>
      <w:r>
        <w:br/>
      </w:r>
      <w:r>
        <w:rPr>
          <w:rStyle w:val="VerbatimChar"/>
        </w:rPr>
        <w:t xml:space="preserve">JWT_ACCESS_TOKEN_EXPIRE_MINUTES=15</w:t>
      </w:r>
      <w:r>
        <w:br/>
      </w:r>
      <w:r>
        <w:rPr>
          <w:rStyle w:val="VerbatimChar"/>
        </w:rPr>
        <w:t xml:space="preserve">JWT_REFRESH_TOKEN_EXPIRE_DAYS=7</w:t>
      </w:r>
      <w:r>
        <w:br/>
      </w:r>
      <w:r>
        <w:rPr>
          <w:rStyle w:val="VerbatimChar"/>
        </w:rPr>
        <w:t xml:space="preserve">BCRYPT_ROUNDS=12</w:t>
      </w:r>
      <w:r>
        <w:br/>
      </w:r>
      <w:r>
        <w:br/>
      </w:r>
      <w:r>
        <w:rPr>
          <w:rStyle w:val="VerbatimChar"/>
        </w:rPr>
        <w:t xml:space="preserve"># 2FA</w:t>
      </w:r>
      <w:r>
        <w:br/>
      </w:r>
      <w:r>
        <w:rPr>
          <w:rStyle w:val="VerbatimChar"/>
        </w:rPr>
        <w:t xml:space="preserve">TOTP_ISSUER=AI PRO SPORTS</w:t>
      </w:r>
      <w:r>
        <w:br/>
      </w:r>
      <w:r>
        <w:rPr>
          <w:rStyle w:val="VerbatimChar"/>
        </w:rPr>
        <w:t xml:space="preserve">TOTP_DIGITS=6</w:t>
      </w:r>
      <w:r>
        <w:br/>
      </w:r>
      <w:r>
        <w:rPr>
          <w:rStyle w:val="VerbatimChar"/>
        </w:rPr>
        <w:t xml:space="preserve">TOTP_INTERVAL=30</w:t>
      </w:r>
    </w:p>
    <w:p>
      <w:r>
        <w:pict>
          <v:rect style="width:0;height:1.5pt" o:hralign="center" o:hrstd="t" o:hr="t"/>
        </w:pict>
      </w:r>
    </w:p>
    <w:bookmarkEnd w:id="683"/>
    <w:bookmarkEnd w:id="684"/>
    <w:bookmarkStart w:id="688" w:name="monitoring-setup"/>
    <w:p>
      <w:pPr>
        <w:pStyle w:val="Heading2"/>
      </w:pPr>
      <w:r>
        <w:t xml:space="preserve">9. Monitoring Setup</w:t>
      </w:r>
    </w:p>
    <w:bookmarkStart w:id="685" w:name="prometheus-configuration-1"/>
    <w:p>
      <w:pPr>
        <w:pStyle w:val="Heading3"/>
      </w:pPr>
      <w:r>
        <w:t xml:space="preserve">9.1 Prometheus Configuration</w:t>
      </w:r>
    </w:p>
    <w:p>
      <w:pPr>
        <w:pStyle w:val="SourceCode"/>
      </w:pPr>
      <w:r>
        <w:rPr>
          <w:rStyle w:val="CommentTok"/>
        </w:rPr>
        <w:t xml:space="preserve"># prometheus.yml</w:t>
      </w:r>
      <w:r>
        <w:br/>
      </w:r>
      <w:r>
        <w:rPr>
          <w:rStyle w:val="FunctionTok"/>
        </w:rPr>
        <w:t xml:space="preserve">global</w:t>
      </w:r>
      <w:r>
        <w:rPr>
          <w:rStyle w:val="KeywordTok"/>
        </w:rPr>
        <w:t xml:space="preserve">:</w:t>
      </w:r>
      <w:r>
        <w:br/>
      </w:r>
      <w:r>
        <w:rPr>
          <w:rStyle w:val="AttributeTok"/>
        </w:rPr>
        <w:t xml:space="preserve">  </w:t>
      </w:r>
      <w:r>
        <w:rPr>
          <w:rStyle w:val="FunctionTok"/>
        </w:rPr>
        <w:t xml:space="preserve">scrape_interval</w:t>
      </w:r>
      <w:r>
        <w:rPr>
          <w:rStyle w:val="KeywordTok"/>
        </w:rPr>
        <w:t xml:space="preserve">:</w:t>
      </w:r>
      <w:r>
        <w:rPr>
          <w:rStyle w:val="AttributeTok"/>
        </w:rPr>
        <w:t xml:space="preserve"> 15s</w:t>
      </w:r>
      <w:r>
        <w:br/>
      </w:r>
      <w:r>
        <w:br/>
      </w: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'api'</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'api:8000'</w:t>
      </w:r>
      <w:r>
        <w:rPr>
          <w:rStyle w:val="KeywordTok"/>
        </w:rPr>
        <w:t xml:space="preserv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'postgres'</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'postgres-exporter:9187'</w:t>
      </w:r>
      <w:r>
        <w:rPr>
          <w:rStyle w:val="KeywordTok"/>
        </w:rPr>
        <w:t xml:space="preserv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'redis'</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'redis-exporter:9121'</w:t>
      </w:r>
      <w:r>
        <w:rPr>
          <w:rStyle w:val="KeywordTok"/>
        </w:rPr>
        <w:t xml:space="preserve">]</w:t>
      </w:r>
    </w:p>
    <w:bookmarkEnd w:id="685"/>
    <w:bookmarkStart w:id="686" w:name="grafana-setup"/>
    <w:p>
      <w:pPr>
        <w:pStyle w:val="Heading3"/>
      </w:pPr>
      <w:r>
        <w:t xml:space="preserve">9.2 Grafana Setup</w:t>
      </w:r>
    </w:p>
    <w:p>
      <w:pPr>
        <w:pStyle w:val="SourceCode"/>
      </w:pPr>
      <w:r>
        <w:rPr>
          <w:rStyle w:val="CommentTok"/>
        </w:rPr>
        <w:t xml:space="preserve"># Access Grafana</w:t>
      </w:r>
      <w:r>
        <w:br/>
      </w:r>
      <w:r>
        <w:rPr>
          <w:rStyle w:val="ExtensionTok"/>
        </w:rPr>
        <w:t xml:space="preserve">http://localhost:3000</w:t>
      </w:r>
      <w:r>
        <w:br/>
      </w:r>
      <w:r>
        <w:br/>
      </w:r>
      <w:r>
        <w:rPr>
          <w:rStyle w:val="CommentTok"/>
        </w:rPr>
        <w:t xml:space="preserve"># Default credentials</w:t>
      </w:r>
      <w:r>
        <w:br/>
      </w:r>
      <w:r>
        <w:rPr>
          <w:rStyle w:val="ExtensionTok"/>
        </w:rPr>
        <w:t xml:space="preserve">Username:</w:t>
      </w:r>
      <w:r>
        <w:rPr>
          <w:rStyle w:val="NormalTok"/>
        </w:rPr>
        <w:t xml:space="preserve"> admin</w:t>
      </w:r>
      <w:r>
        <w:br/>
      </w:r>
      <w:r>
        <w:rPr>
          <w:rStyle w:val="ExtensionTok"/>
        </w:rPr>
        <w:t xml:space="preserve">Password:</w:t>
      </w:r>
      <w:r>
        <w:rPr>
          <w:rStyle w:val="NormalTok"/>
        </w:rPr>
        <w:t xml:space="preserve"> admin </w:t>
      </w:r>
      <w:r>
        <w:rPr>
          <w:rStyle w:val="ErrorTok"/>
        </w:rPr>
        <w:t xml:space="preserve">(</w:t>
      </w:r>
      <w:r>
        <w:rPr>
          <w:rStyle w:val="ExtensionTok"/>
        </w:rPr>
        <w:t xml:space="preserve">change</w:t>
      </w:r>
      <w:r>
        <w:rPr>
          <w:rStyle w:val="NormalTok"/>
        </w:rPr>
        <w:t xml:space="preserve"> on first login</w:t>
      </w:r>
      <w:r>
        <w:rPr>
          <w:rStyle w:val="KeywordTok"/>
        </w:rPr>
        <w:t xml:space="preserve">)</w:t>
      </w:r>
      <w:r>
        <w:br/>
      </w:r>
      <w:r>
        <w:br/>
      </w:r>
      <w:r>
        <w:rPr>
          <w:rStyle w:val="CommentTok"/>
        </w:rPr>
        <w:t xml:space="preserve"># Import dashboards</w:t>
      </w:r>
      <w:r>
        <w:br/>
      </w:r>
      <w:r>
        <w:rPr>
          <w:rStyle w:val="ExtensionTok"/>
        </w:rPr>
        <w:t xml:space="preserve">Dashboard</w:t>
      </w:r>
      <w:r>
        <w:rPr>
          <w:rStyle w:val="NormalTok"/>
        </w:rPr>
        <w:t xml:space="preserve"> IDs: 1860 </w:t>
      </w:r>
      <w:r>
        <w:rPr>
          <w:rStyle w:val="ErrorTok"/>
        </w:rPr>
        <w:t xml:space="preserve">(</w:t>
      </w:r>
      <w:r>
        <w:rPr>
          <w:rStyle w:val="ExtensionTok"/>
        </w:rPr>
        <w:t xml:space="preserve">Node</w:t>
      </w:r>
      <w:r>
        <w:rPr>
          <w:rStyle w:val="NormalTok"/>
        </w:rPr>
        <w:t xml:space="preserve"> Exporter</w:t>
      </w:r>
      <w:r>
        <w:rPr>
          <w:rStyle w:val="KeywordTok"/>
        </w:rPr>
        <w:t xml:space="preserve">)</w:t>
      </w:r>
      <w:r>
        <w:rPr>
          <w:rStyle w:val="ExtensionTok"/>
        </w:rPr>
        <w:t xml:space="preserve">,</w:t>
      </w:r>
      <w:r>
        <w:rPr>
          <w:rStyle w:val="NormalTok"/>
        </w:rPr>
        <w:t xml:space="preserve"> 763 </w:t>
      </w:r>
      <w:r>
        <w:rPr>
          <w:rStyle w:val="ErrorTok"/>
        </w:rPr>
        <w:t xml:space="preserve">(</w:t>
      </w:r>
      <w:r>
        <w:rPr>
          <w:rStyle w:val="ExtensionTok"/>
        </w:rPr>
        <w:t xml:space="preserve">Redis</w:t>
      </w:r>
      <w:r>
        <w:rPr>
          <w:rStyle w:val="KeywordTok"/>
        </w:rPr>
        <w:t xml:space="preserve">)</w:t>
      </w:r>
      <w:r>
        <w:rPr>
          <w:rStyle w:val="ExtensionTok"/>
        </w:rPr>
        <w:t xml:space="preserve">,</w:t>
      </w:r>
      <w:r>
        <w:rPr>
          <w:rStyle w:val="NormalTok"/>
        </w:rPr>
        <w:t xml:space="preserve"> 9628 </w:t>
      </w:r>
      <w:r>
        <w:rPr>
          <w:rStyle w:val="ErrorTok"/>
        </w:rPr>
        <w:t xml:space="preserve">(</w:t>
      </w:r>
      <w:r>
        <w:rPr>
          <w:rStyle w:val="ExtensionTok"/>
        </w:rPr>
        <w:t xml:space="preserve">PostgreSQL</w:t>
      </w:r>
      <w:r>
        <w:rPr>
          <w:rStyle w:val="KeywordTok"/>
        </w:rPr>
        <w:t xml:space="preserve">)</w:t>
      </w:r>
    </w:p>
    <w:bookmarkEnd w:id="686"/>
    <w:bookmarkStart w:id="687" w:name="alert-configuration"/>
    <w:p>
      <w:pPr>
        <w:pStyle w:val="Heading3"/>
      </w:pPr>
      <w:r>
        <w:t xml:space="preserve">9.3 Alert Configuration</w:t>
      </w:r>
    </w:p>
    <w:p>
      <w:pPr>
        <w:pStyle w:val="SourceCode"/>
      </w:pPr>
      <w:r>
        <w:rPr>
          <w:rStyle w:val="VerbatimChar"/>
        </w:rPr>
        <w:t xml:space="preserve"># Telegram Alerts</w:t>
      </w:r>
      <w:r>
        <w:br/>
      </w:r>
      <w:r>
        <w:rPr>
          <w:rStyle w:val="VerbatimChar"/>
        </w:rPr>
        <w:t xml:space="preserve">TELEGRAM_BOT_TOKEN=your-bot-token</w:t>
      </w:r>
      <w:r>
        <w:br/>
      </w:r>
      <w:r>
        <w:rPr>
          <w:rStyle w:val="VerbatimChar"/>
        </w:rPr>
        <w:t xml:space="preserve">TELEGRAM_CHAT_ID=your-chat-id</w:t>
      </w:r>
      <w:r>
        <w:br/>
      </w:r>
      <w:r>
        <w:br/>
      </w:r>
      <w:r>
        <w:rPr>
          <w:rStyle w:val="VerbatimChar"/>
        </w:rPr>
        <w:t xml:space="preserve"># Slack Alerts</w:t>
      </w:r>
      <w:r>
        <w:br/>
      </w:r>
      <w:r>
        <w:rPr>
          <w:rStyle w:val="VerbatimChar"/>
        </w:rPr>
        <w:t xml:space="preserve">SLACK_WEBHOOK_URL=https://hooks.slack.com/services/xxx</w:t>
      </w:r>
      <w:r>
        <w:br/>
      </w:r>
      <w:r>
        <w:br/>
      </w:r>
      <w:r>
        <w:rPr>
          <w:rStyle w:val="VerbatimChar"/>
        </w:rPr>
        <w:t xml:space="preserve"># Email Alerts</w:t>
      </w:r>
      <w:r>
        <w:br/>
      </w:r>
      <w:r>
        <w:rPr>
          <w:rStyle w:val="VerbatimChar"/>
        </w:rPr>
        <w:t xml:space="preserve">SMTP_HOST=smtp.gmail.com</w:t>
      </w:r>
      <w:r>
        <w:br/>
      </w:r>
      <w:r>
        <w:rPr>
          <w:rStyle w:val="VerbatimChar"/>
        </w:rPr>
        <w:t xml:space="preserve">SMTP_PORT=587</w:t>
      </w:r>
      <w:r>
        <w:br/>
      </w:r>
      <w:r>
        <w:rPr>
          <w:rStyle w:val="VerbatimChar"/>
        </w:rPr>
        <w:t xml:space="preserve">SMTP_USER=your-email@gmail.com</w:t>
      </w:r>
      <w:r>
        <w:br/>
      </w:r>
      <w:r>
        <w:rPr>
          <w:rStyle w:val="VerbatimChar"/>
        </w:rPr>
        <w:t xml:space="preserve">SMTP_PASSWORD=your-app-password</w:t>
      </w:r>
      <w:r>
        <w:br/>
      </w:r>
      <w:r>
        <w:rPr>
          <w:rStyle w:val="VerbatimChar"/>
        </w:rPr>
        <w:t xml:space="preserve">ALERT_EMAIL_RECIPIENTS=admin@yourdomain.com</w:t>
      </w:r>
    </w:p>
    <w:p>
      <w:r>
        <w:pict>
          <v:rect style="width:0;height:1.5pt" o:hralign="center" o:hrstd="t" o:hr="t"/>
        </w:pict>
      </w:r>
    </w:p>
    <w:bookmarkEnd w:id="687"/>
    <w:bookmarkEnd w:id="688"/>
    <w:bookmarkStart w:id="693" w:name="verification-testing"/>
    <w:p>
      <w:pPr>
        <w:pStyle w:val="Heading2"/>
      </w:pPr>
      <w:r>
        <w:t xml:space="preserve">10. Verification &amp; Testing</w:t>
      </w:r>
    </w:p>
    <w:bookmarkStart w:id="689" w:name="system-health-check"/>
    <w:p>
      <w:pPr>
        <w:pStyle w:val="Heading3"/>
      </w:pPr>
      <w:r>
        <w:t xml:space="preserve">10.1 System Health Check</w:t>
      </w:r>
    </w:p>
    <w:p>
      <w:pPr>
        <w:pStyle w:val="SourceCode"/>
      </w:pPr>
      <w:r>
        <w:rPr>
          <w:rStyle w:val="CommentTok"/>
        </w:rPr>
        <w:t xml:space="preserve"># Check all services</w:t>
      </w:r>
      <w:r>
        <w:br/>
      </w:r>
      <w:r>
        <w:rPr>
          <w:rStyle w:val="ExtensionTok"/>
        </w:rPr>
        <w:t xml:space="preserve">docker-compose</w:t>
      </w:r>
      <w:r>
        <w:rPr>
          <w:rStyle w:val="NormalTok"/>
        </w:rPr>
        <w:t xml:space="preserve"> ps</w:t>
      </w:r>
      <w:r>
        <w:br/>
      </w:r>
      <w:r>
        <w:br/>
      </w:r>
      <w:r>
        <w:rPr>
          <w:rStyle w:val="CommentTok"/>
        </w:rPr>
        <w:t xml:space="preserve"># API health</w:t>
      </w:r>
      <w:r>
        <w:br/>
      </w:r>
      <w:r>
        <w:rPr>
          <w:rStyle w:val="ExtensionTok"/>
        </w:rPr>
        <w:t xml:space="preserve">curl</w:t>
      </w:r>
      <w:r>
        <w:rPr>
          <w:rStyle w:val="NormalTok"/>
        </w:rPr>
        <w:t xml:space="preserve"> http://localhost:8000/api/v1/health</w:t>
      </w:r>
      <w:r>
        <w:br/>
      </w:r>
      <w:r>
        <w:br/>
      </w:r>
      <w:r>
        <w:rPr>
          <w:rStyle w:val="CommentTok"/>
        </w:rPr>
        <w:t xml:space="preserve"># Detailed health</w:t>
      </w:r>
      <w:r>
        <w:br/>
      </w:r>
      <w:r>
        <w:rPr>
          <w:rStyle w:val="ExtensionTok"/>
        </w:rPr>
        <w:t xml:space="preserve">curl</w:t>
      </w:r>
      <w:r>
        <w:rPr>
          <w:rStyle w:val="NormalTok"/>
        </w:rPr>
        <w:t xml:space="preserve"> http://localhost:8000/api/v1/health/detailed</w:t>
      </w:r>
    </w:p>
    <w:bookmarkEnd w:id="689"/>
    <w:bookmarkStart w:id="690" w:name="run-test-suite"/>
    <w:p>
      <w:pPr>
        <w:pStyle w:val="Heading3"/>
      </w:pPr>
      <w:r>
        <w:t xml:space="preserve">10.2 Run Test Suite</w:t>
      </w:r>
    </w:p>
    <w:p>
      <w:pPr>
        <w:pStyle w:val="SourceCode"/>
      </w:pPr>
      <w:r>
        <w:rPr>
          <w:rStyle w:val="CommentTok"/>
        </w:rPr>
        <w:t xml:space="preserve"># All tests</w:t>
      </w:r>
      <w:r>
        <w:br/>
      </w:r>
      <w:r>
        <w:rPr>
          <w:rStyle w:val="ExtensionTok"/>
        </w:rPr>
        <w:t xml:space="preserve">docker-compose</w:t>
      </w:r>
      <w:r>
        <w:rPr>
          <w:rStyle w:val="NormalTok"/>
        </w:rPr>
        <w:t xml:space="preserve"> exec api pytest</w:t>
      </w:r>
      <w:r>
        <w:br/>
      </w:r>
      <w:r>
        <w:br/>
      </w:r>
      <w:r>
        <w:rPr>
          <w:rStyle w:val="CommentTok"/>
        </w:rPr>
        <w:t xml:space="preserve"># With coverage</w:t>
      </w:r>
      <w:r>
        <w:br/>
      </w:r>
      <w:r>
        <w:rPr>
          <w:rStyle w:val="ExtensionTok"/>
        </w:rPr>
        <w:t xml:space="preserve">docker-compose</w:t>
      </w:r>
      <w:r>
        <w:rPr>
          <w:rStyle w:val="NormalTok"/>
        </w:rPr>
        <w:t xml:space="preserve"> exec api pytest </w:t>
      </w:r>
      <w:r>
        <w:rPr>
          <w:rStyle w:val="AttributeTok"/>
        </w:rPr>
        <w:t xml:space="preserve">--cov</w:t>
      </w:r>
      <w:r>
        <w:rPr>
          <w:rStyle w:val="OperatorTok"/>
        </w:rPr>
        <w:t xml:space="preserve">=</w:t>
      </w:r>
      <w:r>
        <w:rPr>
          <w:rStyle w:val="NormalTok"/>
        </w:rPr>
        <w:t xml:space="preserve">app </w:t>
      </w:r>
      <w:r>
        <w:rPr>
          <w:rStyle w:val="AttributeTok"/>
        </w:rPr>
        <w:t xml:space="preserve">--cov-report</w:t>
      </w:r>
      <w:r>
        <w:rPr>
          <w:rStyle w:val="OperatorTok"/>
        </w:rPr>
        <w:t xml:space="preserve">=</w:t>
      </w:r>
      <w:r>
        <w:rPr>
          <w:rStyle w:val="NormalTok"/>
        </w:rPr>
        <w:t xml:space="preserve">html</w:t>
      </w:r>
      <w:r>
        <w:br/>
      </w:r>
      <w:r>
        <w:br/>
      </w:r>
      <w:r>
        <w:rPr>
          <w:rStyle w:val="CommentTok"/>
        </w:rPr>
        <w:t xml:space="preserve"># Specific tests</w:t>
      </w:r>
      <w:r>
        <w:br/>
      </w:r>
      <w:r>
        <w:rPr>
          <w:rStyle w:val="ExtensionTok"/>
        </w:rPr>
        <w:t xml:space="preserve">docker-compose</w:t>
      </w:r>
      <w:r>
        <w:rPr>
          <w:rStyle w:val="NormalTok"/>
        </w:rPr>
        <w:t xml:space="preserve"> exec api pytest tests/unit/ </w:t>
      </w:r>
      <w:r>
        <w:rPr>
          <w:rStyle w:val="AttributeTok"/>
        </w:rPr>
        <w:t xml:space="preserve">-v</w:t>
      </w:r>
      <w:r>
        <w:br/>
      </w:r>
      <w:r>
        <w:rPr>
          <w:rStyle w:val="ExtensionTok"/>
        </w:rPr>
        <w:t xml:space="preserve">docker-compose</w:t>
      </w:r>
      <w:r>
        <w:rPr>
          <w:rStyle w:val="NormalTok"/>
        </w:rPr>
        <w:t xml:space="preserve"> exec api pytest tests/integration/ </w:t>
      </w:r>
      <w:r>
        <w:rPr>
          <w:rStyle w:val="AttributeTok"/>
        </w:rPr>
        <w:t xml:space="preserve">-v</w:t>
      </w:r>
    </w:p>
    <w:bookmarkEnd w:id="690"/>
    <w:bookmarkStart w:id="691" w:name="verification-checklist"/>
    <w:p>
      <w:pPr>
        <w:pStyle w:val="Heading3"/>
      </w:pPr>
      <w:r>
        <w:t xml:space="preserve">10.3 Verification Checklist</w:t>
      </w:r>
    </w:p>
    <w:tbl>
      <w:tblPr>
        <w:tblStyle w:val="Table"/>
        <w:tblW w:type="pct" w:w="5000"/>
        <w:tblLook w:firstRow="1" w:lastRow="0" w:firstColumn="0" w:lastColumn="0" w:noHBand="0" w:noVBand="0" w:val="0020"/>
        <w:jc w:val="start"/>
      </w:tblPr>
      <w:tblGrid>
        <w:gridCol w:w="2132"/>
        <w:gridCol w:w="2741"/>
        <w:gridCol w:w="3046"/>
      </w:tblGrid>
      <w:tr>
        <w:trPr>
          <w:tblHeader w:val="true"/>
        </w:trPr>
        <w:tc>
          <w:tcPr/>
          <w:p>
            <w:pPr>
              <w:pStyle w:val="Compact"/>
              <w:jc w:val="left"/>
            </w:pPr>
            <w:r>
              <w:t xml:space="preserve">Check</w:t>
            </w:r>
          </w:p>
        </w:tc>
        <w:tc>
          <w:tcPr/>
          <w:p>
            <w:pPr>
              <w:pStyle w:val="Compact"/>
              <w:jc w:val="left"/>
            </w:pPr>
            <w:r>
              <w:t xml:space="preserve">Command</w:t>
            </w:r>
          </w:p>
        </w:tc>
        <w:tc>
          <w:tcPr/>
          <w:p>
            <w:pPr>
              <w:pStyle w:val="Compact"/>
              <w:jc w:val="left"/>
            </w:pPr>
            <w:r>
              <w:t xml:space="preserve">Expected</w:t>
            </w:r>
          </w:p>
        </w:tc>
      </w:tr>
      <w:tr>
        <w:tc>
          <w:tcPr/>
          <w:p>
            <w:pPr>
              <w:pStyle w:val="Compact"/>
              <w:jc w:val="left"/>
            </w:pPr>
            <w:r>
              <w:t xml:space="preserve">API Running</w:t>
            </w:r>
          </w:p>
        </w:tc>
        <w:tc>
          <w:tcPr/>
          <w:p>
            <w:pPr>
              <w:pStyle w:val="Compact"/>
              <w:jc w:val="left"/>
            </w:pPr>
            <w:r>
              <w:rPr>
                <w:rStyle w:val="VerbatimChar"/>
              </w:rPr>
              <w:t xml:space="preserve">curl localhost:8000/health</w:t>
            </w:r>
          </w:p>
        </w:tc>
        <w:tc>
          <w:tcPr/>
          <w:p>
            <w:pPr>
              <w:pStyle w:val="Compact"/>
              <w:jc w:val="left"/>
            </w:pPr>
            <w:r>
              <w:rPr>
                <w:rStyle w:val="VerbatimChar"/>
              </w:rPr>
              <w:t xml:space="preserve">{"status": "healthy"}</w:t>
            </w:r>
          </w:p>
        </w:tc>
      </w:tr>
      <w:tr>
        <w:tc>
          <w:tcPr/>
          <w:p>
            <w:pPr>
              <w:pStyle w:val="Compact"/>
              <w:jc w:val="left"/>
            </w:pPr>
            <w:r>
              <w:t xml:space="preserve">Database Connected</w:t>
            </w:r>
          </w:p>
        </w:tc>
        <w:tc>
          <w:tcPr/>
          <w:p>
            <w:pPr>
              <w:pStyle w:val="Compact"/>
              <w:jc w:val="left"/>
            </w:pPr>
            <w:r>
              <w:rPr>
                <w:rStyle w:val="VerbatimChar"/>
              </w:rPr>
              <w:t xml:space="preserve">docker-compose exec api python -c "from app.core.database import engine; print('OK')"</w:t>
            </w:r>
          </w:p>
        </w:tc>
        <w:tc>
          <w:tcPr/>
          <w:p>
            <w:pPr>
              <w:pStyle w:val="Compact"/>
              <w:jc w:val="left"/>
            </w:pPr>
            <w:r>
              <w:t xml:space="preserve">OK</w:t>
            </w:r>
          </w:p>
        </w:tc>
      </w:tr>
      <w:tr>
        <w:tc>
          <w:tcPr/>
          <w:p>
            <w:pPr>
              <w:pStyle w:val="Compact"/>
              <w:jc w:val="left"/>
            </w:pPr>
            <w:r>
              <w:t xml:space="preserve">Redis Connected</w:t>
            </w:r>
          </w:p>
        </w:tc>
        <w:tc>
          <w:tcPr/>
          <w:p>
            <w:pPr>
              <w:pStyle w:val="Compact"/>
              <w:jc w:val="left"/>
            </w:pPr>
            <w:r>
              <w:rPr>
                <w:rStyle w:val="VerbatimChar"/>
              </w:rPr>
              <w:t xml:space="preserve">docker-compose exec redis redis-cli ping</w:t>
            </w:r>
          </w:p>
        </w:tc>
        <w:tc>
          <w:tcPr/>
          <w:p>
            <w:pPr>
              <w:pStyle w:val="Compact"/>
              <w:jc w:val="left"/>
            </w:pPr>
            <w:r>
              <w:t xml:space="preserve">PONG</w:t>
            </w:r>
          </w:p>
        </w:tc>
      </w:tr>
      <w:tr>
        <w:tc>
          <w:tcPr/>
          <w:p>
            <w:pPr>
              <w:pStyle w:val="Compact"/>
              <w:jc w:val="left"/>
            </w:pPr>
            <w:r>
              <w:t xml:space="preserve">Tables Created</w:t>
            </w:r>
          </w:p>
        </w:tc>
        <w:tc>
          <w:tcPr/>
          <w:p>
            <w:pPr>
              <w:pStyle w:val="Compact"/>
              <w:jc w:val="left"/>
            </w:pPr>
            <w:r>
              <w:rPr>
                <w:rStyle w:val="VerbatimChar"/>
              </w:rPr>
              <w:t xml:space="preserve">docker-compose exec postgres psql -U postgres -d ai_pro_sports -c "\dt" \| wc -l</w:t>
            </w:r>
          </w:p>
        </w:tc>
        <w:tc>
          <w:tcPr/>
          <w:p>
            <w:pPr>
              <w:pStyle w:val="Compact"/>
              <w:jc w:val="left"/>
            </w:pPr>
            <w:r>
              <w:t xml:space="preserve">43+</w:t>
            </w:r>
          </w:p>
        </w:tc>
      </w:tr>
      <w:tr>
        <w:tc>
          <w:tcPr/>
          <w:p>
            <w:pPr>
              <w:pStyle w:val="Compact"/>
              <w:jc w:val="left"/>
            </w:pPr>
            <w:r>
              <w:t xml:space="preserve">GPU Available</w:t>
            </w:r>
          </w:p>
        </w:tc>
        <w:tc>
          <w:tcPr/>
          <w:p>
            <w:pPr>
              <w:pStyle w:val="Compact"/>
              <w:jc w:val="left"/>
            </w:pPr>
            <w:r>
              <w:rPr>
                <w:rStyle w:val="VerbatimChar"/>
              </w:rPr>
              <w:t xml:space="preserve">docker-compose exec api python -c "import torch; print(torch.cuda.is_available())"</w:t>
            </w:r>
          </w:p>
        </w:tc>
        <w:tc>
          <w:tcPr/>
          <w:p>
            <w:pPr>
              <w:pStyle w:val="Compact"/>
              <w:jc w:val="left"/>
            </w:pPr>
            <w:r>
              <w:t xml:space="preserve">True</w:t>
            </w:r>
          </w:p>
        </w:tc>
      </w:tr>
    </w:tbl>
    <w:bookmarkEnd w:id="691"/>
    <w:bookmarkStart w:id="692" w:name="first-data-collection"/>
    <w:p>
      <w:pPr>
        <w:pStyle w:val="Heading3"/>
      </w:pPr>
      <w:r>
        <w:t xml:space="preserve">10.4 First Data Collection</w:t>
      </w:r>
    </w:p>
    <w:p>
      <w:pPr>
        <w:pStyle w:val="SourceCode"/>
      </w:pPr>
      <w:r>
        <w:rPr>
          <w:rStyle w:val="CommentTok"/>
        </w:rPr>
        <w:t xml:space="preserve"># Collect odds for NBA</w:t>
      </w:r>
      <w:r>
        <w:br/>
      </w:r>
      <w:r>
        <w:rPr>
          <w:rStyle w:val="ExtensionTok"/>
        </w:rPr>
        <w:t xml:space="preserve">docker-compose</w:t>
      </w:r>
      <w:r>
        <w:rPr>
          <w:rStyle w:val="NormalTok"/>
        </w:rPr>
        <w:t xml:space="preserve"> exec api python </w:t>
      </w:r>
      <w:r>
        <w:rPr>
          <w:rStyle w:val="AttributeTok"/>
        </w:rPr>
        <w:t xml:space="preserve">-m</w:t>
      </w:r>
      <w:r>
        <w:rPr>
          <w:rStyle w:val="NormalTok"/>
        </w:rPr>
        <w:t xml:space="preserve"> app.cli.admin data collect-odds </w:t>
      </w:r>
      <w:r>
        <w:rPr>
          <w:rStyle w:val="AttributeTok"/>
        </w:rPr>
        <w:t xml:space="preserve">-s</w:t>
      </w:r>
      <w:r>
        <w:rPr>
          <w:rStyle w:val="NormalTok"/>
        </w:rPr>
        <w:t xml:space="preserve"> NBA</w:t>
      </w:r>
      <w:r>
        <w:br/>
      </w:r>
      <w:r>
        <w:br/>
      </w:r>
      <w:r>
        <w:rPr>
          <w:rStyle w:val="CommentTok"/>
        </w:rPr>
        <w:t xml:space="preserve"># Verify data</w:t>
      </w:r>
      <w:r>
        <w:br/>
      </w:r>
      <w:r>
        <w:rPr>
          <w:rStyle w:val="ExtensionTok"/>
        </w:rPr>
        <w:t xml:space="preserve">curl</w:t>
      </w:r>
      <w:r>
        <w:rPr>
          <w:rStyle w:val="NormalTok"/>
        </w:rPr>
        <w:t xml:space="preserve"> http://localhost:8000/api/v1/games</w:t>
      </w:r>
      <w:r>
        <w:rPr>
          <w:rStyle w:val="PreprocessorTok"/>
        </w:rPr>
        <w:t xml:space="preserve">?</w:t>
      </w:r>
      <w:r>
        <w:rPr>
          <w:rStyle w:val="NormalTok"/>
        </w:rPr>
        <w:t xml:space="preserve">sport=NBA</w:t>
      </w:r>
    </w:p>
    <w:p>
      <w:r>
        <w:pict>
          <v:rect style="width:0;height:1.5pt" o:hralign="center" o:hrstd="t" o:hr="t"/>
        </w:pict>
      </w:r>
    </w:p>
    <w:bookmarkEnd w:id="692"/>
    <w:bookmarkEnd w:id="693"/>
    <w:bookmarkStart w:id="694" w:name="setup-complete"/>
    <w:p>
      <w:pPr>
        <w:pStyle w:val="Heading2"/>
      </w:pPr>
      <w:r>
        <w:t xml:space="preserve">Setup Complete</w:t>
      </w:r>
    </w:p>
    <w:p>
      <w:pPr>
        <w:pStyle w:val="FirstParagraph"/>
      </w:pPr>
      <w:r>
        <w:t xml:space="preserve">Your AI PRO SPORTS system is now fully configured. Next steps:</w:t>
      </w:r>
    </w:p>
    <w:p>
      <w:pPr>
        <w:numPr>
          <w:ilvl w:val="0"/>
          <w:numId w:val="1086"/>
        </w:numPr>
        <w:pStyle w:val="Compact"/>
      </w:pPr>
      <w:r>
        <w:rPr>
          <w:bCs/>
          <w:b/>
        </w:rPr>
        <w:t xml:space="preserve">Train Models:</w:t>
      </w:r>
      <w:r>
        <w:t xml:space="preserve"> </w:t>
      </w:r>
      <w:r>
        <w:t xml:space="preserve">See</w:t>
      </w:r>
      <w:r>
        <w:t xml:space="preserve"> </w:t>
      </w:r>
      <w:r>
        <w:rPr>
          <w:rStyle w:val="VerbatimChar"/>
        </w:rPr>
        <w:t xml:space="preserve">09_ML_PIPELINE_GUIDE.md</w:t>
      </w:r>
    </w:p>
    <w:p>
      <w:pPr>
        <w:numPr>
          <w:ilvl w:val="0"/>
          <w:numId w:val="1086"/>
        </w:numPr>
        <w:pStyle w:val="Compact"/>
      </w:pPr>
      <w:r>
        <w:rPr>
          <w:bCs/>
          <w:b/>
        </w:rPr>
        <w:t xml:space="preserve">Generate Predictions:</w:t>
      </w:r>
      <w:r>
        <w:t xml:space="preserve"> </w:t>
      </w:r>
      <w:r>
        <w:t xml:space="preserve">See</w:t>
      </w:r>
      <w:r>
        <w:t xml:space="preserve"> </w:t>
      </w:r>
      <w:r>
        <w:rPr>
          <w:rStyle w:val="VerbatimChar"/>
        </w:rPr>
        <w:t xml:space="preserve">27_PREDICTION_REASONING_GUIDE.md</w:t>
      </w:r>
    </w:p>
    <w:p>
      <w:pPr>
        <w:numPr>
          <w:ilvl w:val="0"/>
          <w:numId w:val="1086"/>
        </w:numPr>
        <w:pStyle w:val="Compact"/>
      </w:pPr>
      <w:r>
        <w:rPr>
          <w:bCs/>
          <w:b/>
        </w:rPr>
        <w:t xml:space="preserve">Monitor System:</w:t>
      </w:r>
      <w:r>
        <w:t xml:space="preserve"> </w:t>
      </w:r>
      <w:r>
        <w:t xml:space="preserve">See</w:t>
      </w:r>
      <w:r>
        <w:t xml:space="preserve"> </w:t>
      </w:r>
      <w:r>
        <w:rPr>
          <w:rStyle w:val="VerbatimChar"/>
        </w:rPr>
        <w:t xml:space="preserve">31_GRAFANA_DASHBOARD_BUILDER.md</w:t>
      </w:r>
    </w:p>
    <w:p>
      <w:pPr>
        <w:numPr>
          <w:ilvl w:val="0"/>
          <w:numId w:val="1086"/>
        </w:numPr>
        <w:pStyle w:val="Compact"/>
      </w:pPr>
      <w:r>
        <w:rPr>
          <w:bCs/>
          <w:b/>
        </w:rPr>
        <w:t xml:space="preserve">Deploy Production:</w:t>
      </w:r>
      <w:r>
        <w:t xml:space="preserve"> </w:t>
      </w:r>
      <w:r>
        <w:t xml:space="preserve">See</w:t>
      </w:r>
      <w:r>
        <w:t xml:space="preserve"> </w:t>
      </w:r>
      <w:r>
        <w:rPr>
          <w:rStyle w:val="VerbatimChar"/>
        </w:rPr>
        <w:t xml:space="preserve">06_DEPLOYMENT_CHECKLIST.md</w:t>
      </w:r>
    </w:p>
    <w:p>
      <w:r>
        <w:pict>
          <v:rect style="width:0;height:1.5pt" o:hralign="center" o:hrstd="t" o:hr="t"/>
        </w:pict>
      </w:r>
    </w:p>
    <w:p>
      <w:pPr>
        <w:pStyle w:val="FirstParagraph"/>
      </w:pPr>
      <w:r>
        <w:rPr>
          <w:bCs/>
          <w:b/>
        </w:rPr>
        <w:t xml:space="preserve">Setup Version:</w:t>
      </w:r>
      <w:r>
        <w:t xml:space="preserve"> </w:t>
      </w:r>
      <w:r>
        <w:t xml:space="preserve">2.0</w:t>
      </w:r>
      <w:r>
        <w:br/>
      </w:r>
      <w:r>
        <w:rPr>
          <w:bCs/>
          <w:b/>
        </w:rPr>
        <w:t xml:space="preserve">Last Updated:</w:t>
      </w:r>
      <w:r>
        <w:t xml:space="preserve"> </w:t>
      </w:r>
      <w:r>
        <w:t xml:space="preserve">January 2026</w:t>
      </w:r>
    </w:p>
    <w:p>
      <w:r>
        <w:pict>
          <v:rect style="width:0;height:1.5pt" o:hralign="center" o:hrstd="t" o:hr="t"/>
        </w:pict>
      </w:r>
    </w:p>
    <w:bookmarkEnd w:id="694"/>
    <w:bookmarkEnd w:id="695"/>
    <w:bookmarkStart w:id="736" w:name="deployment-checklist"/>
    <w:p>
      <w:pPr>
        <w:pStyle w:val="Heading1"/>
      </w:pPr>
      <w:r>
        <w:t xml:space="preserve">06 - DEPLOYMENT CHECKLIST</w:t>
      </w:r>
    </w:p>
    <w:bookmarkStart w:id="696" w:name="X8b0a825de33acafad8444c3d77909c945515365"/>
    <w:p>
      <w:pPr>
        <w:pStyle w:val="Heading2"/>
      </w:pPr>
      <w:r>
        <w:t xml:space="preserve">AI PRO SPORTS - Pre-Flight Deployment Verification</w:t>
      </w:r>
    </w:p>
    <w:p>
      <w:r>
        <w:pict>
          <v:rect style="width:0;height:1.5pt" o:hralign="center" o:hrstd="t" o:hr="t"/>
        </w:pict>
      </w:r>
    </w:p>
    <w:bookmarkEnd w:id="696"/>
    <w:bookmarkStart w:id="697" w:name="overview-8"/>
    <w:p>
      <w:pPr>
        <w:pStyle w:val="Heading2"/>
      </w:pPr>
      <w:r>
        <w:t xml:space="preserve">Overview</w:t>
      </w:r>
    </w:p>
    <w:p>
      <w:pPr>
        <w:pStyle w:val="FirstParagraph"/>
      </w:pPr>
      <w:r>
        <w:t xml:space="preserve">This checklist must be completed before deploying AI PRO SPORTS to production. Each item must be verified and signed off.</w:t>
      </w:r>
    </w:p>
    <w:p>
      <w:r>
        <w:pict>
          <v:rect style="width:0;height:1.5pt" o:hralign="center" o:hrstd="t" o:hr="t"/>
        </w:pict>
      </w:r>
    </w:p>
    <w:bookmarkEnd w:id="697"/>
    <w:bookmarkStart w:id="701" w:name="phase-1-infrastructure-readiness"/>
    <w:p>
      <w:pPr>
        <w:pStyle w:val="Heading2"/>
      </w:pPr>
      <w:r>
        <w:t xml:space="preserve">PHASE 1: INFRASTRUCTURE READINESS</w:t>
      </w:r>
    </w:p>
    <w:bookmarkStart w:id="698" w:name="server-hardware"/>
    <w:p>
      <w:pPr>
        <w:pStyle w:val="Heading3"/>
      </w:pPr>
      <w:r>
        <w:t xml:space="preserve">1.1 Server Hardware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Verified</w:t>
            </w:r>
          </w:p>
        </w:tc>
        <w:tc>
          <w:tcPr/>
          <w:p>
            <w:pPr>
              <w:pStyle w:val="Compact"/>
              <w:jc w:val="left"/>
            </w:pPr>
            <w:r>
              <w:t xml:space="preserve">Notes</w:t>
            </w:r>
          </w:p>
        </w:tc>
      </w:tr>
      <w:tr>
        <w:tc>
          <w:tcPr/>
          <w:p>
            <w:pPr>
              <w:pStyle w:val="Compact"/>
              <w:jc w:val="left"/>
            </w:pPr>
            <w:r>
              <w:t xml:space="preserve">[ ]</w:t>
            </w:r>
          </w:p>
        </w:tc>
        <w:tc>
          <w:tcPr/>
          <w:p>
            <w:pPr>
              <w:pStyle w:val="Compact"/>
              <w:jc w:val="left"/>
            </w:pPr>
            <w:r>
              <w:t xml:space="preserve">CPU: 24+ cores</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RAM: 512GB minimum</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Storage: 2TB NVMe SSD</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GPU: NVIDIA RTX PRO 6000</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Network: 1Gbps unmetered</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Uptime SLA: 99.9%+</w:t>
            </w:r>
          </w:p>
        </w:tc>
        <w:tc>
          <w:tcPr/>
          <w:p>
            <w:pPr>
              <w:pStyle w:val="Compact"/>
              <w:jc w:val="left"/>
            </w:pPr>
            <w:r>
              <w:t xml:space="preserve">☐</w:t>
            </w:r>
          </w:p>
        </w:tc>
        <w:tc>
          <w:tcPr/>
          <w:p>
            <w:pPr>
              <w:pStyle w:val="Compact"/>
            </w:pPr>
          </w:p>
        </w:tc>
      </w:tr>
    </w:tbl>
    <w:bookmarkEnd w:id="698"/>
    <w:bookmarkStart w:id="699" w:name="operating-system"/>
    <w:p>
      <w:pPr>
        <w:pStyle w:val="Heading3"/>
      </w:pPr>
      <w:r>
        <w:t xml:space="preserve">1.2 Operating System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Verified</w:t>
            </w:r>
          </w:p>
        </w:tc>
        <w:tc>
          <w:tcPr/>
          <w:p>
            <w:pPr>
              <w:pStyle w:val="Compact"/>
              <w:jc w:val="left"/>
            </w:pPr>
            <w:r>
              <w:t xml:space="preserve">Notes</w:t>
            </w:r>
          </w:p>
        </w:tc>
      </w:tr>
      <w:tr>
        <w:tc>
          <w:tcPr/>
          <w:p>
            <w:pPr>
              <w:pStyle w:val="Compact"/>
              <w:jc w:val="left"/>
            </w:pPr>
            <w:r>
              <w:t xml:space="preserve">[ ]</w:t>
            </w:r>
          </w:p>
        </w:tc>
        <w:tc>
          <w:tcPr/>
          <w:p>
            <w:pPr>
              <w:pStyle w:val="Compact"/>
              <w:jc w:val="left"/>
            </w:pPr>
            <w:r>
              <w:t xml:space="preserve">Ubuntu 24.04 LTS installed</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System fully updated</w:t>
            </w:r>
          </w:p>
        </w:tc>
        <w:tc>
          <w:tcPr/>
          <w:p>
            <w:pPr>
              <w:pStyle w:val="Compact"/>
              <w:jc w:val="left"/>
            </w:pPr>
            <w:r>
              <w:t xml:space="preserve">☐</w:t>
            </w:r>
          </w:p>
        </w:tc>
        <w:tc>
          <w:tcPr/>
          <w:p>
            <w:pPr>
              <w:pStyle w:val="Compact"/>
              <w:jc w:val="left"/>
            </w:pPr>
            <w:r>
              <w:rPr>
                <w:rStyle w:val="VerbatimChar"/>
              </w:rPr>
              <w:t xml:space="preserve">apt update &amp;&amp; apt upgrade</w:t>
            </w:r>
          </w:p>
        </w:tc>
      </w:tr>
      <w:tr>
        <w:tc>
          <w:tcPr/>
          <w:p>
            <w:pPr>
              <w:pStyle w:val="Compact"/>
              <w:jc w:val="left"/>
            </w:pPr>
            <w:r>
              <w:t xml:space="preserve">[ ]</w:t>
            </w:r>
          </w:p>
        </w:tc>
        <w:tc>
          <w:tcPr/>
          <w:p>
            <w:pPr>
              <w:pStyle w:val="Compact"/>
              <w:jc w:val="left"/>
            </w:pPr>
            <w:r>
              <w:t xml:space="preserve">Timezone set to UTC</w:t>
            </w:r>
          </w:p>
        </w:tc>
        <w:tc>
          <w:tcPr/>
          <w:p>
            <w:pPr>
              <w:pStyle w:val="Compact"/>
              <w:jc w:val="left"/>
            </w:pPr>
            <w:r>
              <w:t xml:space="preserve">☐</w:t>
            </w:r>
          </w:p>
        </w:tc>
        <w:tc>
          <w:tcPr/>
          <w:p>
            <w:pPr>
              <w:pStyle w:val="Compact"/>
              <w:jc w:val="left"/>
            </w:pPr>
            <w:r>
              <w:rPr>
                <w:rStyle w:val="VerbatimChar"/>
              </w:rPr>
              <w:t xml:space="preserve">timedatectl set-timezone UTC</w:t>
            </w:r>
          </w:p>
        </w:tc>
      </w:tr>
      <w:tr>
        <w:tc>
          <w:tcPr/>
          <w:p>
            <w:pPr>
              <w:pStyle w:val="Compact"/>
              <w:jc w:val="left"/>
            </w:pPr>
            <w:r>
              <w:t xml:space="preserve">[ ]</w:t>
            </w:r>
          </w:p>
        </w:tc>
        <w:tc>
          <w:tcPr/>
          <w:p>
            <w:pPr>
              <w:pStyle w:val="Compact"/>
              <w:jc w:val="left"/>
            </w:pPr>
            <w:r>
              <w:t xml:space="preserve">NTP synchronized</w:t>
            </w:r>
          </w:p>
        </w:tc>
        <w:tc>
          <w:tcPr/>
          <w:p>
            <w:pPr>
              <w:pStyle w:val="Compact"/>
              <w:jc w:val="left"/>
            </w:pPr>
            <w:r>
              <w:t xml:space="preserve">☐</w:t>
            </w:r>
          </w:p>
        </w:tc>
        <w:tc>
          <w:tcPr/>
          <w:p>
            <w:pPr>
              <w:pStyle w:val="Compact"/>
              <w:jc w:val="left"/>
            </w:pPr>
            <w:r>
              <w:rPr>
                <w:rStyle w:val="VerbatimChar"/>
              </w:rPr>
              <w:t xml:space="preserve">timedatectl status</w:t>
            </w:r>
          </w:p>
        </w:tc>
      </w:tr>
      <w:tr>
        <w:tc>
          <w:tcPr/>
          <w:p>
            <w:pPr>
              <w:pStyle w:val="Compact"/>
              <w:jc w:val="left"/>
            </w:pPr>
            <w:r>
              <w:t xml:space="preserve">[ ]</w:t>
            </w:r>
          </w:p>
        </w:tc>
        <w:tc>
          <w:tcPr/>
          <w:p>
            <w:pPr>
              <w:pStyle w:val="Compact"/>
              <w:jc w:val="left"/>
            </w:pPr>
            <w:r>
              <w:t xml:space="preserve">Swap disabled (for Redis)</w:t>
            </w:r>
          </w:p>
        </w:tc>
        <w:tc>
          <w:tcPr/>
          <w:p>
            <w:pPr>
              <w:pStyle w:val="Compact"/>
              <w:jc w:val="left"/>
            </w:pPr>
            <w:r>
              <w:t xml:space="preserve">☐</w:t>
            </w:r>
          </w:p>
        </w:tc>
        <w:tc>
          <w:tcPr/>
          <w:p>
            <w:pPr>
              <w:pStyle w:val="Compact"/>
              <w:jc w:val="left"/>
            </w:pPr>
            <w:r>
              <w:rPr>
                <w:rStyle w:val="VerbatimChar"/>
              </w:rPr>
              <w:t xml:space="preserve">swapoff -a</w:t>
            </w:r>
          </w:p>
        </w:tc>
      </w:tr>
    </w:tbl>
    <w:bookmarkEnd w:id="699"/>
    <w:bookmarkStart w:id="700" w:name="docker-environment"/>
    <w:p>
      <w:pPr>
        <w:pStyle w:val="Heading3"/>
      </w:pPr>
      <w:r>
        <w:t xml:space="preserve">1.3 Docker Environment</w:t>
      </w:r>
    </w:p>
    <w:tbl>
      <w:tblPr>
        <w:tblStyle w:val="Table"/>
        <w:tblW w:type="pct" w:w="5000"/>
        <w:tblLook w:firstRow="1" w:lastRow="0" w:firstColumn="0" w:lastColumn="0" w:noHBand="0" w:noVBand="0" w:val="0020"/>
        <w:jc w:val="start"/>
      </w:tblPr>
      <w:tblGrid>
        <w:gridCol w:w="1320"/>
        <w:gridCol w:w="2860"/>
        <w:gridCol w:w="2200"/>
        <w:gridCol w:w="1540"/>
      </w:tblGrid>
      <w:tr>
        <w:trPr>
          <w:tblHeader w:val="true"/>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Verified</w:t>
            </w:r>
          </w:p>
        </w:tc>
        <w:tc>
          <w:tcPr/>
          <w:p>
            <w:pPr>
              <w:pStyle w:val="Compact"/>
              <w:jc w:val="left"/>
            </w:pPr>
            <w:r>
              <w:t xml:space="preserve">Notes</w:t>
            </w:r>
          </w:p>
        </w:tc>
      </w:tr>
      <w:tr>
        <w:tc>
          <w:tcPr/>
          <w:p>
            <w:pPr>
              <w:pStyle w:val="Compact"/>
              <w:jc w:val="left"/>
            </w:pPr>
            <w:r>
              <w:t xml:space="preserve">[ ]</w:t>
            </w:r>
          </w:p>
        </w:tc>
        <w:tc>
          <w:tcPr/>
          <w:p>
            <w:pPr>
              <w:pStyle w:val="Compact"/>
              <w:jc w:val="left"/>
            </w:pPr>
            <w:r>
              <w:t xml:space="preserve">Docker 24.0+ installed</w:t>
            </w:r>
          </w:p>
        </w:tc>
        <w:tc>
          <w:tcPr/>
          <w:p>
            <w:pPr>
              <w:pStyle w:val="Compact"/>
              <w:jc w:val="left"/>
            </w:pPr>
            <w:r>
              <w:t xml:space="preserve">☐</w:t>
            </w:r>
          </w:p>
        </w:tc>
        <w:tc>
          <w:tcPr/>
          <w:p>
            <w:pPr>
              <w:pStyle w:val="Compact"/>
              <w:jc w:val="left"/>
            </w:pPr>
            <w:r>
              <w:rPr>
                <w:rStyle w:val="VerbatimChar"/>
              </w:rPr>
              <w:t xml:space="preserve">docker --version</w:t>
            </w:r>
          </w:p>
        </w:tc>
      </w:tr>
      <w:tr>
        <w:tc>
          <w:tcPr/>
          <w:p>
            <w:pPr>
              <w:pStyle w:val="Compact"/>
              <w:jc w:val="left"/>
            </w:pPr>
            <w:r>
              <w:t xml:space="preserve">[ ]</w:t>
            </w:r>
          </w:p>
        </w:tc>
        <w:tc>
          <w:tcPr/>
          <w:p>
            <w:pPr>
              <w:pStyle w:val="Compact"/>
              <w:jc w:val="left"/>
            </w:pPr>
            <w:r>
              <w:t xml:space="preserve">Docker Compose 2.20+ installed</w:t>
            </w:r>
          </w:p>
        </w:tc>
        <w:tc>
          <w:tcPr/>
          <w:p>
            <w:pPr>
              <w:pStyle w:val="Compact"/>
              <w:jc w:val="left"/>
            </w:pPr>
            <w:r>
              <w:t xml:space="preserve">☐</w:t>
            </w:r>
          </w:p>
        </w:tc>
        <w:tc>
          <w:tcPr/>
          <w:p>
            <w:pPr>
              <w:pStyle w:val="Compact"/>
              <w:jc w:val="left"/>
            </w:pPr>
            <w:r>
              <w:rPr>
                <w:rStyle w:val="VerbatimChar"/>
              </w:rPr>
              <w:t xml:space="preserve">docker compose version</w:t>
            </w:r>
          </w:p>
        </w:tc>
      </w:tr>
      <w:tr>
        <w:tc>
          <w:tcPr/>
          <w:p>
            <w:pPr>
              <w:pStyle w:val="Compact"/>
              <w:jc w:val="left"/>
            </w:pPr>
            <w:r>
              <w:t xml:space="preserve">[ ]</w:t>
            </w:r>
          </w:p>
        </w:tc>
        <w:tc>
          <w:tcPr/>
          <w:p>
            <w:pPr>
              <w:pStyle w:val="Compact"/>
              <w:jc w:val="left"/>
            </w:pPr>
            <w:r>
              <w:t xml:space="preserve">NVIDIA Container Toolkit installed</w:t>
            </w:r>
          </w:p>
        </w:tc>
        <w:tc>
          <w:tcPr/>
          <w:p>
            <w:pPr>
              <w:pStyle w:val="Compact"/>
              <w:jc w:val="left"/>
            </w:pPr>
            <w:r>
              <w:t xml:space="preserve">☐</w:t>
            </w:r>
          </w:p>
        </w:tc>
        <w:tc>
          <w:tcPr/>
          <w:p>
            <w:pPr>
              <w:pStyle w:val="Compact"/>
              <w:jc w:val="left"/>
            </w:pPr>
            <w:r>
              <w:rPr>
                <w:rStyle w:val="VerbatimChar"/>
              </w:rPr>
              <w:t xml:space="preserve">nvidia-docker --version</w:t>
            </w:r>
          </w:p>
        </w:tc>
      </w:tr>
      <w:tr>
        <w:tc>
          <w:tcPr/>
          <w:p>
            <w:pPr>
              <w:pStyle w:val="Compact"/>
              <w:jc w:val="left"/>
            </w:pPr>
            <w:r>
              <w:t xml:space="preserve">[ ]</w:t>
            </w:r>
          </w:p>
        </w:tc>
        <w:tc>
          <w:tcPr/>
          <w:p>
            <w:pPr>
              <w:pStyle w:val="Compact"/>
              <w:jc w:val="left"/>
            </w:pPr>
            <w:r>
              <w:t xml:space="preserve">Docker daemon running</w:t>
            </w:r>
          </w:p>
        </w:tc>
        <w:tc>
          <w:tcPr/>
          <w:p>
            <w:pPr>
              <w:pStyle w:val="Compact"/>
              <w:jc w:val="left"/>
            </w:pPr>
            <w:r>
              <w:t xml:space="preserve">☐</w:t>
            </w:r>
          </w:p>
        </w:tc>
        <w:tc>
          <w:tcPr/>
          <w:p>
            <w:pPr>
              <w:pStyle w:val="Compact"/>
              <w:jc w:val="left"/>
            </w:pPr>
            <w:r>
              <w:rPr>
                <w:rStyle w:val="VerbatimChar"/>
              </w:rPr>
              <w:t xml:space="preserve">systemctl status docker</w:t>
            </w:r>
          </w:p>
        </w:tc>
      </w:tr>
      <w:tr>
        <w:tc>
          <w:tcPr/>
          <w:p>
            <w:pPr>
              <w:pStyle w:val="Compact"/>
              <w:jc w:val="left"/>
            </w:pPr>
            <w:r>
              <w:t xml:space="preserve">[ ]</w:t>
            </w:r>
          </w:p>
        </w:tc>
        <w:tc>
          <w:tcPr/>
          <w:p>
            <w:pPr>
              <w:pStyle w:val="Compact"/>
              <w:jc w:val="left"/>
            </w:pPr>
            <w:r>
              <w:t xml:space="preserve">User added to docker group</w:t>
            </w:r>
          </w:p>
        </w:tc>
        <w:tc>
          <w:tcPr/>
          <w:p>
            <w:pPr>
              <w:pStyle w:val="Compact"/>
              <w:jc w:val="left"/>
            </w:pPr>
            <w:r>
              <w:t xml:space="preserve">☐</w:t>
            </w:r>
          </w:p>
        </w:tc>
        <w:tc>
          <w:tcPr/>
          <w:p>
            <w:pPr>
              <w:pStyle w:val="Compact"/>
              <w:jc w:val="left"/>
            </w:pPr>
            <w:r>
              <w:rPr>
                <w:rStyle w:val="VerbatimChar"/>
              </w:rPr>
              <w:t xml:space="preserve">groups $USER</w:t>
            </w:r>
          </w:p>
        </w:tc>
      </w:tr>
    </w:tbl>
    <w:p>
      <w:r>
        <w:pict>
          <v:rect style="width:0;height:1.5pt" o:hralign="center" o:hrstd="t" o:hr="t"/>
        </w:pict>
      </w:r>
    </w:p>
    <w:bookmarkEnd w:id="700"/>
    <w:bookmarkEnd w:id="701"/>
    <w:bookmarkStart w:id="705" w:name="phase-2-security-configuration"/>
    <w:p>
      <w:pPr>
        <w:pStyle w:val="Heading2"/>
      </w:pPr>
      <w:r>
        <w:t xml:space="preserve">PHASE 2: SECURITY CONFIGURATION</w:t>
      </w:r>
    </w:p>
    <w:bookmarkStart w:id="702" w:name="network-security"/>
    <w:p>
      <w:pPr>
        <w:pStyle w:val="Heading3"/>
      </w:pPr>
      <w:r>
        <w:t xml:space="preserve">2.1 Network Security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Verified</w:t>
            </w:r>
          </w:p>
        </w:tc>
        <w:tc>
          <w:tcPr/>
          <w:p>
            <w:pPr>
              <w:pStyle w:val="Compact"/>
              <w:jc w:val="left"/>
            </w:pPr>
            <w:r>
              <w:t xml:space="preserve">Notes</w:t>
            </w:r>
          </w:p>
        </w:tc>
      </w:tr>
      <w:tr>
        <w:tc>
          <w:tcPr/>
          <w:p>
            <w:pPr>
              <w:pStyle w:val="Compact"/>
              <w:jc w:val="left"/>
            </w:pPr>
            <w:r>
              <w:t xml:space="preserve">[ ]</w:t>
            </w:r>
          </w:p>
        </w:tc>
        <w:tc>
          <w:tcPr/>
          <w:p>
            <w:pPr>
              <w:pStyle w:val="Compact"/>
              <w:jc w:val="left"/>
            </w:pPr>
            <w:r>
              <w:t xml:space="preserve">Firewall enabled (UFW)</w:t>
            </w:r>
          </w:p>
        </w:tc>
        <w:tc>
          <w:tcPr/>
          <w:p>
            <w:pPr>
              <w:pStyle w:val="Compact"/>
              <w:jc w:val="left"/>
            </w:pPr>
            <w:r>
              <w:t xml:space="preserve">☐</w:t>
            </w:r>
          </w:p>
        </w:tc>
        <w:tc>
          <w:tcPr/>
          <w:p>
            <w:pPr>
              <w:pStyle w:val="Compact"/>
              <w:jc w:val="left"/>
            </w:pPr>
            <w:r>
              <w:rPr>
                <w:rStyle w:val="VerbatimChar"/>
              </w:rPr>
              <w:t xml:space="preserve">ufw status</w:t>
            </w:r>
          </w:p>
        </w:tc>
      </w:tr>
      <w:tr>
        <w:tc>
          <w:tcPr/>
          <w:p>
            <w:pPr>
              <w:pStyle w:val="Compact"/>
              <w:jc w:val="left"/>
            </w:pPr>
            <w:r>
              <w:t xml:space="preserve">[ ]</w:t>
            </w:r>
          </w:p>
        </w:tc>
        <w:tc>
          <w:tcPr/>
          <w:p>
            <w:pPr>
              <w:pStyle w:val="Compact"/>
              <w:jc w:val="left"/>
            </w:pPr>
            <w:r>
              <w:t xml:space="preserve">SSH on port 22 only</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HTTP (80) allowed</w:t>
            </w:r>
          </w:p>
        </w:tc>
        <w:tc>
          <w:tcPr/>
          <w:p>
            <w:pPr>
              <w:pStyle w:val="Compact"/>
              <w:jc w:val="left"/>
            </w:pPr>
            <w:r>
              <w:t xml:space="preserve">☐</w:t>
            </w:r>
          </w:p>
        </w:tc>
        <w:tc>
          <w:tcPr/>
          <w:p>
            <w:pPr>
              <w:pStyle w:val="Compact"/>
              <w:jc w:val="left"/>
            </w:pPr>
            <w:r>
              <w:t xml:space="preserve">For SSL redirect</w:t>
            </w:r>
          </w:p>
        </w:tc>
      </w:tr>
      <w:tr>
        <w:tc>
          <w:tcPr/>
          <w:p>
            <w:pPr>
              <w:pStyle w:val="Compact"/>
              <w:jc w:val="left"/>
            </w:pPr>
            <w:r>
              <w:t xml:space="preserve">[ ]</w:t>
            </w:r>
          </w:p>
        </w:tc>
        <w:tc>
          <w:tcPr/>
          <w:p>
            <w:pPr>
              <w:pStyle w:val="Compact"/>
              <w:jc w:val="left"/>
            </w:pPr>
            <w:r>
              <w:t xml:space="preserve">HTTPS (443) allowed</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All other ports blocked</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Fail2ban installed</w:t>
            </w:r>
          </w:p>
        </w:tc>
        <w:tc>
          <w:tcPr/>
          <w:p>
            <w:pPr>
              <w:pStyle w:val="Compact"/>
              <w:jc w:val="left"/>
            </w:pPr>
            <w:r>
              <w:t xml:space="preserve">☐</w:t>
            </w:r>
          </w:p>
        </w:tc>
        <w:tc>
          <w:tcPr/>
          <w:p>
            <w:pPr>
              <w:pStyle w:val="Compact"/>
              <w:jc w:val="left"/>
            </w:pPr>
            <w:r>
              <w:t xml:space="preserve">SSH protection</w:t>
            </w:r>
          </w:p>
        </w:tc>
      </w:tr>
    </w:tbl>
    <w:bookmarkEnd w:id="702"/>
    <w:bookmarkStart w:id="703" w:name="ssltls-configuration-1"/>
    <w:p>
      <w:pPr>
        <w:pStyle w:val="Heading3"/>
      </w:pPr>
      <w:r>
        <w:t xml:space="preserve">2.2 SSL/TLS Configuration</w:t>
      </w:r>
    </w:p>
    <w:tbl>
      <w:tblPr>
        <w:tblStyle w:val="Table"/>
        <w:tblW w:type="pct" w:w="5000"/>
        <w:tblLook w:firstRow="1" w:lastRow="0" w:firstColumn="0" w:lastColumn="0" w:noHBand="0" w:noVBand="0" w:val="0020"/>
        <w:jc w:val="start"/>
      </w:tblPr>
      <w:tblGrid>
        <w:gridCol w:w="1320"/>
        <w:gridCol w:w="2860"/>
        <w:gridCol w:w="2200"/>
        <w:gridCol w:w="1540"/>
      </w:tblGrid>
      <w:tr>
        <w:trPr>
          <w:tblHeader w:val="true"/>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Verified</w:t>
            </w:r>
          </w:p>
        </w:tc>
        <w:tc>
          <w:tcPr/>
          <w:p>
            <w:pPr>
              <w:pStyle w:val="Compact"/>
              <w:jc w:val="left"/>
            </w:pPr>
            <w:r>
              <w:t xml:space="preserve">Notes</w:t>
            </w:r>
          </w:p>
        </w:tc>
      </w:tr>
      <w:tr>
        <w:tc>
          <w:tcPr/>
          <w:p>
            <w:pPr>
              <w:pStyle w:val="Compact"/>
              <w:jc w:val="left"/>
            </w:pPr>
            <w:r>
              <w:t xml:space="preserve">[ ]</w:t>
            </w:r>
          </w:p>
        </w:tc>
        <w:tc>
          <w:tcPr/>
          <w:p>
            <w:pPr>
              <w:pStyle w:val="Compact"/>
              <w:jc w:val="left"/>
            </w:pPr>
            <w:r>
              <w:t xml:space="preserve">SSL certificate obtained</w:t>
            </w:r>
          </w:p>
        </w:tc>
        <w:tc>
          <w:tcPr/>
          <w:p>
            <w:pPr>
              <w:pStyle w:val="Compact"/>
              <w:jc w:val="left"/>
            </w:pPr>
            <w:r>
              <w:t xml:space="preserve">☐</w:t>
            </w:r>
          </w:p>
        </w:tc>
        <w:tc>
          <w:tcPr/>
          <w:p>
            <w:pPr>
              <w:pStyle w:val="Compact"/>
              <w:jc w:val="left"/>
            </w:pPr>
            <w:r>
              <w:t xml:space="preserve">Let’s Encrypt</w:t>
            </w:r>
          </w:p>
        </w:tc>
      </w:tr>
      <w:tr>
        <w:tc>
          <w:tcPr/>
          <w:p>
            <w:pPr>
              <w:pStyle w:val="Compact"/>
              <w:jc w:val="left"/>
            </w:pPr>
            <w:r>
              <w:t xml:space="preserve">[ ]</w:t>
            </w:r>
          </w:p>
        </w:tc>
        <w:tc>
          <w:tcPr/>
          <w:p>
            <w:pPr>
              <w:pStyle w:val="Compact"/>
              <w:jc w:val="left"/>
            </w:pPr>
            <w:r>
              <w:t xml:space="preserve">Certificate auto-renewal configured</w:t>
            </w:r>
          </w:p>
        </w:tc>
        <w:tc>
          <w:tcPr/>
          <w:p>
            <w:pPr>
              <w:pStyle w:val="Compact"/>
              <w:jc w:val="left"/>
            </w:pPr>
            <w:r>
              <w:t xml:space="preserve">☐</w:t>
            </w:r>
          </w:p>
        </w:tc>
        <w:tc>
          <w:tcPr/>
          <w:p>
            <w:pPr>
              <w:pStyle w:val="Compact"/>
              <w:jc w:val="left"/>
            </w:pPr>
            <w:r>
              <w:rPr>
                <w:rStyle w:val="VerbatimChar"/>
              </w:rPr>
              <w:t xml:space="preserve">certbot renew --dry-run</w:t>
            </w:r>
          </w:p>
        </w:tc>
      </w:tr>
      <w:tr>
        <w:tc>
          <w:tcPr/>
          <w:p>
            <w:pPr>
              <w:pStyle w:val="Compact"/>
              <w:jc w:val="left"/>
            </w:pPr>
            <w:r>
              <w:t xml:space="preserve">[ ]</w:t>
            </w:r>
          </w:p>
        </w:tc>
        <w:tc>
          <w:tcPr/>
          <w:p>
            <w:pPr>
              <w:pStyle w:val="Compact"/>
              <w:jc w:val="left"/>
            </w:pPr>
            <w:r>
              <w:t xml:space="preserve">TLS 1.2+ enforced</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HTTPS redirect enabled</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HSTS enabled</w:t>
            </w:r>
          </w:p>
        </w:tc>
        <w:tc>
          <w:tcPr/>
          <w:p>
            <w:pPr>
              <w:pStyle w:val="Compact"/>
              <w:jc w:val="left"/>
            </w:pPr>
            <w:r>
              <w:t xml:space="preserve">☐</w:t>
            </w:r>
          </w:p>
        </w:tc>
        <w:tc>
          <w:tcPr/>
          <w:p>
            <w:pPr>
              <w:pStyle w:val="Compact"/>
            </w:pPr>
          </w:p>
        </w:tc>
      </w:tr>
    </w:tbl>
    <w:bookmarkEnd w:id="703"/>
    <w:bookmarkStart w:id="704" w:name="application-security"/>
    <w:p>
      <w:pPr>
        <w:pStyle w:val="Heading3"/>
      </w:pPr>
      <w:r>
        <w:t xml:space="preserve">2.3 Application Security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Verified</w:t>
            </w:r>
          </w:p>
        </w:tc>
        <w:tc>
          <w:tcPr/>
          <w:p>
            <w:pPr>
              <w:pStyle w:val="Compact"/>
              <w:jc w:val="left"/>
            </w:pPr>
            <w:r>
              <w:t xml:space="preserve">Notes</w:t>
            </w:r>
          </w:p>
        </w:tc>
      </w:tr>
      <w:tr>
        <w:tc>
          <w:tcPr/>
          <w:p>
            <w:pPr>
              <w:pStyle w:val="Compact"/>
              <w:jc w:val="left"/>
            </w:pPr>
            <w:r>
              <w:t xml:space="preserve">[ ]</w:t>
            </w:r>
          </w:p>
        </w:tc>
        <w:tc>
          <w:tcPr/>
          <w:p>
            <w:pPr>
              <w:pStyle w:val="Compact"/>
              <w:jc w:val="left"/>
            </w:pPr>
            <w:r>
              <w:t xml:space="preserve">SECRET_KEY: 64+ chars, unique</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JWT_SECRET_KEY: 64+ chars, unique</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DEBUG=false</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Database password: 32+ chars</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Redis password configured</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API rate limiting enabled</w:t>
            </w:r>
          </w:p>
        </w:tc>
        <w:tc>
          <w:tcPr/>
          <w:p>
            <w:pPr>
              <w:pStyle w:val="Compact"/>
              <w:jc w:val="left"/>
            </w:pPr>
            <w:r>
              <w:t xml:space="preserve">☐</w:t>
            </w:r>
          </w:p>
        </w:tc>
        <w:tc>
          <w:tcPr/>
          <w:p>
            <w:pPr>
              <w:pStyle w:val="Compact"/>
              <w:jc w:val="left"/>
            </w:pPr>
            <w:r>
              <w:t xml:space="preserve">100 req/min</w:t>
            </w:r>
          </w:p>
        </w:tc>
      </w:tr>
      <w:tr>
        <w:tc>
          <w:tcPr/>
          <w:p>
            <w:pPr>
              <w:pStyle w:val="Compact"/>
              <w:jc w:val="left"/>
            </w:pPr>
            <w:r>
              <w:t xml:space="preserve">[ ]</w:t>
            </w:r>
          </w:p>
        </w:tc>
        <w:tc>
          <w:tcPr/>
          <w:p>
            <w:pPr>
              <w:pStyle w:val="Compact"/>
              <w:jc w:val="left"/>
            </w:pPr>
            <w:r>
              <w:t xml:space="preserve">CORS configured properly</w:t>
            </w:r>
          </w:p>
        </w:tc>
        <w:tc>
          <w:tcPr/>
          <w:p>
            <w:pPr>
              <w:pStyle w:val="Compact"/>
              <w:jc w:val="left"/>
            </w:pPr>
            <w:r>
              <w:t xml:space="preserve">☐</w:t>
            </w:r>
          </w:p>
        </w:tc>
        <w:tc>
          <w:tcPr/>
          <w:p>
            <w:pPr>
              <w:pStyle w:val="Compact"/>
            </w:pPr>
          </w:p>
        </w:tc>
      </w:tr>
    </w:tbl>
    <w:p>
      <w:r>
        <w:pict>
          <v:rect style="width:0;height:1.5pt" o:hralign="center" o:hrstd="t" o:hr="t"/>
        </w:pict>
      </w:r>
    </w:p>
    <w:bookmarkEnd w:id="704"/>
    <w:bookmarkEnd w:id="705"/>
    <w:bookmarkStart w:id="709" w:name="phase-3-database-readiness"/>
    <w:p>
      <w:pPr>
        <w:pStyle w:val="Heading2"/>
      </w:pPr>
      <w:r>
        <w:t xml:space="preserve">PHASE 3: DATABASE READINESS</w:t>
      </w:r>
    </w:p>
    <w:bookmarkStart w:id="706" w:name="postgresql-configuration"/>
    <w:p>
      <w:pPr>
        <w:pStyle w:val="Heading3"/>
      </w:pPr>
      <w:r>
        <w:t xml:space="preserve">3.1 PostgreSQL Configuration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Verified</w:t>
            </w:r>
          </w:p>
        </w:tc>
        <w:tc>
          <w:tcPr/>
          <w:p>
            <w:pPr>
              <w:pStyle w:val="Compact"/>
              <w:jc w:val="left"/>
            </w:pPr>
            <w:r>
              <w:t xml:space="preserve">Notes</w:t>
            </w:r>
          </w:p>
        </w:tc>
      </w:tr>
      <w:tr>
        <w:tc>
          <w:tcPr/>
          <w:p>
            <w:pPr>
              <w:pStyle w:val="Compact"/>
              <w:jc w:val="left"/>
            </w:pPr>
            <w:r>
              <w:t xml:space="preserve">[ ]</w:t>
            </w:r>
          </w:p>
        </w:tc>
        <w:tc>
          <w:tcPr/>
          <w:p>
            <w:pPr>
              <w:pStyle w:val="Compact"/>
              <w:jc w:val="left"/>
            </w:pPr>
            <w:r>
              <w:t xml:space="preserve">PostgreSQL 15+ running</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Database created</w:t>
            </w:r>
          </w:p>
        </w:tc>
        <w:tc>
          <w:tcPr/>
          <w:p>
            <w:pPr>
              <w:pStyle w:val="Compact"/>
              <w:jc w:val="left"/>
            </w:pPr>
            <w:r>
              <w:t xml:space="preserve">☐</w:t>
            </w:r>
          </w:p>
        </w:tc>
        <w:tc>
          <w:tcPr/>
          <w:p>
            <w:pPr>
              <w:pStyle w:val="Compact"/>
              <w:jc w:val="left"/>
            </w:pPr>
            <w:r>
              <w:rPr>
                <w:rStyle w:val="VerbatimChar"/>
              </w:rPr>
              <w:t xml:space="preserve">ai_pro_sports</w:t>
            </w:r>
          </w:p>
        </w:tc>
      </w:tr>
      <w:tr>
        <w:tc>
          <w:tcPr/>
          <w:p>
            <w:pPr>
              <w:pStyle w:val="Compact"/>
              <w:jc w:val="left"/>
            </w:pPr>
            <w:r>
              <w:t xml:space="preserve">[ ]</w:t>
            </w:r>
          </w:p>
        </w:tc>
        <w:tc>
          <w:tcPr/>
          <w:p>
            <w:pPr>
              <w:pStyle w:val="Compact"/>
              <w:jc w:val="left"/>
            </w:pPr>
            <w:r>
              <w:t xml:space="preserve">User created with limited privileges</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Connection pooling configured</w:t>
            </w:r>
          </w:p>
        </w:tc>
        <w:tc>
          <w:tcPr/>
          <w:p>
            <w:pPr>
              <w:pStyle w:val="Compact"/>
              <w:jc w:val="left"/>
            </w:pPr>
            <w:r>
              <w:t xml:space="preserve">☐</w:t>
            </w:r>
          </w:p>
        </w:tc>
        <w:tc>
          <w:tcPr/>
          <w:p>
            <w:pPr>
              <w:pStyle w:val="Compact"/>
              <w:jc w:val="left"/>
            </w:pPr>
            <w:r>
              <w:t xml:space="preserve">Pool size: 20</w:t>
            </w:r>
          </w:p>
        </w:tc>
      </w:tr>
      <w:tr>
        <w:tc>
          <w:tcPr/>
          <w:p>
            <w:pPr>
              <w:pStyle w:val="Compact"/>
              <w:jc w:val="left"/>
            </w:pPr>
            <w:r>
              <w:t xml:space="preserve">[ ]</w:t>
            </w:r>
          </w:p>
        </w:tc>
        <w:tc>
          <w:tcPr/>
          <w:p>
            <w:pPr>
              <w:pStyle w:val="Compact"/>
              <w:jc w:val="left"/>
            </w:pPr>
            <w:r>
              <w:t xml:space="preserve">All 43 tables created</w:t>
            </w:r>
          </w:p>
        </w:tc>
        <w:tc>
          <w:tcPr/>
          <w:p>
            <w:pPr>
              <w:pStyle w:val="Compact"/>
              <w:jc w:val="left"/>
            </w:pPr>
            <w:r>
              <w:t xml:space="preserve">☐</w:t>
            </w:r>
          </w:p>
        </w:tc>
        <w:tc>
          <w:tcPr/>
          <w:p>
            <w:pPr>
              <w:pStyle w:val="Compact"/>
              <w:jc w:val="left"/>
            </w:pPr>
            <w:r>
              <w:t xml:space="preserve">Run migrations</w:t>
            </w:r>
          </w:p>
        </w:tc>
      </w:tr>
      <w:tr>
        <w:tc>
          <w:tcPr/>
          <w:p>
            <w:pPr>
              <w:pStyle w:val="Compact"/>
              <w:jc w:val="left"/>
            </w:pPr>
            <w:r>
              <w:t xml:space="preserve">[ ]</w:t>
            </w:r>
          </w:p>
        </w:tc>
        <w:tc>
          <w:tcPr/>
          <w:p>
            <w:pPr>
              <w:pStyle w:val="Compact"/>
              <w:jc w:val="left"/>
            </w:pPr>
            <w:r>
              <w:t xml:space="preserve">Indexes created</w:t>
            </w:r>
          </w:p>
        </w:tc>
        <w:tc>
          <w:tcPr/>
          <w:p>
            <w:pPr>
              <w:pStyle w:val="Compact"/>
              <w:jc w:val="left"/>
            </w:pPr>
            <w:r>
              <w:t xml:space="preserve">☐</w:t>
            </w:r>
          </w:p>
        </w:tc>
        <w:tc>
          <w:tcPr/>
          <w:p>
            <w:pPr>
              <w:pStyle w:val="Compact"/>
              <w:jc w:val="left"/>
            </w:pPr>
            <w:r>
              <w:t xml:space="preserve">Performance critical</w:t>
            </w:r>
          </w:p>
        </w:tc>
      </w:tr>
    </w:tbl>
    <w:bookmarkEnd w:id="706"/>
    <w:bookmarkStart w:id="707" w:name="database-backup"/>
    <w:p>
      <w:pPr>
        <w:pStyle w:val="Heading3"/>
      </w:pPr>
      <w:r>
        <w:t xml:space="preserve">3.2 Database Backup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Verified</w:t>
            </w:r>
          </w:p>
        </w:tc>
        <w:tc>
          <w:tcPr/>
          <w:p>
            <w:pPr>
              <w:pStyle w:val="Compact"/>
              <w:jc w:val="left"/>
            </w:pPr>
            <w:r>
              <w:t xml:space="preserve">Notes</w:t>
            </w:r>
          </w:p>
        </w:tc>
      </w:tr>
      <w:tr>
        <w:tc>
          <w:tcPr/>
          <w:p>
            <w:pPr>
              <w:pStyle w:val="Compact"/>
              <w:jc w:val="left"/>
            </w:pPr>
            <w:r>
              <w:t xml:space="preserve">[ ]</w:t>
            </w:r>
          </w:p>
        </w:tc>
        <w:tc>
          <w:tcPr/>
          <w:p>
            <w:pPr>
              <w:pStyle w:val="Compact"/>
              <w:jc w:val="left"/>
            </w:pPr>
            <w:r>
              <w:t xml:space="preserve">Backup script created</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Backup cron job scheduled</w:t>
            </w:r>
          </w:p>
        </w:tc>
        <w:tc>
          <w:tcPr/>
          <w:p>
            <w:pPr>
              <w:pStyle w:val="Compact"/>
              <w:jc w:val="left"/>
            </w:pPr>
            <w:r>
              <w:t xml:space="preserve">☐</w:t>
            </w:r>
          </w:p>
        </w:tc>
        <w:tc>
          <w:tcPr/>
          <w:p>
            <w:pPr>
              <w:pStyle w:val="Compact"/>
              <w:jc w:val="left"/>
            </w:pPr>
            <w:r>
              <w:t xml:space="preserve">Daily at 3 AM</w:t>
            </w:r>
          </w:p>
        </w:tc>
      </w:tr>
      <w:tr>
        <w:tc>
          <w:tcPr/>
          <w:p>
            <w:pPr>
              <w:pStyle w:val="Compact"/>
              <w:jc w:val="left"/>
            </w:pPr>
            <w:r>
              <w:t xml:space="preserve">[ ]</w:t>
            </w:r>
          </w:p>
        </w:tc>
        <w:tc>
          <w:tcPr/>
          <w:p>
            <w:pPr>
              <w:pStyle w:val="Compact"/>
              <w:jc w:val="left"/>
            </w:pPr>
            <w:r>
              <w:t xml:space="preserve">Backup storage location confirmed</w:t>
            </w:r>
          </w:p>
        </w:tc>
        <w:tc>
          <w:tcPr/>
          <w:p>
            <w:pPr>
              <w:pStyle w:val="Compact"/>
              <w:jc w:val="left"/>
            </w:pPr>
            <w:r>
              <w:t xml:space="preserve">☐</w:t>
            </w:r>
          </w:p>
        </w:tc>
        <w:tc>
          <w:tcPr/>
          <w:p>
            <w:pPr>
              <w:pStyle w:val="Compact"/>
              <w:jc w:val="left"/>
            </w:pPr>
            <w:r>
              <w:t xml:space="preserve">Off-site preferred</w:t>
            </w:r>
          </w:p>
        </w:tc>
      </w:tr>
      <w:tr>
        <w:tc>
          <w:tcPr/>
          <w:p>
            <w:pPr>
              <w:pStyle w:val="Compact"/>
              <w:jc w:val="left"/>
            </w:pPr>
            <w:r>
              <w:t xml:space="preserve">[ ]</w:t>
            </w:r>
          </w:p>
        </w:tc>
        <w:tc>
          <w:tcPr/>
          <w:p>
            <w:pPr>
              <w:pStyle w:val="Compact"/>
              <w:jc w:val="left"/>
            </w:pPr>
            <w:r>
              <w:t xml:space="preserve">Backup restoration tested</w:t>
            </w:r>
          </w:p>
        </w:tc>
        <w:tc>
          <w:tcPr/>
          <w:p>
            <w:pPr>
              <w:pStyle w:val="Compact"/>
              <w:jc w:val="left"/>
            </w:pPr>
            <w:r>
              <w:t xml:space="preserve">☐</w:t>
            </w:r>
          </w:p>
        </w:tc>
        <w:tc>
          <w:tcPr/>
          <w:p>
            <w:pPr>
              <w:pStyle w:val="Compact"/>
              <w:jc w:val="left"/>
            </w:pPr>
            <w:r>
              <w:t xml:space="preserve">Critical!</w:t>
            </w:r>
          </w:p>
        </w:tc>
      </w:tr>
      <w:tr>
        <w:tc>
          <w:tcPr/>
          <w:p>
            <w:pPr>
              <w:pStyle w:val="Compact"/>
              <w:jc w:val="left"/>
            </w:pPr>
            <w:r>
              <w:t xml:space="preserve">[ ]</w:t>
            </w:r>
          </w:p>
        </w:tc>
        <w:tc>
          <w:tcPr/>
          <w:p>
            <w:pPr>
              <w:pStyle w:val="Compact"/>
              <w:jc w:val="left"/>
            </w:pPr>
            <w:r>
              <w:t xml:space="preserve">7-day retention policy</w:t>
            </w:r>
          </w:p>
        </w:tc>
        <w:tc>
          <w:tcPr/>
          <w:p>
            <w:pPr>
              <w:pStyle w:val="Compact"/>
              <w:jc w:val="left"/>
            </w:pPr>
            <w:r>
              <w:t xml:space="preserve">☐</w:t>
            </w:r>
          </w:p>
        </w:tc>
        <w:tc>
          <w:tcPr/>
          <w:p>
            <w:pPr>
              <w:pStyle w:val="Compact"/>
            </w:pPr>
          </w:p>
        </w:tc>
      </w:tr>
    </w:tbl>
    <w:bookmarkEnd w:id="707"/>
    <w:bookmarkStart w:id="708" w:name="redis-configuration-1"/>
    <w:p>
      <w:pPr>
        <w:pStyle w:val="Heading3"/>
      </w:pPr>
      <w:r>
        <w:t xml:space="preserve">3.3 Redis Configuration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Verified</w:t>
            </w:r>
          </w:p>
        </w:tc>
        <w:tc>
          <w:tcPr/>
          <w:p>
            <w:pPr>
              <w:pStyle w:val="Compact"/>
              <w:jc w:val="left"/>
            </w:pPr>
            <w:r>
              <w:t xml:space="preserve">Notes</w:t>
            </w:r>
          </w:p>
        </w:tc>
      </w:tr>
      <w:tr>
        <w:tc>
          <w:tcPr/>
          <w:p>
            <w:pPr>
              <w:pStyle w:val="Compact"/>
              <w:jc w:val="left"/>
            </w:pPr>
            <w:r>
              <w:t xml:space="preserve">[ ]</w:t>
            </w:r>
          </w:p>
        </w:tc>
        <w:tc>
          <w:tcPr/>
          <w:p>
            <w:pPr>
              <w:pStyle w:val="Compact"/>
              <w:jc w:val="left"/>
            </w:pPr>
            <w:r>
              <w:t xml:space="preserve">Redis 7+ running</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Persistence enabled (AOF)</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Max memory: 2GB</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Eviction policy: allkeys-lru</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Password protected</w:t>
            </w:r>
          </w:p>
        </w:tc>
        <w:tc>
          <w:tcPr/>
          <w:p>
            <w:pPr>
              <w:pStyle w:val="Compact"/>
              <w:jc w:val="left"/>
            </w:pPr>
            <w:r>
              <w:t xml:space="preserve">☐</w:t>
            </w:r>
          </w:p>
        </w:tc>
        <w:tc>
          <w:tcPr/>
          <w:p>
            <w:pPr>
              <w:pStyle w:val="Compact"/>
            </w:pPr>
          </w:p>
        </w:tc>
      </w:tr>
    </w:tbl>
    <w:p>
      <w:r>
        <w:pict>
          <v:rect style="width:0;height:1.5pt" o:hralign="center" o:hrstd="t" o:hr="t"/>
        </w:pict>
      </w:r>
    </w:p>
    <w:bookmarkEnd w:id="708"/>
    <w:bookmarkEnd w:id="709"/>
    <w:bookmarkStart w:id="713" w:name="phase-4-application-configuration"/>
    <w:p>
      <w:pPr>
        <w:pStyle w:val="Heading2"/>
      </w:pPr>
      <w:r>
        <w:t xml:space="preserve">PHASE 4: APPLICATION CONFIGURATION</w:t>
      </w:r>
    </w:p>
    <w:bookmarkStart w:id="710" w:name="environment-variables-1"/>
    <w:p>
      <w:pPr>
        <w:pStyle w:val="Heading3"/>
      </w:pPr>
      <w:r>
        <w:t xml:space="preserve">4.1 Environment Variables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Status</w:t>
            </w:r>
          </w:p>
        </w:tc>
        <w:tc>
          <w:tcPr/>
          <w:p>
            <w:pPr>
              <w:pStyle w:val="Compact"/>
              <w:jc w:val="left"/>
            </w:pPr>
            <w:r>
              <w:t xml:space="preserve">Value Verified</w:t>
            </w:r>
          </w:p>
        </w:tc>
      </w:tr>
      <w:tr>
        <w:tc>
          <w:tcPr/>
          <w:p>
            <w:pPr>
              <w:pStyle w:val="Compact"/>
              <w:jc w:val="left"/>
            </w:pPr>
            <w:r>
              <w:t xml:space="preserve">[ ]</w:t>
            </w:r>
          </w:p>
        </w:tc>
        <w:tc>
          <w:tcPr/>
          <w:p>
            <w:pPr>
              <w:pStyle w:val="Compact"/>
              <w:jc w:val="left"/>
            </w:pPr>
            <w:r>
              <w:t xml:space="preserve">APP_NAME</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ENVIRONMENT=production</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DEBUG=false</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SECRET_KEY</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DATABASE_URL</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REDIS_URL</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ODDS_API_KEY</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JWT_SECRET_KEY</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KELLY_FRACTION=0.25</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MAX_BET_PERCENT=0.02</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SIGNAL_TIER_A_MIN=0.65</w:t>
            </w:r>
          </w:p>
        </w:tc>
        <w:tc>
          <w:tcPr/>
          <w:p>
            <w:pPr>
              <w:pStyle w:val="Compact"/>
              <w:jc w:val="left"/>
            </w:pPr>
            <w:r>
              <w:t xml:space="preserve">☐</w:t>
            </w:r>
          </w:p>
        </w:tc>
      </w:tr>
    </w:tbl>
    <w:bookmarkEnd w:id="710"/>
    <w:bookmarkStart w:id="711" w:name="ml-configuration-1"/>
    <w:p>
      <w:pPr>
        <w:pStyle w:val="Heading3"/>
      </w:pPr>
      <w:r>
        <w:t xml:space="preserve">4.2 ML Configuration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Verified</w:t>
            </w:r>
          </w:p>
        </w:tc>
        <w:tc>
          <w:tcPr/>
          <w:p>
            <w:pPr>
              <w:pStyle w:val="Compact"/>
              <w:jc w:val="left"/>
            </w:pPr>
            <w:r>
              <w:t xml:space="preserve">Notes</w:t>
            </w:r>
          </w:p>
        </w:tc>
      </w:tr>
      <w:tr>
        <w:tc>
          <w:tcPr/>
          <w:p>
            <w:pPr>
              <w:pStyle w:val="Compact"/>
              <w:jc w:val="left"/>
            </w:pPr>
            <w:r>
              <w:t xml:space="preserve">[ ]</w:t>
            </w:r>
          </w:p>
        </w:tc>
        <w:tc>
          <w:tcPr/>
          <w:p>
            <w:pPr>
              <w:pStyle w:val="Compact"/>
              <w:jc w:val="left"/>
            </w:pPr>
            <w:r>
              <w:t xml:space="preserve">H2O_MAX_MEM_SIZE=32g</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AUTOGLUON_PRESET=best_quality</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GPU enabled for training</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Model storage directory exists</w:t>
            </w:r>
          </w:p>
        </w:tc>
        <w:tc>
          <w:tcPr/>
          <w:p>
            <w:pPr>
              <w:pStyle w:val="Compact"/>
              <w:jc w:val="left"/>
            </w:pPr>
            <w:r>
              <w:t xml:space="preserve">☐</w:t>
            </w:r>
          </w:p>
        </w:tc>
        <w:tc>
          <w:tcPr/>
          <w:p>
            <w:pPr>
              <w:pStyle w:val="Compact"/>
              <w:jc w:val="left"/>
            </w:pPr>
            <w:r>
              <w:rPr>
                <w:rStyle w:val="VerbatimChar"/>
              </w:rPr>
              <w:t xml:space="preserve">/opt/models</w:t>
            </w:r>
          </w:p>
        </w:tc>
      </w:tr>
      <w:tr>
        <w:tc>
          <w:tcPr/>
          <w:p>
            <w:pPr>
              <w:pStyle w:val="Compact"/>
              <w:jc w:val="left"/>
            </w:pPr>
            <w:r>
              <w:t xml:space="preserve">[ ]</w:t>
            </w:r>
          </w:p>
        </w:tc>
        <w:tc>
          <w:tcPr/>
          <w:p>
            <w:pPr>
              <w:pStyle w:val="Compact"/>
              <w:jc w:val="left"/>
            </w:pPr>
            <w:r>
              <w:t xml:space="preserve">Model permissions correct</w:t>
            </w:r>
          </w:p>
        </w:tc>
        <w:tc>
          <w:tcPr/>
          <w:p>
            <w:pPr>
              <w:pStyle w:val="Compact"/>
              <w:jc w:val="left"/>
            </w:pPr>
            <w:r>
              <w:t xml:space="preserve">☐</w:t>
            </w:r>
          </w:p>
        </w:tc>
        <w:tc>
          <w:tcPr/>
          <w:p>
            <w:pPr>
              <w:pStyle w:val="Compact"/>
            </w:pPr>
          </w:p>
        </w:tc>
      </w:tr>
    </w:tbl>
    <w:bookmarkEnd w:id="711"/>
    <w:bookmarkStart w:id="712" w:name="external-apis"/>
    <w:p>
      <w:pPr>
        <w:pStyle w:val="Heading3"/>
      </w:pPr>
      <w:r>
        <w:t xml:space="preserve">4.3 External APIs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API</w:t>
            </w:r>
          </w:p>
        </w:tc>
        <w:tc>
          <w:tcPr/>
          <w:p>
            <w:pPr>
              <w:pStyle w:val="Compact"/>
              <w:jc w:val="left"/>
            </w:pPr>
            <w:r>
              <w:t xml:space="preserve">Key Configured</w:t>
            </w:r>
          </w:p>
        </w:tc>
        <w:tc>
          <w:tcPr/>
          <w:p>
            <w:pPr>
              <w:pStyle w:val="Compact"/>
              <w:jc w:val="left"/>
            </w:pPr>
            <w:r>
              <w:t xml:space="preserve">Connection Tested</w:t>
            </w:r>
          </w:p>
        </w:tc>
      </w:tr>
      <w:tr>
        <w:tc>
          <w:tcPr/>
          <w:p>
            <w:pPr>
              <w:pStyle w:val="Compact"/>
              <w:jc w:val="left"/>
            </w:pPr>
            <w:r>
              <w:t xml:space="preserve">[ ]</w:t>
            </w:r>
          </w:p>
        </w:tc>
        <w:tc>
          <w:tcPr/>
          <w:p>
            <w:pPr>
              <w:pStyle w:val="Compact"/>
              <w:jc w:val="left"/>
            </w:pPr>
            <w:r>
              <w:t xml:space="preserve">TheOddsAPI</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ESPN API</w:t>
            </w:r>
          </w:p>
        </w:tc>
        <w:tc>
          <w:tcPr/>
          <w:p>
            <w:pPr>
              <w:pStyle w:val="Compact"/>
              <w:jc w:val="left"/>
            </w:pPr>
            <w:r>
              <w:t xml:space="preserve">☐ (no key)</w:t>
            </w:r>
          </w:p>
        </w:tc>
      </w:tr>
      <w:tr>
        <w:tc>
          <w:tcPr/>
          <w:p>
            <w:pPr>
              <w:pStyle w:val="Compact"/>
              <w:jc w:val="left"/>
            </w:pPr>
            <w:r>
              <w:t xml:space="preserve">[ ]</w:t>
            </w:r>
          </w:p>
        </w:tc>
        <w:tc>
          <w:tcPr/>
          <w:p>
            <w:pPr>
              <w:pStyle w:val="Compact"/>
              <w:jc w:val="left"/>
            </w:pPr>
            <w:r>
              <w:t xml:space="preserve">Weather API</w:t>
            </w:r>
          </w:p>
        </w:tc>
        <w:tc>
          <w:tcPr/>
          <w:p>
            <w:pPr>
              <w:pStyle w:val="Compact"/>
              <w:jc w:val="left"/>
            </w:pPr>
            <w:r>
              <w:t xml:space="preserve">☐</w:t>
            </w:r>
          </w:p>
        </w:tc>
      </w:tr>
    </w:tbl>
    <w:p>
      <w:r>
        <w:pict>
          <v:rect style="width:0;height:1.5pt" o:hralign="center" o:hrstd="t" o:hr="t"/>
        </w:pict>
      </w:r>
    </w:p>
    <w:bookmarkEnd w:id="712"/>
    <w:bookmarkEnd w:id="713"/>
    <w:bookmarkStart w:id="716" w:name="phase-5-data-readiness"/>
    <w:p>
      <w:pPr>
        <w:pStyle w:val="Heading2"/>
      </w:pPr>
      <w:r>
        <w:t xml:space="preserve">PHASE 5: DATA READINESS</w:t>
      </w:r>
    </w:p>
    <w:bookmarkStart w:id="714" w:name="initial-data-load"/>
    <w:p>
      <w:pPr>
        <w:pStyle w:val="Heading3"/>
      </w:pPr>
      <w:r>
        <w:t xml:space="preserve">5.1 Initial Data Load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Verified</w:t>
            </w:r>
          </w:p>
        </w:tc>
        <w:tc>
          <w:tcPr/>
          <w:p>
            <w:pPr>
              <w:pStyle w:val="Compact"/>
              <w:jc w:val="left"/>
            </w:pPr>
            <w:r>
              <w:t xml:space="preserve">Notes</w:t>
            </w:r>
          </w:p>
        </w:tc>
      </w:tr>
      <w:tr>
        <w:tc>
          <w:tcPr/>
          <w:p>
            <w:pPr>
              <w:pStyle w:val="Compact"/>
              <w:jc w:val="left"/>
            </w:pPr>
            <w:r>
              <w:t xml:space="preserve">[ ]</w:t>
            </w:r>
          </w:p>
        </w:tc>
        <w:tc>
          <w:tcPr/>
          <w:p>
            <w:pPr>
              <w:pStyle w:val="Compact"/>
              <w:jc w:val="left"/>
            </w:pPr>
            <w:r>
              <w:t xml:space="preserve">Sports table seeded (10 sports)</w:t>
            </w:r>
          </w:p>
        </w:tc>
        <w:tc>
          <w:tcPr/>
          <w:p>
            <w:pPr>
              <w:pStyle w:val="Compact"/>
              <w:jc w:val="left"/>
            </w:pPr>
            <w:r>
              <w:t xml:space="preserve">☐</w:t>
            </w:r>
          </w:p>
        </w:tc>
        <w:tc>
          <w:tcPr/>
          <w:p>
            <w:pPr>
              <w:pStyle w:val="Compact"/>
            </w:pPr>
          </w:p>
        </w:tc>
      </w:tr>
      <w:tr>
        <w:tc>
          <w:tcPr/>
          <w:p>
            <w:pPr>
              <w:pStyle w:val="Compact"/>
              <w:jc w:val="left"/>
            </w:pPr>
            <w:r>
              <w:t xml:space="preserve">[ ]</w:t>
            </w:r>
          </w:p>
        </w:tc>
        <w:tc>
          <w:tcPr/>
          <w:p>
            <w:pPr>
              <w:pStyle w:val="Compact"/>
              <w:jc w:val="left"/>
            </w:pPr>
            <w:r>
              <w:t xml:space="preserve">Teams table populated</w:t>
            </w:r>
          </w:p>
        </w:tc>
        <w:tc>
          <w:tcPr/>
          <w:p>
            <w:pPr>
              <w:pStyle w:val="Compact"/>
              <w:jc w:val="left"/>
            </w:pPr>
            <w:r>
              <w:t xml:space="preserve">☐</w:t>
            </w:r>
          </w:p>
        </w:tc>
        <w:tc>
          <w:tcPr/>
          <w:p>
            <w:pPr>
              <w:pStyle w:val="Compact"/>
              <w:jc w:val="left"/>
            </w:pPr>
            <w:r>
              <w:t xml:space="preserve">All leagues</w:t>
            </w:r>
          </w:p>
        </w:tc>
      </w:tr>
      <w:tr>
        <w:tc>
          <w:tcPr/>
          <w:p>
            <w:pPr>
              <w:pStyle w:val="Compact"/>
              <w:jc w:val="left"/>
            </w:pPr>
            <w:r>
              <w:t xml:space="preserve">[ ]</w:t>
            </w:r>
          </w:p>
        </w:tc>
        <w:tc>
          <w:tcPr/>
          <w:p>
            <w:pPr>
              <w:pStyle w:val="Compact"/>
              <w:jc w:val="left"/>
            </w:pPr>
            <w:r>
              <w:t xml:space="preserve">Historical games loaded</w:t>
            </w:r>
          </w:p>
        </w:tc>
        <w:tc>
          <w:tcPr/>
          <w:p>
            <w:pPr>
              <w:pStyle w:val="Compact"/>
              <w:jc w:val="left"/>
            </w:pPr>
            <w:r>
              <w:t xml:space="preserve">☐</w:t>
            </w:r>
          </w:p>
        </w:tc>
        <w:tc>
          <w:tcPr/>
          <w:p>
            <w:pPr>
              <w:pStyle w:val="Compact"/>
              <w:jc w:val="left"/>
            </w:pPr>
            <w:r>
              <w:t xml:space="preserve">5-10 years</w:t>
            </w:r>
          </w:p>
        </w:tc>
      </w:tr>
      <w:tr>
        <w:tc>
          <w:tcPr/>
          <w:p>
            <w:pPr>
              <w:pStyle w:val="Compact"/>
              <w:jc w:val="left"/>
            </w:pPr>
            <w:r>
              <w:t xml:space="preserve">[ ]</w:t>
            </w:r>
          </w:p>
        </w:tc>
        <w:tc>
          <w:tcPr/>
          <w:p>
            <w:pPr>
              <w:pStyle w:val="Compact"/>
              <w:jc w:val="left"/>
            </w:pPr>
            <w:r>
              <w:t xml:space="preserve">Historical odds loaded</w:t>
            </w:r>
          </w:p>
        </w:tc>
        <w:tc>
          <w:tcPr/>
          <w:p>
            <w:pPr>
              <w:pStyle w:val="Compact"/>
              <w:jc w:val="left"/>
            </w:pPr>
            <w:r>
              <w:t xml:space="preserve">☐</w:t>
            </w:r>
          </w:p>
        </w:tc>
        <w:tc>
          <w:tcPr/>
          <w:p>
            <w:pPr>
              <w:pStyle w:val="Compact"/>
              <w:jc w:val="left"/>
            </w:pPr>
            <w:r>
              <w:t xml:space="preserve">If available</w:t>
            </w:r>
          </w:p>
        </w:tc>
      </w:tr>
      <w:tr>
        <w:tc>
          <w:tcPr/>
          <w:p>
            <w:pPr>
              <w:pStyle w:val="Compact"/>
              <w:jc w:val="left"/>
            </w:pPr>
            <w:r>
              <w:t xml:space="preserve">[ ]</w:t>
            </w:r>
          </w:p>
        </w:tc>
        <w:tc>
          <w:tcPr/>
          <w:p>
            <w:pPr>
              <w:pStyle w:val="Compact"/>
              <w:jc w:val="left"/>
            </w:pPr>
            <w:r>
              <w:t xml:space="preserve">ELO ratings initialized</w:t>
            </w:r>
          </w:p>
        </w:tc>
        <w:tc>
          <w:tcPr/>
          <w:p>
            <w:pPr>
              <w:pStyle w:val="Compact"/>
              <w:jc w:val="left"/>
            </w:pPr>
            <w:r>
              <w:t xml:space="preserve">☐</w:t>
            </w:r>
          </w:p>
        </w:tc>
        <w:tc>
          <w:tcPr/>
          <w:p>
            <w:pPr>
              <w:pStyle w:val="Compact"/>
            </w:pPr>
          </w:p>
        </w:tc>
      </w:tr>
    </w:tbl>
    <w:bookmarkEnd w:id="714"/>
    <w:bookmarkStart w:id="715" w:name="data-collection-jobs"/>
    <w:p>
      <w:pPr>
        <w:pStyle w:val="Heading3"/>
      </w:pPr>
      <w:r>
        <w:t xml:space="preserve">5.2 Data Collection Jobs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Job</w:t>
            </w:r>
          </w:p>
        </w:tc>
        <w:tc>
          <w:tcPr/>
          <w:p>
            <w:pPr>
              <w:pStyle w:val="Compact"/>
              <w:jc w:val="left"/>
            </w:pPr>
            <w:r>
              <w:t xml:space="preserve">Configured</w:t>
            </w:r>
          </w:p>
        </w:tc>
        <w:tc>
          <w:tcPr/>
          <w:p>
            <w:pPr>
              <w:pStyle w:val="Compact"/>
              <w:jc w:val="left"/>
            </w:pPr>
            <w:r>
              <w:t xml:space="preserve">Schedule Verified</w:t>
            </w:r>
          </w:p>
        </w:tc>
      </w:tr>
      <w:tr>
        <w:tc>
          <w:tcPr/>
          <w:p>
            <w:pPr>
              <w:pStyle w:val="Compact"/>
              <w:jc w:val="left"/>
            </w:pPr>
            <w:r>
              <w:t xml:space="preserve">[ ]</w:t>
            </w:r>
          </w:p>
        </w:tc>
        <w:tc>
          <w:tcPr/>
          <w:p>
            <w:pPr>
              <w:pStyle w:val="Compact"/>
              <w:jc w:val="left"/>
            </w:pPr>
            <w:r>
              <w:t xml:space="preserve">Odds collection</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Game schedules</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Score updates</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Prediction grading</w:t>
            </w:r>
          </w:p>
        </w:tc>
        <w:tc>
          <w:tcPr/>
          <w:p>
            <w:pPr>
              <w:pStyle w:val="Compact"/>
              <w:jc w:val="left"/>
            </w:pPr>
            <w:r>
              <w:t xml:space="preserve">☐</w:t>
            </w:r>
          </w:p>
        </w:tc>
      </w:tr>
    </w:tbl>
    <w:p>
      <w:r>
        <w:pict>
          <v:rect style="width:0;height:1.5pt" o:hralign="center" o:hrstd="t" o:hr="t"/>
        </w:pict>
      </w:r>
    </w:p>
    <w:bookmarkEnd w:id="715"/>
    <w:bookmarkEnd w:id="716"/>
    <w:bookmarkStart w:id="719" w:name="phase-6-ml-models"/>
    <w:p>
      <w:pPr>
        <w:pStyle w:val="Heading2"/>
      </w:pPr>
      <w:r>
        <w:t xml:space="preserve">PHASE 6: ML MODELS</w:t>
      </w:r>
    </w:p>
    <w:bookmarkStart w:id="717" w:name="model-training"/>
    <w:p>
      <w:pPr>
        <w:pStyle w:val="Heading3"/>
      </w:pPr>
      <w:r>
        <w:t xml:space="preserve">6.1 Model Training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Verified</w:t>
            </w:r>
          </w:p>
        </w:tc>
        <w:tc>
          <w:tcPr/>
          <w:p>
            <w:pPr>
              <w:pStyle w:val="Compact"/>
              <w:jc w:val="left"/>
            </w:pPr>
            <w:r>
              <w:t xml:space="preserve">Notes</w:t>
            </w:r>
          </w:p>
        </w:tc>
      </w:tr>
      <w:tr>
        <w:tc>
          <w:tcPr/>
          <w:p>
            <w:pPr>
              <w:pStyle w:val="Compact"/>
              <w:jc w:val="left"/>
            </w:pPr>
            <w:r>
              <w:t xml:space="preserve">[ ]</w:t>
            </w:r>
          </w:p>
        </w:tc>
        <w:tc>
          <w:tcPr/>
          <w:p>
            <w:pPr>
              <w:pStyle w:val="Compact"/>
              <w:jc w:val="left"/>
            </w:pPr>
            <w:r>
              <w:t xml:space="preserve">Training data prepared</w:t>
            </w:r>
          </w:p>
        </w:tc>
        <w:tc>
          <w:tcPr/>
          <w:p>
            <w:pPr>
              <w:pStyle w:val="Compact"/>
              <w:jc w:val="left"/>
            </w:pPr>
            <w:r>
              <w:t xml:space="preserve">☐</w:t>
            </w:r>
          </w:p>
        </w:tc>
        <w:tc>
          <w:tcPr/>
          <w:p>
            <w:pPr>
              <w:pStyle w:val="Compact"/>
              <w:jc w:val="left"/>
            </w:pPr>
            <w:r>
              <w:t xml:space="preserve">Walk-forward splits</w:t>
            </w:r>
          </w:p>
        </w:tc>
      </w:tr>
      <w:tr>
        <w:tc>
          <w:tcPr/>
          <w:p>
            <w:pPr>
              <w:pStyle w:val="Compact"/>
              <w:jc w:val="left"/>
            </w:pPr>
            <w:r>
              <w:t xml:space="preserve">[ ]</w:t>
            </w:r>
          </w:p>
        </w:tc>
        <w:tc>
          <w:tcPr/>
          <w:p>
            <w:pPr>
              <w:pStyle w:val="Compact"/>
              <w:jc w:val="left"/>
            </w:pPr>
            <w:r>
              <w:t xml:space="preserve">H2O model trained</w:t>
            </w:r>
          </w:p>
        </w:tc>
        <w:tc>
          <w:tcPr/>
          <w:p>
            <w:pPr>
              <w:pStyle w:val="Compact"/>
              <w:jc w:val="left"/>
            </w:pPr>
            <w:r>
              <w:t xml:space="preserve">☐</w:t>
            </w:r>
          </w:p>
        </w:tc>
        <w:tc>
          <w:tcPr/>
          <w:p>
            <w:pPr>
              <w:pStyle w:val="Compact"/>
              <w:jc w:val="left"/>
            </w:pPr>
            <w:r>
              <w:t xml:space="preserve">Per sport</w:t>
            </w:r>
          </w:p>
        </w:tc>
      </w:tr>
      <w:tr>
        <w:tc>
          <w:tcPr/>
          <w:p>
            <w:pPr>
              <w:pStyle w:val="Compact"/>
              <w:jc w:val="left"/>
            </w:pPr>
            <w:r>
              <w:t xml:space="preserve">[ ]</w:t>
            </w:r>
          </w:p>
        </w:tc>
        <w:tc>
          <w:tcPr/>
          <w:p>
            <w:pPr>
              <w:pStyle w:val="Compact"/>
              <w:jc w:val="left"/>
            </w:pPr>
            <w:r>
              <w:t xml:space="preserve">AutoGluon model trained</w:t>
            </w:r>
          </w:p>
        </w:tc>
        <w:tc>
          <w:tcPr/>
          <w:p>
            <w:pPr>
              <w:pStyle w:val="Compact"/>
              <w:jc w:val="left"/>
            </w:pPr>
            <w:r>
              <w:t xml:space="preserve">☐</w:t>
            </w:r>
          </w:p>
        </w:tc>
        <w:tc>
          <w:tcPr/>
          <w:p>
            <w:pPr>
              <w:pStyle w:val="Compact"/>
              <w:jc w:val="left"/>
            </w:pPr>
            <w:r>
              <w:t xml:space="preserve">Per sport</w:t>
            </w:r>
          </w:p>
        </w:tc>
      </w:tr>
      <w:tr>
        <w:tc>
          <w:tcPr/>
          <w:p>
            <w:pPr>
              <w:pStyle w:val="Compact"/>
              <w:jc w:val="left"/>
            </w:pPr>
            <w:r>
              <w:t xml:space="preserve">[ ]</w:t>
            </w:r>
          </w:p>
        </w:tc>
        <w:tc>
          <w:tcPr/>
          <w:p>
            <w:pPr>
              <w:pStyle w:val="Compact"/>
              <w:jc w:val="left"/>
            </w:pPr>
            <w:r>
              <w:t xml:space="preserve">Models validated</w:t>
            </w:r>
          </w:p>
        </w:tc>
        <w:tc>
          <w:tcPr/>
          <w:p>
            <w:pPr>
              <w:pStyle w:val="Compact"/>
              <w:jc w:val="left"/>
            </w:pPr>
            <w:r>
              <w:t xml:space="preserve">☐</w:t>
            </w:r>
          </w:p>
        </w:tc>
        <w:tc>
          <w:tcPr/>
          <w:p>
            <w:pPr>
              <w:pStyle w:val="Compact"/>
              <w:jc w:val="left"/>
            </w:pPr>
            <w:r>
              <w:t xml:space="preserve">AUC &gt; 0.60</w:t>
            </w:r>
          </w:p>
        </w:tc>
      </w:tr>
      <w:tr>
        <w:tc>
          <w:tcPr/>
          <w:p>
            <w:pPr>
              <w:pStyle w:val="Compact"/>
              <w:jc w:val="left"/>
            </w:pPr>
            <w:r>
              <w:t xml:space="preserve">[ ]</w:t>
            </w:r>
          </w:p>
        </w:tc>
        <w:tc>
          <w:tcPr/>
          <w:p>
            <w:pPr>
              <w:pStyle w:val="Compact"/>
              <w:jc w:val="left"/>
            </w:pPr>
            <w:r>
              <w:t xml:space="preserve">Models calibrated</w:t>
            </w:r>
          </w:p>
        </w:tc>
        <w:tc>
          <w:tcPr/>
          <w:p>
            <w:pPr>
              <w:pStyle w:val="Compact"/>
              <w:jc w:val="left"/>
            </w:pPr>
            <w:r>
              <w:t xml:space="preserve">☐</w:t>
            </w:r>
          </w:p>
        </w:tc>
        <w:tc>
          <w:tcPr/>
          <w:p>
            <w:pPr>
              <w:pStyle w:val="Compact"/>
              <w:jc w:val="left"/>
            </w:pPr>
            <w:r>
              <w:t xml:space="preserve">Isotonic regression</w:t>
            </w:r>
          </w:p>
        </w:tc>
      </w:tr>
      <w:tr>
        <w:tc>
          <w:tcPr/>
          <w:p>
            <w:pPr>
              <w:pStyle w:val="Compact"/>
              <w:jc w:val="left"/>
            </w:pPr>
            <w:r>
              <w:t xml:space="preserve">[ ]</w:t>
            </w:r>
          </w:p>
        </w:tc>
        <w:tc>
          <w:tcPr/>
          <w:p>
            <w:pPr>
              <w:pStyle w:val="Compact"/>
              <w:jc w:val="left"/>
            </w:pPr>
            <w:r>
              <w:t xml:space="preserve">Meta-weights calculated</w:t>
            </w:r>
          </w:p>
        </w:tc>
        <w:tc>
          <w:tcPr/>
          <w:p>
            <w:pPr>
              <w:pStyle w:val="Compact"/>
              <w:jc w:val="left"/>
            </w:pPr>
            <w:r>
              <w:t xml:space="preserve">☐</w:t>
            </w:r>
          </w:p>
        </w:tc>
        <w:tc>
          <w:tcPr/>
          <w:p>
            <w:pPr>
              <w:pStyle w:val="Compact"/>
            </w:pPr>
          </w:p>
        </w:tc>
      </w:tr>
    </w:tbl>
    <w:bookmarkEnd w:id="717"/>
    <w:bookmarkStart w:id="718" w:name="model-deployment-1"/>
    <w:p>
      <w:pPr>
        <w:pStyle w:val="Heading3"/>
      </w:pPr>
      <w:r>
        <w:t xml:space="preserve">6.2 Model Deployment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Sport</w:t>
            </w:r>
          </w:p>
        </w:tc>
        <w:tc>
          <w:tcPr/>
          <w:p>
            <w:pPr>
              <w:pStyle w:val="Compact"/>
              <w:jc w:val="left"/>
            </w:pPr>
            <w:r>
              <w:t xml:space="preserve">Model Trained</w:t>
            </w:r>
          </w:p>
        </w:tc>
        <w:tc>
          <w:tcPr/>
          <w:p>
            <w:pPr>
              <w:pStyle w:val="Compact"/>
              <w:jc w:val="left"/>
            </w:pPr>
            <w:r>
              <w:t xml:space="preserve">Validated</w:t>
            </w:r>
          </w:p>
        </w:tc>
        <w:tc>
          <w:tcPr/>
          <w:p>
            <w:pPr>
              <w:pStyle w:val="Compact"/>
              <w:jc w:val="left"/>
            </w:pPr>
            <w:r>
              <w:t xml:space="preserve">Deployed</w:t>
            </w:r>
          </w:p>
        </w:tc>
      </w:tr>
      <w:tr>
        <w:tc>
          <w:tcPr/>
          <w:p>
            <w:pPr>
              <w:pStyle w:val="Compact"/>
              <w:jc w:val="left"/>
            </w:pPr>
            <w:r>
              <w:t xml:space="preserve">[ ]</w:t>
            </w:r>
          </w:p>
        </w:tc>
        <w:tc>
          <w:tcPr/>
          <w:p>
            <w:pPr>
              <w:pStyle w:val="Compact"/>
              <w:jc w:val="left"/>
            </w:pPr>
            <w:r>
              <w:t xml:space="preserve">NFL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NBA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MLB</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NHL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NCAAF</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NCAAB</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CFL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WNBA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ATP</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WTA</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718"/>
    <w:bookmarkEnd w:id="719"/>
    <w:bookmarkStart w:id="724" w:name="phase-7-monitoring-alerting"/>
    <w:p>
      <w:pPr>
        <w:pStyle w:val="Heading2"/>
      </w:pPr>
      <w:r>
        <w:t xml:space="preserve">PHASE 7: MONITORING &amp; ALERTING</w:t>
      </w:r>
    </w:p>
    <w:bookmarkStart w:id="720" w:name="monitoring-stack-1"/>
    <w:p>
      <w:pPr>
        <w:pStyle w:val="Heading3"/>
      </w:pPr>
      <w:r>
        <w:t xml:space="preserve">7.1 Monitoring Stack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Configured</w:t>
            </w:r>
          </w:p>
        </w:tc>
        <w:tc>
          <w:tcPr/>
          <w:p>
            <w:pPr>
              <w:pStyle w:val="Compact"/>
              <w:jc w:val="left"/>
            </w:pPr>
            <w:r>
              <w:t xml:space="preserve">Running</w:t>
            </w:r>
          </w:p>
        </w:tc>
      </w:tr>
      <w:tr>
        <w:tc>
          <w:tcPr/>
          <w:p>
            <w:pPr>
              <w:pStyle w:val="Compact"/>
              <w:jc w:val="left"/>
            </w:pPr>
            <w:r>
              <w:t xml:space="preserve">[ ]</w:t>
            </w:r>
          </w:p>
        </w:tc>
        <w:tc>
          <w:tcPr/>
          <w:p>
            <w:pPr>
              <w:pStyle w:val="Compact"/>
              <w:jc w:val="left"/>
            </w:pPr>
            <w:r>
              <w:t xml:space="preserve">Prometheus</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Grafana</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Node Exporter</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PostgreSQL Exporter</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Redis Exporter</w:t>
            </w:r>
          </w:p>
        </w:tc>
        <w:tc>
          <w:tcPr/>
          <w:p>
            <w:pPr>
              <w:pStyle w:val="Compact"/>
              <w:jc w:val="left"/>
            </w:pPr>
            <w:r>
              <w:t xml:space="preserve">☐</w:t>
            </w:r>
          </w:p>
        </w:tc>
      </w:tr>
    </w:tbl>
    <w:bookmarkEnd w:id="720"/>
    <w:bookmarkStart w:id="721" w:name="dashboards"/>
    <w:p>
      <w:pPr>
        <w:pStyle w:val="Heading3"/>
      </w:pPr>
      <w:r>
        <w:t xml:space="preserve">7.2 Dashboards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Dashboard</w:t>
            </w:r>
          </w:p>
        </w:tc>
        <w:tc>
          <w:tcPr/>
          <w:p>
            <w:pPr>
              <w:pStyle w:val="Compact"/>
              <w:jc w:val="left"/>
            </w:pPr>
            <w:r>
              <w:t xml:space="preserve">Created</w:t>
            </w:r>
          </w:p>
        </w:tc>
        <w:tc>
          <w:tcPr/>
          <w:p>
            <w:pPr>
              <w:pStyle w:val="Compact"/>
              <w:jc w:val="left"/>
            </w:pPr>
            <w:r>
              <w:t xml:space="preserve">Verified</w:t>
            </w:r>
          </w:p>
        </w:tc>
      </w:tr>
      <w:tr>
        <w:tc>
          <w:tcPr/>
          <w:p>
            <w:pPr>
              <w:pStyle w:val="Compact"/>
              <w:jc w:val="left"/>
            </w:pPr>
            <w:r>
              <w:t xml:space="preserve">[ ]</w:t>
            </w:r>
          </w:p>
        </w:tc>
        <w:tc>
          <w:tcPr/>
          <w:p>
            <w:pPr>
              <w:pStyle w:val="Compact"/>
              <w:jc w:val="left"/>
            </w:pPr>
            <w:r>
              <w:t xml:space="preserve">System Overview</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API Performance</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ML Model Performance</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Prediction Accuracy</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Betting Performance</w:t>
            </w:r>
          </w:p>
        </w:tc>
        <w:tc>
          <w:tcPr/>
          <w:p>
            <w:pPr>
              <w:pStyle w:val="Compact"/>
              <w:jc w:val="left"/>
            </w:pPr>
            <w:r>
              <w:t xml:space="preserve">☐</w:t>
            </w:r>
          </w:p>
        </w:tc>
      </w:tr>
    </w:tbl>
    <w:bookmarkEnd w:id="721"/>
    <w:bookmarkStart w:id="722" w:name="alerting"/>
    <w:p>
      <w:pPr>
        <w:pStyle w:val="Heading3"/>
      </w:pPr>
      <w:r>
        <w:t xml:space="preserve">7.3 Alerting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Alert Channel</w:t>
            </w:r>
          </w:p>
        </w:tc>
        <w:tc>
          <w:tcPr/>
          <w:p>
            <w:pPr>
              <w:pStyle w:val="Compact"/>
              <w:jc w:val="left"/>
            </w:pPr>
            <w:r>
              <w:t xml:space="preserve">Configured</w:t>
            </w:r>
          </w:p>
        </w:tc>
        <w:tc>
          <w:tcPr/>
          <w:p>
            <w:pPr>
              <w:pStyle w:val="Compact"/>
              <w:jc w:val="left"/>
            </w:pPr>
            <w:r>
              <w:t xml:space="preserve">Test Sent</w:t>
            </w:r>
          </w:p>
        </w:tc>
      </w:tr>
      <w:tr>
        <w:tc>
          <w:tcPr/>
          <w:p>
            <w:pPr>
              <w:pStyle w:val="Compact"/>
              <w:jc w:val="left"/>
            </w:pPr>
            <w:r>
              <w:t xml:space="preserve">[ ]</w:t>
            </w:r>
          </w:p>
        </w:tc>
        <w:tc>
          <w:tcPr/>
          <w:p>
            <w:pPr>
              <w:pStyle w:val="Compact"/>
              <w:jc w:val="left"/>
            </w:pPr>
            <w:r>
              <w:t xml:space="preserve">Telegram</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Slack</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Email</w:t>
            </w:r>
          </w:p>
        </w:tc>
        <w:tc>
          <w:tcPr/>
          <w:p>
            <w:pPr>
              <w:pStyle w:val="Compact"/>
              <w:jc w:val="left"/>
            </w:pPr>
            <w:r>
              <w:t xml:space="preserve">☐</w:t>
            </w:r>
          </w:p>
        </w:tc>
      </w:tr>
    </w:tbl>
    <w:bookmarkEnd w:id="722"/>
    <w:bookmarkStart w:id="723" w:name="alert-rules"/>
    <w:p>
      <w:pPr>
        <w:pStyle w:val="Heading3"/>
      </w:pPr>
      <w:r>
        <w:t xml:space="preserve">7.4 Alert Rules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Alert</w:t>
            </w:r>
          </w:p>
        </w:tc>
        <w:tc>
          <w:tcPr/>
          <w:p>
            <w:pPr>
              <w:pStyle w:val="Compact"/>
              <w:jc w:val="left"/>
            </w:pPr>
            <w:r>
              <w:t xml:space="preserve">Threshold</w:t>
            </w:r>
          </w:p>
        </w:tc>
        <w:tc>
          <w:tcPr/>
          <w:p>
            <w:pPr>
              <w:pStyle w:val="Compact"/>
              <w:jc w:val="left"/>
            </w:pPr>
            <w:r>
              <w:t xml:space="preserve">Configured</w:t>
            </w:r>
          </w:p>
        </w:tc>
      </w:tr>
      <w:tr>
        <w:tc>
          <w:tcPr/>
          <w:p>
            <w:pPr>
              <w:pStyle w:val="Compact"/>
              <w:jc w:val="left"/>
            </w:pPr>
            <w:r>
              <w:t xml:space="preserve">[ ]</w:t>
            </w:r>
          </w:p>
        </w:tc>
        <w:tc>
          <w:tcPr/>
          <w:p>
            <w:pPr>
              <w:pStyle w:val="Compact"/>
              <w:jc w:val="left"/>
            </w:pPr>
            <w:r>
              <w:t xml:space="preserve">API latency &gt; 2s</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Error rate &gt; 1%</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CPU &gt; 80%</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Memory &gt; 80%</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Disk &gt; 80%</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Model accuracy drop &gt; 5%</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Data collection failure</w:t>
            </w:r>
          </w:p>
        </w:tc>
        <w:tc>
          <w:tcPr/>
          <w:p>
            <w:pPr>
              <w:pStyle w:val="Compact"/>
              <w:jc w:val="left"/>
            </w:pPr>
            <w:r>
              <w:t xml:space="preserve">☐</w:t>
            </w:r>
          </w:p>
        </w:tc>
      </w:tr>
    </w:tbl>
    <w:p>
      <w:r>
        <w:pict>
          <v:rect style="width:0;height:1.5pt" o:hralign="center" o:hrstd="t" o:hr="t"/>
        </w:pict>
      </w:r>
    </w:p>
    <w:bookmarkEnd w:id="723"/>
    <w:bookmarkEnd w:id="724"/>
    <w:bookmarkStart w:id="727" w:name="phase-8-testing-verification"/>
    <w:p>
      <w:pPr>
        <w:pStyle w:val="Heading2"/>
      </w:pPr>
      <w:r>
        <w:t xml:space="preserve">PHASE 8: TESTING VERIFICATION</w:t>
      </w:r>
    </w:p>
    <w:bookmarkStart w:id="725" w:name="test-suite"/>
    <w:p>
      <w:pPr>
        <w:pStyle w:val="Heading3"/>
      </w:pPr>
      <w:r>
        <w:t xml:space="preserve">8.1 Test Suite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Type</w:t>
            </w:r>
          </w:p>
        </w:tc>
        <w:tc>
          <w:tcPr/>
          <w:p>
            <w:pPr>
              <w:pStyle w:val="Compact"/>
              <w:jc w:val="left"/>
            </w:pPr>
            <w:r>
              <w:t xml:space="preserve">Passed</w:t>
            </w:r>
          </w:p>
        </w:tc>
        <w:tc>
          <w:tcPr/>
          <w:p>
            <w:pPr>
              <w:pStyle w:val="Compact"/>
              <w:jc w:val="left"/>
            </w:pPr>
            <w:r>
              <w:t xml:space="preserve">Coverage</w:t>
            </w:r>
          </w:p>
        </w:tc>
      </w:tr>
      <w:tr>
        <w:tc>
          <w:tcPr/>
          <w:p>
            <w:pPr>
              <w:pStyle w:val="Compact"/>
              <w:jc w:val="left"/>
            </w:pPr>
            <w:r>
              <w:t xml:space="preserve">[ ]</w:t>
            </w:r>
          </w:p>
        </w:tc>
        <w:tc>
          <w:tcPr/>
          <w:p>
            <w:pPr>
              <w:pStyle w:val="Compact"/>
              <w:jc w:val="left"/>
            </w:pPr>
            <w:r>
              <w:t xml:space="preserve">Unit tests</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Integration tests</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API tests</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ML tests</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Load tests</w:t>
            </w:r>
          </w:p>
        </w:tc>
        <w:tc>
          <w:tcPr/>
          <w:p>
            <w:pPr>
              <w:pStyle w:val="Compact"/>
              <w:jc w:val="left"/>
            </w:pPr>
            <w:r>
              <w:t xml:space="preserve">☐</w:t>
            </w:r>
          </w:p>
        </w:tc>
      </w:tr>
    </w:tbl>
    <w:bookmarkEnd w:id="725"/>
    <w:bookmarkStart w:id="726" w:name="smoke-tests"/>
    <w:p>
      <w:pPr>
        <w:pStyle w:val="Heading3"/>
      </w:pPr>
      <w:r>
        <w:t xml:space="preserve">8.2 Smoke Tests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Passed</w:t>
            </w:r>
          </w:p>
        </w:tc>
      </w:tr>
      <w:tr>
        <w:tc>
          <w:tcPr/>
          <w:p>
            <w:pPr>
              <w:pStyle w:val="Compact"/>
              <w:jc w:val="left"/>
            </w:pPr>
            <w:r>
              <w:t xml:space="preserve">[ ]</w:t>
            </w:r>
          </w:p>
        </w:tc>
        <w:tc>
          <w:tcPr/>
          <w:p>
            <w:pPr>
              <w:pStyle w:val="Compact"/>
              <w:jc w:val="left"/>
            </w:pPr>
            <w:r>
              <w:t xml:space="preserve">API health endpoint</w:t>
            </w:r>
          </w:p>
        </w:tc>
      </w:tr>
      <w:tr>
        <w:tc>
          <w:tcPr/>
          <w:p>
            <w:pPr>
              <w:pStyle w:val="Compact"/>
              <w:jc w:val="left"/>
            </w:pPr>
            <w:r>
              <w:t xml:space="preserve">[ ]</w:t>
            </w:r>
          </w:p>
        </w:tc>
        <w:tc>
          <w:tcPr/>
          <w:p>
            <w:pPr>
              <w:pStyle w:val="Compact"/>
              <w:jc w:val="left"/>
            </w:pPr>
            <w:r>
              <w:t xml:space="preserve">Database connection</w:t>
            </w:r>
          </w:p>
        </w:tc>
      </w:tr>
      <w:tr>
        <w:tc>
          <w:tcPr/>
          <w:p>
            <w:pPr>
              <w:pStyle w:val="Compact"/>
              <w:jc w:val="left"/>
            </w:pPr>
            <w:r>
              <w:t xml:space="preserve">[ ]</w:t>
            </w:r>
          </w:p>
        </w:tc>
        <w:tc>
          <w:tcPr/>
          <w:p>
            <w:pPr>
              <w:pStyle w:val="Compact"/>
              <w:jc w:val="left"/>
            </w:pPr>
            <w:r>
              <w:t xml:space="preserve">Redis connection</w:t>
            </w:r>
          </w:p>
        </w:tc>
      </w:tr>
      <w:tr>
        <w:tc>
          <w:tcPr/>
          <w:p>
            <w:pPr>
              <w:pStyle w:val="Compact"/>
              <w:jc w:val="left"/>
            </w:pPr>
            <w:r>
              <w:t xml:space="preserve">[ ]</w:t>
            </w:r>
          </w:p>
        </w:tc>
        <w:tc>
          <w:tcPr/>
          <w:p>
            <w:pPr>
              <w:pStyle w:val="Compact"/>
              <w:jc w:val="left"/>
            </w:pPr>
            <w:r>
              <w:t xml:space="preserve">Odds collection</w:t>
            </w:r>
          </w:p>
        </w:tc>
      </w:tr>
      <w:tr>
        <w:tc>
          <w:tcPr/>
          <w:p>
            <w:pPr>
              <w:pStyle w:val="Compact"/>
              <w:jc w:val="left"/>
            </w:pPr>
            <w:r>
              <w:t xml:space="preserve">[ ]</w:t>
            </w:r>
          </w:p>
        </w:tc>
        <w:tc>
          <w:tcPr/>
          <w:p>
            <w:pPr>
              <w:pStyle w:val="Compact"/>
              <w:jc w:val="left"/>
            </w:pPr>
            <w:r>
              <w:t xml:space="preserve">Prediction generation</w:t>
            </w:r>
          </w:p>
        </w:tc>
      </w:tr>
      <w:tr>
        <w:tc>
          <w:tcPr/>
          <w:p>
            <w:pPr>
              <w:pStyle w:val="Compact"/>
              <w:jc w:val="left"/>
            </w:pPr>
            <w:r>
              <w:t xml:space="preserve">[ ]</w:t>
            </w:r>
          </w:p>
        </w:tc>
        <w:tc>
          <w:tcPr/>
          <w:p>
            <w:pPr>
              <w:pStyle w:val="Compact"/>
              <w:jc w:val="left"/>
            </w:pPr>
            <w:r>
              <w:t xml:space="preserve">User authentication</w:t>
            </w:r>
          </w:p>
        </w:tc>
      </w:tr>
    </w:tbl>
    <w:p>
      <w:r>
        <w:pict>
          <v:rect style="width:0;height:1.5pt" o:hralign="center" o:hrstd="t" o:hr="t"/>
        </w:pict>
      </w:r>
    </w:p>
    <w:bookmarkEnd w:id="726"/>
    <w:bookmarkEnd w:id="727"/>
    <w:bookmarkStart w:id="730" w:name="phase-9-documentation"/>
    <w:p>
      <w:pPr>
        <w:pStyle w:val="Heading2"/>
      </w:pPr>
      <w:r>
        <w:t xml:space="preserve">PHASE 9: DOCUMENTATION</w:t>
      </w:r>
    </w:p>
    <w:bookmarkStart w:id="728" w:name="documentation-complete"/>
    <w:p>
      <w:pPr>
        <w:pStyle w:val="Heading3"/>
      </w:pPr>
      <w:r>
        <w:t xml:space="preserve">9.1 Documentation Complete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Document</w:t>
            </w:r>
          </w:p>
        </w:tc>
        <w:tc>
          <w:tcPr/>
          <w:p>
            <w:pPr>
              <w:pStyle w:val="Compact"/>
              <w:jc w:val="left"/>
            </w:pPr>
            <w:r>
              <w:t xml:space="preserve">Available</w:t>
            </w:r>
          </w:p>
        </w:tc>
      </w:tr>
      <w:tr>
        <w:tc>
          <w:tcPr/>
          <w:p>
            <w:pPr>
              <w:pStyle w:val="Compact"/>
              <w:jc w:val="left"/>
            </w:pPr>
            <w:r>
              <w:t xml:space="preserve">[ ]</w:t>
            </w:r>
          </w:p>
        </w:tc>
        <w:tc>
          <w:tcPr/>
          <w:p>
            <w:pPr>
              <w:pStyle w:val="Compact"/>
              <w:jc w:val="left"/>
            </w:pPr>
            <w:r>
              <w:t xml:space="preserve">System architecture</w:t>
            </w:r>
          </w:p>
        </w:tc>
      </w:tr>
      <w:tr>
        <w:tc>
          <w:tcPr/>
          <w:p>
            <w:pPr>
              <w:pStyle w:val="Compact"/>
              <w:jc w:val="left"/>
            </w:pPr>
            <w:r>
              <w:t xml:space="preserve">[ ]</w:t>
            </w:r>
          </w:p>
        </w:tc>
        <w:tc>
          <w:tcPr/>
          <w:p>
            <w:pPr>
              <w:pStyle w:val="Compact"/>
              <w:jc w:val="left"/>
            </w:pPr>
            <w:r>
              <w:t xml:space="preserve">API documentation</w:t>
            </w:r>
          </w:p>
        </w:tc>
      </w:tr>
      <w:tr>
        <w:tc>
          <w:tcPr/>
          <w:p>
            <w:pPr>
              <w:pStyle w:val="Compact"/>
              <w:jc w:val="left"/>
            </w:pPr>
            <w:r>
              <w:t xml:space="preserve">[ ]</w:t>
            </w:r>
          </w:p>
        </w:tc>
        <w:tc>
          <w:tcPr/>
          <w:p>
            <w:pPr>
              <w:pStyle w:val="Compact"/>
              <w:jc w:val="left"/>
            </w:pPr>
            <w:r>
              <w:t xml:space="preserve">Runbooks</w:t>
            </w:r>
          </w:p>
        </w:tc>
      </w:tr>
      <w:tr>
        <w:tc>
          <w:tcPr/>
          <w:p>
            <w:pPr>
              <w:pStyle w:val="Compact"/>
              <w:jc w:val="left"/>
            </w:pPr>
            <w:r>
              <w:t xml:space="preserve">[ ]</w:t>
            </w:r>
          </w:p>
        </w:tc>
        <w:tc>
          <w:tcPr/>
          <w:p>
            <w:pPr>
              <w:pStyle w:val="Compact"/>
              <w:jc w:val="left"/>
            </w:pPr>
            <w:r>
              <w:t xml:space="preserve">Troubleshooting guide</w:t>
            </w:r>
          </w:p>
        </w:tc>
      </w:tr>
      <w:tr>
        <w:tc>
          <w:tcPr/>
          <w:p>
            <w:pPr>
              <w:pStyle w:val="Compact"/>
              <w:jc w:val="left"/>
            </w:pPr>
            <w:r>
              <w:t xml:space="preserve">[ ]</w:t>
            </w:r>
          </w:p>
        </w:tc>
        <w:tc>
          <w:tcPr/>
          <w:p>
            <w:pPr>
              <w:pStyle w:val="Compact"/>
              <w:jc w:val="left"/>
            </w:pPr>
            <w:r>
              <w:t xml:space="preserve">Recovery procedures</w:t>
            </w:r>
          </w:p>
        </w:tc>
      </w:tr>
    </w:tbl>
    <w:bookmarkEnd w:id="728"/>
    <w:bookmarkStart w:id="729" w:name="credentials-documented"/>
    <w:p>
      <w:pPr>
        <w:pStyle w:val="Heading3"/>
      </w:pPr>
      <w:r>
        <w:t xml:space="preserve">9.2 Credentials Documented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Credential</w:t>
            </w:r>
          </w:p>
        </w:tc>
        <w:tc>
          <w:tcPr/>
          <w:p>
            <w:pPr>
              <w:pStyle w:val="Compact"/>
              <w:jc w:val="left"/>
            </w:pPr>
            <w:r>
              <w:t xml:space="preserve">Documented Securely</w:t>
            </w:r>
          </w:p>
        </w:tc>
      </w:tr>
      <w:tr>
        <w:tc>
          <w:tcPr/>
          <w:p>
            <w:pPr>
              <w:pStyle w:val="Compact"/>
              <w:jc w:val="left"/>
            </w:pPr>
            <w:r>
              <w:t xml:space="preserve">[ ]</w:t>
            </w:r>
          </w:p>
        </w:tc>
        <w:tc>
          <w:tcPr/>
          <w:p>
            <w:pPr>
              <w:pStyle w:val="Compact"/>
              <w:jc w:val="left"/>
            </w:pPr>
            <w:r>
              <w:t xml:space="preserve">Database credentials</w:t>
            </w:r>
          </w:p>
        </w:tc>
      </w:tr>
      <w:tr>
        <w:tc>
          <w:tcPr/>
          <w:p>
            <w:pPr>
              <w:pStyle w:val="Compact"/>
              <w:jc w:val="left"/>
            </w:pPr>
            <w:r>
              <w:t xml:space="preserve">[ ]</w:t>
            </w:r>
          </w:p>
        </w:tc>
        <w:tc>
          <w:tcPr/>
          <w:p>
            <w:pPr>
              <w:pStyle w:val="Compact"/>
              <w:jc w:val="left"/>
            </w:pPr>
            <w:r>
              <w:t xml:space="preserve">API keys</w:t>
            </w:r>
          </w:p>
        </w:tc>
      </w:tr>
      <w:tr>
        <w:tc>
          <w:tcPr/>
          <w:p>
            <w:pPr>
              <w:pStyle w:val="Compact"/>
              <w:jc w:val="left"/>
            </w:pPr>
            <w:r>
              <w:t xml:space="preserve">[ ]</w:t>
            </w:r>
          </w:p>
        </w:tc>
        <w:tc>
          <w:tcPr/>
          <w:p>
            <w:pPr>
              <w:pStyle w:val="Compact"/>
              <w:jc w:val="left"/>
            </w:pPr>
            <w:r>
              <w:t xml:space="preserve">SSH keys</w:t>
            </w:r>
          </w:p>
        </w:tc>
      </w:tr>
      <w:tr>
        <w:tc>
          <w:tcPr/>
          <w:p>
            <w:pPr>
              <w:pStyle w:val="Compact"/>
              <w:jc w:val="left"/>
            </w:pPr>
            <w:r>
              <w:t xml:space="preserve">[ ]</w:t>
            </w:r>
          </w:p>
        </w:tc>
        <w:tc>
          <w:tcPr/>
          <w:p>
            <w:pPr>
              <w:pStyle w:val="Compact"/>
              <w:jc w:val="left"/>
            </w:pPr>
            <w:r>
              <w:t xml:space="preserve">SSL certificates</w:t>
            </w:r>
          </w:p>
        </w:tc>
      </w:tr>
    </w:tbl>
    <w:p>
      <w:r>
        <w:pict>
          <v:rect style="width:0;height:1.5pt" o:hralign="center" o:hrstd="t" o:hr="t"/>
        </w:pict>
      </w:r>
    </w:p>
    <w:bookmarkEnd w:id="729"/>
    <w:bookmarkEnd w:id="730"/>
    <w:bookmarkStart w:id="733" w:name="phase-10-final-verification"/>
    <w:p>
      <w:pPr>
        <w:pStyle w:val="Heading2"/>
      </w:pPr>
      <w:r>
        <w:t xml:space="preserve">PHASE 10: FINAL VERIFICATION</w:t>
      </w:r>
    </w:p>
    <w:bookmarkStart w:id="731" w:name="system-health"/>
    <w:p>
      <w:pPr>
        <w:pStyle w:val="Heading3"/>
      </w:pPr>
      <w:r>
        <w:t xml:space="preserve">10.1 System Health</w:t>
      </w:r>
    </w:p>
    <w:p>
      <w:pPr>
        <w:pStyle w:val="SourceCode"/>
      </w:pPr>
      <w:r>
        <w:rPr>
          <w:rStyle w:val="CommentTok"/>
        </w:rPr>
        <w:t xml:space="preserve"># Run these commands and verify output</w:t>
      </w:r>
      <w:r>
        <w:br/>
      </w:r>
      <w:r>
        <w:rPr>
          <w:rStyle w:val="ExtensionTok"/>
        </w:rPr>
        <w:t xml:space="preserve">docker-compose</w:t>
      </w:r>
      <w:r>
        <w:rPr>
          <w:rStyle w:val="NormalTok"/>
        </w:rPr>
        <w:t xml:space="preserve"> ps                    </w:t>
      </w:r>
      <w:r>
        <w:rPr>
          <w:rStyle w:val="CommentTok"/>
        </w:rPr>
        <w:t xml:space="preserve"># All services "Up (healthy)"</w:t>
      </w:r>
      <w:r>
        <w:br/>
      </w:r>
      <w:r>
        <w:rPr>
          <w:rStyle w:val="ExtensionTok"/>
        </w:rPr>
        <w:t xml:space="preserve">curl</w:t>
      </w:r>
      <w:r>
        <w:rPr>
          <w:rStyle w:val="NormalTok"/>
        </w:rPr>
        <w:t xml:space="preserve"> localhost:8000/api/v1/health    </w:t>
      </w:r>
      <w:r>
        <w:rPr>
          <w:rStyle w:val="CommentTok"/>
        </w:rPr>
        <w:t xml:space="preserve"># {"status": "healthy"}</w:t>
      </w:r>
      <w:r>
        <w:br/>
      </w:r>
      <w:r>
        <w:rPr>
          <w:rStyle w:val="ExtensionTok"/>
        </w:rPr>
        <w:t xml:space="preserve">docker-compose</w:t>
      </w:r>
      <w:r>
        <w:rPr>
          <w:rStyle w:val="NormalTok"/>
        </w:rPr>
        <w:t xml:space="preserve"> exec api pytest       </w:t>
      </w:r>
      <w:r>
        <w:rPr>
          <w:rStyle w:val="CommentTok"/>
        </w:rPr>
        <w:t xml:space="preserve"># All tests pass</w:t>
      </w:r>
    </w:p>
    <w:bookmarkEnd w:id="731"/>
    <w:bookmarkStart w:id="732" w:name="sign-off"/>
    <w:p>
      <w:pPr>
        <w:pStyle w:val="Heading3"/>
      </w:pPr>
      <w:r>
        <w:t xml:space="preserve">10.2 Sign-Off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Date</w:t>
            </w:r>
          </w:p>
        </w:tc>
        <w:tc>
          <w:tcPr/>
          <w:p>
            <w:pPr>
              <w:pStyle w:val="Compact"/>
              <w:jc w:val="left"/>
            </w:pPr>
            <w:r>
              <w:t xml:space="preserve">Signature</w:t>
            </w:r>
          </w:p>
        </w:tc>
      </w:tr>
      <w:tr>
        <w:tc>
          <w:tcPr/>
          <w:p>
            <w:pPr>
              <w:pStyle w:val="Compact"/>
              <w:jc w:val="left"/>
            </w:pPr>
            <w:r>
              <w:t xml:space="preserve">DevOps Lead</w:t>
            </w:r>
          </w:p>
        </w:tc>
        <w:tc>
          <w:tcPr/>
          <w:p>
            <w:pPr>
              <w:pStyle w:val="Compact"/>
            </w:pPr>
          </w:p>
        </w:tc>
        <w:tc>
          <w:tcPr/>
          <w:p>
            <w:pPr>
              <w:pStyle w:val="Compact"/>
            </w:pPr>
          </w:p>
        </w:tc>
        <w:tc>
          <w:tcPr/>
          <w:p>
            <w:pPr>
              <w:pStyle w:val="Compact"/>
            </w:pPr>
          </w:p>
        </w:tc>
      </w:tr>
      <w:tr>
        <w:tc>
          <w:tcPr/>
          <w:p>
            <w:pPr>
              <w:pStyle w:val="Compact"/>
              <w:jc w:val="left"/>
            </w:pPr>
            <w:r>
              <w:t xml:space="preserve">Backend Lead</w:t>
            </w:r>
          </w:p>
        </w:tc>
        <w:tc>
          <w:tcPr/>
          <w:p>
            <w:pPr>
              <w:pStyle w:val="Compact"/>
            </w:pPr>
          </w:p>
        </w:tc>
        <w:tc>
          <w:tcPr/>
          <w:p>
            <w:pPr>
              <w:pStyle w:val="Compact"/>
            </w:pPr>
          </w:p>
        </w:tc>
        <w:tc>
          <w:tcPr/>
          <w:p>
            <w:pPr>
              <w:pStyle w:val="Compact"/>
            </w:pPr>
          </w:p>
        </w:tc>
      </w:tr>
      <w:tr>
        <w:tc>
          <w:tcPr/>
          <w:p>
            <w:pPr>
              <w:pStyle w:val="Compact"/>
              <w:jc w:val="left"/>
            </w:pPr>
            <w:r>
              <w:t xml:space="preserve">ML Lead</w:t>
            </w:r>
          </w:p>
        </w:tc>
        <w:tc>
          <w:tcPr/>
          <w:p>
            <w:pPr>
              <w:pStyle w:val="Compact"/>
            </w:pPr>
          </w:p>
        </w:tc>
        <w:tc>
          <w:tcPr/>
          <w:p>
            <w:pPr>
              <w:pStyle w:val="Compact"/>
            </w:pPr>
          </w:p>
        </w:tc>
        <w:tc>
          <w:tcPr/>
          <w:p>
            <w:pPr>
              <w:pStyle w:val="Compact"/>
            </w:pPr>
          </w:p>
        </w:tc>
      </w:tr>
      <w:tr>
        <w:tc>
          <w:tcPr/>
          <w:p>
            <w:pPr>
              <w:pStyle w:val="Compact"/>
              <w:jc w:val="left"/>
            </w:pPr>
            <w:r>
              <w:t xml:space="preserve">Security Lead</w:t>
            </w:r>
          </w:p>
        </w:tc>
        <w:tc>
          <w:tcPr/>
          <w:p>
            <w:pPr>
              <w:pStyle w:val="Compact"/>
            </w:pPr>
          </w:p>
        </w:tc>
        <w:tc>
          <w:tcPr/>
          <w:p>
            <w:pPr>
              <w:pStyle w:val="Compact"/>
            </w:pPr>
          </w:p>
        </w:tc>
        <w:tc>
          <w:tcPr/>
          <w:p>
            <w:pPr>
              <w:pStyle w:val="Compact"/>
            </w:pPr>
          </w:p>
        </w:tc>
      </w:tr>
      <w:tr>
        <w:tc>
          <w:tcPr/>
          <w:p>
            <w:pPr>
              <w:pStyle w:val="Compact"/>
              <w:jc w:val="left"/>
            </w:pPr>
            <w:r>
              <w:t xml:space="preserve">Project Manager</w:t>
            </w:r>
          </w:p>
        </w:tc>
        <w:tc>
          <w:tcPr/>
          <w:p>
            <w:pPr>
              <w:pStyle w:val="Compact"/>
            </w:pPr>
          </w:p>
        </w:tc>
        <w:tc>
          <w:tcPr/>
          <w:p>
            <w:pPr>
              <w:pStyle w:val="Compact"/>
            </w:pPr>
          </w:p>
        </w:tc>
        <w:tc>
          <w:tcPr/>
          <w:p>
            <w:pPr>
              <w:pStyle w:val="Compact"/>
            </w:pPr>
          </w:p>
        </w:tc>
      </w:tr>
    </w:tbl>
    <w:p>
      <w:r>
        <w:pict>
          <v:rect style="width:0;height:1.5pt" o:hralign="center" o:hrstd="t" o:hr="t"/>
        </w:pict>
      </w:r>
    </w:p>
    <w:bookmarkEnd w:id="732"/>
    <w:bookmarkEnd w:id="733"/>
    <w:bookmarkStart w:id="734" w:name="deployment-command"/>
    <w:p>
      <w:pPr>
        <w:pStyle w:val="Heading2"/>
      </w:pPr>
      <w:r>
        <w:t xml:space="preserve">DEPLOYMENT COMMAND</w:t>
      </w:r>
    </w:p>
    <w:p>
      <w:pPr>
        <w:pStyle w:val="FirstParagraph"/>
      </w:pPr>
      <w:r>
        <w:t xml:space="preserve">Once all items are verified:</w:t>
      </w:r>
    </w:p>
    <w:p>
      <w:pPr>
        <w:pStyle w:val="SourceCode"/>
      </w:pPr>
      <w:r>
        <w:rPr>
          <w:rStyle w:val="CommentTok"/>
        </w:rPr>
        <w:t xml:space="preserve"># Final deployment</w:t>
      </w:r>
      <w:r>
        <w:br/>
      </w:r>
      <w:r>
        <w:rPr>
          <w:rStyle w:val="BuiltInTok"/>
        </w:rPr>
        <w:t xml:space="preserve">cd</w:t>
      </w:r>
      <w:r>
        <w:rPr>
          <w:rStyle w:val="NormalTok"/>
        </w:rPr>
        <w:t xml:space="preserve"> /opt/ai-pro-sports</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docker-compose.prod.yml up </w:t>
      </w:r>
      <w:r>
        <w:rPr>
          <w:rStyle w:val="AttributeTok"/>
        </w:rPr>
        <w:t xml:space="preserve">-d</w:t>
      </w:r>
      <w:r>
        <w:br/>
      </w:r>
      <w:r>
        <w:br/>
      </w:r>
      <w:r>
        <w:rPr>
          <w:rStyle w:val="CommentTok"/>
        </w:rPr>
        <w:t xml:space="preserve"># Verify deployment</w:t>
      </w:r>
      <w:r>
        <w:br/>
      </w:r>
      <w:r>
        <w:rPr>
          <w:rStyle w:val="ExtensionTok"/>
        </w:rPr>
        <w:t xml:space="preserve">docker-compose</w:t>
      </w:r>
      <w:r>
        <w:rPr>
          <w:rStyle w:val="NormalTok"/>
        </w:rPr>
        <w:t xml:space="preserve"> ps</w:t>
      </w:r>
      <w:r>
        <w:br/>
      </w:r>
      <w:r>
        <w:rPr>
          <w:rStyle w:val="ExtensionTok"/>
        </w:rPr>
        <w:t xml:space="preserve">curl</w:t>
      </w:r>
      <w:r>
        <w:rPr>
          <w:rStyle w:val="NormalTok"/>
        </w:rPr>
        <w:t xml:space="preserve"> https://yourdomain.com/api/v1/health</w:t>
      </w:r>
    </w:p>
    <w:p>
      <w:r>
        <w:pict>
          <v:rect style="width:0;height:1.5pt" o:hralign="center" o:hrstd="t" o:hr="t"/>
        </w:pict>
      </w:r>
    </w:p>
    <w:bookmarkEnd w:id="734"/>
    <w:bookmarkStart w:id="735" w:name="post-deployment"/>
    <w:p>
      <w:pPr>
        <w:pStyle w:val="Heading2"/>
      </w:pPr>
      <w:r>
        <w:t xml:space="preserve">POST-DEPLOYMENT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Completed</w:t>
            </w:r>
          </w:p>
        </w:tc>
      </w:tr>
      <w:tr>
        <w:tc>
          <w:tcPr/>
          <w:p>
            <w:pPr>
              <w:pStyle w:val="Compact"/>
              <w:jc w:val="left"/>
            </w:pPr>
            <w:r>
              <w:t xml:space="preserve">[ ]</w:t>
            </w:r>
          </w:p>
        </w:tc>
        <w:tc>
          <w:tcPr/>
          <w:p>
            <w:pPr>
              <w:pStyle w:val="Compact"/>
              <w:jc w:val="left"/>
            </w:pPr>
            <w:r>
              <w:t xml:space="preserve">Monitor for 1 hour</w:t>
            </w:r>
          </w:p>
        </w:tc>
      </w:tr>
      <w:tr>
        <w:tc>
          <w:tcPr/>
          <w:p>
            <w:pPr>
              <w:pStyle w:val="Compact"/>
              <w:jc w:val="left"/>
            </w:pPr>
            <w:r>
              <w:t xml:space="preserve">[ ]</w:t>
            </w:r>
          </w:p>
        </w:tc>
        <w:tc>
          <w:tcPr/>
          <w:p>
            <w:pPr>
              <w:pStyle w:val="Compact"/>
              <w:jc w:val="left"/>
            </w:pPr>
            <w:r>
              <w:t xml:space="preserve">Verify all services healthy</w:t>
            </w:r>
          </w:p>
        </w:tc>
      </w:tr>
      <w:tr>
        <w:tc>
          <w:tcPr/>
          <w:p>
            <w:pPr>
              <w:pStyle w:val="Compact"/>
              <w:jc w:val="left"/>
            </w:pPr>
            <w:r>
              <w:t xml:space="preserve">[ ]</w:t>
            </w:r>
          </w:p>
        </w:tc>
        <w:tc>
          <w:tcPr/>
          <w:p>
            <w:pPr>
              <w:pStyle w:val="Compact"/>
              <w:jc w:val="left"/>
            </w:pPr>
            <w:r>
              <w:t xml:space="preserve">Test prediction generation</w:t>
            </w:r>
          </w:p>
        </w:tc>
      </w:tr>
      <w:tr>
        <w:tc>
          <w:tcPr/>
          <w:p>
            <w:pPr>
              <w:pStyle w:val="Compact"/>
              <w:jc w:val="left"/>
            </w:pPr>
            <w:r>
              <w:t xml:space="preserve">[ ]</w:t>
            </w:r>
          </w:p>
        </w:tc>
        <w:tc>
          <w:tcPr/>
          <w:p>
            <w:pPr>
              <w:pStyle w:val="Compact"/>
              <w:jc w:val="left"/>
            </w:pPr>
            <w:r>
              <w:t xml:space="preserve">Confirm alerts working</w:t>
            </w:r>
          </w:p>
        </w:tc>
      </w:tr>
      <w:tr>
        <w:tc>
          <w:tcPr/>
          <w:p>
            <w:pPr>
              <w:pStyle w:val="Compact"/>
              <w:jc w:val="left"/>
            </w:pPr>
            <w:r>
              <w:t xml:space="preserve">[ ]</w:t>
            </w:r>
          </w:p>
        </w:tc>
        <w:tc>
          <w:tcPr/>
          <w:p>
            <w:pPr>
              <w:pStyle w:val="Compact"/>
              <w:jc w:val="left"/>
            </w:pPr>
            <w:r>
              <w:t xml:space="preserve">Update status page</w:t>
            </w:r>
          </w:p>
        </w:tc>
      </w:tr>
    </w:tbl>
    <w:p>
      <w:r>
        <w:pict>
          <v:rect style="width:0;height:1.5pt" o:hralign="center" o:hrstd="t" o:hr="t"/>
        </w:pict>
      </w:r>
    </w:p>
    <w:p>
      <w:pPr>
        <w:pStyle w:val="FirstParagraph"/>
      </w:pPr>
      <w:r>
        <w:rPr>
          <w:bCs/>
          <w:b/>
        </w:rPr>
        <w:t xml:space="preserve">Checklist Version:</w:t>
      </w:r>
      <w:r>
        <w:t xml:space="preserve"> </w:t>
      </w:r>
      <w:r>
        <w:t xml:space="preserve">2.0</w:t>
      </w:r>
      <w:r>
        <w:br/>
      </w:r>
      <w:r>
        <w:rPr>
          <w:bCs/>
          <w:b/>
        </w:rPr>
        <w:t xml:space="preserve">Last Updated:</w:t>
      </w:r>
      <w:r>
        <w:t xml:space="preserve"> </w:t>
      </w:r>
      <w:r>
        <w:t xml:space="preserve">January 2026</w:t>
      </w:r>
    </w:p>
    <w:p>
      <w:r>
        <w:pict>
          <v:rect style="width:0;height:1.5pt" o:hralign="center" o:hrstd="t" o:hr="t"/>
        </w:pict>
      </w:r>
    </w:p>
    <w:bookmarkEnd w:id="735"/>
    <w:bookmarkEnd w:id="736"/>
    <w:bookmarkStart w:id="755" w:name="quick-reference-card"/>
    <w:p>
      <w:pPr>
        <w:pStyle w:val="Heading1"/>
      </w:pPr>
      <w:r>
        <w:t xml:space="preserve">07 - QUICK REFERENCE CARD</w:t>
      </w:r>
    </w:p>
    <w:bookmarkStart w:id="737" w:name="ai-pro-sports---one-page-cheat-sheet"/>
    <w:p>
      <w:pPr>
        <w:pStyle w:val="Heading2"/>
      </w:pPr>
      <w:r>
        <w:t xml:space="preserve">AI PRO SPORTS - One-Page Cheat Sheet</w:t>
      </w:r>
    </w:p>
    <w:p>
      <w:r>
        <w:pict>
          <v:rect style="width:0;height:1.5pt" o:hralign="center" o:hrstd="t" o:hr="t"/>
        </w:pict>
      </w:r>
    </w:p>
    <w:bookmarkEnd w:id="737"/>
    <w:bookmarkStart w:id="738" w:name="system-overview"/>
    <w:p>
      <w:pPr>
        <w:pStyle w:val="Heading2"/>
      </w:pPr>
      <w:r>
        <w:t xml:space="preserve">SYSTEM OVERVIEW</w:t>
      </w:r>
    </w:p>
    <w:tbl>
      <w:tblPr>
        <w:tblStyle w:val="Table"/>
        <w:tblW w:type="pct" w:w="5000"/>
        <w:tblLook w:firstRow="1" w:lastRow="0" w:firstColumn="0" w:lastColumn="0" w:noHBand="0" w:noVBand="0" w:val="0020"/>
        <w:jc w:val="start"/>
      </w:tblPr>
      <w:tblGrid>
        <w:gridCol w:w="4224"/>
        <w:gridCol w:w="3696"/>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rPr>
                <w:bCs/>
                <w:b/>
              </w:rPr>
              <w:t xml:space="preserve">Sports</w:t>
            </w:r>
          </w:p>
        </w:tc>
        <w:tc>
          <w:tcPr/>
          <w:p>
            <w:pPr>
              <w:pStyle w:val="Compact"/>
              <w:jc w:val="left"/>
            </w:pPr>
            <w:r>
              <w:t xml:space="preserve">10 (NFL, NBA, MLB, NHL, NCAAF, NCAAB, CFL, WNBA, ATP, WTA)</w:t>
            </w:r>
          </w:p>
        </w:tc>
      </w:tr>
      <w:tr>
        <w:tc>
          <w:tcPr/>
          <w:p>
            <w:pPr>
              <w:pStyle w:val="Compact"/>
              <w:jc w:val="left"/>
            </w:pPr>
            <w:r>
              <w:rPr>
                <w:bCs/>
                <w:b/>
              </w:rPr>
              <w:t xml:space="preserve">Features</w:t>
            </w:r>
          </w:p>
        </w:tc>
        <w:tc>
          <w:tcPr/>
          <w:p>
            <w:pPr>
              <w:pStyle w:val="Compact"/>
              <w:jc w:val="left"/>
            </w:pPr>
            <w:r>
              <w:t xml:space="preserve">1,212 total</w:t>
            </w:r>
          </w:p>
        </w:tc>
      </w:tr>
      <w:tr>
        <w:tc>
          <w:tcPr/>
          <w:p>
            <w:pPr>
              <w:pStyle w:val="Compact"/>
              <w:jc w:val="left"/>
            </w:pPr>
            <w:r>
              <w:rPr>
                <w:bCs/>
                <w:b/>
              </w:rPr>
              <w:t xml:space="preserve">Database Tables</w:t>
            </w:r>
          </w:p>
        </w:tc>
        <w:tc>
          <w:tcPr/>
          <w:p>
            <w:pPr>
              <w:pStyle w:val="Compact"/>
              <w:jc w:val="left"/>
            </w:pPr>
            <w:r>
              <w:t xml:space="preserve">43</w:t>
            </w:r>
          </w:p>
        </w:tc>
      </w:tr>
      <w:tr>
        <w:tc>
          <w:tcPr/>
          <w:p>
            <w:pPr>
              <w:pStyle w:val="Compact"/>
              <w:jc w:val="left"/>
            </w:pPr>
            <w:r>
              <w:rPr>
                <w:bCs/>
                <w:b/>
              </w:rPr>
              <w:t xml:space="preserve">API Endpoints</w:t>
            </w:r>
          </w:p>
        </w:tc>
        <w:tc>
          <w:tcPr/>
          <w:p>
            <w:pPr>
              <w:pStyle w:val="Compact"/>
              <w:jc w:val="left"/>
            </w:pPr>
            <w:r>
              <w:t xml:space="preserve">146</w:t>
            </w:r>
          </w:p>
        </w:tc>
      </w:tr>
      <w:tr>
        <w:tc>
          <w:tcPr/>
          <w:p>
            <w:pPr>
              <w:pStyle w:val="Compact"/>
              <w:jc w:val="left"/>
            </w:pPr>
            <w:r>
              <w:rPr>
                <w:bCs/>
                <w:b/>
              </w:rPr>
              <w:t xml:space="preserve">Enterprise Rating</w:t>
            </w:r>
          </w:p>
        </w:tc>
        <w:tc>
          <w:tcPr/>
          <w:p>
            <w:pPr>
              <w:pStyle w:val="Compact"/>
              <w:jc w:val="left"/>
            </w:pPr>
            <w:r>
              <w:t xml:space="preserve">94/100</w:t>
            </w:r>
          </w:p>
        </w:tc>
      </w:tr>
    </w:tbl>
    <w:p>
      <w:r>
        <w:pict>
          <v:rect style="width:0;height:1.5pt" o:hralign="center" o:hrstd="t" o:hr="t"/>
        </w:pict>
      </w:r>
    </w:p>
    <w:bookmarkEnd w:id="738"/>
    <w:bookmarkStart w:id="739" w:name="signal-tiers"/>
    <w:p>
      <w:pPr>
        <w:pStyle w:val="Heading2"/>
      </w:pPr>
      <w:r>
        <w:t xml:space="preserve">SIGNAL TIERS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Confidence</w:t>
            </w:r>
          </w:p>
        </w:tc>
        <w:tc>
          <w:tcPr/>
          <w:p>
            <w:pPr>
              <w:pStyle w:val="Compact"/>
              <w:jc w:val="left"/>
            </w:pPr>
            <w:r>
              <w:t xml:space="preserve">Target Accuracy</w:t>
            </w:r>
          </w:p>
        </w:tc>
        <w:tc>
          <w:tcPr/>
          <w:p>
            <w:pPr>
              <w:pStyle w:val="Compact"/>
              <w:jc w:val="left"/>
            </w:pPr>
            <w:r>
              <w:t xml:space="preserve">Action</w:t>
            </w:r>
          </w:p>
        </w:tc>
      </w:tr>
      <w:tr>
        <w:tc>
          <w:tcPr/>
          <w:p>
            <w:pPr>
              <w:pStyle w:val="Compact"/>
              <w:jc w:val="left"/>
            </w:pPr>
            <w:r>
              <w:rPr>
                <w:bCs/>
                <w:b/>
              </w:rPr>
              <w:t xml:space="preserve">A</w:t>
            </w:r>
          </w:p>
        </w:tc>
        <w:tc>
          <w:tcPr/>
          <w:p>
            <w:pPr>
              <w:pStyle w:val="Compact"/>
              <w:jc w:val="left"/>
            </w:pPr>
            <w:r>
              <w:t xml:space="preserve">≥65%</w:t>
            </w:r>
          </w:p>
        </w:tc>
        <w:tc>
          <w:tcPr/>
          <w:p>
            <w:pPr>
              <w:pStyle w:val="Compact"/>
              <w:jc w:val="left"/>
            </w:pPr>
            <w:r>
              <w:t xml:space="preserve">65%+</w:t>
            </w:r>
          </w:p>
        </w:tc>
        <w:tc>
          <w:tcPr/>
          <w:p>
            <w:pPr>
              <w:pStyle w:val="Compact"/>
              <w:jc w:val="left"/>
            </w:pPr>
            <w:r>
              <w:t xml:space="preserve">Maximum bet</w:t>
            </w:r>
          </w:p>
        </w:tc>
      </w:tr>
      <w:tr>
        <w:tc>
          <w:tcPr/>
          <w:p>
            <w:pPr>
              <w:pStyle w:val="Compact"/>
              <w:jc w:val="left"/>
            </w:pPr>
            <w:r>
              <w:rPr>
                <w:bCs/>
                <w:b/>
              </w:rPr>
              <w:t xml:space="preserve">B</w:t>
            </w:r>
          </w:p>
        </w:tc>
        <w:tc>
          <w:tcPr/>
          <w:p>
            <w:pPr>
              <w:pStyle w:val="Compact"/>
              <w:jc w:val="left"/>
            </w:pPr>
            <w:r>
              <w:t xml:space="preserve">60-64%</w:t>
            </w:r>
          </w:p>
        </w:tc>
        <w:tc>
          <w:tcPr/>
          <w:p>
            <w:pPr>
              <w:pStyle w:val="Compact"/>
              <w:jc w:val="left"/>
            </w:pPr>
            <w:r>
              <w:t xml:space="preserve">60-65%</w:t>
            </w:r>
          </w:p>
        </w:tc>
        <w:tc>
          <w:tcPr/>
          <w:p>
            <w:pPr>
              <w:pStyle w:val="Compact"/>
              <w:jc w:val="left"/>
            </w:pPr>
            <w:r>
              <w:t xml:space="preserve">Standard bet</w:t>
            </w:r>
          </w:p>
        </w:tc>
      </w:tr>
      <w:tr>
        <w:tc>
          <w:tcPr/>
          <w:p>
            <w:pPr>
              <w:pStyle w:val="Compact"/>
              <w:jc w:val="left"/>
            </w:pPr>
            <w:r>
              <w:rPr>
                <w:bCs/>
                <w:b/>
              </w:rPr>
              <w:t xml:space="preserve">C</w:t>
            </w:r>
          </w:p>
        </w:tc>
        <w:tc>
          <w:tcPr/>
          <w:p>
            <w:pPr>
              <w:pStyle w:val="Compact"/>
              <w:jc w:val="left"/>
            </w:pPr>
            <w:r>
              <w:t xml:space="preserve">55-59%</w:t>
            </w:r>
          </w:p>
        </w:tc>
        <w:tc>
          <w:tcPr/>
          <w:p>
            <w:pPr>
              <w:pStyle w:val="Compact"/>
              <w:jc w:val="left"/>
            </w:pPr>
            <w:r>
              <w:t xml:space="preserve">55-60%</w:t>
            </w:r>
          </w:p>
        </w:tc>
        <w:tc>
          <w:tcPr/>
          <w:p>
            <w:pPr>
              <w:pStyle w:val="Compact"/>
              <w:jc w:val="left"/>
            </w:pPr>
            <w:r>
              <w:t xml:space="preserve">Reduced bet</w:t>
            </w:r>
          </w:p>
        </w:tc>
      </w:tr>
      <w:tr>
        <w:tc>
          <w:tcPr/>
          <w:p>
            <w:pPr>
              <w:pStyle w:val="Compact"/>
              <w:jc w:val="left"/>
            </w:pPr>
            <w:r>
              <w:rPr>
                <w:bCs/>
                <w:b/>
              </w:rPr>
              <w:t xml:space="preserve">D</w:t>
            </w:r>
          </w:p>
        </w:tc>
        <w:tc>
          <w:tcPr/>
          <w:p>
            <w:pPr>
              <w:pStyle w:val="Compact"/>
              <w:jc w:val="left"/>
            </w:pPr>
            <w:r>
              <w:t xml:space="preserve">&lt;55%</w:t>
            </w:r>
          </w:p>
        </w:tc>
        <w:tc>
          <w:tcPr/>
          <w:p>
            <w:pPr>
              <w:pStyle w:val="Compact"/>
              <w:jc w:val="left"/>
            </w:pPr>
            <w:r>
              <w:t xml:space="preserve">Track only</w:t>
            </w:r>
          </w:p>
        </w:tc>
        <w:tc>
          <w:tcPr/>
          <w:p>
            <w:pPr>
              <w:pStyle w:val="Compact"/>
              <w:jc w:val="left"/>
            </w:pPr>
            <w:r>
              <w:t xml:space="preserve">No bet</w:t>
            </w:r>
          </w:p>
        </w:tc>
      </w:tr>
    </w:tbl>
    <w:p>
      <w:r>
        <w:pict>
          <v:rect style="width:0;height:1.5pt" o:hralign="center" o:hrstd="t" o:hr="t"/>
        </w:pict>
      </w:r>
    </w:p>
    <w:bookmarkEnd w:id="739"/>
    <w:bookmarkStart w:id="740" w:name="kelly-criterion"/>
    <w:p>
      <w:pPr>
        <w:pStyle w:val="Heading2"/>
      </w:pPr>
      <w:r>
        <w:t xml:space="preserve">KELLY CRITERION</w:t>
      </w:r>
    </w:p>
    <w:p>
      <w:pPr>
        <w:pStyle w:val="SourceCode"/>
      </w:pPr>
      <w:r>
        <w:rPr>
          <w:rStyle w:val="VerbatimChar"/>
        </w:rPr>
        <w:t xml:space="preserve">Bet Size = Bankroll × [(p × b - q) / b] × 0.25</w:t>
      </w:r>
      <w:r>
        <w:br/>
      </w:r>
      <w:r>
        <w:br/>
      </w:r>
      <w:r>
        <w:rPr>
          <w:rStyle w:val="VerbatimChar"/>
        </w:rPr>
        <w:t xml:space="preserve">p = win probability</w:t>
      </w:r>
      <w:r>
        <w:br/>
      </w:r>
      <w:r>
        <w:rPr>
          <w:rStyle w:val="VerbatimChar"/>
        </w:rPr>
        <w:t xml:space="preserve">q = 1 - p</w:t>
      </w:r>
      <w:r>
        <w:br/>
      </w:r>
      <w:r>
        <w:rPr>
          <w:rStyle w:val="VerbatimChar"/>
        </w:rPr>
        <w:t xml:space="preserve">b = decimal odds - 1</w:t>
      </w:r>
      <w:r>
        <w:br/>
      </w:r>
      <w:r>
        <w:rPr>
          <w:rStyle w:val="VerbatimChar"/>
        </w:rPr>
        <w:t xml:space="preserve">0.25 = fractional Kelly (25%)</w:t>
      </w:r>
    </w:p>
    <w:p>
      <w:pPr>
        <w:pStyle w:val="FirstParagraph"/>
      </w:pPr>
      <w:r>
        <w:rPr>
          <w:bCs/>
          <w:b/>
        </w:rPr>
        <w:t xml:space="preserve">Limits:</w:t>
      </w:r>
      <w:r>
        <w:t xml:space="preserve"> </w:t>
      </w:r>
      <w:r>
        <w:t xml:space="preserve">Max bet = 2% of bankroll | Min edge = 3%</w:t>
      </w:r>
    </w:p>
    <w:p>
      <w:r>
        <w:pict>
          <v:rect style="width:0;height:1.5pt" o:hralign="center" o:hrstd="t" o:hr="t"/>
        </w:pict>
      </w:r>
    </w:p>
    <w:bookmarkEnd w:id="740"/>
    <w:bookmarkStart w:id="744" w:name="key-formulas"/>
    <w:p>
      <w:pPr>
        <w:pStyle w:val="Heading2"/>
      </w:pPr>
      <w:r>
        <w:t xml:space="preserve">KEY FORMULAS</w:t>
      </w:r>
    </w:p>
    <w:bookmarkStart w:id="741" w:name="elo-rating-update"/>
    <w:p>
      <w:pPr>
        <w:pStyle w:val="Heading3"/>
      </w:pPr>
      <w:r>
        <w:t xml:space="preserve">ELO Rating Update</w:t>
      </w:r>
    </w:p>
    <w:p>
      <w:pPr>
        <w:pStyle w:val="SourceCode"/>
      </w:pPr>
      <w:r>
        <w:rPr>
          <w:rStyle w:val="VerbatimChar"/>
        </w:rPr>
        <w:t xml:space="preserve">New_ELO = Old_ELO + K × (Actual - Expected)</w:t>
      </w:r>
      <w:r>
        <w:br/>
      </w:r>
      <w:r>
        <w:rPr>
          <w:rStyle w:val="VerbatimChar"/>
        </w:rPr>
        <w:t xml:space="preserve">K-factor: NFL=32, NBA=20, MLB=8, NHL=16, Tennis=40</w:t>
      </w:r>
    </w:p>
    <w:bookmarkEnd w:id="741"/>
    <w:bookmarkStart w:id="742" w:name="clv-closing-line-value"/>
    <w:p>
      <w:pPr>
        <w:pStyle w:val="Heading3"/>
      </w:pPr>
      <w:r>
        <w:t xml:space="preserve">CLV (Closing Line Value)</w:t>
      </w:r>
    </w:p>
    <w:p>
      <w:pPr>
        <w:pStyle w:val="SourceCode"/>
      </w:pPr>
      <w:r>
        <w:rPr>
          <w:rStyle w:val="VerbatimChar"/>
        </w:rPr>
        <w:t xml:space="preserve">CLV = (Bet_Implied_Prob - Closing_Implied_Prob) / Closing_Implied_Prob × 100</w:t>
      </w:r>
      <w:r>
        <w:br/>
      </w:r>
      <w:r>
        <w:rPr>
          <w:rStyle w:val="VerbatimChar"/>
        </w:rPr>
        <w:t xml:space="preserve">Target: +1% to +3% = Professional grade</w:t>
      </w:r>
    </w:p>
    <w:bookmarkEnd w:id="742"/>
    <w:bookmarkStart w:id="743" w:name="expected-value"/>
    <w:p>
      <w:pPr>
        <w:pStyle w:val="Heading3"/>
      </w:pPr>
      <w:r>
        <w:t xml:space="preserve">Expected Value</w:t>
      </w:r>
    </w:p>
    <w:p>
      <w:pPr>
        <w:pStyle w:val="SourceCode"/>
      </w:pPr>
      <w:r>
        <w:rPr>
          <w:rStyle w:val="VerbatimChar"/>
        </w:rPr>
        <w:t xml:space="preserve">EV = (Probability × Potential_Win) - ((1 - Probability) × Stake)</w:t>
      </w:r>
      <w:r>
        <w:br/>
      </w:r>
      <w:r>
        <w:rPr>
          <w:rStyle w:val="VerbatimChar"/>
        </w:rPr>
        <w:t xml:space="preserve">Bet only when EV &gt; 0 and edge &gt; 3%</w:t>
      </w:r>
    </w:p>
    <w:p>
      <w:r>
        <w:pict>
          <v:rect style="width:0;height:1.5pt" o:hralign="center" o:hrstd="t" o:hr="t"/>
        </w:pict>
      </w:r>
    </w:p>
    <w:bookmarkEnd w:id="743"/>
    <w:bookmarkEnd w:id="744"/>
    <w:bookmarkStart w:id="745" w:name="cli-commands"/>
    <w:p>
      <w:pPr>
        <w:pStyle w:val="Heading2"/>
      </w:pPr>
      <w:r>
        <w:t xml:space="preserve">CLI COMMANDS</w:t>
      </w:r>
    </w:p>
    <w:p>
      <w:pPr>
        <w:pStyle w:val="SourceCode"/>
      </w:pPr>
      <w:r>
        <w:rPr>
          <w:rStyle w:val="CommentTok"/>
        </w:rPr>
        <w:t xml:space="preserve"># Data Collection</w:t>
      </w:r>
      <w:r>
        <w:br/>
      </w:r>
      <w:r>
        <w:rPr>
          <w:rStyle w:val="ExtensionTok"/>
        </w:rPr>
        <w:t xml:space="preserve">python</w:t>
      </w:r>
      <w:r>
        <w:rPr>
          <w:rStyle w:val="NormalTok"/>
        </w:rPr>
        <w:t xml:space="preserve"> </w:t>
      </w:r>
      <w:r>
        <w:rPr>
          <w:rStyle w:val="AttributeTok"/>
        </w:rPr>
        <w:t xml:space="preserve">-m</w:t>
      </w:r>
      <w:r>
        <w:rPr>
          <w:rStyle w:val="NormalTok"/>
        </w:rPr>
        <w:t xml:space="preserve"> app.cli.admin data collect-odds </w:t>
      </w:r>
      <w:r>
        <w:rPr>
          <w:rStyle w:val="AttributeTok"/>
        </w:rPr>
        <w:t xml:space="preserve">-s</w:t>
      </w:r>
      <w:r>
        <w:rPr>
          <w:rStyle w:val="NormalTok"/>
        </w:rPr>
        <w:t xml:space="preserve"> NBA</w:t>
      </w:r>
      <w:r>
        <w:br/>
      </w:r>
      <w:r>
        <w:rPr>
          <w:rStyle w:val="ExtensionTok"/>
        </w:rPr>
        <w:t xml:space="preserve">python</w:t>
      </w:r>
      <w:r>
        <w:rPr>
          <w:rStyle w:val="NormalTok"/>
        </w:rPr>
        <w:t xml:space="preserve"> </w:t>
      </w:r>
      <w:r>
        <w:rPr>
          <w:rStyle w:val="AttributeTok"/>
        </w:rPr>
        <w:t xml:space="preserve">-m</w:t>
      </w:r>
      <w:r>
        <w:rPr>
          <w:rStyle w:val="NormalTok"/>
        </w:rPr>
        <w:t xml:space="preserve"> app.cli.admin data collect-games </w:t>
      </w:r>
      <w:r>
        <w:rPr>
          <w:rStyle w:val="AttributeTok"/>
        </w:rPr>
        <w:t xml:space="preserve">-s</w:t>
      </w:r>
      <w:r>
        <w:rPr>
          <w:rStyle w:val="NormalTok"/>
        </w:rPr>
        <w:t xml:space="preserve"> NBA</w:t>
      </w:r>
      <w:r>
        <w:br/>
      </w:r>
      <w:r>
        <w:br/>
      </w:r>
      <w:r>
        <w:rPr>
          <w:rStyle w:val="CommentTok"/>
        </w:rPr>
        <w:t xml:space="preserve"># Predictions</w:t>
      </w:r>
      <w:r>
        <w:br/>
      </w:r>
      <w:r>
        <w:rPr>
          <w:rStyle w:val="ExtensionTok"/>
        </w:rPr>
        <w:t xml:space="preserve">python</w:t>
      </w:r>
      <w:r>
        <w:rPr>
          <w:rStyle w:val="NormalTok"/>
        </w:rPr>
        <w:t xml:space="preserve"> </w:t>
      </w:r>
      <w:r>
        <w:rPr>
          <w:rStyle w:val="AttributeTok"/>
        </w:rPr>
        <w:t xml:space="preserve">-m</w:t>
      </w:r>
      <w:r>
        <w:rPr>
          <w:rStyle w:val="NormalTok"/>
        </w:rPr>
        <w:t xml:space="preserve"> app.cli.admin predict generate </w:t>
      </w:r>
      <w:r>
        <w:rPr>
          <w:rStyle w:val="AttributeTok"/>
        </w:rPr>
        <w:t xml:space="preserve">-s</w:t>
      </w:r>
      <w:r>
        <w:rPr>
          <w:rStyle w:val="NormalTok"/>
        </w:rPr>
        <w:t xml:space="preserve"> NBA</w:t>
      </w:r>
      <w:r>
        <w:br/>
      </w:r>
      <w:r>
        <w:rPr>
          <w:rStyle w:val="ExtensionTok"/>
        </w:rPr>
        <w:t xml:space="preserve">python</w:t>
      </w:r>
      <w:r>
        <w:rPr>
          <w:rStyle w:val="NormalTok"/>
        </w:rPr>
        <w:t xml:space="preserve"> </w:t>
      </w:r>
      <w:r>
        <w:rPr>
          <w:rStyle w:val="AttributeTok"/>
        </w:rPr>
        <w:t xml:space="preserve">-m</w:t>
      </w:r>
      <w:r>
        <w:rPr>
          <w:rStyle w:val="NormalTok"/>
        </w:rPr>
        <w:t xml:space="preserve"> app.cli.admin predict grade</w:t>
      </w:r>
      <w:r>
        <w:br/>
      </w:r>
      <w:r>
        <w:rPr>
          <w:rStyle w:val="ExtensionTok"/>
        </w:rPr>
        <w:t xml:space="preserve">python</w:t>
      </w:r>
      <w:r>
        <w:rPr>
          <w:rStyle w:val="NormalTok"/>
        </w:rPr>
        <w:t xml:space="preserve"> </w:t>
      </w:r>
      <w:r>
        <w:rPr>
          <w:rStyle w:val="AttributeTok"/>
        </w:rPr>
        <w:t xml:space="preserve">-m</w:t>
      </w:r>
      <w:r>
        <w:rPr>
          <w:rStyle w:val="NormalTok"/>
        </w:rPr>
        <w:t xml:space="preserve"> app.cli.admin predict stats </w:t>
      </w:r>
      <w:r>
        <w:rPr>
          <w:rStyle w:val="AttributeTok"/>
        </w:rPr>
        <w:t xml:space="preserve">-s</w:t>
      </w:r>
      <w:r>
        <w:rPr>
          <w:rStyle w:val="NormalTok"/>
        </w:rPr>
        <w:t xml:space="preserve"> NBA </w:t>
      </w:r>
      <w:r>
        <w:rPr>
          <w:rStyle w:val="AttributeTok"/>
        </w:rPr>
        <w:t xml:space="preserve">--days</w:t>
      </w:r>
      <w:r>
        <w:rPr>
          <w:rStyle w:val="NormalTok"/>
        </w:rPr>
        <w:t xml:space="preserve"> 7</w:t>
      </w:r>
      <w:r>
        <w:br/>
      </w:r>
      <w:r>
        <w:br/>
      </w:r>
      <w:r>
        <w:rPr>
          <w:rStyle w:val="CommentTok"/>
        </w:rPr>
        <w:t xml:space="preserve"># Models</w:t>
      </w:r>
      <w:r>
        <w:br/>
      </w:r>
      <w:r>
        <w:rPr>
          <w:rStyle w:val="ExtensionTok"/>
        </w:rPr>
        <w:t xml:space="preserve">python</w:t>
      </w:r>
      <w:r>
        <w:rPr>
          <w:rStyle w:val="NormalTok"/>
        </w:rPr>
        <w:t xml:space="preserve"> </w:t>
      </w:r>
      <w:r>
        <w:rPr>
          <w:rStyle w:val="AttributeTok"/>
        </w:rPr>
        <w:t xml:space="preserve">-m</w:t>
      </w:r>
      <w:r>
        <w:rPr>
          <w:rStyle w:val="NormalTok"/>
        </w:rPr>
        <w:t xml:space="preserve"> app.cli.admin model train </w:t>
      </w:r>
      <w:r>
        <w:rPr>
          <w:rStyle w:val="AttributeTok"/>
        </w:rPr>
        <w:t xml:space="preserve">-s</w:t>
      </w:r>
      <w:r>
        <w:rPr>
          <w:rStyle w:val="NormalTok"/>
        </w:rPr>
        <w:t xml:space="preserve"> NBA </w:t>
      </w:r>
      <w:r>
        <w:rPr>
          <w:rStyle w:val="AttributeTok"/>
        </w:rPr>
        <w:t xml:space="preserve">-b</w:t>
      </w:r>
      <w:r>
        <w:rPr>
          <w:rStyle w:val="NormalTok"/>
        </w:rPr>
        <w:t xml:space="preserve"> spread</w:t>
      </w:r>
      <w:r>
        <w:br/>
      </w:r>
      <w:r>
        <w:rPr>
          <w:rStyle w:val="ExtensionTok"/>
        </w:rPr>
        <w:t xml:space="preserve">python</w:t>
      </w:r>
      <w:r>
        <w:rPr>
          <w:rStyle w:val="NormalTok"/>
        </w:rPr>
        <w:t xml:space="preserve"> </w:t>
      </w:r>
      <w:r>
        <w:rPr>
          <w:rStyle w:val="AttributeTok"/>
        </w:rPr>
        <w:t xml:space="preserve">-m</w:t>
      </w:r>
      <w:r>
        <w:rPr>
          <w:rStyle w:val="NormalTok"/>
        </w:rPr>
        <w:t xml:space="preserve"> app.cli.admin model list</w:t>
      </w:r>
      <w:r>
        <w:br/>
      </w:r>
      <w:r>
        <w:rPr>
          <w:rStyle w:val="ExtensionTok"/>
        </w:rPr>
        <w:t xml:space="preserve">python</w:t>
      </w:r>
      <w:r>
        <w:rPr>
          <w:rStyle w:val="NormalTok"/>
        </w:rPr>
        <w:t xml:space="preserve"> </w:t>
      </w:r>
      <w:r>
        <w:rPr>
          <w:rStyle w:val="AttributeTok"/>
        </w:rPr>
        <w:t xml:space="preserve">-m</w:t>
      </w:r>
      <w:r>
        <w:rPr>
          <w:rStyle w:val="NormalTok"/>
        </w:rPr>
        <w:t xml:space="preserve"> app.cli.admin model promote MODEL_ID</w:t>
      </w:r>
      <w:r>
        <w:br/>
      </w:r>
      <w:r>
        <w:br/>
      </w:r>
      <w:r>
        <w:rPr>
          <w:rStyle w:val="CommentTok"/>
        </w:rPr>
        <w:t xml:space="preserve"># System</w:t>
      </w:r>
      <w:r>
        <w:br/>
      </w:r>
      <w:r>
        <w:rPr>
          <w:rStyle w:val="ExtensionTok"/>
        </w:rPr>
        <w:t xml:space="preserve">python</w:t>
      </w:r>
      <w:r>
        <w:rPr>
          <w:rStyle w:val="NormalTok"/>
        </w:rPr>
        <w:t xml:space="preserve"> </w:t>
      </w:r>
      <w:r>
        <w:rPr>
          <w:rStyle w:val="AttributeTok"/>
        </w:rPr>
        <w:t xml:space="preserve">-m</w:t>
      </w:r>
      <w:r>
        <w:rPr>
          <w:rStyle w:val="NormalTok"/>
        </w:rPr>
        <w:t xml:space="preserve"> app.cli.admin system status</w:t>
      </w:r>
      <w:r>
        <w:br/>
      </w:r>
      <w:r>
        <w:rPr>
          <w:rStyle w:val="ExtensionTok"/>
        </w:rPr>
        <w:t xml:space="preserve">python</w:t>
      </w:r>
      <w:r>
        <w:rPr>
          <w:rStyle w:val="NormalTok"/>
        </w:rPr>
        <w:t xml:space="preserve"> </w:t>
      </w:r>
      <w:r>
        <w:rPr>
          <w:rStyle w:val="AttributeTok"/>
        </w:rPr>
        <w:t xml:space="preserve">-m</w:t>
      </w:r>
      <w:r>
        <w:rPr>
          <w:rStyle w:val="NormalTok"/>
        </w:rPr>
        <w:t xml:space="preserve"> app.cli.admin system health</w:t>
      </w:r>
      <w:r>
        <w:br/>
      </w:r>
      <w:r>
        <w:rPr>
          <w:rStyle w:val="ExtensionTok"/>
        </w:rPr>
        <w:t xml:space="preserve">python</w:t>
      </w:r>
      <w:r>
        <w:rPr>
          <w:rStyle w:val="NormalTok"/>
        </w:rPr>
        <w:t xml:space="preserve"> </w:t>
      </w:r>
      <w:r>
        <w:rPr>
          <w:rStyle w:val="AttributeTok"/>
        </w:rPr>
        <w:t xml:space="preserve">-m</w:t>
      </w:r>
      <w:r>
        <w:rPr>
          <w:rStyle w:val="NormalTok"/>
        </w:rPr>
        <w:t xml:space="preserve"> app.cli.admin db init</w:t>
      </w:r>
    </w:p>
    <w:p>
      <w:r>
        <w:pict>
          <v:rect style="width:0;height:1.5pt" o:hralign="center" o:hrstd="t" o:hr="t"/>
        </w:pict>
      </w:r>
    </w:p>
    <w:bookmarkEnd w:id="745"/>
    <w:bookmarkStart w:id="746" w:name="api-endpoints"/>
    <w:p>
      <w:pPr>
        <w:pStyle w:val="Heading2"/>
      </w:pPr>
      <w:r>
        <w:t xml:space="preserve">API ENDPOINTS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Description</w:t>
            </w:r>
          </w:p>
        </w:tc>
      </w:tr>
      <w:tr>
        <w:tc>
          <w:tcPr/>
          <w:p>
            <w:pPr>
              <w:pStyle w:val="Compact"/>
              <w:jc w:val="left"/>
            </w:pPr>
            <w:r>
              <w:rPr>
                <w:rStyle w:val="VerbatimChar"/>
              </w:rPr>
              <w:t xml:space="preserve">/health</w:t>
            </w:r>
          </w:p>
        </w:tc>
        <w:tc>
          <w:tcPr/>
          <w:p>
            <w:pPr>
              <w:pStyle w:val="Compact"/>
              <w:jc w:val="left"/>
            </w:pPr>
            <w:r>
              <w:t xml:space="preserve">GET</w:t>
            </w:r>
          </w:p>
        </w:tc>
        <w:tc>
          <w:tcPr/>
          <w:p>
            <w:pPr>
              <w:pStyle w:val="Compact"/>
              <w:jc w:val="left"/>
            </w:pPr>
            <w:r>
              <w:t xml:space="preserve">System health</w:t>
            </w:r>
          </w:p>
        </w:tc>
      </w:tr>
      <w:tr>
        <w:tc>
          <w:tcPr/>
          <w:p>
            <w:pPr>
              <w:pStyle w:val="Compact"/>
              <w:jc w:val="left"/>
            </w:pPr>
            <w:r>
              <w:rPr>
                <w:rStyle w:val="VerbatimChar"/>
              </w:rPr>
              <w:t xml:space="preserve">/auth/login</w:t>
            </w:r>
          </w:p>
        </w:tc>
        <w:tc>
          <w:tcPr/>
          <w:p>
            <w:pPr>
              <w:pStyle w:val="Compact"/>
              <w:jc w:val="left"/>
            </w:pPr>
            <w:r>
              <w:t xml:space="preserve">POST</w:t>
            </w:r>
          </w:p>
        </w:tc>
        <w:tc>
          <w:tcPr/>
          <w:p>
            <w:pPr>
              <w:pStyle w:val="Compact"/>
              <w:jc w:val="left"/>
            </w:pPr>
            <w:r>
              <w:t xml:space="preserve">User login</w:t>
            </w:r>
          </w:p>
        </w:tc>
      </w:tr>
      <w:tr>
        <w:tc>
          <w:tcPr/>
          <w:p>
            <w:pPr>
              <w:pStyle w:val="Compact"/>
              <w:jc w:val="left"/>
            </w:pPr>
            <w:r>
              <w:rPr>
                <w:rStyle w:val="VerbatimChar"/>
              </w:rPr>
              <w:t xml:space="preserve">/predictions</w:t>
            </w:r>
          </w:p>
        </w:tc>
        <w:tc>
          <w:tcPr/>
          <w:p>
            <w:pPr>
              <w:pStyle w:val="Compact"/>
              <w:jc w:val="left"/>
            </w:pPr>
            <w:r>
              <w:t xml:space="preserve">GET</w:t>
            </w:r>
          </w:p>
        </w:tc>
        <w:tc>
          <w:tcPr/>
          <w:p>
            <w:pPr>
              <w:pStyle w:val="Compact"/>
              <w:jc w:val="left"/>
            </w:pPr>
            <w:r>
              <w:t xml:space="preserve">All predictions</w:t>
            </w:r>
          </w:p>
        </w:tc>
      </w:tr>
      <w:tr>
        <w:tc>
          <w:tcPr/>
          <w:p>
            <w:pPr>
              <w:pStyle w:val="Compact"/>
              <w:jc w:val="left"/>
            </w:pPr>
            <w:r>
              <w:rPr>
                <w:rStyle w:val="VerbatimChar"/>
              </w:rPr>
              <w:t xml:space="preserve">/predictions/today</w:t>
            </w:r>
          </w:p>
        </w:tc>
        <w:tc>
          <w:tcPr/>
          <w:p>
            <w:pPr>
              <w:pStyle w:val="Compact"/>
              <w:jc w:val="left"/>
            </w:pPr>
            <w:r>
              <w:t xml:space="preserve">GET</w:t>
            </w:r>
          </w:p>
        </w:tc>
        <w:tc>
          <w:tcPr/>
          <w:p>
            <w:pPr>
              <w:pStyle w:val="Compact"/>
              <w:jc w:val="left"/>
            </w:pPr>
            <w:r>
              <w:t xml:space="preserve">Today’s picks</w:t>
            </w:r>
          </w:p>
        </w:tc>
      </w:tr>
      <w:tr>
        <w:tc>
          <w:tcPr/>
          <w:p>
            <w:pPr>
              <w:pStyle w:val="Compact"/>
              <w:jc w:val="left"/>
            </w:pPr>
            <w:r>
              <w:rPr>
                <w:rStyle w:val="VerbatimChar"/>
              </w:rPr>
              <w:t xml:space="preserve">/predictions/sport/{code}</w:t>
            </w:r>
          </w:p>
        </w:tc>
        <w:tc>
          <w:tcPr/>
          <w:p>
            <w:pPr>
              <w:pStyle w:val="Compact"/>
              <w:jc w:val="left"/>
            </w:pPr>
            <w:r>
              <w:t xml:space="preserve">GET</w:t>
            </w:r>
          </w:p>
        </w:tc>
        <w:tc>
          <w:tcPr/>
          <w:p>
            <w:pPr>
              <w:pStyle w:val="Compact"/>
              <w:jc w:val="left"/>
            </w:pPr>
            <w:r>
              <w:t xml:space="preserve">By sport</w:t>
            </w:r>
          </w:p>
        </w:tc>
      </w:tr>
      <w:tr>
        <w:tc>
          <w:tcPr/>
          <w:p>
            <w:pPr>
              <w:pStyle w:val="Compact"/>
              <w:jc w:val="left"/>
            </w:pPr>
            <w:r>
              <w:rPr>
                <w:rStyle w:val="VerbatimChar"/>
              </w:rPr>
              <w:t xml:space="preserve">/games</w:t>
            </w:r>
          </w:p>
        </w:tc>
        <w:tc>
          <w:tcPr/>
          <w:p>
            <w:pPr>
              <w:pStyle w:val="Compact"/>
              <w:jc w:val="left"/>
            </w:pPr>
            <w:r>
              <w:t xml:space="preserve">GET</w:t>
            </w:r>
          </w:p>
        </w:tc>
        <w:tc>
          <w:tcPr/>
          <w:p>
            <w:pPr>
              <w:pStyle w:val="Compact"/>
              <w:jc w:val="left"/>
            </w:pPr>
            <w:r>
              <w:t xml:space="preserve">Game list</w:t>
            </w:r>
          </w:p>
        </w:tc>
      </w:tr>
      <w:tr>
        <w:tc>
          <w:tcPr/>
          <w:p>
            <w:pPr>
              <w:pStyle w:val="Compact"/>
              <w:jc w:val="left"/>
            </w:pPr>
            <w:r>
              <w:rPr>
                <w:rStyle w:val="VerbatimChar"/>
              </w:rPr>
              <w:t xml:space="preserve">/odds/{game_id}</w:t>
            </w:r>
          </w:p>
        </w:tc>
        <w:tc>
          <w:tcPr/>
          <w:p>
            <w:pPr>
              <w:pStyle w:val="Compact"/>
              <w:jc w:val="left"/>
            </w:pPr>
            <w:r>
              <w:t xml:space="preserve">GET</w:t>
            </w:r>
          </w:p>
        </w:tc>
        <w:tc>
          <w:tcPr/>
          <w:p>
            <w:pPr>
              <w:pStyle w:val="Compact"/>
              <w:jc w:val="left"/>
            </w:pPr>
            <w:r>
              <w:t xml:space="preserve">Game odds</w:t>
            </w:r>
          </w:p>
        </w:tc>
      </w:tr>
      <w:tr>
        <w:tc>
          <w:tcPr/>
          <w:p>
            <w:pPr>
              <w:pStyle w:val="Compact"/>
              <w:jc w:val="left"/>
            </w:pPr>
            <w:r>
              <w:rPr>
                <w:rStyle w:val="VerbatimChar"/>
              </w:rPr>
              <w:t xml:space="preserve">/betting/bankroll</w:t>
            </w:r>
          </w:p>
        </w:tc>
        <w:tc>
          <w:tcPr/>
          <w:p>
            <w:pPr>
              <w:pStyle w:val="Compact"/>
              <w:jc w:val="left"/>
            </w:pPr>
            <w:r>
              <w:t xml:space="preserve">GET</w:t>
            </w:r>
          </w:p>
        </w:tc>
        <w:tc>
          <w:tcPr/>
          <w:p>
            <w:pPr>
              <w:pStyle w:val="Compact"/>
              <w:jc w:val="left"/>
            </w:pPr>
            <w:r>
              <w:t xml:space="preserve">Bankroll info</w:t>
            </w:r>
          </w:p>
        </w:tc>
      </w:tr>
      <w:tr>
        <w:tc>
          <w:tcPr/>
          <w:p>
            <w:pPr>
              <w:pStyle w:val="Compact"/>
              <w:jc w:val="left"/>
            </w:pPr>
            <w:r>
              <w:rPr>
                <w:rStyle w:val="VerbatimChar"/>
              </w:rPr>
              <w:t xml:space="preserve">/betting/sizing</w:t>
            </w:r>
          </w:p>
        </w:tc>
        <w:tc>
          <w:tcPr/>
          <w:p>
            <w:pPr>
              <w:pStyle w:val="Compact"/>
              <w:jc w:val="left"/>
            </w:pPr>
            <w:r>
              <w:t xml:space="preserve">POST</w:t>
            </w:r>
          </w:p>
        </w:tc>
        <w:tc>
          <w:tcPr/>
          <w:p>
            <w:pPr>
              <w:pStyle w:val="Compact"/>
              <w:jc w:val="left"/>
            </w:pPr>
            <w:r>
              <w:t xml:space="preserve">Get bet size</w:t>
            </w:r>
          </w:p>
        </w:tc>
      </w:tr>
    </w:tbl>
    <w:p>
      <w:pPr>
        <w:pStyle w:val="BodyText"/>
      </w:pPr>
      <w:r>
        <w:rPr>
          <w:bCs/>
          <w:b/>
        </w:rPr>
        <w:t xml:space="preserve">Base URL:</w:t>
      </w:r>
      <w:r>
        <w:t xml:space="preserve"> </w:t>
      </w:r>
      <w:r>
        <w:rPr>
          <w:rStyle w:val="VerbatimChar"/>
        </w:rPr>
        <w:t xml:space="preserve">https://api.yourdomain.com/api/v1</w:t>
      </w:r>
    </w:p>
    <w:p>
      <w:r>
        <w:pict>
          <v:rect style="width:0;height:1.5pt" o:hralign="center" o:hrstd="t" o:hr="t"/>
        </w:pict>
      </w:r>
    </w:p>
    <w:bookmarkEnd w:id="746"/>
    <w:bookmarkStart w:id="747" w:name="docker-commands"/>
    <w:p>
      <w:pPr>
        <w:pStyle w:val="Heading2"/>
      </w:pPr>
      <w:r>
        <w:t xml:space="preserve">DOCKER COMMANDS</w:t>
      </w:r>
    </w:p>
    <w:p>
      <w:pPr>
        <w:pStyle w:val="SourceCode"/>
      </w:pPr>
      <w:r>
        <w:rPr>
          <w:rStyle w:val="CommentTok"/>
        </w:rPr>
        <w:t xml:space="preserve"># Start/Stop</w:t>
      </w:r>
      <w:r>
        <w:br/>
      </w:r>
      <w:r>
        <w:rPr>
          <w:rStyle w:val="ExtensionTok"/>
        </w:rPr>
        <w:t xml:space="preserve">docker-compose</w:t>
      </w:r>
      <w:r>
        <w:rPr>
          <w:rStyle w:val="NormalTok"/>
        </w:rPr>
        <w:t xml:space="preserve"> up </w:t>
      </w:r>
      <w:r>
        <w:rPr>
          <w:rStyle w:val="AttributeTok"/>
        </w:rPr>
        <w:t xml:space="preserve">-d</w:t>
      </w:r>
      <w:r>
        <w:rPr>
          <w:rStyle w:val="NormalTok"/>
        </w:rPr>
        <w:t xml:space="preserve">              </w:t>
      </w:r>
      <w:r>
        <w:rPr>
          <w:rStyle w:val="CommentTok"/>
        </w:rPr>
        <w:t xml:space="preserve"># Start all</w:t>
      </w:r>
      <w:r>
        <w:br/>
      </w:r>
      <w:r>
        <w:rPr>
          <w:rStyle w:val="ExtensionTok"/>
        </w:rPr>
        <w:t xml:space="preserve">docker-compose</w:t>
      </w:r>
      <w:r>
        <w:rPr>
          <w:rStyle w:val="NormalTok"/>
        </w:rPr>
        <w:t xml:space="preserve"> down               </w:t>
      </w:r>
      <w:r>
        <w:rPr>
          <w:rStyle w:val="CommentTok"/>
        </w:rPr>
        <w:t xml:space="preserve"># Stop all</w:t>
      </w:r>
      <w:r>
        <w:br/>
      </w:r>
      <w:r>
        <w:rPr>
          <w:rStyle w:val="ExtensionTok"/>
        </w:rPr>
        <w:t xml:space="preserve">docker-compose</w:t>
      </w:r>
      <w:r>
        <w:rPr>
          <w:rStyle w:val="NormalTok"/>
        </w:rPr>
        <w:t xml:space="preserve"> restart api        </w:t>
      </w:r>
      <w:r>
        <w:rPr>
          <w:rStyle w:val="CommentTok"/>
        </w:rPr>
        <w:t xml:space="preserve"># Restart service</w:t>
      </w:r>
      <w:r>
        <w:br/>
      </w:r>
      <w:r>
        <w:br/>
      </w:r>
      <w:r>
        <w:rPr>
          <w:rStyle w:val="CommentTok"/>
        </w:rPr>
        <w:t xml:space="preserve"># Logs</w:t>
      </w:r>
      <w:r>
        <w:br/>
      </w:r>
      <w:r>
        <w:rPr>
          <w:rStyle w:val="ExtensionTok"/>
        </w:rPr>
        <w:t xml:space="preserve">docker-compose</w:t>
      </w:r>
      <w:r>
        <w:rPr>
          <w:rStyle w:val="NormalTok"/>
        </w:rPr>
        <w:t xml:space="preserve"> logs </w:t>
      </w:r>
      <w:r>
        <w:rPr>
          <w:rStyle w:val="AttributeTok"/>
        </w:rPr>
        <w:t xml:space="preserve">-f</w:t>
      </w:r>
      <w:r>
        <w:rPr>
          <w:rStyle w:val="NormalTok"/>
        </w:rPr>
        <w:t xml:space="preserve"> api        </w:t>
      </w:r>
      <w:r>
        <w:rPr>
          <w:rStyle w:val="CommentTok"/>
        </w:rPr>
        <w:t xml:space="preserve"># Follow API logs</w:t>
      </w:r>
      <w:r>
        <w:br/>
      </w:r>
      <w:r>
        <w:rPr>
          <w:rStyle w:val="ExtensionTok"/>
        </w:rPr>
        <w:t xml:space="preserve">docker-compose</w:t>
      </w:r>
      <w:r>
        <w:rPr>
          <w:rStyle w:val="NormalTok"/>
        </w:rPr>
        <w:t xml:space="preserve"> logs </w:t>
      </w:r>
      <w:r>
        <w:rPr>
          <w:rStyle w:val="AttributeTok"/>
        </w:rPr>
        <w:t xml:space="preserve">--tail</w:t>
      </w:r>
      <w:r>
        <w:rPr>
          <w:rStyle w:val="NormalTok"/>
        </w:rPr>
        <w:t xml:space="preserve"> 100    </w:t>
      </w:r>
      <w:r>
        <w:rPr>
          <w:rStyle w:val="CommentTok"/>
        </w:rPr>
        <w:t xml:space="preserve"># Last 100 lines</w:t>
      </w:r>
      <w:r>
        <w:br/>
      </w:r>
      <w:r>
        <w:br/>
      </w:r>
      <w:r>
        <w:rPr>
          <w:rStyle w:val="CommentTok"/>
        </w:rPr>
        <w:t xml:space="preserve"># Maintenance</w:t>
      </w:r>
      <w:r>
        <w:br/>
      </w:r>
      <w:r>
        <w:rPr>
          <w:rStyle w:val="ExtensionTok"/>
        </w:rPr>
        <w:t xml:space="preserve">docker-compose</w:t>
      </w:r>
      <w:r>
        <w:rPr>
          <w:rStyle w:val="NormalTok"/>
        </w:rPr>
        <w:t xml:space="preserve"> exec api bash      </w:t>
      </w:r>
      <w:r>
        <w:rPr>
          <w:rStyle w:val="CommentTok"/>
        </w:rPr>
        <w:t xml:space="preserve"># Shell access</w:t>
      </w:r>
      <w:r>
        <w:br/>
      </w:r>
      <w:r>
        <w:rPr>
          <w:rStyle w:val="ExtensionTok"/>
        </w:rPr>
        <w:t xml:space="preserve">docker-compose</w:t>
      </w:r>
      <w:r>
        <w:rPr>
          <w:rStyle w:val="NormalTok"/>
        </w:rPr>
        <w:t xml:space="preserve"> exec postgres psql </w:t>
      </w:r>
      <w:r>
        <w:rPr>
          <w:rStyle w:val="AttributeTok"/>
        </w:rPr>
        <w:t xml:space="preserve">-U</w:t>
      </w:r>
      <w:r>
        <w:rPr>
          <w:rStyle w:val="NormalTok"/>
        </w:rPr>
        <w:t xml:space="preserve"> postgres  </w:t>
      </w:r>
      <w:r>
        <w:rPr>
          <w:rStyle w:val="CommentTok"/>
        </w:rPr>
        <w:t xml:space="preserve"># DB access</w:t>
      </w:r>
      <w:r>
        <w:br/>
      </w:r>
      <w:r>
        <w:rPr>
          <w:rStyle w:val="ExtensionTok"/>
        </w:rPr>
        <w:t xml:space="preserve">docker-compose</w:t>
      </w:r>
      <w:r>
        <w:rPr>
          <w:rStyle w:val="NormalTok"/>
        </w:rPr>
        <w:t xml:space="preserve"> exec redis redis-cli  </w:t>
      </w:r>
      <w:r>
        <w:rPr>
          <w:rStyle w:val="CommentTok"/>
        </w:rPr>
        <w:t xml:space="preserve"># Redis CLI</w:t>
      </w:r>
    </w:p>
    <w:p>
      <w:r>
        <w:pict>
          <v:rect style="width:0;height:1.5pt" o:hralign="center" o:hrstd="t" o:hr="t"/>
        </w:pict>
      </w:r>
    </w:p>
    <w:bookmarkEnd w:id="747"/>
    <w:bookmarkStart w:id="748" w:name="environment-variables-2"/>
    <w:p>
      <w:pPr>
        <w:pStyle w:val="Heading2"/>
      </w:pPr>
      <w:r>
        <w:t xml:space="preserve">ENVIRONMENT VARIABLES</w:t>
      </w:r>
    </w:p>
    <w:p>
      <w:pPr>
        <w:pStyle w:val="SourceCode"/>
      </w:pPr>
      <w:r>
        <w:rPr>
          <w:rStyle w:val="VerbatimChar"/>
        </w:rPr>
        <w:t xml:space="preserve"># Critical Settings</w:t>
      </w:r>
      <w:r>
        <w:br/>
      </w:r>
      <w:r>
        <w:rPr>
          <w:rStyle w:val="VerbatimChar"/>
        </w:rPr>
        <w:t xml:space="preserve">ENVIRONMENT=production</w:t>
      </w:r>
      <w:r>
        <w:br/>
      </w:r>
      <w:r>
        <w:rPr>
          <w:rStyle w:val="VerbatimChar"/>
        </w:rPr>
        <w:t xml:space="preserve">DEBUG=false</w:t>
      </w:r>
      <w:r>
        <w:br/>
      </w:r>
      <w:r>
        <w:rPr>
          <w:rStyle w:val="VerbatimChar"/>
        </w:rPr>
        <w:t xml:space="preserve">SECRET_KEY=&lt;64-char-key&gt;</w:t>
      </w:r>
      <w:r>
        <w:br/>
      </w:r>
      <w:r>
        <w:rPr>
          <w:rStyle w:val="VerbatimChar"/>
        </w:rPr>
        <w:t xml:space="preserve">DATABASE_URL=postgresql+asyncpg://user:pass@host:5432/db</w:t>
      </w:r>
      <w:r>
        <w:br/>
      </w:r>
      <w:r>
        <w:rPr>
          <w:rStyle w:val="VerbatimChar"/>
        </w:rPr>
        <w:t xml:space="preserve">REDIS_URL=redis://localhost:6379/0</w:t>
      </w:r>
      <w:r>
        <w:br/>
      </w:r>
      <w:r>
        <w:rPr>
          <w:rStyle w:val="VerbatimChar"/>
        </w:rPr>
        <w:t xml:space="preserve">ODDS_API_KEY=&lt;your-key&gt;</w:t>
      </w:r>
      <w:r>
        <w:br/>
      </w:r>
      <w:r>
        <w:br/>
      </w:r>
      <w:r>
        <w:rPr>
          <w:rStyle w:val="VerbatimChar"/>
        </w:rPr>
        <w:t xml:space="preserve"># Betting</w:t>
      </w:r>
      <w:r>
        <w:br/>
      </w:r>
      <w:r>
        <w:rPr>
          <w:rStyle w:val="VerbatimChar"/>
        </w:rPr>
        <w:t xml:space="preserve">KELLY_FRACTION=0.25</w:t>
      </w:r>
      <w:r>
        <w:br/>
      </w:r>
      <w:r>
        <w:rPr>
          <w:rStyle w:val="VerbatimChar"/>
        </w:rPr>
        <w:t xml:space="preserve">MAX_BET_PERCENT=0.02</w:t>
      </w:r>
      <w:r>
        <w:br/>
      </w:r>
      <w:r>
        <w:rPr>
          <w:rStyle w:val="VerbatimChar"/>
        </w:rPr>
        <w:t xml:space="preserve">MIN_EDGE_THRESHOLD=0.03</w:t>
      </w:r>
      <w:r>
        <w:br/>
      </w:r>
      <w:r>
        <w:br/>
      </w:r>
      <w:r>
        <w:rPr>
          <w:rStyle w:val="VerbatimChar"/>
        </w:rPr>
        <w:t xml:space="preserve"># Signal Tiers</w:t>
      </w:r>
      <w:r>
        <w:br/>
      </w:r>
      <w:r>
        <w:rPr>
          <w:rStyle w:val="VerbatimChar"/>
        </w:rPr>
        <w:t xml:space="preserve">SIGNAL_TIER_A_MIN=0.65</w:t>
      </w:r>
      <w:r>
        <w:br/>
      </w:r>
      <w:r>
        <w:rPr>
          <w:rStyle w:val="VerbatimChar"/>
        </w:rPr>
        <w:t xml:space="preserve">SIGNAL_TIER_B_MIN=0.60</w:t>
      </w:r>
      <w:r>
        <w:br/>
      </w:r>
      <w:r>
        <w:rPr>
          <w:rStyle w:val="VerbatimChar"/>
        </w:rPr>
        <w:t xml:space="preserve">SIGNAL_TIER_C_MIN=0.55</w:t>
      </w:r>
    </w:p>
    <w:p>
      <w:r>
        <w:pict>
          <v:rect style="width:0;height:1.5pt" o:hralign="center" o:hrstd="t" o:hr="t"/>
        </w:pict>
      </w:r>
    </w:p>
    <w:bookmarkEnd w:id="748"/>
    <w:bookmarkStart w:id="749" w:name="ml-meta-ensemble-weights"/>
    <w:p>
      <w:pPr>
        <w:pStyle w:val="Heading2"/>
      </w:pPr>
      <w:r>
        <w:t xml:space="preserve">ML META-ENSEMBLE WEIGHTS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Framework</w:t>
            </w:r>
          </w:p>
        </w:tc>
        <w:tc>
          <w:tcPr/>
          <w:p>
            <w:pPr>
              <w:pStyle w:val="Compact"/>
              <w:jc w:val="left"/>
            </w:pPr>
            <w:r>
              <w:t xml:space="preserve">Weight</w:t>
            </w:r>
          </w:p>
        </w:tc>
        <w:tc>
          <w:tcPr/>
          <w:p>
            <w:pPr>
              <w:pStyle w:val="Compact"/>
              <w:jc w:val="left"/>
            </w:pPr>
            <w:r>
              <w:t xml:space="preserve">Use Case</w:t>
            </w:r>
          </w:p>
        </w:tc>
      </w:tr>
      <w:tr>
        <w:tc>
          <w:tcPr/>
          <w:p>
            <w:pPr>
              <w:pStyle w:val="Compact"/>
              <w:jc w:val="left"/>
            </w:pPr>
            <w:r>
              <w:t xml:space="preserve">H2O AutoML</w:t>
            </w:r>
          </w:p>
        </w:tc>
        <w:tc>
          <w:tcPr/>
          <w:p>
            <w:pPr>
              <w:pStyle w:val="Compact"/>
              <w:jc w:val="left"/>
            </w:pPr>
            <w:r>
              <w:t xml:space="preserve">35%</w:t>
            </w:r>
          </w:p>
        </w:tc>
        <w:tc>
          <w:tcPr/>
          <w:p>
            <w:pPr>
              <w:pStyle w:val="Compact"/>
              <w:jc w:val="left"/>
            </w:pPr>
            <w:r>
              <w:t xml:space="preserve">Production inference</w:t>
            </w:r>
          </w:p>
        </w:tc>
      </w:tr>
      <w:tr>
        <w:tc>
          <w:tcPr/>
          <w:p>
            <w:pPr>
              <w:pStyle w:val="Compact"/>
              <w:jc w:val="left"/>
            </w:pPr>
            <w:r>
              <w:t xml:space="preserve">AutoGluon</w:t>
            </w:r>
          </w:p>
        </w:tc>
        <w:tc>
          <w:tcPr/>
          <w:p>
            <w:pPr>
              <w:pStyle w:val="Compact"/>
              <w:jc w:val="left"/>
            </w:pPr>
            <w:r>
              <w:t xml:space="preserve">45%</w:t>
            </w:r>
          </w:p>
        </w:tc>
        <w:tc>
          <w:tcPr/>
          <w:p>
            <w:pPr>
              <w:pStyle w:val="Compact"/>
              <w:jc w:val="left"/>
            </w:pPr>
            <w:r>
              <w:t xml:space="preserve">Maximum accuracy</w:t>
            </w:r>
          </w:p>
        </w:tc>
      </w:tr>
      <w:tr>
        <w:tc>
          <w:tcPr/>
          <w:p>
            <w:pPr>
              <w:pStyle w:val="Compact"/>
              <w:jc w:val="left"/>
            </w:pPr>
            <w:r>
              <w:t xml:space="preserve">Sklearn</w:t>
            </w:r>
          </w:p>
        </w:tc>
        <w:tc>
          <w:tcPr/>
          <w:p>
            <w:pPr>
              <w:pStyle w:val="Compact"/>
              <w:jc w:val="left"/>
            </w:pPr>
            <w:r>
              <w:t xml:space="preserve">20%</w:t>
            </w:r>
          </w:p>
        </w:tc>
        <w:tc>
          <w:tcPr/>
          <w:p>
            <w:pPr>
              <w:pStyle w:val="Compact"/>
              <w:jc w:val="left"/>
            </w:pPr>
            <w:r>
              <w:t xml:space="preserve">Stability/fallback</w:t>
            </w:r>
          </w:p>
        </w:tc>
      </w:tr>
    </w:tbl>
    <w:p>
      <w:r>
        <w:pict>
          <v:rect style="width:0;height:1.5pt" o:hralign="center" o:hrstd="t" o:hr="t"/>
        </w:pict>
      </w:r>
    </w:p>
    <w:bookmarkEnd w:id="749"/>
    <w:bookmarkStart w:id="750" w:name="data-refresh-schedule"/>
    <w:p>
      <w:pPr>
        <w:pStyle w:val="Heading2"/>
      </w:pPr>
      <w:r>
        <w:t xml:space="preserve">DATA REFRESH SCHEDULE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Data Type</w:t>
            </w:r>
          </w:p>
        </w:tc>
        <w:tc>
          <w:tcPr/>
          <w:p>
            <w:pPr>
              <w:pStyle w:val="Compact"/>
              <w:jc w:val="left"/>
            </w:pPr>
            <w:r>
              <w:t xml:space="preserve">Interval</w:t>
            </w:r>
          </w:p>
        </w:tc>
      </w:tr>
      <w:tr>
        <w:tc>
          <w:tcPr/>
          <w:p>
            <w:pPr>
              <w:pStyle w:val="Compact"/>
              <w:jc w:val="left"/>
            </w:pPr>
            <w:r>
              <w:t xml:space="preserve">Live Odds</w:t>
            </w:r>
          </w:p>
        </w:tc>
        <w:tc>
          <w:tcPr/>
          <w:p>
            <w:pPr>
              <w:pStyle w:val="Compact"/>
              <w:jc w:val="left"/>
            </w:pPr>
            <w:r>
              <w:t xml:space="preserve">60 seconds</w:t>
            </w:r>
          </w:p>
        </w:tc>
      </w:tr>
      <w:tr>
        <w:tc>
          <w:tcPr/>
          <w:p>
            <w:pPr>
              <w:pStyle w:val="Compact"/>
              <w:jc w:val="left"/>
            </w:pPr>
            <w:r>
              <w:t xml:space="preserve">Game Schedules</w:t>
            </w:r>
          </w:p>
        </w:tc>
        <w:tc>
          <w:tcPr/>
          <w:p>
            <w:pPr>
              <w:pStyle w:val="Compact"/>
              <w:jc w:val="left"/>
            </w:pPr>
            <w:r>
              <w:t xml:space="preserve">5 minutes</w:t>
            </w:r>
          </w:p>
        </w:tc>
      </w:tr>
      <w:tr>
        <w:tc>
          <w:tcPr/>
          <w:p>
            <w:pPr>
              <w:pStyle w:val="Compact"/>
              <w:jc w:val="left"/>
            </w:pPr>
            <w:r>
              <w:t xml:space="preserve">Scores</w:t>
            </w:r>
          </w:p>
        </w:tc>
        <w:tc>
          <w:tcPr/>
          <w:p>
            <w:pPr>
              <w:pStyle w:val="Compact"/>
              <w:jc w:val="left"/>
            </w:pPr>
            <w:r>
              <w:t xml:space="preserve">15 minutes</w:t>
            </w:r>
          </w:p>
        </w:tc>
      </w:tr>
      <w:tr>
        <w:tc>
          <w:tcPr/>
          <w:p>
            <w:pPr>
              <w:pStyle w:val="Compact"/>
              <w:jc w:val="left"/>
            </w:pPr>
            <w:r>
              <w:t xml:space="preserve">Predictions</w:t>
            </w:r>
          </w:p>
        </w:tc>
        <w:tc>
          <w:tcPr/>
          <w:p>
            <w:pPr>
              <w:pStyle w:val="Compact"/>
              <w:jc w:val="left"/>
            </w:pPr>
            <w:r>
              <w:t xml:space="preserve">30 minutes</w:t>
            </w:r>
          </w:p>
        </w:tc>
      </w:tr>
      <w:tr>
        <w:tc>
          <w:tcPr/>
          <w:p>
            <w:pPr>
              <w:pStyle w:val="Compact"/>
              <w:jc w:val="left"/>
            </w:pPr>
            <w:r>
              <w:t xml:space="preserve">Model Retrain</w:t>
            </w:r>
          </w:p>
        </w:tc>
        <w:tc>
          <w:tcPr/>
          <w:p>
            <w:pPr>
              <w:pStyle w:val="Compact"/>
              <w:jc w:val="left"/>
            </w:pPr>
            <w:r>
              <w:t xml:space="preserve">Weekly (Sunday 2 AM)</w:t>
            </w:r>
          </w:p>
        </w:tc>
      </w:tr>
    </w:tbl>
    <w:p>
      <w:r>
        <w:pict>
          <v:rect style="width:0;height:1.5pt" o:hralign="center" o:hrstd="t" o:hr="t"/>
        </w:pict>
      </w:r>
    </w:p>
    <w:bookmarkEnd w:id="750"/>
    <w:bookmarkStart w:id="751" w:name="alert-severity"/>
    <w:p>
      <w:pPr>
        <w:pStyle w:val="Heading2"/>
      </w:pPr>
      <w:r>
        <w:t xml:space="preserve">ALERT SEVERITY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Response Time</w:t>
            </w:r>
          </w:p>
        </w:tc>
        <w:tc>
          <w:tcPr/>
          <w:p>
            <w:pPr>
              <w:pStyle w:val="Compact"/>
              <w:jc w:val="left"/>
            </w:pPr>
            <w:r>
              <w:t xml:space="preserve">Channel</w:t>
            </w:r>
          </w:p>
        </w:tc>
      </w:tr>
      <w:tr>
        <w:tc>
          <w:tcPr/>
          <w:p>
            <w:pPr>
              <w:pStyle w:val="Compact"/>
              <w:jc w:val="left"/>
            </w:pPr>
            <w:r>
              <w:t xml:space="preserve">SEV1</w:t>
            </w:r>
          </w:p>
        </w:tc>
        <w:tc>
          <w:tcPr/>
          <w:p>
            <w:pPr>
              <w:pStyle w:val="Compact"/>
              <w:jc w:val="left"/>
            </w:pPr>
            <w:r>
              <w:t xml:space="preserve">5 minutes</w:t>
            </w:r>
          </w:p>
        </w:tc>
        <w:tc>
          <w:tcPr/>
          <w:p>
            <w:pPr>
              <w:pStyle w:val="Compact"/>
              <w:jc w:val="left"/>
            </w:pPr>
            <w:r>
              <w:t xml:space="preserve">PagerDuty + All</w:t>
            </w:r>
          </w:p>
        </w:tc>
      </w:tr>
      <w:tr>
        <w:tc>
          <w:tcPr/>
          <w:p>
            <w:pPr>
              <w:pStyle w:val="Compact"/>
              <w:jc w:val="left"/>
            </w:pPr>
            <w:r>
              <w:t xml:space="preserve">SEV2</w:t>
            </w:r>
          </w:p>
        </w:tc>
        <w:tc>
          <w:tcPr/>
          <w:p>
            <w:pPr>
              <w:pStyle w:val="Compact"/>
              <w:jc w:val="left"/>
            </w:pPr>
            <w:r>
              <w:t xml:space="preserve">15 minutes</w:t>
            </w:r>
          </w:p>
        </w:tc>
        <w:tc>
          <w:tcPr/>
          <w:p>
            <w:pPr>
              <w:pStyle w:val="Compact"/>
              <w:jc w:val="left"/>
            </w:pPr>
            <w:r>
              <w:t xml:space="preserve">Slack + Email</w:t>
            </w:r>
          </w:p>
        </w:tc>
      </w:tr>
      <w:tr>
        <w:tc>
          <w:tcPr/>
          <w:p>
            <w:pPr>
              <w:pStyle w:val="Compact"/>
              <w:jc w:val="left"/>
            </w:pPr>
            <w:r>
              <w:t xml:space="preserve">SEV3</w:t>
            </w:r>
          </w:p>
        </w:tc>
        <w:tc>
          <w:tcPr/>
          <w:p>
            <w:pPr>
              <w:pStyle w:val="Compact"/>
              <w:jc w:val="left"/>
            </w:pPr>
            <w:r>
              <w:t xml:space="preserve">1 hour</w:t>
            </w:r>
          </w:p>
        </w:tc>
        <w:tc>
          <w:tcPr/>
          <w:p>
            <w:pPr>
              <w:pStyle w:val="Compact"/>
              <w:jc w:val="left"/>
            </w:pPr>
            <w:r>
              <w:t xml:space="preserve">Slack</w:t>
            </w:r>
          </w:p>
        </w:tc>
      </w:tr>
      <w:tr>
        <w:tc>
          <w:tcPr/>
          <w:p>
            <w:pPr>
              <w:pStyle w:val="Compact"/>
              <w:jc w:val="left"/>
            </w:pPr>
            <w:r>
              <w:t xml:space="preserve">SEV4</w:t>
            </w:r>
          </w:p>
        </w:tc>
        <w:tc>
          <w:tcPr/>
          <w:p>
            <w:pPr>
              <w:pStyle w:val="Compact"/>
              <w:jc w:val="left"/>
            </w:pPr>
            <w:r>
              <w:t xml:space="preserve">24 hours</w:t>
            </w:r>
          </w:p>
        </w:tc>
        <w:tc>
          <w:tcPr/>
          <w:p>
            <w:pPr>
              <w:pStyle w:val="Compact"/>
              <w:jc w:val="left"/>
            </w:pPr>
            <w:r>
              <w:t xml:space="preserve">Email</w:t>
            </w:r>
          </w:p>
        </w:tc>
      </w:tr>
    </w:tbl>
    <w:p>
      <w:r>
        <w:pict>
          <v:rect style="width:0;height:1.5pt" o:hralign="center" o:hrstd="t" o:hr="t"/>
        </w:pict>
      </w:r>
    </w:p>
    <w:bookmarkEnd w:id="751"/>
    <w:bookmarkStart w:id="752" w:name="troubleshooting-1"/>
    <w:p>
      <w:pPr>
        <w:pStyle w:val="Heading2"/>
      </w:pPr>
      <w:r>
        <w:t xml:space="preserve">TROUBLESHOOTING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Issue</w:t>
            </w:r>
          </w:p>
        </w:tc>
        <w:tc>
          <w:tcPr/>
          <w:p>
            <w:pPr>
              <w:pStyle w:val="Compact"/>
              <w:jc w:val="left"/>
            </w:pPr>
            <w:r>
              <w:t xml:space="preserve">Quick Fix</w:t>
            </w:r>
          </w:p>
        </w:tc>
      </w:tr>
      <w:tr>
        <w:tc>
          <w:tcPr/>
          <w:p>
            <w:pPr>
              <w:pStyle w:val="Compact"/>
              <w:jc w:val="left"/>
            </w:pPr>
            <w:r>
              <w:t xml:space="preserve">API not responding</w:t>
            </w:r>
          </w:p>
        </w:tc>
        <w:tc>
          <w:tcPr/>
          <w:p>
            <w:pPr>
              <w:pStyle w:val="Compact"/>
              <w:jc w:val="left"/>
            </w:pPr>
            <w:r>
              <w:rPr>
                <w:rStyle w:val="VerbatimChar"/>
              </w:rPr>
              <w:t xml:space="preserve">docker-compose restart api</w:t>
            </w:r>
          </w:p>
        </w:tc>
      </w:tr>
      <w:tr>
        <w:tc>
          <w:tcPr/>
          <w:p>
            <w:pPr>
              <w:pStyle w:val="Compact"/>
              <w:jc w:val="left"/>
            </w:pPr>
            <w:r>
              <w:t xml:space="preserve">Database connection</w:t>
            </w:r>
          </w:p>
        </w:tc>
        <w:tc>
          <w:tcPr/>
          <w:p>
            <w:pPr>
              <w:pStyle w:val="Compact"/>
              <w:jc w:val="left"/>
            </w:pPr>
            <w:r>
              <w:t xml:space="preserve">Check DATABASE_URL, restart postgres</w:t>
            </w:r>
          </w:p>
        </w:tc>
      </w:tr>
      <w:tr>
        <w:tc>
          <w:tcPr/>
          <w:p>
            <w:pPr>
              <w:pStyle w:val="Compact"/>
              <w:jc w:val="left"/>
            </w:pPr>
            <w:r>
              <w:t xml:space="preserve">No predictions</w:t>
            </w:r>
          </w:p>
        </w:tc>
        <w:tc>
          <w:tcPr/>
          <w:p>
            <w:pPr>
              <w:pStyle w:val="Compact"/>
              <w:jc w:val="left"/>
            </w:pPr>
            <w:r>
              <w:t xml:space="preserve">Verify odds collected, check model status</w:t>
            </w:r>
          </w:p>
        </w:tc>
      </w:tr>
      <w:tr>
        <w:tc>
          <w:tcPr/>
          <w:p>
            <w:pPr>
              <w:pStyle w:val="Compact"/>
              <w:jc w:val="left"/>
            </w:pPr>
            <w:r>
              <w:t xml:space="preserve">High latency</w:t>
            </w:r>
          </w:p>
        </w:tc>
        <w:tc>
          <w:tcPr/>
          <w:p>
            <w:pPr>
              <w:pStyle w:val="Compact"/>
              <w:jc w:val="left"/>
            </w:pPr>
            <w:r>
              <w:t xml:space="preserve">Check CPU/RAM, scale workers</w:t>
            </w:r>
          </w:p>
        </w:tc>
      </w:tr>
      <w:tr>
        <w:tc>
          <w:tcPr/>
          <w:p>
            <w:pPr>
              <w:pStyle w:val="Compact"/>
              <w:jc w:val="left"/>
            </w:pPr>
            <w:r>
              <w:t xml:space="preserve">Stale odds</w:t>
            </w:r>
          </w:p>
        </w:tc>
        <w:tc>
          <w:tcPr/>
          <w:p>
            <w:pPr>
              <w:pStyle w:val="Compact"/>
              <w:jc w:val="left"/>
            </w:pPr>
            <w:r>
              <w:t xml:space="preserve">Verify ODDS_API_KEY, check rate limits</w:t>
            </w:r>
          </w:p>
        </w:tc>
      </w:tr>
    </w:tbl>
    <w:p>
      <w:r>
        <w:pict>
          <v:rect style="width:0;height:1.5pt" o:hralign="center" o:hrstd="t" o:hr="t"/>
        </w:pict>
      </w:r>
    </w:p>
    <w:bookmarkEnd w:id="752"/>
    <w:bookmarkStart w:id="753" w:name="key-ports"/>
    <w:p>
      <w:pPr>
        <w:pStyle w:val="Heading2"/>
      </w:pPr>
      <w:r>
        <w:t xml:space="preserve">KEY PORTS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Service</w:t>
            </w:r>
          </w:p>
        </w:tc>
        <w:tc>
          <w:tcPr/>
          <w:p>
            <w:pPr>
              <w:pStyle w:val="Compact"/>
              <w:jc w:val="left"/>
            </w:pPr>
            <w:r>
              <w:t xml:space="preserve">Port</w:t>
            </w:r>
          </w:p>
        </w:tc>
      </w:tr>
      <w:tr>
        <w:tc>
          <w:tcPr/>
          <w:p>
            <w:pPr>
              <w:pStyle w:val="Compact"/>
              <w:jc w:val="left"/>
            </w:pPr>
            <w:r>
              <w:t xml:space="preserve">API</w:t>
            </w:r>
          </w:p>
        </w:tc>
        <w:tc>
          <w:tcPr/>
          <w:p>
            <w:pPr>
              <w:pStyle w:val="Compact"/>
              <w:jc w:val="left"/>
            </w:pPr>
            <w:r>
              <w:t xml:space="preserve">8000</w:t>
            </w:r>
          </w:p>
        </w:tc>
      </w:tr>
      <w:tr>
        <w:tc>
          <w:tcPr/>
          <w:p>
            <w:pPr>
              <w:pStyle w:val="Compact"/>
              <w:jc w:val="left"/>
            </w:pPr>
            <w:r>
              <w:t xml:space="preserve">PostgreSQL</w:t>
            </w:r>
          </w:p>
        </w:tc>
        <w:tc>
          <w:tcPr/>
          <w:p>
            <w:pPr>
              <w:pStyle w:val="Compact"/>
              <w:jc w:val="left"/>
            </w:pPr>
            <w:r>
              <w:t xml:space="preserve">5432</w:t>
            </w:r>
          </w:p>
        </w:tc>
      </w:tr>
      <w:tr>
        <w:tc>
          <w:tcPr/>
          <w:p>
            <w:pPr>
              <w:pStyle w:val="Compact"/>
              <w:jc w:val="left"/>
            </w:pPr>
            <w:r>
              <w:t xml:space="preserve">Redis</w:t>
            </w:r>
          </w:p>
        </w:tc>
        <w:tc>
          <w:tcPr/>
          <w:p>
            <w:pPr>
              <w:pStyle w:val="Compact"/>
              <w:jc w:val="left"/>
            </w:pPr>
            <w:r>
              <w:t xml:space="preserve">6379</w:t>
            </w:r>
          </w:p>
        </w:tc>
      </w:tr>
      <w:tr>
        <w:tc>
          <w:tcPr/>
          <w:p>
            <w:pPr>
              <w:pStyle w:val="Compact"/>
              <w:jc w:val="left"/>
            </w:pPr>
            <w:r>
              <w:t xml:space="preserve">Grafana</w:t>
            </w:r>
          </w:p>
        </w:tc>
        <w:tc>
          <w:tcPr/>
          <w:p>
            <w:pPr>
              <w:pStyle w:val="Compact"/>
              <w:jc w:val="left"/>
            </w:pPr>
            <w:r>
              <w:t xml:space="preserve">3000</w:t>
            </w:r>
          </w:p>
        </w:tc>
      </w:tr>
      <w:tr>
        <w:tc>
          <w:tcPr/>
          <w:p>
            <w:pPr>
              <w:pStyle w:val="Compact"/>
              <w:jc w:val="left"/>
            </w:pPr>
            <w:r>
              <w:t xml:space="preserve">Prometheus</w:t>
            </w:r>
          </w:p>
        </w:tc>
        <w:tc>
          <w:tcPr/>
          <w:p>
            <w:pPr>
              <w:pStyle w:val="Compact"/>
              <w:jc w:val="left"/>
            </w:pPr>
            <w:r>
              <w:t xml:space="preserve">9090</w:t>
            </w:r>
          </w:p>
        </w:tc>
      </w:tr>
    </w:tbl>
    <w:p>
      <w:r>
        <w:pict>
          <v:rect style="width:0;height:1.5pt" o:hralign="center" o:hrstd="t" o:hr="t"/>
        </w:pict>
      </w:r>
    </w:p>
    <w:bookmarkEnd w:id="753"/>
    <w:bookmarkStart w:id="754" w:name="contact-support"/>
    <w:p>
      <w:pPr>
        <w:pStyle w:val="Heading2"/>
      </w:pPr>
      <w:r>
        <w:t xml:space="preserve">CONTACT &amp; SUPPORT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Resource</w:t>
            </w:r>
          </w:p>
        </w:tc>
        <w:tc>
          <w:tcPr/>
          <w:p>
            <w:pPr>
              <w:pStyle w:val="Compact"/>
              <w:jc w:val="left"/>
            </w:pPr>
            <w:r>
              <w:t xml:space="preserve">Location</w:t>
            </w:r>
          </w:p>
        </w:tc>
      </w:tr>
      <w:tr>
        <w:tc>
          <w:tcPr/>
          <w:p>
            <w:pPr>
              <w:pStyle w:val="Compact"/>
              <w:jc w:val="left"/>
            </w:pPr>
            <w:r>
              <w:t xml:space="preserve">Documentation</w:t>
            </w:r>
          </w:p>
        </w:tc>
        <w:tc>
          <w:tcPr/>
          <w:p>
            <w:pPr>
              <w:pStyle w:val="Compact"/>
              <w:jc w:val="left"/>
            </w:pPr>
            <w:r>
              <w:rPr>
                <w:rStyle w:val="VerbatimChar"/>
              </w:rPr>
              <w:t xml:space="preserve">/docs/</w:t>
            </w:r>
            <w:r>
              <w:t xml:space="preserve"> </w:t>
            </w:r>
            <w:r>
              <w:t xml:space="preserve">folder</w:t>
            </w:r>
          </w:p>
        </w:tc>
      </w:tr>
      <w:tr>
        <w:tc>
          <w:tcPr/>
          <w:p>
            <w:pPr>
              <w:pStyle w:val="Compact"/>
              <w:jc w:val="left"/>
            </w:pPr>
            <w:r>
              <w:t xml:space="preserve">API Docs</w:t>
            </w:r>
          </w:p>
        </w:tc>
        <w:tc>
          <w:tcPr/>
          <w:p>
            <w:pPr>
              <w:pStyle w:val="Compact"/>
              <w:jc w:val="left"/>
            </w:pPr>
            <w:r>
              <w:rPr>
                <w:rStyle w:val="VerbatimChar"/>
              </w:rPr>
              <w:t xml:space="preserve">https://api.domain.com/docs</w:t>
            </w:r>
          </w:p>
        </w:tc>
      </w:tr>
      <w:tr>
        <w:tc>
          <w:tcPr/>
          <w:p>
            <w:pPr>
              <w:pStyle w:val="Compact"/>
              <w:jc w:val="left"/>
            </w:pPr>
            <w:r>
              <w:t xml:space="preserve">Grafana</w:t>
            </w:r>
          </w:p>
        </w:tc>
        <w:tc>
          <w:tcPr/>
          <w:p>
            <w:pPr>
              <w:pStyle w:val="Compact"/>
              <w:jc w:val="left"/>
            </w:pPr>
            <w:r>
              <w:rPr>
                <w:rStyle w:val="VerbatimChar"/>
              </w:rPr>
              <w:t xml:space="preserve">https://grafana.domain.com</w:t>
            </w:r>
          </w:p>
        </w:tc>
      </w:tr>
      <w:tr>
        <w:tc>
          <w:tcPr/>
          <w:p>
            <w:pPr>
              <w:pStyle w:val="Compact"/>
              <w:jc w:val="left"/>
            </w:pPr>
            <w:r>
              <w:t xml:space="preserve">Logs</w:t>
            </w:r>
          </w:p>
        </w:tc>
        <w:tc>
          <w:tcPr/>
          <w:p>
            <w:pPr>
              <w:pStyle w:val="Compact"/>
              <w:jc w:val="left"/>
            </w:pPr>
            <w:r>
              <w:rPr>
                <w:rStyle w:val="VerbatimChar"/>
              </w:rPr>
              <w:t xml:space="preserve">docker-compose logs</w:t>
            </w:r>
          </w:p>
        </w:tc>
      </w:tr>
    </w:tbl>
    <w:p>
      <w:r>
        <w:pict>
          <v:rect style="width:0;height:1.5pt" o:hralign="center" o:hrstd="t" o:hr="t"/>
        </w:pict>
      </w:r>
    </w:p>
    <w:p>
      <w:pPr>
        <w:pStyle w:val="FirstParagraph"/>
      </w:pPr>
      <w:r>
        <w:rPr>
          <w:bCs/>
          <w:b/>
        </w:rPr>
        <w:t xml:space="preserve">Version 2.0 | January 2026 | Enterprise Rating: 94/100</w:t>
      </w:r>
    </w:p>
    <w:p>
      <w:r>
        <w:pict>
          <v:rect style="width:0;height:1.5pt" o:hralign="center" o:hrstd="t" o:hr="t"/>
        </w:pict>
      </w:r>
    </w:p>
    <w:bookmarkEnd w:id="754"/>
    <w:bookmarkEnd w:id="755"/>
    <w:bookmarkStart w:id="793" w:name="clv-tracking-guide"/>
    <w:p>
      <w:pPr>
        <w:pStyle w:val="Heading1"/>
      </w:pPr>
      <w:r>
        <w:t xml:space="preserve">10 - CLV TRACKING GUIDE</w:t>
      </w:r>
    </w:p>
    <w:bookmarkStart w:id="756" w:name="X281fd2934ccc5b1bdcfbeb327fa9952b17d0f1f"/>
    <w:p>
      <w:pPr>
        <w:pStyle w:val="Heading2"/>
      </w:pPr>
      <w:r>
        <w:t xml:space="preserve">AI PRO SPORTS - Closing Line Value Analysis</w:t>
      </w:r>
    </w:p>
    <w:p>
      <w:r>
        <w:pict>
          <v:rect style="width:0;height:1.5pt" o:hralign="center" o:hrstd="t" o:hr="t"/>
        </w:pict>
      </w:r>
    </w:p>
    <w:bookmarkEnd w:id="756"/>
    <w:bookmarkStart w:id="757" w:name="table-of-contents-2"/>
    <w:p>
      <w:pPr>
        <w:pStyle w:val="Heading2"/>
      </w:pPr>
      <w:r>
        <w:t xml:space="preserve">Table of Contents</w:t>
      </w:r>
    </w:p>
    <w:p>
      <w:pPr>
        <w:numPr>
          <w:ilvl w:val="0"/>
          <w:numId w:val="1087"/>
        </w:numPr>
        <w:pStyle w:val="Compact"/>
      </w:pPr>
      <w:r>
        <w:t xml:space="preserve">What is CLV?</w:t>
      </w:r>
    </w:p>
    <w:p>
      <w:pPr>
        <w:numPr>
          <w:ilvl w:val="0"/>
          <w:numId w:val="1087"/>
        </w:numPr>
        <w:pStyle w:val="Compact"/>
      </w:pPr>
      <w:r>
        <w:t xml:space="preserve">Why CLV Matters</w:t>
      </w:r>
    </w:p>
    <w:p>
      <w:pPr>
        <w:numPr>
          <w:ilvl w:val="0"/>
          <w:numId w:val="1087"/>
        </w:numPr>
        <w:pStyle w:val="Compact"/>
      </w:pPr>
      <w:r>
        <w:t xml:space="preserve">CLV Calculation Methods</w:t>
      </w:r>
    </w:p>
    <w:p>
      <w:pPr>
        <w:numPr>
          <w:ilvl w:val="0"/>
          <w:numId w:val="1087"/>
        </w:numPr>
        <w:pStyle w:val="Compact"/>
      </w:pPr>
      <w:r>
        <w:t xml:space="preserve">Pinnacle Benchmark</w:t>
      </w:r>
    </w:p>
    <w:p>
      <w:pPr>
        <w:numPr>
          <w:ilvl w:val="0"/>
          <w:numId w:val="1087"/>
        </w:numPr>
        <w:pStyle w:val="Compact"/>
      </w:pPr>
      <w:r>
        <w:t xml:space="preserve">CLV Performance Tiers</w:t>
      </w:r>
    </w:p>
    <w:p>
      <w:pPr>
        <w:numPr>
          <w:ilvl w:val="0"/>
          <w:numId w:val="1087"/>
        </w:numPr>
        <w:pStyle w:val="Compact"/>
      </w:pPr>
      <w:r>
        <w:t xml:space="preserve">Tracking Implementation</w:t>
      </w:r>
    </w:p>
    <w:p>
      <w:pPr>
        <w:numPr>
          <w:ilvl w:val="0"/>
          <w:numId w:val="1087"/>
        </w:numPr>
        <w:pStyle w:val="Compact"/>
      </w:pPr>
      <w:r>
        <w:t xml:space="preserve">CLV Analysis &amp; Reporting</w:t>
      </w:r>
    </w:p>
    <w:p>
      <w:pPr>
        <w:numPr>
          <w:ilvl w:val="0"/>
          <w:numId w:val="1087"/>
        </w:numPr>
        <w:pStyle w:val="Compact"/>
      </w:pPr>
      <w:r>
        <w:t xml:space="preserve">Improving CLV</w:t>
      </w:r>
    </w:p>
    <w:p>
      <w:pPr>
        <w:numPr>
          <w:ilvl w:val="0"/>
          <w:numId w:val="1087"/>
        </w:numPr>
        <w:pStyle w:val="Compact"/>
      </w:pPr>
      <w:r>
        <w:t xml:space="preserve">Common Pitfalls</w:t>
      </w:r>
    </w:p>
    <w:p>
      <w:r>
        <w:pict>
          <v:rect style="width:0;height:1.5pt" o:hralign="center" o:hrstd="t" o:hr="t"/>
        </w:pict>
      </w:r>
    </w:p>
    <w:bookmarkEnd w:id="757"/>
    <w:bookmarkStart w:id="760" w:name="what-is-clv"/>
    <w:p>
      <w:pPr>
        <w:pStyle w:val="Heading2"/>
      </w:pPr>
      <w:r>
        <w:t xml:space="preserve">1. What is CLV?</w:t>
      </w:r>
    </w:p>
    <w:p>
      <w:pPr>
        <w:pStyle w:val="FirstParagraph"/>
      </w:pPr>
      <w:r>
        <w:rPr>
          <w:bCs/>
          <w:b/>
        </w:rPr>
        <w:t xml:space="preserve">Closing Line Value (CLV)</w:t>
      </w:r>
      <w:r>
        <w:t xml:space="preserve"> </w:t>
      </w:r>
      <w:r>
        <w:t xml:space="preserve">measures the difference between the odds at which you placed your bet and the closing line (final odds before the game starts).</w:t>
      </w:r>
    </w:p>
    <w:bookmarkStart w:id="758" w:name="the-core-concept"/>
    <w:p>
      <w:pPr>
        <w:pStyle w:val="Heading3"/>
      </w:pPr>
      <w:r>
        <w:t xml:space="preserve">The Core Concept</w:t>
      </w:r>
    </w:p>
    <w:p>
      <w:pPr>
        <w:numPr>
          <w:ilvl w:val="0"/>
          <w:numId w:val="1088"/>
        </w:numPr>
        <w:pStyle w:val="Compact"/>
      </w:pPr>
      <w:r>
        <w:rPr>
          <w:bCs/>
          <w:b/>
        </w:rPr>
        <w:t xml:space="preserve">Opening Line:</w:t>
      </w:r>
      <w:r>
        <w:t xml:space="preserve"> </w:t>
      </w:r>
      <w:r>
        <w:t xml:space="preserve">First odds released by sportsbooks</w:t>
      </w:r>
    </w:p>
    <w:p>
      <w:pPr>
        <w:numPr>
          <w:ilvl w:val="0"/>
          <w:numId w:val="1088"/>
        </w:numPr>
        <w:pStyle w:val="Compact"/>
      </w:pPr>
      <w:r>
        <w:rPr>
          <w:bCs/>
          <w:b/>
        </w:rPr>
        <w:t xml:space="preserve">Your Bet Line:</w:t>
      </w:r>
      <w:r>
        <w:t xml:space="preserve"> </w:t>
      </w:r>
      <w:r>
        <w:t xml:space="preserve">Odds when you placed your bet</w:t>
      </w:r>
    </w:p>
    <w:p>
      <w:pPr>
        <w:numPr>
          <w:ilvl w:val="0"/>
          <w:numId w:val="1088"/>
        </w:numPr>
        <w:pStyle w:val="Compact"/>
      </w:pPr>
      <w:r>
        <w:rPr>
          <w:bCs/>
          <w:b/>
        </w:rPr>
        <w:t xml:space="preserve">Closing Line:</w:t>
      </w:r>
      <w:r>
        <w:t xml:space="preserve"> </w:t>
      </w:r>
      <w:r>
        <w:t xml:space="preserve">Final odds before game starts</w:t>
      </w:r>
    </w:p>
    <w:p>
      <w:pPr>
        <w:pStyle w:val="FirstParagraph"/>
      </w:pPr>
      <w:r>
        <w:rPr>
          <w:bCs/>
          <w:b/>
        </w:rPr>
        <w:t xml:space="preserve">CLV Formula:</w:t>
      </w:r>
    </w:p>
    <w:p>
      <w:pPr>
        <w:pStyle w:val="SourceCode"/>
      </w:pPr>
      <w:r>
        <w:rPr>
          <w:rStyle w:val="VerbatimChar"/>
        </w:rPr>
        <w:t xml:space="preserve">CLV = (Your_Implied_Prob - Closing_Implied_Prob) / Closing_Implied_Prob × 100</w:t>
      </w:r>
    </w:p>
    <w:bookmarkEnd w:id="758"/>
    <w:bookmarkStart w:id="759" w:name="example"/>
    <w:p>
      <w:pPr>
        <w:pStyle w:val="Heading3"/>
      </w:pPr>
      <w:r>
        <w:t xml:space="preserve">Example</w:t>
      </w:r>
    </w:p>
    <w:p>
      <w:pPr>
        <w:pStyle w:val="SourceCode"/>
      </w:pPr>
      <w:r>
        <w:rPr>
          <w:rStyle w:val="VerbatimChar"/>
        </w:rPr>
        <w:t xml:space="preserve">You bet Lakers -3.5 at -110 (52.38% implied)</w:t>
      </w:r>
      <w:r>
        <w:br/>
      </w:r>
      <w:r>
        <w:rPr>
          <w:rStyle w:val="VerbatimChar"/>
        </w:rPr>
        <w:t xml:space="preserve">Closing line: Lakers -4.5 at -110 (52.38% implied for -4.5)</w:t>
      </w:r>
      <w:r>
        <w:br/>
      </w:r>
      <w:r>
        <w:br/>
      </w:r>
      <w:r>
        <w:rPr>
          <w:rStyle w:val="VerbatimChar"/>
        </w:rPr>
        <w:t xml:space="preserve">Since you got a better number (-3.5 vs -4.5):</w:t>
      </w:r>
      <w:r>
        <w:br/>
      </w:r>
      <w:r>
        <w:rPr>
          <w:rStyle w:val="VerbatimChar"/>
        </w:rPr>
        <w:t xml:space="preserve">Your effective closing implied prob would be higher</w:t>
      </w:r>
      <w:r>
        <w:br/>
      </w:r>
      <w:r>
        <w:br/>
      </w:r>
      <w:r>
        <w:rPr>
          <w:rStyle w:val="VerbatimChar"/>
        </w:rPr>
        <w:t xml:space="preserve">Adjusted calculation shows positive CLV = +2.1%</w:t>
      </w:r>
    </w:p>
    <w:p>
      <w:r>
        <w:pict>
          <v:rect style="width:0;height:1.5pt" o:hralign="center" o:hrstd="t" o:hr="t"/>
        </w:pict>
      </w:r>
    </w:p>
    <w:bookmarkEnd w:id="759"/>
    <w:bookmarkEnd w:id="760"/>
    <w:bookmarkStart w:id="763" w:name="why-clv-matters"/>
    <w:p>
      <w:pPr>
        <w:pStyle w:val="Heading2"/>
      </w:pPr>
      <w:r>
        <w:t xml:space="preserve">2. Why CLV Matters</w:t>
      </w:r>
    </w:p>
    <w:bookmarkStart w:id="761" w:name="the-best-predictor-of-long-term-success"/>
    <w:p>
      <w:pPr>
        <w:pStyle w:val="Heading3"/>
      </w:pPr>
      <w:r>
        <w:t xml:space="preserve">The Best Predictor of Long-Term Success</w:t>
      </w:r>
    </w:p>
    <w:p>
      <w:pPr>
        <w:pStyle w:val="FirstParagraph"/>
      </w:pPr>
      <w:r>
        <w:t xml:space="preserve">CLV is considered the</w:t>
      </w:r>
      <w:r>
        <w:t xml:space="preserve"> </w:t>
      </w:r>
      <w:r>
        <w:rPr>
          <w:bCs/>
          <w:b/>
        </w:rPr>
        <w:t xml:space="preserve">single best predictor</w:t>
      </w:r>
      <w:r>
        <w:t xml:space="preserve"> </w:t>
      </w:r>
      <w:r>
        <w:t xml:space="preserve">of long-term sports betting profitability because:</w:t>
      </w:r>
    </w:p>
    <w:p>
      <w:pPr>
        <w:numPr>
          <w:ilvl w:val="0"/>
          <w:numId w:val="1089"/>
        </w:numPr>
        <w:pStyle w:val="Compact"/>
      </w:pPr>
      <w:r>
        <w:rPr>
          <w:bCs/>
          <w:b/>
        </w:rPr>
        <w:t xml:space="preserve">Market Efficiency:</w:t>
      </w:r>
      <w:r>
        <w:t xml:space="preserve"> </w:t>
      </w:r>
      <w:r>
        <w:t xml:space="preserve">Closing lines represent the market’s best estimate of true probability</w:t>
      </w:r>
    </w:p>
    <w:p>
      <w:pPr>
        <w:numPr>
          <w:ilvl w:val="0"/>
          <w:numId w:val="1089"/>
        </w:numPr>
        <w:pStyle w:val="Compact"/>
      </w:pPr>
      <w:r>
        <w:rPr>
          <w:bCs/>
          <w:b/>
        </w:rPr>
        <w:t xml:space="preserve">Sharp Money:</w:t>
      </w:r>
      <w:r>
        <w:t xml:space="preserve"> </w:t>
      </w:r>
      <w:r>
        <w:t xml:space="preserve">By close, sharp bettors have moved the line to its</w:t>
      </w:r>
      <w:r>
        <w:t xml:space="preserve"> </w:t>
      </w:r>
      <w:r>
        <w:t xml:space="preserve">“</w:t>
      </w:r>
      <w:r>
        <w:t xml:space="preserve">correct</w:t>
      </w:r>
      <w:r>
        <w:t xml:space="preserve">”</w:t>
      </w:r>
      <w:r>
        <w:t xml:space="preserve"> </w:t>
      </w:r>
      <w:r>
        <w:t xml:space="preserve">position</w:t>
      </w:r>
    </w:p>
    <w:p>
      <w:pPr>
        <w:numPr>
          <w:ilvl w:val="0"/>
          <w:numId w:val="1089"/>
        </w:numPr>
        <w:pStyle w:val="Compact"/>
      </w:pPr>
      <w:r>
        <w:rPr>
          <w:bCs/>
          <w:b/>
        </w:rPr>
        <w:t xml:space="preserve">Removes Variance:</w:t>
      </w:r>
      <w:r>
        <w:t xml:space="preserve"> </w:t>
      </w:r>
      <w:r>
        <w:t xml:space="preserve">Unlike win/loss records, CLV removes short-term luck</w:t>
      </w:r>
    </w:p>
    <w:p>
      <w:pPr>
        <w:numPr>
          <w:ilvl w:val="0"/>
          <w:numId w:val="1089"/>
        </w:numPr>
        <w:pStyle w:val="Compact"/>
      </w:pPr>
      <w:r>
        <w:rPr>
          <w:bCs/>
          <w:b/>
        </w:rPr>
        <w:t xml:space="preserve">Early Signal:</w:t>
      </w:r>
      <w:r>
        <w:t xml:space="preserve"> </w:t>
      </w:r>
      <w:r>
        <w:t xml:space="preserve">CLV shows if you’re beating the market before results confirm</w:t>
      </w:r>
    </w:p>
    <w:bookmarkEnd w:id="761"/>
    <w:bookmarkStart w:id="762" w:name="clv-vs-win-rate"/>
    <w:p>
      <w:pPr>
        <w:pStyle w:val="Heading3"/>
      </w:pPr>
      <w:r>
        <w:t xml:space="preserve">CLV vs Win Rate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Short-Term</w:t>
            </w:r>
          </w:p>
        </w:tc>
        <w:tc>
          <w:tcPr/>
          <w:p>
            <w:pPr>
              <w:pStyle w:val="Compact"/>
              <w:jc w:val="left"/>
            </w:pPr>
            <w:r>
              <w:t xml:space="preserve">Long-Term</w:t>
            </w:r>
          </w:p>
        </w:tc>
        <w:tc>
          <w:tcPr/>
          <w:p>
            <w:pPr>
              <w:pStyle w:val="Compact"/>
              <w:jc w:val="left"/>
            </w:pPr>
            <w:r>
              <w:t xml:space="preserve">Predictive Power</w:t>
            </w:r>
          </w:p>
        </w:tc>
      </w:tr>
      <w:tr>
        <w:tc>
          <w:tcPr/>
          <w:p>
            <w:pPr>
              <w:pStyle w:val="Compact"/>
              <w:jc w:val="left"/>
            </w:pPr>
            <w:r>
              <w:t xml:space="preserve">Win Rate</w:t>
            </w:r>
          </w:p>
        </w:tc>
        <w:tc>
          <w:tcPr/>
          <w:p>
            <w:pPr>
              <w:pStyle w:val="Compact"/>
              <w:jc w:val="left"/>
            </w:pPr>
            <w:r>
              <w:t xml:space="preserve">High variance</w:t>
            </w:r>
          </w:p>
        </w:tc>
        <w:tc>
          <w:tcPr/>
          <w:p>
            <w:pPr>
              <w:pStyle w:val="Compact"/>
              <w:jc w:val="left"/>
            </w:pPr>
            <w:r>
              <w:t xml:space="preserve">Converges</w:t>
            </w:r>
          </w:p>
        </w:tc>
        <w:tc>
          <w:tcPr/>
          <w:p>
            <w:pPr>
              <w:pStyle w:val="Compact"/>
              <w:jc w:val="left"/>
            </w:pPr>
            <w:r>
              <w:t xml:space="preserve">Low</w:t>
            </w:r>
          </w:p>
        </w:tc>
      </w:tr>
      <w:tr>
        <w:tc>
          <w:tcPr/>
          <w:p>
            <w:pPr>
              <w:pStyle w:val="Compact"/>
              <w:jc w:val="left"/>
            </w:pPr>
            <w:r>
              <w:t xml:space="preserve">CLV</w:t>
            </w:r>
          </w:p>
        </w:tc>
        <w:tc>
          <w:tcPr/>
          <w:p>
            <w:pPr>
              <w:pStyle w:val="Compact"/>
              <w:jc w:val="left"/>
            </w:pPr>
            <w:r>
              <w:t xml:space="preserve">Stable</w:t>
            </w:r>
          </w:p>
        </w:tc>
        <w:tc>
          <w:tcPr/>
          <w:p>
            <w:pPr>
              <w:pStyle w:val="Compact"/>
              <w:jc w:val="left"/>
            </w:pPr>
            <w:r>
              <w:t xml:space="preserve">Consistent</w:t>
            </w:r>
          </w:p>
        </w:tc>
        <w:tc>
          <w:tcPr/>
          <w:p>
            <w:pPr>
              <w:pStyle w:val="Compact"/>
              <w:jc w:val="left"/>
            </w:pPr>
            <w:r>
              <w:t xml:space="preserve">High</w:t>
            </w:r>
          </w:p>
        </w:tc>
      </w:tr>
    </w:tbl>
    <w:p>
      <w:pPr>
        <w:pStyle w:val="BodyText"/>
      </w:pPr>
      <w:r>
        <w:rPr>
          <w:bCs/>
          <w:b/>
        </w:rPr>
        <w:t xml:space="preserve">Key Insight:</w:t>
      </w:r>
      <w:r>
        <w:t xml:space="preserve"> </w:t>
      </w:r>
      <w:r>
        <w:t xml:space="preserve">A bettor with 50% win rate but +2% CLV will be profitable long-term. A bettor with 55% win rate but -1% CLV will eventually lose.</w:t>
      </w:r>
    </w:p>
    <w:p>
      <w:r>
        <w:pict>
          <v:rect style="width:0;height:1.5pt" o:hralign="center" o:hrstd="t" o:hr="t"/>
        </w:pict>
      </w:r>
    </w:p>
    <w:bookmarkEnd w:id="762"/>
    <w:bookmarkEnd w:id="763"/>
    <w:bookmarkStart w:id="767" w:name="clv-calculation-methods"/>
    <w:p>
      <w:pPr>
        <w:pStyle w:val="Heading2"/>
      </w:pPr>
      <w:r>
        <w:t xml:space="preserve">3. CLV Calculation Methods</w:t>
      </w:r>
    </w:p>
    <w:bookmarkStart w:id="764" w:name="method-1-point-spread-clv"/>
    <w:p>
      <w:pPr>
        <w:pStyle w:val="Heading3"/>
      </w:pPr>
      <w:r>
        <w:t xml:space="preserve">Method 1: Point Spread CLV</w:t>
      </w:r>
    </w:p>
    <w:p>
      <w:pPr>
        <w:pStyle w:val="FirstParagraph"/>
      </w:pPr>
      <w:r>
        <w:t xml:space="preserve">For spread bets, calculate the value of points gained or lost:</w:t>
      </w:r>
    </w:p>
    <w:p>
      <w:pPr>
        <w:pStyle w:val="SourceCode"/>
      </w:pPr>
      <w:r>
        <w:rPr>
          <w:rStyle w:val="KeywordTok"/>
        </w:rPr>
        <w:t xml:space="preserve">def</w:t>
      </w:r>
      <w:r>
        <w:rPr>
          <w:rStyle w:val="NormalTok"/>
        </w:rPr>
        <w:t xml:space="preserve"> calculate_spread_clv(bet_spread, closing_spread, bet_side):</w:t>
      </w:r>
      <w:r>
        <w:br/>
      </w:r>
      <w:r>
        <w:rPr>
          <w:rStyle w:val="NormalTok"/>
        </w:rPr>
        <w:t xml:space="preserve">    </w:t>
      </w:r>
      <w:r>
        <w:rPr>
          <w:rStyle w:val="CommentTok"/>
        </w:rPr>
        <w:t xml:space="preserve">"""</w:t>
      </w:r>
      <w:r>
        <w:br/>
      </w:r>
      <w:r>
        <w:rPr>
          <w:rStyle w:val="CommentTok"/>
        </w:rPr>
        <w:t xml:space="preserve">    Calculate CLV for spread bets.</w:t>
      </w:r>
      <w:r>
        <w:br/>
      </w:r>
      <w:r>
        <w:rPr>
          <w:rStyle w:val="CommentTok"/>
        </w:rPr>
        <w:t xml:space="preserve">    </w:t>
      </w:r>
      <w:r>
        <w:br/>
      </w:r>
      <w:r>
        <w:rPr>
          <w:rStyle w:val="CommentTok"/>
        </w:rPr>
        <w:t xml:space="preserve">    Args:</w:t>
      </w:r>
      <w:r>
        <w:br/>
      </w:r>
      <w:r>
        <w:rPr>
          <w:rStyle w:val="CommentTok"/>
        </w:rPr>
        <w:t xml:space="preserve">        bet_spread: Spread when bet was placed (e.g., -3.5)</w:t>
      </w:r>
      <w:r>
        <w:br/>
      </w:r>
      <w:r>
        <w:rPr>
          <w:rStyle w:val="CommentTok"/>
        </w:rPr>
        <w:t xml:space="preserve">        closing_spread: Closing spread (e.g., -4.5)</w:t>
      </w:r>
      <w:r>
        <w:br/>
      </w:r>
      <w:r>
        <w:rPr>
          <w:rStyle w:val="CommentTok"/>
        </w:rPr>
        <w:t xml:space="preserve">        bet_side: 'favorite' or 'underdog'</w:t>
      </w:r>
      <w:r>
        <w:br/>
      </w:r>
      <w:r>
        <w:rPr>
          <w:rStyle w:val="CommentTok"/>
        </w:rPr>
        <w:t xml:space="preserve">    </w:t>
      </w:r>
      <w:r>
        <w:br/>
      </w:r>
      <w:r>
        <w:rPr>
          <w:rStyle w:val="CommentTok"/>
        </w:rPr>
        <w:t xml:space="preserve">    Returns:</w:t>
      </w:r>
      <w:r>
        <w:br/>
      </w:r>
      <w:r>
        <w:rPr>
          <w:rStyle w:val="CommentTok"/>
        </w:rPr>
        <w:t xml:space="preserve">        CLV in points (positive = value captured)</w:t>
      </w:r>
      <w:r>
        <w:br/>
      </w:r>
      <w:r>
        <w:rPr>
          <w:rStyle w:val="CommentTok"/>
        </w:rPr>
        <w:t xml:space="preserve">    """</w:t>
      </w:r>
      <w:r>
        <w:br/>
      </w:r>
      <w:r>
        <w:rPr>
          <w:rStyle w:val="NormalTok"/>
        </w:rPr>
        <w:t xml:space="preserve">    </w:t>
      </w:r>
      <w:r>
        <w:rPr>
          <w:rStyle w:val="ControlFlowTok"/>
        </w:rPr>
        <w:t xml:space="preserve">if</w:t>
      </w:r>
      <w:r>
        <w:rPr>
          <w:rStyle w:val="NormalTok"/>
        </w:rPr>
        <w:t xml:space="preserve"> bet_side </w:t>
      </w:r>
      <w:r>
        <w:rPr>
          <w:rStyle w:val="OperatorTok"/>
        </w:rPr>
        <w:t xml:space="preserve">==</w:t>
      </w:r>
      <w:r>
        <w:rPr>
          <w:rStyle w:val="NormalTok"/>
        </w:rPr>
        <w:t xml:space="preserve"> </w:t>
      </w:r>
      <w:r>
        <w:rPr>
          <w:rStyle w:val="StringTok"/>
        </w:rPr>
        <w:t xml:space="preserve">'favorite'</w:t>
      </w:r>
      <w:r>
        <w:rPr>
          <w:rStyle w:val="NormalTok"/>
        </w:rPr>
        <w:t xml:space="preserve">:</w:t>
      </w:r>
      <w:r>
        <w:br/>
      </w:r>
      <w:r>
        <w:rPr>
          <w:rStyle w:val="NormalTok"/>
        </w:rPr>
        <w:t xml:space="preserve">        </w:t>
      </w:r>
      <w:r>
        <w:rPr>
          <w:rStyle w:val="CommentTok"/>
        </w:rPr>
        <w:t xml:space="preserve"># Betting favorite: smaller spread is better</w:t>
      </w:r>
      <w:r>
        <w:br/>
      </w:r>
      <w:r>
        <w:rPr>
          <w:rStyle w:val="NormalTok"/>
        </w:rPr>
        <w:t xml:space="preserve">        clv_points </w:t>
      </w:r>
      <w:r>
        <w:rPr>
          <w:rStyle w:val="OperatorTok"/>
        </w:rPr>
        <w:t xml:space="preserve">=</w:t>
      </w:r>
      <w:r>
        <w:rPr>
          <w:rStyle w:val="NormalTok"/>
        </w:rPr>
        <w:t xml:space="preserve"> closing_spread </w:t>
      </w:r>
      <w:r>
        <w:rPr>
          <w:rStyle w:val="OperatorTok"/>
        </w:rPr>
        <w:t xml:space="preserve">-</w:t>
      </w:r>
      <w:r>
        <w:rPr>
          <w:rStyle w:val="NormalTok"/>
        </w:rPr>
        <w:t xml:space="preserve"> bet_spread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Betting underdog: larger spread is better</w:t>
      </w:r>
      <w:r>
        <w:br/>
      </w:r>
      <w:r>
        <w:rPr>
          <w:rStyle w:val="NormalTok"/>
        </w:rPr>
        <w:t xml:space="preserve">        clv_points </w:t>
      </w:r>
      <w:r>
        <w:rPr>
          <w:rStyle w:val="OperatorTok"/>
        </w:rPr>
        <w:t xml:space="preserve">=</w:t>
      </w:r>
      <w:r>
        <w:rPr>
          <w:rStyle w:val="NormalTok"/>
        </w:rPr>
        <w:t xml:space="preserve"> bet_spread </w:t>
      </w:r>
      <w:r>
        <w:rPr>
          <w:rStyle w:val="OperatorTok"/>
        </w:rPr>
        <w:t xml:space="preserve">-</w:t>
      </w:r>
      <w:r>
        <w:rPr>
          <w:rStyle w:val="NormalTok"/>
        </w:rPr>
        <w:t xml:space="preserve"> closing_spread</w:t>
      </w:r>
      <w:r>
        <w:br/>
      </w:r>
      <w:r>
        <w:rPr>
          <w:rStyle w:val="NormalTok"/>
        </w:rPr>
        <w:t xml:space="preserve">    </w:t>
      </w:r>
      <w:r>
        <w:br/>
      </w:r>
      <w:r>
        <w:rPr>
          <w:rStyle w:val="NormalTok"/>
        </w:rPr>
        <w:t xml:space="preserve">    </w:t>
      </w:r>
      <w:r>
        <w:rPr>
          <w:rStyle w:val="ControlFlowTok"/>
        </w:rPr>
        <w:t xml:space="preserve">return</w:t>
      </w:r>
      <w:r>
        <w:rPr>
          <w:rStyle w:val="NormalTok"/>
        </w:rPr>
        <w:t xml:space="preserve"> clv_points</w:t>
      </w:r>
      <w:r>
        <w:br/>
      </w:r>
      <w:r>
        <w:br/>
      </w:r>
      <w:r>
        <w:rPr>
          <w:rStyle w:val="CommentTok"/>
        </w:rPr>
        <w:t xml:space="preserve"># Example: Bet favorite at -3.5, closed at -4.5</w:t>
      </w:r>
      <w:r>
        <w:br/>
      </w:r>
      <w:r>
        <w:rPr>
          <w:rStyle w:val="NormalTok"/>
        </w:rPr>
        <w:t xml:space="preserve">clv </w:t>
      </w:r>
      <w:r>
        <w:rPr>
          <w:rStyle w:val="OperatorTok"/>
        </w:rPr>
        <w:t xml:space="preserve">=</w:t>
      </w:r>
      <w:r>
        <w:rPr>
          <w:rStyle w:val="NormalTok"/>
        </w:rPr>
        <w:t xml:space="preserve"> calculate_spread_clv(</w:t>
      </w:r>
      <w:r>
        <w:rPr>
          <w:rStyle w:val="OperatorTok"/>
        </w:rPr>
        <w:t xml:space="preserve">-</w:t>
      </w:r>
      <w:r>
        <w:rPr>
          <w:rStyle w:val="FloatTok"/>
        </w:rPr>
        <w:t xml:space="preserve">3.5</w:t>
      </w:r>
      <w:r>
        <w:rPr>
          <w:rStyle w:val="NormalTok"/>
        </w:rPr>
        <w:t xml:space="preserve">, </w:t>
      </w:r>
      <w:r>
        <w:rPr>
          <w:rStyle w:val="OperatorTok"/>
        </w:rPr>
        <w:t xml:space="preserve">-</w:t>
      </w:r>
      <w:r>
        <w:rPr>
          <w:rStyle w:val="FloatTok"/>
        </w:rPr>
        <w:t xml:space="preserve">4.5</w:t>
      </w:r>
      <w:r>
        <w:rPr>
          <w:rStyle w:val="NormalTok"/>
        </w:rPr>
        <w:t xml:space="preserve">, </w:t>
      </w:r>
      <w:r>
        <w:rPr>
          <w:rStyle w:val="StringTok"/>
        </w:rPr>
        <w:t xml:space="preserve">'favorite'</w:t>
      </w:r>
      <w:r>
        <w:rPr>
          <w:rStyle w:val="NormalTok"/>
        </w:rPr>
        <w:t xml:space="preserve">)</w:t>
      </w:r>
      <w:r>
        <w:br/>
      </w:r>
      <w:r>
        <w:rPr>
          <w:rStyle w:val="CommentTok"/>
        </w:rPr>
        <w:t xml:space="preserve"># Returns: 1.0 point of CLV</w:t>
      </w:r>
    </w:p>
    <w:bookmarkEnd w:id="764"/>
    <w:bookmarkStart w:id="765" w:name="method-2-moneyline-clv-no-vig"/>
    <w:p>
      <w:pPr>
        <w:pStyle w:val="Heading3"/>
      </w:pPr>
      <w:r>
        <w:t xml:space="preserve">Method 2: Moneyline CLV (No-Vig)</w:t>
      </w:r>
    </w:p>
    <w:p>
      <w:pPr>
        <w:pStyle w:val="FirstParagraph"/>
      </w:pPr>
      <w:r>
        <w:t xml:space="preserve">For moneyline bets, convert to no-vig probabilities:</w:t>
      </w:r>
    </w:p>
    <w:p>
      <w:pPr>
        <w:pStyle w:val="SourceCode"/>
      </w:pPr>
      <w:r>
        <w:rPr>
          <w:rStyle w:val="KeywordTok"/>
        </w:rPr>
        <w:t xml:space="preserve">def</w:t>
      </w:r>
      <w:r>
        <w:rPr>
          <w:rStyle w:val="NormalTok"/>
        </w:rPr>
        <w:t xml:space="preserve"> calculate_moneyline_clv(bet_odds, closing_home_odds, closing_away_odds, bet_side):</w:t>
      </w:r>
      <w:r>
        <w:br/>
      </w:r>
      <w:r>
        <w:rPr>
          <w:rStyle w:val="NormalTok"/>
        </w:rPr>
        <w:t xml:space="preserve">    </w:t>
      </w:r>
      <w:r>
        <w:rPr>
          <w:rStyle w:val="CommentTok"/>
        </w:rPr>
        <w:t xml:space="preserve">"""</w:t>
      </w:r>
      <w:r>
        <w:br/>
      </w:r>
      <w:r>
        <w:rPr>
          <w:rStyle w:val="CommentTok"/>
        </w:rPr>
        <w:t xml:space="preserve">    Calculate CLV for moneyline bets using no-vig probabilities.</w:t>
      </w:r>
      <w:r>
        <w:br/>
      </w:r>
      <w:r>
        <w:rPr>
          <w:rStyle w:val="CommentTok"/>
        </w:rPr>
        <w:t xml:space="preserve">    """</w:t>
      </w:r>
      <w:r>
        <w:br/>
      </w:r>
      <w:r>
        <w:rPr>
          <w:rStyle w:val="NormalTok"/>
        </w:rPr>
        <w:t xml:space="preserve">    </w:t>
      </w:r>
      <w:r>
        <w:rPr>
          <w:rStyle w:val="CommentTok"/>
        </w:rPr>
        <w:t xml:space="preserve"># Convert to implied probabilities</w:t>
      </w:r>
      <w:r>
        <w:br/>
      </w:r>
      <w:r>
        <w:rPr>
          <w:rStyle w:val="NormalTok"/>
        </w:rPr>
        <w:t xml:space="preserve">    bet_implied </w:t>
      </w:r>
      <w:r>
        <w:rPr>
          <w:rStyle w:val="OperatorTok"/>
        </w:rPr>
        <w:t xml:space="preserve">=</w:t>
      </w:r>
      <w:r>
        <w:rPr>
          <w:rStyle w:val="NormalTok"/>
        </w:rPr>
        <w:t xml:space="preserve"> american_to_implied(bet_odds)</w:t>
      </w:r>
      <w:r>
        <w:br/>
      </w:r>
      <w:r>
        <w:rPr>
          <w:rStyle w:val="NormalTok"/>
        </w:rPr>
        <w:t xml:space="preserve">    </w:t>
      </w:r>
      <w:r>
        <w:br/>
      </w:r>
      <w:r>
        <w:rPr>
          <w:rStyle w:val="NormalTok"/>
        </w:rPr>
        <w:t xml:space="preserve">    </w:t>
      </w:r>
      <w:r>
        <w:rPr>
          <w:rStyle w:val="CommentTok"/>
        </w:rPr>
        <w:t xml:space="preserve"># Calculate no-vig closing probabilities</w:t>
      </w:r>
      <w:r>
        <w:br/>
      </w:r>
      <w:r>
        <w:rPr>
          <w:rStyle w:val="NormalTok"/>
        </w:rPr>
        <w:t xml:space="preserve">    close_home_implied </w:t>
      </w:r>
      <w:r>
        <w:rPr>
          <w:rStyle w:val="OperatorTok"/>
        </w:rPr>
        <w:t xml:space="preserve">=</w:t>
      </w:r>
      <w:r>
        <w:rPr>
          <w:rStyle w:val="NormalTok"/>
        </w:rPr>
        <w:t xml:space="preserve"> american_to_implied(closing_home_odds)</w:t>
      </w:r>
      <w:r>
        <w:br/>
      </w:r>
      <w:r>
        <w:rPr>
          <w:rStyle w:val="NormalTok"/>
        </w:rPr>
        <w:t xml:space="preserve">    close_away_implied </w:t>
      </w:r>
      <w:r>
        <w:rPr>
          <w:rStyle w:val="OperatorTok"/>
        </w:rPr>
        <w:t xml:space="preserve">=</w:t>
      </w:r>
      <w:r>
        <w:rPr>
          <w:rStyle w:val="NormalTok"/>
        </w:rPr>
        <w:t xml:space="preserve"> american_to_implied(closing_away_odds)</w:t>
      </w:r>
      <w:r>
        <w:br/>
      </w:r>
      <w:r>
        <w:rPr>
          <w:rStyle w:val="NormalTok"/>
        </w:rPr>
        <w:t xml:space="preserve">    total_implied </w:t>
      </w:r>
      <w:r>
        <w:rPr>
          <w:rStyle w:val="OperatorTok"/>
        </w:rPr>
        <w:t xml:space="preserve">=</w:t>
      </w:r>
      <w:r>
        <w:rPr>
          <w:rStyle w:val="NormalTok"/>
        </w:rPr>
        <w:t xml:space="preserve"> close_home_implied </w:t>
      </w:r>
      <w:r>
        <w:rPr>
          <w:rStyle w:val="OperatorTok"/>
        </w:rPr>
        <w:t xml:space="preserve">+</w:t>
      </w:r>
      <w:r>
        <w:rPr>
          <w:rStyle w:val="NormalTok"/>
        </w:rPr>
        <w:t xml:space="preserve"> close_away_implied</w:t>
      </w:r>
      <w:r>
        <w:br/>
      </w:r>
      <w:r>
        <w:rPr>
          <w:rStyle w:val="NormalTok"/>
        </w:rPr>
        <w:t xml:space="preserve">    </w:t>
      </w:r>
      <w:r>
        <w:br/>
      </w:r>
      <w:r>
        <w:rPr>
          <w:rStyle w:val="NormalTok"/>
        </w:rPr>
        <w:t xml:space="preserve">    </w:t>
      </w:r>
      <w:r>
        <w:rPr>
          <w:rStyle w:val="ControlFlowTok"/>
        </w:rPr>
        <w:t xml:space="preserve">if</w:t>
      </w:r>
      <w:r>
        <w:rPr>
          <w:rStyle w:val="NormalTok"/>
        </w:rPr>
        <w:t xml:space="preserve"> bet_side </w:t>
      </w:r>
      <w:r>
        <w:rPr>
          <w:rStyle w:val="OperatorTok"/>
        </w:rPr>
        <w:t xml:space="preserve">==</w:t>
      </w:r>
      <w:r>
        <w:rPr>
          <w:rStyle w:val="NormalTok"/>
        </w:rPr>
        <w:t xml:space="preserve"> </w:t>
      </w:r>
      <w:r>
        <w:rPr>
          <w:rStyle w:val="StringTok"/>
        </w:rPr>
        <w:t xml:space="preserve">'home'</w:t>
      </w:r>
      <w:r>
        <w:rPr>
          <w:rStyle w:val="NormalTok"/>
        </w:rPr>
        <w:t xml:space="preserve">:</w:t>
      </w:r>
      <w:r>
        <w:br/>
      </w:r>
      <w:r>
        <w:rPr>
          <w:rStyle w:val="NormalTok"/>
        </w:rPr>
        <w:t xml:space="preserve">        close_no_vig </w:t>
      </w:r>
      <w:r>
        <w:rPr>
          <w:rStyle w:val="OperatorTok"/>
        </w:rPr>
        <w:t xml:space="preserve">=</w:t>
      </w:r>
      <w:r>
        <w:rPr>
          <w:rStyle w:val="NormalTok"/>
        </w:rPr>
        <w:t xml:space="preserve"> close_home_implied </w:t>
      </w:r>
      <w:r>
        <w:rPr>
          <w:rStyle w:val="OperatorTok"/>
        </w:rPr>
        <w:t xml:space="preserve">/</w:t>
      </w:r>
      <w:r>
        <w:rPr>
          <w:rStyle w:val="NormalTok"/>
        </w:rPr>
        <w:t xml:space="preserve"> total_implied</w:t>
      </w:r>
      <w:r>
        <w:br/>
      </w:r>
      <w:r>
        <w:rPr>
          <w:rStyle w:val="NormalTok"/>
        </w:rPr>
        <w:t xml:space="preserve">    </w:t>
      </w:r>
      <w:r>
        <w:rPr>
          <w:rStyle w:val="ControlFlowTok"/>
        </w:rPr>
        <w:t xml:space="preserve">else</w:t>
      </w:r>
      <w:r>
        <w:rPr>
          <w:rStyle w:val="NormalTok"/>
        </w:rPr>
        <w:t xml:space="preserve">:</w:t>
      </w:r>
      <w:r>
        <w:br/>
      </w:r>
      <w:r>
        <w:rPr>
          <w:rStyle w:val="NormalTok"/>
        </w:rPr>
        <w:t xml:space="preserve">        close_no_vig </w:t>
      </w:r>
      <w:r>
        <w:rPr>
          <w:rStyle w:val="OperatorTok"/>
        </w:rPr>
        <w:t xml:space="preserve">=</w:t>
      </w:r>
      <w:r>
        <w:rPr>
          <w:rStyle w:val="NormalTok"/>
        </w:rPr>
        <w:t xml:space="preserve"> close_away_implied </w:t>
      </w:r>
      <w:r>
        <w:rPr>
          <w:rStyle w:val="OperatorTok"/>
        </w:rPr>
        <w:t xml:space="preserve">/</w:t>
      </w:r>
      <w:r>
        <w:rPr>
          <w:rStyle w:val="NormalTok"/>
        </w:rPr>
        <w:t xml:space="preserve"> total_implied</w:t>
      </w:r>
      <w:r>
        <w:br/>
      </w:r>
      <w:r>
        <w:rPr>
          <w:rStyle w:val="NormalTok"/>
        </w:rPr>
        <w:t xml:space="preserve">    </w:t>
      </w:r>
      <w:r>
        <w:br/>
      </w:r>
      <w:r>
        <w:rPr>
          <w:rStyle w:val="NormalTok"/>
        </w:rPr>
        <w:t xml:space="preserve">    </w:t>
      </w:r>
      <w:r>
        <w:rPr>
          <w:rStyle w:val="CommentTok"/>
        </w:rPr>
        <w:t xml:space="preserve"># CLV percentage</w:t>
      </w:r>
      <w:r>
        <w:br/>
      </w:r>
      <w:r>
        <w:rPr>
          <w:rStyle w:val="NormalTok"/>
        </w:rPr>
        <w:t xml:space="preserve">    clv </w:t>
      </w:r>
      <w:r>
        <w:rPr>
          <w:rStyle w:val="OperatorTok"/>
        </w:rPr>
        <w:t xml:space="preserve">=</w:t>
      </w:r>
      <w:r>
        <w:rPr>
          <w:rStyle w:val="NormalTok"/>
        </w:rPr>
        <w:t xml:space="preserve"> (bet_implied </w:t>
      </w:r>
      <w:r>
        <w:rPr>
          <w:rStyle w:val="OperatorTok"/>
        </w:rPr>
        <w:t xml:space="preserve">-</w:t>
      </w:r>
      <w:r>
        <w:rPr>
          <w:rStyle w:val="NormalTok"/>
        </w:rPr>
        <w:t xml:space="preserve"> close_no_vig) </w:t>
      </w:r>
      <w:r>
        <w:rPr>
          <w:rStyle w:val="OperatorTok"/>
        </w:rPr>
        <w:t xml:space="preserve">/</w:t>
      </w:r>
      <w:r>
        <w:rPr>
          <w:rStyle w:val="NormalTok"/>
        </w:rPr>
        <w:t xml:space="preserve"> close_no_vig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ntrolFlowTok"/>
        </w:rPr>
        <w:t xml:space="preserve">return</w:t>
      </w:r>
      <w:r>
        <w:rPr>
          <w:rStyle w:val="NormalTok"/>
        </w:rPr>
        <w:t xml:space="preserve"> clv</w:t>
      </w:r>
      <w:r>
        <w:br/>
      </w:r>
      <w:r>
        <w:br/>
      </w:r>
      <w:r>
        <w:rPr>
          <w:rStyle w:val="KeywordTok"/>
        </w:rPr>
        <w:t xml:space="preserve">def</w:t>
      </w:r>
      <w:r>
        <w:rPr>
          <w:rStyle w:val="NormalTok"/>
        </w:rPr>
        <w:t xml:space="preserve"> american_to_implied(odds):</w:t>
      </w:r>
      <w:r>
        <w:br/>
      </w:r>
      <w:r>
        <w:rPr>
          <w:rStyle w:val="NormalTok"/>
        </w:rPr>
        <w:t xml:space="preserve">    </w:t>
      </w:r>
      <w:r>
        <w:rPr>
          <w:rStyle w:val="CommentTok"/>
        </w:rPr>
        <w:t xml:space="preserve">"""Convert American odds to implied probability."""</w:t>
      </w:r>
      <w:r>
        <w:br/>
      </w:r>
      <w:r>
        <w:rPr>
          <w:rStyle w:val="NormalTok"/>
        </w:rPr>
        <w:t xml:space="preserve">    </w:t>
      </w:r>
      <w:r>
        <w:rPr>
          <w:rStyle w:val="ControlFlowTok"/>
        </w:rPr>
        <w:t xml:space="preserve">if</w:t>
      </w:r>
      <w:r>
        <w:rPr>
          <w:rStyle w:val="NormalTok"/>
        </w:rPr>
        <w:t xml:space="preserve"> odds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(odds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abs</w:t>
      </w:r>
      <w:r>
        <w:rPr>
          <w:rStyle w:val="NormalTok"/>
        </w:rPr>
        <w:t xml:space="preserve">(odds) </w:t>
      </w:r>
      <w:r>
        <w:rPr>
          <w:rStyle w:val="OperatorTok"/>
        </w:rPr>
        <w:t xml:space="preserve">/</w:t>
      </w:r>
      <w:r>
        <w:rPr>
          <w:rStyle w:val="NormalTok"/>
        </w:rPr>
        <w:t xml:space="preserve"> (</w:t>
      </w:r>
      <w:r>
        <w:rPr>
          <w:rStyle w:val="BuiltInTok"/>
        </w:rPr>
        <w:t xml:space="preserve">abs</w:t>
      </w:r>
      <w:r>
        <w:rPr>
          <w:rStyle w:val="NormalTok"/>
        </w:rPr>
        <w:t xml:space="preserve">(odds) </w:t>
      </w:r>
      <w:r>
        <w:rPr>
          <w:rStyle w:val="OperatorTok"/>
        </w:rPr>
        <w:t xml:space="preserve">+</w:t>
      </w:r>
      <w:r>
        <w:rPr>
          <w:rStyle w:val="NormalTok"/>
        </w:rPr>
        <w:t xml:space="preserve"> </w:t>
      </w:r>
      <w:r>
        <w:rPr>
          <w:rStyle w:val="DecValTok"/>
        </w:rPr>
        <w:t xml:space="preserve">100</w:t>
      </w:r>
      <w:r>
        <w:rPr>
          <w:rStyle w:val="NormalTok"/>
        </w:rPr>
        <w:t xml:space="preserve">)</w:t>
      </w:r>
    </w:p>
    <w:bookmarkEnd w:id="765"/>
    <w:bookmarkStart w:id="766" w:name="method-3-total-clv"/>
    <w:p>
      <w:pPr>
        <w:pStyle w:val="Heading3"/>
      </w:pPr>
      <w:r>
        <w:t xml:space="preserve">Method 3: Total CLV</w:t>
      </w:r>
    </w:p>
    <w:p>
      <w:pPr>
        <w:pStyle w:val="FirstParagraph"/>
      </w:pPr>
      <w:r>
        <w:t xml:space="preserve">For over/under bets:</w:t>
      </w:r>
    </w:p>
    <w:p>
      <w:pPr>
        <w:pStyle w:val="SourceCode"/>
      </w:pPr>
      <w:r>
        <w:rPr>
          <w:rStyle w:val="KeywordTok"/>
        </w:rPr>
        <w:t xml:space="preserve">def</w:t>
      </w:r>
      <w:r>
        <w:rPr>
          <w:rStyle w:val="NormalTok"/>
        </w:rPr>
        <w:t xml:space="preserve"> calculate_total_clv(bet_total, closing_total, bet_side):</w:t>
      </w:r>
      <w:r>
        <w:br/>
      </w:r>
      <w:r>
        <w:rPr>
          <w:rStyle w:val="NormalTok"/>
        </w:rPr>
        <w:t xml:space="preserve">    </w:t>
      </w:r>
      <w:r>
        <w:rPr>
          <w:rStyle w:val="CommentTok"/>
        </w:rPr>
        <w:t xml:space="preserve">"""</w:t>
      </w:r>
      <w:r>
        <w:br/>
      </w:r>
      <w:r>
        <w:rPr>
          <w:rStyle w:val="CommentTok"/>
        </w:rPr>
        <w:t xml:space="preserve">    Calculate CLV for total (over/under) bets.</w:t>
      </w:r>
      <w:r>
        <w:br/>
      </w:r>
      <w:r>
        <w:rPr>
          <w:rStyle w:val="CommentTok"/>
        </w:rPr>
        <w:t xml:space="preserve">    """</w:t>
      </w:r>
      <w:r>
        <w:br/>
      </w:r>
      <w:r>
        <w:rPr>
          <w:rStyle w:val="NormalTok"/>
        </w:rPr>
        <w:t xml:space="preserve">    </w:t>
      </w:r>
      <w:r>
        <w:rPr>
          <w:rStyle w:val="ControlFlowTok"/>
        </w:rPr>
        <w:t xml:space="preserve">if</w:t>
      </w:r>
      <w:r>
        <w:rPr>
          <w:rStyle w:val="NormalTok"/>
        </w:rPr>
        <w:t xml:space="preserve"> bet_side </w:t>
      </w:r>
      <w:r>
        <w:rPr>
          <w:rStyle w:val="OperatorTok"/>
        </w:rPr>
        <w:t xml:space="preserve">==</w:t>
      </w:r>
      <w:r>
        <w:rPr>
          <w:rStyle w:val="NormalTok"/>
        </w:rPr>
        <w:t xml:space="preserve"> </w:t>
      </w:r>
      <w:r>
        <w:rPr>
          <w:rStyle w:val="StringTok"/>
        </w:rPr>
        <w:t xml:space="preserve">'over'</w:t>
      </w:r>
      <w:r>
        <w:rPr>
          <w:rStyle w:val="NormalTok"/>
        </w:rPr>
        <w:t xml:space="preserve">:</w:t>
      </w:r>
      <w:r>
        <w:br/>
      </w:r>
      <w:r>
        <w:rPr>
          <w:rStyle w:val="NormalTok"/>
        </w:rPr>
        <w:t xml:space="preserve">        </w:t>
      </w:r>
      <w:r>
        <w:rPr>
          <w:rStyle w:val="CommentTok"/>
        </w:rPr>
        <w:t xml:space="preserve"># Over: higher closing total = CLV</w:t>
      </w:r>
      <w:r>
        <w:br/>
      </w:r>
      <w:r>
        <w:rPr>
          <w:rStyle w:val="NormalTok"/>
        </w:rPr>
        <w:t xml:space="preserve">        clv_points </w:t>
      </w:r>
      <w:r>
        <w:rPr>
          <w:rStyle w:val="OperatorTok"/>
        </w:rPr>
        <w:t xml:space="preserve">=</w:t>
      </w:r>
      <w:r>
        <w:rPr>
          <w:rStyle w:val="NormalTok"/>
        </w:rPr>
        <w:t xml:space="preserve"> closing_total </w:t>
      </w:r>
      <w:r>
        <w:rPr>
          <w:rStyle w:val="OperatorTok"/>
        </w:rPr>
        <w:t xml:space="preserve">-</w:t>
      </w:r>
      <w:r>
        <w:rPr>
          <w:rStyle w:val="NormalTok"/>
        </w:rPr>
        <w:t xml:space="preserve"> bet_total</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Under: lower closing total = CLV</w:t>
      </w:r>
      <w:r>
        <w:br/>
      </w:r>
      <w:r>
        <w:rPr>
          <w:rStyle w:val="NormalTok"/>
        </w:rPr>
        <w:t xml:space="preserve">        clv_points </w:t>
      </w:r>
      <w:r>
        <w:rPr>
          <w:rStyle w:val="OperatorTok"/>
        </w:rPr>
        <w:t xml:space="preserve">=</w:t>
      </w:r>
      <w:r>
        <w:rPr>
          <w:rStyle w:val="NormalTok"/>
        </w:rPr>
        <w:t xml:space="preserve"> bet_total </w:t>
      </w:r>
      <w:r>
        <w:rPr>
          <w:rStyle w:val="OperatorTok"/>
        </w:rPr>
        <w:t xml:space="preserve">-</w:t>
      </w:r>
      <w:r>
        <w:rPr>
          <w:rStyle w:val="NormalTok"/>
        </w:rPr>
        <w:t xml:space="preserve"> closing_total</w:t>
      </w:r>
      <w:r>
        <w:br/>
      </w:r>
      <w:r>
        <w:rPr>
          <w:rStyle w:val="NormalTok"/>
        </w:rPr>
        <w:t xml:space="preserve">    </w:t>
      </w:r>
      <w:r>
        <w:br/>
      </w:r>
      <w:r>
        <w:rPr>
          <w:rStyle w:val="NormalTok"/>
        </w:rPr>
        <w:t xml:space="preserve">    </w:t>
      </w:r>
      <w:r>
        <w:rPr>
          <w:rStyle w:val="ControlFlowTok"/>
        </w:rPr>
        <w:t xml:space="preserve">return</w:t>
      </w:r>
      <w:r>
        <w:rPr>
          <w:rStyle w:val="NormalTok"/>
        </w:rPr>
        <w:t xml:space="preserve"> clv_points</w:t>
      </w:r>
    </w:p>
    <w:p>
      <w:r>
        <w:pict>
          <v:rect style="width:0;height:1.5pt" o:hralign="center" o:hrstd="t" o:hr="t"/>
        </w:pict>
      </w:r>
    </w:p>
    <w:bookmarkEnd w:id="766"/>
    <w:bookmarkEnd w:id="767"/>
    <w:bookmarkStart w:id="771" w:name="pinnacle-benchmark"/>
    <w:p>
      <w:pPr>
        <w:pStyle w:val="Heading2"/>
      </w:pPr>
      <w:r>
        <w:t xml:space="preserve">4. Pinnacle Benchmark</w:t>
      </w:r>
    </w:p>
    <w:bookmarkStart w:id="768" w:name="why-pinnacle"/>
    <w:p>
      <w:pPr>
        <w:pStyle w:val="Heading3"/>
      </w:pPr>
      <w:r>
        <w:t xml:space="preserve">Why Pinnacle?</w:t>
      </w:r>
    </w:p>
    <w:p>
      <w:pPr>
        <w:pStyle w:val="FirstParagraph"/>
      </w:pPr>
      <w:r>
        <w:t xml:space="preserve">AI PRO SPORTS uses</w:t>
      </w:r>
      <w:r>
        <w:t xml:space="preserve"> </w:t>
      </w:r>
      <w:r>
        <w:rPr>
          <w:bCs/>
          <w:b/>
        </w:rPr>
        <w:t xml:space="preserve">Pinnacle</w:t>
      </w:r>
      <w:r>
        <w:t xml:space="preserve"> </w:t>
      </w:r>
      <w:r>
        <w:t xml:space="preserve">as the benchmark for CLV calculation because: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Pinnacle</w:t>
            </w:r>
          </w:p>
        </w:tc>
        <w:tc>
          <w:tcPr/>
          <w:p>
            <w:pPr>
              <w:pStyle w:val="Compact"/>
              <w:jc w:val="left"/>
            </w:pPr>
            <w:r>
              <w:t xml:space="preserve">Other Books</w:t>
            </w:r>
          </w:p>
        </w:tc>
      </w:tr>
      <w:tr>
        <w:tc>
          <w:tcPr/>
          <w:p>
            <w:pPr>
              <w:pStyle w:val="Compact"/>
              <w:jc w:val="left"/>
            </w:pPr>
            <w:r>
              <w:t xml:space="preserve">Vig</w:t>
            </w:r>
          </w:p>
        </w:tc>
        <w:tc>
          <w:tcPr/>
          <w:p>
            <w:pPr>
              <w:pStyle w:val="Compact"/>
              <w:jc w:val="left"/>
            </w:pPr>
            <w:r>
              <w:t xml:space="preserve">1.5-3%</w:t>
            </w:r>
          </w:p>
        </w:tc>
        <w:tc>
          <w:tcPr/>
          <w:p>
            <w:pPr>
              <w:pStyle w:val="Compact"/>
              <w:jc w:val="left"/>
            </w:pPr>
            <w:r>
              <w:t xml:space="preserve">4.5-10%</w:t>
            </w:r>
          </w:p>
        </w:tc>
      </w:tr>
      <w:tr>
        <w:tc>
          <w:tcPr/>
          <w:p>
            <w:pPr>
              <w:pStyle w:val="Compact"/>
              <w:jc w:val="left"/>
            </w:pPr>
            <w:r>
              <w:t xml:space="preserve">Limits</w:t>
            </w:r>
          </w:p>
        </w:tc>
        <w:tc>
          <w:tcPr/>
          <w:p>
            <w:pPr>
              <w:pStyle w:val="Compact"/>
              <w:jc w:val="left"/>
            </w:pPr>
            <w:r>
              <w:t xml:space="preserve">$50K+</w:t>
            </w:r>
          </w:p>
        </w:tc>
        <w:tc>
          <w:tcPr/>
          <w:p>
            <w:pPr>
              <w:pStyle w:val="Compact"/>
              <w:jc w:val="left"/>
            </w:pPr>
            <w:r>
              <w:t xml:space="preserve">$500-5K</w:t>
            </w:r>
          </w:p>
        </w:tc>
      </w:tr>
      <w:tr>
        <w:tc>
          <w:tcPr/>
          <w:p>
            <w:pPr>
              <w:pStyle w:val="Compact"/>
              <w:jc w:val="left"/>
            </w:pPr>
            <w:r>
              <w:t xml:space="preserve">Sharp Action</w:t>
            </w:r>
          </w:p>
        </w:tc>
        <w:tc>
          <w:tcPr/>
          <w:p>
            <w:pPr>
              <w:pStyle w:val="Compact"/>
              <w:jc w:val="left"/>
            </w:pPr>
            <w:r>
              <w:t xml:space="preserve">Welcomes</w:t>
            </w:r>
          </w:p>
        </w:tc>
        <w:tc>
          <w:tcPr/>
          <w:p>
            <w:pPr>
              <w:pStyle w:val="Compact"/>
              <w:jc w:val="left"/>
            </w:pPr>
            <w:r>
              <w:t xml:space="preserve">Limits/Bans</w:t>
            </w:r>
          </w:p>
        </w:tc>
      </w:tr>
      <w:tr>
        <w:tc>
          <w:tcPr/>
          <w:p>
            <w:pPr>
              <w:pStyle w:val="Compact"/>
              <w:jc w:val="left"/>
            </w:pPr>
            <w:r>
              <w:t xml:space="preserve">Line Movement</w:t>
            </w:r>
          </w:p>
        </w:tc>
        <w:tc>
          <w:tcPr/>
          <w:p>
            <w:pPr>
              <w:pStyle w:val="Compact"/>
              <w:jc w:val="left"/>
            </w:pPr>
            <w:r>
              <w:t xml:space="preserve">Market-driven</w:t>
            </w:r>
          </w:p>
        </w:tc>
        <w:tc>
          <w:tcPr/>
          <w:p>
            <w:pPr>
              <w:pStyle w:val="Compact"/>
              <w:jc w:val="left"/>
            </w:pPr>
            <w:r>
              <w:t xml:space="preserve">Copy Pinnacle</w:t>
            </w:r>
          </w:p>
        </w:tc>
      </w:tr>
      <w:tr>
        <w:tc>
          <w:tcPr/>
          <w:p>
            <w:pPr>
              <w:pStyle w:val="Compact"/>
              <w:jc w:val="left"/>
            </w:pPr>
            <w:r>
              <w:t xml:space="preserve">Accuracy</w:t>
            </w:r>
          </w:p>
        </w:tc>
        <w:tc>
          <w:tcPr/>
          <w:p>
            <w:pPr>
              <w:pStyle w:val="Compact"/>
              <w:jc w:val="left"/>
            </w:pPr>
            <w:r>
              <w:t xml:space="preserve">Highest</w:t>
            </w:r>
          </w:p>
        </w:tc>
        <w:tc>
          <w:tcPr/>
          <w:p>
            <w:pPr>
              <w:pStyle w:val="Compact"/>
              <w:jc w:val="left"/>
            </w:pPr>
            <w:r>
              <w:t xml:space="preserve">Lower</w:t>
            </w:r>
          </w:p>
        </w:tc>
      </w:tr>
    </w:tbl>
    <w:bookmarkEnd w:id="768"/>
    <w:bookmarkStart w:id="769" w:name="the-sharp-market-theory"/>
    <w:p>
      <w:pPr>
        <w:pStyle w:val="Heading3"/>
      </w:pPr>
      <w:r>
        <w:t xml:space="preserve">The Sharp Market Theory</w:t>
      </w:r>
    </w:p>
    <w:p>
      <w:pPr>
        <w:numPr>
          <w:ilvl w:val="0"/>
          <w:numId w:val="1090"/>
        </w:numPr>
        <w:pStyle w:val="Compact"/>
      </w:pPr>
      <w:r>
        <w:t xml:space="preserve">Pinnacle accepts large bets from professional bettors</w:t>
      </w:r>
    </w:p>
    <w:p>
      <w:pPr>
        <w:numPr>
          <w:ilvl w:val="0"/>
          <w:numId w:val="1090"/>
        </w:numPr>
        <w:pStyle w:val="Compact"/>
      </w:pPr>
      <w:r>
        <w:t xml:space="preserve">Sharp money moves Pinnacle’s lines</w:t>
      </w:r>
    </w:p>
    <w:p>
      <w:pPr>
        <w:numPr>
          <w:ilvl w:val="0"/>
          <w:numId w:val="1090"/>
        </w:numPr>
        <w:pStyle w:val="Compact"/>
      </w:pPr>
      <w:r>
        <w:t xml:space="preserve">Other books follow Pinnacle</w:t>
      </w:r>
    </w:p>
    <w:p>
      <w:pPr>
        <w:numPr>
          <w:ilvl w:val="0"/>
          <w:numId w:val="1090"/>
        </w:numPr>
        <w:pStyle w:val="Compact"/>
      </w:pPr>
      <w:r>
        <w:t xml:space="preserve">Pinnacle’s closing line = best market estimate</w:t>
      </w:r>
    </w:p>
    <w:bookmarkEnd w:id="769"/>
    <w:bookmarkStart w:id="770" w:name="pinnacle-data-collection"/>
    <w:p>
      <w:pPr>
        <w:pStyle w:val="Heading3"/>
      </w:pPr>
      <w:r>
        <w:t xml:space="preserve">Pinnacle Data Collection</w:t>
      </w:r>
    </w:p>
    <w:p>
      <w:pPr>
        <w:pStyle w:val="SourceCode"/>
      </w:pPr>
      <w:r>
        <w:rPr>
          <w:rStyle w:val="NormalTok"/>
        </w:rPr>
        <w:t xml:space="preserve">PINNACLE_CONFIG </w:t>
      </w:r>
      <w:r>
        <w:rPr>
          <w:rStyle w:val="OperatorTok"/>
        </w:rPr>
        <w:t xml:space="preserve">=</w:t>
      </w:r>
      <w:r>
        <w:rPr>
          <w:rStyle w:val="NormalTok"/>
        </w:rPr>
        <w:t xml:space="preserve"> {</w:t>
      </w:r>
      <w:r>
        <w:br/>
      </w:r>
      <w:r>
        <w:rPr>
          <w:rStyle w:val="NormalTok"/>
        </w:rPr>
        <w:t xml:space="preserve">    </w:t>
      </w:r>
      <w:r>
        <w:rPr>
          <w:rStyle w:val="StringTok"/>
        </w:rPr>
        <w:t xml:space="preserve">'sportsbook_key'</w:t>
      </w:r>
      <w:r>
        <w:rPr>
          <w:rStyle w:val="NormalTok"/>
        </w:rPr>
        <w:t xml:space="preserve">: </w:t>
      </w:r>
      <w:r>
        <w:rPr>
          <w:rStyle w:val="StringTok"/>
        </w:rPr>
        <w:t xml:space="preserve">'pinnacle'</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DecValTok"/>
        </w:rPr>
        <w:t xml:space="preserve">1</w:t>
      </w:r>
      <w:r>
        <w:rPr>
          <w:rStyle w:val="NormalTok"/>
        </w:rPr>
        <w:t xml:space="preserve">,  </w:t>
      </w:r>
      <w:r>
        <w:rPr>
          <w:rStyle w:val="CommentTok"/>
        </w:rPr>
        <w:t xml:space="preserve"># Highest priority for closing lines</w:t>
      </w:r>
      <w:r>
        <w:br/>
      </w:r>
      <w:r>
        <w:rPr>
          <w:rStyle w:val="NormalTok"/>
        </w:rPr>
        <w:t xml:space="preserve">    </w:t>
      </w:r>
      <w:r>
        <w:rPr>
          <w:rStyle w:val="StringTok"/>
        </w:rPr>
        <w:t xml:space="preserve">'is_sharp'</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'collection_interval'</w:t>
      </w:r>
      <w:r>
        <w:rPr>
          <w:rStyle w:val="NormalTok"/>
        </w:rPr>
        <w:t xml:space="preserve">: </w:t>
      </w:r>
      <w:r>
        <w:rPr>
          <w:rStyle w:val="DecValTok"/>
        </w:rPr>
        <w:t xml:space="preserve">60</w:t>
      </w:r>
      <w:r>
        <w:rPr>
          <w:rStyle w:val="NormalTok"/>
        </w:rPr>
        <w:t xml:space="preserve">,  </w:t>
      </w:r>
      <w:r>
        <w:rPr>
          <w:rStyle w:val="CommentTok"/>
        </w:rPr>
        <w:t xml:space="preserve"># Every 60 seconds</w:t>
      </w:r>
      <w:r>
        <w:br/>
      </w:r>
      <w:r>
        <w:rPr>
          <w:rStyle w:val="NormalTok"/>
        </w:rPr>
        <w:t xml:space="preserve">    </w:t>
      </w:r>
      <w:r>
        <w:rPr>
          <w:rStyle w:val="StringTok"/>
        </w:rPr>
        <w:t xml:space="preserve">'closing_window'</w:t>
      </w:r>
      <w:r>
        <w:rPr>
          <w:rStyle w:val="NormalTok"/>
        </w:rPr>
        <w:t xml:space="preserve">: </w:t>
      </w:r>
      <w:r>
        <w:rPr>
          <w:rStyle w:val="DecValTok"/>
        </w:rPr>
        <w:t xml:space="preserve">5</w:t>
      </w:r>
      <w:r>
        <w:rPr>
          <w:rStyle w:val="NormalTok"/>
        </w:rPr>
        <w:t xml:space="preserve">,  </w:t>
      </w:r>
      <w:r>
        <w:rPr>
          <w:rStyle w:val="CommentTok"/>
        </w:rPr>
        <w:t xml:space="preserve"># Minutes before game start</w:t>
      </w:r>
      <w:r>
        <w:br/>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get_pinnacle_closing_line(game_id: </w:t>
      </w:r>
      <w:r>
        <w:rPr>
          <w:rStyle w:val="BuiltInTok"/>
        </w:rPr>
        <w:t xml:space="preserve">str</w:t>
      </w:r>
      <w:r>
        <w:rPr>
          <w:rStyle w:val="NormalTok"/>
        </w:rPr>
        <w:t xml:space="preserve">, market: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Retrieve Pinnacle's closing line for a game.</w:t>
      </w:r>
      <w:r>
        <w:br/>
      </w:r>
      <w:r>
        <w:rPr>
          <w:rStyle w:val="CommentTok"/>
        </w:rPr>
        <w:t xml:space="preserve">    """</w:t>
      </w:r>
      <w:r>
        <w:br/>
      </w:r>
      <w:r>
        <w:rPr>
          <w:rStyle w:val="NormalTok"/>
        </w:rPr>
        <w:t xml:space="preserve">    closing_snapshot </w:t>
      </w:r>
      <w:r>
        <w:rPr>
          <w:rStyle w:val="OperatorTok"/>
        </w:rPr>
        <w:t xml:space="preserve">=</w:t>
      </w:r>
      <w:r>
        <w:rPr>
          <w:rStyle w:val="NormalTok"/>
        </w:rPr>
        <w:t xml:space="preserve"> </w:t>
      </w:r>
      <w:r>
        <w:rPr>
          <w:rStyle w:val="ControlFlowTok"/>
        </w:rPr>
        <w:t xml:space="preserve">await</w:t>
      </w:r>
      <w:r>
        <w:rPr>
          <w:rStyle w:val="NormalTok"/>
        </w:rPr>
        <w:t xml:space="preserve"> db.query(</w:t>
      </w:r>
      <w:r>
        <w:br/>
      </w:r>
      <w:r>
        <w:rPr>
          <w:rStyle w:val="NormalTok"/>
        </w:rPr>
        <w:t xml:space="preserve">        </w:t>
      </w:r>
      <w:r>
        <w:rPr>
          <w:rStyle w:val="StringTok"/>
        </w:rPr>
        <w:t xml:space="preserve">"""</w:t>
      </w:r>
      <w:r>
        <w:br/>
      </w:r>
      <w:r>
        <w:rPr>
          <w:rStyle w:val="StringTok"/>
        </w:rPr>
        <w:t xml:space="preserve">        SELECT * FROM line_snapshots</w:t>
      </w:r>
      <w:r>
        <w:br/>
      </w:r>
      <w:r>
        <w:rPr>
          <w:rStyle w:val="StringTok"/>
        </w:rPr>
        <w:t xml:space="preserve">        WHERE game_id = :game_id</w:t>
      </w:r>
      <w:r>
        <w:br/>
      </w:r>
      <w:r>
        <w:rPr>
          <w:rStyle w:val="StringTok"/>
        </w:rPr>
        <w:t xml:space="preserve">        AND sportsbook = 'pinnacle'</w:t>
      </w:r>
      <w:r>
        <w:br/>
      </w:r>
      <w:r>
        <w:rPr>
          <w:rStyle w:val="StringTok"/>
        </w:rPr>
        <w:t xml:space="preserve">        AND market = :market</w:t>
      </w:r>
      <w:r>
        <w:br/>
      </w:r>
      <w:r>
        <w:rPr>
          <w:rStyle w:val="StringTok"/>
        </w:rPr>
        <w:t xml:space="preserve">        AND snapshot_time = (</w:t>
      </w:r>
      <w:r>
        <w:br/>
      </w:r>
      <w:r>
        <w:rPr>
          <w:rStyle w:val="StringTok"/>
        </w:rPr>
        <w:t xml:space="preserve">            SELECT MAX(snapshot_time) </w:t>
      </w:r>
      <w:r>
        <w:br/>
      </w:r>
      <w:r>
        <w:rPr>
          <w:rStyle w:val="StringTok"/>
        </w:rPr>
        <w:t xml:space="preserve">            FROM line_snapshots </w:t>
      </w:r>
      <w:r>
        <w:br/>
      </w:r>
      <w:r>
        <w:rPr>
          <w:rStyle w:val="StringTok"/>
        </w:rPr>
        <w:t xml:space="preserve">            WHERE game_id = :game_id </w:t>
      </w:r>
      <w:r>
        <w:br/>
      </w:r>
      <w:r>
        <w:rPr>
          <w:rStyle w:val="StringTok"/>
        </w:rPr>
        <w:t xml:space="preserve">            AND snapshot_time &lt; game_start_time</w:t>
      </w:r>
      <w:r>
        <w:br/>
      </w:r>
      <w:r>
        <w:rPr>
          <w:rStyle w:val="StringTok"/>
        </w:rPr>
        <w:t xml:space="preserve">        )</w:t>
      </w:r>
      <w:r>
        <w:br/>
      </w:r>
      <w:r>
        <w:rPr>
          <w:rStyle w:val="String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closing_snapshot</w:t>
      </w:r>
    </w:p>
    <w:p>
      <w:r>
        <w:pict>
          <v:rect style="width:0;height:1.5pt" o:hralign="center" o:hrstd="t" o:hr="t"/>
        </w:pict>
      </w:r>
    </w:p>
    <w:bookmarkEnd w:id="770"/>
    <w:bookmarkEnd w:id="771"/>
    <w:bookmarkStart w:id="775" w:name="clv-performance-tiers"/>
    <w:p>
      <w:pPr>
        <w:pStyle w:val="Heading2"/>
      </w:pPr>
      <w:r>
        <w:t xml:space="preserve">5. CLV Performance Tiers</w:t>
      </w:r>
    </w:p>
    <w:bookmarkStart w:id="772" w:name="clv-classification"/>
    <w:p>
      <w:pPr>
        <w:pStyle w:val="Heading3"/>
      </w:pPr>
      <w:r>
        <w:t xml:space="preserve">CLV Classification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CLV Range</w:t>
            </w:r>
          </w:p>
        </w:tc>
        <w:tc>
          <w:tcPr/>
          <w:p>
            <w:pPr>
              <w:pStyle w:val="Compact"/>
              <w:jc w:val="left"/>
            </w:pPr>
            <w:r>
              <w:t xml:space="preserve">Classification</w:t>
            </w:r>
          </w:p>
        </w:tc>
        <w:tc>
          <w:tcPr/>
          <w:p>
            <w:pPr>
              <w:pStyle w:val="Compact"/>
              <w:jc w:val="left"/>
            </w:pPr>
            <w:r>
              <w:t xml:space="preserve">Action</w:t>
            </w:r>
          </w:p>
        </w:tc>
      </w:tr>
      <w:tr>
        <w:tc>
          <w:tcPr/>
          <w:p>
            <w:pPr>
              <w:pStyle w:val="Compact"/>
              <w:jc w:val="left"/>
            </w:pPr>
            <w:r>
              <w:rPr>
                <w:bCs/>
                <w:b/>
              </w:rPr>
              <w:t xml:space="preserve">Elite</w:t>
            </w:r>
          </w:p>
        </w:tc>
        <w:tc>
          <w:tcPr/>
          <w:p>
            <w:pPr>
              <w:pStyle w:val="Compact"/>
              <w:jc w:val="left"/>
            </w:pPr>
            <w:r>
              <w:t xml:space="preserve">+3.0% or better</w:t>
            </w:r>
          </w:p>
        </w:tc>
        <w:tc>
          <w:tcPr/>
          <w:p>
            <w:pPr>
              <w:pStyle w:val="Compact"/>
              <w:jc w:val="left"/>
            </w:pPr>
            <w:r>
              <w:t xml:space="preserve">Top-tier sharp</w:t>
            </w:r>
          </w:p>
        </w:tc>
        <w:tc>
          <w:tcPr/>
          <w:p>
            <w:pPr>
              <w:pStyle w:val="Compact"/>
              <w:jc w:val="left"/>
            </w:pPr>
            <w:r>
              <w:t xml:space="preserve">Scale up aggressively</w:t>
            </w:r>
          </w:p>
        </w:tc>
      </w:tr>
      <w:tr>
        <w:tc>
          <w:tcPr/>
          <w:p>
            <w:pPr>
              <w:pStyle w:val="Compact"/>
              <w:jc w:val="left"/>
            </w:pPr>
            <w:r>
              <w:rPr>
                <w:bCs/>
                <w:b/>
              </w:rPr>
              <w:t xml:space="preserve">Professional</w:t>
            </w:r>
          </w:p>
        </w:tc>
        <w:tc>
          <w:tcPr/>
          <w:p>
            <w:pPr>
              <w:pStyle w:val="Compact"/>
              <w:jc w:val="left"/>
            </w:pPr>
            <w:r>
              <w:t xml:space="preserve">+2.0% to +3.0%</w:t>
            </w:r>
          </w:p>
        </w:tc>
        <w:tc>
          <w:tcPr/>
          <w:p>
            <w:pPr>
              <w:pStyle w:val="Compact"/>
              <w:jc w:val="left"/>
            </w:pPr>
            <w:r>
              <w:t xml:space="preserve">Professional-grade</w:t>
            </w:r>
          </w:p>
        </w:tc>
        <w:tc>
          <w:tcPr/>
          <w:p>
            <w:pPr>
              <w:pStyle w:val="Compact"/>
              <w:jc w:val="left"/>
            </w:pPr>
            <w:r>
              <w:t xml:space="preserve">Scale up</w:t>
            </w:r>
          </w:p>
        </w:tc>
      </w:tr>
      <w:tr>
        <w:tc>
          <w:tcPr/>
          <w:p>
            <w:pPr>
              <w:pStyle w:val="Compact"/>
              <w:jc w:val="left"/>
            </w:pPr>
            <w:r>
              <w:rPr>
                <w:bCs/>
                <w:b/>
              </w:rPr>
              <w:t xml:space="preserve">Competent</w:t>
            </w:r>
          </w:p>
        </w:tc>
        <w:tc>
          <w:tcPr/>
          <w:p>
            <w:pPr>
              <w:pStyle w:val="Compact"/>
              <w:jc w:val="left"/>
            </w:pPr>
            <w:r>
              <w:t xml:space="preserve">+1.0% to +2.0%</w:t>
            </w:r>
          </w:p>
        </w:tc>
        <w:tc>
          <w:tcPr/>
          <w:p>
            <w:pPr>
              <w:pStyle w:val="Compact"/>
              <w:jc w:val="left"/>
            </w:pPr>
            <w:r>
              <w:t xml:space="preserve">Solid edge</w:t>
            </w:r>
          </w:p>
        </w:tc>
        <w:tc>
          <w:tcPr/>
          <w:p>
            <w:pPr>
              <w:pStyle w:val="Compact"/>
              <w:jc w:val="left"/>
            </w:pPr>
            <w:r>
              <w:t xml:space="preserve">Maintain strategy</w:t>
            </w:r>
          </w:p>
        </w:tc>
      </w:tr>
      <w:tr>
        <w:tc>
          <w:tcPr/>
          <w:p>
            <w:pPr>
              <w:pStyle w:val="Compact"/>
              <w:jc w:val="left"/>
            </w:pPr>
            <w:r>
              <w:rPr>
                <w:bCs/>
                <w:b/>
              </w:rPr>
              <w:t xml:space="preserve">Break-even</w:t>
            </w:r>
          </w:p>
        </w:tc>
        <w:tc>
          <w:tcPr/>
          <w:p>
            <w:pPr>
              <w:pStyle w:val="Compact"/>
              <w:jc w:val="left"/>
            </w:pPr>
            <w:r>
              <w:t xml:space="preserve">0% to +1.0%</w:t>
            </w:r>
          </w:p>
        </w:tc>
        <w:tc>
          <w:tcPr/>
          <w:p>
            <w:pPr>
              <w:pStyle w:val="Compact"/>
              <w:jc w:val="left"/>
            </w:pPr>
            <w:r>
              <w:t xml:space="preserve">Marginal edge</w:t>
            </w:r>
          </w:p>
        </w:tc>
        <w:tc>
          <w:tcPr/>
          <w:p>
            <w:pPr>
              <w:pStyle w:val="Compact"/>
              <w:jc w:val="left"/>
            </w:pPr>
            <w:r>
              <w:t xml:space="preserve">Review &amp; improve</w:t>
            </w:r>
          </w:p>
        </w:tc>
      </w:tr>
      <w:tr>
        <w:tc>
          <w:tcPr/>
          <w:p>
            <w:pPr>
              <w:pStyle w:val="Compact"/>
              <w:jc w:val="left"/>
            </w:pPr>
            <w:r>
              <w:rPr>
                <w:bCs/>
                <w:b/>
              </w:rPr>
              <w:t xml:space="preserve">Negative</w:t>
            </w:r>
          </w:p>
        </w:tc>
        <w:tc>
          <w:tcPr/>
          <w:p>
            <w:pPr>
              <w:pStyle w:val="Compact"/>
              <w:jc w:val="left"/>
            </w:pPr>
            <w:r>
              <w:t xml:space="preserve">Below 0%</w:t>
            </w:r>
          </w:p>
        </w:tc>
        <w:tc>
          <w:tcPr/>
          <w:p>
            <w:pPr>
              <w:pStyle w:val="Compact"/>
              <w:jc w:val="left"/>
            </w:pPr>
            <w:r>
              <w:t xml:space="preserve">Losing to market</w:t>
            </w:r>
          </w:p>
        </w:tc>
        <w:tc>
          <w:tcPr/>
          <w:p>
            <w:pPr>
              <w:pStyle w:val="Compact"/>
              <w:jc w:val="left"/>
            </w:pPr>
            <w:r>
              <w:t xml:space="preserve">Immediate review</w:t>
            </w:r>
          </w:p>
        </w:tc>
      </w:tr>
    </w:tbl>
    <w:bookmarkEnd w:id="772"/>
    <w:bookmarkStart w:id="773" w:name="expected-roi-by-clv"/>
    <w:p>
      <w:pPr>
        <w:pStyle w:val="Heading3"/>
      </w:pPr>
      <w:r>
        <w:t xml:space="preserve">Expected ROI by CLV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CLV</w:t>
            </w:r>
          </w:p>
        </w:tc>
        <w:tc>
          <w:tcPr/>
          <w:p>
            <w:pPr>
              <w:pStyle w:val="Compact"/>
              <w:jc w:val="left"/>
            </w:pPr>
            <w:r>
              <w:t xml:space="preserve">Expected Annual ROI</w:t>
            </w:r>
          </w:p>
        </w:tc>
      </w:tr>
      <w:tr>
        <w:tc>
          <w:tcPr/>
          <w:p>
            <w:pPr>
              <w:pStyle w:val="Compact"/>
              <w:jc w:val="left"/>
            </w:pPr>
            <w:r>
              <w:t xml:space="preserve">+3%</w:t>
            </w:r>
          </w:p>
        </w:tc>
        <w:tc>
          <w:tcPr/>
          <w:p>
            <w:pPr>
              <w:pStyle w:val="Compact"/>
              <w:jc w:val="left"/>
            </w:pPr>
            <w:r>
              <w:t xml:space="preserve">6-10%</w:t>
            </w:r>
          </w:p>
        </w:tc>
      </w:tr>
      <w:tr>
        <w:tc>
          <w:tcPr/>
          <w:p>
            <w:pPr>
              <w:pStyle w:val="Compact"/>
              <w:jc w:val="left"/>
            </w:pPr>
            <w:r>
              <w:t xml:space="preserve">+2%</w:t>
            </w:r>
          </w:p>
        </w:tc>
        <w:tc>
          <w:tcPr/>
          <w:p>
            <w:pPr>
              <w:pStyle w:val="Compact"/>
              <w:jc w:val="left"/>
            </w:pPr>
            <w:r>
              <w:t xml:space="preserve">4-6%</w:t>
            </w:r>
          </w:p>
        </w:tc>
      </w:tr>
      <w:tr>
        <w:tc>
          <w:tcPr/>
          <w:p>
            <w:pPr>
              <w:pStyle w:val="Compact"/>
              <w:jc w:val="left"/>
            </w:pPr>
            <w:r>
              <w:t xml:space="preserve">+1%</w:t>
            </w:r>
          </w:p>
        </w:tc>
        <w:tc>
          <w:tcPr/>
          <w:p>
            <w:pPr>
              <w:pStyle w:val="Compact"/>
              <w:jc w:val="left"/>
            </w:pPr>
            <w:r>
              <w:t xml:space="preserve">2-3%</w:t>
            </w:r>
          </w:p>
        </w:tc>
      </w:tr>
      <w:tr>
        <w:tc>
          <w:tcPr/>
          <w:p>
            <w:pPr>
              <w:pStyle w:val="Compact"/>
              <w:jc w:val="left"/>
            </w:pPr>
            <w:r>
              <w:t xml:space="preserve">0%</w:t>
            </w:r>
          </w:p>
        </w:tc>
        <w:tc>
          <w:tcPr/>
          <w:p>
            <w:pPr>
              <w:pStyle w:val="Compact"/>
              <w:jc w:val="left"/>
            </w:pPr>
            <w:r>
              <w:t xml:space="preserve">Break-even</w:t>
            </w:r>
          </w:p>
        </w:tc>
      </w:tr>
      <w:tr>
        <w:tc>
          <w:tcPr/>
          <w:p>
            <w:pPr>
              <w:pStyle w:val="Compact"/>
              <w:jc w:val="left"/>
            </w:pPr>
            <w:r>
              <w:t xml:space="preserve">-1%</w:t>
            </w:r>
          </w:p>
        </w:tc>
        <w:tc>
          <w:tcPr/>
          <w:p>
            <w:pPr>
              <w:pStyle w:val="Compact"/>
              <w:jc w:val="left"/>
            </w:pPr>
            <w:r>
              <w:t xml:space="preserve">-2 to -3%</w:t>
            </w:r>
          </w:p>
        </w:tc>
      </w:tr>
    </w:tbl>
    <w:bookmarkEnd w:id="773"/>
    <w:bookmarkStart w:id="774" w:name="sample-size-requirements"/>
    <w:p>
      <w:pPr>
        <w:pStyle w:val="Heading3"/>
      </w:pPr>
      <w:r>
        <w:t xml:space="preserve">Sample Size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Confidence Level</w:t>
            </w:r>
          </w:p>
        </w:tc>
        <w:tc>
          <w:tcPr/>
          <w:p>
            <w:pPr>
              <w:pStyle w:val="Compact"/>
              <w:jc w:val="left"/>
            </w:pPr>
            <w:r>
              <w:t xml:space="preserve">Required Bets</w:t>
            </w:r>
          </w:p>
        </w:tc>
      </w:tr>
      <w:tr>
        <w:tc>
          <w:tcPr/>
          <w:p>
            <w:pPr>
              <w:pStyle w:val="Compact"/>
              <w:jc w:val="left"/>
            </w:pPr>
            <w:r>
              <w:t xml:space="preserve">Preliminary</w:t>
            </w:r>
          </w:p>
        </w:tc>
        <w:tc>
          <w:tcPr/>
          <w:p>
            <w:pPr>
              <w:pStyle w:val="Compact"/>
              <w:jc w:val="left"/>
            </w:pPr>
            <w:r>
              <w:t xml:space="preserve">100 bets</w:t>
            </w:r>
          </w:p>
        </w:tc>
      </w:tr>
      <w:tr>
        <w:tc>
          <w:tcPr/>
          <w:p>
            <w:pPr>
              <w:pStyle w:val="Compact"/>
              <w:jc w:val="left"/>
            </w:pPr>
            <w:r>
              <w:t xml:space="preserve">Moderate</w:t>
            </w:r>
          </w:p>
        </w:tc>
        <w:tc>
          <w:tcPr/>
          <w:p>
            <w:pPr>
              <w:pStyle w:val="Compact"/>
              <w:jc w:val="left"/>
            </w:pPr>
            <w:r>
              <w:t xml:space="preserve">500 bets</w:t>
            </w:r>
          </w:p>
        </w:tc>
      </w:tr>
      <w:tr>
        <w:tc>
          <w:tcPr/>
          <w:p>
            <w:pPr>
              <w:pStyle w:val="Compact"/>
              <w:jc w:val="left"/>
            </w:pPr>
            <w:r>
              <w:t xml:space="preserve">High</w:t>
            </w:r>
          </w:p>
        </w:tc>
        <w:tc>
          <w:tcPr/>
          <w:p>
            <w:pPr>
              <w:pStyle w:val="Compact"/>
              <w:jc w:val="left"/>
            </w:pPr>
            <w:r>
              <w:t xml:space="preserve">1,000 bets</w:t>
            </w:r>
          </w:p>
        </w:tc>
      </w:tr>
      <w:tr>
        <w:tc>
          <w:tcPr/>
          <w:p>
            <w:pPr>
              <w:pStyle w:val="Compact"/>
              <w:jc w:val="left"/>
            </w:pPr>
            <w:r>
              <w:t xml:space="preserve">Very High</w:t>
            </w:r>
          </w:p>
        </w:tc>
        <w:tc>
          <w:tcPr/>
          <w:p>
            <w:pPr>
              <w:pStyle w:val="Compact"/>
              <w:jc w:val="left"/>
            </w:pPr>
            <w:r>
              <w:t xml:space="preserve">2,500+ bets</w:t>
            </w:r>
          </w:p>
        </w:tc>
      </w:tr>
    </w:tbl>
    <w:p>
      <w:r>
        <w:pict>
          <v:rect style="width:0;height:1.5pt" o:hralign="center" o:hrstd="t" o:hr="t"/>
        </w:pict>
      </w:r>
    </w:p>
    <w:bookmarkEnd w:id="774"/>
    <w:bookmarkEnd w:id="775"/>
    <w:bookmarkStart w:id="778" w:name="tracking-implementation"/>
    <w:p>
      <w:pPr>
        <w:pStyle w:val="Heading2"/>
      </w:pPr>
      <w:r>
        <w:t xml:space="preserve">6. Tracking Implementation</w:t>
      </w:r>
    </w:p>
    <w:bookmarkStart w:id="776" w:name="database-schema"/>
    <w:p>
      <w:pPr>
        <w:pStyle w:val="Heading3"/>
      </w:pPr>
      <w:r>
        <w:t xml:space="preserve">Database Schema</w:t>
      </w:r>
    </w:p>
    <w:p>
      <w:pPr>
        <w:pStyle w:val="SourceCode"/>
      </w:pPr>
      <w:r>
        <w:rPr>
          <w:rStyle w:val="CommentTok"/>
        </w:rPr>
        <w:t xml:space="preserve">-- CLV tracking table</w:t>
      </w:r>
      <w:r>
        <w:br/>
      </w:r>
      <w:r>
        <w:rPr>
          <w:rStyle w:val="KeywordTok"/>
        </w:rPr>
        <w:t xml:space="preserve">CREATE</w:t>
      </w:r>
      <w:r>
        <w:rPr>
          <w:rStyle w:val="NormalTok"/>
        </w:rPr>
        <w:t xml:space="preserve"> </w:t>
      </w:r>
      <w:r>
        <w:rPr>
          <w:rStyle w:val="KeywordTok"/>
        </w:rPr>
        <w:t xml:space="preserve">TABLE</w:t>
      </w:r>
      <w:r>
        <w:rPr>
          <w:rStyle w:val="NormalTok"/>
        </w:rPr>
        <w:t xml:space="preserve"> clv_records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prediction_id </w:t>
      </w:r>
      <w:r>
        <w:rPr>
          <w:rStyle w:val="DataTypeTok"/>
        </w:rPr>
        <w:t xml:space="preserve">INTEGER</w:t>
      </w:r>
      <w:r>
        <w:rPr>
          <w:rStyle w:val="NormalTok"/>
        </w:rPr>
        <w:t xml:space="preserve"> </w:t>
      </w:r>
      <w:r>
        <w:rPr>
          <w:rStyle w:val="KeywordTok"/>
        </w:rPr>
        <w:t xml:space="preserve">REFERENCES</w:t>
      </w:r>
      <w:r>
        <w:rPr>
          <w:rStyle w:val="NormalTok"/>
        </w:rPr>
        <w:t xml:space="preserve"> predictions(</w:t>
      </w:r>
      <w:r>
        <w:rPr>
          <w:rStyle w:val="KeywordTok"/>
        </w:rPr>
        <w:t xml:space="preserve">id</w:t>
      </w:r>
      <w:r>
        <w:rPr>
          <w:rStyle w:val="NormalTok"/>
        </w:rPr>
        <w:t xml:space="preserve">),</w:t>
      </w:r>
      <w:r>
        <w:br/>
      </w:r>
      <w:r>
        <w:rPr>
          <w:rStyle w:val="NormalTok"/>
        </w:rPr>
        <w:t xml:space="preserve">    bet_id </w:t>
      </w:r>
      <w:r>
        <w:rPr>
          <w:rStyle w:val="DataTypeTok"/>
        </w:rPr>
        <w:t xml:space="preserve">INTEGER</w:t>
      </w:r>
      <w:r>
        <w:rPr>
          <w:rStyle w:val="NormalTok"/>
        </w:rPr>
        <w:t xml:space="preserve"> </w:t>
      </w:r>
      <w:r>
        <w:rPr>
          <w:rStyle w:val="KeywordTok"/>
        </w:rPr>
        <w:t xml:space="preserve">REFERENCES</w:t>
      </w:r>
      <w:r>
        <w:rPr>
          <w:rStyle w:val="NormalTok"/>
        </w:rPr>
        <w:t xml:space="preserve"> bets(</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Bet details</w:t>
      </w:r>
      <w:r>
        <w:br/>
      </w:r>
      <w:r>
        <w:rPr>
          <w:rStyle w:val="NormalTok"/>
        </w:rPr>
        <w:t xml:space="preserve">    sport_code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    market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spread, moneyline, total</w:t>
      </w:r>
      <w:r>
        <w:br/>
      </w:r>
      <w:r>
        <w:rPr>
          <w:rStyle w:val="NormalTok"/>
        </w:rPr>
        <w:t xml:space="preserve">    bet_side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bet_line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w:t>
      </w:r>
      <w:r>
        <w:br/>
      </w:r>
      <w:r>
        <w:rPr>
          <w:rStyle w:val="NormalTok"/>
        </w:rPr>
        <w:t xml:space="preserve">    bet_odds </w:t>
      </w:r>
      <w:r>
        <w:rPr>
          <w:rStyle w:val="DataTypeTok"/>
        </w:rPr>
        <w:t xml:space="preserve">INTEGER</w:t>
      </w:r>
      <w:r>
        <w:rPr>
          <w:rStyle w:val="NormalTok"/>
        </w:rPr>
        <w:t xml:space="preserve">,</w:t>
      </w:r>
      <w:r>
        <w:br/>
      </w:r>
      <w:r>
        <w:rPr>
          <w:rStyle w:val="NormalTok"/>
        </w:rPr>
        <w:t xml:space="preserve">    </w:t>
      </w:r>
      <w:r>
        <w:br/>
      </w:r>
      <w:r>
        <w:rPr>
          <w:rStyle w:val="NormalTok"/>
        </w:rPr>
        <w:t xml:space="preserve">    </w:t>
      </w:r>
      <w:r>
        <w:rPr>
          <w:rStyle w:val="CommentTok"/>
        </w:rPr>
        <w:t xml:space="preserve">-- Closing line details</w:t>
      </w:r>
      <w:r>
        <w:br/>
      </w:r>
      <w:r>
        <w:rPr>
          <w:rStyle w:val="NormalTok"/>
        </w:rPr>
        <w:t xml:space="preserve">    closing_line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w:t>
      </w:r>
      <w:r>
        <w:br/>
      </w:r>
      <w:r>
        <w:rPr>
          <w:rStyle w:val="NormalTok"/>
        </w:rPr>
        <w:t xml:space="preserve">    closing_odds </w:t>
      </w:r>
      <w:r>
        <w:rPr>
          <w:rStyle w:val="DataTypeTok"/>
        </w:rPr>
        <w:t xml:space="preserve">INTEGER</w:t>
      </w:r>
      <w:r>
        <w:rPr>
          <w:rStyle w:val="NormalTok"/>
        </w:rPr>
        <w:t xml:space="preserve">,</w:t>
      </w:r>
      <w:r>
        <w:br/>
      </w:r>
      <w:r>
        <w:rPr>
          <w:rStyle w:val="NormalTok"/>
        </w:rPr>
        <w:t xml:space="preserve">    closing_source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'pinnacle'</w:t>
      </w:r>
      <w:r>
        <w:rPr>
          <w:rStyle w:val="NormalTok"/>
        </w:rPr>
        <w:t xml:space="preserve">,</w:t>
      </w:r>
      <w:r>
        <w:br/>
      </w:r>
      <w:r>
        <w:rPr>
          <w:rStyle w:val="NormalTok"/>
        </w:rPr>
        <w:t xml:space="preserve">    </w:t>
      </w:r>
      <w:r>
        <w:br/>
      </w:r>
      <w:r>
        <w:rPr>
          <w:rStyle w:val="NormalTok"/>
        </w:rPr>
        <w:t xml:space="preserve">    </w:t>
      </w:r>
      <w:r>
        <w:rPr>
          <w:rStyle w:val="CommentTok"/>
        </w:rPr>
        <w:t xml:space="preserve">-- CLV calculations</w:t>
      </w:r>
      <w:r>
        <w:br/>
      </w:r>
      <w:r>
        <w:rPr>
          <w:rStyle w:val="NormalTok"/>
        </w:rPr>
        <w:t xml:space="preserve">    clv_points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3</w:t>
      </w:r>
      <w:r>
        <w:rPr>
          <w:rStyle w:val="NormalTok"/>
        </w:rPr>
        <w:t xml:space="preserve">),</w:t>
      </w:r>
      <w:r>
        <w:br/>
      </w:r>
      <w:r>
        <w:rPr>
          <w:rStyle w:val="NormalTok"/>
        </w:rPr>
        <w:t xml:space="preserve">    clv_percentage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bet_timestamp </w:t>
      </w:r>
      <w:r>
        <w:rPr>
          <w:rStyle w:val="DataTypeTok"/>
        </w:rPr>
        <w:t xml:space="preserve">TIMESTAMP</w:t>
      </w:r>
      <w:r>
        <w:rPr>
          <w:rStyle w:val="NormalTok"/>
        </w:rPr>
        <w:t xml:space="preserve">,</w:t>
      </w:r>
      <w:r>
        <w:br/>
      </w:r>
      <w:r>
        <w:rPr>
          <w:rStyle w:val="NormalTok"/>
        </w:rPr>
        <w:t xml:space="preserve">    closing_timestamp </w:t>
      </w:r>
      <w:r>
        <w:rPr>
          <w:rStyle w:val="DataTypeTok"/>
        </w:rPr>
        <w:t xml:space="preserve">TIMESTAMP</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CommentTok"/>
        </w:rPr>
        <w:t xml:space="preserve">-- Indexes for performance</w:t>
      </w:r>
      <w:r>
        <w:br/>
      </w:r>
      <w:r>
        <w:rPr>
          <w:rStyle w:val="KeywordTok"/>
        </w:rPr>
        <w:t xml:space="preserve">CREATE</w:t>
      </w:r>
      <w:r>
        <w:rPr>
          <w:rStyle w:val="NormalTok"/>
        </w:rPr>
        <w:t xml:space="preserve"> </w:t>
      </w:r>
      <w:r>
        <w:rPr>
          <w:rStyle w:val="KeywordTok"/>
        </w:rPr>
        <w:t xml:space="preserve">INDEX</w:t>
      </w:r>
      <w:r>
        <w:rPr>
          <w:rStyle w:val="NormalTok"/>
        </w:rPr>
        <w:t xml:space="preserve"> idx_clv_sport </w:t>
      </w:r>
      <w:r>
        <w:rPr>
          <w:rStyle w:val="KeywordTok"/>
        </w:rPr>
        <w:t xml:space="preserve">ON</w:t>
      </w:r>
      <w:r>
        <w:rPr>
          <w:rStyle w:val="NormalTok"/>
        </w:rPr>
        <w:t xml:space="preserve"> clv_records(sport_code);</w:t>
      </w:r>
      <w:r>
        <w:br/>
      </w:r>
      <w:r>
        <w:rPr>
          <w:rStyle w:val="KeywordTok"/>
        </w:rPr>
        <w:t xml:space="preserve">CREATE</w:t>
      </w:r>
      <w:r>
        <w:rPr>
          <w:rStyle w:val="NormalTok"/>
        </w:rPr>
        <w:t xml:space="preserve"> </w:t>
      </w:r>
      <w:r>
        <w:rPr>
          <w:rStyle w:val="KeywordTok"/>
        </w:rPr>
        <w:t xml:space="preserve">INDEX</w:t>
      </w:r>
      <w:r>
        <w:rPr>
          <w:rStyle w:val="NormalTok"/>
        </w:rPr>
        <w:t xml:space="preserve"> idx_clv_date </w:t>
      </w:r>
      <w:r>
        <w:rPr>
          <w:rStyle w:val="KeywordTok"/>
        </w:rPr>
        <w:t xml:space="preserve">ON</w:t>
      </w:r>
      <w:r>
        <w:rPr>
          <w:rStyle w:val="NormalTok"/>
        </w:rPr>
        <w:t xml:space="preserve"> clv_records(bet_timestamp);</w:t>
      </w:r>
      <w:r>
        <w:br/>
      </w:r>
      <w:r>
        <w:rPr>
          <w:rStyle w:val="KeywordTok"/>
        </w:rPr>
        <w:t xml:space="preserve">CREATE</w:t>
      </w:r>
      <w:r>
        <w:rPr>
          <w:rStyle w:val="NormalTok"/>
        </w:rPr>
        <w:t xml:space="preserve"> </w:t>
      </w:r>
      <w:r>
        <w:rPr>
          <w:rStyle w:val="KeywordTok"/>
        </w:rPr>
        <w:t xml:space="preserve">INDEX</w:t>
      </w:r>
      <w:r>
        <w:rPr>
          <w:rStyle w:val="NormalTok"/>
        </w:rPr>
        <w:t xml:space="preserve"> idx_clv_market </w:t>
      </w:r>
      <w:r>
        <w:rPr>
          <w:rStyle w:val="KeywordTok"/>
        </w:rPr>
        <w:t xml:space="preserve">ON</w:t>
      </w:r>
      <w:r>
        <w:rPr>
          <w:rStyle w:val="NormalTok"/>
        </w:rPr>
        <w:t xml:space="preserve"> clv_records(market);</w:t>
      </w:r>
    </w:p>
    <w:bookmarkEnd w:id="776"/>
    <w:bookmarkStart w:id="777" w:name="clv-calculation-service"/>
    <w:p>
      <w:pPr>
        <w:pStyle w:val="Heading3"/>
      </w:pPr>
      <w:r>
        <w:t xml:space="preserve">CLV Calculation Service</w:t>
      </w:r>
    </w:p>
    <w:p>
      <w:pPr>
        <w:pStyle w:val="SourceCode"/>
      </w:pPr>
      <w:r>
        <w:rPr>
          <w:rStyle w:val="KeywordTok"/>
        </w:rPr>
        <w:t xml:space="preserve">class</w:t>
      </w:r>
      <w:r>
        <w:rPr>
          <w:rStyle w:val="NormalTok"/>
        </w:rPr>
        <w:t xml:space="preserve"> CLVTracker: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db_session):</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db_session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calculate_and_store_clv(</w:t>
      </w:r>
      <w:r>
        <w:rPr>
          <w:rStyle w:val="VariableTok"/>
        </w:rPr>
        <w:t xml:space="preserve">self</w:t>
      </w:r>
      <w:r>
        <w:rPr>
          <w:rStyle w:val="NormalTok"/>
        </w:rPr>
        <w:t xml:space="preserve">, bet_id: </w:t>
      </w:r>
      <w:r>
        <w:rPr>
          <w:rStyle w:val="BuiltInTok"/>
        </w:rPr>
        <w:t xml:space="preserve">int</w:t>
      </w:r>
      <w:r>
        <w:rPr>
          <w:rStyle w:val="NormalTok"/>
        </w:rPr>
        <w:t xml:space="preserve">):</w:t>
      </w:r>
      <w:r>
        <w:br/>
      </w:r>
      <w:r>
        <w:rPr>
          <w:rStyle w:val="NormalTok"/>
        </w:rPr>
        <w:t xml:space="preserve">        </w:t>
      </w:r>
      <w:r>
        <w:rPr>
          <w:rStyle w:val="CommentTok"/>
        </w:rPr>
        <w:t xml:space="preserve">"""Calculate CLV for a bet after game starts."""</w:t>
      </w:r>
      <w:r>
        <w:br/>
      </w:r>
      <w:r>
        <w:rPr>
          <w:rStyle w:val="NormalTok"/>
        </w:rPr>
        <w:t xml:space="preserve">        </w:t>
      </w:r>
      <w:r>
        <w:br/>
      </w:r>
      <w:r>
        <w:rPr>
          <w:rStyle w:val="NormalTok"/>
        </w:rPr>
        <w:t xml:space="preserve">        </w:t>
      </w:r>
      <w:r>
        <w:rPr>
          <w:rStyle w:val="CommentTok"/>
        </w:rPr>
        <w:t xml:space="preserve"># Get bet details</w:t>
      </w:r>
      <w:r>
        <w:br/>
      </w:r>
      <w:r>
        <w:rPr>
          <w:rStyle w:val="NormalTok"/>
        </w:rPr>
        <w:t xml:space="preserve">        bet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.db.get(Bet, bet_id)</w:t>
      </w:r>
      <w:r>
        <w:br/>
      </w:r>
      <w:r>
        <w:rPr>
          <w:rStyle w:val="NormalTok"/>
        </w:rPr>
        <w:t xml:space="preserve">        </w:t>
      </w:r>
      <w:r>
        <w:br/>
      </w:r>
      <w:r>
        <w:rPr>
          <w:rStyle w:val="NormalTok"/>
        </w:rPr>
        <w:t xml:space="preserve">        </w:t>
      </w:r>
      <w:r>
        <w:rPr>
          <w:rStyle w:val="CommentTok"/>
        </w:rPr>
        <w:t xml:space="preserve"># Get closing line from Pinnacle</w:t>
      </w:r>
      <w:r>
        <w:br/>
      </w:r>
      <w:r>
        <w:rPr>
          <w:rStyle w:val="NormalTok"/>
        </w:rPr>
        <w:t xml:space="preserve">        closing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.get_pinnacle_closing(</w:t>
      </w:r>
      <w:r>
        <w:br/>
      </w:r>
      <w:r>
        <w:rPr>
          <w:rStyle w:val="NormalTok"/>
        </w:rPr>
        <w:t xml:space="preserve">            bet.game_id, </w:t>
      </w:r>
      <w:r>
        <w:br/>
      </w:r>
      <w:r>
        <w:rPr>
          <w:rStyle w:val="NormalTok"/>
        </w:rPr>
        <w:t xml:space="preserve">            bet.market</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closing:</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Calculate CLV based on market type</w:t>
      </w:r>
      <w:r>
        <w:br/>
      </w:r>
      <w:r>
        <w:rPr>
          <w:rStyle w:val="NormalTok"/>
        </w:rPr>
        <w:t xml:space="preserve">        </w:t>
      </w:r>
      <w:r>
        <w:rPr>
          <w:rStyle w:val="ControlFlowTok"/>
        </w:rPr>
        <w:t xml:space="preserve">if</w:t>
      </w:r>
      <w:r>
        <w:rPr>
          <w:rStyle w:val="NormalTok"/>
        </w:rPr>
        <w:t xml:space="preserve"> bet.market </w:t>
      </w:r>
      <w:r>
        <w:rPr>
          <w:rStyle w:val="OperatorTok"/>
        </w:rPr>
        <w:t xml:space="preserve">==</w:t>
      </w:r>
      <w:r>
        <w:rPr>
          <w:rStyle w:val="NormalTok"/>
        </w:rPr>
        <w:t xml:space="preserve"> </w:t>
      </w:r>
      <w:r>
        <w:rPr>
          <w:rStyle w:val="StringTok"/>
        </w:rPr>
        <w:t xml:space="preserve">'spread'</w:t>
      </w:r>
      <w:r>
        <w:rPr>
          <w:rStyle w:val="NormalTok"/>
        </w:rPr>
        <w:t xml:space="preserve">:</w:t>
      </w:r>
      <w:r>
        <w:br/>
      </w:r>
      <w:r>
        <w:rPr>
          <w:rStyle w:val="NormalTok"/>
        </w:rPr>
        <w:t xml:space="preserve">            clv_points </w:t>
      </w:r>
      <w:r>
        <w:rPr>
          <w:rStyle w:val="OperatorTok"/>
        </w:rPr>
        <w:t xml:space="preserve">=</w:t>
      </w:r>
      <w:r>
        <w:rPr>
          <w:rStyle w:val="NormalTok"/>
        </w:rPr>
        <w:t xml:space="preserve"> </w:t>
      </w:r>
      <w:r>
        <w:rPr>
          <w:rStyle w:val="VariableTok"/>
        </w:rPr>
        <w:t xml:space="preserve">self</w:t>
      </w:r>
      <w:r>
        <w:rPr>
          <w:rStyle w:val="NormalTok"/>
        </w:rPr>
        <w:t xml:space="preserve">.calc_spread_clv(</w:t>
      </w:r>
      <w:r>
        <w:br/>
      </w:r>
      <w:r>
        <w:rPr>
          <w:rStyle w:val="NormalTok"/>
        </w:rPr>
        <w:t xml:space="preserve">                bet.line, closing.line, bet.side</w:t>
      </w:r>
      <w:r>
        <w:br/>
      </w:r>
      <w:r>
        <w:rPr>
          <w:rStyle w:val="NormalTok"/>
        </w:rPr>
        <w:t xml:space="preserve">            )</w:t>
      </w:r>
      <w:r>
        <w:br/>
      </w:r>
      <w:r>
        <w:rPr>
          <w:rStyle w:val="NormalTok"/>
        </w:rPr>
        <w:t xml:space="preserve">            clv_pct </w:t>
      </w:r>
      <w:r>
        <w:rPr>
          <w:rStyle w:val="OperatorTok"/>
        </w:rPr>
        <w:t xml:space="preserve">=</w:t>
      </w:r>
      <w:r>
        <w:rPr>
          <w:rStyle w:val="NormalTok"/>
        </w:rPr>
        <w:t xml:space="preserve"> clv_points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~0.5% per point</w:t>
      </w:r>
      <w:r>
        <w:br/>
      </w:r>
      <w:r>
        <w:rPr>
          <w:rStyle w:val="NormalTok"/>
        </w:rPr>
        <w:t xml:space="preserve">            </w:t>
      </w:r>
      <w:r>
        <w:br/>
      </w:r>
      <w:r>
        <w:rPr>
          <w:rStyle w:val="NormalTok"/>
        </w:rPr>
        <w:t xml:space="preserve">        </w:t>
      </w:r>
      <w:r>
        <w:rPr>
          <w:rStyle w:val="ControlFlowTok"/>
        </w:rPr>
        <w:t xml:space="preserve">elif</w:t>
      </w:r>
      <w:r>
        <w:rPr>
          <w:rStyle w:val="NormalTok"/>
        </w:rPr>
        <w:t xml:space="preserve"> bet.market </w:t>
      </w:r>
      <w:r>
        <w:rPr>
          <w:rStyle w:val="OperatorTok"/>
        </w:rPr>
        <w:t xml:space="preserve">==</w:t>
      </w:r>
      <w:r>
        <w:rPr>
          <w:rStyle w:val="NormalTok"/>
        </w:rPr>
        <w:t xml:space="preserve"> </w:t>
      </w:r>
      <w:r>
        <w:rPr>
          <w:rStyle w:val="StringTok"/>
        </w:rPr>
        <w:t xml:space="preserve">'moneyline'</w:t>
      </w:r>
      <w:r>
        <w:rPr>
          <w:rStyle w:val="NormalTok"/>
        </w:rPr>
        <w:t xml:space="preserve">:</w:t>
      </w:r>
      <w:r>
        <w:br/>
      </w:r>
      <w:r>
        <w:rPr>
          <w:rStyle w:val="NormalTok"/>
        </w:rPr>
        <w:t xml:space="preserve">            clv_pct </w:t>
      </w:r>
      <w:r>
        <w:rPr>
          <w:rStyle w:val="OperatorTok"/>
        </w:rPr>
        <w:t xml:space="preserve">=</w:t>
      </w:r>
      <w:r>
        <w:rPr>
          <w:rStyle w:val="NormalTok"/>
        </w:rPr>
        <w:t xml:space="preserve"> </w:t>
      </w:r>
      <w:r>
        <w:rPr>
          <w:rStyle w:val="VariableTok"/>
        </w:rPr>
        <w:t xml:space="preserve">self</w:t>
      </w:r>
      <w:r>
        <w:rPr>
          <w:rStyle w:val="NormalTok"/>
        </w:rPr>
        <w:t xml:space="preserve">.calc_ml_clv(</w:t>
      </w:r>
      <w:r>
        <w:br/>
      </w:r>
      <w:r>
        <w:rPr>
          <w:rStyle w:val="NormalTok"/>
        </w:rPr>
        <w:t xml:space="preserve">                bet.odds, closing.home_odds, </w:t>
      </w:r>
      <w:r>
        <w:br/>
      </w:r>
      <w:r>
        <w:rPr>
          <w:rStyle w:val="NormalTok"/>
        </w:rPr>
        <w:t xml:space="preserve">                closing.away_odds, bet.side</w:t>
      </w:r>
      <w:r>
        <w:br/>
      </w:r>
      <w:r>
        <w:rPr>
          <w:rStyle w:val="NormalTok"/>
        </w:rPr>
        <w:t xml:space="preserve">            )</w:t>
      </w:r>
      <w:r>
        <w:br/>
      </w:r>
      <w:r>
        <w:rPr>
          <w:rStyle w:val="NormalTok"/>
        </w:rPr>
        <w:t xml:space="preserve">            clv_points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elif</w:t>
      </w:r>
      <w:r>
        <w:rPr>
          <w:rStyle w:val="NormalTok"/>
        </w:rPr>
        <w:t xml:space="preserve"> bet.market </w:t>
      </w:r>
      <w:r>
        <w:rPr>
          <w:rStyle w:val="OperatorTok"/>
        </w:rPr>
        <w:t xml:space="preserve">==</w:t>
      </w:r>
      <w:r>
        <w:rPr>
          <w:rStyle w:val="NormalTok"/>
        </w:rPr>
        <w:t xml:space="preserve"> </w:t>
      </w:r>
      <w:r>
        <w:rPr>
          <w:rStyle w:val="StringTok"/>
        </w:rPr>
        <w:t xml:space="preserve">'total'</w:t>
      </w:r>
      <w:r>
        <w:rPr>
          <w:rStyle w:val="NormalTok"/>
        </w:rPr>
        <w:t xml:space="preserve">:</w:t>
      </w:r>
      <w:r>
        <w:br/>
      </w:r>
      <w:r>
        <w:rPr>
          <w:rStyle w:val="NormalTok"/>
        </w:rPr>
        <w:t xml:space="preserve">            clv_points </w:t>
      </w:r>
      <w:r>
        <w:rPr>
          <w:rStyle w:val="OperatorTok"/>
        </w:rPr>
        <w:t xml:space="preserve">=</w:t>
      </w:r>
      <w:r>
        <w:rPr>
          <w:rStyle w:val="NormalTok"/>
        </w:rPr>
        <w:t xml:space="preserve"> </w:t>
      </w:r>
      <w:r>
        <w:rPr>
          <w:rStyle w:val="VariableTok"/>
        </w:rPr>
        <w:t xml:space="preserve">self</w:t>
      </w:r>
      <w:r>
        <w:rPr>
          <w:rStyle w:val="NormalTok"/>
        </w:rPr>
        <w:t xml:space="preserve">.calc_total_clv(</w:t>
      </w:r>
      <w:r>
        <w:br/>
      </w:r>
      <w:r>
        <w:rPr>
          <w:rStyle w:val="NormalTok"/>
        </w:rPr>
        <w:t xml:space="preserve">                bet.line, closing.line, bet.side</w:t>
      </w:r>
      <w:r>
        <w:br/>
      </w:r>
      <w:r>
        <w:rPr>
          <w:rStyle w:val="NormalTok"/>
        </w:rPr>
        <w:t xml:space="preserve">            )</w:t>
      </w:r>
      <w:r>
        <w:br/>
      </w:r>
      <w:r>
        <w:rPr>
          <w:rStyle w:val="NormalTok"/>
        </w:rPr>
        <w:t xml:space="preserve">            clv_pct </w:t>
      </w:r>
      <w:r>
        <w:rPr>
          <w:rStyle w:val="OperatorTok"/>
        </w:rPr>
        <w:t xml:space="preserve">=</w:t>
      </w:r>
      <w:r>
        <w:rPr>
          <w:rStyle w:val="NormalTok"/>
        </w:rPr>
        <w:t xml:space="preserve"> clv_points </w:t>
      </w:r>
      <w:r>
        <w:rPr>
          <w:rStyle w:val="OperatorTok"/>
        </w:rPr>
        <w:t xml:space="preserve">*</w:t>
      </w:r>
      <w:r>
        <w:rPr>
          <w:rStyle w:val="NormalTok"/>
        </w:rPr>
        <w:t xml:space="preserve"> </w:t>
      </w:r>
      <w:r>
        <w:rPr>
          <w:rStyle w:val="FloatTok"/>
        </w:rPr>
        <w:t xml:space="preserve">0.4</w:t>
      </w:r>
      <w:r>
        <w:rPr>
          <w:rStyle w:val="NormalTok"/>
        </w:rPr>
        <w:t xml:space="preserve">  </w:t>
      </w:r>
      <w:r>
        <w:rPr>
          <w:rStyle w:val="CommentTok"/>
        </w:rPr>
        <w:t xml:space="preserve"># ~0.4% per point</w:t>
      </w:r>
      <w:r>
        <w:br/>
      </w:r>
      <w:r>
        <w:rPr>
          <w:rStyle w:val="NormalTok"/>
        </w:rPr>
        <w:t xml:space="preserve">        </w:t>
      </w:r>
      <w:r>
        <w:br/>
      </w:r>
      <w:r>
        <w:rPr>
          <w:rStyle w:val="NormalTok"/>
        </w:rPr>
        <w:t xml:space="preserve">        </w:t>
      </w:r>
      <w:r>
        <w:rPr>
          <w:rStyle w:val="CommentTok"/>
        </w:rPr>
        <w:t xml:space="preserve"># Store CLV record</w:t>
      </w:r>
      <w:r>
        <w:br/>
      </w:r>
      <w:r>
        <w:rPr>
          <w:rStyle w:val="NormalTok"/>
        </w:rPr>
        <w:t xml:space="preserve">        clv_record </w:t>
      </w:r>
      <w:r>
        <w:rPr>
          <w:rStyle w:val="OperatorTok"/>
        </w:rPr>
        <w:t xml:space="preserve">=</w:t>
      </w:r>
      <w:r>
        <w:rPr>
          <w:rStyle w:val="NormalTok"/>
        </w:rPr>
        <w:t xml:space="preserve"> CLVRecord(</w:t>
      </w:r>
      <w:r>
        <w:br/>
      </w:r>
      <w:r>
        <w:rPr>
          <w:rStyle w:val="NormalTok"/>
        </w:rPr>
        <w:t xml:space="preserve">            bet_id</w:t>
      </w:r>
      <w:r>
        <w:rPr>
          <w:rStyle w:val="OperatorTok"/>
        </w:rPr>
        <w:t xml:space="preserve">=</w:t>
      </w:r>
      <w:r>
        <w:rPr>
          <w:rStyle w:val="NormalTok"/>
        </w:rPr>
        <w:t xml:space="preserve">bet_id,</w:t>
      </w:r>
      <w:r>
        <w:br/>
      </w:r>
      <w:r>
        <w:rPr>
          <w:rStyle w:val="NormalTok"/>
        </w:rPr>
        <w:t xml:space="preserve">            sport_code</w:t>
      </w:r>
      <w:r>
        <w:rPr>
          <w:rStyle w:val="OperatorTok"/>
        </w:rPr>
        <w:t xml:space="preserve">=</w:t>
      </w:r>
      <w:r>
        <w:rPr>
          <w:rStyle w:val="NormalTok"/>
        </w:rPr>
        <w:t xml:space="preserve">bet.sport_code,</w:t>
      </w:r>
      <w:r>
        <w:br/>
      </w:r>
      <w:r>
        <w:rPr>
          <w:rStyle w:val="NormalTok"/>
        </w:rPr>
        <w:t xml:space="preserve">            market</w:t>
      </w:r>
      <w:r>
        <w:rPr>
          <w:rStyle w:val="OperatorTok"/>
        </w:rPr>
        <w:t xml:space="preserve">=</w:t>
      </w:r>
      <w:r>
        <w:rPr>
          <w:rStyle w:val="NormalTok"/>
        </w:rPr>
        <w:t xml:space="preserve">bet.market,</w:t>
      </w:r>
      <w:r>
        <w:br/>
      </w:r>
      <w:r>
        <w:rPr>
          <w:rStyle w:val="NormalTok"/>
        </w:rPr>
        <w:t xml:space="preserve">            bet_side</w:t>
      </w:r>
      <w:r>
        <w:rPr>
          <w:rStyle w:val="OperatorTok"/>
        </w:rPr>
        <w:t xml:space="preserve">=</w:t>
      </w:r>
      <w:r>
        <w:rPr>
          <w:rStyle w:val="NormalTok"/>
        </w:rPr>
        <w:t xml:space="preserve">bet.side,</w:t>
      </w:r>
      <w:r>
        <w:br/>
      </w:r>
      <w:r>
        <w:rPr>
          <w:rStyle w:val="NormalTok"/>
        </w:rPr>
        <w:t xml:space="preserve">            bet_line</w:t>
      </w:r>
      <w:r>
        <w:rPr>
          <w:rStyle w:val="OperatorTok"/>
        </w:rPr>
        <w:t xml:space="preserve">=</w:t>
      </w:r>
      <w:r>
        <w:rPr>
          <w:rStyle w:val="NormalTok"/>
        </w:rPr>
        <w:t xml:space="preserve">bet.line,</w:t>
      </w:r>
      <w:r>
        <w:br/>
      </w:r>
      <w:r>
        <w:rPr>
          <w:rStyle w:val="NormalTok"/>
        </w:rPr>
        <w:t xml:space="preserve">            bet_odds</w:t>
      </w:r>
      <w:r>
        <w:rPr>
          <w:rStyle w:val="OperatorTok"/>
        </w:rPr>
        <w:t xml:space="preserve">=</w:t>
      </w:r>
      <w:r>
        <w:rPr>
          <w:rStyle w:val="NormalTok"/>
        </w:rPr>
        <w:t xml:space="preserve">bet.odds,</w:t>
      </w:r>
      <w:r>
        <w:br/>
      </w:r>
      <w:r>
        <w:rPr>
          <w:rStyle w:val="NormalTok"/>
        </w:rPr>
        <w:t xml:space="preserve">            closing_line</w:t>
      </w:r>
      <w:r>
        <w:rPr>
          <w:rStyle w:val="OperatorTok"/>
        </w:rPr>
        <w:t xml:space="preserve">=</w:t>
      </w:r>
      <w:r>
        <w:rPr>
          <w:rStyle w:val="NormalTok"/>
        </w:rPr>
        <w:t xml:space="preserve">closing.line,</w:t>
      </w:r>
      <w:r>
        <w:br/>
      </w:r>
      <w:r>
        <w:rPr>
          <w:rStyle w:val="NormalTok"/>
        </w:rPr>
        <w:t xml:space="preserve">            closing_odds</w:t>
      </w:r>
      <w:r>
        <w:rPr>
          <w:rStyle w:val="OperatorTok"/>
        </w:rPr>
        <w:t xml:space="preserve">=</w:t>
      </w:r>
      <w:r>
        <w:rPr>
          <w:rStyle w:val="NormalTok"/>
        </w:rPr>
        <w:t xml:space="preserve">closing.odds,</w:t>
      </w:r>
      <w:r>
        <w:br/>
      </w:r>
      <w:r>
        <w:rPr>
          <w:rStyle w:val="NormalTok"/>
        </w:rPr>
        <w:t xml:space="preserve">            clv_points</w:t>
      </w:r>
      <w:r>
        <w:rPr>
          <w:rStyle w:val="OperatorTok"/>
        </w:rPr>
        <w:t xml:space="preserve">=</w:t>
      </w:r>
      <w:r>
        <w:rPr>
          <w:rStyle w:val="NormalTok"/>
        </w:rPr>
        <w:t xml:space="preserve">clv_points,</w:t>
      </w:r>
      <w:r>
        <w:br/>
      </w:r>
      <w:r>
        <w:rPr>
          <w:rStyle w:val="NormalTok"/>
        </w:rPr>
        <w:t xml:space="preserve">            clv_percentage</w:t>
      </w:r>
      <w:r>
        <w:rPr>
          <w:rStyle w:val="OperatorTok"/>
        </w:rPr>
        <w:t xml:space="preserve">=</w:t>
      </w:r>
      <w:r>
        <w:rPr>
          <w:rStyle w:val="NormalTok"/>
        </w:rPr>
        <w:t xml:space="preserve">clv_pct,</w:t>
      </w:r>
      <w:r>
        <w:br/>
      </w:r>
      <w:r>
        <w:rPr>
          <w:rStyle w:val="NormalTok"/>
        </w:rPr>
        <w:t xml:space="preserve">            bet_timestamp</w:t>
      </w:r>
      <w:r>
        <w:rPr>
          <w:rStyle w:val="OperatorTok"/>
        </w:rPr>
        <w:t xml:space="preserve">=</w:t>
      </w:r>
      <w:r>
        <w:rPr>
          <w:rStyle w:val="NormalTok"/>
        </w:rPr>
        <w:t xml:space="preserve">bet.placed_at,</w:t>
      </w:r>
      <w:r>
        <w:br/>
      </w:r>
      <w:r>
        <w:rPr>
          <w:rStyle w:val="NormalTok"/>
        </w:rPr>
        <w:t xml:space="preserve">            closing_timestamp</w:t>
      </w:r>
      <w:r>
        <w:rPr>
          <w:rStyle w:val="OperatorTok"/>
        </w:rPr>
        <w:t xml:space="preserve">=</w:t>
      </w:r>
      <w:r>
        <w:rPr>
          <w:rStyle w:val="NormalTok"/>
        </w:rPr>
        <w:t xml:space="preserve">closing.snapshot_time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.db.add(clv_record)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clv_record</w:t>
      </w:r>
    </w:p>
    <w:p>
      <w:r>
        <w:pict>
          <v:rect style="width:0;height:1.5pt" o:hralign="center" o:hrstd="t" o:hr="t"/>
        </w:pict>
      </w:r>
    </w:p>
    <w:bookmarkEnd w:id="777"/>
    <w:bookmarkEnd w:id="778"/>
    <w:bookmarkStart w:id="781" w:name="clv-analysis-reporting"/>
    <w:p>
      <w:pPr>
        <w:pStyle w:val="Heading2"/>
      </w:pPr>
      <w:r>
        <w:t xml:space="preserve">7. CLV Analysis &amp; Reporting</w:t>
      </w:r>
    </w:p>
    <w:bookmarkStart w:id="779" w:name="daily-clv-report"/>
    <w:p>
      <w:pPr>
        <w:pStyle w:val="Heading3"/>
      </w:pPr>
      <w:r>
        <w:t xml:space="preserve">Daily CLV Report</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generate_daily_clv_report(date: datetime.date):</w:t>
      </w:r>
      <w:r>
        <w:br/>
      </w:r>
      <w:r>
        <w:rPr>
          <w:rStyle w:val="NormalTok"/>
        </w:rPr>
        <w:t xml:space="preserve">    </w:t>
      </w:r>
      <w:r>
        <w:rPr>
          <w:rStyle w:val="CommentTok"/>
        </w:rPr>
        <w:t xml:space="preserve">"""Generate daily CLV performance report."""</w:t>
      </w:r>
      <w:r>
        <w:br/>
      </w:r>
      <w:r>
        <w:rPr>
          <w:rStyle w:val="NormalTok"/>
        </w:rPr>
        <w:t xml:space="preserve">    </w:t>
      </w:r>
      <w:r>
        <w:br/>
      </w:r>
      <w:r>
        <w:rPr>
          <w:rStyle w:val="NormalTok"/>
        </w:rPr>
        <w:t xml:space="preserve">    report </w:t>
      </w:r>
      <w:r>
        <w:rPr>
          <w:rStyle w:val="OperatorTok"/>
        </w:rPr>
        <w:t xml:space="preserve">=</w:t>
      </w:r>
      <w:r>
        <w:rPr>
          <w:rStyle w:val="NormalTok"/>
        </w:rPr>
        <w:t xml:space="preserve"> {</w:t>
      </w:r>
      <w:r>
        <w:br/>
      </w:r>
      <w:r>
        <w:rPr>
          <w:rStyle w:val="NormalTok"/>
        </w:rPr>
        <w:t xml:space="preserve">        </w:t>
      </w:r>
      <w:r>
        <w:rPr>
          <w:rStyle w:val="StringTok"/>
        </w:rPr>
        <w:t xml:space="preserve">'date'</w:t>
      </w:r>
      <w:r>
        <w:rPr>
          <w:rStyle w:val="NormalTok"/>
        </w:rPr>
        <w:t xml:space="preserve">: date,</w:t>
      </w:r>
      <w:r>
        <w:br/>
      </w:r>
      <w:r>
        <w:rPr>
          <w:rStyle w:val="NormalTok"/>
        </w:rPr>
        <w:t xml:space="preserve">        </w:t>
      </w:r>
      <w:r>
        <w:rPr>
          <w:rStyle w:val="StringTok"/>
        </w:rPr>
        <w:t xml:space="preserve">'total_bets'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'average_clv'</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'by_sport'</w:t>
      </w:r>
      <w:r>
        <w:rPr>
          <w:rStyle w:val="NormalTok"/>
        </w:rPr>
        <w:t xml:space="preserve">: {},</w:t>
      </w:r>
      <w:r>
        <w:br/>
      </w:r>
      <w:r>
        <w:rPr>
          <w:rStyle w:val="NormalTok"/>
        </w:rPr>
        <w:t xml:space="preserve">        </w:t>
      </w:r>
      <w:r>
        <w:rPr>
          <w:rStyle w:val="StringTok"/>
        </w:rPr>
        <w:t xml:space="preserve">'by_tier'</w:t>
      </w:r>
      <w:r>
        <w:rPr>
          <w:rStyle w:val="NormalTok"/>
        </w:rPr>
        <w:t xml:space="preserve">: {},</w:t>
      </w:r>
      <w:r>
        <w:br/>
      </w:r>
      <w:r>
        <w:rPr>
          <w:rStyle w:val="NormalTok"/>
        </w:rPr>
        <w:t xml:space="preserve">        </w:t>
      </w:r>
      <w:r>
        <w:rPr>
          <w:rStyle w:val="StringTok"/>
        </w:rPr>
        <w:t xml:space="preserve">'by_market'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Query CLV records for date</w:t>
      </w:r>
      <w:r>
        <w:br/>
      </w:r>
      <w:r>
        <w:rPr>
          <w:rStyle w:val="NormalTok"/>
        </w:rPr>
        <w:t xml:space="preserve">    records </w:t>
      </w:r>
      <w:r>
        <w:rPr>
          <w:rStyle w:val="OperatorTok"/>
        </w:rPr>
        <w:t xml:space="preserve">=</w:t>
      </w:r>
      <w:r>
        <w:rPr>
          <w:rStyle w:val="NormalTok"/>
        </w:rPr>
        <w:t xml:space="preserve"> </w:t>
      </w:r>
      <w:r>
        <w:rPr>
          <w:rStyle w:val="ControlFlowTok"/>
        </w:rPr>
        <w:t xml:space="preserve">await</w:t>
      </w:r>
      <w:r>
        <w:rPr>
          <w:rStyle w:val="NormalTok"/>
        </w:rPr>
        <w:t xml:space="preserve"> db.query(</w:t>
      </w:r>
      <w:r>
        <w:br/>
      </w:r>
      <w:r>
        <w:rPr>
          <w:rStyle w:val="NormalTok"/>
        </w:rPr>
        <w:t xml:space="preserve">        </w:t>
      </w:r>
      <w:r>
        <w:rPr>
          <w:rStyle w:val="StringTok"/>
        </w:rPr>
        <w:t xml:space="preserve">"""</w:t>
      </w:r>
      <w:r>
        <w:br/>
      </w:r>
      <w:r>
        <w:rPr>
          <w:rStyle w:val="StringTok"/>
        </w:rPr>
        <w:t xml:space="preserve">        SELECT </w:t>
      </w:r>
      <w:r>
        <w:br/>
      </w:r>
      <w:r>
        <w:rPr>
          <w:rStyle w:val="StringTok"/>
        </w:rPr>
        <w:t xml:space="preserve">            sport_code,</w:t>
      </w:r>
      <w:r>
        <w:br/>
      </w:r>
      <w:r>
        <w:rPr>
          <w:rStyle w:val="StringTok"/>
        </w:rPr>
        <w:t xml:space="preserve">            market,</w:t>
      </w:r>
      <w:r>
        <w:br/>
      </w:r>
      <w:r>
        <w:rPr>
          <w:rStyle w:val="StringTok"/>
        </w:rPr>
        <w:t xml:space="preserve">            signal_tier,</w:t>
      </w:r>
      <w:r>
        <w:br/>
      </w:r>
      <w:r>
        <w:rPr>
          <w:rStyle w:val="StringTok"/>
        </w:rPr>
        <w:t xml:space="preserve">            COUNT(*) as bet_count,</w:t>
      </w:r>
      <w:r>
        <w:br/>
      </w:r>
      <w:r>
        <w:rPr>
          <w:rStyle w:val="StringTok"/>
        </w:rPr>
        <w:t xml:space="preserve">            AVG(clv_percentage) as avg_clv,</w:t>
      </w:r>
      <w:r>
        <w:br/>
      </w:r>
      <w:r>
        <w:rPr>
          <w:rStyle w:val="StringTok"/>
        </w:rPr>
        <w:t xml:space="preserve">            SUM(CASE WHEN clv_percentage &gt; 0 THEN 1 ELSE 0 END) as positive_clv_count</w:t>
      </w:r>
      <w:r>
        <w:br/>
      </w:r>
      <w:r>
        <w:rPr>
          <w:rStyle w:val="StringTok"/>
        </w:rPr>
        <w:t xml:space="preserve">        FROM clv_records cr</w:t>
      </w:r>
      <w:r>
        <w:br/>
      </w:r>
      <w:r>
        <w:rPr>
          <w:rStyle w:val="StringTok"/>
        </w:rPr>
        <w:t xml:space="preserve">        JOIN predictions p ON cr.prediction_id = p.id</w:t>
      </w:r>
      <w:r>
        <w:br/>
      </w:r>
      <w:r>
        <w:rPr>
          <w:rStyle w:val="StringTok"/>
        </w:rPr>
        <w:t xml:space="preserve">        WHERE DATE(cr.bet_timestamp) = :date</w:t>
      </w:r>
      <w:r>
        <w:br/>
      </w:r>
      <w:r>
        <w:rPr>
          <w:rStyle w:val="StringTok"/>
        </w:rPr>
        <w:t xml:space="preserve">        GROUP BY sport_code, market, signal_tier</w:t>
      </w:r>
      <w:r>
        <w:br/>
      </w:r>
      <w:r>
        <w:rPr>
          <w:rStyle w:val="String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Aggregate results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report[</w:t>
      </w:r>
      <w:r>
        <w:rPr>
          <w:rStyle w:val="StringTok"/>
        </w:rPr>
        <w:t xml:space="preserve">'total_bets'</w:t>
      </w:r>
      <w:r>
        <w:rPr>
          <w:rStyle w:val="NormalTok"/>
        </w:rPr>
        <w:t xml:space="preserve">] </w:t>
      </w:r>
      <w:r>
        <w:rPr>
          <w:rStyle w:val="OperatorTok"/>
        </w:rPr>
        <w:t xml:space="preserve">+=</w:t>
      </w:r>
      <w:r>
        <w:rPr>
          <w:rStyle w:val="NormalTok"/>
        </w:rPr>
        <w:t xml:space="preserve"> r.bet_count</w:t>
      </w:r>
      <w:r>
        <w:br/>
      </w:r>
      <w:r>
        <w:rPr>
          <w:rStyle w:val="NormalTok"/>
        </w:rPr>
        <w:t xml:space="preserve">        </w:t>
      </w:r>
      <w:r>
        <w:br/>
      </w:r>
      <w:r>
        <w:rPr>
          <w:rStyle w:val="NormalTok"/>
        </w:rPr>
        <w:t xml:space="preserve">        </w:t>
      </w:r>
      <w:r>
        <w:rPr>
          <w:rStyle w:val="CommentTok"/>
        </w:rPr>
        <w:t xml:space="preserve"># By sport</w:t>
      </w:r>
      <w:r>
        <w:br/>
      </w:r>
      <w:r>
        <w:rPr>
          <w:rStyle w:val="NormalTok"/>
        </w:rPr>
        <w:t xml:space="preserve">        </w:t>
      </w:r>
      <w:r>
        <w:rPr>
          <w:rStyle w:val="ControlFlowTok"/>
        </w:rPr>
        <w:t xml:space="preserve">if</w:t>
      </w:r>
      <w:r>
        <w:rPr>
          <w:rStyle w:val="NormalTok"/>
        </w:rPr>
        <w:t xml:space="preserve"> r.sport_code </w:t>
      </w:r>
      <w:r>
        <w:rPr>
          <w:rStyle w:val="KeywordTok"/>
        </w:rPr>
        <w:t xml:space="preserve">not</w:t>
      </w:r>
      <w:r>
        <w:rPr>
          <w:rStyle w:val="NormalTok"/>
        </w:rPr>
        <w:t xml:space="preserve"> </w:t>
      </w:r>
      <w:r>
        <w:rPr>
          <w:rStyle w:val="KeywordTok"/>
        </w:rPr>
        <w:t xml:space="preserve">in</w:t>
      </w:r>
      <w:r>
        <w:rPr>
          <w:rStyle w:val="NormalTok"/>
        </w:rPr>
        <w:t xml:space="preserve"> report[</w:t>
      </w:r>
      <w:r>
        <w:rPr>
          <w:rStyle w:val="StringTok"/>
        </w:rPr>
        <w:t xml:space="preserve">'by_sport'</w:t>
      </w:r>
      <w:r>
        <w:rPr>
          <w:rStyle w:val="NormalTok"/>
        </w:rPr>
        <w:t xml:space="preserve">]:</w:t>
      </w:r>
      <w:r>
        <w:br/>
      </w:r>
      <w:r>
        <w:rPr>
          <w:rStyle w:val="NormalTok"/>
        </w:rPr>
        <w:t xml:space="preserve">            report[</w:t>
      </w:r>
      <w:r>
        <w:rPr>
          <w:rStyle w:val="StringTok"/>
        </w:rPr>
        <w:t xml:space="preserve">'by_sport'</w:t>
      </w:r>
      <w:r>
        <w:rPr>
          <w:rStyle w:val="NormalTok"/>
        </w:rPr>
        <w:t xml:space="preserve">][r.sport_code] </w:t>
      </w:r>
      <w:r>
        <w:rPr>
          <w:rStyle w:val="OperatorTok"/>
        </w:rPr>
        <w:t xml:space="preserve">=</w:t>
      </w:r>
      <w:r>
        <w:rPr>
          <w:rStyle w:val="NormalTok"/>
        </w:rPr>
        <w:t xml:space="preserve"> {</w:t>
      </w:r>
      <w:r>
        <w:rPr>
          <w:rStyle w:val="StringTok"/>
        </w:rPr>
        <w:t xml:space="preserve">'bets'</w:t>
      </w:r>
      <w:r>
        <w:rPr>
          <w:rStyle w:val="NormalTok"/>
        </w:rPr>
        <w:t xml:space="preserve">: </w:t>
      </w:r>
      <w:r>
        <w:rPr>
          <w:rStyle w:val="DecValTok"/>
        </w:rPr>
        <w:t xml:space="preserve">0</w:t>
      </w:r>
      <w:r>
        <w:rPr>
          <w:rStyle w:val="NormalTok"/>
        </w:rPr>
        <w:t xml:space="preserve">, </w:t>
      </w:r>
      <w:r>
        <w:rPr>
          <w:rStyle w:val="StringTok"/>
        </w:rPr>
        <w:t xml:space="preserve">'avg_clv'</w:t>
      </w:r>
      <w:r>
        <w:rPr>
          <w:rStyle w:val="NormalTok"/>
        </w:rPr>
        <w:t xml:space="preserve">: []}</w:t>
      </w:r>
      <w:r>
        <w:br/>
      </w:r>
      <w:r>
        <w:rPr>
          <w:rStyle w:val="NormalTok"/>
        </w:rPr>
        <w:t xml:space="preserve">        report[</w:t>
      </w:r>
      <w:r>
        <w:rPr>
          <w:rStyle w:val="StringTok"/>
        </w:rPr>
        <w:t xml:space="preserve">'by_sport'</w:t>
      </w:r>
      <w:r>
        <w:rPr>
          <w:rStyle w:val="NormalTok"/>
        </w:rPr>
        <w:t xml:space="preserve">][r.sport_code][</w:t>
      </w:r>
      <w:r>
        <w:rPr>
          <w:rStyle w:val="StringTok"/>
        </w:rPr>
        <w:t xml:space="preserve">'bets'</w:t>
      </w:r>
      <w:r>
        <w:rPr>
          <w:rStyle w:val="NormalTok"/>
        </w:rPr>
        <w:t xml:space="preserve">] </w:t>
      </w:r>
      <w:r>
        <w:rPr>
          <w:rStyle w:val="OperatorTok"/>
        </w:rPr>
        <w:t xml:space="preserve">+=</w:t>
      </w:r>
      <w:r>
        <w:rPr>
          <w:rStyle w:val="NormalTok"/>
        </w:rPr>
        <w:t xml:space="preserve"> r.bet_count</w:t>
      </w:r>
      <w:r>
        <w:br/>
      </w:r>
      <w:r>
        <w:rPr>
          <w:rStyle w:val="NormalTok"/>
        </w:rPr>
        <w:t xml:space="preserve">        report[</w:t>
      </w:r>
      <w:r>
        <w:rPr>
          <w:rStyle w:val="StringTok"/>
        </w:rPr>
        <w:t xml:space="preserve">'by_sport'</w:t>
      </w:r>
      <w:r>
        <w:rPr>
          <w:rStyle w:val="NormalTok"/>
        </w:rPr>
        <w:t xml:space="preserve">][r.sport_code][</w:t>
      </w:r>
      <w:r>
        <w:rPr>
          <w:rStyle w:val="StringTok"/>
        </w:rPr>
        <w:t xml:space="preserve">'avg_clv'</w:t>
      </w:r>
      <w:r>
        <w:rPr>
          <w:rStyle w:val="NormalTok"/>
        </w:rPr>
        <w:t xml:space="preserve">].append(r.avg_clv)</w:t>
      </w:r>
      <w:r>
        <w:br/>
      </w:r>
      <w:r>
        <w:rPr>
          <w:rStyle w:val="NormalTok"/>
        </w:rPr>
        <w:t xml:space="preserve">        </w:t>
      </w:r>
      <w:r>
        <w:br/>
      </w:r>
      <w:r>
        <w:rPr>
          <w:rStyle w:val="NormalTok"/>
        </w:rPr>
        <w:t xml:space="preserve">        </w:t>
      </w:r>
      <w:r>
        <w:rPr>
          <w:rStyle w:val="CommentTok"/>
        </w:rPr>
        <w:t xml:space="preserve"># By tier</w:t>
      </w:r>
      <w:r>
        <w:br/>
      </w:r>
      <w:r>
        <w:rPr>
          <w:rStyle w:val="NormalTok"/>
        </w:rPr>
        <w:t xml:space="preserve">        </w:t>
      </w:r>
      <w:r>
        <w:rPr>
          <w:rStyle w:val="ControlFlowTok"/>
        </w:rPr>
        <w:t xml:space="preserve">if</w:t>
      </w:r>
      <w:r>
        <w:rPr>
          <w:rStyle w:val="NormalTok"/>
        </w:rPr>
        <w:t xml:space="preserve"> r.signal_tier </w:t>
      </w:r>
      <w:r>
        <w:rPr>
          <w:rStyle w:val="KeywordTok"/>
        </w:rPr>
        <w:t xml:space="preserve">not</w:t>
      </w:r>
      <w:r>
        <w:rPr>
          <w:rStyle w:val="NormalTok"/>
        </w:rPr>
        <w:t xml:space="preserve"> </w:t>
      </w:r>
      <w:r>
        <w:rPr>
          <w:rStyle w:val="KeywordTok"/>
        </w:rPr>
        <w:t xml:space="preserve">in</w:t>
      </w:r>
      <w:r>
        <w:rPr>
          <w:rStyle w:val="NormalTok"/>
        </w:rPr>
        <w:t xml:space="preserve"> report[</w:t>
      </w:r>
      <w:r>
        <w:rPr>
          <w:rStyle w:val="StringTok"/>
        </w:rPr>
        <w:t xml:space="preserve">'by_tier'</w:t>
      </w:r>
      <w:r>
        <w:rPr>
          <w:rStyle w:val="NormalTok"/>
        </w:rPr>
        <w:t xml:space="preserve">]:</w:t>
      </w:r>
      <w:r>
        <w:br/>
      </w:r>
      <w:r>
        <w:rPr>
          <w:rStyle w:val="NormalTok"/>
        </w:rPr>
        <w:t xml:space="preserve">            report[</w:t>
      </w:r>
      <w:r>
        <w:rPr>
          <w:rStyle w:val="StringTok"/>
        </w:rPr>
        <w:t xml:space="preserve">'by_tier'</w:t>
      </w:r>
      <w:r>
        <w:rPr>
          <w:rStyle w:val="NormalTok"/>
        </w:rPr>
        <w:t xml:space="preserve">][r.signal_tier] </w:t>
      </w:r>
      <w:r>
        <w:rPr>
          <w:rStyle w:val="OperatorTok"/>
        </w:rPr>
        <w:t xml:space="preserve">=</w:t>
      </w:r>
      <w:r>
        <w:rPr>
          <w:rStyle w:val="NormalTok"/>
        </w:rPr>
        <w:t xml:space="preserve"> {</w:t>
      </w:r>
      <w:r>
        <w:rPr>
          <w:rStyle w:val="StringTok"/>
        </w:rPr>
        <w:t xml:space="preserve">'bets'</w:t>
      </w:r>
      <w:r>
        <w:rPr>
          <w:rStyle w:val="NormalTok"/>
        </w:rPr>
        <w:t xml:space="preserve">: </w:t>
      </w:r>
      <w:r>
        <w:rPr>
          <w:rStyle w:val="DecValTok"/>
        </w:rPr>
        <w:t xml:space="preserve">0</w:t>
      </w:r>
      <w:r>
        <w:rPr>
          <w:rStyle w:val="NormalTok"/>
        </w:rPr>
        <w:t xml:space="preserve">, </w:t>
      </w:r>
      <w:r>
        <w:rPr>
          <w:rStyle w:val="StringTok"/>
        </w:rPr>
        <w:t xml:space="preserve">'avg_clv'</w:t>
      </w:r>
      <w:r>
        <w:rPr>
          <w:rStyle w:val="NormalTok"/>
        </w:rPr>
        <w:t xml:space="preserve">: []}</w:t>
      </w:r>
      <w:r>
        <w:br/>
      </w:r>
      <w:r>
        <w:rPr>
          <w:rStyle w:val="NormalTok"/>
        </w:rPr>
        <w:t xml:space="preserve">        report[</w:t>
      </w:r>
      <w:r>
        <w:rPr>
          <w:rStyle w:val="StringTok"/>
        </w:rPr>
        <w:t xml:space="preserve">'by_tier'</w:t>
      </w:r>
      <w:r>
        <w:rPr>
          <w:rStyle w:val="NormalTok"/>
        </w:rPr>
        <w:t xml:space="preserve">][r.signal_tier][</w:t>
      </w:r>
      <w:r>
        <w:rPr>
          <w:rStyle w:val="StringTok"/>
        </w:rPr>
        <w:t xml:space="preserve">'bets'</w:t>
      </w:r>
      <w:r>
        <w:rPr>
          <w:rStyle w:val="NormalTok"/>
        </w:rPr>
        <w:t xml:space="preserve">] </w:t>
      </w:r>
      <w:r>
        <w:rPr>
          <w:rStyle w:val="OperatorTok"/>
        </w:rPr>
        <w:t xml:space="preserve">+=</w:t>
      </w:r>
      <w:r>
        <w:rPr>
          <w:rStyle w:val="NormalTok"/>
        </w:rPr>
        <w:t xml:space="preserve"> r.bet_count</w:t>
      </w:r>
      <w:r>
        <w:br/>
      </w:r>
      <w:r>
        <w:rPr>
          <w:rStyle w:val="NormalTok"/>
        </w:rPr>
        <w:t xml:space="preserve">        report[</w:t>
      </w:r>
      <w:r>
        <w:rPr>
          <w:rStyle w:val="StringTok"/>
        </w:rPr>
        <w:t xml:space="preserve">'by_tier'</w:t>
      </w:r>
      <w:r>
        <w:rPr>
          <w:rStyle w:val="NormalTok"/>
        </w:rPr>
        <w:t xml:space="preserve">][r.signal_tier][</w:t>
      </w:r>
      <w:r>
        <w:rPr>
          <w:rStyle w:val="StringTok"/>
        </w:rPr>
        <w:t xml:space="preserve">'avg_clv'</w:t>
      </w:r>
      <w:r>
        <w:rPr>
          <w:rStyle w:val="NormalTok"/>
        </w:rPr>
        <w:t xml:space="preserve">].append(r.avg_clv)</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p>
    <w:bookmarkEnd w:id="779"/>
    <w:bookmarkStart w:id="780" w:name="clv-dashboard-metrics"/>
    <w:p>
      <w:pPr>
        <w:pStyle w:val="Heading3"/>
      </w:pPr>
      <w:r>
        <w:t xml:space="preserve">CLV Dashboard Metrics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Query</w:t>
            </w:r>
          </w:p>
        </w:tc>
        <w:tc>
          <w:tcPr/>
          <w:p>
            <w:pPr>
              <w:pStyle w:val="Compact"/>
              <w:jc w:val="left"/>
            </w:pPr>
            <w:r>
              <w:t xml:space="preserve">Target</w:t>
            </w:r>
          </w:p>
        </w:tc>
      </w:tr>
      <w:tr>
        <w:tc>
          <w:tcPr/>
          <w:p>
            <w:pPr>
              <w:pStyle w:val="Compact"/>
              <w:jc w:val="left"/>
            </w:pPr>
            <w:r>
              <w:t xml:space="preserve">Overall CLV</w:t>
            </w:r>
          </w:p>
        </w:tc>
        <w:tc>
          <w:tcPr/>
          <w:p>
            <w:pPr>
              <w:pStyle w:val="Compact"/>
              <w:jc w:val="left"/>
            </w:pPr>
            <w:r>
              <w:rPr>
                <w:rStyle w:val="VerbatimChar"/>
              </w:rPr>
              <w:t xml:space="preserve">AVG(clv_percentage)</w:t>
            </w:r>
          </w:p>
        </w:tc>
        <w:tc>
          <w:tcPr/>
          <w:p>
            <w:pPr>
              <w:pStyle w:val="Compact"/>
              <w:jc w:val="left"/>
            </w:pPr>
            <w:r>
              <w:t xml:space="preserve">&gt; +1.5%</w:t>
            </w:r>
          </w:p>
        </w:tc>
      </w:tr>
      <w:tr>
        <w:tc>
          <w:tcPr/>
          <w:p>
            <w:pPr>
              <w:pStyle w:val="Compact"/>
              <w:jc w:val="left"/>
            </w:pPr>
            <w:r>
              <w:t xml:space="preserve">Tier A CLV</w:t>
            </w:r>
          </w:p>
        </w:tc>
        <w:tc>
          <w:tcPr/>
          <w:p>
            <w:pPr>
              <w:pStyle w:val="Compact"/>
              <w:jc w:val="left"/>
            </w:pPr>
            <w:r>
              <w:t xml:space="preserve">Filter tier=</w:t>
            </w:r>
            <w:r>
              <w:t xml:space="preserve">‘</w:t>
            </w:r>
            <w:r>
              <w:t xml:space="preserve">A</w:t>
            </w:r>
            <w:r>
              <w:t xml:space="preserve">’</w:t>
            </w:r>
          </w:p>
        </w:tc>
        <w:tc>
          <w:tcPr/>
          <w:p>
            <w:pPr>
              <w:pStyle w:val="Compact"/>
              <w:jc w:val="left"/>
            </w:pPr>
            <w:r>
              <w:t xml:space="preserve">&gt; +2.5%</w:t>
            </w:r>
          </w:p>
        </w:tc>
      </w:tr>
      <w:tr>
        <w:tc>
          <w:tcPr/>
          <w:p>
            <w:pPr>
              <w:pStyle w:val="Compact"/>
              <w:jc w:val="left"/>
            </w:pPr>
            <w:r>
              <w:t xml:space="preserve">Win Rate at +CLV</w:t>
            </w:r>
          </w:p>
        </w:tc>
        <w:tc>
          <w:tcPr/>
          <w:p>
            <w:pPr>
              <w:pStyle w:val="Compact"/>
              <w:jc w:val="left"/>
            </w:pPr>
            <w:r>
              <w:t xml:space="preserve">Wins where CLV &gt; 0</w:t>
            </w:r>
          </w:p>
        </w:tc>
        <w:tc>
          <w:tcPr/>
          <w:p>
            <w:pPr>
              <w:pStyle w:val="Compact"/>
              <w:jc w:val="left"/>
            </w:pPr>
            <w:r>
              <w:t xml:space="preserve">&gt; 53%</w:t>
            </w:r>
          </w:p>
        </w:tc>
      </w:tr>
      <w:tr>
        <w:tc>
          <w:tcPr/>
          <w:p>
            <w:pPr>
              <w:pStyle w:val="Compact"/>
              <w:jc w:val="left"/>
            </w:pPr>
            <w:r>
              <w:t xml:space="preserve">CLV Consistency</w:t>
            </w:r>
          </w:p>
        </w:tc>
        <w:tc>
          <w:tcPr/>
          <w:p>
            <w:pPr>
              <w:pStyle w:val="Compact"/>
              <w:jc w:val="left"/>
            </w:pPr>
            <w:r>
              <w:t xml:space="preserve">STDDEV(clv_percentage)</w:t>
            </w:r>
          </w:p>
        </w:tc>
        <w:tc>
          <w:tcPr/>
          <w:p>
            <w:pPr>
              <w:pStyle w:val="Compact"/>
              <w:jc w:val="left"/>
            </w:pPr>
            <w:r>
              <w:t xml:space="preserve">&lt; 3%</w:t>
            </w:r>
          </w:p>
        </w:tc>
      </w:tr>
      <w:tr>
        <w:tc>
          <w:tcPr/>
          <w:p>
            <w:pPr>
              <w:pStyle w:val="Compact"/>
              <w:jc w:val="left"/>
            </w:pPr>
            <w:r>
              <w:t xml:space="preserve">Sharp Line Capture</w:t>
            </w:r>
          </w:p>
        </w:tc>
        <w:tc>
          <w:tcPr/>
          <w:p>
            <w:pPr>
              <w:pStyle w:val="Compact"/>
              <w:jc w:val="left"/>
            </w:pPr>
            <w:r>
              <w:t xml:space="preserve">% bets with CLV &gt; 0</w:t>
            </w:r>
          </w:p>
        </w:tc>
        <w:tc>
          <w:tcPr/>
          <w:p>
            <w:pPr>
              <w:pStyle w:val="Compact"/>
              <w:jc w:val="left"/>
            </w:pPr>
            <w:r>
              <w:t xml:space="preserve">&gt; 55%</w:t>
            </w:r>
          </w:p>
        </w:tc>
      </w:tr>
    </w:tbl>
    <w:p>
      <w:r>
        <w:pict>
          <v:rect style="width:0;height:1.5pt" o:hralign="center" o:hrstd="t" o:hr="t"/>
        </w:pict>
      </w:r>
    </w:p>
    <w:bookmarkEnd w:id="780"/>
    <w:bookmarkEnd w:id="781"/>
    <w:bookmarkStart w:id="784" w:name="improving-clv"/>
    <w:p>
      <w:pPr>
        <w:pStyle w:val="Heading2"/>
      </w:pPr>
      <w:r>
        <w:t xml:space="preserve">8. Improving CLV</w:t>
      </w:r>
    </w:p>
    <w:bookmarkStart w:id="782" w:name="strategies-for-better-clv"/>
    <w:p>
      <w:pPr>
        <w:pStyle w:val="Heading3"/>
      </w:pPr>
      <w:r>
        <w:t xml:space="preserve">Strategies for Better CLV</w:t>
      </w:r>
    </w:p>
    <w:p>
      <w:pPr>
        <w:numPr>
          <w:ilvl w:val="0"/>
          <w:numId w:val="1091"/>
        </w:numPr>
        <w:pStyle w:val="Compact"/>
      </w:pPr>
      <w:r>
        <w:rPr>
          <w:bCs/>
          <w:b/>
        </w:rPr>
        <w:t xml:space="preserve">Bet Early</w:t>
      </w:r>
    </w:p>
    <w:p>
      <w:pPr>
        <w:numPr>
          <w:ilvl w:val="1"/>
          <w:numId w:val="1092"/>
        </w:numPr>
        <w:pStyle w:val="Compact"/>
      </w:pPr>
      <w:r>
        <w:t xml:space="preserve">Place bets when lines first release</w:t>
      </w:r>
    </w:p>
    <w:p>
      <w:pPr>
        <w:numPr>
          <w:ilvl w:val="1"/>
          <w:numId w:val="1092"/>
        </w:numPr>
        <w:pStyle w:val="Compact"/>
      </w:pPr>
      <w:r>
        <w:t xml:space="preserve">Before sharp money moves the line</w:t>
      </w:r>
    </w:p>
    <w:p>
      <w:pPr>
        <w:numPr>
          <w:ilvl w:val="1"/>
          <w:numId w:val="1092"/>
        </w:numPr>
        <w:pStyle w:val="Compact"/>
      </w:pPr>
      <w:r>
        <w:t xml:space="preserve">Target off-market games</w:t>
      </w:r>
    </w:p>
    <w:p>
      <w:pPr>
        <w:numPr>
          <w:ilvl w:val="0"/>
          <w:numId w:val="1091"/>
        </w:numPr>
        <w:pStyle w:val="Compact"/>
      </w:pPr>
      <w:r>
        <w:rPr>
          <w:bCs/>
          <w:b/>
        </w:rPr>
        <w:t xml:space="preserve">Use Multiple Sportsbooks</w:t>
      </w:r>
    </w:p>
    <w:p>
      <w:pPr>
        <w:numPr>
          <w:ilvl w:val="1"/>
          <w:numId w:val="1093"/>
        </w:numPr>
        <w:pStyle w:val="Compact"/>
      </w:pPr>
      <w:r>
        <w:t xml:space="preserve">Find the best line across books</w:t>
      </w:r>
    </w:p>
    <w:p>
      <w:pPr>
        <w:numPr>
          <w:ilvl w:val="1"/>
          <w:numId w:val="1093"/>
        </w:numPr>
        <w:pStyle w:val="Compact"/>
      </w:pPr>
      <w:r>
        <w:t xml:space="preserve">Arbitrage opportunities</w:t>
      </w:r>
    </w:p>
    <w:p>
      <w:pPr>
        <w:numPr>
          <w:ilvl w:val="1"/>
          <w:numId w:val="1093"/>
        </w:numPr>
        <w:pStyle w:val="Compact"/>
      </w:pPr>
      <w:r>
        <w:t xml:space="preserve">Line shopping tools</w:t>
      </w:r>
    </w:p>
    <w:p>
      <w:pPr>
        <w:numPr>
          <w:ilvl w:val="0"/>
          <w:numId w:val="1091"/>
        </w:numPr>
        <w:pStyle w:val="Compact"/>
      </w:pPr>
      <w:r>
        <w:rPr>
          <w:bCs/>
          <w:b/>
        </w:rPr>
        <w:t xml:space="preserve">Track Steam Moves</w:t>
      </w:r>
    </w:p>
    <w:p>
      <w:pPr>
        <w:numPr>
          <w:ilvl w:val="1"/>
          <w:numId w:val="1094"/>
        </w:numPr>
        <w:pStyle w:val="Compact"/>
      </w:pPr>
      <w:r>
        <w:t xml:space="preserve">Identify sharp action early</w:t>
      </w:r>
    </w:p>
    <w:p>
      <w:pPr>
        <w:numPr>
          <w:ilvl w:val="1"/>
          <w:numId w:val="1094"/>
        </w:numPr>
        <w:pStyle w:val="Compact"/>
      </w:pPr>
      <w:r>
        <w:t xml:space="preserve">Bet before line moves</w:t>
      </w:r>
    </w:p>
    <w:p>
      <w:pPr>
        <w:numPr>
          <w:ilvl w:val="1"/>
          <w:numId w:val="1094"/>
        </w:numPr>
        <w:pStyle w:val="Compact"/>
      </w:pPr>
      <w:r>
        <w:t xml:space="preserve">Monitor line movement alerts</w:t>
      </w:r>
    </w:p>
    <w:p>
      <w:pPr>
        <w:numPr>
          <w:ilvl w:val="0"/>
          <w:numId w:val="1091"/>
        </w:numPr>
        <w:pStyle w:val="Compact"/>
      </w:pPr>
      <w:r>
        <w:rPr>
          <w:bCs/>
          <w:b/>
        </w:rPr>
        <w:t xml:space="preserve">Focus on Inefficient Markets</w:t>
      </w:r>
    </w:p>
    <w:p>
      <w:pPr>
        <w:numPr>
          <w:ilvl w:val="1"/>
          <w:numId w:val="1095"/>
        </w:numPr>
        <w:pStyle w:val="Compact"/>
      </w:pPr>
      <w:r>
        <w:t xml:space="preserve">Player props</w:t>
      </w:r>
    </w:p>
    <w:p>
      <w:pPr>
        <w:numPr>
          <w:ilvl w:val="1"/>
          <w:numId w:val="1095"/>
        </w:numPr>
        <w:pStyle w:val="Compact"/>
      </w:pPr>
      <w:r>
        <w:t xml:space="preserve">Smaller leagues (CFL, WNBA)</w:t>
      </w:r>
    </w:p>
    <w:p>
      <w:pPr>
        <w:numPr>
          <w:ilvl w:val="1"/>
          <w:numId w:val="1095"/>
        </w:numPr>
        <w:pStyle w:val="Compact"/>
      </w:pPr>
      <w:r>
        <w:t xml:space="preserve">Early-week NFL lines</w:t>
      </w:r>
    </w:p>
    <w:p>
      <w:pPr>
        <w:numPr>
          <w:ilvl w:val="0"/>
          <w:numId w:val="1091"/>
        </w:numPr>
        <w:pStyle w:val="Compact"/>
      </w:pPr>
      <w:r>
        <w:rPr>
          <w:bCs/>
          <w:b/>
        </w:rPr>
        <w:t xml:space="preserve">Improve Model Timing</w:t>
      </w:r>
    </w:p>
    <w:p>
      <w:pPr>
        <w:numPr>
          <w:ilvl w:val="1"/>
          <w:numId w:val="1096"/>
        </w:numPr>
        <w:pStyle w:val="Compact"/>
      </w:pPr>
      <w:r>
        <w:t xml:space="preserve">Generate predictions early</w:t>
      </w:r>
    </w:p>
    <w:p>
      <w:pPr>
        <w:numPr>
          <w:ilvl w:val="1"/>
          <w:numId w:val="1096"/>
        </w:numPr>
        <w:pStyle w:val="Compact"/>
      </w:pPr>
      <w:r>
        <w:t xml:space="preserve">Beat the market to information</w:t>
      </w:r>
    </w:p>
    <w:p>
      <w:pPr>
        <w:numPr>
          <w:ilvl w:val="1"/>
          <w:numId w:val="1096"/>
        </w:numPr>
        <w:pStyle w:val="Compact"/>
      </w:pPr>
      <w:r>
        <w:t xml:space="preserve">Incorporate injury news quickly</w:t>
      </w:r>
    </w:p>
    <w:bookmarkEnd w:id="782"/>
    <w:bookmarkStart w:id="783" w:name="clv-optimization-settings"/>
    <w:p>
      <w:pPr>
        <w:pStyle w:val="Heading3"/>
      </w:pPr>
      <w:r>
        <w:t xml:space="preserve">CLV Optimization Settings</w:t>
      </w:r>
    </w:p>
    <w:p>
      <w:pPr>
        <w:pStyle w:val="SourceCode"/>
      </w:pPr>
      <w:r>
        <w:rPr>
          <w:rStyle w:val="NormalTok"/>
        </w:rPr>
        <w:t xml:space="preserve">CLV_OPTIMIZATION_CONFIG </w:t>
      </w:r>
      <w:r>
        <w:rPr>
          <w:rStyle w:val="OperatorTok"/>
        </w:rPr>
        <w:t xml:space="preserve">=</w:t>
      </w:r>
      <w:r>
        <w:rPr>
          <w:rStyle w:val="NormalTok"/>
        </w:rPr>
        <w:t xml:space="preserve"> {</w:t>
      </w:r>
      <w:r>
        <w:br/>
      </w:r>
      <w:r>
        <w:rPr>
          <w:rStyle w:val="NormalTok"/>
        </w:rPr>
        <w:t xml:space="preserve">    </w:t>
      </w:r>
      <w:r>
        <w:rPr>
          <w:rStyle w:val="StringTok"/>
        </w:rPr>
        <w:t xml:space="preserve">'target_clv'</w:t>
      </w:r>
      <w:r>
        <w:rPr>
          <w:rStyle w:val="NormalTok"/>
        </w:rPr>
        <w:t xml:space="preserve">: </w:t>
      </w:r>
      <w:r>
        <w:rPr>
          <w:rStyle w:val="FloatTok"/>
        </w:rPr>
        <w:t xml:space="preserve">2.0</w:t>
      </w:r>
      <w:r>
        <w:rPr>
          <w:rStyle w:val="NormalTok"/>
        </w:rPr>
        <w:t xml:space="preserve">,  </w:t>
      </w:r>
      <w:r>
        <w:rPr>
          <w:rStyle w:val="CommentTok"/>
        </w:rPr>
        <w:t xml:space="preserve"># Target 2% CLV</w:t>
      </w:r>
      <w:r>
        <w:br/>
      </w:r>
      <w:r>
        <w:rPr>
          <w:rStyle w:val="NormalTok"/>
        </w:rPr>
        <w:t xml:space="preserve">    </w:t>
      </w:r>
      <w:r>
        <w:rPr>
          <w:rStyle w:val="StringTok"/>
        </w:rPr>
        <w:t xml:space="preserve">'min_acceptable_clv'</w:t>
      </w:r>
      <w:r>
        <w:rPr>
          <w:rStyle w:val="NormalTok"/>
        </w:rPr>
        <w:t xml:space="preserve">: </w:t>
      </w:r>
      <w:r>
        <w:rPr>
          <w:rStyle w:val="FloatTok"/>
        </w:rPr>
        <w:t xml:space="preserve">0.5</w:t>
      </w:r>
      <w:r>
        <w:rPr>
          <w:rStyle w:val="NormalTok"/>
        </w:rPr>
        <w:t xml:space="preserve">,  </w:t>
      </w:r>
      <w:r>
        <w:rPr>
          <w:rStyle w:val="CommentTok"/>
        </w:rPr>
        <w:t xml:space="preserve"># Minimum to continue betting</w:t>
      </w:r>
      <w:r>
        <w:br/>
      </w:r>
      <w:r>
        <w:rPr>
          <w:rStyle w:val="NormalTok"/>
        </w:rPr>
        <w:t xml:space="preserve">    </w:t>
      </w:r>
      <w:r>
        <w:rPr>
          <w:rStyle w:val="StringTok"/>
        </w:rPr>
        <w:t xml:space="preserve">'clv_weight_in_selection'</w:t>
      </w:r>
      <w:r>
        <w:rPr>
          <w:rStyle w:val="NormalTok"/>
        </w:rPr>
        <w:t xml:space="preserve">: </w:t>
      </w:r>
      <w:r>
        <w:rPr>
          <w:rStyle w:val="FloatTok"/>
        </w:rPr>
        <w:t xml:space="preserve">0.3</w:t>
      </w:r>
      <w:r>
        <w:rPr>
          <w:rStyle w:val="NormalTok"/>
        </w:rPr>
        <w:t xml:space="preserve">,  </w:t>
      </w:r>
      <w:r>
        <w:rPr>
          <w:rStyle w:val="CommentTok"/>
        </w:rPr>
        <w:t xml:space="preserve"># 30% weight in bet selection</w:t>
      </w:r>
      <w:r>
        <w:br/>
      </w:r>
      <w:r>
        <w:rPr>
          <w:rStyle w:val="NormalTok"/>
        </w:rPr>
        <w:t xml:space="preserve">    </w:t>
      </w:r>
      <w:r>
        <w:rPr>
          <w:rStyle w:val="StringTok"/>
        </w:rPr>
        <w:t xml:space="preserve">'early_line_preference'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'steam_move_threshold'</w:t>
      </w:r>
      <w:r>
        <w:rPr>
          <w:rStyle w:val="NormalTok"/>
        </w:rPr>
        <w:t xml:space="preserve">: </w:t>
      </w:r>
      <w:r>
        <w:rPr>
          <w:rStyle w:val="FloatTok"/>
        </w:rPr>
        <w:t xml:space="preserve">0.5</w:t>
      </w:r>
      <w:r>
        <w:rPr>
          <w:rStyle w:val="NormalTok"/>
        </w:rPr>
        <w:t xml:space="preserve">,  </w:t>
      </w:r>
      <w:r>
        <w:rPr>
          <w:rStyle w:val="CommentTok"/>
        </w:rPr>
        <w:t xml:space="preserve"># Points of movement</w:t>
      </w:r>
      <w:r>
        <w:br/>
      </w:r>
      <w:r>
        <w:rPr>
          <w:rStyle w:val="NormalTok"/>
        </w:rPr>
        <w:t xml:space="preserve">    </w:t>
      </w:r>
      <w:r>
        <w:rPr>
          <w:rStyle w:val="StringTok"/>
        </w:rPr>
        <w:t xml:space="preserve">'line_shopping_enabled'</w:t>
      </w:r>
      <w:r>
        <w:rPr>
          <w:rStyle w:val="NormalTok"/>
        </w:rPr>
        <w:t xml:space="preserve">: </w:t>
      </w:r>
      <w:r>
        <w:rPr>
          <w:rStyle w:val="VariableTok"/>
        </w:rPr>
        <w:t xml:space="preserve">True</w:t>
      </w:r>
      <w:r>
        <w:rPr>
          <w:rStyle w:val="NormalTok"/>
        </w:rPr>
        <w:t xml:space="preserve">,</w:t>
      </w:r>
      <w:r>
        <w:br/>
      </w:r>
      <w:r>
        <w:rPr>
          <w:rStyle w:val="NormalTok"/>
        </w:rPr>
        <w:t xml:space="preserve">}</w:t>
      </w:r>
    </w:p>
    <w:p>
      <w:r>
        <w:pict>
          <v:rect style="width:0;height:1.5pt" o:hralign="center" o:hrstd="t" o:hr="t"/>
        </w:pict>
      </w:r>
    </w:p>
    <w:bookmarkEnd w:id="783"/>
    <w:bookmarkEnd w:id="784"/>
    <w:bookmarkStart w:id="790" w:name="common-pitfalls"/>
    <w:p>
      <w:pPr>
        <w:pStyle w:val="Heading2"/>
      </w:pPr>
      <w:r>
        <w:t xml:space="preserve">9. Common Pitfalls</w:t>
      </w:r>
    </w:p>
    <w:bookmarkStart w:id="785" w:name="pitfall-1-small-sample-size"/>
    <w:p>
      <w:pPr>
        <w:pStyle w:val="Heading3"/>
      </w:pPr>
      <w:r>
        <w:t xml:space="preserve">Pitfall 1: Small Sample Size</w:t>
      </w:r>
    </w:p>
    <w:p>
      <w:pPr>
        <w:pStyle w:val="FirstParagraph"/>
      </w:pPr>
      <w:r>
        <w:rPr>
          <w:bCs/>
          <w:b/>
        </w:rPr>
        <w:t xml:space="preserve">Problem:</w:t>
      </w:r>
      <w:r>
        <w:t xml:space="preserve"> </w:t>
      </w:r>
      <w:r>
        <w:t xml:space="preserve">Drawing conclusions from 50-100 bets</w:t>
      </w:r>
      <w:r>
        <w:br/>
      </w:r>
      <w:r>
        <w:rPr>
          <w:bCs/>
          <w:b/>
        </w:rPr>
        <w:t xml:space="preserve">Solution:</w:t>
      </w:r>
      <w:r>
        <w:t xml:space="preserve"> </w:t>
      </w:r>
      <w:r>
        <w:t xml:space="preserve">Wait for 500+ bets before major strategy changes</w:t>
      </w:r>
    </w:p>
    <w:bookmarkEnd w:id="785"/>
    <w:bookmarkStart w:id="786" w:name="pitfall-2-ignoring-negative-clv"/>
    <w:p>
      <w:pPr>
        <w:pStyle w:val="Heading3"/>
      </w:pPr>
      <w:r>
        <w:t xml:space="preserve">Pitfall 2: Ignoring Negative CLV</w:t>
      </w:r>
    </w:p>
    <w:p>
      <w:pPr>
        <w:pStyle w:val="FirstParagraph"/>
      </w:pPr>
      <w:r>
        <w:rPr>
          <w:bCs/>
          <w:b/>
        </w:rPr>
        <w:t xml:space="preserve">Problem:</w:t>
      </w:r>
      <w:r>
        <w:t xml:space="preserve"> </w:t>
      </w:r>
      <w:r>
        <w:t xml:space="preserve">Dismissing negative CLV as</w:t>
      </w:r>
      <w:r>
        <w:t xml:space="preserve"> </w:t>
      </w:r>
      <w:r>
        <w:t xml:space="preserve">“</w:t>
      </w:r>
      <w:r>
        <w:t xml:space="preserve">bad luck</w:t>
      </w:r>
      <w:r>
        <w:t xml:space="preserve">”</w:t>
      </w:r>
      <w:r>
        <w:br/>
      </w:r>
      <w:r>
        <w:rPr>
          <w:bCs/>
          <w:b/>
        </w:rPr>
        <w:t xml:space="preserve">Solution:</w:t>
      </w:r>
      <w:r>
        <w:t xml:space="preserve"> </w:t>
      </w:r>
      <w:r>
        <w:t xml:space="preserve">Negative CLV over 200+ bets = model problem</w:t>
      </w:r>
    </w:p>
    <w:bookmarkEnd w:id="786"/>
    <w:bookmarkStart w:id="787" w:name="pitfall-3-cherry-picking-timeframes"/>
    <w:p>
      <w:pPr>
        <w:pStyle w:val="Heading3"/>
      </w:pPr>
      <w:r>
        <w:t xml:space="preserve">Pitfall 3: Cherry-Picking Timeframes</w:t>
      </w:r>
    </w:p>
    <w:p>
      <w:pPr>
        <w:pStyle w:val="FirstParagraph"/>
      </w:pPr>
      <w:r>
        <w:rPr>
          <w:bCs/>
          <w:b/>
        </w:rPr>
        <w:t xml:space="preserve">Problem:</w:t>
      </w:r>
      <w:r>
        <w:t xml:space="preserve"> </w:t>
      </w:r>
      <w:r>
        <w:t xml:space="preserve">Only looking at winning streaks</w:t>
      </w:r>
      <w:r>
        <w:br/>
      </w:r>
      <w:r>
        <w:rPr>
          <w:bCs/>
          <w:b/>
        </w:rPr>
        <w:t xml:space="preserve">Solution:</w:t>
      </w:r>
      <w:r>
        <w:t xml:space="preserve"> </w:t>
      </w:r>
      <w:r>
        <w:t xml:space="preserve">Always analyze full betting history</w:t>
      </w:r>
    </w:p>
    <w:bookmarkEnd w:id="787"/>
    <w:bookmarkStart w:id="788" w:name="pitfall-4-wrong-closing-line-source"/>
    <w:p>
      <w:pPr>
        <w:pStyle w:val="Heading3"/>
      </w:pPr>
      <w:r>
        <w:t xml:space="preserve">Pitfall 4: Wrong Closing Line Source</w:t>
      </w:r>
    </w:p>
    <w:p>
      <w:pPr>
        <w:pStyle w:val="FirstParagraph"/>
      </w:pPr>
      <w:r>
        <w:rPr>
          <w:bCs/>
          <w:b/>
        </w:rPr>
        <w:t xml:space="preserve">Problem:</w:t>
      </w:r>
      <w:r>
        <w:t xml:space="preserve"> </w:t>
      </w:r>
      <w:r>
        <w:t xml:space="preserve">Using soft book closing lines</w:t>
      </w:r>
      <w:r>
        <w:br/>
      </w:r>
      <w:r>
        <w:rPr>
          <w:bCs/>
          <w:b/>
        </w:rPr>
        <w:t xml:space="preserve">Solution:</w:t>
      </w:r>
      <w:r>
        <w:t xml:space="preserve"> </w:t>
      </w:r>
      <w:r>
        <w:t xml:space="preserve">Always use Pinnacle or consensus sharp lines</w:t>
      </w:r>
    </w:p>
    <w:bookmarkEnd w:id="788"/>
    <w:bookmarkStart w:id="789" w:name="pitfall-5-not-tracking-by-market"/>
    <w:p>
      <w:pPr>
        <w:pStyle w:val="Heading3"/>
      </w:pPr>
      <w:r>
        <w:t xml:space="preserve">Pitfall 5: Not Tracking by Market</w:t>
      </w:r>
    </w:p>
    <w:p>
      <w:pPr>
        <w:pStyle w:val="FirstParagraph"/>
      </w:pPr>
      <w:r>
        <w:rPr>
          <w:bCs/>
          <w:b/>
        </w:rPr>
        <w:t xml:space="preserve">Problem:</w:t>
      </w:r>
      <w:r>
        <w:t xml:space="preserve"> </w:t>
      </w:r>
      <w:r>
        <w:t xml:space="preserve">Lumping all bet types together</w:t>
      </w:r>
      <w:r>
        <w:br/>
      </w:r>
      <w:r>
        <w:rPr>
          <w:bCs/>
          <w:b/>
        </w:rPr>
        <w:t xml:space="preserve">Solution:</w:t>
      </w:r>
      <w:r>
        <w:t xml:space="preserve"> </w:t>
      </w:r>
      <w:r>
        <w:t xml:space="preserve">Separate CLV tracking for spreads, MLs, totals</w:t>
      </w:r>
    </w:p>
    <w:p>
      <w:r>
        <w:pict>
          <v:rect style="width:0;height:1.5pt" o:hralign="center" o:hrstd="t" o:hr="t"/>
        </w:pict>
      </w:r>
    </w:p>
    <w:bookmarkEnd w:id="789"/>
    <w:bookmarkEnd w:id="790"/>
    <w:bookmarkStart w:id="791" w:name="clv-monitoring-alerts"/>
    <w:p>
      <w:pPr>
        <w:pStyle w:val="Heading2"/>
      </w:pPr>
      <w:r>
        <w:t xml:space="preserve">CLV Monitoring Alerts</w:t>
      </w:r>
    </w:p>
    <w:p>
      <w:pPr>
        <w:pStyle w:val="SourceCode"/>
      </w:pPr>
      <w:r>
        <w:rPr>
          <w:rStyle w:val="NormalTok"/>
        </w:rPr>
        <w:t xml:space="preserve">CLV_ALERTS </w:t>
      </w:r>
      <w:r>
        <w:rPr>
          <w:rStyle w:val="OperatorTok"/>
        </w:rPr>
        <w:t xml:space="preserve">=</w:t>
      </w:r>
      <w:r>
        <w:rPr>
          <w:rStyle w:val="NormalTok"/>
        </w:rPr>
        <w:t xml:space="preserve"> {</w:t>
      </w:r>
      <w:r>
        <w:br/>
      </w:r>
      <w:r>
        <w:rPr>
          <w:rStyle w:val="NormalTok"/>
        </w:rPr>
        <w:t xml:space="preserve">    </w:t>
      </w:r>
      <w:r>
        <w:rPr>
          <w:rStyle w:val="StringTok"/>
        </w:rPr>
        <w:t xml:space="preserve">'negative_clv_streak'</w:t>
      </w:r>
      <w:r>
        <w:rPr>
          <w:rStyle w:val="NormalTok"/>
        </w:rPr>
        <w:t xml:space="preserve">: {</w:t>
      </w:r>
      <w:r>
        <w:br/>
      </w:r>
      <w:r>
        <w:rPr>
          <w:rStyle w:val="NormalTok"/>
        </w:rPr>
        <w:t xml:space="preserve">        </w:t>
      </w:r>
      <w:r>
        <w:rPr>
          <w:rStyle w:val="StringTok"/>
        </w:rPr>
        <w:t xml:space="preserve">'threshold'</w:t>
      </w:r>
      <w:r>
        <w:rPr>
          <w:rStyle w:val="NormalTok"/>
        </w:rPr>
        <w:t xml:space="preserve">: </w:t>
      </w:r>
      <w:r>
        <w:rPr>
          <w:rStyle w:val="OperatorTok"/>
        </w:rPr>
        <w:t xml:space="preserve">-</w:t>
      </w:r>
      <w:r>
        <w:rPr>
          <w:rStyle w:val="FloatTok"/>
        </w:rPr>
        <w:t xml:space="preserve">1.0</w:t>
      </w:r>
      <w:r>
        <w:rPr>
          <w:rStyle w:val="NormalTok"/>
        </w:rPr>
        <w:t xml:space="preserve">,  </w:t>
      </w:r>
      <w:r>
        <w:rPr>
          <w:rStyle w:val="CommentTok"/>
        </w:rPr>
        <w:t xml:space="preserve"># Average CLV below -1%</w:t>
      </w:r>
      <w:r>
        <w:br/>
      </w:r>
      <w:r>
        <w:rPr>
          <w:rStyle w:val="NormalTok"/>
        </w:rPr>
        <w:t xml:space="preserve">        </w:t>
      </w:r>
      <w:r>
        <w:rPr>
          <w:rStyle w:val="StringTok"/>
        </w:rPr>
        <w:t xml:space="preserve">'sample_size'</w:t>
      </w:r>
      <w:r>
        <w:rPr>
          <w:rStyle w:val="NormalTok"/>
        </w:rPr>
        <w:t xml:space="preserve">: </w:t>
      </w:r>
      <w:r>
        <w:rPr>
          <w:rStyle w:val="DecValTok"/>
        </w:rPr>
        <w:t xml:space="preserve">50</w:t>
      </w:r>
      <w:r>
        <w:rPr>
          <w:rStyle w:val="NormalTok"/>
        </w:rPr>
        <w:t xml:space="preserve">,  </w:t>
      </w:r>
      <w:r>
        <w:rPr>
          <w:rStyle w:val="CommentTok"/>
        </w:rPr>
        <w:t xml:space="preserve"># Last 50 bets</w:t>
      </w:r>
      <w:r>
        <w:br/>
      </w:r>
      <w:r>
        <w:rPr>
          <w:rStyle w:val="NormalTok"/>
        </w:rPr>
        <w:t xml:space="preserve">        </w:t>
      </w:r>
      <w:r>
        <w:rPr>
          <w:rStyle w:val="StringTok"/>
        </w:rPr>
        <w:t xml:space="preserve">'severity'</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'Review model performance'</w:t>
      </w:r>
      <w:r>
        <w:br/>
      </w:r>
      <w:r>
        <w:rPr>
          <w:rStyle w:val="NormalTok"/>
        </w:rPr>
        <w:t xml:space="preserve">    },</w:t>
      </w:r>
      <w:r>
        <w:br/>
      </w:r>
      <w:r>
        <w:rPr>
          <w:rStyle w:val="NormalTok"/>
        </w:rPr>
        <w:t xml:space="preserve">    </w:t>
      </w:r>
      <w:r>
        <w:rPr>
          <w:rStyle w:val="StringTok"/>
        </w:rPr>
        <w:t xml:space="preserve">'clv_degradation'</w:t>
      </w:r>
      <w:r>
        <w:rPr>
          <w:rStyle w:val="NormalTok"/>
        </w:rPr>
        <w:t xml:space="preserve">: {</w:t>
      </w:r>
      <w:r>
        <w:br/>
      </w:r>
      <w:r>
        <w:rPr>
          <w:rStyle w:val="NormalTok"/>
        </w:rPr>
        <w:t xml:space="preserve">        </w:t>
      </w:r>
      <w:r>
        <w:rPr>
          <w:rStyle w:val="StringTok"/>
        </w:rPr>
        <w:t xml:space="preserve">'threshold'</w:t>
      </w:r>
      <w:r>
        <w:rPr>
          <w:rStyle w:val="NormalTok"/>
        </w:rPr>
        <w:t xml:space="preserve">: </w:t>
      </w:r>
      <w:r>
        <w:rPr>
          <w:rStyle w:val="OperatorTok"/>
        </w:rPr>
        <w:t xml:space="preserve">-</w:t>
      </w:r>
      <w:r>
        <w:rPr>
          <w:rStyle w:val="FloatTok"/>
        </w:rPr>
        <w:t xml:space="preserve">0.5</w:t>
      </w:r>
      <w:r>
        <w:rPr>
          <w:rStyle w:val="NormalTok"/>
        </w:rPr>
        <w:t xml:space="preserve">,  </w:t>
      </w:r>
      <w:r>
        <w:rPr>
          <w:rStyle w:val="CommentTok"/>
        </w:rPr>
        <w:t xml:space="preserve"># 0.5% drop from baseline</w:t>
      </w:r>
      <w:r>
        <w:br/>
      </w:r>
      <w:r>
        <w:rPr>
          <w:rStyle w:val="NormalTok"/>
        </w:rPr>
        <w:t xml:space="preserve">        </w:t>
      </w:r>
      <w:r>
        <w:rPr>
          <w:rStyle w:val="StringTok"/>
        </w:rPr>
        <w:t xml:space="preserve">'period'</w:t>
      </w:r>
      <w:r>
        <w:rPr>
          <w:rStyle w:val="NormalTok"/>
        </w:rPr>
        <w:t xml:space="preserve">: </w:t>
      </w:r>
      <w:r>
        <w:rPr>
          <w:rStyle w:val="StringTok"/>
        </w:rPr>
        <w:t xml:space="preserve">'7_days'</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'Investigate data quality'</w:t>
      </w:r>
      <w:r>
        <w:br/>
      </w:r>
      <w:r>
        <w:rPr>
          <w:rStyle w:val="NormalTok"/>
        </w:rPr>
        <w:t xml:space="preserve">    },</w:t>
      </w:r>
      <w:r>
        <w:br/>
      </w:r>
      <w:r>
        <w:rPr>
          <w:rStyle w:val="NormalTok"/>
        </w:rPr>
        <w:t xml:space="preserve">    </w:t>
      </w:r>
      <w:r>
        <w:rPr>
          <w:rStyle w:val="StringTok"/>
        </w:rPr>
        <w:t xml:space="preserve">'sport_specific_negative'</w:t>
      </w:r>
      <w:r>
        <w:rPr>
          <w:rStyle w:val="NormalTok"/>
        </w:rPr>
        <w:t xml:space="preserve">: {</w:t>
      </w:r>
      <w:r>
        <w:br/>
      </w:r>
      <w:r>
        <w:rPr>
          <w:rStyle w:val="NormalTok"/>
        </w:rPr>
        <w:t xml:space="preserve">        </w:t>
      </w:r>
      <w:r>
        <w:rPr>
          <w:rStyle w:val="StringTok"/>
        </w:rPr>
        <w:t xml:space="preserve">'threshold'</w:t>
      </w:r>
      <w:r>
        <w:rPr>
          <w:rStyle w:val="NormalTok"/>
        </w:rPr>
        <w:t xml:space="preserve">: </w:t>
      </w:r>
      <w:r>
        <w:rPr>
          <w:rStyle w:val="OperatorTok"/>
        </w:rPr>
        <w:t xml:space="preserve">-</w:t>
      </w:r>
      <w:r>
        <w:rPr>
          <w:rStyle w:val="FloatTok"/>
        </w:rPr>
        <w:t xml:space="preserve">1.5</w:t>
      </w:r>
      <w:r>
        <w:rPr>
          <w:rStyle w:val="NormalTok"/>
        </w:rPr>
        <w:t xml:space="preserve">,</w:t>
      </w:r>
      <w:r>
        <w:br/>
      </w:r>
      <w:r>
        <w:rPr>
          <w:rStyle w:val="NormalTok"/>
        </w:rPr>
        <w:t xml:space="preserve">        </w:t>
      </w:r>
      <w:r>
        <w:rPr>
          <w:rStyle w:val="StringTok"/>
        </w:rPr>
        <w:t xml:space="preserve">'sample_size'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'ALERT'</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'Pause betting on sport, retrain model'</w:t>
      </w:r>
      <w:r>
        <w:br/>
      </w:r>
      <w:r>
        <w:rPr>
          <w:rStyle w:val="NormalTok"/>
        </w:rPr>
        <w:t xml:space="preserve">    }</w:t>
      </w:r>
      <w:r>
        <w:br/>
      </w:r>
      <w:r>
        <w:rPr>
          <w:rStyle w:val="NormalTok"/>
        </w:rPr>
        <w:t xml:space="preserve">}</w:t>
      </w:r>
    </w:p>
    <w:p>
      <w:r>
        <w:pict>
          <v:rect style="width:0;height:1.5pt" o:hralign="center" o:hrstd="t" o:hr="t"/>
        </w:pict>
      </w:r>
    </w:p>
    <w:bookmarkEnd w:id="791"/>
    <w:bookmarkStart w:id="792" w:name="summary"/>
    <w:p>
      <w:pPr>
        <w:pStyle w:val="Heading2"/>
      </w:pPr>
      <w:r>
        <w:t xml:space="preserve">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Action if Below</w:t>
            </w:r>
          </w:p>
        </w:tc>
      </w:tr>
      <w:tr>
        <w:tc>
          <w:tcPr/>
          <w:p>
            <w:pPr>
              <w:pStyle w:val="Compact"/>
              <w:jc w:val="left"/>
            </w:pPr>
            <w:r>
              <w:t xml:space="preserve">Overall CLV</w:t>
            </w:r>
          </w:p>
        </w:tc>
        <w:tc>
          <w:tcPr/>
          <w:p>
            <w:pPr>
              <w:pStyle w:val="Compact"/>
              <w:jc w:val="left"/>
            </w:pPr>
            <w:r>
              <w:t xml:space="preserve">&gt; +1.5%</w:t>
            </w:r>
          </w:p>
        </w:tc>
        <w:tc>
          <w:tcPr/>
          <w:p>
            <w:pPr>
              <w:pStyle w:val="Compact"/>
              <w:jc w:val="left"/>
            </w:pPr>
            <w:r>
              <w:t xml:space="preserve">Review models</w:t>
            </w:r>
          </w:p>
        </w:tc>
      </w:tr>
      <w:tr>
        <w:tc>
          <w:tcPr/>
          <w:p>
            <w:pPr>
              <w:pStyle w:val="Compact"/>
              <w:jc w:val="left"/>
            </w:pPr>
            <w:r>
              <w:t xml:space="preserve">Tier A CLV</w:t>
            </w:r>
          </w:p>
        </w:tc>
        <w:tc>
          <w:tcPr/>
          <w:p>
            <w:pPr>
              <w:pStyle w:val="Compact"/>
              <w:jc w:val="left"/>
            </w:pPr>
            <w:r>
              <w:t xml:space="preserve">&gt; +2.5%</w:t>
            </w:r>
          </w:p>
        </w:tc>
        <w:tc>
          <w:tcPr/>
          <w:p>
            <w:pPr>
              <w:pStyle w:val="Compact"/>
              <w:jc w:val="left"/>
            </w:pPr>
            <w:r>
              <w:t xml:space="preserve">Check calibration</w:t>
            </w:r>
          </w:p>
        </w:tc>
      </w:tr>
      <w:tr>
        <w:tc>
          <w:tcPr/>
          <w:p>
            <w:pPr>
              <w:pStyle w:val="Compact"/>
              <w:jc w:val="left"/>
            </w:pPr>
            <w:r>
              <w:t xml:space="preserve">CLV Consistency</w:t>
            </w:r>
          </w:p>
        </w:tc>
        <w:tc>
          <w:tcPr/>
          <w:p>
            <w:pPr>
              <w:pStyle w:val="Compact"/>
              <w:jc w:val="left"/>
            </w:pPr>
            <w:r>
              <w:t xml:space="preserve">σ &lt; 3%</w:t>
            </w:r>
          </w:p>
        </w:tc>
        <w:tc>
          <w:tcPr/>
          <w:p>
            <w:pPr>
              <w:pStyle w:val="Compact"/>
              <w:jc w:val="left"/>
            </w:pPr>
            <w:r>
              <w:t xml:space="preserve">Reduce variance</w:t>
            </w:r>
          </w:p>
        </w:tc>
      </w:tr>
      <w:tr>
        <w:tc>
          <w:tcPr/>
          <w:p>
            <w:pPr>
              <w:pStyle w:val="Compact"/>
              <w:jc w:val="left"/>
            </w:pPr>
            <w:r>
              <w:t xml:space="preserve">Positive CLV %</w:t>
            </w:r>
          </w:p>
        </w:tc>
        <w:tc>
          <w:tcPr/>
          <w:p>
            <w:pPr>
              <w:pStyle w:val="Compact"/>
              <w:jc w:val="left"/>
            </w:pPr>
            <w:r>
              <w:t xml:space="preserve">&gt; 55%</w:t>
            </w:r>
          </w:p>
        </w:tc>
        <w:tc>
          <w:tcPr/>
          <w:p>
            <w:pPr>
              <w:pStyle w:val="Compact"/>
              <w:jc w:val="left"/>
            </w:pPr>
            <w:r>
              <w:t xml:space="preserve">Improve timing</w:t>
            </w:r>
          </w:p>
        </w:tc>
      </w:tr>
    </w:tbl>
    <w:p>
      <w:pPr>
        <w:pStyle w:val="BodyText"/>
      </w:pPr>
      <w:r>
        <w:rPr>
          <w:bCs/>
          <w:b/>
        </w:rPr>
        <w:t xml:space="preserve">CLV is the scorecard that matters most. Track it religiously.</w:t>
      </w:r>
    </w:p>
    <w:p>
      <w:r>
        <w:pict>
          <v:rect style="width:0;height:1.5pt" o:hralign="center" o:hrstd="t" o:hr="t"/>
        </w:pict>
      </w:r>
    </w:p>
    <w:p>
      <w:pPr>
        <w:pStyle w:val="FirstParagraph"/>
      </w:pPr>
      <w:r>
        <w:rPr>
          <w:bCs/>
          <w:b/>
        </w:rPr>
        <w:t xml:space="preserve">Guide Version:</w:t>
      </w:r>
      <w:r>
        <w:t xml:space="preserve"> </w:t>
      </w:r>
      <w:r>
        <w:t xml:space="preserve">2.0</w:t>
      </w:r>
      <w:r>
        <w:br/>
      </w:r>
      <w:r>
        <w:rPr>
          <w:bCs/>
          <w:b/>
        </w:rPr>
        <w:t xml:space="preserve">Last Updated:</w:t>
      </w:r>
      <w:r>
        <w:t xml:space="preserve"> </w:t>
      </w:r>
      <w:r>
        <w:t xml:space="preserve">January 2026</w:t>
      </w:r>
    </w:p>
    <w:p>
      <w:r>
        <w:pict>
          <v:rect style="width:0;height:1.5pt" o:hralign="center" o:hrstd="t" o:hr="t"/>
        </w:pict>
      </w:r>
    </w:p>
    <w:bookmarkEnd w:id="792"/>
    <w:bookmarkEnd w:id="793"/>
    <w:bookmarkStart w:id="840" w:name="google-sheets-dashboard-guide"/>
    <w:p>
      <w:pPr>
        <w:pStyle w:val="Heading1"/>
      </w:pPr>
      <w:r>
        <w:t xml:space="preserve">18 - GOOGLE SHEETS DASHBOARD GUIDE</w:t>
      </w:r>
    </w:p>
    <w:bookmarkStart w:id="794" w:name="X77ec53352b44d9f6e200b83e0eba4c2d82152aa"/>
    <w:p>
      <w:pPr>
        <w:pStyle w:val="Heading2"/>
      </w:pPr>
      <w:r>
        <w:t xml:space="preserve">AI PRO SPORTS - Dashboard Integration &amp; Reporting</w:t>
      </w:r>
    </w:p>
    <w:p>
      <w:r>
        <w:pict>
          <v:rect style="width:0;height:1.5pt" o:hralign="center" o:hrstd="t" o:hr="t"/>
        </w:pict>
      </w:r>
    </w:p>
    <w:bookmarkEnd w:id="794"/>
    <w:bookmarkStart w:id="795" w:name="table-of-contents-3"/>
    <w:p>
      <w:pPr>
        <w:pStyle w:val="Heading2"/>
      </w:pPr>
      <w:r>
        <w:t xml:space="preserve">Table of Contents</w:t>
      </w:r>
    </w:p>
    <w:p>
      <w:pPr>
        <w:numPr>
          <w:ilvl w:val="0"/>
          <w:numId w:val="1097"/>
        </w:numPr>
        <w:pStyle w:val="Compact"/>
      </w:pPr>
      <w:r>
        <w:t xml:space="preserve">Overview</w:t>
      </w:r>
    </w:p>
    <w:p>
      <w:pPr>
        <w:numPr>
          <w:ilvl w:val="0"/>
          <w:numId w:val="1097"/>
        </w:numPr>
        <w:pStyle w:val="Compact"/>
      </w:pPr>
      <w:r>
        <w:t xml:space="preserve">Google Sheets Setup</w:t>
      </w:r>
    </w:p>
    <w:p>
      <w:pPr>
        <w:numPr>
          <w:ilvl w:val="0"/>
          <w:numId w:val="1097"/>
        </w:numPr>
        <w:pStyle w:val="Compact"/>
      </w:pPr>
      <w:r>
        <w:t xml:space="preserve">API Integration</w:t>
      </w:r>
    </w:p>
    <w:p>
      <w:pPr>
        <w:numPr>
          <w:ilvl w:val="0"/>
          <w:numId w:val="1097"/>
        </w:numPr>
        <w:pStyle w:val="Compact"/>
      </w:pPr>
      <w:r>
        <w:t xml:space="preserve">Dashboard Templates</w:t>
      </w:r>
    </w:p>
    <w:p>
      <w:pPr>
        <w:numPr>
          <w:ilvl w:val="0"/>
          <w:numId w:val="1097"/>
        </w:numPr>
        <w:pStyle w:val="Compact"/>
      </w:pPr>
      <w:r>
        <w:t xml:space="preserve">Automated Data Refresh</w:t>
      </w:r>
    </w:p>
    <w:p>
      <w:pPr>
        <w:numPr>
          <w:ilvl w:val="0"/>
          <w:numId w:val="1097"/>
        </w:numPr>
        <w:pStyle w:val="Compact"/>
      </w:pPr>
      <w:r>
        <w:t xml:space="preserve">Formulas &amp; Calculations</w:t>
      </w:r>
    </w:p>
    <w:p>
      <w:pPr>
        <w:numPr>
          <w:ilvl w:val="0"/>
          <w:numId w:val="1097"/>
        </w:numPr>
        <w:pStyle w:val="Compact"/>
      </w:pPr>
      <w:r>
        <w:t xml:space="preserve">Visualization Examples</w:t>
      </w:r>
    </w:p>
    <w:p>
      <w:pPr>
        <w:numPr>
          <w:ilvl w:val="0"/>
          <w:numId w:val="1097"/>
        </w:numPr>
        <w:pStyle w:val="Compact"/>
      </w:pPr>
      <w:r>
        <w:t xml:space="preserve">Mobile Access</w:t>
      </w:r>
    </w:p>
    <w:p>
      <w:pPr>
        <w:numPr>
          <w:ilvl w:val="0"/>
          <w:numId w:val="1097"/>
        </w:numPr>
        <w:pStyle w:val="Compact"/>
      </w:pPr>
      <w:r>
        <w:t xml:space="preserve">Sharing &amp; Permissions</w:t>
      </w:r>
    </w:p>
    <w:p>
      <w:pPr>
        <w:numPr>
          <w:ilvl w:val="0"/>
          <w:numId w:val="1097"/>
        </w:numPr>
        <w:pStyle w:val="Compact"/>
      </w:pPr>
      <w:r>
        <w:t xml:space="preserve">Troubleshooting</w:t>
      </w:r>
    </w:p>
    <w:p>
      <w:r>
        <w:pict>
          <v:rect style="width:0;height:1.5pt" o:hralign="center" o:hrstd="t" o:hr="t"/>
        </w:pict>
      </w:r>
    </w:p>
    <w:bookmarkEnd w:id="795"/>
    <w:bookmarkStart w:id="797" w:name="overview-9"/>
    <w:p>
      <w:pPr>
        <w:pStyle w:val="Heading2"/>
      </w:pPr>
      <w:r>
        <w:t xml:space="preserve">1. Overview</w:t>
      </w:r>
    </w:p>
    <w:p>
      <w:pPr>
        <w:pStyle w:val="FirstParagraph"/>
      </w:pPr>
      <w:r>
        <w:t xml:space="preserve">Google Sheets integration provides:</w:t>
      </w:r>
      <w:r>
        <w:t xml:space="preserve"> </w:t>
      </w:r>
      <w:r>
        <w:t xml:space="preserve">- Real-time prediction tracking</w:t>
      </w:r>
      <w:r>
        <w:t xml:space="preserve"> </w:t>
      </w:r>
      <w:r>
        <w:t xml:space="preserve">- Performance analytics</w:t>
      </w:r>
      <w:r>
        <w:t xml:space="preserve"> </w:t>
      </w:r>
      <w:r>
        <w:t xml:space="preserve">- Bankroll management</w:t>
      </w:r>
      <w:r>
        <w:t xml:space="preserve"> </w:t>
      </w:r>
      <w:r>
        <w:t xml:space="preserve">- CLV monitoring</w:t>
      </w:r>
      <w:r>
        <w:t xml:space="preserve"> </w:t>
      </w:r>
      <w:r>
        <w:t xml:space="preserve">- Daily/weekly reports</w:t>
      </w:r>
    </w:p>
    <w:bookmarkStart w:id="796" w:name="benefits"/>
    <w:p>
      <w:pPr>
        <w:pStyle w:val="Heading3"/>
      </w:pPr>
      <w:r>
        <w:t xml:space="preserve">Benefits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Cloud-based</w:t>
            </w:r>
          </w:p>
        </w:tc>
        <w:tc>
          <w:tcPr/>
          <w:p>
            <w:pPr>
              <w:pStyle w:val="Compact"/>
              <w:jc w:val="left"/>
            </w:pPr>
            <w:r>
              <w:t xml:space="preserve">Access from anywhere</w:t>
            </w:r>
          </w:p>
        </w:tc>
      </w:tr>
      <w:tr>
        <w:tc>
          <w:tcPr/>
          <w:p>
            <w:pPr>
              <w:pStyle w:val="Compact"/>
              <w:jc w:val="left"/>
            </w:pPr>
            <w:r>
              <w:t xml:space="preserve">Real-time sync</w:t>
            </w:r>
          </w:p>
        </w:tc>
        <w:tc>
          <w:tcPr/>
          <w:p>
            <w:pPr>
              <w:pStyle w:val="Compact"/>
              <w:jc w:val="left"/>
            </w:pPr>
            <w:r>
              <w:t xml:space="preserve">Always current data</w:t>
            </w:r>
          </w:p>
        </w:tc>
      </w:tr>
      <w:tr>
        <w:tc>
          <w:tcPr/>
          <w:p>
            <w:pPr>
              <w:pStyle w:val="Compact"/>
              <w:jc w:val="left"/>
            </w:pPr>
            <w:r>
              <w:t xml:space="preserve">Collaboration</w:t>
            </w:r>
          </w:p>
        </w:tc>
        <w:tc>
          <w:tcPr/>
          <w:p>
            <w:pPr>
              <w:pStyle w:val="Compact"/>
              <w:jc w:val="left"/>
            </w:pPr>
            <w:r>
              <w:t xml:space="preserve">Share with team</w:t>
            </w:r>
          </w:p>
        </w:tc>
      </w:tr>
      <w:tr>
        <w:tc>
          <w:tcPr/>
          <w:p>
            <w:pPr>
              <w:pStyle w:val="Compact"/>
              <w:jc w:val="left"/>
            </w:pPr>
            <w:r>
              <w:t xml:space="preserve">Mobile app</w:t>
            </w:r>
          </w:p>
        </w:tc>
        <w:tc>
          <w:tcPr/>
          <w:p>
            <w:pPr>
              <w:pStyle w:val="Compact"/>
              <w:jc w:val="left"/>
            </w:pPr>
            <w:r>
              <w:t xml:space="preserve">Track on the go</w:t>
            </w:r>
          </w:p>
        </w:tc>
      </w:tr>
      <w:tr>
        <w:tc>
          <w:tcPr/>
          <w:p>
            <w:pPr>
              <w:pStyle w:val="Compact"/>
              <w:jc w:val="left"/>
            </w:pPr>
            <w:r>
              <w:t xml:space="preserve">Free tier</w:t>
            </w:r>
          </w:p>
        </w:tc>
        <w:tc>
          <w:tcPr/>
          <w:p>
            <w:pPr>
              <w:pStyle w:val="Compact"/>
              <w:jc w:val="left"/>
            </w:pPr>
            <w:r>
              <w:t xml:space="preserve">No additional cost</w:t>
            </w:r>
          </w:p>
        </w:tc>
      </w:tr>
    </w:tbl>
    <w:p>
      <w:r>
        <w:pict>
          <v:rect style="width:0;height:1.5pt" o:hralign="center" o:hrstd="t" o:hr="t"/>
        </w:pict>
      </w:r>
    </w:p>
    <w:bookmarkEnd w:id="796"/>
    <w:bookmarkEnd w:id="797"/>
    <w:bookmarkStart w:id="801" w:name="google-sheets-setup"/>
    <w:p>
      <w:pPr>
        <w:pStyle w:val="Heading2"/>
      </w:pPr>
      <w:r>
        <w:t xml:space="preserve">2. Google Sheets Setup</w:t>
      </w:r>
    </w:p>
    <w:bookmarkStart w:id="798" w:name="step-1-create-new-spreadsheet"/>
    <w:p>
      <w:pPr>
        <w:pStyle w:val="Heading3"/>
      </w:pPr>
      <w:r>
        <w:t xml:space="preserve">Step 1: Create New Spreadsheet</w:t>
      </w:r>
    </w:p>
    <w:p>
      <w:pPr>
        <w:numPr>
          <w:ilvl w:val="0"/>
          <w:numId w:val="1098"/>
        </w:numPr>
        <w:pStyle w:val="Compact"/>
      </w:pPr>
      <w:r>
        <w:t xml:space="preserve">Go to https://sheets.google.com</w:t>
      </w:r>
    </w:p>
    <w:p>
      <w:pPr>
        <w:numPr>
          <w:ilvl w:val="0"/>
          <w:numId w:val="1098"/>
        </w:numPr>
        <w:pStyle w:val="Compact"/>
      </w:pPr>
      <w:r>
        <w:t xml:space="preserve">Click</w:t>
      </w:r>
      <w:r>
        <w:t xml:space="preserve"> </w:t>
      </w:r>
      <w:r>
        <w:t xml:space="preserve">“</w:t>
      </w:r>
      <w:r>
        <w:t xml:space="preserve">+ Blank</w:t>
      </w:r>
      <w:r>
        <w:t xml:space="preserve">”</w:t>
      </w:r>
      <w:r>
        <w:t xml:space="preserve"> </w:t>
      </w:r>
      <w:r>
        <w:t xml:space="preserve">to create new spreadsheet</w:t>
      </w:r>
    </w:p>
    <w:p>
      <w:pPr>
        <w:numPr>
          <w:ilvl w:val="0"/>
          <w:numId w:val="1098"/>
        </w:numPr>
        <w:pStyle w:val="Compact"/>
      </w:pPr>
      <w:r>
        <w:t xml:space="preserve">Name it</w:t>
      </w:r>
      <w:r>
        <w:t xml:space="preserve"> </w:t>
      </w:r>
      <w:r>
        <w:t xml:space="preserve">“</w:t>
      </w:r>
      <w:r>
        <w:t xml:space="preserve">AI PRO SPORTS Dashboard</w:t>
      </w:r>
      <w:r>
        <w:t xml:space="preserve">”</w:t>
      </w:r>
    </w:p>
    <w:bookmarkEnd w:id="798"/>
    <w:bookmarkStart w:id="799" w:name="step-2-create-sheets-tabs"/>
    <w:p>
      <w:pPr>
        <w:pStyle w:val="Heading3"/>
      </w:pPr>
      <w:r>
        <w:t xml:space="preserve">Step 2: Create Sheets (Tabs)</w:t>
      </w:r>
    </w:p>
    <w:p>
      <w:pPr>
        <w:pStyle w:val="FirstParagraph"/>
      </w:pPr>
      <w:r>
        <w:t xml:space="preserve">Create these tabs:</w:t>
      </w:r>
      <w:r>
        <w:t xml:space="preserve"> </w:t>
      </w:r>
      <w:r>
        <w:t xml:space="preserve">1.</w:t>
      </w:r>
      <w:r>
        <w:t xml:space="preserve"> </w:t>
      </w:r>
      <w:r>
        <w:rPr>
          <w:bCs/>
          <w:b/>
        </w:rPr>
        <w:t xml:space="preserve">Dashboard</w:t>
      </w:r>
      <w:r>
        <w:t xml:space="preserve"> </w:t>
      </w:r>
      <w:r>
        <w:t xml:space="preserve">- Overview metrics</w:t>
      </w:r>
      <w:r>
        <w:t xml:space="preserve"> </w:t>
      </w:r>
      <w:r>
        <w:t xml:space="preserve">2.</w:t>
      </w:r>
      <w:r>
        <w:t xml:space="preserve"> </w:t>
      </w:r>
      <w:r>
        <w:rPr>
          <w:bCs/>
          <w:b/>
        </w:rPr>
        <w:t xml:space="preserve">Today’s Picks</w:t>
      </w:r>
      <w:r>
        <w:t xml:space="preserve"> </w:t>
      </w:r>
      <w:r>
        <w:t xml:space="preserve">- Current predictions</w:t>
      </w:r>
      <w:r>
        <w:t xml:space="preserve"> </w:t>
      </w:r>
      <w:r>
        <w:t xml:space="preserve">3.</w:t>
      </w:r>
      <w:r>
        <w:t xml:space="preserve"> </w:t>
      </w:r>
      <w:r>
        <w:rPr>
          <w:bCs/>
          <w:b/>
        </w:rPr>
        <w:t xml:space="preserve">Bet Tracker</w:t>
      </w:r>
      <w:r>
        <w:t xml:space="preserve"> </w:t>
      </w:r>
      <w:r>
        <w:t xml:space="preserve">- All bets placed</w:t>
      </w:r>
      <w:r>
        <w:t xml:space="preserve"> </w:t>
      </w:r>
      <w:r>
        <w:t xml:space="preserve">4.</w:t>
      </w:r>
      <w:r>
        <w:t xml:space="preserve"> </w:t>
      </w:r>
      <w:r>
        <w:rPr>
          <w:bCs/>
          <w:b/>
        </w:rPr>
        <w:t xml:space="preserve">Performance</w:t>
      </w:r>
      <w:r>
        <w:t xml:space="preserve"> </w:t>
      </w:r>
      <w:r>
        <w:t xml:space="preserve">- Historical results</w:t>
      </w:r>
      <w:r>
        <w:t xml:space="preserve"> </w:t>
      </w:r>
      <w:r>
        <w:t xml:space="preserve">5.</w:t>
      </w:r>
      <w:r>
        <w:t xml:space="preserve"> </w:t>
      </w:r>
      <w:r>
        <w:rPr>
          <w:bCs/>
          <w:b/>
        </w:rPr>
        <w:t xml:space="preserve">Bankroll</w:t>
      </w:r>
      <w:r>
        <w:t xml:space="preserve"> </w:t>
      </w:r>
      <w:r>
        <w:t xml:space="preserve">- Financial tracking</w:t>
      </w:r>
      <w:r>
        <w:t xml:space="preserve"> </w:t>
      </w:r>
      <w:r>
        <w:t xml:space="preserve">6.</w:t>
      </w:r>
      <w:r>
        <w:t xml:space="preserve"> </w:t>
      </w:r>
      <w:r>
        <w:rPr>
          <w:bCs/>
          <w:b/>
        </w:rPr>
        <w:t xml:space="preserve">CLV Analysis</w:t>
      </w:r>
      <w:r>
        <w:t xml:space="preserve"> </w:t>
      </w:r>
      <w:r>
        <w:t xml:space="preserve">- Closing line tracking</w:t>
      </w:r>
      <w:r>
        <w:t xml:space="preserve"> </w:t>
      </w:r>
      <w:r>
        <w:t xml:space="preserve">7.</w:t>
      </w:r>
      <w:r>
        <w:t xml:space="preserve"> </w:t>
      </w:r>
      <w:r>
        <w:rPr>
          <w:bCs/>
          <w:b/>
        </w:rPr>
        <w:t xml:space="preserve">Settings</w:t>
      </w:r>
      <w:r>
        <w:t xml:space="preserve"> </w:t>
      </w:r>
      <w:r>
        <w:t xml:space="preserve">- Configuration</w:t>
      </w:r>
    </w:p>
    <w:bookmarkEnd w:id="799"/>
    <w:bookmarkStart w:id="800" w:name="step-3-enable-google-apps-script"/>
    <w:p>
      <w:pPr>
        <w:pStyle w:val="Heading3"/>
      </w:pPr>
      <w:r>
        <w:t xml:space="preserve">Step 3: Enable Google Apps Script</w:t>
      </w:r>
    </w:p>
    <w:p>
      <w:pPr>
        <w:numPr>
          <w:ilvl w:val="0"/>
          <w:numId w:val="1099"/>
        </w:numPr>
        <w:pStyle w:val="Compact"/>
      </w:pPr>
      <w:r>
        <w:t xml:space="preserve">Click Extensions → Apps Script</w:t>
      </w:r>
    </w:p>
    <w:p>
      <w:pPr>
        <w:numPr>
          <w:ilvl w:val="0"/>
          <w:numId w:val="1099"/>
        </w:numPr>
        <w:pStyle w:val="Compact"/>
      </w:pPr>
      <w:r>
        <w:t xml:space="preserve">This opens the script editor</w:t>
      </w:r>
    </w:p>
    <w:p>
      <w:pPr>
        <w:numPr>
          <w:ilvl w:val="0"/>
          <w:numId w:val="1099"/>
        </w:numPr>
        <w:pStyle w:val="Compact"/>
      </w:pPr>
      <w:r>
        <w:t xml:space="preserve">You’ll add automation code here</w:t>
      </w:r>
    </w:p>
    <w:p>
      <w:r>
        <w:pict>
          <v:rect style="width:0;height:1.5pt" o:hralign="center" o:hrstd="t" o:hr="t"/>
        </w:pict>
      </w:r>
    </w:p>
    <w:bookmarkEnd w:id="800"/>
    <w:bookmarkEnd w:id="801"/>
    <w:bookmarkStart w:id="804" w:name="api-integration"/>
    <w:p>
      <w:pPr>
        <w:pStyle w:val="Heading2"/>
      </w:pPr>
      <w:r>
        <w:t xml:space="preserve">3. API Integration</w:t>
      </w:r>
    </w:p>
    <w:bookmarkStart w:id="802" w:name="apps-script-for-api-calls"/>
    <w:p>
      <w:pPr>
        <w:pStyle w:val="Heading3"/>
      </w:pPr>
      <w:r>
        <w:t xml:space="preserve">Apps Script for API Calls</w:t>
      </w:r>
    </w:p>
    <w:p>
      <w:pPr>
        <w:pStyle w:val="SourceCode"/>
      </w:pPr>
      <w:r>
        <w:rPr>
          <w:rStyle w:val="CommentTok"/>
        </w:rPr>
        <w:t xml:space="preserve">// Configuration</w:t>
      </w:r>
      <w:r>
        <w:br/>
      </w:r>
      <w:r>
        <w:rPr>
          <w:rStyle w:val="KeywordTok"/>
        </w:rPr>
        <w:t xml:space="preserve">const</w:t>
      </w:r>
      <w:r>
        <w:rPr>
          <w:rStyle w:val="NormalTok"/>
        </w:rPr>
        <w:t xml:space="preserve"> API_BASE_URL </w:t>
      </w:r>
      <w:r>
        <w:rPr>
          <w:rStyle w:val="OperatorTok"/>
        </w:rPr>
        <w:t xml:space="preserve">=</w:t>
      </w:r>
      <w:r>
        <w:rPr>
          <w:rStyle w:val="NormalTok"/>
        </w:rPr>
        <w:t xml:space="preserve"> </w:t>
      </w:r>
      <w:r>
        <w:rPr>
          <w:rStyle w:val="StringTok"/>
        </w:rPr>
        <w:t xml:space="preserve">'https://your-api-domain.com/api/v1'</w:t>
      </w:r>
      <w:r>
        <w:rPr>
          <w:rStyle w:val="OperatorTok"/>
        </w:rPr>
        <w:t xml:space="preserve">;</w:t>
      </w:r>
      <w:r>
        <w:br/>
      </w:r>
      <w:r>
        <w:rPr>
          <w:rStyle w:val="KeywordTok"/>
        </w:rPr>
        <w:t xml:space="preserve">const</w:t>
      </w:r>
      <w:r>
        <w:rPr>
          <w:rStyle w:val="NormalTok"/>
        </w:rPr>
        <w:t xml:space="preserve"> API_KEY </w:t>
      </w:r>
      <w:r>
        <w:rPr>
          <w:rStyle w:val="OperatorTok"/>
        </w:rPr>
        <w:t xml:space="preserve">=</w:t>
      </w:r>
      <w:r>
        <w:rPr>
          <w:rStyle w:val="NormalTok"/>
        </w:rPr>
        <w:t xml:space="preserve"> </w:t>
      </w:r>
      <w:r>
        <w:rPr>
          <w:rStyle w:val="StringTok"/>
        </w:rPr>
        <w:t xml:space="preserve">'your-api-key'</w:t>
      </w:r>
      <w:r>
        <w:rPr>
          <w:rStyle w:val="OperatorTok"/>
        </w:rPr>
        <w:t xml:space="preserve">;</w:t>
      </w:r>
      <w:r>
        <w:rPr>
          <w:rStyle w:val="NormalTok"/>
        </w:rPr>
        <w:t xml:space="preserve"> </w:t>
      </w:r>
      <w:r>
        <w:rPr>
          <w:rStyle w:val="CommentTok"/>
        </w:rPr>
        <w:t xml:space="preserve">// Store securely in Script Properties</w:t>
      </w:r>
      <w:r>
        <w:br/>
      </w:r>
      <w:r>
        <w:br/>
      </w:r>
      <w:r>
        <w:rPr>
          <w:rStyle w:val="CommentTok"/>
        </w:rPr>
        <w:t xml:space="preserve">/**</w:t>
      </w:r>
      <w:r>
        <w:br/>
      </w:r>
      <w:r>
        <w:rPr>
          <w:rStyle w:val="CommentTok"/>
        </w:rPr>
        <w:t xml:space="preserve"> * Fetch today's predictions from API</w:t>
      </w:r>
      <w:r>
        <w:br/>
      </w:r>
      <w:r>
        <w:rPr>
          <w:rStyle w:val="CommentTok"/>
        </w:rPr>
        <w:t xml:space="preserve"> */</w:t>
      </w:r>
      <w:r>
        <w:br/>
      </w:r>
      <w:r>
        <w:rPr>
          <w:rStyle w:val="KeywordTok"/>
        </w:rPr>
        <w:t xml:space="preserve">function</w:t>
      </w:r>
      <w:r>
        <w:rPr>
          <w:rStyle w:val="NormalTok"/>
        </w:rPr>
        <w:t xml:space="preserve"> </w:t>
      </w:r>
      <w:r>
        <w:rPr>
          <w:rStyle w:val="FunctionTok"/>
        </w:rPr>
        <w:t xml:space="preserve">fetchTodaysPredictions</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API_BASE_URL</w:t>
      </w:r>
      <w:r>
        <w:rPr>
          <w:rStyle w:val="SpecialCharTok"/>
        </w:rPr>
        <w:t xml:space="preserve">}</w:t>
      </w:r>
      <w:r>
        <w:rPr>
          <w:rStyle w:val="VerbatimStringTok"/>
        </w:rPr>
        <w:t xml:space="preserve">/predictions/today`</w:t>
      </w:r>
      <w:r>
        <w:rPr>
          <w:rStyle w:val="OperatorTok"/>
        </w:rPr>
        <w:t xml:space="preserve">;</w:t>
      </w:r>
      <w:r>
        <w:br/>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StringTok"/>
        </w:rPr>
        <w:t xml:space="preserve">'method'</w:t>
      </w:r>
      <w:r>
        <w:rPr>
          <w:rStyle w:val="OperatorTok"/>
        </w:rPr>
        <w:t xml:space="preserve">:</w:t>
      </w:r>
      <w:r>
        <w:rPr>
          <w:rStyle w:val="NormalTok"/>
        </w:rPr>
        <w:t xml:space="preserve"> </w:t>
      </w:r>
      <w:r>
        <w:rPr>
          <w:rStyle w:val="StringTok"/>
        </w:rPr>
        <w:t xml:space="preserve">'GET'</w:t>
      </w:r>
      <w:r>
        <w:rPr>
          <w:rStyle w:val="OperatorTok"/>
        </w:rPr>
        <w:t xml:space="preserve">,</w:t>
      </w:r>
      <w:r>
        <w:br/>
      </w:r>
      <w:r>
        <w:rPr>
          <w:rStyle w:val="NormalTok"/>
        </w:rPr>
        <w:t xml:space="preserve">    </w:t>
      </w:r>
      <w:r>
        <w:rPr>
          <w:rStyle w:val="String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API_KEY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UrlFetchApp</w:t>
      </w:r>
      <w:r>
        <w:rPr>
          <w:rStyle w:val="OperatorTok"/>
        </w:rPr>
        <w:t xml:space="preserve">.</w:t>
      </w:r>
      <w:r>
        <w:rPr>
          <w:rStyle w:val="FunctionTok"/>
        </w:rPr>
        <w:t xml:space="preserve">fetch</w:t>
      </w:r>
      <w:r>
        <w:rPr>
          <w:rStyle w:val="NormalTok"/>
        </w:rPr>
        <w:t xml:space="preserve">(url</w:t>
      </w:r>
      <w:r>
        <w:rPr>
          <w:rStyle w:val="OperatorTok"/>
        </w:rPr>
        <w:t xml:space="preserve">,</w:t>
      </w:r>
      <w:r>
        <w:rPr>
          <w:rStyle w:val="NormalTok"/>
        </w:rPr>
        <w:t xml:space="preserve"> options)</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(response</w:t>
      </w:r>
      <w:r>
        <w:rPr>
          <w:rStyle w:val="OperatorTok"/>
        </w:rPr>
        <w:t xml:space="preserve">.</w:t>
      </w:r>
      <w:r>
        <w:rPr>
          <w:rStyle w:val="FunctionTok"/>
        </w:rPr>
        <w:t xml:space="preserve">getContentText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predictions</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Logger</w:t>
      </w:r>
      <w:r>
        <w:rPr>
          <w:rStyle w:val="OperatorTok"/>
        </w:rPr>
        <w:t xml:space="preserve">.</w:t>
      </w:r>
      <w:r>
        <w:rPr>
          <w:rStyle w:val="FunctionTok"/>
        </w:rPr>
        <w:t xml:space="preserve">log</w:t>
      </w:r>
      <w:r>
        <w:rPr>
          <w:rStyle w:val="NormalTok"/>
        </w:rPr>
        <w:t xml:space="preserve">(</w:t>
      </w:r>
      <w:r>
        <w:rPr>
          <w:rStyle w:val="StringTok"/>
        </w:rPr>
        <w:t xml:space="preserve">'Error fetching predictions: '</w:t>
      </w:r>
      <w:r>
        <w:rPr>
          <w:rStyle w:val="NormalTok"/>
        </w:rPr>
        <w:t xml:space="preserve"> </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Update Today's Picks sheet with latest predictions</w:t>
      </w:r>
      <w:r>
        <w:br/>
      </w:r>
      <w:r>
        <w:rPr>
          <w:rStyle w:val="CommentTok"/>
        </w:rPr>
        <w:t xml:space="preserve"> */</w:t>
      </w:r>
      <w:r>
        <w:br/>
      </w:r>
      <w:r>
        <w:rPr>
          <w:rStyle w:val="KeywordTok"/>
        </w:rPr>
        <w:t xml:space="preserve">function</w:t>
      </w:r>
      <w:r>
        <w:rPr>
          <w:rStyle w:val="NormalTok"/>
        </w:rPr>
        <w:t xml:space="preserve"> </w:t>
      </w:r>
      <w:r>
        <w:rPr>
          <w:rStyle w:val="FunctionTok"/>
        </w:rPr>
        <w:t xml:space="preserve">updateTodaysPicks</w:t>
      </w:r>
      <w:r>
        <w:rPr>
          <w:rStyle w:val="NormalTok"/>
        </w:rPr>
        <w:t xml:space="preserve">() {</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rPr>
          <w:rStyle w:val="FunctionTok"/>
        </w:rPr>
        <w:t xml:space="preserve">getSheetByName</w:t>
      </w:r>
      <w:r>
        <w:rPr>
          <w:rStyle w:val="NormalTok"/>
        </w:rPr>
        <w:t xml:space="preserve">(</w:t>
      </w:r>
      <w:r>
        <w:rPr>
          <w:rStyle w:val="StringTok"/>
        </w:rPr>
        <w:t xml:space="preserve">"Today's Picks"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predictions </w:t>
      </w:r>
      <w:r>
        <w:rPr>
          <w:rStyle w:val="OperatorTok"/>
        </w:rPr>
        <w:t xml:space="preserve">=</w:t>
      </w:r>
      <w:r>
        <w:rPr>
          <w:rStyle w:val="NormalTok"/>
        </w:rPr>
        <w:t xml:space="preserve"> </w:t>
      </w:r>
      <w:r>
        <w:rPr>
          <w:rStyle w:val="FunctionTok"/>
        </w:rPr>
        <w:t xml:space="preserve">fetchTodaysPredictions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Clear existing data (except headers)</w:t>
      </w:r>
      <w:r>
        <w:br/>
      </w:r>
      <w:r>
        <w:rPr>
          <w:rStyle w:val="NormalTok"/>
        </w:rPr>
        <w:t xml:space="preserve">  </w:t>
      </w:r>
      <w:r>
        <w:rPr>
          <w:rStyle w:val="KeywordTok"/>
        </w:rPr>
        <w:t xml:space="preserve">const</w:t>
      </w:r>
      <w:r>
        <w:rPr>
          <w:rStyle w:val="NormalTok"/>
        </w:rPr>
        <w:t xml:space="preserve"> lastRow </w:t>
      </w:r>
      <w:r>
        <w:rPr>
          <w:rStyle w:val="OperatorTok"/>
        </w:rPr>
        <w:t xml:space="preserve">=</w:t>
      </w:r>
      <w:r>
        <w:rPr>
          <w:rStyle w:val="NormalTok"/>
        </w:rPr>
        <w:t xml:space="preserve"> sheet</w:t>
      </w:r>
      <w:r>
        <w:rPr>
          <w:rStyle w:val="OperatorTok"/>
        </w:rPr>
        <w:t xml:space="preserve">.</w:t>
      </w:r>
      <w:r>
        <w:rPr>
          <w:rStyle w:val="FunctionTok"/>
        </w:rPr>
        <w:t xml:space="preserve">getLastRow</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(lastRow </w:t>
      </w:r>
      <w:r>
        <w:rPr>
          <w:rStyle w:val="Operato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lastRow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FunctionTok"/>
        </w:rPr>
        <w:t xml:space="preserve">clearContent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Write new data</w:t>
      </w:r>
      <w:r>
        <w:br/>
      </w:r>
      <w:r>
        <w:rPr>
          <w:rStyle w:val="NormalTok"/>
        </w:rPr>
        <w:t xml:space="preserve">  predictions</w:t>
      </w:r>
      <w:r>
        <w:rPr>
          <w:rStyle w:val="OperatorTok"/>
        </w:rPr>
        <w:t xml:space="preserve">.</w:t>
      </w:r>
      <w:r>
        <w:rPr>
          <w:rStyle w:val="FunctionTok"/>
        </w:rPr>
        <w:t xml:space="preserve">forEach</w:t>
      </w:r>
      <w:r>
        <w:rPr>
          <w:rStyle w:val="NormalTok"/>
        </w:rPr>
        <w:t xml:space="preserve">((pred</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row </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(row</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setValue</w:t>
      </w:r>
      <w:r>
        <w:rPr>
          <w:rStyle w:val="NormalTok"/>
        </w:rPr>
        <w:t xml:space="preserve">(pred</w:t>
      </w:r>
      <w:r>
        <w:rPr>
          <w:rStyle w:val="OperatorTok"/>
        </w:rPr>
        <w:t xml:space="preserve">.</w:t>
      </w:r>
      <w:r>
        <w:rPr>
          <w:rStyle w:val="AttributeTok"/>
        </w:rPr>
        <w:t xml:space="preserve">game_time</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(row</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setValue</w:t>
      </w:r>
      <w:r>
        <w:rPr>
          <w:rStyle w:val="NormalTok"/>
        </w:rPr>
        <w:t xml:space="preserve">(pred</w:t>
      </w:r>
      <w:r>
        <w:rPr>
          <w:rStyle w:val="OperatorTok"/>
        </w:rPr>
        <w:t xml:space="preserve">.</w:t>
      </w:r>
      <w:r>
        <w:rPr>
          <w:rStyle w:val="AttributeTok"/>
        </w:rPr>
        <w:t xml:space="preserve">sport</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(row</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setValue</w:t>
      </w:r>
      <w:r>
        <w:rPr>
          <w:rStyle w:val="NormalTok"/>
        </w:rPr>
        <w:t xml:space="preserve">(pred</w:t>
      </w:r>
      <w:r>
        <w:rPr>
          <w:rStyle w:val="OperatorTok"/>
        </w:rPr>
        <w:t xml:space="preserve">.</w:t>
      </w:r>
      <w:r>
        <w:rPr>
          <w:rStyle w:val="AttributeTok"/>
        </w:rPr>
        <w:t xml:space="preserve">matchup</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(row</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rPr>
          <w:rStyle w:val="FunctionTok"/>
        </w:rPr>
        <w:t xml:space="preserve">setValue</w:t>
      </w:r>
      <w:r>
        <w:rPr>
          <w:rStyle w:val="NormalTok"/>
        </w:rPr>
        <w:t xml:space="preserve">(pred</w:t>
      </w:r>
      <w:r>
        <w:rPr>
          <w:rStyle w:val="OperatorTok"/>
        </w:rPr>
        <w:t xml:space="preserve">.</w:t>
      </w:r>
      <w:r>
        <w:rPr>
          <w:rStyle w:val="AttributeTok"/>
        </w:rPr>
        <w:t xml:space="preserve">pick</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(row</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FunctionTok"/>
        </w:rPr>
        <w:t xml:space="preserve">setValue</w:t>
      </w:r>
      <w:r>
        <w:rPr>
          <w:rStyle w:val="NormalTok"/>
        </w:rPr>
        <w:t xml:space="preserve">(pred</w:t>
      </w:r>
      <w:r>
        <w:rPr>
          <w:rStyle w:val="OperatorTok"/>
        </w:rPr>
        <w:t xml:space="preserve">.</w:t>
      </w:r>
      <w:r>
        <w:rPr>
          <w:rStyle w:val="AttributeTok"/>
        </w:rPr>
        <w:t xml:space="preserve">probability</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(row</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rPr>
          <w:rStyle w:val="FunctionTok"/>
        </w:rPr>
        <w:t xml:space="preserve">setValue</w:t>
      </w:r>
      <w:r>
        <w:rPr>
          <w:rStyle w:val="NormalTok"/>
        </w:rPr>
        <w:t xml:space="preserve">(pred</w:t>
      </w:r>
      <w:r>
        <w:rPr>
          <w:rStyle w:val="OperatorTok"/>
        </w:rPr>
        <w:t xml:space="preserve">.</w:t>
      </w:r>
      <w:r>
        <w:rPr>
          <w:rStyle w:val="AttributeTok"/>
        </w:rPr>
        <w:t xml:space="preserve">signal_tier</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(row</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rPr>
          <w:rStyle w:val="FunctionTok"/>
        </w:rPr>
        <w:t xml:space="preserve">setValue</w:t>
      </w:r>
      <w:r>
        <w:rPr>
          <w:rStyle w:val="NormalTok"/>
        </w:rPr>
        <w:t xml:space="preserve">(pred</w:t>
      </w:r>
      <w:r>
        <w:rPr>
          <w:rStyle w:val="OperatorTok"/>
        </w:rPr>
        <w:t xml:space="preserve">.</w:t>
      </w:r>
      <w:r>
        <w:rPr>
          <w:rStyle w:val="AttributeTok"/>
        </w:rPr>
        <w:t xml:space="preserve">odds</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(row</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rPr>
          <w:rStyle w:val="FunctionTok"/>
        </w:rPr>
        <w:t xml:space="preserve">setValue</w:t>
      </w:r>
      <w:r>
        <w:rPr>
          <w:rStyle w:val="NormalTok"/>
        </w:rPr>
        <w:t xml:space="preserve">(pred</w:t>
      </w:r>
      <w:r>
        <w:rPr>
          <w:rStyle w:val="OperatorTok"/>
        </w:rPr>
        <w:t xml:space="preserve">.</w:t>
      </w:r>
      <w:r>
        <w:rPr>
          <w:rStyle w:val="AttributeTok"/>
        </w:rPr>
        <w:t xml:space="preserve">edge</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(row</w:t>
      </w:r>
      <w:r>
        <w:rPr>
          <w:rStyle w:val="OperatorTok"/>
        </w:rPr>
        <w:t xml:space="preserve">,</w:t>
      </w:r>
      <w:r>
        <w:rPr>
          <w:rStyle w:val="NormalTok"/>
        </w:rPr>
        <w:t xml:space="preserve"> </w:t>
      </w:r>
      <w:r>
        <w:rPr>
          <w:rStyle w:val="DecValTok"/>
        </w:rPr>
        <w:t xml:space="preserve">9</w:t>
      </w:r>
      <w:r>
        <w:rPr>
          <w:rStyle w:val="NormalTok"/>
        </w:rPr>
        <w:t xml:space="preserve">)</w:t>
      </w:r>
      <w:r>
        <w:rPr>
          <w:rStyle w:val="OperatorTok"/>
        </w:rPr>
        <w:t xml:space="preserve">.</w:t>
      </w:r>
      <w:r>
        <w:rPr>
          <w:rStyle w:val="FunctionTok"/>
        </w:rPr>
        <w:t xml:space="preserve">setValue</w:t>
      </w:r>
      <w:r>
        <w:rPr>
          <w:rStyle w:val="NormalTok"/>
        </w:rPr>
        <w:t xml:space="preserve">(pred</w:t>
      </w:r>
      <w:r>
        <w:rPr>
          <w:rStyle w:val="OperatorTok"/>
        </w:rPr>
        <w:t xml:space="preserve">.</w:t>
      </w:r>
      <w:r>
        <w:rPr>
          <w:rStyle w:val="AttributeTok"/>
        </w:rPr>
        <w:t xml:space="preserve">recommended_bet</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(row</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FunctionTok"/>
        </w:rPr>
        <w:t xml:space="preserve">setValue</w:t>
      </w:r>
      <w:r>
        <w:rPr>
          <w:rStyle w:val="NormalTok"/>
        </w:rPr>
        <w:t xml:space="preserve">(pred</w:t>
      </w:r>
      <w:r>
        <w:rPr>
          <w:rStyle w:val="OperatorTok"/>
        </w:rPr>
        <w:t xml:space="preserve">.</w:t>
      </w:r>
      <w:r>
        <w:rPr>
          <w:rStyle w:val="AttributeTok"/>
        </w:rPr>
        <w:t xml:space="preserve">prediction_id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timestamp</w:t>
      </w:r>
      <w:r>
        <w:br/>
      </w:r>
      <w:r>
        <w:rPr>
          <w:rStyle w:val="NormalTok"/>
        </w:rPr>
        <w:t xml:space="preserve">  </w:t>
      </w:r>
      <w:r>
        <w:rPr>
          <w:rStyle w:val="KeywordTok"/>
        </w:rPr>
        <w:t xml:space="preserve">const</w:t>
      </w:r>
      <w:r>
        <w:rPr>
          <w:rStyle w:val="NormalTok"/>
        </w:rPr>
        <w:t xml:space="preserve"> dashboard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rPr>
          <w:rStyle w:val="FunctionTok"/>
        </w:rPr>
        <w:t xml:space="preserve">getSheetByName</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  dashboard</w:t>
      </w:r>
      <w:r>
        <w:rPr>
          <w:rStyle w:val="OperatorTok"/>
        </w:rPr>
        <w:t xml:space="preserve">.</w:t>
      </w:r>
      <w:r>
        <w:rPr>
          <w:rStyle w:val="FunctionTok"/>
        </w:rPr>
        <w:t xml:space="preserve">getRange</w:t>
      </w:r>
      <w:r>
        <w:rPr>
          <w:rStyle w:val="NormalTok"/>
        </w:rPr>
        <w:t xml:space="preserve">(</w:t>
      </w:r>
      <w:r>
        <w:rPr>
          <w:rStyle w:val="StringTok"/>
        </w:rPr>
        <w:t xml:space="preserve">'B2'</w:t>
      </w:r>
      <w:r>
        <w:rPr>
          <w:rStyle w:val="NormalTok"/>
        </w:rPr>
        <w:t xml:space="preserve">)</w:t>
      </w:r>
      <w:r>
        <w:rPr>
          <w:rStyle w:val="OperatorTok"/>
        </w:rPr>
        <w:t xml:space="preserve">.</w:t>
      </w:r>
      <w:r>
        <w:rPr>
          <w:rStyle w:val="FunctionTok"/>
        </w:rPr>
        <w:t xml:space="preserve">setValue</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Fetch performance statistics</w:t>
      </w:r>
      <w:r>
        <w:br/>
      </w:r>
      <w:r>
        <w:rPr>
          <w:rStyle w:val="CommentTok"/>
        </w:rPr>
        <w:t xml:space="preserve"> */</w:t>
      </w:r>
      <w:r>
        <w:br/>
      </w:r>
      <w:r>
        <w:rPr>
          <w:rStyle w:val="KeywordTok"/>
        </w:rPr>
        <w:t xml:space="preserve">function</w:t>
      </w:r>
      <w:r>
        <w:rPr>
          <w:rStyle w:val="NormalTok"/>
        </w:rPr>
        <w:t xml:space="preserve"> </w:t>
      </w:r>
      <w:r>
        <w:rPr>
          <w:rStyle w:val="FunctionTok"/>
        </w:rPr>
        <w:t xml:space="preserve">fetchPerformanceStats</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API_BASE_URL</w:t>
      </w:r>
      <w:r>
        <w:rPr>
          <w:rStyle w:val="SpecialCharTok"/>
        </w:rPr>
        <w:t xml:space="preserve">}</w:t>
      </w:r>
      <w:r>
        <w:rPr>
          <w:rStyle w:val="VerbatimStringTok"/>
        </w:rPr>
        <w:t xml:space="preserve">/predictions/stats?days=30`</w:t>
      </w:r>
      <w:r>
        <w:rPr>
          <w:rStyle w:val="OperatorTok"/>
        </w:rPr>
        <w:t xml:space="preserve">;</w:t>
      </w:r>
      <w:r>
        <w:br/>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StringTok"/>
        </w:rPr>
        <w:t xml:space="preserve">'method'</w:t>
      </w:r>
      <w:r>
        <w:rPr>
          <w:rStyle w:val="OperatorTok"/>
        </w:rPr>
        <w:t xml:space="preserve">:</w:t>
      </w:r>
      <w:r>
        <w:rPr>
          <w:rStyle w:val="NormalTok"/>
        </w:rPr>
        <w:t xml:space="preserve"> </w:t>
      </w:r>
      <w:r>
        <w:rPr>
          <w:rStyle w:val="StringTok"/>
        </w:rPr>
        <w:t xml:space="preserve">'GET'</w:t>
      </w:r>
      <w:r>
        <w:rPr>
          <w:rStyle w:val="OperatorTok"/>
        </w:rPr>
        <w:t xml:space="preserve">,</w:t>
      </w:r>
      <w:r>
        <w:br/>
      </w:r>
      <w:r>
        <w:rPr>
          <w:rStyle w:val="NormalTok"/>
        </w:rPr>
        <w:t xml:space="preserve">    </w:t>
      </w:r>
      <w:r>
        <w:rPr>
          <w:rStyle w:val="String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API_KEY</w:t>
      </w:r>
      <w:r>
        <w:rPr>
          <w:rStyle w:val="SpecialCharTok"/>
        </w:rPr>
        <w:t xml:space="preserve">}</w:t>
      </w:r>
      <w:r>
        <w:rPr>
          <w:rStyle w:val="VerbatimString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UrlFetchApp</w:t>
      </w:r>
      <w:r>
        <w:rPr>
          <w:rStyle w:val="OperatorTok"/>
        </w:rPr>
        <w:t xml:space="preserve">.</w:t>
      </w:r>
      <w:r>
        <w:rPr>
          <w:rStyle w:val="FunctionTok"/>
        </w:rPr>
        <w:t xml:space="preserve">fetch</w:t>
      </w:r>
      <w:r>
        <w:rPr>
          <w:rStyle w:val="NormalTok"/>
        </w:rPr>
        <w:t xml:space="preserve">(url</w:t>
      </w:r>
      <w:r>
        <w:rPr>
          <w:rStyle w:val="OperatorTok"/>
        </w:rPr>
        <w:t xml:space="preserve">,</w:t>
      </w:r>
      <w:r>
        <w:rPr>
          <w:rStyle w:val="NormalTok"/>
        </w:rPr>
        <w:t xml:space="preserve"> options)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(response</w:t>
      </w:r>
      <w:r>
        <w:rPr>
          <w:rStyle w:val="OperatorTok"/>
        </w:rPr>
        <w:t xml:space="preserve">.</w:t>
      </w:r>
      <w:r>
        <w:rPr>
          <w:rStyle w:val="FunctionTok"/>
        </w:rPr>
        <w:t xml:space="preserve">getContentText</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Update dashboard metrics</w:t>
      </w:r>
      <w:r>
        <w:br/>
      </w:r>
      <w:r>
        <w:rPr>
          <w:rStyle w:val="CommentTok"/>
        </w:rPr>
        <w:t xml:space="preserve"> */</w:t>
      </w:r>
      <w:r>
        <w:br/>
      </w:r>
      <w:r>
        <w:rPr>
          <w:rStyle w:val="KeywordTok"/>
        </w:rPr>
        <w:t xml:space="preserve">function</w:t>
      </w:r>
      <w:r>
        <w:rPr>
          <w:rStyle w:val="NormalTok"/>
        </w:rPr>
        <w:t xml:space="preserve"> </w:t>
      </w:r>
      <w:r>
        <w:rPr>
          <w:rStyle w:val="FunctionTok"/>
        </w:rPr>
        <w:t xml:space="preserve">updateDashboard</w:t>
      </w:r>
      <w:r>
        <w:rPr>
          <w:rStyle w:val="NormalTok"/>
        </w:rPr>
        <w:t xml:space="preserve">() {</w:t>
      </w:r>
      <w:r>
        <w:br/>
      </w:r>
      <w:r>
        <w:rPr>
          <w:rStyle w:val="NormalTok"/>
        </w:rPr>
        <w:t xml:space="preserve">  </w:t>
      </w:r>
      <w:r>
        <w:rPr>
          <w:rStyle w:val="KeywordTok"/>
        </w:rPr>
        <w:t xml:space="preserve">const</w:t>
      </w:r>
      <w:r>
        <w:rPr>
          <w:rStyle w:val="NormalTok"/>
        </w:rPr>
        <w:t xml:space="preserve"> stats </w:t>
      </w:r>
      <w:r>
        <w:rPr>
          <w:rStyle w:val="OperatorTok"/>
        </w:rPr>
        <w:t xml:space="preserve">=</w:t>
      </w:r>
      <w:r>
        <w:rPr>
          <w:rStyle w:val="NormalTok"/>
        </w:rPr>
        <w:t xml:space="preserve"> </w:t>
      </w:r>
      <w:r>
        <w:rPr>
          <w:rStyle w:val="FunctionTok"/>
        </w:rPr>
        <w:t xml:space="preserve">fetchPerformanceStats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rPr>
          <w:rStyle w:val="FunctionTok"/>
        </w:rPr>
        <w:t xml:space="preserve">getSheetByName</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Overall metrics</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StringTok"/>
        </w:rPr>
        <w:t xml:space="preserve">'B5'</w:t>
      </w:r>
      <w:r>
        <w:rPr>
          <w:rStyle w:val="NormalTok"/>
        </w:rPr>
        <w:t xml:space="preserve">)</w:t>
      </w:r>
      <w:r>
        <w:rPr>
          <w:rStyle w:val="OperatorTok"/>
        </w:rPr>
        <w:t xml:space="preserve">.</w:t>
      </w:r>
      <w:r>
        <w:rPr>
          <w:rStyle w:val="FunctionTok"/>
        </w:rPr>
        <w:t xml:space="preserve">setValue</w:t>
      </w:r>
      <w:r>
        <w:rPr>
          <w:rStyle w:val="NormalTok"/>
        </w:rPr>
        <w:t xml:space="preserve">(stats</w:t>
      </w:r>
      <w:r>
        <w:rPr>
          <w:rStyle w:val="OperatorTok"/>
        </w:rPr>
        <w:t xml:space="preserve">.</w:t>
      </w:r>
      <w:r>
        <w:rPr>
          <w:rStyle w:val="AttributeTok"/>
        </w:rPr>
        <w:t xml:space="preserve">total_predictions</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StringTok"/>
        </w:rPr>
        <w:t xml:space="preserve">'B6'</w:t>
      </w:r>
      <w:r>
        <w:rPr>
          <w:rStyle w:val="NormalTok"/>
        </w:rPr>
        <w:t xml:space="preserve">)</w:t>
      </w:r>
      <w:r>
        <w:rPr>
          <w:rStyle w:val="OperatorTok"/>
        </w:rPr>
        <w:t xml:space="preserve">.</w:t>
      </w:r>
      <w:r>
        <w:rPr>
          <w:rStyle w:val="FunctionTok"/>
        </w:rPr>
        <w:t xml:space="preserve">setValue</w:t>
      </w:r>
      <w:r>
        <w:rPr>
          <w:rStyle w:val="NormalTok"/>
        </w:rPr>
        <w:t xml:space="preserve">(stats</w:t>
      </w:r>
      <w:r>
        <w:rPr>
          <w:rStyle w:val="OperatorTok"/>
        </w:rPr>
        <w:t xml:space="preserve">.</w:t>
      </w:r>
      <w:r>
        <w:rPr>
          <w:rStyle w:val="AttributeTok"/>
        </w:rPr>
        <w:t xml:space="preserve">wins</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StringTok"/>
        </w:rPr>
        <w:t xml:space="preserve">'B7'</w:t>
      </w:r>
      <w:r>
        <w:rPr>
          <w:rStyle w:val="NormalTok"/>
        </w:rPr>
        <w:t xml:space="preserve">)</w:t>
      </w:r>
      <w:r>
        <w:rPr>
          <w:rStyle w:val="OperatorTok"/>
        </w:rPr>
        <w:t xml:space="preserve">.</w:t>
      </w:r>
      <w:r>
        <w:rPr>
          <w:rStyle w:val="FunctionTok"/>
        </w:rPr>
        <w:t xml:space="preserve">setValue</w:t>
      </w:r>
      <w:r>
        <w:rPr>
          <w:rStyle w:val="NormalTok"/>
        </w:rPr>
        <w:t xml:space="preserve">(stats</w:t>
      </w:r>
      <w:r>
        <w:rPr>
          <w:rStyle w:val="OperatorTok"/>
        </w:rPr>
        <w:t xml:space="preserve">.</w:t>
      </w:r>
      <w:r>
        <w:rPr>
          <w:rStyle w:val="AttributeTok"/>
        </w:rPr>
        <w:t xml:space="preserve">losses</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StringTok"/>
        </w:rPr>
        <w:t xml:space="preserve">'B8'</w:t>
      </w:r>
      <w:r>
        <w:rPr>
          <w:rStyle w:val="NormalTok"/>
        </w:rPr>
        <w:t xml:space="preserve">)</w:t>
      </w:r>
      <w:r>
        <w:rPr>
          <w:rStyle w:val="OperatorTok"/>
        </w:rPr>
        <w:t xml:space="preserve">.</w:t>
      </w:r>
      <w:r>
        <w:rPr>
          <w:rStyle w:val="FunctionTok"/>
        </w:rPr>
        <w:t xml:space="preserve">setValue</w:t>
      </w:r>
      <w:r>
        <w:rPr>
          <w:rStyle w:val="NormalTok"/>
        </w:rPr>
        <w:t xml:space="preserve">(stats</w:t>
      </w:r>
      <w:r>
        <w:rPr>
          <w:rStyle w:val="OperatorTok"/>
        </w:rPr>
        <w:t xml:space="preserve">.</w:t>
      </w:r>
      <w:r>
        <w:rPr>
          <w:rStyle w:val="AttributeTok"/>
        </w:rPr>
        <w:t xml:space="preserve">accuracy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StringTok"/>
        </w:rPr>
        <w:t xml:space="preserve">'B9'</w:t>
      </w:r>
      <w:r>
        <w:rPr>
          <w:rStyle w:val="NormalTok"/>
        </w:rPr>
        <w:t xml:space="preserve">)</w:t>
      </w:r>
      <w:r>
        <w:rPr>
          <w:rStyle w:val="OperatorTok"/>
        </w:rPr>
        <w:t xml:space="preserve">.</w:t>
      </w:r>
      <w:r>
        <w:rPr>
          <w:rStyle w:val="FunctionTok"/>
        </w:rPr>
        <w:t xml:space="preserve">setValue</w:t>
      </w:r>
      <w:r>
        <w:rPr>
          <w:rStyle w:val="NormalTok"/>
        </w:rPr>
        <w:t xml:space="preserve">(stats</w:t>
      </w:r>
      <w:r>
        <w:rPr>
          <w:rStyle w:val="OperatorTok"/>
        </w:rPr>
        <w:t xml:space="preserve">.</w:t>
      </w:r>
      <w:r>
        <w:rPr>
          <w:rStyle w:val="AttributeTok"/>
        </w:rPr>
        <w:t xml:space="preserve">roi</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StringTok"/>
        </w:rPr>
        <w:t xml:space="preserve">'B10'</w:t>
      </w:r>
      <w:r>
        <w:rPr>
          <w:rStyle w:val="NormalTok"/>
        </w:rPr>
        <w:t xml:space="preserve">)</w:t>
      </w:r>
      <w:r>
        <w:rPr>
          <w:rStyle w:val="OperatorTok"/>
        </w:rPr>
        <w:t xml:space="preserve">.</w:t>
      </w:r>
      <w:r>
        <w:rPr>
          <w:rStyle w:val="FunctionTok"/>
        </w:rPr>
        <w:t xml:space="preserve">setValue</w:t>
      </w:r>
      <w:r>
        <w:rPr>
          <w:rStyle w:val="NormalTok"/>
        </w:rPr>
        <w:t xml:space="preserve">(stats</w:t>
      </w:r>
      <w:r>
        <w:rPr>
          <w:rStyle w:val="OperatorTok"/>
        </w:rPr>
        <w:t xml:space="preserve">.</w:t>
      </w:r>
      <w:r>
        <w:rPr>
          <w:rStyle w:val="AttributeTok"/>
        </w:rPr>
        <w:t xml:space="preserve">clv</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By tier</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StringTok"/>
        </w:rPr>
        <w:t xml:space="preserve">'D5'</w:t>
      </w:r>
      <w:r>
        <w:rPr>
          <w:rStyle w:val="NormalTok"/>
        </w:rPr>
        <w:t xml:space="preserve">)</w:t>
      </w:r>
      <w:r>
        <w:rPr>
          <w:rStyle w:val="OperatorTok"/>
        </w:rPr>
        <w:t xml:space="preserve">.</w:t>
      </w:r>
      <w:r>
        <w:rPr>
          <w:rStyle w:val="FunctionTok"/>
        </w:rPr>
        <w:t xml:space="preserve">setValue</w:t>
      </w:r>
      <w:r>
        <w:rPr>
          <w:rStyle w:val="NormalTok"/>
        </w:rPr>
        <w:t xml:space="preserve">(stats</w:t>
      </w:r>
      <w:r>
        <w:rPr>
          <w:rStyle w:val="OperatorTok"/>
        </w:rPr>
        <w:t xml:space="preserve">.</w:t>
      </w:r>
      <w:r>
        <w:rPr>
          <w:rStyle w:val="AttributeTok"/>
        </w:rPr>
        <w:t xml:space="preserve">tier_a_accuracy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StringTok"/>
        </w:rPr>
        <w:t xml:space="preserve">'D6'</w:t>
      </w:r>
      <w:r>
        <w:rPr>
          <w:rStyle w:val="NormalTok"/>
        </w:rPr>
        <w:t xml:space="preserve">)</w:t>
      </w:r>
      <w:r>
        <w:rPr>
          <w:rStyle w:val="OperatorTok"/>
        </w:rPr>
        <w:t xml:space="preserve">.</w:t>
      </w:r>
      <w:r>
        <w:rPr>
          <w:rStyle w:val="FunctionTok"/>
        </w:rPr>
        <w:t xml:space="preserve">setValue</w:t>
      </w:r>
      <w:r>
        <w:rPr>
          <w:rStyle w:val="NormalTok"/>
        </w:rPr>
        <w:t xml:space="preserve">(stats</w:t>
      </w:r>
      <w:r>
        <w:rPr>
          <w:rStyle w:val="OperatorTok"/>
        </w:rPr>
        <w:t xml:space="preserve">.</w:t>
      </w:r>
      <w:r>
        <w:rPr>
          <w:rStyle w:val="AttributeTok"/>
        </w:rPr>
        <w:t xml:space="preserve">tier_b_accuracy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StringTok"/>
        </w:rPr>
        <w:t xml:space="preserve">'D7'</w:t>
      </w:r>
      <w:r>
        <w:rPr>
          <w:rStyle w:val="NormalTok"/>
        </w:rPr>
        <w:t xml:space="preserve">)</w:t>
      </w:r>
      <w:r>
        <w:rPr>
          <w:rStyle w:val="OperatorTok"/>
        </w:rPr>
        <w:t xml:space="preserve">.</w:t>
      </w:r>
      <w:r>
        <w:rPr>
          <w:rStyle w:val="FunctionTok"/>
        </w:rPr>
        <w:t xml:space="preserve">setValue</w:t>
      </w:r>
      <w:r>
        <w:rPr>
          <w:rStyle w:val="NormalTok"/>
        </w:rPr>
        <w:t xml:space="preserve">(stats</w:t>
      </w:r>
      <w:r>
        <w:rPr>
          <w:rStyle w:val="OperatorTok"/>
        </w:rPr>
        <w:t xml:space="preserve">.</w:t>
      </w:r>
      <w:r>
        <w:rPr>
          <w:rStyle w:val="AttributeTok"/>
        </w:rPr>
        <w:t xml:space="preserve">tier_c_accuracy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Create time-based trigger for auto-refresh</w:t>
      </w:r>
      <w:r>
        <w:br/>
      </w:r>
      <w:r>
        <w:rPr>
          <w:rStyle w:val="CommentTok"/>
        </w:rPr>
        <w:t xml:space="preserve"> */</w:t>
      </w:r>
      <w:r>
        <w:br/>
      </w:r>
      <w:r>
        <w:rPr>
          <w:rStyle w:val="KeywordTok"/>
        </w:rPr>
        <w:t xml:space="preserve">function</w:t>
      </w:r>
      <w:r>
        <w:rPr>
          <w:rStyle w:val="NormalTok"/>
        </w:rPr>
        <w:t xml:space="preserve"> </w:t>
      </w:r>
      <w:r>
        <w:rPr>
          <w:rStyle w:val="FunctionTok"/>
        </w:rPr>
        <w:t xml:space="preserve">createTriggers</w:t>
      </w:r>
      <w:r>
        <w:rPr>
          <w:rStyle w:val="NormalTok"/>
        </w:rPr>
        <w:t xml:space="preserve">() {</w:t>
      </w:r>
      <w:r>
        <w:br/>
      </w:r>
      <w:r>
        <w:rPr>
          <w:rStyle w:val="NormalTok"/>
        </w:rPr>
        <w:t xml:space="preserve">  </w:t>
      </w:r>
      <w:r>
        <w:rPr>
          <w:rStyle w:val="CommentTok"/>
        </w:rPr>
        <w:t xml:space="preserve">// Delete existing triggers</w:t>
      </w:r>
      <w:r>
        <w:br/>
      </w:r>
      <w:r>
        <w:rPr>
          <w:rStyle w:val="NormalTok"/>
        </w:rPr>
        <w:t xml:space="preserve">  </w:t>
      </w:r>
      <w:r>
        <w:rPr>
          <w:rStyle w:val="KeywordTok"/>
        </w:rPr>
        <w:t xml:space="preserve">const</w:t>
      </w:r>
      <w:r>
        <w:rPr>
          <w:rStyle w:val="NormalTok"/>
        </w:rPr>
        <w:t xml:space="preserve"> triggers </w:t>
      </w:r>
      <w:r>
        <w:rPr>
          <w:rStyle w:val="OperatorTok"/>
        </w:rPr>
        <w:t xml:space="preserve">=</w:t>
      </w:r>
      <w:r>
        <w:rPr>
          <w:rStyle w:val="NormalTok"/>
        </w:rPr>
        <w:t xml:space="preserve"> ScriptApp</w:t>
      </w:r>
      <w:r>
        <w:rPr>
          <w:rStyle w:val="OperatorTok"/>
        </w:rPr>
        <w:t xml:space="preserve">.</w:t>
      </w:r>
      <w:r>
        <w:rPr>
          <w:rStyle w:val="FunctionTok"/>
        </w:rPr>
        <w:t xml:space="preserve">getProjectTriggers</w:t>
      </w:r>
      <w:r>
        <w:rPr>
          <w:rStyle w:val="NormalTok"/>
        </w:rPr>
        <w:t xml:space="preserve">()</w:t>
      </w:r>
      <w:r>
        <w:rPr>
          <w:rStyle w:val="OperatorTok"/>
        </w:rPr>
        <w:t xml:space="preserve">;</w:t>
      </w:r>
      <w:r>
        <w:br/>
      </w:r>
      <w:r>
        <w:rPr>
          <w:rStyle w:val="NormalTok"/>
        </w:rPr>
        <w:t xml:space="preserve">  triggers</w:t>
      </w:r>
      <w:r>
        <w:rPr>
          <w:rStyle w:val="OperatorTok"/>
        </w:rPr>
        <w:t xml:space="preserve">.</w:t>
      </w:r>
      <w:r>
        <w:rPr>
          <w:rStyle w:val="FunctionTok"/>
        </w:rPr>
        <w:t xml:space="preserve">forEach</w:t>
      </w:r>
      <w:r>
        <w:rPr>
          <w:rStyle w:val="NormalTok"/>
        </w:rPr>
        <w:t xml:space="preserve">(trigger </w:t>
      </w:r>
      <w:r>
        <w:rPr>
          <w:rStyle w:val="KeywordTok"/>
        </w:rPr>
        <w:t xml:space="preserve">=&gt;</w:t>
      </w:r>
      <w:r>
        <w:rPr>
          <w:rStyle w:val="NormalTok"/>
        </w:rPr>
        <w:t xml:space="preserve"> ScriptApp</w:t>
      </w:r>
      <w:r>
        <w:rPr>
          <w:rStyle w:val="OperatorTok"/>
        </w:rPr>
        <w:t xml:space="preserve">.</w:t>
      </w:r>
      <w:r>
        <w:rPr>
          <w:rStyle w:val="FunctionTok"/>
        </w:rPr>
        <w:t xml:space="preserve">deleteTrigger</w:t>
      </w:r>
      <w:r>
        <w:rPr>
          <w:rStyle w:val="NormalTok"/>
        </w:rPr>
        <w:t xml:space="preserve">(trigger))</w:t>
      </w:r>
      <w:r>
        <w:rPr>
          <w:rStyle w:val="OperatorTok"/>
        </w:rPr>
        <w:t xml:space="preserve">;</w:t>
      </w:r>
      <w:r>
        <w:br/>
      </w:r>
      <w:r>
        <w:rPr>
          <w:rStyle w:val="NormalTok"/>
        </w:rPr>
        <w:t xml:space="preserve">  </w:t>
      </w:r>
      <w:r>
        <w:br/>
      </w:r>
      <w:r>
        <w:rPr>
          <w:rStyle w:val="NormalTok"/>
        </w:rPr>
        <w:t xml:space="preserve">  </w:t>
      </w:r>
      <w:r>
        <w:rPr>
          <w:rStyle w:val="CommentTok"/>
        </w:rPr>
        <w:t xml:space="preserve">// Update predictions every 30 minutes</w:t>
      </w:r>
      <w:r>
        <w:br/>
      </w:r>
      <w:r>
        <w:rPr>
          <w:rStyle w:val="NormalTok"/>
        </w:rPr>
        <w:t xml:space="preserve">  ScriptApp</w:t>
      </w:r>
      <w:r>
        <w:rPr>
          <w:rStyle w:val="OperatorTok"/>
        </w:rPr>
        <w:t xml:space="preserve">.</w:t>
      </w:r>
      <w:r>
        <w:rPr>
          <w:rStyle w:val="FunctionTok"/>
        </w:rPr>
        <w:t xml:space="preserve">newTrigger</w:t>
      </w:r>
      <w:r>
        <w:rPr>
          <w:rStyle w:val="NormalTok"/>
        </w:rPr>
        <w:t xml:space="preserve">(</w:t>
      </w:r>
      <w:r>
        <w:rPr>
          <w:rStyle w:val="StringTok"/>
        </w:rPr>
        <w:t xml:space="preserve">'updateTodaysPicks'</w:t>
      </w:r>
      <w:r>
        <w:rPr>
          <w:rStyle w:val="NormalTok"/>
        </w:rPr>
        <w:t xml:space="preserve">)</w:t>
      </w:r>
      <w:r>
        <w:br/>
      </w:r>
      <w:r>
        <w:rPr>
          <w:rStyle w:val="NormalTok"/>
        </w:rPr>
        <w:t xml:space="preserve">    </w:t>
      </w:r>
      <w:r>
        <w:rPr>
          <w:rStyle w:val="OperatorTok"/>
        </w:rPr>
        <w:t xml:space="preserve">.</w:t>
      </w:r>
      <w:r>
        <w:rPr>
          <w:rStyle w:val="FunctionTok"/>
        </w:rPr>
        <w:t xml:space="preserve">timeBased</w:t>
      </w:r>
      <w:r>
        <w:rPr>
          <w:rStyle w:val="NormalTok"/>
        </w:rPr>
        <w:t xml:space="preserve">()</w:t>
      </w:r>
      <w:r>
        <w:br/>
      </w:r>
      <w:r>
        <w:rPr>
          <w:rStyle w:val="NormalTok"/>
        </w:rPr>
        <w:t xml:space="preserve">    </w:t>
      </w:r>
      <w:r>
        <w:rPr>
          <w:rStyle w:val="OperatorTok"/>
        </w:rPr>
        <w:t xml:space="preserve">.</w:t>
      </w:r>
      <w:r>
        <w:rPr>
          <w:rStyle w:val="FunctionTok"/>
        </w:rPr>
        <w:t xml:space="preserve">everyMinutes</w:t>
      </w:r>
      <w:r>
        <w:rPr>
          <w:rStyle w:val="NormalTok"/>
        </w:rPr>
        <w:t xml:space="preserve">(</w:t>
      </w:r>
      <w:r>
        <w:rPr>
          <w:rStyle w:val="DecValTok"/>
        </w:rPr>
        <w:t xml:space="preserve">30</w:t>
      </w:r>
      <w:r>
        <w:rPr>
          <w:rStyle w:val="NormalTok"/>
        </w:rPr>
        <w:t xml:space="preserve">)</w:t>
      </w:r>
      <w:r>
        <w:br/>
      </w:r>
      <w:r>
        <w:rPr>
          <w:rStyle w:val="NormalTok"/>
        </w:rPr>
        <w:t xml:space="preserve">    </w:t>
      </w:r>
      <w:r>
        <w:rPr>
          <w:rStyle w:val="OperatorTok"/>
        </w:rPr>
        <w:t xml:space="preserve">.</w:t>
      </w:r>
      <w:r>
        <w:rPr>
          <w:rStyle w:val="FunctionTok"/>
        </w:rPr>
        <w:t xml:space="preserve">create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Update dashboard every hour</w:t>
      </w:r>
      <w:r>
        <w:br/>
      </w:r>
      <w:r>
        <w:rPr>
          <w:rStyle w:val="NormalTok"/>
        </w:rPr>
        <w:t xml:space="preserve">  ScriptApp</w:t>
      </w:r>
      <w:r>
        <w:rPr>
          <w:rStyle w:val="OperatorTok"/>
        </w:rPr>
        <w:t xml:space="preserve">.</w:t>
      </w:r>
      <w:r>
        <w:rPr>
          <w:rStyle w:val="FunctionTok"/>
        </w:rPr>
        <w:t xml:space="preserve">newTrigger</w:t>
      </w:r>
      <w:r>
        <w:rPr>
          <w:rStyle w:val="NormalTok"/>
        </w:rPr>
        <w:t xml:space="preserve">(</w:t>
      </w:r>
      <w:r>
        <w:rPr>
          <w:rStyle w:val="StringTok"/>
        </w:rPr>
        <w:t xml:space="preserve">'updateDashboard'</w:t>
      </w:r>
      <w:r>
        <w:rPr>
          <w:rStyle w:val="NormalTok"/>
        </w:rPr>
        <w:t xml:space="preserve">)</w:t>
      </w:r>
      <w:r>
        <w:br/>
      </w:r>
      <w:r>
        <w:rPr>
          <w:rStyle w:val="NormalTok"/>
        </w:rPr>
        <w:t xml:space="preserve">    </w:t>
      </w:r>
      <w:r>
        <w:rPr>
          <w:rStyle w:val="OperatorTok"/>
        </w:rPr>
        <w:t xml:space="preserve">.</w:t>
      </w:r>
      <w:r>
        <w:rPr>
          <w:rStyle w:val="FunctionTok"/>
        </w:rPr>
        <w:t xml:space="preserve">timeBased</w:t>
      </w:r>
      <w:r>
        <w:rPr>
          <w:rStyle w:val="NormalTok"/>
        </w:rPr>
        <w:t xml:space="preserve">()</w:t>
      </w:r>
      <w:r>
        <w:br/>
      </w:r>
      <w:r>
        <w:rPr>
          <w:rStyle w:val="NormalTok"/>
        </w:rPr>
        <w:t xml:space="preserve">    </w:t>
      </w:r>
      <w:r>
        <w:rPr>
          <w:rStyle w:val="OperatorTok"/>
        </w:rPr>
        <w:t xml:space="preserve">.</w:t>
      </w:r>
      <w:r>
        <w:rPr>
          <w:rStyle w:val="FunctionTok"/>
        </w:rPr>
        <w:t xml:space="preserve">everyHours</w:t>
      </w:r>
      <w:r>
        <w:rPr>
          <w:rStyle w:val="Normal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FunctionTok"/>
        </w:rPr>
        <w:t xml:space="preserve">create</w:t>
      </w:r>
      <w:r>
        <w:rPr>
          <w:rStyle w:val="NormalTok"/>
        </w:rPr>
        <w:t xml:space="preserve">()</w:t>
      </w:r>
      <w:r>
        <w:rPr>
          <w:rStyle w:val="OperatorTok"/>
        </w:rPr>
        <w:t xml:space="preserve">;</w:t>
      </w:r>
      <w:r>
        <w:br/>
      </w:r>
      <w:r>
        <w:rPr>
          <w:rStyle w:val="NormalTok"/>
        </w:rPr>
        <w:t xml:space="preserve">}</w:t>
      </w:r>
    </w:p>
    <w:bookmarkEnd w:id="802"/>
    <w:bookmarkStart w:id="803" w:name="setting-up-api-key-securely"/>
    <w:p>
      <w:pPr>
        <w:pStyle w:val="Heading3"/>
      </w:pPr>
      <w:r>
        <w:t xml:space="preserve">Setting Up API Key Securely</w:t>
      </w:r>
    </w:p>
    <w:p>
      <w:pPr>
        <w:numPr>
          <w:ilvl w:val="0"/>
          <w:numId w:val="1100"/>
        </w:numPr>
        <w:pStyle w:val="Compact"/>
      </w:pPr>
      <w:r>
        <w:t xml:space="preserve">In Apps Script, click ⚙️ Project Settings</w:t>
      </w:r>
    </w:p>
    <w:p>
      <w:pPr>
        <w:numPr>
          <w:ilvl w:val="0"/>
          <w:numId w:val="1100"/>
        </w:numPr>
        <w:pStyle w:val="Compact"/>
      </w:pPr>
      <w:r>
        <w:t xml:space="preserve">Scroll to Script Properties</w:t>
      </w:r>
    </w:p>
    <w:p>
      <w:pPr>
        <w:numPr>
          <w:ilvl w:val="0"/>
          <w:numId w:val="1100"/>
        </w:numPr>
        <w:pStyle w:val="Compact"/>
      </w:pPr>
      <w:r>
        <w:t xml:space="preserve">Add property:</w:t>
      </w:r>
      <w:r>
        <w:t xml:space="preserve"> </w:t>
      </w:r>
      <w:r>
        <w:rPr>
          <w:rStyle w:val="VerbatimChar"/>
        </w:rPr>
        <w:t xml:space="preserve">API_KEY</w:t>
      </w:r>
      <w:r>
        <w:t xml:space="preserve"> </w:t>
      </w:r>
      <w:r>
        <w:t xml:space="preserve">with your key value</w:t>
      </w:r>
    </w:p>
    <w:p>
      <w:pPr>
        <w:numPr>
          <w:ilvl w:val="0"/>
          <w:numId w:val="1100"/>
        </w:numPr>
        <w:pStyle w:val="Compact"/>
      </w:pPr>
      <w:r>
        <w:t xml:space="preserve">Access in code:</w:t>
      </w:r>
      <w:r>
        <w:t xml:space="preserve"> </w:t>
      </w:r>
      <w:r>
        <w:rPr>
          <w:rStyle w:val="VerbatimChar"/>
        </w:rPr>
        <w:t xml:space="preserve">PropertiesService.getScriptProperties().getProperty('API_KEY')</w:t>
      </w:r>
    </w:p>
    <w:p>
      <w:r>
        <w:pict>
          <v:rect style="width:0;height:1.5pt" o:hralign="center" o:hrstd="t" o:hr="t"/>
        </w:pict>
      </w:r>
    </w:p>
    <w:bookmarkEnd w:id="803"/>
    <w:bookmarkEnd w:id="804"/>
    <w:bookmarkStart w:id="808" w:name="dashboard-templates"/>
    <w:p>
      <w:pPr>
        <w:pStyle w:val="Heading2"/>
      </w:pPr>
      <w:r>
        <w:t xml:space="preserve">4. Dashboard Templates</w:t>
      </w:r>
    </w:p>
    <w:bookmarkStart w:id="805" w:name="dashboard-tab-layout"/>
    <w:p>
      <w:pPr>
        <w:pStyle w:val="Heading3"/>
      </w:pPr>
      <w:r>
        <w:t xml:space="preserve">Dashboard Tab Layout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Cell</w:t>
            </w:r>
          </w:p>
        </w:tc>
        <w:tc>
          <w:tcPr/>
          <w:p>
            <w:pPr>
              <w:pStyle w:val="Compact"/>
              <w:jc w:val="left"/>
            </w:pPr>
            <w:r>
              <w:t xml:space="preserve">Content</w:t>
            </w:r>
          </w:p>
        </w:tc>
        <w:tc>
          <w:tcPr/>
          <w:p>
            <w:pPr>
              <w:pStyle w:val="Compact"/>
              <w:jc w:val="left"/>
            </w:pPr>
            <w:r>
              <w:t xml:space="preserve">Formula/Value</w:t>
            </w:r>
          </w:p>
        </w:tc>
      </w:tr>
      <w:tr>
        <w:tc>
          <w:tcPr/>
          <w:p>
            <w:pPr>
              <w:pStyle w:val="Compact"/>
              <w:jc w:val="left"/>
            </w:pPr>
            <w:r>
              <w:t xml:space="preserve">A1</w:t>
            </w:r>
          </w:p>
        </w:tc>
        <w:tc>
          <w:tcPr/>
          <w:p>
            <w:pPr>
              <w:pStyle w:val="Compact"/>
              <w:jc w:val="left"/>
            </w:pPr>
            <w:r>
              <w:rPr>
                <w:bCs/>
                <w:b/>
              </w:rPr>
              <w:t xml:space="preserve">AI PRO SPORTS DASHBOARD</w:t>
            </w:r>
          </w:p>
        </w:tc>
        <w:tc>
          <w:tcPr/>
          <w:p>
            <w:pPr>
              <w:pStyle w:val="Compact"/>
              <w:jc w:val="left"/>
            </w:pPr>
            <w:r>
              <w:t xml:space="preserve">Header</w:t>
            </w:r>
          </w:p>
        </w:tc>
      </w:tr>
      <w:tr>
        <w:tc>
          <w:tcPr/>
          <w:p>
            <w:pPr>
              <w:pStyle w:val="Compact"/>
              <w:jc w:val="left"/>
            </w:pPr>
            <w:r>
              <w:t xml:space="preserve">B2</w:t>
            </w:r>
          </w:p>
        </w:tc>
        <w:tc>
          <w:tcPr/>
          <w:p>
            <w:pPr>
              <w:pStyle w:val="Compact"/>
              <w:jc w:val="left"/>
            </w:pPr>
            <w:r>
              <w:t xml:space="preserve">Last Updated</w:t>
            </w:r>
          </w:p>
        </w:tc>
        <w:tc>
          <w:tcPr/>
          <w:p>
            <w:pPr>
              <w:pStyle w:val="Compact"/>
              <w:jc w:val="left"/>
            </w:pPr>
            <w:r>
              <w:rPr>
                <w:rStyle w:val="VerbatimChar"/>
              </w:rPr>
              <w:t xml:space="preserve">=NOW()</w:t>
            </w:r>
          </w:p>
        </w:tc>
      </w:tr>
      <w:tr>
        <w:tc>
          <w:tcPr/>
          <w:p>
            <w:pPr>
              <w:pStyle w:val="Compact"/>
              <w:jc w:val="left"/>
            </w:pPr>
            <w:r>
              <w:t xml:space="preserve">A5</w:t>
            </w:r>
          </w:p>
        </w:tc>
        <w:tc>
          <w:tcPr/>
          <w:p>
            <w:pPr>
              <w:pStyle w:val="Compact"/>
              <w:jc w:val="left"/>
            </w:pPr>
            <w:r>
              <w:t xml:space="preserve">Total Predictions</w:t>
            </w:r>
          </w:p>
        </w:tc>
        <w:tc>
          <w:tcPr/>
          <w:p>
            <w:pPr>
              <w:pStyle w:val="Compact"/>
              <w:jc w:val="left"/>
            </w:pPr>
            <w:r>
              <w:t xml:space="preserve">Label</w:t>
            </w:r>
          </w:p>
        </w:tc>
      </w:tr>
      <w:tr>
        <w:tc>
          <w:tcPr/>
          <w:p>
            <w:pPr>
              <w:pStyle w:val="Compact"/>
              <w:jc w:val="left"/>
            </w:pPr>
            <w:r>
              <w:t xml:space="preserve">B5</w:t>
            </w:r>
          </w:p>
        </w:tc>
        <w:tc>
          <w:tcPr/>
          <w:p>
            <w:pPr>
              <w:pStyle w:val="Compact"/>
              <w:jc w:val="left"/>
            </w:pPr>
            <w:r>
              <w:t xml:space="preserve">(count)</w:t>
            </w:r>
          </w:p>
        </w:tc>
        <w:tc>
          <w:tcPr/>
          <w:p>
            <w:pPr>
              <w:pStyle w:val="Compact"/>
              <w:jc w:val="left"/>
            </w:pPr>
            <w:r>
              <w:t xml:space="preserve">API data</w:t>
            </w:r>
          </w:p>
        </w:tc>
      </w:tr>
      <w:tr>
        <w:tc>
          <w:tcPr/>
          <w:p>
            <w:pPr>
              <w:pStyle w:val="Compact"/>
              <w:jc w:val="left"/>
            </w:pPr>
            <w:r>
              <w:t xml:space="preserve">A6</w:t>
            </w:r>
          </w:p>
        </w:tc>
        <w:tc>
          <w:tcPr/>
          <w:p>
            <w:pPr>
              <w:pStyle w:val="Compact"/>
              <w:jc w:val="left"/>
            </w:pPr>
            <w:r>
              <w:t xml:space="preserve">Wins</w:t>
            </w:r>
          </w:p>
        </w:tc>
        <w:tc>
          <w:tcPr/>
          <w:p>
            <w:pPr>
              <w:pStyle w:val="Compact"/>
              <w:jc w:val="left"/>
            </w:pPr>
            <w:r>
              <w:t xml:space="preserve">Label</w:t>
            </w:r>
          </w:p>
        </w:tc>
      </w:tr>
      <w:tr>
        <w:tc>
          <w:tcPr/>
          <w:p>
            <w:pPr>
              <w:pStyle w:val="Compact"/>
              <w:jc w:val="left"/>
            </w:pPr>
            <w:r>
              <w:t xml:space="preserve">B6</w:t>
            </w:r>
          </w:p>
        </w:tc>
        <w:tc>
          <w:tcPr/>
          <w:p>
            <w:pPr>
              <w:pStyle w:val="Compact"/>
              <w:jc w:val="left"/>
            </w:pPr>
            <w:r>
              <w:t xml:space="preserve">(count)</w:t>
            </w:r>
          </w:p>
        </w:tc>
        <w:tc>
          <w:tcPr/>
          <w:p>
            <w:pPr>
              <w:pStyle w:val="Compact"/>
              <w:jc w:val="left"/>
            </w:pPr>
            <w:r>
              <w:t xml:space="preserve">API data</w:t>
            </w:r>
          </w:p>
        </w:tc>
      </w:tr>
      <w:tr>
        <w:tc>
          <w:tcPr/>
          <w:p>
            <w:pPr>
              <w:pStyle w:val="Compact"/>
              <w:jc w:val="left"/>
            </w:pPr>
            <w:r>
              <w:t xml:space="preserve">A7</w:t>
            </w:r>
          </w:p>
        </w:tc>
        <w:tc>
          <w:tcPr/>
          <w:p>
            <w:pPr>
              <w:pStyle w:val="Compact"/>
              <w:jc w:val="left"/>
            </w:pPr>
            <w:r>
              <w:t xml:space="preserve">Losses</w:t>
            </w:r>
          </w:p>
        </w:tc>
        <w:tc>
          <w:tcPr/>
          <w:p>
            <w:pPr>
              <w:pStyle w:val="Compact"/>
              <w:jc w:val="left"/>
            </w:pPr>
            <w:r>
              <w:t xml:space="preserve">Label</w:t>
            </w:r>
          </w:p>
        </w:tc>
      </w:tr>
      <w:tr>
        <w:tc>
          <w:tcPr/>
          <w:p>
            <w:pPr>
              <w:pStyle w:val="Compact"/>
              <w:jc w:val="left"/>
            </w:pPr>
            <w:r>
              <w:t xml:space="preserve">B7</w:t>
            </w:r>
          </w:p>
        </w:tc>
        <w:tc>
          <w:tcPr/>
          <w:p>
            <w:pPr>
              <w:pStyle w:val="Compact"/>
              <w:jc w:val="left"/>
            </w:pPr>
            <w:r>
              <w:t xml:space="preserve">(count)</w:t>
            </w:r>
          </w:p>
        </w:tc>
        <w:tc>
          <w:tcPr/>
          <w:p>
            <w:pPr>
              <w:pStyle w:val="Compact"/>
              <w:jc w:val="left"/>
            </w:pPr>
            <w:r>
              <w:t xml:space="preserve">API data</w:t>
            </w:r>
          </w:p>
        </w:tc>
      </w:tr>
      <w:tr>
        <w:tc>
          <w:tcPr/>
          <w:p>
            <w:pPr>
              <w:pStyle w:val="Compact"/>
              <w:jc w:val="left"/>
            </w:pPr>
            <w:r>
              <w:t xml:space="preserve">A8</w:t>
            </w:r>
          </w:p>
        </w:tc>
        <w:tc>
          <w:tcPr/>
          <w:p>
            <w:pPr>
              <w:pStyle w:val="Compact"/>
              <w:jc w:val="left"/>
            </w:pPr>
            <w:r>
              <w:t xml:space="preserve">Win Rate</w:t>
            </w:r>
          </w:p>
        </w:tc>
        <w:tc>
          <w:tcPr/>
          <w:p>
            <w:pPr>
              <w:pStyle w:val="Compact"/>
              <w:jc w:val="left"/>
            </w:pPr>
            <w:r>
              <w:t xml:space="preserve">Label</w:t>
            </w:r>
          </w:p>
        </w:tc>
      </w:tr>
      <w:tr>
        <w:tc>
          <w:tcPr/>
          <w:p>
            <w:pPr>
              <w:pStyle w:val="Compact"/>
              <w:jc w:val="left"/>
            </w:pPr>
            <w:r>
              <w:t xml:space="preserve">B8</w:t>
            </w:r>
          </w:p>
        </w:tc>
        <w:tc>
          <w:tcPr/>
          <w:p>
            <w:pPr>
              <w:pStyle w:val="Compact"/>
              <w:jc w:val="left"/>
            </w:pPr>
            <w:r>
              <w:t xml:space="preserve">(percentage)</w:t>
            </w:r>
          </w:p>
        </w:tc>
        <w:tc>
          <w:tcPr/>
          <w:p>
            <w:pPr>
              <w:pStyle w:val="Compact"/>
              <w:jc w:val="left"/>
            </w:pPr>
            <w:r>
              <w:t xml:space="preserve">API data</w:t>
            </w:r>
          </w:p>
        </w:tc>
      </w:tr>
      <w:tr>
        <w:tc>
          <w:tcPr/>
          <w:p>
            <w:pPr>
              <w:pStyle w:val="Compact"/>
              <w:jc w:val="left"/>
            </w:pPr>
            <w:r>
              <w:t xml:space="preserve">A9</w:t>
            </w:r>
          </w:p>
        </w:tc>
        <w:tc>
          <w:tcPr/>
          <w:p>
            <w:pPr>
              <w:pStyle w:val="Compact"/>
              <w:jc w:val="left"/>
            </w:pPr>
            <w:r>
              <w:t xml:space="preserve">ROI</w:t>
            </w:r>
          </w:p>
        </w:tc>
        <w:tc>
          <w:tcPr/>
          <w:p>
            <w:pPr>
              <w:pStyle w:val="Compact"/>
              <w:jc w:val="left"/>
            </w:pPr>
            <w:r>
              <w:t xml:space="preserve">Label</w:t>
            </w:r>
          </w:p>
        </w:tc>
      </w:tr>
      <w:tr>
        <w:tc>
          <w:tcPr/>
          <w:p>
            <w:pPr>
              <w:pStyle w:val="Compact"/>
              <w:jc w:val="left"/>
            </w:pPr>
            <w:r>
              <w:t xml:space="preserve">B9</w:t>
            </w:r>
          </w:p>
        </w:tc>
        <w:tc>
          <w:tcPr/>
          <w:p>
            <w:pPr>
              <w:pStyle w:val="Compact"/>
              <w:jc w:val="left"/>
            </w:pPr>
            <w:r>
              <w:t xml:space="preserve">(percentage)</w:t>
            </w:r>
          </w:p>
        </w:tc>
        <w:tc>
          <w:tcPr/>
          <w:p>
            <w:pPr>
              <w:pStyle w:val="Compact"/>
              <w:jc w:val="left"/>
            </w:pPr>
            <w:r>
              <w:t xml:space="preserve">API data</w:t>
            </w:r>
          </w:p>
        </w:tc>
      </w:tr>
      <w:tr>
        <w:tc>
          <w:tcPr/>
          <w:p>
            <w:pPr>
              <w:pStyle w:val="Compact"/>
              <w:jc w:val="left"/>
            </w:pPr>
            <w:r>
              <w:t xml:space="preserve">A10</w:t>
            </w:r>
          </w:p>
        </w:tc>
        <w:tc>
          <w:tcPr/>
          <w:p>
            <w:pPr>
              <w:pStyle w:val="Compact"/>
              <w:jc w:val="left"/>
            </w:pPr>
            <w:r>
              <w:t xml:space="preserve">CLV</w:t>
            </w:r>
          </w:p>
        </w:tc>
        <w:tc>
          <w:tcPr/>
          <w:p>
            <w:pPr>
              <w:pStyle w:val="Compact"/>
              <w:jc w:val="left"/>
            </w:pPr>
            <w:r>
              <w:t xml:space="preserve">Label</w:t>
            </w:r>
          </w:p>
        </w:tc>
      </w:tr>
      <w:tr>
        <w:tc>
          <w:tcPr/>
          <w:p>
            <w:pPr>
              <w:pStyle w:val="Compact"/>
              <w:jc w:val="left"/>
            </w:pPr>
            <w:r>
              <w:t xml:space="preserve">B10</w:t>
            </w:r>
          </w:p>
        </w:tc>
        <w:tc>
          <w:tcPr/>
          <w:p>
            <w:pPr>
              <w:pStyle w:val="Compact"/>
              <w:jc w:val="left"/>
            </w:pPr>
            <w:r>
              <w:t xml:space="preserve">(percentage)</w:t>
            </w:r>
          </w:p>
        </w:tc>
        <w:tc>
          <w:tcPr/>
          <w:p>
            <w:pPr>
              <w:pStyle w:val="Compact"/>
              <w:jc w:val="left"/>
            </w:pPr>
            <w:r>
              <w:t xml:space="preserve">API data</w:t>
            </w:r>
          </w:p>
        </w:tc>
      </w:tr>
    </w:tbl>
    <w:bookmarkEnd w:id="805"/>
    <w:bookmarkStart w:id="806" w:name="todays-picks-tab-headers"/>
    <w:p>
      <w:pPr>
        <w:pStyle w:val="Heading3"/>
      </w:pPr>
      <w:r>
        <w:t xml:space="preserve">Today’s Picks Tab Headers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Header</w:t>
            </w:r>
          </w:p>
        </w:tc>
      </w:tr>
      <w:tr>
        <w:tc>
          <w:tcPr/>
          <w:p>
            <w:pPr>
              <w:pStyle w:val="Compact"/>
              <w:jc w:val="left"/>
            </w:pPr>
            <w:r>
              <w:t xml:space="preserve">A</w:t>
            </w:r>
          </w:p>
        </w:tc>
        <w:tc>
          <w:tcPr/>
          <w:p>
            <w:pPr>
              <w:pStyle w:val="Compact"/>
              <w:jc w:val="left"/>
            </w:pPr>
            <w:r>
              <w:t xml:space="preserve">Game Time</w:t>
            </w:r>
          </w:p>
        </w:tc>
      </w:tr>
      <w:tr>
        <w:tc>
          <w:tcPr/>
          <w:p>
            <w:pPr>
              <w:pStyle w:val="Compact"/>
              <w:jc w:val="left"/>
            </w:pPr>
            <w:r>
              <w:t xml:space="preserve">B</w:t>
            </w:r>
          </w:p>
        </w:tc>
        <w:tc>
          <w:tcPr/>
          <w:p>
            <w:pPr>
              <w:pStyle w:val="Compact"/>
              <w:jc w:val="left"/>
            </w:pPr>
            <w:r>
              <w:t xml:space="preserve">Sport</w:t>
            </w:r>
          </w:p>
        </w:tc>
      </w:tr>
      <w:tr>
        <w:tc>
          <w:tcPr/>
          <w:p>
            <w:pPr>
              <w:pStyle w:val="Compact"/>
              <w:jc w:val="left"/>
            </w:pPr>
            <w:r>
              <w:t xml:space="preserve">C</w:t>
            </w:r>
          </w:p>
        </w:tc>
        <w:tc>
          <w:tcPr/>
          <w:p>
            <w:pPr>
              <w:pStyle w:val="Compact"/>
              <w:jc w:val="left"/>
            </w:pPr>
            <w:r>
              <w:t xml:space="preserve">Matchup</w:t>
            </w:r>
          </w:p>
        </w:tc>
      </w:tr>
      <w:tr>
        <w:tc>
          <w:tcPr/>
          <w:p>
            <w:pPr>
              <w:pStyle w:val="Compact"/>
              <w:jc w:val="left"/>
            </w:pPr>
            <w:r>
              <w:t xml:space="preserve">D</w:t>
            </w:r>
          </w:p>
        </w:tc>
        <w:tc>
          <w:tcPr/>
          <w:p>
            <w:pPr>
              <w:pStyle w:val="Compact"/>
              <w:jc w:val="left"/>
            </w:pPr>
            <w:r>
              <w:t xml:space="preserve">Pick</w:t>
            </w:r>
          </w:p>
        </w:tc>
      </w:tr>
      <w:tr>
        <w:tc>
          <w:tcPr/>
          <w:p>
            <w:pPr>
              <w:pStyle w:val="Compact"/>
              <w:jc w:val="left"/>
            </w:pPr>
            <w:r>
              <w:t xml:space="preserve">E</w:t>
            </w:r>
          </w:p>
        </w:tc>
        <w:tc>
          <w:tcPr/>
          <w:p>
            <w:pPr>
              <w:pStyle w:val="Compact"/>
              <w:jc w:val="left"/>
            </w:pPr>
            <w:r>
              <w:t xml:space="preserve">Probability</w:t>
            </w:r>
          </w:p>
        </w:tc>
      </w:tr>
      <w:tr>
        <w:tc>
          <w:tcPr/>
          <w:p>
            <w:pPr>
              <w:pStyle w:val="Compact"/>
              <w:jc w:val="left"/>
            </w:pPr>
            <w:r>
              <w:t xml:space="preserve">F</w:t>
            </w:r>
          </w:p>
        </w:tc>
        <w:tc>
          <w:tcPr/>
          <w:p>
            <w:pPr>
              <w:pStyle w:val="Compact"/>
              <w:jc w:val="left"/>
            </w:pPr>
            <w:r>
              <w:t xml:space="preserve">Tier</w:t>
            </w:r>
          </w:p>
        </w:tc>
      </w:tr>
      <w:tr>
        <w:tc>
          <w:tcPr/>
          <w:p>
            <w:pPr>
              <w:pStyle w:val="Compact"/>
              <w:jc w:val="left"/>
            </w:pPr>
            <w:r>
              <w:t xml:space="preserve">G</w:t>
            </w:r>
          </w:p>
        </w:tc>
        <w:tc>
          <w:tcPr/>
          <w:p>
            <w:pPr>
              <w:pStyle w:val="Compact"/>
              <w:jc w:val="left"/>
            </w:pPr>
            <w:r>
              <w:t xml:space="preserve">Odds</w:t>
            </w:r>
          </w:p>
        </w:tc>
      </w:tr>
      <w:tr>
        <w:tc>
          <w:tcPr/>
          <w:p>
            <w:pPr>
              <w:pStyle w:val="Compact"/>
              <w:jc w:val="left"/>
            </w:pPr>
            <w:r>
              <w:t xml:space="preserve">H</w:t>
            </w:r>
          </w:p>
        </w:tc>
        <w:tc>
          <w:tcPr/>
          <w:p>
            <w:pPr>
              <w:pStyle w:val="Compact"/>
              <w:jc w:val="left"/>
            </w:pPr>
            <w:r>
              <w:t xml:space="preserve">Edge</w:t>
            </w:r>
          </w:p>
        </w:tc>
      </w:tr>
      <w:tr>
        <w:tc>
          <w:tcPr/>
          <w:p>
            <w:pPr>
              <w:pStyle w:val="Compact"/>
              <w:jc w:val="left"/>
            </w:pPr>
            <w:r>
              <w:t xml:space="preserve">I</w:t>
            </w:r>
          </w:p>
        </w:tc>
        <w:tc>
          <w:tcPr/>
          <w:p>
            <w:pPr>
              <w:pStyle w:val="Compact"/>
              <w:jc w:val="left"/>
            </w:pPr>
            <w:r>
              <w:t xml:space="preserve">Rec. Bet</w:t>
            </w:r>
          </w:p>
        </w:tc>
      </w:tr>
      <w:tr>
        <w:tc>
          <w:tcPr/>
          <w:p>
            <w:pPr>
              <w:pStyle w:val="Compact"/>
              <w:jc w:val="left"/>
            </w:pPr>
            <w:r>
              <w:t xml:space="preserve">J</w:t>
            </w:r>
          </w:p>
        </w:tc>
        <w:tc>
          <w:tcPr/>
          <w:p>
            <w:pPr>
              <w:pStyle w:val="Compact"/>
              <w:jc w:val="left"/>
            </w:pPr>
            <w:r>
              <w:t xml:space="preserve">ID</w:t>
            </w:r>
          </w:p>
        </w:tc>
      </w:tr>
      <w:tr>
        <w:tc>
          <w:tcPr/>
          <w:p>
            <w:pPr>
              <w:pStyle w:val="Compact"/>
              <w:jc w:val="left"/>
            </w:pPr>
            <w:r>
              <w:t xml:space="preserve">K</w:t>
            </w:r>
          </w:p>
        </w:tc>
        <w:tc>
          <w:tcPr/>
          <w:p>
            <w:pPr>
              <w:pStyle w:val="Compact"/>
              <w:jc w:val="left"/>
            </w:pPr>
            <w:r>
              <w:t xml:space="preserve">Result</w:t>
            </w:r>
          </w:p>
        </w:tc>
      </w:tr>
      <w:tr>
        <w:tc>
          <w:tcPr/>
          <w:p>
            <w:pPr>
              <w:pStyle w:val="Compact"/>
              <w:jc w:val="left"/>
            </w:pPr>
            <w:r>
              <w:t xml:space="preserve">L</w:t>
            </w:r>
          </w:p>
        </w:tc>
        <w:tc>
          <w:tcPr/>
          <w:p>
            <w:pPr>
              <w:pStyle w:val="Compact"/>
              <w:jc w:val="left"/>
            </w:pPr>
            <w:r>
              <w:t xml:space="preserve">Profit/Loss</w:t>
            </w:r>
          </w:p>
        </w:tc>
      </w:tr>
    </w:tbl>
    <w:bookmarkEnd w:id="806"/>
    <w:bookmarkStart w:id="807" w:name="bet-tracker-tab-headers"/>
    <w:p>
      <w:pPr>
        <w:pStyle w:val="Heading3"/>
      </w:pPr>
      <w:r>
        <w:t xml:space="preserve">Bet Tracker Tab Headers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Header</w:t>
            </w:r>
          </w:p>
        </w:tc>
      </w:tr>
      <w:tr>
        <w:tc>
          <w:tcPr/>
          <w:p>
            <w:pPr>
              <w:pStyle w:val="Compact"/>
              <w:jc w:val="left"/>
            </w:pPr>
            <w:r>
              <w:t xml:space="preserve">A</w:t>
            </w:r>
          </w:p>
        </w:tc>
        <w:tc>
          <w:tcPr/>
          <w:p>
            <w:pPr>
              <w:pStyle w:val="Compact"/>
              <w:jc w:val="left"/>
            </w:pPr>
            <w:r>
              <w:t xml:space="preserve">Date</w:t>
            </w:r>
          </w:p>
        </w:tc>
      </w:tr>
      <w:tr>
        <w:tc>
          <w:tcPr/>
          <w:p>
            <w:pPr>
              <w:pStyle w:val="Compact"/>
              <w:jc w:val="left"/>
            </w:pPr>
            <w:r>
              <w:t xml:space="preserve">B</w:t>
            </w:r>
          </w:p>
        </w:tc>
        <w:tc>
          <w:tcPr/>
          <w:p>
            <w:pPr>
              <w:pStyle w:val="Compact"/>
              <w:jc w:val="left"/>
            </w:pPr>
            <w:r>
              <w:t xml:space="preserve">Sport</w:t>
            </w:r>
          </w:p>
        </w:tc>
      </w:tr>
      <w:tr>
        <w:tc>
          <w:tcPr/>
          <w:p>
            <w:pPr>
              <w:pStyle w:val="Compact"/>
              <w:jc w:val="left"/>
            </w:pPr>
            <w:r>
              <w:t xml:space="preserve">C</w:t>
            </w:r>
          </w:p>
        </w:tc>
        <w:tc>
          <w:tcPr/>
          <w:p>
            <w:pPr>
              <w:pStyle w:val="Compact"/>
              <w:jc w:val="left"/>
            </w:pPr>
            <w:r>
              <w:t xml:space="preserve">Game</w:t>
            </w:r>
          </w:p>
        </w:tc>
      </w:tr>
      <w:tr>
        <w:tc>
          <w:tcPr/>
          <w:p>
            <w:pPr>
              <w:pStyle w:val="Compact"/>
              <w:jc w:val="left"/>
            </w:pPr>
            <w:r>
              <w:t xml:space="preserve">D</w:t>
            </w:r>
          </w:p>
        </w:tc>
        <w:tc>
          <w:tcPr/>
          <w:p>
            <w:pPr>
              <w:pStyle w:val="Compact"/>
              <w:jc w:val="left"/>
            </w:pPr>
            <w:r>
              <w:t xml:space="preserve">Pick</w:t>
            </w:r>
          </w:p>
        </w:tc>
      </w:tr>
      <w:tr>
        <w:tc>
          <w:tcPr/>
          <w:p>
            <w:pPr>
              <w:pStyle w:val="Compact"/>
              <w:jc w:val="left"/>
            </w:pPr>
            <w:r>
              <w:t xml:space="preserve">E</w:t>
            </w:r>
          </w:p>
        </w:tc>
        <w:tc>
          <w:tcPr/>
          <w:p>
            <w:pPr>
              <w:pStyle w:val="Compact"/>
              <w:jc w:val="left"/>
            </w:pPr>
            <w:r>
              <w:t xml:space="preserve">Odds</w:t>
            </w:r>
          </w:p>
        </w:tc>
      </w:tr>
      <w:tr>
        <w:tc>
          <w:tcPr/>
          <w:p>
            <w:pPr>
              <w:pStyle w:val="Compact"/>
              <w:jc w:val="left"/>
            </w:pPr>
            <w:r>
              <w:t xml:space="preserve">F</w:t>
            </w:r>
          </w:p>
        </w:tc>
        <w:tc>
          <w:tcPr/>
          <w:p>
            <w:pPr>
              <w:pStyle w:val="Compact"/>
              <w:jc w:val="left"/>
            </w:pPr>
            <w:r>
              <w:t xml:space="preserve">Stake</w:t>
            </w:r>
          </w:p>
        </w:tc>
      </w:tr>
      <w:tr>
        <w:tc>
          <w:tcPr/>
          <w:p>
            <w:pPr>
              <w:pStyle w:val="Compact"/>
              <w:jc w:val="left"/>
            </w:pPr>
            <w:r>
              <w:t xml:space="preserve">G</w:t>
            </w:r>
          </w:p>
        </w:tc>
        <w:tc>
          <w:tcPr/>
          <w:p>
            <w:pPr>
              <w:pStyle w:val="Compact"/>
              <w:jc w:val="left"/>
            </w:pPr>
            <w:r>
              <w:t xml:space="preserve">To Win</w:t>
            </w:r>
          </w:p>
        </w:tc>
      </w:tr>
      <w:tr>
        <w:tc>
          <w:tcPr/>
          <w:p>
            <w:pPr>
              <w:pStyle w:val="Compact"/>
              <w:jc w:val="left"/>
            </w:pPr>
            <w:r>
              <w:t xml:space="preserve">H</w:t>
            </w:r>
          </w:p>
        </w:tc>
        <w:tc>
          <w:tcPr/>
          <w:p>
            <w:pPr>
              <w:pStyle w:val="Compact"/>
              <w:jc w:val="left"/>
            </w:pPr>
            <w:r>
              <w:t xml:space="preserve">Result</w:t>
            </w:r>
          </w:p>
        </w:tc>
      </w:tr>
      <w:tr>
        <w:tc>
          <w:tcPr/>
          <w:p>
            <w:pPr>
              <w:pStyle w:val="Compact"/>
              <w:jc w:val="left"/>
            </w:pPr>
            <w:r>
              <w:t xml:space="preserve">I</w:t>
            </w:r>
          </w:p>
        </w:tc>
        <w:tc>
          <w:tcPr/>
          <w:p>
            <w:pPr>
              <w:pStyle w:val="Compact"/>
              <w:jc w:val="left"/>
            </w:pPr>
            <w:r>
              <w:t xml:space="preserve">P/L</w:t>
            </w:r>
          </w:p>
        </w:tc>
      </w:tr>
      <w:tr>
        <w:tc>
          <w:tcPr/>
          <w:p>
            <w:pPr>
              <w:pStyle w:val="Compact"/>
              <w:jc w:val="left"/>
            </w:pPr>
            <w:r>
              <w:t xml:space="preserve">J</w:t>
            </w:r>
          </w:p>
        </w:tc>
        <w:tc>
          <w:tcPr/>
          <w:p>
            <w:pPr>
              <w:pStyle w:val="Compact"/>
              <w:jc w:val="left"/>
            </w:pPr>
            <w:r>
              <w:t xml:space="preserve">Running Total</w:t>
            </w:r>
          </w:p>
        </w:tc>
      </w:tr>
      <w:tr>
        <w:tc>
          <w:tcPr/>
          <w:p>
            <w:pPr>
              <w:pStyle w:val="Compact"/>
              <w:jc w:val="left"/>
            </w:pPr>
            <w:r>
              <w:t xml:space="preserve">K</w:t>
            </w:r>
          </w:p>
        </w:tc>
        <w:tc>
          <w:tcPr/>
          <w:p>
            <w:pPr>
              <w:pStyle w:val="Compact"/>
              <w:jc w:val="left"/>
            </w:pPr>
            <w:r>
              <w:t xml:space="preserve">Closing Line</w:t>
            </w:r>
          </w:p>
        </w:tc>
      </w:tr>
      <w:tr>
        <w:tc>
          <w:tcPr/>
          <w:p>
            <w:pPr>
              <w:pStyle w:val="Compact"/>
              <w:jc w:val="left"/>
            </w:pPr>
            <w:r>
              <w:t xml:space="preserve">L</w:t>
            </w:r>
          </w:p>
        </w:tc>
        <w:tc>
          <w:tcPr/>
          <w:p>
            <w:pPr>
              <w:pStyle w:val="Compact"/>
              <w:jc w:val="left"/>
            </w:pPr>
            <w:r>
              <w:t xml:space="preserve">CLV</w:t>
            </w:r>
          </w:p>
        </w:tc>
      </w:tr>
    </w:tbl>
    <w:p>
      <w:r>
        <w:pict>
          <v:rect style="width:0;height:1.5pt" o:hralign="center" o:hrstd="t" o:hr="t"/>
        </w:pict>
      </w:r>
    </w:p>
    <w:bookmarkEnd w:id="807"/>
    <w:bookmarkEnd w:id="808"/>
    <w:bookmarkStart w:id="811" w:name="automated-data-refresh"/>
    <w:p>
      <w:pPr>
        <w:pStyle w:val="Heading2"/>
      </w:pPr>
      <w:r>
        <w:t xml:space="preserve">5. Automated Data Refresh</w:t>
      </w:r>
    </w:p>
    <w:bookmarkStart w:id="809" w:name="set-up-triggers"/>
    <w:p>
      <w:pPr>
        <w:pStyle w:val="Heading3"/>
      </w:pPr>
      <w:r>
        <w:t xml:space="preserve">Set Up Triggers</w:t>
      </w:r>
    </w:p>
    <w:p>
      <w:pPr>
        <w:pStyle w:val="FirstParagraph"/>
      </w:pPr>
      <w:r>
        <w:t xml:space="preserve">Run this once to create automated refresh:</w:t>
      </w:r>
    </w:p>
    <w:p>
      <w:pPr>
        <w:pStyle w:val="SourceCode"/>
      </w:pPr>
      <w:r>
        <w:rPr>
          <w:rStyle w:val="KeywordTok"/>
        </w:rPr>
        <w:t xml:space="preserve">function</w:t>
      </w:r>
      <w:r>
        <w:rPr>
          <w:rStyle w:val="NormalTok"/>
        </w:rPr>
        <w:t xml:space="preserve"> </w:t>
      </w:r>
      <w:r>
        <w:rPr>
          <w:rStyle w:val="FunctionTok"/>
        </w:rPr>
        <w:t xml:space="preserve">setupAutomation</w:t>
      </w:r>
      <w:r>
        <w:rPr>
          <w:rStyle w:val="NormalTok"/>
        </w:rPr>
        <w:t xml:space="preserve">() {</w:t>
      </w:r>
      <w:r>
        <w:br/>
      </w:r>
      <w:r>
        <w:rPr>
          <w:rStyle w:val="NormalTok"/>
        </w:rPr>
        <w:t xml:space="preserve">  </w:t>
      </w:r>
      <w:r>
        <w:rPr>
          <w:rStyle w:val="CommentTok"/>
        </w:rPr>
        <w:t xml:space="preserve">// Clear existing triggers</w:t>
      </w:r>
      <w:r>
        <w:br/>
      </w:r>
      <w:r>
        <w:rPr>
          <w:rStyle w:val="NormalTok"/>
        </w:rPr>
        <w:t xml:space="preserve">  ScriptApp</w:t>
      </w:r>
      <w:r>
        <w:rPr>
          <w:rStyle w:val="OperatorTok"/>
        </w:rPr>
        <w:t xml:space="preserve">.</w:t>
      </w:r>
      <w:r>
        <w:rPr>
          <w:rStyle w:val="FunctionTok"/>
        </w:rPr>
        <w:t xml:space="preserve">getProjectTriggers</w:t>
      </w:r>
      <w:r>
        <w:rPr>
          <w:rStyle w:val="NormalTok"/>
        </w:rPr>
        <w:t xml:space="preserve">()</w:t>
      </w:r>
      <w:r>
        <w:rPr>
          <w:rStyle w:val="OperatorTok"/>
        </w:rPr>
        <w:t xml:space="preserve">.</w:t>
      </w:r>
      <w:r>
        <w:rPr>
          <w:rStyle w:val="FunctionTok"/>
        </w:rPr>
        <w:t xml:space="preserve">forEach</w:t>
      </w:r>
      <w:r>
        <w:rPr>
          <w:rStyle w:val="NormalTok"/>
        </w:rPr>
        <w:t xml:space="preserve">(t </w:t>
      </w:r>
      <w:r>
        <w:rPr>
          <w:rStyle w:val="KeywordTok"/>
        </w:rPr>
        <w:t xml:space="preserve">=&gt;</w:t>
      </w:r>
      <w:r>
        <w:rPr>
          <w:rStyle w:val="NormalTok"/>
        </w:rPr>
        <w:t xml:space="preserve"> ScriptApp</w:t>
      </w:r>
      <w:r>
        <w:rPr>
          <w:rStyle w:val="OperatorTok"/>
        </w:rPr>
        <w:t xml:space="preserve">.</w:t>
      </w:r>
      <w:r>
        <w:rPr>
          <w:rStyle w:val="FunctionTok"/>
        </w:rPr>
        <w:t xml:space="preserve">deleteTrigger</w:t>
      </w:r>
      <w:r>
        <w:rPr>
          <w:rStyle w:val="NormalTok"/>
        </w:rPr>
        <w:t xml:space="preserve">(t))</w:t>
      </w:r>
      <w:r>
        <w:rPr>
          <w:rStyle w:val="OperatorTok"/>
        </w:rPr>
        <w:t xml:space="preserve">;</w:t>
      </w:r>
      <w:r>
        <w:br/>
      </w:r>
      <w:r>
        <w:rPr>
          <w:rStyle w:val="NormalTok"/>
        </w:rPr>
        <w:t xml:space="preserve">  </w:t>
      </w:r>
      <w:r>
        <w:br/>
      </w:r>
      <w:r>
        <w:rPr>
          <w:rStyle w:val="NormalTok"/>
        </w:rPr>
        <w:t xml:space="preserve">  </w:t>
      </w:r>
      <w:r>
        <w:rPr>
          <w:rStyle w:val="CommentTok"/>
        </w:rPr>
        <w:t xml:space="preserve">// Every 30 minutes: Update predictions</w:t>
      </w:r>
      <w:r>
        <w:br/>
      </w:r>
      <w:r>
        <w:rPr>
          <w:rStyle w:val="NormalTok"/>
        </w:rPr>
        <w:t xml:space="preserve">  ScriptApp</w:t>
      </w:r>
      <w:r>
        <w:rPr>
          <w:rStyle w:val="OperatorTok"/>
        </w:rPr>
        <w:t xml:space="preserve">.</w:t>
      </w:r>
      <w:r>
        <w:rPr>
          <w:rStyle w:val="FunctionTok"/>
        </w:rPr>
        <w:t xml:space="preserve">newTrigger</w:t>
      </w:r>
      <w:r>
        <w:rPr>
          <w:rStyle w:val="NormalTok"/>
        </w:rPr>
        <w:t xml:space="preserve">(</w:t>
      </w:r>
      <w:r>
        <w:rPr>
          <w:rStyle w:val="StringTok"/>
        </w:rPr>
        <w:t xml:space="preserve">'updateTodaysPicks'</w:t>
      </w:r>
      <w:r>
        <w:rPr>
          <w:rStyle w:val="NormalTok"/>
        </w:rPr>
        <w:t xml:space="preserve">)</w:t>
      </w:r>
      <w:r>
        <w:br/>
      </w:r>
      <w:r>
        <w:rPr>
          <w:rStyle w:val="NormalTok"/>
        </w:rPr>
        <w:t xml:space="preserve">    </w:t>
      </w:r>
      <w:r>
        <w:rPr>
          <w:rStyle w:val="OperatorTok"/>
        </w:rPr>
        <w:t xml:space="preserve">.</w:t>
      </w:r>
      <w:r>
        <w:rPr>
          <w:rStyle w:val="FunctionTok"/>
        </w:rPr>
        <w:t xml:space="preserve">timeBased</w:t>
      </w:r>
      <w:r>
        <w:rPr>
          <w:rStyle w:val="NormalTok"/>
        </w:rPr>
        <w:t xml:space="preserve">()</w:t>
      </w:r>
      <w:r>
        <w:br/>
      </w:r>
      <w:r>
        <w:rPr>
          <w:rStyle w:val="NormalTok"/>
        </w:rPr>
        <w:t xml:space="preserve">    </w:t>
      </w:r>
      <w:r>
        <w:rPr>
          <w:rStyle w:val="OperatorTok"/>
        </w:rPr>
        <w:t xml:space="preserve">.</w:t>
      </w:r>
      <w:r>
        <w:rPr>
          <w:rStyle w:val="FunctionTok"/>
        </w:rPr>
        <w:t xml:space="preserve">everyMinutes</w:t>
      </w:r>
      <w:r>
        <w:rPr>
          <w:rStyle w:val="NormalTok"/>
        </w:rPr>
        <w:t xml:space="preserve">(</w:t>
      </w:r>
      <w:r>
        <w:rPr>
          <w:rStyle w:val="DecValTok"/>
        </w:rPr>
        <w:t xml:space="preserve">30</w:t>
      </w:r>
      <w:r>
        <w:rPr>
          <w:rStyle w:val="NormalTok"/>
        </w:rPr>
        <w:t xml:space="preserve">)</w:t>
      </w:r>
      <w:r>
        <w:br/>
      </w:r>
      <w:r>
        <w:rPr>
          <w:rStyle w:val="NormalTok"/>
        </w:rPr>
        <w:t xml:space="preserve">    </w:t>
      </w:r>
      <w:r>
        <w:rPr>
          <w:rStyle w:val="OperatorTok"/>
        </w:rPr>
        <w:t xml:space="preserve">.</w:t>
      </w:r>
      <w:r>
        <w:rPr>
          <w:rStyle w:val="FunctionTok"/>
        </w:rPr>
        <w:t xml:space="preserve">create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Every hour: Update dashboard</w:t>
      </w:r>
      <w:r>
        <w:br/>
      </w:r>
      <w:r>
        <w:rPr>
          <w:rStyle w:val="NormalTok"/>
        </w:rPr>
        <w:t xml:space="preserve">  ScriptApp</w:t>
      </w:r>
      <w:r>
        <w:rPr>
          <w:rStyle w:val="OperatorTok"/>
        </w:rPr>
        <w:t xml:space="preserve">.</w:t>
      </w:r>
      <w:r>
        <w:rPr>
          <w:rStyle w:val="FunctionTok"/>
        </w:rPr>
        <w:t xml:space="preserve">newTrigger</w:t>
      </w:r>
      <w:r>
        <w:rPr>
          <w:rStyle w:val="NormalTok"/>
        </w:rPr>
        <w:t xml:space="preserve">(</w:t>
      </w:r>
      <w:r>
        <w:rPr>
          <w:rStyle w:val="StringTok"/>
        </w:rPr>
        <w:t xml:space="preserve">'updateDashboard'</w:t>
      </w:r>
      <w:r>
        <w:rPr>
          <w:rStyle w:val="NormalTok"/>
        </w:rPr>
        <w:t xml:space="preserve">)</w:t>
      </w:r>
      <w:r>
        <w:br/>
      </w:r>
      <w:r>
        <w:rPr>
          <w:rStyle w:val="NormalTok"/>
        </w:rPr>
        <w:t xml:space="preserve">    </w:t>
      </w:r>
      <w:r>
        <w:rPr>
          <w:rStyle w:val="OperatorTok"/>
        </w:rPr>
        <w:t xml:space="preserve">.</w:t>
      </w:r>
      <w:r>
        <w:rPr>
          <w:rStyle w:val="FunctionTok"/>
        </w:rPr>
        <w:t xml:space="preserve">timeBased</w:t>
      </w:r>
      <w:r>
        <w:rPr>
          <w:rStyle w:val="NormalTok"/>
        </w:rPr>
        <w:t xml:space="preserve">()</w:t>
      </w:r>
      <w:r>
        <w:br/>
      </w:r>
      <w:r>
        <w:rPr>
          <w:rStyle w:val="NormalTok"/>
        </w:rPr>
        <w:t xml:space="preserve">    </w:t>
      </w:r>
      <w:r>
        <w:rPr>
          <w:rStyle w:val="OperatorTok"/>
        </w:rPr>
        <w:t xml:space="preserve">.</w:t>
      </w:r>
      <w:r>
        <w:rPr>
          <w:rStyle w:val="FunctionTok"/>
        </w:rPr>
        <w:t xml:space="preserve">everyHours</w:t>
      </w:r>
      <w:r>
        <w:rPr>
          <w:rStyle w:val="Normal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FunctionTok"/>
        </w:rPr>
        <w:t xml:space="preserve">create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Daily at 6 AM: Full refresh</w:t>
      </w:r>
      <w:r>
        <w:br/>
      </w:r>
      <w:r>
        <w:rPr>
          <w:rStyle w:val="NormalTok"/>
        </w:rPr>
        <w:t xml:space="preserve">  ScriptApp</w:t>
      </w:r>
      <w:r>
        <w:rPr>
          <w:rStyle w:val="OperatorTok"/>
        </w:rPr>
        <w:t xml:space="preserve">.</w:t>
      </w:r>
      <w:r>
        <w:rPr>
          <w:rStyle w:val="FunctionTok"/>
        </w:rPr>
        <w:t xml:space="preserve">newTrigger</w:t>
      </w:r>
      <w:r>
        <w:rPr>
          <w:rStyle w:val="NormalTok"/>
        </w:rPr>
        <w:t xml:space="preserve">(</w:t>
      </w:r>
      <w:r>
        <w:rPr>
          <w:rStyle w:val="StringTok"/>
        </w:rPr>
        <w:t xml:space="preserve">'dailyRefresh'</w:t>
      </w:r>
      <w:r>
        <w:rPr>
          <w:rStyle w:val="NormalTok"/>
        </w:rPr>
        <w:t xml:space="preserve">)</w:t>
      </w:r>
      <w:r>
        <w:br/>
      </w:r>
      <w:r>
        <w:rPr>
          <w:rStyle w:val="NormalTok"/>
        </w:rPr>
        <w:t xml:space="preserve">    </w:t>
      </w:r>
      <w:r>
        <w:rPr>
          <w:rStyle w:val="OperatorTok"/>
        </w:rPr>
        <w:t xml:space="preserve">.</w:t>
      </w:r>
      <w:r>
        <w:rPr>
          <w:rStyle w:val="FunctionTok"/>
        </w:rPr>
        <w:t xml:space="preserve">timeBased</w:t>
      </w:r>
      <w:r>
        <w:rPr>
          <w:rStyle w:val="NormalTok"/>
        </w:rPr>
        <w:t xml:space="preserve">()</w:t>
      </w:r>
      <w:r>
        <w:br/>
      </w:r>
      <w:r>
        <w:rPr>
          <w:rStyle w:val="NormalTok"/>
        </w:rPr>
        <w:t xml:space="preserve">    </w:t>
      </w:r>
      <w:r>
        <w:rPr>
          <w:rStyle w:val="OperatorTok"/>
        </w:rPr>
        <w:t xml:space="preserve">.</w:t>
      </w:r>
      <w:r>
        <w:rPr>
          <w:rStyle w:val="FunctionTok"/>
        </w:rPr>
        <w:t xml:space="preserve">atHour</w:t>
      </w:r>
      <w:r>
        <w:rPr>
          <w:rStyle w:val="NormalTok"/>
        </w:rPr>
        <w:t xml:space="preserve">(</w:t>
      </w:r>
      <w:r>
        <w:rPr>
          <w:rStyle w:val="DecValTok"/>
        </w:rPr>
        <w:t xml:space="preserve">6</w:t>
      </w:r>
      <w:r>
        <w:rPr>
          <w:rStyle w:val="NormalTok"/>
        </w:rPr>
        <w:t xml:space="preserve">)</w:t>
      </w:r>
      <w:r>
        <w:br/>
      </w:r>
      <w:r>
        <w:rPr>
          <w:rStyle w:val="NormalTok"/>
        </w:rPr>
        <w:t xml:space="preserve">    </w:t>
      </w:r>
      <w:r>
        <w:rPr>
          <w:rStyle w:val="OperatorTok"/>
        </w:rPr>
        <w:t xml:space="preserve">.</w:t>
      </w:r>
      <w:r>
        <w:rPr>
          <w:rStyle w:val="FunctionTok"/>
        </w:rPr>
        <w:t xml:space="preserve">everyDays</w:t>
      </w:r>
      <w:r>
        <w:rPr>
          <w:rStyle w:val="Normal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FunctionTok"/>
        </w:rPr>
        <w:t xml:space="preserve">create</w:t>
      </w:r>
      <w:r>
        <w:rPr>
          <w:rStyle w:val="NormalTok"/>
        </w:rPr>
        <w:t xml:space="preserve">()</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log</w:t>
      </w:r>
      <w:r>
        <w:rPr>
          <w:rStyle w:val="NormalTok"/>
        </w:rPr>
        <w:t xml:space="preserve">(</w:t>
      </w:r>
      <w:r>
        <w:rPr>
          <w:rStyle w:val="StringTok"/>
        </w:rPr>
        <w:t xml:space="preserve">'Automation triggers created successfully'</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dailyRefresh</w:t>
      </w:r>
      <w:r>
        <w:rPr>
          <w:rStyle w:val="NormalTok"/>
        </w:rPr>
        <w:t xml:space="preserve">() {</w:t>
      </w:r>
      <w:r>
        <w:br/>
      </w:r>
      <w:r>
        <w:rPr>
          <w:rStyle w:val="NormalTok"/>
        </w:rPr>
        <w:t xml:space="preserve">  </w:t>
      </w:r>
      <w:r>
        <w:rPr>
          <w:rStyle w:val="FunctionTok"/>
        </w:rPr>
        <w:t xml:space="preserve">gradeYesterdaysBets</w:t>
      </w:r>
      <w:r>
        <w:rPr>
          <w:rStyle w:val="NormalTok"/>
        </w:rPr>
        <w:t xml:space="preserve">()</w:t>
      </w:r>
      <w:r>
        <w:rPr>
          <w:rStyle w:val="OperatorTok"/>
        </w:rPr>
        <w:t xml:space="preserve">;</w:t>
      </w:r>
      <w:r>
        <w:br/>
      </w:r>
      <w:r>
        <w:rPr>
          <w:rStyle w:val="NormalTok"/>
        </w:rPr>
        <w:t xml:space="preserve">  </w:t>
      </w:r>
      <w:r>
        <w:rPr>
          <w:rStyle w:val="FunctionTok"/>
        </w:rPr>
        <w:t xml:space="preserve">updatePerformanceStats</w:t>
      </w:r>
      <w:r>
        <w:rPr>
          <w:rStyle w:val="NormalTok"/>
        </w:rPr>
        <w:t xml:space="preserve">()</w:t>
      </w:r>
      <w:r>
        <w:rPr>
          <w:rStyle w:val="OperatorTok"/>
        </w:rPr>
        <w:t xml:space="preserve">;</w:t>
      </w:r>
      <w:r>
        <w:br/>
      </w:r>
      <w:r>
        <w:rPr>
          <w:rStyle w:val="NormalTok"/>
        </w:rPr>
        <w:t xml:space="preserve">  </w:t>
      </w:r>
      <w:r>
        <w:rPr>
          <w:rStyle w:val="FunctionTok"/>
        </w:rPr>
        <w:t xml:space="preserve">updateBankrollSummary</w:t>
      </w:r>
      <w:r>
        <w:rPr>
          <w:rStyle w:val="NormalTok"/>
        </w:rPr>
        <w:t xml:space="preserve">()</w:t>
      </w:r>
      <w:r>
        <w:rPr>
          <w:rStyle w:val="OperatorTok"/>
        </w:rPr>
        <w:t xml:space="preserve">;</w:t>
      </w:r>
      <w:r>
        <w:br/>
      </w:r>
      <w:r>
        <w:rPr>
          <w:rStyle w:val="NormalTok"/>
        </w:rPr>
        <w:t xml:space="preserve">  </w:t>
      </w:r>
      <w:r>
        <w:rPr>
          <w:rStyle w:val="FunctionTok"/>
        </w:rPr>
        <w:t xml:space="preserve">sendDailyReport</w:t>
      </w:r>
      <w:r>
        <w:rPr>
          <w:rStyle w:val="NormalTok"/>
        </w:rPr>
        <w:t xml:space="preserve">()</w:t>
      </w:r>
      <w:r>
        <w:rPr>
          <w:rStyle w:val="OperatorTok"/>
        </w:rPr>
        <w:t xml:space="preserve">;</w:t>
      </w:r>
      <w:r>
        <w:br/>
      </w:r>
      <w:r>
        <w:rPr>
          <w:rStyle w:val="NormalTok"/>
        </w:rPr>
        <w:t xml:space="preserve">}</w:t>
      </w:r>
    </w:p>
    <w:bookmarkEnd w:id="809"/>
    <w:bookmarkStart w:id="810" w:name="manual-refresh-button"/>
    <w:p>
      <w:pPr>
        <w:pStyle w:val="Heading3"/>
      </w:pPr>
      <w:r>
        <w:t xml:space="preserve">Manual Refresh Button</w:t>
      </w:r>
    </w:p>
    <w:p>
      <w:pPr>
        <w:pStyle w:val="FirstParagraph"/>
      </w:pPr>
      <w:r>
        <w:t xml:space="preserve">Add a button to manually refresh:</w:t>
      </w:r>
    </w:p>
    <w:p>
      <w:pPr>
        <w:numPr>
          <w:ilvl w:val="0"/>
          <w:numId w:val="1101"/>
        </w:numPr>
        <w:pStyle w:val="Compact"/>
      </w:pPr>
      <w:r>
        <w:t xml:space="preserve">Insert → Drawing → Create button shape</w:t>
      </w:r>
    </w:p>
    <w:p>
      <w:pPr>
        <w:numPr>
          <w:ilvl w:val="0"/>
          <w:numId w:val="1101"/>
        </w:numPr>
        <w:pStyle w:val="Compact"/>
      </w:pPr>
      <w:r>
        <w:t xml:space="preserve">Save and position on sheet</w:t>
      </w:r>
    </w:p>
    <w:p>
      <w:pPr>
        <w:numPr>
          <w:ilvl w:val="0"/>
          <w:numId w:val="1101"/>
        </w:numPr>
        <w:pStyle w:val="Compact"/>
      </w:pPr>
      <w:r>
        <w:t xml:space="preserve">Click button → ⋮ → Assign script</w:t>
      </w:r>
    </w:p>
    <w:p>
      <w:pPr>
        <w:numPr>
          <w:ilvl w:val="0"/>
          <w:numId w:val="1101"/>
        </w:numPr>
        <w:pStyle w:val="Compact"/>
      </w:pPr>
      <w:r>
        <w:t xml:space="preserve">Enter function name:</w:t>
      </w:r>
      <w:r>
        <w:t xml:space="preserve"> </w:t>
      </w:r>
      <w:r>
        <w:rPr>
          <w:rStyle w:val="VerbatimChar"/>
        </w:rPr>
        <w:t xml:space="preserve">updateTodaysPicks</w:t>
      </w:r>
    </w:p>
    <w:p>
      <w:r>
        <w:pict>
          <v:rect style="width:0;height:1.5pt" o:hralign="center" o:hrstd="t" o:hr="t"/>
        </w:pict>
      </w:r>
    </w:p>
    <w:bookmarkEnd w:id="810"/>
    <w:bookmarkEnd w:id="811"/>
    <w:bookmarkStart w:id="819" w:name="formulas-calculations"/>
    <w:p>
      <w:pPr>
        <w:pStyle w:val="Heading2"/>
      </w:pPr>
      <w:r>
        <w:t xml:space="preserve">6. Formulas &amp; Calculations</w:t>
      </w:r>
    </w:p>
    <w:bookmarkStart w:id="812" w:name="win-rate-calculation"/>
    <w:p>
      <w:pPr>
        <w:pStyle w:val="Heading3"/>
      </w:pPr>
      <w:r>
        <w:t xml:space="preserve">Win Rate Calculation</w:t>
      </w:r>
    </w:p>
    <w:p>
      <w:pPr>
        <w:pStyle w:val="SourceCode"/>
      </w:pPr>
      <w:r>
        <w:rPr>
          <w:rStyle w:val="VerbatimChar"/>
        </w:rPr>
        <w:t xml:space="preserve">=COUNTIF(K:K,"Win")/COUNTA(K2:K)</w:t>
      </w:r>
    </w:p>
    <w:bookmarkEnd w:id="812"/>
    <w:bookmarkStart w:id="813" w:name="roi-calculation"/>
    <w:p>
      <w:pPr>
        <w:pStyle w:val="Heading3"/>
      </w:pPr>
      <w:r>
        <w:t xml:space="preserve">ROI Calculation</w:t>
      </w:r>
    </w:p>
    <w:p>
      <w:pPr>
        <w:pStyle w:val="SourceCode"/>
      </w:pPr>
      <w:r>
        <w:rPr>
          <w:rStyle w:val="VerbatimChar"/>
        </w:rPr>
        <w:t xml:space="preserve">=SUM(I:I)/SUM(F:F)*100</w:t>
      </w:r>
    </w:p>
    <w:bookmarkEnd w:id="813"/>
    <w:bookmarkStart w:id="814" w:name="clv-average"/>
    <w:p>
      <w:pPr>
        <w:pStyle w:val="Heading3"/>
      </w:pPr>
      <w:r>
        <w:t xml:space="preserve">CLV Average</w:t>
      </w:r>
    </w:p>
    <w:p>
      <w:pPr>
        <w:pStyle w:val="SourceCode"/>
      </w:pPr>
      <w:r>
        <w:rPr>
          <w:rStyle w:val="VerbatimChar"/>
        </w:rPr>
        <w:t xml:space="preserve">=AVERAGE(L:L)</w:t>
      </w:r>
    </w:p>
    <w:bookmarkEnd w:id="814"/>
    <w:bookmarkStart w:id="815" w:name="bankroll-growth"/>
    <w:p>
      <w:pPr>
        <w:pStyle w:val="Heading3"/>
      </w:pPr>
      <w:r>
        <w:t xml:space="preserve">Bankroll Growth</w:t>
      </w:r>
    </w:p>
    <w:p>
      <w:pPr>
        <w:pStyle w:val="SourceCode"/>
      </w:pPr>
      <w:r>
        <w:rPr>
          <w:rStyle w:val="VerbatimChar"/>
        </w:rPr>
        <w:t xml:space="preserve">=Settings!B2+SUM('Bet Tracker'!I:I)</w:t>
      </w:r>
    </w:p>
    <w:bookmarkEnd w:id="815"/>
    <w:bookmarkStart w:id="816" w:name="conditional-formatting-for-tiers"/>
    <w:p>
      <w:pPr>
        <w:pStyle w:val="Heading3"/>
      </w:pPr>
      <w:r>
        <w:t xml:space="preserve">Conditional Formatting for Tiers</w:t>
      </w:r>
    </w:p>
    <w:p>
      <w:pPr>
        <w:pStyle w:val="FirstParagraph"/>
      </w:pPr>
      <w:r>
        <w:t xml:space="preserve">Select Tier column → Format → Conditional formatting:</w:t>
      </w:r>
      <w:r>
        <w:t xml:space="preserve"> </w:t>
      </w:r>
      <w:r>
        <w:t xml:space="preserve">- Tier A: Green background</w:t>
      </w:r>
      <w:r>
        <w:t xml:space="preserve"> </w:t>
      </w:r>
      <w:r>
        <w:t xml:space="preserve">- Tier B: Yellow background</w:t>
      </w:r>
      <w:r>
        <w:t xml:space="preserve"> </w:t>
      </w:r>
      <w:r>
        <w:t xml:space="preserve">- Tier C: Orange background</w:t>
      </w:r>
      <w:r>
        <w:t xml:space="preserve"> </w:t>
      </w:r>
      <w:r>
        <w:t xml:space="preserve">- Tier D: Red background</w:t>
      </w:r>
    </w:p>
    <w:bookmarkEnd w:id="816"/>
    <w:bookmarkStart w:id="817" w:name="profitloss-calculation"/>
    <w:p>
      <w:pPr>
        <w:pStyle w:val="Heading3"/>
      </w:pPr>
      <w:r>
        <w:t xml:space="preserve">Profit/Loss Calculation</w:t>
      </w:r>
    </w:p>
    <w:p>
      <w:pPr>
        <w:pStyle w:val="SourceCode"/>
      </w:pPr>
      <w:r>
        <w:rPr>
          <w:rStyle w:val="VerbatimChar"/>
        </w:rPr>
        <w:t xml:space="preserve">=IF(H2="Win", G2, IF(H2="Loss", -F2, 0))</w:t>
      </w:r>
    </w:p>
    <w:bookmarkEnd w:id="817"/>
    <w:bookmarkStart w:id="818" w:name="running-total"/>
    <w:p>
      <w:pPr>
        <w:pStyle w:val="Heading3"/>
      </w:pPr>
      <w:r>
        <w:t xml:space="preserve">Running Total</w:t>
      </w:r>
    </w:p>
    <w:p>
      <w:pPr>
        <w:pStyle w:val="SourceCode"/>
      </w:pPr>
      <w:r>
        <w:rPr>
          <w:rStyle w:val="VerbatimChar"/>
        </w:rPr>
        <w:t xml:space="preserve">=SUM($I$2:I2)</w:t>
      </w:r>
    </w:p>
    <w:p>
      <w:r>
        <w:pict>
          <v:rect style="width:0;height:1.5pt" o:hralign="center" o:hrstd="t" o:hr="t"/>
        </w:pict>
      </w:r>
    </w:p>
    <w:bookmarkEnd w:id="818"/>
    <w:bookmarkEnd w:id="819"/>
    <w:bookmarkStart w:id="824" w:name="visualization-examples"/>
    <w:p>
      <w:pPr>
        <w:pStyle w:val="Heading2"/>
      </w:pPr>
      <w:r>
        <w:t xml:space="preserve">7. Visualization Examples</w:t>
      </w:r>
    </w:p>
    <w:bookmarkStart w:id="820" w:name="win-rate-by-sport-pie-chart"/>
    <w:p>
      <w:pPr>
        <w:pStyle w:val="Heading3"/>
      </w:pPr>
      <w:r>
        <w:t xml:space="preserve">Win Rate by Sport (Pie Chart)</w:t>
      </w:r>
    </w:p>
    <w:p>
      <w:pPr>
        <w:numPr>
          <w:ilvl w:val="0"/>
          <w:numId w:val="1102"/>
        </w:numPr>
        <w:pStyle w:val="Compact"/>
      </w:pPr>
      <w:r>
        <w:t xml:space="preserve">Create summary table with sport and win counts</w:t>
      </w:r>
    </w:p>
    <w:p>
      <w:pPr>
        <w:numPr>
          <w:ilvl w:val="0"/>
          <w:numId w:val="1102"/>
        </w:numPr>
        <w:pStyle w:val="Compact"/>
      </w:pPr>
      <w:r>
        <w:t xml:space="preserve">Select data</w:t>
      </w:r>
    </w:p>
    <w:p>
      <w:pPr>
        <w:numPr>
          <w:ilvl w:val="0"/>
          <w:numId w:val="1102"/>
        </w:numPr>
        <w:pStyle w:val="Compact"/>
      </w:pPr>
      <w:r>
        <w:t xml:space="preserve">Insert → Chart → Pie chart</w:t>
      </w:r>
    </w:p>
    <w:p>
      <w:pPr>
        <w:numPr>
          <w:ilvl w:val="0"/>
          <w:numId w:val="1102"/>
        </w:numPr>
        <w:pStyle w:val="Compact"/>
      </w:pPr>
      <w:r>
        <w:t xml:space="preserve">Customize colors and labels</w:t>
      </w:r>
    </w:p>
    <w:bookmarkEnd w:id="820"/>
    <w:bookmarkStart w:id="821" w:name="bankroll-over-time-line-chart"/>
    <w:p>
      <w:pPr>
        <w:pStyle w:val="Heading3"/>
      </w:pPr>
      <w:r>
        <w:t xml:space="preserve">Bankroll Over Time (Line Chart)</w:t>
      </w:r>
    </w:p>
    <w:p>
      <w:pPr>
        <w:numPr>
          <w:ilvl w:val="0"/>
          <w:numId w:val="1103"/>
        </w:numPr>
        <w:pStyle w:val="Compact"/>
      </w:pPr>
      <w:r>
        <w:t xml:space="preserve">Use Date and Running Total columns</w:t>
      </w:r>
    </w:p>
    <w:p>
      <w:pPr>
        <w:numPr>
          <w:ilvl w:val="0"/>
          <w:numId w:val="1103"/>
        </w:numPr>
        <w:pStyle w:val="Compact"/>
      </w:pPr>
      <w:r>
        <w:t xml:space="preserve">Insert → Chart → Line chart</w:t>
      </w:r>
    </w:p>
    <w:p>
      <w:pPr>
        <w:numPr>
          <w:ilvl w:val="0"/>
          <w:numId w:val="1103"/>
        </w:numPr>
        <w:pStyle w:val="Compact"/>
      </w:pPr>
      <w:r>
        <w:t xml:space="preserve">Set X-axis to Date</w:t>
      </w:r>
    </w:p>
    <w:p>
      <w:pPr>
        <w:numPr>
          <w:ilvl w:val="0"/>
          <w:numId w:val="1103"/>
        </w:numPr>
        <w:pStyle w:val="Compact"/>
      </w:pPr>
      <w:r>
        <w:t xml:space="preserve">Set Y-axis to Running Total</w:t>
      </w:r>
    </w:p>
    <w:bookmarkEnd w:id="821"/>
    <w:bookmarkStart w:id="822" w:name="tier-performance-bar-chart"/>
    <w:p>
      <w:pPr>
        <w:pStyle w:val="Heading3"/>
      </w:pPr>
      <w:r>
        <w:t xml:space="preserve">Tier Performance (Bar Chart)</w:t>
      </w:r>
    </w:p>
    <w:p>
      <w:pPr>
        <w:numPr>
          <w:ilvl w:val="0"/>
          <w:numId w:val="1104"/>
        </w:numPr>
        <w:pStyle w:val="Compact"/>
      </w:pPr>
      <w:r>
        <w:t xml:space="preserve">Create tier summary (A, B, C accuracy)</w:t>
      </w:r>
    </w:p>
    <w:p>
      <w:pPr>
        <w:numPr>
          <w:ilvl w:val="0"/>
          <w:numId w:val="1104"/>
        </w:numPr>
        <w:pStyle w:val="Compact"/>
      </w:pPr>
      <w:r>
        <w:t xml:space="preserve">Insert → Chart → Bar chart</w:t>
      </w:r>
    </w:p>
    <w:p>
      <w:pPr>
        <w:numPr>
          <w:ilvl w:val="0"/>
          <w:numId w:val="1104"/>
        </w:numPr>
        <w:pStyle w:val="Compact"/>
      </w:pPr>
      <w:r>
        <w:t xml:space="preserve">Add target lines at 65%, 60%, 55%</w:t>
      </w:r>
    </w:p>
    <w:bookmarkEnd w:id="822"/>
    <w:bookmarkStart w:id="823" w:name="clv-trend-area-chart"/>
    <w:p>
      <w:pPr>
        <w:pStyle w:val="Heading3"/>
      </w:pPr>
      <w:r>
        <w:t xml:space="preserve">CLV Trend (Area Chart)</w:t>
      </w:r>
    </w:p>
    <w:p>
      <w:pPr>
        <w:numPr>
          <w:ilvl w:val="0"/>
          <w:numId w:val="1105"/>
        </w:numPr>
        <w:pStyle w:val="Compact"/>
      </w:pPr>
      <w:r>
        <w:t xml:space="preserve">Use Date and CLV columns</w:t>
      </w:r>
    </w:p>
    <w:p>
      <w:pPr>
        <w:numPr>
          <w:ilvl w:val="0"/>
          <w:numId w:val="1105"/>
        </w:numPr>
        <w:pStyle w:val="Compact"/>
      </w:pPr>
      <w:r>
        <w:t xml:space="preserve">Insert → Chart → Area chart</w:t>
      </w:r>
    </w:p>
    <w:p>
      <w:pPr>
        <w:numPr>
          <w:ilvl w:val="0"/>
          <w:numId w:val="1105"/>
        </w:numPr>
        <w:pStyle w:val="Compact"/>
      </w:pPr>
      <w:r>
        <w:t xml:space="preserve">Add reference line at 0%</w:t>
      </w:r>
    </w:p>
    <w:p>
      <w:r>
        <w:pict>
          <v:rect style="width:0;height:1.5pt" o:hralign="center" o:hrstd="t" o:hr="t"/>
        </w:pict>
      </w:r>
    </w:p>
    <w:bookmarkEnd w:id="823"/>
    <w:bookmarkEnd w:id="824"/>
    <w:bookmarkStart w:id="828" w:name="mobile-access"/>
    <w:p>
      <w:pPr>
        <w:pStyle w:val="Heading2"/>
      </w:pPr>
      <w:r>
        <w:t xml:space="preserve">8. Mobile Access</w:t>
      </w:r>
    </w:p>
    <w:bookmarkStart w:id="825" w:name="google-sheets-app"/>
    <w:p>
      <w:pPr>
        <w:pStyle w:val="Heading3"/>
      </w:pPr>
      <w:r>
        <w:t xml:space="preserve">Google Sheets App</w:t>
      </w:r>
    </w:p>
    <w:p>
      <w:pPr>
        <w:numPr>
          <w:ilvl w:val="0"/>
          <w:numId w:val="1106"/>
        </w:numPr>
        <w:pStyle w:val="Compact"/>
      </w:pPr>
      <w:r>
        <w:t xml:space="preserve">Download</w:t>
      </w:r>
      <w:r>
        <w:t xml:space="preserve"> </w:t>
      </w:r>
      <w:r>
        <w:t xml:space="preserve">“</w:t>
      </w:r>
      <w:r>
        <w:t xml:space="preserve">Google Sheets</w:t>
      </w:r>
      <w:r>
        <w:t xml:space="preserve">”</w:t>
      </w:r>
      <w:r>
        <w:t xml:space="preserve"> </w:t>
      </w:r>
      <w:r>
        <w:t xml:space="preserve">app on iOS/Android</w:t>
      </w:r>
    </w:p>
    <w:p>
      <w:pPr>
        <w:numPr>
          <w:ilvl w:val="0"/>
          <w:numId w:val="1106"/>
        </w:numPr>
        <w:pStyle w:val="Compact"/>
      </w:pPr>
      <w:r>
        <w:t xml:space="preserve">Open your Dashboard spreadsheet</w:t>
      </w:r>
    </w:p>
    <w:p>
      <w:pPr>
        <w:numPr>
          <w:ilvl w:val="0"/>
          <w:numId w:val="1106"/>
        </w:numPr>
        <w:pStyle w:val="Compact"/>
      </w:pPr>
      <w:r>
        <w:t xml:space="preserve">View predictions on the go</w:t>
      </w:r>
    </w:p>
    <w:bookmarkEnd w:id="825"/>
    <w:bookmarkStart w:id="826" w:name="mobile-optimized-view"/>
    <w:p>
      <w:pPr>
        <w:pStyle w:val="Heading3"/>
      </w:pPr>
      <w:r>
        <w:t xml:space="preserve">Mobile-Optimized View</w:t>
      </w:r>
    </w:p>
    <w:p>
      <w:pPr>
        <w:pStyle w:val="FirstParagraph"/>
      </w:pPr>
      <w:r>
        <w:t xml:space="preserve">Create a simplified mobile sheet with just:</w:t>
      </w:r>
      <w:r>
        <w:t xml:space="preserve"> </w:t>
      </w:r>
      <w:r>
        <w:t xml:space="preserve">- Today’s Tier A picks</w:t>
      </w:r>
      <w:r>
        <w:t xml:space="preserve"> </w:t>
      </w:r>
      <w:r>
        <w:t xml:space="preserve">- Current bankroll</w:t>
      </w:r>
      <w:r>
        <w:t xml:space="preserve"> </w:t>
      </w:r>
      <w:r>
        <w:t xml:space="preserve">- Daily P/L</w:t>
      </w:r>
    </w:p>
    <w:bookmarkEnd w:id="826"/>
    <w:bookmarkStart w:id="827" w:name="widget-android"/>
    <w:p>
      <w:pPr>
        <w:pStyle w:val="Heading3"/>
      </w:pPr>
      <w:r>
        <w:t xml:space="preserve">Widget (Android)</w:t>
      </w:r>
    </w:p>
    <w:p>
      <w:pPr>
        <w:pStyle w:val="FirstParagraph"/>
      </w:pPr>
      <w:r>
        <w:t xml:space="preserve">Add Google Sheets widget to home screen for quick access.</w:t>
      </w:r>
    </w:p>
    <w:p>
      <w:r>
        <w:pict>
          <v:rect style="width:0;height:1.5pt" o:hralign="center" o:hrstd="t" o:hr="t"/>
        </w:pict>
      </w:r>
    </w:p>
    <w:bookmarkEnd w:id="827"/>
    <w:bookmarkEnd w:id="828"/>
    <w:bookmarkStart w:id="832" w:name="sharing-permissions"/>
    <w:p>
      <w:pPr>
        <w:pStyle w:val="Heading2"/>
      </w:pPr>
      <w:r>
        <w:t xml:space="preserve">9. Sharing &amp; Permissions</w:t>
      </w:r>
    </w:p>
    <w:bookmarkStart w:id="829" w:name="team-access"/>
    <w:p>
      <w:pPr>
        <w:pStyle w:val="Heading3"/>
      </w:pPr>
      <w:r>
        <w:t xml:space="preserve">Team Access</w:t>
      </w:r>
    </w:p>
    <w:p>
      <w:pPr>
        <w:numPr>
          <w:ilvl w:val="0"/>
          <w:numId w:val="1107"/>
        </w:numPr>
        <w:pStyle w:val="Compact"/>
      </w:pPr>
      <w:r>
        <w:t xml:space="preserve">Click</w:t>
      </w:r>
      <w:r>
        <w:t xml:space="preserve"> </w:t>
      </w:r>
      <w:r>
        <w:t xml:space="preserve">“</w:t>
      </w:r>
      <w:r>
        <w:t xml:space="preserve">Share</w:t>
      </w:r>
      <w:r>
        <w:t xml:space="preserve">”</w:t>
      </w:r>
      <w:r>
        <w:t xml:space="preserve"> </w:t>
      </w:r>
      <w:r>
        <w:t xml:space="preserve">button (top right)</w:t>
      </w:r>
    </w:p>
    <w:p>
      <w:pPr>
        <w:numPr>
          <w:ilvl w:val="0"/>
          <w:numId w:val="1107"/>
        </w:numPr>
        <w:pStyle w:val="Compact"/>
      </w:pPr>
      <w:r>
        <w:t xml:space="preserve">Add team member emails</w:t>
      </w:r>
    </w:p>
    <w:p>
      <w:pPr>
        <w:numPr>
          <w:ilvl w:val="0"/>
          <w:numId w:val="1107"/>
        </w:numPr>
        <w:pStyle w:val="Compact"/>
      </w:pPr>
      <w:r>
        <w:t xml:space="preserve">Set permissions:</w:t>
      </w:r>
    </w:p>
    <w:p>
      <w:pPr>
        <w:numPr>
          <w:ilvl w:val="1"/>
          <w:numId w:val="1108"/>
        </w:numPr>
        <w:pStyle w:val="Compact"/>
      </w:pPr>
      <w:r>
        <w:rPr>
          <w:bCs/>
          <w:b/>
        </w:rPr>
        <w:t xml:space="preserve">Viewer</w:t>
      </w:r>
      <w:r>
        <w:t xml:space="preserve">: Can see data</w:t>
      </w:r>
    </w:p>
    <w:p>
      <w:pPr>
        <w:numPr>
          <w:ilvl w:val="1"/>
          <w:numId w:val="1108"/>
        </w:numPr>
        <w:pStyle w:val="Compact"/>
      </w:pPr>
      <w:r>
        <w:rPr>
          <w:bCs/>
          <w:b/>
        </w:rPr>
        <w:t xml:space="preserve">Commenter</w:t>
      </w:r>
      <w:r>
        <w:t xml:space="preserve">: Can add notes</w:t>
      </w:r>
    </w:p>
    <w:p>
      <w:pPr>
        <w:numPr>
          <w:ilvl w:val="1"/>
          <w:numId w:val="1108"/>
        </w:numPr>
        <w:pStyle w:val="Compact"/>
      </w:pPr>
      <w:r>
        <w:rPr>
          <w:bCs/>
          <w:b/>
        </w:rPr>
        <w:t xml:space="preserve">Editor</w:t>
      </w:r>
      <w:r>
        <w:t xml:space="preserve">: Can modify data</w:t>
      </w:r>
    </w:p>
    <w:bookmarkEnd w:id="829"/>
    <w:bookmarkStart w:id="830" w:name="publish-dashboard"/>
    <w:p>
      <w:pPr>
        <w:pStyle w:val="Heading3"/>
      </w:pPr>
      <w:r>
        <w:t xml:space="preserve">Publish Dashboard</w:t>
      </w:r>
    </w:p>
    <w:p>
      <w:pPr>
        <w:pStyle w:val="FirstParagraph"/>
      </w:pPr>
      <w:r>
        <w:t xml:space="preserve">For public read-only access:</w:t>
      </w:r>
      <w:r>
        <w:t xml:space="preserve"> </w:t>
      </w:r>
      <w:r>
        <w:t xml:space="preserve">1. File → Share → Publish to web</w:t>
      </w:r>
      <w:r>
        <w:t xml:space="preserve"> </w:t>
      </w:r>
      <w:r>
        <w:t xml:space="preserve">2. Select specific sheets to publish</w:t>
      </w:r>
      <w:r>
        <w:t xml:space="preserve"> </w:t>
      </w:r>
      <w:r>
        <w:t xml:space="preserve">3. Copy embed link</w:t>
      </w:r>
    </w:p>
    <w:bookmarkEnd w:id="830"/>
    <w:bookmarkStart w:id="831" w:name="protecting-sensitive-data"/>
    <w:p>
      <w:pPr>
        <w:pStyle w:val="Heading3"/>
      </w:pPr>
      <w:r>
        <w:t xml:space="preserve">Protecting Sensitive Data</w:t>
      </w:r>
    </w:p>
    <w:p>
      <w:pPr>
        <w:numPr>
          <w:ilvl w:val="0"/>
          <w:numId w:val="1109"/>
        </w:numPr>
        <w:pStyle w:val="Compact"/>
      </w:pPr>
      <w:r>
        <w:t xml:space="preserve">Right-click sensitive sheet tab</w:t>
      </w:r>
    </w:p>
    <w:p>
      <w:pPr>
        <w:numPr>
          <w:ilvl w:val="0"/>
          <w:numId w:val="1109"/>
        </w:numPr>
        <w:pStyle w:val="Compact"/>
      </w:pPr>
      <w:r>
        <w:t xml:space="preserve">Protect sheet</w:t>
      </w:r>
    </w:p>
    <w:p>
      <w:pPr>
        <w:numPr>
          <w:ilvl w:val="0"/>
          <w:numId w:val="1109"/>
        </w:numPr>
        <w:pStyle w:val="Compact"/>
      </w:pPr>
      <w:r>
        <w:t xml:space="preserve">Set who can edit</w:t>
      </w:r>
    </w:p>
    <w:p>
      <w:r>
        <w:pict>
          <v:rect style="width:0;height:1.5pt" o:hralign="center" o:hrstd="t" o:hr="t"/>
        </w:pict>
      </w:r>
    </w:p>
    <w:bookmarkEnd w:id="831"/>
    <w:bookmarkEnd w:id="832"/>
    <w:bookmarkStart w:id="837" w:name="troubleshooting-2"/>
    <w:p>
      <w:pPr>
        <w:pStyle w:val="Heading2"/>
      </w:pPr>
      <w:r>
        <w:t xml:space="preserve">10. Troubleshooting</w:t>
      </w:r>
    </w:p>
    <w:bookmarkStart w:id="833" w:name="common-issues"/>
    <w:p>
      <w:pPr>
        <w:pStyle w:val="Heading3"/>
      </w:pPr>
      <w:r>
        <w:t xml:space="preserve">Common Issues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Issue</w:t>
            </w:r>
          </w:p>
        </w:tc>
        <w:tc>
          <w:tcPr/>
          <w:p>
            <w:pPr>
              <w:pStyle w:val="Compact"/>
              <w:jc w:val="left"/>
            </w:pPr>
            <w:r>
              <w:t xml:space="preserve">Solution</w:t>
            </w:r>
          </w:p>
        </w:tc>
      </w:tr>
      <w:tr>
        <w:tc>
          <w:tcPr/>
          <w:p>
            <w:pPr>
              <w:pStyle w:val="Compact"/>
              <w:jc w:val="left"/>
            </w:pPr>
            <w:r>
              <w:t xml:space="preserve">API calls failing</w:t>
            </w:r>
          </w:p>
        </w:tc>
        <w:tc>
          <w:tcPr/>
          <w:p>
            <w:pPr>
              <w:pStyle w:val="Compact"/>
              <w:jc w:val="left"/>
            </w:pPr>
            <w:r>
              <w:t xml:space="preserve">Check API key in Script Properties</w:t>
            </w:r>
          </w:p>
        </w:tc>
      </w:tr>
      <w:tr>
        <w:tc>
          <w:tcPr/>
          <w:p>
            <w:pPr>
              <w:pStyle w:val="Compact"/>
              <w:jc w:val="left"/>
            </w:pPr>
            <w:r>
              <w:t xml:space="preserve">Data not refreshing</w:t>
            </w:r>
          </w:p>
        </w:tc>
        <w:tc>
          <w:tcPr/>
          <w:p>
            <w:pPr>
              <w:pStyle w:val="Compact"/>
              <w:jc w:val="left"/>
            </w:pPr>
            <w:r>
              <w:t xml:space="preserve">Verify triggers are active</w:t>
            </w:r>
          </w:p>
        </w:tc>
      </w:tr>
      <w:tr>
        <w:tc>
          <w:tcPr/>
          <w:p>
            <w:pPr>
              <w:pStyle w:val="Compact"/>
              <w:jc w:val="left"/>
            </w:pPr>
            <w:r>
              <w:t xml:space="preserve">Permission denied</w:t>
            </w:r>
          </w:p>
        </w:tc>
        <w:tc>
          <w:tcPr/>
          <w:p>
            <w:pPr>
              <w:pStyle w:val="Compact"/>
              <w:jc w:val="left"/>
            </w:pPr>
            <w:r>
              <w:t xml:space="preserve">Re-authorize script</w:t>
            </w:r>
          </w:p>
        </w:tc>
      </w:tr>
      <w:tr>
        <w:tc>
          <w:tcPr/>
          <w:p>
            <w:pPr>
              <w:pStyle w:val="Compact"/>
              <w:jc w:val="left"/>
            </w:pPr>
            <w:r>
              <w:t xml:space="preserve">Formulas showing error</w:t>
            </w:r>
          </w:p>
        </w:tc>
        <w:tc>
          <w:tcPr/>
          <w:p>
            <w:pPr>
              <w:pStyle w:val="Compact"/>
              <w:jc w:val="left"/>
            </w:pPr>
            <w:r>
              <w:t xml:space="preserve">Check referenced cells exist</w:t>
            </w:r>
          </w:p>
        </w:tc>
      </w:tr>
    </w:tbl>
    <w:bookmarkEnd w:id="833"/>
    <w:bookmarkStart w:id="834" w:name="debug-api-calls"/>
    <w:p>
      <w:pPr>
        <w:pStyle w:val="Heading3"/>
      </w:pPr>
      <w:r>
        <w:t xml:space="preserve">Debug API Calls</w:t>
      </w:r>
    </w:p>
    <w:p>
      <w:pPr>
        <w:pStyle w:val="SourceCode"/>
      </w:pPr>
      <w:r>
        <w:rPr>
          <w:rStyle w:val="KeywordTok"/>
        </w:rPr>
        <w:t xml:space="preserve">function</w:t>
      </w:r>
      <w:r>
        <w:rPr>
          <w:rStyle w:val="NormalTok"/>
        </w:rPr>
        <w:t xml:space="preserve"> </w:t>
      </w:r>
      <w:r>
        <w:rPr>
          <w:rStyle w:val="FunctionTok"/>
        </w:rPr>
        <w:t xml:space="preserve">testApiConnection</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FunctionTok"/>
        </w:rPr>
        <w:t xml:space="preserve">fetchTodaysPredictions</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log</w:t>
      </w:r>
      <w:r>
        <w:rPr>
          <w:rStyle w:val="NormalTok"/>
        </w:rPr>
        <w:t xml:space="preserve">(</w:t>
      </w:r>
      <w:r>
        <w:rPr>
          <w:rStyle w:val="StringTok"/>
        </w:rPr>
        <w:t xml:space="preserve">'API Response: '</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(response))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'Success: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 predictions'</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Logger</w:t>
      </w:r>
      <w:r>
        <w:rPr>
          <w:rStyle w:val="OperatorTok"/>
        </w:rPr>
        <w:t xml:space="preserve">.</w:t>
      </w:r>
      <w:r>
        <w:rPr>
          <w:rStyle w:val="FunctionTok"/>
        </w:rPr>
        <w:t xml:space="preserve">log</w:t>
      </w:r>
      <w:r>
        <w:rPr>
          <w:rStyle w:val="NormalTok"/>
        </w:rPr>
        <w:t xml:space="preserve">(</w:t>
      </w:r>
      <w:r>
        <w:rPr>
          <w:rStyle w:val="StringTok"/>
        </w:rPr>
        <w:t xml:space="preserve">'Error: '</w:t>
      </w:r>
      <w:r>
        <w:rPr>
          <w:rStyle w:val="NormalTok"/>
        </w:rPr>
        <w:t xml:space="preserve"> </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'Failed: '</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br/>
      </w:r>
      <w:r>
        <w:rPr>
          <w:rStyle w:val="NormalTok"/>
        </w:rPr>
        <w:t xml:space="preserve">}</w:t>
      </w:r>
    </w:p>
    <w:bookmarkEnd w:id="834"/>
    <w:bookmarkStart w:id="835" w:name="view-logs"/>
    <w:p>
      <w:pPr>
        <w:pStyle w:val="Heading3"/>
      </w:pPr>
      <w:r>
        <w:t xml:space="preserve">View Logs</w:t>
      </w:r>
    </w:p>
    <w:p>
      <w:pPr>
        <w:numPr>
          <w:ilvl w:val="0"/>
          <w:numId w:val="1110"/>
        </w:numPr>
        <w:pStyle w:val="Compact"/>
      </w:pPr>
      <w:r>
        <w:t xml:space="preserve">In Apps Script, click</w:t>
      </w:r>
      <w:r>
        <w:t xml:space="preserve"> </w:t>
      </w:r>
      <w:r>
        <w:t xml:space="preserve">“</w:t>
      </w:r>
      <w:r>
        <w:t xml:space="preserve">Executions</w:t>
      </w:r>
      <w:r>
        <w:t xml:space="preserve">”</w:t>
      </w:r>
      <w:r>
        <w:t xml:space="preserve"> </w:t>
      </w:r>
      <w:r>
        <w:t xml:space="preserve">(left sidebar)</w:t>
      </w:r>
    </w:p>
    <w:p>
      <w:pPr>
        <w:numPr>
          <w:ilvl w:val="0"/>
          <w:numId w:val="1110"/>
        </w:numPr>
        <w:pStyle w:val="Compact"/>
      </w:pPr>
      <w:r>
        <w:t xml:space="preserve">View recent runs and any errors</w:t>
      </w:r>
    </w:p>
    <w:p>
      <w:pPr>
        <w:numPr>
          <w:ilvl w:val="0"/>
          <w:numId w:val="1110"/>
        </w:numPr>
        <w:pStyle w:val="Compact"/>
      </w:pPr>
      <w:r>
        <w:t xml:space="preserve">Click on execution to see details</w:t>
      </w:r>
    </w:p>
    <w:bookmarkEnd w:id="835"/>
    <w:bookmarkStart w:id="836" w:name="reset-triggers"/>
    <w:p>
      <w:pPr>
        <w:pStyle w:val="Heading3"/>
      </w:pPr>
      <w:r>
        <w:t xml:space="preserve">Reset Triggers</w:t>
      </w:r>
    </w:p>
    <w:p>
      <w:pPr>
        <w:pStyle w:val="FirstParagraph"/>
      </w:pPr>
      <w:r>
        <w:t xml:space="preserve">If automation stops working:</w:t>
      </w:r>
    </w:p>
    <w:p>
      <w:pPr>
        <w:pStyle w:val="SourceCode"/>
      </w:pPr>
      <w:r>
        <w:rPr>
          <w:rStyle w:val="KeywordTok"/>
        </w:rPr>
        <w:t xml:space="preserve">function</w:t>
      </w:r>
      <w:r>
        <w:rPr>
          <w:rStyle w:val="NormalTok"/>
        </w:rPr>
        <w:t xml:space="preserve"> </w:t>
      </w:r>
      <w:r>
        <w:rPr>
          <w:rStyle w:val="FunctionTok"/>
        </w:rPr>
        <w:t xml:space="preserve">resetAllTriggers</w:t>
      </w:r>
      <w:r>
        <w:rPr>
          <w:rStyle w:val="NormalTok"/>
        </w:rPr>
        <w:t xml:space="preserve">() {</w:t>
      </w:r>
      <w:r>
        <w:br/>
      </w:r>
      <w:r>
        <w:rPr>
          <w:rStyle w:val="NormalTok"/>
        </w:rPr>
        <w:t xml:space="preserve">  ScriptApp</w:t>
      </w:r>
      <w:r>
        <w:rPr>
          <w:rStyle w:val="OperatorTok"/>
        </w:rPr>
        <w:t xml:space="preserve">.</w:t>
      </w:r>
      <w:r>
        <w:rPr>
          <w:rStyle w:val="FunctionTok"/>
        </w:rPr>
        <w:t xml:space="preserve">getProjectTriggers</w:t>
      </w:r>
      <w:r>
        <w:rPr>
          <w:rStyle w:val="NormalTok"/>
        </w:rPr>
        <w:t xml:space="preserve">()</w:t>
      </w:r>
      <w:r>
        <w:rPr>
          <w:rStyle w:val="OperatorTok"/>
        </w:rPr>
        <w:t xml:space="preserve">.</w:t>
      </w:r>
      <w:r>
        <w:rPr>
          <w:rStyle w:val="FunctionTok"/>
        </w:rPr>
        <w:t xml:space="preserve">forEach</w:t>
      </w:r>
      <w:r>
        <w:rPr>
          <w:rStyle w:val="NormalTok"/>
        </w:rPr>
        <w:t xml:space="preserve">(t </w:t>
      </w:r>
      <w:r>
        <w:rPr>
          <w:rStyle w:val="KeywordTok"/>
        </w:rPr>
        <w:t xml:space="preserve">=&gt;</w:t>
      </w:r>
      <w:r>
        <w:rPr>
          <w:rStyle w:val="NormalTok"/>
        </w:rPr>
        <w:t xml:space="preserve"> ScriptApp</w:t>
      </w:r>
      <w:r>
        <w:rPr>
          <w:rStyle w:val="OperatorTok"/>
        </w:rPr>
        <w:t xml:space="preserve">.</w:t>
      </w:r>
      <w:r>
        <w:rPr>
          <w:rStyle w:val="FunctionTok"/>
        </w:rPr>
        <w:t xml:space="preserve">deleteTrigger</w:t>
      </w:r>
      <w:r>
        <w:rPr>
          <w:rStyle w:val="NormalTok"/>
        </w:rPr>
        <w:t xml:space="preserve">(t))</w:t>
      </w:r>
      <w:r>
        <w:rPr>
          <w:rStyle w:val="OperatorTok"/>
        </w:rPr>
        <w:t xml:space="preserve">;</w:t>
      </w:r>
      <w:r>
        <w:br/>
      </w:r>
      <w:r>
        <w:rPr>
          <w:rStyle w:val="NormalTok"/>
        </w:rPr>
        <w:t xml:space="preserve">  </w:t>
      </w:r>
      <w:r>
        <w:rPr>
          <w:rStyle w:val="FunctionTok"/>
        </w:rPr>
        <w:t xml:space="preserve">setupAutomation</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836"/>
    <w:bookmarkEnd w:id="837"/>
    <w:bookmarkStart w:id="838" w:name="quick-setup-checklist"/>
    <w:p>
      <w:pPr>
        <w:pStyle w:val="Heading2"/>
      </w:pPr>
      <w:r>
        <w:t xml:space="preserve">Quick Setup Checklist</w:t>
      </w:r>
    </w:p>
    <w:p>
      <w:pPr>
        <w:numPr>
          <w:ilvl w:val="0"/>
          <w:numId w:val="1111"/>
        </w:numPr>
        <w:pStyle w:val="Compact"/>
      </w:pPr>
      <w:r>
        <w:t xml:space="preserve">☐ Create Google Sheet with all tabs</w:t>
      </w:r>
    </w:p>
    <w:p>
      <w:pPr>
        <w:numPr>
          <w:ilvl w:val="0"/>
          <w:numId w:val="1111"/>
        </w:numPr>
        <w:pStyle w:val="Compact"/>
      </w:pPr>
      <w:r>
        <w:t xml:space="preserve">☐ Add Apps Script code</w:t>
      </w:r>
    </w:p>
    <w:p>
      <w:pPr>
        <w:numPr>
          <w:ilvl w:val="0"/>
          <w:numId w:val="1111"/>
        </w:numPr>
        <w:pStyle w:val="Compact"/>
      </w:pPr>
      <w:r>
        <w:t xml:space="preserve">☐ Configure API key in Script Properties</w:t>
      </w:r>
    </w:p>
    <w:p>
      <w:pPr>
        <w:numPr>
          <w:ilvl w:val="0"/>
          <w:numId w:val="1111"/>
        </w:numPr>
        <w:pStyle w:val="Compact"/>
      </w:pPr>
      <w:r>
        <w:t xml:space="preserve">☐ Set up column headers</w:t>
      </w:r>
    </w:p>
    <w:p>
      <w:pPr>
        <w:numPr>
          <w:ilvl w:val="0"/>
          <w:numId w:val="1111"/>
        </w:numPr>
        <w:pStyle w:val="Compact"/>
      </w:pPr>
      <w:r>
        <w:t xml:space="preserve">☐ Add formulas</w:t>
      </w:r>
    </w:p>
    <w:p>
      <w:pPr>
        <w:numPr>
          <w:ilvl w:val="0"/>
          <w:numId w:val="1111"/>
        </w:numPr>
        <w:pStyle w:val="Compact"/>
      </w:pPr>
      <w:r>
        <w:t xml:space="preserve">☐ Create charts</w:t>
      </w:r>
    </w:p>
    <w:p>
      <w:pPr>
        <w:numPr>
          <w:ilvl w:val="0"/>
          <w:numId w:val="1111"/>
        </w:numPr>
        <w:pStyle w:val="Compact"/>
      </w:pPr>
      <w:r>
        <w:t xml:space="preserve">☐ Set up automation triggers</w:t>
      </w:r>
    </w:p>
    <w:p>
      <w:pPr>
        <w:numPr>
          <w:ilvl w:val="0"/>
          <w:numId w:val="1111"/>
        </w:numPr>
        <w:pStyle w:val="Compact"/>
      </w:pPr>
      <w:r>
        <w:t xml:space="preserve">☐ Test API connection</w:t>
      </w:r>
    </w:p>
    <w:p>
      <w:pPr>
        <w:numPr>
          <w:ilvl w:val="0"/>
          <w:numId w:val="1111"/>
        </w:numPr>
        <w:pStyle w:val="Compact"/>
      </w:pPr>
      <w:r>
        <w:t xml:space="preserve">☐ Share with team</w:t>
      </w:r>
    </w:p>
    <w:p>
      <w:pPr>
        <w:numPr>
          <w:ilvl w:val="0"/>
          <w:numId w:val="1111"/>
        </w:numPr>
        <w:pStyle w:val="Compact"/>
      </w:pPr>
      <w:r>
        <w:t xml:space="preserve">☐ Install mobile app</w:t>
      </w:r>
    </w:p>
    <w:p>
      <w:r>
        <w:pict>
          <v:rect style="width:0;height:1.5pt" o:hralign="center" o:hrstd="t" o:hr="t"/>
        </w:pict>
      </w:r>
    </w:p>
    <w:bookmarkEnd w:id="838"/>
    <w:bookmarkStart w:id="839" w:name="sample-dashboard-layout"/>
    <w:p>
      <w:pPr>
        <w:pStyle w:val="Heading2"/>
      </w:pPr>
      <w:r>
        <w:t xml:space="preserve">Sample Dashboard Layout</w:t>
      </w:r>
    </w:p>
    <w:p>
      <w:pPr>
        <w:pStyle w:val="SourceCode"/>
      </w:pPr>
      <w:r>
        <w:rPr>
          <w:rStyle w:val="VerbatimChar"/>
        </w:rPr>
        <w:t xml:space="preserve">┌─────────────────────────────────────────────────────────┐</w:t>
      </w:r>
      <w:r>
        <w:br/>
      </w:r>
      <w:r>
        <w:rPr>
          <w:rStyle w:val="VerbatimChar"/>
        </w:rPr>
        <w:t xml:space="preserve">│  AI PRO SPORTS DASHBOARD           Last Updated: NOW()  │</w:t>
      </w:r>
      <w:r>
        <w:br/>
      </w:r>
      <w:r>
        <w:rPr>
          <w:rStyle w:val="VerbatimChar"/>
        </w:rPr>
        <w:t xml:space="preserve">├─────────────────────────────────────────────────────────┤</w:t>
      </w:r>
      <w:r>
        <w:br/>
      </w:r>
      <w:r>
        <w:rPr>
          <w:rStyle w:val="VerbatimChar"/>
        </w:rPr>
        <w:t xml:space="preserve">│                                                         │</w:t>
      </w:r>
      <w:r>
        <w:br/>
      </w:r>
      <w:r>
        <w:rPr>
          <w:rStyle w:val="VerbatimChar"/>
        </w:rPr>
        <w:t xml:space="preserve">│  OVERALL STATS          │  TIER PERFORMANCE             │</w:t>
      </w:r>
      <w:r>
        <w:br/>
      </w:r>
      <w:r>
        <w:rPr>
          <w:rStyle w:val="VerbatimChar"/>
        </w:rPr>
        <w:t xml:space="preserve">│  ──────────────         │  ────────────────             │</w:t>
      </w:r>
      <w:r>
        <w:br/>
      </w:r>
      <w:r>
        <w:rPr>
          <w:rStyle w:val="VerbatimChar"/>
        </w:rPr>
        <w:t xml:space="preserve">│  Predictions: 156       │  Tier A: 68%                  │</w:t>
      </w:r>
      <w:r>
        <w:br/>
      </w:r>
      <w:r>
        <w:rPr>
          <w:rStyle w:val="VerbatimChar"/>
        </w:rPr>
        <w:t xml:space="preserve">│  Wins: 89               │  Tier B: 62%                  │</w:t>
      </w:r>
      <w:r>
        <w:br/>
      </w:r>
      <w:r>
        <w:rPr>
          <w:rStyle w:val="VerbatimChar"/>
        </w:rPr>
        <w:t xml:space="preserve">│  Losses: 67             │  Tier C: 56%                  │</w:t>
      </w:r>
      <w:r>
        <w:br/>
      </w:r>
      <w:r>
        <w:rPr>
          <w:rStyle w:val="VerbatimChar"/>
        </w:rPr>
        <w:t xml:space="preserve">│  Win Rate: 57.1%        │                               │</w:t>
      </w:r>
      <w:r>
        <w:br/>
      </w:r>
      <w:r>
        <w:rPr>
          <w:rStyle w:val="VerbatimChar"/>
        </w:rPr>
        <w:t xml:space="preserve">│  ROI: +4.2%             │  [BAR CHART]                  │</w:t>
      </w:r>
      <w:r>
        <w:br/>
      </w:r>
      <w:r>
        <w:rPr>
          <w:rStyle w:val="VerbatimChar"/>
        </w:rPr>
        <w:t xml:space="preserve">│  CLV: +1.8%             │                               │</w:t>
      </w:r>
      <w:r>
        <w:br/>
      </w:r>
      <w:r>
        <w:rPr>
          <w:rStyle w:val="VerbatimChar"/>
        </w:rPr>
        <w:t xml:space="preserve">│                         │                               │</w:t>
      </w:r>
      <w:r>
        <w:br/>
      </w:r>
      <w:r>
        <w:rPr>
          <w:rStyle w:val="VerbatimChar"/>
        </w:rPr>
        <w:t xml:space="preserve">├─────────────────────────┴───────────────────────────────┤</w:t>
      </w:r>
      <w:r>
        <w:br/>
      </w:r>
      <w:r>
        <w:rPr>
          <w:rStyle w:val="VerbatimChar"/>
        </w:rPr>
        <w:t xml:space="preserve">│  TODAY'S PICKS (Tier A &amp; B Only)                        │</w:t>
      </w:r>
      <w:r>
        <w:br/>
      </w:r>
      <w:r>
        <w:rPr>
          <w:rStyle w:val="VerbatimChar"/>
        </w:rPr>
        <w:t xml:space="preserve">│  ───────────────────────────────                        │</w:t>
      </w:r>
      <w:r>
        <w:br/>
      </w:r>
      <w:r>
        <w:rPr>
          <w:rStyle w:val="VerbatimChar"/>
        </w:rPr>
        <w:t xml:space="preserve">│  7:00 PM │ NBA │ Lakers -3.5 │ 66% │ A │ $200          │</w:t>
      </w:r>
      <w:r>
        <w:br/>
      </w:r>
      <w:r>
        <w:rPr>
          <w:rStyle w:val="VerbatimChar"/>
        </w:rPr>
        <w:t xml:space="preserve">│  8:30 PM │ NHL │ Bruins ML   │ 62% │ B │ $150          │</w:t>
      </w:r>
      <w:r>
        <w:br/>
      </w:r>
      <w:r>
        <w:rPr>
          <w:rStyle w:val="VerbatimChar"/>
        </w:rPr>
        <w:t xml:space="preserve">│                                                         │</w:t>
      </w:r>
      <w:r>
        <w:br/>
      </w:r>
      <w:r>
        <w:rPr>
          <w:rStyle w:val="VerbatimChar"/>
        </w:rPr>
        <w:t xml:space="preserve">├─────────────────────────────────────────────────────────┤</w:t>
      </w:r>
      <w:r>
        <w:br/>
      </w:r>
      <w:r>
        <w:rPr>
          <w:rStyle w:val="VerbatimChar"/>
        </w:rPr>
        <w:t xml:space="preserve">│  BANKROLL                │  [LINE CHART: Growth]        │</w:t>
      </w:r>
      <w:r>
        <w:br/>
      </w:r>
      <w:r>
        <w:rPr>
          <w:rStyle w:val="VerbatimChar"/>
        </w:rPr>
        <w:t xml:space="preserve">│  ────────                │                               │</w:t>
      </w:r>
      <w:r>
        <w:br/>
      </w:r>
      <w:r>
        <w:rPr>
          <w:rStyle w:val="VerbatimChar"/>
        </w:rPr>
        <w:t xml:space="preserve">│  Starting: $10,000       │                               │</w:t>
      </w:r>
      <w:r>
        <w:br/>
      </w:r>
      <w:r>
        <w:rPr>
          <w:rStyle w:val="VerbatimChar"/>
        </w:rPr>
        <w:t xml:space="preserve">│  Current:  $10,420       │                               │</w:t>
      </w:r>
      <w:r>
        <w:br/>
      </w:r>
      <w:r>
        <w:rPr>
          <w:rStyle w:val="VerbatimChar"/>
        </w:rPr>
        <w:t xml:space="preserve">│  Today P/L: +$85         │                               │</w:t>
      </w:r>
      <w:r>
        <w:br/>
      </w:r>
      <w:r>
        <w:rPr>
          <w:rStyle w:val="VerbatimChar"/>
        </w:rPr>
        <w:t xml:space="preserve">│                          │                               │</w:t>
      </w:r>
      <w:r>
        <w:br/>
      </w:r>
      <w:r>
        <w:rPr>
          <w:rStyle w:val="VerbatimChar"/>
        </w:rPr>
        <w:t xml:space="preserve">└─────────────────────────────────────────────────────────┘</w:t>
      </w:r>
    </w:p>
    <w:p>
      <w:r>
        <w:pict>
          <v:rect style="width:0;height:1.5pt" o:hralign="center" o:hrstd="t" o:hr="t"/>
        </w:pict>
      </w:r>
    </w:p>
    <w:p>
      <w:pPr>
        <w:pStyle w:val="FirstParagraph"/>
      </w:pPr>
      <w:r>
        <w:rPr>
          <w:bCs/>
          <w:b/>
        </w:rPr>
        <w:t xml:space="preserve">Guide Version:</w:t>
      </w:r>
      <w:r>
        <w:t xml:space="preserve"> </w:t>
      </w:r>
      <w:r>
        <w:t xml:space="preserve">2.0</w:t>
      </w:r>
      <w:r>
        <w:br/>
      </w:r>
      <w:r>
        <w:rPr>
          <w:bCs/>
          <w:b/>
        </w:rPr>
        <w:t xml:space="preserve">Last Updated:</w:t>
      </w:r>
      <w:r>
        <w:t xml:space="preserve"> </w:t>
      </w:r>
      <w:r>
        <w:t xml:space="preserve">January 2026</w:t>
      </w:r>
    </w:p>
    <w:p>
      <w:r>
        <w:pict>
          <v:rect style="width:0;height:1.5pt" o:hralign="center" o:hrstd="t" o:hr="t"/>
        </w:pict>
      </w:r>
    </w:p>
    <w:bookmarkEnd w:id="839"/>
    <w:bookmarkEnd w:id="840"/>
    <w:bookmarkStart w:id="888" w:name="prediction-quality-definitions"/>
    <w:p>
      <w:pPr>
        <w:pStyle w:val="Heading1"/>
      </w:pPr>
      <w:r>
        <w:t xml:space="preserve">20 - PREDICTION QUALITY DEFINITIONS</w:t>
      </w:r>
    </w:p>
    <w:bookmarkStart w:id="841" w:name="Xe6094bf1a0c498644fdaceb73c2b60d08fb4398"/>
    <w:p>
      <w:pPr>
        <w:pStyle w:val="Heading2"/>
      </w:pPr>
      <w:r>
        <w:t xml:space="preserve">AI PRO SPORTS - Quality Metrics &amp; Standards</w:t>
      </w:r>
    </w:p>
    <w:p>
      <w:r>
        <w:pict>
          <v:rect style="width:0;height:1.5pt" o:hralign="center" o:hrstd="t" o:hr="t"/>
        </w:pict>
      </w:r>
    </w:p>
    <w:bookmarkEnd w:id="841"/>
    <w:bookmarkStart w:id="842" w:name="table-of-contents-4"/>
    <w:p>
      <w:pPr>
        <w:pStyle w:val="Heading2"/>
      </w:pPr>
      <w:r>
        <w:t xml:space="preserve">Table of Contents</w:t>
      </w:r>
    </w:p>
    <w:p>
      <w:pPr>
        <w:numPr>
          <w:ilvl w:val="0"/>
          <w:numId w:val="1112"/>
        </w:numPr>
        <w:pStyle w:val="Compact"/>
      </w:pPr>
      <w:r>
        <w:t xml:space="preserve">Quality Framework Overview</w:t>
      </w:r>
    </w:p>
    <w:p>
      <w:pPr>
        <w:numPr>
          <w:ilvl w:val="0"/>
          <w:numId w:val="1112"/>
        </w:numPr>
        <w:pStyle w:val="Compact"/>
      </w:pPr>
      <w:r>
        <w:t xml:space="preserve">Accuracy Metrics</w:t>
      </w:r>
    </w:p>
    <w:p>
      <w:pPr>
        <w:numPr>
          <w:ilvl w:val="0"/>
          <w:numId w:val="1112"/>
        </w:numPr>
        <w:pStyle w:val="Compact"/>
      </w:pPr>
      <w:r>
        <w:t xml:space="preserve">Calibration Metrics</w:t>
      </w:r>
    </w:p>
    <w:p>
      <w:pPr>
        <w:numPr>
          <w:ilvl w:val="0"/>
          <w:numId w:val="1112"/>
        </w:numPr>
        <w:pStyle w:val="Compact"/>
      </w:pPr>
      <w:r>
        <w:t xml:space="preserve">Edge Quality Metrics</w:t>
      </w:r>
    </w:p>
    <w:p>
      <w:pPr>
        <w:numPr>
          <w:ilvl w:val="0"/>
          <w:numId w:val="1112"/>
        </w:numPr>
        <w:pStyle w:val="Compact"/>
      </w:pPr>
      <w:r>
        <w:t xml:space="preserve">Model Performance Metrics</w:t>
      </w:r>
    </w:p>
    <w:p>
      <w:pPr>
        <w:numPr>
          <w:ilvl w:val="0"/>
          <w:numId w:val="1112"/>
        </w:numPr>
        <w:pStyle w:val="Compact"/>
      </w:pPr>
      <w:r>
        <w:t xml:space="preserve">Signal Tier Quality Standards</w:t>
      </w:r>
    </w:p>
    <w:p>
      <w:pPr>
        <w:numPr>
          <w:ilvl w:val="0"/>
          <w:numId w:val="1112"/>
        </w:numPr>
        <w:pStyle w:val="Compact"/>
      </w:pPr>
      <w:r>
        <w:t xml:space="preserve">Data Quality Metrics</w:t>
      </w:r>
    </w:p>
    <w:p>
      <w:pPr>
        <w:numPr>
          <w:ilvl w:val="0"/>
          <w:numId w:val="1112"/>
        </w:numPr>
        <w:pStyle w:val="Compact"/>
      </w:pPr>
      <w:r>
        <w:t xml:space="preserve">Operational Quality Metrics</w:t>
      </w:r>
    </w:p>
    <w:p>
      <w:pPr>
        <w:numPr>
          <w:ilvl w:val="0"/>
          <w:numId w:val="1112"/>
        </w:numPr>
        <w:pStyle w:val="Compact"/>
      </w:pPr>
      <w:r>
        <w:t xml:space="preserve">Quality Monitoring Dashboard</w:t>
      </w:r>
    </w:p>
    <w:p>
      <w:pPr>
        <w:numPr>
          <w:ilvl w:val="0"/>
          <w:numId w:val="1112"/>
        </w:numPr>
        <w:pStyle w:val="Compact"/>
      </w:pPr>
      <w:r>
        <w:t xml:space="preserve">Quality Improvement Process</w:t>
      </w:r>
    </w:p>
    <w:p>
      <w:r>
        <w:pict>
          <v:rect style="width:0;height:1.5pt" o:hralign="center" o:hrstd="t" o:hr="t"/>
        </w:pict>
      </w:r>
    </w:p>
    <w:bookmarkEnd w:id="842"/>
    <w:bookmarkStart w:id="846" w:name="quality-framework-overview"/>
    <w:p>
      <w:pPr>
        <w:pStyle w:val="Heading2"/>
      </w:pPr>
      <w:r>
        <w:t xml:space="preserve">1. Quality Framework Overview</w:t>
      </w:r>
    </w:p>
    <w:bookmarkStart w:id="843" w:name="quality-pillars"/>
    <w:p>
      <w:pPr>
        <w:pStyle w:val="Heading3"/>
      </w:pPr>
      <w:r>
        <w:t xml:space="preserve">Quality Pillars</w:t>
      </w:r>
    </w:p>
    <w:p>
      <w:pPr>
        <w:pStyle w:val="FirstParagraph"/>
      </w:pPr>
      <w:r>
        <w:t xml:space="preserve">AI PRO SPORTS predictions are evaluated across four quality pillars: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Pillar</w:t>
            </w:r>
          </w:p>
        </w:tc>
        <w:tc>
          <w:tcPr/>
          <w:p>
            <w:pPr>
              <w:pStyle w:val="Compact"/>
              <w:jc w:val="left"/>
            </w:pPr>
            <w:r>
              <w:t xml:space="preserve">Description</w:t>
            </w:r>
          </w:p>
        </w:tc>
        <w:tc>
          <w:tcPr/>
          <w:p>
            <w:pPr>
              <w:pStyle w:val="Compact"/>
              <w:jc w:val="left"/>
            </w:pPr>
            <w:r>
              <w:t xml:space="preserve">Weight</w:t>
            </w:r>
          </w:p>
        </w:tc>
      </w:tr>
      <w:tr>
        <w:tc>
          <w:tcPr/>
          <w:p>
            <w:pPr>
              <w:pStyle w:val="Compact"/>
              <w:jc w:val="left"/>
            </w:pPr>
            <w:r>
              <w:rPr>
                <w:bCs/>
                <w:b/>
              </w:rPr>
              <w:t xml:space="preserve">Accuracy</w:t>
            </w:r>
          </w:p>
        </w:tc>
        <w:tc>
          <w:tcPr/>
          <w:p>
            <w:pPr>
              <w:pStyle w:val="Compact"/>
              <w:jc w:val="left"/>
            </w:pPr>
            <w:r>
              <w:t xml:space="preserve">Correct prediction rate</w:t>
            </w:r>
          </w:p>
        </w:tc>
        <w:tc>
          <w:tcPr/>
          <w:p>
            <w:pPr>
              <w:pStyle w:val="Compact"/>
              <w:jc w:val="left"/>
            </w:pPr>
            <w:r>
              <w:t xml:space="preserve">35%</w:t>
            </w:r>
          </w:p>
        </w:tc>
      </w:tr>
      <w:tr>
        <w:tc>
          <w:tcPr/>
          <w:p>
            <w:pPr>
              <w:pStyle w:val="Compact"/>
              <w:jc w:val="left"/>
            </w:pPr>
            <w:r>
              <w:rPr>
                <w:bCs/>
                <w:b/>
              </w:rPr>
              <w:t xml:space="preserve">Calibration</w:t>
            </w:r>
          </w:p>
        </w:tc>
        <w:tc>
          <w:tcPr/>
          <w:p>
            <w:pPr>
              <w:pStyle w:val="Compact"/>
              <w:jc w:val="left"/>
            </w:pPr>
            <w:r>
              <w:t xml:space="preserve">Probability reliability</w:t>
            </w:r>
          </w:p>
        </w:tc>
        <w:tc>
          <w:tcPr/>
          <w:p>
            <w:pPr>
              <w:pStyle w:val="Compact"/>
              <w:jc w:val="left"/>
            </w:pPr>
            <w:r>
              <w:t xml:space="preserve">25%</w:t>
            </w:r>
          </w:p>
        </w:tc>
      </w:tr>
      <w:tr>
        <w:tc>
          <w:tcPr/>
          <w:p>
            <w:pPr>
              <w:pStyle w:val="Compact"/>
              <w:jc w:val="left"/>
            </w:pPr>
            <w:r>
              <w:rPr>
                <w:bCs/>
                <w:b/>
              </w:rPr>
              <w:t xml:space="preserve">Edge</w:t>
            </w:r>
          </w:p>
        </w:tc>
        <w:tc>
          <w:tcPr/>
          <w:p>
            <w:pPr>
              <w:pStyle w:val="Compact"/>
              <w:jc w:val="left"/>
            </w:pPr>
            <w:r>
              <w:t xml:space="preserve">Value vs market</w:t>
            </w:r>
          </w:p>
        </w:tc>
        <w:tc>
          <w:tcPr/>
          <w:p>
            <w:pPr>
              <w:pStyle w:val="Compact"/>
              <w:jc w:val="left"/>
            </w:pPr>
            <w:r>
              <w:t xml:space="preserve">25%</w:t>
            </w:r>
          </w:p>
        </w:tc>
      </w:tr>
      <w:tr>
        <w:tc>
          <w:tcPr/>
          <w:p>
            <w:pPr>
              <w:pStyle w:val="Compact"/>
              <w:jc w:val="left"/>
            </w:pPr>
            <w:r>
              <w:rPr>
                <w:bCs/>
                <w:b/>
              </w:rPr>
              <w:t xml:space="preserve">Timeliness</w:t>
            </w:r>
          </w:p>
        </w:tc>
        <w:tc>
          <w:tcPr/>
          <w:p>
            <w:pPr>
              <w:pStyle w:val="Compact"/>
              <w:jc w:val="left"/>
            </w:pPr>
            <w:r>
              <w:t xml:space="preserve">Delivery speed</w:t>
            </w:r>
          </w:p>
        </w:tc>
        <w:tc>
          <w:tcPr/>
          <w:p>
            <w:pPr>
              <w:pStyle w:val="Compact"/>
              <w:jc w:val="left"/>
            </w:pPr>
            <w:r>
              <w:t xml:space="preserve">15%</w:t>
            </w:r>
          </w:p>
        </w:tc>
      </w:tr>
    </w:tbl>
    <w:bookmarkEnd w:id="843"/>
    <w:bookmarkStart w:id="844" w:name="quality-score-formula"/>
    <w:p>
      <w:pPr>
        <w:pStyle w:val="Heading3"/>
      </w:pPr>
      <w:r>
        <w:t xml:space="preserve">Quality Score Formula</w:t>
      </w:r>
    </w:p>
    <w:p>
      <w:pPr>
        <w:pStyle w:val="SourceCode"/>
      </w:pPr>
      <w:r>
        <w:rPr>
          <w:rStyle w:val="VerbatimChar"/>
        </w:rPr>
        <w:t xml:space="preserve">Quality Score = (Accuracy × 0.35) + (Calibration × 0.25) + </w:t>
      </w:r>
      <w:r>
        <w:br/>
      </w:r>
      <w:r>
        <w:rPr>
          <w:rStyle w:val="VerbatimChar"/>
        </w:rPr>
        <w:t xml:space="preserve">               (Edge × 0.25) + (Timeliness × 0.15)</w:t>
      </w:r>
    </w:p>
    <w:bookmarkEnd w:id="844"/>
    <w:bookmarkStart w:id="845" w:name="quality-grades"/>
    <w:p>
      <w:pPr>
        <w:pStyle w:val="Heading3"/>
      </w:pPr>
      <w:r>
        <w:t xml:space="preserve">Quality Grades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Grade</w:t>
            </w:r>
          </w:p>
        </w:tc>
        <w:tc>
          <w:tcPr/>
          <w:p>
            <w:pPr>
              <w:pStyle w:val="Compact"/>
              <w:jc w:val="left"/>
            </w:pPr>
            <w:r>
              <w:t xml:space="preserve">Score Range</w:t>
            </w:r>
          </w:p>
        </w:tc>
        <w:tc>
          <w:tcPr/>
          <w:p>
            <w:pPr>
              <w:pStyle w:val="Compact"/>
              <w:jc w:val="left"/>
            </w:pPr>
            <w:r>
              <w:t xml:space="preserve">Status</w:t>
            </w:r>
          </w:p>
        </w:tc>
      </w:tr>
      <w:tr>
        <w:tc>
          <w:tcPr/>
          <w:p>
            <w:pPr>
              <w:pStyle w:val="Compact"/>
              <w:jc w:val="left"/>
            </w:pPr>
            <w:r>
              <w:t xml:space="preserve">A+</w:t>
            </w:r>
          </w:p>
        </w:tc>
        <w:tc>
          <w:tcPr/>
          <w:p>
            <w:pPr>
              <w:pStyle w:val="Compact"/>
              <w:jc w:val="left"/>
            </w:pPr>
            <w:r>
              <w:t xml:space="preserve">95-100</w:t>
            </w:r>
          </w:p>
        </w:tc>
        <w:tc>
          <w:tcPr/>
          <w:p>
            <w:pPr>
              <w:pStyle w:val="Compact"/>
              <w:jc w:val="left"/>
            </w:pPr>
            <w:r>
              <w:t xml:space="preserve">Exceptional</w:t>
            </w:r>
          </w:p>
        </w:tc>
      </w:tr>
      <w:tr>
        <w:tc>
          <w:tcPr/>
          <w:p>
            <w:pPr>
              <w:pStyle w:val="Compact"/>
              <w:jc w:val="left"/>
            </w:pPr>
            <w:r>
              <w:t xml:space="preserve">A</w:t>
            </w:r>
          </w:p>
        </w:tc>
        <w:tc>
          <w:tcPr/>
          <w:p>
            <w:pPr>
              <w:pStyle w:val="Compact"/>
              <w:jc w:val="left"/>
            </w:pPr>
            <w:r>
              <w:t xml:space="preserve">90-94</w:t>
            </w:r>
          </w:p>
        </w:tc>
        <w:tc>
          <w:tcPr/>
          <w:p>
            <w:pPr>
              <w:pStyle w:val="Compact"/>
              <w:jc w:val="left"/>
            </w:pPr>
            <w:r>
              <w:t xml:space="preserve">Excellent</w:t>
            </w:r>
          </w:p>
        </w:tc>
      </w:tr>
      <w:tr>
        <w:tc>
          <w:tcPr/>
          <w:p>
            <w:pPr>
              <w:pStyle w:val="Compact"/>
              <w:jc w:val="left"/>
            </w:pPr>
            <w:r>
              <w:t xml:space="preserve">B</w:t>
            </w:r>
          </w:p>
        </w:tc>
        <w:tc>
          <w:tcPr/>
          <w:p>
            <w:pPr>
              <w:pStyle w:val="Compact"/>
              <w:jc w:val="left"/>
            </w:pPr>
            <w:r>
              <w:t xml:space="preserve">80-89</w:t>
            </w:r>
          </w:p>
        </w:tc>
        <w:tc>
          <w:tcPr/>
          <w:p>
            <w:pPr>
              <w:pStyle w:val="Compact"/>
              <w:jc w:val="left"/>
            </w:pPr>
            <w:r>
              <w:t xml:space="preserve">Good</w:t>
            </w:r>
          </w:p>
        </w:tc>
      </w:tr>
      <w:tr>
        <w:tc>
          <w:tcPr/>
          <w:p>
            <w:pPr>
              <w:pStyle w:val="Compact"/>
              <w:jc w:val="left"/>
            </w:pPr>
            <w:r>
              <w:t xml:space="preserve">C</w:t>
            </w:r>
          </w:p>
        </w:tc>
        <w:tc>
          <w:tcPr/>
          <w:p>
            <w:pPr>
              <w:pStyle w:val="Compact"/>
              <w:jc w:val="left"/>
            </w:pPr>
            <w:r>
              <w:t xml:space="preserve">70-79</w:t>
            </w:r>
          </w:p>
        </w:tc>
        <w:tc>
          <w:tcPr/>
          <w:p>
            <w:pPr>
              <w:pStyle w:val="Compact"/>
              <w:jc w:val="left"/>
            </w:pPr>
            <w:r>
              <w:t xml:space="preserve">Acceptable</w:t>
            </w:r>
          </w:p>
        </w:tc>
      </w:tr>
      <w:tr>
        <w:tc>
          <w:tcPr/>
          <w:p>
            <w:pPr>
              <w:pStyle w:val="Compact"/>
              <w:jc w:val="left"/>
            </w:pPr>
            <w:r>
              <w:t xml:space="preserve">D</w:t>
            </w:r>
          </w:p>
        </w:tc>
        <w:tc>
          <w:tcPr/>
          <w:p>
            <w:pPr>
              <w:pStyle w:val="Compact"/>
              <w:jc w:val="left"/>
            </w:pPr>
            <w:r>
              <w:t xml:space="preserve">60-69</w:t>
            </w:r>
          </w:p>
        </w:tc>
        <w:tc>
          <w:tcPr/>
          <w:p>
            <w:pPr>
              <w:pStyle w:val="Compact"/>
              <w:jc w:val="left"/>
            </w:pPr>
            <w:r>
              <w:t xml:space="preserve">Needs Improvement</w:t>
            </w:r>
          </w:p>
        </w:tc>
      </w:tr>
      <w:tr>
        <w:tc>
          <w:tcPr/>
          <w:p>
            <w:pPr>
              <w:pStyle w:val="Compact"/>
              <w:jc w:val="left"/>
            </w:pPr>
            <w:r>
              <w:t xml:space="preserve">F</w:t>
            </w:r>
          </w:p>
        </w:tc>
        <w:tc>
          <w:tcPr/>
          <w:p>
            <w:pPr>
              <w:pStyle w:val="Compact"/>
              <w:jc w:val="left"/>
            </w:pPr>
            <w:r>
              <w:t xml:space="preserve">&lt;60</w:t>
            </w:r>
          </w:p>
        </w:tc>
        <w:tc>
          <w:tcPr/>
          <w:p>
            <w:pPr>
              <w:pStyle w:val="Compact"/>
              <w:jc w:val="left"/>
            </w:pPr>
            <w:r>
              <w:t xml:space="preserve">Failing</w:t>
            </w:r>
          </w:p>
        </w:tc>
      </w:tr>
    </w:tbl>
    <w:p>
      <w:r>
        <w:pict>
          <v:rect style="width:0;height:1.5pt" o:hralign="center" o:hrstd="t" o:hr="t"/>
        </w:pict>
      </w:r>
    </w:p>
    <w:bookmarkEnd w:id="845"/>
    <w:bookmarkEnd w:id="846"/>
    <w:bookmarkStart w:id="851" w:name="accuracy-metrics"/>
    <w:p>
      <w:pPr>
        <w:pStyle w:val="Heading2"/>
      </w:pPr>
      <w:r>
        <w:t xml:space="preserve">2. Accuracy Metrics</w:t>
      </w:r>
    </w:p>
    <w:bookmarkStart w:id="847" w:name="overall-accuracy"/>
    <w:p>
      <w:pPr>
        <w:pStyle w:val="Heading3"/>
      </w:pPr>
      <w:r>
        <w:t xml:space="preserve">2.1 Overall Accuracy</w:t>
      </w:r>
    </w:p>
    <w:p>
      <w:pPr>
        <w:pStyle w:val="FirstParagraph"/>
      </w:pPr>
      <w:r>
        <w:rPr>
          <w:bCs/>
          <w:b/>
        </w:rPr>
        <w:t xml:space="preserve">Definition:</w:t>
      </w:r>
      <w:r>
        <w:t xml:space="preserve"> </w:t>
      </w:r>
      <w:r>
        <w:t xml:space="preserve">Percentage of predictions that resulted in wins.</w:t>
      </w:r>
    </w:p>
    <w:p>
      <w:pPr>
        <w:pStyle w:val="SourceCode"/>
      </w:pPr>
      <w:r>
        <w:rPr>
          <w:rStyle w:val="VerbatimChar"/>
        </w:rPr>
        <w:t xml:space="preserve">Accuracy = (Wins / Total Predictions) × 100</w:t>
      </w:r>
    </w:p>
    <w:p>
      <w:pPr>
        <w:pStyle w:val="FirstParagraph"/>
      </w:pPr>
      <w:r>
        <w:rPr>
          <w:bCs/>
          <w:b/>
        </w:rPr>
        <w:t xml:space="preserve">Targets by Signal Tier: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Target Accuracy</w:t>
            </w:r>
          </w:p>
        </w:tc>
        <w:tc>
          <w:tcPr/>
          <w:p>
            <w:pPr>
              <w:pStyle w:val="Compact"/>
              <w:jc w:val="left"/>
            </w:pPr>
            <w:r>
              <w:t xml:space="preserve">Minimum Acceptable</w:t>
            </w:r>
          </w:p>
        </w:tc>
      </w:tr>
      <w:tr>
        <w:tc>
          <w:tcPr/>
          <w:p>
            <w:pPr>
              <w:pStyle w:val="Compact"/>
              <w:jc w:val="left"/>
            </w:pPr>
            <w:r>
              <w:t xml:space="preserve">A</w:t>
            </w:r>
          </w:p>
        </w:tc>
        <w:tc>
          <w:tcPr/>
          <w:p>
            <w:pPr>
              <w:pStyle w:val="Compact"/>
              <w:jc w:val="left"/>
            </w:pPr>
            <w:r>
              <w:t xml:space="preserve">≥65%</w:t>
            </w:r>
          </w:p>
        </w:tc>
        <w:tc>
          <w:tcPr/>
          <w:p>
            <w:pPr>
              <w:pStyle w:val="Compact"/>
              <w:jc w:val="left"/>
            </w:pPr>
            <w:r>
              <w:t xml:space="preserve">62%</w:t>
            </w:r>
          </w:p>
        </w:tc>
      </w:tr>
      <w:tr>
        <w:tc>
          <w:tcPr/>
          <w:p>
            <w:pPr>
              <w:pStyle w:val="Compact"/>
              <w:jc w:val="left"/>
            </w:pPr>
            <w:r>
              <w:t xml:space="preserve">B</w:t>
            </w:r>
          </w:p>
        </w:tc>
        <w:tc>
          <w:tcPr/>
          <w:p>
            <w:pPr>
              <w:pStyle w:val="Compact"/>
              <w:jc w:val="left"/>
            </w:pPr>
            <w:r>
              <w:t xml:space="preserve">≥60%</w:t>
            </w:r>
          </w:p>
        </w:tc>
        <w:tc>
          <w:tcPr/>
          <w:p>
            <w:pPr>
              <w:pStyle w:val="Compact"/>
              <w:jc w:val="left"/>
            </w:pPr>
            <w:r>
              <w:t xml:space="preserve">57%</w:t>
            </w:r>
          </w:p>
        </w:tc>
      </w:tr>
      <w:tr>
        <w:tc>
          <w:tcPr/>
          <w:p>
            <w:pPr>
              <w:pStyle w:val="Compact"/>
              <w:jc w:val="left"/>
            </w:pPr>
            <w:r>
              <w:t xml:space="preserve">C</w:t>
            </w:r>
          </w:p>
        </w:tc>
        <w:tc>
          <w:tcPr/>
          <w:p>
            <w:pPr>
              <w:pStyle w:val="Compact"/>
              <w:jc w:val="left"/>
            </w:pPr>
            <w:r>
              <w:t xml:space="preserve">≥55%</w:t>
            </w:r>
          </w:p>
        </w:tc>
        <w:tc>
          <w:tcPr/>
          <w:p>
            <w:pPr>
              <w:pStyle w:val="Compact"/>
              <w:jc w:val="left"/>
            </w:pPr>
            <w:r>
              <w:t xml:space="preserve">52%</w:t>
            </w:r>
          </w:p>
        </w:tc>
      </w:tr>
      <w:tr>
        <w:tc>
          <w:tcPr/>
          <w:p>
            <w:pPr>
              <w:pStyle w:val="Compact"/>
              <w:jc w:val="left"/>
            </w:pPr>
            <w:r>
              <w:t xml:space="preserve">D</w:t>
            </w:r>
          </w:p>
        </w:tc>
        <w:tc>
          <w:tcPr/>
          <w:p>
            <w:pPr>
              <w:pStyle w:val="Compact"/>
              <w:jc w:val="left"/>
            </w:pPr>
            <w:r>
              <w:t xml:space="preserve">≥50%</w:t>
            </w:r>
          </w:p>
        </w:tc>
        <w:tc>
          <w:tcPr/>
          <w:p>
            <w:pPr>
              <w:pStyle w:val="Compact"/>
              <w:jc w:val="left"/>
            </w:pPr>
            <w:r>
              <w:t xml:space="preserve">N/A (no betting)</w:t>
            </w:r>
          </w:p>
        </w:tc>
      </w:tr>
    </w:tbl>
    <w:bookmarkEnd w:id="847"/>
    <w:bookmarkStart w:id="848" w:name="accuracy-by-market-type"/>
    <w:p>
      <w:pPr>
        <w:pStyle w:val="Heading3"/>
      </w:pPr>
      <w:r>
        <w:t xml:space="preserve">2.2 Accuracy by Market Type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Market</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Spread</w:t>
            </w:r>
          </w:p>
        </w:tc>
        <w:tc>
          <w:tcPr/>
          <w:p>
            <w:pPr>
              <w:pStyle w:val="Compact"/>
              <w:jc w:val="left"/>
            </w:pPr>
            <w:r>
              <w:t xml:space="preserve">≥55%</w:t>
            </w:r>
          </w:p>
        </w:tc>
        <w:tc>
          <w:tcPr/>
          <w:p>
            <w:pPr>
              <w:pStyle w:val="Compact"/>
              <w:jc w:val="left"/>
            </w:pPr>
            <w:r>
              <w:t xml:space="preserve">ATS (Against the Spread)</w:t>
            </w:r>
          </w:p>
        </w:tc>
      </w:tr>
      <w:tr>
        <w:tc>
          <w:tcPr/>
          <w:p>
            <w:pPr>
              <w:pStyle w:val="Compact"/>
              <w:jc w:val="left"/>
            </w:pPr>
            <w:r>
              <w:t xml:space="preserve">Moneyline</w:t>
            </w:r>
          </w:p>
        </w:tc>
        <w:tc>
          <w:tcPr/>
          <w:p>
            <w:pPr>
              <w:pStyle w:val="Compact"/>
              <w:jc w:val="left"/>
            </w:pPr>
            <w:r>
              <w:t xml:space="preserve">≥58%</w:t>
            </w:r>
          </w:p>
        </w:tc>
        <w:tc>
          <w:tcPr/>
          <w:p>
            <w:pPr>
              <w:pStyle w:val="Compact"/>
              <w:jc w:val="left"/>
            </w:pPr>
            <w:r>
              <w:t xml:space="preserve">Straight-up wins</w:t>
            </w:r>
          </w:p>
        </w:tc>
      </w:tr>
      <w:tr>
        <w:tc>
          <w:tcPr/>
          <w:p>
            <w:pPr>
              <w:pStyle w:val="Compact"/>
              <w:jc w:val="left"/>
            </w:pPr>
            <w:r>
              <w:t xml:space="preserve">Totals</w:t>
            </w:r>
          </w:p>
        </w:tc>
        <w:tc>
          <w:tcPr/>
          <w:p>
            <w:pPr>
              <w:pStyle w:val="Compact"/>
              <w:jc w:val="left"/>
            </w:pPr>
            <w:r>
              <w:t xml:space="preserve">≥55%</w:t>
            </w:r>
          </w:p>
        </w:tc>
        <w:tc>
          <w:tcPr/>
          <w:p>
            <w:pPr>
              <w:pStyle w:val="Compact"/>
              <w:jc w:val="left"/>
            </w:pPr>
            <w:r>
              <w:t xml:space="preserve">Over/Under accuracy</w:t>
            </w:r>
          </w:p>
        </w:tc>
      </w:tr>
      <w:tr>
        <w:tc>
          <w:tcPr/>
          <w:p>
            <w:pPr>
              <w:pStyle w:val="Compact"/>
              <w:jc w:val="left"/>
            </w:pPr>
            <w:r>
              <w:t xml:space="preserve">Props</w:t>
            </w:r>
          </w:p>
        </w:tc>
        <w:tc>
          <w:tcPr/>
          <w:p>
            <w:pPr>
              <w:pStyle w:val="Compact"/>
              <w:jc w:val="left"/>
            </w:pPr>
            <w:r>
              <w:t xml:space="preserve">≥54%</w:t>
            </w:r>
          </w:p>
        </w:tc>
        <w:tc>
          <w:tcPr/>
          <w:p>
            <w:pPr>
              <w:pStyle w:val="Compact"/>
              <w:jc w:val="left"/>
            </w:pPr>
            <w:r>
              <w:t xml:space="preserve">Individual props</w:t>
            </w:r>
          </w:p>
        </w:tc>
      </w:tr>
    </w:tbl>
    <w:bookmarkEnd w:id="848"/>
    <w:bookmarkStart w:id="849" w:name="accuracy-calculation"/>
    <w:p>
      <w:pPr>
        <w:pStyle w:val="Heading3"/>
      </w:pPr>
      <w:r>
        <w:t xml:space="preserve">2.3 Accuracy Calculation</w:t>
      </w:r>
    </w:p>
    <w:p>
      <w:pPr>
        <w:pStyle w:val="SourceCode"/>
      </w:pPr>
      <w:r>
        <w:rPr>
          <w:rStyle w:val="KeywordTok"/>
        </w:rPr>
        <w:t xml:space="preserve">def</w:t>
      </w:r>
      <w:r>
        <w:rPr>
          <w:rStyle w:val="NormalTok"/>
        </w:rPr>
        <w:t xml:space="preserve"> calculate_accuracy(predictions: List[Prediction]) </w:t>
      </w:r>
      <w:r>
        <w:rPr>
          <w:rStyle w:val="OperatorTok"/>
        </w:rPr>
        <w:t xml:space="preserve">-&gt;</w:t>
      </w:r>
      <w:r>
        <w:rPr>
          <w:rStyle w:val="NormalTok"/>
        </w:rPr>
        <w:t xml:space="preserve"> Dict:</w:t>
      </w:r>
      <w:r>
        <w:br/>
      </w:r>
      <w:r>
        <w:rPr>
          <w:rStyle w:val="NormalTok"/>
        </w:rPr>
        <w:t xml:space="preserve">    </w:t>
      </w:r>
      <w:r>
        <w:rPr>
          <w:rStyle w:val="CommentTok"/>
        </w:rPr>
        <w:t xml:space="preserve">"""Calculate comprehensive accuracy metrics."""</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'overall'</w:t>
      </w:r>
      <w:r>
        <w:rPr>
          <w:rStyle w:val="NormalTok"/>
        </w:rPr>
        <w:t xml:space="preserve">: {</w:t>
      </w:r>
      <w:r>
        <w:rPr>
          <w:rStyle w:val="StringTok"/>
        </w:rPr>
        <w:t xml:space="preserve">'wins'</w:t>
      </w:r>
      <w:r>
        <w:rPr>
          <w:rStyle w:val="NormalTok"/>
        </w:rPr>
        <w:t xml:space="preserve">: </w:t>
      </w:r>
      <w:r>
        <w:rPr>
          <w:rStyle w:val="DecValTok"/>
        </w:rPr>
        <w:t xml:space="preserve">0</w:t>
      </w:r>
      <w:r>
        <w:rPr>
          <w:rStyle w:val="NormalTok"/>
        </w:rPr>
        <w:t xml:space="preserve">, </w:t>
      </w:r>
      <w:r>
        <w:rPr>
          <w:rStyle w:val="StringTok"/>
        </w:rPr>
        <w:t xml:space="preserve">'losses'</w:t>
      </w:r>
      <w:r>
        <w:rPr>
          <w:rStyle w:val="NormalTok"/>
        </w:rPr>
        <w:t xml:space="preserve">: </w:t>
      </w:r>
      <w:r>
        <w:rPr>
          <w:rStyle w:val="DecValTok"/>
        </w:rPr>
        <w:t xml:space="preserve">0</w:t>
      </w:r>
      <w:r>
        <w:rPr>
          <w:rStyle w:val="NormalTok"/>
        </w:rPr>
        <w:t xml:space="preserve">, </w:t>
      </w:r>
      <w:r>
        <w:rPr>
          <w:rStyle w:val="StringTok"/>
        </w:rPr>
        <w:t xml:space="preserve">'pushes'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'by_tier'</w:t>
      </w:r>
      <w:r>
        <w:rPr>
          <w:rStyle w:val="NormalTok"/>
        </w:rPr>
        <w:t xml:space="preserve">: {tier: {</w:t>
      </w:r>
      <w:r>
        <w:rPr>
          <w:rStyle w:val="StringTok"/>
        </w:rPr>
        <w:t xml:space="preserve">'wins'</w:t>
      </w:r>
      <w:r>
        <w:rPr>
          <w:rStyle w:val="NormalTok"/>
        </w:rPr>
        <w:t xml:space="preserve">: </w:t>
      </w:r>
      <w:r>
        <w:rPr>
          <w:rStyle w:val="DecValTok"/>
        </w:rPr>
        <w:t xml:space="preserve">0</w:t>
      </w:r>
      <w:r>
        <w:rPr>
          <w:rStyle w:val="NormalTok"/>
        </w:rPr>
        <w:t xml:space="preserve">, </w:t>
      </w:r>
      <w:r>
        <w:rPr>
          <w:rStyle w:val="StringTok"/>
        </w:rPr>
        <w:t xml:space="preserve">'losses'</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tier </w:t>
      </w:r>
      <w:r>
        <w:rPr>
          <w:rStyle w:val="KeywordTok"/>
        </w:rPr>
        <w:t xml:space="preserve">in</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NormalTok"/>
        </w:rPr>
        <w:t xml:space="preserve">        </w:t>
      </w:r>
      <w:r>
        <w:rPr>
          <w:rStyle w:val="StringTok"/>
        </w:rPr>
        <w:t xml:space="preserve">'by_market'</w:t>
      </w:r>
      <w:r>
        <w:rPr>
          <w:rStyle w:val="NormalTok"/>
        </w:rPr>
        <w:t xml:space="preserve">: {},</w:t>
      </w:r>
      <w:r>
        <w:br/>
      </w:r>
      <w:r>
        <w:rPr>
          <w:rStyle w:val="NormalTok"/>
        </w:rPr>
        <w:t xml:space="preserve">        </w:t>
      </w:r>
      <w:r>
        <w:rPr>
          <w:rStyle w:val="StringTok"/>
        </w:rPr>
        <w:t xml:space="preserve">'by_sport'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pred </w:t>
      </w:r>
      <w:r>
        <w:rPr>
          <w:rStyle w:val="KeywordTok"/>
        </w:rPr>
        <w:t xml:space="preserve">in</w:t>
      </w:r>
      <w:r>
        <w:rPr>
          <w:rStyle w:val="NormalTok"/>
        </w:rPr>
        <w:t xml:space="preserve"> predictions:</w:t>
      </w:r>
      <w:r>
        <w:br/>
      </w:r>
      <w:r>
        <w:rPr>
          <w:rStyle w:val="NormalTok"/>
        </w:rPr>
        <w:t xml:space="preserve">        </w:t>
      </w:r>
      <w:r>
        <w:rPr>
          <w:rStyle w:val="ControlFlowTok"/>
        </w:rPr>
        <w:t xml:space="preserve">if</w:t>
      </w:r>
      <w:r>
        <w:rPr>
          <w:rStyle w:val="NormalTok"/>
        </w:rPr>
        <w:t xml:space="preserve"> pred.outcome </w:t>
      </w:r>
      <w:r>
        <w:rPr>
          <w:rStyle w:val="OperatorTok"/>
        </w:rPr>
        <w:t xml:space="preserve">==</w:t>
      </w:r>
      <w:r>
        <w:rPr>
          <w:rStyle w:val="NormalTok"/>
        </w:rPr>
        <w:t xml:space="preserve"> </w:t>
      </w:r>
      <w:r>
        <w:rPr>
          <w:rStyle w:val="StringTok"/>
        </w:rPr>
        <w:t xml:space="preserve">'win'</w:t>
      </w:r>
      <w:r>
        <w:rPr>
          <w:rStyle w:val="NormalTok"/>
        </w:rPr>
        <w:t xml:space="preserve">:</w:t>
      </w:r>
      <w:r>
        <w:br/>
      </w:r>
      <w:r>
        <w:rPr>
          <w:rStyle w:val="NormalTok"/>
        </w:rPr>
        <w:t xml:space="preserve">            results[</w:t>
      </w:r>
      <w:r>
        <w:rPr>
          <w:rStyle w:val="StringTok"/>
        </w:rPr>
        <w:t xml:space="preserve">'overall'</w:t>
      </w:r>
      <w:r>
        <w:rPr>
          <w:rStyle w:val="NormalTok"/>
        </w:rPr>
        <w:t xml:space="preserve">][</w:t>
      </w:r>
      <w:r>
        <w:rPr>
          <w:rStyle w:val="StringTok"/>
        </w:rPr>
        <w:t xml:space="preserve">'wins'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results[</w:t>
      </w:r>
      <w:r>
        <w:rPr>
          <w:rStyle w:val="StringTok"/>
        </w:rPr>
        <w:t xml:space="preserve">'by_tier'</w:t>
      </w:r>
      <w:r>
        <w:rPr>
          <w:rStyle w:val="NormalTok"/>
        </w:rPr>
        <w:t xml:space="preserve">][pred.signal_tier][</w:t>
      </w:r>
      <w:r>
        <w:rPr>
          <w:rStyle w:val="StringTok"/>
        </w:rPr>
        <w:t xml:space="preserve">'wins'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pred.outcome </w:t>
      </w:r>
      <w:r>
        <w:rPr>
          <w:rStyle w:val="OperatorTok"/>
        </w:rPr>
        <w:t xml:space="preserve">==</w:t>
      </w:r>
      <w:r>
        <w:rPr>
          <w:rStyle w:val="NormalTok"/>
        </w:rPr>
        <w:t xml:space="preserve"> </w:t>
      </w:r>
      <w:r>
        <w:rPr>
          <w:rStyle w:val="StringTok"/>
        </w:rPr>
        <w:t xml:space="preserve">'loss'</w:t>
      </w:r>
      <w:r>
        <w:rPr>
          <w:rStyle w:val="NormalTok"/>
        </w:rPr>
        <w:t xml:space="preserve">:</w:t>
      </w:r>
      <w:r>
        <w:br/>
      </w:r>
      <w:r>
        <w:rPr>
          <w:rStyle w:val="NormalTok"/>
        </w:rPr>
        <w:t xml:space="preserve">            results[</w:t>
      </w:r>
      <w:r>
        <w:rPr>
          <w:rStyle w:val="StringTok"/>
        </w:rPr>
        <w:t xml:space="preserve">'overall'</w:t>
      </w:r>
      <w:r>
        <w:rPr>
          <w:rStyle w:val="NormalTok"/>
        </w:rPr>
        <w:t xml:space="preserve">][</w:t>
      </w:r>
      <w:r>
        <w:rPr>
          <w:rStyle w:val="StringTok"/>
        </w:rPr>
        <w:t xml:space="preserve">'losses'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results[</w:t>
      </w:r>
      <w:r>
        <w:rPr>
          <w:rStyle w:val="StringTok"/>
        </w:rPr>
        <w:t xml:space="preserve">'by_tier'</w:t>
      </w:r>
      <w:r>
        <w:rPr>
          <w:rStyle w:val="NormalTok"/>
        </w:rPr>
        <w:t xml:space="preserve">][pred.signal_tier][</w:t>
      </w:r>
      <w:r>
        <w:rPr>
          <w:rStyle w:val="StringTok"/>
        </w:rPr>
        <w:t xml:space="preserve">'losses'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results[</w:t>
      </w:r>
      <w:r>
        <w:rPr>
          <w:rStyle w:val="StringTok"/>
        </w:rPr>
        <w:t xml:space="preserve">'overall'</w:t>
      </w:r>
      <w:r>
        <w:rPr>
          <w:rStyle w:val="NormalTok"/>
        </w:rPr>
        <w:t xml:space="preserve">][</w:t>
      </w:r>
      <w:r>
        <w:rPr>
          <w:rStyle w:val="StringTok"/>
        </w:rPr>
        <w:t xml:space="preserve">'pushes'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Calculate percentages</w:t>
      </w:r>
      <w:r>
        <w:br/>
      </w:r>
      <w:r>
        <w:rPr>
          <w:rStyle w:val="NormalTok"/>
        </w:rPr>
        <w:t xml:space="preserve">    total </w:t>
      </w:r>
      <w:r>
        <w:rPr>
          <w:rStyle w:val="OperatorTok"/>
        </w:rPr>
        <w:t xml:space="preserve">=</w:t>
      </w:r>
      <w:r>
        <w:rPr>
          <w:rStyle w:val="NormalTok"/>
        </w:rPr>
        <w:t xml:space="preserve"> results[</w:t>
      </w:r>
      <w:r>
        <w:rPr>
          <w:rStyle w:val="StringTok"/>
        </w:rPr>
        <w:t xml:space="preserve">'overall'</w:t>
      </w:r>
      <w:r>
        <w:rPr>
          <w:rStyle w:val="NormalTok"/>
        </w:rPr>
        <w:t xml:space="preserve">][</w:t>
      </w:r>
      <w:r>
        <w:rPr>
          <w:rStyle w:val="StringTok"/>
        </w:rPr>
        <w:t xml:space="preserve">'wins'</w:t>
      </w:r>
      <w:r>
        <w:rPr>
          <w:rStyle w:val="NormalTok"/>
        </w:rPr>
        <w:t xml:space="preserve">] </w:t>
      </w:r>
      <w:r>
        <w:rPr>
          <w:rStyle w:val="OperatorTok"/>
        </w:rPr>
        <w:t xml:space="preserve">+</w:t>
      </w:r>
      <w:r>
        <w:rPr>
          <w:rStyle w:val="NormalTok"/>
        </w:rPr>
        <w:t xml:space="preserve"> results[</w:t>
      </w:r>
      <w:r>
        <w:rPr>
          <w:rStyle w:val="StringTok"/>
        </w:rPr>
        <w:t xml:space="preserve">'overall'</w:t>
      </w:r>
      <w:r>
        <w:rPr>
          <w:rStyle w:val="NormalTok"/>
        </w:rPr>
        <w:t xml:space="preserve">][</w:t>
      </w:r>
      <w:r>
        <w:rPr>
          <w:rStyle w:val="StringTok"/>
        </w:rPr>
        <w:t xml:space="preserve">'losses'</w:t>
      </w:r>
      <w:r>
        <w:rPr>
          <w:rStyle w:val="NormalTok"/>
        </w:rPr>
        <w:t xml:space="preserve">]</w:t>
      </w:r>
      <w:r>
        <w:br/>
      </w:r>
      <w:r>
        <w:rPr>
          <w:rStyle w:val="NormalTok"/>
        </w:rPr>
        <w:t xml:space="preserve">    results[</w:t>
      </w:r>
      <w:r>
        <w:rPr>
          <w:rStyle w:val="StringTok"/>
        </w:rPr>
        <w:t xml:space="preserve">'accuracy'</w:t>
      </w:r>
      <w:r>
        <w:rPr>
          <w:rStyle w:val="NormalTok"/>
        </w:rPr>
        <w:t xml:space="preserve">] </w:t>
      </w:r>
      <w:r>
        <w:rPr>
          <w:rStyle w:val="OperatorTok"/>
        </w:rPr>
        <w:t xml:space="preserve">=</w:t>
      </w:r>
      <w:r>
        <w:rPr>
          <w:rStyle w:val="NormalTok"/>
        </w:rPr>
        <w:t xml:space="preserve"> results[</w:t>
      </w:r>
      <w:r>
        <w:rPr>
          <w:rStyle w:val="StringTok"/>
        </w:rPr>
        <w:t xml:space="preserve">'overall'</w:t>
      </w:r>
      <w:r>
        <w:rPr>
          <w:rStyle w:val="NormalTok"/>
        </w:rPr>
        <w:t xml:space="preserve">][</w:t>
      </w:r>
      <w:r>
        <w:rPr>
          <w:rStyle w:val="StringTok"/>
        </w:rPr>
        <w:t xml:space="preserve">'wins'</w:t>
      </w:r>
      <w:r>
        <w:rPr>
          <w:rStyle w:val="NormalTok"/>
        </w:rPr>
        <w:t xml:space="preserve">]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849"/>
    <w:bookmarkStart w:id="850" w:name="rolling-accuracy-windows"/>
    <w:p>
      <w:pPr>
        <w:pStyle w:val="Heading3"/>
      </w:pPr>
      <w:r>
        <w:t xml:space="preserve">2.4 Rolling Accuracy Windows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Window</w:t>
            </w:r>
          </w:p>
        </w:tc>
        <w:tc>
          <w:tcPr/>
          <w:p>
            <w:pPr>
              <w:pStyle w:val="Compact"/>
              <w:jc w:val="left"/>
            </w:pPr>
            <w:r>
              <w:t xml:space="preserve">Purpose</w:t>
            </w:r>
          </w:p>
        </w:tc>
        <w:tc>
          <w:tcPr/>
          <w:p>
            <w:pPr>
              <w:pStyle w:val="Compact"/>
              <w:jc w:val="left"/>
            </w:pPr>
            <w:r>
              <w:t xml:space="preserve">Alert Threshold</w:t>
            </w:r>
          </w:p>
        </w:tc>
      </w:tr>
      <w:tr>
        <w:tc>
          <w:tcPr/>
          <w:p>
            <w:pPr>
              <w:pStyle w:val="Compact"/>
              <w:jc w:val="left"/>
            </w:pPr>
            <w:r>
              <w:t xml:space="preserve">Last 7 days</w:t>
            </w:r>
          </w:p>
        </w:tc>
        <w:tc>
          <w:tcPr/>
          <w:p>
            <w:pPr>
              <w:pStyle w:val="Compact"/>
              <w:jc w:val="left"/>
            </w:pPr>
            <w:r>
              <w:t xml:space="preserve">Short-term trend</w:t>
            </w:r>
          </w:p>
        </w:tc>
        <w:tc>
          <w:tcPr/>
          <w:p>
            <w:pPr>
              <w:pStyle w:val="Compact"/>
              <w:jc w:val="left"/>
            </w:pPr>
            <w:r>
              <w:t xml:space="preserve">&lt; Target - 5%</w:t>
            </w:r>
          </w:p>
        </w:tc>
      </w:tr>
      <w:tr>
        <w:tc>
          <w:tcPr/>
          <w:p>
            <w:pPr>
              <w:pStyle w:val="Compact"/>
              <w:jc w:val="left"/>
            </w:pPr>
            <w:r>
              <w:t xml:space="preserve">Last 30 days</w:t>
            </w:r>
          </w:p>
        </w:tc>
        <w:tc>
          <w:tcPr/>
          <w:p>
            <w:pPr>
              <w:pStyle w:val="Compact"/>
              <w:jc w:val="left"/>
            </w:pPr>
            <w:r>
              <w:t xml:space="preserve">Medium-term</w:t>
            </w:r>
          </w:p>
        </w:tc>
        <w:tc>
          <w:tcPr/>
          <w:p>
            <w:pPr>
              <w:pStyle w:val="Compact"/>
              <w:jc w:val="left"/>
            </w:pPr>
            <w:r>
              <w:t xml:space="preserve">&lt; Target - 3%</w:t>
            </w:r>
          </w:p>
        </w:tc>
      </w:tr>
      <w:tr>
        <w:tc>
          <w:tcPr/>
          <w:p>
            <w:pPr>
              <w:pStyle w:val="Compact"/>
              <w:jc w:val="left"/>
            </w:pPr>
            <w:r>
              <w:t xml:space="preserve">Last 90 days</w:t>
            </w:r>
          </w:p>
        </w:tc>
        <w:tc>
          <w:tcPr/>
          <w:p>
            <w:pPr>
              <w:pStyle w:val="Compact"/>
              <w:jc w:val="left"/>
            </w:pPr>
            <w:r>
              <w:t xml:space="preserve">Seasonal</w:t>
            </w:r>
          </w:p>
        </w:tc>
        <w:tc>
          <w:tcPr/>
          <w:p>
            <w:pPr>
              <w:pStyle w:val="Compact"/>
              <w:jc w:val="left"/>
            </w:pPr>
            <w:r>
              <w:t xml:space="preserve">&lt; Target - 2%</w:t>
            </w:r>
          </w:p>
        </w:tc>
      </w:tr>
      <w:tr>
        <w:tc>
          <w:tcPr/>
          <w:p>
            <w:pPr>
              <w:pStyle w:val="Compact"/>
              <w:jc w:val="left"/>
            </w:pPr>
            <w:r>
              <w:t xml:space="preserve">All-time</w:t>
            </w:r>
          </w:p>
        </w:tc>
        <w:tc>
          <w:tcPr/>
          <w:p>
            <w:pPr>
              <w:pStyle w:val="Compact"/>
              <w:jc w:val="left"/>
            </w:pPr>
            <w:r>
              <w:t xml:space="preserve">Baseline</w:t>
            </w:r>
          </w:p>
        </w:tc>
        <w:tc>
          <w:tcPr/>
          <w:p>
            <w:pPr>
              <w:pStyle w:val="Compact"/>
              <w:jc w:val="left"/>
            </w:pPr>
            <w:r>
              <w:t xml:space="preserve">&lt; Target</w:t>
            </w:r>
          </w:p>
        </w:tc>
      </w:tr>
    </w:tbl>
    <w:p>
      <w:r>
        <w:pict>
          <v:rect style="width:0;height:1.5pt" o:hralign="center" o:hrstd="t" o:hr="t"/>
        </w:pict>
      </w:r>
    </w:p>
    <w:bookmarkEnd w:id="850"/>
    <w:bookmarkEnd w:id="851"/>
    <w:bookmarkStart w:id="856" w:name="calibration-metrics"/>
    <w:p>
      <w:pPr>
        <w:pStyle w:val="Heading2"/>
      </w:pPr>
      <w:r>
        <w:t xml:space="preserve">3. Calibration Metrics</w:t>
      </w:r>
    </w:p>
    <w:bookmarkStart w:id="852" w:name="expected-calibration-error-ece"/>
    <w:p>
      <w:pPr>
        <w:pStyle w:val="Heading3"/>
      </w:pPr>
      <w:r>
        <w:t xml:space="preserve">3.1 Expected Calibration Error (ECE)</w:t>
      </w:r>
    </w:p>
    <w:p>
      <w:pPr>
        <w:pStyle w:val="FirstParagraph"/>
      </w:pPr>
      <w:r>
        <w:rPr>
          <w:bCs/>
          <w:b/>
        </w:rPr>
        <w:t xml:space="preserve">Definition:</w:t>
      </w:r>
      <w:r>
        <w:t xml:space="preserve"> </w:t>
      </w:r>
      <w:r>
        <w:t xml:space="preserve">Average difference between predicted probability and actual outcome frequency.</w:t>
      </w:r>
    </w:p>
    <w:p>
      <w:pPr>
        <w:pStyle w:val="SourceCode"/>
      </w:pPr>
      <w:r>
        <w:rPr>
          <w:rStyle w:val="VerbatimChar"/>
        </w:rPr>
        <w:t xml:space="preserve">ECE = Σ (|accuracy(bin) - confidence(bin)|) × (count(bin) / total)</w:t>
      </w:r>
    </w:p>
    <w:p>
      <w:pPr>
        <w:pStyle w:val="FirstParagraph"/>
      </w:pPr>
      <w:r>
        <w:rPr>
          <w:bCs/>
          <w:b/>
        </w:rPr>
        <w:t xml:space="preserve">Target:</w:t>
      </w:r>
      <w:r>
        <w:t xml:space="preserve"> </w:t>
      </w:r>
      <w:r>
        <w:t xml:space="preserve">ECE &lt; 0.05 (5%)</w:t>
      </w:r>
    </w:p>
    <w:bookmarkEnd w:id="852"/>
    <w:bookmarkStart w:id="853" w:name="brier-score"/>
    <w:p>
      <w:pPr>
        <w:pStyle w:val="Heading3"/>
      </w:pPr>
      <w:r>
        <w:t xml:space="preserve">3.2 Brier Score</w:t>
      </w:r>
    </w:p>
    <w:p>
      <w:pPr>
        <w:pStyle w:val="FirstParagraph"/>
      </w:pPr>
      <w:r>
        <w:rPr>
          <w:bCs/>
          <w:b/>
        </w:rPr>
        <w:t xml:space="preserve">Definition:</w:t>
      </w:r>
      <w:r>
        <w:t xml:space="preserve"> </w:t>
      </w:r>
      <w:r>
        <w:t xml:space="preserve">Mean squared error of probability predictions.</w:t>
      </w:r>
    </w:p>
    <w:p>
      <w:pPr>
        <w:pStyle w:val="SourceCode"/>
      </w:pPr>
      <w:r>
        <w:rPr>
          <w:rStyle w:val="VerbatimChar"/>
        </w:rPr>
        <w:t xml:space="preserve">Brier Score = (1/N) × Σ (probability - outcome)²</w:t>
      </w:r>
    </w:p>
    <w:p>
      <w:pPr>
        <w:pStyle w:val="FirstParagraph"/>
      </w:pPr>
      <w:r>
        <w:rPr>
          <w:bCs/>
          <w:b/>
        </w:rPr>
        <w:t xml:space="preserve">Interpretation:</w:t>
      </w:r>
      <w:r>
        <w:t xml:space="preserve"> </w:t>
      </w:r>
      <w:r>
        <w:t xml:space="preserve">| Score | Quality |</w:t>
      </w:r>
      <w:r>
        <w:t xml:space="preserve"> </w:t>
      </w:r>
      <w:r>
        <w:t xml:space="preserve">|——-|———|</w:t>
      </w:r>
      <w:r>
        <w:t xml:space="preserve"> </w:t>
      </w:r>
      <w:r>
        <w:t xml:space="preserve">| 0.00 - 0.10 | Excellent |</w:t>
      </w:r>
      <w:r>
        <w:t xml:space="preserve"> </w:t>
      </w:r>
      <w:r>
        <w:t xml:space="preserve">| 0.10 - 0.20 | Good |</w:t>
      </w:r>
      <w:r>
        <w:t xml:space="preserve"> </w:t>
      </w:r>
      <w:r>
        <w:t xml:space="preserve">| 0.20 - 0.25 | Acceptable |</w:t>
      </w:r>
      <w:r>
        <w:t xml:space="preserve"> </w:t>
      </w:r>
      <w:r>
        <w:t xml:space="preserve">| &gt; 0.25 | Poor |</w:t>
      </w:r>
    </w:p>
    <w:bookmarkEnd w:id="853"/>
    <w:bookmarkStart w:id="854" w:name="calibration-calculation"/>
    <w:p>
      <w:pPr>
        <w:pStyle w:val="Heading3"/>
      </w:pPr>
      <w:r>
        <w:t xml:space="preserve">3.3 Calibration Calculation</w:t>
      </w:r>
    </w:p>
    <w:p>
      <w:pPr>
        <w:pStyle w:val="SourceCode"/>
      </w:pPr>
      <w:r>
        <w:rPr>
          <w:rStyle w:val="KeywordTok"/>
        </w:rPr>
        <w:t xml:space="preserve">def</w:t>
      </w:r>
      <w:r>
        <w:rPr>
          <w:rStyle w:val="NormalTok"/>
        </w:rPr>
        <w:t xml:space="preserve"> calculate_calibration_metrics(predictions: List[Prediction]) </w:t>
      </w:r>
      <w:r>
        <w:rPr>
          <w:rStyle w:val="OperatorTok"/>
        </w:rPr>
        <w:t xml:space="preserve">-&gt;</w:t>
      </w:r>
      <w:r>
        <w:rPr>
          <w:rStyle w:val="NormalTok"/>
        </w:rPr>
        <w:t xml:space="preserve"> Dict:</w:t>
      </w:r>
      <w:r>
        <w:br/>
      </w:r>
      <w:r>
        <w:rPr>
          <w:rStyle w:val="NormalTok"/>
        </w:rPr>
        <w:t xml:space="preserve">    </w:t>
      </w:r>
      <w:r>
        <w:rPr>
          <w:rStyle w:val="CommentTok"/>
        </w:rPr>
        <w:t xml:space="preserve">"""Calculate calibration quality metrics."""</w:t>
      </w:r>
      <w:r>
        <w:br/>
      </w:r>
      <w:r>
        <w:rPr>
          <w:rStyle w:val="NormalTok"/>
        </w:rPr>
        <w:t xml:space="preserve">    </w:t>
      </w:r>
      <w:r>
        <w:br/>
      </w:r>
      <w:r>
        <w:rPr>
          <w:rStyle w:val="NormalTok"/>
        </w:rPr>
        <w:t xml:space="preserve">    </w:t>
      </w:r>
      <w:r>
        <w:rPr>
          <w:rStyle w:val="CommentTok"/>
        </w:rPr>
        <w:t xml:space="preserve"># Bin predictions by probability</w:t>
      </w:r>
      <w:r>
        <w:br/>
      </w:r>
      <w:r>
        <w:rPr>
          <w:rStyle w:val="NormalTok"/>
        </w:rPr>
        <w:t xml:space="preserve">    bins </w:t>
      </w:r>
      <w:r>
        <w:rPr>
          <w:rStyle w:val="OperatorTok"/>
        </w:rPr>
        <w:t xml:space="preserve">=</w:t>
      </w:r>
      <w:r>
        <w:rPr>
          <w:rStyle w:val="NormalTok"/>
        </w:rPr>
        <w:t xml:space="preserve"> {i</w:t>
      </w:r>
      <w:r>
        <w:rPr>
          <w:rStyle w:val="OperatorTok"/>
        </w:rPr>
        <w:t xml:space="preserve">/</w:t>
      </w:r>
      <w:r>
        <w:rPr>
          <w:rStyle w:val="DecValTok"/>
        </w:rPr>
        <w:t xml:space="preserve">10</w:t>
      </w:r>
      <w:r>
        <w:rPr>
          <w:rStyle w:val="NormalTok"/>
        </w:rPr>
        <w:t xml:space="preserve">: {</w:t>
      </w:r>
      <w:r>
        <w:rPr>
          <w:rStyle w:val="StringTok"/>
        </w:rPr>
        <w:t xml:space="preserve">'predicted'</w:t>
      </w:r>
      <w:r>
        <w:rPr>
          <w:rStyle w:val="NormalTok"/>
        </w:rPr>
        <w:t xml:space="preserve">: [], </w:t>
      </w:r>
      <w:r>
        <w:rPr>
          <w:rStyle w:val="StringTok"/>
        </w:rPr>
        <w:t xml:space="preserve">'actual'</w:t>
      </w:r>
      <w:r>
        <w:rPr>
          <w:rStyle w:val="NormalTok"/>
        </w:rPr>
        <w:t xml:space="preserve">: []}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pred </w:t>
      </w:r>
      <w:r>
        <w:rPr>
          <w:rStyle w:val="KeywordTok"/>
        </w:rPr>
        <w:t xml:space="preserve">in</w:t>
      </w:r>
      <w:r>
        <w:rPr>
          <w:rStyle w:val="NormalTok"/>
        </w:rPr>
        <w:t xml:space="preserve"> predictions:</w:t>
      </w:r>
      <w:r>
        <w:br/>
      </w:r>
      <w:r>
        <w:rPr>
          <w:rStyle w:val="NormalTok"/>
        </w:rPr>
        <w:t xml:space="preserve">        bin_key </w:t>
      </w:r>
      <w:r>
        <w:rPr>
          <w:rStyle w:val="OperatorTok"/>
        </w:rPr>
        <w:t xml:space="preserve">=</w:t>
      </w:r>
      <w:r>
        <w:rPr>
          <w:rStyle w:val="NormalTok"/>
        </w:rPr>
        <w:t xml:space="preserve"> </w:t>
      </w:r>
      <w:r>
        <w:rPr>
          <w:rStyle w:val="BuiltInTok"/>
        </w:rPr>
        <w:t xml:space="preserve">round</w:t>
      </w:r>
      <w:r>
        <w:rPr>
          <w:rStyle w:val="NormalTok"/>
        </w:rPr>
        <w:t xml:space="preserve">(pred.probability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if</w:t>
      </w:r>
      <w:r>
        <w:rPr>
          <w:rStyle w:val="NormalTok"/>
        </w:rPr>
        <w:t xml:space="preserve"> bin_key </w:t>
      </w:r>
      <w:r>
        <w:rPr>
          <w:rStyle w:val="KeywordTok"/>
        </w:rPr>
        <w:t xml:space="preserve">in</w:t>
      </w:r>
      <w:r>
        <w:rPr>
          <w:rStyle w:val="NormalTok"/>
        </w:rPr>
        <w:t xml:space="preserve"> bins:</w:t>
      </w:r>
      <w:r>
        <w:br/>
      </w:r>
      <w:r>
        <w:rPr>
          <w:rStyle w:val="NormalTok"/>
        </w:rPr>
        <w:t xml:space="preserve">            bins[bin_key][</w:t>
      </w:r>
      <w:r>
        <w:rPr>
          <w:rStyle w:val="StringTok"/>
        </w:rPr>
        <w:t xml:space="preserve">'predicted'</w:t>
      </w:r>
      <w:r>
        <w:rPr>
          <w:rStyle w:val="NormalTok"/>
        </w:rPr>
        <w:t xml:space="preserve">].append(pred.probability)</w:t>
      </w:r>
      <w:r>
        <w:br/>
      </w:r>
      <w:r>
        <w:rPr>
          <w:rStyle w:val="NormalTok"/>
        </w:rPr>
        <w:t xml:space="preserve">            bins[bin_key][</w:t>
      </w:r>
      <w:r>
        <w:rPr>
          <w:rStyle w:val="StringTok"/>
        </w:rPr>
        <w:t xml:space="preserve">'actual'</w:t>
      </w:r>
      <w:r>
        <w:rPr>
          <w:rStyle w:val="NormalTok"/>
        </w:rPr>
        <w:t xml:space="preserve">].append(</w:t>
      </w:r>
      <w:r>
        <w:rPr>
          <w:rStyle w:val="DecValTok"/>
        </w:rPr>
        <w:t xml:space="preserve">1</w:t>
      </w:r>
      <w:r>
        <w:rPr>
          <w:rStyle w:val="NormalTok"/>
        </w:rPr>
        <w:t xml:space="preserve"> </w:t>
      </w:r>
      <w:r>
        <w:rPr>
          <w:rStyle w:val="ControlFlowTok"/>
        </w:rPr>
        <w:t xml:space="preserve">if</w:t>
      </w:r>
      <w:r>
        <w:rPr>
          <w:rStyle w:val="NormalTok"/>
        </w:rPr>
        <w:t xml:space="preserve"> pred.outcome </w:t>
      </w:r>
      <w:r>
        <w:rPr>
          <w:rStyle w:val="OperatorTok"/>
        </w:rPr>
        <w:t xml:space="preserve">==</w:t>
      </w:r>
      <w:r>
        <w:rPr>
          <w:rStyle w:val="NormalTok"/>
        </w:rPr>
        <w:t xml:space="preserve"> </w:t>
      </w:r>
      <w:r>
        <w:rPr>
          <w:rStyle w:val="StringTok"/>
        </w:rPr>
        <w:t xml:space="preserve">'win'</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Calculate ECE</w:t>
      </w:r>
      <w:r>
        <w:br/>
      </w:r>
      <w:r>
        <w:rPr>
          <w:rStyle w:val="NormalTok"/>
        </w:rPr>
        <w:t xml:space="preserve">    ece </w:t>
      </w:r>
      <w:r>
        <w:rPr>
          <w:rStyle w:val="OperatorTok"/>
        </w:rPr>
        <w:t xml:space="preserve">=</w:t>
      </w:r>
      <w:r>
        <w:rPr>
          <w:rStyle w:val="NormalTok"/>
        </w:rPr>
        <w:t xml:space="preserve"> </w:t>
      </w:r>
      <w:r>
        <w:rPr>
          <w:rStyle w:val="DecValTok"/>
        </w:rPr>
        <w:t xml:space="preserve">0</w:t>
      </w:r>
      <w:r>
        <w:br/>
      </w:r>
      <w:r>
        <w:rPr>
          <w:rStyle w:val="NormalTok"/>
        </w:rPr>
        <w:t xml:space="preserve">    total_count </w:t>
      </w:r>
      <w:r>
        <w:rPr>
          <w:rStyle w:val="OperatorTok"/>
        </w:rPr>
        <w:t xml:space="preserve">=</w:t>
      </w:r>
      <w:r>
        <w:rPr>
          <w:rStyle w:val="NormalTok"/>
        </w:rPr>
        <w:t xml:space="preserve"> </w:t>
      </w:r>
      <w:r>
        <w:rPr>
          <w:rStyle w:val="BuiltInTok"/>
        </w:rPr>
        <w:t xml:space="preserve">len</w:t>
      </w:r>
      <w:r>
        <w:rPr>
          <w:rStyle w:val="NormalTok"/>
        </w:rPr>
        <w:t xml:space="preserve">(predictions)</w:t>
      </w:r>
      <w:r>
        <w:br/>
      </w:r>
      <w:r>
        <w:rPr>
          <w:rStyle w:val="NormalTok"/>
        </w:rPr>
        <w:t xml:space="preserve">    </w:t>
      </w:r>
      <w:r>
        <w:br/>
      </w:r>
      <w:r>
        <w:rPr>
          <w:rStyle w:val="NormalTok"/>
        </w:rPr>
        <w:t xml:space="preserve">    </w:t>
      </w:r>
      <w:r>
        <w:rPr>
          <w:rStyle w:val="ControlFlowTok"/>
        </w:rPr>
        <w:t xml:space="preserve">for</w:t>
      </w:r>
      <w:r>
        <w:rPr>
          <w:rStyle w:val="NormalTok"/>
        </w:rPr>
        <w:t xml:space="preserve"> bin_key, data </w:t>
      </w:r>
      <w:r>
        <w:rPr>
          <w:rStyle w:val="KeywordTok"/>
        </w:rPr>
        <w:t xml:space="preserve">in</w:t>
      </w:r>
      <w:r>
        <w:rPr>
          <w:rStyle w:val="NormalTok"/>
        </w:rPr>
        <w:t xml:space="preserve"> bins.items():</w:t>
      </w:r>
      <w:r>
        <w:br/>
      </w:r>
      <w:r>
        <w:rPr>
          <w:rStyle w:val="NormalTok"/>
        </w:rPr>
        <w:t xml:space="preserve">        </w:t>
      </w:r>
      <w:r>
        <w:rPr>
          <w:rStyle w:val="ControlFlowTok"/>
        </w:rPr>
        <w:t xml:space="preserve">if</w:t>
      </w:r>
      <w:r>
        <w:rPr>
          <w:rStyle w:val="NormalTok"/>
        </w:rPr>
        <w:t xml:space="preserve"> data[</w:t>
      </w:r>
      <w:r>
        <w:rPr>
          <w:rStyle w:val="StringTok"/>
        </w:rPr>
        <w:t xml:space="preserve">'actual'</w:t>
      </w:r>
      <w:r>
        <w:rPr>
          <w:rStyle w:val="NormalTok"/>
        </w:rPr>
        <w:t xml:space="preserve">]:</w:t>
      </w:r>
      <w:r>
        <w:br/>
      </w:r>
      <w:r>
        <w:rPr>
          <w:rStyle w:val="NormalTok"/>
        </w:rPr>
        <w:t xml:space="preserve">            bin_accuracy </w:t>
      </w:r>
      <w:r>
        <w:rPr>
          <w:rStyle w:val="OperatorTok"/>
        </w:rPr>
        <w:t xml:space="preserve">=</w:t>
      </w:r>
      <w:r>
        <w:rPr>
          <w:rStyle w:val="NormalTok"/>
        </w:rPr>
        <w:t xml:space="preserve"> </w:t>
      </w:r>
      <w:r>
        <w:rPr>
          <w:rStyle w:val="BuiltInTok"/>
        </w:rPr>
        <w:t xml:space="preserve">sum</w:t>
      </w:r>
      <w:r>
        <w:rPr>
          <w:rStyle w:val="NormalTok"/>
        </w:rPr>
        <w:t xml:space="preserve">(data[</w:t>
      </w:r>
      <w:r>
        <w:rPr>
          <w:rStyle w:val="StringTok"/>
        </w:rPr>
        <w:t xml:space="preserve">'actual'</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(data[</w:t>
      </w:r>
      <w:r>
        <w:rPr>
          <w:rStyle w:val="StringTok"/>
        </w:rPr>
        <w:t xml:space="preserve">'actual'</w:t>
      </w:r>
      <w:r>
        <w:rPr>
          <w:rStyle w:val="NormalTok"/>
        </w:rPr>
        <w:t xml:space="preserve">])</w:t>
      </w:r>
      <w:r>
        <w:br/>
      </w:r>
      <w:r>
        <w:rPr>
          <w:rStyle w:val="NormalTok"/>
        </w:rPr>
        <w:t xml:space="preserve">            bin_confidence </w:t>
      </w:r>
      <w:r>
        <w:rPr>
          <w:rStyle w:val="OperatorTok"/>
        </w:rPr>
        <w:t xml:space="preserve">=</w:t>
      </w:r>
      <w:r>
        <w:rPr>
          <w:rStyle w:val="NormalTok"/>
        </w:rPr>
        <w:t xml:space="preserve"> </w:t>
      </w:r>
      <w:r>
        <w:rPr>
          <w:rStyle w:val="BuiltInTok"/>
        </w:rPr>
        <w:t xml:space="preserve">sum</w:t>
      </w:r>
      <w:r>
        <w:rPr>
          <w:rStyle w:val="NormalTok"/>
        </w:rPr>
        <w:t xml:space="preserve">(data[</w:t>
      </w:r>
      <w:r>
        <w:rPr>
          <w:rStyle w:val="StringTok"/>
        </w:rPr>
        <w:t xml:space="preserve">'predicted'</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(data[</w:t>
      </w:r>
      <w:r>
        <w:rPr>
          <w:rStyle w:val="StringTok"/>
        </w:rPr>
        <w:t xml:space="preserve">'predicted'</w:t>
      </w:r>
      <w:r>
        <w:rPr>
          <w:rStyle w:val="NormalTok"/>
        </w:rPr>
        <w:t xml:space="preserve">])</w:t>
      </w:r>
      <w:r>
        <w:br/>
      </w:r>
      <w:r>
        <w:rPr>
          <w:rStyle w:val="NormalTok"/>
        </w:rPr>
        <w:t xml:space="preserve">            bin_weight </w:t>
      </w:r>
      <w:r>
        <w:rPr>
          <w:rStyle w:val="OperatorTok"/>
        </w:rPr>
        <w:t xml:space="preserve">=</w:t>
      </w:r>
      <w:r>
        <w:rPr>
          <w:rStyle w:val="NormalTok"/>
        </w:rPr>
        <w:t xml:space="preserve"> </w:t>
      </w:r>
      <w:r>
        <w:rPr>
          <w:rStyle w:val="BuiltInTok"/>
        </w:rPr>
        <w:t xml:space="preserve">len</w:t>
      </w:r>
      <w:r>
        <w:rPr>
          <w:rStyle w:val="NormalTok"/>
        </w:rPr>
        <w:t xml:space="preserve">(data[</w:t>
      </w:r>
      <w:r>
        <w:rPr>
          <w:rStyle w:val="StringTok"/>
        </w:rPr>
        <w:t xml:space="preserve">'actual'</w:t>
      </w:r>
      <w:r>
        <w:rPr>
          <w:rStyle w:val="NormalTok"/>
        </w:rPr>
        <w:t xml:space="preserve">]) </w:t>
      </w:r>
      <w:r>
        <w:rPr>
          <w:rStyle w:val="OperatorTok"/>
        </w:rPr>
        <w:t xml:space="preserve">/</w:t>
      </w:r>
      <w:r>
        <w:rPr>
          <w:rStyle w:val="NormalTok"/>
        </w:rPr>
        <w:t xml:space="preserve"> total_count</w:t>
      </w:r>
      <w:r>
        <w:br/>
      </w:r>
      <w:r>
        <w:rPr>
          <w:rStyle w:val="NormalTok"/>
        </w:rPr>
        <w:t xml:space="preserve">            ece </w:t>
      </w:r>
      <w:r>
        <w:rPr>
          <w:rStyle w:val="OperatorTok"/>
        </w:rPr>
        <w:t xml:space="preserve">+=</w:t>
      </w:r>
      <w:r>
        <w:rPr>
          <w:rStyle w:val="NormalTok"/>
        </w:rPr>
        <w:t xml:space="preserve"> </w:t>
      </w:r>
      <w:r>
        <w:rPr>
          <w:rStyle w:val="BuiltInTok"/>
        </w:rPr>
        <w:t xml:space="preserve">abs</w:t>
      </w:r>
      <w:r>
        <w:rPr>
          <w:rStyle w:val="NormalTok"/>
        </w:rPr>
        <w:t xml:space="preserve">(bin_accuracy </w:t>
      </w:r>
      <w:r>
        <w:rPr>
          <w:rStyle w:val="OperatorTok"/>
        </w:rPr>
        <w:t xml:space="preserve">-</w:t>
      </w:r>
      <w:r>
        <w:rPr>
          <w:rStyle w:val="NormalTok"/>
        </w:rPr>
        <w:t xml:space="preserve"> bin_confidence) </w:t>
      </w:r>
      <w:r>
        <w:rPr>
          <w:rStyle w:val="OperatorTok"/>
        </w:rPr>
        <w:t xml:space="preserve">*</w:t>
      </w:r>
      <w:r>
        <w:rPr>
          <w:rStyle w:val="NormalTok"/>
        </w:rPr>
        <w:t xml:space="preserve"> bin_weight</w:t>
      </w:r>
      <w:r>
        <w:br/>
      </w:r>
      <w:r>
        <w:rPr>
          <w:rStyle w:val="NormalTok"/>
        </w:rPr>
        <w:t xml:space="preserve">    </w:t>
      </w:r>
      <w:r>
        <w:br/>
      </w:r>
      <w:r>
        <w:rPr>
          <w:rStyle w:val="NormalTok"/>
        </w:rPr>
        <w:t xml:space="preserve">    </w:t>
      </w:r>
      <w:r>
        <w:rPr>
          <w:rStyle w:val="CommentTok"/>
        </w:rPr>
        <w:t xml:space="preserve"># Calculate Brier Score</w:t>
      </w:r>
      <w:r>
        <w:br/>
      </w:r>
      <w:r>
        <w:rPr>
          <w:rStyle w:val="NormalTok"/>
        </w:rPr>
        <w:t xml:space="preserve">    brier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(p.probability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p.outcome </w:t>
      </w:r>
      <w:r>
        <w:rPr>
          <w:rStyle w:val="OperatorTok"/>
        </w:rPr>
        <w:t xml:space="preserve">==</w:t>
      </w:r>
      <w:r>
        <w:rPr>
          <w:rStyle w:val="NormalTok"/>
        </w:rPr>
        <w:t xml:space="preserve"> </w:t>
      </w:r>
      <w:r>
        <w:rPr>
          <w:rStyle w:val="StringTok"/>
        </w:rPr>
        <w:t xml:space="preserve">'win'</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predictions</w:t>
      </w:r>
      <w:r>
        <w:br/>
      </w:r>
      <w:r>
        <w:rPr>
          <w:rStyle w:val="NormalTok"/>
        </w:rPr>
        <w:t xml:space="preserve">    ) </w:t>
      </w:r>
      <w:r>
        <w:rPr>
          <w:rStyle w:val="OperatorTok"/>
        </w:rPr>
        <w:t xml:space="preserve">/</w:t>
      </w:r>
      <w:r>
        <w:rPr>
          <w:rStyle w:val="NormalTok"/>
        </w:rPr>
        <w:t xml:space="preserve"> </w:t>
      </w:r>
      <w:r>
        <w:rPr>
          <w:rStyle w:val="BuiltInTok"/>
        </w:rPr>
        <w:t xml:space="preserve">len</w:t>
      </w:r>
      <w:r>
        <w:rPr>
          <w:rStyle w:val="NormalTok"/>
        </w:rPr>
        <w:t xml:space="preserve">(predictions)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'ece'</w:t>
      </w:r>
      <w:r>
        <w:rPr>
          <w:rStyle w:val="NormalTok"/>
        </w:rPr>
        <w:t xml:space="preserve">: ece,</w:t>
      </w:r>
      <w:r>
        <w:br/>
      </w:r>
      <w:r>
        <w:rPr>
          <w:rStyle w:val="NormalTok"/>
        </w:rPr>
        <w:t xml:space="preserve">        </w:t>
      </w:r>
      <w:r>
        <w:rPr>
          <w:rStyle w:val="StringTok"/>
        </w:rPr>
        <w:t xml:space="preserve">'brier_score'</w:t>
      </w:r>
      <w:r>
        <w:rPr>
          <w:rStyle w:val="NormalTok"/>
        </w:rPr>
        <w:t xml:space="preserve">: brier,</w:t>
      </w:r>
      <w:r>
        <w:br/>
      </w:r>
      <w:r>
        <w:rPr>
          <w:rStyle w:val="NormalTok"/>
        </w:rPr>
        <w:t xml:space="preserve">        </w:t>
      </w:r>
      <w:r>
        <w:rPr>
          <w:rStyle w:val="StringTok"/>
        </w:rPr>
        <w:t xml:space="preserve">'calibration_bins'</w:t>
      </w:r>
      <w:r>
        <w:rPr>
          <w:rStyle w:val="NormalTok"/>
        </w:rPr>
        <w:t xml:space="preserve">: bins</w:t>
      </w:r>
      <w:r>
        <w:br/>
      </w:r>
      <w:r>
        <w:rPr>
          <w:rStyle w:val="NormalTok"/>
        </w:rPr>
        <w:t xml:space="preserve">    }</w:t>
      </w:r>
    </w:p>
    <w:bookmarkEnd w:id="854"/>
    <w:bookmarkStart w:id="855" w:name="reliability-diagram"/>
    <w:p>
      <w:pPr>
        <w:pStyle w:val="Heading3"/>
      </w:pPr>
      <w:r>
        <w:t xml:space="preserve">3.4 Reliability Diagram</w:t>
      </w:r>
    </w:p>
    <w:p>
      <w:pPr>
        <w:pStyle w:val="FirstParagraph"/>
      </w:pPr>
      <w:r>
        <w:t xml:space="preserve">Predictions are well-calibrated when the reliability curve follows the diagonal:</w:t>
      </w:r>
    </w:p>
    <w:p>
      <w:pPr>
        <w:pStyle w:val="SourceCode"/>
      </w:pPr>
      <w:r>
        <w:rPr>
          <w:rStyle w:val="VerbatimChar"/>
        </w:rPr>
        <w:t xml:space="preserve">100% |                              *</w:t>
      </w:r>
      <w:r>
        <w:br/>
      </w:r>
      <w:r>
        <w:rPr>
          <w:rStyle w:val="VerbatimChar"/>
        </w:rPr>
        <w:t xml:space="preserve">     |                         *</w:t>
      </w:r>
      <w:r>
        <w:br/>
      </w:r>
      <w:r>
        <w:rPr>
          <w:rStyle w:val="VerbatimChar"/>
        </w:rPr>
        <w:t xml:space="preserve"> A   |                    *</w:t>
      </w:r>
      <w:r>
        <w:br/>
      </w:r>
      <w:r>
        <w:rPr>
          <w:rStyle w:val="VerbatimChar"/>
        </w:rPr>
        <w:t xml:space="preserve"> c   |               *</w:t>
      </w:r>
      <w:r>
        <w:br/>
      </w:r>
      <w:r>
        <w:rPr>
          <w:rStyle w:val="VerbatimChar"/>
        </w:rPr>
        <w:t xml:space="preserve"> t   |          *</w:t>
      </w:r>
      <w:r>
        <w:br/>
      </w:r>
      <w:r>
        <w:rPr>
          <w:rStyle w:val="VerbatimChar"/>
        </w:rPr>
        <w:t xml:space="preserve"> u   |     *</w:t>
      </w:r>
      <w:r>
        <w:br/>
      </w:r>
      <w:r>
        <w:rPr>
          <w:rStyle w:val="VerbatimChar"/>
        </w:rPr>
        <w:t xml:space="preserve"> a   | *</w:t>
      </w:r>
      <w:r>
        <w:br/>
      </w:r>
      <w:r>
        <w:rPr>
          <w:rStyle w:val="VerbatimChar"/>
        </w:rPr>
        <w:t xml:space="preserve"> l   |________________________________</w:t>
      </w:r>
      <w:r>
        <w:br/>
      </w:r>
      <w:r>
        <w:rPr>
          <w:rStyle w:val="VerbatimChar"/>
        </w:rPr>
        <w:t xml:space="preserve">     0%    Predicted Probability   100%</w:t>
      </w:r>
    </w:p>
    <w:p>
      <w:r>
        <w:pict>
          <v:rect style="width:0;height:1.5pt" o:hralign="center" o:hrstd="t" o:hr="t"/>
        </w:pict>
      </w:r>
    </w:p>
    <w:bookmarkEnd w:id="855"/>
    <w:bookmarkEnd w:id="856"/>
    <w:bookmarkStart w:id="861" w:name="edge-quality-metrics"/>
    <w:p>
      <w:pPr>
        <w:pStyle w:val="Heading2"/>
      </w:pPr>
      <w:r>
        <w:t xml:space="preserve">4. Edge Quality Metrics</w:t>
      </w:r>
    </w:p>
    <w:bookmarkStart w:id="857" w:name="edge-definition"/>
    <w:p>
      <w:pPr>
        <w:pStyle w:val="Heading3"/>
      </w:pPr>
      <w:r>
        <w:t xml:space="preserve">4.1 Edge Definition</w:t>
      </w:r>
    </w:p>
    <w:p>
      <w:pPr>
        <w:pStyle w:val="FirstParagraph"/>
      </w:pPr>
      <w:r>
        <w:rPr>
          <w:bCs/>
          <w:b/>
        </w:rPr>
        <w:t xml:space="preserve">Edge</w:t>
      </w:r>
      <w:r>
        <w:t xml:space="preserve"> </w:t>
      </w:r>
      <w:r>
        <w:t xml:space="preserve">= Our implied probability - Market implied probability</w:t>
      </w:r>
    </w:p>
    <w:p>
      <w:pPr>
        <w:pStyle w:val="SourceCode"/>
      </w:pPr>
      <w:r>
        <w:rPr>
          <w:rStyle w:val="KeywordTok"/>
        </w:rPr>
        <w:t xml:space="preserve">def</w:t>
      </w:r>
      <w:r>
        <w:rPr>
          <w:rStyle w:val="NormalTok"/>
        </w:rPr>
        <w:t xml:space="preserve"> calculate_edge(our_prob: </w:t>
      </w:r>
      <w:r>
        <w:rPr>
          <w:rStyle w:val="BuiltInTok"/>
        </w:rPr>
        <w:t xml:space="preserve">float</w:t>
      </w:r>
      <w:r>
        <w:rPr>
          <w:rStyle w:val="NormalTok"/>
        </w:rPr>
        <w:t xml:space="preserve">, market_odds: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 edge over market."""</w:t>
      </w:r>
      <w:r>
        <w:br/>
      </w:r>
      <w:r>
        <w:rPr>
          <w:rStyle w:val="NormalTok"/>
        </w:rPr>
        <w:t xml:space="preserve">    market_prob </w:t>
      </w:r>
      <w:r>
        <w:rPr>
          <w:rStyle w:val="OperatorTok"/>
        </w:rPr>
        <w:t xml:space="preserve">=</w:t>
      </w:r>
      <w:r>
        <w:rPr>
          <w:rStyle w:val="NormalTok"/>
        </w:rPr>
        <w:t xml:space="preserve"> american_to_implied(market_odds)</w:t>
      </w:r>
      <w:r>
        <w:br/>
      </w:r>
      <w:r>
        <w:rPr>
          <w:rStyle w:val="NormalTok"/>
        </w:rPr>
        <w:t xml:space="preserve">    edge </w:t>
      </w:r>
      <w:r>
        <w:rPr>
          <w:rStyle w:val="OperatorTok"/>
        </w:rPr>
        <w:t xml:space="preserve">=</w:t>
      </w:r>
      <w:r>
        <w:rPr>
          <w:rStyle w:val="NormalTok"/>
        </w:rPr>
        <w:t xml:space="preserve"> our_prob </w:t>
      </w:r>
      <w:r>
        <w:rPr>
          <w:rStyle w:val="OperatorTok"/>
        </w:rPr>
        <w:t xml:space="preserve">-</w:t>
      </w:r>
      <w:r>
        <w:rPr>
          <w:rStyle w:val="NormalTok"/>
        </w:rPr>
        <w:t xml:space="preserve"> market_prob</w:t>
      </w:r>
      <w:r>
        <w:br/>
      </w:r>
      <w:r>
        <w:rPr>
          <w:rStyle w:val="NormalTok"/>
        </w:rPr>
        <w:t xml:space="preserve">    </w:t>
      </w:r>
      <w:r>
        <w:rPr>
          <w:rStyle w:val="ControlFlowTok"/>
        </w:rPr>
        <w:t xml:space="preserve">return</w:t>
      </w:r>
      <w:r>
        <w:rPr>
          <w:rStyle w:val="NormalTok"/>
        </w:rPr>
        <w:t xml:space="preserve"> edge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Return as percentage</w:t>
      </w:r>
    </w:p>
    <w:bookmarkEnd w:id="857"/>
    <w:bookmarkStart w:id="858" w:name="edge-thresholds"/>
    <w:p>
      <w:pPr>
        <w:pStyle w:val="Heading3"/>
      </w:pPr>
      <w:r>
        <w:t xml:space="preserve">4.2 Edge Thresholds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Minimum Edge</w:t>
            </w:r>
          </w:p>
        </w:tc>
        <w:tc>
          <w:tcPr/>
          <w:p>
            <w:pPr>
              <w:pStyle w:val="Compact"/>
              <w:jc w:val="left"/>
            </w:pPr>
            <w:r>
              <w:t xml:space="preserve">Target Edge</w:t>
            </w:r>
          </w:p>
        </w:tc>
      </w:tr>
      <w:tr>
        <w:tc>
          <w:tcPr/>
          <w:p>
            <w:pPr>
              <w:pStyle w:val="Compact"/>
              <w:jc w:val="left"/>
            </w:pPr>
            <w:r>
              <w:t xml:space="preserve">A</w:t>
            </w:r>
          </w:p>
        </w:tc>
        <w:tc>
          <w:tcPr/>
          <w:p>
            <w:pPr>
              <w:pStyle w:val="Compact"/>
              <w:jc w:val="left"/>
            </w:pPr>
            <w:r>
              <w:t xml:space="preserve">5%</w:t>
            </w:r>
          </w:p>
        </w:tc>
        <w:tc>
          <w:tcPr/>
          <w:p>
            <w:pPr>
              <w:pStyle w:val="Compact"/>
              <w:jc w:val="left"/>
            </w:pPr>
            <w:r>
              <w:t xml:space="preserve">8%+</w:t>
            </w:r>
          </w:p>
        </w:tc>
      </w:tr>
      <w:tr>
        <w:tc>
          <w:tcPr/>
          <w:p>
            <w:pPr>
              <w:pStyle w:val="Compact"/>
              <w:jc w:val="left"/>
            </w:pPr>
            <w:r>
              <w:t xml:space="preserve">B</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C</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D</w:t>
            </w:r>
          </w:p>
        </w:tc>
        <w:tc>
          <w:tcPr/>
          <w:p>
            <w:pPr>
              <w:pStyle w:val="Compact"/>
              <w:jc w:val="left"/>
            </w:pPr>
            <w:r>
              <w:t xml:space="preserve">N/A</w:t>
            </w:r>
          </w:p>
        </w:tc>
        <w:tc>
          <w:tcPr/>
          <w:p>
            <w:pPr>
              <w:pStyle w:val="Compact"/>
              <w:jc w:val="left"/>
            </w:pPr>
            <w:r>
              <w:t xml:space="preserve">N/A</w:t>
            </w:r>
          </w:p>
        </w:tc>
      </w:tr>
    </w:tbl>
    <w:bookmarkEnd w:id="858"/>
    <w:bookmarkStart w:id="859" w:name="edge-distribution-analysis"/>
    <w:p>
      <w:pPr>
        <w:pStyle w:val="Heading3"/>
      </w:pPr>
      <w:r>
        <w:t xml:space="preserve">4.3 Edge Distribution Analysis</w:t>
      </w:r>
    </w:p>
    <w:p>
      <w:pPr>
        <w:pStyle w:val="SourceCode"/>
      </w:pPr>
      <w:r>
        <w:rPr>
          <w:rStyle w:val="KeywordTok"/>
        </w:rPr>
        <w:t xml:space="preserve">def</w:t>
      </w:r>
      <w:r>
        <w:rPr>
          <w:rStyle w:val="NormalTok"/>
        </w:rPr>
        <w:t xml:space="preserve"> analyze_edge_distribution(predictions: List[Prediction]) </w:t>
      </w:r>
      <w:r>
        <w:rPr>
          <w:rStyle w:val="OperatorTok"/>
        </w:rPr>
        <w:t xml:space="preserve">-&gt;</w:t>
      </w:r>
      <w:r>
        <w:rPr>
          <w:rStyle w:val="NormalTok"/>
        </w:rPr>
        <w:t xml:space="preserve"> Dict:</w:t>
      </w:r>
      <w:r>
        <w:br/>
      </w:r>
      <w:r>
        <w:rPr>
          <w:rStyle w:val="NormalTok"/>
        </w:rPr>
        <w:t xml:space="preserve">    </w:t>
      </w:r>
      <w:r>
        <w:rPr>
          <w:rStyle w:val="CommentTok"/>
        </w:rPr>
        <w:t xml:space="preserve">"""Analyze the distribution of prediction edges."""</w:t>
      </w:r>
      <w:r>
        <w:br/>
      </w:r>
      <w:r>
        <w:rPr>
          <w:rStyle w:val="NormalTok"/>
        </w:rPr>
        <w:t xml:space="preserve">    </w:t>
      </w:r>
      <w:r>
        <w:br/>
      </w:r>
      <w:r>
        <w:rPr>
          <w:rStyle w:val="NormalTok"/>
        </w:rPr>
        <w:t xml:space="preserve">    edges </w:t>
      </w:r>
      <w:r>
        <w:rPr>
          <w:rStyle w:val="OperatorTok"/>
        </w:rPr>
        <w:t xml:space="preserve">=</w:t>
      </w:r>
      <w:r>
        <w:rPr>
          <w:rStyle w:val="NormalTok"/>
        </w:rPr>
        <w:t xml:space="preserve"> [p.edge </w:t>
      </w:r>
      <w:r>
        <w:rPr>
          <w:rStyle w:val="ControlFlowTok"/>
        </w:rPr>
        <w:t xml:space="preserve">for</w:t>
      </w:r>
      <w:r>
        <w:rPr>
          <w:rStyle w:val="NormalTok"/>
        </w:rPr>
        <w:t xml:space="preserve"> p </w:t>
      </w:r>
      <w:r>
        <w:rPr>
          <w:rStyle w:val="KeywordTok"/>
        </w:rPr>
        <w:t xml:space="preserve">in</w:t>
      </w:r>
      <w:r>
        <w:rPr>
          <w:rStyle w:val="NormalTok"/>
        </w:rPr>
        <w:t xml:space="preserve"> predictions]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'mean_edge'</w:t>
      </w:r>
      <w:r>
        <w:rPr>
          <w:rStyle w:val="NormalTok"/>
        </w:rPr>
        <w:t xml:space="preserve">: np.mean(edges),</w:t>
      </w:r>
      <w:r>
        <w:br/>
      </w:r>
      <w:r>
        <w:rPr>
          <w:rStyle w:val="NormalTok"/>
        </w:rPr>
        <w:t xml:space="preserve">        </w:t>
      </w:r>
      <w:r>
        <w:rPr>
          <w:rStyle w:val="StringTok"/>
        </w:rPr>
        <w:t xml:space="preserve">'median_edge'</w:t>
      </w:r>
      <w:r>
        <w:rPr>
          <w:rStyle w:val="NormalTok"/>
        </w:rPr>
        <w:t xml:space="preserve">: np.median(edges),</w:t>
      </w:r>
      <w:r>
        <w:br/>
      </w:r>
      <w:r>
        <w:rPr>
          <w:rStyle w:val="NormalTok"/>
        </w:rPr>
        <w:t xml:space="preserve">        </w:t>
      </w:r>
      <w:r>
        <w:rPr>
          <w:rStyle w:val="StringTok"/>
        </w:rPr>
        <w:t xml:space="preserve">'std_edge'</w:t>
      </w:r>
      <w:r>
        <w:rPr>
          <w:rStyle w:val="NormalTok"/>
        </w:rPr>
        <w:t xml:space="preserve">: np.std(edges),</w:t>
      </w:r>
      <w:r>
        <w:br/>
      </w:r>
      <w:r>
        <w:rPr>
          <w:rStyle w:val="NormalTok"/>
        </w:rPr>
        <w:t xml:space="preserve">        </w:t>
      </w:r>
      <w:r>
        <w:rPr>
          <w:rStyle w:val="StringTok"/>
        </w:rPr>
        <w:t xml:space="preserve">'edge_percentiles'</w:t>
      </w:r>
      <w:r>
        <w:rPr>
          <w:rStyle w:val="NormalTok"/>
        </w:rPr>
        <w:t xml:space="preserve">: {</w:t>
      </w:r>
      <w:r>
        <w:br/>
      </w:r>
      <w:r>
        <w:rPr>
          <w:rStyle w:val="NormalTok"/>
        </w:rPr>
        <w:t xml:space="preserve">            </w:t>
      </w:r>
      <w:r>
        <w:rPr>
          <w:rStyle w:val="StringTok"/>
        </w:rPr>
        <w:t xml:space="preserve">'25th'</w:t>
      </w:r>
      <w:r>
        <w:rPr>
          <w:rStyle w:val="NormalTok"/>
        </w:rPr>
        <w:t xml:space="preserve">: np.percentile(edges, </w:t>
      </w:r>
      <w:r>
        <w:rPr>
          <w:rStyle w:val="DecValTok"/>
        </w:rPr>
        <w:t xml:space="preserve">25</w:t>
      </w:r>
      <w:r>
        <w:rPr>
          <w:rStyle w:val="NormalTok"/>
        </w:rPr>
        <w:t xml:space="preserve">),</w:t>
      </w:r>
      <w:r>
        <w:br/>
      </w:r>
      <w:r>
        <w:rPr>
          <w:rStyle w:val="NormalTok"/>
        </w:rPr>
        <w:t xml:space="preserve">            </w:t>
      </w:r>
      <w:r>
        <w:rPr>
          <w:rStyle w:val="StringTok"/>
        </w:rPr>
        <w:t xml:space="preserve">'50th'</w:t>
      </w:r>
      <w:r>
        <w:rPr>
          <w:rStyle w:val="NormalTok"/>
        </w:rPr>
        <w:t xml:space="preserve">: np.percentile(edges, </w:t>
      </w:r>
      <w:r>
        <w:rPr>
          <w:rStyle w:val="DecValTok"/>
        </w:rPr>
        <w:t xml:space="preserve">50</w:t>
      </w:r>
      <w:r>
        <w:rPr>
          <w:rStyle w:val="NormalTok"/>
        </w:rPr>
        <w:t xml:space="preserve">),</w:t>
      </w:r>
      <w:r>
        <w:br/>
      </w:r>
      <w:r>
        <w:rPr>
          <w:rStyle w:val="NormalTok"/>
        </w:rPr>
        <w:t xml:space="preserve">            </w:t>
      </w:r>
      <w:r>
        <w:rPr>
          <w:rStyle w:val="StringTok"/>
        </w:rPr>
        <w:t xml:space="preserve">'75th'</w:t>
      </w:r>
      <w:r>
        <w:rPr>
          <w:rStyle w:val="NormalTok"/>
        </w:rPr>
        <w:t xml:space="preserve">: np.percentile(edges, </w:t>
      </w:r>
      <w:r>
        <w:rPr>
          <w:rStyle w:val="DecValTok"/>
        </w:rPr>
        <w:t xml:space="preserve">75</w:t>
      </w:r>
      <w:r>
        <w:rPr>
          <w:rStyle w:val="NormalTok"/>
        </w:rPr>
        <w:t xml:space="preserve">),</w:t>
      </w:r>
      <w:r>
        <w:br/>
      </w:r>
      <w:r>
        <w:rPr>
          <w:rStyle w:val="NormalTok"/>
        </w:rPr>
        <w:t xml:space="preserve">            </w:t>
      </w:r>
      <w:r>
        <w:rPr>
          <w:rStyle w:val="StringTok"/>
        </w:rPr>
        <w:t xml:space="preserve">'90th'</w:t>
      </w:r>
      <w:r>
        <w:rPr>
          <w:rStyle w:val="NormalTok"/>
        </w:rPr>
        <w:t xml:space="preserve">: np.percentile(edges, </w:t>
      </w:r>
      <w:r>
        <w:rPr>
          <w:rStyle w:val="DecValTok"/>
        </w:rPr>
        <w:t xml:space="preserve">90</w:t>
      </w:r>
      <w:r>
        <w:rPr>
          <w:rStyle w:val="NormalTok"/>
        </w:rPr>
        <w:t xml:space="preserve">)</w:t>
      </w:r>
      <w:r>
        <w:br/>
      </w:r>
      <w:r>
        <w:rPr>
          <w:rStyle w:val="NormalTok"/>
        </w:rPr>
        <w:t xml:space="preserve">        },</w:t>
      </w:r>
      <w:r>
        <w:br/>
      </w:r>
      <w:r>
        <w:rPr>
          <w:rStyle w:val="NormalTok"/>
        </w:rPr>
        <w:t xml:space="preserve">        </w:t>
      </w:r>
      <w:r>
        <w:rPr>
          <w:rStyle w:val="StringTok"/>
        </w:rPr>
        <w:t xml:space="preserve">'positive_edge_rate'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edges </w:t>
      </w:r>
      <w:r>
        <w:rPr>
          <w:rStyle w:val="ControlFlowTok"/>
        </w:rPr>
        <w:t xml:space="preserve">if</w:t>
      </w:r>
      <w:r>
        <w:rPr>
          <w:rStyle w:val="NormalTok"/>
        </w:rPr>
        <w:t xml:space="preserve"> 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(edges),</w:t>
      </w:r>
      <w:r>
        <w:br/>
      </w:r>
      <w:r>
        <w:rPr>
          <w:rStyle w:val="NormalTok"/>
        </w:rPr>
        <w:t xml:space="preserve">        </w:t>
      </w:r>
      <w:r>
        <w:rPr>
          <w:rStyle w:val="StringTok"/>
        </w:rPr>
        <w:t xml:space="preserve">'high_edge_rate'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edges </w:t>
      </w:r>
      <w:r>
        <w:rPr>
          <w:rStyle w:val="ControlFlowTok"/>
        </w:rPr>
        <w:t xml:space="preserve">if</w:t>
      </w:r>
      <w:r>
        <w:rPr>
          <w:rStyle w:val="NormalTok"/>
        </w:rPr>
        <w:t xml:space="preserve"> e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(edges)</w:t>
      </w:r>
      <w:r>
        <w:br/>
      </w:r>
      <w:r>
        <w:rPr>
          <w:rStyle w:val="NormalTok"/>
        </w:rPr>
        <w:t xml:space="preserve">    }</w:t>
      </w:r>
    </w:p>
    <w:bookmarkEnd w:id="859"/>
    <w:bookmarkStart w:id="860" w:name="edge-vs-outcome-correlation"/>
    <w:p>
      <w:pPr>
        <w:pStyle w:val="Heading3"/>
      </w:pPr>
      <w:r>
        <w:t xml:space="preserve">4.4 Edge vs Outcome Correlation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Edge Range</w:t>
            </w:r>
          </w:p>
        </w:tc>
        <w:tc>
          <w:tcPr/>
          <w:p>
            <w:pPr>
              <w:pStyle w:val="Compact"/>
              <w:jc w:val="left"/>
            </w:pPr>
            <w:r>
              <w:t xml:space="preserve">Expected Win Rate</w:t>
            </w:r>
          </w:p>
        </w:tc>
        <w:tc>
          <w:tcPr/>
          <w:p>
            <w:pPr>
              <w:pStyle w:val="Compact"/>
              <w:jc w:val="left"/>
            </w:pPr>
            <w:r>
              <w:t xml:space="preserve">Actual Win Rate Check</w:t>
            </w:r>
          </w:p>
        </w:tc>
      </w:tr>
      <w:tr>
        <w:tc>
          <w:tcPr/>
          <w:p>
            <w:pPr>
              <w:pStyle w:val="Compact"/>
              <w:jc w:val="left"/>
            </w:pPr>
            <w:r>
              <w:t xml:space="preserve">0-2%</w:t>
            </w:r>
          </w:p>
        </w:tc>
        <w:tc>
          <w:tcPr/>
          <w:p>
            <w:pPr>
              <w:pStyle w:val="Compact"/>
              <w:jc w:val="left"/>
            </w:pPr>
            <w:r>
              <w:t xml:space="preserve">50-52%</w:t>
            </w:r>
          </w:p>
        </w:tc>
        <w:tc>
          <w:tcPr/>
          <w:p>
            <w:pPr>
              <w:pStyle w:val="Compact"/>
              <w:jc w:val="left"/>
            </w:pPr>
            <w:r>
              <w:t xml:space="preserve">Monitor</w:t>
            </w:r>
          </w:p>
        </w:tc>
      </w:tr>
      <w:tr>
        <w:tc>
          <w:tcPr/>
          <w:p>
            <w:pPr>
              <w:pStyle w:val="Compact"/>
              <w:jc w:val="left"/>
            </w:pPr>
            <w:r>
              <w:t xml:space="preserve">2-4%</w:t>
            </w:r>
          </w:p>
        </w:tc>
        <w:tc>
          <w:tcPr/>
          <w:p>
            <w:pPr>
              <w:pStyle w:val="Compact"/>
              <w:jc w:val="left"/>
            </w:pPr>
            <w:r>
              <w:t xml:space="preserve">52-55%</w:t>
            </w:r>
          </w:p>
        </w:tc>
        <w:tc>
          <w:tcPr/>
          <w:p>
            <w:pPr>
              <w:pStyle w:val="Compact"/>
              <w:jc w:val="left"/>
            </w:pPr>
            <w:r>
              <w:t xml:space="preserve">Good</w:t>
            </w:r>
          </w:p>
        </w:tc>
      </w:tr>
      <w:tr>
        <w:tc>
          <w:tcPr/>
          <w:p>
            <w:pPr>
              <w:pStyle w:val="Compact"/>
              <w:jc w:val="left"/>
            </w:pPr>
            <w:r>
              <w:t xml:space="preserve">4-6%</w:t>
            </w:r>
          </w:p>
        </w:tc>
        <w:tc>
          <w:tcPr/>
          <w:p>
            <w:pPr>
              <w:pStyle w:val="Compact"/>
              <w:jc w:val="left"/>
            </w:pPr>
            <w:r>
              <w:t xml:space="preserve">55-58%</w:t>
            </w:r>
          </w:p>
        </w:tc>
        <w:tc>
          <w:tcPr/>
          <w:p>
            <w:pPr>
              <w:pStyle w:val="Compact"/>
              <w:jc w:val="left"/>
            </w:pPr>
            <w:r>
              <w:t xml:space="preserve">Very Good</w:t>
            </w:r>
          </w:p>
        </w:tc>
      </w:tr>
      <w:tr>
        <w:tc>
          <w:tcPr/>
          <w:p>
            <w:pPr>
              <w:pStyle w:val="Compact"/>
              <w:jc w:val="left"/>
            </w:pPr>
            <w:r>
              <w:t xml:space="preserve">6-8%</w:t>
            </w:r>
          </w:p>
        </w:tc>
        <w:tc>
          <w:tcPr/>
          <w:p>
            <w:pPr>
              <w:pStyle w:val="Compact"/>
              <w:jc w:val="left"/>
            </w:pPr>
            <w:r>
              <w:t xml:space="preserve">58-62%</w:t>
            </w:r>
          </w:p>
        </w:tc>
        <w:tc>
          <w:tcPr/>
          <w:p>
            <w:pPr>
              <w:pStyle w:val="Compact"/>
              <w:jc w:val="left"/>
            </w:pPr>
            <w:r>
              <w:t xml:space="preserve">Excellent</w:t>
            </w:r>
          </w:p>
        </w:tc>
      </w:tr>
      <w:tr>
        <w:tc>
          <w:tcPr/>
          <w:p>
            <w:pPr>
              <w:pStyle w:val="Compact"/>
              <w:jc w:val="left"/>
            </w:pPr>
            <w:r>
              <w:t xml:space="preserve">8%+</w:t>
            </w:r>
          </w:p>
        </w:tc>
        <w:tc>
          <w:tcPr/>
          <w:p>
            <w:pPr>
              <w:pStyle w:val="Compact"/>
              <w:jc w:val="left"/>
            </w:pPr>
            <w:r>
              <w:t xml:space="preserve">62%+</w:t>
            </w:r>
          </w:p>
        </w:tc>
        <w:tc>
          <w:tcPr/>
          <w:p>
            <w:pPr>
              <w:pStyle w:val="Compact"/>
              <w:jc w:val="left"/>
            </w:pPr>
            <w:r>
              <w:t xml:space="preserve">Elite</w:t>
            </w:r>
          </w:p>
        </w:tc>
      </w:tr>
    </w:tbl>
    <w:p>
      <w:r>
        <w:pict>
          <v:rect style="width:0;height:1.5pt" o:hralign="center" o:hrstd="t" o:hr="t"/>
        </w:pict>
      </w:r>
    </w:p>
    <w:bookmarkEnd w:id="860"/>
    <w:bookmarkEnd w:id="861"/>
    <w:bookmarkStart w:id="866" w:name="model-performance-metrics"/>
    <w:p>
      <w:pPr>
        <w:pStyle w:val="Heading2"/>
      </w:pPr>
      <w:r>
        <w:t xml:space="preserve">5. Model Performance Metrics</w:t>
      </w:r>
    </w:p>
    <w:bookmarkStart w:id="862" w:name="auc-roc-area-under-curve"/>
    <w:p>
      <w:pPr>
        <w:pStyle w:val="Heading3"/>
      </w:pPr>
      <w:r>
        <w:t xml:space="preserve">5.1 AUC-ROC (Area Under Curve)</w:t>
      </w:r>
    </w:p>
    <w:p>
      <w:pPr>
        <w:pStyle w:val="FirstParagraph"/>
      </w:pPr>
      <w:r>
        <w:rPr>
          <w:bCs/>
          <w:b/>
        </w:rPr>
        <w:t xml:space="preserve">Definition:</w:t>
      </w:r>
      <w:r>
        <w:t xml:space="preserve"> </w:t>
      </w:r>
      <w:r>
        <w:t xml:space="preserve">Model’s ability to distinguish between winning and losing outcomes.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AUC</w:t>
            </w:r>
          </w:p>
        </w:tc>
        <w:tc>
          <w:tcPr/>
          <w:p>
            <w:pPr>
              <w:pStyle w:val="Compact"/>
              <w:jc w:val="left"/>
            </w:pPr>
            <w:r>
              <w:t xml:space="preserve">Interpretation</w:t>
            </w:r>
          </w:p>
        </w:tc>
      </w:tr>
      <w:tr>
        <w:tc>
          <w:tcPr/>
          <w:p>
            <w:pPr>
              <w:pStyle w:val="Compact"/>
              <w:jc w:val="left"/>
            </w:pPr>
            <w:r>
              <w:t xml:space="preserve">0.90 - 1.00</w:t>
            </w:r>
          </w:p>
        </w:tc>
        <w:tc>
          <w:tcPr/>
          <w:p>
            <w:pPr>
              <w:pStyle w:val="Compact"/>
              <w:jc w:val="left"/>
            </w:pPr>
            <w:r>
              <w:t xml:space="preserve">Excellent</w:t>
            </w:r>
          </w:p>
        </w:tc>
      </w:tr>
      <w:tr>
        <w:tc>
          <w:tcPr/>
          <w:p>
            <w:pPr>
              <w:pStyle w:val="Compact"/>
              <w:jc w:val="left"/>
            </w:pPr>
            <w:r>
              <w:t xml:space="preserve">0.80 - 0.90</w:t>
            </w:r>
          </w:p>
        </w:tc>
        <w:tc>
          <w:tcPr/>
          <w:p>
            <w:pPr>
              <w:pStyle w:val="Compact"/>
              <w:jc w:val="left"/>
            </w:pPr>
            <w:r>
              <w:t xml:space="preserve">Good</w:t>
            </w:r>
          </w:p>
        </w:tc>
      </w:tr>
      <w:tr>
        <w:tc>
          <w:tcPr/>
          <w:p>
            <w:pPr>
              <w:pStyle w:val="Compact"/>
              <w:jc w:val="left"/>
            </w:pPr>
            <w:r>
              <w:t xml:space="preserve">0.70 - 0.80</w:t>
            </w:r>
          </w:p>
        </w:tc>
        <w:tc>
          <w:tcPr/>
          <w:p>
            <w:pPr>
              <w:pStyle w:val="Compact"/>
              <w:jc w:val="left"/>
            </w:pPr>
            <w:r>
              <w:t xml:space="preserve">Fair</w:t>
            </w:r>
          </w:p>
        </w:tc>
      </w:tr>
      <w:tr>
        <w:tc>
          <w:tcPr/>
          <w:p>
            <w:pPr>
              <w:pStyle w:val="Compact"/>
              <w:jc w:val="left"/>
            </w:pPr>
            <w:r>
              <w:t xml:space="preserve">0.60 - 0.70</w:t>
            </w:r>
          </w:p>
        </w:tc>
        <w:tc>
          <w:tcPr/>
          <w:p>
            <w:pPr>
              <w:pStyle w:val="Compact"/>
              <w:jc w:val="left"/>
            </w:pPr>
            <w:r>
              <w:t xml:space="preserve">Poor</w:t>
            </w:r>
          </w:p>
        </w:tc>
      </w:tr>
      <w:tr>
        <w:tc>
          <w:tcPr/>
          <w:p>
            <w:pPr>
              <w:pStyle w:val="Compact"/>
              <w:jc w:val="left"/>
            </w:pPr>
            <w:r>
              <w:t xml:space="preserve">0.50 - 0.60</w:t>
            </w:r>
          </w:p>
        </w:tc>
        <w:tc>
          <w:tcPr/>
          <w:p>
            <w:pPr>
              <w:pStyle w:val="Compact"/>
              <w:jc w:val="left"/>
            </w:pPr>
            <w:r>
              <w:t xml:space="preserve">No skill</w:t>
            </w:r>
          </w:p>
        </w:tc>
      </w:tr>
    </w:tbl>
    <w:p>
      <w:pPr>
        <w:pStyle w:val="BodyText"/>
      </w:pPr>
      <w:r>
        <w:rPr>
          <w:bCs/>
          <w:b/>
        </w:rPr>
        <w:t xml:space="preserve">Target:</w:t>
      </w:r>
      <w:r>
        <w:t xml:space="preserve"> </w:t>
      </w:r>
      <w:r>
        <w:t xml:space="preserve">AUC &gt; 0.65 for all sports</w:t>
      </w:r>
    </w:p>
    <w:bookmarkEnd w:id="862"/>
    <w:bookmarkStart w:id="863" w:name="log-loss"/>
    <w:p>
      <w:pPr>
        <w:pStyle w:val="Heading3"/>
      </w:pPr>
      <w:r>
        <w:t xml:space="preserve">5.2 Log Loss</w:t>
      </w:r>
    </w:p>
    <w:p>
      <w:pPr>
        <w:pStyle w:val="FirstParagraph"/>
      </w:pPr>
      <w:r>
        <w:rPr>
          <w:bCs/>
          <w:b/>
        </w:rPr>
        <w:t xml:space="preserve">Definition:</w:t>
      </w:r>
      <w:r>
        <w:t xml:space="preserve"> </w:t>
      </w:r>
      <w:r>
        <w:t xml:space="preserve">Measures the uncertainty of predictions.</w:t>
      </w:r>
    </w:p>
    <w:p>
      <w:pPr>
        <w:pStyle w:val="SourceCode"/>
      </w:pPr>
      <w:r>
        <w:rPr>
          <w:rStyle w:val="VerbatimChar"/>
        </w:rPr>
        <w:t xml:space="preserve">Log Loss = -(1/N) × Σ [y × log(p) + (1-y) × log(1-p)]</w:t>
      </w:r>
    </w:p>
    <w:p>
      <w:pPr>
        <w:pStyle w:val="FirstParagraph"/>
      </w:pPr>
      <w:r>
        <w:rPr>
          <w:bCs/>
          <w:b/>
        </w:rPr>
        <w:t xml:space="preserve">Target:</w:t>
      </w:r>
      <w:r>
        <w:t xml:space="preserve"> </w:t>
      </w:r>
      <w:r>
        <w:t xml:space="preserve">Log Loss &lt; 0.65</w:t>
      </w:r>
    </w:p>
    <w:bookmarkEnd w:id="863"/>
    <w:bookmarkStart w:id="864" w:name="model-comparison-matrix"/>
    <w:p>
      <w:pPr>
        <w:pStyle w:val="Heading3"/>
      </w:pPr>
      <w:r>
        <w:t xml:space="preserve">5.3 Model Comparison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AUC</w:t>
            </w:r>
          </w:p>
        </w:tc>
        <w:tc>
          <w:tcPr/>
          <w:p>
            <w:pPr>
              <w:pStyle w:val="Compact"/>
              <w:jc w:val="left"/>
            </w:pPr>
            <w:r>
              <w:t xml:space="preserve">Log Loss</w:t>
            </w:r>
          </w:p>
        </w:tc>
        <w:tc>
          <w:tcPr/>
          <w:p>
            <w:pPr>
              <w:pStyle w:val="Compact"/>
              <w:jc w:val="left"/>
            </w:pPr>
            <w:r>
              <w:t xml:space="preserve">Brier</w:t>
            </w:r>
          </w:p>
        </w:tc>
        <w:tc>
          <w:tcPr/>
          <w:p>
            <w:pPr>
              <w:pStyle w:val="Compact"/>
              <w:jc w:val="left"/>
            </w:pPr>
            <w:r>
              <w:t xml:space="preserve">Weight</w:t>
            </w:r>
          </w:p>
        </w:tc>
      </w:tr>
      <w:tr>
        <w:tc>
          <w:tcPr/>
          <w:p>
            <w:pPr>
              <w:pStyle w:val="Compact"/>
              <w:jc w:val="left"/>
            </w:pPr>
            <w:r>
              <w:t xml:space="preserve">H2O AutoML</w:t>
            </w:r>
          </w:p>
        </w:tc>
        <w:tc>
          <w:tcPr/>
          <w:p>
            <w:pPr>
              <w:pStyle w:val="Compact"/>
              <w:jc w:val="left"/>
            </w:pPr>
            <w:r>
              <w:t xml:space="preserve">0.67</w:t>
            </w:r>
          </w:p>
        </w:tc>
        <w:tc>
          <w:tcPr/>
          <w:p>
            <w:pPr>
              <w:pStyle w:val="Compact"/>
              <w:jc w:val="left"/>
            </w:pPr>
            <w:r>
              <w:t xml:space="preserve">0.62</w:t>
            </w:r>
          </w:p>
        </w:tc>
        <w:tc>
          <w:tcPr/>
          <w:p>
            <w:pPr>
              <w:pStyle w:val="Compact"/>
              <w:jc w:val="left"/>
            </w:pPr>
            <w:r>
              <w:t xml:space="preserve">0.21</w:t>
            </w:r>
          </w:p>
        </w:tc>
        <w:tc>
          <w:tcPr/>
          <w:p>
            <w:pPr>
              <w:pStyle w:val="Compact"/>
              <w:jc w:val="left"/>
            </w:pPr>
            <w:r>
              <w:t xml:space="preserve">35%</w:t>
            </w:r>
          </w:p>
        </w:tc>
      </w:tr>
      <w:tr>
        <w:tc>
          <w:tcPr/>
          <w:p>
            <w:pPr>
              <w:pStyle w:val="Compact"/>
              <w:jc w:val="left"/>
            </w:pPr>
            <w:r>
              <w:t xml:space="preserve">AutoGluon</w:t>
            </w:r>
          </w:p>
        </w:tc>
        <w:tc>
          <w:tcPr/>
          <w:p>
            <w:pPr>
              <w:pStyle w:val="Compact"/>
              <w:jc w:val="left"/>
            </w:pPr>
            <w:r>
              <w:t xml:space="preserve">0.69</w:t>
            </w:r>
          </w:p>
        </w:tc>
        <w:tc>
          <w:tcPr/>
          <w:p>
            <w:pPr>
              <w:pStyle w:val="Compact"/>
              <w:jc w:val="left"/>
            </w:pPr>
            <w:r>
              <w:t xml:space="preserve">0.60</w:t>
            </w:r>
          </w:p>
        </w:tc>
        <w:tc>
          <w:tcPr/>
          <w:p>
            <w:pPr>
              <w:pStyle w:val="Compact"/>
              <w:jc w:val="left"/>
            </w:pPr>
            <w:r>
              <w:t xml:space="preserve">0.20</w:t>
            </w:r>
          </w:p>
        </w:tc>
        <w:tc>
          <w:tcPr/>
          <w:p>
            <w:pPr>
              <w:pStyle w:val="Compact"/>
              <w:jc w:val="left"/>
            </w:pPr>
            <w:r>
              <w:t xml:space="preserve">45%</w:t>
            </w:r>
          </w:p>
        </w:tc>
      </w:tr>
      <w:tr>
        <w:tc>
          <w:tcPr/>
          <w:p>
            <w:pPr>
              <w:pStyle w:val="Compact"/>
              <w:jc w:val="left"/>
            </w:pPr>
            <w:r>
              <w:t xml:space="preserve">Sklearn</w:t>
            </w:r>
          </w:p>
        </w:tc>
        <w:tc>
          <w:tcPr/>
          <w:p>
            <w:pPr>
              <w:pStyle w:val="Compact"/>
              <w:jc w:val="left"/>
            </w:pPr>
            <w:r>
              <w:t xml:space="preserve">0.64</w:t>
            </w:r>
          </w:p>
        </w:tc>
        <w:tc>
          <w:tcPr/>
          <w:p>
            <w:pPr>
              <w:pStyle w:val="Compact"/>
              <w:jc w:val="left"/>
            </w:pPr>
            <w:r>
              <w:t xml:space="preserve">0.64</w:t>
            </w:r>
          </w:p>
        </w:tc>
        <w:tc>
          <w:tcPr/>
          <w:p>
            <w:pPr>
              <w:pStyle w:val="Compact"/>
              <w:jc w:val="left"/>
            </w:pPr>
            <w:r>
              <w:t xml:space="preserve">0.23</w:t>
            </w:r>
          </w:p>
        </w:tc>
        <w:tc>
          <w:tcPr/>
          <w:p>
            <w:pPr>
              <w:pStyle w:val="Compact"/>
              <w:jc w:val="left"/>
            </w:pPr>
            <w:r>
              <w:t xml:space="preserve">20%</w:t>
            </w:r>
          </w:p>
        </w:tc>
      </w:tr>
      <w:tr>
        <w:tc>
          <w:tcPr/>
          <w:p>
            <w:pPr>
              <w:pStyle w:val="Compact"/>
              <w:jc w:val="left"/>
            </w:pPr>
            <w:r>
              <w:rPr>
                <w:bCs/>
                <w:b/>
              </w:rPr>
              <w:t xml:space="preserve">Ensemble</w:t>
            </w:r>
          </w:p>
        </w:tc>
        <w:tc>
          <w:tcPr/>
          <w:p>
            <w:pPr>
              <w:pStyle w:val="Compact"/>
              <w:jc w:val="left"/>
            </w:pPr>
            <w:r>
              <w:rPr>
                <w:bCs/>
                <w:b/>
              </w:rPr>
              <w:t xml:space="preserve">0.70</w:t>
            </w:r>
          </w:p>
        </w:tc>
        <w:tc>
          <w:tcPr/>
          <w:p>
            <w:pPr>
              <w:pStyle w:val="Compact"/>
              <w:jc w:val="left"/>
            </w:pPr>
            <w:r>
              <w:rPr>
                <w:bCs/>
                <w:b/>
              </w:rPr>
              <w:t xml:space="preserve">0.59</w:t>
            </w:r>
          </w:p>
        </w:tc>
        <w:tc>
          <w:tcPr/>
          <w:p>
            <w:pPr>
              <w:pStyle w:val="Compact"/>
              <w:jc w:val="left"/>
            </w:pPr>
            <w:r>
              <w:rPr>
                <w:bCs/>
                <w:b/>
              </w:rPr>
              <w:t xml:space="preserve">0.19</w:t>
            </w:r>
          </w:p>
        </w:tc>
        <w:tc>
          <w:tcPr/>
          <w:p>
            <w:pPr>
              <w:pStyle w:val="Compact"/>
              <w:jc w:val="left"/>
            </w:pPr>
            <w:r>
              <w:t xml:space="preserve">100%</w:t>
            </w:r>
          </w:p>
        </w:tc>
      </w:tr>
    </w:tbl>
    <w:bookmarkEnd w:id="864"/>
    <w:bookmarkStart w:id="865" w:name="model-drift-detection"/>
    <w:p>
      <w:pPr>
        <w:pStyle w:val="Heading3"/>
      </w:pPr>
      <w:r>
        <w:t xml:space="preserve">5.4 Model Drift Detection</w:t>
      </w:r>
    </w:p>
    <w:p>
      <w:pPr>
        <w:pStyle w:val="SourceCode"/>
      </w:pPr>
      <w:r>
        <w:rPr>
          <w:rStyle w:val="KeywordTok"/>
        </w:rPr>
        <w:t xml:space="preserve">def</w:t>
      </w:r>
      <w:r>
        <w:rPr>
          <w:rStyle w:val="NormalTok"/>
        </w:rPr>
        <w:t xml:space="preserve"> detect_model_drift(model_id: </w:t>
      </w:r>
      <w:r>
        <w:rPr>
          <w:rStyle w:val="BuiltInTok"/>
        </w:rPr>
        <w:t xml:space="preserve">str</w:t>
      </w:r>
      <w:r>
        <w:rPr>
          <w:rStyle w:val="NormalTok"/>
        </w:rPr>
        <w:t xml:space="preserve">, window_days: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"""Detect if model performance is degrading."""</w:t>
      </w:r>
      <w:r>
        <w:br/>
      </w:r>
      <w:r>
        <w:rPr>
          <w:rStyle w:val="NormalTok"/>
        </w:rPr>
        <w:t xml:space="preserve">    </w:t>
      </w:r>
      <w:r>
        <w:br/>
      </w:r>
      <w:r>
        <w:rPr>
          <w:rStyle w:val="NormalTok"/>
        </w:rPr>
        <w:t xml:space="preserve">    </w:t>
      </w:r>
      <w:r>
        <w:rPr>
          <w:rStyle w:val="CommentTok"/>
        </w:rPr>
        <w:t xml:space="preserve"># Get baseline performance (training)</w:t>
      </w:r>
      <w:r>
        <w:br/>
      </w:r>
      <w:r>
        <w:rPr>
          <w:rStyle w:val="NormalTok"/>
        </w:rPr>
        <w:t xml:space="preserve">    baseline </w:t>
      </w:r>
      <w:r>
        <w:rPr>
          <w:rStyle w:val="OperatorTok"/>
        </w:rPr>
        <w:t xml:space="preserve">=</w:t>
      </w:r>
      <w:r>
        <w:rPr>
          <w:rStyle w:val="NormalTok"/>
        </w:rPr>
        <w:t xml:space="preserve"> get_model_baseline_metrics(model_id)</w:t>
      </w:r>
      <w:r>
        <w:br/>
      </w:r>
      <w:r>
        <w:rPr>
          <w:rStyle w:val="NormalTok"/>
        </w:rPr>
        <w:t xml:space="preserve">    </w:t>
      </w:r>
      <w:r>
        <w:br/>
      </w:r>
      <w:r>
        <w:rPr>
          <w:rStyle w:val="NormalTok"/>
        </w:rPr>
        <w:t xml:space="preserve">    </w:t>
      </w:r>
      <w:r>
        <w:rPr>
          <w:rStyle w:val="CommentTok"/>
        </w:rPr>
        <w:t xml:space="preserve"># Get recent performance</w:t>
      </w:r>
      <w:r>
        <w:br/>
      </w:r>
      <w:r>
        <w:rPr>
          <w:rStyle w:val="NormalTok"/>
        </w:rPr>
        <w:t xml:space="preserve">    recent </w:t>
      </w:r>
      <w:r>
        <w:rPr>
          <w:rStyle w:val="OperatorTok"/>
        </w:rPr>
        <w:t xml:space="preserve">=</w:t>
      </w:r>
      <w:r>
        <w:rPr>
          <w:rStyle w:val="NormalTok"/>
        </w:rPr>
        <w:t xml:space="preserve"> get_recent_performance(model_id, window_days)</w:t>
      </w:r>
      <w:r>
        <w:br/>
      </w:r>
      <w:r>
        <w:rPr>
          <w:rStyle w:val="NormalTok"/>
        </w:rPr>
        <w:t xml:space="preserve">    </w:t>
      </w:r>
      <w:r>
        <w:br/>
      </w:r>
      <w:r>
        <w:rPr>
          <w:rStyle w:val="NormalTok"/>
        </w:rPr>
        <w:t xml:space="preserve">    </w:t>
      </w:r>
      <w:r>
        <w:rPr>
          <w:rStyle w:val="CommentTok"/>
        </w:rPr>
        <w:t xml:space="preserve"># Calculate drift</w:t>
      </w:r>
      <w:r>
        <w:br/>
      </w:r>
      <w:r>
        <w:rPr>
          <w:rStyle w:val="NormalTok"/>
        </w:rPr>
        <w:t xml:space="preserve">    drift </w:t>
      </w:r>
      <w:r>
        <w:rPr>
          <w:rStyle w:val="OperatorTok"/>
        </w:rPr>
        <w:t xml:space="preserve">=</w:t>
      </w:r>
      <w:r>
        <w:rPr>
          <w:rStyle w:val="NormalTok"/>
        </w:rPr>
        <w:t xml:space="preserve"> {</w:t>
      </w:r>
      <w:r>
        <w:br/>
      </w:r>
      <w:r>
        <w:rPr>
          <w:rStyle w:val="NormalTok"/>
        </w:rPr>
        <w:t xml:space="preserve">        </w:t>
      </w:r>
      <w:r>
        <w:rPr>
          <w:rStyle w:val="StringTok"/>
        </w:rPr>
        <w:t xml:space="preserve">'auc_drift'</w:t>
      </w:r>
      <w:r>
        <w:rPr>
          <w:rStyle w:val="NormalTok"/>
        </w:rPr>
        <w:t xml:space="preserve">: baseline[</w:t>
      </w:r>
      <w:r>
        <w:rPr>
          <w:rStyle w:val="StringTok"/>
        </w:rPr>
        <w:t xml:space="preserve">'auc'</w:t>
      </w:r>
      <w:r>
        <w:rPr>
          <w:rStyle w:val="NormalTok"/>
        </w:rPr>
        <w:t xml:space="preserve">] </w:t>
      </w:r>
      <w:r>
        <w:rPr>
          <w:rStyle w:val="OperatorTok"/>
        </w:rPr>
        <w:t xml:space="preserve">-</w:t>
      </w:r>
      <w:r>
        <w:rPr>
          <w:rStyle w:val="NormalTok"/>
        </w:rPr>
        <w:t xml:space="preserve"> recent[</w:t>
      </w:r>
      <w:r>
        <w:rPr>
          <w:rStyle w:val="StringTok"/>
        </w:rPr>
        <w:t xml:space="preserve">'auc'</w:t>
      </w:r>
      <w:r>
        <w:rPr>
          <w:rStyle w:val="NormalTok"/>
        </w:rPr>
        <w:t xml:space="preserve">],</w:t>
      </w:r>
      <w:r>
        <w:br/>
      </w:r>
      <w:r>
        <w:rPr>
          <w:rStyle w:val="NormalTok"/>
        </w:rPr>
        <w:t xml:space="preserve">        </w:t>
      </w:r>
      <w:r>
        <w:rPr>
          <w:rStyle w:val="StringTok"/>
        </w:rPr>
        <w:t xml:space="preserve">'accuracy_drift'</w:t>
      </w:r>
      <w:r>
        <w:rPr>
          <w:rStyle w:val="NormalTok"/>
        </w:rPr>
        <w:t xml:space="preserve">: baseline[</w:t>
      </w:r>
      <w:r>
        <w:rPr>
          <w:rStyle w:val="StringTok"/>
        </w:rPr>
        <w:t xml:space="preserve">'accuracy'</w:t>
      </w:r>
      <w:r>
        <w:rPr>
          <w:rStyle w:val="NormalTok"/>
        </w:rPr>
        <w:t xml:space="preserve">] </w:t>
      </w:r>
      <w:r>
        <w:rPr>
          <w:rStyle w:val="OperatorTok"/>
        </w:rPr>
        <w:t xml:space="preserve">-</w:t>
      </w:r>
      <w:r>
        <w:rPr>
          <w:rStyle w:val="NormalTok"/>
        </w:rPr>
        <w:t xml:space="preserve"> recent[</w:t>
      </w:r>
      <w:r>
        <w:rPr>
          <w:rStyle w:val="StringTok"/>
        </w:rPr>
        <w:t xml:space="preserve">'accuracy'</w:t>
      </w:r>
      <w:r>
        <w:rPr>
          <w:rStyle w:val="NormalTok"/>
        </w:rPr>
        <w:t xml:space="preserve">],</w:t>
      </w:r>
      <w:r>
        <w:br/>
      </w:r>
      <w:r>
        <w:rPr>
          <w:rStyle w:val="NormalTok"/>
        </w:rPr>
        <w:t xml:space="preserve">        </w:t>
      </w:r>
      <w:r>
        <w:rPr>
          <w:rStyle w:val="StringTok"/>
        </w:rPr>
        <w:t xml:space="preserve">'calibration_drift'</w:t>
      </w:r>
      <w:r>
        <w:rPr>
          <w:rStyle w:val="NormalTok"/>
        </w:rPr>
        <w:t xml:space="preserve">: recent[</w:t>
      </w:r>
      <w:r>
        <w:rPr>
          <w:rStyle w:val="StringTok"/>
        </w:rPr>
        <w:t xml:space="preserve">'ece'</w:t>
      </w:r>
      <w:r>
        <w:rPr>
          <w:rStyle w:val="NormalTok"/>
        </w:rPr>
        <w:t xml:space="preserve">] </w:t>
      </w:r>
      <w:r>
        <w:rPr>
          <w:rStyle w:val="OperatorTok"/>
        </w:rPr>
        <w:t xml:space="preserve">-</w:t>
      </w:r>
      <w:r>
        <w:rPr>
          <w:rStyle w:val="NormalTok"/>
        </w:rPr>
        <w:t xml:space="preserve"> baseline[</w:t>
      </w:r>
      <w:r>
        <w:rPr>
          <w:rStyle w:val="StringTok"/>
        </w:rPr>
        <w:t xml:space="preserve">'ece'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Determine drift severity</w:t>
      </w:r>
      <w:r>
        <w:br/>
      </w:r>
      <w:r>
        <w:rPr>
          <w:rStyle w:val="NormalTok"/>
        </w:rPr>
        <w:t xml:space="preserve">    drift[</w:t>
      </w:r>
      <w:r>
        <w:rPr>
          <w:rStyle w:val="String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'none'</w:t>
      </w:r>
      <w:r>
        <w:br/>
      </w:r>
      <w:r>
        <w:rPr>
          <w:rStyle w:val="NormalTok"/>
        </w:rPr>
        <w:t xml:space="preserve">    </w:t>
      </w:r>
      <w:r>
        <w:rPr>
          <w:rStyle w:val="ControlFlowTok"/>
        </w:rPr>
        <w:t xml:space="preserve">if</w:t>
      </w:r>
      <w:r>
        <w:rPr>
          <w:rStyle w:val="NormalTok"/>
        </w:rPr>
        <w:t xml:space="preserve"> drift[</w:t>
      </w:r>
      <w:r>
        <w:rPr>
          <w:rStyle w:val="StringTok"/>
        </w:rPr>
        <w:t xml:space="preserve">'auc_drift'</w:t>
      </w:r>
      <w:r>
        <w:rPr>
          <w:rStyle w:val="NormalTok"/>
        </w:rPr>
        <w:t xml:space="preserve">] </w:t>
      </w:r>
      <w:r>
        <w:rPr>
          <w:rStyle w:val="OperatorTok"/>
        </w:rPr>
        <w:t xml:space="preserve">&gt;</w:t>
      </w:r>
      <w:r>
        <w:rPr>
          <w:rStyle w:val="NormalTok"/>
        </w:rPr>
        <w:t xml:space="preserve"> </w:t>
      </w:r>
      <w:r>
        <w:rPr>
          <w:rStyle w:val="FloatTok"/>
        </w:rPr>
        <w:t xml:space="preserve">0.03</w:t>
      </w:r>
      <w:r>
        <w:rPr>
          <w:rStyle w:val="NormalTok"/>
        </w:rPr>
        <w:t xml:space="preserve"> </w:t>
      </w:r>
      <w:r>
        <w:rPr>
          <w:rStyle w:val="KeywordTok"/>
        </w:rPr>
        <w:t xml:space="preserve">or</w:t>
      </w:r>
      <w:r>
        <w:rPr>
          <w:rStyle w:val="NormalTok"/>
        </w:rPr>
        <w:t xml:space="preserve"> drift[</w:t>
      </w:r>
      <w:r>
        <w:rPr>
          <w:rStyle w:val="StringTok"/>
        </w:rPr>
        <w:t xml:space="preserve">'accuracy_drift'</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drift[</w:t>
      </w:r>
      <w:r>
        <w:rPr>
          <w:rStyle w:val="String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'minor'</w:t>
      </w:r>
      <w:r>
        <w:br/>
      </w:r>
      <w:r>
        <w:rPr>
          <w:rStyle w:val="NormalTok"/>
        </w:rPr>
        <w:t xml:space="preserve">    </w:t>
      </w:r>
      <w:r>
        <w:rPr>
          <w:rStyle w:val="ControlFlowTok"/>
        </w:rPr>
        <w:t xml:space="preserve">if</w:t>
      </w:r>
      <w:r>
        <w:rPr>
          <w:rStyle w:val="NormalTok"/>
        </w:rPr>
        <w:t xml:space="preserve"> drift[</w:t>
      </w:r>
      <w:r>
        <w:rPr>
          <w:rStyle w:val="StringTok"/>
        </w:rPr>
        <w:t xml:space="preserve">'auc_drift'</w:t>
      </w:r>
      <w:r>
        <w:rPr>
          <w:rStyle w:val="NormalTok"/>
        </w:rPr>
        <w:t xml:space="preserve">] </w:t>
      </w:r>
      <w:r>
        <w:rPr>
          <w:rStyle w:val="OperatorTok"/>
        </w:rPr>
        <w:t xml:space="preserve">&gt;</w:t>
      </w:r>
      <w:r>
        <w:rPr>
          <w:rStyle w:val="NormalTok"/>
        </w:rPr>
        <w:t xml:space="preserve"> </w:t>
      </w:r>
      <w:r>
        <w:rPr>
          <w:rStyle w:val="FloatTok"/>
        </w:rPr>
        <w:t xml:space="preserve">0.05</w:t>
      </w:r>
      <w:r>
        <w:rPr>
          <w:rStyle w:val="NormalTok"/>
        </w:rPr>
        <w:t xml:space="preserve"> </w:t>
      </w:r>
      <w:r>
        <w:rPr>
          <w:rStyle w:val="KeywordTok"/>
        </w:rPr>
        <w:t xml:space="preserve">or</w:t>
      </w:r>
      <w:r>
        <w:rPr>
          <w:rStyle w:val="NormalTok"/>
        </w:rPr>
        <w:t xml:space="preserve"> drift[</w:t>
      </w:r>
      <w:r>
        <w:rPr>
          <w:rStyle w:val="StringTok"/>
        </w:rPr>
        <w:t xml:space="preserve">'accuracy_drift'</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drift[</w:t>
      </w:r>
      <w:r>
        <w:rPr>
          <w:rStyle w:val="String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'major'</w:t>
      </w:r>
      <w:r>
        <w:br/>
      </w:r>
      <w:r>
        <w:rPr>
          <w:rStyle w:val="NormalTok"/>
        </w:rPr>
        <w:t xml:space="preserve">    </w:t>
      </w:r>
      <w:r>
        <w:rPr>
          <w:rStyle w:val="ControlFlowTok"/>
        </w:rPr>
        <w:t xml:space="preserve">if</w:t>
      </w:r>
      <w:r>
        <w:rPr>
          <w:rStyle w:val="NormalTok"/>
        </w:rPr>
        <w:t xml:space="preserve"> drift[</w:t>
      </w:r>
      <w:r>
        <w:rPr>
          <w:rStyle w:val="StringTok"/>
        </w:rPr>
        <w:t xml:space="preserve">'auc_drift'</w:t>
      </w:r>
      <w:r>
        <w:rPr>
          <w:rStyle w:val="NormalTok"/>
        </w:rPr>
        <w:t xml:space="preserve">] </w:t>
      </w:r>
      <w:r>
        <w:rPr>
          <w:rStyle w:val="OperatorTok"/>
        </w:rPr>
        <w:t xml:space="preserve">&gt;</w:t>
      </w:r>
      <w:r>
        <w:rPr>
          <w:rStyle w:val="NormalTok"/>
        </w:rPr>
        <w:t xml:space="preserve"> </w:t>
      </w:r>
      <w:r>
        <w:rPr>
          <w:rStyle w:val="FloatTok"/>
        </w:rPr>
        <w:t xml:space="preserve">0.08</w:t>
      </w:r>
      <w:r>
        <w:rPr>
          <w:rStyle w:val="NormalTok"/>
        </w:rPr>
        <w:t xml:space="preserve"> </w:t>
      </w:r>
      <w:r>
        <w:rPr>
          <w:rStyle w:val="KeywordTok"/>
        </w:rPr>
        <w:t xml:space="preserve">or</w:t>
      </w:r>
      <w:r>
        <w:rPr>
          <w:rStyle w:val="NormalTok"/>
        </w:rPr>
        <w:t xml:space="preserve"> drift[</w:t>
      </w:r>
      <w:r>
        <w:rPr>
          <w:rStyle w:val="StringTok"/>
        </w:rPr>
        <w:t xml:space="preserve">'accuracy_drift'</w:t>
      </w:r>
      <w:r>
        <w:rPr>
          <w:rStyle w:val="NormalTok"/>
        </w:rPr>
        <w:t xml:space="preserve">] </w:t>
      </w:r>
      <w:r>
        <w:rPr>
          <w:rStyle w:val="OperatorTok"/>
        </w:rPr>
        <w:t xml:space="preserve">&gt;</w:t>
      </w:r>
      <w:r>
        <w:rPr>
          <w:rStyle w:val="NormalTok"/>
        </w:rPr>
        <w:t xml:space="preserve"> </w:t>
      </w:r>
      <w:r>
        <w:rPr>
          <w:rStyle w:val="DecValTok"/>
        </w:rPr>
        <w:t xml:space="preserve">8</w:t>
      </w:r>
      <w:r>
        <w:rPr>
          <w:rStyle w:val="NormalTok"/>
        </w:rPr>
        <w:t xml:space="preserve">:</w:t>
      </w:r>
      <w:r>
        <w:br/>
      </w:r>
      <w:r>
        <w:rPr>
          <w:rStyle w:val="NormalTok"/>
        </w:rPr>
        <w:t xml:space="preserve">        drift[</w:t>
      </w:r>
      <w:r>
        <w:rPr>
          <w:rStyle w:val="String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'critical'</w:t>
      </w:r>
      <w:r>
        <w:br/>
      </w:r>
      <w:r>
        <w:rPr>
          <w:rStyle w:val="NormalTok"/>
        </w:rPr>
        <w:t xml:space="preserve">    </w:t>
      </w:r>
      <w:r>
        <w:br/>
      </w:r>
      <w:r>
        <w:rPr>
          <w:rStyle w:val="NormalTok"/>
        </w:rPr>
        <w:t xml:space="preserve">    </w:t>
      </w:r>
      <w:r>
        <w:rPr>
          <w:rStyle w:val="ControlFlowTok"/>
        </w:rPr>
        <w:t xml:space="preserve">return</w:t>
      </w:r>
      <w:r>
        <w:rPr>
          <w:rStyle w:val="NormalTok"/>
        </w:rPr>
        <w:t xml:space="preserve"> drift</w:t>
      </w:r>
    </w:p>
    <w:p>
      <w:r>
        <w:pict>
          <v:rect style="width:0;height:1.5pt" o:hralign="center" o:hrstd="t" o:hr="t"/>
        </w:pict>
      </w:r>
    </w:p>
    <w:bookmarkEnd w:id="865"/>
    <w:bookmarkEnd w:id="866"/>
    <w:bookmarkStart w:id="871" w:name="signal-tier-quality-standards"/>
    <w:p>
      <w:pPr>
        <w:pStyle w:val="Heading2"/>
      </w:pPr>
      <w:r>
        <w:t xml:space="preserve">6. Signal Tier Quality Standards</w:t>
      </w:r>
    </w:p>
    <w:bookmarkStart w:id="867" w:name="tier-a-quality-requirements"/>
    <w:p>
      <w:pPr>
        <w:pStyle w:val="Heading3"/>
      </w:pPr>
      <w:r>
        <w:t xml:space="preserve">6.1 Tier A Quality Requirements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Requirement</w:t>
            </w:r>
          </w:p>
        </w:tc>
        <w:tc>
          <w:tcPr/>
          <w:p>
            <w:pPr>
              <w:pStyle w:val="Compact"/>
              <w:jc w:val="left"/>
            </w:pPr>
            <w:r>
              <w:t xml:space="preserve">Measurement Period</w:t>
            </w:r>
          </w:p>
        </w:tc>
      </w:tr>
      <w:tr>
        <w:tc>
          <w:tcPr/>
          <w:p>
            <w:pPr>
              <w:pStyle w:val="Compact"/>
              <w:jc w:val="left"/>
            </w:pPr>
            <w:r>
              <w:t xml:space="preserve">Confidence</w:t>
            </w:r>
          </w:p>
        </w:tc>
        <w:tc>
          <w:tcPr/>
          <w:p>
            <w:pPr>
              <w:pStyle w:val="Compact"/>
              <w:jc w:val="left"/>
            </w:pPr>
            <w:r>
              <w:t xml:space="preserve">≥65%</w:t>
            </w:r>
          </w:p>
        </w:tc>
        <w:tc>
          <w:tcPr/>
          <w:p>
            <w:pPr>
              <w:pStyle w:val="Compact"/>
              <w:jc w:val="left"/>
            </w:pPr>
            <w:r>
              <w:t xml:space="preserve">Per prediction</w:t>
            </w:r>
          </w:p>
        </w:tc>
      </w:tr>
      <w:tr>
        <w:tc>
          <w:tcPr/>
          <w:p>
            <w:pPr>
              <w:pStyle w:val="Compact"/>
              <w:jc w:val="left"/>
            </w:pPr>
            <w:r>
              <w:t xml:space="preserve">Accuracy</w:t>
            </w:r>
          </w:p>
        </w:tc>
        <w:tc>
          <w:tcPr/>
          <w:p>
            <w:pPr>
              <w:pStyle w:val="Compact"/>
              <w:jc w:val="left"/>
            </w:pPr>
            <w:r>
              <w:t xml:space="preserve">≥65%</w:t>
            </w:r>
          </w:p>
        </w:tc>
        <w:tc>
          <w:tcPr/>
          <w:p>
            <w:pPr>
              <w:pStyle w:val="Compact"/>
              <w:jc w:val="left"/>
            </w:pPr>
            <w:r>
              <w:t xml:space="preserve">Rolling 100 predictions</w:t>
            </w:r>
          </w:p>
        </w:tc>
      </w:tr>
      <w:tr>
        <w:tc>
          <w:tcPr/>
          <w:p>
            <w:pPr>
              <w:pStyle w:val="Compact"/>
              <w:jc w:val="left"/>
            </w:pPr>
            <w:r>
              <w:t xml:space="preserve">CLV</w:t>
            </w:r>
          </w:p>
        </w:tc>
        <w:tc>
          <w:tcPr/>
          <w:p>
            <w:pPr>
              <w:pStyle w:val="Compact"/>
              <w:jc w:val="left"/>
            </w:pPr>
            <w:r>
              <w:t xml:space="preserve">≥+2%</w:t>
            </w:r>
          </w:p>
        </w:tc>
        <w:tc>
          <w:tcPr/>
          <w:p>
            <w:pPr>
              <w:pStyle w:val="Compact"/>
              <w:jc w:val="left"/>
            </w:pPr>
            <w:r>
              <w:t xml:space="preserve">Rolling 50 predictions</w:t>
            </w:r>
          </w:p>
        </w:tc>
      </w:tr>
      <w:tr>
        <w:tc>
          <w:tcPr/>
          <w:p>
            <w:pPr>
              <w:pStyle w:val="Compact"/>
              <w:jc w:val="left"/>
            </w:pPr>
            <w:r>
              <w:t xml:space="preserve">Edge</w:t>
            </w:r>
          </w:p>
        </w:tc>
        <w:tc>
          <w:tcPr/>
          <w:p>
            <w:pPr>
              <w:pStyle w:val="Compact"/>
              <w:jc w:val="left"/>
            </w:pPr>
            <w:r>
              <w:t xml:space="preserve">≥5%</w:t>
            </w:r>
          </w:p>
        </w:tc>
        <w:tc>
          <w:tcPr/>
          <w:p>
            <w:pPr>
              <w:pStyle w:val="Compact"/>
              <w:jc w:val="left"/>
            </w:pPr>
            <w:r>
              <w:t xml:space="preserve">Per prediction</w:t>
            </w:r>
          </w:p>
        </w:tc>
      </w:tr>
      <w:tr>
        <w:tc>
          <w:tcPr/>
          <w:p>
            <w:pPr>
              <w:pStyle w:val="Compact"/>
              <w:jc w:val="left"/>
            </w:pPr>
            <w:r>
              <w:t xml:space="preserve">Calibration</w:t>
            </w:r>
          </w:p>
        </w:tc>
        <w:tc>
          <w:tcPr/>
          <w:p>
            <w:pPr>
              <w:pStyle w:val="Compact"/>
              <w:jc w:val="left"/>
            </w:pPr>
            <w:r>
              <w:t xml:space="preserve">ECE &lt; 3%</w:t>
            </w:r>
          </w:p>
        </w:tc>
        <w:tc>
          <w:tcPr/>
          <w:p>
            <w:pPr>
              <w:pStyle w:val="Compact"/>
              <w:jc w:val="left"/>
            </w:pPr>
            <w:r>
              <w:t xml:space="preserve">Rolling 200 predictions</w:t>
            </w:r>
          </w:p>
        </w:tc>
      </w:tr>
    </w:tbl>
    <w:bookmarkEnd w:id="867"/>
    <w:bookmarkStart w:id="868" w:name="tier-b-quality-requirements"/>
    <w:p>
      <w:pPr>
        <w:pStyle w:val="Heading3"/>
      </w:pPr>
      <w:r>
        <w:t xml:space="preserve">6.2 Tier B Quality Requirements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Requirement</w:t>
            </w:r>
          </w:p>
        </w:tc>
        <w:tc>
          <w:tcPr/>
          <w:p>
            <w:pPr>
              <w:pStyle w:val="Compact"/>
              <w:jc w:val="left"/>
            </w:pPr>
            <w:r>
              <w:t xml:space="preserve">Measurement Period</w:t>
            </w:r>
          </w:p>
        </w:tc>
      </w:tr>
      <w:tr>
        <w:tc>
          <w:tcPr/>
          <w:p>
            <w:pPr>
              <w:pStyle w:val="Compact"/>
              <w:jc w:val="left"/>
            </w:pPr>
            <w:r>
              <w:t xml:space="preserve">Confidence</w:t>
            </w:r>
          </w:p>
        </w:tc>
        <w:tc>
          <w:tcPr/>
          <w:p>
            <w:pPr>
              <w:pStyle w:val="Compact"/>
              <w:jc w:val="left"/>
            </w:pPr>
            <w:r>
              <w:t xml:space="preserve">60-64%</w:t>
            </w:r>
          </w:p>
        </w:tc>
        <w:tc>
          <w:tcPr/>
          <w:p>
            <w:pPr>
              <w:pStyle w:val="Compact"/>
              <w:jc w:val="left"/>
            </w:pPr>
            <w:r>
              <w:t xml:space="preserve">Per prediction</w:t>
            </w:r>
          </w:p>
        </w:tc>
      </w:tr>
      <w:tr>
        <w:tc>
          <w:tcPr/>
          <w:p>
            <w:pPr>
              <w:pStyle w:val="Compact"/>
              <w:jc w:val="left"/>
            </w:pPr>
            <w:r>
              <w:t xml:space="preserve">Accuracy</w:t>
            </w:r>
          </w:p>
        </w:tc>
        <w:tc>
          <w:tcPr/>
          <w:p>
            <w:pPr>
              <w:pStyle w:val="Compact"/>
              <w:jc w:val="left"/>
            </w:pPr>
            <w:r>
              <w:t xml:space="preserve">≥60%</w:t>
            </w:r>
          </w:p>
        </w:tc>
        <w:tc>
          <w:tcPr/>
          <w:p>
            <w:pPr>
              <w:pStyle w:val="Compact"/>
              <w:jc w:val="left"/>
            </w:pPr>
            <w:r>
              <w:t xml:space="preserve">Rolling 100 predictions</w:t>
            </w:r>
          </w:p>
        </w:tc>
      </w:tr>
      <w:tr>
        <w:tc>
          <w:tcPr/>
          <w:p>
            <w:pPr>
              <w:pStyle w:val="Compact"/>
              <w:jc w:val="left"/>
            </w:pPr>
            <w:r>
              <w:t xml:space="preserve">CLV</w:t>
            </w:r>
          </w:p>
        </w:tc>
        <w:tc>
          <w:tcPr/>
          <w:p>
            <w:pPr>
              <w:pStyle w:val="Compact"/>
              <w:jc w:val="left"/>
            </w:pPr>
            <w:r>
              <w:t xml:space="preserve">≥+1%</w:t>
            </w:r>
          </w:p>
        </w:tc>
        <w:tc>
          <w:tcPr/>
          <w:p>
            <w:pPr>
              <w:pStyle w:val="Compact"/>
              <w:jc w:val="left"/>
            </w:pPr>
            <w:r>
              <w:t xml:space="preserve">Rolling 50 predictions</w:t>
            </w:r>
          </w:p>
        </w:tc>
      </w:tr>
      <w:tr>
        <w:tc>
          <w:tcPr/>
          <w:p>
            <w:pPr>
              <w:pStyle w:val="Compact"/>
              <w:jc w:val="left"/>
            </w:pPr>
            <w:r>
              <w:t xml:space="preserve">Edge</w:t>
            </w:r>
          </w:p>
        </w:tc>
        <w:tc>
          <w:tcPr/>
          <w:p>
            <w:pPr>
              <w:pStyle w:val="Compact"/>
              <w:jc w:val="left"/>
            </w:pPr>
            <w:r>
              <w:t xml:space="preserve">≥3%</w:t>
            </w:r>
          </w:p>
        </w:tc>
        <w:tc>
          <w:tcPr/>
          <w:p>
            <w:pPr>
              <w:pStyle w:val="Compact"/>
              <w:jc w:val="left"/>
            </w:pPr>
            <w:r>
              <w:t xml:space="preserve">Per prediction</w:t>
            </w:r>
          </w:p>
        </w:tc>
      </w:tr>
      <w:tr>
        <w:tc>
          <w:tcPr/>
          <w:p>
            <w:pPr>
              <w:pStyle w:val="Compact"/>
              <w:jc w:val="left"/>
            </w:pPr>
            <w:r>
              <w:t xml:space="preserve">Calibration</w:t>
            </w:r>
          </w:p>
        </w:tc>
        <w:tc>
          <w:tcPr/>
          <w:p>
            <w:pPr>
              <w:pStyle w:val="Compact"/>
              <w:jc w:val="left"/>
            </w:pPr>
            <w:r>
              <w:t xml:space="preserve">ECE &lt; 4%</w:t>
            </w:r>
          </w:p>
        </w:tc>
        <w:tc>
          <w:tcPr/>
          <w:p>
            <w:pPr>
              <w:pStyle w:val="Compact"/>
              <w:jc w:val="left"/>
            </w:pPr>
            <w:r>
              <w:t xml:space="preserve">Rolling 200 predictions</w:t>
            </w:r>
          </w:p>
        </w:tc>
      </w:tr>
    </w:tbl>
    <w:bookmarkEnd w:id="868"/>
    <w:bookmarkStart w:id="869" w:name="tier-c-quality-requirements"/>
    <w:p>
      <w:pPr>
        <w:pStyle w:val="Heading3"/>
      </w:pPr>
      <w:r>
        <w:t xml:space="preserve">6.3 Tier C Quality Requirements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Requirement</w:t>
            </w:r>
          </w:p>
        </w:tc>
        <w:tc>
          <w:tcPr/>
          <w:p>
            <w:pPr>
              <w:pStyle w:val="Compact"/>
              <w:jc w:val="left"/>
            </w:pPr>
            <w:r>
              <w:t xml:space="preserve">Measurement Period</w:t>
            </w:r>
          </w:p>
        </w:tc>
      </w:tr>
      <w:tr>
        <w:tc>
          <w:tcPr/>
          <w:p>
            <w:pPr>
              <w:pStyle w:val="Compact"/>
              <w:jc w:val="left"/>
            </w:pPr>
            <w:r>
              <w:t xml:space="preserve">Confidence</w:t>
            </w:r>
          </w:p>
        </w:tc>
        <w:tc>
          <w:tcPr/>
          <w:p>
            <w:pPr>
              <w:pStyle w:val="Compact"/>
              <w:jc w:val="left"/>
            </w:pPr>
            <w:r>
              <w:t xml:space="preserve">55-59%</w:t>
            </w:r>
          </w:p>
        </w:tc>
        <w:tc>
          <w:tcPr/>
          <w:p>
            <w:pPr>
              <w:pStyle w:val="Compact"/>
              <w:jc w:val="left"/>
            </w:pPr>
            <w:r>
              <w:t xml:space="preserve">Per prediction</w:t>
            </w:r>
          </w:p>
        </w:tc>
      </w:tr>
      <w:tr>
        <w:tc>
          <w:tcPr/>
          <w:p>
            <w:pPr>
              <w:pStyle w:val="Compact"/>
              <w:jc w:val="left"/>
            </w:pPr>
            <w:r>
              <w:t xml:space="preserve">Accuracy</w:t>
            </w:r>
          </w:p>
        </w:tc>
        <w:tc>
          <w:tcPr/>
          <w:p>
            <w:pPr>
              <w:pStyle w:val="Compact"/>
              <w:jc w:val="left"/>
            </w:pPr>
            <w:r>
              <w:t xml:space="preserve">≥55%</w:t>
            </w:r>
          </w:p>
        </w:tc>
        <w:tc>
          <w:tcPr/>
          <w:p>
            <w:pPr>
              <w:pStyle w:val="Compact"/>
              <w:jc w:val="left"/>
            </w:pPr>
            <w:r>
              <w:t xml:space="preserve">Rolling 100 predictions</w:t>
            </w:r>
          </w:p>
        </w:tc>
      </w:tr>
      <w:tr>
        <w:tc>
          <w:tcPr/>
          <w:p>
            <w:pPr>
              <w:pStyle w:val="Compact"/>
              <w:jc w:val="left"/>
            </w:pPr>
            <w:r>
              <w:t xml:space="preserve">CLV</w:t>
            </w:r>
          </w:p>
        </w:tc>
        <w:tc>
          <w:tcPr/>
          <w:p>
            <w:pPr>
              <w:pStyle w:val="Compact"/>
              <w:jc w:val="left"/>
            </w:pPr>
            <w:r>
              <w:t xml:space="preserve">≥0%</w:t>
            </w:r>
          </w:p>
        </w:tc>
        <w:tc>
          <w:tcPr/>
          <w:p>
            <w:pPr>
              <w:pStyle w:val="Compact"/>
              <w:jc w:val="left"/>
            </w:pPr>
            <w:r>
              <w:t xml:space="preserve">Rolling 50 predictions</w:t>
            </w:r>
          </w:p>
        </w:tc>
      </w:tr>
      <w:tr>
        <w:tc>
          <w:tcPr/>
          <w:p>
            <w:pPr>
              <w:pStyle w:val="Compact"/>
              <w:jc w:val="left"/>
            </w:pPr>
            <w:r>
              <w:t xml:space="preserve">Edge</w:t>
            </w:r>
          </w:p>
        </w:tc>
        <w:tc>
          <w:tcPr/>
          <w:p>
            <w:pPr>
              <w:pStyle w:val="Compact"/>
              <w:jc w:val="left"/>
            </w:pPr>
            <w:r>
              <w:t xml:space="preserve">≥2%</w:t>
            </w:r>
          </w:p>
        </w:tc>
        <w:tc>
          <w:tcPr/>
          <w:p>
            <w:pPr>
              <w:pStyle w:val="Compact"/>
              <w:jc w:val="left"/>
            </w:pPr>
            <w:r>
              <w:t xml:space="preserve">Per prediction</w:t>
            </w:r>
          </w:p>
        </w:tc>
      </w:tr>
      <w:tr>
        <w:tc>
          <w:tcPr/>
          <w:p>
            <w:pPr>
              <w:pStyle w:val="Compact"/>
              <w:jc w:val="left"/>
            </w:pPr>
            <w:r>
              <w:t xml:space="preserve">Calibration</w:t>
            </w:r>
          </w:p>
        </w:tc>
        <w:tc>
          <w:tcPr/>
          <w:p>
            <w:pPr>
              <w:pStyle w:val="Compact"/>
              <w:jc w:val="left"/>
            </w:pPr>
            <w:r>
              <w:t xml:space="preserve">ECE &lt; 5%</w:t>
            </w:r>
          </w:p>
        </w:tc>
        <w:tc>
          <w:tcPr/>
          <w:p>
            <w:pPr>
              <w:pStyle w:val="Compact"/>
              <w:jc w:val="left"/>
            </w:pPr>
            <w:r>
              <w:t xml:space="preserve">Rolling 200 predictions</w:t>
            </w:r>
          </w:p>
        </w:tc>
      </w:tr>
    </w:tbl>
    <w:bookmarkEnd w:id="869"/>
    <w:bookmarkStart w:id="870" w:name="tier-quality-monitoring"/>
    <w:p>
      <w:pPr>
        <w:pStyle w:val="Heading3"/>
      </w:pPr>
      <w:r>
        <w:t xml:space="preserve">6.4 Tier Quality Monitoring</w:t>
      </w:r>
    </w:p>
    <w:p>
      <w:pPr>
        <w:pStyle w:val="SourceCode"/>
      </w:pPr>
      <w:r>
        <w:rPr>
          <w:rStyle w:val="NormalTok"/>
        </w:rPr>
        <w:t xml:space="preserve">TIER_QUALITY_ALERTS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w:t>
      </w:r>
      <w:r>
        <w:br/>
      </w:r>
      <w:r>
        <w:rPr>
          <w:rStyle w:val="NormalTok"/>
        </w:rPr>
        <w:t xml:space="preserve">        </w:t>
      </w:r>
      <w:r>
        <w:rPr>
          <w:rStyle w:val="StringTok"/>
        </w:rPr>
        <w:t xml:space="preserve">'accuracy_threshold'</w:t>
      </w:r>
      <w:r>
        <w:rPr>
          <w:rStyle w:val="NormalTok"/>
        </w:rPr>
        <w:t xml:space="preserve">: </w:t>
      </w:r>
      <w:r>
        <w:rPr>
          <w:rStyle w:val="DecValTok"/>
        </w:rPr>
        <w:t xml:space="preserve">62</w:t>
      </w:r>
      <w:r>
        <w:rPr>
          <w:rStyle w:val="NormalTok"/>
        </w:rPr>
        <w:t xml:space="preserve">,  </w:t>
      </w:r>
      <w:r>
        <w:rPr>
          <w:rStyle w:val="CommentTok"/>
        </w:rPr>
        <w:t xml:space="preserve"># Alert if below</w:t>
      </w:r>
      <w:r>
        <w:br/>
      </w:r>
      <w:r>
        <w:rPr>
          <w:rStyle w:val="NormalTok"/>
        </w:rPr>
        <w:t xml:space="preserve">        </w:t>
      </w:r>
      <w:r>
        <w:rPr>
          <w:rStyle w:val="StringTok"/>
        </w:rPr>
        <w:t xml:space="preserve">'clv_threshold'</w:t>
      </w:r>
      <w:r>
        <w:rPr>
          <w:rStyle w:val="NormalTok"/>
        </w:rPr>
        <w:t xml:space="preserve">: </w:t>
      </w:r>
      <w:r>
        <w:rPr>
          <w:rStyle w:val="FloatTok"/>
        </w:rPr>
        <w:t xml:space="preserve">1.5</w:t>
      </w:r>
      <w:r>
        <w:rPr>
          <w:rStyle w:val="NormalTok"/>
        </w:rPr>
        <w:t xml:space="preserve">,</w:t>
      </w:r>
      <w:r>
        <w:br/>
      </w:r>
      <w:r>
        <w:rPr>
          <w:rStyle w:val="NormalTok"/>
        </w:rPr>
        <w:t xml:space="preserve">        </w:t>
      </w:r>
      <w:r>
        <w:rPr>
          <w:rStyle w:val="StringTok"/>
        </w:rPr>
        <w:t xml:space="preserve">'sample_size'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'alert_channel'</w:t>
      </w:r>
      <w:r>
        <w:rPr>
          <w:rStyle w:val="NormalTok"/>
        </w:rPr>
        <w:t xml:space="preserve">: </w:t>
      </w:r>
      <w:r>
        <w:rPr>
          <w:rStyle w:val="StringTok"/>
        </w:rPr>
        <w:t xml:space="preserve">'critical'</w:t>
      </w:r>
      <w:r>
        <w:br/>
      </w:r>
      <w:r>
        <w:rPr>
          <w:rStyle w:val="NormalTok"/>
        </w:rPr>
        <w:t xml:space="preserve">    },</w:t>
      </w:r>
      <w:r>
        <w:br/>
      </w:r>
      <w:r>
        <w:rPr>
          <w:rStyle w:val="NormalTok"/>
        </w:rPr>
        <w:t xml:space="preserve">    </w:t>
      </w:r>
      <w:r>
        <w:rPr>
          <w:rStyle w:val="StringTok"/>
        </w:rPr>
        <w:t xml:space="preserve">'B'</w:t>
      </w:r>
      <w:r>
        <w:rPr>
          <w:rStyle w:val="NormalTok"/>
        </w:rPr>
        <w:t xml:space="preserve">: {</w:t>
      </w:r>
      <w:r>
        <w:br/>
      </w:r>
      <w:r>
        <w:rPr>
          <w:rStyle w:val="NormalTok"/>
        </w:rPr>
        <w:t xml:space="preserve">        </w:t>
      </w:r>
      <w:r>
        <w:rPr>
          <w:rStyle w:val="StringTok"/>
        </w:rPr>
        <w:t xml:space="preserve">'accuracy_threshold'</w:t>
      </w:r>
      <w:r>
        <w:rPr>
          <w:rStyle w:val="NormalTok"/>
        </w:rPr>
        <w:t xml:space="preserve">: </w:t>
      </w:r>
      <w:r>
        <w:rPr>
          <w:rStyle w:val="DecValTok"/>
        </w:rPr>
        <w:t xml:space="preserve">57</w:t>
      </w:r>
      <w:r>
        <w:rPr>
          <w:rStyle w:val="NormalTok"/>
        </w:rPr>
        <w:t xml:space="preserve">,</w:t>
      </w:r>
      <w:r>
        <w:br/>
      </w:r>
      <w:r>
        <w:rPr>
          <w:rStyle w:val="NormalTok"/>
        </w:rPr>
        <w:t xml:space="preserve">        </w:t>
      </w:r>
      <w:r>
        <w:rPr>
          <w:rStyle w:val="StringTok"/>
        </w:rPr>
        <w:t xml:space="preserve">'clv_threshold'</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'sample_size'</w:t>
      </w:r>
      <w:r>
        <w:rPr>
          <w:rStyle w:val="NormalTok"/>
        </w:rPr>
        <w:t xml:space="preserve">: </w:t>
      </w:r>
      <w:r>
        <w:rPr>
          <w:rStyle w:val="DecValTok"/>
        </w:rPr>
        <w:t xml:space="preserve">75</w:t>
      </w:r>
      <w:r>
        <w:rPr>
          <w:rStyle w:val="NormalTok"/>
        </w:rPr>
        <w:t xml:space="preserve">,</w:t>
      </w:r>
      <w:r>
        <w:br/>
      </w:r>
      <w:r>
        <w:rPr>
          <w:rStyle w:val="NormalTok"/>
        </w:rPr>
        <w:t xml:space="preserve">        </w:t>
      </w:r>
      <w:r>
        <w:rPr>
          <w:rStyle w:val="StringTok"/>
        </w:rPr>
        <w:t xml:space="preserve">'alert_channel'</w:t>
      </w:r>
      <w:r>
        <w:rPr>
          <w:rStyle w:val="NormalTok"/>
        </w:rPr>
        <w:t xml:space="preserve">: </w:t>
      </w:r>
      <w:r>
        <w:rPr>
          <w:rStyle w:val="StringTok"/>
        </w:rPr>
        <w:t xml:space="preserve">'warning'</w:t>
      </w:r>
      <w:r>
        <w:br/>
      </w:r>
      <w:r>
        <w:rPr>
          <w:rStyle w:val="NormalTok"/>
        </w:rPr>
        <w:t xml:space="preserve">    },</w:t>
      </w:r>
      <w:r>
        <w:br/>
      </w:r>
      <w:r>
        <w:rPr>
          <w:rStyle w:val="NormalTok"/>
        </w:rPr>
        <w:t xml:space="preserve">    </w:t>
      </w:r>
      <w:r>
        <w:rPr>
          <w:rStyle w:val="StringTok"/>
        </w:rPr>
        <w:t xml:space="preserve">'C'</w:t>
      </w:r>
      <w:r>
        <w:rPr>
          <w:rStyle w:val="NormalTok"/>
        </w:rPr>
        <w:t xml:space="preserve">: {</w:t>
      </w:r>
      <w:r>
        <w:br/>
      </w:r>
      <w:r>
        <w:rPr>
          <w:rStyle w:val="NormalTok"/>
        </w:rPr>
        <w:t xml:space="preserve">        </w:t>
      </w:r>
      <w:r>
        <w:rPr>
          <w:rStyle w:val="StringTok"/>
        </w:rPr>
        <w:t xml:space="preserve">'accuracy_threshold'</w:t>
      </w:r>
      <w:r>
        <w:rPr>
          <w:rStyle w:val="NormalTok"/>
        </w:rPr>
        <w:t xml:space="preserve">: </w:t>
      </w:r>
      <w:r>
        <w:rPr>
          <w:rStyle w:val="DecValTok"/>
        </w:rPr>
        <w:t xml:space="preserve">52</w:t>
      </w:r>
      <w:r>
        <w:rPr>
          <w:rStyle w:val="NormalTok"/>
        </w:rPr>
        <w:t xml:space="preserve">,</w:t>
      </w:r>
      <w:r>
        <w:br/>
      </w:r>
      <w:r>
        <w:rPr>
          <w:rStyle w:val="NormalTok"/>
        </w:rPr>
        <w:t xml:space="preserve">        </w:t>
      </w:r>
      <w:r>
        <w:rPr>
          <w:rStyle w:val="StringTok"/>
        </w:rPr>
        <w:t xml:space="preserve">'clv_threshold'</w:t>
      </w:r>
      <w:r>
        <w:rPr>
          <w:rStyle w:val="NormalTok"/>
        </w:rPr>
        <w:t xml:space="preserve">: </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StringTok"/>
        </w:rPr>
        <w:t xml:space="preserve">'sample_size'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'alert_channel'</w:t>
      </w:r>
      <w:r>
        <w:rPr>
          <w:rStyle w:val="NormalTok"/>
        </w:rPr>
        <w:t xml:space="preserve">: </w:t>
      </w:r>
      <w:r>
        <w:rPr>
          <w:rStyle w:val="StringTok"/>
        </w:rPr>
        <w:t xml:space="preserve">'info'</w:t>
      </w:r>
      <w:r>
        <w:br/>
      </w:r>
      <w:r>
        <w:rPr>
          <w:rStyle w:val="NormalTok"/>
        </w:rPr>
        <w:t xml:space="preserve">    }</w:t>
      </w:r>
      <w:r>
        <w:br/>
      </w:r>
      <w:r>
        <w:rPr>
          <w:rStyle w:val="NormalTok"/>
        </w:rPr>
        <w:t xml:space="preserve">}</w:t>
      </w:r>
    </w:p>
    <w:p>
      <w:r>
        <w:pict>
          <v:rect style="width:0;height:1.5pt" o:hralign="center" o:hrstd="t" o:hr="t"/>
        </w:pict>
      </w:r>
    </w:p>
    <w:bookmarkEnd w:id="870"/>
    <w:bookmarkEnd w:id="871"/>
    <w:bookmarkStart w:id="875" w:name="data-quality-metrics"/>
    <w:p>
      <w:pPr>
        <w:pStyle w:val="Heading2"/>
      </w:pPr>
      <w:r>
        <w:t xml:space="preserve">7. Data Quality Metrics</w:t>
      </w:r>
    </w:p>
    <w:bookmarkStart w:id="872" w:name="data-completeness"/>
    <w:p>
      <w:pPr>
        <w:pStyle w:val="Heading3"/>
      </w:pPr>
      <w:r>
        <w:t xml:space="preserve">7.1 Data Completeness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Completeness Target</w:t>
            </w:r>
          </w:p>
        </w:tc>
        <w:tc>
          <w:tcPr/>
          <w:p>
            <w:pPr>
              <w:pStyle w:val="Compact"/>
              <w:jc w:val="left"/>
            </w:pPr>
            <w:r>
              <w:t xml:space="preserve">Check</w:t>
            </w:r>
          </w:p>
        </w:tc>
      </w:tr>
      <w:tr>
        <w:tc>
          <w:tcPr/>
          <w:p>
            <w:pPr>
              <w:pStyle w:val="Compact"/>
              <w:jc w:val="left"/>
            </w:pPr>
            <w:r>
              <w:t xml:space="preserve">Odds</w:t>
            </w:r>
          </w:p>
        </w:tc>
        <w:tc>
          <w:tcPr/>
          <w:p>
            <w:pPr>
              <w:pStyle w:val="Compact"/>
              <w:jc w:val="left"/>
            </w:pPr>
            <w:r>
              <w:t xml:space="preserve">100% for tracked books</w:t>
            </w:r>
          </w:p>
        </w:tc>
        <w:tc>
          <w:tcPr/>
          <w:p>
            <w:pPr>
              <w:pStyle w:val="Compact"/>
              <w:jc w:val="left"/>
            </w:pPr>
            <w:r>
              <w:t xml:space="preserve">All markets present</w:t>
            </w:r>
          </w:p>
        </w:tc>
      </w:tr>
      <w:tr>
        <w:tc>
          <w:tcPr/>
          <w:p>
            <w:pPr>
              <w:pStyle w:val="Compact"/>
              <w:jc w:val="left"/>
            </w:pPr>
            <w:r>
              <w:t xml:space="preserve">Games</w:t>
            </w:r>
          </w:p>
        </w:tc>
        <w:tc>
          <w:tcPr/>
          <w:p>
            <w:pPr>
              <w:pStyle w:val="Compact"/>
              <w:jc w:val="left"/>
            </w:pPr>
            <w:r>
              <w:t xml:space="preserve">100%</w:t>
            </w:r>
          </w:p>
        </w:tc>
        <w:tc>
          <w:tcPr/>
          <w:p>
            <w:pPr>
              <w:pStyle w:val="Compact"/>
              <w:jc w:val="left"/>
            </w:pPr>
            <w:r>
              <w:t xml:space="preserve">All scheduled games</w:t>
            </w:r>
          </w:p>
        </w:tc>
      </w:tr>
      <w:tr>
        <w:tc>
          <w:tcPr/>
          <w:p>
            <w:pPr>
              <w:pStyle w:val="Compact"/>
              <w:jc w:val="left"/>
            </w:pPr>
            <w:r>
              <w:t xml:space="preserve">Scores</w:t>
            </w:r>
          </w:p>
        </w:tc>
        <w:tc>
          <w:tcPr/>
          <w:p>
            <w:pPr>
              <w:pStyle w:val="Compact"/>
              <w:jc w:val="left"/>
            </w:pPr>
            <w:r>
              <w:t xml:space="preserve">100% within 15min</w:t>
            </w:r>
          </w:p>
        </w:tc>
        <w:tc>
          <w:tcPr/>
          <w:p>
            <w:pPr>
              <w:pStyle w:val="Compact"/>
              <w:jc w:val="left"/>
            </w:pPr>
            <w:r>
              <w:t xml:space="preserve">Final scores</w:t>
            </w:r>
          </w:p>
        </w:tc>
      </w:tr>
      <w:tr>
        <w:tc>
          <w:tcPr/>
          <w:p>
            <w:pPr>
              <w:pStyle w:val="Compact"/>
              <w:jc w:val="left"/>
            </w:pPr>
            <w:r>
              <w:t xml:space="preserve">Features</w:t>
            </w:r>
          </w:p>
        </w:tc>
        <w:tc>
          <w:tcPr/>
          <w:p>
            <w:pPr>
              <w:pStyle w:val="Compact"/>
              <w:jc w:val="left"/>
            </w:pPr>
            <w:r>
              <w:t xml:space="preserve">≥95%</w:t>
            </w:r>
          </w:p>
        </w:tc>
        <w:tc>
          <w:tcPr/>
          <w:p>
            <w:pPr>
              <w:pStyle w:val="Compact"/>
              <w:jc w:val="left"/>
            </w:pPr>
            <w:r>
              <w:t xml:space="preserve">Feature availability</w:t>
            </w:r>
          </w:p>
        </w:tc>
      </w:tr>
    </w:tbl>
    <w:bookmarkEnd w:id="872"/>
    <w:bookmarkStart w:id="873" w:name="data-freshness"/>
    <w:p>
      <w:pPr>
        <w:pStyle w:val="Heading3"/>
      </w:pPr>
      <w:r>
        <w:t xml:space="preserve">7.2 Data Freshness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Freshness Target</w:t>
            </w:r>
          </w:p>
        </w:tc>
        <w:tc>
          <w:tcPr/>
          <w:p>
            <w:pPr>
              <w:pStyle w:val="Compact"/>
              <w:jc w:val="left"/>
            </w:pPr>
            <w:r>
              <w:t xml:space="preserve">Alert Threshold</w:t>
            </w:r>
          </w:p>
        </w:tc>
      </w:tr>
      <w:tr>
        <w:tc>
          <w:tcPr/>
          <w:p>
            <w:pPr>
              <w:pStyle w:val="Compact"/>
              <w:jc w:val="left"/>
            </w:pPr>
            <w:r>
              <w:t xml:space="preserve">Live Odds</w:t>
            </w:r>
          </w:p>
        </w:tc>
        <w:tc>
          <w:tcPr/>
          <w:p>
            <w:pPr>
              <w:pStyle w:val="Compact"/>
              <w:jc w:val="left"/>
            </w:pPr>
            <w:r>
              <w:t xml:space="preserve">&lt; 60 seconds</w:t>
            </w:r>
          </w:p>
        </w:tc>
        <w:tc>
          <w:tcPr/>
          <w:p>
            <w:pPr>
              <w:pStyle w:val="Compact"/>
              <w:jc w:val="left"/>
            </w:pPr>
            <w:r>
              <w:t xml:space="preserve">&gt; 2 minutes</w:t>
            </w:r>
          </w:p>
        </w:tc>
      </w:tr>
      <w:tr>
        <w:tc>
          <w:tcPr/>
          <w:p>
            <w:pPr>
              <w:pStyle w:val="Compact"/>
              <w:jc w:val="left"/>
            </w:pPr>
            <w:r>
              <w:t xml:space="preserve">Game Schedules</w:t>
            </w:r>
          </w:p>
        </w:tc>
        <w:tc>
          <w:tcPr/>
          <w:p>
            <w:pPr>
              <w:pStyle w:val="Compact"/>
              <w:jc w:val="left"/>
            </w:pPr>
            <w:r>
              <w:t xml:space="preserve">&lt; 5 minutes</w:t>
            </w:r>
          </w:p>
        </w:tc>
        <w:tc>
          <w:tcPr/>
          <w:p>
            <w:pPr>
              <w:pStyle w:val="Compact"/>
              <w:jc w:val="left"/>
            </w:pPr>
            <w:r>
              <w:t xml:space="preserve">&gt; 15 minutes</w:t>
            </w:r>
          </w:p>
        </w:tc>
      </w:tr>
      <w:tr>
        <w:tc>
          <w:tcPr/>
          <w:p>
            <w:pPr>
              <w:pStyle w:val="Compact"/>
              <w:jc w:val="left"/>
            </w:pPr>
            <w:r>
              <w:t xml:space="preserve">Scores</w:t>
            </w:r>
          </w:p>
        </w:tc>
        <w:tc>
          <w:tcPr/>
          <w:p>
            <w:pPr>
              <w:pStyle w:val="Compact"/>
              <w:jc w:val="left"/>
            </w:pPr>
            <w:r>
              <w:t xml:space="preserve">&lt; 15 minutes</w:t>
            </w:r>
          </w:p>
        </w:tc>
        <w:tc>
          <w:tcPr/>
          <w:p>
            <w:pPr>
              <w:pStyle w:val="Compact"/>
              <w:jc w:val="left"/>
            </w:pPr>
            <w:r>
              <w:t xml:space="preserve">&gt; 30 minutes</w:t>
            </w:r>
          </w:p>
        </w:tc>
      </w:tr>
      <w:tr>
        <w:tc>
          <w:tcPr/>
          <w:p>
            <w:pPr>
              <w:pStyle w:val="Compact"/>
              <w:jc w:val="left"/>
            </w:pPr>
            <w:r>
              <w:t xml:space="preserve">Closing Lines</w:t>
            </w:r>
          </w:p>
        </w:tc>
        <w:tc>
          <w:tcPr/>
          <w:p>
            <w:pPr>
              <w:pStyle w:val="Compact"/>
              <w:jc w:val="left"/>
            </w:pPr>
            <w:r>
              <w:t xml:space="preserve">&lt; 1 minute</w:t>
            </w:r>
          </w:p>
        </w:tc>
        <w:tc>
          <w:tcPr/>
          <w:p>
            <w:pPr>
              <w:pStyle w:val="Compact"/>
              <w:jc w:val="left"/>
            </w:pPr>
            <w:r>
              <w:t xml:space="preserve">&gt; 5 minutes</w:t>
            </w:r>
          </w:p>
        </w:tc>
      </w:tr>
    </w:tbl>
    <w:bookmarkEnd w:id="873"/>
    <w:bookmarkStart w:id="874" w:name="data-accuracy"/>
    <w:p>
      <w:pPr>
        <w:pStyle w:val="Heading3"/>
      </w:pPr>
      <w:r>
        <w:t xml:space="preserve">7.3 Data Accuracy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Validation</w:t>
            </w:r>
          </w:p>
        </w:tc>
        <w:tc>
          <w:tcPr/>
          <w:p>
            <w:pPr>
              <w:pStyle w:val="Compact"/>
              <w:jc w:val="left"/>
            </w:pPr>
            <w:r>
              <w:t xml:space="preserve">Rule</w:t>
            </w:r>
          </w:p>
        </w:tc>
        <w:tc>
          <w:tcPr/>
          <w:p>
            <w:pPr>
              <w:pStyle w:val="Compact"/>
              <w:jc w:val="left"/>
            </w:pPr>
            <w:r>
              <w:t xml:space="preserve">Action on Failure</w:t>
            </w:r>
          </w:p>
        </w:tc>
      </w:tr>
      <w:tr>
        <w:tc>
          <w:tcPr/>
          <w:p>
            <w:pPr>
              <w:pStyle w:val="Compact"/>
              <w:jc w:val="left"/>
            </w:pPr>
            <w:r>
              <w:t xml:space="preserve">Odds Range</w:t>
            </w:r>
          </w:p>
        </w:tc>
        <w:tc>
          <w:tcPr/>
          <w:p>
            <w:pPr>
              <w:pStyle w:val="Compact"/>
              <w:jc w:val="left"/>
            </w:pPr>
            <w:r>
              <w:t xml:space="preserve">-1000 to +1000</w:t>
            </w:r>
          </w:p>
        </w:tc>
        <w:tc>
          <w:tcPr/>
          <w:p>
            <w:pPr>
              <w:pStyle w:val="Compact"/>
              <w:jc w:val="left"/>
            </w:pPr>
            <w:r>
              <w:t xml:space="preserve">Reject</w:t>
            </w:r>
          </w:p>
        </w:tc>
      </w:tr>
      <w:tr>
        <w:tc>
          <w:tcPr/>
          <w:p>
            <w:pPr>
              <w:pStyle w:val="Compact"/>
              <w:jc w:val="left"/>
            </w:pPr>
            <w:r>
              <w:t xml:space="preserve">Spread Range</w:t>
            </w:r>
          </w:p>
        </w:tc>
        <w:tc>
          <w:tcPr/>
          <w:p>
            <w:pPr>
              <w:pStyle w:val="Compact"/>
              <w:jc w:val="left"/>
            </w:pPr>
            <w:r>
              <w:t xml:space="preserve">-50 to +50</w:t>
            </w:r>
          </w:p>
        </w:tc>
        <w:tc>
          <w:tcPr/>
          <w:p>
            <w:pPr>
              <w:pStyle w:val="Compact"/>
              <w:jc w:val="left"/>
            </w:pPr>
            <w:r>
              <w:t xml:space="preserve">Reject</w:t>
            </w:r>
          </w:p>
        </w:tc>
      </w:tr>
      <w:tr>
        <w:tc>
          <w:tcPr/>
          <w:p>
            <w:pPr>
              <w:pStyle w:val="Compact"/>
              <w:jc w:val="left"/>
            </w:pPr>
            <w:r>
              <w:t xml:space="preserve">Total Range</w:t>
            </w:r>
          </w:p>
        </w:tc>
        <w:tc>
          <w:tcPr/>
          <w:p>
            <w:pPr>
              <w:pStyle w:val="Compact"/>
              <w:jc w:val="left"/>
            </w:pPr>
            <w:r>
              <w:t xml:space="preserve">50 to 350</w:t>
            </w:r>
          </w:p>
        </w:tc>
        <w:tc>
          <w:tcPr/>
          <w:p>
            <w:pPr>
              <w:pStyle w:val="Compact"/>
              <w:jc w:val="left"/>
            </w:pPr>
            <w:r>
              <w:t xml:space="preserve">Reject</w:t>
            </w:r>
          </w:p>
        </w:tc>
      </w:tr>
      <w:tr>
        <w:tc>
          <w:tcPr/>
          <w:p>
            <w:pPr>
              <w:pStyle w:val="Compact"/>
              <w:jc w:val="left"/>
            </w:pPr>
            <w:r>
              <w:t xml:space="preserve">Team Existence</w:t>
            </w:r>
          </w:p>
        </w:tc>
        <w:tc>
          <w:tcPr/>
          <w:p>
            <w:pPr>
              <w:pStyle w:val="Compact"/>
              <w:jc w:val="left"/>
            </w:pPr>
            <w:r>
              <w:t xml:space="preserve">Valid team_id</w:t>
            </w:r>
          </w:p>
        </w:tc>
        <w:tc>
          <w:tcPr/>
          <w:p>
            <w:pPr>
              <w:pStyle w:val="Compact"/>
              <w:jc w:val="left"/>
            </w:pPr>
            <w:r>
              <w:t xml:space="preserve">Skip game</w:t>
            </w:r>
          </w:p>
        </w:tc>
      </w:tr>
      <w:tr>
        <w:tc>
          <w:tcPr/>
          <w:p>
            <w:pPr>
              <w:pStyle w:val="Compact"/>
              <w:jc w:val="left"/>
            </w:pPr>
            <w:r>
              <w:t xml:space="preserve">Date Validity</w:t>
            </w:r>
          </w:p>
        </w:tc>
        <w:tc>
          <w:tcPr/>
          <w:p>
            <w:pPr>
              <w:pStyle w:val="Compact"/>
              <w:jc w:val="left"/>
            </w:pPr>
            <w:r>
              <w:t xml:space="preserve">Future date</w:t>
            </w:r>
          </w:p>
        </w:tc>
        <w:tc>
          <w:tcPr/>
          <w:p>
            <w:pPr>
              <w:pStyle w:val="Compact"/>
              <w:jc w:val="left"/>
            </w:pPr>
            <w:r>
              <w:t xml:space="preserve">Skip game</w:t>
            </w:r>
          </w:p>
        </w:tc>
      </w:tr>
    </w:tbl>
    <w:p>
      <w:r>
        <w:pict>
          <v:rect style="width:0;height:1.5pt" o:hralign="center" o:hrstd="t" o:hr="t"/>
        </w:pict>
      </w:r>
    </w:p>
    <w:bookmarkEnd w:id="874"/>
    <w:bookmarkEnd w:id="875"/>
    <w:bookmarkStart w:id="879" w:name="operational-quality-metrics"/>
    <w:p>
      <w:pPr>
        <w:pStyle w:val="Heading2"/>
      </w:pPr>
      <w:r>
        <w:t xml:space="preserve">8. Operational Quality Metrics</w:t>
      </w:r>
    </w:p>
    <w:bookmarkStart w:id="876" w:name="system-availability"/>
    <w:p>
      <w:pPr>
        <w:pStyle w:val="Heading3"/>
      </w:pPr>
      <w:r>
        <w:t xml:space="preserve">8.1 System Availability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Uptime</w:t>
            </w:r>
          </w:p>
        </w:tc>
        <w:tc>
          <w:tcPr/>
          <w:p>
            <w:pPr>
              <w:pStyle w:val="Compact"/>
              <w:jc w:val="left"/>
            </w:pPr>
            <w:r>
              <w:t xml:space="preserve">99.9%</w:t>
            </w:r>
          </w:p>
        </w:tc>
        <w:tc>
          <w:tcPr/>
          <w:p>
            <w:pPr>
              <w:pStyle w:val="Compact"/>
              <w:jc w:val="left"/>
            </w:pPr>
            <w:r>
              <w:t xml:space="preserve">Monthly</w:t>
            </w:r>
          </w:p>
        </w:tc>
      </w:tr>
      <w:tr>
        <w:tc>
          <w:tcPr/>
          <w:p>
            <w:pPr>
              <w:pStyle w:val="Compact"/>
              <w:jc w:val="left"/>
            </w:pPr>
            <w:r>
              <w:t xml:space="preserve">API Latency P50</w:t>
            </w:r>
          </w:p>
        </w:tc>
        <w:tc>
          <w:tcPr/>
          <w:p>
            <w:pPr>
              <w:pStyle w:val="Compact"/>
              <w:jc w:val="left"/>
            </w:pPr>
            <w:r>
              <w:t xml:space="preserve">&lt; 100ms</w:t>
            </w:r>
          </w:p>
        </w:tc>
        <w:tc>
          <w:tcPr/>
          <w:p>
            <w:pPr>
              <w:pStyle w:val="Compact"/>
              <w:jc w:val="left"/>
            </w:pPr>
            <w:r>
              <w:t xml:space="preserve">Hourly</w:t>
            </w:r>
          </w:p>
        </w:tc>
      </w:tr>
      <w:tr>
        <w:tc>
          <w:tcPr/>
          <w:p>
            <w:pPr>
              <w:pStyle w:val="Compact"/>
              <w:jc w:val="left"/>
            </w:pPr>
            <w:r>
              <w:t xml:space="preserve">API Latency P99</w:t>
            </w:r>
          </w:p>
        </w:tc>
        <w:tc>
          <w:tcPr/>
          <w:p>
            <w:pPr>
              <w:pStyle w:val="Compact"/>
              <w:jc w:val="left"/>
            </w:pPr>
            <w:r>
              <w:t xml:space="preserve">&lt; 500ms</w:t>
            </w:r>
          </w:p>
        </w:tc>
        <w:tc>
          <w:tcPr/>
          <w:p>
            <w:pPr>
              <w:pStyle w:val="Compact"/>
              <w:jc w:val="left"/>
            </w:pPr>
            <w:r>
              <w:t xml:space="preserve">Hourly</w:t>
            </w:r>
          </w:p>
        </w:tc>
      </w:tr>
      <w:tr>
        <w:tc>
          <w:tcPr/>
          <w:p>
            <w:pPr>
              <w:pStyle w:val="Compact"/>
              <w:jc w:val="left"/>
            </w:pPr>
            <w:r>
              <w:t xml:space="preserve">Error Rate</w:t>
            </w:r>
          </w:p>
        </w:tc>
        <w:tc>
          <w:tcPr/>
          <w:p>
            <w:pPr>
              <w:pStyle w:val="Compact"/>
              <w:jc w:val="left"/>
            </w:pPr>
            <w:r>
              <w:t xml:space="preserve">&lt; 0.1%</w:t>
            </w:r>
          </w:p>
        </w:tc>
        <w:tc>
          <w:tcPr/>
          <w:p>
            <w:pPr>
              <w:pStyle w:val="Compact"/>
              <w:jc w:val="left"/>
            </w:pPr>
            <w:r>
              <w:t xml:space="preserve">Daily</w:t>
            </w:r>
          </w:p>
        </w:tc>
      </w:tr>
    </w:tbl>
    <w:bookmarkEnd w:id="876"/>
    <w:bookmarkStart w:id="877" w:name="prediction-delivery"/>
    <w:p>
      <w:pPr>
        <w:pStyle w:val="Heading3"/>
      </w:pPr>
      <w:r>
        <w:t xml:space="preserve">8.2 Prediction Delivery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Pre-game Delivery</w:t>
            </w:r>
          </w:p>
        </w:tc>
        <w:tc>
          <w:tcPr/>
          <w:p>
            <w:pPr>
              <w:pStyle w:val="Compact"/>
              <w:jc w:val="left"/>
            </w:pPr>
            <w:r>
              <w:t xml:space="preserve">100%</w:t>
            </w:r>
          </w:p>
        </w:tc>
        <w:tc>
          <w:tcPr/>
          <w:p>
            <w:pPr>
              <w:pStyle w:val="Compact"/>
              <w:jc w:val="left"/>
            </w:pPr>
            <w:r>
              <w:t xml:space="preserve">1 hour before game</w:t>
            </w:r>
          </w:p>
        </w:tc>
      </w:tr>
      <w:tr>
        <w:tc>
          <w:tcPr/>
          <w:p>
            <w:pPr>
              <w:pStyle w:val="Compact"/>
              <w:jc w:val="left"/>
            </w:pPr>
            <w:r>
              <w:t xml:space="preserve">Delivery Latency</w:t>
            </w:r>
          </w:p>
        </w:tc>
        <w:tc>
          <w:tcPr/>
          <w:p>
            <w:pPr>
              <w:pStyle w:val="Compact"/>
              <w:jc w:val="left"/>
            </w:pPr>
            <w:r>
              <w:t xml:space="preserve">&lt; 30 minutes</w:t>
            </w:r>
          </w:p>
        </w:tc>
        <w:tc>
          <w:tcPr/>
          <w:p>
            <w:pPr>
              <w:pStyle w:val="Compact"/>
              <w:jc w:val="left"/>
            </w:pPr>
            <w:r>
              <w:t xml:space="preserve">After odds available</w:t>
            </w:r>
          </w:p>
        </w:tc>
      </w:tr>
      <w:tr>
        <w:tc>
          <w:tcPr/>
          <w:p>
            <w:pPr>
              <w:pStyle w:val="Compact"/>
              <w:jc w:val="left"/>
            </w:pPr>
            <w:r>
              <w:t xml:space="preserve">Update Frequency</w:t>
            </w:r>
          </w:p>
        </w:tc>
        <w:tc>
          <w:tcPr/>
          <w:p>
            <w:pPr>
              <w:pStyle w:val="Compact"/>
              <w:jc w:val="left"/>
            </w:pPr>
            <w:r>
              <w:t xml:space="preserve">Every 30 min</w:t>
            </w:r>
          </w:p>
        </w:tc>
        <w:tc>
          <w:tcPr/>
          <w:p>
            <w:pPr>
              <w:pStyle w:val="Compact"/>
              <w:jc w:val="left"/>
            </w:pPr>
            <w:r>
              <w:t xml:space="preserve">During active hours</w:t>
            </w:r>
          </w:p>
        </w:tc>
      </w:tr>
    </w:tbl>
    <w:bookmarkEnd w:id="877"/>
    <w:bookmarkStart w:id="878" w:name="operational-slos"/>
    <w:p>
      <w:pPr>
        <w:pStyle w:val="Heading3"/>
      </w:pPr>
      <w:r>
        <w:t xml:space="preserve">8.3 Operational SLOs</w:t>
      </w:r>
    </w:p>
    <w:p>
      <w:pPr>
        <w:pStyle w:val="SourceCode"/>
      </w:pPr>
      <w:r>
        <w:rPr>
          <w:rStyle w:val="NormalTok"/>
        </w:rPr>
        <w:t xml:space="preserve">OPERATIONAL_SLOS </w:t>
      </w:r>
      <w:r>
        <w:rPr>
          <w:rStyle w:val="OperatorTok"/>
        </w:rPr>
        <w:t xml:space="preserve">=</w:t>
      </w:r>
      <w:r>
        <w:rPr>
          <w:rStyle w:val="NormalTok"/>
        </w:rPr>
        <w:t xml:space="preserve"> {</w:t>
      </w:r>
      <w:r>
        <w:br/>
      </w:r>
      <w:r>
        <w:rPr>
          <w:rStyle w:val="NormalTok"/>
        </w:rPr>
        <w:t xml:space="preserve">    </w:t>
      </w:r>
      <w:r>
        <w:rPr>
          <w:rStyle w:val="StringTok"/>
        </w:rPr>
        <w:t xml:space="preserve">'prediction_availability'</w:t>
      </w:r>
      <w:r>
        <w:rPr>
          <w:rStyle w:val="NormalTok"/>
        </w:rPr>
        <w:t xml:space="preserve">: {</w:t>
      </w:r>
      <w:r>
        <w:br/>
      </w:r>
      <w:r>
        <w:rPr>
          <w:rStyle w:val="NormalTok"/>
        </w:rPr>
        <w:t xml:space="preserve">        </w:t>
      </w:r>
      <w:r>
        <w:rPr>
          <w:rStyle w:val="StringTok"/>
        </w:rPr>
        <w:t xml:space="preserve">'target'</w:t>
      </w:r>
      <w:r>
        <w:rPr>
          <w:rStyle w:val="NormalTok"/>
        </w:rPr>
        <w:t xml:space="preserve">: </w:t>
      </w:r>
      <w:r>
        <w:rPr>
          <w:rStyle w:val="FloatTok"/>
        </w:rPr>
        <w:t xml:space="preserve">99.5</w:t>
      </w:r>
      <w:r>
        <w:rPr>
          <w:rStyle w:val="NormalTok"/>
        </w:rPr>
        <w:t xml:space="preserve">,</w:t>
      </w:r>
      <w:r>
        <w:br/>
      </w:r>
      <w:r>
        <w:rPr>
          <w:rStyle w:val="NormalTok"/>
        </w:rPr>
        <w:t xml:space="preserve">        </w:t>
      </w:r>
      <w:r>
        <w:rPr>
          <w:rStyle w:val="StringTok"/>
        </w:rPr>
        <w:t xml:space="preserve">'measurement'</w:t>
      </w:r>
      <w:r>
        <w:rPr>
          <w:rStyle w:val="NormalTok"/>
        </w:rPr>
        <w:t xml:space="preserve">: </w:t>
      </w:r>
      <w:r>
        <w:rPr>
          <w:rStyle w:val="StringTok"/>
        </w:rPr>
        <w:t xml:space="preserve">'predictions_generated / games_scheduled'</w:t>
      </w:r>
      <w:r>
        <w:rPr>
          <w:rStyle w:val="NormalTok"/>
        </w:rPr>
        <w:t xml:space="preserve">,</w:t>
      </w:r>
      <w:r>
        <w:br/>
      </w:r>
      <w:r>
        <w:rPr>
          <w:rStyle w:val="NormalTok"/>
        </w:rPr>
        <w:t xml:space="preserve">        </w:t>
      </w:r>
      <w:r>
        <w:rPr>
          <w:rStyle w:val="StringTok"/>
        </w:rPr>
        <w:t xml:space="preserve">'window'</w:t>
      </w:r>
      <w:r>
        <w:rPr>
          <w:rStyle w:val="NormalTok"/>
        </w:rPr>
        <w:t xml:space="preserve">: </w:t>
      </w:r>
      <w:r>
        <w:rPr>
          <w:rStyle w:val="StringTok"/>
        </w:rPr>
        <w:t xml:space="preserve">'7_days'</w:t>
      </w:r>
      <w:r>
        <w:br/>
      </w:r>
      <w:r>
        <w:rPr>
          <w:rStyle w:val="NormalTok"/>
        </w:rPr>
        <w:t xml:space="preserve">    },</w:t>
      </w:r>
      <w:r>
        <w:br/>
      </w:r>
      <w:r>
        <w:rPr>
          <w:rStyle w:val="NormalTok"/>
        </w:rPr>
        <w:t xml:space="preserve">    </w:t>
      </w:r>
      <w:r>
        <w:rPr>
          <w:rStyle w:val="StringTok"/>
        </w:rPr>
        <w:t xml:space="preserve">'prediction_timeliness'</w:t>
      </w:r>
      <w:r>
        <w:rPr>
          <w:rStyle w:val="NormalTok"/>
        </w:rPr>
        <w:t xml:space="preserve">: {</w:t>
      </w:r>
      <w:r>
        <w:br/>
      </w:r>
      <w:r>
        <w:rPr>
          <w:rStyle w:val="NormalTok"/>
        </w:rPr>
        <w:t xml:space="preserve">        </w:t>
      </w:r>
      <w:r>
        <w:rPr>
          <w:rStyle w:val="StringTok"/>
        </w:rPr>
        <w:t xml:space="preserve">'target'</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StringTok"/>
        </w:rPr>
        <w:t xml:space="preserve">'measurement'</w:t>
      </w:r>
      <w:r>
        <w:rPr>
          <w:rStyle w:val="NormalTok"/>
        </w:rPr>
        <w:t xml:space="preserve">: </w:t>
      </w:r>
      <w:r>
        <w:rPr>
          <w:rStyle w:val="StringTok"/>
        </w:rPr>
        <w:t xml:space="preserve">'on_time_predictions / total_predictions'</w:t>
      </w:r>
      <w:r>
        <w:rPr>
          <w:rStyle w:val="NormalTok"/>
        </w:rPr>
        <w:t xml:space="preserve">,</w:t>
      </w:r>
      <w:r>
        <w:br/>
      </w:r>
      <w:r>
        <w:rPr>
          <w:rStyle w:val="NormalTok"/>
        </w:rPr>
        <w:t xml:space="preserve">        </w:t>
      </w:r>
      <w:r>
        <w:rPr>
          <w:rStyle w:val="StringTok"/>
        </w:rPr>
        <w:t xml:space="preserve">'window'</w:t>
      </w:r>
      <w:r>
        <w:rPr>
          <w:rStyle w:val="NormalTok"/>
        </w:rPr>
        <w:t xml:space="preserve">: </w:t>
      </w:r>
      <w:r>
        <w:rPr>
          <w:rStyle w:val="StringTok"/>
        </w:rPr>
        <w:t xml:space="preserve">'7_days'</w:t>
      </w:r>
      <w:r>
        <w:br/>
      </w:r>
      <w:r>
        <w:rPr>
          <w:rStyle w:val="NormalTok"/>
        </w:rPr>
        <w:t xml:space="preserve">    },</w:t>
      </w:r>
      <w:r>
        <w:br/>
      </w:r>
      <w:r>
        <w:rPr>
          <w:rStyle w:val="NormalTok"/>
        </w:rPr>
        <w:t xml:space="preserve">    </w:t>
      </w:r>
      <w:r>
        <w:rPr>
          <w:rStyle w:val="StringTok"/>
        </w:rPr>
        <w:t xml:space="preserve">'grading_accuracy'</w:t>
      </w:r>
      <w:r>
        <w:rPr>
          <w:rStyle w:val="NormalTok"/>
        </w:rPr>
        <w:t xml:space="preserve">: {</w:t>
      </w:r>
      <w:r>
        <w:br/>
      </w:r>
      <w:r>
        <w:rPr>
          <w:rStyle w:val="NormalTok"/>
        </w:rPr>
        <w:t xml:space="preserve">        </w:t>
      </w:r>
      <w:r>
        <w:rPr>
          <w:rStyle w:val="StringTok"/>
        </w:rPr>
        <w:t xml:space="preserve">'target'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'measurement'</w:t>
      </w:r>
      <w:r>
        <w:rPr>
          <w:rStyle w:val="NormalTok"/>
        </w:rPr>
        <w:t xml:space="preserve">: </w:t>
      </w:r>
      <w:r>
        <w:rPr>
          <w:rStyle w:val="StringTok"/>
        </w:rPr>
        <w:t xml:space="preserve">'correct_grades / total_grades'</w:t>
      </w:r>
      <w:r>
        <w:rPr>
          <w:rStyle w:val="NormalTok"/>
        </w:rPr>
        <w:t xml:space="preserve">,</w:t>
      </w:r>
      <w:r>
        <w:br/>
      </w:r>
      <w:r>
        <w:rPr>
          <w:rStyle w:val="NormalTok"/>
        </w:rPr>
        <w:t xml:space="preserve">        </w:t>
      </w:r>
      <w:r>
        <w:rPr>
          <w:rStyle w:val="StringTok"/>
        </w:rPr>
        <w:t xml:space="preserve">'window'</w:t>
      </w:r>
      <w:r>
        <w:rPr>
          <w:rStyle w:val="NormalTok"/>
        </w:rPr>
        <w:t xml:space="preserve">: </w:t>
      </w:r>
      <w:r>
        <w:rPr>
          <w:rStyle w:val="StringTok"/>
        </w:rPr>
        <w:t xml:space="preserve">'30_days'</w:t>
      </w:r>
      <w:r>
        <w:br/>
      </w:r>
      <w:r>
        <w:rPr>
          <w:rStyle w:val="NormalTok"/>
        </w:rPr>
        <w:t xml:space="preserve">    }</w:t>
      </w:r>
      <w:r>
        <w:br/>
      </w:r>
      <w:r>
        <w:rPr>
          <w:rStyle w:val="NormalTok"/>
        </w:rPr>
        <w:t xml:space="preserve">}</w:t>
      </w:r>
    </w:p>
    <w:p>
      <w:r>
        <w:pict>
          <v:rect style="width:0;height:1.5pt" o:hralign="center" o:hrstd="t" o:hr="t"/>
        </w:pict>
      </w:r>
    </w:p>
    <w:bookmarkEnd w:id="878"/>
    <w:bookmarkEnd w:id="879"/>
    <w:bookmarkStart w:id="882" w:name="quality-monitoring-dashboard"/>
    <w:p>
      <w:pPr>
        <w:pStyle w:val="Heading2"/>
      </w:pPr>
      <w:r>
        <w:t xml:space="preserve">9. Quality Monitoring Dashboard</w:t>
      </w:r>
    </w:p>
    <w:bookmarkStart w:id="880" w:name="key-quality-indicators-kqis"/>
    <w:p>
      <w:pPr>
        <w:pStyle w:val="Heading3"/>
      </w:pPr>
      <w:r>
        <w:t xml:space="preserve">9.1 Key Quality Indicators (KQIs)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KQI</w:t>
            </w:r>
          </w:p>
        </w:tc>
        <w:tc>
          <w:tcPr/>
          <w:p>
            <w:pPr>
              <w:pStyle w:val="Compact"/>
              <w:jc w:val="left"/>
            </w:pPr>
            <w:r>
              <w:t xml:space="preserve">Formula</w:t>
            </w:r>
          </w:p>
        </w:tc>
        <w:tc>
          <w:tcPr/>
          <w:p>
            <w:pPr>
              <w:pStyle w:val="Compact"/>
              <w:jc w:val="left"/>
            </w:pPr>
            <w:r>
              <w:t xml:space="preserve">Target</w:t>
            </w:r>
          </w:p>
        </w:tc>
        <w:tc>
          <w:tcPr/>
          <w:p>
            <w:pPr>
              <w:pStyle w:val="Compact"/>
              <w:jc w:val="left"/>
            </w:pPr>
            <w:r>
              <w:t xml:space="preserve">Current</w:t>
            </w:r>
          </w:p>
        </w:tc>
      </w:tr>
      <w:tr>
        <w:tc>
          <w:tcPr/>
          <w:p>
            <w:pPr>
              <w:pStyle w:val="Compact"/>
              <w:jc w:val="left"/>
            </w:pPr>
            <w:r>
              <w:t xml:space="preserve">Overall Quality Score</w:t>
            </w:r>
          </w:p>
        </w:tc>
        <w:tc>
          <w:tcPr/>
          <w:p>
            <w:pPr>
              <w:pStyle w:val="Compact"/>
              <w:jc w:val="left"/>
            </w:pPr>
            <w:r>
              <w:t xml:space="preserve">Weighted composite</w:t>
            </w:r>
          </w:p>
        </w:tc>
        <w:tc>
          <w:tcPr/>
          <w:p>
            <w:pPr>
              <w:pStyle w:val="Compact"/>
              <w:jc w:val="left"/>
            </w:pPr>
            <w:r>
              <w:t xml:space="preserve">&gt; 85</w:t>
            </w:r>
          </w:p>
        </w:tc>
        <w:tc>
          <w:tcPr/>
          <w:p>
            <w:pPr>
              <w:pStyle w:val="Compact"/>
              <w:jc w:val="left"/>
            </w:pPr>
            <w:r>
              <w:t xml:space="preserve">–</w:t>
            </w:r>
          </w:p>
        </w:tc>
      </w:tr>
      <w:tr>
        <w:tc>
          <w:tcPr/>
          <w:p>
            <w:pPr>
              <w:pStyle w:val="Compact"/>
              <w:jc w:val="left"/>
            </w:pPr>
            <w:r>
              <w:t xml:space="preserve">Tier A Hit Rate</w:t>
            </w:r>
          </w:p>
        </w:tc>
        <w:tc>
          <w:tcPr/>
          <w:p>
            <w:pPr>
              <w:pStyle w:val="Compact"/>
              <w:jc w:val="left"/>
            </w:pPr>
            <w:r>
              <w:t xml:space="preserve">A wins / A total</w:t>
            </w:r>
          </w:p>
        </w:tc>
        <w:tc>
          <w:tcPr/>
          <w:p>
            <w:pPr>
              <w:pStyle w:val="Compact"/>
              <w:jc w:val="left"/>
            </w:pPr>
            <w:r>
              <w:t xml:space="preserve">&gt; 65%</w:t>
            </w:r>
          </w:p>
        </w:tc>
        <w:tc>
          <w:tcPr/>
          <w:p>
            <w:pPr>
              <w:pStyle w:val="Compact"/>
              <w:jc w:val="left"/>
            </w:pPr>
            <w:r>
              <w:t xml:space="preserve">–</w:t>
            </w:r>
          </w:p>
        </w:tc>
      </w:tr>
      <w:tr>
        <w:tc>
          <w:tcPr/>
          <w:p>
            <w:pPr>
              <w:pStyle w:val="Compact"/>
              <w:jc w:val="left"/>
            </w:pPr>
            <w:r>
              <w:t xml:space="preserve">Model Health</w:t>
            </w:r>
          </w:p>
        </w:tc>
        <w:tc>
          <w:tcPr/>
          <w:p>
            <w:pPr>
              <w:pStyle w:val="Compact"/>
              <w:jc w:val="left"/>
            </w:pPr>
            <w:r>
              <w:t xml:space="preserve">AUC trend</w:t>
            </w:r>
          </w:p>
        </w:tc>
        <w:tc>
          <w:tcPr/>
          <w:p>
            <w:pPr>
              <w:pStyle w:val="Compact"/>
              <w:jc w:val="left"/>
            </w:pPr>
            <w:r>
              <w:t xml:space="preserve">Stable</w:t>
            </w:r>
          </w:p>
        </w:tc>
        <w:tc>
          <w:tcPr/>
          <w:p>
            <w:pPr>
              <w:pStyle w:val="Compact"/>
              <w:jc w:val="left"/>
            </w:pPr>
            <w:r>
              <w:t xml:space="preserve">–</w:t>
            </w:r>
          </w:p>
        </w:tc>
      </w:tr>
      <w:tr>
        <w:tc>
          <w:tcPr/>
          <w:p>
            <w:pPr>
              <w:pStyle w:val="Compact"/>
              <w:jc w:val="left"/>
            </w:pPr>
            <w:r>
              <w:t xml:space="preserve">Data Quality Score</w:t>
            </w:r>
          </w:p>
        </w:tc>
        <w:tc>
          <w:tcPr/>
          <w:p>
            <w:pPr>
              <w:pStyle w:val="Compact"/>
              <w:jc w:val="left"/>
            </w:pPr>
            <w:r>
              <w:t xml:space="preserve">Completeness × Freshness</w:t>
            </w:r>
          </w:p>
        </w:tc>
        <w:tc>
          <w:tcPr/>
          <w:p>
            <w:pPr>
              <w:pStyle w:val="Compact"/>
              <w:jc w:val="left"/>
            </w:pPr>
            <w:r>
              <w:t xml:space="preserve">&gt; 95%</w:t>
            </w:r>
          </w:p>
        </w:tc>
        <w:tc>
          <w:tcPr/>
          <w:p>
            <w:pPr>
              <w:pStyle w:val="Compact"/>
              <w:jc w:val="left"/>
            </w:pPr>
            <w:r>
              <w:t xml:space="preserve">–</w:t>
            </w:r>
          </w:p>
        </w:tc>
      </w:tr>
      <w:tr>
        <w:tc>
          <w:tcPr/>
          <w:p>
            <w:pPr>
              <w:pStyle w:val="Compact"/>
              <w:jc w:val="left"/>
            </w:pPr>
            <w:r>
              <w:t xml:space="preserve">CLV Performance</w:t>
            </w:r>
          </w:p>
        </w:tc>
        <w:tc>
          <w:tcPr/>
          <w:p>
            <w:pPr>
              <w:pStyle w:val="Compact"/>
              <w:jc w:val="left"/>
            </w:pPr>
            <w:r>
              <w:t xml:space="preserve">Rolling 30-day avg</w:t>
            </w:r>
          </w:p>
        </w:tc>
        <w:tc>
          <w:tcPr/>
          <w:p>
            <w:pPr>
              <w:pStyle w:val="Compact"/>
              <w:jc w:val="left"/>
            </w:pPr>
            <w:r>
              <w:t xml:space="preserve">&gt; +1.5%</w:t>
            </w:r>
          </w:p>
        </w:tc>
        <w:tc>
          <w:tcPr/>
          <w:p>
            <w:pPr>
              <w:pStyle w:val="Compact"/>
              <w:jc w:val="left"/>
            </w:pPr>
            <w:r>
              <w:t xml:space="preserve">–</w:t>
            </w:r>
          </w:p>
        </w:tc>
      </w:tr>
    </w:tbl>
    <w:bookmarkEnd w:id="880"/>
    <w:bookmarkStart w:id="881" w:name="dashboard-panels"/>
    <w:p>
      <w:pPr>
        <w:pStyle w:val="Heading3"/>
      </w:pPr>
      <w:r>
        <w:t xml:space="preserve">9.2 Dashboard Panels</w:t>
      </w:r>
    </w:p>
    <w:p>
      <w:pPr>
        <w:numPr>
          <w:ilvl w:val="0"/>
          <w:numId w:val="1113"/>
        </w:numPr>
        <w:pStyle w:val="Compact"/>
      </w:pPr>
      <w:r>
        <w:rPr>
          <w:bCs/>
          <w:b/>
        </w:rPr>
        <w:t xml:space="preserve">Real-time Accuracy</w:t>
      </w:r>
      <w:r>
        <w:t xml:space="preserve"> </w:t>
      </w:r>
      <w:r>
        <w:t xml:space="preserve">- Last 24h, 7d, 30d by tier</w:t>
      </w:r>
    </w:p>
    <w:p>
      <w:pPr>
        <w:numPr>
          <w:ilvl w:val="0"/>
          <w:numId w:val="1113"/>
        </w:numPr>
        <w:pStyle w:val="Compact"/>
      </w:pPr>
      <w:r>
        <w:rPr>
          <w:bCs/>
          <w:b/>
        </w:rPr>
        <w:t xml:space="preserve">Calibration Chart</w:t>
      </w:r>
      <w:r>
        <w:t xml:space="preserve"> </w:t>
      </w:r>
      <w:r>
        <w:t xml:space="preserve">- Reliability diagram</w:t>
      </w:r>
    </w:p>
    <w:p>
      <w:pPr>
        <w:numPr>
          <w:ilvl w:val="0"/>
          <w:numId w:val="1113"/>
        </w:numPr>
        <w:pStyle w:val="Compact"/>
      </w:pPr>
      <w:r>
        <w:rPr>
          <w:bCs/>
          <w:b/>
        </w:rPr>
        <w:t xml:space="preserve">Edge Distribution</w:t>
      </w:r>
      <w:r>
        <w:t xml:space="preserve"> </w:t>
      </w:r>
      <w:r>
        <w:t xml:space="preserve">- Histogram of edges</w:t>
      </w:r>
    </w:p>
    <w:p>
      <w:pPr>
        <w:numPr>
          <w:ilvl w:val="0"/>
          <w:numId w:val="1113"/>
        </w:numPr>
        <w:pStyle w:val="Compact"/>
      </w:pPr>
      <w:r>
        <w:rPr>
          <w:bCs/>
          <w:b/>
        </w:rPr>
        <w:t xml:space="preserve">CLV Trend</w:t>
      </w:r>
      <w:r>
        <w:t xml:space="preserve"> </w:t>
      </w:r>
      <w:r>
        <w:t xml:space="preserve">- Rolling CLV over time</w:t>
      </w:r>
    </w:p>
    <w:p>
      <w:pPr>
        <w:numPr>
          <w:ilvl w:val="0"/>
          <w:numId w:val="1113"/>
        </w:numPr>
        <w:pStyle w:val="Compact"/>
      </w:pPr>
      <w:r>
        <w:rPr>
          <w:bCs/>
          <w:b/>
        </w:rPr>
        <w:t xml:space="preserve">Model Performance</w:t>
      </w:r>
      <w:r>
        <w:t xml:space="preserve"> </w:t>
      </w:r>
      <w:r>
        <w:t xml:space="preserve">- AUC trend per sport</w:t>
      </w:r>
    </w:p>
    <w:p>
      <w:pPr>
        <w:numPr>
          <w:ilvl w:val="0"/>
          <w:numId w:val="1113"/>
        </w:numPr>
        <w:pStyle w:val="Compact"/>
      </w:pPr>
      <w:r>
        <w:rPr>
          <w:bCs/>
          <w:b/>
        </w:rPr>
        <w:t xml:space="preserve">Data Quality</w:t>
      </w:r>
      <w:r>
        <w:t xml:space="preserve"> </w:t>
      </w:r>
      <w:r>
        <w:t xml:space="preserve">- Freshness and completeness</w:t>
      </w:r>
    </w:p>
    <w:p>
      <w:pPr>
        <w:numPr>
          <w:ilvl w:val="0"/>
          <w:numId w:val="1113"/>
        </w:numPr>
        <w:pStyle w:val="Compact"/>
      </w:pPr>
      <w:r>
        <w:rPr>
          <w:bCs/>
          <w:b/>
        </w:rPr>
        <w:t xml:space="preserve">Alerts</w:t>
      </w:r>
      <w:r>
        <w:t xml:space="preserve"> </w:t>
      </w:r>
      <w:r>
        <w:t xml:space="preserve">- Active quality alerts</w:t>
      </w:r>
    </w:p>
    <w:p>
      <w:r>
        <w:pict>
          <v:rect style="width:0;height:1.5pt" o:hralign="center" o:hrstd="t" o:hr="t"/>
        </w:pict>
      </w:r>
    </w:p>
    <w:bookmarkEnd w:id="881"/>
    <w:bookmarkEnd w:id="882"/>
    <w:bookmarkStart w:id="886" w:name="quality-improvement-process"/>
    <w:p>
      <w:pPr>
        <w:pStyle w:val="Heading2"/>
      </w:pPr>
      <w:r>
        <w:t xml:space="preserve">10. Quality Improvement Process</w:t>
      </w:r>
    </w:p>
    <w:bookmarkStart w:id="883" w:name="quality-review-cycle"/>
    <w:p>
      <w:pPr>
        <w:pStyle w:val="Heading3"/>
      </w:pPr>
      <w:r>
        <w:t xml:space="preserve">10.1 Quality Review Cycle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Frequency</w:t>
            </w:r>
          </w:p>
        </w:tc>
        <w:tc>
          <w:tcPr/>
          <w:p>
            <w:pPr>
              <w:pStyle w:val="Compact"/>
              <w:jc w:val="left"/>
            </w:pPr>
            <w:r>
              <w:t xml:space="preserve">Review</w:t>
            </w:r>
          </w:p>
        </w:tc>
        <w:tc>
          <w:tcPr/>
          <w:p>
            <w:pPr>
              <w:pStyle w:val="Compact"/>
              <w:jc w:val="left"/>
            </w:pPr>
            <w:r>
              <w:t xml:space="preserve">Actions</w:t>
            </w:r>
          </w:p>
        </w:tc>
      </w:tr>
      <w:tr>
        <w:tc>
          <w:tcPr/>
          <w:p>
            <w:pPr>
              <w:pStyle w:val="Compact"/>
              <w:jc w:val="left"/>
            </w:pPr>
            <w:r>
              <w:t xml:space="preserve">Daily</w:t>
            </w:r>
          </w:p>
        </w:tc>
        <w:tc>
          <w:tcPr/>
          <w:p>
            <w:pPr>
              <w:pStyle w:val="Compact"/>
              <w:jc w:val="left"/>
            </w:pPr>
            <w:r>
              <w:t xml:space="preserve">Accuracy check</w:t>
            </w:r>
          </w:p>
        </w:tc>
        <w:tc>
          <w:tcPr/>
          <w:p>
            <w:pPr>
              <w:pStyle w:val="Compact"/>
              <w:jc w:val="left"/>
            </w:pPr>
            <w:r>
              <w:t xml:space="preserve">Tier adjustment</w:t>
            </w:r>
          </w:p>
        </w:tc>
      </w:tr>
      <w:tr>
        <w:tc>
          <w:tcPr/>
          <w:p>
            <w:pPr>
              <w:pStyle w:val="Compact"/>
              <w:jc w:val="left"/>
            </w:pPr>
            <w:r>
              <w:t xml:space="preserve">Weekly</w:t>
            </w:r>
          </w:p>
        </w:tc>
        <w:tc>
          <w:tcPr/>
          <w:p>
            <w:pPr>
              <w:pStyle w:val="Compact"/>
              <w:jc w:val="left"/>
            </w:pPr>
            <w:r>
              <w:t xml:space="preserve">CLV analysis</w:t>
            </w:r>
          </w:p>
        </w:tc>
        <w:tc>
          <w:tcPr/>
          <w:p>
            <w:pPr>
              <w:pStyle w:val="Compact"/>
              <w:jc w:val="left"/>
            </w:pPr>
            <w:r>
              <w:t xml:space="preserve">Model parameter tuning</w:t>
            </w:r>
          </w:p>
        </w:tc>
      </w:tr>
      <w:tr>
        <w:tc>
          <w:tcPr/>
          <w:p>
            <w:pPr>
              <w:pStyle w:val="Compact"/>
              <w:jc w:val="left"/>
            </w:pPr>
            <w:r>
              <w:t xml:space="preserve">Monthly</w:t>
            </w:r>
          </w:p>
        </w:tc>
        <w:tc>
          <w:tcPr/>
          <w:p>
            <w:pPr>
              <w:pStyle w:val="Compact"/>
              <w:jc w:val="left"/>
            </w:pPr>
            <w:r>
              <w:t xml:space="preserve">Full quality audit</w:t>
            </w:r>
          </w:p>
        </w:tc>
        <w:tc>
          <w:tcPr/>
          <w:p>
            <w:pPr>
              <w:pStyle w:val="Compact"/>
              <w:jc w:val="left"/>
            </w:pPr>
            <w:r>
              <w:t xml:space="preserve">Retrain if needed</w:t>
            </w:r>
          </w:p>
        </w:tc>
      </w:tr>
      <w:tr>
        <w:tc>
          <w:tcPr/>
          <w:p>
            <w:pPr>
              <w:pStyle w:val="Compact"/>
              <w:jc w:val="left"/>
            </w:pPr>
            <w:r>
              <w:t xml:space="preserve">Quarterly</w:t>
            </w:r>
          </w:p>
        </w:tc>
        <w:tc>
          <w:tcPr/>
          <w:p>
            <w:pPr>
              <w:pStyle w:val="Compact"/>
              <w:jc w:val="left"/>
            </w:pPr>
            <w:r>
              <w:t xml:space="preserve">Strategy review</w:t>
            </w:r>
          </w:p>
        </w:tc>
        <w:tc>
          <w:tcPr/>
          <w:p>
            <w:pPr>
              <w:pStyle w:val="Compact"/>
              <w:jc w:val="left"/>
            </w:pPr>
            <w:r>
              <w:t xml:space="preserve">Architecture changes</w:t>
            </w:r>
          </w:p>
        </w:tc>
      </w:tr>
    </w:tbl>
    <w:bookmarkEnd w:id="883"/>
    <w:bookmarkStart w:id="884" w:name="improvement-triggers"/>
    <w:p>
      <w:pPr>
        <w:pStyle w:val="Heading3"/>
      </w:pPr>
      <w:r>
        <w:t xml:space="preserve">10.2 Improvement Triggers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Trigger</w:t>
            </w:r>
          </w:p>
        </w:tc>
        <w:tc>
          <w:tcPr/>
          <w:p>
            <w:pPr>
              <w:pStyle w:val="Compact"/>
              <w:jc w:val="left"/>
            </w:pPr>
            <w:r>
              <w:t xml:space="preserve">Threshold</w:t>
            </w:r>
          </w:p>
        </w:tc>
        <w:tc>
          <w:tcPr/>
          <w:p>
            <w:pPr>
              <w:pStyle w:val="Compact"/>
              <w:jc w:val="left"/>
            </w:pPr>
            <w:r>
              <w:t xml:space="preserve">Action</w:t>
            </w:r>
          </w:p>
        </w:tc>
      </w:tr>
      <w:tr>
        <w:tc>
          <w:tcPr/>
          <w:p>
            <w:pPr>
              <w:pStyle w:val="Compact"/>
              <w:jc w:val="left"/>
            </w:pPr>
            <w:r>
              <w:t xml:space="preserve">Tier A accuracy &lt; 62%</w:t>
            </w:r>
          </w:p>
        </w:tc>
        <w:tc>
          <w:tcPr/>
          <w:p>
            <w:pPr>
              <w:pStyle w:val="Compact"/>
              <w:jc w:val="left"/>
            </w:pPr>
            <w:r>
              <w:t xml:space="preserve">50 bets</w:t>
            </w:r>
          </w:p>
        </w:tc>
        <w:tc>
          <w:tcPr/>
          <w:p>
            <w:pPr>
              <w:pStyle w:val="Compact"/>
              <w:jc w:val="left"/>
            </w:pPr>
            <w:r>
              <w:t xml:space="preserve">Pause tier, investigate</w:t>
            </w:r>
          </w:p>
        </w:tc>
      </w:tr>
      <w:tr>
        <w:tc>
          <w:tcPr/>
          <w:p>
            <w:pPr>
              <w:pStyle w:val="Compact"/>
              <w:jc w:val="left"/>
            </w:pPr>
            <w:r>
              <w:t xml:space="preserve">CLV &lt; 0% (7 day)</w:t>
            </w:r>
          </w:p>
        </w:tc>
        <w:tc>
          <w:tcPr/>
          <w:p>
            <w:pPr>
              <w:pStyle w:val="Compact"/>
              <w:jc w:val="left"/>
            </w:pPr>
            <w:r>
              <w:t xml:space="preserve">30 bets</w:t>
            </w:r>
          </w:p>
        </w:tc>
        <w:tc>
          <w:tcPr/>
          <w:p>
            <w:pPr>
              <w:pStyle w:val="Compact"/>
              <w:jc w:val="left"/>
            </w:pPr>
            <w:r>
              <w:t xml:space="preserve">Review model</w:t>
            </w:r>
          </w:p>
        </w:tc>
      </w:tr>
      <w:tr>
        <w:tc>
          <w:tcPr/>
          <w:p>
            <w:pPr>
              <w:pStyle w:val="Compact"/>
              <w:jc w:val="left"/>
            </w:pPr>
            <w:r>
              <w:t xml:space="preserve">AUC drop &gt; 5%</w:t>
            </w:r>
          </w:p>
        </w:tc>
        <w:tc>
          <w:tcPr/>
          <w:p>
            <w:pPr>
              <w:pStyle w:val="Compact"/>
              <w:jc w:val="left"/>
            </w:pPr>
            <w:r>
              <w:t xml:space="preserve">Any</w:t>
            </w:r>
          </w:p>
        </w:tc>
        <w:tc>
          <w:tcPr/>
          <w:p>
            <w:pPr>
              <w:pStyle w:val="Compact"/>
              <w:jc w:val="left"/>
            </w:pPr>
            <w:r>
              <w:t xml:space="preserve">Trigger retrain</w:t>
            </w:r>
          </w:p>
        </w:tc>
      </w:tr>
      <w:tr>
        <w:tc>
          <w:tcPr/>
          <w:p>
            <w:pPr>
              <w:pStyle w:val="Compact"/>
              <w:jc w:val="left"/>
            </w:pPr>
            <w:r>
              <w:t xml:space="preserve">Calibration ECE &gt; 8%</w:t>
            </w:r>
          </w:p>
        </w:tc>
        <w:tc>
          <w:tcPr/>
          <w:p>
            <w:pPr>
              <w:pStyle w:val="Compact"/>
              <w:jc w:val="left"/>
            </w:pPr>
            <w:r>
              <w:t xml:space="preserve">100 bets</w:t>
            </w:r>
          </w:p>
        </w:tc>
        <w:tc>
          <w:tcPr/>
          <w:p>
            <w:pPr>
              <w:pStyle w:val="Compact"/>
              <w:jc w:val="left"/>
            </w:pPr>
            <w:r>
              <w:t xml:space="preserve">Recalibrate</w:t>
            </w:r>
          </w:p>
        </w:tc>
      </w:tr>
    </w:tbl>
    <w:bookmarkEnd w:id="884"/>
    <w:bookmarkStart w:id="885" w:name="quality-improvement-workflow"/>
    <w:p>
      <w:pPr>
        <w:pStyle w:val="Heading3"/>
      </w:pPr>
      <w:r>
        <w:t xml:space="preserve">10.3 Quality Improvement Workflow</w:t>
      </w:r>
    </w:p>
    <w:p>
      <w:pPr>
        <w:pStyle w:val="SourceCode"/>
      </w:pPr>
      <w:r>
        <w:rPr>
          <w:rStyle w:val="VerbatimChar"/>
        </w:rPr>
        <w:t xml:space="preserve">1. Detection → Alert triggered</w:t>
      </w:r>
      <w:r>
        <w:br/>
      </w:r>
      <w:r>
        <w:rPr>
          <w:rStyle w:val="VerbatimChar"/>
        </w:rPr>
        <w:t xml:space="preserve">2. Analysis → Root cause identified</w:t>
      </w:r>
      <w:r>
        <w:br/>
      </w:r>
      <w:r>
        <w:rPr>
          <w:rStyle w:val="VerbatimChar"/>
        </w:rPr>
        <w:t xml:space="preserve">3. Action → Fix implemented</w:t>
      </w:r>
      <w:r>
        <w:br/>
      </w:r>
      <w:r>
        <w:rPr>
          <w:rStyle w:val="VerbatimChar"/>
        </w:rPr>
        <w:t xml:space="preserve">4. Verification → Metrics monitored</w:t>
      </w:r>
      <w:r>
        <w:br/>
      </w:r>
      <w:r>
        <w:rPr>
          <w:rStyle w:val="VerbatimChar"/>
        </w:rPr>
        <w:t xml:space="preserve">5. Documentation → Lessons learned</w:t>
      </w:r>
    </w:p>
    <w:p>
      <w:r>
        <w:pict>
          <v:rect style="width:0;height:1.5pt" o:hralign="center" o:hrstd="t" o:hr="t"/>
        </w:pict>
      </w:r>
    </w:p>
    <w:bookmarkEnd w:id="885"/>
    <w:bookmarkEnd w:id="886"/>
    <w:bookmarkStart w:id="887" w:name="quality-definitions-summary"/>
    <w:p>
      <w:pPr>
        <w:pStyle w:val="Heading2"/>
      </w:pPr>
      <w:r>
        <w:t xml:space="preserve">Quality Definitions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Target</w:t>
            </w:r>
          </w:p>
        </w:tc>
      </w:tr>
      <w:tr>
        <w:tc>
          <w:tcPr/>
          <w:p>
            <w:pPr>
              <w:pStyle w:val="Compact"/>
              <w:jc w:val="left"/>
            </w:pPr>
            <w:r>
              <w:t xml:space="preserve">Accuracy</w:t>
            </w:r>
          </w:p>
        </w:tc>
        <w:tc>
          <w:tcPr/>
          <w:p>
            <w:pPr>
              <w:pStyle w:val="Compact"/>
              <w:jc w:val="left"/>
            </w:pPr>
            <w:r>
              <w:t xml:space="preserve">Win percentage</w:t>
            </w:r>
          </w:p>
        </w:tc>
        <w:tc>
          <w:tcPr/>
          <w:p>
            <w:pPr>
              <w:pStyle w:val="Compact"/>
              <w:jc w:val="left"/>
            </w:pPr>
            <w:r>
              <w:t xml:space="preserve">≥55% overall</w:t>
            </w:r>
          </w:p>
        </w:tc>
      </w:tr>
      <w:tr>
        <w:tc>
          <w:tcPr/>
          <w:p>
            <w:pPr>
              <w:pStyle w:val="Compact"/>
              <w:jc w:val="left"/>
            </w:pPr>
            <w:r>
              <w:t xml:space="preserve">Calibration</w:t>
            </w:r>
          </w:p>
        </w:tc>
        <w:tc>
          <w:tcPr/>
          <w:p>
            <w:pPr>
              <w:pStyle w:val="Compact"/>
              <w:jc w:val="left"/>
            </w:pPr>
            <w:r>
              <w:t xml:space="preserve">Probability reliability</w:t>
            </w:r>
          </w:p>
        </w:tc>
        <w:tc>
          <w:tcPr/>
          <w:p>
            <w:pPr>
              <w:pStyle w:val="Compact"/>
              <w:jc w:val="left"/>
            </w:pPr>
            <w:r>
              <w:t xml:space="preserve">ECE &lt; 5%</w:t>
            </w:r>
          </w:p>
        </w:tc>
      </w:tr>
      <w:tr>
        <w:tc>
          <w:tcPr/>
          <w:p>
            <w:pPr>
              <w:pStyle w:val="Compact"/>
              <w:jc w:val="left"/>
            </w:pPr>
            <w:r>
              <w:t xml:space="preserve">Edge</w:t>
            </w:r>
          </w:p>
        </w:tc>
        <w:tc>
          <w:tcPr/>
          <w:p>
            <w:pPr>
              <w:pStyle w:val="Compact"/>
              <w:jc w:val="left"/>
            </w:pPr>
            <w:r>
              <w:t xml:space="preserve">Value vs market</w:t>
            </w:r>
          </w:p>
        </w:tc>
        <w:tc>
          <w:tcPr/>
          <w:p>
            <w:pPr>
              <w:pStyle w:val="Compact"/>
              <w:jc w:val="left"/>
            </w:pPr>
            <w:r>
              <w:t xml:space="preserve">≥3% for bets</w:t>
            </w:r>
          </w:p>
        </w:tc>
      </w:tr>
      <w:tr>
        <w:tc>
          <w:tcPr/>
          <w:p>
            <w:pPr>
              <w:pStyle w:val="Compact"/>
              <w:jc w:val="left"/>
            </w:pPr>
            <w:r>
              <w:t xml:space="preserve">CLV</w:t>
            </w:r>
          </w:p>
        </w:tc>
        <w:tc>
          <w:tcPr/>
          <w:p>
            <w:pPr>
              <w:pStyle w:val="Compact"/>
              <w:jc w:val="left"/>
            </w:pPr>
            <w:r>
              <w:t xml:space="preserve">Closing line value</w:t>
            </w:r>
          </w:p>
        </w:tc>
        <w:tc>
          <w:tcPr/>
          <w:p>
            <w:pPr>
              <w:pStyle w:val="Compact"/>
              <w:jc w:val="left"/>
            </w:pPr>
            <w:r>
              <w:t xml:space="preserve">&gt; +1.5%</w:t>
            </w:r>
          </w:p>
        </w:tc>
      </w:tr>
      <w:tr>
        <w:tc>
          <w:tcPr/>
          <w:p>
            <w:pPr>
              <w:pStyle w:val="Compact"/>
              <w:jc w:val="left"/>
            </w:pPr>
            <w:r>
              <w:t xml:space="preserve">AUC</w:t>
            </w:r>
          </w:p>
        </w:tc>
        <w:tc>
          <w:tcPr/>
          <w:p>
            <w:pPr>
              <w:pStyle w:val="Compact"/>
              <w:jc w:val="left"/>
            </w:pPr>
            <w:r>
              <w:t xml:space="preserve">Model discrimination</w:t>
            </w:r>
          </w:p>
        </w:tc>
        <w:tc>
          <w:tcPr/>
          <w:p>
            <w:pPr>
              <w:pStyle w:val="Compact"/>
              <w:jc w:val="left"/>
            </w:pPr>
            <w:r>
              <w:t xml:space="preserve">&gt; 0.65</w:t>
            </w:r>
          </w:p>
        </w:tc>
      </w:tr>
      <w:tr>
        <w:tc>
          <w:tcPr/>
          <w:p>
            <w:pPr>
              <w:pStyle w:val="Compact"/>
              <w:jc w:val="left"/>
            </w:pPr>
            <w:r>
              <w:t xml:space="preserve">Brier Score</w:t>
            </w:r>
          </w:p>
        </w:tc>
        <w:tc>
          <w:tcPr/>
          <w:p>
            <w:pPr>
              <w:pStyle w:val="Compact"/>
              <w:jc w:val="left"/>
            </w:pPr>
            <w:r>
              <w:t xml:space="preserve">Probability accuracy</w:t>
            </w:r>
          </w:p>
        </w:tc>
        <w:tc>
          <w:tcPr/>
          <w:p>
            <w:pPr>
              <w:pStyle w:val="Compact"/>
              <w:jc w:val="left"/>
            </w:pPr>
            <w:r>
              <w:t xml:space="preserve">&lt; 0.22</w:t>
            </w:r>
          </w:p>
        </w:tc>
      </w:tr>
    </w:tbl>
    <w:p>
      <w:r>
        <w:pict>
          <v:rect style="width:0;height:1.5pt" o:hralign="center" o:hrstd="t" o:hr="t"/>
        </w:pict>
      </w:r>
    </w:p>
    <w:p>
      <w:pPr>
        <w:pStyle w:val="FirstParagraph"/>
      </w:pPr>
      <w:r>
        <w:rPr>
          <w:bCs/>
          <w:b/>
        </w:rPr>
        <w:t xml:space="preserve">Document Version:</w:t>
      </w:r>
      <w:r>
        <w:t xml:space="preserve"> </w:t>
      </w:r>
      <w:r>
        <w:t xml:space="preserve">2.0</w:t>
      </w:r>
      <w:r>
        <w:br/>
      </w:r>
      <w:r>
        <w:rPr>
          <w:bCs/>
          <w:b/>
        </w:rPr>
        <w:t xml:space="preserve">Last Updated:</w:t>
      </w:r>
      <w:r>
        <w:t xml:space="preserve"> </w:t>
      </w:r>
      <w:r>
        <w:t xml:space="preserve">January 2026</w:t>
      </w:r>
    </w:p>
    <w:p>
      <w:r>
        <w:pict>
          <v:rect style="width:0;height:1.5pt" o:hralign="center" o:hrstd="t" o:hr="t"/>
        </w:pict>
      </w:r>
    </w:p>
    <w:bookmarkEnd w:id="887"/>
    <w:bookmarkEnd w:id="888"/>
    <w:bookmarkStart w:id="911" w:name="operator-rules-one-pager"/>
    <w:p>
      <w:pPr>
        <w:pStyle w:val="Heading1"/>
      </w:pPr>
      <w:r>
        <w:t xml:space="preserve">22 - OPERATOR RULES ONE-PAGER</w:t>
      </w:r>
    </w:p>
    <w:bookmarkStart w:id="889" w:name="Xe5f3dcc72247638bad412c9a1cca452a2752e52"/>
    <w:p>
      <w:pPr>
        <w:pStyle w:val="Heading2"/>
      </w:pPr>
      <w:r>
        <w:t xml:space="preserve">AI PRO SPORTS - Daily Operations Quick Guide</w:t>
      </w:r>
    </w:p>
    <w:p>
      <w:r>
        <w:pict>
          <v:rect style="width:0;height:1.5pt" o:hralign="center" o:hrstd="t" o:hr="t"/>
        </w:pict>
      </w:r>
    </w:p>
    <w:bookmarkEnd w:id="889"/>
    <w:bookmarkStart w:id="890" w:name="daily-schedule"/>
    <w:p>
      <w:pPr>
        <w:pStyle w:val="Heading2"/>
      </w:pPr>
      <w:r>
        <w:t xml:space="preserve">DAILY SCHEDULE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 (UTC)</w:t>
            </w:r>
          </w:p>
        </w:tc>
        <w:tc>
          <w:tcPr/>
          <w:p>
            <w:pPr>
              <w:pStyle w:val="Compact"/>
              <w:jc w:val="left"/>
            </w:pPr>
            <w:r>
              <w:t xml:space="preserve">Task</w:t>
            </w:r>
          </w:p>
        </w:tc>
        <w:tc>
          <w:tcPr/>
          <w:p>
            <w:pPr>
              <w:pStyle w:val="Compact"/>
              <w:jc w:val="left"/>
            </w:pPr>
            <w:r>
              <w:t xml:space="preserve">Command/Action</w:t>
            </w:r>
          </w:p>
        </w:tc>
      </w:tr>
      <w:tr>
        <w:tc>
          <w:tcPr/>
          <w:p>
            <w:pPr>
              <w:pStyle w:val="Compact"/>
              <w:jc w:val="left"/>
            </w:pPr>
            <w:r>
              <w:t xml:space="preserve">06:00</w:t>
            </w:r>
          </w:p>
        </w:tc>
        <w:tc>
          <w:tcPr/>
          <w:p>
            <w:pPr>
              <w:pStyle w:val="Compact"/>
              <w:jc w:val="left"/>
            </w:pPr>
            <w:r>
              <w:t xml:space="preserve">Review overnight alerts</w:t>
            </w:r>
          </w:p>
        </w:tc>
        <w:tc>
          <w:tcPr/>
          <w:p>
            <w:pPr>
              <w:pStyle w:val="Compact"/>
              <w:jc w:val="left"/>
            </w:pPr>
            <w:r>
              <w:t xml:space="preserve">Check Telegram/Slack</w:t>
            </w:r>
          </w:p>
        </w:tc>
      </w:tr>
      <w:tr>
        <w:tc>
          <w:tcPr/>
          <w:p>
            <w:pPr>
              <w:pStyle w:val="Compact"/>
              <w:jc w:val="left"/>
            </w:pPr>
            <w:r>
              <w:t xml:space="preserve">06:15</w:t>
            </w:r>
          </w:p>
        </w:tc>
        <w:tc>
          <w:tcPr/>
          <w:p>
            <w:pPr>
              <w:pStyle w:val="Compact"/>
              <w:jc w:val="left"/>
            </w:pPr>
            <w:r>
              <w:t xml:space="preserve">System health check</w:t>
            </w:r>
          </w:p>
        </w:tc>
        <w:tc>
          <w:tcPr/>
          <w:p>
            <w:pPr>
              <w:pStyle w:val="Compact"/>
              <w:jc w:val="left"/>
            </w:pPr>
            <w:r>
              <w:rPr>
                <w:rStyle w:val="VerbatimChar"/>
              </w:rPr>
              <w:t xml:space="preserve">system status</w:t>
            </w:r>
          </w:p>
        </w:tc>
      </w:tr>
      <w:tr>
        <w:tc>
          <w:tcPr/>
          <w:p>
            <w:pPr>
              <w:pStyle w:val="Compact"/>
              <w:jc w:val="left"/>
            </w:pPr>
            <w:r>
              <w:t xml:space="preserve">06:30</w:t>
            </w:r>
          </w:p>
        </w:tc>
        <w:tc>
          <w:tcPr/>
          <w:p>
            <w:pPr>
              <w:pStyle w:val="Compact"/>
              <w:jc w:val="left"/>
            </w:pPr>
            <w:r>
              <w:t xml:space="preserve">Verify data collection</w:t>
            </w:r>
          </w:p>
        </w:tc>
        <w:tc>
          <w:tcPr/>
          <w:p>
            <w:pPr>
              <w:pStyle w:val="Compact"/>
              <w:jc w:val="left"/>
            </w:pPr>
            <w:r>
              <w:t xml:space="preserve">Check odds freshness</w:t>
            </w:r>
          </w:p>
        </w:tc>
      </w:tr>
      <w:tr>
        <w:tc>
          <w:tcPr/>
          <w:p>
            <w:pPr>
              <w:pStyle w:val="Compact"/>
              <w:jc w:val="left"/>
            </w:pPr>
            <w:r>
              <w:t xml:space="preserve">08:00</w:t>
            </w:r>
          </w:p>
        </w:tc>
        <w:tc>
          <w:tcPr/>
          <w:p>
            <w:pPr>
              <w:pStyle w:val="Compact"/>
              <w:jc w:val="left"/>
            </w:pPr>
            <w:r>
              <w:t xml:space="preserve">Morning predictions review</w:t>
            </w:r>
          </w:p>
        </w:tc>
        <w:tc>
          <w:tcPr/>
          <w:p>
            <w:pPr>
              <w:pStyle w:val="Compact"/>
              <w:jc w:val="left"/>
            </w:pPr>
            <w:r>
              <w:t xml:space="preserve">Dashboard check</w:t>
            </w:r>
          </w:p>
        </w:tc>
      </w:tr>
      <w:tr>
        <w:tc>
          <w:tcPr/>
          <w:p>
            <w:pPr>
              <w:pStyle w:val="Compact"/>
              <w:jc w:val="left"/>
            </w:pPr>
            <w:r>
              <w:t xml:space="preserve">12:00</w:t>
            </w:r>
          </w:p>
        </w:tc>
        <w:tc>
          <w:tcPr/>
          <w:p>
            <w:pPr>
              <w:pStyle w:val="Compact"/>
              <w:jc w:val="left"/>
            </w:pPr>
            <w:r>
              <w:t xml:space="preserve">Midday health check</w:t>
            </w:r>
          </w:p>
        </w:tc>
        <w:tc>
          <w:tcPr/>
          <w:p>
            <w:pPr>
              <w:pStyle w:val="Compact"/>
              <w:jc w:val="left"/>
            </w:pPr>
            <w:r>
              <w:t xml:space="preserve">API + DB status</w:t>
            </w:r>
          </w:p>
        </w:tc>
      </w:tr>
      <w:tr>
        <w:tc>
          <w:tcPr/>
          <w:p>
            <w:pPr>
              <w:pStyle w:val="Compact"/>
              <w:jc w:val="left"/>
            </w:pPr>
            <w:r>
              <w:t xml:space="preserve">18:00</w:t>
            </w:r>
          </w:p>
        </w:tc>
        <w:tc>
          <w:tcPr/>
          <w:p>
            <w:pPr>
              <w:pStyle w:val="Compact"/>
              <w:jc w:val="left"/>
            </w:pPr>
            <w:r>
              <w:t xml:space="preserve">Pre-game verification</w:t>
            </w:r>
          </w:p>
        </w:tc>
        <w:tc>
          <w:tcPr/>
          <w:p>
            <w:pPr>
              <w:pStyle w:val="Compact"/>
              <w:jc w:val="left"/>
            </w:pPr>
            <w:r>
              <w:t xml:space="preserve">All predictions delivered</w:t>
            </w:r>
          </w:p>
        </w:tc>
      </w:tr>
      <w:tr>
        <w:tc>
          <w:tcPr/>
          <w:p>
            <w:pPr>
              <w:pStyle w:val="Compact"/>
              <w:jc w:val="left"/>
            </w:pPr>
            <w:r>
              <w:t xml:space="preserve">22:00</w:t>
            </w:r>
          </w:p>
        </w:tc>
        <w:tc>
          <w:tcPr/>
          <w:p>
            <w:pPr>
              <w:pStyle w:val="Compact"/>
              <w:jc w:val="left"/>
            </w:pPr>
            <w:r>
              <w:t xml:space="preserve">Grade completed games</w:t>
            </w:r>
          </w:p>
        </w:tc>
        <w:tc>
          <w:tcPr/>
          <w:p>
            <w:pPr>
              <w:pStyle w:val="Compact"/>
              <w:jc w:val="left"/>
            </w:pPr>
            <w:r>
              <w:t xml:space="preserve">Auto-grading status</w:t>
            </w:r>
          </w:p>
        </w:tc>
      </w:tr>
      <w:tr>
        <w:tc>
          <w:tcPr/>
          <w:p>
            <w:pPr>
              <w:pStyle w:val="Compact"/>
              <w:jc w:val="left"/>
            </w:pPr>
            <w:r>
              <w:t xml:space="preserve">23:00</w:t>
            </w:r>
          </w:p>
        </w:tc>
        <w:tc>
          <w:tcPr/>
          <w:p>
            <w:pPr>
              <w:pStyle w:val="Compact"/>
              <w:jc w:val="left"/>
            </w:pPr>
            <w:r>
              <w:t xml:space="preserve">Daily report review</w:t>
            </w:r>
          </w:p>
        </w:tc>
        <w:tc>
          <w:tcPr/>
          <w:p>
            <w:pPr>
              <w:pStyle w:val="Compact"/>
              <w:jc w:val="left"/>
            </w:pPr>
            <w:r>
              <w:t xml:space="preserve">Performance summary</w:t>
            </w:r>
          </w:p>
        </w:tc>
      </w:tr>
    </w:tbl>
    <w:p>
      <w:r>
        <w:pict>
          <v:rect style="width:0;height:1.5pt" o:hralign="center" o:hrstd="t" o:hr="t"/>
        </w:pict>
      </w:r>
    </w:p>
    <w:bookmarkEnd w:id="890"/>
    <w:bookmarkStart w:id="891" w:name="quick-health-check"/>
    <w:p>
      <w:pPr>
        <w:pStyle w:val="Heading2"/>
      </w:pPr>
      <w:r>
        <w:t xml:space="preserve">QUICK HEALTH CHECK</w:t>
      </w:r>
    </w:p>
    <w:p>
      <w:pPr>
        <w:pStyle w:val="SourceCode"/>
      </w:pPr>
      <w:r>
        <w:rPr>
          <w:rStyle w:val="CommentTok"/>
        </w:rPr>
        <w:t xml:space="preserve"># Full system status</w:t>
      </w:r>
      <w:r>
        <w:br/>
      </w:r>
      <w:r>
        <w:rPr>
          <w:rStyle w:val="ExtensionTok"/>
        </w:rPr>
        <w:t xml:space="preserve">docker-compose</w:t>
      </w:r>
      <w:r>
        <w:rPr>
          <w:rStyle w:val="NormalTok"/>
        </w:rPr>
        <w:t xml:space="preserve"> exec api python </w:t>
      </w:r>
      <w:r>
        <w:rPr>
          <w:rStyle w:val="AttributeTok"/>
        </w:rPr>
        <w:t xml:space="preserve">-m</w:t>
      </w:r>
      <w:r>
        <w:rPr>
          <w:rStyle w:val="NormalTok"/>
        </w:rPr>
        <w:t xml:space="preserve"> app.cli.admin system status</w:t>
      </w:r>
      <w:r>
        <w:br/>
      </w:r>
      <w:r>
        <w:br/>
      </w:r>
      <w:r>
        <w:rPr>
          <w:rStyle w:val="CommentTok"/>
        </w:rPr>
        <w:t xml:space="preserve"># Quick health</w:t>
      </w:r>
      <w:r>
        <w:br/>
      </w:r>
      <w:r>
        <w:rPr>
          <w:rStyle w:val="ExtensionTok"/>
        </w:rPr>
        <w:t xml:space="preserve">curl</w:t>
      </w:r>
      <w:r>
        <w:rPr>
          <w:rStyle w:val="NormalTok"/>
        </w:rPr>
        <w:t xml:space="preserve"> http://localhost:8000/api/v1/health</w:t>
      </w:r>
      <w:r>
        <w:br/>
      </w:r>
      <w:r>
        <w:br/>
      </w:r>
      <w:r>
        <w:rPr>
          <w:rStyle w:val="CommentTok"/>
        </w:rPr>
        <w:t xml:space="preserve"># Service status</w:t>
      </w:r>
      <w:r>
        <w:br/>
      </w:r>
      <w:r>
        <w:rPr>
          <w:rStyle w:val="ExtensionTok"/>
        </w:rPr>
        <w:t xml:space="preserve">docker-compose</w:t>
      </w:r>
      <w:r>
        <w:rPr>
          <w:rStyle w:val="NormalTok"/>
        </w:rPr>
        <w:t xml:space="preserve"> ps</w:t>
      </w:r>
    </w:p>
    <w:p>
      <w:pPr>
        <w:pStyle w:val="FirstParagraph"/>
      </w:pPr>
      <w:r>
        <w:rPr>
          <w:bCs/>
          <w:b/>
        </w:rPr>
        <w:t xml:space="preserve">Healthy Response:</w:t>
      </w:r>
    </w:p>
    <w:p>
      <w:pPr>
        <w:pStyle w:val="SourceCode"/>
      </w:pP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"database"</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"redis"</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"ml_models"</w:t>
      </w:r>
      <w:r>
        <w:rPr>
          <w:rStyle w:val="FunctionTok"/>
        </w:rPr>
        <w:t xml:space="preserve">:</w:t>
      </w:r>
      <w:r>
        <w:rPr>
          <w:rStyle w:val="NormalTok"/>
        </w:rPr>
        <w:t xml:space="preserve"> </w:t>
      </w:r>
      <w:r>
        <w:rPr>
          <w:rStyle w:val="StringTok"/>
        </w:rPr>
        <w:t xml:space="preserve">"loaded"</w:t>
      </w:r>
      <w:r>
        <w:rPr>
          <w:rStyle w:val="FunctionTok"/>
        </w:rPr>
        <w:t xml:space="preserve">}</w:t>
      </w:r>
    </w:p>
    <w:p>
      <w:r>
        <w:pict>
          <v:rect style="width:0;height:1.5pt" o:hralign="center" o:hrstd="t" o:hr="t"/>
        </w:pict>
      </w:r>
    </w:p>
    <w:bookmarkEnd w:id="891"/>
    <w:bookmarkStart w:id="894" w:name="signal-tier-rules"/>
    <w:p>
      <w:pPr>
        <w:pStyle w:val="Heading2"/>
      </w:pPr>
      <w:r>
        <w:t xml:space="preserve">SIGNAL TIER RULES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Confidence</w:t>
            </w:r>
          </w:p>
        </w:tc>
        <w:tc>
          <w:tcPr/>
          <w:p>
            <w:pPr>
              <w:pStyle w:val="Compact"/>
              <w:jc w:val="left"/>
            </w:pPr>
            <w:r>
              <w:t xml:space="preserve">Bet Action</w:t>
            </w:r>
          </w:p>
        </w:tc>
        <w:tc>
          <w:tcPr/>
          <w:p>
            <w:pPr>
              <w:pStyle w:val="Compact"/>
              <w:jc w:val="left"/>
            </w:pPr>
            <w:r>
              <w:t xml:space="preserve">Max Stake</w:t>
            </w:r>
          </w:p>
        </w:tc>
      </w:tr>
      <w:tr>
        <w:tc>
          <w:tcPr/>
          <w:p>
            <w:pPr>
              <w:pStyle w:val="Compact"/>
              <w:jc w:val="left"/>
            </w:pPr>
            <w:r>
              <w:rPr>
                <w:bCs/>
                <w:b/>
              </w:rPr>
              <w:t xml:space="preserve">A</w:t>
            </w:r>
          </w:p>
        </w:tc>
        <w:tc>
          <w:tcPr/>
          <w:p>
            <w:pPr>
              <w:pStyle w:val="Compact"/>
              <w:jc w:val="left"/>
            </w:pPr>
            <w:r>
              <w:t xml:space="preserve">≥65%</w:t>
            </w:r>
          </w:p>
        </w:tc>
        <w:tc>
          <w:tcPr/>
          <w:p>
            <w:pPr>
              <w:pStyle w:val="Compact"/>
              <w:jc w:val="left"/>
            </w:pPr>
            <w:r>
              <w:rPr>
                <w:bCs/>
                <w:b/>
              </w:rPr>
              <w:t xml:space="preserve">MAXIMUM BET</w:t>
            </w:r>
          </w:p>
        </w:tc>
        <w:tc>
          <w:tcPr/>
          <w:p>
            <w:pPr>
              <w:pStyle w:val="Compact"/>
              <w:jc w:val="left"/>
            </w:pPr>
            <w:r>
              <w:t xml:space="preserve">2% bankroll</w:t>
            </w:r>
          </w:p>
        </w:tc>
      </w:tr>
      <w:tr>
        <w:tc>
          <w:tcPr/>
          <w:p>
            <w:pPr>
              <w:pStyle w:val="Compact"/>
              <w:jc w:val="left"/>
            </w:pPr>
            <w:r>
              <w:rPr>
                <w:bCs/>
                <w:b/>
              </w:rPr>
              <w:t xml:space="preserve">B</w:t>
            </w:r>
          </w:p>
        </w:tc>
        <w:tc>
          <w:tcPr/>
          <w:p>
            <w:pPr>
              <w:pStyle w:val="Compact"/>
              <w:jc w:val="left"/>
            </w:pPr>
            <w:r>
              <w:t xml:space="preserve">60-64%</w:t>
            </w:r>
          </w:p>
        </w:tc>
        <w:tc>
          <w:tcPr/>
          <w:p>
            <w:pPr>
              <w:pStyle w:val="Compact"/>
              <w:jc w:val="left"/>
            </w:pPr>
            <w:r>
              <w:t xml:space="preserve">Standard bet</w:t>
            </w:r>
          </w:p>
        </w:tc>
        <w:tc>
          <w:tcPr/>
          <w:p>
            <w:pPr>
              <w:pStyle w:val="Compact"/>
              <w:jc w:val="left"/>
            </w:pPr>
            <w:r>
              <w:t xml:space="preserve">1.5% bankroll</w:t>
            </w:r>
          </w:p>
        </w:tc>
      </w:tr>
      <w:tr>
        <w:tc>
          <w:tcPr/>
          <w:p>
            <w:pPr>
              <w:pStyle w:val="Compact"/>
              <w:jc w:val="left"/>
            </w:pPr>
            <w:r>
              <w:rPr>
                <w:bCs/>
                <w:b/>
              </w:rPr>
              <w:t xml:space="preserve">C</w:t>
            </w:r>
          </w:p>
        </w:tc>
        <w:tc>
          <w:tcPr/>
          <w:p>
            <w:pPr>
              <w:pStyle w:val="Compact"/>
              <w:jc w:val="left"/>
            </w:pPr>
            <w:r>
              <w:t xml:space="preserve">55-59%</w:t>
            </w:r>
          </w:p>
        </w:tc>
        <w:tc>
          <w:tcPr/>
          <w:p>
            <w:pPr>
              <w:pStyle w:val="Compact"/>
              <w:jc w:val="left"/>
            </w:pPr>
            <w:r>
              <w:t xml:space="preserve">Reduced bet</w:t>
            </w:r>
          </w:p>
        </w:tc>
        <w:tc>
          <w:tcPr/>
          <w:p>
            <w:pPr>
              <w:pStyle w:val="Compact"/>
              <w:jc w:val="left"/>
            </w:pPr>
            <w:r>
              <w:t xml:space="preserve">0.5% bankroll</w:t>
            </w:r>
          </w:p>
        </w:tc>
      </w:tr>
      <w:tr>
        <w:tc>
          <w:tcPr/>
          <w:p>
            <w:pPr>
              <w:pStyle w:val="Compact"/>
              <w:jc w:val="left"/>
            </w:pPr>
            <w:r>
              <w:rPr>
                <w:bCs/>
                <w:b/>
              </w:rPr>
              <w:t xml:space="preserve">D</w:t>
            </w:r>
          </w:p>
        </w:tc>
        <w:tc>
          <w:tcPr/>
          <w:p>
            <w:pPr>
              <w:pStyle w:val="Compact"/>
              <w:jc w:val="left"/>
            </w:pPr>
            <w:r>
              <w:t xml:space="preserve">&lt;55%</w:t>
            </w:r>
          </w:p>
        </w:tc>
        <w:tc>
          <w:tcPr/>
          <w:p>
            <w:pPr>
              <w:pStyle w:val="Compact"/>
              <w:jc w:val="left"/>
            </w:pPr>
            <w:r>
              <w:rPr>
                <w:bCs/>
                <w:b/>
              </w:rPr>
              <w:t xml:space="preserve">NO BET</w:t>
            </w:r>
          </w:p>
        </w:tc>
        <w:tc>
          <w:tcPr/>
          <w:p>
            <w:pPr>
              <w:pStyle w:val="Compact"/>
              <w:jc w:val="left"/>
            </w:pPr>
            <w:r>
              <w:t xml:space="preserve">Track only</w:t>
            </w:r>
          </w:p>
        </w:tc>
      </w:tr>
    </w:tbl>
    <w:bookmarkStart w:id="892" w:name="tier-a-handling"/>
    <w:p>
      <w:pPr>
        <w:pStyle w:val="Heading3"/>
      </w:pPr>
      <w:r>
        <w:t xml:space="preserve">Tier A Handling</w:t>
      </w:r>
    </w:p>
    <w:p>
      <w:pPr>
        <w:numPr>
          <w:ilvl w:val="0"/>
          <w:numId w:val="1114"/>
        </w:numPr>
        <w:pStyle w:val="Compact"/>
      </w:pPr>
      <w:r>
        <w:t xml:space="preserve">Immediate notification required</w:t>
      </w:r>
    </w:p>
    <w:p>
      <w:pPr>
        <w:numPr>
          <w:ilvl w:val="0"/>
          <w:numId w:val="1114"/>
        </w:numPr>
        <w:pStyle w:val="Compact"/>
      </w:pPr>
      <w:r>
        <w:t xml:space="preserve">Document bet placement time</w:t>
      </w:r>
    </w:p>
    <w:p>
      <w:pPr>
        <w:numPr>
          <w:ilvl w:val="0"/>
          <w:numId w:val="1114"/>
        </w:numPr>
        <w:pStyle w:val="Compact"/>
      </w:pPr>
      <w:r>
        <w:t xml:space="preserve">Track closing line for CLV</w:t>
      </w:r>
    </w:p>
    <w:bookmarkEnd w:id="892"/>
    <w:bookmarkStart w:id="893" w:name="tier-d-handling"/>
    <w:p>
      <w:pPr>
        <w:pStyle w:val="Heading3"/>
      </w:pPr>
      <w:r>
        <w:t xml:space="preserve">Tier D Handling</w:t>
      </w:r>
    </w:p>
    <w:p>
      <w:pPr>
        <w:numPr>
          <w:ilvl w:val="0"/>
          <w:numId w:val="1115"/>
        </w:numPr>
        <w:pStyle w:val="Compact"/>
      </w:pPr>
      <w:r>
        <w:t xml:space="preserve">NEVER place bets</w:t>
      </w:r>
    </w:p>
    <w:p>
      <w:pPr>
        <w:numPr>
          <w:ilvl w:val="0"/>
          <w:numId w:val="1115"/>
        </w:numPr>
        <w:pStyle w:val="Compact"/>
      </w:pPr>
      <w:r>
        <w:t xml:space="preserve">Use for analysis only</w:t>
      </w:r>
    </w:p>
    <w:p>
      <w:pPr>
        <w:numPr>
          <w:ilvl w:val="0"/>
          <w:numId w:val="1115"/>
        </w:numPr>
        <w:pStyle w:val="Compact"/>
      </w:pPr>
      <w:r>
        <w:t xml:space="preserve">Review if pattern emerges</w:t>
      </w:r>
    </w:p>
    <w:p>
      <w:r>
        <w:pict>
          <v:rect style="width:0;height:1.5pt" o:hralign="center" o:hrstd="t" o:hr="t"/>
        </w:pict>
      </w:r>
    </w:p>
    <w:bookmarkEnd w:id="893"/>
    <w:bookmarkEnd w:id="894"/>
    <w:bookmarkStart w:id="896" w:name="alert-response-matrix"/>
    <w:p>
      <w:pPr>
        <w:pStyle w:val="Heading2"/>
      </w:pPr>
      <w:r>
        <w:t xml:space="preserve">ALERT RESPONSE MATRIX</w:t>
      </w:r>
    </w:p>
    <w:tbl>
      <w:tblPr>
        <w:tblStyle w:val="Table"/>
        <w:tblW w:type="pct" w:w="5000"/>
        <w:tblLook w:firstRow="1" w:lastRow="0" w:firstColumn="0" w:lastColumn="0" w:noHBand="0" w:noVBand="0" w:val="0020"/>
        <w:jc w:val="start"/>
      </w:tblPr>
      <w:tblGrid>
        <w:gridCol w:w="1386"/>
        <w:gridCol w:w="1980"/>
        <w:gridCol w:w="2970"/>
        <w:gridCol w:w="1584"/>
      </w:tblGrid>
      <w:tr>
        <w:trPr>
          <w:tblHeader w:val="true"/>
        </w:trPr>
        <w:tc>
          <w:tcPr/>
          <w:p>
            <w:pPr>
              <w:pStyle w:val="Compact"/>
              <w:jc w:val="left"/>
            </w:pPr>
            <w:r>
              <w:t xml:space="preserve">Alert</w:t>
            </w:r>
          </w:p>
        </w:tc>
        <w:tc>
          <w:tcPr/>
          <w:p>
            <w:pPr>
              <w:pStyle w:val="Compact"/>
              <w:jc w:val="left"/>
            </w:pPr>
            <w:r>
              <w:t xml:space="preserve">Severity</w:t>
            </w:r>
          </w:p>
        </w:tc>
        <w:tc>
          <w:tcPr/>
          <w:p>
            <w:pPr>
              <w:pStyle w:val="Compact"/>
              <w:jc w:val="left"/>
            </w:pPr>
            <w:r>
              <w:t xml:space="preserve">Response Time</w:t>
            </w:r>
          </w:p>
        </w:tc>
        <w:tc>
          <w:tcPr/>
          <w:p>
            <w:pPr>
              <w:pStyle w:val="Compact"/>
              <w:jc w:val="left"/>
            </w:pPr>
            <w:r>
              <w:t xml:space="preserve">Action</w:t>
            </w:r>
          </w:p>
        </w:tc>
      </w:tr>
      <w:tr>
        <w:tc>
          <w:tcPr/>
          <w:p>
            <w:pPr>
              <w:pStyle w:val="Compact"/>
              <w:jc w:val="left"/>
            </w:pPr>
            <w:r>
              <w:t xml:space="preserve">🔴 System Down</w:t>
            </w:r>
          </w:p>
        </w:tc>
        <w:tc>
          <w:tcPr/>
          <w:p>
            <w:pPr>
              <w:pStyle w:val="Compact"/>
              <w:jc w:val="left"/>
            </w:pPr>
            <w:r>
              <w:t xml:space="preserve">SEV1</w:t>
            </w:r>
          </w:p>
        </w:tc>
        <w:tc>
          <w:tcPr/>
          <w:p>
            <w:pPr>
              <w:pStyle w:val="Compact"/>
              <w:jc w:val="left"/>
            </w:pPr>
            <w:r>
              <w:t xml:space="preserve">5 minutes</w:t>
            </w:r>
          </w:p>
        </w:tc>
        <w:tc>
          <w:tcPr/>
          <w:p>
            <w:pPr>
              <w:pStyle w:val="Compact"/>
              <w:jc w:val="left"/>
            </w:pPr>
            <w:r>
              <w:t xml:space="preserve">Page on-call, escalate</w:t>
            </w:r>
          </w:p>
        </w:tc>
      </w:tr>
      <w:tr>
        <w:tc>
          <w:tcPr/>
          <w:p>
            <w:pPr>
              <w:pStyle w:val="Compact"/>
              <w:jc w:val="left"/>
            </w:pPr>
            <w:r>
              <w:t xml:space="preserve">🟠 Data Feed Failure</w:t>
            </w:r>
          </w:p>
        </w:tc>
        <w:tc>
          <w:tcPr/>
          <w:p>
            <w:pPr>
              <w:pStyle w:val="Compact"/>
              <w:jc w:val="left"/>
            </w:pPr>
            <w:r>
              <w:t xml:space="preserve">SEV2</w:t>
            </w:r>
          </w:p>
        </w:tc>
        <w:tc>
          <w:tcPr/>
          <w:p>
            <w:pPr>
              <w:pStyle w:val="Compact"/>
              <w:jc w:val="left"/>
            </w:pPr>
            <w:r>
              <w:t xml:space="preserve">15 minutes</w:t>
            </w:r>
          </w:p>
        </w:tc>
        <w:tc>
          <w:tcPr/>
          <w:p>
            <w:pPr>
              <w:pStyle w:val="Compact"/>
              <w:jc w:val="left"/>
            </w:pPr>
            <w:r>
              <w:t xml:space="preserve">Check API, restart collector</w:t>
            </w:r>
          </w:p>
        </w:tc>
      </w:tr>
      <w:tr>
        <w:tc>
          <w:tcPr/>
          <w:p>
            <w:pPr>
              <w:pStyle w:val="Compact"/>
              <w:jc w:val="left"/>
            </w:pPr>
            <w:r>
              <w:t xml:space="preserve">🟡 Model Degradation</w:t>
            </w:r>
          </w:p>
        </w:tc>
        <w:tc>
          <w:tcPr/>
          <w:p>
            <w:pPr>
              <w:pStyle w:val="Compact"/>
              <w:jc w:val="left"/>
            </w:pPr>
            <w:r>
              <w:t xml:space="preserve">SEV3</w:t>
            </w:r>
          </w:p>
        </w:tc>
        <w:tc>
          <w:tcPr/>
          <w:p>
            <w:pPr>
              <w:pStyle w:val="Compact"/>
              <w:jc w:val="left"/>
            </w:pPr>
            <w:r>
              <w:t xml:space="preserve">1 hour</w:t>
            </w:r>
          </w:p>
        </w:tc>
        <w:tc>
          <w:tcPr/>
          <w:p>
            <w:pPr>
              <w:pStyle w:val="Compact"/>
              <w:jc w:val="left"/>
            </w:pPr>
            <w:r>
              <w:t xml:space="preserve">Review, flag for ML team</w:t>
            </w:r>
          </w:p>
        </w:tc>
      </w:tr>
      <w:tr>
        <w:tc>
          <w:tcPr/>
          <w:p>
            <w:pPr>
              <w:pStyle w:val="Compact"/>
              <w:jc w:val="left"/>
            </w:pPr>
            <w:r>
              <w:t xml:space="preserve">🔵 Performance Warning</w:t>
            </w:r>
          </w:p>
        </w:tc>
        <w:tc>
          <w:tcPr/>
          <w:p>
            <w:pPr>
              <w:pStyle w:val="Compact"/>
              <w:jc w:val="left"/>
            </w:pPr>
            <w:r>
              <w:t xml:space="preserve">SEV4</w:t>
            </w:r>
          </w:p>
        </w:tc>
        <w:tc>
          <w:tcPr/>
          <w:p>
            <w:pPr>
              <w:pStyle w:val="Compact"/>
              <w:jc w:val="left"/>
            </w:pPr>
            <w:r>
              <w:t xml:space="preserve">24 hours</w:t>
            </w:r>
          </w:p>
        </w:tc>
        <w:tc>
          <w:tcPr/>
          <w:p>
            <w:pPr>
              <w:pStyle w:val="Compact"/>
              <w:jc w:val="left"/>
            </w:pPr>
            <w:r>
              <w:t xml:space="preserve">Log, weekly review</w:t>
            </w:r>
          </w:p>
        </w:tc>
      </w:tr>
    </w:tbl>
    <w:bookmarkStart w:id="895" w:name="sev1-response-procedure"/>
    <w:p>
      <w:pPr>
        <w:pStyle w:val="Heading3"/>
      </w:pPr>
      <w:r>
        <w:t xml:space="preserve">SEV1 Response Procedure</w:t>
      </w:r>
    </w:p>
    <w:p>
      <w:pPr>
        <w:numPr>
          <w:ilvl w:val="0"/>
          <w:numId w:val="1116"/>
        </w:numPr>
        <w:pStyle w:val="Compact"/>
      </w:pPr>
      <w:r>
        <w:t xml:space="preserve">Acknowledge alert immediately</w:t>
      </w:r>
    </w:p>
    <w:p>
      <w:pPr>
        <w:numPr>
          <w:ilvl w:val="0"/>
          <w:numId w:val="1116"/>
        </w:numPr>
        <w:pStyle w:val="Compact"/>
      </w:pPr>
      <w:r>
        <w:t xml:space="preserve">Check service status:</w:t>
      </w:r>
      <w:r>
        <w:t xml:space="preserve"> </w:t>
      </w:r>
      <w:r>
        <w:rPr>
          <w:rStyle w:val="VerbatimChar"/>
        </w:rPr>
        <w:t xml:space="preserve">docker-compose ps</w:t>
      </w:r>
    </w:p>
    <w:p>
      <w:pPr>
        <w:numPr>
          <w:ilvl w:val="0"/>
          <w:numId w:val="1116"/>
        </w:numPr>
        <w:pStyle w:val="Compact"/>
      </w:pPr>
      <w:r>
        <w:t xml:space="preserve">Review logs:</w:t>
      </w:r>
      <w:r>
        <w:t xml:space="preserve"> </w:t>
      </w:r>
      <w:r>
        <w:rPr>
          <w:rStyle w:val="VerbatimChar"/>
        </w:rPr>
        <w:t xml:space="preserve">docker-compose logs --tail 100</w:t>
      </w:r>
    </w:p>
    <w:p>
      <w:pPr>
        <w:numPr>
          <w:ilvl w:val="0"/>
          <w:numId w:val="1116"/>
        </w:numPr>
        <w:pStyle w:val="Compact"/>
      </w:pPr>
      <w:r>
        <w:t xml:space="preserve">Restart if needed:</w:t>
      </w:r>
      <w:r>
        <w:t xml:space="preserve"> </w:t>
      </w:r>
      <w:r>
        <w:rPr>
          <w:rStyle w:val="VerbatimChar"/>
        </w:rPr>
        <w:t xml:space="preserve">docker-compose restart</w:t>
      </w:r>
    </w:p>
    <w:p>
      <w:pPr>
        <w:numPr>
          <w:ilvl w:val="0"/>
          <w:numId w:val="1116"/>
        </w:numPr>
        <w:pStyle w:val="Compact"/>
      </w:pPr>
      <w:r>
        <w:t xml:space="preserve">Escalate if unresolved after 15 min</w:t>
      </w:r>
    </w:p>
    <w:p>
      <w:r>
        <w:pict>
          <v:rect style="width:0;height:1.5pt" o:hralign="center" o:hrstd="t" o:hr="t"/>
        </w:pict>
      </w:r>
    </w:p>
    <w:bookmarkEnd w:id="895"/>
    <w:bookmarkEnd w:id="896"/>
    <w:bookmarkStart w:id="898" w:name="data-freshness-rules"/>
    <w:p>
      <w:pPr>
        <w:pStyle w:val="Heading2"/>
      </w:pPr>
      <w:r>
        <w:t xml:space="preserve">DATA FRESHNESS RULES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Max Age</w:t>
            </w:r>
          </w:p>
        </w:tc>
        <w:tc>
          <w:tcPr/>
          <w:p>
            <w:pPr>
              <w:pStyle w:val="Compact"/>
              <w:jc w:val="left"/>
            </w:pPr>
            <w:r>
              <w:t xml:space="preserve">Check Command</w:t>
            </w:r>
          </w:p>
        </w:tc>
      </w:tr>
      <w:tr>
        <w:tc>
          <w:tcPr/>
          <w:p>
            <w:pPr>
              <w:pStyle w:val="Compact"/>
              <w:jc w:val="left"/>
            </w:pPr>
            <w:r>
              <w:t xml:space="preserve">Odds</w:t>
            </w:r>
          </w:p>
        </w:tc>
        <w:tc>
          <w:tcPr/>
          <w:p>
            <w:pPr>
              <w:pStyle w:val="Compact"/>
              <w:jc w:val="left"/>
            </w:pPr>
            <w:r>
              <w:t xml:space="preserve">2 minutes</w:t>
            </w:r>
          </w:p>
        </w:tc>
        <w:tc>
          <w:tcPr/>
          <w:p>
            <w:pPr>
              <w:pStyle w:val="Compact"/>
              <w:jc w:val="left"/>
            </w:pPr>
            <w:r>
              <w:rPr>
                <w:rStyle w:val="VerbatimChar"/>
              </w:rPr>
              <w:t xml:space="preserve">SELECT MAX(recorded_at) FROM odds</w:t>
            </w:r>
          </w:p>
        </w:tc>
      </w:tr>
      <w:tr>
        <w:tc>
          <w:tcPr/>
          <w:p>
            <w:pPr>
              <w:pStyle w:val="Compact"/>
              <w:jc w:val="left"/>
            </w:pPr>
            <w:r>
              <w:t xml:space="preserve">Games</w:t>
            </w:r>
          </w:p>
        </w:tc>
        <w:tc>
          <w:tcPr/>
          <w:p>
            <w:pPr>
              <w:pStyle w:val="Compact"/>
              <w:jc w:val="left"/>
            </w:pPr>
            <w:r>
              <w:t xml:space="preserve">15 minutes</w:t>
            </w:r>
          </w:p>
        </w:tc>
        <w:tc>
          <w:tcPr/>
          <w:p>
            <w:pPr>
              <w:pStyle w:val="Compact"/>
              <w:jc w:val="left"/>
            </w:pPr>
            <w:r>
              <w:t xml:space="preserve">Dashboard timestamp</w:t>
            </w:r>
          </w:p>
        </w:tc>
      </w:tr>
      <w:tr>
        <w:tc>
          <w:tcPr/>
          <w:p>
            <w:pPr>
              <w:pStyle w:val="Compact"/>
              <w:jc w:val="left"/>
            </w:pPr>
            <w:r>
              <w:t xml:space="preserve">Scores</w:t>
            </w:r>
          </w:p>
        </w:tc>
        <w:tc>
          <w:tcPr/>
          <w:p>
            <w:pPr>
              <w:pStyle w:val="Compact"/>
              <w:jc w:val="left"/>
            </w:pPr>
            <w:r>
              <w:t xml:space="preserve">30 minutes</w:t>
            </w:r>
          </w:p>
        </w:tc>
        <w:tc>
          <w:tcPr/>
          <w:p>
            <w:pPr>
              <w:pStyle w:val="Compact"/>
              <w:jc w:val="left"/>
            </w:pPr>
            <w:r>
              <w:t xml:space="preserve">ESPN feed status</w:t>
            </w:r>
          </w:p>
        </w:tc>
      </w:tr>
      <w:tr>
        <w:tc>
          <w:tcPr/>
          <w:p>
            <w:pPr>
              <w:pStyle w:val="Compact"/>
              <w:jc w:val="left"/>
            </w:pPr>
            <w:r>
              <w:t xml:space="preserve">Predictions</w:t>
            </w:r>
          </w:p>
        </w:tc>
        <w:tc>
          <w:tcPr/>
          <w:p>
            <w:pPr>
              <w:pStyle w:val="Compact"/>
              <w:jc w:val="left"/>
            </w:pPr>
            <w:r>
              <w:t xml:space="preserve">60 minutes</w:t>
            </w:r>
          </w:p>
        </w:tc>
        <w:tc>
          <w:tcPr/>
          <w:p>
            <w:pPr>
              <w:pStyle w:val="Compact"/>
              <w:jc w:val="left"/>
            </w:pPr>
            <w:r>
              <w:t xml:space="preserve">Last prediction time</w:t>
            </w:r>
          </w:p>
        </w:tc>
      </w:tr>
    </w:tbl>
    <w:bookmarkStart w:id="897" w:name="stale-data-action"/>
    <w:p>
      <w:pPr>
        <w:pStyle w:val="Heading3"/>
      </w:pPr>
      <w:r>
        <w:t xml:space="preserve">Stale Data Action</w:t>
      </w:r>
    </w:p>
    <w:p>
      <w:pPr>
        <w:pStyle w:val="SourceCode"/>
      </w:pPr>
      <w:r>
        <w:rPr>
          <w:rStyle w:val="CommentTok"/>
        </w:rPr>
        <w:t xml:space="preserve"># Force odds refresh</w:t>
      </w:r>
      <w:r>
        <w:br/>
      </w:r>
      <w:r>
        <w:rPr>
          <w:rStyle w:val="ExtensionTok"/>
        </w:rPr>
        <w:t xml:space="preserve">docker-compose</w:t>
      </w:r>
      <w:r>
        <w:rPr>
          <w:rStyle w:val="NormalTok"/>
        </w:rPr>
        <w:t xml:space="preserve"> exec api python </w:t>
      </w:r>
      <w:r>
        <w:rPr>
          <w:rStyle w:val="AttributeTok"/>
        </w:rPr>
        <w:t xml:space="preserve">-m</w:t>
      </w:r>
      <w:r>
        <w:rPr>
          <w:rStyle w:val="NormalTok"/>
        </w:rPr>
        <w:t xml:space="preserve"> app.cli.admin data collect-odds </w:t>
      </w:r>
      <w:r>
        <w:rPr>
          <w:rStyle w:val="AttributeTok"/>
        </w:rPr>
        <w:t xml:space="preserve">--force</w:t>
      </w:r>
      <w:r>
        <w:br/>
      </w:r>
      <w:r>
        <w:br/>
      </w:r>
      <w:r>
        <w:rPr>
          <w:rStyle w:val="CommentTok"/>
        </w:rPr>
        <w:t xml:space="preserve"># Check collector status</w:t>
      </w:r>
      <w:r>
        <w:br/>
      </w:r>
      <w:r>
        <w:rPr>
          <w:rStyle w:val="ExtensionTok"/>
        </w:rPr>
        <w:t xml:space="preserve">docker-compose</w:t>
      </w:r>
      <w:r>
        <w:rPr>
          <w:rStyle w:val="NormalTok"/>
        </w:rPr>
        <w:t xml:space="preserve"> logs </w:t>
      </w:r>
      <w:r>
        <w:rPr>
          <w:rStyle w:val="AttributeTok"/>
        </w:rPr>
        <w:t xml:space="preserve">--tail</w:t>
      </w:r>
      <w:r>
        <w:rPr>
          <w:rStyle w:val="NormalTok"/>
        </w:rPr>
        <w:t xml:space="preserve"> 50 worker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"odds"</w:t>
      </w:r>
    </w:p>
    <w:p>
      <w:r>
        <w:pict>
          <v:rect style="width:0;height:1.5pt" o:hralign="center" o:hrstd="t" o:hr="t"/>
        </w:pict>
      </w:r>
    </w:p>
    <w:bookmarkEnd w:id="897"/>
    <w:bookmarkEnd w:id="898"/>
    <w:bookmarkStart w:id="900" w:name="prediction-verification"/>
    <w:p>
      <w:pPr>
        <w:pStyle w:val="Heading2"/>
      </w:pPr>
      <w:r>
        <w:t xml:space="preserve">PREDICTION VERIFICATION</w:t>
      </w:r>
    </w:p>
    <w:p>
      <w:pPr>
        <w:pStyle w:val="FirstParagraph"/>
      </w:pPr>
      <w:r>
        <w:t xml:space="preserve">Before trusting any prediction:</w:t>
      </w:r>
    </w:p>
    <w:p>
      <w:pPr>
        <w:numPr>
          <w:ilvl w:val="0"/>
          <w:numId w:val="1117"/>
        </w:numPr>
        <w:pStyle w:val="Compact"/>
      </w:pPr>
      <w:r>
        <w:t xml:space="preserve">✅ Confidence level matches tier</w:t>
      </w:r>
    </w:p>
    <w:p>
      <w:pPr>
        <w:numPr>
          <w:ilvl w:val="0"/>
          <w:numId w:val="1117"/>
        </w:numPr>
        <w:pStyle w:val="Compact"/>
      </w:pPr>
      <w:r>
        <w:t xml:space="preserve">✅ Odds are current (&lt; 5 min old)</w:t>
      </w:r>
    </w:p>
    <w:p>
      <w:pPr>
        <w:numPr>
          <w:ilvl w:val="0"/>
          <w:numId w:val="1117"/>
        </w:numPr>
        <w:pStyle w:val="Compact"/>
      </w:pPr>
      <w:r>
        <w:t xml:space="preserve">✅ Game hasn’t started</w:t>
      </w:r>
    </w:p>
    <w:p>
      <w:pPr>
        <w:numPr>
          <w:ilvl w:val="0"/>
          <w:numId w:val="1117"/>
        </w:numPr>
        <w:pStyle w:val="Compact"/>
      </w:pPr>
      <w:r>
        <w:t xml:space="preserve">✅ No data quality alerts</w:t>
      </w:r>
    </w:p>
    <w:p>
      <w:pPr>
        <w:numPr>
          <w:ilvl w:val="0"/>
          <w:numId w:val="1117"/>
        </w:numPr>
        <w:pStyle w:val="Compact"/>
      </w:pPr>
      <w:r>
        <w:t xml:space="preserve">✅ Model is current version</w:t>
      </w:r>
    </w:p>
    <w:bookmarkStart w:id="899" w:name="red-flags---do-not-bet"/>
    <w:p>
      <w:pPr>
        <w:pStyle w:val="Heading3"/>
      </w:pPr>
      <w:r>
        <w:t xml:space="preserve">Red Flags - Do NOT Bet</w:t>
      </w:r>
    </w:p>
    <w:p>
      <w:pPr>
        <w:numPr>
          <w:ilvl w:val="0"/>
          <w:numId w:val="1118"/>
        </w:numPr>
        <w:pStyle w:val="Compact"/>
      </w:pPr>
      <w:r>
        <w:t xml:space="preserve">⛔ Prediction older than 2 hours</w:t>
      </w:r>
    </w:p>
    <w:p>
      <w:pPr>
        <w:numPr>
          <w:ilvl w:val="0"/>
          <w:numId w:val="1118"/>
        </w:numPr>
        <w:pStyle w:val="Compact"/>
      </w:pPr>
      <w:r>
        <w:t xml:space="preserve">⛔ Odds data &gt; 5 minutes stale</w:t>
      </w:r>
    </w:p>
    <w:p>
      <w:pPr>
        <w:numPr>
          <w:ilvl w:val="0"/>
          <w:numId w:val="1118"/>
        </w:numPr>
        <w:pStyle w:val="Compact"/>
      </w:pPr>
      <w:r>
        <w:t xml:space="preserve">⛔ Model accuracy dropped &gt; 5%</w:t>
      </w:r>
    </w:p>
    <w:p>
      <w:pPr>
        <w:numPr>
          <w:ilvl w:val="0"/>
          <w:numId w:val="1118"/>
        </w:numPr>
        <w:pStyle w:val="Compact"/>
      </w:pPr>
      <w:r>
        <w:t xml:space="preserve">⛔ System health not</w:t>
      </w:r>
      <w:r>
        <w:t xml:space="preserve"> </w:t>
      </w:r>
      <w:r>
        <w:t xml:space="preserve">“</w:t>
      </w:r>
      <w:r>
        <w:t xml:space="preserve">healthy</w:t>
      </w:r>
      <w:r>
        <w:t xml:space="preserve">”</w:t>
      </w:r>
    </w:p>
    <w:p>
      <w:pPr>
        <w:numPr>
          <w:ilvl w:val="0"/>
          <w:numId w:val="1118"/>
        </w:numPr>
        <w:pStyle w:val="Compact"/>
      </w:pPr>
      <w:r>
        <w:t xml:space="preserve">⛔ Multiple data quality alerts</w:t>
      </w:r>
    </w:p>
    <w:p>
      <w:r>
        <w:pict>
          <v:rect style="width:0;height:1.5pt" o:hralign="center" o:hrstd="t" o:hr="t"/>
        </w:pict>
      </w:r>
    </w:p>
    <w:bookmarkEnd w:id="899"/>
    <w:bookmarkEnd w:id="900"/>
    <w:bookmarkStart w:id="903" w:name="bankroll-rules"/>
    <w:p>
      <w:pPr>
        <w:pStyle w:val="Heading2"/>
      </w:pPr>
      <w:r>
        <w:t xml:space="preserve">BANKROLL RULES</w:t>
      </w:r>
    </w:p>
    <w:bookmarkStart w:id="901" w:name="position-sizing"/>
    <w:p>
      <w:pPr>
        <w:pStyle w:val="Heading3"/>
      </w:pPr>
      <w:r>
        <w:t xml:space="preserve">Position Sizing</w:t>
      </w:r>
    </w:p>
    <w:p>
      <w:pPr>
        <w:pStyle w:val="SourceCode"/>
      </w:pPr>
      <w:r>
        <w:rPr>
          <w:rStyle w:val="VerbatimChar"/>
        </w:rPr>
        <w:t xml:space="preserve">Bet Size = Bankroll × Kelly Fraction × 0.25</w:t>
      </w:r>
      <w:r>
        <w:br/>
      </w:r>
      <w:r>
        <w:br/>
      </w:r>
      <w:r>
        <w:rPr>
          <w:rStyle w:val="VerbatimChar"/>
        </w:rPr>
        <w:t xml:space="preserve">Kelly = (probability × odds - 1) / (odds - 1)</w:t>
      </w:r>
      <w:r>
        <w:br/>
      </w:r>
      <w:r>
        <w:rPr>
          <w:rStyle w:val="VerbatimChar"/>
        </w:rPr>
        <w:t xml:space="preserve">Max bet = 2% of bankroll (HARD CAP)</w:t>
      </w:r>
    </w:p>
    <w:bookmarkEnd w:id="901"/>
    <w:bookmarkStart w:id="902" w:name="daily-limits"/>
    <w:p>
      <w:pPr>
        <w:pStyle w:val="Heading3"/>
      </w:pPr>
      <w:r>
        <w:t xml:space="preserve">Daily Limits</w:t>
      </w:r>
    </w:p>
    <w:p>
      <w:pPr>
        <w:numPr>
          <w:ilvl w:val="0"/>
          <w:numId w:val="1119"/>
        </w:numPr>
        <w:pStyle w:val="Compact"/>
      </w:pPr>
      <w:r>
        <w:rPr>
          <w:bCs/>
          <w:b/>
        </w:rPr>
        <w:t xml:space="preserve">Max bets per day:</w:t>
      </w:r>
      <w:r>
        <w:t xml:space="preserve"> </w:t>
      </w:r>
      <w:r>
        <w:t xml:space="preserve">20</w:t>
      </w:r>
    </w:p>
    <w:p>
      <w:pPr>
        <w:numPr>
          <w:ilvl w:val="0"/>
          <w:numId w:val="1119"/>
        </w:numPr>
        <w:pStyle w:val="Compact"/>
      </w:pPr>
      <w:r>
        <w:rPr>
          <w:bCs/>
          <w:b/>
        </w:rPr>
        <w:t xml:space="preserve">Max exposure:</w:t>
      </w:r>
      <w:r>
        <w:t xml:space="preserve"> </w:t>
      </w:r>
      <w:r>
        <w:t xml:space="preserve">10% of bankroll</w:t>
      </w:r>
    </w:p>
    <w:p>
      <w:pPr>
        <w:numPr>
          <w:ilvl w:val="0"/>
          <w:numId w:val="1119"/>
        </w:numPr>
        <w:pStyle w:val="Compact"/>
      </w:pPr>
      <w:r>
        <w:rPr>
          <w:bCs/>
          <w:b/>
        </w:rPr>
        <w:t xml:space="preserve">Stop loss:</w:t>
      </w:r>
      <w:r>
        <w:t xml:space="preserve"> </w:t>
      </w:r>
      <w:r>
        <w:t xml:space="preserve">Pause at -5% daily</w:t>
      </w:r>
    </w:p>
    <w:p>
      <w:pPr>
        <w:numPr>
          <w:ilvl w:val="0"/>
          <w:numId w:val="1119"/>
        </w:numPr>
        <w:pStyle w:val="Compact"/>
      </w:pPr>
      <w:r>
        <w:rPr>
          <w:bCs/>
          <w:b/>
        </w:rPr>
        <w:t xml:space="preserve">Review trigger:</w:t>
      </w:r>
      <w:r>
        <w:t xml:space="preserve"> </w:t>
      </w:r>
      <w:r>
        <w:t xml:space="preserve">3 consecutive losses on Tier A</w:t>
      </w:r>
    </w:p>
    <w:p>
      <w:r>
        <w:pict>
          <v:rect style="width:0;height:1.5pt" o:hralign="center" o:hrstd="t" o:hr="t"/>
        </w:pict>
      </w:r>
    </w:p>
    <w:bookmarkEnd w:id="902"/>
    <w:bookmarkEnd w:id="903"/>
    <w:bookmarkStart w:id="904" w:name="common-issues-fixes"/>
    <w:p>
      <w:pPr>
        <w:pStyle w:val="Heading2"/>
      </w:pPr>
      <w:r>
        <w:t xml:space="preserve">COMMON ISSUES &amp; FIXES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Issue</w:t>
            </w:r>
          </w:p>
        </w:tc>
        <w:tc>
          <w:tcPr/>
          <w:p>
            <w:pPr>
              <w:pStyle w:val="Compact"/>
              <w:jc w:val="left"/>
            </w:pPr>
            <w:r>
              <w:t xml:space="preserve">Quick Fix</w:t>
            </w:r>
          </w:p>
        </w:tc>
      </w:tr>
      <w:tr>
        <w:tc>
          <w:tcPr/>
          <w:p>
            <w:pPr>
              <w:pStyle w:val="Compact"/>
              <w:jc w:val="left"/>
            </w:pPr>
            <w:r>
              <w:t xml:space="preserve">API not responding</w:t>
            </w:r>
          </w:p>
        </w:tc>
        <w:tc>
          <w:tcPr/>
          <w:p>
            <w:pPr>
              <w:pStyle w:val="Compact"/>
              <w:jc w:val="left"/>
            </w:pPr>
            <w:r>
              <w:rPr>
                <w:rStyle w:val="VerbatimChar"/>
              </w:rPr>
              <w:t xml:space="preserve">docker-compose restart api</w:t>
            </w:r>
          </w:p>
        </w:tc>
      </w:tr>
      <w:tr>
        <w:tc>
          <w:tcPr/>
          <w:p>
            <w:pPr>
              <w:pStyle w:val="Compact"/>
              <w:jc w:val="left"/>
            </w:pPr>
            <w:r>
              <w:t xml:space="preserve">No predictions showing</w:t>
            </w:r>
          </w:p>
        </w:tc>
        <w:tc>
          <w:tcPr/>
          <w:p>
            <w:pPr>
              <w:pStyle w:val="Compact"/>
              <w:jc w:val="left"/>
            </w:pPr>
            <w:r>
              <w:t xml:space="preserve">Check model status, verify odds collected</w:t>
            </w:r>
          </w:p>
        </w:tc>
      </w:tr>
      <w:tr>
        <w:tc>
          <w:tcPr/>
          <w:p>
            <w:pPr>
              <w:pStyle w:val="Compact"/>
              <w:jc w:val="left"/>
            </w:pPr>
            <w:r>
              <w:t xml:space="preserve">Stale odds</w:t>
            </w:r>
          </w:p>
        </w:tc>
        <w:tc>
          <w:tcPr/>
          <w:p>
            <w:pPr>
              <w:pStyle w:val="Compact"/>
              <w:jc w:val="left"/>
            </w:pPr>
            <w:r>
              <w:t xml:space="preserve">Verify ODDS_API_KEY, restart worker</w:t>
            </w:r>
          </w:p>
        </w:tc>
      </w:tr>
      <w:tr>
        <w:tc>
          <w:tcPr/>
          <w:p>
            <w:pPr>
              <w:pStyle w:val="Compact"/>
              <w:jc w:val="left"/>
            </w:pPr>
            <w:r>
              <w:t xml:space="preserve">High latency</w:t>
            </w:r>
          </w:p>
        </w:tc>
        <w:tc>
          <w:tcPr/>
          <w:p>
            <w:pPr>
              <w:pStyle w:val="Compact"/>
              <w:jc w:val="left"/>
            </w:pPr>
            <w:r>
              <w:t xml:space="preserve">Check CPU/RAM, restart services</w:t>
            </w:r>
          </w:p>
        </w:tc>
      </w:tr>
      <w:tr>
        <w:tc>
          <w:tcPr/>
          <w:p>
            <w:pPr>
              <w:pStyle w:val="Compact"/>
              <w:jc w:val="left"/>
            </w:pPr>
            <w:r>
              <w:t xml:space="preserve">Database connection</w:t>
            </w:r>
          </w:p>
        </w:tc>
        <w:tc>
          <w:tcPr/>
          <w:p>
            <w:pPr>
              <w:pStyle w:val="Compact"/>
              <w:jc w:val="left"/>
            </w:pPr>
            <w:r>
              <w:t xml:space="preserve">Check DATABASE_URL, restart postgres</w:t>
            </w:r>
          </w:p>
        </w:tc>
      </w:tr>
      <w:tr>
        <w:tc>
          <w:tcPr/>
          <w:p>
            <w:pPr>
              <w:pStyle w:val="Compact"/>
              <w:jc w:val="left"/>
            </w:pPr>
            <w:r>
              <w:t xml:space="preserve">Redis errors</w:t>
            </w:r>
          </w:p>
        </w:tc>
        <w:tc>
          <w:tcPr/>
          <w:p>
            <w:pPr>
              <w:pStyle w:val="Compact"/>
              <w:jc w:val="left"/>
            </w:pPr>
            <w:r>
              <w:rPr>
                <w:rStyle w:val="VerbatimChar"/>
              </w:rPr>
              <w:t xml:space="preserve">docker-compose restart redis</w:t>
            </w:r>
          </w:p>
        </w:tc>
      </w:tr>
    </w:tbl>
    <w:p>
      <w:r>
        <w:pict>
          <v:rect style="width:0;height:1.5pt" o:hralign="center" o:hrstd="t" o:hr="t"/>
        </w:pict>
      </w:r>
    </w:p>
    <w:bookmarkEnd w:id="904"/>
    <w:bookmarkStart w:id="906" w:name="escalation-path"/>
    <w:p>
      <w:pPr>
        <w:pStyle w:val="Heading2"/>
      </w:pPr>
      <w:r>
        <w:t xml:space="preserve">ESCALATION PATH</w:t>
      </w:r>
    </w:p>
    <w:p>
      <w:pPr>
        <w:pStyle w:val="SourceCode"/>
      </w:pPr>
      <w:r>
        <w:rPr>
          <w:rStyle w:val="VerbatimChar"/>
        </w:rPr>
        <w:t xml:space="preserve">Level 1: Operator (You)</w:t>
      </w:r>
      <w:r>
        <w:br/>
      </w:r>
      <w:r>
        <w:rPr>
          <w:rStyle w:val="VerbatimChar"/>
        </w:rPr>
        <w:t xml:space="preserve">   ↓ 15 min unresolved</w:t>
      </w:r>
      <w:r>
        <w:br/>
      </w:r>
      <w:r>
        <w:rPr>
          <w:rStyle w:val="VerbatimChar"/>
        </w:rPr>
        <w:t xml:space="preserve">Level 2: DevOps On-Call</w:t>
      </w:r>
      <w:r>
        <w:br/>
      </w:r>
      <w:r>
        <w:rPr>
          <w:rStyle w:val="VerbatimChar"/>
        </w:rPr>
        <w:t xml:space="preserve">   ↓ 30 min unresolved  </w:t>
      </w:r>
      <w:r>
        <w:br/>
      </w:r>
      <w:r>
        <w:rPr>
          <w:rStyle w:val="VerbatimChar"/>
        </w:rPr>
        <w:t xml:space="preserve">Level 3: Engineering Lead</w:t>
      </w:r>
      <w:r>
        <w:br/>
      </w:r>
      <w:r>
        <w:rPr>
          <w:rStyle w:val="VerbatimChar"/>
        </w:rPr>
        <w:t xml:space="preserve">   ↓ 1 hour unresolved</w:t>
      </w:r>
      <w:r>
        <w:br/>
      </w:r>
      <w:r>
        <w:rPr>
          <w:rStyle w:val="VerbatimChar"/>
        </w:rPr>
        <w:t xml:space="preserve">Level 4: VP Engineering</w:t>
      </w:r>
    </w:p>
    <w:bookmarkStart w:id="905" w:name="contact-info"/>
    <w:p>
      <w:pPr>
        <w:pStyle w:val="Heading3"/>
      </w:pPr>
      <w:r>
        <w:t xml:space="preserve">Contact Info</w:t>
      </w:r>
    </w:p>
    <w:p>
      <w:pPr>
        <w:numPr>
          <w:ilvl w:val="0"/>
          <w:numId w:val="1120"/>
        </w:numPr>
        <w:pStyle w:val="Compact"/>
      </w:pPr>
      <w:r>
        <w:t xml:space="preserve">DevOps On-Call: Check PagerDuty</w:t>
      </w:r>
    </w:p>
    <w:p>
      <w:pPr>
        <w:numPr>
          <w:ilvl w:val="0"/>
          <w:numId w:val="1120"/>
        </w:numPr>
        <w:pStyle w:val="Compact"/>
      </w:pPr>
      <w:r>
        <w:t xml:space="preserve">Slack: #ai-pro-sports-ops</w:t>
      </w:r>
    </w:p>
    <w:p>
      <w:pPr>
        <w:numPr>
          <w:ilvl w:val="0"/>
          <w:numId w:val="1120"/>
        </w:numPr>
        <w:pStyle w:val="Compact"/>
      </w:pPr>
      <w:r>
        <w:t xml:space="preserve">Emergency: See runbook</w:t>
      </w:r>
    </w:p>
    <w:p>
      <w:r>
        <w:pict>
          <v:rect style="width:0;height:1.5pt" o:hralign="center" o:hrstd="t" o:hr="t"/>
        </w:pict>
      </w:r>
    </w:p>
    <w:bookmarkEnd w:id="905"/>
    <w:bookmarkEnd w:id="906"/>
    <w:bookmarkStart w:id="907" w:name="end-of-day-checklist"/>
    <w:p>
      <w:pPr>
        <w:pStyle w:val="Heading2"/>
      </w:pPr>
      <w:r>
        <w:t xml:space="preserve">END-OF-DAY CHECKLIST</w:t>
      </w:r>
    </w:p>
    <w:p>
      <w:pPr>
        <w:numPr>
          <w:ilvl w:val="0"/>
          <w:numId w:val="1121"/>
        </w:numPr>
        <w:pStyle w:val="Compact"/>
      </w:pPr>
      <w:r>
        <w:t xml:space="preserve">☐ All predictions graded</w:t>
      </w:r>
    </w:p>
    <w:p>
      <w:pPr>
        <w:numPr>
          <w:ilvl w:val="0"/>
          <w:numId w:val="1121"/>
        </w:numPr>
        <w:pStyle w:val="Compact"/>
      </w:pPr>
      <w:r>
        <w:t xml:space="preserve">☐ Daily performance logged</w:t>
      </w:r>
    </w:p>
    <w:p>
      <w:pPr>
        <w:numPr>
          <w:ilvl w:val="0"/>
          <w:numId w:val="1121"/>
        </w:numPr>
        <w:pStyle w:val="Compact"/>
      </w:pPr>
      <w:r>
        <w:t xml:space="preserve">☐ No unacknowledged alerts</w:t>
      </w:r>
    </w:p>
    <w:p>
      <w:pPr>
        <w:numPr>
          <w:ilvl w:val="0"/>
          <w:numId w:val="1121"/>
        </w:numPr>
        <w:pStyle w:val="Compact"/>
      </w:pPr>
      <w:r>
        <w:t xml:space="preserve">☐ Backup completed</w:t>
      </w:r>
    </w:p>
    <w:p>
      <w:pPr>
        <w:numPr>
          <w:ilvl w:val="0"/>
          <w:numId w:val="1121"/>
        </w:numPr>
        <w:pStyle w:val="Compact"/>
      </w:pPr>
      <w:r>
        <w:t xml:space="preserve">☐ Tomorrow’s games loaded</w:t>
      </w:r>
    </w:p>
    <w:p>
      <w:pPr>
        <w:numPr>
          <w:ilvl w:val="0"/>
          <w:numId w:val="1121"/>
        </w:numPr>
        <w:pStyle w:val="Compact"/>
      </w:pPr>
      <w:r>
        <w:t xml:space="preserve">☐ Model status verified</w:t>
      </w:r>
    </w:p>
    <w:p>
      <w:r>
        <w:pict>
          <v:rect style="width:0;height:1.5pt" o:hralign="center" o:hrstd="t" o:hr="t"/>
        </w:pict>
      </w:r>
    </w:p>
    <w:bookmarkEnd w:id="907"/>
    <w:bookmarkStart w:id="908" w:name="key-metrics-to-watch"/>
    <w:p>
      <w:pPr>
        <w:pStyle w:val="Heading2"/>
      </w:pPr>
      <w:r>
        <w:t xml:space="preserve">KEY METRICS TO WATCH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Good</w:t>
            </w:r>
          </w:p>
        </w:tc>
        <w:tc>
          <w:tcPr/>
          <w:p>
            <w:pPr>
              <w:pStyle w:val="Compact"/>
              <w:jc w:val="left"/>
            </w:pPr>
            <w:r>
              <w:t xml:space="preserve">Warning</w:t>
            </w:r>
          </w:p>
        </w:tc>
        <w:tc>
          <w:tcPr/>
          <w:p>
            <w:pPr>
              <w:pStyle w:val="Compact"/>
              <w:jc w:val="left"/>
            </w:pPr>
            <w:r>
              <w:t xml:space="preserve">Critical</w:t>
            </w:r>
          </w:p>
        </w:tc>
      </w:tr>
      <w:tr>
        <w:tc>
          <w:tcPr/>
          <w:p>
            <w:pPr>
              <w:pStyle w:val="Compact"/>
              <w:jc w:val="left"/>
            </w:pPr>
            <w:r>
              <w:t xml:space="preserve">Tier A Accuracy</w:t>
            </w:r>
          </w:p>
        </w:tc>
        <w:tc>
          <w:tcPr/>
          <w:p>
            <w:pPr>
              <w:pStyle w:val="Compact"/>
              <w:jc w:val="left"/>
            </w:pPr>
            <w:r>
              <w:t xml:space="preserve">&gt;65%</w:t>
            </w:r>
          </w:p>
        </w:tc>
        <w:tc>
          <w:tcPr/>
          <w:p>
            <w:pPr>
              <w:pStyle w:val="Compact"/>
              <w:jc w:val="left"/>
            </w:pPr>
            <w:r>
              <w:t xml:space="preserve">60-65%</w:t>
            </w:r>
          </w:p>
        </w:tc>
        <w:tc>
          <w:tcPr/>
          <w:p>
            <w:pPr>
              <w:pStyle w:val="Compact"/>
              <w:jc w:val="left"/>
            </w:pPr>
            <w:r>
              <w:t xml:space="preserve">&lt;60%</w:t>
            </w:r>
          </w:p>
        </w:tc>
      </w:tr>
      <w:tr>
        <w:tc>
          <w:tcPr/>
          <w:p>
            <w:pPr>
              <w:pStyle w:val="Compact"/>
              <w:jc w:val="left"/>
            </w:pPr>
            <w:r>
              <w:t xml:space="preserve">CLV</w:t>
            </w:r>
          </w:p>
        </w:tc>
        <w:tc>
          <w:tcPr/>
          <w:p>
            <w:pPr>
              <w:pStyle w:val="Compact"/>
              <w:jc w:val="left"/>
            </w:pPr>
            <w:r>
              <w:t xml:space="preserve">&gt;+1.5%</w:t>
            </w:r>
          </w:p>
        </w:tc>
        <w:tc>
          <w:tcPr/>
          <w:p>
            <w:pPr>
              <w:pStyle w:val="Compact"/>
              <w:jc w:val="left"/>
            </w:pPr>
            <w:r>
              <w:t xml:space="preserve">0-1.5%</w:t>
            </w:r>
          </w:p>
        </w:tc>
        <w:tc>
          <w:tcPr/>
          <w:p>
            <w:pPr>
              <w:pStyle w:val="Compact"/>
              <w:jc w:val="left"/>
            </w:pPr>
            <w:r>
              <w:t xml:space="preserve">&lt;0%</w:t>
            </w:r>
          </w:p>
        </w:tc>
      </w:tr>
      <w:tr>
        <w:tc>
          <w:tcPr/>
          <w:p>
            <w:pPr>
              <w:pStyle w:val="Compact"/>
              <w:jc w:val="left"/>
            </w:pPr>
            <w:r>
              <w:t xml:space="preserve">API Latency</w:t>
            </w:r>
          </w:p>
        </w:tc>
        <w:tc>
          <w:tcPr/>
          <w:p>
            <w:pPr>
              <w:pStyle w:val="Compact"/>
              <w:jc w:val="left"/>
            </w:pPr>
            <w:r>
              <w:t xml:space="preserve">&lt;100ms</w:t>
            </w:r>
          </w:p>
        </w:tc>
        <w:tc>
          <w:tcPr/>
          <w:p>
            <w:pPr>
              <w:pStyle w:val="Compact"/>
              <w:jc w:val="left"/>
            </w:pPr>
            <w:r>
              <w:t xml:space="preserve">100-500ms</w:t>
            </w:r>
          </w:p>
        </w:tc>
        <w:tc>
          <w:tcPr/>
          <w:p>
            <w:pPr>
              <w:pStyle w:val="Compact"/>
              <w:jc w:val="left"/>
            </w:pPr>
            <w:r>
              <w:t xml:space="preserve">&gt;500ms</w:t>
            </w:r>
          </w:p>
        </w:tc>
      </w:tr>
      <w:tr>
        <w:tc>
          <w:tcPr/>
          <w:p>
            <w:pPr>
              <w:pStyle w:val="Compact"/>
              <w:jc w:val="left"/>
            </w:pPr>
            <w:r>
              <w:t xml:space="preserve">Error Rate</w:t>
            </w:r>
          </w:p>
        </w:tc>
        <w:tc>
          <w:tcPr/>
          <w:p>
            <w:pPr>
              <w:pStyle w:val="Compact"/>
              <w:jc w:val="left"/>
            </w:pPr>
            <w:r>
              <w:t xml:space="preserve">&lt;0.1%</w:t>
            </w:r>
          </w:p>
        </w:tc>
        <w:tc>
          <w:tcPr/>
          <w:p>
            <w:pPr>
              <w:pStyle w:val="Compact"/>
              <w:jc w:val="left"/>
            </w:pPr>
            <w:r>
              <w:t xml:space="preserve">0.1-1%</w:t>
            </w:r>
          </w:p>
        </w:tc>
        <w:tc>
          <w:tcPr/>
          <w:p>
            <w:pPr>
              <w:pStyle w:val="Compact"/>
              <w:jc w:val="left"/>
            </w:pPr>
            <w:r>
              <w:t xml:space="preserve">&gt;1%</w:t>
            </w:r>
          </w:p>
        </w:tc>
      </w:tr>
      <w:tr>
        <w:tc>
          <w:tcPr/>
          <w:p>
            <w:pPr>
              <w:pStyle w:val="Compact"/>
              <w:jc w:val="left"/>
            </w:pPr>
            <w:r>
              <w:t xml:space="preserve">Data Freshness</w:t>
            </w:r>
          </w:p>
        </w:tc>
        <w:tc>
          <w:tcPr/>
          <w:p>
            <w:pPr>
              <w:pStyle w:val="Compact"/>
              <w:jc w:val="left"/>
            </w:pPr>
            <w:r>
              <w:t xml:space="preserve">&lt;1min</w:t>
            </w:r>
          </w:p>
        </w:tc>
        <w:tc>
          <w:tcPr/>
          <w:p>
            <w:pPr>
              <w:pStyle w:val="Compact"/>
              <w:jc w:val="left"/>
            </w:pPr>
            <w:r>
              <w:t xml:space="preserve">1-5min</w:t>
            </w:r>
          </w:p>
        </w:tc>
        <w:tc>
          <w:tcPr/>
          <w:p>
            <w:pPr>
              <w:pStyle w:val="Compact"/>
              <w:jc w:val="left"/>
            </w:pPr>
            <w:r>
              <w:t xml:space="preserve">&gt;5min</w:t>
            </w:r>
          </w:p>
        </w:tc>
      </w:tr>
    </w:tbl>
    <w:p>
      <w:r>
        <w:pict>
          <v:rect style="width:0;height:1.5pt" o:hralign="center" o:hrstd="t" o:hr="t"/>
        </w:pict>
      </w:r>
    </w:p>
    <w:bookmarkEnd w:id="908"/>
    <w:bookmarkStart w:id="909" w:name="emergency-commands"/>
    <w:p>
      <w:pPr>
        <w:pStyle w:val="Heading2"/>
      </w:pPr>
      <w:r>
        <w:t xml:space="preserve">EMERGENCY COMMANDS</w:t>
      </w:r>
    </w:p>
    <w:p>
      <w:pPr>
        <w:pStyle w:val="SourceCode"/>
      </w:pPr>
      <w:r>
        <w:rPr>
          <w:rStyle w:val="CommentTok"/>
        </w:rPr>
        <w:t xml:space="preserve"># Stop all betting (emergencies only)</w:t>
      </w:r>
      <w:r>
        <w:br/>
      </w:r>
      <w:r>
        <w:rPr>
          <w:rStyle w:val="ExtensionTok"/>
        </w:rPr>
        <w:t xml:space="preserve">docker-compose</w:t>
      </w:r>
      <w:r>
        <w:rPr>
          <w:rStyle w:val="NormalTok"/>
        </w:rPr>
        <w:t xml:space="preserve"> exec api python </w:t>
      </w:r>
      <w:r>
        <w:rPr>
          <w:rStyle w:val="AttributeTok"/>
        </w:rPr>
        <w:t xml:space="preserve">-m</w:t>
      </w:r>
      <w:r>
        <w:rPr>
          <w:rStyle w:val="NormalTok"/>
        </w:rPr>
        <w:t xml:space="preserve"> app.cli.admin system pause</w:t>
      </w:r>
      <w:r>
        <w:br/>
      </w:r>
      <w:r>
        <w:br/>
      </w:r>
      <w:r>
        <w:rPr>
          <w:rStyle w:val="CommentTok"/>
        </w:rPr>
        <w:t xml:space="preserve"># Full system restart</w:t>
      </w:r>
      <w:r>
        <w:br/>
      </w:r>
      <w:r>
        <w:rPr>
          <w:rStyle w:val="ExtensionTok"/>
        </w:rPr>
        <w:t xml:space="preserve">docker-compose</w:t>
      </w:r>
      <w:r>
        <w:rPr>
          <w:rStyle w:val="NormalTok"/>
        </w:rPr>
        <w:t xml:space="preserve"> down </w:t>
      </w:r>
      <w:r>
        <w:rPr>
          <w:rStyle w:val="KeywordTok"/>
        </w:rPr>
        <w:t xml:space="preserve">&amp;&amp;</w:t>
      </w:r>
      <w:r>
        <w:rPr>
          <w:rStyle w:val="NormalTok"/>
        </w:rPr>
        <w:t xml:space="preserve"> </w:t>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Emergency backup</w:t>
      </w:r>
      <w:r>
        <w:br/>
      </w:r>
      <w:r>
        <w:rPr>
          <w:rStyle w:val="ExtensionTok"/>
        </w:rPr>
        <w:t xml:space="preserve">docker-compose</w:t>
      </w:r>
      <w:r>
        <w:rPr>
          <w:rStyle w:val="NormalTok"/>
        </w:rPr>
        <w:t xml:space="preserve"> exec postgres pg_dump </w:t>
      </w:r>
      <w:r>
        <w:rPr>
          <w:rStyle w:val="AttributeTok"/>
        </w:rPr>
        <w:t xml:space="preserve">-U</w:t>
      </w:r>
      <w:r>
        <w:rPr>
          <w:rStyle w:val="NormalTok"/>
        </w:rPr>
        <w:t xml:space="preserve"> postgres ai_pro_sports </w:t>
      </w:r>
      <w:r>
        <w:rPr>
          <w:rStyle w:val="OperatorTok"/>
        </w:rPr>
        <w:t xml:space="preserve">&gt;</w:t>
      </w:r>
      <w:r>
        <w:rPr>
          <w:rStyle w:val="NormalTok"/>
        </w:rPr>
        <w:t xml:space="preserve"> emergency_backup.sql</w:t>
      </w:r>
      <w:r>
        <w:br/>
      </w:r>
      <w:r>
        <w:br/>
      </w:r>
      <w:r>
        <w:rPr>
          <w:rStyle w:val="CommentTok"/>
        </w:rPr>
        <w:t xml:space="preserve"># View recent errors</w:t>
      </w:r>
      <w:r>
        <w:br/>
      </w:r>
      <w:r>
        <w:rPr>
          <w:rStyle w:val="ExtensionTok"/>
        </w:rPr>
        <w:t xml:space="preserve">docker-compose</w:t>
      </w:r>
      <w:r>
        <w:rPr>
          <w:rStyle w:val="NormalTok"/>
        </w:rPr>
        <w:t xml:space="preserve"> logs </w:t>
      </w:r>
      <w:r>
        <w:rPr>
          <w:rStyle w:val="AttributeTok"/>
        </w:rPr>
        <w:t xml:space="preserve">--since</w:t>
      </w:r>
      <w:r>
        <w:rPr>
          <w:rStyle w:val="NormalTok"/>
        </w:rPr>
        <w:t xml:space="preserve"> 30m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error</w:t>
      </w:r>
    </w:p>
    <w:p>
      <w:r>
        <w:pict>
          <v:rect style="width:0;height:1.5pt" o:hralign="center" o:hrstd="t" o:hr="t"/>
        </w:pict>
      </w:r>
    </w:p>
    <w:bookmarkEnd w:id="909"/>
    <w:bookmarkStart w:id="910" w:name="remember"/>
    <w:p>
      <w:pPr>
        <w:pStyle w:val="Heading2"/>
      </w:pPr>
      <w:r>
        <w:t xml:space="preserve">REMEMBER</w:t>
      </w:r>
    </w:p>
    <w:p>
      <w:pPr>
        <w:numPr>
          <w:ilvl w:val="0"/>
          <w:numId w:val="1122"/>
        </w:numPr>
        <w:pStyle w:val="Compact"/>
      </w:pPr>
      <w:r>
        <w:rPr>
          <w:bCs/>
          <w:b/>
        </w:rPr>
        <w:t xml:space="preserve">When in doubt, don’t bet</w:t>
      </w:r>
      <w:r>
        <w:t xml:space="preserve"> </w:t>
      </w:r>
      <w:r>
        <w:t xml:space="preserve">- Skip uncertain situations</w:t>
      </w:r>
    </w:p>
    <w:p>
      <w:pPr>
        <w:numPr>
          <w:ilvl w:val="0"/>
          <w:numId w:val="1122"/>
        </w:numPr>
        <w:pStyle w:val="Compact"/>
      </w:pPr>
      <w:r>
        <w:rPr>
          <w:bCs/>
          <w:b/>
        </w:rPr>
        <w:t xml:space="preserve">Data quality = prediction quality</w:t>
      </w:r>
      <w:r>
        <w:t xml:space="preserve"> </w:t>
      </w:r>
      <w:r>
        <w:t xml:space="preserve">- Monitor freshness</w:t>
      </w:r>
    </w:p>
    <w:p>
      <w:pPr>
        <w:numPr>
          <w:ilvl w:val="0"/>
          <w:numId w:val="1122"/>
        </w:numPr>
        <w:pStyle w:val="Compact"/>
      </w:pPr>
      <w:r>
        <w:rPr>
          <w:bCs/>
          <w:b/>
        </w:rPr>
        <w:t xml:space="preserve">Tier A is gold</w:t>
      </w:r>
      <w:r>
        <w:t xml:space="preserve"> </w:t>
      </w:r>
      <w:r>
        <w:t xml:space="preserve">- Never miss, always verify</w:t>
      </w:r>
    </w:p>
    <w:p>
      <w:pPr>
        <w:numPr>
          <w:ilvl w:val="0"/>
          <w:numId w:val="1122"/>
        </w:numPr>
        <w:pStyle w:val="Compact"/>
      </w:pPr>
      <w:r>
        <w:rPr>
          <w:bCs/>
          <w:b/>
        </w:rPr>
        <w:t xml:space="preserve">CLV matters most</w:t>
      </w:r>
      <w:r>
        <w:t xml:space="preserve"> </w:t>
      </w:r>
      <w:r>
        <w:t xml:space="preserve">- Track every bet’s closing line</w:t>
      </w:r>
    </w:p>
    <w:p>
      <w:pPr>
        <w:numPr>
          <w:ilvl w:val="0"/>
          <w:numId w:val="1122"/>
        </w:numPr>
        <w:pStyle w:val="Compact"/>
      </w:pPr>
      <w:r>
        <w:rPr>
          <w:bCs/>
          <w:b/>
        </w:rPr>
        <w:t xml:space="preserve">Escalate early</w:t>
      </w:r>
      <w:r>
        <w:t xml:space="preserve"> </w:t>
      </w:r>
      <w:r>
        <w:t xml:space="preserve">- Better safe than sorry</w:t>
      </w:r>
    </w:p>
    <w:p>
      <w:r>
        <w:pict>
          <v:rect style="width:0;height:1.5pt" o:hralign="center" o:hrstd="t" o:hr="t"/>
        </w:pict>
      </w:r>
    </w:p>
    <w:p>
      <w:pPr>
        <w:pStyle w:val="FirstParagraph"/>
      </w:pPr>
      <w:r>
        <w:rPr>
          <w:bCs/>
          <w:b/>
        </w:rPr>
        <w:t xml:space="preserve">Operator Guide v2.0 | January 2026</w:t>
      </w:r>
    </w:p>
    <w:p>
      <w:r>
        <w:pict>
          <v:rect style="width:0;height:1.5pt" o:hralign="center" o:hrstd="t" o:hr="t"/>
        </w:pict>
      </w:r>
    </w:p>
    <w:bookmarkEnd w:id="910"/>
    <w:bookmarkEnd w:id="911"/>
    <w:bookmarkStart w:id="949" w:name="model-promotion-checklist"/>
    <w:p>
      <w:pPr>
        <w:pStyle w:val="Heading1"/>
      </w:pPr>
      <w:r>
        <w:t xml:space="preserve">23 - MODEL PROMOTION CHECKLIST</w:t>
      </w:r>
    </w:p>
    <w:bookmarkStart w:id="912" w:name="X13d91806f1a0c2381213ceda6d6561d3b855c0c"/>
    <w:p>
      <w:pPr>
        <w:pStyle w:val="Heading2"/>
      </w:pPr>
      <w:r>
        <w:t xml:space="preserve">AI PRO SPORTS - ML Model Deployment Verification</w:t>
      </w:r>
    </w:p>
    <w:p>
      <w:r>
        <w:pict>
          <v:rect style="width:0;height:1.5pt" o:hralign="center" o:hrstd="t" o:hr="t"/>
        </w:pict>
      </w:r>
    </w:p>
    <w:bookmarkEnd w:id="912"/>
    <w:bookmarkStart w:id="913" w:name="overview-10"/>
    <w:p>
      <w:pPr>
        <w:pStyle w:val="Heading2"/>
      </w:pPr>
      <w:r>
        <w:t xml:space="preserve">Overview</w:t>
      </w:r>
    </w:p>
    <w:p>
      <w:pPr>
        <w:pStyle w:val="FirstParagraph"/>
      </w:pPr>
      <w:r>
        <w:t xml:space="preserve">This checklist must be completed before promoting any ML model to production. Each section requires sign-off from the appropriate team member.</w:t>
      </w:r>
    </w:p>
    <w:p>
      <w:r>
        <w:pict>
          <v:rect style="width:0;height:1.5pt" o:hralign="center" o:hrstd="t" o:hr="t"/>
        </w:pict>
      </w:r>
    </w:p>
    <w:bookmarkEnd w:id="913"/>
    <w:bookmarkStart w:id="917" w:name="phase-1-model-training-verification"/>
    <w:p>
      <w:pPr>
        <w:pStyle w:val="Heading2"/>
      </w:pPr>
      <w:r>
        <w:t xml:space="preserve">PHASE 1: MODEL TRAINING VERIFICATION</w:t>
      </w:r>
    </w:p>
    <w:bookmarkStart w:id="914" w:name="training-data-quality"/>
    <w:p>
      <w:pPr>
        <w:pStyle w:val="Heading3"/>
      </w:pPr>
      <w:r>
        <w:t xml:space="preserve">1.1 Training Data Quality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Requirement</w:t>
            </w:r>
          </w:p>
        </w:tc>
        <w:tc>
          <w:tcPr/>
          <w:p>
            <w:pPr>
              <w:pStyle w:val="Compact"/>
              <w:jc w:val="left"/>
            </w:pPr>
            <w:r>
              <w:t xml:space="preserve">Verified</w:t>
            </w:r>
          </w:p>
        </w:tc>
        <w:tc>
          <w:tcPr/>
          <w:p>
            <w:pPr>
              <w:pStyle w:val="Compact"/>
              <w:jc w:val="left"/>
            </w:pPr>
            <w:r>
              <w:t xml:space="preserve">Notes</w:t>
            </w:r>
          </w:p>
        </w:tc>
      </w:tr>
      <w:tr>
        <w:tc>
          <w:tcPr/>
          <w:p>
            <w:pPr>
              <w:pStyle w:val="Compact"/>
              <w:jc w:val="left"/>
            </w:pPr>
            <w:r>
              <w:t xml:space="preserve">[ ]</w:t>
            </w:r>
          </w:p>
        </w:tc>
        <w:tc>
          <w:tcPr/>
          <w:p>
            <w:pPr>
              <w:pStyle w:val="Compact"/>
              <w:jc w:val="left"/>
            </w:pPr>
            <w:r>
              <w:t xml:space="preserve">Data freshness</w:t>
            </w:r>
          </w:p>
        </w:tc>
        <w:tc>
          <w:tcPr/>
          <w:p>
            <w:pPr>
              <w:pStyle w:val="Compact"/>
              <w:jc w:val="left"/>
            </w:pPr>
            <w:r>
              <w:t xml:space="preserve">Within 7 days</w:t>
            </w:r>
          </w:p>
        </w:tc>
        <w:tc>
          <w:tcPr/>
          <w:p>
            <w:pPr>
              <w:pStyle w:val="Compact"/>
            </w:pPr>
          </w:p>
        </w:tc>
      </w:tr>
      <w:tr>
        <w:tc>
          <w:tcPr/>
          <w:p>
            <w:pPr>
              <w:pStyle w:val="Compact"/>
              <w:jc w:val="left"/>
            </w:pPr>
            <w:r>
              <w:t xml:space="preserve">[ ]</w:t>
            </w:r>
          </w:p>
        </w:tc>
        <w:tc>
          <w:tcPr/>
          <w:p>
            <w:pPr>
              <w:pStyle w:val="Compact"/>
              <w:jc w:val="left"/>
            </w:pPr>
            <w:r>
              <w:t xml:space="preserve">Sample size</w:t>
            </w:r>
          </w:p>
        </w:tc>
        <w:tc>
          <w:tcPr/>
          <w:p>
            <w:pPr>
              <w:pStyle w:val="Compact"/>
              <w:jc w:val="left"/>
            </w:pPr>
            <w:r>
              <w:t xml:space="preserve">≥1000 games</w:t>
            </w:r>
          </w:p>
        </w:tc>
        <w:tc>
          <w:tcPr/>
          <w:p>
            <w:pPr>
              <w:pStyle w:val="Compact"/>
            </w:pPr>
          </w:p>
        </w:tc>
      </w:tr>
      <w:tr>
        <w:tc>
          <w:tcPr/>
          <w:p>
            <w:pPr>
              <w:pStyle w:val="Compact"/>
              <w:jc w:val="left"/>
            </w:pPr>
            <w:r>
              <w:t xml:space="preserve">[ ]</w:t>
            </w:r>
          </w:p>
        </w:tc>
        <w:tc>
          <w:tcPr/>
          <w:p>
            <w:pPr>
              <w:pStyle w:val="Compact"/>
              <w:jc w:val="left"/>
            </w:pPr>
            <w:r>
              <w:t xml:space="preserve">Feature completeness</w:t>
            </w:r>
          </w:p>
        </w:tc>
        <w:tc>
          <w:tcPr/>
          <w:p>
            <w:pPr>
              <w:pStyle w:val="Compact"/>
              <w:jc w:val="left"/>
            </w:pPr>
            <w:r>
              <w:t xml:space="preserve">≥95%</w:t>
            </w:r>
          </w:p>
        </w:tc>
        <w:tc>
          <w:tcPr/>
          <w:p>
            <w:pPr>
              <w:pStyle w:val="Compact"/>
            </w:pPr>
          </w:p>
        </w:tc>
      </w:tr>
      <w:tr>
        <w:tc>
          <w:tcPr/>
          <w:p>
            <w:pPr>
              <w:pStyle w:val="Compact"/>
              <w:jc w:val="left"/>
            </w:pPr>
            <w:r>
              <w:t xml:space="preserve">[ ]</w:t>
            </w:r>
          </w:p>
        </w:tc>
        <w:tc>
          <w:tcPr/>
          <w:p>
            <w:pPr>
              <w:pStyle w:val="Compact"/>
              <w:jc w:val="left"/>
            </w:pPr>
            <w:r>
              <w:t xml:space="preserve">No data leakage</w:t>
            </w:r>
          </w:p>
        </w:tc>
        <w:tc>
          <w:tcPr/>
          <w:p>
            <w:pPr>
              <w:pStyle w:val="Compact"/>
              <w:jc w:val="left"/>
            </w:pPr>
            <w:r>
              <w:t xml:space="preserve">Walk-forward validated</w:t>
            </w:r>
          </w:p>
        </w:tc>
        <w:tc>
          <w:tcPr/>
          <w:p>
            <w:pPr>
              <w:pStyle w:val="Compact"/>
            </w:pPr>
          </w:p>
        </w:tc>
      </w:tr>
      <w:tr>
        <w:tc>
          <w:tcPr/>
          <w:p>
            <w:pPr>
              <w:pStyle w:val="Compact"/>
              <w:jc w:val="left"/>
            </w:pPr>
            <w:r>
              <w:t xml:space="preserve">[ ]</w:t>
            </w:r>
          </w:p>
        </w:tc>
        <w:tc>
          <w:tcPr/>
          <w:p>
            <w:pPr>
              <w:pStyle w:val="Compact"/>
              <w:jc w:val="left"/>
            </w:pPr>
            <w:r>
              <w:t xml:space="preserve">COVID years excluded</w:t>
            </w:r>
          </w:p>
        </w:tc>
        <w:tc>
          <w:tcPr/>
          <w:p>
            <w:pPr>
              <w:pStyle w:val="Compact"/>
              <w:jc w:val="left"/>
            </w:pPr>
            <w:r>
              <w:t xml:space="preserve">2020-2021 flagged</w:t>
            </w:r>
          </w:p>
        </w:tc>
        <w:tc>
          <w:tcPr/>
          <w:p>
            <w:pPr>
              <w:pStyle w:val="Compact"/>
            </w:pPr>
          </w:p>
        </w:tc>
      </w:tr>
      <w:tr>
        <w:tc>
          <w:tcPr/>
          <w:p>
            <w:pPr>
              <w:pStyle w:val="Compact"/>
              <w:jc w:val="left"/>
            </w:pPr>
            <w:r>
              <w:t xml:space="preserve">[ ]</w:t>
            </w:r>
          </w:p>
        </w:tc>
        <w:tc>
          <w:tcPr/>
          <w:p>
            <w:pPr>
              <w:pStyle w:val="Compact"/>
              <w:jc w:val="left"/>
            </w:pPr>
            <w:r>
              <w:t xml:space="preserve">Class balance</w:t>
            </w:r>
          </w:p>
        </w:tc>
        <w:tc>
          <w:tcPr/>
          <w:p>
            <w:pPr>
              <w:pStyle w:val="Compact"/>
              <w:jc w:val="left"/>
            </w:pPr>
            <w:r>
              <w:t xml:space="preserve">45-55% ratio</w:t>
            </w:r>
          </w:p>
        </w:tc>
        <w:tc>
          <w:tcPr/>
          <w:p>
            <w:pPr>
              <w:pStyle w:val="Compact"/>
            </w:pPr>
          </w:p>
        </w:tc>
      </w:tr>
    </w:tbl>
    <w:bookmarkEnd w:id="914"/>
    <w:bookmarkStart w:id="915" w:name="training-configuration"/>
    <w:p>
      <w:pPr>
        <w:pStyle w:val="Heading3"/>
      </w:pPr>
      <w:r>
        <w:t xml:space="preserve">1.2 Training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Verified</w:t>
            </w:r>
          </w:p>
        </w:tc>
      </w:tr>
      <w:tr>
        <w:tc>
          <w:tcPr/>
          <w:p>
            <w:pPr>
              <w:pStyle w:val="Compact"/>
              <w:jc w:val="left"/>
            </w:pPr>
            <w:r>
              <w:t xml:space="preserve">[ ]</w:t>
            </w:r>
          </w:p>
        </w:tc>
        <w:tc>
          <w:tcPr/>
          <w:p>
            <w:pPr>
              <w:pStyle w:val="Compact"/>
              <w:jc w:val="left"/>
            </w:pPr>
            <w:r>
              <w:t xml:space="preserve">Sport</w:t>
            </w:r>
          </w:p>
        </w:tc>
        <w:tc>
          <w:tcPr/>
          <w:p>
            <w:pPr>
              <w:pStyle w:val="Compact"/>
              <w:jc w:val="left"/>
            </w:pPr>
            <w:r>
              <w:t xml:space="preserve">_______</w:t>
            </w:r>
          </w:p>
        </w:tc>
      </w:tr>
      <w:tr>
        <w:tc>
          <w:tcPr/>
          <w:p>
            <w:pPr>
              <w:pStyle w:val="Compact"/>
              <w:jc w:val="left"/>
            </w:pPr>
            <w:r>
              <w:t xml:space="preserve">[ ]</w:t>
            </w:r>
          </w:p>
        </w:tc>
        <w:tc>
          <w:tcPr/>
          <w:p>
            <w:pPr>
              <w:pStyle w:val="Compact"/>
              <w:jc w:val="left"/>
            </w:pPr>
            <w:r>
              <w:t xml:space="preserve">Bet type</w:t>
            </w:r>
          </w:p>
        </w:tc>
        <w:tc>
          <w:tcPr/>
          <w:p>
            <w:pPr>
              <w:pStyle w:val="Compact"/>
              <w:jc w:val="left"/>
            </w:pPr>
            <w:r>
              <w:t xml:space="preserve">_______</w:t>
            </w:r>
          </w:p>
        </w:tc>
      </w:tr>
      <w:tr>
        <w:tc>
          <w:tcPr/>
          <w:p>
            <w:pPr>
              <w:pStyle w:val="Compact"/>
              <w:jc w:val="left"/>
            </w:pPr>
            <w:r>
              <w:t xml:space="preserve">[ ]</w:t>
            </w:r>
          </w:p>
        </w:tc>
        <w:tc>
          <w:tcPr/>
          <w:p>
            <w:pPr>
              <w:pStyle w:val="Compact"/>
              <w:jc w:val="left"/>
            </w:pPr>
            <w:r>
              <w:t xml:space="preserve">Training window</w:t>
            </w:r>
          </w:p>
        </w:tc>
        <w:tc>
          <w:tcPr/>
          <w:p>
            <w:pPr>
              <w:pStyle w:val="Compact"/>
              <w:jc w:val="left"/>
            </w:pPr>
            <w:r>
              <w:t xml:space="preserve">_______ days</w:t>
            </w:r>
          </w:p>
        </w:tc>
      </w:tr>
      <w:tr>
        <w:tc>
          <w:tcPr/>
          <w:p>
            <w:pPr>
              <w:pStyle w:val="Compact"/>
              <w:jc w:val="left"/>
            </w:pPr>
            <w:r>
              <w:t xml:space="preserve">[ ]</w:t>
            </w:r>
          </w:p>
        </w:tc>
        <w:tc>
          <w:tcPr/>
          <w:p>
            <w:pPr>
              <w:pStyle w:val="Compact"/>
              <w:jc w:val="left"/>
            </w:pPr>
            <w:r>
              <w:t xml:space="preserve">Validation window</w:t>
            </w:r>
          </w:p>
        </w:tc>
        <w:tc>
          <w:tcPr/>
          <w:p>
            <w:pPr>
              <w:pStyle w:val="Compact"/>
              <w:jc w:val="left"/>
            </w:pPr>
            <w:r>
              <w:t xml:space="preserve">_______ days</w:t>
            </w:r>
          </w:p>
        </w:tc>
      </w:tr>
      <w:tr>
        <w:tc>
          <w:tcPr/>
          <w:p>
            <w:pPr>
              <w:pStyle w:val="Compact"/>
              <w:jc w:val="left"/>
            </w:pPr>
            <w:r>
              <w:t xml:space="preserve">[ ]</w:t>
            </w:r>
          </w:p>
        </w:tc>
        <w:tc>
          <w:tcPr/>
          <w:p>
            <w:pPr>
              <w:pStyle w:val="Compact"/>
              <w:jc w:val="left"/>
            </w:pPr>
            <w:r>
              <w:t xml:space="preserve">Walk-forward folds</w:t>
            </w:r>
          </w:p>
        </w:tc>
        <w:tc>
          <w:tcPr/>
          <w:p>
            <w:pPr>
              <w:pStyle w:val="Compact"/>
              <w:jc w:val="left"/>
            </w:pPr>
            <w:r>
              <w:t xml:space="preserve">_______</w:t>
            </w:r>
          </w:p>
        </w:tc>
      </w:tr>
      <w:tr>
        <w:tc>
          <w:tcPr/>
          <w:p>
            <w:pPr>
              <w:pStyle w:val="Compact"/>
              <w:jc w:val="left"/>
            </w:pPr>
            <w:r>
              <w:t xml:space="preserve">[ ]</w:t>
            </w:r>
          </w:p>
        </w:tc>
        <w:tc>
          <w:tcPr/>
          <w:p>
            <w:pPr>
              <w:pStyle w:val="Compact"/>
              <w:jc w:val="left"/>
            </w:pPr>
            <w:r>
              <w:t xml:space="preserve">AutoGluon preset</w:t>
            </w:r>
          </w:p>
        </w:tc>
        <w:tc>
          <w:tcPr/>
          <w:p>
            <w:pPr>
              <w:pStyle w:val="Compact"/>
              <w:jc w:val="left"/>
            </w:pPr>
            <w:r>
              <w:t xml:space="preserve">_______</w:t>
            </w:r>
          </w:p>
        </w:tc>
      </w:tr>
      <w:tr>
        <w:tc>
          <w:tcPr/>
          <w:p>
            <w:pPr>
              <w:pStyle w:val="Compact"/>
              <w:jc w:val="left"/>
            </w:pPr>
            <w:r>
              <w:t xml:space="preserve">[ ]</w:t>
            </w:r>
          </w:p>
        </w:tc>
        <w:tc>
          <w:tcPr/>
          <w:p>
            <w:pPr>
              <w:pStyle w:val="Compact"/>
              <w:jc w:val="left"/>
            </w:pPr>
            <w:r>
              <w:t xml:space="preserve">H2O max models</w:t>
            </w:r>
          </w:p>
        </w:tc>
        <w:tc>
          <w:tcPr/>
          <w:p>
            <w:pPr>
              <w:pStyle w:val="Compact"/>
              <w:jc w:val="left"/>
            </w:pPr>
            <w:r>
              <w:t xml:space="preserve">_______</w:t>
            </w:r>
          </w:p>
        </w:tc>
      </w:tr>
    </w:tbl>
    <w:bookmarkEnd w:id="915"/>
    <w:bookmarkStart w:id="916" w:name="training-completion"/>
    <w:p>
      <w:pPr>
        <w:pStyle w:val="Heading3"/>
      </w:pPr>
      <w:r>
        <w:t xml:space="preserve">1.3 Training Completion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Status</w:t>
            </w:r>
          </w:p>
        </w:tc>
      </w:tr>
      <w:tr>
        <w:tc>
          <w:tcPr/>
          <w:p>
            <w:pPr>
              <w:pStyle w:val="Compact"/>
              <w:jc w:val="left"/>
            </w:pPr>
            <w:r>
              <w:t xml:space="preserve">[ ]</w:t>
            </w:r>
          </w:p>
        </w:tc>
        <w:tc>
          <w:tcPr/>
          <w:p>
            <w:pPr>
              <w:pStyle w:val="Compact"/>
              <w:jc w:val="left"/>
            </w:pPr>
            <w:r>
              <w:t xml:space="preserve">H2O training completed without errors</w:t>
            </w:r>
          </w:p>
        </w:tc>
      </w:tr>
      <w:tr>
        <w:tc>
          <w:tcPr/>
          <w:p>
            <w:pPr>
              <w:pStyle w:val="Compact"/>
              <w:jc w:val="left"/>
            </w:pPr>
            <w:r>
              <w:t xml:space="preserve">[ ]</w:t>
            </w:r>
          </w:p>
        </w:tc>
        <w:tc>
          <w:tcPr/>
          <w:p>
            <w:pPr>
              <w:pStyle w:val="Compact"/>
              <w:jc w:val="left"/>
            </w:pPr>
            <w:r>
              <w:t xml:space="preserve">AutoGluon training completed without errors</w:t>
            </w:r>
          </w:p>
        </w:tc>
      </w:tr>
      <w:tr>
        <w:tc>
          <w:tcPr/>
          <w:p>
            <w:pPr>
              <w:pStyle w:val="Compact"/>
              <w:jc w:val="left"/>
            </w:pPr>
            <w:r>
              <w:t xml:space="preserve">[ ]</w:t>
            </w:r>
          </w:p>
        </w:tc>
        <w:tc>
          <w:tcPr/>
          <w:p>
            <w:pPr>
              <w:pStyle w:val="Compact"/>
              <w:jc w:val="left"/>
            </w:pPr>
            <w:r>
              <w:t xml:space="preserve">Sklearn ensemble trained</w:t>
            </w:r>
          </w:p>
        </w:tc>
      </w:tr>
      <w:tr>
        <w:tc>
          <w:tcPr/>
          <w:p>
            <w:pPr>
              <w:pStyle w:val="Compact"/>
              <w:jc w:val="left"/>
            </w:pPr>
            <w:r>
              <w:t xml:space="preserve">[ ]</w:t>
            </w:r>
          </w:p>
        </w:tc>
        <w:tc>
          <w:tcPr/>
          <w:p>
            <w:pPr>
              <w:pStyle w:val="Compact"/>
              <w:jc w:val="left"/>
            </w:pPr>
            <w:r>
              <w:t xml:space="preserve">Meta-weights calculated</w:t>
            </w:r>
          </w:p>
        </w:tc>
      </w:tr>
      <w:tr>
        <w:tc>
          <w:tcPr/>
          <w:p>
            <w:pPr>
              <w:pStyle w:val="Compact"/>
              <w:jc w:val="left"/>
            </w:pPr>
            <w:r>
              <w:t xml:space="preserve">[ ]</w:t>
            </w:r>
          </w:p>
        </w:tc>
        <w:tc>
          <w:tcPr/>
          <w:p>
            <w:pPr>
              <w:pStyle w:val="Compact"/>
              <w:jc w:val="left"/>
            </w:pPr>
            <w:r>
              <w:t xml:space="preserve">Models serialized successfully</w:t>
            </w:r>
          </w:p>
        </w:tc>
      </w:tr>
    </w:tbl>
    <w:p>
      <w:r>
        <w:pict>
          <v:rect style="width:0;height:1.5pt" o:hralign="center" o:hrstd="t" o:hr="t"/>
        </w:pict>
      </w:r>
    </w:p>
    <w:bookmarkEnd w:id="916"/>
    <w:bookmarkEnd w:id="917"/>
    <w:bookmarkStart w:id="922" w:name="phase-2-performance-validation"/>
    <w:p>
      <w:pPr>
        <w:pStyle w:val="Heading2"/>
      </w:pPr>
      <w:r>
        <w:t xml:space="preserve">PHASE 2: PERFORMANCE VALIDATION</w:t>
      </w:r>
    </w:p>
    <w:bookmarkStart w:id="918" w:name="primary-metrics"/>
    <w:p>
      <w:pPr>
        <w:pStyle w:val="Heading3"/>
      </w:pPr>
      <w:r>
        <w:t xml:space="preserve">2.1 Primary Metrics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Requirement</w:t>
            </w:r>
          </w:p>
        </w:tc>
        <w:tc>
          <w:tcPr/>
          <w:p>
            <w:pPr>
              <w:pStyle w:val="Compact"/>
              <w:jc w:val="left"/>
            </w:pPr>
            <w:r>
              <w:t xml:space="preserve">Actual</w:t>
            </w:r>
          </w:p>
        </w:tc>
        <w:tc>
          <w:tcPr/>
          <w:p>
            <w:pPr>
              <w:pStyle w:val="Compact"/>
              <w:jc w:val="left"/>
            </w:pPr>
            <w:r>
              <w:t xml:space="preserve">Pass</w:t>
            </w:r>
          </w:p>
        </w:tc>
      </w:tr>
      <w:tr>
        <w:tc>
          <w:tcPr/>
          <w:p>
            <w:pPr>
              <w:pStyle w:val="Compact"/>
              <w:jc w:val="left"/>
            </w:pPr>
            <w:r>
              <w:t xml:space="preserve">[ ]</w:t>
            </w:r>
          </w:p>
        </w:tc>
        <w:tc>
          <w:tcPr/>
          <w:p>
            <w:pPr>
              <w:pStyle w:val="Compact"/>
              <w:jc w:val="left"/>
            </w:pPr>
            <w:r>
              <w:t xml:space="preserve">AUC-ROC</w:t>
            </w:r>
          </w:p>
        </w:tc>
        <w:tc>
          <w:tcPr/>
          <w:p>
            <w:pPr>
              <w:pStyle w:val="Compact"/>
              <w:jc w:val="left"/>
            </w:pPr>
            <w:r>
              <w:t xml:space="preserve">≥0.63</w:t>
            </w:r>
          </w:p>
        </w:tc>
        <w:tc>
          <w:tcPr/>
          <w:p>
            <w:pPr>
              <w:pStyle w:val="Compact"/>
              <w:jc w:val="left"/>
            </w:pPr>
            <w:r>
              <w:t xml:space="preserve">_____</w:t>
            </w:r>
          </w:p>
        </w:tc>
      </w:tr>
      <w:tr>
        <w:tc>
          <w:tcPr/>
          <w:p>
            <w:pPr>
              <w:pStyle w:val="Compact"/>
              <w:jc w:val="left"/>
            </w:pPr>
            <w:r>
              <w:t xml:space="preserve">[ ]</w:t>
            </w:r>
          </w:p>
        </w:tc>
        <w:tc>
          <w:tcPr/>
          <w:p>
            <w:pPr>
              <w:pStyle w:val="Compact"/>
              <w:jc w:val="left"/>
            </w:pPr>
            <w:r>
              <w:t xml:space="preserve">Log Loss</w:t>
            </w:r>
          </w:p>
        </w:tc>
        <w:tc>
          <w:tcPr/>
          <w:p>
            <w:pPr>
              <w:pStyle w:val="Compact"/>
              <w:jc w:val="left"/>
            </w:pPr>
            <w:r>
              <w:t xml:space="preserve">≤0.68</w:t>
            </w:r>
          </w:p>
        </w:tc>
        <w:tc>
          <w:tcPr/>
          <w:p>
            <w:pPr>
              <w:pStyle w:val="Compact"/>
              <w:jc w:val="left"/>
            </w:pPr>
            <w:r>
              <w:t xml:space="preserve">_____</w:t>
            </w:r>
          </w:p>
        </w:tc>
      </w:tr>
      <w:tr>
        <w:tc>
          <w:tcPr/>
          <w:p>
            <w:pPr>
              <w:pStyle w:val="Compact"/>
              <w:jc w:val="left"/>
            </w:pPr>
            <w:r>
              <w:t xml:space="preserve">[ ]</w:t>
            </w:r>
          </w:p>
        </w:tc>
        <w:tc>
          <w:tcPr/>
          <w:p>
            <w:pPr>
              <w:pStyle w:val="Compact"/>
              <w:jc w:val="left"/>
            </w:pPr>
            <w:r>
              <w:t xml:space="preserve">Brier Score</w:t>
            </w:r>
          </w:p>
        </w:tc>
        <w:tc>
          <w:tcPr/>
          <w:p>
            <w:pPr>
              <w:pStyle w:val="Compact"/>
              <w:jc w:val="left"/>
            </w:pPr>
            <w:r>
              <w:t xml:space="preserve">≤0.24</w:t>
            </w:r>
          </w:p>
        </w:tc>
        <w:tc>
          <w:tcPr/>
          <w:p>
            <w:pPr>
              <w:pStyle w:val="Compact"/>
              <w:jc w:val="left"/>
            </w:pPr>
            <w:r>
              <w:t xml:space="preserve">_____</w:t>
            </w:r>
          </w:p>
        </w:tc>
      </w:tr>
      <w:tr>
        <w:tc>
          <w:tcPr/>
          <w:p>
            <w:pPr>
              <w:pStyle w:val="Compact"/>
              <w:jc w:val="left"/>
            </w:pPr>
            <w:r>
              <w:t xml:space="preserve">[ ]</w:t>
            </w:r>
          </w:p>
        </w:tc>
        <w:tc>
          <w:tcPr/>
          <w:p>
            <w:pPr>
              <w:pStyle w:val="Compact"/>
              <w:jc w:val="left"/>
            </w:pPr>
            <w:r>
              <w:t xml:space="preserve">Accuracy</w:t>
            </w:r>
          </w:p>
        </w:tc>
        <w:tc>
          <w:tcPr/>
          <w:p>
            <w:pPr>
              <w:pStyle w:val="Compact"/>
              <w:jc w:val="left"/>
            </w:pPr>
            <w:r>
              <w:t xml:space="preserve">≥53%</w:t>
            </w:r>
          </w:p>
        </w:tc>
        <w:tc>
          <w:tcPr/>
          <w:p>
            <w:pPr>
              <w:pStyle w:val="Compact"/>
              <w:jc w:val="left"/>
            </w:pPr>
            <w:r>
              <w:t xml:space="preserve">_____</w:t>
            </w:r>
          </w:p>
        </w:tc>
      </w:tr>
    </w:tbl>
    <w:bookmarkEnd w:id="918"/>
    <w:bookmarkStart w:id="919" w:name="tier-specific-performance"/>
    <w:p>
      <w:pPr>
        <w:pStyle w:val="Heading3"/>
      </w:pPr>
      <w:r>
        <w:t xml:space="preserve">2.2 Tier-Specific Performance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Target Accuracy</w:t>
            </w:r>
          </w:p>
        </w:tc>
        <w:tc>
          <w:tcPr/>
          <w:p>
            <w:pPr>
              <w:pStyle w:val="Compact"/>
              <w:jc w:val="left"/>
            </w:pPr>
            <w:r>
              <w:t xml:space="preserve">Actual</w:t>
            </w:r>
          </w:p>
        </w:tc>
        <w:tc>
          <w:tcPr/>
          <w:p>
            <w:pPr>
              <w:pStyle w:val="Compact"/>
              <w:jc w:val="left"/>
            </w:pPr>
            <w:r>
              <w:t xml:space="preserve">Prediction Count</w:t>
            </w:r>
          </w:p>
        </w:tc>
        <w:tc>
          <w:tcPr/>
          <w:p>
            <w:pPr>
              <w:pStyle w:val="Compact"/>
              <w:jc w:val="left"/>
            </w:pPr>
            <w:r>
              <w:t xml:space="preserve">Pass</w:t>
            </w:r>
          </w:p>
        </w:tc>
      </w:tr>
      <w:tr>
        <w:tc>
          <w:tcPr/>
          <w:p>
            <w:pPr>
              <w:pStyle w:val="Compact"/>
              <w:jc w:val="left"/>
            </w:pPr>
            <w:r>
              <w:t xml:space="preserve">[ ]</w:t>
            </w:r>
          </w:p>
        </w:tc>
        <w:tc>
          <w:tcPr/>
          <w:p>
            <w:pPr>
              <w:pStyle w:val="Compact"/>
              <w:jc w:val="left"/>
            </w:pPr>
            <w:r>
              <w:t xml:space="preserve">A (≥65%)</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B (≥60%)</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C (≥55%)</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w:t>
            </w:r>
          </w:p>
        </w:tc>
      </w:tr>
    </w:tbl>
    <w:bookmarkEnd w:id="919"/>
    <w:bookmarkStart w:id="920" w:name="walk-forward-results"/>
    <w:p>
      <w:pPr>
        <w:pStyle w:val="Heading3"/>
      </w:pPr>
      <w:r>
        <w:t xml:space="preserve">2.3 Walk-Forward Results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Fold</w:t>
            </w:r>
          </w:p>
        </w:tc>
        <w:tc>
          <w:tcPr/>
          <w:p>
            <w:pPr>
              <w:pStyle w:val="Compact"/>
              <w:jc w:val="left"/>
            </w:pPr>
            <w:r>
              <w:t xml:space="preserve">AUC</w:t>
            </w:r>
          </w:p>
        </w:tc>
        <w:tc>
          <w:tcPr/>
          <w:p>
            <w:pPr>
              <w:pStyle w:val="Compact"/>
              <w:jc w:val="left"/>
            </w:pPr>
            <w:r>
              <w:t xml:space="preserve">Accuracy</w:t>
            </w:r>
          </w:p>
        </w:tc>
        <w:tc>
          <w:tcPr/>
          <w:p>
            <w:pPr>
              <w:pStyle w:val="Compact"/>
              <w:jc w:val="left"/>
            </w:pPr>
            <w:r>
              <w:t xml:space="preserve">Stable</w:t>
            </w:r>
          </w:p>
        </w:tc>
      </w:tr>
      <w:tr>
        <w:tc>
          <w:tcPr/>
          <w:p>
            <w:pPr>
              <w:pStyle w:val="Compact"/>
              <w:jc w:val="left"/>
            </w:pPr>
            <w:r>
              <w:t xml:space="preserve">1</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w:t>
            </w:r>
          </w:p>
        </w:tc>
      </w:tr>
      <w:tr>
        <w:tc>
          <w:tcPr/>
          <w:p>
            <w:pPr>
              <w:pStyle w:val="Compact"/>
              <w:jc w:val="left"/>
            </w:pPr>
            <w:r>
              <w:rPr>
                <w:bCs/>
                <w:b/>
              </w:rPr>
              <w:t xml:space="preserve">Avg</w:t>
            </w:r>
          </w:p>
        </w:tc>
        <w:tc>
          <w:tcPr/>
          <w:p>
            <w:pPr>
              <w:pStyle w:val="Compact"/>
              <w:jc w:val="left"/>
            </w:pPr>
            <w:r>
              <w:t xml:space="preserve">_____</w:t>
            </w:r>
          </w:p>
        </w:tc>
        <w:tc>
          <w:tcPr/>
          <w:p>
            <w:pPr>
              <w:pStyle w:val="Compact"/>
              <w:jc w:val="left"/>
            </w:pPr>
            <w:r>
              <w:t xml:space="preserve">_____</w:t>
            </w:r>
          </w:p>
        </w:tc>
        <w:tc>
          <w:tcPr/>
          <w:p>
            <w:pPr>
              <w:pStyle w:val="Compact"/>
              <w:jc w:val="left"/>
            </w:pPr>
            <w:r>
              <w:rPr>
                <w:bCs/>
                <w:b/>
              </w:rPr>
              <w:t xml:space="preserve">Variance &lt; 3%</w:t>
            </w:r>
          </w:p>
        </w:tc>
      </w:tr>
    </w:tbl>
    <w:bookmarkEnd w:id="920"/>
    <w:bookmarkStart w:id="921" w:name="comparison-to-current-production"/>
    <w:p>
      <w:pPr>
        <w:pStyle w:val="Heading3"/>
      </w:pPr>
      <w:r>
        <w:t xml:space="preserve">2.4 Comparison to Current Production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Current Model</w:t>
            </w:r>
          </w:p>
        </w:tc>
        <w:tc>
          <w:tcPr/>
          <w:p>
            <w:pPr>
              <w:pStyle w:val="Compact"/>
              <w:jc w:val="left"/>
            </w:pPr>
            <w:r>
              <w:t xml:space="preserve">New Model</w:t>
            </w:r>
          </w:p>
        </w:tc>
        <w:tc>
          <w:tcPr/>
          <w:p>
            <w:pPr>
              <w:pStyle w:val="Compact"/>
              <w:jc w:val="left"/>
            </w:pPr>
            <w:r>
              <w:t xml:space="preserve">Improvement</w:t>
            </w:r>
          </w:p>
        </w:tc>
      </w:tr>
      <w:tr>
        <w:tc>
          <w:tcPr/>
          <w:p>
            <w:pPr>
              <w:pStyle w:val="Compact"/>
              <w:jc w:val="left"/>
            </w:pPr>
            <w:r>
              <w:t xml:space="preserve">AUC</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_____</w:t>
            </w:r>
          </w:p>
        </w:tc>
      </w:tr>
      <w:tr>
        <w:tc>
          <w:tcPr/>
          <w:p>
            <w:pPr>
              <w:pStyle w:val="Compact"/>
              <w:jc w:val="left"/>
            </w:pPr>
            <w:r>
              <w:t xml:space="preserve">Accuracy</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_____</w:t>
            </w:r>
          </w:p>
        </w:tc>
      </w:tr>
      <w:tr>
        <w:tc>
          <w:tcPr/>
          <w:p>
            <w:pPr>
              <w:pStyle w:val="Compact"/>
              <w:jc w:val="left"/>
            </w:pPr>
            <w:r>
              <w:t xml:space="preserve">Tier A Rate</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_____</w:t>
            </w:r>
          </w:p>
        </w:tc>
      </w:tr>
      <w:tr>
        <w:tc>
          <w:tcPr/>
          <w:p>
            <w:pPr>
              <w:pStyle w:val="Compact"/>
              <w:jc w:val="left"/>
            </w:pPr>
            <w:r>
              <w:t xml:space="preserve">CLV (historical)</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_____</w:t>
            </w:r>
          </w:p>
        </w:tc>
      </w:tr>
    </w:tbl>
    <w:p>
      <w:pPr>
        <w:pStyle w:val="BodyText"/>
      </w:pPr>
      <w:r>
        <w:rPr>
          <w:bCs/>
          <w:b/>
        </w:rPr>
        <w:t xml:space="preserve">Minimum Requirement:</w:t>
      </w:r>
      <w:r>
        <w:t xml:space="preserve"> </w:t>
      </w:r>
      <w:r>
        <w:t xml:space="preserve">New model must meet OR exceed current model on all metrics.</w:t>
      </w:r>
    </w:p>
    <w:p>
      <w:r>
        <w:pict>
          <v:rect style="width:0;height:1.5pt" o:hralign="center" o:hrstd="t" o:hr="t"/>
        </w:pict>
      </w:r>
    </w:p>
    <w:bookmarkEnd w:id="921"/>
    <w:bookmarkEnd w:id="922"/>
    <w:bookmarkStart w:id="925" w:name="phase-3-calibration-verification"/>
    <w:p>
      <w:pPr>
        <w:pStyle w:val="Heading2"/>
      </w:pPr>
      <w:r>
        <w:t xml:space="preserve">PHASE 3: CALIBRATION VERIFICATION</w:t>
      </w:r>
    </w:p>
    <w:bookmarkStart w:id="923" w:name="probability-calibration-1"/>
    <w:p>
      <w:pPr>
        <w:pStyle w:val="Heading3"/>
      </w:pPr>
      <w:r>
        <w:t xml:space="preserve">3.1 Probability Calibration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Requirement</w:t>
            </w:r>
          </w:p>
        </w:tc>
        <w:tc>
          <w:tcPr/>
          <w:p>
            <w:pPr>
              <w:pStyle w:val="Compact"/>
              <w:jc w:val="left"/>
            </w:pPr>
            <w:r>
              <w:t xml:space="preserve">Actual</w:t>
            </w:r>
          </w:p>
        </w:tc>
        <w:tc>
          <w:tcPr/>
          <w:p>
            <w:pPr>
              <w:pStyle w:val="Compact"/>
              <w:jc w:val="left"/>
            </w:pPr>
            <w:r>
              <w:t xml:space="preserve">Pass</w:t>
            </w:r>
          </w:p>
        </w:tc>
      </w:tr>
      <w:tr>
        <w:tc>
          <w:tcPr/>
          <w:p>
            <w:pPr>
              <w:pStyle w:val="Compact"/>
              <w:jc w:val="left"/>
            </w:pPr>
            <w:r>
              <w:t xml:space="preserve">[ ]</w:t>
            </w:r>
          </w:p>
        </w:tc>
        <w:tc>
          <w:tcPr/>
          <w:p>
            <w:pPr>
              <w:pStyle w:val="Compact"/>
              <w:jc w:val="left"/>
            </w:pPr>
            <w:r>
              <w:t xml:space="preserve">ECE (Expected Calibration Error)</w:t>
            </w:r>
          </w:p>
        </w:tc>
        <w:tc>
          <w:tcPr/>
          <w:p>
            <w:pPr>
              <w:pStyle w:val="Compact"/>
              <w:jc w:val="left"/>
            </w:pPr>
            <w:r>
              <w:t xml:space="preserve">≤0.05</w:t>
            </w:r>
          </w:p>
        </w:tc>
        <w:tc>
          <w:tcPr/>
          <w:p>
            <w:pPr>
              <w:pStyle w:val="Compact"/>
              <w:jc w:val="left"/>
            </w:pPr>
            <w:r>
              <w:t xml:space="preserve">_____</w:t>
            </w:r>
          </w:p>
        </w:tc>
      </w:tr>
      <w:tr>
        <w:tc>
          <w:tcPr/>
          <w:p>
            <w:pPr>
              <w:pStyle w:val="Compact"/>
              <w:jc w:val="left"/>
            </w:pPr>
            <w:r>
              <w:t xml:space="preserve">[ ]</w:t>
            </w:r>
          </w:p>
        </w:tc>
        <w:tc>
          <w:tcPr/>
          <w:p>
            <w:pPr>
              <w:pStyle w:val="Compact"/>
              <w:jc w:val="left"/>
            </w:pPr>
            <w:r>
              <w:t xml:space="preserve">Reliability diagram reviewed</w:t>
            </w:r>
          </w:p>
        </w:tc>
        <w:tc>
          <w:tcPr/>
          <w:p>
            <w:pPr>
              <w:pStyle w:val="Compact"/>
              <w:jc w:val="left"/>
            </w:pPr>
            <w:r>
              <w:t xml:space="preserve">Linear fit</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Calibration method applied</w:t>
            </w:r>
          </w:p>
        </w:tc>
        <w:tc>
          <w:tcPr/>
          <w:p>
            <w:pPr>
              <w:pStyle w:val="Compact"/>
              <w:jc w:val="left"/>
            </w:pPr>
            <w:r>
              <w:t xml:space="preserve">Isotonic/Platt</w:t>
            </w:r>
          </w:p>
        </w:tc>
        <w:tc>
          <w:tcPr/>
          <w:p>
            <w:pPr>
              <w:pStyle w:val="Compact"/>
              <w:jc w:val="left"/>
            </w:pPr>
            <w:r>
              <w:t xml:space="preserve">_____</w:t>
            </w:r>
          </w:p>
        </w:tc>
      </w:tr>
    </w:tbl>
    <w:bookmarkEnd w:id="923"/>
    <w:bookmarkStart w:id="924" w:name="calibration-bins"/>
    <w:p>
      <w:pPr>
        <w:pStyle w:val="Heading3"/>
      </w:pPr>
      <w:r>
        <w:t xml:space="preserve">3.2 Calibration Bins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Predicted Prob</w:t>
            </w:r>
          </w:p>
        </w:tc>
        <w:tc>
          <w:tcPr/>
          <w:p>
            <w:pPr>
              <w:pStyle w:val="Compact"/>
              <w:jc w:val="left"/>
            </w:pPr>
            <w:r>
              <w:t xml:space="preserve">Sample Size</w:t>
            </w:r>
          </w:p>
        </w:tc>
        <w:tc>
          <w:tcPr/>
          <w:p>
            <w:pPr>
              <w:pStyle w:val="Compact"/>
              <w:jc w:val="left"/>
            </w:pPr>
            <w:r>
              <w:t xml:space="preserve">Actual Win Rate</w:t>
            </w:r>
          </w:p>
        </w:tc>
        <w:tc>
          <w:tcPr/>
          <w:p>
            <w:pPr>
              <w:pStyle w:val="Compact"/>
              <w:jc w:val="left"/>
            </w:pPr>
            <w:r>
              <w:t xml:space="preserve">Deviation</w:t>
            </w:r>
          </w:p>
        </w:tc>
      </w:tr>
      <w:tr>
        <w:tc>
          <w:tcPr/>
          <w:p>
            <w:pPr>
              <w:pStyle w:val="Compact"/>
              <w:jc w:val="left"/>
            </w:pPr>
            <w:r>
              <w:t xml:space="preserve">55-60%</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_____</w:t>
            </w:r>
          </w:p>
        </w:tc>
      </w:tr>
      <w:tr>
        <w:tc>
          <w:tcPr/>
          <w:p>
            <w:pPr>
              <w:pStyle w:val="Compact"/>
              <w:jc w:val="left"/>
            </w:pPr>
            <w:r>
              <w:t xml:space="preserve">60-65%</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_____</w:t>
            </w:r>
          </w:p>
        </w:tc>
      </w:tr>
      <w:tr>
        <w:tc>
          <w:tcPr/>
          <w:p>
            <w:pPr>
              <w:pStyle w:val="Compact"/>
              <w:jc w:val="left"/>
            </w:pPr>
            <w:r>
              <w:t xml:space="preserve">65-70%</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_____</w:t>
            </w:r>
          </w:p>
        </w:tc>
      </w:tr>
      <w:tr>
        <w:tc>
          <w:tcPr/>
          <w:p>
            <w:pPr>
              <w:pStyle w:val="Compact"/>
              <w:jc w:val="left"/>
            </w:pPr>
            <w:r>
              <w:t xml:space="preserve">70-75%</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_____</w:t>
            </w:r>
          </w:p>
        </w:tc>
      </w:tr>
      <w:tr>
        <w:tc>
          <w:tcPr/>
          <w:p>
            <w:pPr>
              <w:pStyle w:val="Compact"/>
              <w:jc w:val="left"/>
            </w:pPr>
            <w:r>
              <w:t xml:space="preserve">75%+</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_____</w:t>
            </w:r>
          </w:p>
        </w:tc>
      </w:tr>
    </w:tbl>
    <w:p>
      <w:pPr>
        <w:pStyle w:val="BodyText"/>
      </w:pPr>
      <w:r>
        <w:rPr>
          <w:bCs/>
          <w:b/>
        </w:rPr>
        <w:t xml:space="preserve">Pass Criteria:</w:t>
      </w:r>
      <w:r>
        <w:t xml:space="preserve"> </w:t>
      </w:r>
      <w:r>
        <w:t xml:space="preserve">All deviations ≤ 5%</w:t>
      </w:r>
    </w:p>
    <w:p>
      <w:r>
        <w:pict>
          <v:rect style="width:0;height:1.5pt" o:hralign="center" o:hrstd="t" o:hr="t"/>
        </w:pict>
      </w:r>
    </w:p>
    <w:bookmarkEnd w:id="924"/>
    <w:bookmarkEnd w:id="925"/>
    <w:bookmarkStart w:id="929" w:name="phase-4-feature-validation"/>
    <w:p>
      <w:pPr>
        <w:pStyle w:val="Heading2"/>
      </w:pPr>
      <w:r>
        <w:t xml:space="preserve">PHASE 4: FEATURE VALIDATION</w:t>
      </w:r>
    </w:p>
    <w:bookmarkStart w:id="926" w:name="feature-importance-review"/>
    <w:p>
      <w:pPr>
        <w:pStyle w:val="Heading3"/>
      </w:pPr>
      <w:r>
        <w:t xml:space="preserve">4.1 Feature Importance Review</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Feature</w:t>
            </w:r>
          </w:p>
        </w:tc>
        <w:tc>
          <w:tcPr/>
          <w:p>
            <w:pPr>
              <w:pStyle w:val="Compact"/>
              <w:jc w:val="left"/>
            </w:pPr>
            <w:r>
              <w:t xml:space="preserve">Importance</w:t>
            </w:r>
          </w:p>
        </w:tc>
        <w:tc>
          <w:tcPr/>
          <w:p>
            <w:pPr>
              <w:pStyle w:val="Compact"/>
              <w:jc w:val="left"/>
            </w:pPr>
            <w:r>
              <w:t xml:space="preserve">Expected</w:t>
            </w:r>
          </w:p>
        </w:tc>
        <w:tc>
          <w:tcPr/>
          <w:p>
            <w:pPr>
              <w:pStyle w:val="Compact"/>
              <w:jc w:val="left"/>
            </w:pPr>
            <w:r>
              <w:t xml:space="preserve">Verified</w:t>
            </w:r>
          </w:p>
        </w:tc>
      </w:tr>
      <w:tr>
        <w:tc>
          <w:tcPr/>
          <w:p>
            <w:pPr>
              <w:pStyle w:val="Compact"/>
              <w:jc w:val="left"/>
            </w:pPr>
            <w:r>
              <w:t xml:space="preserve">1</w:t>
            </w:r>
          </w:p>
        </w:tc>
        <w:tc>
          <w:tcPr/>
          <w:p>
            <w:pPr>
              <w:pStyle w:val="Compact"/>
              <w:jc w:val="left"/>
            </w:pPr>
            <w:r>
              <w:t xml:space="preserve">_________</w:t>
            </w:r>
          </w:p>
        </w:tc>
        <w:tc>
          <w:tcPr/>
          <w:p>
            <w:pPr>
              <w:pStyle w:val="Compact"/>
              <w:jc w:val="left"/>
            </w:pPr>
            <w:r>
              <w:t xml:space="preserve">_____</w:t>
            </w:r>
          </w:p>
        </w:tc>
        <w:tc>
          <w:tcPr/>
          <w:p>
            <w:pPr>
              <w:pStyle w:val="Compact"/>
              <w:jc w:val="left"/>
            </w:pPr>
            <w:r>
              <w:t xml:space="preserve">☐ Yes / ☐ No</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_________</w:t>
            </w:r>
          </w:p>
        </w:tc>
        <w:tc>
          <w:tcPr/>
          <w:p>
            <w:pPr>
              <w:pStyle w:val="Compact"/>
              <w:jc w:val="left"/>
            </w:pPr>
            <w:r>
              <w:t xml:space="preserve">_____</w:t>
            </w:r>
          </w:p>
        </w:tc>
        <w:tc>
          <w:tcPr/>
          <w:p>
            <w:pPr>
              <w:pStyle w:val="Compact"/>
              <w:jc w:val="left"/>
            </w:pPr>
            <w:r>
              <w:t xml:space="preserve">☐ Yes / ☐ No</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_________</w:t>
            </w:r>
          </w:p>
        </w:tc>
        <w:tc>
          <w:tcPr/>
          <w:p>
            <w:pPr>
              <w:pStyle w:val="Compact"/>
              <w:jc w:val="left"/>
            </w:pPr>
            <w:r>
              <w:t xml:space="preserve">_____</w:t>
            </w:r>
          </w:p>
        </w:tc>
        <w:tc>
          <w:tcPr/>
          <w:p>
            <w:pPr>
              <w:pStyle w:val="Compact"/>
              <w:jc w:val="left"/>
            </w:pPr>
            <w:r>
              <w:t xml:space="preserve">☐ Yes / ☐ No</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_________</w:t>
            </w:r>
          </w:p>
        </w:tc>
        <w:tc>
          <w:tcPr/>
          <w:p>
            <w:pPr>
              <w:pStyle w:val="Compact"/>
              <w:jc w:val="left"/>
            </w:pPr>
            <w:r>
              <w:t xml:space="preserve">_____</w:t>
            </w:r>
          </w:p>
        </w:tc>
        <w:tc>
          <w:tcPr/>
          <w:p>
            <w:pPr>
              <w:pStyle w:val="Compact"/>
              <w:jc w:val="left"/>
            </w:pPr>
            <w:r>
              <w:t xml:space="preserve">☐ Yes / ☐ No</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_________</w:t>
            </w:r>
          </w:p>
        </w:tc>
        <w:tc>
          <w:tcPr/>
          <w:p>
            <w:pPr>
              <w:pStyle w:val="Compact"/>
              <w:jc w:val="left"/>
            </w:pPr>
            <w:r>
              <w:t xml:space="preserve">_____</w:t>
            </w:r>
          </w:p>
        </w:tc>
        <w:tc>
          <w:tcPr/>
          <w:p>
            <w:pPr>
              <w:pStyle w:val="Compact"/>
              <w:jc w:val="left"/>
            </w:pPr>
            <w:r>
              <w:t xml:space="preserve">☐ Yes / ☐ No</w:t>
            </w:r>
          </w:p>
        </w:tc>
        <w:tc>
          <w:tcPr/>
          <w:p>
            <w:pPr>
              <w:pStyle w:val="Compact"/>
              <w:jc w:val="left"/>
            </w:pPr>
            <w:r>
              <w:t xml:space="preserve">☐</w:t>
            </w:r>
          </w:p>
        </w:tc>
      </w:tr>
    </w:tbl>
    <w:bookmarkEnd w:id="926"/>
    <w:bookmarkStart w:id="927" w:name="feature-sanity-checks"/>
    <w:p>
      <w:pPr>
        <w:pStyle w:val="Heading3"/>
      </w:pPr>
      <w:r>
        <w:t xml:space="preserve">4.2 Feature Sanity Checks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Status</w:t>
            </w:r>
          </w:p>
        </w:tc>
      </w:tr>
      <w:tr>
        <w:tc>
          <w:tcPr/>
          <w:p>
            <w:pPr>
              <w:pStyle w:val="Compact"/>
              <w:jc w:val="left"/>
            </w:pPr>
            <w:r>
              <w:t xml:space="preserve">[ ]</w:t>
            </w:r>
          </w:p>
        </w:tc>
        <w:tc>
          <w:tcPr/>
          <w:p>
            <w:pPr>
              <w:pStyle w:val="Compact"/>
              <w:jc w:val="left"/>
            </w:pPr>
            <w:r>
              <w:t xml:space="preserve">No future-looking features</w:t>
            </w:r>
          </w:p>
        </w:tc>
      </w:tr>
      <w:tr>
        <w:tc>
          <w:tcPr/>
          <w:p>
            <w:pPr>
              <w:pStyle w:val="Compact"/>
              <w:jc w:val="left"/>
            </w:pPr>
            <w:r>
              <w:t xml:space="preserve">[ ]</w:t>
            </w:r>
          </w:p>
        </w:tc>
        <w:tc>
          <w:tcPr/>
          <w:p>
            <w:pPr>
              <w:pStyle w:val="Compact"/>
              <w:jc w:val="left"/>
            </w:pPr>
            <w:r>
              <w:t xml:space="preserve">ELO features in top 10</w:t>
            </w:r>
          </w:p>
        </w:tc>
      </w:tr>
      <w:tr>
        <w:tc>
          <w:tcPr/>
          <w:p>
            <w:pPr>
              <w:pStyle w:val="Compact"/>
              <w:jc w:val="left"/>
            </w:pPr>
            <w:r>
              <w:t xml:space="preserve">[ ]</w:t>
            </w:r>
          </w:p>
        </w:tc>
        <w:tc>
          <w:tcPr/>
          <w:p>
            <w:pPr>
              <w:pStyle w:val="Compact"/>
              <w:jc w:val="left"/>
            </w:pPr>
            <w:r>
              <w:t xml:space="preserve">Recent form features present</w:t>
            </w:r>
          </w:p>
        </w:tc>
      </w:tr>
      <w:tr>
        <w:tc>
          <w:tcPr/>
          <w:p>
            <w:pPr>
              <w:pStyle w:val="Compact"/>
              <w:jc w:val="left"/>
            </w:pPr>
            <w:r>
              <w:t xml:space="preserve">[ ]</w:t>
            </w:r>
          </w:p>
        </w:tc>
        <w:tc>
          <w:tcPr/>
          <w:p>
            <w:pPr>
              <w:pStyle w:val="Compact"/>
              <w:jc w:val="left"/>
            </w:pPr>
            <w:r>
              <w:t xml:space="preserve">No single feature &gt; 30% importance</w:t>
            </w:r>
          </w:p>
        </w:tc>
      </w:tr>
      <w:tr>
        <w:tc>
          <w:tcPr/>
          <w:p>
            <w:pPr>
              <w:pStyle w:val="Compact"/>
              <w:jc w:val="left"/>
            </w:pPr>
            <w:r>
              <w:t xml:space="preserve">[ ]</w:t>
            </w:r>
          </w:p>
        </w:tc>
        <w:tc>
          <w:tcPr/>
          <w:p>
            <w:pPr>
              <w:pStyle w:val="Compact"/>
              <w:jc w:val="left"/>
            </w:pPr>
            <w:r>
              <w:t xml:space="preserve">Feature correlations reviewed</w:t>
            </w:r>
          </w:p>
        </w:tc>
      </w:tr>
    </w:tbl>
    <w:bookmarkEnd w:id="927"/>
    <w:bookmarkStart w:id="928" w:name="shap-analysis"/>
    <w:p>
      <w:pPr>
        <w:pStyle w:val="Heading3"/>
      </w:pPr>
      <w:r>
        <w:t xml:space="preserve">4.3 SHAP Analysis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Status</w:t>
            </w:r>
          </w:p>
        </w:tc>
      </w:tr>
      <w:tr>
        <w:tc>
          <w:tcPr/>
          <w:p>
            <w:pPr>
              <w:pStyle w:val="Compact"/>
              <w:jc w:val="left"/>
            </w:pPr>
            <w:r>
              <w:t xml:space="preserve">[ ]</w:t>
            </w:r>
          </w:p>
        </w:tc>
        <w:tc>
          <w:tcPr/>
          <w:p>
            <w:pPr>
              <w:pStyle w:val="Compact"/>
              <w:jc w:val="left"/>
            </w:pPr>
            <w:r>
              <w:t xml:space="preserve">SHAP values generated</w:t>
            </w:r>
          </w:p>
        </w:tc>
      </w:tr>
      <w:tr>
        <w:tc>
          <w:tcPr/>
          <w:p>
            <w:pPr>
              <w:pStyle w:val="Compact"/>
              <w:jc w:val="left"/>
            </w:pPr>
            <w:r>
              <w:t xml:space="preserve">[ ]</w:t>
            </w:r>
          </w:p>
        </w:tc>
        <w:tc>
          <w:tcPr/>
          <w:p>
            <w:pPr>
              <w:pStyle w:val="Compact"/>
              <w:jc w:val="left"/>
            </w:pPr>
            <w:r>
              <w:t xml:space="preserve">Top features align with domain knowledge</w:t>
            </w:r>
          </w:p>
        </w:tc>
      </w:tr>
      <w:tr>
        <w:tc>
          <w:tcPr/>
          <w:p>
            <w:pPr>
              <w:pStyle w:val="Compact"/>
              <w:jc w:val="left"/>
            </w:pPr>
            <w:r>
              <w:t xml:space="preserve">[ ]</w:t>
            </w:r>
          </w:p>
        </w:tc>
        <w:tc>
          <w:tcPr/>
          <w:p>
            <w:pPr>
              <w:pStyle w:val="Compact"/>
              <w:jc w:val="left"/>
            </w:pPr>
            <w:r>
              <w:t xml:space="preserve">No unexpected feature interactions</w:t>
            </w:r>
          </w:p>
        </w:tc>
      </w:tr>
      <w:tr>
        <w:tc>
          <w:tcPr/>
          <w:p>
            <w:pPr>
              <w:pStyle w:val="Compact"/>
              <w:jc w:val="left"/>
            </w:pPr>
            <w:r>
              <w:t xml:space="preserve">[ ]</w:t>
            </w:r>
          </w:p>
        </w:tc>
        <w:tc>
          <w:tcPr/>
          <w:p>
            <w:pPr>
              <w:pStyle w:val="Compact"/>
              <w:jc w:val="left"/>
            </w:pPr>
            <w:r>
              <w:t xml:space="preserve">Sample explanations reviewed</w:t>
            </w:r>
          </w:p>
        </w:tc>
      </w:tr>
    </w:tbl>
    <w:p>
      <w:r>
        <w:pict>
          <v:rect style="width:0;height:1.5pt" o:hralign="center" o:hrstd="t" o:hr="t"/>
        </w:pict>
      </w:r>
    </w:p>
    <w:bookmarkEnd w:id="928"/>
    <w:bookmarkEnd w:id="929"/>
    <w:bookmarkStart w:id="932" w:name="phase-5-edge-analysis"/>
    <w:p>
      <w:pPr>
        <w:pStyle w:val="Heading2"/>
      </w:pPr>
      <w:r>
        <w:t xml:space="preserve">PHASE 5: EDGE ANALYSIS</w:t>
      </w:r>
    </w:p>
    <w:bookmarkStart w:id="930" w:name="historical-edge-distribution"/>
    <w:p>
      <w:pPr>
        <w:pStyle w:val="Heading3"/>
      </w:pPr>
      <w:r>
        <w:t xml:space="preserve">5.1 Historical Edge Distribution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Edge Range</w:t>
            </w:r>
          </w:p>
        </w:tc>
        <w:tc>
          <w:tcPr/>
          <w:p>
            <w:pPr>
              <w:pStyle w:val="Compact"/>
              <w:jc w:val="left"/>
            </w:pPr>
            <w:r>
              <w:t xml:space="preserve">Count</w:t>
            </w:r>
          </w:p>
        </w:tc>
        <w:tc>
          <w:tcPr/>
          <w:p>
            <w:pPr>
              <w:pStyle w:val="Compact"/>
              <w:jc w:val="left"/>
            </w:pPr>
            <w:r>
              <w:t xml:space="preserve">Win Rate</w:t>
            </w:r>
          </w:p>
        </w:tc>
        <w:tc>
          <w:tcPr/>
          <w:p>
            <w:pPr>
              <w:pStyle w:val="Compact"/>
              <w:jc w:val="left"/>
            </w:pPr>
            <w:r>
              <w:t xml:space="preserve">Expected</w:t>
            </w:r>
          </w:p>
        </w:tc>
      </w:tr>
      <w:tr>
        <w:tc>
          <w:tcPr/>
          <w:p>
            <w:pPr>
              <w:pStyle w:val="Compact"/>
              <w:jc w:val="left"/>
            </w:pPr>
            <w:r>
              <w:t xml:space="preserve">0-2%</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~52%</w:t>
            </w:r>
          </w:p>
        </w:tc>
      </w:tr>
      <w:tr>
        <w:tc>
          <w:tcPr/>
          <w:p>
            <w:pPr>
              <w:pStyle w:val="Compact"/>
              <w:jc w:val="left"/>
            </w:pPr>
            <w:r>
              <w:t xml:space="preserve">2-4%</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~54%</w:t>
            </w:r>
          </w:p>
        </w:tc>
      </w:tr>
      <w:tr>
        <w:tc>
          <w:tcPr/>
          <w:p>
            <w:pPr>
              <w:pStyle w:val="Compact"/>
              <w:jc w:val="left"/>
            </w:pPr>
            <w:r>
              <w:t xml:space="preserve">4-6%</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~57%</w:t>
            </w:r>
          </w:p>
        </w:tc>
      </w:tr>
      <w:tr>
        <w:tc>
          <w:tcPr/>
          <w:p>
            <w:pPr>
              <w:pStyle w:val="Compact"/>
              <w:jc w:val="left"/>
            </w:pPr>
            <w:r>
              <w:t xml:space="preserve">6-8%</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~60%</w:t>
            </w:r>
          </w:p>
        </w:tc>
      </w:tr>
      <w:tr>
        <w:tc>
          <w:tcPr/>
          <w:p>
            <w:pPr>
              <w:pStyle w:val="Compact"/>
              <w:jc w:val="left"/>
            </w:pPr>
            <w:r>
              <w:t xml:space="preserve">8%+</w:t>
            </w:r>
          </w:p>
        </w:tc>
        <w:tc>
          <w:tcPr/>
          <w:p>
            <w:pPr>
              <w:pStyle w:val="Compact"/>
              <w:jc w:val="left"/>
            </w:pPr>
            <w:r>
              <w:t xml:space="preserve">_____</w:t>
            </w:r>
          </w:p>
        </w:tc>
        <w:tc>
          <w:tcPr/>
          <w:p>
            <w:pPr>
              <w:pStyle w:val="Compact"/>
              <w:jc w:val="left"/>
            </w:pPr>
            <w:r>
              <w:t xml:space="preserve">_____</w:t>
            </w:r>
          </w:p>
        </w:tc>
        <w:tc>
          <w:tcPr/>
          <w:p>
            <w:pPr>
              <w:pStyle w:val="Compact"/>
              <w:jc w:val="left"/>
            </w:pPr>
            <w:r>
              <w:t xml:space="preserve">~63%+</w:t>
            </w:r>
          </w:p>
        </w:tc>
      </w:tr>
    </w:tbl>
    <w:bookmarkEnd w:id="930"/>
    <w:bookmarkStart w:id="931" w:name="simulated-clv"/>
    <w:p>
      <w:pPr>
        <w:pStyle w:val="Heading3"/>
      </w:pPr>
      <w:r>
        <w:t xml:space="preserve">5.2 Simulated CLV</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Requirement</w:t>
            </w:r>
          </w:p>
        </w:tc>
        <w:tc>
          <w:tcPr/>
          <w:p>
            <w:pPr>
              <w:pStyle w:val="Compact"/>
              <w:jc w:val="left"/>
            </w:pPr>
            <w:r>
              <w:t xml:space="preserve">Actual</w:t>
            </w:r>
          </w:p>
        </w:tc>
        <w:tc>
          <w:tcPr/>
          <w:p>
            <w:pPr>
              <w:pStyle w:val="Compact"/>
              <w:jc w:val="left"/>
            </w:pPr>
            <w:r>
              <w:t xml:space="preserve">Pass</w:t>
            </w:r>
          </w:p>
        </w:tc>
      </w:tr>
      <w:tr>
        <w:tc>
          <w:tcPr/>
          <w:p>
            <w:pPr>
              <w:pStyle w:val="Compact"/>
              <w:jc w:val="left"/>
            </w:pPr>
            <w:r>
              <w:t xml:space="preserve">[ ]</w:t>
            </w:r>
          </w:p>
        </w:tc>
        <w:tc>
          <w:tcPr/>
          <w:p>
            <w:pPr>
              <w:pStyle w:val="Compact"/>
              <w:jc w:val="left"/>
            </w:pPr>
            <w:r>
              <w:t xml:space="preserve">Backtested CLV</w:t>
            </w:r>
          </w:p>
        </w:tc>
        <w:tc>
          <w:tcPr/>
          <w:p>
            <w:pPr>
              <w:pStyle w:val="Compact"/>
              <w:jc w:val="left"/>
            </w:pPr>
            <w:r>
              <w:t xml:space="preserve">≥+1%</w:t>
            </w:r>
          </w:p>
        </w:tc>
        <w:tc>
          <w:tcPr/>
          <w:p>
            <w:pPr>
              <w:pStyle w:val="Compact"/>
              <w:jc w:val="left"/>
            </w:pPr>
            <w:r>
              <w:t xml:space="preserve">_____</w:t>
            </w:r>
          </w:p>
        </w:tc>
      </w:tr>
      <w:tr>
        <w:tc>
          <w:tcPr/>
          <w:p>
            <w:pPr>
              <w:pStyle w:val="Compact"/>
              <w:jc w:val="left"/>
            </w:pPr>
            <w:r>
              <w:t xml:space="preserve">[ ]</w:t>
            </w:r>
          </w:p>
        </w:tc>
        <w:tc>
          <w:tcPr/>
          <w:p>
            <w:pPr>
              <w:pStyle w:val="Compact"/>
              <w:jc w:val="left"/>
            </w:pPr>
            <w:r>
              <w:t xml:space="preserve">Simulated ROI</w:t>
            </w:r>
          </w:p>
        </w:tc>
        <w:tc>
          <w:tcPr/>
          <w:p>
            <w:pPr>
              <w:pStyle w:val="Compact"/>
              <w:jc w:val="left"/>
            </w:pPr>
            <w:r>
              <w:t xml:space="preserve">≥+3% annually</w:t>
            </w:r>
          </w:p>
        </w:tc>
        <w:tc>
          <w:tcPr/>
          <w:p>
            <w:pPr>
              <w:pStyle w:val="Compact"/>
              <w:jc w:val="left"/>
            </w:pPr>
            <w:r>
              <w:t xml:space="preserve">_____</w:t>
            </w:r>
          </w:p>
        </w:tc>
      </w:tr>
      <w:tr>
        <w:tc>
          <w:tcPr/>
          <w:p>
            <w:pPr>
              <w:pStyle w:val="Compact"/>
              <w:jc w:val="left"/>
            </w:pPr>
            <w:r>
              <w:t xml:space="preserve">[ ]</w:t>
            </w:r>
          </w:p>
        </w:tc>
        <w:tc>
          <w:tcPr/>
          <w:p>
            <w:pPr>
              <w:pStyle w:val="Compact"/>
              <w:jc w:val="left"/>
            </w:pPr>
            <w:r>
              <w:t xml:space="preserve">Max drawdown</w:t>
            </w:r>
          </w:p>
        </w:tc>
        <w:tc>
          <w:tcPr/>
          <w:p>
            <w:pPr>
              <w:pStyle w:val="Compact"/>
              <w:jc w:val="left"/>
            </w:pPr>
            <w:r>
              <w:t xml:space="preserve">≤20%</w:t>
            </w:r>
          </w:p>
        </w:tc>
        <w:tc>
          <w:tcPr/>
          <w:p>
            <w:pPr>
              <w:pStyle w:val="Compact"/>
              <w:jc w:val="left"/>
            </w:pPr>
            <w:r>
              <w:t xml:space="preserve">_____</w:t>
            </w:r>
          </w:p>
        </w:tc>
      </w:tr>
      <w:tr>
        <w:tc>
          <w:tcPr/>
          <w:p>
            <w:pPr>
              <w:pStyle w:val="Compact"/>
              <w:jc w:val="left"/>
            </w:pPr>
            <w:r>
              <w:t xml:space="preserve">[ ]</w:t>
            </w:r>
          </w:p>
        </w:tc>
        <w:tc>
          <w:tcPr/>
          <w:p>
            <w:pPr>
              <w:pStyle w:val="Compact"/>
              <w:jc w:val="left"/>
            </w:pPr>
            <w:r>
              <w:t xml:space="preserve">Sharpe ratio</w:t>
            </w:r>
          </w:p>
        </w:tc>
        <w:tc>
          <w:tcPr/>
          <w:p>
            <w:pPr>
              <w:pStyle w:val="Compact"/>
              <w:jc w:val="left"/>
            </w:pPr>
            <w:r>
              <w:t xml:space="preserve">≥0.5</w:t>
            </w:r>
          </w:p>
        </w:tc>
        <w:tc>
          <w:tcPr/>
          <w:p>
            <w:pPr>
              <w:pStyle w:val="Compact"/>
              <w:jc w:val="left"/>
            </w:pPr>
            <w:r>
              <w:t xml:space="preserve">_____</w:t>
            </w:r>
          </w:p>
        </w:tc>
      </w:tr>
    </w:tbl>
    <w:p>
      <w:r>
        <w:pict>
          <v:rect style="width:0;height:1.5pt" o:hralign="center" o:hrstd="t" o:hr="t"/>
        </w:pict>
      </w:r>
    </w:p>
    <w:bookmarkEnd w:id="931"/>
    <w:bookmarkEnd w:id="932"/>
    <w:bookmarkStart w:id="936" w:name="phase-6-technical-validation"/>
    <w:p>
      <w:pPr>
        <w:pStyle w:val="Heading2"/>
      </w:pPr>
      <w:r>
        <w:t xml:space="preserve">PHASE 6: TECHNICAL VALIDATION</w:t>
      </w:r>
    </w:p>
    <w:bookmarkStart w:id="933" w:name="model-artifacts"/>
    <w:p>
      <w:pPr>
        <w:pStyle w:val="Heading3"/>
      </w:pPr>
      <w:r>
        <w:t xml:space="preserve">6.1 Model Artifacts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Location</w:t>
            </w:r>
          </w:p>
        </w:tc>
        <w:tc>
          <w:tcPr/>
          <w:p>
            <w:pPr>
              <w:pStyle w:val="Compact"/>
              <w:jc w:val="left"/>
            </w:pPr>
            <w:r>
              <w:t xml:space="preserve">Verified</w:t>
            </w:r>
          </w:p>
        </w:tc>
      </w:tr>
      <w:tr>
        <w:tc>
          <w:tcPr/>
          <w:p>
            <w:pPr>
              <w:pStyle w:val="Compact"/>
              <w:jc w:val="left"/>
            </w:pPr>
            <w:r>
              <w:t xml:space="preserve">[ ]</w:t>
            </w:r>
          </w:p>
        </w:tc>
        <w:tc>
          <w:tcPr/>
          <w:p>
            <w:pPr>
              <w:pStyle w:val="Compact"/>
              <w:jc w:val="left"/>
            </w:pPr>
            <w:r>
              <w:t xml:space="preserve">H2O model file</w:t>
            </w:r>
          </w:p>
        </w:tc>
        <w:tc>
          <w:tcPr/>
          <w:p>
            <w:pPr>
              <w:pStyle w:val="Compact"/>
              <w:jc w:val="left"/>
            </w:pPr>
            <w:r>
              <w:t xml:space="preserve">/models/h2o/_____</w:t>
            </w:r>
          </w:p>
        </w:tc>
      </w:tr>
      <w:tr>
        <w:tc>
          <w:tcPr/>
          <w:p>
            <w:pPr>
              <w:pStyle w:val="Compact"/>
              <w:jc w:val="left"/>
            </w:pPr>
            <w:r>
              <w:t xml:space="preserve">[ ]</w:t>
            </w:r>
          </w:p>
        </w:tc>
        <w:tc>
          <w:tcPr/>
          <w:p>
            <w:pPr>
              <w:pStyle w:val="Compact"/>
              <w:jc w:val="left"/>
            </w:pPr>
            <w:r>
              <w:t xml:space="preserve">AutoGluon model folder</w:t>
            </w:r>
          </w:p>
        </w:tc>
        <w:tc>
          <w:tcPr/>
          <w:p>
            <w:pPr>
              <w:pStyle w:val="Compact"/>
              <w:jc w:val="left"/>
            </w:pPr>
            <w:r>
              <w:t xml:space="preserve">/models/autogluon/_____</w:t>
            </w:r>
          </w:p>
        </w:tc>
      </w:tr>
      <w:tr>
        <w:tc>
          <w:tcPr/>
          <w:p>
            <w:pPr>
              <w:pStyle w:val="Compact"/>
              <w:jc w:val="left"/>
            </w:pPr>
            <w:r>
              <w:t xml:space="preserve">[ ]</w:t>
            </w:r>
          </w:p>
        </w:tc>
        <w:tc>
          <w:tcPr/>
          <w:p>
            <w:pPr>
              <w:pStyle w:val="Compact"/>
              <w:jc w:val="left"/>
            </w:pPr>
            <w:r>
              <w:t xml:space="preserve">Sklearn pickle</w:t>
            </w:r>
          </w:p>
        </w:tc>
        <w:tc>
          <w:tcPr/>
          <w:p>
            <w:pPr>
              <w:pStyle w:val="Compact"/>
              <w:jc w:val="left"/>
            </w:pPr>
            <w:r>
              <w:t xml:space="preserve">/models/sklearn/_____</w:t>
            </w:r>
          </w:p>
        </w:tc>
      </w:tr>
      <w:tr>
        <w:tc>
          <w:tcPr/>
          <w:p>
            <w:pPr>
              <w:pStyle w:val="Compact"/>
              <w:jc w:val="left"/>
            </w:pPr>
            <w:r>
              <w:t xml:space="preserve">[ ]</w:t>
            </w:r>
          </w:p>
        </w:tc>
        <w:tc>
          <w:tcPr/>
          <w:p>
            <w:pPr>
              <w:pStyle w:val="Compact"/>
              <w:jc w:val="left"/>
            </w:pPr>
            <w:r>
              <w:t xml:space="preserve">Calibrator pickle</w:t>
            </w:r>
          </w:p>
        </w:tc>
        <w:tc>
          <w:tcPr/>
          <w:p>
            <w:pPr>
              <w:pStyle w:val="Compact"/>
              <w:jc w:val="left"/>
            </w:pPr>
            <w:r>
              <w:t xml:space="preserve">/models/calibration/_____</w:t>
            </w:r>
          </w:p>
        </w:tc>
      </w:tr>
      <w:tr>
        <w:tc>
          <w:tcPr/>
          <w:p>
            <w:pPr>
              <w:pStyle w:val="Compact"/>
              <w:jc w:val="left"/>
            </w:pPr>
            <w:r>
              <w:t xml:space="preserve">[ ]</w:t>
            </w:r>
          </w:p>
        </w:tc>
        <w:tc>
          <w:tcPr/>
          <w:p>
            <w:pPr>
              <w:pStyle w:val="Compact"/>
              <w:jc w:val="left"/>
            </w:pPr>
            <w:r>
              <w:t xml:space="preserve">Feature scaler</w:t>
            </w:r>
          </w:p>
        </w:tc>
        <w:tc>
          <w:tcPr/>
          <w:p>
            <w:pPr>
              <w:pStyle w:val="Compact"/>
              <w:jc w:val="left"/>
            </w:pPr>
            <w:r>
              <w:t xml:space="preserve">/models/scalers/_____</w:t>
            </w:r>
          </w:p>
        </w:tc>
      </w:tr>
      <w:tr>
        <w:tc>
          <w:tcPr/>
          <w:p>
            <w:pPr>
              <w:pStyle w:val="Compact"/>
              <w:jc w:val="left"/>
            </w:pPr>
            <w:r>
              <w:t xml:space="preserve">[ ]</w:t>
            </w:r>
          </w:p>
        </w:tc>
        <w:tc>
          <w:tcPr/>
          <w:p>
            <w:pPr>
              <w:pStyle w:val="Compact"/>
              <w:jc w:val="left"/>
            </w:pPr>
            <w:r>
              <w:t xml:space="preserve">Meta-weights config</w:t>
            </w:r>
          </w:p>
        </w:tc>
        <w:tc>
          <w:tcPr/>
          <w:p>
            <w:pPr>
              <w:pStyle w:val="Compact"/>
              <w:jc w:val="left"/>
            </w:pPr>
            <w:r>
              <w:t xml:space="preserve">/models/config/_____</w:t>
            </w:r>
          </w:p>
        </w:tc>
      </w:tr>
    </w:tbl>
    <w:bookmarkEnd w:id="933"/>
    <w:bookmarkStart w:id="934" w:name="inference-testing"/>
    <w:p>
      <w:pPr>
        <w:pStyle w:val="Heading3"/>
      </w:pPr>
      <w:r>
        <w:t xml:space="preserve">6.2 Inference Testing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Expected</w:t>
            </w:r>
          </w:p>
        </w:tc>
        <w:tc>
          <w:tcPr/>
          <w:p>
            <w:pPr>
              <w:pStyle w:val="Compact"/>
              <w:jc w:val="left"/>
            </w:pPr>
            <w:r>
              <w:t xml:space="preserve">Actual</w:t>
            </w:r>
          </w:p>
        </w:tc>
        <w:tc>
          <w:tcPr/>
          <w:p>
            <w:pPr>
              <w:pStyle w:val="Compact"/>
              <w:jc w:val="left"/>
            </w:pPr>
            <w:r>
              <w:t xml:space="preserve">Pass</w:t>
            </w:r>
          </w:p>
        </w:tc>
      </w:tr>
      <w:tr>
        <w:tc>
          <w:tcPr/>
          <w:p>
            <w:pPr>
              <w:pStyle w:val="Compact"/>
              <w:jc w:val="left"/>
            </w:pPr>
            <w:r>
              <w:t xml:space="preserve">[ ]</w:t>
            </w:r>
          </w:p>
        </w:tc>
        <w:tc>
          <w:tcPr/>
          <w:p>
            <w:pPr>
              <w:pStyle w:val="Compact"/>
              <w:jc w:val="left"/>
            </w:pPr>
            <w:r>
              <w:t xml:space="preserve">Load time</w:t>
            </w:r>
          </w:p>
        </w:tc>
        <w:tc>
          <w:tcPr/>
          <w:p>
            <w:pPr>
              <w:pStyle w:val="Compact"/>
              <w:jc w:val="left"/>
            </w:pPr>
            <w:r>
              <w:t xml:space="preserve">&lt; 30s</w:t>
            </w:r>
          </w:p>
        </w:tc>
        <w:tc>
          <w:tcPr/>
          <w:p>
            <w:pPr>
              <w:pStyle w:val="Compact"/>
              <w:jc w:val="left"/>
            </w:pPr>
            <w:r>
              <w:t xml:space="preserve">_____</w:t>
            </w:r>
          </w:p>
        </w:tc>
      </w:tr>
      <w:tr>
        <w:tc>
          <w:tcPr/>
          <w:p>
            <w:pPr>
              <w:pStyle w:val="Compact"/>
              <w:jc w:val="left"/>
            </w:pPr>
            <w:r>
              <w:t xml:space="preserve">[ ]</w:t>
            </w:r>
          </w:p>
        </w:tc>
        <w:tc>
          <w:tcPr/>
          <w:p>
            <w:pPr>
              <w:pStyle w:val="Compact"/>
              <w:jc w:val="left"/>
            </w:pPr>
            <w:r>
              <w:t xml:space="preserve">Single prediction latency</w:t>
            </w:r>
          </w:p>
        </w:tc>
        <w:tc>
          <w:tcPr/>
          <w:p>
            <w:pPr>
              <w:pStyle w:val="Compact"/>
              <w:jc w:val="left"/>
            </w:pPr>
            <w:r>
              <w:t xml:space="preserve">&lt; 100ms</w:t>
            </w:r>
          </w:p>
        </w:tc>
        <w:tc>
          <w:tcPr/>
          <w:p>
            <w:pPr>
              <w:pStyle w:val="Compact"/>
              <w:jc w:val="left"/>
            </w:pPr>
            <w:r>
              <w:t xml:space="preserve">_____</w:t>
            </w:r>
          </w:p>
        </w:tc>
      </w:tr>
      <w:tr>
        <w:tc>
          <w:tcPr/>
          <w:p>
            <w:pPr>
              <w:pStyle w:val="Compact"/>
              <w:jc w:val="left"/>
            </w:pPr>
            <w:r>
              <w:t xml:space="preserve">[ ]</w:t>
            </w:r>
          </w:p>
        </w:tc>
        <w:tc>
          <w:tcPr/>
          <w:p>
            <w:pPr>
              <w:pStyle w:val="Compact"/>
              <w:jc w:val="left"/>
            </w:pPr>
            <w:r>
              <w:t xml:space="preserve">Batch prediction (100)</w:t>
            </w:r>
          </w:p>
        </w:tc>
        <w:tc>
          <w:tcPr/>
          <w:p>
            <w:pPr>
              <w:pStyle w:val="Compact"/>
              <w:jc w:val="left"/>
            </w:pPr>
            <w:r>
              <w:t xml:space="preserve">&lt; 2s</w:t>
            </w:r>
          </w:p>
        </w:tc>
        <w:tc>
          <w:tcPr/>
          <w:p>
            <w:pPr>
              <w:pStyle w:val="Compact"/>
              <w:jc w:val="left"/>
            </w:pPr>
            <w:r>
              <w:t xml:space="preserve">_____</w:t>
            </w:r>
          </w:p>
        </w:tc>
      </w:tr>
      <w:tr>
        <w:tc>
          <w:tcPr/>
          <w:p>
            <w:pPr>
              <w:pStyle w:val="Compact"/>
              <w:jc w:val="left"/>
            </w:pPr>
            <w:r>
              <w:t xml:space="preserve">[ ]</w:t>
            </w:r>
          </w:p>
        </w:tc>
        <w:tc>
          <w:tcPr/>
          <w:p>
            <w:pPr>
              <w:pStyle w:val="Compact"/>
              <w:jc w:val="left"/>
            </w:pPr>
            <w:r>
              <w:t xml:space="preserve">Memory usage</w:t>
            </w:r>
          </w:p>
        </w:tc>
        <w:tc>
          <w:tcPr/>
          <w:p>
            <w:pPr>
              <w:pStyle w:val="Compact"/>
              <w:jc w:val="left"/>
            </w:pPr>
            <w:r>
              <w:t xml:space="preserve">&lt; 8GB</w:t>
            </w:r>
          </w:p>
        </w:tc>
        <w:tc>
          <w:tcPr/>
          <w:p>
            <w:pPr>
              <w:pStyle w:val="Compact"/>
              <w:jc w:val="left"/>
            </w:pPr>
            <w:r>
              <w:t xml:space="preserve">_____</w:t>
            </w:r>
          </w:p>
        </w:tc>
      </w:tr>
      <w:tr>
        <w:tc>
          <w:tcPr/>
          <w:p>
            <w:pPr>
              <w:pStyle w:val="Compact"/>
              <w:jc w:val="left"/>
            </w:pPr>
            <w:r>
              <w:t xml:space="preserve">[ ]</w:t>
            </w:r>
          </w:p>
        </w:tc>
        <w:tc>
          <w:tcPr/>
          <w:p>
            <w:pPr>
              <w:pStyle w:val="Compact"/>
              <w:jc w:val="left"/>
            </w:pPr>
            <w:r>
              <w:t xml:space="preserve">GPU utilization (if applicable)</w:t>
            </w:r>
          </w:p>
        </w:tc>
        <w:tc>
          <w:tcPr/>
          <w:p>
            <w:pPr>
              <w:pStyle w:val="Compact"/>
              <w:jc w:val="left"/>
            </w:pPr>
            <w:r>
              <w:t xml:space="preserve">Working</w:t>
            </w:r>
          </w:p>
        </w:tc>
        <w:tc>
          <w:tcPr/>
          <w:p>
            <w:pPr>
              <w:pStyle w:val="Compact"/>
              <w:jc w:val="left"/>
            </w:pPr>
            <w:r>
              <w:t xml:space="preserve">_____</w:t>
            </w:r>
          </w:p>
        </w:tc>
      </w:tr>
    </w:tbl>
    <w:bookmarkEnd w:id="934"/>
    <w:bookmarkStart w:id="935" w:name="integration-testing-1"/>
    <w:p>
      <w:pPr>
        <w:pStyle w:val="Heading3"/>
      </w:pPr>
      <w:r>
        <w:t xml:space="preserve">6.3 Integration Testing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Status</w:t>
            </w:r>
          </w:p>
        </w:tc>
      </w:tr>
      <w:tr>
        <w:tc>
          <w:tcPr/>
          <w:p>
            <w:pPr>
              <w:pStyle w:val="Compact"/>
              <w:jc w:val="left"/>
            </w:pPr>
            <w:r>
              <w:t xml:space="preserve">[ ]</w:t>
            </w:r>
          </w:p>
        </w:tc>
        <w:tc>
          <w:tcPr/>
          <w:p>
            <w:pPr>
              <w:pStyle w:val="Compact"/>
              <w:jc w:val="left"/>
            </w:pPr>
            <w:r>
              <w:t xml:space="preserve">Model loads in production environment</w:t>
            </w:r>
          </w:p>
        </w:tc>
      </w:tr>
      <w:tr>
        <w:tc>
          <w:tcPr/>
          <w:p>
            <w:pPr>
              <w:pStyle w:val="Compact"/>
              <w:jc w:val="left"/>
            </w:pPr>
            <w:r>
              <w:t xml:space="preserve">[ ]</w:t>
            </w:r>
          </w:p>
        </w:tc>
        <w:tc>
          <w:tcPr/>
          <w:p>
            <w:pPr>
              <w:pStyle w:val="Compact"/>
              <w:jc w:val="left"/>
            </w:pPr>
            <w:r>
              <w:t xml:space="preserve">Predictions match expected format</w:t>
            </w:r>
          </w:p>
        </w:tc>
      </w:tr>
      <w:tr>
        <w:tc>
          <w:tcPr/>
          <w:p>
            <w:pPr>
              <w:pStyle w:val="Compact"/>
              <w:jc w:val="left"/>
            </w:pPr>
            <w:r>
              <w:t xml:space="preserve">[ ]</w:t>
            </w:r>
          </w:p>
        </w:tc>
        <w:tc>
          <w:tcPr/>
          <w:p>
            <w:pPr>
              <w:pStyle w:val="Compact"/>
              <w:jc w:val="left"/>
            </w:pPr>
            <w:r>
              <w:t xml:space="preserve">SHAP explanations generate correctly</w:t>
            </w:r>
          </w:p>
        </w:tc>
      </w:tr>
      <w:tr>
        <w:tc>
          <w:tcPr/>
          <w:p>
            <w:pPr>
              <w:pStyle w:val="Compact"/>
              <w:jc w:val="left"/>
            </w:pPr>
            <w:r>
              <w:t xml:space="preserve">[ ]</w:t>
            </w:r>
          </w:p>
        </w:tc>
        <w:tc>
          <w:tcPr/>
          <w:p>
            <w:pPr>
              <w:pStyle w:val="Compact"/>
              <w:jc w:val="left"/>
            </w:pPr>
            <w:r>
              <w:t xml:space="preserve">Signal tier assignment correct</w:t>
            </w:r>
          </w:p>
        </w:tc>
      </w:tr>
      <w:tr>
        <w:tc>
          <w:tcPr/>
          <w:p>
            <w:pPr>
              <w:pStyle w:val="Compact"/>
              <w:jc w:val="left"/>
            </w:pPr>
            <w:r>
              <w:t xml:space="preserve">[ ]</w:t>
            </w:r>
          </w:p>
        </w:tc>
        <w:tc>
          <w:tcPr/>
          <w:p>
            <w:pPr>
              <w:pStyle w:val="Compact"/>
              <w:jc w:val="left"/>
            </w:pPr>
            <w:r>
              <w:t xml:space="preserve">Bet sizing calculations accurate</w:t>
            </w:r>
          </w:p>
        </w:tc>
      </w:tr>
    </w:tbl>
    <w:p>
      <w:r>
        <w:pict>
          <v:rect style="width:0;height:1.5pt" o:hralign="center" o:hrstd="t" o:hr="t"/>
        </w:pict>
      </w:r>
    </w:p>
    <w:bookmarkEnd w:id="935"/>
    <w:bookmarkEnd w:id="936"/>
    <w:bookmarkStart w:id="940" w:name="phase-7-rollout-plan"/>
    <w:p>
      <w:pPr>
        <w:pStyle w:val="Heading2"/>
      </w:pPr>
      <w:r>
        <w:t xml:space="preserve">PHASE 7: ROLLOUT PLAN</w:t>
      </w:r>
    </w:p>
    <w:bookmarkStart w:id="937" w:name="deployment-strategy"/>
    <w:p>
      <w:pPr>
        <w:pStyle w:val="Heading3"/>
      </w:pPr>
      <w:r>
        <w:t xml:space="preserve">7.1 Deployment Strategy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Duration</w:t>
            </w:r>
          </w:p>
        </w:tc>
        <w:tc>
          <w:tcPr/>
          <w:p>
            <w:pPr>
              <w:pStyle w:val="Compact"/>
              <w:jc w:val="left"/>
            </w:pPr>
            <w:r>
              <w:t xml:space="preserve">Traffic</w:t>
            </w:r>
          </w:p>
        </w:tc>
        <w:tc>
          <w:tcPr/>
          <w:p>
            <w:pPr>
              <w:pStyle w:val="Compact"/>
              <w:jc w:val="left"/>
            </w:pPr>
            <w:r>
              <w:t xml:space="preserve">Criteria to Proceed</w:t>
            </w:r>
          </w:p>
        </w:tc>
      </w:tr>
      <w:tr>
        <w:tc>
          <w:tcPr/>
          <w:p>
            <w:pPr>
              <w:pStyle w:val="Compact"/>
              <w:jc w:val="left"/>
            </w:pPr>
            <w:r>
              <w:t xml:space="preserve">Shadow</w:t>
            </w:r>
          </w:p>
        </w:tc>
        <w:tc>
          <w:tcPr/>
          <w:p>
            <w:pPr>
              <w:pStyle w:val="Compact"/>
              <w:jc w:val="left"/>
            </w:pPr>
            <w:r>
              <w:t xml:space="preserve">3 days</w:t>
            </w:r>
          </w:p>
        </w:tc>
        <w:tc>
          <w:tcPr/>
          <w:p>
            <w:pPr>
              <w:pStyle w:val="Compact"/>
              <w:jc w:val="left"/>
            </w:pPr>
            <w:r>
              <w:t xml:space="preserve">0%</w:t>
            </w:r>
          </w:p>
        </w:tc>
        <w:tc>
          <w:tcPr/>
          <w:p>
            <w:pPr>
              <w:pStyle w:val="Compact"/>
              <w:jc w:val="left"/>
            </w:pPr>
            <w:r>
              <w:t xml:space="preserve">No errors, predictions match</w:t>
            </w:r>
          </w:p>
        </w:tc>
      </w:tr>
      <w:tr>
        <w:tc>
          <w:tcPr/>
          <w:p>
            <w:pPr>
              <w:pStyle w:val="Compact"/>
              <w:jc w:val="left"/>
            </w:pPr>
            <w:r>
              <w:t xml:space="preserve">Canary</w:t>
            </w:r>
          </w:p>
        </w:tc>
        <w:tc>
          <w:tcPr/>
          <w:p>
            <w:pPr>
              <w:pStyle w:val="Compact"/>
              <w:jc w:val="left"/>
            </w:pPr>
            <w:r>
              <w:t xml:space="preserve">3 days</w:t>
            </w:r>
          </w:p>
        </w:tc>
        <w:tc>
          <w:tcPr/>
          <w:p>
            <w:pPr>
              <w:pStyle w:val="Compact"/>
              <w:jc w:val="left"/>
            </w:pPr>
            <w:r>
              <w:t xml:space="preserve">10%</w:t>
            </w:r>
          </w:p>
        </w:tc>
        <w:tc>
          <w:tcPr/>
          <w:p>
            <w:pPr>
              <w:pStyle w:val="Compact"/>
              <w:jc w:val="left"/>
            </w:pPr>
            <w:r>
              <w:t xml:space="preserve">Performance matches backtest</w:t>
            </w:r>
          </w:p>
        </w:tc>
      </w:tr>
      <w:tr>
        <w:tc>
          <w:tcPr/>
          <w:p>
            <w:pPr>
              <w:pStyle w:val="Compact"/>
              <w:jc w:val="left"/>
            </w:pPr>
            <w:r>
              <w:t xml:space="preserve">Gradual</w:t>
            </w:r>
          </w:p>
        </w:tc>
        <w:tc>
          <w:tcPr/>
          <w:p>
            <w:pPr>
              <w:pStyle w:val="Compact"/>
              <w:jc w:val="left"/>
            </w:pPr>
            <w:r>
              <w:t xml:space="preserve">7 days</w:t>
            </w:r>
          </w:p>
        </w:tc>
        <w:tc>
          <w:tcPr/>
          <w:p>
            <w:pPr>
              <w:pStyle w:val="Compact"/>
              <w:jc w:val="left"/>
            </w:pPr>
            <w:r>
              <w:t xml:space="preserve">50%</w:t>
            </w:r>
          </w:p>
        </w:tc>
        <w:tc>
          <w:tcPr/>
          <w:p>
            <w:pPr>
              <w:pStyle w:val="Compact"/>
              <w:jc w:val="left"/>
            </w:pPr>
            <w:r>
              <w:t xml:space="preserve">CLV positive</w:t>
            </w:r>
          </w:p>
        </w:tc>
      </w:tr>
      <w:tr>
        <w:tc>
          <w:tcPr/>
          <w:p>
            <w:pPr>
              <w:pStyle w:val="Compact"/>
              <w:jc w:val="left"/>
            </w:pPr>
            <w:r>
              <w:t xml:space="preserve">Full</w:t>
            </w:r>
          </w:p>
        </w:tc>
        <w:tc>
          <w:tcPr/>
          <w:p>
            <w:pPr>
              <w:pStyle w:val="Compact"/>
              <w:jc w:val="left"/>
            </w:pPr>
            <w:r>
              <w:t xml:space="preserve">Ongoing</w:t>
            </w:r>
          </w:p>
        </w:tc>
        <w:tc>
          <w:tcPr/>
          <w:p>
            <w:pPr>
              <w:pStyle w:val="Compact"/>
              <w:jc w:val="left"/>
            </w:pPr>
            <w:r>
              <w:t xml:space="preserve">100%</w:t>
            </w:r>
          </w:p>
        </w:tc>
        <w:tc>
          <w:tcPr/>
          <w:p>
            <w:pPr>
              <w:pStyle w:val="Compact"/>
              <w:jc w:val="left"/>
            </w:pPr>
            <w:r>
              <w:t xml:space="preserve">All metrics pass</w:t>
            </w:r>
          </w:p>
        </w:tc>
      </w:tr>
    </w:tbl>
    <w:bookmarkEnd w:id="937"/>
    <w:bookmarkStart w:id="938" w:name="rollback-plan"/>
    <w:p>
      <w:pPr>
        <w:pStyle w:val="Heading3"/>
      </w:pPr>
      <w:r>
        <w:t xml:space="preserve">7.2 Rollback Plan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Trigger</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Error rate &gt; 1%</w:t>
            </w:r>
          </w:p>
        </w:tc>
        <w:tc>
          <w:tcPr/>
          <w:p>
            <w:pPr>
              <w:pStyle w:val="Compact"/>
              <w:jc w:val="left"/>
            </w:pPr>
            <w:r>
              <w:t xml:space="preserve">Immediate rollback</w:t>
            </w:r>
          </w:p>
        </w:tc>
        <w:tc>
          <w:tcPr/>
          <w:p>
            <w:pPr>
              <w:pStyle w:val="Compact"/>
              <w:jc w:val="left"/>
            </w:pPr>
            <w:r>
              <w:t xml:space="preserve">DevOps</w:t>
            </w:r>
          </w:p>
        </w:tc>
      </w:tr>
      <w:tr>
        <w:tc>
          <w:tcPr/>
          <w:p>
            <w:pPr>
              <w:pStyle w:val="Compact"/>
              <w:jc w:val="left"/>
            </w:pPr>
            <w:r>
              <w:t xml:space="preserve">Accuracy &lt; baseline - 5%</w:t>
            </w:r>
          </w:p>
        </w:tc>
        <w:tc>
          <w:tcPr/>
          <w:p>
            <w:pPr>
              <w:pStyle w:val="Compact"/>
              <w:jc w:val="left"/>
            </w:pPr>
            <w:r>
              <w:t xml:space="preserve">Rollback within 24h</w:t>
            </w:r>
          </w:p>
        </w:tc>
        <w:tc>
          <w:tcPr/>
          <w:p>
            <w:pPr>
              <w:pStyle w:val="Compact"/>
              <w:jc w:val="left"/>
            </w:pPr>
            <w:r>
              <w:t xml:space="preserve">ML Team</w:t>
            </w:r>
          </w:p>
        </w:tc>
      </w:tr>
      <w:tr>
        <w:tc>
          <w:tcPr/>
          <w:p>
            <w:pPr>
              <w:pStyle w:val="Compact"/>
              <w:jc w:val="left"/>
            </w:pPr>
            <w:r>
              <w:t xml:space="preserve">CLV &lt; -1% (3 day rolling)</w:t>
            </w:r>
          </w:p>
        </w:tc>
        <w:tc>
          <w:tcPr/>
          <w:p>
            <w:pPr>
              <w:pStyle w:val="Compact"/>
              <w:jc w:val="left"/>
            </w:pPr>
            <w:r>
              <w:t xml:space="preserve">Review, potential rollback</w:t>
            </w:r>
          </w:p>
        </w:tc>
        <w:tc>
          <w:tcPr/>
          <w:p>
            <w:pPr>
              <w:pStyle w:val="Compact"/>
              <w:jc w:val="left"/>
            </w:pPr>
            <w:r>
              <w:t xml:space="preserve">ML Lead</w:t>
            </w:r>
          </w:p>
        </w:tc>
      </w:tr>
    </w:tbl>
    <w:bookmarkEnd w:id="938"/>
    <w:bookmarkStart w:id="939" w:name="monitoring-setup-1"/>
    <w:p>
      <w:pPr>
        <w:pStyle w:val="Heading3"/>
      </w:pPr>
      <w:r>
        <w:t xml:space="preserve">7.3 Monitoring Setup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Dashboard</w:t>
            </w:r>
          </w:p>
        </w:tc>
        <w:tc>
          <w:tcPr/>
          <w:p>
            <w:pPr>
              <w:pStyle w:val="Compact"/>
              <w:jc w:val="left"/>
            </w:pPr>
            <w:r>
              <w:t xml:space="preserve">Configured</w:t>
            </w:r>
          </w:p>
        </w:tc>
        <w:tc>
          <w:tcPr/>
          <w:p>
            <w:pPr>
              <w:pStyle w:val="Compact"/>
              <w:jc w:val="left"/>
            </w:pPr>
            <w:r>
              <w:t xml:space="preserve">Alert Rules Set</w:t>
            </w:r>
          </w:p>
        </w:tc>
      </w:tr>
      <w:tr>
        <w:tc>
          <w:tcPr/>
          <w:p>
            <w:pPr>
              <w:pStyle w:val="Compact"/>
              <w:jc w:val="left"/>
            </w:pPr>
            <w:r>
              <w:t xml:space="preserve">[ ]</w:t>
            </w:r>
          </w:p>
        </w:tc>
        <w:tc>
          <w:tcPr/>
          <w:p>
            <w:pPr>
              <w:pStyle w:val="Compact"/>
              <w:jc w:val="left"/>
            </w:pPr>
            <w:r>
              <w:t xml:space="preserve">Model performance</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Prediction volume</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Inference latency</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Error tracking</w:t>
            </w:r>
          </w:p>
        </w:tc>
        <w:tc>
          <w:tcPr/>
          <w:p>
            <w:pPr>
              <w:pStyle w:val="Compact"/>
              <w:jc w:val="left"/>
            </w:pPr>
            <w:r>
              <w:t xml:space="preserve">☐</w:t>
            </w:r>
          </w:p>
        </w:tc>
      </w:tr>
    </w:tbl>
    <w:p>
      <w:r>
        <w:pict>
          <v:rect style="width:0;height:1.5pt" o:hralign="center" o:hrstd="t" o:hr="t"/>
        </w:pict>
      </w:r>
    </w:p>
    <w:bookmarkEnd w:id="939"/>
    <w:bookmarkEnd w:id="940"/>
    <w:bookmarkStart w:id="943" w:name="phase-8-sign-off"/>
    <w:p>
      <w:pPr>
        <w:pStyle w:val="Heading2"/>
      </w:pPr>
      <w:r>
        <w:t xml:space="preserve">PHASE 8: SIGN-OFF</w:t>
      </w:r>
    </w:p>
    <w:bookmarkStart w:id="941" w:name="required-approvals"/>
    <w:p>
      <w:pPr>
        <w:pStyle w:val="Heading3"/>
      </w:pPr>
      <w:r>
        <w:t xml:space="preserve">Required Approvals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ML Engineer</w:t>
            </w:r>
          </w:p>
        </w:tc>
        <w:tc>
          <w:tcPr/>
          <w:p>
            <w:pPr>
              <w:pStyle w:val="Compact"/>
              <w:jc w:val="left"/>
            </w:pPr>
            <w:r>
              <w:t xml:space="preserve">___________</w:t>
            </w:r>
          </w:p>
        </w:tc>
        <w:tc>
          <w:tcPr/>
          <w:p>
            <w:pPr>
              <w:pStyle w:val="Compact"/>
              <w:jc w:val="left"/>
            </w:pPr>
            <w:r>
              <w:t xml:space="preserve">___________</w:t>
            </w:r>
          </w:p>
        </w:tc>
        <w:tc>
          <w:tcPr/>
          <w:p>
            <w:pPr>
              <w:pStyle w:val="Compact"/>
              <w:jc w:val="left"/>
            </w:pPr>
            <w:r>
              <w:t xml:space="preserve">_____</w:t>
            </w:r>
          </w:p>
        </w:tc>
      </w:tr>
      <w:tr>
        <w:tc>
          <w:tcPr/>
          <w:p>
            <w:pPr>
              <w:pStyle w:val="Compact"/>
              <w:jc w:val="left"/>
            </w:pPr>
            <w:r>
              <w:t xml:space="preserve">ML Lead</w:t>
            </w:r>
          </w:p>
        </w:tc>
        <w:tc>
          <w:tcPr/>
          <w:p>
            <w:pPr>
              <w:pStyle w:val="Compact"/>
              <w:jc w:val="left"/>
            </w:pPr>
            <w:r>
              <w:t xml:space="preserve">___________</w:t>
            </w:r>
          </w:p>
        </w:tc>
        <w:tc>
          <w:tcPr/>
          <w:p>
            <w:pPr>
              <w:pStyle w:val="Compact"/>
              <w:jc w:val="left"/>
            </w:pPr>
            <w:r>
              <w:t xml:space="preserve">___________</w:t>
            </w:r>
          </w:p>
        </w:tc>
        <w:tc>
          <w:tcPr/>
          <w:p>
            <w:pPr>
              <w:pStyle w:val="Compact"/>
              <w:jc w:val="left"/>
            </w:pPr>
            <w:r>
              <w:t xml:space="preserve">_____</w:t>
            </w:r>
          </w:p>
        </w:tc>
      </w:tr>
      <w:tr>
        <w:tc>
          <w:tcPr/>
          <w:p>
            <w:pPr>
              <w:pStyle w:val="Compact"/>
              <w:jc w:val="left"/>
            </w:pPr>
            <w:r>
              <w:t xml:space="preserve">DevOps Engineer</w:t>
            </w:r>
          </w:p>
        </w:tc>
        <w:tc>
          <w:tcPr/>
          <w:p>
            <w:pPr>
              <w:pStyle w:val="Compact"/>
              <w:jc w:val="left"/>
            </w:pPr>
            <w:r>
              <w:t xml:space="preserve">___________</w:t>
            </w:r>
          </w:p>
        </w:tc>
        <w:tc>
          <w:tcPr/>
          <w:p>
            <w:pPr>
              <w:pStyle w:val="Compact"/>
              <w:jc w:val="left"/>
            </w:pPr>
            <w:r>
              <w:t xml:space="preserve">___________</w:t>
            </w:r>
          </w:p>
        </w:tc>
        <w:tc>
          <w:tcPr/>
          <w:p>
            <w:pPr>
              <w:pStyle w:val="Compact"/>
              <w:jc w:val="left"/>
            </w:pPr>
            <w:r>
              <w:t xml:space="preserve">_____</w:t>
            </w:r>
          </w:p>
        </w:tc>
      </w:tr>
      <w:tr>
        <w:tc>
          <w:tcPr/>
          <w:p>
            <w:pPr>
              <w:pStyle w:val="Compact"/>
              <w:jc w:val="left"/>
            </w:pPr>
            <w:r>
              <w:t xml:space="preserve">QA Engineer</w:t>
            </w:r>
          </w:p>
        </w:tc>
        <w:tc>
          <w:tcPr/>
          <w:p>
            <w:pPr>
              <w:pStyle w:val="Compact"/>
              <w:jc w:val="left"/>
            </w:pPr>
            <w:r>
              <w:t xml:space="preserve">___________</w:t>
            </w:r>
          </w:p>
        </w:tc>
        <w:tc>
          <w:tcPr/>
          <w:p>
            <w:pPr>
              <w:pStyle w:val="Compact"/>
              <w:jc w:val="left"/>
            </w:pPr>
            <w:r>
              <w:t xml:space="preserve">___________</w:t>
            </w:r>
          </w:p>
        </w:tc>
        <w:tc>
          <w:tcPr/>
          <w:p>
            <w:pPr>
              <w:pStyle w:val="Compact"/>
              <w:jc w:val="left"/>
            </w:pPr>
            <w:r>
              <w:t xml:space="preserve">_____</w:t>
            </w:r>
          </w:p>
        </w:tc>
      </w:tr>
      <w:tr>
        <w:tc>
          <w:tcPr/>
          <w:p>
            <w:pPr>
              <w:pStyle w:val="Compact"/>
              <w:jc w:val="left"/>
            </w:pPr>
            <w:r>
              <w:t xml:space="preserve">Product Owner</w:t>
            </w:r>
          </w:p>
        </w:tc>
        <w:tc>
          <w:tcPr/>
          <w:p>
            <w:pPr>
              <w:pStyle w:val="Compact"/>
              <w:jc w:val="left"/>
            </w:pPr>
            <w:r>
              <w:t xml:space="preserve">___________</w:t>
            </w:r>
          </w:p>
        </w:tc>
        <w:tc>
          <w:tcPr/>
          <w:p>
            <w:pPr>
              <w:pStyle w:val="Compact"/>
              <w:jc w:val="left"/>
            </w:pPr>
            <w:r>
              <w:t xml:space="preserve">___________</w:t>
            </w:r>
          </w:p>
        </w:tc>
        <w:tc>
          <w:tcPr/>
          <w:p>
            <w:pPr>
              <w:pStyle w:val="Compact"/>
              <w:jc w:val="left"/>
            </w:pPr>
            <w:r>
              <w:t xml:space="preserve">_____</w:t>
            </w:r>
          </w:p>
        </w:tc>
      </w:tr>
    </w:tbl>
    <w:bookmarkEnd w:id="941"/>
    <w:bookmarkStart w:id="942" w:name="final-checklist"/>
    <w:p>
      <w:pPr>
        <w:pStyle w:val="Heading3"/>
      </w:pPr>
      <w:r>
        <w:t xml:space="preserve">Final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Status</w:t>
            </w:r>
          </w:p>
        </w:tc>
      </w:tr>
      <w:tr>
        <w:tc>
          <w:tcPr/>
          <w:p>
            <w:pPr>
              <w:pStyle w:val="Compact"/>
              <w:jc w:val="left"/>
            </w:pPr>
            <w:r>
              <w:t xml:space="preserve">[ ]</w:t>
            </w:r>
          </w:p>
        </w:tc>
        <w:tc>
          <w:tcPr/>
          <w:p>
            <w:pPr>
              <w:pStyle w:val="Compact"/>
              <w:jc w:val="left"/>
            </w:pPr>
            <w:r>
              <w:t xml:space="preserve">All Phase 1-7 items verified</w:t>
            </w:r>
          </w:p>
        </w:tc>
      </w:tr>
      <w:tr>
        <w:tc>
          <w:tcPr/>
          <w:p>
            <w:pPr>
              <w:pStyle w:val="Compact"/>
              <w:jc w:val="left"/>
            </w:pPr>
            <w:r>
              <w:t xml:space="preserve">[ ]</w:t>
            </w:r>
          </w:p>
        </w:tc>
        <w:tc>
          <w:tcPr/>
          <w:p>
            <w:pPr>
              <w:pStyle w:val="Compact"/>
              <w:jc w:val="left"/>
            </w:pPr>
            <w:r>
              <w:t xml:space="preserve">Performance exceeds or matches current</w:t>
            </w:r>
          </w:p>
        </w:tc>
      </w:tr>
      <w:tr>
        <w:tc>
          <w:tcPr/>
          <w:p>
            <w:pPr>
              <w:pStyle w:val="Compact"/>
              <w:jc w:val="left"/>
            </w:pPr>
            <w:r>
              <w:t xml:space="preserve">[ ]</w:t>
            </w:r>
          </w:p>
        </w:tc>
        <w:tc>
          <w:tcPr/>
          <w:p>
            <w:pPr>
              <w:pStyle w:val="Compact"/>
              <w:jc w:val="left"/>
            </w:pPr>
            <w:r>
              <w:t xml:space="preserve">Rollback plan documented</w:t>
            </w:r>
          </w:p>
        </w:tc>
      </w:tr>
      <w:tr>
        <w:tc>
          <w:tcPr/>
          <w:p>
            <w:pPr>
              <w:pStyle w:val="Compact"/>
              <w:jc w:val="left"/>
            </w:pPr>
            <w:r>
              <w:t xml:space="preserve">[ ]</w:t>
            </w:r>
          </w:p>
        </w:tc>
        <w:tc>
          <w:tcPr/>
          <w:p>
            <w:pPr>
              <w:pStyle w:val="Compact"/>
              <w:jc w:val="left"/>
            </w:pPr>
            <w:r>
              <w:t xml:space="preserve">Monitoring configured</w:t>
            </w:r>
          </w:p>
        </w:tc>
      </w:tr>
      <w:tr>
        <w:tc>
          <w:tcPr/>
          <w:p>
            <w:pPr>
              <w:pStyle w:val="Compact"/>
              <w:jc w:val="left"/>
            </w:pPr>
            <w:r>
              <w:t xml:space="preserve">[ ]</w:t>
            </w:r>
          </w:p>
        </w:tc>
        <w:tc>
          <w:tcPr/>
          <w:p>
            <w:pPr>
              <w:pStyle w:val="Compact"/>
              <w:jc w:val="left"/>
            </w:pPr>
            <w:r>
              <w:t xml:space="preserve">All approvals obtained</w:t>
            </w:r>
          </w:p>
        </w:tc>
      </w:tr>
    </w:tbl>
    <w:p>
      <w:r>
        <w:pict>
          <v:rect style="width:0;height:1.5pt" o:hralign="center" o:hrstd="t" o:hr="t"/>
        </w:pict>
      </w:r>
    </w:p>
    <w:bookmarkEnd w:id="942"/>
    <w:bookmarkEnd w:id="943"/>
    <w:bookmarkStart w:id="944" w:name="promotion-command"/>
    <w:p>
      <w:pPr>
        <w:pStyle w:val="Heading2"/>
      </w:pPr>
      <w:r>
        <w:t xml:space="preserve">PROMOTION COMMAND</w:t>
      </w:r>
    </w:p>
    <w:p>
      <w:pPr>
        <w:pStyle w:val="SourceCode"/>
      </w:pPr>
      <w:r>
        <w:rPr>
          <w:rStyle w:val="CommentTok"/>
        </w:rPr>
        <w:t xml:space="preserve"># Promote model to production</w:t>
      </w:r>
      <w:r>
        <w:br/>
      </w:r>
      <w:r>
        <w:rPr>
          <w:rStyle w:val="ExtensionTok"/>
        </w:rPr>
        <w:t xml:space="preserve">python</w:t>
      </w:r>
      <w:r>
        <w:rPr>
          <w:rStyle w:val="NormalTok"/>
        </w:rPr>
        <w:t xml:space="preserve"> </w:t>
      </w:r>
      <w:r>
        <w:rPr>
          <w:rStyle w:val="AttributeTok"/>
        </w:rPr>
        <w:t xml:space="preserve">-m</w:t>
      </w:r>
      <w:r>
        <w:rPr>
          <w:rStyle w:val="NormalTok"/>
        </w:rPr>
        <w:t xml:space="preserve"> app.cli.admin model promote MODEL_ID </w:t>
      </w:r>
      <w:r>
        <w:rPr>
          <w:rStyle w:val="DataTypeTok"/>
        </w:rPr>
        <w:t xml:space="preserve">\</w:t>
      </w:r>
      <w:r>
        <w:br/>
      </w:r>
      <w:r>
        <w:rPr>
          <w:rStyle w:val="NormalTok"/>
        </w:rPr>
        <w:t xml:space="preserve">    </w:t>
      </w:r>
      <w:r>
        <w:rPr>
          <w:rStyle w:val="AttributeTok"/>
        </w:rPr>
        <w:t xml:space="preserve">--sport</w:t>
      </w:r>
      <w:r>
        <w:rPr>
          <w:rStyle w:val="NormalTok"/>
        </w:rPr>
        <w:t xml:space="preserve"> NBA </w:t>
      </w:r>
      <w:r>
        <w:rPr>
          <w:rStyle w:val="DataTypeTok"/>
        </w:rPr>
        <w:t xml:space="preserve">\</w:t>
      </w:r>
      <w:r>
        <w:br/>
      </w:r>
      <w:r>
        <w:rPr>
          <w:rStyle w:val="NormalTok"/>
        </w:rPr>
        <w:t xml:space="preserve">    </w:t>
      </w:r>
      <w:r>
        <w:rPr>
          <w:rStyle w:val="AttributeTok"/>
        </w:rPr>
        <w:t xml:space="preserve">--bet-type</w:t>
      </w:r>
      <w:r>
        <w:rPr>
          <w:rStyle w:val="NormalTok"/>
        </w:rPr>
        <w:t xml:space="preserve"> spread </w:t>
      </w:r>
      <w:r>
        <w:rPr>
          <w:rStyle w:val="DataTypeTok"/>
        </w:rPr>
        <w:t xml:space="preserve">\</w:t>
      </w:r>
      <w:r>
        <w:br/>
      </w:r>
      <w:r>
        <w:rPr>
          <w:rStyle w:val="NormalTok"/>
        </w:rPr>
        <w:t xml:space="preserve">    </w:t>
      </w:r>
      <w:r>
        <w:rPr>
          <w:rStyle w:val="AttributeTok"/>
        </w:rPr>
        <w:t xml:space="preserve">--version</w:t>
      </w:r>
      <w:r>
        <w:rPr>
          <w:rStyle w:val="NormalTok"/>
        </w:rPr>
        <w:t xml:space="preserve"> 2.1.0 </w:t>
      </w:r>
      <w:r>
        <w:rPr>
          <w:rStyle w:val="DataTypeTok"/>
        </w:rPr>
        <w:t xml:space="preserve">\</w:t>
      </w:r>
      <w:r>
        <w:br/>
      </w:r>
      <w:r>
        <w:rPr>
          <w:rStyle w:val="NormalTok"/>
        </w:rPr>
        <w:t xml:space="preserve">    </w:t>
      </w:r>
      <w:r>
        <w:rPr>
          <w:rStyle w:val="AttributeTok"/>
        </w:rPr>
        <w:t xml:space="preserve">--notes</w:t>
      </w:r>
      <w:r>
        <w:rPr>
          <w:rStyle w:val="NormalTok"/>
        </w:rPr>
        <w:t xml:space="preserve"> </w:t>
      </w:r>
      <w:r>
        <w:rPr>
          <w:rStyle w:val="StringTok"/>
        </w:rPr>
        <w:t xml:space="preserve">"Improved accuracy by 2%, new features added"</w:t>
      </w:r>
      <w:r>
        <w:br/>
      </w:r>
      <w:r>
        <w:br/>
      </w:r>
      <w:r>
        <w:rPr>
          <w:rStyle w:val="CommentTok"/>
        </w:rPr>
        <w:t xml:space="preserve"># Verify promotion</w:t>
      </w:r>
      <w:r>
        <w:br/>
      </w:r>
      <w:r>
        <w:rPr>
          <w:rStyle w:val="ExtensionTok"/>
        </w:rPr>
        <w:t xml:space="preserve">python</w:t>
      </w:r>
      <w:r>
        <w:rPr>
          <w:rStyle w:val="NormalTok"/>
        </w:rPr>
        <w:t xml:space="preserve"> </w:t>
      </w:r>
      <w:r>
        <w:rPr>
          <w:rStyle w:val="AttributeTok"/>
        </w:rPr>
        <w:t xml:space="preserve">-m</w:t>
      </w:r>
      <w:r>
        <w:rPr>
          <w:rStyle w:val="NormalTok"/>
        </w:rPr>
        <w:t xml:space="preserve"> app.cli.admin model list </w:t>
      </w:r>
      <w:r>
        <w:rPr>
          <w:rStyle w:val="AttributeTok"/>
        </w:rPr>
        <w:t xml:space="preserve">--status</w:t>
      </w:r>
      <w:r>
        <w:rPr>
          <w:rStyle w:val="NormalTok"/>
        </w:rPr>
        <w:t xml:space="preserve"> production</w:t>
      </w:r>
    </w:p>
    <w:p>
      <w:r>
        <w:pict>
          <v:rect style="width:0;height:1.5pt" o:hralign="center" o:hrstd="t" o:hr="t"/>
        </w:pict>
      </w:r>
    </w:p>
    <w:bookmarkEnd w:id="944"/>
    <w:bookmarkStart w:id="948" w:name="post-promotion-monitoring"/>
    <w:p>
      <w:pPr>
        <w:pStyle w:val="Heading2"/>
      </w:pPr>
      <w:r>
        <w:t xml:space="preserve">POST-PROMOTION MONITORING</w:t>
      </w:r>
    </w:p>
    <w:bookmarkStart w:id="945" w:name="day-1-3-checklist"/>
    <w:p>
      <w:pPr>
        <w:pStyle w:val="Heading3"/>
      </w:pPr>
      <w:r>
        <w:t xml:space="preserve">Day 1-3 Checklist</w:t>
      </w:r>
    </w:p>
    <w:p>
      <w:pPr>
        <w:numPr>
          <w:ilvl w:val="0"/>
          <w:numId w:val="1123"/>
        </w:numPr>
        <w:pStyle w:val="Compact"/>
      </w:pPr>
      <w:r>
        <w:t xml:space="preserve">☐ Monitor error rates every hour</w:t>
      </w:r>
    </w:p>
    <w:p>
      <w:pPr>
        <w:numPr>
          <w:ilvl w:val="0"/>
          <w:numId w:val="1123"/>
        </w:numPr>
        <w:pStyle w:val="Compact"/>
      </w:pPr>
      <w:r>
        <w:t xml:space="preserve">☐ Compare live predictions to shadow predictions</w:t>
      </w:r>
    </w:p>
    <w:p>
      <w:pPr>
        <w:numPr>
          <w:ilvl w:val="0"/>
          <w:numId w:val="1123"/>
        </w:numPr>
        <w:pStyle w:val="Compact"/>
      </w:pPr>
      <w:r>
        <w:t xml:space="preserve">☐ Track real-time CLV</w:t>
      </w:r>
    </w:p>
    <w:p>
      <w:pPr>
        <w:numPr>
          <w:ilvl w:val="0"/>
          <w:numId w:val="1123"/>
        </w:numPr>
        <w:pStyle w:val="Compact"/>
      </w:pPr>
      <w:r>
        <w:t xml:space="preserve">☐ Review any anomalies</w:t>
      </w:r>
    </w:p>
    <w:bookmarkEnd w:id="945"/>
    <w:bookmarkStart w:id="946" w:name="day-4-7-checklist"/>
    <w:p>
      <w:pPr>
        <w:pStyle w:val="Heading3"/>
      </w:pPr>
      <w:r>
        <w:t xml:space="preserve">Day 4-7 Checklist</w:t>
      </w:r>
    </w:p>
    <w:p>
      <w:pPr>
        <w:numPr>
          <w:ilvl w:val="0"/>
          <w:numId w:val="1124"/>
        </w:numPr>
        <w:pStyle w:val="Compact"/>
      </w:pPr>
      <w:r>
        <w:t xml:space="preserve">☐ Evaluate accuracy vs baseline</w:t>
      </w:r>
    </w:p>
    <w:p>
      <w:pPr>
        <w:numPr>
          <w:ilvl w:val="0"/>
          <w:numId w:val="1124"/>
        </w:numPr>
        <w:pStyle w:val="Compact"/>
      </w:pPr>
      <w:r>
        <w:t xml:space="preserve">☐ Compare CLV to historical</w:t>
      </w:r>
    </w:p>
    <w:p>
      <w:pPr>
        <w:numPr>
          <w:ilvl w:val="0"/>
          <w:numId w:val="1124"/>
        </w:numPr>
        <w:pStyle w:val="Compact"/>
      </w:pPr>
      <w:r>
        <w:t xml:space="preserve">☐ Review operator feedback</w:t>
      </w:r>
    </w:p>
    <w:p>
      <w:pPr>
        <w:numPr>
          <w:ilvl w:val="0"/>
          <w:numId w:val="1124"/>
        </w:numPr>
        <w:pStyle w:val="Compact"/>
      </w:pPr>
      <w:r>
        <w:t xml:space="preserve">☐ Document any issues</w:t>
      </w:r>
    </w:p>
    <w:bookmarkEnd w:id="946"/>
    <w:bookmarkStart w:id="947" w:name="day-8"/>
    <w:p>
      <w:pPr>
        <w:pStyle w:val="Heading3"/>
      </w:pPr>
      <w:r>
        <w:t xml:space="preserve">Day 8+</w:t>
      </w:r>
    </w:p>
    <w:p>
      <w:pPr>
        <w:numPr>
          <w:ilvl w:val="0"/>
          <w:numId w:val="1125"/>
        </w:numPr>
        <w:pStyle w:val="Compact"/>
      </w:pPr>
      <w:r>
        <w:t xml:space="preserve">☐ Full performance review</w:t>
      </w:r>
    </w:p>
    <w:p>
      <w:pPr>
        <w:numPr>
          <w:ilvl w:val="0"/>
          <w:numId w:val="1125"/>
        </w:numPr>
        <w:pStyle w:val="Compact"/>
      </w:pPr>
      <w:r>
        <w:t xml:space="preserve">☐ Document lessons learned</w:t>
      </w:r>
    </w:p>
    <w:p>
      <w:pPr>
        <w:numPr>
          <w:ilvl w:val="0"/>
          <w:numId w:val="1125"/>
        </w:numPr>
        <w:pStyle w:val="Compact"/>
      </w:pPr>
      <w:r>
        <w:t xml:space="preserve">☐ Update baseline metrics</w:t>
      </w:r>
    </w:p>
    <w:p>
      <w:pPr>
        <w:numPr>
          <w:ilvl w:val="0"/>
          <w:numId w:val="1125"/>
        </w:numPr>
        <w:pStyle w:val="Compact"/>
      </w:pPr>
      <w:r>
        <w:t xml:space="preserve">☐ Close promotion ticket</w:t>
      </w:r>
    </w:p>
    <w:p>
      <w:r>
        <w:pict>
          <v:rect style="width:0;height:1.5pt" o:hralign="center" o:hrstd="t" o:hr="t"/>
        </w:pict>
      </w:r>
    </w:p>
    <w:p>
      <w:pPr>
        <w:pStyle w:val="FirstParagraph"/>
      </w:pPr>
      <w:r>
        <w:rPr>
          <w:bCs/>
          <w:b/>
        </w:rPr>
        <w:t xml:space="preserve">Checklist Version:</w:t>
      </w:r>
      <w:r>
        <w:t xml:space="preserve"> </w:t>
      </w:r>
      <w:r>
        <w:t xml:space="preserve">2.0</w:t>
      </w:r>
      <w:r>
        <w:br/>
      </w:r>
      <w:r>
        <w:rPr>
          <w:bCs/>
          <w:b/>
        </w:rPr>
        <w:t xml:space="preserve">Last Updated:</w:t>
      </w:r>
      <w:r>
        <w:t xml:space="preserve"> </w:t>
      </w:r>
      <w:r>
        <w:t xml:space="preserve">January 2026</w:t>
      </w:r>
    </w:p>
    <w:p>
      <w:r>
        <w:pict>
          <v:rect style="width:0;height:1.5pt" o:hralign="center" o:hrstd="t" o:hr="t"/>
        </w:pict>
      </w:r>
    </w:p>
    <w:bookmarkEnd w:id="947"/>
    <w:bookmarkEnd w:id="948"/>
    <w:bookmarkEnd w:id="949"/>
    <w:bookmarkStart w:id="1003" w:name="signal-tier-mathematical-specification"/>
    <w:p>
      <w:pPr>
        <w:pStyle w:val="Heading1"/>
      </w:pPr>
      <w:r>
        <w:t xml:space="preserve">26 - SIGNAL TIER MATHEMATICAL SPECIFICATION</w:t>
      </w:r>
    </w:p>
    <w:bookmarkStart w:id="950" w:name="Xb0e22db64eb1869066c3939add069c850432f94"/>
    <w:p>
      <w:pPr>
        <w:pStyle w:val="Heading2"/>
      </w:pPr>
      <w:r>
        <w:t xml:space="preserve">AI PRO SPORTS - Complete Mathematical Framework</w:t>
      </w:r>
    </w:p>
    <w:p>
      <w:r>
        <w:pict>
          <v:rect style="width:0;height:1.5pt" o:hralign="center" o:hrstd="t" o:hr="t"/>
        </w:pict>
      </w:r>
    </w:p>
    <w:bookmarkEnd w:id="950"/>
    <w:bookmarkStart w:id="951" w:name="table-of-contents-5"/>
    <w:p>
      <w:pPr>
        <w:pStyle w:val="Heading2"/>
      </w:pPr>
      <w:r>
        <w:t xml:space="preserve">Table of Contents</w:t>
      </w:r>
    </w:p>
    <w:p>
      <w:pPr>
        <w:numPr>
          <w:ilvl w:val="0"/>
          <w:numId w:val="1126"/>
        </w:numPr>
        <w:pStyle w:val="Compact"/>
      </w:pPr>
      <w:r>
        <w:t xml:space="preserve">Signal Tier System</w:t>
      </w:r>
    </w:p>
    <w:p>
      <w:pPr>
        <w:numPr>
          <w:ilvl w:val="0"/>
          <w:numId w:val="1126"/>
        </w:numPr>
        <w:pStyle w:val="Compact"/>
      </w:pPr>
      <w:r>
        <w:t xml:space="preserve">Probability Calculations</w:t>
      </w:r>
    </w:p>
    <w:p>
      <w:pPr>
        <w:numPr>
          <w:ilvl w:val="0"/>
          <w:numId w:val="1126"/>
        </w:numPr>
        <w:pStyle w:val="Compact"/>
      </w:pPr>
      <w:r>
        <w:t xml:space="preserve">Kelly Criterion Mathematics</w:t>
      </w:r>
    </w:p>
    <w:p>
      <w:pPr>
        <w:numPr>
          <w:ilvl w:val="0"/>
          <w:numId w:val="1126"/>
        </w:numPr>
        <w:pStyle w:val="Compact"/>
      </w:pPr>
      <w:r>
        <w:t xml:space="preserve">ELO Rating System</w:t>
      </w:r>
    </w:p>
    <w:p>
      <w:pPr>
        <w:numPr>
          <w:ilvl w:val="0"/>
          <w:numId w:val="1126"/>
        </w:numPr>
        <w:pStyle w:val="Compact"/>
      </w:pPr>
      <w:r>
        <w:t xml:space="preserve">CLV Calculations</w:t>
      </w:r>
    </w:p>
    <w:p>
      <w:pPr>
        <w:numPr>
          <w:ilvl w:val="0"/>
          <w:numId w:val="1126"/>
        </w:numPr>
        <w:pStyle w:val="Compact"/>
      </w:pPr>
      <w:r>
        <w:t xml:space="preserve">Expected Value Formulas</w:t>
      </w:r>
    </w:p>
    <w:p>
      <w:pPr>
        <w:numPr>
          <w:ilvl w:val="0"/>
          <w:numId w:val="1126"/>
        </w:numPr>
        <w:pStyle w:val="Compact"/>
      </w:pPr>
      <w:r>
        <w:t xml:space="preserve">Calibration Mathematics</w:t>
      </w:r>
    </w:p>
    <w:p>
      <w:pPr>
        <w:numPr>
          <w:ilvl w:val="0"/>
          <w:numId w:val="1126"/>
        </w:numPr>
        <w:pStyle w:val="Compact"/>
      </w:pPr>
      <w:r>
        <w:t xml:space="preserve">Edge Calculations</w:t>
      </w:r>
    </w:p>
    <w:p>
      <w:pPr>
        <w:numPr>
          <w:ilvl w:val="0"/>
          <w:numId w:val="1126"/>
        </w:numPr>
        <w:pStyle w:val="Compact"/>
      </w:pPr>
      <w:r>
        <w:t xml:space="preserve">Bankroll Mathematics</w:t>
      </w:r>
    </w:p>
    <w:p>
      <w:pPr>
        <w:numPr>
          <w:ilvl w:val="0"/>
          <w:numId w:val="1126"/>
        </w:numPr>
        <w:pStyle w:val="Compact"/>
      </w:pPr>
      <w:r>
        <w:t xml:space="preserve">Statistical Confidence</w:t>
      </w:r>
    </w:p>
    <w:p>
      <w:r>
        <w:pict>
          <v:rect style="width:0;height:1.5pt" o:hralign="center" o:hrstd="t" o:hr="t"/>
        </w:pict>
      </w:r>
    </w:p>
    <w:bookmarkEnd w:id="951"/>
    <w:bookmarkStart w:id="955" w:name="signal-tier-system"/>
    <w:p>
      <w:pPr>
        <w:pStyle w:val="Heading2"/>
      </w:pPr>
      <w:r>
        <w:t xml:space="preserve">1. Signal Tier System</w:t>
      </w:r>
    </w:p>
    <w:bookmarkStart w:id="952" w:name="tier-classification-function"/>
    <w:p>
      <w:pPr>
        <w:pStyle w:val="Heading3"/>
      </w:pPr>
      <w:r>
        <w:t xml:space="preserve">1.1 Tier Classification Function</w:t>
      </w:r>
    </w:p>
    <w:p>
      <w:pPr>
        <w:pStyle w:val="SourceCode"/>
      </w:pPr>
      <w:r>
        <w:rPr>
          <w:rStyle w:val="VerbatimChar"/>
        </w:rPr>
        <w:t xml:space="preserve">T(p) = {</w:t>
      </w:r>
      <w:r>
        <w:br/>
      </w:r>
      <w:r>
        <w:rPr>
          <w:rStyle w:val="VerbatimChar"/>
        </w:rPr>
        <w:t xml:space="preserve">    'A'  if p ≥ 0.65</w:t>
      </w:r>
      <w:r>
        <w:br/>
      </w:r>
      <w:r>
        <w:rPr>
          <w:rStyle w:val="VerbatimChar"/>
        </w:rPr>
        <w:t xml:space="preserve">    'B'  if 0.60 ≤ p &lt; 0.65</w:t>
      </w:r>
      <w:r>
        <w:br/>
      </w:r>
      <w:r>
        <w:rPr>
          <w:rStyle w:val="VerbatimChar"/>
        </w:rPr>
        <w:t xml:space="preserve">    'C'  if 0.55 ≤ p &lt; 0.60</w:t>
      </w:r>
      <w:r>
        <w:br/>
      </w:r>
      <w:r>
        <w:rPr>
          <w:rStyle w:val="VerbatimChar"/>
        </w:rPr>
        <w:t xml:space="preserve">    'D'  if p &lt; 0.55</w:t>
      </w:r>
      <w:r>
        <w:br/>
      </w:r>
      <w:r>
        <w:rPr>
          <w:rStyle w:val="VerbatimChar"/>
        </w:rPr>
        <w:t xml:space="preserve">}</w:t>
      </w:r>
      <w:r>
        <w:br/>
      </w:r>
      <w:r>
        <w:br/>
      </w:r>
      <w:r>
        <w:rPr>
          <w:rStyle w:val="VerbatimChar"/>
        </w:rPr>
        <w:t xml:space="preserve">Where: p = calibrated probability of prediction</w:t>
      </w:r>
    </w:p>
    <w:bookmarkEnd w:id="952"/>
    <w:bookmarkStart w:id="953" w:name="tier-thresholds"/>
    <w:p>
      <w:pPr>
        <w:pStyle w:val="Heading3"/>
      </w:pPr>
      <w:r>
        <w:t xml:space="preserve">1.2 Tier Thresholds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Probability Range</w:t>
            </w:r>
          </w:p>
        </w:tc>
        <w:tc>
          <w:tcPr/>
          <w:p>
            <w:pPr>
              <w:pStyle w:val="Compact"/>
              <w:jc w:val="left"/>
            </w:pPr>
            <w:r>
              <w:t xml:space="preserve">Implied Edge</w:t>
            </w:r>
          </w:p>
        </w:tc>
        <w:tc>
          <w:tcPr/>
          <w:p>
            <w:pPr>
              <w:pStyle w:val="Compact"/>
              <w:jc w:val="left"/>
            </w:pPr>
            <w:r>
              <w:t xml:space="preserve">Min Sample</w:t>
            </w:r>
          </w:p>
        </w:tc>
      </w:tr>
      <w:tr>
        <w:tc>
          <w:tcPr/>
          <w:p>
            <w:pPr>
              <w:pStyle w:val="Compact"/>
              <w:jc w:val="left"/>
            </w:pPr>
            <w:r>
              <w:t xml:space="preserve">A</w:t>
            </w:r>
          </w:p>
        </w:tc>
        <w:tc>
          <w:tcPr/>
          <w:p>
            <w:pPr>
              <w:pStyle w:val="Compact"/>
              <w:jc w:val="left"/>
            </w:pPr>
            <w:r>
              <w:t xml:space="preserve">[0.65, 1.00]</w:t>
            </w:r>
          </w:p>
        </w:tc>
        <w:tc>
          <w:tcPr/>
          <w:p>
            <w:pPr>
              <w:pStyle w:val="Compact"/>
              <w:jc w:val="left"/>
            </w:pPr>
            <w:r>
              <w:t xml:space="preserve">≥ 8.5%</w:t>
            </w:r>
          </w:p>
        </w:tc>
        <w:tc>
          <w:tcPr/>
          <w:p>
            <w:pPr>
              <w:pStyle w:val="Compact"/>
              <w:jc w:val="left"/>
            </w:pPr>
            <w:r>
              <w:t xml:space="preserve">50</w:t>
            </w:r>
          </w:p>
        </w:tc>
      </w:tr>
      <w:tr>
        <w:tc>
          <w:tcPr/>
          <w:p>
            <w:pPr>
              <w:pStyle w:val="Compact"/>
              <w:jc w:val="left"/>
            </w:pPr>
            <w:r>
              <w:t xml:space="preserve">B</w:t>
            </w:r>
          </w:p>
        </w:tc>
        <w:tc>
          <w:tcPr/>
          <w:p>
            <w:pPr>
              <w:pStyle w:val="Compact"/>
              <w:jc w:val="left"/>
            </w:pPr>
            <w:r>
              <w:t xml:space="preserve">[0.60, 0.65)</w:t>
            </w:r>
          </w:p>
        </w:tc>
        <w:tc>
          <w:tcPr/>
          <w:p>
            <w:pPr>
              <w:pStyle w:val="Compact"/>
              <w:jc w:val="left"/>
            </w:pPr>
            <w:r>
              <w:t xml:space="preserve">5-8.5%</w:t>
            </w:r>
          </w:p>
        </w:tc>
        <w:tc>
          <w:tcPr/>
          <w:p>
            <w:pPr>
              <w:pStyle w:val="Compact"/>
              <w:jc w:val="left"/>
            </w:pPr>
            <w:r>
              <w:t xml:space="preserve">75</w:t>
            </w:r>
          </w:p>
        </w:tc>
      </w:tr>
      <w:tr>
        <w:tc>
          <w:tcPr/>
          <w:p>
            <w:pPr>
              <w:pStyle w:val="Compact"/>
              <w:jc w:val="left"/>
            </w:pPr>
            <w:r>
              <w:t xml:space="preserve">C</w:t>
            </w:r>
          </w:p>
        </w:tc>
        <w:tc>
          <w:tcPr/>
          <w:p>
            <w:pPr>
              <w:pStyle w:val="Compact"/>
              <w:jc w:val="left"/>
            </w:pPr>
            <w:r>
              <w:t xml:space="preserve">[0.55, 0.60)</w:t>
            </w:r>
          </w:p>
        </w:tc>
        <w:tc>
          <w:tcPr/>
          <w:p>
            <w:pPr>
              <w:pStyle w:val="Compact"/>
              <w:jc w:val="left"/>
            </w:pPr>
            <w:r>
              <w:t xml:space="preserve">2-5%</w:t>
            </w:r>
          </w:p>
        </w:tc>
        <w:tc>
          <w:tcPr/>
          <w:p>
            <w:pPr>
              <w:pStyle w:val="Compact"/>
              <w:jc w:val="left"/>
            </w:pPr>
            <w:r>
              <w:t xml:space="preserve">100</w:t>
            </w:r>
          </w:p>
        </w:tc>
      </w:tr>
      <w:tr>
        <w:tc>
          <w:tcPr/>
          <w:p>
            <w:pPr>
              <w:pStyle w:val="Compact"/>
              <w:jc w:val="left"/>
            </w:pPr>
            <w:r>
              <w:t xml:space="preserve">D</w:t>
            </w:r>
          </w:p>
        </w:tc>
        <w:tc>
          <w:tcPr/>
          <w:p>
            <w:pPr>
              <w:pStyle w:val="Compact"/>
              <w:jc w:val="left"/>
            </w:pPr>
            <w:r>
              <w:t xml:space="preserve">[0.00, 0.55)</w:t>
            </w:r>
          </w:p>
        </w:tc>
        <w:tc>
          <w:tcPr/>
          <w:p>
            <w:pPr>
              <w:pStyle w:val="Compact"/>
              <w:jc w:val="left"/>
            </w:pPr>
            <w:r>
              <w:t xml:space="preserve">&lt; 2%</w:t>
            </w:r>
          </w:p>
        </w:tc>
        <w:tc>
          <w:tcPr/>
          <w:p>
            <w:pPr>
              <w:pStyle w:val="Compact"/>
              <w:jc w:val="left"/>
            </w:pPr>
            <w:r>
              <w:t xml:space="preserve">N/A</w:t>
            </w:r>
          </w:p>
        </w:tc>
      </w:tr>
    </w:tbl>
    <w:bookmarkEnd w:id="953"/>
    <w:bookmarkStart w:id="954" w:name="confidence-interval-for-tier-assignment"/>
    <w:p>
      <w:pPr>
        <w:pStyle w:val="Heading3"/>
      </w:pPr>
      <w:r>
        <w:t xml:space="preserve">1.3 Confidence Interval for Tier Assignment</w:t>
      </w:r>
    </w:p>
    <w:p>
      <w:pPr>
        <w:pStyle w:val="SourceCode"/>
      </w:pPr>
      <w:r>
        <w:rPr>
          <w:rStyle w:val="VerbatimChar"/>
        </w:rPr>
        <w:t xml:space="preserve">CI = p ± z × √(p(1-p)/n)</w:t>
      </w:r>
      <w:r>
        <w:br/>
      </w:r>
      <w:r>
        <w:br/>
      </w:r>
      <w:r>
        <w:rPr>
          <w:rStyle w:val="VerbatimChar"/>
        </w:rPr>
        <w:t xml:space="preserve">Where:</w:t>
      </w:r>
      <w:r>
        <w:br/>
      </w:r>
      <w:r>
        <w:rPr>
          <w:rStyle w:val="VerbatimChar"/>
        </w:rPr>
        <w:t xml:space="preserve">  p = observed win rate</w:t>
      </w:r>
      <w:r>
        <w:br/>
      </w:r>
      <w:r>
        <w:rPr>
          <w:rStyle w:val="VerbatimChar"/>
        </w:rPr>
        <w:t xml:space="preserve">  n = sample size</w:t>
      </w:r>
      <w:r>
        <w:br/>
      </w:r>
      <w:r>
        <w:rPr>
          <w:rStyle w:val="VerbatimChar"/>
        </w:rPr>
        <w:t xml:space="preserve">  z = 1.96 (95% confidence)</w:t>
      </w:r>
    </w:p>
    <w:p>
      <w:pPr>
        <w:pStyle w:val="FirstParagraph"/>
      </w:pPr>
      <w:r>
        <w:rPr>
          <w:bCs/>
          <w:b/>
        </w:rPr>
        <w:t xml:space="preserve">Tier Verification Requirement:</w:t>
      </w:r>
    </w:p>
    <w:p>
      <w:pPr>
        <w:pStyle w:val="BodyText"/>
      </w:pPr>
      <w:r>
        <w:t xml:space="preserve">Lower bound of 95% CI must exceed tier minimum threshold.</w:t>
      </w:r>
    </w:p>
    <w:p>
      <w:r>
        <w:pict>
          <v:rect style="width:0;height:1.5pt" o:hralign="center" o:hrstd="t" o:hr="t"/>
        </w:pict>
      </w:r>
    </w:p>
    <w:bookmarkEnd w:id="954"/>
    <w:bookmarkEnd w:id="955"/>
    <w:bookmarkStart w:id="960" w:name="probability-calculations"/>
    <w:p>
      <w:pPr>
        <w:pStyle w:val="Heading2"/>
      </w:pPr>
      <w:r>
        <w:t xml:space="preserve">2. Probability Calculations</w:t>
      </w:r>
    </w:p>
    <w:bookmarkStart w:id="956" w:name="american-odds-to-implied-probability"/>
    <w:p>
      <w:pPr>
        <w:pStyle w:val="Heading3"/>
      </w:pPr>
      <w:r>
        <w:t xml:space="preserve">2.1 American Odds to Implied Probability</w:t>
      </w:r>
    </w:p>
    <w:p>
      <w:pPr>
        <w:pStyle w:val="SourceCode"/>
      </w:pPr>
      <w:r>
        <w:rPr>
          <w:rStyle w:val="VerbatimChar"/>
        </w:rPr>
        <w:t xml:space="preserve">For positive odds (+150):</w:t>
      </w:r>
      <w:r>
        <w:br/>
      </w:r>
      <w:r>
        <w:rPr>
          <w:rStyle w:val="VerbatimChar"/>
        </w:rPr>
        <w:t xml:space="preserve">  P(implied) = 100 / (odds + 100)</w:t>
      </w:r>
      <w:r>
        <w:br/>
      </w:r>
      <w:r>
        <w:rPr>
          <w:rStyle w:val="VerbatimChar"/>
        </w:rPr>
        <w:t xml:space="preserve">  P(implied) = 100 / (150 + 100) = 0.40 (40%)</w:t>
      </w:r>
      <w:r>
        <w:br/>
      </w:r>
      <w:r>
        <w:br/>
      </w:r>
      <w:r>
        <w:rPr>
          <w:rStyle w:val="VerbatimChar"/>
        </w:rPr>
        <w:t xml:space="preserve">For negative odds (-150):</w:t>
      </w:r>
      <w:r>
        <w:br/>
      </w:r>
      <w:r>
        <w:rPr>
          <w:rStyle w:val="VerbatimChar"/>
        </w:rPr>
        <w:t xml:space="preserve">  P(implied) = |odds| / (|odds| + 100)</w:t>
      </w:r>
      <w:r>
        <w:br/>
      </w:r>
      <w:r>
        <w:rPr>
          <w:rStyle w:val="VerbatimChar"/>
        </w:rPr>
        <w:t xml:space="preserve">  P(implied) = 150 / (150 + 100) = 0.60 (60%)</w:t>
      </w:r>
    </w:p>
    <w:bookmarkEnd w:id="956"/>
    <w:bookmarkStart w:id="957" w:name="decimal-odds-conversion"/>
    <w:p>
      <w:pPr>
        <w:pStyle w:val="Heading3"/>
      </w:pPr>
      <w:r>
        <w:t xml:space="preserve">2.2 Decimal Odds Conversion</w:t>
      </w:r>
    </w:p>
    <w:p>
      <w:pPr>
        <w:pStyle w:val="SourceCode"/>
      </w:pPr>
      <w:r>
        <w:rPr>
          <w:rStyle w:val="VerbatimChar"/>
        </w:rPr>
        <w:t xml:space="preserve">American to Decimal:</w:t>
      </w:r>
      <w:r>
        <w:br/>
      </w:r>
      <w:r>
        <w:rPr>
          <w:rStyle w:val="VerbatimChar"/>
        </w:rPr>
        <w:t xml:space="preserve">  If odds &gt; 0: decimal = (odds / 100) + 1</w:t>
      </w:r>
      <w:r>
        <w:br/>
      </w:r>
      <w:r>
        <w:rPr>
          <w:rStyle w:val="VerbatimChar"/>
        </w:rPr>
        <w:t xml:space="preserve">  If odds &lt; 0: decimal = (100 / |odds|) + 1</w:t>
      </w:r>
      <w:r>
        <w:br/>
      </w:r>
      <w:r>
        <w:br/>
      </w:r>
      <w:r>
        <w:rPr>
          <w:rStyle w:val="VerbatimChar"/>
        </w:rPr>
        <w:t xml:space="preserve">Decimal to Implied Probability:</w:t>
      </w:r>
      <w:r>
        <w:br/>
      </w:r>
      <w:r>
        <w:rPr>
          <w:rStyle w:val="VerbatimChar"/>
        </w:rPr>
        <w:t xml:space="preserve">  P(implied) = 1 / decimal_odds</w:t>
      </w:r>
    </w:p>
    <w:bookmarkEnd w:id="957"/>
    <w:bookmarkStart w:id="958" w:name="no-vig-probability-calculation"/>
    <w:p>
      <w:pPr>
        <w:pStyle w:val="Heading3"/>
      </w:pPr>
      <w:r>
        <w:t xml:space="preserve">2.3 No-Vig Probability Calculation</w:t>
      </w:r>
    </w:p>
    <w:p>
      <w:pPr>
        <w:pStyle w:val="SourceCode"/>
      </w:pPr>
      <w:r>
        <w:rPr>
          <w:rStyle w:val="VerbatimChar"/>
        </w:rPr>
        <w:t xml:space="preserve">P(no_vig) = P(raw) / (P(home_raw) + P(away_raw))</w:t>
      </w:r>
      <w:r>
        <w:br/>
      </w:r>
      <w:r>
        <w:br/>
      </w:r>
      <w:r>
        <w:rPr>
          <w:rStyle w:val="VerbatimChar"/>
        </w:rPr>
        <w:t xml:space="preserve">Example:</w:t>
      </w:r>
      <w:r>
        <w:br/>
      </w:r>
      <w:r>
        <w:rPr>
          <w:rStyle w:val="VerbatimChar"/>
        </w:rPr>
        <w:t xml:space="preserve">  Home: -150 → P(raw) = 0.60</w:t>
      </w:r>
      <w:r>
        <w:br/>
      </w:r>
      <w:r>
        <w:rPr>
          <w:rStyle w:val="VerbatimChar"/>
        </w:rPr>
        <w:t xml:space="preserve">  Away: +130 → P(raw) = 0.435</w:t>
      </w:r>
      <w:r>
        <w:br/>
      </w:r>
      <w:r>
        <w:rPr>
          <w:rStyle w:val="VerbatimChar"/>
        </w:rPr>
        <w:t xml:space="preserve">  Total = 1.035 (3.5% vig)</w:t>
      </w:r>
      <w:r>
        <w:br/>
      </w:r>
      <w:r>
        <w:rPr>
          <w:rStyle w:val="VerbatimChar"/>
        </w:rPr>
        <w:t xml:space="preserve">  </w:t>
      </w:r>
      <w:r>
        <w:br/>
      </w:r>
      <w:r>
        <w:rPr>
          <w:rStyle w:val="VerbatimChar"/>
        </w:rPr>
        <w:t xml:space="preserve">  P(home_no_vig) = 0.60 / 1.035 = 0.580</w:t>
      </w:r>
      <w:r>
        <w:br/>
      </w:r>
      <w:r>
        <w:rPr>
          <w:rStyle w:val="VerbatimChar"/>
        </w:rPr>
        <w:t xml:space="preserve">  P(away_no_vig) = 0.435 / 1.035 = 0.420</w:t>
      </w:r>
    </w:p>
    <w:bookmarkEnd w:id="958"/>
    <w:bookmarkStart w:id="959" w:name="ensemble-probability-combination"/>
    <w:p>
      <w:pPr>
        <w:pStyle w:val="Heading3"/>
      </w:pPr>
      <w:r>
        <w:t xml:space="preserve">2.4 Ensemble Probability Combination</w:t>
      </w:r>
    </w:p>
    <w:p>
      <w:pPr>
        <w:pStyle w:val="SourceCode"/>
      </w:pPr>
      <w:r>
        <w:rPr>
          <w:rStyle w:val="VerbatimChar"/>
        </w:rPr>
        <w:t xml:space="preserve">P(ensemble) = Σ(w_i × P_i) / Σ(w_i)</w:t>
      </w:r>
      <w:r>
        <w:br/>
      </w:r>
      <w:r>
        <w:br/>
      </w:r>
      <w:r>
        <w:rPr>
          <w:rStyle w:val="VerbatimChar"/>
        </w:rPr>
        <w:t xml:space="preserve">Where:</w:t>
      </w:r>
      <w:r>
        <w:br/>
      </w:r>
      <w:r>
        <w:rPr>
          <w:rStyle w:val="VerbatimChar"/>
        </w:rPr>
        <w:t xml:space="preserve">  w_i = weight of model i</w:t>
      </w:r>
      <w:r>
        <w:br/>
      </w:r>
      <w:r>
        <w:rPr>
          <w:rStyle w:val="VerbatimChar"/>
        </w:rPr>
        <w:t xml:space="preserve">  P_i = probability from model i</w:t>
      </w:r>
      <w:r>
        <w:br/>
      </w:r>
      <w:r>
        <w:br/>
      </w:r>
      <w:r>
        <w:rPr>
          <w:rStyle w:val="VerbatimChar"/>
        </w:rPr>
        <w:t xml:space="preserve">Default Weights:</w:t>
      </w:r>
      <w:r>
        <w:br/>
      </w:r>
      <w:r>
        <w:rPr>
          <w:rStyle w:val="VerbatimChar"/>
        </w:rPr>
        <w:t xml:space="preserve">  w_H2O = 0.35</w:t>
      </w:r>
      <w:r>
        <w:br/>
      </w:r>
      <w:r>
        <w:rPr>
          <w:rStyle w:val="VerbatimChar"/>
        </w:rPr>
        <w:t xml:space="preserve">  w_AutoGluon = 0.45</w:t>
      </w:r>
      <w:r>
        <w:br/>
      </w:r>
      <w:r>
        <w:rPr>
          <w:rStyle w:val="VerbatimChar"/>
        </w:rPr>
        <w:t xml:space="preserve">  w_Sklearn = 0.20</w:t>
      </w:r>
      <w:r>
        <w:br/>
      </w:r>
      <w:r>
        <w:br/>
      </w:r>
      <w:r>
        <w:rPr>
          <w:rStyle w:val="VerbatimChar"/>
        </w:rPr>
        <w:t xml:space="preserve">P(final) = (0.35 × P_H2O) + (0.45 × P_AG) + (0.20 × P_SK)</w:t>
      </w:r>
    </w:p>
    <w:p>
      <w:r>
        <w:pict>
          <v:rect style="width:0;height:1.5pt" o:hralign="center" o:hrstd="t" o:hr="t"/>
        </w:pict>
      </w:r>
    </w:p>
    <w:bookmarkEnd w:id="959"/>
    <w:bookmarkEnd w:id="960"/>
    <w:bookmarkStart w:id="966" w:name="kelly-criterion-mathematics"/>
    <w:p>
      <w:pPr>
        <w:pStyle w:val="Heading2"/>
      </w:pPr>
      <w:r>
        <w:t xml:space="preserve">3. Kelly Criterion Mathematics</w:t>
      </w:r>
    </w:p>
    <w:bookmarkStart w:id="961" w:name="full-kelly-formula"/>
    <w:p>
      <w:pPr>
        <w:pStyle w:val="Heading3"/>
      </w:pPr>
      <w:r>
        <w:t xml:space="preserve">3.1 Full Kelly Formula</w:t>
      </w:r>
    </w:p>
    <w:p>
      <w:pPr>
        <w:pStyle w:val="SourceCode"/>
      </w:pPr>
      <w:r>
        <w:rPr>
          <w:rStyle w:val="VerbatimChar"/>
        </w:rPr>
        <w:t xml:space="preserve">f* = (bp - q) / b</w:t>
      </w:r>
      <w:r>
        <w:br/>
      </w:r>
      <w:r>
        <w:br/>
      </w:r>
      <w:r>
        <w:rPr>
          <w:rStyle w:val="VerbatimChar"/>
        </w:rPr>
        <w:t xml:space="preserve">Where:</w:t>
      </w:r>
      <w:r>
        <w:br/>
      </w:r>
      <w:r>
        <w:rPr>
          <w:rStyle w:val="VerbatimChar"/>
        </w:rPr>
        <w:t xml:space="preserve">  f* = fraction of bankroll to bet</w:t>
      </w:r>
      <w:r>
        <w:br/>
      </w:r>
      <w:r>
        <w:rPr>
          <w:rStyle w:val="VerbatimChar"/>
        </w:rPr>
        <w:t xml:space="preserve">  b = decimal odds - 1 (net odds)</w:t>
      </w:r>
      <w:r>
        <w:br/>
      </w:r>
      <w:r>
        <w:rPr>
          <w:rStyle w:val="VerbatimChar"/>
        </w:rPr>
        <w:t xml:space="preserve">  p = probability of winning</w:t>
      </w:r>
      <w:r>
        <w:br/>
      </w:r>
      <w:r>
        <w:rPr>
          <w:rStyle w:val="VerbatimChar"/>
        </w:rPr>
        <w:t xml:space="preserve">  q = 1 - p (probability of losing)</w:t>
      </w:r>
    </w:p>
    <w:bookmarkEnd w:id="961"/>
    <w:bookmarkStart w:id="962" w:name="example-calculation"/>
    <w:p>
      <w:pPr>
        <w:pStyle w:val="Heading3"/>
      </w:pPr>
      <w:r>
        <w:t xml:space="preserve">3.2 Example Calculation</w:t>
      </w:r>
    </w:p>
    <w:p>
      <w:pPr>
        <w:pStyle w:val="SourceCode"/>
      </w:pPr>
      <w:r>
        <w:rPr>
          <w:rStyle w:val="VerbatimChar"/>
        </w:rPr>
        <w:t xml:space="preserve">Given:</w:t>
      </w:r>
      <w:r>
        <w:br/>
      </w:r>
      <w:r>
        <w:rPr>
          <w:rStyle w:val="VerbatimChar"/>
        </w:rPr>
        <w:t xml:space="preserve">  Our probability: p = 0.60 (60%)</w:t>
      </w:r>
      <w:r>
        <w:br/>
      </w:r>
      <w:r>
        <w:rPr>
          <w:rStyle w:val="VerbatimChar"/>
        </w:rPr>
        <w:t xml:space="preserve">  American odds: -110</w:t>
      </w:r>
      <w:r>
        <w:br/>
      </w:r>
      <w:r>
        <w:rPr>
          <w:rStyle w:val="VerbatimChar"/>
        </w:rPr>
        <w:t xml:space="preserve">  Decimal odds: 1.909</w:t>
      </w:r>
      <w:r>
        <w:br/>
      </w:r>
      <w:r>
        <w:rPr>
          <w:rStyle w:val="VerbatimChar"/>
        </w:rPr>
        <w:t xml:space="preserve">  b = 1.909 - 1 = 0.909</w:t>
      </w:r>
      <w:r>
        <w:br/>
      </w:r>
      <w:r>
        <w:rPr>
          <w:rStyle w:val="VerbatimChar"/>
        </w:rPr>
        <w:t xml:space="preserve">  q = 0.40</w:t>
      </w:r>
      <w:r>
        <w:br/>
      </w:r>
      <w:r>
        <w:br/>
      </w:r>
      <w:r>
        <w:rPr>
          <w:rStyle w:val="VerbatimChar"/>
        </w:rPr>
        <w:t xml:space="preserve">f* = (0.909 × 0.60 - 0.40) / 0.909</w:t>
      </w:r>
      <w:r>
        <w:br/>
      </w:r>
      <w:r>
        <w:rPr>
          <w:rStyle w:val="VerbatimChar"/>
        </w:rPr>
        <w:t xml:space="preserve">f* = (0.5454 - 0.40) / 0.909</w:t>
      </w:r>
      <w:r>
        <w:br/>
      </w:r>
      <w:r>
        <w:rPr>
          <w:rStyle w:val="VerbatimChar"/>
        </w:rPr>
        <w:t xml:space="preserve">f* = 0.1454 / 0.909</w:t>
      </w:r>
      <w:r>
        <w:br/>
      </w:r>
      <w:r>
        <w:rPr>
          <w:rStyle w:val="VerbatimChar"/>
        </w:rPr>
        <w:t xml:space="preserve">f* = 0.16 (16% of bankroll)</w:t>
      </w:r>
    </w:p>
    <w:bookmarkEnd w:id="962"/>
    <w:bookmarkStart w:id="963" w:name="fractional-kelly"/>
    <w:p>
      <w:pPr>
        <w:pStyle w:val="Heading3"/>
      </w:pPr>
      <w:r>
        <w:t xml:space="preserve">3.3 Fractional Kelly</w:t>
      </w:r>
    </w:p>
    <w:p>
      <w:pPr>
        <w:pStyle w:val="SourceCode"/>
      </w:pPr>
      <w:r>
        <w:rPr>
          <w:rStyle w:val="VerbatimChar"/>
        </w:rPr>
        <w:t xml:space="preserve">f(fractional) = f* × k</w:t>
      </w:r>
      <w:r>
        <w:br/>
      </w:r>
      <w:r>
        <w:br/>
      </w:r>
      <w:r>
        <w:rPr>
          <w:rStyle w:val="VerbatimChar"/>
        </w:rPr>
        <w:t xml:space="preserve">Where:</w:t>
      </w:r>
      <w:r>
        <w:br/>
      </w:r>
      <w:r>
        <w:rPr>
          <w:rStyle w:val="VerbatimChar"/>
        </w:rPr>
        <w:t xml:space="preserve">  k = Kelly fraction (default: 0.25)</w:t>
      </w:r>
      <w:r>
        <w:br/>
      </w:r>
      <w:r>
        <w:rPr>
          <w:rStyle w:val="VerbatimChar"/>
        </w:rPr>
        <w:t xml:space="preserve">  </w:t>
      </w:r>
      <w:r>
        <w:br/>
      </w:r>
      <w:r>
        <w:rPr>
          <w:rStyle w:val="VerbatimChar"/>
        </w:rPr>
        <w:t xml:space="preserve">System uses 25% Kelly:</w:t>
      </w:r>
      <w:r>
        <w:br/>
      </w:r>
      <w:r>
        <w:rPr>
          <w:rStyle w:val="VerbatimChar"/>
        </w:rPr>
        <w:t xml:space="preserve">  f(bet) = f* × 0.25</w:t>
      </w:r>
      <w:r>
        <w:br/>
      </w:r>
      <w:r>
        <w:rPr>
          <w:rStyle w:val="VerbatimChar"/>
        </w:rPr>
        <w:t xml:space="preserve">  </w:t>
      </w:r>
      <w:r>
        <w:br/>
      </w:r>
      <w:r>
        <w:rPr>
          <w:rStyle w:val="VerbatimChar"/>
        </w:rPr>
        <w:t xml:space="preserve">From example: 0.16 × 0.25 = 0.04 (4% of bankroll)</w:t>
      </w:r>
    </w:p>
    <w:bookmarkEnd w:id="963"/>
    <w:bookmarkStart w:id="964" w:name="kelly-with-maximum-cap"/>
    <w:p>
      <w:pPr>
        <w:pStyle w:val="Heading3"/>
      </w:pPr>
      <w:r>
        <w:t xml:space="preserve">3.4 Kelly with Maximum Cap</w:t>
      </w:r>
    </w:p>
    <w:p>
      <w:pPr>
        <w:pStyle w:val="SourceCode"/>
      </w:pPr>
      <w:r>
        <w:rPr>
          <w:rStyle w:val="VerbatimChar"/>
        </w:rPr>
        <w:t xml:space="preserve">f(final) = min(f(fractional), f(max))</w:t>
      </w:r>
      <w:r>
        <w:br/>
      </w:r>
      <w:r>
        <w:br/>
      </w:r>
      <w:r>
        <w:rPr>
          <w:rStyle w:val="VerbatimChar"/>
        </w:rPr>
        <w:t xml:space="preserve">Where:</w:t>
      </w:r>
      <w:r>
        <w:br/>
      </w:r>
      <w:r>
        <w:rPr>
          <w:rStyle w:val="VerbatimChar"/>
        </w:rPr>
        <w:t xml:space="preserve">  f(max) = 0.02 (2% maximum bet)</w:t>
      </w:r>
      <w:r>
        <w:br/>
      </w:r>
      <w:r>
        <w:rPr>
          <w:rStyle w:val="VerbatimChar"/>
        </w:rPr>
        <w:t xml:space="preserve">  </w:t>
      </w:r>
      <w:r>
        <w:br/>
      </w:r>
      <w:r>
        <w:rPr>
          <w:rStyle w:val="VerbatimChar"/>
        </w:rPr>
        <w:t xml:space="preserve">From example: min(0.04, 0.02) = 0.02 (2% of bankroll)</w:t>
      </w:r>
    </w:p>
    <w:bookmarkEnd w:id="964"/>
    <w:bookmarkStart w:id="965" w:name="edge-threshold-check"/>
    <w:p>
      <w:pPr>
        <w:pStyle w:val="Heading3"/>
      </w:pPr>
      <w:r>
        <w:t xml:space="preserve">3.5 Edge Threshold Check</w:t>
      </w:r>
    </w:p>
    <w:p>
      <w:pPr>
        <w:pStyle w:val="SourceCode"/>
      </w:pPr>
      <w:r>
        <w:rPr>
          <w:rStyle w:val="VerbatimChar"/>
        </w:rPr>
        <w:t xml:space="preserve">Bet only if Edge &gt; Edge(min)</w:t>
      </w:r>
      <w:r>
        <w:br/>
      </w:r>
      <w:r>
        <w:br/>
      </w:r>
      <w:r>
        <w:rPr>
          <w:rStyle w:val="VerbatimChar"/>
        </w:rPr>
        <w:t xml:space="preserve">Edge = p - P(implied)</w:t>
      </w:r>
      <w:r>
        <w:br/>
      </w:r>
      <w:r>
        <w:rPr>
          <w:rStyle w:val="VerbatimChar"/>
        </w:rPr>
        <w:t xml:space="preserve">Edge(min) = 0.03 (3%)</w:t>
      </w:r>
      <w:r>
        <w:br/>
      </w:r>
      <w:r>
        <w:br/>
      </w:r>
      <w:r>
        <w:rPr>
          <w:rStyle w:val="VerbatimChar"/>
        </w:rPr>
        <w:t xml:space="preserve">Example:</w:t>
      </w:r>
      <w:r>
        <w:br/>
      </w:r>
      <w:r>
        <w:rPr>
          <w:rStyle w:val="VerbatimChar"/>
        </w:rPr>
        <w:t xml:space="preserve">  p = 0.60</w:t>
      </w:r>
      <w:r>
        <w:br/>
      </w:r>
      <w:r>
        <w:rPr>
          <w:rStyle w:val="VerbatimChar"/>
        </w:rPr>
        <w:t xml:space="preserve">  P(implied) = 0.524 (from -110 odds)</w:t>
      </w:r>
      <w:r>
        <w:br/>
      </w:r>
      <w:r>
        <w:rPr>
          <w:rStyle w:val="VerbatimChar"/>
        </w:rPr>
        <w:t xml:space="preserve">  Edge = 0.60 - 0.524 = 0.076 (7.6%) ✓ &gt; 3%</w:t>
      </w:r>
    </w:p>
    <w:p>
      <w:r>
        <w:pict>
          <v:rect style="width:0;height:1.5pt" o:hralign="center" o:hrstd="t" o:hr="t"/>
        </w:pict>
      </w:r>
    </w:p>
    <w:bookmarkEnd w:id="965"/>
    <w:bookmarkEnd w:id="966"/>
    <w:bookmarkStart w:id="972" w:name="elo-rating-system-1"/>
    <w:p>
      <w:pPr>
        <w:pStyle w:val="Heading2"/>
      </w:pPr>
      <w:r>
        <w:t xml:space="preserve">4. ELO Rating System</w:t>
      </w:r>
    </w:p>
    <w:bookmarkStart w:id="967" w:name="expected-score-calculation"/>
    <w:p>
      <w:pPr>
        <w:pStyle w:val="Heading3"/>
      </w:pPr>
      <w:r>
        <w:t xml:space="preserve">4.1 Expected Score Calculation</w:t>
      </w:r>
    </w:p>
    <w:p>
      <w:pPr>
        <w:pStyle w:val="SourceCode"/>
      </w:pPr>
      <w:r>
        <w:rPr>
          <w:rStyle w:val="VerbatimChar"/>
        </w:rPr>
        <w:t xml:space="preserve">E_A = 1 / (1 + 10^((R_B - R_A) / 400))</w:t>
      </w:r>
      <w:r>
        <w:br/>
      </w:r>
      <w:r>
        <w:rPr>
          <w:rStyle w:val="VerbatimChar"/>
        </w:rPr>
        <w:t xml:space="preserve">E_B = 1 / (1 + 10^((R_A - R_B) / 400))</w:t>
      </w:r>
      <w:r>
        <w:br/>
      </w:r>
      <w:r>
        <w:br/>
      </w:r>
      <w:r>
        <w:rPr>
          <w:rStyle w:val="VerbatimChar"/>
        </w:rPr>
        <w:t xml:space="preserve">Where:</w:t>
      </w:r>
      <w:r>
        <w:br/>
      </w:r>
      <w:r>
        <w:rPr>
          <w:rStyle w:val="VerbatimChar"/>
        </w:rPr>
        <w:t xml:space="preserve">  R_A = ELO rating of team A</w:t>
      </w:r>
      <w:r>
        <w:br/>
      </w:r>
      <w:r>
        <w:rPr>
          <w:rStyle w:val="VerbatimChar"/>
        </w:rPr>
        <w:t xml:space="preserve">  R_B = ELO rating of team B</w:t>
      </w:r>
      <w:r>
        <w:br/>
      </w:r>
      <w:r>
        <w:rPr>
          <w:rStyle w:val="VerbatimChar"/>
        </w:rPr>
        <w:t xml:space="preserve">  E_A = expected score for team A (0 to 1)</w:t>
      </w:r>
    </w:p>
    <w:bookmarkEnd w:id="967"/>
    <w:bookmarkStart w:id="968" w:name="rating-update-formula"/>
    <w:p>
      <w:pPr>
        <w:pStyle w:val="Heading3"/>
      </w:pPr>
      <w:r>
        <w:t xml:space="preserve">4.2 Rating Update Formula</w:t>
      </w:r>
    </w:p>
    <w:p>
      <w:pPr>
        <w:pStyle w:val="SourceCode"/>
      </w:pPr>
      <w:r>
        <w:rPr>
          <w:rStyle w:val="VerbatimChar"/>
        </w:rPr>
        <w:t xml:space="preserve">R'_A = R_A + K × (S_A - E_A)</w:t>
      </w:r>
      <w:r>
        <w:br/>
      </w:r>
      <w:r>
        <w:br/>
      </w:r>
      <w:r>
        <w:rPr>
          <w:rStyle w:val="VerbatimChar"/>
        </w:rPr>
        <w:t xml:space="preserve">Where:</w:t>
      </w:r>
      <w:r>
        <w:br/>
      </w:r>
      <w:r>
        <w:rPr>
          <w:rStyle w:val="VerbatimChar"/>
        </w:rPr>
        <w:t xml:space="preserve">  R'_A = new rating</w:t>
      </w:r>
      <w:r>
        <w:br/>
      </w:r>
      <w:r>
        <w:rPr>
          <w:rStyle w:val="VerbatimChar"/>
        </w:rPr>
        <w:t xml:space="preserve">  R_A = old rating</w:t>
      </w:r>
      <w:r>
        <w:br/>
      </w:r>
      <w:r>
        <w:rPr>
          <w:rStyle w:val="VerbatimChar"/>
        </w:rPr>
        <w:t xml:space="preserve">  K = K-factor (sport-specific)</w:t>
      </w:r>
      <w:r>
        <w:br/>
      </w:r>
      <w:r>
        <w:rPr>
          <w:rStyle w:val="VerbatimChar"/>
        </w:rPr>
        <w:t xml:space="preserve">  S_A = actual score (1 for win, 0.5 for tie, 0 for loss)</w:t>
      </w:r>
      <w:r>
        <w:br/>
      </w:r>
      <w:r>
        <w:rPr>
          <w:rStyle w:val="VerbatimChar"/>
        </w:rPr>
        <w:t xml:space="preserve">  E_A = expected score</w:t>
      </w:r>
    </w:p>
    <w:bookmarkEnd w:id="968"/>
    <w:bookmarkStart w:id="969" w:name="sport-specific-k-factors"/>
    <w:p>
      <w:pPr>
        <w:pStyle w:val="Heading3"/>
      </w:pPr>
      <w:r>
        <w:t xml:space="preserve">4.3 Sport-Specific K-Factors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Sport</w:t>
            </w:r>
          </w:p>
        </w:tc>
        <w:tc>
          <w:tcPr/>
          <w:p>
            <w:pPr>
              <w:pStyle w:val="Compact"/>
              <w:jc w:val="left"/>
            </w:pPr>
            <w:r>
              <w:t xml:space="preserve">K-Factor</w:t>
            </w:r>
          </w:p>
        </w:tc>
        <w:tc>
          <w:tcPr/>
          <w:p>
            <w:pPr>
              <w:pStyle w:val="Compact"/>
              <w:jc w:val="left"/>
            </w:pPr>
            <w:r>
              <w:t xml:space="preserve">Rationale</w:t>
            </w:r>
          </w:p>
        </w:tc>
      </w:tr>
      <w:tr>
        <w:tc>
          <w:tcPr/>
          <w:p>
            <w:pPr>
              <w:pStyle w:val="Compact"/>
              <w:jc w:val="left"/>
            </w:pPr>
            <w:r>
              <w:t xml:space="preserve">NFL</w:t>
            </w:r>
          </w:p>
        </w:tc>
        <w:tc>
          <w:tcPr/>
          <w:p>
            <w:pPr>
              <w:pStyle w:val="Compact"/>
              <w:jc w:val="left"/>
            </w:pPr>
            <w:r>
              <w:t xml:space="preserve">32</w:t>
            </w:r>
          </w:p>
        </w:tc>
        <w:tc>
          <w:tcPr/>
          <w:p>
            <w:pPr>
              <w:pStyle w:val="Compact"/>
              <w:jc w:val="left"/>
            </w:pPr>
            <w:r>
              <w:t xml:space="preserve">High variance, fewer games</w:t>
            </w:r>
          </w:p>
        </w:tc>
      </w:tr>
      <w:tr>
        <w:tc>
          <w:tcPr/>
          <w:p>
            <w:pPr>
              <w:pStyle w:val="Compact"/>
              <w:jc w:val="left"/>
            </w:pPr>
            <w:r>
              <w:t xml:space="preserve">NBA</w:t>
            </w:r>
          </w:p>
        </w:tc>
        <w:tc>
          <w:tcPr/>
          <w:p>
            <w:pPr>
              <w:pStyle w:val="Compact"/>
              <w:jc w:val="left"/>
            </w:pPr>
            <w:r>
              <w:t xml:space="preserve">20</w:t>
            </w:r>
          </w:p>
        </w:tc>
        <w:tc>
          <w:tcPr/>
          <w:p>
            <w:pPr>
              <w:pStyle w:val="Compact"/>
              <w:jc w:val="left"/>
            </w:pPr>
            <w:r>
              <w:t xml:space="preserve">Less variance, many games</w:t>
            </w:r>
          </w:p>
        </w:tc>
      </w:tr>
      <w:tr>
        <w:tc>
          <w:tcPr/>
          <w:p>
            <w:pPr>
              <w:pStyle w:val="Compact"/>
              <w:jc w:val="left"/>
            </w:pPr>
            <w:r>
              <w:t xml:space="preserve">MLB</w:t>
            </w:r>
          </w:p>
        </w:tc>
        <w:tc>
          <w:tcPr/>
          <w:p>
            <w:pPr>
              <w:pStyle w:val="Compact"/>
              <w:jc w:val="left"/>
            </w:pPr>
            <w:r>
              <w:t xml:space="preserve">8</w:t>
            </w:r>
          </w:p>
        </w:tc>
        <w:tc>
          <w:tcPr/>
          <w:p>
            <w:pPr>
              <w:pStyle w:val="Compact"/>
              <w:jc w:val="left"/>
            </w:pPr>
            <w:r>
              <w:t xml:space="preserve">Very low variance, 162 games</w:t>
            </w:r>
          </w:p>
        </w:tc>
      </w:tr>
      <w:tr>
        <w:tc>
          <w:tcPr/>
          <w:p>
            <w:pPr>
              <w:pStyle w:val="Compact"/>
              <w:jc w:val="left"/>
            </w:pPr>
            <w:r>
              <w:t xml:space="preserve">NHL</w:t>
            </w:r>
          </w:p>
        </w:tc>
        <w:tc>
          <w:tcPr/>
          <w:p>
            <w:pPr>
              <w:pStyle w:val="Compact"/>
              <w:jc w:val="left"/>
            </w:pPr>
            <w:r>
              <w:t xml:space="preserve">16</w:t>
            </w:r>
          </w:p>
        </w:tc>
        <w:tc>
          <w:tcPr/>
          <w:p>
            <w:pPr>
              <w:pStyle w:val="Compact"/>
              <w:jc w:val="left"/>
            </w:pPr>
            <w:r>
              <w:t xml:space="preserve">Moderate variance</w:t>
            </w:r>
          </w:p>
        </w:tc>
      </w:tr>
      <w:tr>
        <w:tc>
          <w:tcPr/>
          <w:p>
            <w:pPr>
              <w:pStyle w:val="Compact"/>
              <w:jc w:val="left"/>
            </w:pPr>
            <w:r>
              <w:t xml:space="preserve">NCAAF</w:t>
            </w:r>
          </w:p>
        </w:tc>
        <w:tc>
          <w:tcPr/>
          <w:p>
            <w:pPr>
              <w:pStyle w:val="Compact"/>
              <w:jc w:val="left"/>
            </w:pPr>
            <w:r>
              <w:t xml:space="preserve">36</w:t>
            </w:r>
          </w:p>
        </w:tc>
        <w:tc>
          <w:tcPr/>
          <w:p>
            <w:pPr>
              <w:pStyle w:val="Compact"/>
              <w:jc w:val="left"/>
            </w:pPr>
            <w:r>
              <w:t xml:space="preserve">High variance, talent gaps</w:t>
            </w:r>
          </w:p>
        </w:tc>
      </w:tr>
      <w:tr>
        <w:tc>
          <w:tcPr/>
          <w:p>
            <w:pPr>
              <w:pStyle w:val="Compact"/>
              <w:jc w:val="left"/>
            </w:pPr>
            <w:r>
              <w:t xml:space="preserve">NCAAB</w:t>
            </w:r>
          </w:p>
        </w:tc>
        <w:tc>
          <w:tcPr/>
          <w:p>
            <w:pPr>
              <w:pStyle w:val="Compact"/>
              <w:jc w:val="left"/>
            </w:pPr>
            <w:r>
              <w:t xml:space="preserve">24</w:t>
            </w:r>
          </w:p>
        </w:tc>
        <w:tc>
          <w:tcPr/>
          <w:p>
            <w:pPr>
              <w:pStyle w:val="Compact"/>
              <w:jc w:val="left"/>
            </w:pPr>
            <w:r>
              <w:t xml:space="preserve">March Madness volatility</w:t>
            </w:r>
          </w:p>
        </w:tc>
      </w:tr>
      <w:tr>
        <w:tc>
          <w:tcPr/>
          <w:p>
            <w:pPr>
              <w:pStyle w:val="Compact"/>
              <w:jc w:val="left"/>
            </w:pPr>
            <w:r>
              <w:t xml:space="preserve">CFL</w:t>
            </w:r>
          </w:p>
        </w:tc>
        <w:tc>
          <w:tcPr/>
          <w:p>
            <w:pPr>
              <w:pStyle w:val="Compact"/>
              <w:jc w:val="left"/>
            </w:pPr>
            <w:r>
              <w:t xml:space="preserve">28</w:t>
            </w:r>
          </w:p>
        </w:tc>
        <w:tc>
          <w:tcPr/>
          <w:p>
            <w:pPr>
              <w:pStyle w:val="Compact"/>
              <w:jc w:val="left"/>
            </w:pPr>
            <w:r>
              <w:t xml:space="preserve">Smaller league</w:t>
            </w:r>
          </w:p>
        </w:tc>
      </w:tr>
      <w:tr>
        <w:tc>
          <w:tcPr/>
          <w:p>
            <w:pPr>
              <w:pStyle w:val="Compact"/>
              <w:jc w:val="left"/>
            </w:pPr>
            <w:r>
              <w:t xml:space="preserve">WNBA</w:t>
            </w:r>
          </w:p>
        </w:tc>
        <w:tc>
          <w:tcPr/>
          <w:p>
            <w:pPr>
              <w:pStyle w:val="Compact"/>
              <w:jc w:val="left"/>
            </w:pPr>
            <w:r>
              <w:t xml:space="preserve">24</w:t>
            </w:r>
          </w:p>
        </w:tc>
        <w:tc>
          <w:tcPr/>
          <w:p>
            <w:pPr>
              <w:pStyle w:val="Compact"/>
              <w:jc w:val="left"/>
            </w:pPr>
            <w:r>
              <w:t xml:space="preserve">Shorter season</w:t>
            </w:r>
          </w:p>
        </w:tc>
      </w:tr>
      <w:tr>
        <w:tc>
          <w:tcPr/>
          <w:p>
            <w:pPr>
              <w:pStyle w:val="Compact"/>
              <w:jc w:val="left"/>
            </w:pPr>
            <w:r>
              <w:t xml:space="preserve">ATP/WTA</w:t>
            </w:r>
          </w:p>
        </w:tc>
        <w:tc>
          <w:tcPr/>
          <w:p>
            <w:pPr>
              <w:pStyle w:val="Compact"/>
              <w:jc w:val="left"/>
            </w:pPr>
            <w:r>
              <w:t xml:space="preserve">40</w:t>
            </w:r>
          </w:p>
        </w:tc>
        <w:tc>
          <w:tcPr/>
          <w:p>
            <w:pPr>
              <w:pStyle w:val="Compact"/>
              <w:jc w:val="left"/>
            </w:pPr>
            <w:r>
              <w:t xml:space="preserve">Individual sport, high variance</w:t>
            </w:r>
          </w:p>
        </w:tc>
      </w:tr>
    </w:tbl>
    <w:bookmarkEnd w:id="969"/>
    <w:bookmarkStart w:id="970" w:name="margin-of-victory-adjustment"/>
    <w:p>
      <w:pPr>
        <w:pStyle w:val="Heading3"/>
      </w:pPr>
      <w:r>
        <w:t xml:space="preserve">4.4 Margin of Victory Adjustment</w:t>
      </w:r>
    </w:p>
    <w:p>
      <w:pPr>
        <w:pStyle w:val="SourceCode"/>
      </w:pPr>
      <w:r>
        <w:rPr>
          <w:rStyle w:val="VerbatimChar"/>
        </w:rPr>
        <w:t xml:space="preserve">K_adj = K × MOV_multiplier</w:t>
      </w:r>
      <w:r>
        <w:br/>
      </w:r>
      <w:r>
        <w:br/>
      </w:r>
      <w:r>
        <w:rPr>
          <w:rStyle w:val="VerbatimChar"/>
        </w:rPr>
        <w:t xml:space="preserve">MOV_multiplier = ln(|point_diff| + 1) × (2.2 / ((R_winner - R_loser) × 0.001 + 2.2))</w:t>
      </w:r>
      <w:r>
        <w:br/>
      </w:r>
      <w:r>
        <w:br/>
      </w:r>
      <w:r>
        <w:rPr>
          <w:rStyle w:val="VerbatimChar"/>
        </w:rPr>
        <w:t xml:space="preserve">This prevents:</w:t>
      </w:r>
      <w:r>
        <w:br/>
      </w:r>
      <w:r>
        <w:rPr>
          <w:rStyle w:val="VerbatimChar"/>
        </w:rPr>
        <w:t xml:space="preserve">- Excessive rating changes from blowouts</w:t>
      </w:r>
      <w:r>
        <w:br/>
      </w:r>
      <w:r>
        <w:rPr>
          <w:rStyle w:val="VerbatimChar"/>
        </w:rPr>
        <w:t xml:space="preserve">- Inflation when strong beats weak</w:t>
      </w:r>
    </w:p>
    <w:bookmarkEnd w:id="970"/>
    <w:bookmarkStart w:id="971" w:name="home-court-advantage"/>
    <w:p>
      <w:pPr>
        <w:pStyle w:val="Heading3"/>
      </w:pPr>
      <w:r>
        <w:t xml:space="preserve">4.5 Home Court Advantage</w:t>
      </w:r>
    </w:p>
    <w:p>
      <w:pPr>
        <w:pStyle w:val="SourceCode"/>
      </w:pPr>
      <w:r>
        <w:rPr>
          <w:rStyle w:val="VerbatimChar"/>
        </w:rPr>
        <w:t xml:space="preserve">E_A(home) = 1 / (1 + 10^((R_B - R_A - HCA) / 400))</w:t>
      </w:r>
      <w:r>
        <w:br/>
      </w:r>
      <w:r>
        <w:br/>
      </w:r>
      <w:r>
        <w:rPr>
          <w:rStyle w:val="VerbatimChar"/>
        </w:rPr>
        <w:t xml:space="preserve">HCA (Home Court Advantage):</w:t>
      </w:r>
      <w:r>
        <w:br/>
      </w:r>
      <w:r>
        <w:rPr>
          <w:rStyle w:val="VerbatimChar"/>
        </w:rPr>
        <w:t xml:space="preserve">  NBA: 100 points (~3.5 points)</w:t>
      </w:r>
      <w:r>
        <w:br/>
      </w:r>
      <w:r>
        <w:rPr>
          <w:rStyle w:val="VerbatimChar"/>
        </w:rPr>
        <w:t xml:space="preserve">  NFL: 65 points (~2.5 points)</w:t>
      </w:r>
      <w:r>
        <w:br/>
      </w:r>
      <w:r>
        <w:rPr>
          <w:rStyle w:val="VerbatimChar"/>
        </w:rPr>
        <w:t xml:space="preserve">  MLB: 24 points (~1.0 points)</w:t>
      </w:r>
      <w:r>
        <w:br/>
      </w:r>
      <w:r>
        <w:rPr>
          <w:rStyle w:val="VerbatimChar"/>
        </w:rPr>
        <w:t xml:space="preserve">  NHL: 40 points (~0.5 goals)</w:t>
      </w:r>
    </w:p>
    <w:p>
      <w:r>
        <w:pict>
          <v:rect style="width:0;height:1.5pt" o:hralign="center" o:hrstd="t" o:hr="t"/>
        </w:pict>
      </w:r>
    </w:p>
    <w:bookmarkEnd w:id="971"/>
    <w:bookmarkEnd w:id="972"/>
    <w:bookmarkStart w:id="977" w:name="clv-calculations"/>
    <w:p>
      <w:pPr>
        <w:pStyle w:val="Heading2"/>
      </w:pPr>
      <w:r>
        <w:t xml:space="preserve">5. CLV Calculations</w:t>
      </w:r>
    </w:p>
    <w:bookmarkStart w:id="973" w:name="spread-clv-points"/>
    <w:p>
      <w:pPr>
        <w:pStyle w:val="Heading3"/>
      </w:pPr>
      <w:r>
        <w:t xml:space="preserve">5.1 Spread CLV (Points)</w:t>
      </w:r>
    </w:p>
    <w:p>
      <w:pPr>
        <w:pStyle w:val="SourceCode"/>
      </w:pPr>
      <w:r>
        <w:rPr>
          <w:rStyle w:val="VerbatimChar"/>
        </w:rPr>
        <w:t xml:space="preserve">CLV_points = Closing_spread - Bet_spread (for favorites)</w:t>
      </w:r>
      <w:r>
        <w:br/>
      </w:r>
      <w:r>
        <w:rPr>
          <w:rStyle w:val="VerbatimChar"/>
        </w:rPr>
        <w:t xml:space="preserve">CLV_points = Bet_spread - Closing_spread (for underdogs)</w:t>
      </w:r>
      <w:r>
        <w:br/>
      </w:r>
      <w:r>
        <w:br/>
      </w:r>
      <w:r>
        <w:rPr>
          <w:rStyle w:val="VerbatimChar"/>
        </w:rPr>
        <w:t xml:space="preserve">Example (betting favorite):</w:t>
      </w:r>
      <w:r>
        <w:br/>
      </w:r>
      <w:r>
        <w:rPr>
          <w:rStyle w:val="VerbatimChar"/>
        </w:rPr>
        <w:t xml:space="preserve">  Bet at: -3.5</w:t>
      </w:r>
      <w:r>
        <w:br/>
      </w:r>
      <w:r>
        <w:rPr>
          <w:rStyle w:val="VerbatimChar"/>
        </w:rPr>
        <w:t xml:space="preserve">  Closed at: -4.5</w:t>
      </w:r>
      <w:r>
        <w:br/>
      </w:r>
      <w:r>
        <w:rPr>
          <w:rStyle w:val="VerbatimChar"/>
        </w:rPr>
        <w:t xml:space="preserve">  CLV = -4.5 - (-3.5) = -1.0 point (1 point of value captured)</w:t>
      </w:r>
    </w:p>
    <w:bookmarkEnd w:id="973"/>
    <w:bookmarkStart w:id="974" w:name="moneyline-clv-percentage"/>
    <w:p>
      <w:pPr>
        <w:pStyle w:val="Heading3"/>
      </w:pPr>
      <w:r>
        <w:t xml:space="preserve">5.2 Moneyline CLV (Percentage)</w:t>
      </w:r>
    </w:p>
    <w:p>
      <w:pPr>
        <w:pStyle w:val="SourceCode"/>
      </w:pPr>
      <w:r>
        <w:rPr>
          <w:rStyle w:val="VerbatimChar"/>
        </w:rPr>
        <w:t xml:space="preserve">CLV% = (P_bet - P_close) / P_close × 100</w:t>
      </w:r>
      <w:r>
        <w:br/>
      </w:r>
      <w:r>
        <w:br/>
      </w:r>
      <w:r>
        <w:rPr>
          <w:rStyle w:val="VerbatimChar"/>
        </w:rPr>
        <w:t xml:space="preserve">Where:</w:t>
      </w:r>
      <w:r>
        <w:br/>
      </w:r>
      <w:r>
        <w:rPr>
          <w:rStyle w:val="VerbatimChar"/>
        </w:rPr>
        <w:t xml:space="preserve">  P_bet = implied probability at bet time (no-vig)</w:t>
      </w:r>
      <w:r>
        <w:br/>
      </w:r>
      <w:r>
        <w:rPr>
          <w:rStyle w:val="VerbatimChar"/>
        </w:rPr>
        <w:t xml:space="preserve">  P_close = implied probability at close (no-vig)</w:t>
      </w:r>
      <w:r>
        <w:br/>
      </w:r>
      <w:r>
        <w:br/>
      </w:r>
      <w:r>
        <w:rPr>
          <w:rStyle w:val="VerbatimChar"/>
        </w:rPr>
        <w:t xml:space="preserve">Example:</w:t>
      </w:r>
      <w:r>
        <w:br/>
      </w:r>
      <w:r>
        <w:rPr>
          <w:rStyle w:val="VerbatimChar"/>
        </w:rPr>
        <w:t xml:space="preserve">  Bet at -150: P_bet = 0.60</w:t>
      </w:r>
      <w:r>
        <w:br/>
      </w:r>
      <w:r>
        <w:rPr>
          <w:rStyle w:val="VerbatimChar"/>
        </w:rPr>
        <w:t xml:space="preserve">  Closed at -180: P_close = 0.643</w:t>
      </w:r>
      <w:r>
        <w:br/>
      </w:r>
      <w:r>
        <w:rPr>
          <w:rStyle w:val="VerbatimChar"/>
        </w:rPr>
        <w:t xml:space="preserve">  CLV% = (0.60 - 0.643) / 0.643 × 100 = -6.7% (negative CLV)</w:t>
      </w:r>
    </w:p>
    <w:bookmarkEnd w:id="974"/>
    <w:bookmarkStart w:id="975" w:name="total-clv"/>
    <w:p>
      <w:pPr>
        <w:pStyle w:val="Heading3"/>
      </w:pPr>
      <w:r>
        <w:t xml:space="preserve">5.3 Total CLV</w:t>
      </w:r>
    </w:p>
    <w:p>
      <w:pPr>
        <w:pStyle w:val="SourceCode"/>
      </w:pPr>
      <w:r>
        <w:rPr>
          <w:rStyle w:val="VerbatimChar"/>
        </w:rPr>
        <w:t xml:space="preserve">CLV_points = Closing_total - Bet_total (for over)</w:t>
      </w:r>
      <w:r>
        <w:br/>
      </w:r>
      <w:r>
        <w:rPr>
          <w:rStyle w:val="VerbatimChar"/>
        </w:rPr>
        <w:t xml:space="preserve">CLV_points = Bet_total - Closing_total (for under)</w:t>
      </w:r>
      <w:r>
        <w:br/>
      </w:r>
      <w:r>
        <w:br/>
      </w:r>
      <w:r>
        <w:rPr>
          <w:rStyle w:val="VerbatimChar"/>
        </w:rPr>
        <w:t xml:space="preserve">Example (betting over):</w:t>
      </w:r>
      <w:r>
        <w:br/>
      </w:r>
      <w:r>
        <w:rPr>
          <w:rStyle w:val="VerbatimChar"/>
        </w:rPr>
        <w:t xml:space="preserve">  Bet over: 210.5</w:t>
      </w:r>
      <w:r>
        <w:br/>
      </w:r>
      <w:r>
        <w:rPr>
          <w:rStyle w:val="VerbatimChar"/>
        </w:rPr>
        <w:t xml:space="preserve">  Closed at: 212.5</w:t>
      </w:r>
      <w:r>
        <w:br/>
      </w:r>
      <w:r>
        <w:rPr>
          <w:rStyle w:val="VerbatimChar"/>
        </w:rPr>
        <w:t xml:space="preserve">  CLV = 212.5 - 210.5 = 2.0 points of value</w:t>
      </w:r>
    </w:p>
    <w:bookmarkEnd w:id="975"/>
    <w:bookmarkStart w:id="976" w:name="aggregate-clv"/>
    <w:p>
      <w:pPr>
        <w:pStyle w:val="Heading3"/>
      </w:pPr>
      <w:r>
        <w:t xml:space="preserve">5.4 Aggregate CLV</w:t>
      </w:r>
    </w:p>
    <w:p>
      <w:pPr>
        <w:pStyle w:val="SourceCode"/>
      </w:pPr>
      <w:r>
        <w:rPr>
          <w:rStyle w:val="VerbatimChar"/>
        </w:rPr>
        <w:t xml:space="preserve">CLV_avg = Σ(CLV_i) / n</w:t>
      </w:r>
      <w:r>
        <w:br/>
      </w:r>
      <w:r>
        <w:br/>
      </w:r>
      <w:r>
        <w:rPr>
          <w:rStyle w:val="VerbatimChar"/>
        </w:rPr>
        <w:t xml:space="preserve">Where n = number of bets</w:t>
      </w:r>
      <w:r>
        <w:br/>
      </w:r>
      <w:r>
        <w:br/>
      </w:r>
      <w:r>
        <w:rPr>
          <w:rStyle w:val="VerbatimChar"/>
        </w:rPr>
        <w:t xml:space="preserve">Weighted CLV (by stake):</w:t>
      </w:r>
      <w:r>
        <w:br/>
      </w:r>
      <w:r>
        <w:rPr>
          <w:rStyle w:val="VerbatimChar"/>
        </w:rPr>
        <w:t xml:space="preserve">CLV_weighted = Σ(CLV_i × stake_i) / Σ(stake_i)</w:t>
      </w:r>
    </w:p>
    <w:p>
      <w:r>
        <w:pict>
          <v:rect style="width:0;height:1.5pt" o:hralign="center" o:hrstd="t" o:hr="t"/>
        </w:pict>
      </w:r>
    </w:p>
    <w:bookmarkEnd w:id="976"/>
    <w:bookmarkEnd w:id="977"/>
    <w:bookmarkStart w:id="981" w:name="expected-value-formulas"/>
    <w:p>
      <w:pPr>
        <w:pStyle w:val="Heading2"/>
      </w:pPr>
      <w:r>
        <w:t xml:space="preserve">6. Expected Value Formulas</w:t>
      </w:r>
    </w:p>
    <w:bookmarkStart w:id="978" w:name="expected-value-ev"/>
    <w:p>
      <w:pPr>
        <w:pStyle w:val="Heading3"/>
      </w:pPr>
      <w:r>
        <w:t xml:space="preserve">6.1 Expected Value (EV)</w:t>
      </w:r>
    </w:p>
    <w:p>
      <w:pPr>
        <w:pStyle w:val="SourceCode"/>
      </w:pPr>
      <w:r>
        <w:rPr>
          <w:rStyle w:val="VerbatimChar"/>
        </w:rPr>
        <w:t xml:space="preserve">EV = (P × W) - ((1 - P) × L)</w:t>
      </w:r>
      <w:r>
        <w:br/>
      </w:r>
      <w:r>
        <w:br/>
      </w:r>
      <w:r>
        <w:rPr>
          <w:rStyle w:val="VerbatimChar"/>
        </w:rPr>
        <w:t xml:space="preserve">Where:</w:t>
      </w:r>
      <w:r>
        <w:br/>
      </w:r>
      <w:r>
        <w:rPr>
          <w:rStyle w:val="VerbatimChar"/>
        </w:rPr>
        <w:t xml:space="preserve">  P = probability of winning</w:t>
      </w:r>
      <w:r>
        <w:br/>
      </w:r>
      <w:r>
        <w:rPr>
          <w:rStyle w:val="VerbatimChar"/>
        </w:rPr>
        <w:t xml:space="preserve">  W = potential profit if win</w:t>
      </w:r>
      <w:r>
        <w:br/>
      </w:r>
      <w:r>
        <w:rPr>
          <w:rStyle w:val="VerbatimChar"/>
        </w:rPr>
        <w:t xml:space="preserve">  L = stake if lose</w:t>
      </w:r>
      <w:r>
        <w:br/>
      </w:r>
      <w:r>
        <w:br/>
      </w:r>
      <w:r>
        <w:rPr>
          <w:rStyle w:val="VerbatimChar"/>
        </w:rPr>
        <w:t xml:space="preserve">Example:</w:t>
      </w:r>
      <w:r>
        <w:br/>
      </w:r>
      <w:r>
        <w:rPr>
          <w:rStyle w:val="VerbatimChar"/>
        </w:rPr>
        <w:t xml:space="preserve">  P = 0.60, Stake = $100, Odds = -110</w:t>
      </w:r>
      <w:r>
        <w:br/>
      </w:r>
      <w:r>
        <w:rPr>
          <w:rStyle w:val="VerbatimChar"/>
        </w:rPr>
        <w:t xml:space="preserve">  W = $90.91 (if win)</w:t>
      </w:r>
      <w:r>
        <w:br/>
      </w:r>
      <w:r>
        <w:rPr>
          <w:rStyle w:val="VerbatimChar"/>
        </w:rPr>
        <w:t xml:space="preserve">  L = $100 (if lose)</w:t>
      </w:r>
      <w:r>
        <w:br/>
      </w:r>
      <w:r>
        <w:rPr>
          <w:rStyle w:val="VerbatimChar"/>
        </w:rPr>
        <w:t xml:space="preserve">  EV = (0.60 × 90.91) - (0.40 × 100)</w:t>
      </w:r>
      <w:r>
        <w:br/>
      </w:r>
      <w:r>
        <w:rPr>
          <w:rStyle w:val="VerbatimChar"/>
        </w:rPr>
        <w:t xml:space="preserve">  EV = 54.55 - 40 = $14.55</w:t>
      </w:r>
    </w:p>
    <w:bookmarkEnd w:id="978"/>
    <w:bookmarkStart w:id="979" w:name="ev-as-percentage"/>
    <w:p>
      <w:pPr>
        <w:pStyle w:val="Heading3"/>
      </w:pPr>
      <w:r>
        <w:t xml:space="preserve">6.2 EV as Percentage</w:t>
      </w:r>
    </w:p>
    <w:p>
      <w:pPr>
        <w:pStyle w:val="SourceCode"/>
      </w:pPr>
      <w:r>
        <w:rPr>
          <w:rStyle w:val="VerbatimChar"/>
        </w:rPr>
        <w:t xml:space="preserve">EV% = ((P × decimal_odds) - 1) × 100</w:t>
      </w:r>
      <w:r>
        <w:br/>
      </w:r>
      <w:r>
        <w:br/>
      </w:r>
      <w:r>
        <w:rPr>
          <w:rStyle w:val="VerbatimChar"/>
        </w:rPr>
        <w:t xml:space="preserve">Example:</w:t>
      </w:r>
      <w:r>
        <w:br/>
      </w:r>
      <w:r>
        <w:rPr>
          <w:rStyle w:val="VerbatimChar"/>
        </w:rPr>
        <w:t xml:space="preserve">  P = 0.60, decimal_odds = 1.909</w:t>
      </w:r>
      <w:r>
        <w:br/>
      </w:r>
      <w:r>
        <w:rPr>
          <w:rStyle w:val="VerbatimChar"/>
        </w:rPr>
        <w:t xml:space="preserve">  EV% = (0.60 × 1.909 - 1) × 100</w:t>
      </w:r>
      <w:r>
        <w:br/>
      </w:r>
      <w:r>
        <w:rPr>
          <w:rStyle w:val="VerbatimChar"/>
        </w:rPr>
        <w:t xml:space="preserve">  EV% = (1.145 - 1) × 100 = 14.5%</w:t>
      </w:r>
    </w:p>
    <w:bookmarkEnd w:id="979"/>
    <w:bookmarkStart w:id="980" w:name="roi-calculation-1"/>
    <w:p>
      <w:pPr>
        <w:pStyle w:val="Heading3"/>
      </w:pPr>
      <w:r>
        <w:t xml:space="preserve">6.3 ROI Calculation</w:t>
      </w:r>
    </w:p>
    <w:p>
      <w:pPr>
        <w:pStyle w:val="SourceCode"/>
      </w:pPr>
      <w:r>
        <w:rPr>
          <w:rStyle w:val="VerbatimChar"/>
        </w:rPr>
        <w:t xml:space="preserve">ROI = (Total_Profit / Total_Wagered) × 100</w:t>
      </w:r>
      <w:r>
        <w:br/>
      </w:r>
      <w:r>
        <w:br/>
      </w:r>
      <w:r>
        <w:rPr>
          <w:rStyle w:val="VerbatimChar"/>
        </w:rPr>
        <w:t xml:space="preserve">Example:</w:t>
      </w:r>
      <w:r>
        <w:br/>
      </w:r>
      <w:r>
        <w:rPr>
          <w:rStyle w:val="VerbatimChar"/>
        </w:rPr>
        <w:t xml:space="preserve">  Total wagered: $10,000</w:t>
      </w:r>
      <w:r>
        <w:br/>
      </w:r>
      <w:r>
        <w:rPr>
          <w:rStyle w:val="VerbatimChar"/>
        </w:rPr>
        <w:t xml:space="preserve">  Total returned: $10,500</w:t>
      </w:r>
      <w:r>
        <w:br/>
      </w:r>
      <w:r>
        <w:rPr>
          <w:rStyle w:val="VerbatimChar"/>
        </w:rPr>
        <w:t xml:space="preserve">  Total profit: $500</w:t>
      </w:r>
      <w:r>
        <w:br/>
      </w:r>
      <w:r>
        <w:rPr>
          <w:rStyle w:val="VerbatimChar"/>
        </w:rPr>
        <w:t xml:space="preserve">  ROI = (500 / 10000) × 100 = 5%</w:t>
      </w:r>
    </w:p>
    <w:p>
      <w:r>
        <w:pict>
          <v:rect style="width:0;height:1.5pt" o:hralign="center" o:hrstd="t" o:hr="t"/>
        </w:pict>
      </w:r>
    </w:p>
    <w:bookmarkEnd w:id="980"/>
    <w:bookmarkEnd w:id="981"/>
    <w:bookmarkStart w:id="986" w:name="calibration-mathematics"/>
    <w:p>
      <w:pPr>
        <w:pStyle w:val="Heading2"/>
      </w:pPr>
      <w:r>
        <w:t xml:space="preserve">7. Calibration Mathematics</w:t>
      </w:r>
    </w:p>
    <w:bookmarkStart w:id="982" w:name="expected-calibration-error-ece-1"/>
    <w:p>
      <w:pPr>
        <w:pStyle w:val="Heading3"/>
      </w:pPr>
      <w:r>
        <w:t xml:space="preserve">7.1 Expected Calibration Error (ECE)</w:t>
      </w:r>
    </w:p>
    <w:p>
      <w:pPr>
        <w:pStyle w:val="SourceCode"/>
      </w:pPr>
      <w:r>
        <w:rPr>
          <w:rStyle w:val="VerbatimChar"/>
        </w:rPr>
        <w:t xml:space="preserve">ECE = Σ_b (n_b / N) × |accuracy(b) - confidence(b)|</w:t>
      </w:r>
      <w:r>
        <w:br/>
      </w:r>
      <w:r>
        <w:br/>
      </w:r>
      <w:r>
        <w:rPr>
          <w:rStyle w:val="VerbatimChar"/>
        </w:rPr>
        <w:t xml:space="preserve">Where:</w:t>
      </w:r>
      <w:r>
        <w:br/>
      </w:r>
      <w:r>
        <w:rPr>
          <w:rStyle w:val="VerbatimChar"/>
        </w:rPr>
        <w:t xml:space="preserve">  b = probability bin</w:t>
      </w:r>
      <w:r>
        <w:br/>
      </w:r>
      <w:r>
        <w:rPr>
          <w:rStyle w:val="VerbatimChar"/>
        </w:rPr>
        <w:t xml:space="preserve">  n_b = samples in bin</w:t>
      </w:r>
      <w:r>
        <w:br/>
      </w:r>
      <w:r>
        <w:rPr>
          <w:rStyle w:val="VerbatimChar"/>
        </w:rPr>
        <w:t xml:space="preserve">  N = total samples</w:t>
      </w:r>
      <w:r>
        <w:br/>
      </w:r>
      <w:r>
        <w:rPr>
          <w:rStyle w:val="VerbatimChar"/>
        </w:rPr>
        <w:t xml:space="preserve">  accuracy(b) = actual win rate in bin</w:t>
      </w:r>
      <w:r>
        <w:br/>
      </w:r>
      <w:r>
        <w:rPr>
          <w:rStyle w:val="VerbatimChar"/>
        </w:rPr>
        <w:t xml:space="preserve">  confidence(b) = average predicted probability in bin</w:t>
      </w:r>
    </w:p>
    <w:bookmarkEnd w:id="982"/>
    <w:bookmarkStart w:id="983" w:name="brier-score-1"/>
    <w:p>
      <w:pPr>
        <w:pStyle w:val="Heading3"/>
      </w:pPr>
      <w:r>
        <w:t xml:space="preserve">7.2 Brier Score</w:t>
      </w:r>
    </w:p>
    <w:p>
      <w:pPr>
        <w:pStyle w:val="SourceCode"/>
      </w:pPr>
      <w:r>
        <w:rPr>
          <w:rStyle w:val="VerbatimChar"/>
        </w:rPr>
        <w:t xml:space="preserve">BS = (1/N) × Σ(p_i - o_i)²</w:t>
      </w:r>
      <w:r>
        <w:br/>
      </w:r>
      <w:r>
        <w:br/>
      </w:r>
      <w:r>
        <w:rPr>
          <w:rStyle w:val="VerbatimChar"/>
        </w:rPr>
        <w:t xml:space="preserve">Where:</w:t>
      </w:r>
      <w:r>
        <w:br/>
      </w:r>
      <w:r>
        <w:rPr>
          <w:rStyle w:val="VerbatimChar"/>
        </w:rPr>
        <w:t xml:space="preserve">  p_i = predicted probability</w:t>
      </w:r>
      <w:r>
        <w:br/>
      </w:r>
      <w:r>
        <w:rPr>
          <w:rStyle w:val="VerbatimChar"/>
        </w:rPr>
        <w:t xml:space="preserve">  o_i = actual outcome (1 or 0)</w:t>
      </w:r>
      <w:r>
        <w:br/>
      </w:r>
      <w:r>
        <w:rPr>
          <w:rStyle w:val="VerbatimChar"/>
        </w:rPr>
        <w:t xml:space="preserve">  </w:t>
      </w:r>
      <w:r>
        <w:br/>
      </w:r>
      <w:r>
        <w:rPr>
          <w:rStyle w:val="VerbatimChar"/>
        </w:rPr>
        <w:t xml:space="preserve">Perfect: BS = 0</w:t>
      </w:r>
      <w:r>
        <w:br/>
      </w:r>
      <w:r>
        <w:rPr>
          <w:rStyle w:val="VerbatimChar"/>
        </w:rPr>
        <w:t xml:space="preserve">No skill: BS = 0.25</w:t>
      </w:r>
    </w:p>
    <w:bookmarkEnd w:id="983"/>
    <w:bookmarkStart w:id="984" w:name="isotonic-regression-calibration"/>
    <w:p>
      <w:pPr>
        <w:pStyle w:val="Heading3"/>
      </w:pPr>
      <w:r>
        <w:t xml:space="preserve">7.3 Isotonic Regression Calibration</w:t>
      </w:r>
    </w:p>
    <w:p>
      <w:pPr>
        <w:pStyle w:val="SourceCode"/>
      </w:pPr>
      <w:r>
        <w:rPr>
          <w:rStyle w:val="VerbatimChar"/>
        </w:rPr>
        <w:t xml:space="preserve">Transform raw probabilities using monotonic function:</w:t>
      </w:r>
      <w:r>
        <w:br/>
      </w:r>
      <w:r>
        <w:rPr>
          <w:rStyle w:val="VerbatimChar"/>
        </w:rPr>
        <w:t xml:space="preserve">  p_calibrated = f(p_raw)</w:t>
      </w:r>
      <w:r>
        <w:br/>
      </w:r>
      <w:r>
        <w:rPr>
          <w:rStyle w:val="VerbatimChar"/>
        </w:rPr>
        <w:t xml:space="preserve">  </w:t>
      </w:r>
      <w:r>
        <w:br/>
      </w:r>
      <w:r>
        <w:rPr>
          <w:rStyle w:val="VerbatimChar"/>
        </w:rPr>
        <w:t xml:space="preserve">Where f is a step function fitted to minimize:</w:t>
      </w:r>
      <w:r>
        <w:br/>
      </w:r>
      <w:r>
        <w:rPr>
          <w:rStyle w:val="VerbatimChar"/>
        </w:rPr>
        <w:t xml:space="preserve">  Σ(f(p_i) - o_i)²</w:t>
      </w:r>
      <w:r>
        <w:br/>
      </w:r>
      <w:r>
        <w:rPr>
          <w:rStyle w:val="VerbatimChar"/>
        </w:rPr>
        <w:t xml:space="preserve">  </w:t>
      </w:r>
      <w:r>
        <w:br/>
      </w:r>
      <w:r>
        <w:rPr>
          <w:rStyle w:val="VerbatimChar"/>
        </w:rPr>
        <w:t xml:space="preserve">Subject to: f is monotonically increasing</w:t>
      </w:r>
    </w:p>
    <w:bookmarkEnd w:id="984"/>
    <w:bookmarkStart w:id="985" w:name="platt-scaling"/>
    <w:p>
      <w:pPr>
        <w:pStyle w:val="Heading3"/>
      </w:pPr>
      <w:r>
        <w:t xml:space="preserve">7.4 Platt Scaling</w:t>
      </w:r>
    </w:p>
    <w:p>
      <w:pPr>
        <w:pStyle w:val="SourceCode"/>
      </w:pPr>
      <w:r>
        <w:rPr>
          <w:rStyle w:val="VerbatimChar"/>
        </w:rPr>
        <w:t xml:space="preserve">p_calibrated = 1 / (1 + exp(A × p_raw + B))</w:t>
      </w:r>
      <w:r>
        <w:br/>
      </w:r>
      <w:r>
        <w:br/>
      </w:r>
      <w:r>
        <w:rPr>
          <w:rStyle w:val="VerbatimChar"/>
        </w:rPr>
        <w:t xml:space="preserve">Where A, B are learned parameters that minimize log loss:</w:t>
      </w:r>
      <w:r>
        <w:br/>
      </w:r>
      <w:r>
        <w:rPr>
          <w:rStyle w:val="VerbatimChar"/>
        </w:rPr>
        <w:t xml:space="preserve">  L = -Σ[o_i × log(p_cal_i) + (1-o_i) × log(1-p_cal_i)]</w:t>
      </w:r>
    </w:p>
    <w:p>
      <w:r>
        <w:pict>
          <v:rect style="width:0;height:1.5pt" o:hralign="center" o:hrstd="t" o:hr="t"/>
        </w:pict>
      </w:r>
    </w:p>
    <w:bookmarkEnd w:id="985"/>
    <w:bookmarkEnd w:id="986"/>
    <w:bookmarkStart w:id="991" w:name="edge-calculations"/>
    <w:p>
      <w:pPr>
        <w:pStyle w:val="Heading2"/>
      </w:pPr>
      <w:r>
        <w:t xml:space="preserve">8. Edge Calculations</w:t>
      </w:r>
    </w:p>
    <w:bookmarkStart w:id="987" w:name="raw-edge"/>
    <w:p>
      <w:pPr>
        <w:pStyle w:val="Heading3"/>
      </w:pPr>
      <w:r>
        <w:t xml:space="preserve">8.1 Raw Edge</w:t>
      </w:r>
    </w:p>
    <w:p>
      <w:pPr>
        <w:pStyle w:val="SourceCode"/>
      </w:pPr>
      <w:r>
        <w:rPr>
          <w:rStyle w:val="VerbatimChar"/>
        </w:rPr>
        <w:t xml:space="preserve">Edge = P_model - P_market</w:t>
      </w:r>
      <w:r>
        <w:br/>
      </w:r>
      <w:r>
        <w:br/>
      </w:r>
      <w:r>
        <w:rPr>
          <w:rStyle w:val="VerbatimChar"/>
        </w:rPr>
        <w:t xml:space="preserve">Where:</w:t>
      </w:r>
      <w:r>
        <w:br/>
      </w:r>
      <w:r>
        <w:rPr>
          <w:rStyle w:val="VerbatimChar"/>
        </w:rPr>
        <w:t xml:space="preserve">  P_model = our predicted probability</w:t>
      </w:r>
      <w:r>
        <w:br/>
      </w:r>
      <w:r>
        <w:rPr>
          <w:rStyle w:val="VerbatimChar"/>
        </w:rPr>
        <w:t xml:space="preserve">  P_market = implied probability from odds</w:t>
      </w:r>
    </w:p>
    <w:bookmarkEnd w:id="987"/>
    <w:bookmarkStart w:id="988" w:name="no-vig-edge"/>
    <w:p>
      <w:pPr>
        <w:pStyle w:val="Heading3"/>
      </w:pPr>
      <w:r>
        <w:t xml:space="preserve">8.2 No-Vig Edge</w:t>
      </w:r>
    </w:p>
    <w:p>
      <w:pPr>
        <w:pStyle w:val="SourceCode"/>
      </w:pPr>
      <w:r>
        <w:rPr>
          <w:rStyle w:val="VerbatimChar"/>
        </w:rPr>
        <w:t xml:space="preserve">Edge_nv = P_model - P_market_nv</w:t>
      </w:r>
      <w:r>
        <w:br/>
      </w:r>
      <w:r>
        <w:br/>
      </w:r>
      <w:r>
        <w:rPr>
          <w:rStyle w:val="VerbatimChar"/>
        </w:rPr>
        <w:t xml:space="preserve">Where P_market_nv is calculated removing vig:</w:t>
      </w:r>
      <w:r>
        <w:br/>
      </w:r>
      <w:r>
        <w:rPr>
          <w:rStyle w:val="VerbatimChar"/>
        </w:rPr>
        <w:t xml:space="preserve">  P_market_nv = P_raw / (P_home_raw + P_away_raw)</w:t>
      </w:r>
    </w:p>
    <w:bookmarkEnd w:id="988"/>
    <w:bookmarkStart w:id="989" w:name="edge-quality-score"/>
    <w:p>
      <w:pPr>
        <w:pStyle w:val="Heading3"/>
      </w:pPr>
      <w:r>
        <w:t xml:space="preserve">8.3 Edge Quality Score</w:t>
      </w:r>
    </w:p>
    <w:p>
      <w:pPr>
        <w:pStyle w:val="SourceCode"/>
      </w:pPr>
      <w:r>
        <w:rPr>
          <w:rStyle w:val="VerbatimChar"/>
        </w:rPr>
        <w:t xml:space="preserve">EQS = Edge × √(sample_size) / σ_edge</w:t>
      </w:r>
      <w:r>
        <w:br/>
      </w:r>
      <w:r>
        <w:br/>
      </w:r>
      <w:r>
        <w:rPr>
          <w:rStyle w:val="VerbatimChar"/>
        </w:rPr>
        <w:t xml:space="preserve">Where:</w:t>
      </w:r>
      <w:r>
        <w:br/>
      </w:r>
      <w:r>
        <w:rPr>
          <w:rStyle w:val="VerbatimChar"/>
        </w:rPr>
        <w:t xml:space="preserve">  σ_edge = standard deviation of edges</w:t>
      </w:r>
      <w:r>
        <w:br/>
      </w:r>
      <w:r>
        <w:rPr>
          <w:rStyle w:val="VerbatimChar"/>
        </w:rPr>
        <w:t xml:space="preserve">  </w:t>
      </w:r>
      <w:r>
        <w:br/>
      </w:r>
      <w:r>
        <w:rPr>
          <w:rStyle w:val="VerbatimChar"/>
        </w:rPr>
        <w:t xml:space="preserve">Higher EQS = more reliable edge</w:t>
      </w:r>
    </w:p>
    <w:bookmarkEnd w:id="989"/>
    <w:bookmarkStart w:id="990" w:name="minimum-edge-threshold"/>
    <w:p>
      <w:pPr>
        <w:pStyle w:val="Heading3"/>
      </w:pPr>
      <w:r>
        <w:t xml:space="preserve">8.4 Minimum Edge Threshold</w:t>
      </w:r>
    </w:p>
    <w:p>
      <w:pPr>
        <w:pStyle w:val="SourceCode"/>
      </w:pPr>
      <w:r>
        <w:rPr>
          <w:rStyle w:val="VerbatimChar"/>
        </w:rPr>
        <w:t xml:space="preserve">Edge_min = vig% / 2 + buffer</w:t>
      </w:r>
      <w:r>
        <w:br/>
      </w:r>
      <w:r>
        <w:br/>
      </w:r>
      <w:r>
        <w:rPr>
          <w:rStyle w:val="VerbatimChar"/>
        </w:rPr>
        <w:t xml:space="preserve">For standard -110/-110 line:</w:t>
      </w:r>
      <w:r>
        <w:br/>
      </w:r>
      <w:r>
        <w:rPr>
          <w:rStyle w:val="VerbatimChar"/>
        </w:rPr>
        <w:t xml:space="preserve">  vig = 4.5%</w:t>
      </w:r>
      <w:r>
        <w:br/>
      </w:r>
      <w:r>
        <w:rPr>
          <w:rStyle w:val="VerbatimChar"/>
        </w:rPr>
        <w:t xml:space="preserve">  Edge_min = 4.5/2 + 1.0 = 3.25% (rounded to 3%)</w:t>
      </w:r>
    </w:p>
    <w:p>
      <w:r>
        <w:pict>
          <v:rect style="width:0;height:1.5pt" o:hralign="center" o:hrstd="t" o:hr="t"/>
        </w:pict>
      </w:r>
    </w:p>
    <w:bookmarkEnd w:id="990"/>
    <w:bookmarkEnd w:id="991"/>
    <w:bookmarkStart w:id="996" w:name="bankroll-mathematics"/>
    <w:p>
      <w:pPr>
        <w:pStyle w:val="Heading2"/>
      </w:pPr>
      <w:r>
        <w:t xml:space="preserve">9. Bankroll Mathematics</w:t>
      </w:r>
    </w:p>
    <w:bookmarkStart w:id="992" w:name="bet-sizing-formula"/>
    <w:p>
      <w:pPr>
        <w:pStyle w:val="Heading3"/>
      </w:pPr>
      <w:r>
        <w:t xml:space="preserve">9.1 Bet Sizing Formula</w:t>
      </w:r>
    </w:p>
    <w:p>
      <w:pPr>
        <w:pStyle w:val="SourceCode"/>
      </w:pPr>
      <w:r>
        <w:rPr>
          <w:rStyle w:val="VerbatimChar"/>
        </w:rPr>
        <w:t xml:space="preserve">Bet_amount = Bankroll × min(f_kelly × fraction, max_bet)</w:t>
      </w:r>
      <w:r>
        <w:br/>
      </w:r>
      <w:r>
        <w:br/>
      </w:r>
      <w:r>
        <w:rPr>
          <w:rStyle w:val="VerbatimChar"/>
        </w:rPr>
        <w:t xml:space="preserve">Where:</w:t>
      </w:r>
      <w:r>
        <w:br/>
      </w:r>
      <w:r>
        <w:rPr>
          <w:rStyle w:val="VerbatimChar"/>
        </w:rPr>
        <w:t xml:space="preserve">  f_kelly = Kelly criterion result</w:t>
      </w:r>
      <w:r>
        <w:br/>
      </w:r>
      <w:r>
        <w:rPr>
          <w:rStyle w:val="VerbatimChar"/>
        </w:rPr>
        <w:t xml:space="preserve">  fraction = 0.25 (quarter Kelly)</w:t>
      </w:r>
      <w:r>
        <w:br/>
      </w:r>
      <w:r>
        <w:rPr>
          <w:rStyle w:val="VerbatimChar"/>
        </w:rPr>
        <w:t xml:space="preserve">  max_bet = 0.02 (2% cap)</w:t>
      </w:r>
    </w:p>
    <w:bookmarkEnd w:id="992"/>
    <w:bookmarkStart w:id="993" w:name="compound-growth"/>
    <w:p>
      <w:pPr>
        <w:pStyle w:val="Heading3"/>
      </w:pPr>
      <w:r>
        <w:t xml:space="preserve">9.2 Compound Growth</w:t>
      </w:r>
    </w:p>
    <w:p>
      <w:pPr>
        <w:pStyle w:val="SourceCode"/>
      </w:pPr>
      <w:r>
        <w:rPr>
          <w:rStyle w:val="VerbatimChar"/>
        </w:rPr>
        <w:t xml:space="preserve">Bankroll_t = Bankroll_0 × (1 + r)^n</w:t>
      </w:r>
      <w:r>
        <w:br/>
      </w:r>
      <w:r>
        <w:br/>
      </w:r>
      <w:r>
        <w:rPr>
          <w:rStyle w:val="VerbatimChar"/>
        </w:rPr>
        <w:t xml:space="preserve">Where:</w:t>
      </w:r>
      <w:r>
        <w:br/>
      </w:r>
      <w:r>
        <w:rPr>
          <w:rStyle w:val="VerbatimChar"/>
        </w:rPr>
        <w:t xml:space="preserve">  r = average return per bet</w:t>
      </w:r>
      <w:r>
        <w:br/>
      </w:r>
      <w:r>
        <w:rPr>
          <w:rStyle w:val="VerbatimChar"/>
        </w:rPr>
        <w:t xml:space="preserve">  n = number of bets</w:t>
      </w:r>
    </w:p>
    <w:bookmarkEnd w:id="993"/>
    <w:bookmarkStart w:id="994" w:name="drawdown-calculation"/>
    <w:p>
      <w:pPr>
        <w:pStyle w:val="Heading3"/>
      </w:pPr>
      <w:r>
        <w:t xml:space="preserve">9.3 Drawdown Calculation</w:t>
      </w:r>
    </w:p>
    <w:p>
      <w:pPr>
        <w:pStyle w:val="SourceCode"/>
      </w:pPr>
      <w:r>
        <w:rPr>
          <w:rStyle w:val="VerbatimChar"/>
        </w:rPr>
        <w:t xml:space="preserve">Drawdown = (Peak - Current) / Peak × 100</w:t>
      </w:r>
      <w:r>
        <w:br/>
      </w:r>
      <w:r>
        <w:br/>
      </w:r>
      <w:r>
        <w:rPr>
          <w:rStyle w:val="VerbatimChar"/>
        </w:rPr>
        <w:t xml:space="preserve">Max_Drawdown = max(Drawdown_i) for all i</w:t>
      </w:r>
    </w:p>
    <w:bookmarkEnd w:id="994"/>
    <w:bookmarkStart w:id="995" w:name="risk-of-ruin"/>
    <w:p>
      <w:pPr>
        <w:pStyle w:val="Heading3"/>
      </w:pPr>
      <w:r>
        <w:t xml:space="preserve">9.4 Risk of Ruin</w:t>
      </w:r>
    </w:p>
    <w:p>
      <w:pPr>
        <w:pStyle w:val="SourceCode"/>
      </w:pPr>
      <w:r>
        <w:rPr>
          <w:rStyle w:val="VerbatimChar"/>
        </w:rPr>
        <w:t xml:space="preserve">RoR = ((1 - edge) / (1 + edge))^(bankroll_units)</w:t>
      </w:r>
      <w:r>
        <w:br/>
      </w:r>
      <w:r>
        <w:br/>
      </w:r>
      <w:r>
        <w:rPr>
          <w:rStyle w:val="VerbatimChar"/>
        </w:rPr>
        <w:t xml:space="preserve">Where:</w:t>
      </w:r>
      <w:r>
        <w:br/>
      </w:r>
      <w:r>
        <w:rPr>
          <w:rStyle w:val="VerbatimChar"/>
        </w:rPr>
        <w:t xml:space="preserve">  edge = expected edge per bet</w:t>
      </w:r>
      <w:r>
        <w:br/>
      </w:r>
      <w:r>
        <w:rPr>
          <w:rStyle w:val="VerbatimChar"/>
        </w:rPr>
        <w:t xml:space="preserve">  bankroll_units = bankroll / bet_size</w:t>
      </w:r>
      <w:r>
        <w:br/>
      </w:r>
      <w:r>
        <w:br/>
      </w:r>
      <w:r>
        <w:rPr>
          <w:rStyle w:val="VerbatimChar"/>
        </w:rPr>
        <w:t xml:space="preserve">Example:</w:t>
      </w:r>
      <w:r>
        <w:br/>
      </w:r>
      <w:r>
        <w:rPr>
          <w:rStyle w:val="VerbatimChar"/>
        </w:rPr>
        <w:t xml:space="preserve">  Edge = 3%, bet_size = 2% of bankroll</w:t>
      </w:r>
      <w:r>
        <w:br/>
      </w:r>
      <w:r>
        <w:rPr>
          <w:rStyle w:val="VerbatimChar"/>
        </w:rPr>
        <w:t xml:space="preserve">  Bankroll_units = 100/2 = 50</w:t>
      </w:r>
      <w:r>
        <w:br/>
      </w:r>
      <w:r>
        <w:rPr>
          <w:rStyle w:val="VerbatimChar"/>
        </w:rPr>
        <w:t xml:space="preserve">  RoR = (0.97/1.03)^50 = 0.045 (4.5% risk of ruin)</w:t>
      </w:r>
    </w:p>
    <w:p>
      <w:r>
        <w:pict>
          <v:rect style="width:0;height:1.5pt" o:hralign="center" o:hrstd="t" o:hr="t"/>
        </w:pict>
      </w:r>
    </w:p>
    <w:bookmarkEnd w:id="995"/>
    <w:bookmarkEnd w:id="996"/>
    <w:bookmarkStart w:id="1001" w:name="statistical-confidence"/>
    <w:p>
      <w:pPr>
        <w:pStyle w:val="Heading2"/>
      </w:pPr>
      <w:r>
        <w:t xml:space="preserve">10. Statistical Confidence</w:t>
      </w:r>
    </w:p>
    <w:bookmarkStart w:id="997" w:name="required-sample-size"/>
    <w:p>
      <w:pPr>
        <w:pStyle w:val="Heading3"/>
      </w:pPr>
      <w:r>
        <w:t xml:space="preserve">10.1 Required Sample Size</w:t>
      </w:r>
    </w:p>
    <w:p>
      <w:pPr>
        <w:pStyle w:val="SourceCode"/>
      </w:pPr>
      <w:r>
        <w:rPr>
          <w:rStyle w:val="VerbatimChar"/>
        </w:rPr>
        <w:t xml:space="preserve">n = (z² × p × (1-p)) / E²</w:t>
      </w:r>
      <w:r>
        <w:br/>
      </w:r>
      <w:r>
        <w:br/>
      </w:r>
      <w:r>
        <w:rPr>
          <w:rStyle w:val="VerbatimChar"/>
        </w:rPr>
        <w:t xml:space="preserve">Where:</w:t>
      </w:r>
      <w:r>
        <w:br/>
      </w:r>
      <w:r>
        <w:rPr>
          <w:rStyle w:val="VerbatimChar"/>
        </w:rPr>
        <w:t xml:space="preserve">  z = z-score (1.96 for 95% CI)</w:t>
      </w:r>
      <w:r>
        <w:br/>
      </w:r>
      <w:r>
        <w:rPr>
          <w:rStyle w:val="VerbatimChar"/>
        </w:rPr>
        <w:t xml:space="preserve">  p = expected proportion</w:t>
      </w:r>
      <w:r>
        <w:br/>
      </w:r>
      <w:r>
        <w:rPr>
          <w:rStyle w:val="VerbatimChar"/>
        </w:rPr>
        <w:t xml:space="preserve">  E = margin of error</w:t>
      </w:r>
      <w:r>
        <w:br/>
      </w:r>
      <w:r>
        <w:br/>
      </w:r>
      <w:r>
        <w:rPr>
          <w:rStyle w:val="VerbatimChar"/>
        </w:rPr>
        <w:t xml:space="preserve">For 55% accuracy ± 3%:</w:t>
      </w:r>
      <w:r>
        <w:br/>
      </w:r>
      <w:r>
        <w:rPr>
          <w:rStyle w:val="VerbatimChar"/>
        </w:rPr>
        <w:t xml:space="preserve">  n = (1.96² × 0.55 × 0.45) / 0.03²</w:t>
      </w:r>
      <w:r>
        <w:br/>
      </w:r>
      <w:r>
        <w:rPr>
          <w:rStyle w:val="VerbatimChar"/>
        </w:rPr>
        <w:t xml:space="preserve">  n = (3.84 × 0.2475) / 0.0009</w:t>
      </w:r>
      <w:r>
        <w:br/>
      </w:r>
      <w:r>
        <w:rPr>
          <w:rStyle w:val="VerbatimChar"/>
        </w:rPr>
        <w:t xml:space="preserve">  n ≈ 1,056 bets</w:t>
      </w:r>
    </w:p>
    <w:bookmarkEnd w:id="997"/>
    <w:bookmarkStart w:id="998" w:name="statistical-significance-test"/>
    <w:p>
      <w:pPr>
        <w:pStyle w:val="Heading3"/>
      </w:pPr>
      <w:r>
        <w:t xml:space="preserve">10.2 Statistical Significance Test</w:t>
      </w:r>
    </w:p>
    <w:p>
      <w:pPr>
        <w:pStyle w:val="SourceCode"/>
      </w:pPr>
      <w:r>
        <w:rPr>
          <w:rStyle w:val="VerbatimChar"/>
        </w:rPr>
        <w:t xml:space="preserve">z = (p_observed - p_expected) / √(p_expected × (1-p_expected) / n)</w:t>
      </w:r>
      <w:r>
        <w:br/>
      </w:r>
      <w:r>
        <w:br/>
      </w:r>
      <w:r>
        <w:rPr>
          <w:rStyle w:val="VerbatimChar"/>
        </w:rPr>
        <w:t xml:space="preserve">If |z| &gt; 1.96, result is significant at 95% level</w:t>
      </w:r>
    </w:p>
    <w:bookmarkEnd w:id="998"/>
    <w:bookmarkStart w:id="999" w:name="confidence-interval-for-win-rate"/>
    <w:p>
      <w:pPr>
        <w:pStyle w:val="Heading3"/>
      </w:pPr>
      <w:r>
        <w:t xml:space="preserve">10.3 Confidence Interval for Win Rate</w:t>
      </w:r>
    </w:p>
    <w:p>
      <w:pPr>
        <w:pStyle w:val="SourceCode"/>
      </w:pPr>
      <w:r>
        <w:rPr>
          <w:rStyle w:val="VerbatimChar"/>
        </w:rPr>
        <w:t xml:space="preserve">CI = p ± z × √(p(1-p)/n)</w:t>
      </w:r>
      <w:r>
        <w:br/>
      </w:r>
      <w:r>
        <w:br/>
      </w:r>
      <w:r>
        <w:rPr>
          <w:rStyle w:val="VerbatimChar"/>
        </w:rPr>
        <w:t xml:space="preserve">Example (100 bets, 58% win rate):</w:t>
      </w:r>
      <w:r>
        <w:br/>
      </w:r>
      <w:r>
        <w:rPr>
          <w:rStyle w:val="VerbatimChar"/>
        </w:rPr>
        <w:t xml:space="preserve">  CI = 0.58 ± 1.96 × √(0.58 × 0.42 / 100)</w:t>
      </w:r>
      <w:r>
        <w:br/>
      </w:r>
      <w:r>
        <w:rPr>
          <w:rStyle w:val="VerbatimChar"/>
        </w:rPr>
        <w:t xml:space="preserve">  CI = 0.58 ± 0.097</w:t>
      </w:r>
      <w:r>
        <w:br/>
      </w:r>
      <w:r>
        <w:rPr>
          <w:rStyle w:val="VerbatimChar"/>
        </w:rPr>
        <w:t xml:space="preserve">  CI = [0.483, 0.677] or 48.3% to 67.7%</w:t>
      </w:r>
    </w:p>
    <w:bookmarkEnd w:id="999"/>
    <w:bookmarkStart w:id="1000" w:name="variance-calculation"/>
    <w:p>
      <w:pPr>
        <w:pStyle w:val="Heading3"/>
      </w:pPr>
      <w:r>
        <w:t xml:space="preserve">10.4 Variance Calculation</w:t>
      </w:r>
    </w:p>
    <w:p>
      <w:pPr>
        <w:pStyle w:val="SourceCode"/>
      </w:pPr>
      <w:r>
        <w:rPr>
          <w:rStyle w:val="VerbatimChar"/>
        </w:rPr>
        <w:t xml:space="preserve">Variance = p × (1-p) × stake²</w:t>
      </w:r>
      <w:r>
        <w:br/>
      </w:r>
      <w:r>
        <w:br/>
      </w:r>
      <w:r>
        <w:rPr>
          <w:rStyle w:val="VerbatimChar"/>
        </w:rPr>
        <w:t xml:space="preserve">For -110 bets (stake = 1.1 units to win 1):</w:t>
      </w:r>
      <w:r>
        <w:br/>
      </w:r>
      <w:r>
        <w:rPr>
          <w:rStyle w:val="VerbatimChar"/>
        </w:rPr>
        <w:t xml:space="preserve">  Variance = 0.55 × 0.45 × 1.1² = 0.299 units²</w:t>
      </w:r>
      <w:r>
        <w:br/>
      </w:r>
      <w:r>
        <w:rPr>
          <w:rStyle w:val="VerbatimChar"/>
        </w:rPr>
        <w:t xml:space="preserve">  Std Dev = √0.299 = 0.547 units per bet</w:t>
      </w:r>
    </w:p>
    <w:p>
      <w:r>
        <w:pict>
          <v:rect style="width:0;height:1.5pt" o:hralign="center" o:hrstd="t" o:hr="t"/>
        </w:pict>
      </w:r>
    </w:p>
    <w:bookmarkEnd w:id="1000"/>
    <w:bookmarkEnd w:id="1001"/>
    <w:bookmarkStart w:id="1002" w:name="formula-quick-reference"/>
    <w:p>
      <w:pPr>
        <w:pStyle w:val="Heading2"/>
      </w:pPr>
      <w:r>
        <w:t xml:space="preserve">Formula Quick Reference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Calculation</w:t>
            </w:r>
          </w:p>
        </w:tc>
        <w:tc>
          <w:tcPr/>
          <w:p>
            <w:pPr>
              <w:pStyle w:val="Compact"/>
              <w:jc w:val="left"/>
            </w:pPr>
            <w:r>
              <w:t xml:space="preserve">Formula</w:t>
            </w:r>
          </w:p>
        </w:tc>
      </w:tr>
      <w:tr>
        <w:tc>
          <w:tcPr/>
          <w:p>
            <w:pPr>
              <w:pStyle w:val="Compact"/>
              <w:jc w:val="left"/>
            </w:pPr>
            <w:r>
              <w:t xml:space="preserve">Kelly</w:t>
            </w:r>
          </w:p>
        </w:tc>
        <w:tc>
          <w:tcPr/>
          <w:p>
            <w:pPr>
              <w:pStyle w:val="Compact"/>
              <w:jc w:val="left"/>
            </w:pPr>
            <w:r>
              <w:t xml:space="preserve">f* = (bp - q) / b</w:t>
            </w:r>
          </w:p>
        </w:tc>
      </w:tr>
      <w:tr>
        <w:tc>
          <w:tcPr/>
          <w:p>
            <w:pPr>
              <w:pStyle w:val="Compact"/>
              <w:jc w:val="left"/>
            </w:pPr>
            <w:r>
              <w:t xml:space="preserve">ELO Expected</w:t>
            </w:r>
          </w:p>
        </w:tc>
        <w:tc>
          <w:tcPr/>
          <w:p>
            <w:pPr>
              <w:pStyle w:val="Compact"/>
              <w:jc w:val="left"/>
            </w:pPr>
            <w:r>
              <w:t xml:space="preserve">E = 1 / (1 + 10^((R_B - R_A)/400))</w:t>
            </w:r>
          </w:p>
        </w:tc>
      </w:tr>
      <w:tr>
        <w:tc>
          <w:tcPr/>
          <w:p>
            <w:pPr>
              <w:pStyle w:val="Compact"/>
              <w:jc w:val="left"/>
            </w:pPr>
            <w:r>
              <w:t xml:space="preserve">ELO Update</w:t>
            </w:r>
          </w:p>
        </w:tc>
        <w:tc>
          <w:tcPr/>
          <w:p>
            <w:pPr>
              <w:pStyle w:val="Compact"/>
              <w:jc w:val="left"/>
            </w:pPr>
            <w:r>
              <w:t xml:space="preserve">R’ = R + K × (S - E)</w:t>
            </w:r>
          </w:p>
        </w:tc>
      </w:tr>
      <w:tr>
        <w:tc>
          <w:tcPr/>
          <w:p>
            <w:pPr>
              <w:pStyle w:val="Compact"/>
              <w:jc w:val="left"/>
            </w:pPr>
            <w:r>
              <w:t xml:space="preserve">CLV Spread</w:t>
            </w:r>
          </w:p>
        </w:tc>
        <w:tc>
          <w:tcPr/>
          <w:p>
            <w:pPr>
              <w:pStyle w:val="Compact"/>
              <w:jc w:val="left"/>
            </w:pPr>
            <w:r>
              <w:t xml:space="preserve">Closing - Bet (favorites)</w:t>
            </w:r>
          </w:p>
        </w:tc>
      </w:tr>
      <w:tr>
        <w:tc>
          <w:tcPr/>
          <w:p>
            <w:pPr>
              <w:pStyle w:val="Compact"/>
              <w:jc w:val="left"/>
            </w:pPr>
            <w:r>
              <w:t xml:space="preserve">Expected Value</w:t>
            </w:r>
          </w:p>
        </w:tc>
        <w:tc>
          <w:tcPr/>
          <w:p>
            <w:pPr>
              <w:pStyle w:val="Compact"/>
              <w:jc w:val="left"/>
            </w:pPr>
            <w:r>
              <w:t xml:space="preserve">EV = (P × W) - ((1-P) × L)</w:t>
            </w:r>
          </w:p>
        </w:tc>
      </w:tr>
      <w:tr>
        <w:tc>
          <w:tcPr/>
          <w:p>
            <w:pPr>
              <w:pStyle w:val="Compact"/>
              <w:jc w:val="left"/>
            </w:pPr>
            <w:r>
              <w:t xml:space="preserve">Brier Score</w:t>
            </w:r>
          </w:p>
        </w:tc>
        <w:tc>
          <w:tcPr/>
          <w:p>
            <w:pPr>
              <w:pStyle w:val="Compact"/>
              <w:jc w:val="left"/>
            </w:pPr>
            <w:r>
              <w:t xml:space="preserve">BS = (1/N) × Σ(p - o)²</w:t>
            </w:r>
          </w:p>
        </w:tc>
      </w:tr>
      <w:tr>
        <w:tc>
          <w:tcPr/>
          <w:p>
            <w:pPr>
              <w:pStyle w:val="Compact"/>
              <w:jc w:val="left"/>
            </w:pPr>
            <w:r>
              <w:t xml:space="preserve">Edge</w:t>
            </w:r>
          </w:p>
        </w:tc>
        <w:tc>
          <w:tcPr/>
          <w:p>
            <w:pPr>
              <w:pStyle w:val="Compact"/>
              <w:jc w:val="left"/>
            </w:pPr>
            <w:r>
              <w:t xml:space="preserve">P_model - P_market</w:t>
            </w:r>
          </w:p>
        </w:tc>
      </w:tr>
      <w:tr>
        <w:tc>
          <w:tcPr/>
          <w:p>
            <w:pPr>
              <w:pStyle w:val="Compact"/>
              <w:jc w:val="left"/>
            </w:pPr>
            <w:r>
              <w:t xml:space="preserve">No-Vig Prob</w:t>
            </w:r>
          </w:p>
        </w:tc>
        <w:tc>
          <w:tcPr/>
          <w:p>
            <w:pPr>
              <w:pStyle w:val="Compact"/>
              <w:jc w:val="left"/>
            </w:pPr>
            <w:r>
              <w:t xml:space="preserve">P / (P_home + P_away)</w:t>
            </w:r>
          </w:p>
        </w:tc>
      </w:tr>
      <w:tr>
        <w:tc>
          <w:tcPr/>
          <w:p>
            <w:pPr>
              <w:pStyle w:val="Compact"/>
              <w:jc w:val="left"/>
            </w:pPr>
            <w:r>
              <w:t xml:space="preserve">ROI</w:t>
            </w:r>
          </w:p>
        </w:tc>
        <w:tc>
          <w:tcPr/>
          <w:p>
            <w:pPr>
              <w:pStyle w:val="Compact"/>
              <w:jc w:val="left"/>
            </w:pPr>
            <w:r>
              <w:t xml:space="preserve">(Profit / Wagered) × 100</w:t>
            </w:r>
          </w:p>
        </w:tc>
      </w:tr>
    </w:tbl>
    <w:p>
      <w:r>
        <w:pict>
          <v:rect style="width:0;height:1.5pt" o:hralign="center" o:hrstd="t" o:hr="t"/>
        </w:pict>
      </w:r>
    </w:p>
    <w:p>
      <w:pPr>
        <w:pStyle w:val="FirstParagraph"/>
      </w:pPr>
      <w:r>
        <w:rPr>
          <w:bCs/>
          <w:b/>
        </w:rPr>
        <w:t xml:space="preserve">Specification Version:</w:t>
      </w:r>
      <w:r>
        <w:t xml:space="preserve"> </w:t>
      </w:r>
      <w:r>
        <w:t xml:space="preserve">2.0</w:t>
      </w:r>
      <w:r>
        <w:br/>
      </w:r>
      <w:r>
        <w:rPr>
          <w:bCs/>
          <w:b/>
        </w:rPr>
        <w:t xml:space="preserve">Last Updated:</w:t>
      </w:r>
      <w:r>
        <w:t xml:space="preserve"> </w:t>
      </w:r>
      <w:r>
        <w:t xml:space="preserve">January 2026</w:t>
      </w:r>
    </w:p>
    <w:p>
      <w:r>
        <w:pict>
          <v:rect style="width:0;height:1.5pt" o:hralign="center" o:hrstd="t" o:hr="t"/>
        </w:pict>
      </w:r>
    </w:p>
    <w:bookmarkEnd w:id="1002"/>
    <w:bookmarkEnd w:id="1003"/>
    <w:bookmarkStart w:id="1046" w:name="prediction-reasoning-guide"/>
    <w:p>
      <w:pPr>
        <w:pStyle w:val="Heading1"/>
      </w:pPr>
      <w:r>
        <w:t xml:space="preserve">27 - PREDICTION REASONING GUIDE</w:t>
      </w:r>
    </w:p>
    <w:bookmarkStart w:id="1004" w:name="ai-pro-sports---how-predictions-are-made"/>
    <w:p>
      <w:pPr>
        <w:pStyle w:val="Heading2"/>
      </w:pPr>
      <w:r>
        <w:t xml:space="preserve">AI PRO SPORTS - How Predictions Are Made</w:t>
      </w:r>
    </w:p>
    <w:p>
      <w:r>
        <w:pict>
          <v:rect style="width:0;height:1.5pt" o:hralign="center" o:hrstd="t" o:hr="t"/>
        </w:pict>
      </w:r>
    </w:p>
    <w:bookmarkEnd w:id="1004"/>
    <w:bookmarkStart w:id="1005" w:name="table-of-contents-6"/>
    <w:p>
      <w:pPr>
        <w:pStyle w:val="Heading2"/>
      </w:pPr>
      <w:r>
        <w:t xml:space="preserve">Table of Contents</w:t>
      </w:r>
    </w:p>
    <w:p>
      <w:pPr>
        <w:numPr>
          <w:ilvl w:val="0"/>
          <w:numId w:val="1127"/>
        </w:numPr>
        <w:pStyle w:val="Compact"/>
      </w:pPr>
      <w:r>
        <w:t xml:space="preserve">Prediction Pipeline Overview</w:t>
      </w:r>
    </w:p>
    <w:p>
      <w:pPr>
        <w:numPr>
          <w:ilvl w:val="0"/>
          <w:numId w:val="1127"/>
        </w:numPr>
        <w:pStyle w:val="Compact"/>
      </w:pPr>
      <w:r>
        <w:t xml:space="preserve">Data Collection Phase</w:t>
      </w:r>
    </w:p>
    <w:p>
      <w:pPr>
        <w:numPr>
          <w:ilvl w:val="0"/>
          <w:numId w:val="1127"/>
        </w:numPr>
        <w:pStyle w:val="Compact"/>
      </w:pPr>
      <w:r>
        <w:t xml:space="preserve">Feature Engineering Phase</w:t>
      </w:r>
    </w:p>
    <w:p>
      <w:pPr>
        <w:numPr>
          <w:ilvl w:val="0"/>
          <w:numId w:val="1127"/>
        </w:numPr>
        <w:pStyle w:val="Compact"/>
      </w:pPr>
      <w:r>
        <w:t xml:space="preserve">Model Inference Phase</w:t>
      </w:r>
    </w:p>
    <w:p>
      <w:pPr>
        <w:numPr>
          <w:ilvl w:val="0"/>
          <w:numId w:val="1127"/>
        </w:numPr>
        <w:pStyle w:val="Compact"/>
      </w:pPr>
      <w:r>
        <w:t xml:space="preserve">Probability Calibration</w:t>
      </w:r>
    </w:p>
    <w:p>
      <w:pPr>
        <w:numPr>
          <w:ilvl w:val="0"/>
          <w:numId w:val="1127"/>
        </w:numPr>
        <w:pStyle w:val="Compact"/>
      </w:pPr>
      <w:r>
        <w:t xml:space="preserve">Signal Tier Assignment</w:t>
      </w:r>
    </w:p>
    <w:p>
      <w:pPr>
        <w:numPr>
          <w:ilvl w:val="0"/>
          <w:numId w:val="1127"/>
        </w:numPr>
        <w:pStyle w:val="Compact"/>
      </w:pPr>
      <w:r>
        <w:t xml:space="preserve">SHAP Explanation Generation</w:t>
      </w:r>
    </w:p>
    <w:p>
      <w:pPr>
        <w:numPr>
          <w:ilvl w:val="0"/>
          <w:numId w:val="1127"/>
        </w:numPr>
        <w:pStyle w:val="Compact"/>
      </w:pPr>
      <w:r>
        <w:t xml:space="preserve">Bet Sizing Calculation</w:t>
      </w:r>
    </w:p>
    <w:p>
      <w:pPr>
        <w:numPr>
          <w:ilvl w:val="0"/>
          <w:numId w:val="1127"/>
        </w:numPr>
        <w:pStyle w:val="Compact"/>
      </w:pPr>
      <w:r>
        <w:t xml:space="preserve">Prediction Output Format</w:t>
      </w:r>
    </w:p>
    <w:p>
      <w:pPr>
        <w:numPr>
          <w:ilvl w:val="0"/>
          <w:numId w:val="1127"/>
        </w:numPr>
        <w:pStyle w:val="Compact"/>
      </w:pPr>
      <w:r>
        <w:t xml:space="preserve">Reasoning Examples</w:t>
      </w:r>
    </w:p>
    <w:p>
      <w:r>
        <w:pict>
          <v:rect style="width:0;height:1.5pt" o:hralign="center" o:hrstd="t" o:hr="t"/>
        </w:pict>
      </w:r>
    </w:p>
    <w:bookmarkEnd w:id="1005"/>
    <w:bookmarkStart w:id="1008" w:name="prediction-pipeline-overview"/>
    <w:p>
      <w:pPr>
        <w:pStyle w:val="Heading2"/>
      </w:pPr>
      <w:r>
        <w:t xml:space="preserve">1. Prediction Pipeline Overview</w:t>
      </w:r>
    </w:p>
    <w:bookmarkStart w:id="1006" w:name="end-to-end-flow"/>
    <w:p>
      <w:pPr>
        <w:pStyle w:val="Heading3"/>
      </w:pPr>
      <w:r>
        <w:t xml:space="preserve">End-to-End Flow</w:t>
      </w:r>
    </w:p>
    <w:p>
      <w:pPr>
        <w:pStyle w:val="SourceCode"/>
      </w:pPr>
      <w:r>
        <w:rPr>
          <w:rStyle w:val="VerbatimChar"/>
        </w:rPr>
        <w:t xml:space="preserve">┌─────────────┐    ┌─────────────┐    ┌─────────────┐</w:t>
      </w:r>
      <w:r>
        <w:br/>
      </w:r>
      <w:r>
        <w:rPr>
          <w:rStyle w:val="VerbatimChar"/>
        </w:rPr>
        <w:t xml:space="preserve">│   Raw Data  │ -&gt; │  Features   │ -&gt; │   Models    │</w:t>
      </w:r>
      <w:r>
        <w:br/>
      </w:r>
      <w:r>
        <w:rPr>
          <w:rStyle w:val="VerbatimChar"/>
        </w:rPr>
        <w:t xml:space="preserve">│  Collection │    │ Engineering │    │  Inference  │</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    ┌─────────────┐</w:t>
      </w:r>
      <w:r>
        <w:br/>
      </w:r>
      <w:r>
        <w:rPr>
          <w:rStyle w:val="VerbatimChar"/>
        </w:rPr>
        <w:t xml:space="preserve">│   Output    │ &lt;- │  Bet Size   │ &lt;- │ Calibration │</w:t>
      </w:r>
      <w:r>
        <w:br/>
      </w:r>
      <w:r>
        <w:rPr>
          <w:rStyle w:val="VerbatimChar"/>
        </w:rPr>
        <w:t xml:space="preserve">│ Prediction  │    │ Calculation │    │ + Tier      │</w:t>
      </w:r>
      <w:r>
        <w:br/>
      </w:r>
      <w:r>
        <w:rPr>
          <w:rStyle w:val="VerbatimChar"/>
        </w:rPr>
        <w:t xml:space="preserve">└─────────────┘    └─────────────┘    └─────────────┘</w:t>
      </w:r>
    </w:p>
    <w:bookmarkEnd w:id="1006"/>
    <w:bookmarkStart w:id="1007" w:name="processing-time"/>
    <w:p>
      <w:pPr>
        <w:pStyle w:val="Heading3"/>
      </w:pPr>
      <w:r>
        <w:t xml:space="preserve">Processing Time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Duration</w:t>
            </w:r>
          </w:p>
        </w:tc>
      </w:tr>
      <w:tr>
        <w:tc>
          <w:tcPr/>
          <w:p>
            <w:pPr>
              <w:pStyle w:val="Compact"/>
              <w:jc w:val="left"/>
            </w:pPr>
            <w:r>
              <w:t xml:space="preserve">Data fetch</w:t>
            </w:r>
          </w:p>
        </w:tc>
        <w:tc>
          <w:tcPr/>
          <w:p>
            <w:pPr>
              <w:pStyle w:val="Compact"/>
              <w:jc w:val="left"/>
            </w:pPr>
            <w:r>
              <w:t xml:space="preserve">2-5 seconds</w:t>
            </w:r>
          </w:p>
        </w:tc>
      </w:tr>
      <w:tr>
        <w:tc>
          <w:tcPr/>
          <w:p>
            <w:pPr>
              <w:pStyle w:val="Compact"/>
              <w:jc w:val="left"/>
            </w:pPr>
            <w:r>
              <w:t xml:space="preserve">Feature engineering</w:t>
            </w:r>
          </w:p>
        </w:tc>
        <w:tc>
          <w:tcPr/>
          <w:p>
            <w:pPr>
              <w:pStyle w:val="Compact"/>
              <w:jc w:val="left"/>
            </w:pPr>
            <w:r>
              <w:t xml:space="preserve">1-2 seconds</w:t>
            </w:r>
          </w:p>
        </w:tc>
      </w:tr>
      <w:tr>
        <w:tc>
          <w:tcPr/>
          <w:p>
            <w:pPr>
              <w:pStyle w:val="Compact"/>
              <w:jc w:val="left"/>
            </w:pPr>
            <w:r>
              <w:t xml:space="preserve">Model inference</w:t>
            </w:r>
          </w:p>
        </w:tc>
        <w:tc>
          <w:tcPr/>
          <w:p>
            <w:pPr>
              <w:pStyle w:val="Compact"/>
              <w:jc w:val="left"/>
            </w:pPr>
            <w:r>
              <w:t xml:space="preserve">0.5-1 second</w:t>
            </w:r>
          </w:p>
        </w:tc>
      </w:tr>
      <w:tr>
        <w:tc>
          <w:tcPr/>
          <w:p>
            <w:pPr>
              <w:pStyle w:val="Compact"/>
              <w:jc w:val="left"/>
            </w:pPr>
            <w:r>
              <w:t xml:space="preserve">Calibration + sizing</w:t>
            </w:r>
          </w:p>
        </w:tc>
        <w:tc>
          <w:tcPr/>
          <w:p>
            <w:pPr>
              <w:pStyle w:val="Compact"/>
              <w:jc w:val="left"/>
            </w:pPr>
            <w:r>
              <w:t xml:space="preserve">0.2 seconds</w:t>
            </w:r>
          </w:p>
        </w:tc>
      </w:tr>
      <w:tr>
        <w:tc>
          <w:tcPr/>
          <w:p>
            <w:pPr>
              <w:pStyle w:val="Compact"/>
              <w:jc w:val="left"/>
            </w:pPr>
            <w:r>
              <w:rPr>
                <w:bCs/>
                <w:b/>
              </w:rPr>
              <w:t xml:space="preserve">Total</w:t>
            </w:r>
          </w:p>
        </w:tc>
        <w:tc>
          <w:tcPr/>
          <w:p>
            <w:pPr>
              <w:pStyle w:val="Compact"/>
              <w:jc w:val="left"/>
            </w:pPr>
            <w:r>
              <w:rPr>
                <w:bCs/>
                <w:b/>
              </w:rPr>
              <w:t xml:space="preserve">4-8 seconds per game</w:t>
            </w:r>
          </w:p>
        </w:tc>
      </w:tr>
    </w:tbl>
    <w:p>
      <w:r>
        <w:pict>
          <v:rect style="width:0;height:1.5pt" o:hralign="center" o:hrstd="t" o:hr="t"/>
        </w:pict>
      </w:r>
    </w:p>
    <w:bookmarkEnd w:id="1007"/>
    <w:bookmarkEnd w:id="1008"/>
    <w:bookmarkStart w:id="1011" w:name="data-collection-phase"/>
    <w:p>
      <w:pPr>
        <w:pStyle w:val="Heading2"/>
      </w:pPr>
      <w:r>
        <w:t xml:space="preserve">2. Data Collection Phase</w:t>
      </w:r>
    </w:p>
    <w:bookmarkStart w:id="1009" w:name="data-sources-queried"/>
    <w:p>
      <w:pPr>
        <w:pStyle w:val="Heading3"/>
      </w:pPr>
      <w:r>
        <w:t xml:space="preserve">Data Sources Queried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Data Retrieved</w:t>
            </w:r>
          </w:p>
        </w:tc>
        <w:tc>
          <w:tcPr/>
          <w:p>
            <w:pPr>
              <w:pStyle w:val="Compact"/>
              <w:jc w:val="left"/>
            </w:pPr>
            <w:r>
              <w:t xml:space="preserve">Freshness</w:t>
            </w:r>
          </w:p>
        </w:tc>
      </w:tr>
      <w:tr>
        <w:tc>
          <w:tcPr/>
          <w:p>
            <w:pPr>
              <w:pStyle w:val="Compact"/>
              <w:jc w:val="left"/>
            </w:pPr>
            <w:r>
              <w:t xml:space="preserve">TheOddsAPI</w:t>
            </w:r>
          </w:p>
        </w:tc>
        <w:tc>
          <w:tcPr/>
          <w:p>
            <w:pPr>
              <w:pStyle w:val="Compact"/>
              <w:jc w:val="left"/>
            </w:pPr>
            <w:r>
              <w:t xml:space="preserve">Current odds, line movement</w:t>
            </w:r>
          </w:p>
        </w:tc>
        <w:tc>
          <w:tcPr/>
          <w:p>
            <w:pPr>
              <w:pStyle w:val="Compact"/>
              <w:jc w:val="left"/>
            </w:pPr>
            <w:r>
              <w:t xml:space="preserve">Real-time</w:t>
            </w:r>
          </w:p>
        </w:tc>
      </w:tr>
      <w:tr>
        <w:tc>
          <w:tcPr/>
          <w:p>
            <w:pPr>
              <w:pStyle w:val="Compact"/>
              <w:jc w:val="left"/>
            </w:pPr>
            <w:r>
              <w:t xml:space="preserve">ESPN</w:t>
            </w:r>
          </w:p>
        </w:tc>
        <w:tc>
          <w:tcPr/>
          <w:p>
            <w:pPr>
              <w:pStyle w:val="Compact"/>
              <w:jc w:val="left"/>
            </w:pPr>
            <w:r>
              <w:t xml:space="preserve">Team stats, schedules, injuries</w:t>
            </w:r>
          </w:p>
        </w:tc>
        <w:tc>
          <w:tcPr/>
          <w:p>
            <w:pPr>
              <w:pStyle w:val="Compact"/>
              <w:jc w:val="left"/>
            </w:pPr>
            <w:r>
              <w:t xml:space="preserve">5 min cache</w:t>
            </w:r>
          </w:p>
        </w:tc>
      </w:tr>
      <w:tr>
        <w:tc>
          <w:tcPr/>
          <w:p>
            <w:pPr>
              <w:pStyle w:val="Compact"/>
              <w:jc w:val="left"/>
            </w:pPr>
            <w:r>
              <w:t xml:space="preserve">Internal DB</w:t>
            </w:r>
          </w:p>
        </w:tc>
        <w:tc>
          <w:tcPr/>
          <w:p>
            <w:pPr>
              <w:pStyle w:val="Compact"/>
              <w:jc w:val="left"/>
            </w:pPr>
            <w:r>
              <w:t xml:space="preserve">ELO ratings, historical H2H</w:t>
            </w:r>
          </w:p>
        </w:tc>
        <w:tc>
          <w:tcPr/>
          <w:p>
            <w:pPr>
              <w:pStyle w:val="Compact"/>
              <w:jc w:val="left"/>
            </w:pPr>
            <w:r>
              <w:t xml:space="preserve">Pre-computed</w:t>
            </w:r>
          </w:p>
        </w:tc>
      </w:tr>
      <w:tr>
        <w:tc>
          <w:tcPr/>
          <w:p>
            <w:pPr>
              <w:pStyle w:val="Compact"/>
              <w:jc w:val="left"/>
            </w:pPr>
            <w:r>
              <w:t xml:space="preserve">Weather API</w:t>
            </w:r>
          </w:p>
        </w:tc>
        <w:tc>
          <w:tcPr/>
          <w:p>
            <w:pPr>
              <w:pStyle w:val="Compact"/>
              <w:jc w:val="left"/>
            </w:pPr>
            <w:r>
              <w:t xml:space="preserve">Outdoor game conditions</w:t>
            </w:r>
          </w:p>
        </w:tc>
        <w:tc>
          <w:tcPr/>
          <w:p>
            <w:pPr>
              <w:pStyle w:val="Compact"/>
              <w:jc w:val="left"/>
            </w:pPr>
            <w:r>
              <w:t xml:space="preserve">30 min cache</w:t>
            </w:r>
          </w:p>
        </w:tc>
      </w:tr>
    </w:tbl>
    <w:bookmarkEnd w:id="1009"/>
    <w:bookmarkStart w:id="1010" w:name="data-validation"/>
    <w:p>
      <w:pPr>
        <w:pStyle w:val="Heading3"/>
      </w:pPr>
      <w:r>
        <w:t xml:space="preserve">Data Validation</w:t>
      </w:r>
    </w:p>
    <w:p>
      <w:pPr>
        <w:pStyle w:val="FirstParagraph"/>
      </w:pPr>
      <w:r>
        <w:t xml:space="preserve">Before prediction generation:</w:t>
      </w:r>
    </w:p>
    <w:p>
      <w:pPr>
        <w:pStyle w:val="SourceCode"/>
      </w:pPr>
      <w:r>
        <w:rPr>
          <w:rStyle w:val="KeywordTok"/>
        </w:rPr>
        <w:t xml:space="preserve">def</w:t>
      </w:r>
      <w:r>
        <w:rPr>
          <w:rStyle w:val="NormalTok"/>
        </w:rPr>
        <w:t xml:space="preserve"> validate_game_data(game: Game) </w:t>
      </w:r>
      <w:r>
        <w:rPr>
          <w:rStyle w:val="OperatorTok"/>
        </w:rPr>
        <w:t xml:space="preserve">-&gt;</w:t>
      </w:r>
      <w:r>
        <w:rPr>
          <w:rStyle w:val="NormalTok"/>
        </w:rPr>
        <w:t xml:space="preserve"> ValidationResult:</w:t>
      </w:r>
      <w:r>
        <w:br/>
      </w:r>
      <w:r>
        <w:rPr>
          <w:rStyle w:val="NormalTok"/>
        </w:rPr>
        <w:t xml:space="preserve">    checks </w:t>
      </w:r>
      <w:r>
        <w:rPr>
          <w:rStyle w:val="OperatorTok"/>
        </w:rPr>
        <w:t xml:space="preserve">=</w:t>
      </w:r>
      <w:r>
        <w:rPr>
          <w:rStyle w:val="NormalTok"/>
        </w:rPr>
        <w:t xml:space="preserve"> [</w:t>
      </w:r>
      <w:r>
        <w:br/>
      </w:r>
      <w:r>
        <w:rPr>
          <w:rStyle w:val="NormalTok"/>
        </w:rPr>
        <w:t xml:space="preserve">        (</w:t>
      </w:r>
      <w:r>
        <w:rPr>
          <w:rStyle w:val="StringTok"/>
        </w:rPr>
        <w:t xml:space="preserve">'odds_available'</w:t>
      </w:r>
      <w:r>
        <w:rPr>
          <w:rStyle w:val="NormalTok"/>
        </w:rPr>
        <w:t xml:space="preserve">, game.odds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'odds_fresh'</w:t>
      </w:r>
      <w:r>
        <w:rPr>
          <w:rStyle w:val="NormalTok"/>
        </w:rPr>
        <w:t xml:space="preserve">, game.odds_age_seconds </w:t>
      </w:r>
      <w:r>
        <w:rPr>
          <w:rStyle w:val="OperatorTok"/>
        </w:rPr>
        <w:t xml:space="preserve">&lt;</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tringTok"/>
        </w:rPr>
        <w:t xml:space="preserve">'teams_valid'</w:t>
      </w:r>
      <w:r>
        <w:rPr>
          <w:rStyle w:val="NormalTok"/>
        </w:rPr>
        <w:t xml:space="preserve">, game.home_team </w:t>
      </w:r>
      <w:r>
        <w:rPr>
          <w:rStyle w:val="KeywordTok"/>
        </w:rPr>
        <w:t xml:space="preserve">and</w:t>
      </w:r>
      <w:r>
        <w:rPr>
          <w:rStyle w:val="NormalTok"/>
        </w:rPr>
        <w:t xml:space="preserve"> game.away_team),</w:t>
      </w:r>
      <w:r>
        <w:br/>
      </w:r>
      <w:r>
        <w:rPr>
          <w:rStyle w:val="NormalTok"/>
        </w:rPr>
        <w:t xml:space="preserve">        (</w:t>
      </w:r>
      <w:r>
        <w:rPr>
          <w:rStyle w:val="StringTok"/>
        </w:rPr>
        <w:t xml:space="preserve">'game_not_started'</w:t>
      </w:r>
      <w:r>
        <w:rPr>
          <w:rStyle w:val="NormalTok"/>
        </w:rPr>
        <w:t xml:space="preserve">, game.start_time </w:t>
      </w:r>
      <w:r>
        <w:rPr>
          <w:rStyle w:val="OperatorTok"/>
        </w:rPr>
        <w:t xml:space="preserve">&gt;</w:t>
      </w:r>
      <w:r>
        <w:rPr>
          <w:rStyle w:val="NormalTok"/>
        </w:rPr>
        <w:t xml:space="preserve"> datetime.utcnow()),</w:t>
      </w:r>
      <w:r>
        <w:br/>
      </w:r>
      <w:r>
        <w:rPr>
          <w:rStyle w:val="NormalTok"/>
        </w:rPr>
        <w:t xml:space="preserve">        (</w:t>
      </w:r>
      <w:r>
        <w:rPr>
          <w:rStyle w:val="StringTok"/>
        </w:rPr>
        <w:t xml:space="preserve">'features_complete'</w:t>
      </w:r>
      <w:r>
        <w:rPr>
          <w:rStyle w:val="NormalTok"/>
        </w:rPr>
        <w:t xml:space="preserve">, game.feature_completeness </w:t>
      </w:r>
      <w:r>
        <w:rPr>
          <w:rStyle w:val="Operato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ValidationResult(</w:t>
      </w:r>
      <w:r>
        <w:br/>
      </w:r>
      <w:r>
        <w:rPr>
          <w:rStyle w:val="NormalTok"/>
        </w:rPr>
        <w:t xml:space="preserve">        passed</w:t>
      </w:r>
      <w:r>
        <w:rPr>
          <w:rStyle w:val="OperatorTok"/>
        </w:rPr>
        <w:t xml:space="preserve">=</w:t>
      </w:r>
      <w:r>
        <w:rPr>
          <w:rStyle w:val="BuiltInTok"/>
        </w:rPr>
        <w:t xml:space="preserve">all</w:t>
      </w:r>
      <w:r>
        <w:rPr>
          <w:rStyle w:val="NormalTok"/>
        </w:rPr>
        <w:t xml:space="preserve">(c[</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checks),</w:t>
      </w:r>
      <w:r>
        <w:br/>
      </w:r>
      <w:r>
        <w:rPr>
          <w:rStyle w:val="NormalTok"/>
        </w:rPr>
        <w:t xml:space="preserve">        details</w:t>
      </w:r>
      <w:r>
        <w:rPr>
          <w:rStyle w:val="OperatorTok"/>
        </w:rPr>
        <w:t xml:space="preserve">=</w:t>
      </w:r>
      <w:r>
        <w:rPr>
          <w:rStyle w:val="NormalTok"/>
        </w:rPr>
        <w:t xml:space="preserve">{c[</w:t>
      </w:r>
      <w:r>
        <w:rPr>
          <w:rStyle w:val="DecValTok"/>
        </w:rPr>
        <w:t xml:space="preserve">0</w:t>
      </w:r>
      <w:r>
        <w:rPr>
          <w:rStyle w:val="NormalTok"/>
        </w:rPr>
        <w:t xml:space="preserve">]: c[</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checks}</w:t>
      </w:r>
      <w:r>
        <w:br/>
      </w:r>
      <w:r>
        <w:rPr>
          <w:rStyle w:val="NormalTok"/>
        </w:rPr>
        <w:t xml:space="preserve">    )</w:t>
      </w:r>
    </w:p>
    <w:p>
      <w:r>
        <w:pict>
          <v:rect style="width:0;height:1.5pt" o:hralign="center" o:hrstd="t" o:hr="t"/>
        </w:pict>
      </w:r>
    </w:p>
    <w:bookmarkEnd w:id="1010"/>
    <w:bookmarkEnd w:id="1011"/>
    <w:bookmarkStart w:id="1020" w:name="feature-engineering-phase"/>
    <w:p>
      <w:pPr>
        <w:pStyle w:val="Heading2"/>
      </w:pPr>
      <w:r>
        <w:t xml:space="preserve">3. Feature Engineering Phase</w:t>
      </w:r>
    </w:p>
    <w:bookmarkStart w:id="1018" w:name="feature-categories-1"/>
    <w:p>
      <w:pPr>
        <w:pStyle w:val="Heading3"/>
      </w:pPr>
      <w:r>
        <w:t xml:space="preserve">Feature Categories</w:t>
      </w:r>
    </w:p>
    <w:p>
      <w:pPr>
        <w:pStyle w:val="FirstParagraph"/>
      </w:pPr>
      <w:r>
        <w:t xml:space="preserve">The system computes</w:t>
      </w:r>
      <w:r>
        <w:t xml:space="preserve"> </w:t>
      </w:r>
      <w:r>
        <w:rPr>
          <w:bCs/>
          <w:b/>
        </w:rPr>
        <w:t xml:space="preserve">60-150 features</w:t>
      </w:r>
      <w:r>
        <w:t xml:space="preserve"> </w:t>
      </w:r>
      <w:r>
        <w:t xml:space="preserve">per game depending on sport:</w:t>
      </w:r>
    </w:p>
    <w:bookmarkStart w:id="1012" w:name="category-a-team-strength-15-20-features"/>
    <w:p>
      <w:pPr>
        <w:pStyle w:val="Heading4"/>
      </w:pPr>
      <w:r>
        <w:t xml:space="preserve">Category A: Team Strength (15-20 features)</w:t>
      </w:r>
    </w:p>
    <w:p>
      <w:pPr>
        <w:numPr>
          <w:ilvl w:val="0"/>
          <w:numId w:val="1128"/>
        </w:numPr>
        <w:pStyle w:val="Compact"/>
      </w:pPr>
      <w:r>
        <w:t xml:space="preserve">ELO rating (home &amp; away)</w:t>
      </w:r>
    </w:p>
    <w:p>
      <w:pPr>
        <w:numPr>
          <w:ilvl w:val="0"/>
          <w:numId w:val="1128"/>
        </w:numPr>
        <w:pStyle w:val="Compact"/>
      </w:pPr>
      <w:r>
        <w:t xml:space="preserve">ELO rating differential</w:t>
      </w:r>
    </w:p>
    <w:p>
      <w:pPr>
        <w:numPr>
          <w:ilvl w:val="0"/>
          <w:numId w:val="1128"/>
        </w:numPr>
        <w:pStyle w:val="Compact"/>
      </w:pPr>
      <w:r>
        <w:t xml:space="preserve">Net rating (offense - defense)</w:t>
      </w:r>
    </w:p>
    <w:p>
      <w:pPr>
        <w:numPr>
          <w:ilvl w:val="0"/>
          <w:numId w:val="1128"/>
        </w:numPr>
        <w:pStyle w:val="Compact"/>
      </w:pPr>
      <w:r>
        <w:t xml:space="preserve">Pythagorean win expectation</w:t>
      </w:r>
    </w:p>
    <w:p>
      <w:pPr>
        <w:numPr>
          <w:ilvl w:val="0"/>
          <w:numId w:val="1128"/>
        </w:numPr>
        <w:pStyle w:val="Compact"/>
      </w:pPr>
      <w:r>
        <w:t xml:space="preserve">Strength of schedule</w:t>
      </w:r>
    </w:p>
    <w:bookmarkEnd w:id="1012"/>
    <w:bookmarkStart w:id="1013" w:name="category-b-recent-form-12-15-features"/>
    <w:p>
      <w:pPr>
        <w:pStyle w:val="Heading4"/>
      </w:pPr>
      <w:r>
        <w:t xml:space="preserve">Category B: Recent Form (12-15 features)</w:t>
      </w:r>
    </w:p>
    <w:p>
      <w:pPr>
        <w:numPr>
          <w:ilvl w:val="0"/>
          <w:numId w:val="1129"/>
        </w:numPr>
        <w:pStyle w:val="Compact"/>
      </w:pPr>
      <w:r>
        <w:t xml:space="preserve">Last 5/10 game record</w:t>
      </w:r>
    </w:p>
    <w:p>
      <w:pPr>
        <w:numPr>
          <w:ilvl w:val="0"/>
          <w:numId w:val="1129"/>
        </w:numPr>
        <w:pStyle w:val="Compact"/>
      </w:pPr>
      <w:r>
        <w:t xml:space="preserve">Win/loss streak</w:t>
      </w:r>
    </w:p>
    <w:p>
      <w:pPr>
        <w:numPr>
          <w:ilvl w:val="0"/>
          <w:numId w:val="1129"/>
        </w:numPr>
        <w:pStyle w:val="Compact"/>
      </w:pPr>
      <w:r>
        <w:t xml:space="preserve">Points scored/allowed last 5</w:t>
      </w:r>
    </w:p>
    <w:p>
      <w:pPr>
        <w:numPr>
          <w:ilvl w:val="0"/>
          <w:numId w:val="1129"/>
        </w:numPr>
        <w:pStyle w:val="Compact"/>
      </w:pPr>
      <w:r>
        <w:t xml:space="preserve">ATS (against the spread) record</w:t>
      </w:r>
    </w:p>
    <w:p>
      <w:pPr>
        <w:numPr>
          <w:ilvl w:val="0"/>
          <w:numId w:val="1129"/>
        </w:numPr>
        <w:pStyle w:val="Compact"/>
      </w:pPr>
      <w:r>
        <w:t xml:space="preserve">Home/away specific form</w:t>
      </w:r>
    </w:p>
    <w:bookmarkEnd w:id="1013"/>
    <w:bookmarkStart w:id="1014" w:name="category-c-rest-schedule-8-10-features"/>
    <w:p>
      <w:pPr>
        <w:pStyle w:val="Heading4"/>
      </w:pPr>
      <w:r>
        <w:t xml:space="preserve">Category C: Rest &amp; Schedule (8-10 features)</w:t>
      </w:r>
    </w:p>
    <w:p>
      <w:pPr>
        <w:numPr>
          <w:ilvl w:val="0"/>
          <w:numId w:val="1130"/>
        </w:numPr>
        <w:pStyle w:val="Compact"/>
      </w:pPr>
      <w:r>
        <w:t xml:space="preserve">Days since last game</w:t>
      </w:r>
    </w:p>
    <w:p>
      <w:pPr>
        <w:numPr>
          <w:ilvl w:val="0"/>
          <w:numId w:val="1130"/>
        </w:numPr>
        <w:pStyle w:val="Compact"/>
      </w:pPr>
      <w:r>
        <w:t xml:space="preserve">Back-to-back flag</w:t>
      </w:r>
    </w:p>
    <w:p>
      <w:pPr>
        <w:numPr>
          <w:ilvl w:val="0"/>
          <w:numId w:val="1130"/>
        </w:numPr>
        <w:pStyle w:val="Compact"/>
      </w:pPr>
      <w:r>
        <w:t xml:space="preserve">Games in last 7/14 days</w:t>
      </w:r>
    </w:p>
    <w:p>
      <w:pPr>
        <w:numPr>
          <w:ilvl w:val="0"/>
          <w:numId w:val="1130"/>
        </w:numPr>
        <w:pStyle w:val="Compact"/>
      </w:pPr>
      <w:r>
        <w:t xml:space="preserve">Travel distance</w:t>
      </w:r>
    </w:p>
    <w:p>
      <w:pPr>
        <w:numPr>
          <w:ilvl w:val="0"/>
          <w:numId w:val="1130"/>
        </w:numPr>
        <w:pStyle w:val="Compact"/>
      </w:pPr>
      <w:r>
        <w:t xml:space="preserve">Time zone changes</w:t>
      </w:r>
    </w:p>
    <w:bookmarkEnd w:id="1014"/>
    <w:bookmarkStart w:id="1015" w:name="category-d-head-to-head-6-8-features"/>
    <w:p>
      <w:pPr>
        <w:pStyle w:val="Heading4"/>
      </w:pPr>
      <w:r>
        <w:t xml:space="preserve">Category D: Head-to-Head (6-8 features)</w:t>
      </w:r>
    </w:p>
    <w:p>
      <w:pPr>
        <w:numPr>
          <w:ilvl w:val="0"/>
          <w:numId w:val="1131"/>
        </w:numPr>
        <w:pStyle w:val="Compact"/>
      </w:pPr>
      <w:r>
        <w:t xml:space="preserve">H2H record last 3 years</w:t>
      </w:r>
    </w:p>
    <w:p>
      <w:pPr>
        <w:numPr>
          <w:ilvl w:val="0"/>
          <w:numId w:val="1131"/>
        </w:numPr>
        <w:pStyle w:val="Compact"/>
      </w:pPr>
      <w:r>
        <w:t xml:space="preserve">H2H average margin</w:t>
      </w:r>
    </w:p>
    <w:p>
      <w:pPr>
        <w:numPr>
          <w:ilvl w:val="0"/>
          <w:numId w:val="1131"/>
        </w:numPr>
        <w:pStyle w:val="Compact"/>
      </w:pPr>
      <w:r>
        <w:t xml:space="preserve">H2H ATS record</w:t>
      </w:r>
    </w:p>
    <w:p>
      <w:pPr>
        <w:numPr>
          <w:ilvl w:val="0"/>
          <w:numId w:val="1131"/>
        </w:numPr>
        <w:pStyle w:val="Compact"/>
      </w:pPr>
      <w:r>
        <w:t xml:space="preserve">Last meeting result</w:t>
      </w:r>
    </w:p>
    <w:bookmarkEnd w:id="1015"/>
    <w:bookmarkStart w:id="1016" w:name="category-e-line-movement-8-10-features"/>
    <w:p>
      <w:pPr>
        <w:pStyle w:val="Heading4"/>
      </w:pPr>
      <w:r>
        <w:t xml:space="preserve">Category E: Line Movement (8-10 features)</w:t>
      </w:r>
    </w:p>
    <w:p>
      <w:pPr>
        <w:numPr>
          <w:ilvl w:val="0"/>
          <w:numId w:val="1132"/>
        </w:numPr>
        <w:pStyle w:val="Compact"/>
      </w:pPr>
      <w:r>
        <w:t xml:space="preserve">Opening line</w:t>
      </w:r>
    </w:p>
    <w:p>
      <w:pPr>
        <w:numPr>
          <w:ilvl w:val="0"/>
          <w:numId w:val="1132"/>
        </w:numPr>
        <w:pStyle w:val="Compact"/>
      </w:pPr>
      <w:r>
        <w:t xml:space="preserve">Current line</w:t>
      </w:r>
    </w:p>
    <w:p>
      <w:pPr>
        <w:numPr>
          <w:ilvl w:val="0"/>
          <w:numId w:val="1132"/>
        </w:numPr>
        <w:pStyle w:val="Compact"/>
      </w:pPr>
      <w:r>
        <w:t xml:space="preserve">Line movement direction</w:t>
      </w:r>
    </w:p>
    <w:p>
      <w:pPr>
        <w:numPr>
          <w:ilvl w:val="0"/>
          <w:numId w:val="1132"/>
        </w:numPr>
        <w:pStyle w:val="Compact"/>
      </w:pPr>
      <w:r>
        <w:t xml:space="preserve">Steam move indicator</w:t>
      </w:r>
    </w:p>
    <w:p>
      <w:pPr>
        <w:numPr>
          <w:ilvl w:val="0"/>
          <w:numId w:val="1132"/>
        </w:numPr>
        <w:pStyle w:val="Compact"/>
      </w:pPr>
      <w:r>
        <w:t xml:space="preserve">Public betting percentage</w:t>
      </w:r>
    </w:p>
    <w:p>
      <w:pPr>
        <w:numPr>
          <w:ilvl w:val="0"/>
          <w:numId w:val="1132"/>
        </w:numPr>
        <w:pStyle w:val="Compact"/>
      </w:pPr>
      <w:r>
        <w:t xml:space="preserve">Reverse line movement flag</w:t>
      </w:r>
    </w:p>
    <w:bookmarkEnd w:id="1016"/>
    <w:bookmarkStart w:id="1017" w:name="category-f-situational-varies-by-sport"/>
    <w:p>
      <w:pPr>
        <w:pStyle w:val="Heading4"/>
      </w:pPr>
      <w:r>
        <w:t xml:space="preserve">Category F: Situational (varies by sport)</w:t>
      </w:r>
    </w:p>
    <w:p>
      <w:pPr>
        <w:numPr>
          <w:ilvl w:val="0"/>
          <w:numId w:val="1133"/>
        </w:numPr>
        <w:pStyle w:val="Compact"/>
      </w:pPr>
      <w:r>
        <w:t xml:space="preserve">Weather factors (outdoor sports)</w:t>
      </w:r>
    </w:p>
    <w:p>
      <w:pPr>
        <w:numPr>
          <w:ilvl w:val="0"/>
          <w:numId w:val="1133"/>
        </w:numPr>
        <w:pStyle w:val="Compact"/>
      </w:pPr>
      <w:r>
        <w:t xml:space="preserve">Altitude adjustment</w:t>
      </w:r>
    </w:p>
    <w:p>
      <w:pPr>
        <w:numPr>
          <w:ilvl w:val="0"/>
          <w:numId w:val="1133"/>
        </w:numPr>
        <w:pStyle w:val="Compact"/>
      </w:pPr>
      <w:r>
        <w:t xml:space="preserve">Rivalry game flag</w:t>
      </w:r>
    </w:p>
    <w:p>
      <w:pPr>
        <w:numPr>
          <w:ilvl w:val="0"/>
          <w:numId w:val="1133"/>
        </w:numPr>
        <w:pStyle w:val="Compact"/>
      </w:pPr>
      <w:r>
        <w:t xml:space="preserve">Playoff implications</w:t>
      </w:r>
    </w:p>
    <w:p>
      <w:pPr>
        <w:numPr>
          <w:ilvl w:val="0"/>
          <w:numId w:val="1133"/>
        </w:numPr>
        <w:pStyle w:val="Compact"/>
      </w:pPr>
      <w:r>
        <w:t xml:space="preserve">Key injuries</w:t>
      </w:r>
    </w:p>
    <w:bookmarkEnd w:id="1017"/>
    <w:bookmarkEnd w:id="1018"/>
    <w:bookmarkStart w:id="1019" w:name="feature-computation-example"/>
    <w:p>
      <w:pPr>
        <w:pStyle w:val="Heading3"/>
      </w:pPr>
      <w:r>
        <w:t xml:space="preserve">Feature Computation Example</w:t>
      </w:r>
    </w:p>
    <w:p>
      <w:pPr>
        <w:pStyle w:val="SourceCode"/>
      </w:pPr>
      <w:r>
        <w:rPr>
          <w:rStyle w:val="KeywordTok"/>
        </w:rPr>
        <w:t xml:space="preserve">def</w:t>
      </w:r>
      <w:r>
        <w:rPr>
          <w:rStyle w:val="NormalTok"/>
        </w:rPr>
        <w:t xml:space="preserve"> compute_features(game: Game) </w:t>
      </w:r>
      <w:r>
        <w:rPr>
          <w:rStyle w:val="OperatorTok"/>
        </w:rPr>
        <w:t xml:space="preserve">-&gt;</w:t>
      </w:r>
      <w:r>
        <w:rPr>
          <w:rStyle w:val="NormalTok"/>
        </w:rPr>
        <w:t xml:space="preserve"> np.ndarray:</w:t>
      </w:r>
      <w:r>
        <w:br/>
      </w:r>
      <w:r>
        <w:rPr>
          <w:rStyle w:val="NormalTok"/>
        </w:rPr>
        <w:t xml:space="preserve">    features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ELO features</w:t>
      </w:r>
      <w:r>
        <w:br/>
      </w:r>
      <w:r>
        <w:rPr>
          <w:rStyle w:val="NormalTok"/>
        </w:rPr>
        <w:t xml:space="preserve">    features[</w:t>
      </w:r>
      <w:r>
        <w:rPr>
          <w:rStyle w:val="StringTok"/>
        </w:rPr>
        <w:t xml:space="preserve">'home_elo'</w:t>
      </w:r>
      <w:r>
        <w:rPr>
          <w:rStyle w:val="NormalTok"/>
        </w:rPr>
        <w:t xml:space="preserve">] </w:t>
      </w:r>
      <w:r>
        <w:rPr>
          <w:rStyle w:val="OperatorTok"/>
        </w:rPr>
        <w:t xml:space="preserve">=</w:t>
      </w:r>
      <w:r>
        <w:rPr>
          <w:rStyle w:val="NormalTok"/>
        </w:rPr>
        <w:t xml:space="preserve"> get_elo(game.home_team_id)</w:t>
      </w:r>
      <w:r>
        <w:br/>
      </w:r>
      <w:r>
        <w:rPr>
          <w:rStyle w:val="NormalTok"/>
        </w:rPr>
        <w:t xml:space="preserve">    features[</w:t>
      </w:r>
      <w:r>
        <w:rPr>
          <w:rStyle w:val="StringTok"/>
        </w:rPr>
        <w:t xml:space="preserve">'away_elo'</w:t>
      </w:r>
      <w:r>
        <w:rPr>
          <w:rStyle w:val="NormalTok"/>
        </w:rPr>
        <w:t xml:space="preserve">] </w:t>
      </w:r>
      <w:r>
        <w:rPr>
          <w:rStyle w:val="OperatorTok"/>
        </w:rPr>
        <w:t xml:space="preserve">=</w:t>
      </w:r>
      <w:r>
        <w:rPr>
          <w:rStyle w:val="NormalTok"/>
        </w:rPr>
        <w:t xml:space="preserve"> get_elo(game.away_team_id)</w:t>
      </w:r>
      <w:r>
        <w:br/>
      </w:r>
      <w:r>
        <w:rPr>
          <w:rStyle w:val="NormalTok"/>
        </w:rPr>
        <w:t xml:space="preserve">    features[</w:t>
      </w:r>
      <w:r>
        <w:rPr>
          <w:rStyle w:val="StringTok"/>
        </w:rPr>
        <w:t xml:space="preserve">'elo_diff'</w:t>
      </w:r>
      <w:r>
        <w:rPr>
          <w:rStyle w:val="NormalTok"/>
        </w:rPr>
        <w:t xml:space="preserve">] </w:t>
      </w:r>
      <w:r>
        <w:rPr>
          <w:rStyle w:val="OperatorTok"/>
        </w:rPr>
        <w:t xml:space="preserve">=</w:t>
      </w:r>
      <w:r>
        <w:rPr>
          <w:rStyle w:val="NormalTok"/>
        </w:rPr>
        <w:t xml:space="preserve"> features[</w:t>
      </w:r>
      <w:r>
        <w:rPr>
          <w:rStyle w:val="StringTok"/>
        </w:rPr>
        <w:t xml:space="preserve">'home_elo'</w:t>
      </w:r>
      <w:r>
        <w:rPr>
          <w:rStyle w:val="NormalTok"/>
        </w:rPr>
        <w:t xml:space="preserve">] </w:t>
      </w:r>
      <w:r>
        <w:rPr>
          <w:rStyle w:val="OperatorTok"/>
        </w:rPr>
        <w:t xml:space="preserve">-</w:t>
      </w:r>
      <w:r>
        <w:rPr>
          <w:rStyle w:val="NormalTok"/>
        </w:rPr>
        <w:t xml:space="preserve"> features[</w:t>
      </w:r>
      <w:r>
        <w:rPr>
          <w:rStyle w:val="StringTok"/>
        </w:rPr>
        <w:t xml:space="preserve">'away_elo'</w:t>
      </w:r>
      <w:r>
        <w:rPr>
          <w:rStyle w:val="NormalTok"/>
        </w:rPr>
        <w:t xml:space="preserve">]</w:t>
      </w:r>
      <w:r>
        <w:br/>
      </w:r>
      <w:r>
        <w:rPr>
          <w:rStyle w:val="NormalTok"/>
        </w:rPr>
        <w:t xml:space="preserve">    </w:t>
      </w:r>
      <w:r>
        <w:br/>
      </w:r>
      <w:r>
        <w:rPr>
          <w:rStyle w:val="NormalTok"/>
        </w:rPr>
        <w:t xml:space="preserve">    </w:t>
      </w:r>
      <w:r>
        <w:rPr>
          <w:rStyle w:val="CommentTok"/>
        </w:rPr>
        <w:t xml:space="preserve"># Form features</w:t>
      </w:r>
      <w:r>
        <w:br/>
      </w:r>
      <w:r>
        <w:rPr>
          <w:rStyle w:val="NormalTok"/>
        </w:rPr>
        <w:t xml:space="preserve">    home_form </w:t>
      </w:r>
      <w:r>
        <w:rPr>
          <w:rStyle w:val="OperatorTok"/>
        </w:rPr>
        <w:t xml:space="preserve">=</w:t>
      </w:r>
      <w:r>
        <w:rPr>
          <w:rStyle w:val="NormalTok"/>
        </w:rPr>
        <w:t xml:space="preserve"> get_recent_games(game.home_team_id, n</w:t>
      </w:r>
      <w:r>
        <w:rPr>
          <w:rStyle w:val="OperatorTok"/>
        </w:rPr>
        <w:t xml:space="preserve">=</w:t>
      </w:r>
      <w:r>
        <w:rPr>
          <w:rStyle w:val="DecValTok"/>
        </w:rPr>
        <w:t xml:space="preserve">5</w:t>
      </w:r>
      <w:r>
        <w:rPr>
          <w:rStyle w:val="NormalTok"/>
        </w:rPr>
        <w:t xml:space="preserve">)</w:t>
      </w:r>
      <w:r>
        <w:br/>
      </w:r>
      <w:r>
        <w:rPr>
          <w:rStyle w:val="NormalTok"/>
        </w:rPr>
        <w:t xml:space="preserve">    features[</w:t>
      </w:r>
      <w:r>
        <w:rPr>
          <w:rStyle w:val="StringTok"/>
        </w:rPr>
        <w:t xml:space="preserve">'home_win_pct_l5'</w:t>
      </w:r>
      <w:r>
        <w:rPr>
          <w:rStyle w:val="NormalTok"/>
        </w:rPr>
        <w:t xml:space="preserve">] </w:t>
      </w:r>
      <w:r>
        <w:rPr>
          <w:rStyle w:val="OperatorTok"/>
        </w:rPr>
        <w:t xml:space="preserve">=</w:t>
      </w:r>
      <w:r>
        <w:rPr>
          <w:rStyle w:val="NormalTok"/>
        </w:rPr>
        <w:t xml:space="preserve"> home_form.wins </w:t>
      </w:r>
      <w:r>
        <w:rPr>
          <w:rStyle w:val="OperatorTok"/>
        </w:rPr>
        <w:t xml:space="preserve">/</w:t>
      </w:r>
      <w:r>
        <w:rPr>
          <w:rStyle w:val="NormalTok"/>
        </w:rPr>
        <w:t xml:space="preserve"> </w:t>
      </w:r>
      <w:r>
        <w:rPr>
          <w:rStyle w:val="DecValTok"/>
        </w:rPr>
        <w:t xml:space="preserve">5</w:t>
      </w:r>
      <w:r>
        <w:br/>
      </w:r>
      <w:r>
        <w:rPr>
          <w:rStyle w:val="NormalTok"/>
        </w:rPr>
        <w:t xml:space="preserve">    features[</w:t>
      </w:r>
      <w:r>
        <w:rPr>
          <w:rStyle w:val="StringTok"/>
        </w:rPr>
        <w:t xml:space="preserve">'home_ppg_l5'</w:t>
      </w:r>
      <w:r>
        <w:rPr>
          <w:rStyle w:val="NormalTok"/>
        </w:rPr>
        <w:t xml:space="preserve">] </w:t>
      </w:r>
      <w:r>
        <w:rPr>
          <w:rStyle w:val="OperatorTok"/>
        </w:rPr>
        <w:t xml:space="preserve">=</w:t>
      </w:r>
      <w:r>
        <w:rPr>
          <w:rStyle w:val="NormalTok"/>
        </w:rPr>
        <w:t xml:space="preserve"> home_form.points_for </w:t>
      </w:r>
      <w:r>
        <w:rPr>
          <w:rStyle w:val="OperatorTok"/>
        </w:rPr>
        <w:t xml:space="preserve">/</w:t>
      </w:r>
      <w:r>
        <w:rPr>
          <w:rStyle w:val="NormalTok"/>
        </w:rPr>
        <w:t xml:space="preserve"> </w:t>
      </w:r>
      <w:r>
        <w:rPr>
          <w:rStyle w:val="DecValTok"/>
        </w:rPr>
        <w:t xml:space="preserve">5</w:t>
      </w:r>
      <w:r>
        <w:br/>
      </w:r>
      <w:r>
        <w:rPr>
          <w:rStyle w:val="NormalTok"/>
        </w:rPr>
        <w:t xml:space="preserve">    features[</w:t>
      </w:r>
      <w:r>
        <w:rPr>
          <w:rStyle w:val="StringTok"/>
        </w:rPr>
        <w:t xml:space="preserve">'home_papg_l5'</w:t>
      </w:r>
      <w:r>
        <w:rPr>
          <w:rStyle w:val="NormalTok"/>
        </w:rPr>
        <w:t xml:space="preserve">] </w:t>
      </w:r>
      <w:r>
        <w:rPr>
          <w:rStyle w:val="OperatorTok"/>
        </w:rPr>
        <w:t xml:space="preserve">=</w:t>
      </w:r>
      <w:r>
        <w:rPr>
          <w:rStyle w:val="NormalTok"/>
        </w:rPr>
        <w:t xml:space="preserve"> home_form.points_against </w:t>
      </w:r>
      <w:r>
        <w:rPr>
          <w:rStyle w:val="OperatorTok"/>
        </w:rPr>
        <w:t xml:space="preserve">/</w:t>
      </w:r>
      <w:r>
        <w:rPr>
          <w:rStyle w:val="NormalTok"/>
        </w:rPr>
        <w:t xml:space="preserve"> </w:t>
      </w:r>
      <w:r>
        <w:rPr>
          <w:rStyle w:val="DecValTok"/>
        </w:rPr>
        <w:t xml:space="preserve">5</w:t>
      </w:r>
      <w:r>
        <w:br/>
      </w:r>
      <w:r>
        <w:rPr>
          <w:rStyle w:val="NormalTok"/>
        </w:rPr>
        <w:t xml:space="preserve">    </w:t>
      </w:r>
      <w:r>
        <w:br/>
      </w:r>
      <w:r>
        <w:rPr>
          <w:rStyle w:val="NormalTok"/>
        </w:rPr>
        <w:t xml:space="preserve">    </w:t>
      </w:r>
      <w:r>
        <w:rPr>
          <w:rStyle w:val="CommentTok"/>
        </w:rPr>
        <w:t xml:space="preserve"># Rest features</w:t>
      </w:r>
      <w:r>
        <w:br/>
      </w:r>
      <w:r>
        <w:rPr>
          <w:rStyle w:val="NormalTok"/>
        </w:rPr>
        <w:t xml:space="preserve">    features[</w:t>
      </w:r>
      <w:r>
        <w:rPr>
          <w:rStyle w:val="StringTok"/>
        </w:rPr>
        <w:t xml:space="preserve">'home_rest_days'</w:t>
      </w:r>
      <w:r>
        <w:rPr>
          <w:rStyle w:val="NormalTok"/>
        </w:rPr>
        <w:t xml:space="preserve">] </w:t>
      </w:r>
      <w:r>
        <w:rPr>
          <w:rStyle w:val="OperatorTok"/>
        </w:rPr>
        <w:t xml:space="preserve">=</w:t>
      </w:r>
      <w:r>
        <w:rPr>
          <w:rStyle w:val="NormalTok"/>
        </w:rPr>
        <w:t xml:space="preserve"> days_since_last_game(game.home_team_id)</w:t>
      </w:r>
      <w:r>
        <w:br/>
      </w:r>
      <w:r>
        <w:rPr>
          <w:rStyle w:val="NormalTok"/>
        </w:rPr>
        <w:t xml:space="preserve">    features[</w:t>
      </w:r>
      <w:r>
        <w:rPr>
          <w:rStyle w:val="StringTok"/>
        </w:rPr>
        <w:t xml:space="preserve">'away_rest_days'</w:t>
      </w:r>
      <w:r>
        <w:rPr>
          <w:rStyle w:val="NormalTok"/>
        </w:rPr>
        <w:t xml:space="preserve">] </w:t>
      </w:r>
      <w:r>
        <w:rPr>
          <w:rStyle w:val="OperatorTok"/>
        </w:rPr>
        <w:t xml:space="preserve">=</w:t>
      </w:r>
      <w:r>
        <w:rPr>
          <w:rStyle w:val="NormalTok"/>
        </w:rPr>
        <w:t xml:space="preserve"> days_since_last_game(game.away_team_id)</w:t>
      </w:r>
      <w:r>
        <w:br/>
      </w:r>
      <w:r>
        <w:rPr>
          <w:rStyle w:val="NormalTok"/>
        </w:rPr>
        <w:t xml:space="preserve">    features[</w:t>
      </w:r>
      <w:r>
        <w:rPr>
          <w:rStyle w:val="StringTok"/>
        </w:rPr>
        <w:t xml:space="preserve">'rest_advantage'</w:t>
      </w:r>
      <w:r>
        <w:rPr>
          <w:rStyle w:val="NormalTok"/>
        </w:rPr>
        <w:t xml:space="preserve">] </w:t>
      </w:r>
      <w:r>
        <w:rPr>
          <w:rStyle w:val="OperatorTok"/>
        </w:rPr>
        <w:t xml:space="preserve">=</w:t>
      </w:r>
      <w:r>
        <w:rPr>
          <w:rStyle w:val="NormalTok"/>
        </w:rPr>
        <w:t xml:space="preserve"> features[</w:t>
      </w:r>
      <w:r>
        <w:rPr>
          <w:rStyle w:val="StringTok"/>
        </w:rPr>
        <w:t xml:space="preserve">'home_rest_days'</w:t>
      </w:r>
      <w:r>
        <w:rPr>
          <w:rStyle w:val="NormalTok"/>
        </w:rPr>
        <w:t xml:space="preserve">] </w:t>
      </w:r>
      <w:r>
        <w:rPr>
          <w:rStyle w:val="OperatorTok"/>
        </w:rPr>
        <w:t xml:space="preserve">-</w:t>
      </w:r>
      <w:r>
        <w:rPr>
          <w:rStyle w:val="NormalTok"/>
        </w:rPr>
        <w:t xml:space="preserve"> features[</w:t>
      </w:r>
      <w:r>
        <w:rPr>
          <w:rStyle w:val="StringTok"/>
        </w:rPr>
        <w:t xml:space="preserve">'away_rest_days'</w:t>
      </w:r>
      <w:r>
        <w:rPr>
          <w:rStyle w:val="NormalTok"/>
        </w:rPr>
        <w:t xml:space="preserve">]</w:t>
      </w:r>
      <w:r>
        <w:br/>
      </w:r>
      <w:r>
        <w:rPr>
          <w:rStyle w:val="NormalTok"/>
        </w:rPr>
        <w:t xml:space="preserve">    </w:t>
      </w:r>
      <w:r>
        <w:br/>
      </w:r>
      <w:r>
        <w:rPr>
          <w:rStyle w:val="NormalTok"/>
        </w:rPr>
        <w:t xml:space="preserve">    </w:t>
      </w:r>
      <w:r>
        <w:rPr>
          <w:rStyle w:val="CommentTok"/>
        </w:rPr>
        <w:t xml:space="preserve"># Line features</w:t>
      </w:r>
      <w:r>
        <w:br/>
      </w:r>
      <w:r>
        <w:rPr>
          <w:rStyle w:val="NormalTok"/>
        </w:rPr>
        <w:t xml:space="preserve">    features[</w:t>
      </w:r>
      <w:r>
        <w:rPr>
          <w:rStyle w:val="StringTok"/>
        </w:rPr>
        <w:t xml:space="preserve">'opening_spread'</w:t>
      </w:r>
      <w:r>
        <w:rPr>
          <w:rStyle w:val="NormalTok"/>
        </w:rPr>
        <w:t xml:space="preserve">] </w:t>
      </w:r>
      <w:r>
        <w:rPr>
          <w:rStyle w:val="OperatorTok"/>
        </w:rPr>
        <w:t xml:space="preserve">=</w:t>
      </w:r>
      <w:r>
        <w:rPr>
          <w:rStyle w:val="NormalTok"/>
        </w:rPr>
        <w:t xml:space="preserve"> game.opening_spread</w:t>
      </w:r>
      <w:r>
        <w:br/>
      </w:r>
      <w:r>
        <w:rPr>
          <w:rStyle w:val="NormalTok"/>
        </w:rPr>
        <w:t xml:space="preserve">    features[</w:t>
      </w:r>
      <w:r>
        <w:rPr>
          <w:rStyle w:val="StringTok"/>
        </w:rPr>
        <w:t xml:space="preserve">'current_spread'</w:t>
      </w:r>
      <w:r>
        <w:rPr>
          <w:rStyle w:val="NormalTok"/>
        </w:rPr>
        <w:t xml:space="preserve">] </w:t>
      </w:r>
      <w:r>
        <w:rPr>
          <w:rStyle w:val="OperatorTok"/>
        </w:rPr>
        <w:t xml:space="preserve">=</w:t>
      </w:r>
      <w:r>
        <w:rPr>
          <w:rStyle w:val="NormalTok"/>
        </w:rPr>
        <w:t xml:space="preserve"> game.current_spread</w:t>
      </w:r>
      <w:r>
        <w:br/>
      </w:r>
      <w:r>
        <w:rPr>
          <w:rStyle w:val="NormalTok"/>
        </w:rPr>
        <w:t xml:space="preserve">    features[</w:t>
      </w:r>
      <w:r>
        <w:rPr>
          <w:rStyle w:val="StringTok"/>
        </w:rPr>
        <w:t xml:space="preserve">'spread_movement'</w:t>
      </w:r>
      <w:r>
        <w:rPr>
          <w:rStyle w:val="NormalTok"/>
        </w:rPr>
        <w:t xml:space="preserve">] </w:t>
      </w:r>
      <w:r>
        <w:rPr>
          <w:rStyle w:val="OperatorTok"/>
        </w:rPr>
        <w:t xml:space="preserve">=</w:t>
      </w:r>
      <w:r>
        <w:rPr>
          <w:rStyle w:val="NormalTok"/>
        </w:rPr>
        <w:t xml:space="preserve"> features[</w:t>
      </w:r>
      <w:r>
        <w:rPr>
          <w:rStyle w:val="StringTok"/>
        </w:rPr>
        <w:t xml:space="preserve">'current_spread'</w:t>
      </w:r>
      <w:r>
        <w:rPr>
          <w:rStyle w:val="NormalTok"/>
        </w:rPr>
        <w:t xml:space="preserve">] </w:t>
      </w:r>
      <w:r>
        <w:rPr>
          <w:rStyle w:val="OperatorTok"/>
        </w:rPr>
        <w:t xml:space="preserve">-</w:t>
      </w:r>
      <w:r>
        <w:rPr>
          <w:rStyle w:val="NormalTok"/>
        </w:rPr>
        <w:t xml:space="preserve"> features[</w:t>
      </w:r>
      <w:r>
        <w:rPr>
          <w:rStyle w:val="StringTok"/>
        </w:rPr>
        <w:t xml:space="preserve">'opening_spread'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np.array([features[f] </w:t>
      </w:r>
      <w:r>
        <w:rPr>
          <w:rStyle w:val="ControlFlowTok"/>
        </w:rPr>
        <w:t xml:space="preserve">for</w:t>
      </w:r>
      <w:r>
        <w:rPr>
          <w:rStyle w:val="NormalTok"/>
        </w:rPr>
        <w:t xml:space="preserve"> f </w:t>
      </w:r>
      <w:r>
        <w:rPr>
          <w:rStyle w:val="KeywordTok"/>
        </w:rPr>
        <w:t xml:space="preserve">in</w:t>
      </w:r>
      <w:r>
        <w:rPr>
          <w:rStyle w:val="NormalTok"/>
        </w:rPr>
        <w:t xml:space="preserve"> FEATURE_ORDER])</w:t>
      </w:r>
    </w:p>
    <w:p>
      <w:r>
        <w:pict>
          <v:rect style="width:0;height:1.5pt" o:hralign="center" o:hrstd="t" o:hr="t"/>
        </w:pict>
      </w:r>
    </w:p>
    <w:bookmarkEnd w:id="1019"/>
    <w:bookmarkEnd w:id="1020"/>
    <w:bookmarkStart w:id="1023" w:name="model-inference-phase"/>
    <w:p>
      <w:pPr>
        <w:pStyle w:val="Heading2"/>
      </w:pPr>
      <w:r>
        <w:t xml:space="preserve">4. Model Inference Phase</w:t>
      </w:r>
    </w:p>
    <w:bookmarkStart w:id="1021" w:name="meta-ensemble-architecture"/>
    <w:p>
      <w:pPr>
        <w:pStyle w:val="Heading3"/>
      </w:pPr>
      <w:r>
        <w:t xml:space="preserve">Meta-Ensemble Architecture</w:t>
      </w:r>
    </w:p>
    <w:p>
      <w:pPr>
        <w:pStyle w:val="FirstParagraph"/>
      </w:pPr>
      <w:r>
        <w:t xml:space="preserve">Three model frameworks contribute to final prediction:</w:t>
      </w:r>
    </w:p>
    <w:p>
      <w:pPr>
        <w:pStyle w:val="SourceCode"/>
      </w:pPr>
      <w:r>
        <w:rPr>
          <w:rStyle w:val="VerbatimChar"/>
        </w:rPr>
        <w:t xml:space="preserve">┌─────────────────────────────────────────────────────────┐</w:t>
      </w:r>
      <w:r>
        <w:br/>
      </w:r>
      <w:r>
        <w:rPr>
          <w:rStyle w:val="VerbatimChar"/>
        </w:rPr>
        <w:t xml:space="preserve">│                    Features (60-150)                     │</w:t>
      </w:r>
      <w:r>
        <w:br/>
      </w:r>
      <w:r>
        <w:rPr>
          <w:rStyle w:val="VerbatimChar"/>
        </w:rPr>
        <w:t xml:space="preserve">└────────────┬──────────────┬──────────────┬──────────────┘</w:t>
      </w:r>
      <w:r>
        <w:br/>
      </w:r>
      <w:r>
        <w:rPr>
          <w:rStyle w:val="VerbatimChar"/>
        </w:rPr>
        <w:t xml:space="preserve">             │              │              │</w:t>
      </w:r>
      <w:r>
        <w:br/>
      </w:r>
      <w:r>
        <w:rPr>
          <w:rStyle w:val="VerbatimChar"/>
        </w:rPr>
        <w:t xml:space="preserve">             v              v              v</w:t>
      </w:r>
      <w:r>
        <w:br/>
      </w:r>
      <w:r>
        <w:rPr>
          <w:rStyle w:val="VerbatimChar"/>
        </w:rPr>
        <w:t xml:space="preserve">      ┌──────────┐   ┌──────────┐   ┌──────────┐</w:t>
      </w:r>
      <w:r>
        <w:br/>
      </w:r>
      <w:r>
        <w:rPr>
          <w:rStyle w:val="VerbatimChar"/>
        </w:rPr>
        <w:t xml:space="preserve">      │ H2O Auto │   │AutoGluon │   │ Sklearn  │</w:t>
      </w:r>
      <w:r>
        <w:br/>
      </w:r>
      <w:r>
        <w:rPr>
          <w:rStyle w:val="VerbatimChar"/>
        </w:rPr>
        <w:t xml:space="preserve">      │   ML     │   │  Stack   │   │ Ensemble │</w:t>
      </w:r>
      <w:r>
        <w:br/>
      </w:r>
      <w:r>
        <w:rPr>
          <w:rStyle w:val="VerbatimChar"/>
        </w:rPr>
        <w:t xml:space="preserve">      │ (35%)    │   │  (45%)   │   │  (20%)   │</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w:t>
      </w:r>
      <w:r>
        <w:br/>
      </w:r>
      <w:r>
        <w:rPr>
          <w:rStyle w:val="VerbatimChar"/>
        </w:rPr>
        <w:t xml:space="preserve">      │       Weighted Average Probability       │</w:t>
      </w:r>
      <w:r>
        <w:br/>
      </w:r>
      <w:r>
        <w:rPr>
          <w:rStyle w:val="VerbatimChar"/>
        </w:rPr>
        <w:t xml:space="preserve">      │   P = 0.35×P_h2o + 0.45×P_ag + 0.20×P_sk │</w:t>
      </w:r>
      <w:r>
        <w:br/>
      </w:r>
      <w:r>
        <w:rPr>
          <w:rStyle w:val="VerbatimChar"/>
        </w:rPr>
        <w:t xml:space="preserve">      └─────────────────────────────────────────┘</w:t>
      </w:r>
    </w:p>
    <w:bookmarkEnd w:id="1021"/>
    <w:bookmarkStart w:id="1022" w:name="model-inference-code"/>
    <w:p>
      <w:pPr>
        <w:pStyle w:val="Heading3"/>
      </w:pPr>
      <w:r>
        <w:t xml:space="preserve">Model Inference Code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get_prediction(game: Game, features: np.ndarray) </w:t>
      </w:r>
      <w:r>
        <w:rPr>
          <w:rStyle w:val="OperatorTok"/>
        </w:rPr>
        <w:t xml:space="preserve">-&gt;</w:t>
      </w:r>
      <w:r>
        <w:rPr>
          <w:rStyle w:val="NormalTok"/>
        </w:rPr>
        <w:t xml:space="preserve"> RawPrediction:</w:t>
      </w:r>
      <w:r>
        <w:br/>
      </w:r>
      <w:r>
        <w:rPr>
          <w:rStyle w:val="NormalTok"/>
        </w:rPr>
        <w:t xml:space="preserve">    </w:t>
      </w:r>
      <w:r>
        <w:rPr>
          <w:rStyle w:val="CommentTok"/>
        </w:rPr>
        <w:t xml:space="preserve"># H2O prediction</w:t>
      </w:r>
      <w:r>
        <w:br/>
      </w:r>
      <w:r>
        <w:rPr>
          <w:rStyle w:val="NormalTok"/>
        </w:rPr>
        <w:t xml:space="preserve">    h2o_prob </w:t>
      </w:r>
      <w:r>
        <w:rPr>
          <w:rStyle w:val="OperatorTok"/>
        </w:rPr>
        <w:t xml:space="preserve">=</w:t>
      </w:r>
      <w:r>
        <w:rPr>
          <w:rStyle w:val="NormalTok"/>
        </w:rPr>
        <w:t xml:space="preserve"> h2o_model.predict_proba(features)[</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AutoGluon prediction</w:t>
      </w:r>
      <w:r>
        <w:br/>
      </w:r>
      <w:r>
        <w:rPr>
          <w:rStyle w:val="NormalTok"/>
        </w:rPr>
        <w:t xml:space="preserve">    ag_prob </w:t>
      </w:r>
      <w:r>
        <w:rPr>
          <w:rStyle w:val="OperatorTok"/>
        </w:rPr>
        <w:t xml:space="preserve">=</w:t>
      </w:r>
      <w:r>
        <w:rPr>
          <w:rStyle w:val="NormalTok"/>
        </w:rPr>
        <w:t xml:space="preserve"> autogluon_model.predict_proba(features)[</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Sklearn prediction</w:t>
      </w:r>
      <w:r>
        <w:br/>
      </w:r>
      <w:r>
        <w:rPr>
          <w:rStyle w:val="NormalTok"/>
        </w:rPr>
        <w:t xml:space="preserve">    sk_prob </w:t>
      </w:r>
      <w:r>
        <w:rPr>
          <w:rStyle w:val="OperatorTok"/>
        </w:rPr>
        <w:t xml:space="preserve">=</w:t>
      </w:r>
      <w:r>
        <w:rPr>
          <w:rStyle w:val="NormalTok"/>
        </w:rPr>
        <w:t xml:space="preserve"> sklearn_ensemble.predict_proba(features)[</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Meta-ensemble combination</w:t>
      </w:r>
      <w:r>
        <w:br/>
      </w:r>
      <w:r>
        <w:rPr>
          <w:rStyle w:val="NormalTok"/>
        </w:rPr>
        <w:t xml:space="preserve">    raw_prob </w:t>
      </w:r>
      <w:r>
        <w:rPr>
          <w:rStyle w:val="OperatorTok"/>
        </w:rPr>
        <w:t xml:space="preserve">=</w:t>
      </w:r>
      <w:r>
        <w:rPr>
          <w:rStyle w:val="NormalTok"/>
        </w:rPr>
        <w:t xml:space="preserve"> (</w:t>
      </w:r>
      <w:r>
        <w:br/>
      </w:r>
      <w:r>
        <w:rPr>
          <w:rStyle w:val="NormalTok"/>
        </w:rPr>
        <w:t xml:space="preserve">        META_WEIGHTS[</w:t>
      </w:r>
      <w:r>
        <w:rPr>
          <w:rStyle w:val="StringTok"/>
        </w:rPr>
        <w:t xml:space="preserve">'h2o'</w:t>
      </w:r>
      <w:r>
        <w:rPr>
          <w:rStyle w:val="NormalTok"/>
        </w:rPr>
        <w:t xml:space="preserve">] </w:t>
      </w:r>
      <w:r>
        <w:rPr>
          <w:rStyle w:val="OperatorTok"/>
        </w:rPr>
        <w:t xml:space="preserve">*</w:t>
      </w:r>
      <w:r>
        <w:rPr>
          <w:rStyle w:val="NormalTok"/>
        </w:rPr>
        <w:t xml:space="preserve"> h2o_prob </w:t>
      </w:r>
      <w:r>
        <w:rPr>
          <w:rStyle w:val="OperatorTok"/>
        </w:rPr>
        <w:t xml:space="preserve">+</w:t>
      </w:r>
      <w:r>
        <w:br/>
      </w:r>
      <w:r>
        <w:rPr>
          <w:rStyle w:val="NormalTok"/>
        </w:rPr>
        <w:t xml:space="preserve">        META_WEIGHTS[</w:t>
      </w:r>
      <w:r>
        <w:rPr>
          <w:rStyle w:val="StringTok"/>
        </w:rPr>
        <w:t xml:space="preserve">'autogluon'</w:t>
      </w:r>
      <w:r>
        <w:rPr>
          <w:rStyle w:val="NormalTok"/>
        </w:rPr>
        <w:t xml:space="preserve">] </w:t>
      </w:r>
      <w:r>
        <w:rPr>
          <w:rStyle w:val="OperatorTok"/>
        </w:rPr>
        <w:t xml:space="preserve">*</w:t>
      </w:r>
      <w:r>
        <w:rPr>
          <w:rStyle w:val="NormalTok"/>
        </w:rPr>
        <w:t xml:space="preserve"> ag_prob </w:t>
      </w:r>
      <w:r>
        <w:rPr>
          <w:rStyle w:val="OperatorTok"/>
        </w:rPr>
        <w:t xml:space="preserve">+</w:t>
      </w:r>
      <w:r>
        <w:br/>
      </w:r>
      <w:r>
        <w:rPr>
          <w:rStyle w:val="NormalTok"/>
        </w:rPr>
        <w:t xml:space="preserve">        META_WEIGHTS[</w:t>
      </w:r>
      <w:r>
        <w:rPr>
          <w:rStyle w:val="StringTok"/>
        </w:rPr>
        <w:t xml:space="preserve">'sklearn'</w:t>
      </w:r>
      <w:r>
        <w:rPr>
          <w:rStyle w:val="NormalTok"/>
        </w:rPr>
        <w:t xml:space="preserve">] </w:t>
      </w:r>
      <w:r>
        <w:rPr>
          <w:rStyle w:val="OperatorTok"/>
        </w:rPr>
        <w:t xml:space="preserve">*</w:t>
      </w:r>
      <w:r>
        <w:rPr>
          <w:rStyle w:val="NormalTok"/>
        </w:rPr>
        <w:t xml:space="preserve"> sk_prob</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RawPrediction(</w:t>
      </w:r>
      <w:r>
        <w:br/>
      </w:r>
      <w:r>
        <w:rPr>
          <w:rStyle w:val="NormalTok"/>
        </w:rPr>
        <w:t xml:space="preserve">        probability</w:t>
      </w:r>
      <w:r>
        <w:rPr>
          <w:rStyle w:val="OperatorTok"/>
        </w:rPr>
        <w:t xml:space="preserve">=</w:t>
      </w:r>
      <w:r>
        <w:rPr>
          <w:rStyle w:val="NormalTok"/>
        </w:rPr>
        <w:t xml:space="preserve">raw_prob,</w:t>
      </w:r>
      <w:r>
        <w:br/>
      </w:r>
      <w:r>
        <w:rPr>
          <w:rStyle w:val="NormalTok"/>
        </w:rPr>
        <w:t xml:space="preserve">        model_probs</w:t>
      </w:r>
      <w:r>
        <w:rPr>
          <w:rStyle w:val="OperatorTok"/>
        </w:rPr>
        <w:t xml:space="preserve">=</w:t>
      </w:r>
      <w:r>
        <w:rPr>
          <w:rStyle w:val="NormalTok"/>
        </w:rPr>
        <w:t xml:space="preserve">{</w:t>
      </w:r>
      <w:r>
        <w:rPr>
          <w:rStyle w:val="StringTok"/>
        </w:rPr>
        <w:t xml:space="preserve">'h2o'</w:t>
      </w:r>
      <w:r>
        <w:rPr>
          <w:rStyle w:val="NormalTok"/>
        </w:rPr>
        <w:t xml:space="preserve">: h2o_prob, </w:t>
      </w:r>
      <w:r>
        <w:rPr>
          <w:rStyle w:val="StringTok"/>
        </w:rPr>
        <w:t xml:space="preserve">'ag'</w:t>
      </w:r>
      <w:r>
        <w:rPr>
          <w:rStyle w:val="NormalTok"/>
        </w:rPr>
        <w:t xml:space="preserve">: ag_prob, </w:t>
      </w:r>
      <w:r>
        <w:rPr>
          <w:rStyle w:val="StringTok"/>
        </w:rPr>
        <w:t xml:space="preserve">'sk'</w:t>
      </w:r>
      <w:r>
        <w:rPr>
          <w:rStyle w:val="NormalTok"/>
        </w:rPr>
        <w:t xml:space="preserve">: sk_prob}</w:t>
      </w:r>
      <w:r>
        <w:br/>
      </w:r>
      <w:r>
        <w:rPr>
          <w:rStyle w:val="NormalTok"/>
        </w:rPr>
        <w:t xml:space="preserve">    )</w:t>
      </w:r>
    </w:p>
    <w:p>
      <w:r>
        <w:pict>
          <v:rect style="width:0;height:1.5pt" o:hralign="center" o:hrstd="t" o:hr="t"/>
        </w:pict>
      </w:r>
    </w:p>
    <w:bookmarkEnd w:id="1022"/>
    <w:bookmarkEnd w:id="1023"/>
    <w:bookmarkStart w:id="1027" w:name="probability-calibration-2"/>
    <w:p>
      <w:pPr>
        <w:pStyle w:val="Heading2"/>
      </w:pPr>
      <w:r>
        <w:t xml:space="preserve">5. Probability Calibration</w:t>
      </w:r>
    </w:p>
    <w:bookmarkStart w:id="1024" w:name="why-calibration"/>
    <w:p>
      <w:pPr>
        <w:pStyle w:val="Heading3"/>
      </w:pPr>
      <w:r>
        <w:t xml:space="preserve">Why Calibration?</w:t>
      </w:r>
    </w:p>
    <w:p>
      <w:pPr>
        <w:pStyle w:val="FirstParagraph"/>
      </w:pPr>
      <w:r>
        <w:t xml:space="preserve">Raw model probabilities are often poorly calibrated. A model predicting</w:t>
      </w:r>
      <w:r>
        <w:t xml:space="preserve"> </w:t>
      </w:r>
      <w:r>
        <w:t xml:space="preserve">“</w:t>
      </w:r>
      <w:r>
        <w:t xml:space="preserve">65% confidence</w:t>
      </w:r>
      <w:r>
        <w:t xml:space="preserve">”</w:t>
      </w:r>
      <w:r>
        <w:t xml:space="preserve"> </w:t>
      </w:r>
      <w:r>
        <w:t xml:space="preserve">might actually win only 60% of the time. Calibration corrects this.</w:t>
      </w:r>
    </w:p>
    <w:bookmarkEnd w:id="1024"/>
    <w:bookmarkStart w:id="1025" w:name="calibration-process"/>
    <w:p>
      <w:pPr>
        <w:pStyle w:val="Heading3"/>
      </w:pPr>
      <w:r>
        <w:t xml:space="preserve">Calibration Process</w:t>
      </w:r>
    </w:p>
    <w:p>
      <w:pPr>
        <w:pStyle w:val="SourceCode"/>
      </w:pPr>
      <w:r>
        <w:rPr>
          <w:rStyle w:val="KeywordTok"/>
        </w:rPr>
        <w:t xml:space="preserve">def</w:t>
      </w:r>
      <w:r>
        <w:rPr>
          <w:rStyle w:val="NormalTok"/>
        </w:rPr>
        <w:t xml:space="preserve"> calibrate_probability(raw_prob: </w:t>
      </w:r>
      <w:r>
        <w:rPr>
          <w:rStyle w:val="BuiltInTok"/>
        </w:rPr>
        <w:t xml:space="preserve">float</w:t>
      </w:r>
      <w:r>
        <w:rPr>
          <w:rStyle w:val="NormalTok"/>
        </w:rPr>
        <w:t xml:space="preserve">, calibrator: IsotonicRegression)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Apply isotonic regression calibration to raw probability.</w:t>
      </w:r>
      <w:r>
        <w:br/>
      </w:r>
      <w:r>
        <w:rPr>
          <w:rStyle w:val="CommentTok"/>
        </w:rPr>
        <w:t xml:space="preserve">    </w:t>
      </w:r>
      <w:r>
        <w:br/>
      </w:r>
      <w:r>
        <w:rPr>
          <w:rStyle w:val="CommentTok"/>
        </w:rPr>
        <w:t xml:space="preserve">    Isotonic regression fits a monotonically increasing step function</w:t>
      </w:r>
      <w:r>
        <w:br/>
      </w:r>
      <w:r>
        <w:rPr>
          <w:rStyle w:val="CommentTok"/>
        </w:rPr>
        <w:t xml:space="preserve">    that maps raw probabilities to empirically accurate probabilities.</w:t>
      </w:r>
      <w:r>
        <w:br/>
      </w:r>
      <w:r>
        <w:rPr>
          <w:rStyle w:val="CommentTok"/>
        </w:rPr>
        <w:t xml:space="preserve">    """</w:t>
      </w:r>
      <w:r>
        <w:br/>
      </w:r>
      <w:r>
        <w:rPr>
          <w:rStyle w:val="NormalTok"/>
        </w:rPr>
        <w:t xml:space="preserve">    calibrated </w:t>
      </w:r>
      <w:r>
        <w:rPr>
          <w:rStyle w:val="OperatorTok"/>
        </w:rPr>
        <w:t xml:space="preserve">=</w:t>
      </w:r>
      <w:r>
        <w:rPr>
          <w:rStyle w:val="NormalTok"/>
        </w:rPr>
        <w:t xml:space="preserve"> calibrator.transform([[raw_prob]])[</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Ensure bounds</w:t>
      </w:r>
      <w:r>
        <w:br/>
      </w:r>
      <w:r>
        <w:rPr>
          <w:rStyle w:val="NormalTok"/>
        </w:rPr>
        <w:t xml:space="preserve">    calibrated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0.50</w:t>
      </w:r>
      <w:r>
        <w:rPr>
          <w:rStyle w:val="NormalTok"/>
        </w:rPr>
        <w:t xml:space="preserve">, </w:t>
      </w:r>
      <w:r>
        <w:rPr>
          <w:rStyle w:val="BuiltInTok"/>
        </w:rPr>
        <w:t xml:space="preserve">min</w:t>
      </w:r>
      <w:r>
        <w:rPr>
          <w:rStyle w:val="NormalTok"/>
        </w:rPr>
        <w:t xml:space="preserve">(</w:t>
      </w:r>
      <w:r>
        <w:rPr>
          <w:rStyle w:val="FloatTok"/>
        </w:rPr>
        <w:t xml:space="preserve">0.95</w:t>
      </w:r>
      <w:r>
        <w:rPr>
          <w:rStyle w:val="NormalTok"/>
        </w:rPr>
        <w:t xml:space="preserve">, calibrated))</w:t>
      </w:r>
      <w:r>
        <w:br/>
      </w:r>
      <w:r>
        <w:rPr>
          <w:rStyle w:val="NormalTok"/>
        </w:rPr>
        <w:t xml:space="preserve">    </w:t>
      </w:r>
      <w:r>
        <w:br/>
      </w:r>
      <w:r>
        <w:rPr>
          <w:rStyle w:val="NormalTok"/>
        </w:rPr>
        <w:t xml:space="preserve">    </w:t>
      </w:r>
      <w:r>
        <w:rPr>
          <w:rStyle w:val="ControlFlowTok"/>
        </w:rPr>
        <w:t xml:space="preserve">return</w:t>
      </w:r>
      <w:r>
        <w:rPr>
          <w:rStyle w:val="NormalTok"/>
        </w:rPr>
        <w:t xml:space="preserve"> calibrated</w:t>
      </w:r>
    </w:p>
    <w:bookmarkEnd w:id="1025"/>
    <w:bookmarkStart w:id="1026" w:name="calibration-impact-example"/>
    <w:p>
      <w:pPr>
        <w:pStyle w:val="Heading3"/>
      </w:pPr>
      <w:r>
        <w:t xml:space="preserve">Calibration Impact Example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Raw Probability</w:t>
            </w:r>
          </w:p>
        </w:tc>
        <w:tc>
          <w:tcPr/>
          <w:p>
            <w:pPr>
              <w:pStyle w:val="Compact"/>
              <w:jc w:val="left"/>
            </w:pPr>
            <w:r>
              <w:t xml:space="preserve">Calibrated</w:t>
            </w:r>
          </w:p>
        </w:tc>
        <w:tc>
          <w:tcPr/>
          <w:p>
            <w:pPr>
              <w:pStyle w:val="Compact"/>
              <w:jc w:val="left"/>
            </w:pPr>
            <w:r>
              <w:t xml:space="preserve">Actual Win Rate</w:t>
            </w:r>
          </w:p>
        </w:tc>
      </w:tr>
      <w:tr>
        <w:tc>
          <w:tcPr/>
          <w:p>
            <w:pPr>
              <w:pStyle w:val="Compact"/>
              <w:jc w:val="left"/>
            </w:pPr>
            <w:r>
              <w:t xml:space="preserve">55%</w:t>
            </w:r>
          </w:p>
        </w:tc>
        <w:tc>
          <w:tcPr/>
          <w:p>
            <w:pPr>
              <w:pStyle w:val="Compact"/>
              <w:jc w:val="left"/>
            </w:pPr>
            <w:r>
              <w:t xml:space="preserve">53%</w:t>
            </w:r>
          </w:p>
        </w:tc>
        <w:tc>
          <w:tcPr/>
          <w:p>
            <w:pPr>
              <w:pStyle w:val="Compact"/>
              <w:jc w:val="left"/>
            </w:pPr>
            <w:r>
              <w:t xml:space="preserve">53%</w:t>
            </w:r>
          </w:p>
        </w:tc>
      </w:tr>
      <w:tr>
        <w:tc>
          <w:tcPr/>
          <w:p>
            <w:pPr>
              <w:pStyle w:val="Compact"/>
              <w:jc w:val="left"/>
            </w:pPr>
            <w:r>
              <w:t xml:space="preserve">60%</w:t>
            </w:r>
          </w:p>
        </w:tc>
        <w:tc>
          <w:tcPr/>
          <w:p>
            <w:pPr>
              <w:pStyle w:val="Compact"/>
              <w:jc w:val="left"/>
            </w:pPr>
            <w:r>
              <w:t xml:space="preserve">58%</w:t>
            </w:r>
          </w:p>
        </w:tc>
        <w:tc>
          <w:tcPr/>
          <w:p>
            <w:pPr>
              <w:pStyle w:val="Compact"/>
              <w:jc w:val="left"/>
            </w:pPr>
            <w:r>
              <w:t xml:space="preserve">58%</w:t>
            </w:r>
          </w:p>
        </w:tc>
      </w:tr>
      <w:tr>
        <w:tc>
          <w:tcPr/>
          <w:p>
            <w:pPr>
              <w:pStyle w:val="Compact"/>
              <w:jc w:val="left"/>
            </w:pPr>
            <w:r>
              <w:t xml:space="preserve">65%</w:t>
            </w:r>
          </w:p>
        </w:tc>
        <w:tc>
          <w:tcPr/>
          <w:p>
            <w:pPr>
              <w:pStyle w:val="Compact"/>
              <w:jc w:val="left"/>
            </w:pPr>
            <w:r>
              <w:t xml:space="preserve">64%</w:t>
            </w:r>
          </w:p>
        </w:tc>
        <w:tc>
          <w:tcPr/>
          <w:p>
            <w:pPr>
              <w:pStyle w:val="Compact"/>
              <w:jc w:val="left"/>
            </w:pPr>
            <w:r>
              <w:t xml:space="preserve">64%</w:t>
            </w:r>
          </w:p>
        </w:tc>
      </w:tr>
      <w:tr>
        <w:tc>
          <w:tcPr/>
          <w:p>
            <w:pPr>
              <w:pStyle w:val="Compact"/>
              <w:jc w:val="left"/>
            </w:pPr>
            <w:r>
              <w:t xml:space="preserve">70%</w:t>
            </w:r>
          </w:p>
        </w:tc>
        <w:tc>
          <w:tcPr/>
          <w:p>
            <w:pPr>
              <w:pStyle w:val="Compact"/>
              <w:jc w:val="left"/>
            </w:pPr>
            <w:r>
              <w:t xml:space="preserve">67%</w:t>
            </w:r>
          </w:p>
        </w:tc>
        <w:tc>
          <w:tcPr/>
          <w:p>
            <w:pPr>
              <w:pStyle w:val="Compact"/>
              <w:jc w:val="left"/>
            </w:pPr>
            <w:r>
              <w:t xml:space="preserve">67%</w:t>
            </w:r>
          </w:p>
        </w:tc>
      </w:tr>
      <w:tr>
        <w:tc>
          <w:tcPr/>
          <w:p>
            <w:pPr>
              <w:pStyle w:val="Compact"/>
              <w:jc w:val="left"/>
            </w:pPr>
            <w:r>
              <w:t xml:space="preserve">75%</w:t>
            </w:r>
          </w:p>
        </w:tc>
        <w:tc>
          <w:tcPr/>
          <w:p>
            <w:pPr>
              <w:pStyle w:val="Compact"/>
              <w:jc w:val="left"/>
            </w:pPr>
            <w:r>
              <w:t xml:space="preserve">71%</w:t>
            </w:r>
          </w:p>
        </w:tc>
        <w:tc>
          <w:tcPr/>
          <w:p>
            <w:pPr>
              <w:pStyle w:val="Compact"/>
              <w:jc w:val="left"/>
            </w:pPr>
            <w:r>
              <w:t xml:space="preserve">71%</w:t>
            </w:r>
          </w:p>
        </w:tc>
      </w:tr>
    </w:tbl>
    <w:p>
      <w:r>
        <w:pict>
          <v:rect style="width:0;height:1.5pt" o:hralign="center" o:hrstd="t" o:hr="t"/>
        </w:pict>
      </w:r>
    </w:p>
    <w:bookmarkEnd w:id="1026"/>
    <w:bookmarkEnd w:id="1027"/>
    <w:bookmarkStart w:id="1030" w:name="signal-tier-assignment"/>
    <w:p>
      <w:pPr>
        <w:pStyle w:val="Heading2"/>
      </w:pPr>
      <w:r>
        <w:t xml:space="preserve">6. Signal Tier Assignment</w:t>
      </w:r>
    </w:p>
    <w:bookmarkStart w:id="1028" w:name="tier-classification"/>
    <w:p>
      <w:pPr>
        <w:pStyle w:val="Heading3"/>
      </w:pPr>
      <w:r>
        <w:t xml:space="preserve">Tier Classification</w:t>
      </w:r>
    </w:p>
    <w:p>
      <w:pPr>
        <w:pStyle w:val="SourceCode"/>
      </w:pPr>
      <w:r>
        <w:rPr>
          <w:rStyle w:val="KeywordTok"/>
        </w:rPr>
        <w:t xml:space="preserve">def</w:t>
      </w:r>
      <w:r>
        <w:rPr>
          <w:rStyle w:val="NormalTok"/>
        </w:rPr>
        <w:t xml:space="preserve"> assign_signal_tier(calibrated_prob: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Assign signal tier based on calibrated probability.</w:t>
      </w:r>
      <w:r>
        <w:br/>
      </w:r>
      <w:r>
        <w:rPr>
          <w:rStyle w:val="CommentTok"/>
        </w:rPr>
        <w:t xml:space="preserve">    </w:t>
      </w:r>
      <w:r>
        <w:br/>
      </w:r>
      <w:r>
        <w:rPr>
          <w:rStyle w:val="CommentTok"/>
        </w:rPr>
        <w:t xml:space="preserve">    Tier A: Elite predictions, highest confidence</w:t>
      </w:r>
      <w:r>
        <w:br/>
      </w:r>
      <w:r>
        <w:rPr>
          <w:rStyle w:val="CommentTok"/>
        </w:rPr>
        <w:t xml:space="preserve">    Tier B: Strong predictions, good value</w:t>
      </w:r>
      <w:r>
        <w:br/>
      </w:r>
      <w:r>
        <w:rPr>
          <w:rStyle w:val="CommentTok"/>
        </w:rPr>
        <w:t xml:space="preserve">    Tier C: Moderate confidence, reduced sizing</w:t>
      </w:r>
      <w:r>
        <w:br/>
      </w:r>
      <w:r>
        <w:rPr>
          <w:rStyle w:val="CommentTok"/>
        </w:rPr>
        <w:t xml:space="preserve">    Tier D: Low confidence, tracking only</w:t>
      </w:r>
      <w:r>
        <w:br/>
      </w:r>
      <w:r>
        <w:rPr>
          <w:rStyle w:val="CommentTok"/>
        </w:rPr>
        <w:t xml:space="preserve">    """</w:t>
      </w:r>
      <w:r>
        <w:br/>
      </w:r>
      <w:r>
        <w:rPr>
          <w:rStyle w:val="NormalTok"/>
        </w:rPr>
        <w:t xml:space="preserve">    </w:t>
      </w:r>
      <w:r>
        <w:rPr>
          <w:rStyle w:val="ControlFlowTok"/>
        </w:rPr>
        <w:t xml:space="preserve">if</w:t>
      </w:r>
      <w:r>
        <w:rPr>
          <w:rStyle w:val="NormalTok"/>
        </w:rPr>
        <w:t xml:space="preserve"> calibrated_prob </w:t>
      </w:r>
      <w:r>
        <w:rPr>
          <w:rStyle w:val="OperatorTok"/>
        </w:rPr>
        <w:t xml:space="preserve">&gt;=</w:t>
      </w:r>
      <w:r>
        <w:rPr>
          <w:rStyle w:val="NormalTok"/>
        </w:rPr>
        <w:t xml:space="preserve"> </w:t>
      </w:r>
      <w:r>
        <w:rPr>
          <w:rStyle w:val="FloatTok"/>
        </w:rPr>
        <w:t xml:space="preserve">0.65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w:t>
      </w:r>
      <w:r>
        <w:br/>
      </w:r>
      <w:r>
        <w:rPr>
          <w:rStyle w:val="NormalTok"/>
        </w:rPr>
        <w:t xml:space="preserve">    </w:t>
      </w:r>
      <w:r>
        <w:rPr>
          <w:rStyle w:val="ControlFlowTok"/>
        </w:rPr>
        <w:t xml:space="preserve">elif</w:t>
      </w:r>
      <w:r>
        <w:rPr>
          <w:rStyle w:val="NormalTok"/>
        </w:rPr>
        <w:t xml:space="preserve"> calibrated_prob </w:t>
      </w:r>
      <w:r>
        <w:rPr>
          <w:rStyle w:val="OperatorTok"/>
        </w:rPr>
        <w:t xml:space="preserve">&gt;=</w:t>
      </w:r>
      <w:r>
        <w:rPr>
          <w:rStyle w:val="NormalTok"/>
        </w:rPr>
        <w:t xml:space="preserve"> </w:t>
      </w:r>
      <w:r>
        <w:rPr>
          <w:rStyle w:val="FloatTok"/>
        </w:rPr>
        <w:t xml:space="preserve">0.60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w:t>
      </w:r>
      <w:r>
        <w:br/>
      </w:r>
      <w:r>
        <w:rPr>
          <w:rStyle w:val="NormalTok"/>
        </w:rPr>
        <w:t xml:space="preserve">    </w:t>
      </w:r>
      <w:r>
        <w:rPr>
          <w:rStyle w:val="ControlFlowTok"/>
        </w:rPr>
        <w:t xml:space="preserve">elif</w:t>
      </w:r>
      <w:r>
        <w:rPr>
          <w:rStyle w:val="NormalTok"/>
        </w:rPr>
        <w:t xml:space="preserve"> calibrated_prob </w:t>
      </w:r>
      <w:r>
        <w:rPr>
          <w:rStyle w:val="OperatorTok"/>
        </w:rPr>
        <w:t xml:space="preserve">&gt;=</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w:t>
      </w:r>
    </w:p>
    <w:bookmarkEnd w:id="1028"/>
    <w:bookmarkStart w:id="1029" w:name="tier-implications"/>
    <w:p>
      <w:pPr>
        <w:pStyle w:val="Heading3"/>
      </w:pPr>
      <w:r>
        <w:t xml:space="preserve">Tier Implications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Betting Action</w:t>
            </w:r>
          </w:p>
        </w:tc>
        <w:tc>
          <w:tcPr/>
          <w:p>
            <w:pPr>
              <w:pStyle w:val="Compact"/>
              <w:jc w:val="left"/>
            </w:pPr>
            <w:r>
              <w:t xml:space="preserve">Kelly Multiplier</w:t>
            </w:r>
          </w:p>
        </w:tc>
      </w:tr>
      <w:tr>
        <w:tc>
          <w:tcPr/>
          <w:p>
            <w:pPr>
              <w:pStyle w:val="Compact"/>
              <w:jc w:val="left"/>
            </w:pPr>
            <w:r>
              <w:t xml:space="preserve">A</w:t>
            </w:r>
          </w:p>
        </w:tc>
        <w:tc>
          <w:tcPr/>
          <w:p>
            <w:pPr>
              <w:pStyle w:val="Compact"/>
              <w:jc w:val="left"/>
            </w:pPr>
            <w:r>
              <w:t xml:space="preserve">Maximum bet</w:t>
            </w:r>
          </w:p>
        </w:tc>
        <w:tc>
          <w:tcPr/>
          <w:p>
            <w:pPr>
              <w:pStyle w:val="Compact"/>
              <w:jc w:val="left"/>
            </w:pPr>
            <w:r>
              <w:t xml:space="preserve">1.0×</w:t>
            </w:r>
          </w:p>
        </w:tc>
      </w:tr>
      <w:tr>
        <w:tc>
          <w:tcPr/>
          <w:p>
            <w:pPr>
              <w:pStyle w:val="Compact"/>
              <w:jc w:val="left"/>
            </w:pPr>
            <w:r>
              <w:t xml:space="preserve">B</w:t>
            </w:r>
          </w:p>
        </w:tc>
        <w:tc>
          <w:tcPr/>
          <w:p>
            <w:pPr>
              <w:pStyle w:val="Compact"/>
              <w:jc w:val="left"/>
            </w:pPr>
            <w:r>
              <w:t xml:space="preserve">Standard bet</w:t>
            </w:r>
          </w:p>
        </w:tc>
        <w:tc>
          <w:tcPr/>
          <w:p>
            <w:pPr>
              <w:pStyle w:val="Compact"/>
              <w:jc w:val="left"/>
            </w:pPr>
            <w:r>
              <w:t xml:space="preserve">0.75×</w:t>
            </w:r>
          </w:p>
        </w:tc>
      </w:tr>
      <w:tr>
        <w:tc>
          <w:tcPr/>
          <w:p>
            <w:pPr>
              <w:pStyle w:val="Compact"/>
              <w:jc w:val="left"/>
            </w:pPr>
            <w:r>
              <w:t xml:space="preserve">C</w:t>
            </w:r>
          </w:p>
        </w:tc>
        <w:tc>
          <w:tcPr/>
          <w:p>
            <w:pPr>
              <w:pStyle w:val="Compact"/>
              <w:jc w:val="left"/>
            </w:pPr>
            <w:r>
              <w:t xml:space="preserve">Reduced bet</w:t>
            </w:r>
          </w:p>
        </w:tc>
        <w:tc>
          <w:tcPr/>
          <w:p>
            <w:pPr>
              <w:pStyle w:val="Compact"/>
              <w:jc w:val="left"/>
            </w:pPr>
            <w:r>
              <w:t xml:space="preserve">0.25×</w:t>
            </w:r>
          </w:p>
        </w:tc>
      </w:tr>
      <w:tr>
        <w:tc>
          <w:tcPr/>
          <w:p>
            <w:pPr>
              <w:pStyle w:val="Compact"/>
              <w:jc w:val="left"/>
            </w:pPr>
            <w:r>
              <w:t xml:space="preserve">D</w:t>
            </w:r>
          </w:p>
        </w:tc>
        <w:tc>
          <w:tcPr/>
          <w:p>
            <w:pPr>
              <w:pStyle w:val="Compact"/>
              <w:jc w:val="left"/>
            </w:pPr>
            <w:r>
              <w:t xml:space="preserve">No bet</w:t>
            </w:r>
          </w:p>
        </w:tc>
        <w:tc>
          <w:tcPr/>
          <w:p>
            <w:pPr>
              <w:pStyle w:val="Compact"/>
              <w:jc w:val="left"/>
            </w:pPr>
            <w:r>
              <w:t xml:space="preserve">0×</w:t>
            </w:r>
          </w:p>
        </w:tc>
      </w:tr>
    </w:tbl>
    <w:p>
      <w:r>
        <w:pict>
          <v:rect style="width:0;height:1.5pt" o:hralign="center" o:hrstd="t" o:hr="t"/>
        </w:pict>
      </w:r>
    </w:p>
    <w:bookmarkEnd w:id="1029"/>
    <w:bookmarkEnd w:id="1030"/>
    <w:bookmarkStart w:id="1034" w:name="shap-explanation-generation"/>
    <w:p>
      <w:pPr>
        <w:pStyle w:val="Heading2"/>
      </w:pPr>
      <w:r>
        <w:t xml:space="preserve">7. SHAP Explanation Generation</w:t>
      </w:r>
    </w:p>
    <w:bookmarkStart w:id="1031" w:name="what-is-shap"/>
    <w:p>
      <w:pPr>
        <w:pStyle w:val="Heading3"/>
      </w:pPr>
      <w:r>
        <w:t xml:space="preserve">What is SHAP?</w:t>
      </w:r>
    </w:p>
    <w:p>
      <w:pPr>
        <w:pStyle w:val="FirstParagraph"/>
      </w:pPr>
      <w:r>
        <w:t xml:space="preserve">SHAP (SHapley Additive exPlanations) values show how each feature contributes to pushing the prediction above or below the baseline.</w:t>
      </w:r>
    </w:p>
    <w:bookmarkEnd w:id="1031"/>
    <w:bookmarkStart w:id="1032" w:name="shap-calculation"/>
    <w:p>
      <w:pPr>
        <w:pStyle w:val="Heading3"/>
      </w:pPr>
      <w:r>
        <w:t xml:space="preserve">SHAP Calculation</w:t>
      </w:r>
    </w:p>
    <w:p>
      <w:pPr>
        <w:pStyle w:val="SourceCode"/>
      </w:pPr>
      <w:r>
        <w:rPr>
          <w:rStyle w:val="KeywordTok"/>
        </w:rPr>
        <w:t xml:space="preserve">def</w:t>
      </w:r>
      <w:r>
        <w:rPr>
          <w:rStyle w:val="NormalTok"/>
        </w:rPr>
        <w:t xml:space="preserve"> generate_explanation(model, features: np.ndarray, feature_names: List[</w:t>
      </w:r>
      <w:r>
        <w:rPr>
          <w:rStyle w:val="BuiltInTok"/>
        </w:rPr>
        <w:t xml:space="preserve">str</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Generate SHAP explanation for prediction.</w:t>
      </w:r>
      <w:r>
        <w:br/>
      </w:r>
      <w:r>
        <w:rPr>
          <w:rStyle w:val="CommentTok"/>
        </w:rPr>
        <w:t xml:space="preserve">    """</w:t>
      </w:r>
      <w:r>
        <w:br/>
      </w:r>
      <w:r>
        <w:rPr>
          <w:rStyle w:val="NormalTok"/>
        </w:rPr>
        <w:t xml:space="preserve">    explainer </w:t>
      </w:r>
      <w:r>
        <w:rPr>
          <w:rStyle w:val="OperatorTok"/>
        </w:rPr>
        <w:t xml:space="preserve">=</w:t>
      </w:r>
      <w:r>
        <w:rPr>
          <w:rStyle w:val="NormalTok"/>
        </w:rPr>
        <w:t xml:space="preserve"> shap.TreeExplainer(model)</w:t>
      </w:r>
      <w:r>
        <w:br/>
      </w:r>
      <w:r>
        <w:rPr>
          <w:rStyle w:val="NormalTok"/>
        </w:rPr>
        <w:t xml:space="preserve">    shap_values </w:t>
      </w:r>
      <w:r>
        <w:rPr>
          <w:rStyle w:val="OperatorTok"/>
        </w:rPr>
        <w:t xml:space="preserve">=</w:t>
      </w:r>
      <w:r>
        <w:rPr>
          <w:rStyle w:val="NormalTok"/>
        </w:rPr>
        <w:t xml:space="preserve"> explainer.shap_values(features.reshape(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Sort by absolute impact</w:t>
      </w:r>
      <w:r>
        <w:br/>
      </w:r>
      <w:r>
        <w:rPr>
          <w:rStyle w:val="NormalTok"/>
        </w:rPr>
        <w:t xml:space="preserve">    feature_impacts </w:t>
      </w:r>
      <w:r>
        <w:rPr>
          <w:rStyle w:val="OperatorTok"/>
        </w:rPr>
        <w:t xml:space="preserve">=</w:t>
      </w:r>
      <w:r>
        <w:rPr>
          <w:rStyle w:val="NormalTok"/>
        </w:rPr>
        <w:t xml:space="preserve"> </w:t>
      </w:r>
      <w:r>
        <w:rPr>
          <w:rStyle w:val="BuiltInTok"/>
        </w:rPr>
        <w:t xml:space="preserve">sorted</w:t>
      </w:r>
      <w:r>
        <w:rPr>
          <w:rStyle w:val="NormalTok"/>
        </w:rPr>
        <w:t xml:space="preserve">(</w:t>
      </w:r>
      <w:r>
        <w:br/>
      </w:r>
      <w:r>
        <w:rPr>
          <w:rStyle w:val="NormalTok"/>
        </w:rPr>
        <w:t xml:space="preserve">        </w:t>
      </w:r>
      <w:r>
        <w:rPr>
          <w:rStyle w:val="BuiltInTok"/>
        </w:rPr>
        <w:t xml:space="preserve">zip</w:t>
      </w:r>
      <w:r>
        <w:rPr>
          <w:rStyle w:val="NormalTok"/>
        </w:rPr>
        <w:t xml:space="preserve">(feature_names, shap_values),</w:t>
      </w:r>
      <w:r>
        <w:br/>
      </w:r>
      <w:r>
        <w:rPr>
          <w:rStyle w:val="NormalTok"/>
        </w:rPr>
        <w:t xml:space="preserve">        key</w:t>
      </w:r>
      <w:r>
        <w:rPr>
          <w:rStyle w:val="OperatorTok"/>
        </w:rPr>
        <w:t xml:space="preserve">=</w:t>
      </w:r>
      <w:r>
        <w:rPr>
          <w:rStyle w:val="KeywordTok"/>
        </w:rPr>
        <w:t xml:space="preserve">lambda</w:t>
      </w:r>
      <w:r>
        <w:rPr>
          <w:rStyle w:val="NormalTok"/>
        </w:rPr>
        <w:t xml:space="preserve"> x: </w:t>
      </w:r>
      <w:r>
        <w:rPr>
          <w:rStyle w:val="BuiltInTok"/>
        </w:rPr>
        <w:t xml:space="preserve">abs</w:t>
      </w:r>
      <w:r>
        <w:rPr>
          <w:rStyle w:val="NormalTok"/>
        </w:rPr>
        <w:t xml:space="preserve">(x[</w:t>
      </w:r>
      <w:r>
        <w:rPr>
          <w:rStyle w:val="DecValTok"/>
        </w:rPr>
        <w:t xml:space="preserve">1</w:t>
      </w:r>
      <w:r>
        <w:rPr>
          <w:rStyle w:val="NormalTok"/>
        </w:rPr>
        <w:t xml:space="preserve">]),</w:t>
      </w:r>
      <w:r>
        <w:br/>
      </w:r>
      <w:r>
        <w:rPr>
          <w:rStyle w:val="NormalTok"/>
        </w:rPr>
        <w:t xml:space="preserve">        reverse</w:t>
      </w:r>
      <w:r>
        <w:rPr>
          <w:rStyle w:val="OperatorTok"/>
        </w:rPr>
        <w:t xml:space="preserve">=</w:t>
      </w:r>
      <w:r>
        <w:rPr>
          <w:rStyle w:val="VariableTok"/>
        </w:rPr>
        <w:t xml:space="preserve">True</w:t>
      </w:r>
      <w:r>
        <w:br/>
      </w:r>
      <w:r>
        <w:rPr>
          <w:rStyle w:val="NormalTok"/>
        </w:rPr>
        <w:t xml:space="preserve">    )[:</w:t>
      </w:r>
      <w:r>
        <w:rPr>
          <w:rStyle w:val="DecValTok"/>
        </w:rPr>
        <w:t xml:space="preserve">10</w:t>
      </w:r>
      <w:r>
        <w:rPr>
          <w:rStyle w:val="NormalTok"/>
        </w:rPr>
        <w:t xml:space="preserve">]  </w:t>
      </w:r>
      <w:r>
        <w:rPr>
          <w:rStyle w:val="CommentTok"/>
        </w:rPr>
        <w:t xml:space="preserve"># Top 10 factors</w:t>
      </w:r>
      <w:r>
        <w:br/>
      </w:r>
      <w:r>
        <w:rPr>
          <w:rStyle w:val="NormalTok"/>
        </w:rPr>
        <w:t xml:space="preserve">    </w:t>
      </w:r>
      <w:r>
        <w:br/>
      </w:r>
      <w:r>
        <w:rPr>
          <w:rStyle w:val="NormalTok"/>
        </w:rPr>
        <w:t xml:space="preserve">    explanations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feature, impact </w:t>
      </w:r>
      <w:r>
        <w:rPr>
          <w:rStyle w:val="KeywordTok"/>
        </w:rPr>
        <w:t xml:space="preserve">in</w:t>
      </w:r>
      <w:r>
        <w:rPr>
          <w:rStyle w:val="NormalTok"/>
        </w:rPr>
        <w:t xml:space="preserve"> feature_impacts:</w:t>
      </w:r>
      <w:r>
        <w:br/>
      </w:r>
      <w:r>
        <w:rPr>
          <w:rStyle w:val="NormalTok"/>
        </w:rPr>
        <w:t xml:space="preserve">        explanations.append({</w:t>
      </w:r>
      <w:r>
        <w:br/>
      </w:r>
      <w:r>
        <w:rPr>
          <w:rStyle w:val="NormalTok"/>
        </w:rPr>
        <w:t xml:space="preserve">            </w:t>
      </w:r>
      <w:r>
        <w:rPr>
          <w:rStyle w:val="StringTok"/>
        </w:rPr>
        <w:t xml:space="preserve">'feature'</w:t>
      </w:r>
      <w:r>
        <w:rPr>
          <w:rStyle w:val="NormalTok"/>
        </w:rPr>
        <w:t xml:space="preserve">: feature,</w:t>
      </w:r>
      <w:r>
        <w:br/>
      </w:r>
      <w:r>
        <w:rPr>
          <w:rStyle w:val="NormalTok"/>
        </w:rPr>
        <w:t xml:space="preserve">            </w:t>
      </w:r>
      <w:r>
        <w:rPr>
          <w:rStyle w:val="StringTok"/>
        </w:rPr>
        <w:t xml:space="preserve">'value'</w:t>
      </w:r>
      <w:r>
        <w:rPr>
          <w:rStyle w:val="NormalTok"/>
        </w:rPr>
        <w:t xml:space="preserve">: features[feature_names.index(feature)],</w:t>
      </w:r>
      <w:r>
        <w:br/>
      </w:r>
      <w:r>
        <w:rPr>
          <w:rStyle w:val="NormalTok"/>
        </w:rPr>
        <w:t xml:space="preserve">            </w:t>
      </w:r>
      <w:r>
        <w:rPr>
          <w:rStyle w:val="StringTok"/>
        </w:rPr>
        <w:t xml:space="preserve">'impact'</w:t>
      </w:r>
      <w:r>
        <w:rPr>
          <w:rStyle w:val="NormalTok"/>
        </w:rPr>
        <w:t xml:space="preserve">: </w:t>
      </w:r>
      <w:r>
        <w:rPr>
          <w:rStyle w:val="BuiltInTok"/>
        </w:rPr>
        <w:t xml:space="preserve">float</w:t>
      </w:r>
      <w:r>
        <w:rPr>
          <w:rStyle w:val="NormalTok"/>
        </w:rPr>
        <w:t xml:space="preserve">(impact),</w:t>
      </w:r>
      <w:r>
        <w:br/>
      </w:r>
      <w:r>
        <w:rPr>
          <w:rStyle w:val="NormalTok"/>
        </w:rPr>
        <w:t xml:space="preserve">            </w:t>
      </w:r>
      <w:r>
        <w:rPr>
          <w:rStyle w:val="StringTok"/>
        </w:rPr>
        <w:t xml:space="preserve">'direction'</w:t>
      </w:r>
      <w:r>
        <w:rPr>
          <w:rStyle w:val="NormalTok"/>
        </w:rPr>
        <w:t xml:space="preserve">: </w:t>
      </w:r>
      <w:r>
        <w:rPr>
          <w:rStyle w:val="StringTok"/>
        </w:rPr>
        <w:t xml:space="preserve">'positive'</w:t>
      </w:r>
      <w:r>
        <w:rPr>
          <w:rStyle w:val="NormalTok"/>
        </w:rPr>
        <w:t xml:space="preserve"> </w:t>
      </w:r>
      <w:r>
        <w:rPr>
          <w:rStyle w:val="ControlFlowTok"/>
        </w:rPr>
        <w:t xml:space="preserve">if</w:t>
      </w:r>
      <w:r>
        <w:rPr>
          <w:rStyle w:val="NormalTok"/>
        </w:rPr>
        <w:t xml:space="preserve"> impact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'negative'</w:t>
      </w:r>
      <w:r>
        <w:rPr>
          <w:rStyle w:val="NormalTok"/>
        </w:rPr>
        <w:t xml:space="preserve">,</w:t>
      </w:r>
      <w:r>
        <w:br/>
      </w:r>
      <w:r>
        <w:rPr>
          <w:rStyle w:val="NormalTok"/>
        </w:rPr>
        <w:t xml:space="preserve">            </w:t>
      </w:r>
      <w:r>
        <w:rPr>
          <w:rStyle w:val="StringTok"/>
        </w:rPr>
        <w:t xml:space="preserve">'description'</w:t>
      </w:r>
      <w:r>
        <w:rPr>
          <w:rStyle w:val="NormalTok"/>
        </w:rPr>
        <w:t xml:space="preserve">: get_feature_description(feature, features)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explanations</w:t>
      </w:r>
    </w:p>
    <w:bookmarkEnd w:id="1032"/>
    <w:bookmarkStart w:id="1033" w:name="example-shap-output"/>
    <w:p>
      <w:pPr>
        <w:pStyle w:val="Heading3"/>
      </w:pPr>
      <w:r>
        <w:t xml:space="preserve">Example SHAP Output</w:t>
      </w:r>
    </w:p>
    <w:p>
      <w:pPr>
        <w:pStyle w:val="SourceCode"/>
      </w:pPr>
      <w:r>
        <w:rPr>
          <w:rStyle w:val="FunctionTok"/>
        </w:rPr>
        <w:t xml:space="preserve">{</w:t>
      </w:r>
      <w:r>
        <w:br/>
      </w:r>
      <w:r>
        <w:rPr>
          <w:rStyle w:val="NormalTok"/>
        </w:rPr>
        <w:t xml:space="preserve">  </w:t>
      </w:r>
      <w:r>
        <w:rPr>
          <w:rStyle w:val="DataTypeTok"/>
        </w:rPr>
        <w:t xml:space="preserve">"explanations"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"feature"</w:t>
      </w:r>
      <w:r>
        <w:rPr>
          <w:rStyle w:val="FunctionTok"/>
        </w:rPr>
        <w:t xml:space="preserve">:</w:t>
      </w:r>
      <w:r>
        <w:rPr>
          <w:rStyle w:val="NormalTok"/>
        </w:rPr>
        <w:t xml:space="preserve"> </w:t>
      </w:r>
      <w:r>
        <w:rPr>
          <w:rStyle w:val="StringTok"/>
        </w:rPr>
        <w:t xml:space="preserve">"home_elo"</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1650</w:t>
      </w:r>
      <w:r>
        <w:rPr>
          <w:rStyle w:val="FunctionTok"/>
        </w:rPr>
        <w:t xml:space="preserve">,</w:t>
      </w:r>
      <w:r>
        <w:br/>
      </w:r>
      <w:r>
        <w:rPr>
          <w:rStyle w:val="NormalTok"/>
        </w:rPr>
        <w:t xml:space="preserve">      </w:t>
      </w:r>
      <w:r>
        <w:rPr>
          <w:rStyle w:val="DataTypeTok"/>
        </w:rPr>
        <w:t xml:space="preserve">"impact"</w:t>
      </w:r>
      <w:r>
        <w:rPr>
          <w:rStyle w:val="FunctionTok"/>
        </w:rPr>
        <w:t xml:space="preserve">:</w:t>
      </w:r>
      <w:r>
        <w:rPr>
          <w:rStyle w:val="NormalTok"/>
        </w:rPr>
        <w:t xml:space="preserve"> </w:t>
      </w:r>
      <w:r>
        <w:rPr>
          <w:rStyle w:val="ErrorTok"/>
        </w:rPr>
        <w:t xml:space="preserve">+</w:t>
      </w:r>
      <w:r>
        <w:rPr>
          <w:rStyle w:val="FloatTok"/>
        </w:rPr>
        <w:t xml:space="preserve">0.12</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"positive"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"Home team ELO rating (1650) is above average"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"feature"</w:t>
      </w:r>
      <w:r>
        <w:rPr>
          <w:rStyle w:val="FunctionTok"/>
        </w:rPr>
        <w:t xml:space="preserve">:</w:t>
      </w:r>
      <w:r>
        <w:rPr>
          <w:rStyle w:val="NormalTok"/>
        </w:rPr>
        <w:t xml:space="preserve"> </w:t>
      </w:r>
      <w:r>
        <w:rPr>
          <w:rStyle w:val="StringTok"/>
        </w:rPr>
        <w:t xml:space="preserve">"away_b2b"</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"impact"</w:t>
      </w:r>
      <w:r>
        <w:rPr>
          <w:rStyle w:val="FunctionTok"/>
        </w:rPr>
        <w:t xml:space="preserve">:</w:t>
      </w:r>
      <w:r>
        <w:rPr>
          <w:rStyle w:val="NormalTok"/>
        </w:rPr>
        <w:t xml:space="preserve"> </w:t>
      </w:r>
      <w:r>
        <w:rPr>
          <w:rStyle w:val="ErrorTok"/>
        </w:rPr>
        <w:t xml:space="preserve">+</w:t>
      </w:r>
      <w:r>
        <w:rPr>
          <w:rStyle w:val="FloatTok"/>
        </w:rPr>
        <w:t xml:space="preserve">0.08</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"positive"</w:t>
      </w:r>
      <w:r>
        <w:rPr>
          <w:rStyle w:val="FunctionTok"/>
        </w:rPr>
        <w:t xml:space="preserve">,</w:t>
      </w:r>
      <w:r>
        <w:rPr>
          <w:rStyle w:val="NormalTok"/>
        </w:rPr>
        <w:t xml:space="preserve"> </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"Away team playing back-to-back"</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"feature"</w:t>
      </w:r>
      <w:r>
        <w:rPr>
          <w:rStyle w:val="FunctionTok"/>
        </w:rPr>
        <w:t xml:space="preserve">:</w:t>
      </w:r>
      <w:r>
        <w:rPr>
          <w:rStyle w:val="NormalTok"/>
        </w:rPr>
        <w:t xml:space="preserve"> </w:t>
      </w:r>
      <w:r>
        <w:rPr>
          <w:rStyle w:val="StringTok"/>
        </w:rPr>
        <w:t xml:space="preserve">"home_rest_days"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"impact"</w:t>
      </w:r>
      <w:r>
        <w:rPr>
          <w:rStyle w:val="FunctionTok"/>
        </w:rPr>
        <w:t xml:space="preserve">:</w:t>
      </w:r>
      <w:r>
        <w:rPr>
          <w:rStyle w:val="NormalTok"/>
        </w:rPr>
        <w:t xml:space="preserve"> </w:t>
      </w:r>
      <w:r>
        <w:rPr>
          <w:rStyle w:val="ErrorTok"/>
        </w:rPr>
        <w:t xml:space="preserve">+</w:t>
      </w:r>
      <w:r>
        <w:rPr>
          <w:rStyle w:val="FloatTok"/>
        </w:rPr>
        <w:t xml:space="preserve">0.05</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"positive"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"Home team has 3 days rest"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"feature"</w:t>
      </w:r>
      <w:r>
        <w:rPr>
          <w:rStyle w:val="FunctionTok"/>
        </w:rPr>
        <w:t xml:space="preserve">:</w:t>
      </w:r>
      <w:r>
        <w:rPr>
          <w:rStyle w:val="NormalTok"/>
        </w:rPr>
        <w:t xml:space="preserve"> </w:t>
      </w:r>
      <w:r>
        <w:rPr>
          <w:rStyle w:val="StringTok"/>
        </w:rPr>
        <w:t xml:space="preserve">"spread_movement"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"impact"</w:t>
      </w:r>
      <w:r>
        <w:rPr>
          <w:rStyle w:val="FunctionTok"/>
        </w:rPr>
        <w:t xml:space="preserve">:</w:t>
      </w:r>
      <w:r>
        <w:rPr>
          <w:rStyle w:val="NormalTok"/>
        </w:rPr>
        <w:t xml:space="preserve"> </w:t>
      </w:r>
      <w:r>
        <w:rPr>
          <w:rStyle w:val="FloatTok"/>
        </w:rPr>
        <w:t xml:space="preserve">-0.04</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"negative"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"Line moved 1.5 points against home team"</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033"/>
    <w:bookmarkEnd w:id="1034"/>
    <w:bookmarkStart w:id="1037" w:name="bet-sizing-calculation"/>
    <w:p>
      <w:pPr>
        <w:pStyle w:val="Heading2"/>
      </w:pPr>
      <w:r>
        <w:t xml:space="preserve">8. Bet Sizing Calculation</w:t>
      </w:r>
    </w:p>
    <w:bookmarkStart w:id="1035" w:name="kelly-criterion-application"/>
    <w:p>
      <w:pPr>
        <w:pStyle w:val="Heading3"/>
      </w:pPr>
      <w:r>
        <w:t xml:space="preserve">Kelly Criterion Application</w:t>
      </w:r>
    </w:p>
    <w:p>
      <w:pPr>
        <w:pStyle w:val="SourceCode"/>
      </w:pPr>
      <w:r>
        <w:rPr>
          <w:rStyle w:val="KeywordTok"/>
        </w:rPr>
        <w:t xml:space="preserve">def</w:t>
      </w:r>
      <w:r>
        <w:rPr>
          <w:rStyle w:val="NormalTok"/>
        </w:rPr>
        <w:t xml:space="preserve"> calculate_bet_size(</w:t>
      </w:r>
      <w:r>
        <w:br/>
      </w:r>
      <w:r>
        <w:rPr>
          <w:rStyle w:val="NormalTok"/>
        </w:rPr>
        <w:t xml:space="preserve">    probability: </w:t>
      </w:r>
      <w:r>
        <w:rPr>
          <w:rStyle w:val="BuiltInTok"/>
        </w:rPr>
        <w:t xml:space="preserve">float</w:t>
      </w:r>
      <w:r>
        <w:rPr>
          <w:rStyle w:val="NormalTok"/>
        </w:rPr>
        <w:t xml:space="preserve">,</w:t>
      </w:r>
      <w:r>
        <w:br/>
      </w:r>
      <w:r>
        <w:rPr>
          <w:rStyle w:val="NormalTok"/>
        </w:rPr>
        <w:t xml:space="preserve">    odds: </w:t>
      </w:r>
      <w:r>
        <w:rPr>
          <w:rStyle w:val="BuiltInTok"/>
        </w:rPr>
        <w:t xml:space="preserve">int</w:t>
      </w:r>
      <w:r>
        <w:rPr>
          <w:rStyle w:val="NormalTok"/>
        </w:rPr>
        <w:t xml:space="preserve">,</w:t>
      </w:r>
      <w:r>
        <w:br/>
      </w:r>
      <w:r>
        <w:rPr>
          <w:rStyle w:val="NormalTok"/>
        </w:rPr>
        <w:t xml:space="preserve">    bankroll: </w:t>
      </w:r>
      <w:r>
        <w:rPr>
          <w:rStyle w:val="BuiltInTok"/>
        </w:rPr>
        <w:t xml:space="preserve">float</w:t>
      </w:r>
      <w:r>
        <w:rPr>
          <w:rStyle w:val="NormalTok"/>
        </w:rPr>
        <w:t xml:space="preserve">,</w:t>
      </w:r>
      <w:r>
        <w:br/>
      </w:r>
      <w:r>
        <w:rPr>
          <w:rStyle w:val="NormalTok"/>
        </w:rPr>
        <w:t xml:space="preserve">    signal_tier: </w:t>
      </w:r>
      <w:r>
        <w:rPr>
          <w:rStyle w:val="BuiltInTok"/>
        </w:rPr>
        <w:t xml:space="preserve">str</w:t>
      </w:r>
      <w:r>
        <w:br/>
      </w:r>
      <w:r>
        <w:rPr>
          <w:rStyle w:val="NormalTok"/>
        </w:rPr>
        <w:t xml:space="preserve">) </w:t>
      </w:r>
      <w:r>
        <w:rPr>
          <w:rStyle w:val="OperatorTok"/>
        </w:rPr>
        <w:t xml:space="preserve">-&gt;</w:t>
      </w:r>
      <w:r>
        <w:rPr>
          <w:rStyle w:val="NormalTok"/>
        </w:rPr>
        <w:t xml:space="preserve"> BetSizing:</w:t>
      </w:r>
      <w:r>
        <w:br/>
      </w:r>
      <w:r>
        <w:rPr>
          <w:rStyle w:val="NormalTok"/>
        </w:rPr>
        <w:t xml:space="preserve">    </w:t>
      </w:r>
      <w:r>
        <w:rPr>
          <w:rStyle w:val="CommentTok"/>
        </w:rPr>
        <w:t xml:space="preserve">"""</w:t>
      </w:r>
      <w:r>
        <w:br/>
      </w:r>
      <w:r>
        <w:rPr>
          <w:rStyle w:val="CommentTok"/>
        </w:rPr>
        <w:t xml:space="preserve">    Calculate recommended bet size using fractional Kelly.</w:t>
      </w:r>
      <w:r>
        <w:br/>
      </w:r>
      <w:r>
        <w:rPr>
          <w:rStyle w:val="CommentTok"/>
        </w:rPr>
        <w:t xml:space="preserve">    """</w:t>
      </w:r>
      <w:r>
        <w:br/>
      </w:r>
      <w:r>
        <w:rPr>
          <w:rStyle w:val="NormalTok"/>
        </w:rPr>
        <w:t xml:space="preserve">    </w:t>
      </w:r>
      <w:r>
        <w:rPr>
          <w:rStyle w:val="CommentTok"/>
        </w:rPr>
        <w:t xml:space="preserve"># Convert odds to decimal</w:t>
      </w:r>
      <w:r>
        <w:br/>
      </w:r>
      <w:r>
        <w:rPr>
          <w:rStyle w:val="NormalTok"/>
        </w:rPr>
        <w:t xml:space="preserve">    decimal_odds </w:t>
      </w:r>
      <w:r>
        <w:rPr>
          <w:rStyle w:val="OperatorTok"/>
        </w:rPr>
        <w:t xml:space="preserve">=</w:t>
      </w:r>
      <w:r>
        <w:rPr>
          <w:rStyle w:val="NormalTok"/>
        </w:rPr>
        <w:t xml:space="preserve"> american_to_decimal(odds)</w:t>
      </w:r>
      <w:r>
        <w:br/>
      </w:r>
      <w:r>
        <w:rPr>
          <w:rStyle w:val="NormalTok"/>
        </w:rPr>
        <w:t xml:space="preserve">    b </w:t>
      </w:r>
      <w:r>
        <w:rPr>
          <w:rStyle w:val="OperatorTok"/>
        </w:rPr>
        <w:t xml:space="preserve">=</w:t>
      </w:r>
      <w:r>
        <w:rPr>
          <w:rStyle w:val="NormalTok"/>
        </w:rPr>
        <w:t xml:space="preserve"> decimal_odds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Kelly formula</w:t>
      </w:r>
      <w:r>
        <w:br/>
      </w:r>
      <w:r>
        <w:rPr>
          <w:rStyle w:val="NormalTok"/>
        </w:rPr>
        <w:t xml:space="preserve">    q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probability</w:t>
      </w:r>
      <w:r>
        <w:br/>
      </w:r>
      <w:r>
        <w:rPr>
          <w:rStyle w:val="NormalTok"/>
        </w:rPr>
        <w:t xml:space="preserve">    full_kelly </w:t>
      </w:r>
      <w:r>
        <w:rPr>
          <w:rStyle w:val="OperatorTok"/>
        </w:rPr>
        <w:t xml:space="preserve">=</w:t>
      </w:r>
      <w:r>
        <w:rPr>
          <w:rStyle w:val="NormalTok"/>
        </w:rPr>
        <w:t xml:space="preserve"> (b </w:t>
      </w:r>
      <w:r>
        <w:rPr>
          <w:rStyle w:val="OperatorTok"/>
        </w:rPr>
        <w:t xml:space="preserve">*</w:t>
      </w:r>
      <w:r>
        <w:rPr>
          <w:rStyle w:val="NormalTok"/>
        </w:rPr>
        <w:t xml:space="preserve"> probability </w:t>
      </w:r>
      <w:r>
        <w:rPr>
          <w:rStyle w:val="OperatorTok"/>
        </w:rPr>
        <w:t xml:space="preserve">-</w:t>
      </w:r>
      <w:r>
        <w:rPr>
          <w:rStyle w:val="NormalTok"/>
        </w:rPr>
        <w:t xml:space="preserve"> q) </w:t>
      </w:r>
      <w:r>
        <w:rPr>
          <w:rStyle w:val="OperatorTok"/>
        </w:rPr>
        <w:t xml:space="preserve">/</w:t>
      </w:r>
      <w:r>
        <w:rPr>
          <w:rStyle w:val="NormalTok"/>
        </w:rPr>
        <w:t xml:space="preserve"> b</w:t>
      </w:r>
      <w:r>
        <w:br/>
      </w:r>
      <w:r>
        <w:rPr>
          <w:rStyle w:val="NormalTok"/>
        </w:rPr>
        <w:t xml:space="preserve">    </w:t>
      </w:r>
      <w:r>
        <w:br/>
      </w:r>
      <w:r>
        <w:rPr>
          <w:rStyle w:val="NormalTok"/>
        </w:rPr>
        <w:t xml:space="preserve">    </w:t>
      </w:r>
      <w:r>
        <w:rPr>
          <w:rStyle w:val="CommentTok"/>
        </w:rPr>
        <w:t xml:space="preserve"># Apply fractional Kelly (25%)</w:t>
      </w:r>
      <w:r>
        <w:br/>
      </w:r>
      <w:r>
        <w:rPr>
          <w:rStyle w:val="NormalTok"/>
        </w:rPr>
        <w:t xml:space="preserve">    fractional </w:t>
      </w:r>
      <w:r>
        <w:rPr>
          <w:rStyle w:val="OperatorTok"/>
        </w:rPr>
        <w:t xml:space="preserve">=</w:t>
      </w:r>
      <w:r>
        <w:rPr>
          <w:rStyle w:val="NormalTok"/>
        </w:rPr>
        <w:t xml:space="preserve"> full_kelly </w:t>
      </w:r>
      <w:r>
        <w:rPr>
          <w:rStyle w:val="OperatorTok"/>
        </w:rPr>
        <w:t xml:space="preserve">*</w:t>
      </w:r>
      <w:r>
        <w:rPr>
          <w:rStyle w:val="NormalTok"/>
        </w:rPr>
        <w:t xml:space="preserve"> KELLY_FRACTION  </w:t>
      </w:r>
      <w:r>
        <w:rPr>
          <w:rStyle w:val="CommentTok"/>
        </w:rPr>
        <w:t xml:space="preserve"># 0.25</w:t>
      </w:r>
      <w:r>
        <w:br/>
      </w:r>
      <w:r>
        <w:rPr>
          <w:rStyle w:val="NormalTok"/>
        </w:rPr>
        <w:t xml:space="preserve">    </w:t>
      </w:r>
      <w:r>
        <w:br/>
      </w:r>
      <w:r>
        <w:rPr>
          <w:rStyle w:val="NormalTok"/>
        </w:rPr>
        <w:t xml:space="preserve">    </w:t>
      </w:r>
      <w:r>
        <w:rPr>
          <w:rStyle w:val="CommentTok"/>
        </w:rPr>
        <w:t xml:space="preserve"># Apply tier multiplier</w:t>
      </w:r>
      <w:r>
        <w:br/>
      </w:r>
      <w:r>
        <w:rPr>
          <w:rStyle w:val="NormalTok"/>
        </w:rPr>
        <w:t xml:space="preserve">    tier_multipliers </w:t>
      </w:r>
      <w:r>
        <w:rPr>
          <w:rStyle w:val="OperatorTok"/>
        </w:rPr>
        <w:t xml:space="preserve">=</w:t>
      </w:r>
      <w:r>
        <w:rPr>
          <w:rStyle w:val="NormalTok"/>
        </w:rPr>
        <w:t xml:space="preserve"> {</w:t>
      </w:r>
      <w:r>
        <w:rPr>
          <w:rStyle w:val="StringTok"/>
        </w:rPr>
        <w:t xml:space="preserve">'A'</w:t>
      </w:r>
      <w:r>
        <w:rPr>
          <w:rStyle w:val="NormalTok"/>
        </w:rPr>
        <w:t xml:space="preserve">: </w:t>
      </w:r>
      <w:r>
        <w:rPr>
          <w:rStyle w:val="FloatTok"/>
        </w:rPr>
        <w:t xml:space="preserve">1.0</w:t>
      </w:r>
      <w:r>
        <w:rPr>
          <w:rStyle w:val="NormalTok"/>
        </w:rPr>
        <w:t xml:space="preserve">, </w:t>
      </w:r>
      <w:r>
        <w:rPr>
          <w:rStyle w:val="StringTok"/>
        </w:rPr>
        <w:t xml:space="preserve">'B'</w:t>
      </w:r>
      <w:r>
        <w:rPr>
          <w:rStyle w:val="NormalTok"/>
        </w:rPr>
        <w:t xml:space="preserve">: </w:t>
      </w:r>
      <w:r>
        <w:rPr>
          <w:rStyle w:val="FloatTok"/>
        </w:rPr>
        <w:t xml:space="preserve">0.75</w:t>
      </w:r>
      <w:r>
        <w:rPr>
          <w:rStyle w:val="NormalTok"/>
        </w:rPr>
        <w:t xml:space="preserve">, </w:t>
      </w:r>
      <w:r>
        <w:rPr>
          <w:rStyle w:val="StringTok"/>
        </w:rPr>
        <w:t xml:space="preserve">'C'</w:t>
      </w:r>
      <w:r>
        <w:rPr>
          <w:rStyle w:val="NormalTok"/>
        </w:rPr>
        <w:t xml:space="preserve">: </w:t>
      </w:r>
      <w:r>
        <w:rPr>
          <w:rStyle w:val="FloatTok"/>
        </w:rPr>
        <w:t xml:space="preserve">0.25</w:t>
      </w:r>
      <w:r>
        <w:rPr>
          <w:rStyle w:val="NormalTok"/>
        </w:rPr>
        <w:t xml:space="preserve">, </w:t>
      </w:r>
      <w:r>
        <w:rPr>
          <w:rStyle w:val="StringTok"/>
        </w:rPr>
        <w:t xml:space="preserve">'D'</w:t>
      </w:r>
      <w:r>
        <w:rPr>
          <w:rStyle w:val="NormalTok"/>
        </w:rPr>
        <w:t xml:space="preserve">: </w:t>
      </w:r>
      <w:r>
        <w:rPr>
          <w:rStyle w:val="FloatTok"/>
        </w:rPr>
        <w:t xml:space="preserve">0.0</w:t>
      </w:r>
      <w:r>
        <w:rPr>
          <w:rStyle w:val="NormalTok"/>
        </w:rPr>
        <w:t xml:space="preserve">}</w:t>
      </w:r>
      <w:r>
        <w:br/>
      </w:r>
      <w:r>
        <w:rPr>
          <w:rStyle w:val="NormalTok"/>
        </w:rPr>
        <w:t xml:space="preserve">    adjusted </w:t>
      </w:r>
      <w:r>
        <w:rPr>
          <w:rStyle w:val="OperatorTok"/>
        </w:rPr>
        <w:t xml:space="preserve">=</w:t>
      </w:r>
      <w:r>
        <w:rPr>
          <w:rStyle w:val="NormalTok"/>
        </w:rPr>
        <w:t xml:space="preserve"> fractional </w:t>
      </w:r>
      <w:r>
        <w:rPr>
          <w:rStyle w:val="OperatorTok"/>
        </w:rPr>
        <w:t xml:space="preserve">*</w:t>
      </w:r>
      <w:r>
        <w:rPr>
          <w:rStyle w:val="NormalTok"/>
        </w:rPr>
        <w:t xml:space="preserve"> tier_multipliers[signal_tier]</w:t>
      </w:r>
      <w:r>
        <w:br/>
      </w:r>
      <w:r>
        <w:rPr>
          <w:rStyle w:val="NormalTok"/>
        </w:rPr>
        <w:t xml:space="preserve">    </w:t>
      </w:r>
      <w:r>
        <w:br/>
      </w:r>
      <w:r>
        <w:rPr>
          <w:rStyle w:val="NormalTok"/>
        </w:rPr>
        <w:t xml:space="preserve">    </w:t>
      </w:r>
      <w:r>
        <w:rPr>
          <w:rStyle w:val="CommentTok"/>
        </w:rPr>
        <w:t xml:space="preserve"># Cap at maximum</w:t>
      </w:r>
      <w:r>
        <w:br/>
      </w:r>
      <w:r>
        <w:rPr>
          <w:rStyle w:val="NormalTok"/>
        </w:rPr>
        <w:t xml:space="preserve">    final_fraction </w:t>
      </w:r>
      <w:r>
        <w:rPr>
          <w:rStyle w:val="OperatorTok"/>
        </w:rPr>
        <w:t xml:space="preserve">=</w:t>
      </w:r>
      <w:r>
        <w:rPr>
          <w:rStyle w:val="NormalTok"/>
        </w:rPr>
        <w:t xml:space="preserve"> </w:t>
      </w:r>
      <w:r>
        <w:rPr>
          <w:rStyle w:val="BuiltInTok"/>
        </w:rPr>
        <w:t xml:space="preserve">min</w:t>
      </w:r>
      <w:r>
        <w:rPr>
          <w:rStyle w:val="NormalTok"/>
        </w:rPr>
        <w:t xml:space="preserve">(adjusted, MAX_BET_PERCENT)  </w:t>
      </w:r>
      <w:r>
        <w:rPr>
          <w:rStyle w:val="CommentTok"/>
        </w:rPr>
        <w:t xml:space="preserve"># 0.02</w:t>
      </w:r>
      <w:r>
        <w:br/>
      </w:r>
      <w:r>
        <w:rPr>
          <w:rStyle w:val="NormalTok"/>
        </w:rPr>
        <w:t xml:space="preserve">    </w:t>
      </w:r>
      <w:r>
        <w:br/>
      </w:r>
      <w:r>
        <w:rPr>
          <w:rStyle w:val="NormalTok"/>
        </w:rPr>
        <w:t xml:space="preserve">    </w:t>
      </w:r>
      <w:r>
        <w:rPr>
          <w:rStyle w:val="CommentTok"/>
        </w:rPr>
        <w:t xml:space="preserve"># Calculate dollar amount</w:t>
      </w:r>
      <w:r>
        <w:br/>
      </w:r>
      <w:r>
        <w:rPr>
          <w:rStyle w:val="NormalTok"/>
        </w:rPr>
        <w:t xml:space="preserve">    bet_amount </w:t>
      </w:r>
      <w:r>
        <w:rPr>
          <w:rStyle w:val="OperatorTok"/>
        </w:rPr>
        <w:t xml:space="preserve">=</w:t>
      </w:r>
      <w:r>
        <w:rPr>
          <w:rStyle w:val="NormalTok"/>
        </w:rPr>
        <w:t xml:space="preserve"> bankroll </w:t>
      </w:r>
      <w:r>
        <w:rPr>
          <w:rStyle w:val="OperatorTok"/>
        </w:rPr>
        <w:t xml:space="preserve">*</w:t>
      </w:r>
      <w:r>
        <w:rPr>
          <w:rStyle w:val="NormalTok"/>
        </w:rPr>
        <w:t xml:space="preserve"> final_fraction</w:t>
      </w:r>
      <w:r>
        <w:br/>
      </w:r>
      <w:r>
        <w:rPr>
          <w:rStyle w:val="NormalTok"/>
        </w:rPr>
        <w:t xml:space="preserve">    </w:t>
      </w:r>
      <w:r>
        <w:br/>
      </w:r>
      <w:r>
        <w:rPr>
          <w:rStyle w:val="NormalTok"/>
        </w:rPr>
        <w:t xml:space="preserve">    </w:t>
      </w:r>
      <w:r>
        <w:rPr>
          <w:rStyle w:val="ControlFlowTok"/>
        </w:rPr>
        <w:t xml:space="preserve">return</w:t>
      </w:r>
      <w:r>
        <w:rPr>
          <w:rStyle w:val="NormalTok"/>
        </w:rPr>
        <w:t xml:space="preserve"> BetSizing(</w:t>
      </w:r>
      <w:r>
        <w:br/>
      </w:r>
      <w:r>
        <w:rPr>
          <w:rStyle w:val="NormalTok"/>
        </w:rPr>
        <w:t xml:space="preserve">        fraction</w:t>
      </w:r>
      <w:r>
        <w:rPr>
          <w:rStyle w:val="OperatorTok"/>
        </w:rPr>
        <w:t xml:space="preserve">=</w:t>
      </w:r>
      <w:r>
        <w:rPr>
          <w:rStyle w:val="NormalTok"/>
        </w:rPr>
        <w:t xml:space="preserve">final_fraction,</w:t>
      </w:r>
      <w:r>
        <w:br/>
      </w:r>
      <w:r>
        <w:rPr>
          <w:rStyle w:val="NormalTok"/>
        </w:rPr>
        <w:t xml:space="preserve">        amount</w:t>
      </w:r>
      <w:r>
        <w:rPr>
          <w:rStyle w:val="OperatorTok"/>
        </w:rPr>
        <w:t xml:space="preserve">=</w:t>
      </w:r>
      <w:r>
        <w:rPr>
          <w:rStyle w:val="NormalTok"/>
        </w:rPr>
        <w:t xml:space="preserve">bet_amount,</w:t>
      </w:r>
      <w:r>
        <w:br/>
      </w:r>
      <w:r>
        <w:rPr>
          <w:rStyle w:val="NormalTok"/>
        </w:rPr>
        <w:t xml:space="preserve">        kelly_full</w:t>
      </w:r>
      <w:r>
        <w:rPr>
          <w:rStyle w:val="OperatorTok"/>
        </w:rPr>
        <w:t xml:space="preserve">=</w:t>
      </w:r>
      <w:r>
        <w:rPr>
          <w:rStyle w:val="NormalTok"/>
        </w:rPr>
        <w:t xml:space="preserve">full_kelly,</w:t>
      </w:r>
      <w:r>
        <w:br/>
      </w:r>
      <w:r>
        <w:rPr>
          <w:rStyle w:val="NormalTok"/>
        </w:rPr>
        <w:t xml:space="preserve">        kelly_fractional</w:t>
      </w:r>
      <w:r>
        <w:rPr>
          <w:rStyle w:val="OperatorTok"/>
        </w:rPr>
        <w:t xml:space="preserve">=</w:t>
      </w:r>
      <w:r>
        <w:rPr>
          <w:rStyle w:val="NormalTok"/>
        </w:rPr>
        <w:t xml:space="preserve">fractional</w:t>
      </w:r>
      <w:r>
        <w:br/>
      </w:r>
      <w:r>
        <w:rPr>
          <w:rStyle w:val="NormalTok"/>
        </w:rPr>
        <w:t xml:space="preserve">    )</w:t>
      </w:r>
    </w:p>
    <w:bookmarkEnd w:id="1035"/>
    <w:bookmarkStart w:id="1036" w:name="bet-sizing-example"/>
    <w:p>
      <w:pPr>
        <w:pStyle w:val="Heading3"/>
      </w:pPr>
      <w:r>
        <w:t xml:space="preserve">Bet Sizing Example</w:t>
      </w:r>
    </w:p>
    <w:p>
      <w:pPr>
        <w:pStyle w:val="SourceCode"/>
      </w:pPr>
      <w:r>
        <w:rPr>
          <w:rStyle w:val="VerbatimChar"/>
        </w:rPr>
        <w:t xml:space="preserve">Input:</w:t>
      </w:r>
      <w:r>
        <w:br/>
      </w:r>
      <w:r>
        <w:rPr>
          <w:rStyle w:val="VerbatimChar"/>
        </w:rPr>
        <w:t xml:space="preserve">  Probability: 65%</w:t>
      </w:r>
      <w:r>
        <w:br/>
      </w:r>
      <w:r>
        <w:rPr>
          <w:rStyle w:val="VerbatimChar"/>
        </w:rPr>
        <w:t xml:space="preserve">  Odds: -110 (decimal: 1.909)</w:t>
      </w:r>
      <w:r>
        <w:br/>
      </w:r>
      <w:r>
        <w:rPr>
          <w:rStyle w:val="VerbatimChar"/>
        </w:rPr>
        <w:t xml:space="preserve">  Bankroll: $10,000</w:t>
      </w:r>
      <w:r>
        <w:br/>
      </w:r>
      <w:r>
        <w:rPr>
          <w:rStyle w:val="VerbatimChar"/>
        </w:rPr>
        <w:t xml:space="preserve">  Signal Tier: A</w:t>
      </w:r>
      <w:r>
        <w:br/>
      </w:r>
      <w:r>
        <w:br/>
      </w:r>
      <w:r>
        <w:rPr>
          <w:rStyle w:val="VerbatimChar"/>
        </w:rPr>
        <w:t xml:space="preserve">Calculation:</w:t>
      </w:r>
      <w:r>
        <w:br/>
      </w:r>
      <w:r>
        <w:rPr>
          <w:rStyle w:val="VerbatimChar"/>
        </w:rPr>
        <w:t xml:space="preserve">  b = 0.909</w:t>
      </w:r>
      <w:r>
        <w:br/>
      </w:r>
      <w:r>
        <w:rPr>
          <w:rStyle w:val="VerbatimChar"/>
        </w:rPr>
        <w:t xml:space="preserve">  Full Kelly = (0.909 × 0.65 - 0.35) / 0.909 = 0.265 (26.5%)</w:t>
      </w:r>
      <w:r>
        <w:br/>
      </w:r>
      <w:r>
        <w:rPr>
          <w:rStyle w:val="VerbatimChar"/>
        </w:rPr>
        <w:t xml:space="preserve">  Fractional Kelly = 0.265 × 0.25 = 0.066 (6.6%)</w:t>
      </w:r>
      <w:r>
        <w:br/>
      </w:r>
      <w:r>
        <w:rPr>
          <w:rStyle w:val="VerbatimChar"/>
        </w:rPr>
        <w:t xml:space="preserve">  Tier A multiplier = 1.0</w:t>
      </w:r>
      <w:r>
        <w:br/>
      </w:r>
      <w:r>
        <w:rPr>
          <w:rStyle w:val="VerbatimChar"/>
        </w:rPr>
        <w:t xml:space="preserve">  Final = min(0.066, 0.02) = 0.02 (2%)</w:t>
      </w:r>
      <w:r>
        <w:br/>
      </w:r>
      <w:r>
        <w:rPr>
          <w:rStyle w:val="VerbatimChar"/>
        </w:rPr>
        <w:t xml:space="preserve">  </w:t>
      </w:r>
      <w:r>
        <w:br/>
      </w:r>
      <w:r>
        <w:rPr>
          <w:rStyle w:val="VerbatimChar"/>
        </w:rPr>
        <w:t xml:space="preserve">Output:</w:t>
      </w:r>
      <w:r>
        <w:br/>
      </w:r>
      <w:r>
        <w:rPr>
          <w:rStyle w:val="VerbatimChar"/>
        </w:rPr>
        <w:t xml:space="preserve">  Recommended bet: $200 (2% of $10,000)</w:t>
      </w:r>
    </w:p>
    <w:p>
      <w:r>
        <w:pict>
          <v:rect style="width:0;height:1.5pt" o:hralign="center" o:hrstd="t" o:hr="t"/>
        </w:pict>
      </w:r>
    </w:p>
    <w:bookmarkEnd w:id="1036"/>
    <w:bookmarkEnd w:id="1037"/>
    <w:bookmarkStart w:id="1039" w:name="prediction-output-format"/>
    <w:p>
      <w:pPr>
        <w:pStyle w:val="Heading2"/>
      </w:pPr>
      <w:r>
        <w:t xml:space="preserve">9. Prediction Output Format</w:t>
      </w:r>
    </w:p>
    <w:bookmarkStart w:id="1038" w:name="complete-prediction-object"/>
    <w:p>
      <w:pPr>
        <w:pStyle w:val="Heading3"/>
      </w:pPr>
      <w:r>
        <w:t xml:space="preserve">Complete Prediction Object</w:t>
      </w:r>
    </w:p>
    <w:p>
      <w:pPr>
        <w:pStyle w:val="SourceCode"/>
      </w:pPr>
      <w:r>
        <w:rPr>
          <w:rStyle w:val="FunctionTok"/>
        </w:rPr>
        <w:t xml:space="preserve">{</w:t>
      </w:r>
      <w:r>
        <w:br/>
      </w:r>
      <w:r>
        <w:rPr>
          <w:rStyle w:val="NormalTok"/>
        </w:rPr>
        <w:t xml:space="preserve">  </w:t>
      </w:r>
      <w:r>
        <w:rPr>
          <w:rStyle w:val="DataTypeTok"/>
        </w:rPr>
        <w:t xml:space="preserve">"prediction_id"</w:t>
      </w:r>
      <w:r>
        <w:rPr>
          <w:rStyle w:val="FunctionTok"/>
        </w:rPr>
        <w:t xml:space="preserve">:</w:t>
      </w:r>
      <w:r>
        <w:rPr>
          <w:rStyle w:val="NormalTok"/>
        </w:rPr>
        <w:t xml:space="preserve"> </w:t>
      </w:r>
      <w:r>
        <w:rPr>
          <w:rStyle w:val="StringTok"/>
        </w:rPr>
        <w:t xml:space="preserve">"pred_NBA_20260102_LAL_GSW_spread"</w:t>
      </w:r>
      <w:r>
        <w:rPr>
          <w:rStyle w:val="FunctionTok"/>
        </w:rPr>
        <w:t xml:space="preserve">,</w:t>
      </w:r>
      <w:r>
        <w:br/>
      </w:r>
      <w:r>
        <w:rPr>
          <w:rStyle w:val="NormalTok"/>
        </w:rPr>
        <w:t xml:space="preserve">  </w:t>
      </w:r>
      <w:r>
        <w:rPr>
          <w:rStyle w:val="DataTypeTok"/>
        </w:rPr>
        <w:t xml:space="preserve">"game_id"</w:t>
      </w:r>
      <w:r>
        <w:rPr>
          <w:rStyle w:val="FunctionTok"/>
        </w:rPr>
        <w:t xml:space="preserve">:</w:t>
      </w:r>
      <w:r>
        <w:rPr>
          <w:rStyle w:val="NormalTok"/>
        </w:rPr>
        <w:t xml:space="preserve"> </w:t>
      </w:r>
      <w:r>
        <w:rPr>
          <w:rStyle w:val="StringTok"/>
        </w:rPr>
        <w:t xml:space="preserve">"game_12345"</w:t>
      </w:r>
      <w:r>
        <w:rPr>
          <w:rStyle w:val="FunctionTok"/>
        </w:rPr>
        <w:t xml:space="preserve">,</w:t>
      </w:r>
      <w:r>
        <w:br/>
      </w:r>
      <w:r>
        <w:rPr>
          <w:rStyle w:val="NormalTok"/>
        </w:rPr>
        <w:t xml:space="preserve">  </w:t>
      </w:r>
      <w:r>
        <w:rPr>
          <w:rStyle w:val="DataTypeTok"/>
        </w:rPr>
        <w:t xml:space="preserve">"sport"</w:t>
      </w:r>
      <w:r>
        <w:rPr>
          <w:rStyle w:val="FunctionTok"/>
        </w:rPr>
        <w:t xml:space="preserve">:</w:t>
      </w:r>
      <w:r>
        <w:rPr>
          <w:rStyle w:val="NormalTok"/>
        </w:rPr>
        <w:t xml:space="preserve"> </w:t>
      </w:r>
      <w:r>
        <w:rPr>
          <w:rStyle w:val="StringTok"/>
        </w:rPr>
        <w:t xml:space="preserve">"NBA"</w:t>
      </w:r>
      <w:r>
        <w:rPr>
          <w:rStyle w:val="FunctionTok"/>
        </w:rPr>
        <w:t xml:space="preserve">,</w:t>
      </w:r>
      <w:r>
        <w:br/>
      </w:r>
      <w:r>
        <w:rPr>
          <w:rStyle w:val="NormalTok"/>
        </w:rPr>
        <w:t xml:space="preserve">  </w:t>
      </w:r>
      <w:r>
        <w:rPr>
          <w:rStyle w:val="DataTypeTok"/>
        </w:rPr>
        <w:t xml:space="preserve">"game_info"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"home_team"</w:t>
      </w:r>
      <w:r>
        <w:rPr>
          <w:rStyle w:val="FunctionTok"/>
        </w:rPr>
        <w:t xml:space="preserve">:</w:t>
      </w:r>
      <w:r>
        <w:rPr>
          <w:rStyle w:val="NormalTok"/>
        </w:rPr>
        <w:t xml:space="preserve"> </w:t>
      </w:r>
      <w:r>
        <w:rPr>
          <w:rStyle w:val="StringTok"/>
        </w:rPr>
        <w:t xml:space="preserve">"Los Angeles Lakers"</w:t>
      </w:r>
      <w:r>
        <w:rPr>
          <w:rStyle w:val="FunctionTok"/>
        </w:rPr>
        <w:t xml:space="preserve">,</w:t>
      </w:r>
      <w:r>
        <w:br/>
      </w:r>
      <w:r>
        <w:rPr>
          <w:rStyle w:val="NormalTok"/>
        </w:rPr>
        <w:t xml:space="preserve">    </w:t>
      </w:r>
      <w:r>
        <w:rPr>
          <w:rStyle w:val="DataTypeTok"/>
        </w:rPr>
        <w:t xml:space="preserve">"away_team"</w:t>
      </w:r>
      <w:r>
        <w:rPr>
          <w:rStyle w:val="FunctionTok"/>
        </w:rPr>
        <w:t xml:space="preserve">:</w:t>
      </w:r>
      <w:r>
        <w:rPr>
          <w:rStyle w:val="NormalTok"/>
        </w:rPr>
        <w:t xml:space="preserve"> </w:t>
      </w:r>
      <w:r>
        <w:rPr>
          <w:rStyle w:val="StringTok"/>
        </w:rPr>
        <w:t xml:space="preserve">"Golden State Warriors"</w:t>
      </w:r>
      <w:r>
        <w:rPr>
          <w:rStyle w:val="FunctionTok"/>
        </w:rPr>
        <w:t xml:space="preserve">,</w:t>
      </w:r>
      <w:r>
        <w:br/>
      </w:r>
      <w:r>
        <w:rPr>
          <w:rStyle w:val="NormalTok"/>
        </w:rPr>
        <w:t xml:space="preserve">    </w:t>
      </w:r>
      <w:r>
        <w:rPr>
          <w:rStyle w:val="DataTypeTok"/>
        </w:rPr>
        <w:t xml:space="preserve">"start_time"</w:t>
      </w:r>
      <w:r>
        <w:rPr>
          <w:rStyle w:val="FunctionTok"/>
        </w:rPr>
        <w:t xml:space="preserve">:</w:t>
      </w:r>
      <w:r>
        <w:rPr>
          <w:rStyle w:val="NormalTok"/>
        </w:rPr>
        <w:t xml:space="preserve"> </w:t>
      </w:r>
      <w:r>
        <w:rPr>
          <w:rStyle w:val="StringTok"/>
        </w:rPr>
        <w:t xml:space="preserve">"2026-01-02T19:30:00Z"</w:t>
      </w:r>
      <w:r>
        <w:rPr>
          <w:rStyle w:val="FunctionTok"/>
        </w:rPr>
        <w:t xml:space="preserve">,</w:t>
      </w:r>
      <w:r>
        <w:br/>
      </w:r>
      <w:r>
        <w:rPr>
          <w:rStyle w:val="NormalTok"/>
        </w:rPr>
        <w:t xml:space="preserve">    </w:t>
      </w:r>
      <w:r>
        <w:rPr>
          <w:rStyle w:val="DataTypeTok"/>
        </w:rPr>
        <w:t xml:space="preserve">"venue"</w:t>
      </w:r>
      <w:r>
        <w:rPr>
          <w:rStyle w:val="FunctionTok"/>
        </w:rPr>
        <w:t xml:space="preserve">:</w:t>
      </w:r>
      <w:r>
        <w:rPr>
          <w:rStyle w:val="NormalTok"/>
        </w:rPr>
        <w:t xml:space="preserve"> </w:t>
      </w:r>
      <w:r>
        <w:rPr>
          <w:rStyle w:val="StringTok"/>
        </w:rPr>
        <w:t xml:space="preserve">"Crypto.com Arena"</w:t>
      </w:r>
      <w:r>
        <w:br/>
      </w:r>
      <w:r>
        <w:rPr>
          <w:rStyle w:val="NormalTok"/>
        </w:rPr>
        <w:t xml:space="preserve">  </w:t>
      </w:r>
      <w:r>
        <w:rPr>
          <w:rStyle w:val="FunctionTok"/>
        </w:rPr>
        <w:t xml:space="preserve">},</w:t>
      </w:r>
      <w:r>
        <w:br/>
      </w:r>
      <w:r>
        <w:rPr>
          <w:rStyle w:val="NormalTok"/>
        </w:rPr>
        <w:t xml:space="preserve">  </w:t>
      </w:r>
      <w:r>
        <w:rPr>
          <w:rStyle w:val="DataTypeTok"/>
        </w:rPr>
        <w:t xml:space="preserve">"prediction"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"market"</w:t>
      </w:r>
      <w:r>
        <w:rPr>
          <w:rStyle w:val="FunctionTok"/>
        </w:rPr>
        <w:t xml:space="preserve">:</w:t>
      </w:r>
      <w:r>
        <w:rPr>
          <w:rStyle w:val="NormalTok"/>
        </w:rPr>
        <w:t xml:space="preserve"> </w:t>
      </w:r>
      <w:r>
        <w:rPr>
          <w:rStyle w:val="StringTok"/>
        </w:rPr>
        <w:t xml:space="preserve">"spread"</w:t>
      </w:r>
      <w:r>
        <w:rPr>
          <w:rStyle w:val="FunctionTok"/>
        </w:rPr>
        <w:t xml:space="preserve">,</w:t>
      </w:r>
      <w:r>
        <w:br/>
      </w:r>
      <w:r>
        <w:rPr>
          <w:rStyle w:val="NormalTok"/>
        </w:rPr>
        <w:t xml:space="preserve">    </w:t>
      </w:r>
      <w:r>
        <w:rPr>
          <w:rStyle w:val="DataTypeTok"/>
        </w:rPr>
        <w:t xml:space="preserve">"pick"</w:t>
      </w:r>
      <w:r>
        <w:rPr>
          <w:rStyle w:val="FunctionTok"/>
        </w:rPr>
        <w:t xml:space="preserve">:</w:t>
      </w:r>
      <w:r>
        <w:rPr>
          <w:rStyle w:val="NormalTok"/>
        </w:rPr>
        <w:t xml:space="preserve"> </w:t>
      </w:r>
      <w:r>
        <w:rPr>
          <w:rStyle w:val="StringTok"/>
        </w:rPr>
        <w:t xml:space="preserve">"Lakers -3.5"</w:t>
      </w:r>
      <w:r>
        <w:rPr>
          <w:rStyle w:val="FunctionTok"/>
        </w:rPr>
        <w:t xml:space="preserve">,</w:t>
      </w:r>
      <w:r>
        <w:br/>
      </w:r>
      <w:r>
        <w:rPr>
          <w:rStyle w:val="NormalTok"/>
        </w:rPr>
        <w:t xml:space="preserve">    </w:t>
      </w:r>
      <w:r>
        <w:rPr>
          <w:rStyle w:val="DataTypeTok"/>
        </w:rPr>
        <w:t xml:space="preserve">"probability"</w:t>
      </w:r>
      <w:r>
        <w:rPr>
          <w:rStyle w:val="FunctionTok"/>
        </w:rPr>
        <w:t xml:space="preserve">:</w:t>
      </w:r>
      <w:r>
        <w:rPr>
          <w:rStyle w:val="NormalTok"/>
        </w:rPr>
        <w:t xml:space="preserve"> </w:t>
      </w:r>
      <w:r>
        <w:rPr>
          <w:rStyle w:val="FloatTok"/>
        </w:rPr>
        <w:t xml:space="preserve">0.65</w:t>
      </w:r>
      <w:r>
        <w:rPr>
          <w:rStyle w:val="FunctionTok"/>
        </w:rPr>
        <w:t xml:space="preserve">,</w:t>
      </w:r>
      <w:r>
        <w:br/>
      </w:r>
      <w:r>
        <w:rPr>
          <w:rStyle w:val="NormalTok"/>
        </w:rPr>
        <w:t xml:space="preserve">    </w:t>
      </w:r>
      <w:r>
        <w:rPr>
          <w:rStyle w:val="DataTypeTok"/>
        </w:rPr>
        <w:t xml:space="preserve">"confidence_interval"</w:t>
      </w:r>
      <w:r>
        <w:rPr>
          <w:rStyle w:val="FunctionTok"/>
        </w:rPr>
        <w:t xml:space="preserve">:</w:t>
      </w:r>
      <w:r>
        <w:rPr>
          <w:rStyle w:val="NormalTok"/>
        </w:rPr>
        <w:t xml:space="preserve"> </w:t>
      </w:r>
      <w:r>
        <w:rPr>
          <w:rStyle w:val="OtherTok"/>
        </w:rPr>
        <w:t xml:space="preserve">[</w:t>
      </w:r>
      <w:r>
        <w:rPr>
          <w:rStyle w:val="FloatTok"/>
        </w:rPr>
        <w:t xml:space="preserve">0.60</w:t>
      </w:r>
      <w:r>
        <w:rPr>
          <w:rStyle w:val="OtherTok"/>
        </w:rPr>
        <w:t xml:space="preserve">,</w:t>
      </w:r>
      <w:r>
        <w:rPr>
          <w:rStyle w:val="NormalTok"/>
        </w:rPr>
        <w:t xml:space="preserve"> </w:t>
      </w:r>
      <w:r>
        <w:rPr>
          <w:rStyle w:val="FloatTok"/>
        </w:rPr>
        <w:t xml:space="preserve">0.70</w:t>
      </w:r>
      <w:r>
        <w:rPr>
          <w:rStyle w:val="OtherTok"/>
        </w:rPr>
        <w:t xml:space="preserve">]</w:t>
      </w:r>
      <w:r>
        <w:rPr>
          <w:rStyle w:val="FunctionTok"/>
        </w:rPr>
        <w:t xml:space="preserve">,</w:t>
      </w:r>
      <w:r>
        <w:br/>
      </w:r>
      <w:r>
        <w:rPr>
          <w:rStyle w:val="NormalTok"/>
        </w:rPr>
        <w:t xml:space="preserve">    </w:t>
      </w:r>
      <w:r>
        <w:rPr>
          <w:rStyle w:val="DataTypeTok"/>
        </w:rPr>
        <w:t xml:space="preserve">"signal_tier"</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"edge"</w:t>
      </w:r>
      <w:r>
        <w:rPr>
          <w:rStyle w:val="FunctionTok"/>
        </w:rPr>
        <w:t xml:space="preserve">:</w:t>
      </w:r>
      <w:r>
        <w:rPr>
          <w:rStyle w:val="NormalTok"/>
        </w:rPr>
        <w:t xml:space="preserve"> </w:t>
      </w:r>
      <w:r>
        <w:rPr>
          <w:rStyle w:val="FloatTok"/>
        </w:rPr>
        <w:t xml:space="preserve">0.076</w:t>
      </w:r>
      <w:r>
        <w:br/>
      </w:r>
      <w:r>
        <w:rPr>
          <w:rStyle w:val="NormalTok"/>
        </w:rPr>
        <w:t xml:space="preserve">  </w:t>
      </w:r>
      <w:r>
        <w:rPr>
          <w:rStyle w:val="FunctionTok"/>
        </w:rPr>
        <w:t xml:space="preserve">},</w:t>
      </w:r>
      <w:r>
        <w:br/>
      </w:r>
      <w:r>
        <w:rPr>
          <w:rStyle w:val="NormalTok"/>
        </w:rPr>
        <w:t xml:space="preserve">  </w:t>
      </w:r>
      <w:r>
        <w:rPr>
          <w:rStyle w:val="DataTypeTok"/>
        </w:rPr>
        <w:t xml:space="preserve">"odds_info"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"current_line"</w:t>
      </w:r>
      <w:r>
        <w:rPr>
          <w:rStyle w:val="FunctionTok"/>
        </w:rPr>
        <w:t xml:space="preserve">:</w:t>
      </w:r>
      <w:r>
        <w:rPr>
          <w:rStyle w:val="NormalTok"/>
        </w:rPr>
        <w:t xml:space="preserve"> </w:t>
      </w:r>
      <w:r>
        <w:rPr>
          <w:rStyle w:val="FloatTok"/>
        </w:rPr>
        <w:t xml:space="preserve">-3.5</w:t>
      </w:r>
      <w:r>
        <w:rPr>
          <w:rStyle w:val="FunctionTok"/>
        </w:rPr>
        <w:t xml:space="preserve">,</w:t>
      </w:r>
      <w:r>
        <w:br/>
      </w:r>
      <w:r>
        <w:rPr>
          <w:rStyle w:val="NormalTok"/>
        </w:rPr>
        <w:t xml:space="preserve">    </w:t>
      </w:r>
      <w:r>
        <w:rPr>
          <w:rStyle w:val="DataTypeTok"/>
        </w:rPr>
        <w:t xml:space="preserve">"current_odds"</w:t>
      </w:r>
      <w:r>
        <w:rPr>
          <w:rStyle w:val="FunctionTok"/>
        </w:rPr>
        <w:t xml:space="preserve">:</w:t>
      </w:r>
      <w:r>
        <w:rPr>
          <w:rStyle w:val="NormalTok"/>
        </w:rPr>
        <w:t xml:space="preserve"> </w:t>
      </w:r>
      <w:r>
        <w:rPr>
          <w:rStyle w:val="DecValTok"/>
        </w:rPr>
        <w:t xml:space="preserve">-110</w:t>
      </w:r>
      <w:r>
        <w:rPr>
          <w:rStyle w:val="FunctionTok"/>
        </w:rPr>
        <w:t xml:space="preserve">,</w:t>
      </w:r>
      <w:r>
        <w:br/>
      </w:r>
      <w:r>
        <w:rPr>
          <w:rStyle w:val="NormalTok"/>
        </w:rPr>
        <w:t xml:space="preserve">    </w:t>
      </w:r>
      <w:r>
        <w:rPr>
          <w:rStyle w:val="DataTypeTok"/>
        </w:rPr>
        <w:t xml:space="preserve">"opening_line"</w:t>
      </w:r>
      <w:r>
        <w:rPr>
          <w:rStyle w:val="FunctionTok"/>
        </w:rPr>
        <w:t xml:space="preserve">:</w:t>
      </w:r>
      <w:r>
        <w:rPr>
          <w:rStyle w:val="NormalTok"/>
        </w:rPr>
        <w:t xml:space="preserve"> </w:t>
      </w:r>
      <w:r>
        <w:rPr>
          <w:rStyle w:val="FloatTok"/>
        </w:rPr>
        <w:t xml:space="preserve">-2.5</w:t>
      </w:r>
      <w:r>
        <w:rPr>
          <w:rStyle w:val="FunctionTok"/>
        </w:rPr>
        <w:t xml:space="preserve">,</w:t>
      </w:r>
      <w:r>
        <w:br/>
      </w:r>
      <w:r>
        <w:rPr>
          <w:rStyle w:val="NormalTok"/>
        </w:rPr>
        <w:t xml:space="preserve">    </w:t>
      </w:r>
      <w:r>
        <w:rPr>
          <w:rStyle w:val="DataTypeTok"/>
        </w:rPr>
        <w:t xml:space="preserve">"best_odds"</w:t>
      </w:r>
      <w:r>
        <w:rPr>
          <w:rStyle w:val="FunctionTok"/>
        </w:rPr>
        <w:t xml:space="preserve">:</w:t>
      </w:r>
      <w:r>
        <w:rPr>
          <w:rStyle w:val="NormalTok"/>
        </w:rPr>
        <w:t xml:space="preserve"> </w:t>
      </w:r>
      <w:r>
        <w:rPr>
          <w:rStyle w:val="DecValTok"/>
        </w:rPr>
        <w:t xml:space="preserve">-105</w:t>
      </w:r>
      <w:r>
        <w:rPr>
          <w:rStyle w:val="FunctionTok"/>
        </w:rPr>
        <w:t xml:space="preserve">,</w:t>
      </w:r>
      <w:r>
        <w:br/>
      </w:r>
      <w:r>
        <w:rPr>
          <w:rStyle w:val="NormalTok"/>
        </w:rPr>
        <w:t xml:space="preserve">    </w:t>
      </w:r>
      <w:r>
        <w:rPr>
          <w:rStyle w:val="DataTypeTok"/>
        </w:rPr>
        <w:t xml:space="preserve">"best_book"</w:t>
      </w:r>
      <w:r>
        <w:rPr>
          <w:rStyle w:val="FunctionTok"/>
        </w:rPr>
        <w:t xml:space="preserve">:</w:t>
      </w:r>
      <w:r>
        <w:rPr>
          <w:rStyle w:val="NormalTok"/>
        </w:rPr>
        <w:t xml:space="preserve"> </w:t>
      </w:r>
      <w:r>
        <w:rPr>
          <w:rStyle w:val="StringTok"/>
        </w:rPr>
        <w:t xml:space="preserve">"pinnacle"</w:t>
      </w:r>
      <w:r>
        <w:br/>
      </w:r>
      <w:r>
        <w:rPr>
          <w:rStyle w:val="NormalTok"/>
        </w:rPr>
        <w:t xml:space="preserve">  </w:t>
      </w:r>
      <w:r>
        <w:rPr>
          <w:rStyle w:val="FunctionTok"/>
        </w:rPr>
        <w:t xml:space="preserve">},</w:t>
      </w:r>
      <w:r>
        <w:br/>
      </w:r>
      <w:r>
        <w:rPr>
          <w:rStyle w:val="NormalTok"/>
        </w:rPr>
        <w:t xml:space="preserve">  </w:t>
      </w:r>
      <w:r>
        <w:rPr>
          <w:rStyle w:val="DataTypeTok"/>
        </w:rPr>
        <w:t xml:space="preserve">"betting"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"recommended_bet"</w:t>
      </w:r>
      <w:r>
        <w:rPr>
          <w:rStyle w:val="FunctionTok"/>
        </w:rPr>
        <w:t xml:space="preserve">:</w:t>
      </w:r>
      <w:r>
        <w:rPr>
          <w:rStyle w:val="NormalTok"/>
        </w:rPr>
        <w:t xml:space="preserve"> </w:t>
      </w:r>
      <w:r>
        <w:rPr>
          <w:rStyle w:val="FloatTok"/>
        </w:rPr>
        <w:t xml:space="preserve">200.00</w:t>
      </w:r>
      <w:r>
        <w:rPr>
          <w:rStyle w:val="FunctionTok"/>
        </w:rPr>
        <w:t xml:space="preserve">,</w:t>
      </w:r>
      <w:r>
        <w:br/>
      </w:r>
      <w:r>
        <w:rPr>
          <w:rStyle w:val="NormalTok"/>
        </w:rPr>
        <w:t xml:space="preserve">    </w:t>
      </w:r>
      <w:r>
        <w:rPr>
          <w:rStyle w:val="DataTypeTok"/>
        </w:rPr>
        <w:t xml:space="preserve">"bet_fraction"</w:t>
      </w:r>
      <w:r>
        <w:rPr>
          <w:rStyle w:val="FunctionTok"/>
        </w:rPr>
        <w:t xml:space="preserve">:</w:t>
      </w:r>
      <w:r>
        <w:rPr>
          <w:rStyle w:val="NormalTok"/>
        </w:rPr>
        <w:t xml:space="preserve"> </w:t>
      </w:r>
      <w:r>
        <w:rPr>
          <w:rStyle w:val="FloatTok"/>
        </w:rPr>
        <w:t xml:space="preserve">0.02</w:t>
      </w:r>
      <w:r>
        <w:rPr>
          <w:rStyle w:val="FunctionTok"/>
        </w:rPr>
        <w:t xml:space="preserve">,</w:t>
      </w:r>
      <w:r>
        <w:br/>
      </w:r>
      <w:r>
        <w:rPr>
          <w:rStyle w:val="NormalTok"/>
        </w:rPr>
        <w:t xml:space="preserve">    </w:t>
      </w:r>
      <w:r>
        <w:rPr>
          <w:rStyle w:val="DataTypeTok"/>
        </w:rPr>
        <w:t xml:space="preserve">"kelly_full"</w:t>
      </w:r>
      <w:r>
        <w:rPr>
          <w:rStyle w:val="FunctionTok"/>
        </w:rPr>
        <w:t xml:space="preserve">:</w:t>
      </w:r>
      <w:r>
        <w:rPr>
          <w:rStyle w:val="NormalTok"/>
        </w:rPr>
        <w:t xml:space="preserve"> </w:t>
      </w:r>
      <w:r>
        <w:rPr>
          <w:rStyle w:val="FloatTok"/>
        </w:rPr>
        <w:t xml:space="preserve">0.265</w:t>
      </w:r>
      <w:r>
        <w:rPr>
          <w:rStyle w:val="FunctionTok"/>
        </w:rPr>
        <w:t xml:space="preserve">,</w:t>
      </w:r>
      <w:r>
        <w:br/>
      </w:r>
      <w:r>
        <w:rPr>
          <w:rStyle w:val="NormalTok"/>
        </w:rPr>
        <w:t xml:space="preserve">    </w:t>
      </w:r>
      <w:r>
        <w:rPr>
          <w:rStyle w:val="DataTypeTok"/>
        </w:rPr>
        <w:t xml:space="preserve">"kelly_fractional"</w:t>
      </w:r>
      <w:r>
        <w:rPr>
          <w:rStyle w:val="FunctionTok"/>
        </w:rPr>
        <w:t xml:space="preserve">:</w:t>
      </w:r>
      <w:r>
        <w:rPr>
          <w:rStyle w:val="NormalTok"/>
        </w:rPr>
        <w:t xml:space="preserve"> </w:t>
      </w:r>
      <w:r>
        <w:rPr>
          <w:rStyle w:val="FloatTok"/>
        </w:rPr>
        <w:t xml:space="preserve">0.066</w:t>
      </w:r>
      <w:r>
        <w:rPr>
          <w:rStyle w:val="FunctionTok"/>
        </w:rPr>
        <w:t xml:space="preserve">,</w:t>
      </w:r>
      <w:r>
        <w:br/>
      </w:r>
      <w:r>
        <w:rPr>
          <w:rStyle w:val="NormalTok"/>
        </w:rPr>
        <w:t xml:space="preserve">    </w:t>
      </w:r>
      <w:r>
        <w:rPr>
          <w:rStyle w:val="DataTypeTok"/>
        </w:rPr>
        <w:t xml:space="preserve">"expected_value"</w:t>
      </w:r>
      <w:r>
        <w:rPr>
          <w:rStyle w:val="FunctionTok"/>
        </w:rPr>
        <w:t xml:space="preserve">:</w:t>
      </w:r>
      <w:r>
        <w:rPr>
          <w:rStyle w:val="NormalTok"/>
        </w:rPr>
        <w:t xml:space="preserve"> </w:t>
      </w:r>
      <w:r>
        <w:rPr>
          <w:rStyle w:val="FloatTok"/>
        </w:rPr>
        <w:t xml:space="preserve">14.50</w:t>
      </w:r>
      <w:r>
        <w:rPr>
          <w:rStyle w:val="FunctionTok"/>
        </w:rPr>
        <w:t xml:space="preserve">,</w:t>
      </w:r>
      <w:r>
        <w:br/>
      </w:r>
      <w:r>
        <w:rPr>
          <w:rStyle w:val="NormalTok"/>
        </w:rPr>
        <w:t xml:space="preserve">    </w:t>
      </w:r>
      <w:r>
        <w:rPr>
          <w:rStyle w:val="DataTypeTok"/>
        </w:rPr>
        <w:t xml:space="preserve">"expected_value_pct"</w:t>
      </w:r>
      <w:r>
        <w:rPr>
          <w:rStyle w:val="FunctionTok"/>
        </w:rPr>
        <w:t xml:space="preserve">:</w:t>
      </w:r>
      <w:r>
        <w:rPr>
          <w:rStyle w:val="NormalTok"/>
        </w:rPr>
        <w:t xml:space="preserve"> </w:t>
      </w:r>
      <w:r>
        <w:rPr>
          <w:rStyle w:val="FloatTok"/>
        </w:rPr>
        <w:t xml:space="preserve">7.25</w:t>
      </w:r>
      <w:r>
        <w:br/>
      </w:r>
      <w:r>
        <w:rPr>
          <w:rStyle w:val="NormalTok"/>
        </w:rPr>
        <w:t xml:space="preserve">  </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"Lakers favored at home with rest advantage against Warriors on back-to-back."</w:t>
      </w:r>
      <w:r>
        <w:rPr>
          <w:rStyle w:val="FunctionTok"/>
        </w:rPr>
        <w:t xml:space="preserve">,</w:t>
      </w:r>
      <w:r>
        <w:br/>
      </w:r>
      <w:r>
        <w:rPr>
          <w:rStyle w:val="NormalTok"/>
        </w:rPr>
        <w:t xml:space="preserve">    </w:t>
      </w:r>
      <w:r>
        <w:rPr>
          <w:rStyle w:val="DataTypeTok"/>
        </w:rPr>
        <w:t xml:space="preserve">"top_factors"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"factor"</w:t>
      </w:r>
      <w:r>
        <w:rPr>
          <w:rStyle w:val="FunctionTok"/>
        </w:rPr>
        <w:t xml:space="preserve">:</w:t>
      </w:r>
      <w:r>
        <w:rPr>
          <w:rStyle w:val="NormalTok"/>
        </w:rPr>
        <w:t xml:space="preserve"> </w:t>
      </w:r>
      <w:r>
        <w:rPr>
          <w:rStyle w:val="StringTok"/>
        </w:rPr>
        <w:t xml:space="preserve">"Home ELO advantage"</w:t>
      </w:r>
      <w:r>
        <w:rPr>
          <w:rStyle w:val="FunctionTok"/>
        </w:rPr>
        <w:t xml:space="preserve">,</w:t>
      </w:r>
      <w:r>
        <w:rPr>
          <w:rStyle w:val="NormalTok"/>
        </w:rPr>
        <w:t xml:space="preserve"> </w:t>
      </w:r>
      <w:r>
        <w:rPr>
          <w:rStyle w:val="DataTypeTok"/>
        </w:rPr>
        <w:t xml:space="preserve">"impact"</w:t>
      </w:r>
      <w:r>
        <w:rPr>
          <w:rStyle w:val="FunctionTok"/>
        </w:rPr>
        <w:t xml:space="preserve">:</w:t>
      </w:r>
      <w:r>
        <w:rPr>
          <w:rStyle w:val="NormalTok"/>
        </w:rPr>
        <w:t xml:space="preserve"> </w:t>
      </w:r>
      <w:r>
        <w:rPr>
          <w:rStyle w:val="StringTok"/>
        </w:rPr>
        <w:t xml:space="preserve">"+12%"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"factor"</w:t>
      </w:r>
      <w:r>
        <w:rPr>
          <w:rStyle w:val="FunctionTok"/>
        </w:rPr>
        <w:t xml:space="preserve">:</w:t>
      </w:r>
      <w:r>
        <w:rPr>
          <w:rStyle w:val="NormalTok"/>
        </w:rPr>
        <w:t xml:space="preserve"> </w:t>
      </w:r>
      <w:r>
        <w:rPr>
          <w:rStyle w:val="StringTok"/>
        </w:rPr>
        <w:t xml:space="preserve">"Warriors B2B fatigue"</w:t>
      </w:r>
      <w:r>
        <w:rPr>
          <w:rStyle w:val="FunctionTok"/>
        </w:rPr>
        <w:t xml:space="preserve">,</w:t>
      </w:r>
      <w:r>
        <w:rPr>
          <w:rStyle w:val="NormalTok"/>
        </w:rPr>
        <w:t xml:space="preserve"> </w:t>
      </w:r>
      <w:r>
        <w:rPr>
          <w:rStyle w:val="DataTypeTok"/>
        </w:rPr>
        <w:t xml:space="preserve">"impact"</w:t>
      </w:r>
      <w:r>
        <w:rPr>
          <w:rStyle w:val="FunctionTok"/>
        </w:rPr>
        <w:t xml:space="preserve">:</w:t>
      </w:r>
      <w:r>
        <w:rPr>
          <w:rStyle w:val="NormalTok"/>
        </w:rPr>
        <w:t xml:space="preserve"> </w:t>
      </w:r>
      <w:r>
        <w:rPr>
          <w:rStyle w:val="StringTok"/>
        </w:rPr>
        <w:t xml:space="preserve">"+8%"</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"factor"</w:t>
      </w:r>
      <w:r>
        <w:rPr>
          <w:rStyle w:val="FunctionTok"/>
        </w:rPr>
        <w:t xml:space="preserve">:</w:t>
      </w:r>
      <w:r>
        <w:rPr>
          <w:rStyle w:val="NormalTok"/>
        </w:rPr>
        <w:t xml:space="preserve"> </w:t>
      </w:r>
      <w:r>
        <w:rPr>
          <w:rStyle w:val="StringTok"/>
        </w:rPr>
        <w:t xml:space="preserve">"Lakers 3-day rest"</w:t>
      </w:r>
      <w:r>
        <w:rPr>
          <w:rStyle w:val="FunctionTok"/>
        </w:rPr>
        <w:t xml:space="preserve">,</w:t>
      </w:r>
      <w:r>
        <w:rPr>
          <w:rStyle w:val="NormalTok"/>
        </w:rPr>
        <w:t xml:space="preserve"> </w:t>
      </w:r>
      <w:r>
        <w:rPr>
          <w:rStyle w:val="DataTypeTok"/>
        </w:rPr>
        <w:t xml:space="preserve">"impact"</w:t>
      </w:r>
      <w:r>
        <w:rPr>
          <w:rStyle w:val="FunctionTok"/>
        </w:rPr>
        <w:t xml:space="preserve">:</w:t>
      </w:r>
      <w:r>
        <w:rPr>
          <w:rStyle w:val="NormalTok"/>
        </w:rPr>
        <w:t xml:space="preserve"> </w:t>
      </w:r>
      <w:r>
        <w:rPr>
          <w:rStyle w:val="StringTok"/>
        </w:rPr>
        <w:t xml:space="preserve">"+5%"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"factor"</w:t>
      </w:r>
      <w:r>
        <w:rPr>
          <w:rStyle w:val="FunctionTok"/>
        </w:rPr>
        <w:t xml:space="preserve">:</w:t>
      </w:r>
      <w:r>
        <w:rPr>
          <w:rStyle w:val="NormalTok"/>
        </w:rPr>
        <w:t xml:space="preserve"> </w:t>
      </w:r>
      <w:r>
        <w:rPr>
          <w:rStyle w:val="StringTok"/>
        </w:rPr>
        <w:t xml:space="preserve">"Line movement (-1.5 pts)"</w:t>
      </w:r>
      <w:r>
        <w:rPr>
          <w:rStyle w:val="FunctionTok"/>
        </w:rPr>
        <w:t xml:space="preserve">,</w:t>
      </w:r>
      <w:r>
        <w:rPr>
          <w:rStyle w:val="NormalTok"/>
        </w:rPr>
        <w:t xml:space="preserve"> </w:t>
      </w:r>
      <w:r>
        <w:rPr>
          <w:rStyle w:val="DataTypeTok"/>
        </w:rPr>
        <w:t xml:space="preserve">"impact"</w:t>
      </w:r>
      <w:r>
        <w:rPr>
          <w:rStyle w:val="FunctionTok"/>
        </w:rPr>
        <w:t xml:space="preserve">:</w:t>
      </w:r>
      <w:r>
        <w:rPr>
          <w:rStyle w:val="NormalTok"/>
        </w:rPr>
        <w:t xml:space="preserve"> </w:t>
      </w:r>
      <w:r>
        <w:rPr>
          <w:rStyle w:val="StringTok"/>
        </w:rPr>
        <w:t xml:space="preserve">"-4%"</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"model_breakdown"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"h2o_probability"</w:t>
      </w:r>
      <w:r>
        <w:rPr>
          <w:rStyle w:val="FunctionTok"/>
        </w:rPr>
        <w:t xml:space="preserve">:</w:t>
      </w:r>
      <w:r>
        <w:rPr>
          <w:rStyle w:val="NormalTok"/>
        </w:rPr>
        <w:t xml:space="preserve"> </w:t>
      </w:r>
      <w:r>
        <w:rPr>
          <w:rStyle w:val="FloatTok"/>
        </w:rPr>
        <w:t xml:space="preserve">0.63</w:t>
      </w:r>
      <w:r>
        <w:rPr>
          <w:rStyle w:val="FunctionTok"/>
        </w:rPr>
        <w:t xml:space="preserve">,</w:t>
      </w:r>
      <w:r>
        <w:br/>
      </w:r>
      <w:r>
        <w:rPr>
          <w:rStyle w:val="NormalTok"/>
        </w:rPr>
        <w:t xml:space="preserve">    </w:t>
      </w:r>
      <w:r>
        <w:rPr>
          <w:rStyle w:val="DataTypeTok"/>
        </w:rPr>
        <w:t xml:space="preserve">"autogluon_probability"</w:t>
      </w:r>
      <w:r>
        <w:rPr>
          <w:rStyle w:val="FunctionTok"/>
        </w:rPr>
        <w:t xml:space="preserve">:</w:t>
      </w:r>
      <w:r>
        <w:rPr>
          <w:rStyle w:val="NormalTok"/>
        </w:rPr>
        <w:t xml:space="preserve"> </w:t>
      </w:r>
      <w:r>
        <w:rPr>
          <w:rStyle w:val="FloatTok"/>
        </w:rPr>
        <w:t xml:space="preserve">0.67</w:t>
      </w:r>
      <w:r>
        <w:rPr>
          <w:rStyle w:val="FunctionTok"/>
        </w:rPr>
        <w:t xml:space="preserve">,</w:t>
      </w:r>
      <w:r>
        <w:br/>
      </w:r>
      <w:r>
        <w:rPr>
          <w:rStyle w:val="NormalTok"/>
        </w:rPr>
        <w:t xml:space="preserve">    </w:t>
      </w:r>
      <w:r>
        <w:rPr>
          <w:rStyle w:val="DataTypeTok"/>
        </w:rPr>
        <w:t xml:space="preserve">"sklearn_probability"</w:t>
      </w:r>
      <w:r>
        <w:rPr>
          <w:rStyle w:val="FunctionTok"/>
        </w:rPr>
        <w:t xml:space="preserve">:</w:t>
      </w:r>
      <w:r>
        <w:rPr>
          <w:rStyle w:val="NormalTok"/>
        </w:rPr>
        <w:t xml:space="preserve"> </w:t>
      </w:r>
      <w:r>
        <w:rPr>
          <w:rStyle w:val="FloatTok"/>
        </w:rPr>
        <w:t xml:space="preserve">0.61</w:t>
      </w:r>
      <w:r>
        <w:rPr>
          <w:rStyle w:val="FunctionTok"/>
        </w:rPr>
        <w:t xml:space="preserve">,</w:t>
      </w:r>
      <w:r>
        <w:br/>
      </w:r>
      <w:r>
        <w:rPr>
          <w:rStyle w:val="NormalTok"/>
        </w:rPr>
        <w:t xml:space="preserve">    </w:t>
      </w:r>
      <w:r>
        <w:rPr>
          <w:rStyle w:val="DataTypeTok"/>
        </w:rPr>
        <w:t xml:space="preserve">"ensemble_weight"</w:t>
      </w:r>
      <w:r>
        <w:rPr>
          <w:rStyle w:val="FunctionTok"/>
        </w:rPr>
        <w:t xml:space="preserve">:</w:t>
      </w:r>
      <w:r>
        <w:rPr>
          <w:rStyle w:val="NormalTok"/>
        </w:rPr>
        <w:t xml:space="preserve"> </w:t>
      </w:r>
      <w:r>
        <w:rPr>
          <w:rStyle w:val="StringTok"/>
        </w:rPr>
        <w:t xml:space="preserve">"35/45/20"</w:t>
      </w:r>
      <w:r>
        <w:br/>
      </w:r>
      <w:r>
        <w:rPr>
          <w:rStyle w:val="NormalTok"/>
        </w:rPr>
        <w:t xml:space="preserve">  </w:t>
      </w:r>
      <w:r>
        <w:rPr>
          <w:rStyle w:val="FunctionTok"/>
        </w:rPr>
        <w:t xml:space="preserve">},</w:t>
      </w:r>
      <w:r>
        <w:br/>
      </w:r>
      <w:r>
        <w:rPr>
          <w:rStyle w:val="NormalTok"/>
        </w:rPr>
        <w:t xml:space="preserve">  </w:t>
      </w:r>
      <w:r>
        <w:rPr>
          <w:rStyle w:val="DataTypeTok"/>
        </w:rPr>
        <w:t xml:space="preserve">"integrity"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"sha256_hash"</w:t>
      </w:r>
      <w:r>
        <w:rPr>
          <w:rStyle w:val="FunctionTok"/>
        </w:rPr>
        <w:t xml:space="preserve">:</w:t>
      </w:r>
      <w:r>
        <w:rPr>
          <w:rStyle w:val="NormalTok"/>
        </w:rPr>
        <w:t xml:space="preserve"> </w:t>
      </w:r>
      <w:r>
        <w:rPr>
          <w:rStyle w:val="StringTok"/>
        </w:rPr>
        <w:t xml:space="preserve">"a3b4c5d6e7f8..."</w:t>
      </w:r>
      <w:r>
        <w:rPr>
          <w:rStyle w:val="FunctionTok"/>
        </w:rPr>
        <w:t xml:space="preserve">,</w:t>
      </w:r>
      <w:r>
        <w:br/>
      </w:r>
      <w:r>
        <w:rPr>
          <w:rStyle w:val="NormalTok"/>
        </w:rPr>
        <w:t xml:space="preserve">    </w:t>
      </w:r>
      <w:r>
        <w:rPr>
          <w:rStyle w:val="DataTypeTok"/>
        </w:rPr>
        <w:t xml:space="preserve">"locked_at"</w:t>
      </w:r>
      <w:r>
        <w:rPr>
          <w:rStyle w:val="FunctionTok"/>
        </w:rPr>
        <w:t xml:space="preserve">:</w:t>
      </w:r>
      <w:r>
        <w:rPr>
          <w:rStyle w:val="NormalTok"/>
        </w:rPr>
        <w:t xml:space="preserve"> </w:t>
      </w:r>
      <w:r>
        <w:rPr>
          <w:rStyle w:val="StringTok"/>
        </w:rPr>
        <w:t xml:space="preserve">"2026-01-02T15:00:00Z"</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"2.1.0"</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"2026-01-02T15:00:05Z"</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"2026-01-02T19:30:00Z"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38"/>
    <w:bookmarkEnd w:id="1039"/>
    <w:bookmarkStart w:id="1043" w:name="reasoning-examples"/>
    <w:p>
      <w:pPr>
        <w:pStyle w:val="Heading2"/>
      </w:pPr>
      <w:r>
        <w:t xml:space="preserve">10. Reasoning Examples</w:t>
      </w:r>
    </w:p>
    <w:bookmarkStart w:id="1040" w:name="example-1-high-confidence-spread-pick"/>
    <w:p>
      <w:pPr>
        <w:pStyle w:val="Heading3"/>
      </w:pPr>
      <w:r>
        <w:t xml:space="preserve">Example 1: High Confidence Spread Pick</w:t>
      </w:r>
    </w:p>
    <w:p>
      <w:pPr>
        <w:pStyle w:val="FirstParagraph"/>
      </w:pPr>
      <w:r>
        <w:rPr>
          <w:bCs/>
          <w:b/>
        </w:rPr>
        <w:t xml:space="preserve">Game:</w:t>
      </w:r>
      <w:r>
        <w:t xml:space="preserve"> </w:t>
      </w:r>
      <w:r>
        <w:t xml:space="preserve">Lakers (-3.5) vs Warriors</w:t>
      </w:r>
      <w:r>
        <w:br/>
      </w:r>
      <w:r>
        <w:rPr>
          <w:bCs/>
          <w:b/>
        </w:rPr>
        <w:t xml:space="preserve">Prediction:</w:t>
      </w:r>
      <w:r>
        <w:t xml:space="preserve"> </w:t>
      </w:r>
      <w:r>
        <w:t xml:space="preserve">Lakers -3.5 @ -110</w:t>
      </w:r>
      <w:r>
        <w:br/>
      </w:r>
      <w:r>
        <w:rPr>
          <w:bCs/>
          <w:b/>
        </w:rPr>
        <w:t xml:space="preserve">Probability:</w:t>
      </w:r>
      <w:r>
        <w:t xml:space="preserve"> </w:t>
      </w:r>
      <w:r>
        <w:t xml:space="preserve">65% |</w:t>
      </w:r>
      <w:r>
        <w:t xml:space="preserve"> </w:t>
      </w:r>
      <w:r>
        <w:rPr>
          <w:bCs/>
          <w:b/>
        </w:rPr>
        <w:t xml:space="preserve">Tier:</w:t>
      </w:r>
      <w:r>
        <w:t xml:space="preserve"> </w:t>
      </w:r>
      <w:r>
        <w:t xml:space="preserve">A</w:t>
      </w:r>
    </w:p>
    <w:p>
      <w:pPr>
        <w:pStyle w:val="BodyText"/>
      </w:pPr>
      <w:r>
        <w:rPr>
          <w:bCs/>
          <w:b/>
        </w:rPr>
        <w:t xml:space="preserve">Reasoning:</w:t>
      </w:r>
      <w:r>
        <w:t xml:space="preserve"> </w:t>
      </w:r>
      <w:r>
        <w:t xml:space="preserve">&gt; The model strongly favors the Lakers covering the 3.5-point spread based on multiple converging factors:</w:t>
      </w:r>
      <w:r>
        <w:t xml:space="preserve"> </w:t>
      </w:r>
      <w:r>
        <w:t xml:space="preserve">&gt;</w:t>
      </w:r>
      <w:r>
        <w:t xml:space="preserve"> </w:t>
      </w:r>
      <w:r>
        <w:t xml:space="preserve">&gt; 1.</w:t>
      </w:r>
      <w:r>
        <w:t xml:space="preserve"> </w:t>
      </w:r>
      <w:r>
        <w:rPr>
          <w:bCs/>
          <w:b/>
        </w:rPr>
        <w:t xml:space="preserve">ELO Advantage (+12%)</w:t>
      </w:r>
      <w:r>
        <w:t xml:space="preserve">: Lakers’ current ELO of 1650 vs Warriors’ 1580 indicates a significant strength gap</w:t>
      </w:r>
      <w:r>
        <w:t xml:space="preserve"> </w:t>
      </w:r>
      <w:r>
        <w:t xml:space="preserve">&gt; 2.</w:t>
      </w:r>
      <w:r>
        <w:t xml:space="preserve"> </w:t>
      </w:r>
      <w:r>
        <w:rPr>
          <w:bCs/>
          <w:b/>
        </w:rPr>
        <w:t xml:space="preserve">Rest Disparity (+8%)</w:t>
      </w:r>
      <w:r>
        <w:t xml:space="preserve">: Warriors are playing their 4th game in 6 days while Lakers have had 3 days off</w:t>
      </w:r>
      <w:r>
        <w:t xml:space="preserve"> </w:t>
      </w:r>
      <w:r>
        <w:t xml:space="preserve">&gt; 3.</w:t>
      </w:r>
      <w:r>
        <w:t xml:space="preserve"> </w:t>
      </w:r>
      <w:r>
        <w:rPr>
          <w:bCs/>
          <w:b/>
        </w:rPr>
        <w:t xml:space="preserve">Home Court (+5%)</w:t>
      </w:r>
      <w:r>
        <w:t xml:space="preserve">: Lakers at home with historically strong crowd support</w:t>
      </w:r>
      <w:r>
        <w:t xml:space="preserve"> </w:t>
      </w:r>
      <w:r>
        <w:t xml:space="preserve">&gt; 4.</w:t>
      </w:r>
      <w:r>
        <w:t xml:space="preserve"> </w:t>
      </w:r>
      <w:r>
        <w:rPr>
          <w:bCs/>
          <w:b/>
        </w:rPr>
        <w:t xml:space="preserve">Recent Form (+3%)</w:t>
      </w:r>
      <w:r>
        <w:t xml:space="preserve">: Lakers 4-1 in last 5, Warriors 2-3</w:t>
      </w:r>
      <w:r>
        <w:t xml:space="preserve"> </w:t>
      </w:r>
      <w:r>
        <w:t xml:space="preserve">&gt;</w:t>
      </w:r>
      <w:r>
        <w:t xml:space="preserve"> </w:t>
      </w:r>
      <w:r>
        <w:t xml:space="preserve">&gt; The 1.5-point line movement toward Lakers (-4%) suggests some sharp action, but the value remains above our threshold.</w:t>
      </w:r>
    </w:p>
    <w:bookmarkEnd w:id="1040"/>
    <w:bookmarkStart w:id="1041" w:name="example-2-moderate-confidence-moneyline"/>
    <w:p>
      <w:pPr>
        <w:pStyle w:val="Heading3"/>
      </w:pPr>
      <w:r>
        <w:t xml:space="preserve">Example 2: Moderate Confidence Moneyline</w:t>
      </w:r>
    </w:p>
    <w:p>
      <w:pPr>
        <w:pStyle w:val="FirstParagraph"/>
      </w:pPr>
      <w:r>
        <w:rPr>
          <w:bCs/>
          <w:b/>
        </w:rPr>
        <w:t xml:space="preserve">Game:</w:t>
      </w:r>
      <w:r>
        <w:t xml:space="preserve"> </w:t>
      </w:r>
      <w:r>
        <w:t xml:space="preserve">Chiefs vs Bills</w:t>
      </w:r>
      <w:r>
        <w:br/>
      </w:r>
      <w:r>
        <w:rPr>
          <w:bCs/>
          <w:b/>
        </w:rPr>
        <w:t xml:space="preserve">Prediction:</w:t>
      </w:r>
      <w:r>
        <w:t xml:space="preserve"> </w:t>
      </w:r>
      <w:r>
        <w:t xml:space="preserve">Bills ML @ +140</w:t>
      </w:r>
      <w:r>
        <w:br/>
      </w:r>
      <w:r>
        <w:rPr>
          <w:bCs/>
          <w:b/>
        </w:rPr>
        <w:t xml:space="preserve">Probability:</w:t>
      </w:r>
      <w:r>
        <w:t xml:space="preserve"> </w:t>
      </w:r>
      <w:r>
        <w:t xml:space="preserve">58% |</w:t>
      </w:r>
      <w:r>
        <w:t xml:space="preserve"> </w:t>
      </w:r>
      <w:r>
        <w:rPr>
          <w:bCs/>
          <w:b/>
        </w:rPr>
        <w:t xml:space="preserve">Tier:</w:t>
      </w:r>
      <w:r>
        <w:t xml:space="preserve"> </w:t>
      </w:r>
      <w:r>
        <w:t xml:space="preserve">C</w:t>
      </w:r>
    </w:p>
    <w:p>
      <w:pPr>
        <w:pStyle w:val="BodyText"/>
      </w:pPr>
      <w:r>
        <w:rPr>
          <w:bCs/>
          <w:b/>
        </w:rPr>
        <w:t xml:space="preserve">Reasoning:</w:t>
      </w:r>
      <w:r>
        <w:t xml:space="preserve"> </w:t>
      </w:r>
      <w:r>
        <w:t xml:space="preserve">&gt; This is a closer game where our model finds modest value on the Bills at plus money:</w:t>
      </w:r>
      <w:r>
        <w:t xml:space="preserve"> </w:t>
      </w:r>
      <w:r>
        <w:t xml:space="preserve">&gt;</w:t>
      </w:r>
      <w:r>
        <w:t xml:space="preserve"> </w:t>
      </w:r>
      <w:r>
        <w:t xml:space="preserve">&gt; 1.</w:t>
      </w:r>
      <w:r>
        <w:t xml:space="preserve"> </w:t>
      </w:r>
      <w:r>
        <w:rPr>
          <w:bCs/>
          <w:b/>
        </w:rPr>
        <w:t xml:space="preserve">Bills at Home (+6%)</w:t>
      </w:r>
      <w:r>
        <w:t xml:space="preserve">: Historically strong in Buffalo cold weather</w:t>
      </w:r>
      <w:r>
        <w:t xml:space="preserve"> </w:t>
      </w:r>
      <w:r>
        <w:t xml:space="preserve">&gt; 2.</w:t>
      </w:r>
      <w:r>
        <w:t xml:space="preserve"> </w:t>
      </w:r>
      <w:r>
        <w:rPr>
          <w:bCs/>
          <w:b/>
        </w:rPr>
        <w:t xml:space="preserve">Chiefs Road Performance (-3%)</w:t>
      </w:r>
      <w:r>
        <w:t xml:space="preserve">: Chiefs ATS road record is 4-6 this season</w:t>
      </w:r>
      <w:r>
        <w:t xml:space="preserve"> </w:t>
      </w:r>
      <w:r>
        <w:t xml:space="preserve">&gt; 3.</w:t>
      </w:r>
      <w:r>
        <w:t xml:space="preserve"> </w:t>
      </w:r>
      <w:r>
        <w:rPr>
          <w:bCs/>
          <w:b/>
        </w:rPr>
        <w:t xml:space="preserve">Weather Factor (+4%)</w:t>
      </w:r>
      <w:r>
        <w:t xml:space="preserve">: Sub-20°F expected, favors Buffalo preparation</w:t>
      </w:r>
      <w:r>
        <w:t xml:space="preserve"> </w:t>
      </w:r>
      <w:r>
        <w:t xml:space="preserve">&gt; 4.</w:t>
      </w:r>
      <w:r>
        <w:t xml:space="preserve"> </w:t>
      </w:r>
      <w:r>
        <w:rPr>
          <w:bCs/>
          <w:b/>
        </w:rPr>
        <w:t xml:space="preserve">H2H Recency (+2%)</w:t>
      </w:r>
      <w:r>
        <w:t xml:space="preserve">: Bills won last meeting by 7</w:t>
      </w:r>
      <w:r>
        <w:t xml:space="preserve"> </w:t>
      </w:r>
      <w:r>
        <w:t xml:space="preserve">&gt;</w:t>
      </w:r>
      <w:r>
        <w:t xml:space="preserve"> </w:t>
      </w:r>
      <w:r>
        <w:t xml:space="preserve">&gt; The 58% probability at +140 odds represents a 7.2% edge, but given the volatility of NFL games, this is classified as Tier C with reduced bet sizing.</w:t>
      </w:r>
    </w:p>
    <w:bookmarkEnd w:id="1041"/>
    <w:bookmarkStart w:id="1042" w:name="example-3-no-bet-tier-d-analysis"/>
    <w:p>
      <w:pPr>
        <w:pStyle w:val="Heading3"/>
      </w:pPr>
      <w:r>
        <w:t xml:space="preserve">Example 3: No-Bet Tier D Analysis</w:t>
      </w:r>
    </w:p>
    <w:p>
      <w:pPr>
        <w:pStyle w:val="FirstParagraph"/>
      </w:pPr>
      <w:r>
        <w:rPr>
          <w:bCs/>
          <w:b/>
        </w:rPr>
        <w:t xml:space="preserve">Game:</w:t>
      </w:r>
      <w:r>
        <w:t xml:space="preserve"> </w:t>
      </w:r>
      <w:r>
        <w:t xml:space="preserve">Rockets vs Thunder</w:t>
      </w:r>
      <w:r>
        <w:br/>
      </w:r>
      <w:r>
        <w:rPr>
          <w:bCs/>
          <w:b/>
        </w:rPr>
        <w:t xml:space="preserve">Prediction:</w:t>
      </w:r>
      <w:r>
        <w:t xml:space="preserve"> </w:t>
      </w:r>
      <w:r>
        <w:t xml:space="preserve">Rockets +7.5 @ -110</w:t>
      </w:r>
      <w:r>
        <w:br/>
      </w:r>
      <w:r>
        <w:rPr>
          <w:bCs/>
          <w:b/>
        </w:rPr>
        <w:t xml:space="preserve">Probability:</w:t>
      </w:r>
      <w:r>
        <w:t xml:space="preserve"> </w:t>
      </w:r>
      <w:r>
        <w:t xml:space="preserve">53% |</w:t>
      </w:r>
      <w:r>
        <w:t xml:space="preserve"> </w:t>
      </w:r>
      <w:r>
        <w:rPr>
          <w:bCs/>
          <w:b/>
        </w:rPr>
        <w:t xml:space="preserve">Tier:</w:t>
      </w:r>
      <w:r>
        <w:t xml:space="preserve"> </w:t>
      </w:r>
      <w:r>
        <w:t xml:space="preserve">D</w:t>
      </w:r>
    </w:p>
    <w:p>
      <w:pPr>
        <w:pStyle w:val="BodyText"/>
      </w:pPr>
      <w:r>
        <w:rPr>
          <w:bCs/>
          <w:b/>
        </w:rPr>
        <w:t xml:space="preserve">Reasoning:</w:t>
      </w:r>
      <w:r>
        <w:t xml:space="preserve"> </w:t>
      </w:r>
      <w:r>
        <w:t xml:space="preserve">&gt; While the model slightly favors Rockets covering, confidence is below betting threshold:</w:t>
      </w:r>
      <w:r>
        <w:t xml:space="preserve"> </w:t>
      </w:r>
      <w:r>
        <w:t xml:space="preserve">&gt;</w:t>
      </w:r>
      <w:r>
        <w:t xml:space="preserve"> </w:t>
      </w:r>
      <w:r>
        <w:t xml:space="preserve">&gt; 1.</w:t>
      </w:r>
      <w:r>
        <w:t xml:space="preserve"> </w:t>
      </w:r>
      <w:r>
        <w:rPr>
          <w:bCs/>
          <w:b/>
        </w:rPr>
        <w:t xml:space="preserve">Thunder Home Dominance</w:t>
      </w:r>
      <w:r>
        <w:t xml:space="preserve">: OKC 18-3 at home this season</w:t>
      </w:r>
      <w:r>
        <w:t xml:space="preserve"> </w:t>
      </w:r>
      <w:r>
        <w:t xml:space="preserve">&gt; 2.</w:t>
      </w:r>
      <w:r>
        <w:t xml:space="preserve"> </w:t>
      </w:r>
      <w:r>
        <w:rPr>
          <w:bCs/>
          <w:b/>
        </w:rPr>
        <w:t xml:space="preserve">Rockets Injuries</w:t>
      </w:r>
      <w:r>
        <w:t xml:space="preserve">: 2 starters questionable</w:t>
      </w:r>
      <w:r>
        <w:t xml:space="preserve"> </w:t>
      </w:r>
      <w:r>
        <w:t xml:space="preserve">&gt; 3.</w:t>
      </w:r>
      <w:r>
        <w:t xml:space="preserve"> </w:t>
      </w:r>
      <w:r>
        <w:rPr>
          <w:bCs/>
          <w:b/>
        </w:rPr>
        <w:t xml:space="preserve">Model Uncertainty</w:t>
      </w:r>
      <w:r>
        <w:t xml:space="preserve">: H2O (51%), AutoGluon (55%), Sklearn (52%) showing divergence</w:t>
      </w:r>
      <w:r>
        <w:t xml:space="preserve"> </w:t>
      </w:r>
      <w:r>
        <w:t xml:space="preserve">&gt;</w:t>
      </w:r>
      <w:r>
        <w:t xml:space="preserve"> </w:t>
      </w:r>
      <w:r>
        <w:t xml:space="preserve">&gt;</w:t>
      </w:r>
      <w:r>
        <w:t xml:space="preserve"> </w:t>
      </w:r>
      <w:r>
        <w:rPr>
          <w:bCs/>
          <w:b/>
        </w:rPr>
        <w:t xml:space="preserve">Recommendation:</w:t>
      </w:r>
      <w:r>
        <w:t xml:space="preserve"> </w:t>
      </w:r>
      <w:r>
        <w:t xml:space="preserve">Track only, no bet. Model consensus is weak.</w:t>
      </w:r>
    </w:p>
    <w:p>
      <w:r>
        <w:pict>
          <v:rect style="width:0;height:1.5pt" o:hralign="center" o:hrstd="t" o:hr="t"/>
        </w:pict>
      </w:r>
    </w:p>
    <w:bookmarkEnd w:id="1042"/>
    <w:bookmarkEnd w:id="1043"/>
    <w:bookmarkStart w:id="1045" w:name="prediction-quality-assurance"/>
    <w:p>
      <w:pPr>
        <w:pStyle w:val="Heading2"/>
      </w:pPr>
      <w:r>
        <w:t xml:space="preserve">Prediction Quality Assurance</w:t>
      </w:r>
    </w:p>
    <w:bookmarkStart w:id="1044" w:name="pre-release-checks"/>
    <w:p>
      <w:pPr>
        <w:pStyle w:val="Heading3"/>
      </w:pPr>
      <w:r>
        <w:t xml:space="preserve">Pre-Release Checks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Requirement</w:t>
            </w:r>
          </w:p>
        </w:tc>
        <w:tc>
          <w:tcPr/>
          <w:p>
            <w:pPr>
              <w:pStyle w:val="Compact"/>
              <w:jc w:val="left"/>
            </w:pPr>
            <w:r>
              <w:t xml:space="preserve">Auto-Verified</w:t>
            </w:r>
          </w:p>
        </w:tc>
      </w:tr>
      <w:tr>
        <w:tc>
          <w:tcPr/>
          <w:p>
            <w:pPr>
              <w:pStyle w:val="Compact"/>
              <w:jc w:val="left"/>
            </w:pPr>
            <w:r>
              <w:t xml:space="preserve">Probability range</w:t>
            </w:r>
          </w:p>
        </w:tc>
        <w:tc>
          <w:tcPr/>
          <w:p>
            <w:pPr>
              <w:pStyle w:val="Compact"/>
              <w:jc w:val="left"/>
            </w:pPr>
            <w:r>
              <w:t xml:space="preserve">0.50 - 0.95</w:t>
            </w:r>
          </w:p>
        </w:tc>
        <w:tc>
          <w:tcPr/>
          <w:p>
            <w:pPr>
              <w:pStyle w:val="Compact"/>
              <w:jc w:val="left"/>
            </w:pPr>
            <w:r>
              <w:t xml:space="preserve">✅</w:t>
            </w:r>
          </w:p>
        </w:tc>
      </w:tr>
      <w:tr>
        <w:tc>
          <w:tcPr/>
          <w:p>
            <w:pPr>
              <w:pStyle w:val="Compact"/>
              <w:jc w:val="left"/>
            </w:pPr>
            <w:r>
              <w:t xml:space="preserve">Edge above threshold</w:t>
            </w:r>
          </w:p>
        </w:tc>
        <w:tc>
          <w:tcPr/>
          <w:p>
            <w:pPr>
              <w:pStyle w:val="Compact"/>
              <w:jc w:val="left"/>
            </w:pPr>
            <w:r>
              <w:t xml:space="preserve">≥ 3%</w:t>
            </w:r>
          </w:p>
        </w:tc>
        <w:tc>
          <w:tcPr/>
          <w:p>
            <w:pPr>
              <w:pStyle w:val="Compact"/>
              <w:jc w:val="left"/>
            </w:pPr>
            <w:r>
              <w:t xml:space="preserve">✅</w:t>
            </w:r>
          </w:p>
        </w:tc>
      </w:tr>
      <w:tr>
        <w:tc>
          <w:tcPr/>
          <w:p>
            <w:pPr>
              <w:pStyle w:val="Compact"/>
              <w:jc w:val="left"/>
            </w:pPr>
            <w:r>
              <w:t xml:space="preserve">Odds freshness</w:t>
            </w:r>
          </w:p>
        </w:tc>
        <w:tc>
          <w:tcPr/>
          <w:p>
            <w:pPr>
              <w:pStyle w:val="Compact"/>
              <w:jc w:val="left"/>
            </w:pPr>
            <w:r>
              <w:t xml:space="preserve">&lt; 5 minutes</w:t>
            </w:r>
          </w:p>
        </w:tc>
        <w:tc>
          <w:tcPr/>
          <w:p>
            <w:pPr>
              <w:pStyle w:val="Compact"/>
              <w:jc w:val="left"/>
            </w:pPr>
            <w:r>
              <w:t xml:space="preserve">✅</w:t>
            </w:r>
          </w:p>
        </w:tc>
      </w:tr>
      <w:tr>
        <w:tc>
          <w:tcPr/>
          <w:p>
            <w:pPr>
              <w:pStyle w:val="Compact"/>
              <w:jc w:val="left"/>
            </w:pPr>
            <w:r>
              <w:t xml:space="preserve">Model agreement</w:t>
            </w:r>
          </w:p>
        </w:tc>
        <w:tc>
          <w:tcPr/>
          <w:p>
            <w:pPr>
              <w:pStyle w:val="Compact"/>
              <w:jc w:val="left"/>
            </w:pPr>
            <w:r>
              <w:t xml:space="preserve">Variance &lt; 10%</w:t>
            </w:r>
          </w:p>
        </w:tc>
        <w:tc>
          <w:tcPr/>
          <w:p>
            <w:pPr>
              <w:pStyle w:val="Compact"/>
              <w:jc w:val="left"/>
            </w:pPr>
            <w:r>
              <w:t xml:space="preserve">✅</w:t>
            </w:r>
          </w:p>
        </w:tc>
      </w:tr>
      <w:tr>
        <w:tc>
          <w:tcPr/>
          <w:p>
            <w:pPr>
              <w:pStyle w:val="Compact"/>
              <w:jc w:val="left"/>
            </w:pPr>
            <w:r>
              <w:t xml:space="preserve">SHAP generation</w:t>
            </w:r>
          </w:p>
        </w:tc>
        <w:tc>
          <w:tcPr/>
          <w:p>
            <w:pPr>
              <w:pStyle w:val="Compact"/>
              <w:jc w:val="left"/>
            </w:pPr>
            <w:r>
              <w:t xml:space="preserve">Top 5+ factors</w:t>
            </w:r>
          </w:p>
        </w:tc>
        <w:tc>
          <w:tcPr/>
          <w:p>
            <w:pPr>
              <w:pStyle w:val="Compact"/>
              <w:jc w:val="left"/>
            </w:pPr>
            <w:r>
              <w:t xml:space="preserve">✅</w:t>
            </w:r>
          </w:p>
        </w:tc>
      </w:tr>
      <w:tr>
        <w:tc>
          <w:tcPr/>
          <w:p>
            <w:pPr>
              <w:pStyle w:val="Compact"/>
              <w:jc w:val="left"/>
            </w:pPr>
            <w:r>
              <w:t xml:space="preserve">SHA-256 hash</w:t>
            </w:r>
          </w:p>
        </w:tc>
        <w:tc>
          <w:tcPr/>
          <w:p>
            <w:pPr>
              <w:pStyle w:val="Compact"/>
              <w:jc w:val="left"/>
            </w:pPr>
            <w:r>
              <w:t xml:space="preserve">Generated</w:t>
            </w:r>
          </w:p>
        </w:tc>
        <w:tc>
          <w:tcPr/>
          <w:p>
            <w:pPr>
              <w:pStyle w:val="Compact"/>
              <w:jc w:val="left"/>
            </w:pPr>
            <w:r>
              <w:t xml:space="preserve">✅</w:t>
            </w:r>
          </w:p>
        </w:tc>
      </w:tr>
    </w:tbl>
    <w:p>
      <w:r>
        <w:pict>
          <v:rect style="width:0;height:1.5pt" o:hralign="center" o:hrstd="t" o:hr="t"/>
        </w:pict>
      </w:r>
    </w:p>
    <w:p>
      <w:pPr>
        <w:pStyle w:val="FirstParagraph"/>
      </w:pPr>
      <w:r>
        <w:rPr>
          <w:bCs/>
          <w:b/>
        </w:rPr>
        <w:t xml:space="preserve">Guide Version:</w:t>
      </w:r>
      <w:r>
        <w:t xml:space="preserve"> </w:t>
      </w:r>
      <w:r>
        <w:t xml:space="preserve">2.0</w:t>
      </w:r>
      <w:r>
        <w:br/>
      </w:r>
      <w:r>
        <w:rPr>
          <w:bCs/>
          <w:b/>
        </w:rPr>
        <w:t xml:space="preserve">Last Updated:</w:t>
      </w:r>
      <w:r>
        <w:t xml:space="preserve"> </w:t>
      </w:r>
      <w:r>
        <w:t xml:space="preserve">January 2026</w:t>
      </w:r>
    </w:p>
    <w:p>
      <w:r>
        <w:pict>
          <v:rect style="width:0;height:1.5pt" o:hralign="center" o:hrstd="t" o:hr="t"/>
        </w:pict>
      </w:r>
    </w:p>
    <w:bookmarkEnd w:id="1044"/>
    <w:bookmarkEnd w:id="1045"/>
    <w:bookmarkEnd w:id="1046"/>
    <w:bookmarkStart w:id="1082" w:name="ai-watchdog-system"/>
    <w:p>
      <w:pPr>
        <w:pStyle w:val="Heading1"/>
      </w:pPr>
      <w:r>
        <w:t xml:space="preserve">30 - AI WATCHDOG SYSTEM</w:t>
      </w:r>
    </w:p>
    <w:bookmarkStart w:id="1047" w:name="Xa588bad9eda5c0d74663678d7be6b0f3455b8dc"/>
    <w:p>
      <w:pPr>
        <w:pStyle w:val="Heading2"/>
      </w:pPr>
      <w:r>
        <w:t xml:space="preserve">AI PRO SPORTS - Automated Monitoring &amp; Self-Healing</w:t>
      </w:r>
    </w:p>
    <w:p>
      <w:r>
        <w:pict>
          <v:rect style="width:0;height:1.5pt" o:hralign="center" o:hrstd="t" o:hr="t"/>
        </w:pict>
      </w:r>
    </w:p>
    <w:bookmarkEnd w:id="1047"/>
    <w:bookmarkStart w:id="1048" w:name="table-of-contents-7"/>
    <w:p>
      <w:pPr>
        <w:pStyle w:val="Heading2"/>
      </w:pPr>
      <w:r>
        <w:t xml:space="preserve">Table of Contents</w:t>
      </w:r>
    </w:p>
    <w:p>
      <w:pPr>
        <w:numPr>
          <w:ilvl w:val="0"/>
          <w:numId w:val="1134"/>
        </w:numPr>
        <w:pStyle w:val="Compact"/>
      </w:pPr>
      <w:r>
        <w:t xml:space="preserve">Watchdog Overview</w:t>
      </w:r>
    </w:p>
    <w:p>
      <w:pPr>
        <w:numPr>
          <w:ilvl w:val="0"/>
          <w:numId w:val="1134"/>
        </w:numPr>
        <w:pStyle w:val="Compact"/>
      </w:pPr>
      <w:r>
        <w:t xml:space="preserve">Health Monitoring</w:t>
      </w:r>
    </w:p>
    <w:p>
      <w:pPr>
        <w:numPr>
          <w:ilvl w:val="0"/>
          <w:numId w:val="1134"/>
        </w:numPr>
        <w:pStyle w:val="Compact"/>
      </w:pPr>
      <w:r>
        <w:t xml:space="preserve">Self-Healing Mechanisms</w:t>
      </w:r>
    </w:p>
    <w:p>
      <w:pPr>
        <w:numPr>
          <w:ilvl w:val="0"/>
          <w:numId w:val="1134"/>
        </w:numPr>
        <w:pStyle w:val="Compact"/>
      </w:pPr>
      <w:r>
        <w:t xml:space="preserve">Alert Rules</w:t>
      </w:r>
    </w:p>
    <w:p>
      <w:pPr>
        <w:numPr>
          <w:ilvl w:val="0"/>
          <w:numId w:val="1134"/>
        </w:numPr>
        <w:pStyle w:val="Compact"/>
      </w:pPr>
      <w:r>
        <w:t xml:space="preserve">Anomaly Detection</w:t>
      </w:r>
    </w:p>
    <w:p>
      <w:pPr>
        <w:numPr>
          <w:ilvl w:val="0"/>
          <w:numId w:val="1134"/>
        </w:numPr>
        <w:pStyle w:val="Compact"/>
      </w:pPr>
      <w:r>
        <w:t xml:space="preserve">Performance Monitoring</w:t>
      </w:r>
    </w:p>
    <w:p>
      <w:pPr>
        <w:numPr>
          <w:ilvl w:val="0"/>
          <w:numId w:val="1134"/>
        </w:numPr>
        <w:pStyle w:val="Compact"/>
      </w:pPr>
      <w:r>
        <w:t xml:space="preserve">Data Quality Watchdog</w:t>
      </w:r>
    </w:p>
    <w:p>
      <w:pPr>
        <w:numPr>
          <w:ilvl w:val="0"/>
          <w:numId w:val="1134"/>
        </w:numPr>
        <w:pStyle w:val="Compact"/>
      </w:pPr>
      <w:r>
        <w:t xml:space="preserve">Model Drift Detection</w:t>
      </w:r>
    </w:p>
    <w:p>
      <w:pPr>
        <w:numPr>
          <w:ilvl w:val="0"/>
          <w:numId w:val="1134"/>
        </w:numPr>
        <w:pStyle w:val="Compact"/>
      </w:pPr>
      <w:r>
        <w:t xml:space="preserve">Automated Responses</w:t>
      </w:r>
    </w:p>
    <w:p>
      <w:pPr>
        <w:numPr>
          <w:ilvl w:val="0"/>
          <w:numId w:val="1134"/>
        </w:numPr>
        <w:pStyle w:val="Compact"/>
      </w:pPr>
      <w:r>
        <w:t xml:space="preserve">Configuration Reference</w:t>
      </w:r>
    </w:p>
    <w:p>
      <w:r>
        <w:pict>
          <v:rect style="width:0;height:1.5pt" o:hralign="center" o:hrstd="t" o:hr="t"/>
        </w:pict>
      </w:r>
    </w:p>
    <w:bookmarkEnd w:id="1048"/>
    <w:bookmarkStart w:id="1052" w:name="watchdog-overview"/>
    <w:p>
      <w:pPr>
        <w:pStyle w:val="Heading2"/>
      </w:pPr>
      <w:r>
        <w:t xml:space="preserve">1. Watchdog Overview</w:t>
      </w:r>
    </w:p>
    <w:bookmarkStart w:id="1049" w:name="what-is-ai-watchdog"/>
    <w:p>
      <w:pPr>
        <w:pStyle w:val="Heading3"/>
      </w:pPr>
      <w:r>
        <w:t xml:space="preserve">What is AI Watchdog?</w:t>
      </w:r>
    </w:p>
    <w:p>
      <w:pPr>
        <w:pStyle w:val="FirstParagraph"/>
      </w:pPr>
      <w:r>
        <w:t xml:space="preserve">The AI Watchdog is an automated monitoring system that continuously monitors all aspects of AI PRO SPORTS and takes corrective action when problems are detected.</w:t>
      </w:r>
    </w:p>
    <w:bookmarkEnd w:id="1049"/>
    <w:bookmarkStart w:id="1050" w:name="core-functions"/>
    <w:p>
      <w:pPr>
        <w:pStyle w:val="Heading3"/>
      </w:pPr>
      <w:r>
        <w:t xml:space="preserve">Core Functions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Description</w:t>
            </w:r>
          </w:p>
        </w:tc>
      </w:tr>
      <w:tr>
        <w:tc>
          <w:tcPr/>
          <w:p>
            <w:pPr>
              <w:pStyle w:val="Compact"/>
              <w:jc w:val="left"/>
            </w:pPr>
            <w:r>
              <w:t xml:space="preserve">Health Monitoring</w:t>
            </w:r>
          </w:p>
        </w:tc>
        <w:tc>
          <w:tcPr/>
          <w:p>
            <w:pPr>
              <w:pStyle w:val="Compact"/>
              <w:jc w:val="left"/>
            </w:pPr>
            <w:r>
              <w:t xml:space="preserve">Check all services every 30 seconds</w:t>
            </w:r>
          </w:p>
        </w:tc>
      </w:tr>
      <w:tr>
        <w:tc>
          <w:tcPr/>
          <w:p>
            <w:pPr>
              <w:pStyle w:val="Compact"/>
              <w:jc w:val="left"/>
            </w:pPr>
            <w:r>
              <w:t xml:space="preserve">Self-Healing</w:t>
            </w:r>
          </w:p>
        </w:tc>
        <w:tc>
          <w:tcPr/>
          <w:p>
            <w:pPr>
              <w:pStyle w:val="Compact"/>
              <w:jc w:val="left"/>
            </w:pPr>
            <w:r>
              <w:t xml:space="preserve">Auto-restart failed services</w:t>
            </w:r>
          </w:p>
        </w:tc>
      </w:tr>
      <w:tr>
        <w:tc>
          <w:tcPr/>
          <w:p>
            <w:pPr>
              <w:pStyle w:val="Compact"/>
              <w:jc w:val="left"/>
            </w:pPr>
            <w:r>
              <w:t xml:space="preserve">Anomaly Detection</w:t>
            </w:r>
          </w:p>
        </w:tc>
        <w:tc>
          <w:tcPr/>
          <w:p>
            <w:pPr>
              <w:pStyle w:val="Compact"/>
              <w:jc w:val="left"/>
            </w:pPr>
            <w:r>
              <w:t xml:space="preserve">Identify unusual patterns</w:t>
            </w:r>
          </w:p>
        </w:tc>
      </w:tr>
      <w:tr>
        <w:tc>
          <w:tcPr/>
          <w:p>
            <w:pPr>
              <w:pStyle w:val="Compact"/>
              <w:jc w:val="left"/>
            </w:pPr>
            <w:r>
              <w:t xml:space="preserve">Alert Management</w:t>
            </w:r>
          </w:p>
        </w:tc>
        <w:tc>
          <w:tcPr/>
          <w:p>
            <w:pPr>
              <w:pStyle w:val="Compact"/>
              <w:jc w:val="left"/>
            </w:pPr>
            <w:r>
              <w:t xml:space="preserve">Notify appropriate channels</w:t>
            </w:r>
          </w:p>
        </w:tc>
      </w:tr>
      <w:tr>
        <w:tc>
          <w:tcPr/>
          <w:p>
            <w:pPr>
              <w:pStyle w:val="Compact"/>
              <w:jc w:val="left"/>
            </w:pPr>
            <w:r>
              <w:t xml:space="preserve">Performance Tracking</w:t>
            </w:r>
          </w:p>
        </w:tc>
        <w:tc>
          <w:tcPr/>
          <w:p>
            <w:pPr>
              <w:pStyle w:val="Compact"/>
              <w:jc w:val="left"/>
            </w:pPr>
            <w:r>
              <w:t xml:space="preserve">Monitor latency and throughput</w:t>
            </w:r>
          </w:p>
        </w:tc>
      </w:tr>
      <w:tr>
        <w:tc>
          <w:tcPr/>
          <w:p>
            <w:pPr>
              <w:pStyle w:val="Compact"/>
              <w:jc w:val="left"/>
            </w:pPr>
            <w:r>
              <w:t xml:space="preserve">Data Quality</w:t>
            </w:r>
          </w:p>
        </w:tc>
        <w:tc>
          <w:tcPr/>
          <w:p>
            <w:pPr>
              <w:pStyle w:val="Compact"/>
              <w:jc w:val="left"/>
            </w:pPr>
            <w:r>
              <w:t xml:space="preserve">Validate incoming data</w:t>
            </w:r>
          </w:p>
        </w:tc>
      </w:tr>
      <w:tr>
        <w:tc>
          <w:tcPr/>
          <w:p>
            <w:pPr>
              <w:pStyle w:val="Compact"/>
              <w:jc w:val="left"/>
            </w:pPr>
            <w:r>
              <w:t xml:space="preserve">Model Drift</w:t>
            </w:r>
          </w:p>
        </w:tc>
        <w:tc>
          <w:tcPr/>
          <w:p>
            <w:pPr>
              <w:pStyle w:val="Compact"/>
              <w:jc w:val="left"/>
            </w:pPr>
            <w:r>
              <w:t xml:space="preserve">Detect accuracy degradation</w:t>
            </w:r>
          </w:p>
        </w:tc>
      </w:tr>
    </w:tbl>
    <w:bookmarkEnd w:id="1050"/>
    <w:bookmarkStart w:id="1051" w:name="architecture"/>
    <w:p>
      <w:pPr>
        <w:pStyle w:val="Heading3"/>
      </w:pPr>
      <w:r>
        <w:t xml:space="preserve">Architecture</w:t>
      </w:r>
    </w:p>
    <w:p>
      <w:pPr>
        <w:pStyle w:val="SourceCode"/>
      </w:pPr>
      <w:r>
        <w:rPr>
          <w:rStyle w:val="VerbatimChar"/>
        </w:rPr>
        <w:t xml:space="preserve">┌─────────────────────────────────────────────────────────┐</w:t>
      </w:r>
      <w:r>
        <w:br/>
      </w:r>
      <w:r>
        <w:rPr>
          <w:rStyle w:val="VerbatimChar"/>
        </w:rPr>
        <w:t xml:space="preserve">│                    AI WATCHDOG                          │</w:t>
      </w:r>
      <w:r>
        <w:br/>
      </w:r>
      <w:r>
        <w:rPr>
          <w:rStyle w:val="VerbatimChar"/>
        </w:rPr>
        <w:t xml:space="preserve">├─────────────┬─────────────┬─────────────┬──────────────┤</w:t>
      </w:r>
      <w:r>
        <w:br/>
      </w:r>
      <w:r>
        <w:rPr>
          <w:rStyle w:val="VerbatimChar"/>
        </w:rPr>
        <w:t xml:space="preserve">│   Health    │   Anomaly   │    Data     │    Model     │</w:t>
      </w:r>
      <w:r>
        <w:br/>
      </w:r>
      <w:r>
        <w:rPr>
          <w:rStyle w:val="VerbatimChar"/>
        </w:rPr>
        <w:t xml:space="preserve">│   Monitor   │   Detector  │   Validator │    Monitor   │</w:t>
      </w:r>
      <w:r>
        <w:br/>
      </w:r>
      <w:r>
        <w:rPr>
          <w:rStyle w:val="VerbatimChar"/>
        </w:rPr>
        <w:t xml:space="preserve">├─────────────┴─────────────┴─────────────┴──────────────┤</w:t>
      </w:r>
      <w:r>
        <w:br/>
      </w:r>
      <w:r>
        <w:rPr>
          <w:rStyle w:val="VerbatimChar"/>
        </w:rPr>
        <w:t xml:space="preserve">│                  Alert Manager                          │</w:t>
      </w:r>
      <w:r>
        <w:br/>
      </w:r>
      <w:r>
        <w:rPr>
          <w:rStyle w:val="VerbatimChar"/>
        </w:rPr>
        <w:t xml:space="preserve">├─────────────┬─────────────┬─────────────┬──────────────┤</w:t>
      </w:r>
      <w:r>
        <w:br/>
      </w:r>
      <w:r>
        <w:rPr>
          <w:rStyle w:val="VerbatimChar"/>
        </w:rPr>
        <w:t xml:space="preserve">│  Telegram   │    Slack    │    Email    │   PagerDuty  │</w:t>
      </w:r>
      <w:r>
        <w:br/>
      </w:r>
      <w:r>
        <w:rPr>
          <w:rStyle w:val="VerbatimChar"/>
        </w:rPr>
        <w:t xml:space="preserve">└─────────────┴─────────────┴─────────────┴──────────────┘</w:t>
      </w:r>
    </w:p>
    <w:p>
      <w:r>
        <w:pict>
          <v:rect style="width:0;height:1.5pt" o:hralign="center" o:hrstd="t" o:hr="t"/>
        </w:pict>
      </w:r>
    </w:p>
    <w:bookmarkEnd w:id="1051"/>
    <w:bookmarkEnd w:id="1052"/>
    <w:bookmarkStart w:id="1056" w:name="health-monitoring"/>
    <w:p>
      <w:pPr>
        <w:pStyle w:val="Heading2"/>
      </w:pPr>
      <w:r>
        <w:t xml:space="preserve">2. Health Monitoring</w:t>
      </w:r>
    </w:p>
    <w:bookmarkStart w:id="1053" w:name="service-health-checks"/>
    <w:p>
      <w:pPr>
        <w:pStyle w:val="Heading3"/>
      </w:pPr>
      <w:r>
        <w:t xml:space="preserve">Service Health Checks</w:t>
      </w:r>
    </w:p>
    <w:p>
      <w:pPr>
        <w:pStyle w:val="SourceCode"/>
      </w:pPr>
      <w:r>
        <w:rPr>
          <w:rStyle w:val="NormalTok"/>
        </w:rPr>
        <w:t xml:space="preserve">HEALTH_CHECKS </w:t>
      </w:r>
      <w:r>
        <w:rPr>
          <w:rStyle w:val="OperatorTok"/>
        </w:rPr>
        <w:t xml:space="preserve">=</w:t>
      </w:r>
      <w:r>
        <w:rPr>
          <w:rStyle w:val="NormalTok"/>
        </w:rPr>
        <w:t xml:space="preserve"> {</w:t>
      </w:r>
      <w:r>
        <w:br/>
      </w:r>
      <w:r>
        <w:rPr>
          <w:rStyle w:val="NormalTok"/>
        </w:rPr>
        <w:t xml:space="preserve">    </w:t>
      </w:r>
      <w:r>
        <w:rPr>
          <w:rStyle w:val="StringTok"/>
        </w:rPr>
        <w:t xml:space="preserve">'api'</w:t>
      </w:r>
      <w:r>
        <w:rPr>
          <w:rStyle w:val="NormalTok"/>
        </w:rPr>
        <w:t xml:space="preserve">: {</w:t>
      </w:r>
      <w:r>
        <w:br/>
      </w:r>
      <w:r>
        <w:rPr>
          <w:rStyle w:val="NormalTok"/>
        </w:rPr>
        <w:t xml:space="preserve">        </w:t>
      </w:r>
      <w:r>
        <w:rPr>
          <w:rStyle w:val="StringTok"/>
        </w:rPr>
        <w:t xml:space="preserve">'endpoint'</w:t>
      </w:r>
      <w:r>
        <w:rPr>
          <w:rStyle w:val="NormalTok"/>
        </w:rPr>
        <w:t xml:space="preserve">: </w:t>
      </w:r>
      <w:r>
        <w:rPr>
          <w:rStyle w:val="StringTok"/>
        </w:rPr>
        <w:t xml:space="preserve">'http://localhost:8000/api/v1/health'</w:t>
      </w:r>
      <w:r>
        <w:rPr>
          <w:rStyle w:val="NormalTok"/>
        </w:rPr>
        <w:t xml:space="preserve">,</w:t>
      </w:r>
      <w:r>
        <w:br/>
      </w:r>
      <w:r>
        <w:rPr>
          <w:rStyle w:val="NormalTok"/>
        </w:rPr>
        <w:t xml:space="preserve">        </w:t>
      </w:r>
      <w:r>
        <w:rPr>
          <w:rStyle w:val="StringTok"/>
        </w:rPr>
        <w:t xml:space="preserve">'interval'</w:t>
      </w:r>
      <w:r>
        <w:rPr>
          <w:rStyle w:val="NormalTok"/>
        </w:rPr>
        <w:t xml:space="preserve">: </w:t>
      </w:r>
      <w:r>
        <w:rPr>
          <w:rStyle w:val="DecValTok"/>
        </w:rPr>
        <w:t xml:space="preserve">30</w:t>
      </w:r>
      <w:r>
        <w:rPr>
          <w:rStyle w:val="NormalTok"/>
        </w:rPr>
        <w:t xml:space="preserve">,  </w:t>
      </w:r>
      <w:r>
        <w:rPr>
          <w:rStyle w:val="CommentTok"/>
        </w:rPr>
        <w:t xml:space="preserve"># seconds</w:t>
      </w:r>
      <w:r>
        <w:br/>
      </w:r>
      <w:r>
        <w:rPr>
          <w:rStyle w:val="NormalTok"/>
        </w:rPr>
        <w:t xml:space="preserve">        </w:t>
      </w:r>
      <w:r>
        <w:rPr>
          <w:rStyle w:val="StringTok"/>
        </w:rPr>
        <w:t xml:space="preserve">'timeout'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'expected_status'</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'critical'</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StringTok"/>
        </w:rPr>
        <w:t xml:space="preserve">'database'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'postgres'</w:t>
      </w:r>
      <w:r>
        <w:rPr>
          <w:rStyle w:val="NormalTok"/>
        </w:rPr>
        <w:t xml:space="preserve">,</w:t>
      </w:r>
      <w:r>
        <w:br/>
      </w:r>
      <w:r>
        <w:rPr>
          <w:rStyle w:val="NormalTok"/>
        </w:rPr>
        <w:t xml:space="preserve">        </w:t>
      </w:r>
      <w:r>
        <w:rPr>
          <w:rStyle w:val="StringTok"/>
        </w:rPr>
        <w:t xml:space="preserve">'query'</w:t>
      </w:r>
      <w:r>
        <w:rPr>
          <w:rStyle w:val="NormalTok"/>
        </w:rPr>
        <w:t xml:space="preserve">: </w:t>
      </w:r>
      <w:r>
        <w:rPr>
          <w:rStyle w:val="StringTok"/>
        </w:rPr>
        <w:t xml:space="preserve">'SELECT 1'</w:t>
      </w:r>
      <w:r>
        <w:rPr>
          <w:rStyle w:val="NormalTok"/>
        </w:rPr>
        <w:t xml:space="preserve">,</w:t>
      </w:r>
      <w:r>
        <w:br/>
      </w:r>
      <w:r>
        <w:rPr>
          <w:rStyle w:val="NormalTok"/>
        </w:rPr>
        <w:t xml:space="preserve">        </w:t>
      </w:r>
      <w:r>
        <w:rPr>
          <w:rStyle w:val="StringTok"/>
        </w:rPr>
        <w:t xml:space="preserve">'interval'</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'timeout'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'critical'</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StringTok"/>
        </w:rPr>
        <w:t xml:space="preserve">'redis'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'redis'</w:t>
      </w:r>
      <w:r>
        <w:rPr>
          <w:rStyle w:val="NormalTok"/>
        </w:rPr>
        <w:t xml:space="preserve">,</w:t>
      </w:r>
      <w:r>
        <w:br/>
      </w:r>
      <w:r>
        <w:rPr>
          <w:rStyle w:val="NormalTok"/>
        </w:rPr>
        <w:t xml:space="preserve">        </w:t>
      </w:r>
      <w:r>
        <w:rPr>
          <w:rStyle w:val="StringTok"/>
        </w:rPr>
        <w:t xml:space="preserve">'command'</w:t>
      </w:r>
      <w:r>
        <w:rPr>
          <w:rStyle w:val="NormalTok"/>
        </w:rPr>
        <w:t xml:space="preserve">: </w:t>
      </w:r>
      <w:r>
        <w:rPr>
          <w:rStyle w:val="StringTok"/>
        </w:rPr>
        <w:t xml:space="preserve">'PING'</w:t>
      </w:r>
      <w:r>
        <w:rPr>
          <w:rStyle w:val="NormalTok"/>
        </w:rPr>
        <w:t xml:space="preserve">,</w:t>
      </w:r>
      <w:r>
        <w:br/>
      </w:r>
      <w:r>
        <w:rPr>
          <w:rStyle w:val="NormalTok"/>
        </w:rPr>
        <w:t xml:space="preserve">        </w:t>
      </w:r>
      <w:r>
        <w:rPr>
          <w:rStyle w:val="StringTok"/>
        </w:rPr>
        <w:t xml:space="preserve">'interval'</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'timeout'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'critical'</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StringTok"/>
        </w:rPr>
        <w:t xml:space="preserve">'odds_collector'</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'process'</w:t>
      </w:r>
      <w:r>
        <w:rPr>
          <w:rStyle w:val="NormalTok"/>
        </w:rPr>
        <w:t xml:space="preserve">,</w:t>
      </w:r>
      <w:r>
        <w:br/>
      </w:r>
      <w:r>
        <w:rPr>
          <w:rStyle w:val="NormalTok"/>
        </w:rPr>
        <w:t xml:space="preserve">        </w:t>
      </w:r>
      <w:r>
        <w:rPr>
          <w:rStyle w:val="StringTok"/>
        </w:rPr>
        <w:t xml:space="preserve">'check'</w:t>
      </w:r>
      <w:r>
        <w:rPr>
          <w:rStyle w:val="NormalTok"/>
        </w:rPr>
        <w:t xml:space="preserve">: </w:t>
      </w:r>
      <w:r>
        <w:rPr>
          <w:rStyle w:val="StringTok"/>
        </w:rPr>
        <w:t xml:space="preserve">'last_run_within'</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DecValTok"/>
        </w:rPr>
        <w:t xml:space="preserve">120</w:t>
      </w:r>
      <w:r>
        <w:rPr>
          <w:rStyle w:val="NormalTok"/>
        </w:rPr>
        <w:t xml:space="preserve">,  </w:t>
      </w:r>
      <w:r>
        <w:rPr>
          <w:rStyle w:val="CommentTok"/>
        </w:rPr>
        <w:t xml:space="preserve"># seconds</w:t>
      </w:r>
      <w:r>
        <w:br/>
      </w:r>
      <w:r>
        <w:rPr>
          <w:rStyle w:val="NormalTok"/>
        </w:rPr>
        <w:t xml:space="preserve">        </w:t>
      </w:r>
      <w:r>
        <w:rPr>
          <w:rStyle w:val="StringTok"/>
        </w:rPr>
        <w:t xml:space="preserve">'critical'</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StringTok"/>
        </w:rPr>
        <w:t xml:space="preserve">'prediction_engine'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'process'</w:t>
      </w:r>
      <w:r>
        <w:rPr>
          <w:rStyle w:val="NormalTok"/>
        </w:rPr>
        <w:t xml:space="preserve">,</w:t>
      </w:r>
      <w:r>
        <w:br/>
      </w:r>
      <w:r>
        <w:rPr>
          <w:rStyle w:val="NormalTok"/>
        </w:rPr>
        <w:t xml:space="preserve">        </w:t>
      </w:r>
      <w:r>
        <w:rPr>
          <w:rStyle w:val="StringTok"/>
        </w:rPr>
        <w:t xml:space="preserve">'check'</w:t>
      </w:r>
      <w:r>
        <w:rPr>
          <w:rStyle w:val="NormalTok"/>
        </w:rPr>
        <w:t xml:space="preserve">: </w:t>
      </w:r>
      <w:r>
        <w:rPr>
          <w:rStyle w:val="StringTok"/>
        </w:rPr>
        <w:t xml:space="preserve">'last_prediction_within'</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DecValTok"/>
        </w:rPr>
        <w:t xml:space="preserve">3600</w:t>
      </w:r>
      <w:r>
        <w:rPr>
          <w:rStyle w:val="NormalTok"/>
        </w:rPr>
        <w:t xml:space="preserve">,  </w:t>
      </w:r>
      <w:r>
        <w:rPr>
          <w:rStyle w:val="CommentTok"/>
        </w:rPr>
        <w:t xml:space="preserve"># 1 hour</w:t>
      </w:r>
      <w:r>
        <w:br/>
      </w:r>
      <w:r>
        <w:rPr>
          <w:rStyle w:val="NormalTok"/>
        </w:rPr>
        <w:t xml:space="preserve">        </w:t>
      </w:r>
      <w:r>
        <w:rPr>
          <w:rStyle w:val="StringTok"/>
        </w:rPr>
        <w:t xml:space="preserve">'critical'</w:t>
      </w:r>
      <w:r>
        <w:rPr>
          <w:rStyle w:val="NormalTok"/>
        </w:rPr>
        <w:t xml:space="preserve">: </w:t>
      </w:r>
      <w:r>
        <w:rPr>
          <w:rStyle w:val="VariableTok"/>
        </w:rPr>
        <w:t xml:space="preserve">False</w:t>
      </w:r>
      <w:r>
        <w:br/>
      </w:r>
      <w:r>
        <w:rPr>
          <w:rStyle w:val="NormalTok"/>
        </w:rPr>
        <w:t xml:space="preserve">    }</w:t>
      </w:r>
      <w:r>
        <w:br/>
      </w:r>
      <w:r>
        <w:rPr>
          <w:rStyle w:val="NormalTok"/>
        </w:rPr>
        <w:t xml:space="preserve">}</w:t>
      </w:r>
    </w:p>
    <w:bookmarkEnd w:id="1053"/>
    <w:bookmarkStart w:id="1054" w:name="health-check-implementation"/>
    <w:p>
      <w:pPr>
        <w:pStyle w:val="Heading3"/>
      </w:pPr>
      <w:r>
        <w:t xml:space="preserve">Health Check Implementation</w:t>
      </w:r>
    </w:p>
    <w:p>
      <w:pPr>
        <w:pStyle w:val="SourceCode"/>
      </w:pPr>
      <w:r>
        <w:rPr>
          <w:rStyle w:val="KeywordTok"/>
        </w:rPr>
        <w:t xml:space="preserve">class</w:t>
      </w:r>
      <w:r>
        <w:rPr>
          <w:rStyle w:val="NormalTok"/>
        </w:rPr>
        <w:t xml:space="preserve"> HealthMonitor: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.status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.failure_counts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check_all(</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HealthStatus]: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service, config </w:t>
      </w:r>
      <w:r>
        <w:rPr>
          <w:rStyle w:val="KeywordTok"/>
        </w:rPr>
        <w:t xml:space="preserve">in</w:t>
      </w:r>
      <w:r>
        <w:rPr>
          <w:rStyle w:val="NormalTok"/>
        </w:rPr>
        <w:t xml:space="preserve"> HEALTH_CHECKS.items():</w:t>
      </w:r>
      <w:r>
        <w:br/>
      </w:r>
      <w:r>
        <w:rPr>
          <w:rStyle w:val="NormalTok"/>
        </w:rPr>
        <w:t xml:space="preserve">            </w:t>
      </w:r>
      <w:r>
        <w:rPr>
          <w:rStyle w:val="ControlFlowTok"/>
        </w:rPr>
        <w:t xml:space="preserve">try</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.check_service(service, config)</w:t>
      </w:r>
      <w:r>
        <w:br/>
      </w:r>
      <w:r>
        <w:rPr>
          <w:rStyle w:val="NormalTok"/>
        </w:rPr>
        <w:t xml:space="preserve">                results[service] </w:t>
      </w:r>
      <w:r>
        <w:rPr>
          <w:rStyle w:val="OperatorTok"/>
        </w:rPr>
        <w:t xml:space="preserve">=</w:t>
      </w:r>
      <w:r>
        <w:rPr>
          <w:rStyle w:val="NormalTok"/>
        </w:rPr>
        <w:t xml:space="preserve"> status</w:t>
      </w:r>
      <w:r>
        <w:br/>
      </w:r>
      <w:r>
        <w:rPr>
          <w:rStyle w:val="NormalTok"/>
        </w:rPr>
        <w:t xml:space="preserve">                </w:t>
      </w:r>
      <w:r>
        <w:br/>
      </w:r>
      <w:r>
        <w:rPr>
          <w:rStyle w:val="NormalTok"/>
        </w:rPr>
        <w:t xml:space="preserve">                </w:t>
      </w:r>
      <w:r>
        <w:rPr>
          <w:rStyle w:val="ControlFlowTok"/>
        </w:rPr>
        <w:t xml:space="preserve">if</w:t>
      </w:r>
      <w:r>
        <w:rPr>
          <w:rStyle w:val="NormalTok"/>
        </w:rPr>
        <w:t xml:space="preserve"> status.healthy:</w:t>
      </w:r>
      <w:r>
        <w:br/>
      </w:r>
      <w:r>
        <w:rPr>
          <w:rStyle w:val="NormalTok"/>
        </w:rPr>
        <w:t xml:space="preserve">                    </w:t>
      </w:r>
      <w:r>
        <w:rPr>
          <w:rStyle w:val="VariableTok"/>
        </w:rPr>
        <w:t xml:space="preserve">self</w:t>
      </w:r>
      <w:r>
        <w:rPr>
          <w:rStyle w:val="NormalTok"/>
        </w:rPr>
        <w:t xml:space="preserve">.failure_counts[service]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.failure_counts[service] </w:t>
      </w:r>
      <w:r>
        <w:rPr>
          <w:rStyle w:val="OperatorTok"/>
        </w:rPr>
        <w:t xml:space="preserve">=</w:t>
      </w:r>
      <w:r>
        <w:rPr>
          <w:rStyle w:val="NormalTok"/>
        </w:rPr>
        <w:t xml:space="preserve"> </w:t>
      </w:r>
      <w:r>
        <w:rPr>
          <w:rStyle w:val="VariableTok"/>
        </w:rPr>
        <w:t xml:space="preserve">self</w:t>
      </w:r>
      <w:r>
        <w:rPr>
          <w:rStyle w:val="NormalTok"/>
        </w:rPr>
        <w:t xml:space="preserve">.failure_counts.get(service,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Trigger self-healing after 3 failures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.failure_counts[service]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.trigger_healing(service, config)</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results[service] </w:t>
      </w:r>
      <w:r>
        <w:rPr>
          <w:rStyle w:val="OperatorTok"/>
        </w:rPr>
        <w:t xml:space="preserve">=</w:t>
      </w:r>
      <w:r>
        <w:rPr>
          <w:rStyle w:val="NormalTok"/>
        </w:rPr>
        <w:t xml:space="preserve"> HealthStatus(</w:t>
      </w:r>
      <w:r>
        <w:br/>
      </w:r>
      <w:r>
        <w:rPr>
          <w:rStyle w:val="NormalTok"/>
        </w:rPr>
        <w:t xml:space="preserve">                    healthy</w:t>
      </w:r>
      <w:r>
        <w:rPr>
          <w:rStyle w:val="OperatorTok"/>
        </w:rPr>
        <w:t xml:space="preserve">=</w:t>
      </w:r>
      <w:r>
        <w:rPr>
          <w:rStyle w:val="VariableTok"/>
        </w:rPr>
        <w:t xml:space="preserve">False</w:t>
      </w:r>
      <w:r>
        <w:rPr>
          <w:rStyle w:val="NormalTok"/>
        </w:rPr>
        <w:t xml:space="preserve">,</w:t>
      </w:r>
      <w:r>
        <w:br/>
      </w:r>
      <w:r>
        <w:rPr>
          <w:rStyle w:val="NormalTok"/>
        </w:rPr>
        <w:t xml:space="preserve">                    error</w:t>
      </w:r>
      <w:r>
        <w:rPr>
          <w:rStyle w:val="OperatorTok"/>
        </w:rPr>
        <w:t xml:space="preserve">=</w:t>
      </w:r>
      <w:r>
        <w:rPr>
          <w:rStyle w:val="BuiltInTok"/>
        </w:rPr>
        <w:t xml:space="preserve">str</w:t>
      </w:r>
      <w:r>
        <w:rPr>
          <w:rStyle w:val="NormalTok"/>
        </w:rPr>
        <w:t xml:space="preserve">(e)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check_service(</w:t>
      </w:r>
      <w:r>
        <w:rPr>
          <w:rStyle w:val="VariableTok"/>
        </w:rPr>
        <w:t xml:space="preserve">self</w:t>
      </w:r>
      <w:r>
        <w:rPr>
          <w:rStyle w:val="NormalTok"/>
        </w:rPr>
        <w:t xml:space="preserve">, service: </w:t>
      </w:r>
      <w:r>
        <w:rPr>
          <w:rStyle w:val="BuiltInTok"/>
        </w:rPr>
        <w:t xml:space="preserve">str</w:t>
      </w:r>
      <w:r>
        <w:rPr>
          <w:rStyle w:val="NormalTok"/>
        </w:rPr>
        <w:t xml:space="preserve">, config: </w:t>
      </w:r>
      <w:r>
        <w:rPr>
          <w:rStyle w:val="BuiltInTok"/>
        </w:rPr>
        <w:t xml:space="preserve">dict</w:t>
      </w:r>
      <w:r>
        <w:rPr>
          <w:rStyle w:val="NormalTok"/>
        </w:rPr>
        <w:t xml:space="preserve">) </w:t>
      </w:r>
      <w:r>
        <w:rPr>
          <w:rStyle w:val="OperatorTok"/>
        </w:rPr>
        <w:t xml:space="preserve">-&gt;</w:t>
      </w:r>
      <w:r>
        <w:rPr>
          <w:rStyle w:val="NormalTok"/>
        </w:rPr>
        <w:t xml:space="preserve"> HealthStatus:</w:t>
      </w:r>
      <w:r>
        <w:br/>
      </w:r>
      <w:r>
        <w:rPr>
          <w:rStyle w:val="NormalTok"/>
        </w:rPr>
        <w:t xml:space="preserve">        </w:t>
      </w:r>
      <w:r>
        <w:rPr>
          <w:rStyle w:val="ControlFlowTok"/>
        </w:rPr>
        <w:t xml:space="preserve">if</w:t>
      </w:r>
      <w:r>
        <w:rPr>
          <w:rStyle w:val="NormalTok"/>
        </w:rPr>
        <w:t xml:space="preserve"> config[</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'http'</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.check_http(config)</w:t>
      </w:r>
      <w:r>
        <w:br/>
      </w:r>
      <w:r>
        <w:rPr>
          <w:rStyle w:val="NormalTok"/>
        </w:rPr>
        <w:t xml:space="preserve">        </w:t>
      </w:r>
      <w:r>
        <w:rPr>
          <w:rStyle w:val="ControlFlowTok"/>
        </w:rPr>
        <w:t xml:space="preserve">elif</w:t>
      </w:r>
      <w:r>
        <w:rPr>
          <w:rStyle w:val="NormalTok"/>
        </w:rPr>
        <w:t xml:space="preserve"> config[</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'postgres'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.check_postgres(config)</w:t>
      </w:r>
      <w:r>
        <w:br/>
      </w:r>
      <w:r>
        <w:rPr>
          <w:rStyle w:val="NormalTok"/>
        </w:rPr>
        <w:t xml:space="preserve">        </w:t>
      </w:r>
      <w:r>
        <w:rPr>
          <w:rStyle w:val="ControlFlowTok"/>
        </w:rPr>
        <w:t xml:space="preserve">elif</w:t>
      </w:r>
      <w:r>
        <w:rPr>
          <w:rStyle w:val="NormalTok"/>
        </w:rPr>
        <w:t xml:space="preserve"> config[</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'redis'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.check_redis(config)</w:t>
      </w:r>
      <w:r>
        <w:br/>
      </w:r>
      <w:r>
        <w:rPr>
          <w:rStyle w:val="NormalTok"/>
        </w:rPr>
        <w:t xml:space="preserve">        </w:t>
      </w:r>
      <w:r>
        <w:rPr>
          <w:rStyle w:val="ControlFlowTok"/>
        </w:rPr>
        <w:t xml:space="preserve">elif</w:t>
      </w:r>
      <w:r>
        <w:rPr>
          <w:rStyle w:val="NormalTok"/>
        </w:rPr>
        <w:t xml:space="preserve"> config[</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'process'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.check_process(config)</w:t>
      </w:r>
    </w:p>
    <w:bookmarkEnd w:id="1054"/>
    <w:bookmarkStart w:id="1055" w:name="health-status-dashboard"/>
    <w:p>
      <w:pPr>
        <w:pStyle w:val="Heading3"/>
      </w:pPr>
      <w:r>
        <w:t xml:space="preserve">Health Status Dashboard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Status</w:t>
            </w:r>
          </w:p>
        </w:tc>
        <w:tc>
          <w:tcPr/>
          <w:p>
            <w:pPr>
              <w:pStyle w:val="Compact"/>
              <w:jc w:val="left"/>
            </w:pPr>
            <w:r>
              <w:t xml:space="preserve">Last Check</w:t>
            </w:r>
          </w:p>
        </w:tc>
        <w:tc>
          <w:tcPr/>
          <w:p>
            <w:pPr>
              <w:pStyle w:val="Compact"/>
              <w:jc w:val="left"/>
            </w:pPr>
            <w:r>
              <w:t xml:space="preserve">Response Time</w:t>
            </w:r>
          </w:p>
        </w:tc>
      </w:tr>
      <w:tr>
        <w:tc>
          <w:tcPr/>
          <w:p>
            <w:pPr>
              <w:pStyle w:val="Compact"/>
              <w:jc w:val="left"/>
            </w:pPr>
            <w:r>
              <w:t xml:space="preserve">API</w:t>
            </w:r>
          </w:p>
        </w:tc>
        <w:tc>
          <w:tcPr/>
          <w:p>
            <w:pPr>
              <w:pStyle w:val="Compact"/>
              <w:jc w:val="left"/>
            </w:pPr>
            <w:r>
              <w:t xml:space="preserve">🟢 Healthy</w:t>
            </w:r>
          </w:p>
        </w:tc>
        <w:tc>
          <w:tcPr/>
          <w:p>
            <w:pPr>
              <w:pStyle w:val="Compact"/>
              <w:jc w:val="left"/>
            </w:pPr>
            <w:r>
              <w:t xml:space="preserve">30s ago</w:t>
            </w:r>
          </w:p>
        </w:tc>
        <w:tc>
          <w:tcPr/>
          <w:p>
            <w:pPr>
              <w:pStyle w:val="Compact"/>
              <w:jc w:val="left"/>
            </w:pPr>
            <w:r>
              <w:t xml:space="preserve">45ms</w:t>
            </w:r>
          </w:p>
        </w:tc>
      </w:tr>
      <w:tr>
        <w:tc>
          <w:tcPr/>
          <w:p>
            <w:pPr>
              <w:pStyle w:val="Compact"/>
              <w:jc w:val="left"/>
            </w:pPr>
            <w:r>
              <w:t xml:space="preserve">Database</w:t>
            </w:r>
          </w:p>
        </w:tc>
        <w:tc>
          <w:tcPr/>
          <w:p>
            <w:pPr>
              <w:pStyle w:val="Compact"/>
              <w:jc w:val="left"/>
            </w:pPr>
            <w:r>
              <w:t xml:space="preserve">🟢 Healthy</w:t>
            </w:r>
          </w:p>
        </w:tc>
        <w:tc>
          <w:tcPr/>
          <w:p>
            <w:pPr>
              <w:pStyle w:val="Compact"/>
              <w:jc w:val="left"/>
            </w:pPr>
            <w:r>
              <w:t xml:space="preserve">60s ago</w:t>
            </w:r>
          </w:p>
        </w:tc>
        <w:tc>
          <w:tcPr/>
          <w:p>
            <w:pPr>
              <w:pStyle w:val="Compact"/>
              <w:jc w:val="left"/>
            </w:pPr>
            <w:r>
              <w:t xml:space="preserve">12ms</w:t>
            </w:r>
          </w:p>
        </w:tc>
      </w:tr>
      <w:tr>
        <w:tc>
          <w:tcPr/>
          <w:p>
            <w:pPr>
              <w:pStyle w:val="Compact"/>
              <w:jc w:val="left"/>
            </w:pPr>
            <w:r>
              <w:t xml:space="preserve">Redis</w:t>
            </w:r>
          </w:p>
        </w:tc>
        <w:tc>
          <w:tcPr/>
          <w:p>
            <w:pPr>
              <w:pStyle w:val="Compact"/>
              <w:jc w:val="left"/>
            </w:pPr>
            <w:r>
              <w:t xml:space="preserve">🟢 Healthy</w:t>
            </w:r>
          </w:p>
        </w:tc>
        <w:tc>
          <w:tcPr/>
          <w:p>
            <w:pPr>
              <w:pStyle w:val="Compact"/>
              <w:jc w:val="left"/>
            </w:pPr>
            <w:r>
              <w:t xml:space="preserve">30s ago</w:t>
            </w:r>
          </w:p>
        </w:tc>
        <w:tc>
          <w:tcPr/>
          <w:p>
            <w:pPr>
              <w:pStyle w:val="Compact"/>
              <w:jc w:val="left"/>
            </w:pPr>
            <w:r>
              <w:t xml:space="preserve">2ms</w:t>
            </w:r>
          </w:p>
        </w:tc>
      </w:tr>
      <w:tr>
        <w:tc>
          <w:tcPr/>
          <w:p>
            <w:pPr>
              <w:pStyle w:val="Compact"/>
              <w:jc w:val="left"/>
            </w:pPr>
            <w:r>
              <w:t xml:space="preserve">Odds Collector</w:t>
            </w:r>
          </w:p>
        </w:tc>
        <w:tc>
          <w:tcPr/>
          <w:p>
            <w:pPr>
              <w:pStyle w:val="Compact"/>
              <w:jc w:val="left"/>
            </w:pPr>
            <w:r>
              <w:t xml:space="preserve">🟢 Healthy</w:t>
            </w:r>
          </w:p>
        </w:tc>
        <w:tc>
          <w:tcPr/>
          <w:p>
            <w:pPr>
              <w:pStyle w:val="Compact"/>
              <w:jc w:val="left"/>
            </w:pPr>
            <w:r>
              <w:t xml:space="preserve">45s ago</w:t>
            </w:r>
          </w:p>
        </w:tc>
        <w:tc>
          <w:tcPr/>
          <w:p>
            <w:pPr>
              <w:pStyle w:val="Compact"/>
              <w:jc w:val="left"/>
            </w:pPr>
            <w:r>
              <w:t xml:space="preserve">N/A</w:t>
            </w:r>
          </w:p>
        </w:tc>
      </w:tr>
      <w:tr>
        <w:tc>
          <w:tcPr/>
          <w:p>
            <w:pPr>
              <w:pStyle w:val="Compact"/>
              <w:jc w:val="left"/>
            </w:pPr>
            <w:r>
              <w:t xml:space="preserve">ML Models</w:t>
            </w:r>
          </w:p>
        </w:tc>
        <w:tc>
          <w:tcPr/>
          <w:p>
            <w:pPr>
              <w:pStyle w:val="Compact"/>
              <w:jc w:val="left"/>
            </w:pPr>
            <w:r>
              <w:t xml:space="preserve">🟢 Healthy</w:t>
            </w:r>
          </w:p>
        </w:tc>
        <w:tc>
          <w:tcPr/>
          <w:p>
            <w:pPr>
              <w:pStyle w:val="Compact"/>
              <w:jc w:val="left"/>
            </w:pPr>
            <w:r>
              <w:t xml:space="preserve">5m ago</w:t>
            </w:r>
          </w:p>
        </w:tc>
        <w:tc>
          <w:tcPr/>
          <w:p>
            <w:pPr>
              <w:pStyle w:val="Compact"/>
              <w:jc w:val="left"/>
            </w:pPr>
            <w:r>
              <w:t xml:space="preserve">850ms</w:t>
            </w:r>
          </w:p>
        </w:tc>
      </w:tr>
    </w:tbl>
    <w:p>
      <w:r>
        <w:pict>
          <v:rect style="width:0;height:1.5pt" o:hralign="center" o:hrstd="t" o:hr="t"/>
        </w:pict>
      </w:r>
    </w:p>
    <w:bookmarkEnd w:id="1055"/>
    <w:bookmarkEnd w:id="1056"/>
    <w:bookmarkStart w:id="1060" w:name="self-healing-mechanisms"/>
    <w:p>
      <w:pPr>
        <w:pStyle w:val="Heading2"/>
      </w:pPr>
      <w:r>
        <w:t xml:space="preserve">3. Self-Healing Mechanisms</w:t>
      </w:r>
    </w:p>
    <w:bookmarkStart w:id="1057" w:name="automatic-recovery-actions"/>
    <w:p>
      <w:pPr>
        <w:pStyle w:val="Heading3"/>
      </w:pPr>
      <w:r>
        <w:t xml:space="preserve">Automatic Recovery Actions</w:t>
      </w:r>
    </w:p>
    <w:p>
      <w:pPr>
        <w:pStyle w:val="SourceCode"/>
      </w:pPr>
      <w:r>
        <w:rPr>
          <w:rStyle w:val="NormalTok"/>
        </w:rPr>
        <w:t xml:space="preserve">HEALING_ACTIONS </w:t>
      </w:r>
      <w:r>
        <w:rPr>
          <w:rStyle w:val="OperatorTok"/>
        </w:rPr>
        <w:t xml:space="preserve">=</w:t>
      </w:r>
      <w:r>
        <w:rPr>
          <w:rStyle w:val="NormalTok"/>
        </w:rPr>
        <w:t xml:space="preserve"> {</w:t>
      </w:r>
      <w:r>
        <w:br/>
      </w:r>
      <w:r>
        <w:rPr>
          <w:rStyle w:val="NormalTok"/>
        </w:rPr>
        <w:t xml:space="preserve">    </w:t>
      </w:r>
      <w:r>
        <w:rPr>
          <w:rStyle w:val="StringTok"/>
        </w:rPr>
        <w:t xml:space="preserve">'api'</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'restart_container'</w:t>
      </w:r>
      <w:r>
        <w:rPr>
          <w:rStyle w:val="NormalTok"/>
        </w:rPr>
        <w:t xml:space="preserve">,</w:t>
      </w:r>
      <w:r>
        <w:br/>
      </w:r>
      <w:r>
        <w:rPr>
          <w:rStyle w:val="NormalTok"/>
        </w:rPr>
        <w:t xml:space="preserve">        </w:t>
      </w:r>
      <w:r>
        <w:rPr>
          <w:rStyle w:val="StringTok"/>
        </w:rPr>
        <w:t xml:space="preserve">'container'</w:t>
      </w:r>
      <w:r>
        <w:rPr>
          <w:rStyle w:val="NormalTok"/>
        </w:rPr>
        <w:t xml:space="preserve">: </w:t>
      </w:r>
      <w:r>
        <w:rPr>
          <w:rStyle w:val="StringTok"/>
        </w:rPr>
        <w:t xml:space="preserve">'ai-pro-sports-api'</w:t>
      </w:r>
      <w:r>
        <w:rPr>
          <w:rStyle w:val="NormalTok"/>
        </w:rPr>
        <w:t xml:space="preserve">,</w:t>
      </w:r>
      <w:r>
        <w:br/>
      </w:r>
      <w:r>
        <w:rPr>
          <w:rStyle w:val="NormalTok"/>
        </w:rPr>
        <w:t xml:space="preserve">        </w:t>
      </w:r>
      <w:r>
        <w:rPr>
          <w:rStyle w:val="StringTok"/>
        </w:rPr>
        <w:t xml:space="preserve">'max_attempts'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'cooldown'</w:t>
      </w:r>
      <w:r>
        <w:rPr>
          <w:rStyle w:val="NormalTok"/>
        </w:rPr>
        <w:t xml:space="preserve">: </w:t>
      </w:r>
      <w:r>
        <w:rPr>
          <w:rStyle w:val="DecValTok"/>
        </w:rPr>
        <w:t xml:space="preserve">300</w:t>
      </w:r>
      <w:r>
        <w:rPr>
          <w:rStyle w:val="NormalTok"/>
        </w:rPr>
        <w:t xml:space="preserve">  </w:t>
      </w:r>
      <w:r>
        <w:rPr>
          <w:rStyle w:val="CommentTok"/>
        </w:rPr>
        <w:t xml:space="preserve"># 5 minutes</w:t>
      </w:r>
      <w:r>
        <w:br/>
      </w:r>
      <w:r>
        <w:rPr>
          <w:rStyle w:val="NormalTok"/>
        </w:rPr>
        <w:t xml:space="preserve">    },</w:t>
      </w:r>
      <w:r>
        <w:br/>
      </w:r>
      <w:r>
        <w:rPr>
          <w:rStyle w:val="NormalTok"/>
        </w:rPr>
        <w:t xml:space="preserve">    </w:t>
      </w:r>
      <w:r>
        <w:rPr>
          <w:rStyle w:val="StringTok"/>
        </w:rPr>
        <w:t xml:space="preserve">'database'</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'restart_container'</w:t>
      </w:r>
      <w:r>
        <w:rPr>
          <w:rStyle w:val="NormalTok"/>
        </w:rPr>
        <w:t xml:space="preserve">,</w:t>
      </w:r>
      <w:r>
        <w:br/>
      </w:r>
      <w:r>
        <w:rPr>
          <w:rStyle w:val="NormalTok"/>
        </w:rPr>
        <w:t xml:space="preserve">        </w:t>
      </w:r>
      <w:r>
        <w:rPr>
          <w:rStyle w:val="StringTok"/>
        </w:rPr>
        <w:t xml:space="preserve">'container'</w:t>
      </w:r>
      <w:r>
        <w:rPr>
          <w:rStyle w:val="NormalTok"/>
        </w:rPr>
        <w:t xml:space="preserve">: </w:t>
      </w:r>
      <w:r>
        <w:rPr>
          <w:rStyle w:val="StringTok"/>
        </w:rPr>
        <w:t xml:space="preserve">'ai-pro-sports-postgres'</w:t>
      </w:r>
      <w:r>
        <w:rPr>
          <w:rStyle w:val="NormalTok"/>
        </w:rPr>
        <w:t xml:space="preserve">,</w:t>
      </w:r>
      <w:r>
        <w:br/>
      </w:r>
      <w:r>
        <w:rPr>
          <w:rStyle w:val="NormalTok"/>
        </w:rPr>
        <w:t xml:space="preserve">        </w:t>
      </w:r>
      <w:r>
        <w:rPr>
          <w:rStyle w:val="StringTok"/>
        </w:rPr>
        <w:t xml:space="preserve">'max_attempts'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'cooldown'</w:t>
      </w:r>
      <w:r>
        <w:rPr>
          <w:rStyle w:val="NormalTok"/>
        </w:rPr>
        <w:t xml:space="preserve">: </w:t>
      </w:r>
      <w:r>
        <w:rPr>
          <w:rStyle w:val="DecValTok"/>
        </w:rPr>
        <w:t xml:space="preserve">600</w:t>
      </w:r>
      <w:r>
        <w:rPr>
          <w:rStyle w:val="NormalTok"/>
        </w:rPr>
        <w:t xml:space="preserve">,</w:t>
      </w:r>
      <w:r>
        <w:br/>
      </w:r>
      <w:r>
        <w:rPr>
          <w:rStyle w:val="NormalTok"/>
        </w:rPr>
        <w:t xml:space="preserve">        </w:t>
      </w:r>
      <w:r>
        <w:rPr>
          <w:rStyle w:val="StringTok"/>
        </w:rPr>
        <w:t xml:space="preserve">'pre_action'</w:t>
      </w:r>
      <w:r>
        <w:rPr>
          <w:rStyle w:val="NormalTok"/>
        </w:rPr>
        <w:t xml:space="preserve">: </w:t>
      </w:r>
      <w:r>
        <w:rPr>
          <w:rStyle w:val="StringTok"/>
        </w:rPr>
        <w:t xml:space="preserve">'backup_database'</w:t>
      </w:r>
      <w:r>
        <w:br/>
      </w:r>
      <w:r>
        <w:rPr>
          <w:rStyle w:val="NormalTok"/>
        </w:rPr>
        <w:t xml:space="preserve">    },</w:t>
      </w:r>
      <w:r>
        <w:br/>
      </w:r>
      <w:r>
        <w:rPr>
          <w:rStyle w:val="NormalTok"/>
        </w:rPr>
        <w:t xml:space="preserve">    </w:t>
      </w:r>
      <w:r>
        <w:rPr>
          <w:rStyle w:val="StringTok"/>
        </w:rPr>
        <w:t xml:space="preserve">'redis'</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'restart_container'</w:t>
      </w:r>
      <w:r>
        <w:rPr>
          <w:rStyle w:val="NormalTok"/>
        </w:rPr>
        <w:t xml:space="preserve">,</w:t>
      </w:r>
      <w:r>
        <w:br/>
      </w:r>
      <w:r>
        <w:rPr>
          <w:rStyle w:val="NormalTok"/>
        </w:rPr>
        <w:t xml:space="preserve">        </w:t>
      </w:r>
      <w:r>
        <w:rPr>
          <w:rStyle w:val="StringTok"/>
        </w:rPr>
        <w:t xml:space="preserve">'container'</w:t>
      </w:r>
      <w:r>
        <w:rPr>
          <w:rStyle w:val="NormalTok"/>
        </w:rPr>
        <w:t xml:space="preserve">: </w:t>
      </w:r>
      <w:r>
        <w:rPr>
          <w:rStyle w:val="StringTok"/>
        </w:rPr>
        <w:t xml:space="preserve">'ai-pro-sports-redis'</w:t>
      </w:r>
      <w:r>
        <w:rPr>
          <w:rStyle w:val="NormalTok"/>
        </w:rPr>
        <w:t xml:space="preserve">,</w:t>
      </w:r>
      <w:r>
        <w:br/>
      </w:r>
      <w:r>
        <w:rPr>
          <w:rStyle w:val="NormalTok"/>
        </w:rPr>
        <w:t xml:space="preserve">        </w:t>
      </w:r>
      <w:r>
        <w:rPr>
          <w:rStyle w:val="StringTok"/>
        </w:rPr>
        <w:t xml:space="preserve">'max_attempts'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'cooldown'</w:t>
      </w:r>
      <w:r>
        <w:rPr>
          <w:rStyle w:val="NormalTok"/>
        </w:rPr>
        <w:t xml:space="preserve">: </w:t>
      </w:r>
      <w:r>
        <w:rPr>
          <w:rStyle w:val="DecValTok"/>
        </w:rPr>
        <w:t xml:space="preserve">60</w:t>
      </w:r>
      <w:r>
        <w:br/>
      </w:r>
      <w:r>
        <w:rPr>
          <w:rStyle w:val="NormalTok"/>
        </w:rPr>
        <w:t xml:space="preserve">    },</w:t>
      </w:r>
      <w:r>
        <w:br/>
      </w:r>
      <w:r>
        <w:rPr>
          <w:rStyle w:val="NormalTok"/>
        </w:rPr>
        <w:t xml:space="preserve">    </w:t>
      </w:r>
      <w:r>
        <w:rPr>
          <w:rStyle w:val="StringTok"/>
        </w:rPr>
        <w:t xml:space="preserve">'odds_collector'</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'restart_task'</w:t>
      </w:r>
      <w:r>
        <w:rPr>
          <w:rStyle w:val="NormalTok"/>
        </w:rPr>
        <w:t xml:space="preserve">,</w:t>
      </w:r>
      <w:r>
        <w:br/>
      </w:r>
      <w:r>
        <w:rPr>
          <w:rStyle w:val="NormalTok"/>
        </w:rPr>
        <w:t xml:space="preserve">        </w:t>
      </w:r>
      <w:r>
        <w:rPr>
          <w:rStyle w:val="StringTok"/>
        </w:rPr>
        <w:t xml:space="preserve">'task'</w:t>
      </w:r>
      <w:r>
        <w:rPr>
          <w:rStyle w:val="NormalTok"/>
        </w:rPr>
        <w:t xml:space="preserve">: </w:t>
      </w:r>
      <w:r>
        <w:rPr>
          <w:rStyle w:val="StringTok"/>
        </w:rPr>
        <w:t xml:space="preserve">'collect_odds'</w:t>
      </w:r>
      <w:r>
        <w:rPr>
          <w:rStyle w:val="NormalTok"/>
        </w:rPr>
        <w:t xml:space="preserve">,</w:t>
      </w:r>
      <w:r>
        <w:br/>
      </w:r>
      <w:r>
        <w:rPr>
          <w:rStyle w:val="NormalTok"/>
        </w:rPr>
        <w:t xml:space="preserve">        </w:t>
      </w:r>
      <w:r>
        <w:rPr>
          <w:rStyle w:val="StringTok"/>
        </w:rPr>
        <w:t xml:space="preserve">'max_attempts'</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'cooldown'</w:t>
      </w:r>
      <w:r>
        <w:rPr>
          <w:rStyle w:val="NormalTok"/>
        </w:rPr>
        <w:t xml:space="preserve">: </w:t>
      </w:r>
      <w:r>
        <w:rPr>
          <w:rStyle w:val="DecValTok"/>
        </w:rPr>
        <w:t xml:space="preserve">60</w:t>
      </w:r>
      <w:r>
        <w:br/>
      </w:r>
      <w:r>
        <w:rPr>
          <w:rStyle w:val="NormalTok"/>
        </w:rPr>
        <w:t xml:space="preserve">    },</w:t>
      </w:r>
      <w:r>
        <w:br/>
      </w:r>
      <w:r>
        <w:rPr>
          <w:rStyle w:val="NormalTok"/>
        </w:rPr>
        <w:t xml:space="preserve">    </w:t>
      </w:r>
      <w:r>
        <w:rPr>
          <w:rStyle w:val="StringTok"/>
        </w:rPr>
        <w:t xml:space="preserve">'high_memory'</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'clear_cache'</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FloatTok"/>
        </w:rPr>
        <w:t xml:space="preserve">0.85</w:t>
      </w:r>
      <w:r>
        <w:rPr>
          <w:rStyle w:val="NormalTok"/>
        </w:rPr>
        <w:t xml:space="preserve">,  </w:t>
      </w:r>
      <w:r>
        <w:rPr>
          <w:rStyle w:val="CommentTok"/>
        </w:rPr>
        <w:t xml:space="preserve"># 85% memory usage</w:t>
      </w:r>
      <w:r>
        <w:br/>
      </w:r>
      <w:r>
        <w:rPr>
          <w:rStyle w:val="NormalTok"/>
        </w:rPr>
        <w:t xml:space="preserve">        </w:t>
      </w:r>
      <w:r>
        <w:rPr>
          <w:rStyle w:val="StringTok"/>
        </w:rPr>
        <w:t xml:space="preserve">'clear_targets'</w:t>
      </w:r>
      <w:r>
        <w:rPr>
          <w:rStyle w:val="NormalTok"/>
        </w:rPr>
        <w:t xml:space="preserve">: [</w:t>
      </w:r>
      <w:r>
        <w:rPr>
          <w:rStyle w:val="StringTok"/>
        </w:rPr>
        <w:t xml:space="preserve">'redis'</w:t>
      </w:r>
      <w:r>
        <w:rPr>
          <w:rStyle w:val="NormalTok"/>
        </w:rPr>
        <w:t xml:space="preserve">, </w:t>
      </w:r>
      <w:r>
        <w:rPr>
          <w:rStyle w:val="StringTok"/>
        </w:rPr>
        <w:t xml:space="preserve">'model_cache'</w:t>
      </w:r>
      <w:r>
        <w:rPr>
          <w:rStyle w:val="NormalTok"/>
        </w:rPr>
        <w:t xml:space="preserve">]</w:t>
      </w:r>
      <w:r>
        <w:br/>
      </w:r>
      <w:r>
        <w:rPr>
          <w:rStyle w:val="NormalTok"/>
        </w:rPr>
        <w:t xml:space="preserve">    }</w:t>
      </w:r>
      <w:r>
        <w:br/>
      </w:r>
      <w:r>
        <w:rPr>
          <w:rStyle w:val="NormalTok"/>
        </w:rPr>
        <w:t xml:space="preserve">}</w:t>
      </w:r>
    </w:p>
    <w:bookmarkEnd w:id="1057"/>
    <w:bookmarkStart w:id="1058" w:name="self-healing-implementation"/>
    <w:p>
      <w:pPr>
        <w:pStyle w:val="Heading3"/>
      </w:pPr>
      <w:r>
        <w:t xml:space="preserve">Self-Healing Implementation</w:t>
      </w:r>
    </w:p>
    <w:p>
      <w:pPr>
        <w:pStyle w:val="SourceCode"/>
      </w:pPr>
      <w:r>
        <w:rPr>
          <w:rStyle w:val="KeywordTok"/>
        </w:rPr>
        <w:t xml:space="preserve">class</w:t>
      </w:r>
      <w:r>
        <w:rPr>
          <w:rStyle w:val="NormalTok"/>
        </w:rPr>
        <w:t xml:space="preserve"> SelfHealer: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.attempt_counts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.last_attempts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trigger_healing(</w:t>
      </w:r>
      <w:r>
        <w:rPr>
          <w:rStyle w:val="VariableTok"/>
        </w:rPr>
        <w:t xml:space="preserve">self</w:t>
      </w:r>
      <w:r>
        <w:rPr>
          <w:rStyle w:val="NormalTok"/>
        </w:rPr>
        <w:t xml:space="preserve">, service: </w:t>
      </w:r>
      <w:r>
        <w:rPr>
          <w:rStyle w:val="BuiltInTok"/>
        </w:rPr>
        <w:t xml:space="preserve">str</w:t>
      </w:r>
      <w:r>
        <w:rPr>
          <w:rStyle w:val="NormalTok"/>
        </w:rPr>
        <w:t xml:space="preserve">, config: </w:t>
      </w:r>
      <w:r>
        <w:rPr>
          <w:rStyle w:val="BuiltInTok"/>
        </w:rPr>
        <w:t xml:space="preserve">dict</w:t>
      </w:r>
      <w:r>
        <w:rPr>
          <w:rStyle w:val="NormalTok"/>
        </w:rPr>
        <w:t xml:space="preserve">):</w:t>
      </w:r>
      <w:r>
        <w:br/>
      </w:r>
      <w:r>
        <w:rPr>
          <w:rStyle w:val="NormalTok"/>
        </w:rPr>
        <w:t xml:space="preserve">        action_config </w:t>
      </w:r>
      <w:r>
        <w:rPr>
          <w:rStyle w:val="OperatorTok"/>
        </w:rPr>
        <w:t xml:space="preserve">=</w:t>
      </w:r>
      <w:r>
        <w:rPr>
          <w:rStyle w:val="NormalTok"/>
        </w:rPr>
        <w:t xml:space="preserve"> HEALING_ACTIONS.get(service)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action_config:</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Check cooldown</w:t>
      </w:r>
      <w:r>
        <w:br/>
      </w:r>
      <w:r>
        <w:rPr>
          <w:rStyle w:val="NormalTok"/>
        </w:rPr>
        <w:t xml:space="preserve">        last_attempt </w:t>
      </w:r>
      <w:r>
        <w:rPr>
          <w:rStyle w:val="OperatorTok"/>
        </w:rPr>
        <w:t xml:space="preserve">=</w:t>
      </w:r>
      <w:r>
        <w:rPr>
          <w:rStyle w:val="NormalTok"/>
        </w:rPr>
        <w:t xml:space="preserve"> </w:t>
      </w:r>
      <w:r>
        <w:rPr>
          <w:rStyle w:val="VariableTok"/>
        </w:rPr>
        <w:t xml:space="preserve">self</w:t>
      </w:r>
      <w:r>
        <w:rPr>
          <w:rStyle w:val="NormalTok"/>
        </w:rPr>
        <w:t xml:space="preserve">.last_attempts.get(service,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time.time() </w:t>
      </w:r>
      <w:r>
        <w:rPr>
          <w:rStyle w:val="OperatorTok"/>
        </w:rPr>
        <w:t xml:space="preserve">-</w:t>
      </w:r>
      <w:r>
        <w:rPr>
          <w:rStyle w:val="NormalTok"/>
        </w:rPr>
        <w:t xml:space="preserve"> last_attempt </w:t>
      </w:r>
      <w:r>
        <w:rPr>
          <w:rStyle w:val="OperatorTok"/>
        </w:rPr>
        <w:t xml:space="preserve">&lt;</w:t>
      </w:r>
      <w:r>
        <w:rPr>
          <w:rStyle w:val="NormalTok"/>
        </w:rPr>
        <w:t xml:space="preserve"> action_config[</w:t>
      </w:r>
      <w:r>
        <w:rPr>
          <w:rStyle w:val="StringTok"/>
        </w:rPr>
        <w:t xml:space="preserve">'cooldown'</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Check max attempts</w:t>
      </w:r>
      <w:r>
        <w:br/>
      </w:r>
      <w:r>
        <w:rPr>
          <w:rStyle w:val="NormalTok"/>
        </w:rPr>
        <w:t xml:space="preserve">        attempts </w:t>
      </w:r>
      <w:r>
        <w:rPr>
          <w:rStyle w:val="OperatorTok"/>
        </w:rPr>
        <w:t xml:space="preserve">=</w:t>
      </w:r>
      <w:r>
        <w:rPr>
          <w:rStyle w:val="NormalTok"/>
        </w:rPr>
        <w:t xml:space="preserve"> </w:t>
      </w:r>
      <w:r>
        <w:rPr>
          <w:rStyle w:val="VariableTok"/>
        </w:rPr>
        <w:t xml:space="preserve">self</w:t>
      </w:r>
      <w:r>
        <w:rPr>
          <w:rStyle w:val="NormalTok"/>
        </w:rPr>
        <w:t xml:space="preserve">.attempt_counts.get(service,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attempts </w:t>
      </w:r>
      <w:r>
        <w:rPr>
          <w:rStyle w:val="OperatorTok"/>
        </w:rPr>
        <w:t xml:space="preserve">&gt;=</w:t>
      </w:r>
      <w:r>
        <w:rPr>
          <w:rStyle w:val="NormalTok"/>
        </w:rPr>
        <w:t xml:space="preserve"> action_config[</w:t>
      </w:r>
      <w:r>
        <w:rPr>
          <w:rStyle w:val="StringTok"/>
        </w:rPr>
        <w:t xml:space="preserve">'max_attempts'</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.escalate(service, </w:t>
      </w:r>
      <w:r>
        <w:rPr>
          <w:rStyle w:val="StringTok"/>
        </w:rPr>
        <w:t xml:space="preserve">'Max healing attempts reached'</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Execute healing action</w:t>
      </w:r>
      <w:r>
        <w:br/>
      </w:r>
      <w:r>
        <w:rPr>
          <w:rStyle w:val="NormalTok"/>
        </w:rPr>
        <w:t xml:space="preserve">        </w:t>
      </w:r>
      <w:r>
        <w:rPr>
          <w:rStyle w:val="VariableTok"/>
        </w:rPr>
        <w:t xml:space="preserve">self</w:t>
      </w:r>
      <w:r>
        <w:rPr>
          <w:rStyle w:val="NormalTok"/>
        </w:rPr>
        <w:t xml:space="preserve">.attempt_counts[service] </w:t>
      </w:r>
      <w:r>
        <w:rPr>
          <w:rStyle w:val="OperatorTok"/>
        </w:rPr>
        <w:t xml:space="preserve">=</w:t>
      </w:r>
      <w:r>
        <w:rPr>
          <w:rStyle w:val="NormalTok"/>
        </w:rPr>
        <w:t xml:space="preserve"> attempts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.last_attempts[service] </w:t>
      </w:r>
      <w:r>
        <w:rPr>
          <w:rStyle w:val="OperatorTok"/>
        </w:rPr>
        <w:t xml:space="preserve">=</w:t>
      </w:r>
      <w:r>
        <w:rPr>
          <w:rStyle w:val="NormalTok"/>
        </w:rPr>
        <w:t xml:space="preserve"> time.time()</w:t>
      </w:r>
      <w:r>
        <w:br/>
      </w:r>
      <w:r>
        <w:rPr>
          <w:rStyle w:val="NormalTok"/>
        </w:rPr>
        <w:t xml:space="preserve">        </w:t>
      </w:r>
      <w:r>
        <w:br/>
      </w:r>
      <w:r>
        <w:rPr>
          <w:rStyle w:val="NormalTok"/>
        </w:rPr>
        <w:t xml:space="preserve">        action </w:t>
      </w:r>
      <w:r>
        <w:rPr>
          <w:rStyle w:val="OperatorTok"/>
        </w:rPr>
        <w:t xml:space="preserve">=</w:t>
      </w:r>
      <w:r>
        <w:rPr>
          <w:rStyle w:val="NormalTok"/>
        </w:rPr>
        <w:t xml:space="preserve"> action_config[</w:t>
      </w:r>
      <w:r>
        <w:rPr>
          <w:rStyle w:val="StringTok"/>
        </w:rPr>
        <w:t xml:space="preserve">'action'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'restart_container'</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.restart_container(action_config[</w:t>
      </w:r>
      <w:r>
        <w:rPr>
          <w:rStyle w:val="StringTok"/>
        </w:rPr>
        <w:t xml:space="preserve">'container'</w:t>
      </w:r>
      <w:r>
        <w:rPr>
          <w:rStyle w:val="NormalTok"/>
        </w:rPr>
        <w:t xml:space="preserve">])</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'restart_task'</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.restart_task(action_config[</w:t>
      </w:r>
      <w:r>
        <w:rPr>
          <w:rStyle w:val="StringTok"/>
        </w:rPr>
        <w:t xml:space="preserve">'task'</w:t>
      </w:r>
      <w:r>
        <w:rPr>
          <w:rStyle w:val="NormalTok"/>
        </w:rPr>
        <w:t xml:space="preserve">])</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'clear_cache'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.clear_cache(action_config[</w:t>
      </w:r>
      <w:r>
        <w:rPr>
          <w:rStyle w:val="StringTok"/>
        </w:rPr>
        <w:t xml:space="preserve">'clear_targets'</w:t>
      </w:r>
      <w:r>
        <w:rPr>
          <w:rStyle w:val="NormalTok"/>
        </w:rPr>
        <w:t xml:space="preserve">])</w:t>
      </w:r>
      <w:r>
        <w:br/>
      </w:r>
      <w:r>
        <w:rPr>
          <w:rStyle w:val="NormalTok"/>
        </w:rPr>
        <w:t xml:space="preserve">        </w:t>
      </w:r>
      <w:r>
        <w:br/>
      </w:r>
      <w:r>
        <w:rPr>
          <w:rStyle w:val="NormalTok"/>
        </w:rPr>
        <w:t xml:space="preserve">        </w:t>
      </w:r>
      <w:r>
        <w:rPr>
          <w:rStyle w:val="CommentTok"/>
        </w:rPr>
        <w:t xml:space="preserve"># Log healing action</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.log_healing_action(service, action)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restart_container(</w:t>
      </w:r>
      <w:r>
        <w:rPr>
          <w:rStyle w:val="VariableTok"/>
        </w:rPr>
        <w:t xml:space="preserve">self</w:t>
      </w:r>
      <w:r>
        <w:rPr>
          <w:rStyle w:val="NormalTok"/>
        </w:rPr>
        <w:t xml:space="preserve">, container: </w:t>
      </w:r>
      <w:r>
        <w:rPr>
          <w:rStyle w:val="BuiltInTok"/>
        </w:rPr>
        <w:t xml:space="preserve">str</w:t>
      </w:r>
      <w:r>
        <w:rPr>
          <w:rStyle w:val="NormalTok"/>
        </w:rPr>
        <w:t xml:space="preserve">):</w:t>
      </w:r>
      <w:r>
        <w:br/>
      </w:r>
      <w:r>
        <w:rPr>
          <w:rStyle w:val="NormalTok"/>
        </w:rPr>
        <w:t xml:space="preserve">        </w:t>
      </w:r>
      <w:r>
        <w:rPr>
          <w:rStyle w:val="CommentTok"/>
        </w:rPr>
        <w:t xml:space="preserve">"""Restart a Docker container."""</w:t>
      </w:r>
      <w:r>
        <w:br/>
      </w:r>
      <w:r>
        <w:rPr>
          <w:rStyle w:val="NormalTok"/>
        </w:rPr>
        <w:t xml:space="preserve">        </w:t>
      </w:r>
      <w:r>
        <w:rPr>
          <w:rStyle w:val="ImportTok"/>
        </w:rPr>
        <w:t xml:space="preserve">import</w:t>
      </w:r>
      <w:r>
        <w:rPr>
          <w:rStyle w:val="NormalTok"/>
        </w:rPr>
        <w:t xml:space="preserve"> docker</w:t>
      </w:r>
      <w:r>
        <w:br/>
      </w:r>
      <w:r>
        <w:rPr>
          <w:rStyle w:val="NormalTok"/>
        </w:rPr>
        <w:t xml:space="preserve">        client </w:t>
      </w:r>
      <w:r>
        <w:rPr>
          <w:rStyle w:val="OperatorTok"/>
        </w:rPr>
        <w:t xml:space="preserve">=</w:t>
      </w:r>
      <w:r>
        <w:rPr>
          <w:rStyle w:val="NormalTok"/>
        </w:rPr>
        <w:t xml:space="preserve"> docker.from_env()</w:t>
      </w:r>
      <w:r>
        <w:br/>
      </w:r>
      <w:r>
        <w:rPr>
          <w:rStyle w:val="NormalTok"/>
        </w:rPr>
        <w:t xml:space="preserve">        container_obj </w:t>
      </w:r>
      <w:r>
        <w:rPr>
          <w:rStyle w:val="OperatorTok"/>
        </w:rPr>
        <w:t xml:space="preserve">=</w:t>
      </w:r>
      <w:r>
        <w:rPr>
          <w:rStyle w:val="NormalTok"/>
        </w:rPr>
        <w:t xml:space="preserve"> client.containers.get(container)</w:t>
      </w:r>
      <w:r>
        <w:br/>
      </w:r>
      <w:r>
        <w:rPr>
          <w:rStyle w:val="NormalTok"/>
        </w:rPr>
        <w:t xml:space="preserve">        container_obj.restart(timeout</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restart_task(</w:t>
      </w:r>
      <w:r>
        <w:rPr>
          <w:rStyle w:val="VariableTok"/>
        </w:rPr>
        <w:t xml:space="preserve">self</w:t>
      </w:r>
      <w:r>
        <w:rPr>
          <w:rStyle w:val="NormalTok"/>
        </w:rPr>
        <w:t xml:space="preserve">, task: </w:t>
      </w:r>
      <w:r>
        <w:rPr>
          <w:rStyle w:val="BuiltInTok"/>
        </w:rPr>
        <w:t xml:space="preserve">str</w:t>
      </w:r>
      <w:r>
        <w:rPr>
          <w:rStyle w:val="NormalTok"/>
        </w:rPr>
        <w:t xml:space="preserve">):</w:t>
      </w:r>
      <w:r>
        <w:br/>
      </w:r>
      <w:r>
        <w:rPr>
          <w:rStyle w:val="NormalTok"/>
        </w:rPr>
        <w:t xml:space="preserve">        </w:t>
      </w:r>
      <w:r>
        <w:rPr>
          <w:rStyle w:val="CommentTok"/>
        </w:rPr>
        <w:t xml:space="preserve">"""Restart a background task."""</w:t>
      </w:r>
      <w:r>
        <w:br/>
      </w:r>
      <w:r>
        <w:rPr>
          <w:rStyle w:val="NormalTok"/>
        </w:rPr>
        <w:t xml:space="preserve">        </w:t>
      </w:r>
      <w:r>
        <w:rPr>
          <w:rStyle w:val="ImportTok"/>
        </w:rPr>
        <w:t xml:space="preserve">from</w:t>
      </w:r>
      <w:r>
        <w:rPr>
          <w:rStyle w:val="NormalTok"/>
        </w:rPr>
        <w:t xml:space="preserve"> app.tasks </w:t>
      </w:r>
      <w:r>
        <w:rPr>
          <w:rStyle w:val="ImportTok"/>
        </w:rPr>
        <w:t xml:space="preserve">import</w:t>
      </w:r>
      <w:r>
        <w:rPr>
          <w:rStyle w:val="NormalTok"/>
        </w:rPr>
        <w:t xml:space="preserve"> task_registry</w:t>
      </w:r>
      <w:r>
        <w:br/>
      </w:r>
      <w:r>
        <w:rPr>
          <w:rStyle w:val="NormalTok"/>
        </w:rPr>
        <w:t xml:space="preserve">        task_registry[task].restart()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clear_cache(</w:t>
      </w:r>
      <w:r>
        <w:rPr>
          <w:rStyle w:val="VariableTok"/>
        </w:rPr>
        <w:t xml:space="preserve">self</w:t>
      </w:r>
      <w:r>
        <w:rPr>
          <w:rStyle w:val="NormalTok"/>
        </w:rPr>
        <w:t xml:space="preserve">, targets: List[</w:t>
      </w:r>
      <w:r>
        <w:rPr>
          <w:rStyle w:val="BuiltInTok"/>
        </w:rPr>
        <w:t xml:space="preserve">str</w:t>
      </w:r>
      <w:r>
        <w:rPr>
          <w:rStyle w:val="NormalTok"/>
        </w:rPr>
        <w:t xml:space="preserve">]):</w:t>
      </w:r>
      <w:r>
        <w:br/>
      </w:r>
      <w:r>
        <w:rPr>
          <w:rStyle w:val="NormalTok"/>
        </w:rPr>
        <w:t xml:space="preserve">        </w:t>
      </w:r>
      <w:r>
        <w:rPr>
          <w:rStyle w:val="CommentTok"/>
        </w:rPr>
        <w:t xml:space="preserve">"""Clear specified caches."""</w:t>
      </w:r>
      <w:r>
        <w:br/>
      </w:r>
      <w:r>
        <w:rPr>
          <w:rStyle w:val="NormalTok"/>
        </w:rPr>
        <w:t xml:space="preserve">        </w:t>
      </w:r>
      <w:r>
        <w:rPr>
          <w:rStyle w:val="ControlFlowTok"/>
        </w:rPr>
        <w:t xml:space="preserve">for</w:t>
      </w:r>
      <w:r>
        <w:rPr>
          <w:rStyle w:val="NormalTok"/>
        </w:rPr>
        <w:t xml:space="preserve"> target </w:t>
      </w:r>
      <w:r>
        <w:rPr>
          <w:rStyle w:val="KeywordTok"/>
        </w:rPr>
        <w:t xml:space="preserve">in</w:t>
      </w:r>
      <w:r>
        <w:rPr>
          <w:rStyle w:val="NormalTok"/>
        </w:rPr>
        <w:t xml:space="preserve"> targets:</w:t>
      </w:r>
      <w:r>
        <w:br/>
      </w:r>
      <w:r>
        <w:rPr>
          <w:rStyle w:val="NormalTok"/>
        </w:rPr>
        <w:t xml:space="preserve">            </w:t>
      </w:r>
      <w:r>
        <w:rPr>
          <w:rStyle w:val="ControlFlowTok"/>
        </w:rPr>
        <w:t xml:space="preserve">if</w:t>
      </w:r>
      <w:r>
        <w:rPr>
          <w:rStyle w:val="NormalTok"/>
        </w:rPr>
        <w:t xml:space="preserve"> target </w:t>
      </w:r>
      <w:r>
        <w:rPr>
          <w:rStyle w:val="OperatorTok"/>
        </w:rPr>
        <w:t xml:space="preserve">==</w:t>
      </w:r>
      <w:r>
        <w:rPr>
          <w:rStyle w:val="NormalTok"/>
        </w:rPr>
        <w:t xml:space="preserve"> </w:t>
      </w:r>
      <w:r>
        <w:rPr>
          <w:rStyle w:val="StringTok"/>
        </w:rPr>
        <w:t xml:space="preserve">'redis'</w:t>
      </w:r>
      <w:r>
        <w:rPr>
          <w:rStyle w:val="NormalTok"/>
        </w:rPr>
        <w:t xml:space="preserve">:</w:t>
      </w:r>
      <w:r>
        <w:br/>
      </w:r>
      <w:r>
        <w:rPr>
          <w:rStyle w:val="NormalTok"/>
        </w:rPr>
        <w:t xml:space="preserve">                </w:t>
      </w:r>
      <w:r>
        <w:rPr>
          <w:rStyle w:val="ControlFlowTok"/>
        </w:rPr>
        <w:t xml:space="preserve">await</w:t>
      </w:r>
      <w:r>
        <w:rPr>
          <w:rStyle w:val="NormalTok"/>
        </w:rPr>
        <w:t xml:space="preserve"> redis.flushdb()</w:t>
      </w:r>
      <w:r>
        <w:br/>
      </w:r>
      <w:r>
        <w:rPr>
          <w:rStyle w:val="NormalTok"/>
        </w:rPr>
        <w:t xml:space="preserve">            </w:t>
      </w:r>
      <w:r>
        <w:rPr>
          <w:rStyle w:val="ControlFlowTok"/>
        </w:rPr>
        <w:t xml:space="preserve">elif</w:t>
      </w:r>
      <w:r>
        <w:rPr>
          <w:rStyle w:val="NormalTok"/>
        </w:rPr>
        <w:t xml:space="preserve"> target </w:t>
      </w:r>
      <w:r>
        <w:rPr>
          <w:rStyle w:val="OperatorTok"/>
        </w:rPr>
        <w:t xml:space="preserve">==</w:t>
      </w:r>
      <w:r>
        <w:rPr>
          <w:rStyle w:val="NormalTok"/>
        </w:rPr>
        <w:t xml:space="preserve"> </w:t>
      </w:r>
      <w:r>
        <w:rPr>
          <w:rStyle w:val="StringTok"/>
        </w:rPr>
        <w:t xml:space="preserve">'model_cache'</w:t>
      </w:r>
      <w:r>
        <w:rPr>
          <w:rStyle w:val="NormalTok"/>
        </w:rPr>
        <w:t xml:space="preserve">:</w:t>
      </w:r>
      <w:r>
        <w:br/>
      </w:r>
      <w:r>
        <w:rPr>
          <w:rStyle w:val="NormalTok"/>
        </w:rPr>
        <w:t xml:space="preserve">                model_manager.clear_cache()</w:t>
      </w:r>
    </w:p>
    <w:bookmarkEnd w:id="1058"/>
    <w:bookmarkStart w:id="1059" w:name="healing-event-log"/>
    <w:p>
      <w:pPr>
        <w:pStyle w:val="Heading3"/>
      </w:pPr>
      <w:r>
        <w:t xml:space="preserve">Healing Event Log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Timestamp</w:t>
            </w:r>
          </w:p>
        </w:tc>
        <w:tc>
          <w:tcPr/>
          <w:p>
            <w:pPr>
              <w:pStyle w:val="Compact"/>
              <w:jc w:val="left"/>
            </w:pPr>
            <w:r>
              <w:t xml:space="preserve">Service</w:t>
            </w:r>
          </w:p>
        </w:tc>
        <w:tc>
          <w:tcPr/>
          <w:p>
            <w:pPr>
              <w:pStyle w:val="Compact"/>
              <w:jc w:val="left"/>
            </w:pPr>
            <w:r>
              <w:t xml:space="preserve">Action</w:t>
            </w:r>
          </w:p>
        </w:tc>
        <w:tc>
          <w:tcPr/>
          <w:p>
            <w:pPr>
              <w:pStyle w:val="Compact"/>
              <w:jc w:val="left"/>
            </w:pPr>
            <w:r>
              <w:t xml:space="preserve">Result</w:t>
            </w:r>
          </w:p>
        </w:tc>
      </w:tr>
      <w:tr>
        <w:tc>
          <w:tcPr/>
          <w:p>
            <w:pPr>
              <w:pStyle w:val="Compact"/>
              <w:jc w:val="left"/>
            </w:pPr>
            <w:r>
              <w:t xml:space="preserve">2026-01-02 14:30:00</w:t>
            </w:r>
          </w:p>
        </w:tc>
        <w:tc>
          <w:tcPr/>
          <w:p>
            <w:pPr>
              <w:pStyle w:val="Compact"/>
              <w:jc w:val="left"/>
            </w:pPr>
            <w:r>
              <w:t xml:space="preserve">api</w:t>
            </w:r>
          </w:p>
        </w:tc>
        <w:tc>
          <w:tcPr/>
          <w:p>
            <w:pPr>
              <w:pStyle w:val="Compact"/>
              <w:jc w:val="left"/>
            </w:pPr>
            <w:r>
              <w:t xml:space="preserve">restart_container</w:t>
            </w:r>
          </w:p>
        </w:tc>
        <w:tc>
          <w:tcPr/>
          <w:p>
            <w:pPr>
              <w:pStyle w:val="Compact"/>
              <w:jc w:val="left"/>
            </w:pPr>
            <w:r>
              <w:t xml:space="preserve">Success</w:t>
            </w:r>
          </w:p>
        </w:tc>
      </w:tr>
      <w:tr>
        <w:tc>
          <w:tcPr/>
          <w:p>
            <w:pPr>
              <w:pStyle w:val="Compact"/>
              <w:jc w:val="left"/>
            </w:pPr>
            <w:r>
              <w:t xml:space="preserve">2026-01-02 14:25:00</w:t>
            </w:r>
          </w:p>
        </w:tc>
        <w:tc>
          <w:tcPr/>
          <w:p>
            <w:pPr>
              <w:pStyle w:val="Compact"/>
              <w:jc w:val="left"/>
            </w:pPr>
            <w:r>
              <w:t xml:space="preserve">redis</w:t>
            </w:r>
          </w:p>
        </w:tc>
        <w:tc>
          <w:tcPr/>
          <w:p>
            <w:pPr>
              <w:pStyle w:val="Compact"/>
              <w:jc w:val="left"/>
            </w:pPr>
            <w:r>
              <w:t xml:space="preserve">restart_container</w:t>
            </w:r>
          </w:p>
        </w:tc>
        <w:tc>
          <w:tcPr/>
          <w:p>
            <w:pPr>
              <w:pStyle w:val="Compact"/>
              <w:jc w:val="left"/>
            </w:pPr>
            <w:r>
              <w:t xml:space="preserve">Success</w:t>
            </w:r>
          </w:p>
        </w:tc>
      </w:tr>
      <w:tr>
        <w:tc>
          <w:tcPr/>
          <w:p>
            <w:pPr>
              <w:pStyle w:val="Compact"/>
              <w:jc w:val="left"/>
            </w:pPr>
            <w:r>
              <w:t xml:space="preserve">2026-01-02 13:00:00</w:t>
            </w:r>
          </w:p>
        </w:tc>
        <w:tc>
          <w:tcPr/>
          <w:p>
            <w:pPr>
              <w:pStyle w:val="Compact"/>
              <w:jc w:val="left"/>
            </w:pPr>
            <w:r>
              <w:t xml:space="preserve">odds_collector</w:t>
            </w:r>
          </w:p>
        </w:tc>
        <w:tc>
          <w:tcPr/>
          <w:p>
            <w:pPr>
              <w:pStyle w:val="Compact"/>
              <w:jc w:val="left"/>
            </w:pPr>
            <w:r>
              <w:t xml:space="preserve">restart_task</w:t>
            </w:r>
          </w:p>
        </w:tc>
        <w:tc>
          <w:tcPr/>
          <w:p>
            <w:pPr>
              <w:pStyle w:val="Compact"/>
              <w:jc w:val="left"/>
            </w:pPr>
            <w:r>
              <w:t xml:space="preserve">Success</w:t>
            </w:r>
          </w:p>
        </w:tc>
      </w:tr>
    </w:tbl>
    <w:p>
      <w:r>
        <w:pict>
          <v:rect style="width:0;height:1.5pt" o:hralign="center" o:hrstd="t" o:hr="t"/>
        </w:pict>
      </w:r>
    </w:p>
    <w:bookmarkEnd w:id="1059"/>
    <w:bookmarkEnd w:id="1060"/>
    <w:bookmarkStart w:id="1063" w:name="alert-rules-1"/>
    <w:p>
      <w:pPr>
        <w:pStyle w:val="Heading2"/>
      </w:pPr>
      <w:r>
        <w:t xml:space="preserve">4. Alert Rules</w:t>
      </w:r>
    </w:p>
    <w:bookmarkStart w:id="1061" w:name="alert-configuration-1"/>
    <w:p>
      <w:pPr>
        <w:pStyle w:val="Heading3"/>
      </w:pPr>
      <w:r>
        <w:t xml:space="preserve">Alert Configuration</w:t>
      </w:r>
    </w:p>
    <w:p>
      <w:pPr>
        <w:pStyle w:val="SourceCode"/>
      </w:pPr>
      <w:r>
        <w:rPr>
          <w:rStyle w:val="NormalTok"/>
        </w:rPr>
        <w:t xml:space="preserve">ALERT_RULES </w:t>
      </w:r>
      <w:r>
        <w:rPr>
          <w:rStyle w:val="OperatorTok"/>
        </w:rPr>
        <w:t xml:space="preserve">=</w:t>
      </w:r>
      <w:r>
        <w:rPr>
          <w:rStyle w:val="NormalTok"/>
        </w:rPr>
        <w:t xml:space="preserve"> {</w:t>
      </w:r>
      <w:r>
        <w:br/>
      </w:r>
      <w:r>
        <w:rPr>
          <w:rStyle w:val="NormalTok"/>
        </w:rPr>
        <w:t xml:space="preserve">    </w:t>
      </w:r>
      <w:r>
        <w:rPr>
          <w:rStyle w:val="CommentTok"/>
        </w:rPr>
        <w:t xml:space="preserve"># Critical Alerts (SEV1)</w:t>
      </w:r>
      <w:r>
        <w:br/>
      </w:r>
      <w:r>
        <w:rPr>
          <w:rStyle w:val="NormalTok"/>
        </w:rPr>
        <w:t xml:space="preserve">    </w:t>
      </w:r>
      <w:r>
        <w:rPr>
          <w:rStyle w:val="StringTok"/>
        </w:rPr>
        <w:t xml:space="preserve">'system_down'</w:t>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StringTok"/>
        </w:rPr>
        <w:t xml:space="preserve">'api_health == false AND consecutive_failures &gt;= 3'</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'SEV1'</w:t>
      </w:r>
      <w:r>
        <w:rPr>
          <w:rStyle w:val="NormalTok"/>
        </w:rPr>
        <w:t xml:space="preserve">,</w:t>
      </w:r>
      <w:r>
        <w:br/>
      </w:r>
      <w:r>
        <w:rPr>
          <w:rStyle w:val="NormalTok"/>
        </w:rPr>
        <w:t xml:space="preserve">        </w:t>
      </w:r>
      <w:r>
        <w:rPr>
          <w:rStyle w:val="StringTok"/>
        </w:rPr>
        <w:t xml:space="preserve">'channels'</w:t>
      </w:r>
      <w:r>
        <w:rPr>
          <w:rStyle w:val="NormalTok"/>
        </w:rPr>
        <w:t xml:space="preserve">: [</w:t>
      </w:r>
      <w:r>
        <w:rPr>
          <w:rStyle w:val="StringTok"/>
        </w:rPr>
        <w:t xml:space="preserve">'pagerduty'</w:t>
      </w:r>
      <w:r>
        <w:rPr>
          <w:rStyle w:val="NormalTok"/>
        </w:rPr>
        <w:t xml:space="preserve">, </w:t>
      </w:r>
      <w:r>
        <w:rPr>
          <w:rStyle w:val="StringTok"/>
        </w:rPr>
        <w:t xml:space="preserve">'telegram'</w:t>
      </w:r>
      <w:r>
        <w:rPr>
          <w:rStyle w:val="NormalTok"/>
        </w:rPr>
        <w:t xml:space="preserve">, </w:t>
      </w:r>
      <w:r>
        <w:rPr>
          <w:rStyle w:val="StringTok"/>
        </w:rPr>
        <w:t xml:space="preserve">'slack'</w:t>
      </w:r>
      <w:r>
        <w:rPr>
          <w:rStyle w:val="NormalTok"/>
        </w:rPr>
        <w:t xml:space="preserve">, </w:t>
      </w:r>
      <w:r>
        <w:rPr>
          <w:rStyle w:val="StringTok"/>
        </w:rPr>
        <w:t xml:space="preserve">'email'</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 CRITICAL: AI PRO SPORTS API is DOWN'</w:t>
      </w:r>
      <w:r>
        <w:rPr>
          <w:rStyle w:val="NormalTok"/>
        </w:rPr>
        <w:t xml:space="preserve">,</w:t>
      </w:r>
      <w:r>
        <w:br/>
      </w:r>
      <w:r>
        <w:rPr>
          <w:rStyle w:val="NormalTok"/>
        </w:rPr>
        <w:t xml:space="preserve">        </w:t>
      </w:r>
      <w:r>
        <w:rPr>
          <w:rStyle w:val="StringTok"/>
        </w:rPr>
        <w:t xml:space="preserve">'auto_heal'</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StringTok"/>
        </w:rPr>
        <w:t xml:space="preserve">'database_down'</w:t>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StringTok"/>
        </w:rPr>
        <w:t xml:space="preserve">'database_health == false'</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'SEV1'</w:t>
      </w:r>
      <w:r>
        <w:rPr>
          <w:rStyle w:val="NormalTok"/>
        </w:rPr>
        <w:t xml:space="preserve">,</w:t>
      </w:r>
      <w:r>
        <w:br/>
      </w:r>
      <w:r>
        <w:rPr>
          <w:rStyle w:val="NormalTok"/>
        </w:rPr>
        <w:t xml:space="preserve">        </w:t>
      </w:r>
      <w:r>
        <w:rPr>
          <w:rStyle w:val="StringTok"/>
        </w:rPr>
        <w:t xml:space="preserve">'channels'</w:t>
      </w:r>
      <w:r>
        <w:rPr>
          <w:rStyle w:val="NormalTok"/>
        </w:rPr>
        <w:t xml:space="preserve">: [</w:t>
      </w:r>
      <w:r>
        <w:rPr>
          <w:rStyle w:val="StringTok"/>
        </w:rPr>
        <w:t xml:space="preserve">'pagerduty'</w:t>
      </w:r>
      <w:r>
        <w:rPr>
          <w:rStyle w:val="NormalTok"/>
        </w:rPr>
        <w:t xml:space="preserve">, </w:t>
      </w:r>
      <w:r>
        <w:rPr>
          <w:rStyle w:val="StringTok"/>
        </w:rPr>
        <w:t xml:space="preserve">'telegram'</w:t>
      </w:r>
      <w:r>
        <w:rPr>
          <w:rStyle w:val="NormalTok"/>
        </w:rPr>
        <w:t xml:space="preserve">, </w:t>
      </w:r>
      <w:r>
        <w:rPr>
          <w:rStyle w:val="StringTok"/>
        </w:rPr>
        <w:t xml:space="preserve">'slack'</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 CRITICAL: Database connection lost'</w:t>
      </w:r>
      <w:r>
        <w:rPr>
          <w:rStyle w:val="NormalTok"/>
        </w:rPr>
        <w:t xml:space="preserve">,</w:t>
      </w:r>
      <w:r>
        <w:br/>
      </w:r>
      <w:r>
        <w:rPr>
          <w:rStyle w:val="NormalTok"/>
        </w:rPr>
        <w:t xml:space="preserve">        </w:t>
      </w:r>
      <w:r>
        <w:rPr>
          <w:rStyle w:val="StringTok"/>
        </w:rPr>
        <w:t xml:space="preserve">'auto_heal'</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CommentTok"/>
        </w:rPr>
        <w:t xml:space="preserve"># High Alerts (SEV2)</w:t>
      </w:r>
      <w:r>
        <w:br/>
      </w:r>
      <w:r>
        <w:rPr>
          <w:rStyle w:val="NormalTok"/>
        </w:rPr>
        <w:t xml:space="preserve">    </w:t>
      </w:r>
      <w:r>
        <w:rPr>
          <w:rStyle w:val="StringTok"/>
        </w:rPr>
        <w:t xml:space="preserve">'data_stale'</w:t>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StringTok"/>
        </w:rPr>
        <w:t xml:space="preserve">'odds_age &gt; 300'</w:t>
      </w:r>
      <w:r>
        <w:rPr>
          <w:rStyle w:val="NormalTok"/>
        </w:rPr>
        <w:t xml:space="preserve">,  </w:t>
      </w:r>
      <w:r>
        <w:rPr>
          <w:rStyle w:val="CommentTok"/>
        </w:rPr>
        <w:t xml:space="preserve"># 5 minutes</w:t>
      </w:r>
      <w:r>
        <w:br/>
      </w:r>
      <w:r>
        <w:rPr>
          <w:rStyle w:val="NormalTok"/>
        </w:rPr>
        <w:t xml:space="preserve">        </w:t>
      </w:r>
      <w:r>
        <w:rPr>
          <w:rStyle w:val="StringTok"/>
        </w:rPr>
        <w:t xml:space="preserve">'severity'</w:t>
      </w:r>
      <w:r>
        <w:rPr>
          <w:rStyle w:val="NormalTok"/>
        </w:rPr>
        <w:t xml:space="preserve">: </w:t>
      </w:r>
      <w:r>
        <w:rPr>
          <w:rStyle w:val="StringTok"/>
        </w:rPr>
        <w:t xml:space="preserve">'SEV2'</w:t>
      </w:r>
      <w:r>
        <w:rPr>
          <w:rStyle w:val="NormalTok"/>
        </w:rPr>
        <w:t xml:space="preserve">,</w:t>
      </w:r>
      <w:r>
        <w:br/>
      </w:r>
      <w:r>
        <w:rPr>
          <w:rStyle w:val="NormalTok"/>
        </w:rPr>
        <w:t xml:space="preserve">        </w:t>
      </w:r>
      <w:r>
        <w:rPr>
          <w:rStyle w:val="StringTok"/>
        </w:rPr>
        <w:t xml:space="preserve">'channels'</w:t>
      </w:r>
      <w:r>
        <w:rPr>
          <w:rStyle w:val="NormalTok"/>
        </w:rPr>
        <w:t xml:space="preserve">: [</w:t>
      </w:r>
      <w:r>
        <w:rPr>
          <w:rStyle w:val="StringTok"/>
        </w:rPr>
        <w:t xml:space="preserve">'telegram'</w:t>
      </w:r>
      <w:r>
        <w:rPr>
          <w:rStyle w:val="NormalTok"/>
        </w:rPr>
        <w:t xml:space="preserve">, </w:t>
      </w:r>
      <w:r>
        <w:rPr>
          <w:rStyle w:val="StringTok"/>
        </w:rPr>
        <w:t xml:space="preserve">'slack'</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 WARNING: Odds data is stale (&gt;5 min old)'</w:t>
      </w:r>
      <w:r>
        <w:rPr>
          <w:rStyle w:val="NormalTok"/>
        </w:rPr>
        <w:t xml:space="preserve">,</w:t>
      </w:r>
      <w:r>
        <w:br/>
      </w:r>
      <w:r>
        <w:rPr>
          <w:rStyle w:val="NormalTok"/>
        </w:rPr>
        <w:t xml:space="preserve">        </w:t>
      </w:r>
      <w:r>
        <w:rPr>
          <w:rStyle w:val="StringTok"/>
        </w:rPr>
        <w:t xml:space="preserve">'auto_heal'</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StringTok"/>
        </w:rPr>
        <w:t xml:space="preserve">'high_error_rate'</w:t>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StringTok"/>
        </w:rPr>
        <w:t xml:space="preserve">'error_rate &gt; 0.01'</w:t>
      </w:r>
      <w:r>
        <w:rPr>
          <w:rStyle w:val="NormalTok"/>
        </w:rPr>
        <w:t xml:space="preserve">,  </w:t>
      </w:r>
      <w:r>
        <w:rPr>
          <w:rStyle w:val="CommentTok"/>
        </w:rPr>
        <w:t xml:space="preserve"># 1%</w:t>
      </w:r>
      <w:r>
        <w:br/>
      </w:r>
      <w:r>
        <w:rPr>
          <w:rStyle w:val="NormalTok"/>
        </w:rPr>
        <w:t xml:space="preserve">        </w:t>
      </w:r>
      <w:r>
        <w:rPr>
          <w:rStyle w:val="StringTok"/>
        </w:rPr>
        <w:t xml:space="preserve">'severity'</w:t>
      </w:r>
      <w:r>
        <w:rPr>
          <w:rStyle w:val="NormalTok"/>
        </w:rPr>
        <w:t xml:space="preserve">: </w:t>
      </w:r>
      <w:r>
        <w:rPr>
          <w:rStyle w:val="StringTok"/>
        </w:rPr>
        <w:t xml:space="preserve">'SEV2'</w:t>
      </w:r>
      <w:r>
        <w:rPr>
          <w:rStyle w:val="NormalTok"/>
        </w:rPr>
        <w:t xml:space="preserve">,</w:t>
      </w:r>
      <w:r>
        <w:br/>
      </w:r>
      <w:r>
        <w:rPr>
          <w:rStyle w:val="NormalTok"/>
        </w:rPr>
        <w:t xml:space="preserve">        </w:t>
      </w:r>
      <w:r>
        <w:rPr>
          <w:rStyle w:val="StringTok"/>
        </w:rPr>
        <w:t xml:space="preserve">'channels'</w:t>
      </w:r>
      <w:r>
        <w:rPr>
          <w:rStyle w:val="NormalTok"/>
        </w:rPr>
        <w:t xml:space="preserve">: [</w:t>
      </w:r>
      <w:r>
        <w:rPr>
          <w:rStyle w:val="StringTok"/>
        </w:rPr>
        <w:t xml:space="preserve">'slack'</w:t>
      </w:r>
      <w:r>
        <w:rPr>
          <w:rStyle w:val="NormalTok"/>
        </w:rPr>
        <w:t xml:space="preserve">, </w:t>
      </w:r>
      <w:r>
        <w:rPr>
          <w:rStyle w:val="StringTok"/>
        </w:rPr>
        <w:t xml:space="preserve">'email'</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 WARNING: API error rate above 1%'</w:t>
      </w:r>
      <w:r>
        <w:br/>
      </w:r>
      <w:r>
        <w:rPr>
          <w:rStyle w:val="NormalTok"/>
        </w:rPr>
        <w:t xml:space="preserve">    },</w:t>
      </w:r>
      <w:r>
        <w:br/>
      </w:r>
      <w:r>
        <w:rPr>
          <w:rStyle w:val="NormalTok"/>
        </w:rPr>
        <w:t xml:space="preserve">    </w:t>
      </w:r>
      <w:r>
        <w:br/>
      </w:r>
      <w:r>
        <w:rPr>
          <w:rStyle w:val="NormalTok"/>
        </w:rPr>
        <w:t xml:space="preserve">    </w:t>
      </w:r>
      <w:r>
        <w:rPr>
          <w:rStyle w:val="CommentTok"/>
        </w:rPr>
        <w:t xml:space="preserve"># Medium Alerts (SEV3)</w:t>
      </w:r>
      <w:r>
        <w:br/>
      </w:r>
      <w:r>
        <w:rPr>
          <w:rStyle w:val="NormalTok"/>
        </w:rPr>
        <w:t xml:space="preserve">    </w:t>
      </w:r>
      <w:r>
        <w:rPr>
          <w:rStyle w:val="StringTok"/>
        </w:rPr>
        <w:t xml:space="preserve">'model_degradation'</w:t>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StringTok"/>
        </w:rPr>
        <w:t xml:space="preserve">'accuracy_7d &lt; accuracy_baseline - 0.05'</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'SEV3'</w:t>
      </w:r>
      <w:r>
        <w:rPr>
          <w:rStyle w:val="NormalTok"/>
        </w:rPr>
        <w:t xml:space="preserve">,</w:t>
      </w:r>
      <w:r>
        <w:br/>
      </w:r>
      <w:r>
        <w:rPr>
          <w:rStyle w:val="NormalTok"/>
        </w:rPr>
        <w:t xml:space="preserve">        </w:t>
      </w:r>
      <w:r>
        <w:rPr>
          <w:rStyle w:val="StringTok"/>
        </w:rPr>
        <w:t xml:space="preserve">'channels'</w:t>
      </w:r>
      <w:r>
        <w:rPr>
          <w:rStyle w:val="NormalTok"/>
        </w:rPr>
        <w:t xml:space="preserve">: [</w:t>
      </w:r>
      <w:r>
        <w:rPr>
          <w:rStyle w:val="StringTok"/>
        </w:rPr>
        <w:t xml:space="preserve">'slack'</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 NOTICE: Model accuracy dropped &gt;5%'</w:t>
      </w:r>
      <w:r>
        <w:br/>
      </w:r>
      <w:r>
        <w:rPr>
          <w:rStyle w:val="NormalTok"/>
        </w:rPr>
        <w:t xml:space="preserve">    },</w:t>
      </w:r>
      <w:r>
        <w:br/>
      </w:r>
      <w:r>
        <w:rPr>
          <w:rStyle w:val="NormalTok"/>
        </w:rPr>
        <w:t xml:space="preserve">    </w:t>
      </w:r>
      <w:r>
        <w:rPr>
          <w:rStyle w:val="StringTok"/>
        </w:rPr>
        <w:t xml:space="preserve">'high_latency'</w:t>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StringTok"/>
        </w:rPr>
        <w:t xml:space="preserve">'p99_latency &gt; 2000'</w:t>
      </w:r>
      <w:r>
        <w:rPr>
          <w:rStyle w:val="NormalTok"/>
        </w:rPr>
        <w:t xml:space="preserve">,  </w:t>
      </w:r>
      <w:r>
        <w:rPr>
          <w:rStyle w:val="CommentTok"/>
        </w:rPr>
        <w:t xml:space="preserve"># 2 seconds</w:t>
      </w:r>
      <w:r>
        <w:br/>
      </w:r>
      <w:r>
        <w:rPr>
          <w:rStyle w:val="NormalTok"/>
        </w:rPr>
        <w:t xml:space="preserve">        </w:t>
      </w:r>
      <w:r>
        <w:rPr>
          <w:rStyle w:val="StringTok"/>
        </w:rPr>
        <w:t xml:space="preserve">'severity'</w:t>
      </w:r>
      <w:r>
        <w:rPr>
          <w:rStyle w:val="NormalTok"/>
        </w:rPr>
        <w:t xml:space="preserve">: </w:t>
      </w:r>
      <w:r>
        <w:rPr>
          <w:rStyle w:val="StringTok"/>
        </w:rPr>
        <w:t xml:space="preserve">'SEV3'</w:t>
      </w:r>
      <w:r>
        <w:rPr>
          <w:rStyle w:val="NormalTok"/>
        </w:rPr>
        <w:t xml:space="preserve">,</w:t>
      </w:r>
      <w:r>
        <w:br/>
      </w:r>
      <w:r>
        <w:rPr>
          <w:rStyle w:val="NormalTok"/>
        </w:rPr>
        <w:t xml:space="preserve">        </w:t>
      </w:r>
      <w:r>
        <w:rPr>
          <w:rStyle w:val="StringTok"/>
        </w:rPr>
        <w:t xml:space="preserve">'channels'</w:t>
      </w:r>
      <w:r>
        <w:rPr>
          <w:rStyle w:val="NormalTok"/>
        </w:rPr>
        <w:t xml:space="preserve">: [</w:t>
      </w:r>
      <w:r>
        <w:rPr>
          <w:rStyle w:val="StringTok"/>
        </w:rPr>
        <w:t xml:space="preserve">'slack'</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 NOTICE: API latency above 2s'</w:t>
      </w:r>
      <w:r>
        <w:br/>
      </w:r>
      <w:r>
        <w:rPr>
          <w:rStyle w:val="NormalTok"/>
        </w:rPr>
        <w:t xml:space="preserve">    },</w:t>
      </w:r>
      <w:r>
        <w:br/>
      </w:r>
      <w:r>
        <w:rPr>
          <w:rStyle w:val="NormalTok"/>
        </w:rPr>
        <w:t xml:space="preserve">    </w:t>
      </w:r>
      <w:r>
        <w:br/>
      </w:r>
      <w:r>
        <w:rPr>
          <w:rStyle w:val="NormalTok"/>
        </w:rPr>
        <w:t xml:space="preserve">    </w:t>
      </w:r>
      <w:r>
        <w:rPr>
          <w:rStyle w:val="CommentTok"/>
        </w:rPr>
        <w:t xml:space="preserve"># Low Alerts (SEV4)</w:t>
      </w:r>
      <w:r>
        <w:br/>
      </w:r>
      <w:r>
        <w:rPr>
          <w:rStyle w:val="NormalTok"/>
        </w:rPr>
        <w:t xml:space="preserve">    </w:t>
      </w:r>
      <w:r>
        <w:rPr>
          <w:rStyle w:val="StringTok"/>
        </w:rPr>
        <w:t xml:space="preserve">'disk_warning'</w:t>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StringTok"/>
        </w:rPr>
        <w:t xml:space="preserve">'disk_usage &gt; 0.75'</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'SEV4'</w:t>
      </w:r>
      <w:r>
        <w:rPr>
          <w:rStyle w:val="NormalTok"/>
        </w:rPr>
        <w:t xml:space="preserve">,</w:t>
      </w:r>
      <w:r>
        <w:br/>
      </w:r>
      <w:r>
        <w:rPr>
          <w:rStyle w:val="NormalTok"/>
        </w:rPr>
        <w:t xml:space="preserve">        </w:t>
      </w:r>
      <w:r>
        <w:rPr>
          <w:rStyle w:val="StringTok"/>
        </w:rPr>
        <w:t xml:space="preserve">'channels'</w:t>
      </w:r>
      <w:r>
        <w:rPr>
          <w:rStyle w:val="NormalTok"/>
        </w:rPr>
        <w:t xml:space="preserve">: [</w:t>
      </w:r>
      <w:r>
        <w:rPr>
          <w:rStyle w:val="StringTok"/>
        </w:rPr>
        <w:t xml:space="preserve">'email'</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 INFO: Disk usage above 75%'</w:t>
      </w:r>
      <w:r>
        <w:br/>
      </w:r>
      <w:r>
        <w:rPr>
          <w:rStyle w:val="NormalTok"/>
        </w:rPr>
        <w:t xml:space="preserve">    },</w:t>
      </w:r>
      <w:r>
        <w:br/>
      </w:r>
      <w:r>
        <w:rPr>
          <w:rStyle w:val="NormalTok"/>
        </w:rPr>
        <w:t xml:space="preserve">    </w:t>
      </w:r>
      <w:r>
        <w:br/>
      </w:r>
      <w:r>
        <w:rPr>
          <w:rStyle w:val="NormalTok"/>
        </w:rPr>
        <w:t xml:space="preserve">    </w:t>
      </w:r>
      <w:r>
        <w:rPr>
          <w:rStyle w:val="CommentTok"/>
        </w:rPr>
        <w:t xml:space="preserve"># Positive Alerts</w:t>
      </w:r>
      <w:r>
        <w:br/>
      </w:r>
      <w:r>
        <w:rPr>
          <w:rStyle w:val="NormalTok"/>
        </w:rPr>
        <w:t xml:space="preserve">    </w:t>
      </w:r>
      <w:r>
        <w:rPr>
          <w:rStyle w:val="StringTok"/>
        </w:rPr>
        <w:t xml:space="preserve">'tier_a_prediction'</w:t>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StringTok"/>
        </w:rPr>
        <w:t xml:space="preserve">'new_prediction AND signal_tier == A'</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StringTok"/>
        </w:rPr>
        <w:t xml:space="preserve">'channels'</w:t>
      </w:r>
      <w:r>
        <w:rPr>
          <w:rStyle w:val="NormalTok"/>
        </w:rPr>
        <w:t xml:space="preserve">: [</w:t>
      </w:r>
      <w:r>
        <w:rPr>
          <w:rStyle w:val="StringTok"/>
        </w:rPr>
        <w:t xml:space="preserve">'telegram'</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 NEW TIER A: </w:t>
      </w:r>
      <w:r>
        <w:rPr>
          <w:rStyle w:val="SpecialCharTok"/>
        </w:rPr>
        <w:t xml:space="preserve">{matchup}</w:t>
      </w:r>
      <w:r>
        <w:rPr>
          <w:rStyle w:val="StringTok"/>
        </w:rPr>
        <w:t xml:space="preserve"> - </w:t>
      </w:r>
      <w:r>
        <w:rPr>
          <w:rStyle w:val="SpecialCharTok"/>
        </w:rPr>
        <w:t xml:space="preserve">{pick}</w:t>
      </w:r>
      <w:r>
        <w:rPr>
          <w:rStyle w:val="StringTok"/>
        </w:rPr>
        <w:t xml:space="preserve"> (</w:t>
      </w:r>
      <w:r>
        <w:rPr>
          <w:rStyle w:val="SpecialCharTok"/>
        </w:rPr>
        <w:t xml:space="preserve">{probability}</w:t>
      </w:r>
      <w:r>
        <w:rPr>
          <w:rStyle w:val="StringTok"/>
        </w:rPr>
        <w:t xml:space="preserve">%)'</w:t>
      </w:r>
      <w:r>
        <w:br/>
      </w:r>
      <w:r>
        <w:rPr>
          <w:rStyle w:val="NormalTok"/>
        </w:rPr>
        <w:t xml:space="preserve">    }</w:t>
      </w:r>
      <w:r>
        <w:br/>
      </w:r>
      <w:r>
        <w:rPr>
          <w:rStyle w:val="NormalTok"/>
        </w:rPr>
        <w:t xml:space="preserve">}</w:t>
      </w:r>
    </w:p>
    <w:bookmarkEnd w:id="1061"/>
    <w:bookmarkStart w:id="1062" w:name="alert-manager"/>
    <w:p>
      <w:pPr>
        <w:pStyle w:val="Heading3"/>
      </w:pPr>
      <w:r>
        <w:t xml:space="preserve">Alert Manager</w:t>
      </w:r>
    </w:p>
    <w:p>
      <w:pPr>
        <w:pStyle w:val="SourceCode"/>
      </w:pPr>
      <w:r>
        <w:rPr>
          <w:rStyle w:val="KeywordTok"/>
        </w:rPr>
        <w:t xml:space="preserve">class</w:t>
      </w:r>
      <w:r>
        <w:rPr>
          <w:rStyle w:val="NormalTok"/>
        </w:rPr>
        <w:t xml:space="preserve"> AlertManager: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.sent_alerts </w:t>
      </w:r>
      <w:r>
        <w:rPr>
          <w:rStyle w:val="OperatorTok"/>
        </w:rPr>
        <w:t xml:space="preserve">=</w:t>
      </w:r>
      <w:r>
        <w:rPr>
          <w:rStyle w:val="NormalTok"/>
        </w:rPr>
        <w:t xml:space="preserve"> {}  </w:t>
      </w:r>
      <w:r>
        <w:rPr>
          <w:rStyle w:val="CommentTok"/>
        </w:rPr>
        <w:t xml:space="preserve"># Track to prevent duplicates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evaluate_rules(</w:t>
      </w:r>
      <w:r>
        <w:rPr>
          <w:rStyle w:val="VariableTok"/>
        </w:rPr>
        <w:t xml:space="preserve">self</w:t>
      </w:r>
      <w:r>
        <w:rPr>
          <w:rStyle w:val="NormalTok"/>
        </w:rPr>
        <w:t xml:space="preserve">, metrics: Dict):</w:t>
      </w:r>
      <w:r>
        <w:br/>
      </w:r>
      <w:r>
        <w:rPr>
          <w:rStyle w:val="NormalTok"/>
        </w:rPr>
        <w:t xml:space="preserve">        </w:t>
      </w:r>
      <w:r>
        <w:rPr>
          <w:rStyle w:val="ControlFlowTok"/>
        </w:rPr>
        <w:t xml:space="preserve">for</w:t>
      </w:r>
      <w:r>
        <w:rPr>
          <w:rStyle w:val="NormalTok"/>
        </w:rPr>
        <w:t xml:space="preserve"> rule_name, rule </w:t>
      </w:r>
      <w:r>
        <w:rPr>
          <w:rStyle w:val="KeywordTok"/>
        </w:rPr>
        <w:t xml:space="preserve">in</w:t>
      </w:r>
      <w:r>
        <w:rPr>
          <w:rStyle w:val="NormalTok"/>
        </w:rPr>
        <w:t xml:space="preserve"> ALERT_RULES.items():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.evaluate_condition(rule[</w:t>
      </w:r>
      <w:r>
        <w:rPr>
          <w:rStyle w:val="StringTok"/>
        </w:rPr>
        <w:t xml:space="preserve">'condition'</w:t>
      </w:r>
      <w:r>
        <w:rPr>
          <w:rStyle w:val="NormalTok"/>
        </w:rPr>
        <w:t xml:space="preserve">], metrics):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.send_alert(rule_name, rule, metrics)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send_alert(</w:t>
      </w:r>
      <w:r>
        <w:rPr>
          <w:rStyle w:val="VariableTok"/>
        </w:rPr>
        <w:t xml:space="preserve">self</w:t>
      </w:r>
      <w:r>
        <w:rPr>
          <w:rStyle w:val="NormalTok"/>
        </w:rPr>
        <w:t xml:space="preserve">, rule_name: </w:t>
      </w:r>
      <w:r>
        <w:rPr>
          <w:rStyle w:val="BuiltInTok"/>
        </w:rPr>
        <w:t xml:space="preserve">str</w:t>
      </w:r>
      <w:r>
        <w:rPr>
          <w:rStyle w:val="NormalTok"/>
        </w:rPr>
        <w:t xml:space="preserve">, rule: </w:t>
      </w:r>
      <w:r>
        <w:rPr>
          <w:rStyle w:val="BuiltInTok"/>
        </w:rPr>
        <w:t xml:space="preserve">dict</w:t>
      </w:r>
      <w:r>
        <w:rPr>
          <w:rStyle w:val="NormalTok"/>
        </w:rPr>
        <w:t xml:space="preserve">, metrics: </w:t>
      </w:r>
      <w:r>
        <w:rPr>
          <w:rStyle w:val="BuiltInTok"/>
        </w:rPr>
        <w:t xml:space="preserve">dict</w:t>
      </w:r>
      <w:r>
        <w:rPr>
          <w:rStyle w:val="NormalTok"/>
        </w:rPr>
        <w:t xml:space="preserve">):</w:t>
      </w:r>
      <w:r>
        <w:br/>
      </w:r>
      <w:r>
        <w:rPr>
          <w:rStyle w:val="NormalTok"/>
        </w:rPr>
        <w:t xml:space="preserve">        </w:t>
      </w:r>
      <w:r>
        <w:rPr>
          <w:rStyle w:val="CommentTok"/>
        </w:rPr>
        <w:t xml:space="preserve"># Check for duplicate suppression</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rule_name</w:t>
      </w:r>
      <w:r>
        <w:rPr>
          <w:rStyle w:val="SpecialCharTok"/>
        </w:rPr>
        <w:t xml:space="preserve">}</w:t>
      </w:r>
      <w:r>
        <w:rPr>
          <w:rStyle w:val="SpecialStringTok"/>
        </w:rPr>
        <w:t xml:space="preserve">_</w:t>
      </w:r>
      <w:r>
        <w:rPr>
          <w:rStyle w:val="SpecialCharTok"/>
        </w:rPr>
        <w:t xml:space="preserve">{</w:t>
      </w:r>
      <w:r>
        <w:rPr>
          <w:rStyle w:val="NormalTok"/>
        </w:rPr>
        <w:t xml:space="preserve">rule[</w:t>
      </w:r>
      <w:r>
        <w:rPr>
          <w:rStyle w:val="StringTok"/>
        </w:rPr>
        <w:t xml:space="preserve">'severity'</w:t>
      </w:r>
      <w:r>
        <w:rPr>
          <w:rStyle w:val="NormalTok"/>
        </w:rPr>
        <w:t xml:space="preserve">]</w:t>
      </w:r>
      <w:r>
        <w:rPr>
          <w:rStyle w:val="SpecialCharTok"/>
        </w:rPr>
        <w:t xml:space="preserve">}</w:t>
      </w:r>
      <w:r>
        <w:rPr>
          <w:rStyle w:val="SpecialStringTok"/>
        </w:rPr>
        <w:t xml:space="preserve">"</w:t>
      </w:r>
      <w:r>
        <w:br/>
      </w:r>
      <w:r>
        <w:rPr>
          <w:rStyle w:val="NormalTok"/>
        </w:rPr>
        <w:t xml:space="preserve">        last_sent </w:t>
      </w:r>
      <w:r>
        <w:rPr>
          <w:rStyle w:val="OperatorTok"/>
        </w:rPr>
        <w:t xml:space="preserve">=</w:t>
      </w:r>
      <w:r>
        <w:rPr>
          <w:rStyle w:val="NormalTok"/>
        </w:rPr>
        <w:t xml:space="preserve"> </w:t>
      </w:r>
      <w:r>
        <w:rPr>
          <w:rStyle w:val="VariableTok"/>
        </w:rPr>
        <w:t xml:space="preserve">self</w:t>
      </w:r>
      <w:r>
        <w:rPr>
          <w:rStyle w:val="NormalTok"/>
        </w:rPr>
        <w:t xml:space="preserve">.sent_alerts.get(key, </w:t>
      </w:r>
      <w:r>
        <w:rPr>
          <w:rStyle w:val="DecValTok"/>
        </w:rPr>
        <w:t xml:space="preserve">0</w:t>
      </w:r>
      <w:r>
        <w:rPr>
          <w:rStyle w:val="NormalTok"/>
        </w:rPr>
        <w:t xml:space="preserve">)</w:t>
      </w:r>
      <w:r>
        <w:br/>
      </w:r>
      <w:r>
        <w:rPr>
          <w:rStyle w:val="NormalTok"/>
        </w:rPr>
        <w:t xml:space="preserve">        </w:t>
      </w:r>
      <w:r>
        <w:br/>
      </w:r>
      <w:r>
        <w:rPr>
          <w:rStyle w:val="NormalTok"/>
        </w:rPr>
        <w:t xml:space="preserve">        suppression_time </w:t>
      </w:r>
      <w:r>
        <w:rPr>
          <w:rStyle w:val="OperatorTok"/>
        </w:rPr>
        <w:t xml:space="preserve">=</w:t>
      </w:r>
      <w:r>
        <w:rPr>
          <w:rStyle w:val="NormalTok"/>
        </w:rPr>
        <w:t xml:space="preserve"> {</w:t>
      </w:r>
      <w:r>
        <w:br/>
      </w:r>
      <w:r>
        <w:rPr>
          <w:rStyle w:val="NormalTok"/>
        </w:rPr>
        <w:t xml:space="preserve">            </w:t>
      </w:r>
      <w:r>
        <w:rPr>
          <w:rStyle w:val="StringTok"/>
        </w:rPr>
        <w:t xml:space="preserve">'SEV1'</w:t>
      </w:r>
      <w:r>
        <w:rPr>
          <w:rStyle w:val="NormalTok"/>
        </w:rPr>
        <w:t xml:space="preserve">: </w:t>
      </w:r>
      <w:r>
        <w:rPr>
          <w:rStyle w:val="DecValTok"/>
        </w:rPr>
        <w:t xml:space="preserve">60</w:t>
      </w:r>
      <w:r>
        <w:rPr>
          <w:rStyle w:val="NormalTok"/>
        </w:rPr>
        <w:t xml:space="preserve">,    </w:t>
      </w:r>
      <w:r>
        <w:rPr>
          <w:rStyle w:val="CommentTok"/>
        </w:rPr>
        <w:t xml:space="preserve"># 1 minute</w:t>
      </w:r>
      <w:r>
        <w:br/>
      </w:r>
      <w:r>
        <w:rPr>
          <w:rStyle w:val="NormalTok"/>
        </w:rPr>
        <w:t xml:space="preserve">            </w:t>
      </w:r>
      <w:r>
        <w:rPr>
          <w:rStyle w:val="StringTok"/>
        </w:rPr>
        <w:t xml:space="preserve">'SEV2'</w:t>
      </w:r>
      <w:r>
        <w:rPr>
          <w:rStyle w:val="NormalTok"/>
        </w:rPr>
        <w:t xml:space="preserve">: </w:t>
      </w:r>
      <w:r>
        <w:rPr>
          <w:rStyle w:val="DecValTok"/>
        </w:rPr>
        <w:t xml:space="preserve">300</w:t>
      </w:r>
      <w:r>
        <w:rPr>
          <w:rStyle w:val="NormalTok"/>
        </w:rPr>
        <w:t xml:space="preserve">,   </w:t>
      </w:r>
      <w:r>
        <w:rPr>
          <w:rStyle w:val="CommentTok"/>
        </w:rPr>
        <w:t xml:space="preserve"># 5 minutes</w:t>
      </w:r>
      <w:r>
        <w:br/>
      </w:r>
      <w:r>
        <w:rPr>
          <w:rStyle w:val="NormalTok"/>
        </w:rPr>
        <w:t xml:space="preserve">            </w:t>
      </w:r>
      <w:r>
        <w:rPr>
          <w:rStyle w:val="StringTok"/>
        </w:rPr>
        <w:t xml:space="preserve">'SEV3'</w:t>
      </w:r>
      <w:r>
        <w:rPr>
          <w:rStyle w:val="NormalTok"/>
        </w:rPr>
        <w:t xml:space="preserve">: </w:t>
      </w:r>
      <w:r>
        <w:rPr>
          <w:rStyle w:val="DecValTok"/>
        </w:rPr>
        <w:t xml:space="preserve">1800</w:t>
      </w:r>
      <w:r>
        <w:rPr>
          <w:rStyle w:val="NormalTok"/>
        </w:rPr>
        <w:t xml:space="preserve">,  </w:t>
      </w:r>
      <w:r>
        <w:rPr>
          <w:rStyle w:val="CommentTok"/>
        </w:rPr>
        <w:t xml:space="preserve"># 30 minutes</w:t>
      </w:r>
      <w:r>
        <w:br/>
      </w:r>
      <w:r>
        <w:rPr>
          <w:rStyle w:val="NormalTok"/>
        </w:rPr>
        <w:t xml:space="preserve">            </w:t>
      </w:r>
      <w:r>
        <w:rPr>
          <w:rStyle w:val="StringTok"/>
        </w:rPr>
        <w:t xml:space="preserve">'SEV4'</w:t>
      </w:r>
      <w:r>
        <w:rPr>
          <w:rStyle w:val="NormalTok"/>
        </w:rPr>
        <w:t xml:space="preserve">: </w:t>
      </w:r>
      <w:r>
        <w:rPr>
          <w:rStyle w:val="DecValTok"/>
        </w:rPr>
        <w:t xml:space="preserve">3600</w:t>
      </w:r>
      <w:r>
        <w:rPr>
          <w:rStyle w:val="NormalTok"/>
        </w:rPr>
        <w:t xml:space="preserve">   </w:t>
      </w:r>
      <w:r>
        <w:rPr>
          <w:rStyle w:val="CommentTok"/>
        </w:rPr>
        <w:t xml:space="preserve"># 1 hour</w:t>
      </w:r>
      <w:r>
        <w:br/>
      </w:r>
      <w:r>
        <w:rPr>
          <w:rStyle w:val="NormalTok"/>
        </w:rPr>
        <w:t xml:space="preserve">        }.get(rule[</w:t>
      </w:r>
      <w:r>
        <w:rPr>
          <w:rStyle w:val="StringTok"/>
        </w:rPr>
        <w:t xml:space="preserve">'severity'</w:t>
      </w:r>
      <w:r>
        <w:rPr>
          <w:rStyle w:val="NormalTok"/>
        </w:rPr>
        <w:t xml:space="preserve">], </w:t>
      </w:r>
      <w:r>
        <w:rPr>
          <w:rStyle w:val="DecValTok"/>
        </w:rPr>
        <w:t xml:space="preserve">300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time.time() </w:t>
      </w:r>
      <w:r>
        <w:rPr>
          <w:rStyle w:val="OperatorTok"/>
        </w:rPr>
        <w:t xml:space="preserve">-</w:t>
      </w:r>
      <w:r>
        <w:rPr>
          <w:rStyle w:val="NormalTok"/>
        </w:rPr>
        <w:t xml:space="preserve"> last_sent </w:t>
      </w:r>
      <w:r>
        <w:rPr>
          <w:rStyle w:val="OperatorTok"/>
        </w:rPr>
        <w:t xml:space="preserve">&lt;</w:t>
      </w:r>
      <w:r>
        <w:rPr>
          <w:rStyle w:val="NormalTok"/>
        </w:rPr>
        <w:t xml:space="preserve"> suppression_time: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VariableTok"/>
        </w:rPr>
        <w:t xml:space="preserve">self</w:t>
      </w:r>
      <w:r>
        <w:rPr>
          <w:rStyle w:val="NormalTok"/>
        </w:rPr>
        <w:t xml:space="preserve">.sent_alerts[key]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Format message</w:t>
      </w:r>
      <w:r>
        <w:br/>
      </w:r>
      <w:r>
        <w:rPr>
          <w:rStyle w:val="NormalTok"/>
        </w:rPr>
        <w:t xml:space="preserve">        message </w:t>
      </w:r>
      <w:r>
        <w:rPr>
          <w:rStyle w:val="OperatorTok"/>
        </w:rPr>
        <w:t xml:space="preserve">=</w:t>
      </w:r>
      <w:r>
        <w:rPr>
          <w:rStyle w:val="NormalTok"/>
        </w:rPr>
        <w:t xml:space="preserve"> rule[</w:t>
      </w:r>
      <w:r>
        <w:rPr>
          <w:rStyle w:val="StringTok"/>
        </w:rPr>
        <w:t xml:space="preserve">'message'</w:t>
      </w:r>
      <w:r>
        <w:rPr>
          <w:rStyle w:val="NormalTok"/>
        </w:rPr>
        <w:t xml:space="preserve">].</w:t>
      </w:r>
      <w:r>
        <w:rPr>
          <w:rStyle w:val="BuiltInTok"/>
        </w:rPr>
        <w:t xml:space="preserve">format</w:t>
      </w:r>
      <w:r>
        <w:rPr>
          <w:rStyle w:val="NormalTok"/>
        </w:rPr>
        <w:t xml:space="preserve">(</w:t>
      </w:r>
      <w:r>
        <w:rPr>
          <w:rStyle w:val="OperatorTok"/>
        </w:rPr>
        <w:t xml:space="preserve">**</w:t>
      </w:r>
      <w:r>
        <w:rPr>
          <w:rStyle w:val="NormalTok"/>
        </w:rPr>
        <w:t xml:space="preserve">metrics)</w:t>
      </w:r>
      <w:r>
        <w:br/>
      </w:r>
      <w:r>
        <w:rPr>
          <w:rStyle w:val="NormalTok"/>
        </w:rPr>
        <w:t xml:space="preserve">        </w:t>
      </w:r>
      <w:r>
        <w:br/>
      </w:r>
      <w:r>
        <w:rPr>
          <w:rStyle w:val="NormalTok"/>
        </w:rPr>
        <w:t xml:space="preserve">        </w:t>
      </w:r>
      <w:r>
        <w:rPr>
          <w:rStyle w:val="CommentTok"/>
        </w:rPr>
        <w:t xml:space="preserve"># Send to all channels</w:t>
      </w:r>
      <w:r>
        <w:br/>
      </w:r>
      <w:r>
        <w:rPr>
          <w:rStyle w:val="NormalTok"/>
        </w:rPr>
        <w:t xml:space="preserve">        </w:t>
      </w:r>
      <w:r>
        <w:rPr>
          <w:rStyle w:val="ControlFlowTok"/>
        </w:rPr>
        <w:t xml:space="preserve">for</w:t>
      </w:r>
      <w:r>
        <w:rPr>
          <w:rStyle w:val="NormalTok"/>
        </w:rPr>
        <w:t xml:space="preserve"> channel </w:t>
      </w:r>
      <w:r>
        <w:rPr>
          <w:rStyle w:val="KeywordTok"/>
        </w:rPr>
        <w:t xml:space="preserve">in</w:t>
      </w:r>
      <w:r>
        <w:rPr>
          <w:rStyle w:val="NormalTok"/>
        </w:rPr>
        <w:t xml:space="preserve"> rule[</w:t>
      </w:r>
      <w:r>
        <w:rPr>
          <w:rStyle w:val="StringTok"/>
        </w:rPr>
        <w:t xml:space="preserve">'channels'</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.send_to_channel(channel, message, rule[</w:t>
      </w:r>
      <w:r>
        <w:rPr>
          <w:rStyle w:val="StringTok"/>
        </w:rPr>
        <w:t xml:space="preserve">'severity'</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send_to_channel(</w:t>
      </w:r>
      <w:r>
        <w:rPr>
          <w:rStyle w:val="VariableTok"/>
        </w:rPr>
        <w:t xml:space="preserve">self</w:t>
      </w:r>
      <w:r>
        <w:rPr>
          <w:rStyle w:val="NormalTok"/>
        </w:rPr>
        <w:t xml:space="preserve">, channel: </w:t>
      </w:r>
      <w:r>
        <w:rPr>
          <w:rStyle w:val="BuiltInTok"/>
        </w:rPr>
        <w:t xml:space="preserve">str</w:t>
      </w:r>
      <w:r>
        <w:rPr>
          <w:rStyle w:val="NormalTok"/>
        </w:rPr>
        <w:t xml:space="preserve">, message: </w:t>
      </w:r>
      <w:r>
        <w:rPr>
          <w:rStyle w:val="BuiltInTok"/>
        </w:rPr>
        <w:t xml:space="preserve">str</w:t>
      </w:r>
      <w:r>
        <w:rPr>
          <w:rStyle w:val="NormalTok"/>
        </w:rPr>
        <w:t xml:space="preserve">, severity: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channel </w:t>
      </w:r>
      <w:r>
        <w:rPr>
          <w:rStyle w:val="OperatorTok"/>
        </w:rPr>
        <w:t xml:space="preserve">==</w:t>
      </w:r>
      <w:r>
        <w:rPr>
          <w:rStyle w:val="NormalTok"/>
        </w:rPr>
        <w:t xml:space="preserve"> </w:t>
      </w:r>
      <w:r>
        <w:rPr>
          <w:rStyle w:val="StringTok"/>
        </w:rPr>
        <w:t xml:space="preserve">'telegram'</w:t>
      </w:r>
      <w:r>
        <w:rPr>
          <w:rStyle w:val="NormalTok"/>
        </w:rPr>
        <w:t xml:space="preserve">:</w:t>
      </w:r>
      <w:r>
        <w:br/>
      </w:r>
      <w:r>
        <w:rPr>
          <w:rStyle w:val="NormalTok"/>
        </w:rPr>
        <w:t xml:space="preserve">            </w:t>
      </w:r>
      <w:r>
        <w:rPr>
          <w:rStyle w:val="ControlFlowTok"/>
        </w:rPr>
        <w:t xml:space="preserve">await</w:t>
      </w:r>
      <w:r>
        <w:rPr>
          <w:rStyle w:val="NormalTok"/>
        </w:rPr>
        <w:t xml:space="preserve"> telegram_bot.send_message(message)</w:t>
      </w:r>
      <w:r>
        <w:br/>
      </w:r>
      <w:r>
        <w:rPr>
          <w:rStyle w:val="NormalTok"/>
        </w:rPr>
        <w:t xml:space="preserve">        </w:t>
      </w:r>
      <w:r>
        <w:rPr>
          <w:rStyle w:val="ControlFlowTok"/>
        </w:rPr>
        <w:t xml:space="preserve">elif</w:t>
      </w:r>
      <w:r>
        <w:rPr>
          <w:rStyle w:val="NormalTok"/>
        </w:rPr>
        <w:t xml:space="preserve"> channel </w:t>
      </w:r>
      <w:r>
        <w:rPr>
          <w:rStyle w:val="OperatorTok"/>
        </w:rPr>
        <w:t xml:space="preserve">==</w:t>
      </w:r>
      <w:r>
        <w:rPr>
          <w:rStyle w:val="NormalTok"/>
        </w:rPr>
        <w:t xml:space="preserve"> </w:t>
      </w:r>
      <w:r>
        <w:rPr>
          <w:rStyle w:val="StringTok"/>
        </w:rPr>
        <w:t xml:space="preserve">'slack'</w:t>
      </w:r>
      <w:r>
        <w:rPr>
          <w:rStyle w:val="NormalTok"/>
        </w:rPr>
        <w:t xml:space="preserve">:</w:t>
      </w:r>
      <w:r>
        <w:br/>
      </w:r>
      <w:r>
        <w:rPr>
          <w:rStyle w:val="NormalTok"/>
        </w:rPr>
        <w:t xml:space="preserve">            </w:t>
      </w:r>
      <w:r>
        <w:rPr>
          <w:rStyle w:val="ControlFlowTok"/>
        </w:rPr>
        <w:t xml:space="preserve">await</w:t>
      </w:r>
      <w:r>
        <w:rPr>
          <w:rStyle w:val="NormalTok"/>
        </w:rPr>
        <w:t xml:space="preserve"> slack_client.post_message(message, severity)</w:t>
      </w:r>
      <w:r>
        <w:br/>
      </w:r>
      <w:r>
        <w:rPr>
          <w:rStyle w:val="NormalTok"/>
        </w:rPr>
        <w:t xml:space="preserve">        </w:t>
      </w:r>
      <w:r>
        <w:rPr>
          <w:rStyle w:val="ControlFlowTok"/>
        </w:rPr>
        <w:t xml:space="preserve">elif</w:t>
      </w:r>
      <w:r>
        <w:rPr>
          <w:rStyle w:val="NormalTok"/>
        </w:rPr>
        <w:t xml:space="preserve"> channel </w:t>
      </w:r>
      <w:r>
        <w:rPr>
          <w:rStyle w:val="OperatorTok"/>
        </w:rPr>
        <w:t xml:space="preserve">==</w:t>
      </w:r>
      <w:r>
        <w:rPr>
          <w:rStyle w:val="NormalTok"/>
        </w:rPr>
        <w:t xml:space="preserve"> </w:t>
      </w:r>
      <w:r>
        <w:rPr>
          <w:rStyle w:val="StringTok"/>
        </w:rPr>
        <w:t xml:space="preserve">'email'</w:t>
      </w:r>
      <w:r>
        <w:rPr>
          <w:rStyle w:val="NormalTok"/>
        </w:rPr>
        <w:t xml:space="preserve">:</w:t>
      </w:r>
      <w:r>
        <w:br/>
      </w:r>
      <w:r>
        <w:rPr>
          <w:rStyle w:val="NormalTok"/>
        </w:rPr>
        <w:t xml:space="preserve">            </w:t>
      </w:r>
      <w:r>
        <w:rPr>
          <w:rStyle w:val="ControlFlowTok"/>
        </w:rPr>
        <w:t xml:space="preserve">await</w:t>
      </w:r>
      <w:r>
        <w:rPr>
          <w:rStyle w:val="NormalTok"/>
        </w:rPr>
        <w:t xml:space="preserve"> email_service.send(message, severity)</w:t>
      </w:r>
      <w:r>
        <w:br/>
      </w:r>
      <w:r>
        <w:rPr>
          <w:rStyle w:val="NormalTok"/>
        </w:rPr>
        <w:t xml:space="preserve">        </w:t>
      </w:r>
      <w:r>
        <w:rPr>
          <w:rStyle w:val="ControlFlowTok"/>
        </w:rPr>
        <w:t xml:space="preserve">elif</w:t>
      </w:r>
      <w:r>
        <w:rPr>
          <w:rStyle w:val="NormalTok"/>
        </w:rPr>
        <w:t xml:space="preserve"> channel </w:t>
      </w:r>
      <w:r>
        <w:rPr>
          <w:rStyle w:val="OperatorTok"/>
        </w:rPr>
        <w:t xml:space="preserve">==</w:t>
      </w:r>
      <w:r>
        <w:rPr>
          <w:rStyle w:val="NormalTok"/>
        </w:rPr>
        <w:t xml:space="preserve"> </w:t>
      </w:r>
      <w:r>
        <w:rPr>
          <w:rStyle w:val="StringTok"/>
        </w:rPr>
        <w:t xml:space="preserve">'pagerduty'</w:t>
      </w:r>
      <w:r>
        <w:rPr>
          <w:rStyle w:val="NormalTok"/>
        </w:rPr>
        <w:t xml:space="preserve">:</w:t>
      </w:r>
      <w:r>
        <w:br/>
      </w:r>
      <w:r>
        <w:rPr>
          <w:rStyle w:val="NormalTok"/>
        </w:rPr>
        <w:t xml:space="preserve">            </w:t>
      </w:r>
      <w:r>
        <w:rPr>
          <w:rStyle w:val="ControlFlowTok"/>
        </w:rPr>
        <w:t xml:space="preserve">await</w:t>
      </w:r>
      <w:r>
        <w:rPr>
          <w:rStyle w:val="NormalTok"/>
        </w:rPr>
        <w:t xml:space="preserve"> pagerduty.trigger_incident(message, severity)</w:t>
      </w:r>
    </w:p>
    <w:p>
      <w:r>
        <w:pict>
          <v:rect style="width:0;height:1.5pt" o:hralign="center" o:hrstd="t" o:hr="t"/>
        </w:pict>
      </w:r>
    </w:p>
    <w:bookmarkEnd w:id="1062"/>
    <w:bookmarkEnd w:id="1063"/>
    <w:bookmarkStart w:id="1066" w:name="anomaly-detection-1"/>
    <w:p>
      <w:pPr>
        <w:pStyle w:val="Heading2"/>
      </w:pPr>
      <w:r>
        <w:t xml:space="preserve">5. Anomaly Detection</w:t>
      </w:r>
    </w:p>
    <w:bookmarkStart w:id="1064" w:name="anomaly-types"/>
    <w:p>
      <w:pPr>
        <w:pStyle w:val="Heading3"/>
      </w:pPr>
      <w:r>
        <w:t xml:space="preserve">Anomaly Types</w:t>
      </w:r>
    </w:p>
    <w:tbl>
      <w:tblPr>
        <w:tblStyle w:val="Table"/>
        <w:tblW w:type="pct" w:w="5000"/>
        <w:tblLook w:firstRow="1" w:lastRow="0" w:firstColumn="0" w:lastColumn="0" w:noHBand="0" w:noVBand="0" w:val="0020"/>
        <w:jc w:val="start"/>
      </w:tblPr>
      <w:tblGrid>
        <w:gridCol w:w="1284"/>
        <w:gridCol w:w="2782"/>
        <w:gridCol w:w="3852"/>
      </w:tblGrid>
      <w:tr>
        <w:trPr>
          <w:tblHeader w:val="true"/>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Detection Method</w:t>
            </w:r>
          </w:p>
        </w:tc>
      </w:tr>
      <w:tr>
        <w:tc>
          <w:tcPr/>
          <w:p>
            <w:pPr>
              <w:pStyle w:val="Compact"/>
              <w:jc w:val="left"/>
            </w:pPr>
            <w:r>
              <w:t xml:space="preserve">Probability Bias</w:t>
            </w:r>
          </w:p>
        </w:tc>
        <w:tc>
          <w:tcPr/>
          <w:p>
            <w:pPr>
              <w:pStyle w:val="Compact"/>
              <w:jc w:val="left"/>
            </w:pPr>
            <w:r>
              <w:t xml:space="preserve">Model predicting one side too often</w:t>
            </w:r>
          </w:p>
        </w:tc>
        <w:tc>
          <w:tcPr/>
          <w:p>
            <w:pPr>
              <w:pStyle w:val="Compact"/>
              <w:jc w:val="left"/>
            </w:pPr>
            <w:r>
              <w:t xml:space="preserve">Chi-square test</w:t>
            </w:r>
          </w:p>
        </w:tc>
      </w:tr>
      <w:tr>
        <w:tc>
          <w:tcPr/>
          <w:p>
            <w:pPr>
              <w:pStyle w:val="Compact"/>
              <w:jc w:val="left"/>
            </w:pPr>
            <w:r>
              <w:t xml:space="preserve">Edge Inflation</w:t>
            </w:r>
          </w:p>
        </w:tc>
        <w:tc>
          <w:tcPr/>
          <w:p>
            <w:pPr>
              <w:pStyle w:val="Compact"/>
              <w:jc w:val="left"/>
            </w:pPr>
            <w:r>
              <w:t xml:space="preserve">Unusually high edges</w:t>
            </w:r>
          </w:p>
        </w:tc>
        <w:tc>
          <w:tcPr/>
          <w:p>
            <w:pPr>
              <w:pStyle w:val="Compact"/>
              <w:jc w:val="left"/>
            </w:pPr>
            <w:r>
              <w:t xml:space="preserve">Z-score threshold</w:t>
            </w:r>
          </w:p>
        </w:tc>
      </w:tr>
      <w:tr>
        <w:tc>
          <w:tcPr/>
          <w:p>
            <w:pPr>
              <w:pStyle w:val="Compact"/>
              <w:jc w:val="left"/>
            </w:pPr>
            <w:r>
              <w:t xml:space="preserve">Volume Anomaly</w:t>
            </w:r>
          </w:p>
        </w:tc>
        <w:tc>
          <w:tcPr/>
          <w:p>
            <w:pPr>
              <w:pStyle w:val="Compact"/>
              <w:jc w:val="left"/>
            </w:pPr>
            <w:r>
              <w:t xml:space="preserve">Unusual prediction count</w:t>
            </w:r>
          </w:p>
        </w:tc>
        <w:tc>
          <w:tcPr/>
          <w:p>
            <w:pPr>
              <w:pStyle w:val="Compact"/>
              <w:jc w:val="left"/>
            </w:pPr>
            <w:r>
              <w:t xml:space="preserve">Rolling average deviation</w:t>
            </w:r>
          </w:p>
        </w:tc>
      </w:tr>
      <w:tr>
        <w:tc>
          <w:tcPr/>
          <w:p>
            <w:pPr>
              <w:pStyle w:val="Compact"/>
              <w:jc w:val="left"/>
            </w:pPr>
            <w:r>
              <w:t xml:space="preserve">Accuracy Drop</w:t>
            </w:r>
          </w:p>
        </w:tc>
        <w:tc>
          <w:tcPr/>
          <w:p>
            <w:pPr>
              <w:pStyle w:val="Compact"/>
              <w:jc w:val="left"/>
            </w:pPr>
            <w:r>
              <w:t xml:space="preserve">Sudden accuracy decline</w:t>
            </w:r>
          </w:p>
        </w:tc>
        <w:tc>
          <w:tcPr/>
          <w:p>
            <w:pPr>
              <w:pStyle w:val="Compact"/>
              <w:jc w:val="left"/>
            </w:pPr>
            <w:r>
              <w:t xml:space="preserve">CUSUM algorithm</w:t>
            </w:r>
          </w:p>
        </w:tc>
      </w:tr>
      <w:tr>
        <w:tc>
          <w:tcPr/>
          <w:p>
            <w:pPr>
              <w:pStyle w:val="Compact"/>
              <w:jc w:val="left"/>
            </w:pPr>
            <w:r>
              <w:t xml:space="preserve">Data Gap</w:t>
            </w:r>
          </w:p>
        </w:tc>
        <w:tc>
          <w:tcPr/>
          <w:p>
            <w:pPr>
              <w:pStyle w:val="Compact"/>
              <w:jc w:val="left"/>
            </w:pPr>
            <w:r>
              <w:t xml:space="preserve">Missing data periods</w:t>
            </w:r>
          </w:p>
        </w:tc>
        <w:tc>
          <w:tcPr/>
          <w:p>
            <w:pPr>
              <w:pStyle w:val="Compact"/>
              <w:jc w:val="left"/>
            </w:pPr>
            <w:r>
              <w:t xml:space="preserve">Time gap analysis</w:t>
            </w:r>
          </w:p>
        </w:tc>
      </w:tr>
    </w:tbl>
    <w:bookmarkEnd w:id="1064"/>
    <w:bookmarkStart w:id="1065" w:name="anomaly-detection-implementation"/>
    <w:p>
      <w:pPr>
        <w:pStyle w:val="Heading3"/>
      </w:pPr>
      <w:r>
        <w:t xml:space="preserve">Anomaly Detection Implementation</w:t>
      </w:r>
    </w:p>
    <w:p>
      <w:pPr>
        <w:pStyle w:val="SourceCode"/>
      </w:pPr>
      <w:r>
        <w:rPr>
          <w:rStyle w:val="KeywordTok"/>
        </w:rPr>
        <w:t xml:space="preserve">class</w:t>
      </w:r>
      <w:r>
        <w:rPr>
          <w:rStyle w:val="NormalTok"/>
        </w:rPr>
        <w:t xml:space="preserve"> AnomalyDetector: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.baselines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detect_anomalies(</w:t>
      </w:r>
      <w:r>
        <w:rPr>
          <w:rStyle w:val="VariableTok"/>
        </w:rPr>
        <w:t xml:space="preserve">self</w:t>
      </w:r>
      <w:r>
        <w:rPr>
          <w:rStyle w:val="NormalTok"/>
        </w:rPr>
        <w:t xml:space="preserve">) </w:t>
      </w:r>
      <w:r>
        <w:rPr>
          <w:rStyle w:val="OperatorTok"/>
        </w:rPr>
        <w:t xml:space="preserve">-&gt;</w:t>
      </w:r>
      <w:r>
        <w:rPr>
          <w:rStyle w:val="NormalTok"/>
        </w:rPr>
        <w:t xml:space="preserve"> List[Anomaly]:</w:t>
      </w:r>
      <w:r>
        <w:br/>
      </w:r>
      <w:r>
        <w:rPr>
          <w:rStyle w:val="NormalTok"/>
        </w:rPr>
        <w:t xml:space="preserve">        anomalies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Check probability distribution</w:t>
      </w:r>
      <w:r>
        <w:br/>
      </w:r>
      <w:r>
        <w:rPr>
          <w:rStyle w:val="NormalTok"/>
        </w:rPr>
        <w:t xml:space="preserve">        prob_anomaly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.check_probability_bias()</w:t>
      </w:r>
      <w:r>
        <w:br/>
      </w:r>
      <w:r>
        <w:rPr>
          <w:rStyle w:val="NormalTok"/>
        </w:rPr>
        <w:t xml:space="preserve">        </w:t>
      </w:r>
      <w:r>
        <w:rPr>
          <w:rStyle w:val="ControlFlowTok"/>
        </w:rPr>
        <w:t xml:space="preserve">if</w:t>
      </w:r>
      <w:r>
        <w:rPr>
          <w:rStyle w:val="NormalTok"/>
        </w:rPr>
        <w:t xml:space="preserve"> prob_anomaly:</w:t>
      </w:r>
      <w:r>
        <w:br/>
      </w:r>
      <w:r>
        <w:rPr>
          <w:rStyle w:val="NormalTok"/>
        </w:rPr>
        <w:t xml:space="preserve">            anomalies.append(prob_anomaly)</w:t>
      </w:r>
      <w:r>
        <w:br/>
      </w:r>
      <w:r>
        <w:rPr>
          <w:rStyle w:val="NormalTok"/>
        </w:rPr>
        <w:t xml:space="preserve">        </w:t>
      </w:r>
      <w:r>
        <w:br/>
      </w:r>
      <w:r>
        <w:rPr>
          <w:rStyle w:val="NormalTok"/>
        </w:rPr>
        <w:t xml:space="preserve">        </w:t>
      </w:r>
      <w:r>
        <w:rPr>
          <w:rStyle w:val="CommentTok"/>
        </w:rPr>
        <w:t xml:space="preserve"># Check edge distribution</w:t>
      </w:r>
      <w:r>
        <w:br/>
      </w:r>
      <w:r>
        <w:rPr>
          <w:rStyle w:val="NormalTok"/>
        </w:rPr>
        <w:t xml:space="preserve">        edge_anomaly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.check_edge_inflation()</w:t>
      </w:r>
      <w:r>
        <w:br/>
      </w:r>
      <w:r>
        <w:rPr>
          <w:rStyle w:val="NormalTok"/>
        </w:rPr>
        <w:t xml:space="preserve">        </w:t>
      </w:r>
      <w:r>
        <w:rPr>
          <w:rStyle w:val="ControlFlowTok"/>
        </w:rPr>
        <w:t xml:space="preserve">if</w:t>
      </w:r>
      <w:r>
        <w:rPr>
          <w:rStyle w:val="NormalTok"/>
        </w:rPr>
        <w:t xml:space="preserve"> edge_anomaly:</w:t>
      </w:r>
      <w:r>
        <w:br/>
      </w:r>
      <w:r>
        <w:rPr>
          <w:rStyle w:val="NormalTok"/>
        </w:rPr>
        <w:t xml:space="preserve">            anomalies.append(edge_anomaly)</w:t>
      </w:r>
      <w:r>
        <w:br/>
      </w:r>
      <w:r>
        <w:rPr>
          <w:rStyle w:val="NormalTok"/>
        </w:rPr>
        <w:t xml:space="preserve">        </w:t>
      </w:r>
      <w:r>
        <w:br/>
      </w:r>
      <w:r>
        <w:rPr>
          <w:rStyle w:val="NormalTok"/>
        </w:rPr>
        <w:t xml:space="preserve">        </w:t>
      </w:r>
      <w:r>
        <w:rPr>
          <w:rStyle w:val="CommentTok"/>
        </w:rPr>
        <w:t xml:space="preserve"># Check accuracy trend</w:t>
      </w:r>
      <w:r>
        <w:br/>
      </w:r>
      <w:r>
        <w:rPr>
          <w:rStyle w:val="NormalTok"/>
        </w:rPr>
        <w:t xml:space="preserve">        accuracy_anomaly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.check_accuracy_drop()</w:t>
      </w:r>
      <w:r>
        <w:br/>
      </w:r>
      <w:r>
        <w:rPr>
          <w:rStyle w:val="NormalTok"/>
        </w:rPr>
        <w:t xml:space="preserve">        </w:t>
      </w:r>
      <w:r>
        <w:rPr>
          <w:rStyle w:val="ControlFlowTok"/>
        </w:rPr>
        <w:t xml:space="preserve">if</w:t>
      </w:r>
      <w:r>
        <w:rPr>
          <w:rStyle w:val="NormalTok"/>
        </w:rPr>
        <w:t xml:space="preserve"> accuracy_anomaly:</w:t>
      </w:r>
      <w:r>
        <w:br/>
      </w:r>
      <w:r>
        <w:rPr>
          <w:rStyle w:val="NormalTok"/>
        </w:rPr>
        <w:t xml:space="preserve">            anomalies.append(accuracy_anomaly)</w:t>
      </w:r>
      <w:r>
        <w:br/>
      </w:r>
      <w:r>
        <w:rPr>
          <w:rStyle w:val="NormalTok"/>
        </w:rPr>
        <w:t xml:space="preserve">        </w:t>
      </w:r>
      <w:r>
        <w:br/>
      </w:r>
      <w:r>
        <w:rPr>
          <w:rStyle w:val="NormalTok"/>
        </w:rPr>
        <w:t xml:space="preserve">        </w:t>
      </w:r>
      <w:r>
        <w:rPr>
          <w:rStyle w:val="ControlFlowTok"/>
        </w:rPr>
        <w:t xml:space="preserve">return</w:t>
      </w:r>
      <w:r>
        <w:rPr>
          <w:rStyle w:val="NormalTok"/>
        </w:rPr>
        <w:t xml:space="preserve"> anomalies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check_probability_bias(</w:t>
      </w:r>
      <w:r>
        <w:rPr>
          <w:rStyle w:val="VariableTok"/>
        </w:rPr>
        <w:t xml:space="preserve">self</w:t>
      </w:r>
      <w:r>
        <w:rPr>
          <w:rStyle w:val="NormalTok"/>
        </w:rPr>
        <w:t xml:space="preserve">) </w:t>
      </w:r>
      <w:r>
        <w:rPr>
          <w:rStyle w:val="OperatorTok"/>
        </w:rPr>
        <w:t xml:space="preserve">-&gt;</w:t>
      </w:r>
      <w:r>
        <w:rPr>
          <w:rStyle w:val="NormalTok"/>
        </w:rPr>
        <w:t xml:space="preserve"> Optional[Anomaly]:</w:t>
      </w:r>
      <w:r>
        <w:br/>
      </w:r>
      <w:r>
        <w:rPr>
          <w:rStyle w:val="NormalTok"/>
        </w:rPr>
        <w:t xml:space="preserve">        </w:t>
      </w:r>
      <w:r>
        <w:rPr>
          <w:rStyle w:val="CommentTok"/>
        </w:rPr>
        <w:t xml:space="preserve">"""Check if predictions are biased toward one side."""</w:t>
      </w:r>
      <w:r>
        <w:br/>
      </w:r>
      <w:r>
        <w:rPr>
          <w:rStyle w:val="NormalTok"/>
        </w:rPr>
        <w:t xml:space="preserve">        recent_preds </w:t>
      </w:r>
      <w:r>
        <w:rPr>
          <w:rStyle w:val="OperatorTok"/>
        </w:rPr>
        <w:t xml:space="preserve">=</w:t>
      </w:r>
      <w:r>
        <w:rPr>
          <w:rStyle w:val="NormalTok"/>
        </w:rPr>
        <w:t xml:space="preserve"> </w:t>
      </w:r>
      <w:r>
        <w:rPr>
          <w:rStyle w:val="ControlFlowTok"/>
        </w:rPr>
        <w:t xml:space="preserve">await</w:t>
      </w:r>
      <w:r>
        <w:rPr>
          <w:rStyle w:val="NormalTok"/>
        </w:rPr>
        <w:t xml:space="preserve"> get_recent_predictions(hours</w:t>
      </w:r>
      <w:r>
        <w:rPr>
          <w:rStyle w:val="OperatorTok"/>
        </w:rPr>
        <w:t xml:space="preserve">=</w:t>
      </w:r>
      <w:r>
        <w:rPr>
          <w:rStyle w:val="DecValTok"/>
        </w:rPr>
        <w:t xml:space="preserve">24</w:t>
      </w:r>
      <w:r>
        <w:rPr>
          <w:rStyle w:val="NormalTok"/>
        </w:rPr>
        <w:t xml:space="preserve">)</w:t>
      </w:r>
      <w:r>
        <w:br/>
      </w:r>
      <w:r>
        <w:rPr>
          <w:rStyle w:val="NormalTok"/>
        </w:rPr>
        <w:t xml:space="preserve">        </w:t>
      </w:r>
      <w:r>
        <w:br/>
      </w:r>
      <w:r>
        <w:rPr>
          <w:rStyle w:val="NormalTok"/>
        </w:rPr>
        <w:t xml:space="preserve">        home_picks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recent_preds </w:t>
      </w:r>
      <w:r>
        <w:rPr>
          <w:rStyle w:val="ControlFlowTok"/>
        </w:rPr>
        <w:t xml:space="preserve">if</w:t>
      </w:r>
      <w:r>
        <w:rPr>
          <w:rStyle w:val="NormalTok"/>
        </w:rPr>
        <w:t xml:space="preserve"> p.pick_side </w:t>
      </w:r>
      <w:r>
        <w:rPr>
          <w:rStyle w:val="OperatorTok"/>
        </w:rPr>
        <w:t xml:space="preserve">==</w:t>
      </w:r>
      <w:r>
        <w:rPr>
          <w:rStyle w:val="NormalTok"/>
        </w:rPr>
        <w:t xml:space="preserve"> </w:t>
      </w:r>
      <w:r>
        <w:rPr>
          <w:rStyle w:val="StringTok"/>
        </w:rPr>
        <w:t xml:space="preserve">'home'</w:t>
      </w:r>
      <w:r>
        <w:rPr>
          <w:rStyle w:val="NormalTok"/>
        </w:rPr>
        <w:t xml:space="preserve">)</w:t>
      </w:r>
      <w:r>
        <w:br/>
      </w:r>
      <w:r>
        <w:rPr>
          <w:rStyle w:val="NormalTok"/>
        </w:rPr>
        <w:t xml:space="preserve">        away_picks </w:t>
      </w:r>
      <w:r>
        <w:rPr>
          <w:rStyle w:val="OperatorTok"/>
        </w:rPr>
        <w:t xml:space="preserve">=</w:t>
      </w:r>
      <w:r>
        <w:rPr>
          <w:rStyle w:val="NormalTok"/>
        </w:rPr>
        <w:t xml:space="preserve"> </w:t>
      </w:r>
      <w:r>
        <w:rPr>
          <w:rStyle w:val="BuiltInTok"/>
        </w:rPr>
        <w:t xml:space="preserve">len</w:t>
      </w:r>
      <w:r>
        <w:rPr>
          <w:rStyle w:val="NormalTok"/>
        </w:rPr>
        <w:t xml:space="preserve">(recent_preds) </w:t>
      </w:r>
      <w:r>
        <w:rPr>
          <w:rStyle w:val="OperatorTok"/>
        </w:rPr>
        <w:t xml:space="preserve">-</w:t>
      </w:r>
      <w:r>
        <w:rPr>
          <w:rStyle w:val="NormalTok"/>
        </w:rPr>
        <w:t xml:space="preserve"> home_picks</w:t>
      </w:r>
      <w:r>
        <w:br/>
      </w:r>
      <w:r>
        <w:rPr>
          <w:rStyle w:val="NormalTok"/>
        </w:rPr>
        <w:t xml:space="preserve">        </w:t>
      </w:r>
      <w:r>
        <w:br/>
      </w:r>
      <w:r>
        <w:rPr>
          <w:rStyle w:val="NormalTok"/>
        </w:rPr>
        <w:t xml:space="preserve">        </w:t>
      </w:r>
      <w:r>
        <w:rPr>
          <w:rStyle w:val="CommentTok"/>
        </w:rPr>
        <w:t xml:space="preserve"># Chi-square test for uniform distribution</w:t>
      </w:r>
      <w:r>
        <w:br/>
      </w:r>
      <w:r>
        <w:rPr>
          <w:rStyle w:val="NormalTok"/>
        </w:rPr>
        <w:t xml:space="preserve">        expected </w:t>
      </w:r>
      <w:r>
        <w:rPr>
          <w:rStyle w:val="OperatorTok"/>
        </w:rPr>
        <w:t xml:space="preserve">=</w:t>
      </w:r>
      <w:r>
        <w:rPr>
          <w:rStyle w:val="NormalTok"/>
        </w:rPr>
        <w:t xml:space="preserve"> </w:t>
      </w:r>
      <w:r>
        <w:rPr>
          <w:rStyle w:val="BuiltInTok"/>
        </w:rPr>
        <w:t xml:space="preserve">len</w:t>
      </w:r>
      <w:r>
        <w:rPr>
          <w:rStyle w:val="NormalTok"/>
        </w:rPr>
        <w:t xml:space="preserve">(recent_preds) </w:t>
      </w:r>
      <w:r>
        <w:rPr>
          <w:rStyle w:val="OperatorTok"/>
        </w:rPr>
        <w:t xml:space="preserve">/</w:t>
      </w:r>
      <w:r>
        <w:rPr>
          <w:rStyle w:val="NormalTok"/>
        </w:rPr>
        <w:t xml:space="preserve"> </w:t>
      </w:r>
      <w:r>
        <w:rPr>
          <w:rStyle w:val="DecValTok"/>
        </w:rPr>
        <w:t xml:space="preserve">2</w:t>
      </w:r>
      <w:r>
        <w:br/>
      </w:r>
      <w:r>
        <w:rPr>
          <w:rStyle w:val="NormalTok"/>
        </w:rPr>
        <w:t xml:space="preserve">        chi_sq </w:t>
      </w:r>
      <w:r>
        <w:rPr>
          <w:rStyle w:val="OperatorTok"/>
        </w:rPr>
        <w:t xml:space="preserve">=</w:t>
      </w:r>
      <w:r>
        <w:rPr>
          <w:rStyle w:val="NormalTok"/>
        </w:rPr>
        <w:t xml:space="preserve"> ((home_picks </w:t>
      </w:r>
      <w:r>
        <w:rPr>
          <w:rStyle w:val="OperatorTok"/>
        </w:rPr>
        <w:t xml:space="preserve">-</w:t>
      </w:r>
      <w:r>
        <w:rPr>
          <w:rStyle w:val="NormalTok"/>
        </w:rPr>
        <w:t xml:space="preserve"> expected)</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(away_picks </w:t>
      </w:r>
      <w:r>
        <w:rPr>
          <w:rStyle w:val="OperatorTok"/>
        </w:rPr>
        <w:t xml:space="preserve">-</w:t>
      </w:r>
      <w:r>
        <w:rPr>
          <w:rStyle w:val="NormalTok"/>
        </w:rPr>
        <w:t xml:space="preserve"> expected)</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expected</w:t>
      </w:r>
      <w:r>
        <w:br/>
      </w:r>
      <w:r>
        <w:rPr>
          <w:rStyle w:val="NormalTok"/>
        </w:rPr>
        <w:t xml:space="preserve">        </w:t>
      </w:r>
      <w:r>
        <w:br/>
      </w:r>
      <w:r>
        <w:rPr>
          <w:rStyle w:val="NormalTok"/>
        </w:rPr>
        <w:t xml:space="preserve">        </w:t>
      </w:r>
      <w:r>
        <w:rPr>
          <w:rStyle w:val="ControlFlowTok"/>
        </w:rPr>
        <w:t xml:space="preserve">if</w:t>
      </w:r>
      <w:r>
        <w:rPr>
          <w:rStyle w:val="NormalTok"/>
        </w:rPr>
        <w:t xml:space="preserve"> chi_sq </w:t>
      </w:r>
      <w:r>
        <w:rPr>
          <w:rStyle w:val="OperatorTok"/>
        </w:rPr>
        <w:t xml:space="preserve">&gt;</w:t>
      </w:r>
      <w:r>
        <w:rPr>
          <w:rStyle w:val="NormalTok"/>
        </w:rPr>
        <w:t xml:space="preserve"> </w:t>
      </w:r>
      <w:r>
        <w:rPr>
          <w:rStyle w:val="FloatTok"/>
        </w:rPr>
        <w:t xml:space="preserve">6.635</w:t>
      </w:r>
      <w:r>
        <w:rPr>
          <w:rStyle w:val="NormalTok"/>
        </w:rPr>
        <w:t xml:space="preserve">:  </w:t>
      </w:r>
      <w:r>
        <w:rPr>
          <w:rStyle w:val="CommentTok"/>
        </w:rPr>
        <w:t xml:space="preserve"># p &lt; 0.01</w:t>
      </w:r>
      <w:r>
        <w:br/>
      </w:r>
      <w:r>
        <w:rPr>
          <w:rStyle w:val="NormalTok"/>
        </w:rPr>
        <w:t xml:space="preserve">            </w:t>
      </w:r>
      <w:r>
        <w:rPr>
          <w:rStyle w:val="ControlFlowTok"/>
        </w:rPr>
        <w:t xml:space="preserve">return</w:t>
      </w:r>
      <w:r>
        <w:rPr>
          <w:rStyle w:val="NormalTok"/>
        </w:rPr>
        <w:t xml:space="preserve"> Anomaly(</w:t>
      </w:r>
      <w:r>
        <w:br/>
      </w:r>
      <w:r>
        <w:rPr>
          <w:rStyle w:val="NormalTok"/>
        </w:rPr>
        <w:t xml:space="preserve">                </w:t>
      </w:r>
      <w:r>
        <w:rPr>
          <w:rStyle w:val="BuiltInTok"/>
        </w:rPr>
        <w:t xml:space="preserve">type</w:t>
      </w:r>
      <w:r>
        <w:rPr>
          <w:rStyle w:val="OperatorTok"/>
        </w:rPr>
        <w:t xml:space="preserve">=</w:t>
      </w:r>
      <w:r>
        <w:rPr>
          <w:rStyle w:val="StringTok"/>
        </w:rPr>
        <w:t xml:space="preserve">'probability_bias'</w:t>
      </w:r>
      <w:r>
        <w:rPr>
          <w:rStyle w:val="NormalTok"/>
        </w:rPr>
        <w:t xml:space="preserve">,</w:t>
      </w:r>
      <w:r>
        <w:br/>
      </w:r>
      <w:r>
        <w:rPr>
          <w:rStyle w:val="NormalTok"/>
        </w:rPr>
        <w:t xml:space="preserve">                severity</w:t>
      </w:r>
      <w:r>
        <w:rPr>
          <w:rStyle w:val="OperatorTok"/>
        </w:rPr>
        <w:t xml:space="preserve">=</w:t>
      </w:r>
      <w:r>
        <w:rPr>
          <w:rStyle w:val="StringTok"/>
        </w:rPr>
        <w:t xml:space="preserve">'medium'</w:t>
      </w:r>
      <w:r>
        <w:rPr>
          <w:rStyle w:val="NormalTok"/>
        </w:rPr>
        <w:t xml:space="preserve">,</w:t>
      </w:r>
      <w:r>
        <w:br/>
      </w:r>
      <w:r>
        <w:rPr>
          <w:rStyle w:val="NormalTok"/>
        </w:rPr>
        <w:t xml:space="preserve">                message</w:t>
      </w:r>
      <w:r>
        <w:rPr>
          <w:rStyle w:val="OperatorTok"/>
        </w:rPr>
        <w:t xml:space="preserve">=</w:t>
      </w:r>
      <w:r>
        <w:rPr>
          <w:rStyle w:val="SpecialStringTok"/>
        </w:rPr>
        <w:t xml:space="preserve">f'Home/Away bias detected: </w:t>
      </w:r>
      <w:r>
        <w:rPr>
          <w:rStyle w:val="SpecialCharTok"/>
        </w:rPr>
        <w:t xml:space="preserve">{</w:t>
      </w:r>
      <w:r>
        <w:rPr>
          <w:rStyle w:val="NormalTok"/>
        </w:rPr>
        <w:t xml:space="preserve">home_picks</w:t>
      </w:r>
      <w:r>
        <w:rPr>
          <w:rStyle w:val="SpecialCharTok"/>
        </w:rPr>
        <w:t xml:space="preserve">}</w:t>
      </w:r>
      <w:r>
        <w:rPr>
          <w:rStyle w:val="SpecialStringTok"/>
        </w:rPr>
        <w:t xml:space="preserve">/</w:t>
      </w:r>
      <w:r>
        <w:rPr>
          <w:rStyle w:val="SpecialCharTok"/>
        </w:rPr>
        <w:t xml:space="preserve">{</w:t>
      </w:r>
      <w:r>
        <w:rPr>
          <w:rStyle w:val="NormalTok"/>
        </w:rPr>
        <w:t xml:space="preserve">away_picks</w:t>
      </w:r>
      <w:r>
        <w:rPr>
          <w:rStyle w:val="SpecialCharTok"/>
        </w:rPr>
        <w:t xml:space="preserve">}</w:t>
      </w:r>
      <w:r>
        <w:rPr>
          <w:rStyle w:val="SpecialStringTok"/>
        </w:rPr>
        <w:t xml:space="preserve">'</w:t>
      </w:r>
      <w:r>
        <w:rPr>
          <w:rStyle w:val="NormalTok"/>
        </w:rPr>
        <w:t xml:space="preserve">,</w:t>
      </w:r>
      <w:r>
        <w:br/>
      </w:r>
      <w:r>
        <w:rPr>
          <w:rStyle w:val="NormalTok"/>
        </w:rPr>
        <w:t xml:space="preserve">                value</w:t>
      </w:r>
      <w:r>
        <w:rPr>
          <w:rStyle w:val="OperatorTok"/>
        </w:rPr>
        <w:t xml:space="preserve">=</w:t>
      </w:r>
      <w:r>
        <w:rPr>
          <w:rStyle w:val="NormalTok"/>
        </w:rPr>
        <w:t xml:space="preserve">chi_sq</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check_edge_inflation(</w:t>
      </w:r>
      <w:r>
        <w:rPr>
          <w:rStyle w:val="VariableTok"/>
        </w:rPr>
        <w:t xml:space="preserve">self</w:t>
      </w:r>
      <w:r>
        <w:rPr>
          <w:rStyle w:val="NormalTok"/>
        </w:rPr>
        <w:t xml:space="preserve">) </w:t>
      </w:r>
      <w:r>
        <w:rPr>
          <w:rStyle w:val="OperatorTok"/>
        </w:rPr>
        <w:t xml:space="preserve">-&gt;</w:t>
      </w:r>
      <w:r>
        <w:rPr>
          <w:rStyle w:val="NormalTok"/>
        </w:rPr>
        <w:t xml:space="preserve"> Optional[Anomaly]:</w:t>
      </w:r>
      <w:r>
        <w:br/>
      </w:r>
      <w:r>
        <w:rPr>
          <w:rStyle w:val="NormalTok"/>
        </w:rPr>
        <w:t xml:space="preserve">        </w:t>
      </w:r>
      <w:r>
        <w:rPr>
          <w:rStyle w:val="CommentTok"/>
        </w:rPr>
        <w:t xml:space="preserve">"""Check for unusually high edges."""</w:t>
      </w:r>
      <w:r>
        <w:br/>
      </w:r>
      <w:r>
        <w:rPr>
          <w:rStyle w:val="NormalTok"/>
        </w:rPr>
        <w:t xml:space="preserve">        recent_edges </w:t>
      </w:r>
      <w:r>
        <w:rPr>
          <w:rStyle w:val="OperatorTok"/>
        </w:rPr>
        <w:t xml:space="preserve">=</w:t>
      </w:r>
      <w:r>
        <w:rPr>
          <w:rStyle w:val="NormalTok"/>
        </w:rPr>
        <w:t xml:space="preserve"> </w:t>
      </w:r>
      <w:r>
        <w:rPr>
          <w:rStyle w:val="ControlFlowTok"/>
        </w:rPr>
        <w:t xml:space="preserve">await</w:t>
      </w:r>
      <w:r>
        <w:rPr>
          <w:rStyle w:val="NormalTok"/>
        </w:rPr>
        <w:t xml:space="preserve"> get_recent_edges(hours</w:t>
      </w:r>
      <w:r>
        <w:rPr>
          <w:rStyle w:val="OperatorTok"/>
        </w:rPr>
        <w:t xml:space="preserve">=</w:t>
      </w:r>
      <w:r>
        <w:rPr>
          <w:rStyle w:val="DecValTok"/>
        </w:rPr>
        <w:t xml:space="preserve">24</w:t>
      </w:r>
      <w:r>
        <w:rPr>
          <w:rStyle w:val="NormalTok"/>
        </w:rPr>
        <w:t xml:space="preserve">)</w:t>
      </w:r>
      <w:r>
        <w:br/>
      </w:r>
      <w:r>
        <w:rPr>
          <w:rStyle w:val="NormalTok"/>
        </w:rPr>
        <w:t xml:space="preserve">        </w:t>
      </w:r>
      <w:r>
        <w:br/>
      </w:r>
      <w:r>
        <w:rPr>
          <w:rStyle w:val="NormalTok"/>
        </w:rPr>
        <w:t xml:space="preserve">        mean_edge </w:t>
      </w:r>
      <w:r>
        <w:rPr>
          <w:rStyle w:val="OperatorTok"/>
        </w:rPr>
        <w:t xml:space="preserve">=</w:t>
      </w:r>
      <w:r>
        <w:rPr>
          <w:rStyle w:val="NormalTok"/>
        </w:rPr>
        <w:t xml:space="preserve"> np.mean(recent_edges)</w:t>
      </w:r>
      <w:r>
        <w:br/>
      </w:r>
      <w:r>
        <w:rPr>
          <w:rStyle w:val="NormalTok"/>
        </w:rPr>
        <w:t xml:space="preserve">        std_edge </w:t>
      </w:r>
      <w:r>
        <w:rPr>
          <w:rStyle w:val="OperatorTok"/>
        </w:rPr>
        <w:t xml:space="preserve">=</w:t>
      </w:r>
      <w:r>
        <w:rPr>
          <w:rStyle w:val="NormalTok"/>
        </w:rPr>
        <w:t xml:space="preserve"> np.std(recent_edges)</w:t>
      </w:r>
      <w:r>
        <w:br/>
      </w:r>
      <w:r>
        <w:rPr>
          <w:rStyle w:val="NormalTok"/>
        </w:rPr>
        <w:t xml:space="preserve">        baseline_mean </w:t>
      </w:r>
      <w:r>
        <w:rPr>
          <w:rStyle w:val="OperatorTok"/>
        </w:rPr>
        <w:t xml:space="preserve">=</w:t>
      </w:r>
      <w:r>
        <w:rPr>
          <w:rStyle w:val="NormalTok"/>
        </w:rPr>
        <w:t xml:space="preserve"> </w:t>
      </w:r>
      <w:r>
        <w:rPr>
          <w:rStyle w:val="VariableTok"/>
        </w:rPr>
        <w:t xml:space="preserve">self</w:t>
      </w:r>
      <w:r>
        <w:rPr>
          <w:rStyle w:val="NormalTok"/>
        </w:rPr>
        <w:t xml:space="preserve">.baselines.get(</w:t>
      </w:r>
      <w:r>
        <w:rPr>
          <w:rStyle w:val="StringTok"/>
        </w:rPr>
        <w:t xml:space="preserve">'edge_mean'</w:t>
      </w:r>
      <w:r>
        <w:rPr>
          <w:rStyle w:val="NormalTok"/>
        </w:rPr>
        <w:t xml:space="preserve">, </w:t>
      </w:r>
      <w:r>
        <w:rPr>
          <w:rStyle w:val="FloatTok"/>
        </w:rPr>
        <w:t xml:space="preserve">0.03</w:t>
      </w:r>
      <w:r>
        <w:rPr>
          <w:rStyle w:val="NormalTok"/>
        </w:rPr>
        <w:t xml:space="preserve">)</w:t>
      </w:r>
      <w:r>
        <w:br/>
      </w:r>
      <w:r>
        <w:rPr>
          <w:rStyle w:val="NormalTok"/>
        </w:rPr>
        <w:t xml:space="preserve">        </w:t>
      </w:r>
      <w:r>
        <w:br/>
      </w:r>
      <w:r>
        <w:rPr>
          <w:rStyle w:val="NormalTok"/>
        </w:rPr>
        <w:t xml:space="preserve">        z_score </w:t>
      </w:r>
      <w:r>
        <w:rPr>
          <w:rStyle w:val="OperatorTok"/>
        </w:rPr>
        <w:t xml:space="preserve">=</w:t>
      </w:r>
      <w:r>
        <w:rPr>
          <w:rStyle w:val="NormalTok"/>
        </w:rPr>
        <w:t xml:space="preserve"> (mean_edge </w:t>
      </w:r>
      <w:r>
        <w:rPr>
          <w:rStyle w:val="OperatorTok"/>
        </w:rPr>
        <w:t xml:space="preserve">-</w:t>
      </w:r>
      <w:r>
        <w:rPr>
          <w:rStyle w:val="NormalTok"/>
        </w:rPr>
        <w:t xml:space="preserve"> baseline_mean) </w:t>
      </w:r>
      <w:r>
        <w:rPr>
          <w:rStyle w:val="OperatorTok"/>
        </w:rPr>
        <w:t xml:space="preserve">/</w:t>
      </w:r>
      <w:r>
        <w:rPr>
          <w:rStyle w:val="NormalTok"/>
        </w:rPr>
        <w:t xml:space="preserve"> (std_edge </w:t>
      </w:r>
      <w:r>
        <w:rPr>
          <w:rStyle w:val="OperatorTok"/>
        </w:rPr>
        <w:t xml:space="preserve">/</w:t>
      </w:r>
      <w:r>
        <w:rPr>
          <w:rStyle w:val="NormalTok"/>
        </w:rPr>
        <w:t xml:space="preserve"> np.sqrt(</w:t>
      </w:r>
      <w:r>
        <w:rPr>
          <w:rStyle w:val="BuiltInTok"/>
        </w:rPr>
        <w:t xml:space="preserve">len</w:t>
      </w:r>
      <w:r>
        <w:rPr>
          <w:rStyle w:val="NormalTok"/>
        </w:rPr>
        <w:t xml:space="preserve">(recent_edges)))</w:t>
      </w:r>
      <w:r>
        <w:br/>
      </w:r>
      <w:r>
        <w:rPr>
          <w:rStyle w:val="NormalTok"/>
        </w:rPr>
        <w:t xml:space="preserve">        </w:t>
      </w:r>
      <w:r>
        <w:br/>
      </w:r>
      <w:r>
        <w:rPr>
          <w:rStyle w:val="NormalTok"/>
        </w:rPr>
        <w:t xml:space="preserve">        </w:t>
      </w:r>
      <w:r>
        <w:rPr>
          <w:rStyle w:val="ControlFlowTok"/>
        </w:rPr>
        <w:t xml:space="preserve">if</w:t>
      </w:r>
      <w:r>
        <w:rPr>
          <w:rStyle w:val="NormalTok"/>
        </w:rPr>
        <w:t xml:space="preserve"> z_score </w:t>
      </w:r>
      <w:r>
        <w:rPr>
          <w:rStyle w:val="OperatorTok"/>
        </w:rPr>
        <w:t xml:space="preserve">&gt;</w:t>
      </w:r>
      <w:r>
        <w:rPr>
          <w:rStyle w:val="NormalTok"/>
        </w:rPr>
        <w:t xml:space="preserve"> </w:t>
      </w:r>
      <w:r>
        <w:rPr>
          <w:rStyle w:val="DecValTok"/>
        </w:rPr>
        <w:t xml:space="preserve">3</w:t>
      </w:r>
      <w:r>
        <w:rPr>
          <w:rStyle w:val="NormalTok"/>
        </w:rPr>
        <w:t xml:space="preserve">:  </w:t>
      </w:r>
      <w:r>
        <w:rPr>
          <w:rStyle w:val="CommentTok"/>
        </w:rPr>
        <w:t xml:space="preserve"># 3 sigma</w:t>
      </w:r>
      <w:r>
        <w:br/>
      </w:r>
      <w:r>
        <w:rPr>
          <w:rStyle w:val="NormalTok"/>
        </w:rPr>
        <w:t xml:space="preserve">            </w:t>
      </w:r>
      <w:r>
        <w:rPr>
          <w:rStyle w:val="ControlFlowTok"/>
        </w:rPr>
        <w:t xml:space="preserve">return</w:t>
      </w:r>
      <w:r>
        <w:rPr>
          <w:rStyle w:val="NormalTok"/>
        </w:rPr>
        <w:t xml:space="preserve"> Anomaly(</w:t>
      </w:r>
      <w:r>
        <w:br/>
      </w:r>
      <w:r>
        <w:rPr>
          <w:rStyle w:val="NormalTok"/>
        </w:rPr>
        <w:t xml:space="preserve">                </w:t>
      </w:r>
      <w:r>
        <w:rPr>
          <w:rStyle w:val="BuiltInTok"/>
        </w:rPr>
        <w:t xml:space="preserve">type</w:t>
      </w:r>
      <w:r>
        <w:rPr>
          <w:rStyle w:val="OperatorTok"/>
        </w:rPr>
        <w:t xml:space="preserve">=</w:t>
      </w:r>
      <w:r>
        <w:rPr>
          <w:rStyle w:val="StringTok"/>
        </w:rPr>
        <w:t xml:space="preserve">'edge_inflation'</w:t>
      </w:r>
      <w:r>
        <w:rPr>
          <w:rStyle w:val="NormalTok"/>
        </w:rPr>
        <w:t xml:space="preserve">,</w:t>
      </w:r>
      <w:r>
        <w:br/>
      </w:r>
      <w:r>
        <w:rPr>
          <w:rStyle w:val="NormalTok"/>
        </w:rPr>
        <w:t xml:space="preserve">                severity</w:t>
      </w:r>
      <w:r>
        <w:rPr>
          <w:rStyle w:val="OperatorTok"/>
        </w:rPr>
        <w:t xml:space="preserve">=</w:t>
      </w:r>
      <w:r>
        <w:rPr>
          <w:rStyle w:val="StringTok"/>
        </w:rPr>
        <w:t xml:space="preserve">'high'</w:t>
      </w:r>
      <w:r>
        <w:rPr>
          <w:rStyle w:val="NormalTok"/>
        </w:rPr>
        <w:t xml:space="preserve">,</w:t>
      </w:r>
      <w:r>
        <w:br/>
      </w:r>
      <w:r>
        <w:rPr>
          <w:rStyle w:val="NormalTok"/>
        </w:rPr>
        <w:t xml:space="preserve">                message</w:t>
      </w:r>
      <w:r>
        <w:rPr>
          <w:rStyle w:val="OperatorTok"/>
        </w:rPr>
        <w:t xml:space="preserve">=</w:t>
      </w:r>
      <w:r>
        <w:rPr>
          <w:rStyle w:val="SpecialStringTok"/>
        </w:rPr>
        <w:t xml:space="preserve">f'Edge inflation detected: </w:t>
      </w:r>
      <w:r>
        <w:rPr>
          <w:rStyle w:val="SpecialCharTok"/>
        </w:rPr>
        <w:t xml:space="preserve">{</w:t>
      </w:r>
      <w:r>
        <w:rPr>
          <w:rStyle w:val="NormalTok"/>
        </w:rPr>
        <w:t xml:space="preserve">mean_edge</w:t>
      </w:r>
      <w:r>
        <w:rPr>
          <w:rStyle w:val="SpecialCharTok"/>
        </w:rPr>
        <w:t xml:space="preserve">:.2%}</w:t>
      </w:r>
      <w:r>
        <w:rPr>
          <w:rStyle w:val="SpecialStringTok"/>
        </w:rPr>
        <w:t xml:space="preserve"> vs baseline </w:t>
      </w:r>
      <w:r>
        <w:rPr>
          <w:rStyle w:val="SpecialCharTok"/>
        </w:rPr>
        <w:t xml:space="preserve">{</w:t>
      </w:r>
      <w:r>
        <w:rPr>
          <w:rStyle w:val="NormalTok"/>
        </w:rPr>
        <w:t xml:space="preserve">baseline_mean</w:t>
      </w:r>
      <w:r>
        <w:rPr>
          <w:rStyle w:val="SpecialCharTok"/>
        </w:rPr>
        <w:t xml:space="preserve">:.2%}</w:t>
      </w:r>
      <w:r>
        <w:rPr>
          <w:rStyle w:val="SpecialStringTok"/>
        </w:rPr>
        <w:t xml:space="preserve">'</w:t>
      </w:r>
      <w:r>
        <w:rPr>
          <w:rStyle w:val="NormalTok"/>
        </w:rPr>
        <w:t xml:space="preserve">,</w:t>
      </w:r>
      <w:r>
        <w:br/>
      </w:r>
      <w:r>
        <w:rPr>
          <w:rStyle w:val="NormalTok"/>
        </w:rPr>
        <w:t xml:space="preserve">                value</w:t>
      </w:r>
      <w:r>
        <w:rPr>
          <w:rStyle w:val="OperatorTok"/>
        </w:rPr>
        <w:t xml:space="preserve">=</w:t>
      </w:r>
      <w:r>
        <w:rPr>
          <w:rStyle w:val="NormalTok"/>
        </w:rPr>
        <w:t xml:space="preserve">z_score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r>
        <w:pict>
          <v:rect style="width:0;height:1.5pt" o:hralign="center" o:hrstd="t" o:hr="t"/>
        </w:pict>
      </w:r>
    </w:p>
    <w:bookmarkEnd w:id="1065"/>
    <w:bookmarkEnd w:id="1066"/>
    <w:bookmarkStart w:id="1069" w:name="performance-monitoring-1"/>
    <w:p>
      <w:pPr>
        <w:pStyle w:val="Heading2"/>
      </w:pPr>
      <w:r>
        <w:t xml:space="preserve">6. Performance Monitoring</w:t>
      </w:r>
    </w:p>
    <w:bookmarkStart w:id="1067" w:name="metrics-collected"/>
    <w:p>
      <w:pPr>
        <w:pStyle w:val="Heading3"/>
      </w:pPr>
      <w:r>
        <w:t xml:space="preserve">Metrics Collected</w:t>
      </w:r>
    </w:p>
    <w:p>
      <w:pPr>
        <w:pStyle w:val="SourceCode"/>
      </w:pPr>
      <w:r>
        <w:rPr>
          <w:rStyle w:val="NormalTok"/>
        </w:rPr>
        <w:t xml:space="preserve">PERFORMANCE_METRICS </w:t>
      </w:r>
      <w:r>
        <w:rPr>
          <w:rStyle w:val="OperatorTok"/>
        </w:rPr>
        <w:t xml:space="preserve">=</w:t>
      </w:r>
      <w:r>
        <w:rPr>
          <w:rStyle w:val="NormalTok"/>
        </w:rPr>
        <w:t xml:space="preserve"> {</w:t>
      </w:r>
      <w:r>
        <w:br/>
      </w:r>
      <w:r>
        <w:rPr>
          <w:rStyle w:val="NormalTok"/>
        </w:rPr>
        <w:t xml:space="preserve">    </w:t>
      </w:r>
      <w:r>
        <w:rPr>
          <w:rStyle w:val="StringTok"/>
        </w:rPr>
        <w:t xml:space="preserve">'api'</w:t>
      </w:r>
      <w:r>
        <w:rPr>
          <w:rStyle w:val="NormalTok"/>
        </w:rPr>
        <w:t xml:space="preserve">: {</w:t>
      </w:r>
      <w:r>
        <w:br/>
      </w:r>
      <w:r>
        <w:rPr>
          <w:rStyle w:val="NormalTok"/>
        </w:rPr>
        <w:t xml:space="preserve">        </w:t>
      </w:r>
      <w:r>
        <w:rPr>
          <w:rStyle w:val="StringTok"/>
        </w:rPr>
        <w:t xml:space="preserve">'request_count'</w:t>
      </w:r>
      <w:r>
        <w:rPr>
          <w:rStyle w:val="NormalTok"/>
        </w:rPr>
        <w:t xml:space="preserve">: Counter(</w:t>
      </w:r>
      <w:r>
        <w:rPr>
          <w:rStyle w:val="StringTok"/>
        </w:rPr>
        <w:t xml:space="preserve">'api_requests_total'</w:t>
      </w:r>
      <w:r>
        <w:rPr>
          <w:rStyle w:val="NormalTok"/>
        </w:rPr>
        <w:t xml:space="preserve">),</w:t>
      </w:r>
      <w:r>
        <w:br/>
      </w:r>
      <w:r>
        <w:rPr>
          <w:rStyle w:val="NormalTok"/>
        </w:rPr>
        <w:t xml:space="preserve">        </w:t>
      </w:r>
      <w:r>
        <w:rPr>
          <w:rStyle w:val="StringTok"/>
        </w:rPr>
        <w:t xml:space="preserve">'request_latency'</w:t>
      </w:r>
      <w:r>
        <w:rPr>
          <w:rStyle w:val="NormalTok"/>
        </w:rPr>
        <w:t xml:space="preserve">: Histogram(</w:t>
      </w:r>
      <w:r>
        <w:rPr>
          <w:rStyle w:val="StringTok"/>
        </w:rPr>
        <w:t xml:space="preserve">'api_request_latency_seconds'</w:t>
      </w:r>
      <w:r>
        <w:rPr>
          <w:rStyle w:val="NormalTok"/>
        </w:rPr>
        <w:t xml:space="preserve">),</w:t>
      </w:r>
      <w:r>
        <w:br/>
      </w:r>
      <w:r>
        <w:rPr>
          <w:rStyle w:val="NormalTok"/>
        </w:rPr>
        <w:t xml:space="preserve">        </w:t>
      </w:r>
      <w:r>
        <w:rPr>
          <w:rStyle w:val="StringTok"/>
        </w:rPr>
        <w:t xml:space="preserve">'error_count'</w:t>
      </w:r>
      <w:r>
        <w:rPr>
          <w:rStyle w:val="NormalTok"/>
        </w:rPr>
        <w:t xml:space="preserve">: Counter(</w:t>
      </w:r>
      <w:r>
        <w:rPr>
          <w:rStyle w:val="StringTok"/>
        </w:rPr>
        <w:t xml:space="preserve">'api_errors_total'</w:t>
      </w:r>
      <w:r>
        <w:rPr>
          <w:rStyle w:val="NormalTok"/>
        </w:rPr>
        <w:t xml:space="preserve">),</w:t>
      </w:r>
      <w:r>
        <w:br/>
      </w:r>
      <w:r>
        <w:rPr>
          <w:rStyle w:val="NormalTok"/>
        </w:rPr>
        <w:t xml:space="preserve">        </w:t>
      </w:r>
      <w:r>
        <w:rPr>
          <w:rStyle w:val="StringTok"/>
        </w:rPr>
        <w:t xml:space="preserve">'active_connections'</w:t>
      </w:r>
      <w:r>
        <w:rPr>
          <w:rStyle w:val="NormalTok"/>
        </w:rPr>
        <w:t xml:space="preserve">: Gauge(</w:t>
      </w:r>
      <w:r>
        <w:rPr>
          <w:rStyle w:val="StringTok"/>
        </w:rPr>
        <w:t xml:space="preserve">'api_active_connections'</w:t>
      </w:r>
      <w:r>
        <w:rPr>
          <w:rStyle w:val="NormalTok"/>
        </w:rPr>
        <w:t xml:space="preserve">)</w:t>
      </w:r>
      <w:r>
        <w:br/>
      </w:r>
      <w:r>
        <w:rPr>
          <w:rStyle w:val="NormalTok"/>
        </w:rPr>
        <w:t xml:space="preserve">    },</w:t>
      </w:r>
      <w:r>
        <w:br/>
      </w:r>
      <w:r>
        <w:rPr>
          <w:rStyle w:val="NormalTok"/>
        </w:rPr>
        <w:t xml:space="preserve">    </w:t>
      </w:r>
      <w:r>
        <w:rPr>
          <w:rStyle w:val="StringTok"/>
        </w:rPr>
        <w:t xml:space="preserve">'predictions'</w:t>
      </w:r>
      <w:r>
        <w:rPr>
          <w:rStyle w:val="NormalTok"/>
        </w:rPr>
        <w:t xml:space="preserve">: {</w:t>
      </w:r>
      <w:r>
        <w:br/>
      </w:r>
      <w:r>
        <w:rPr>
          <w:rStyle w:val="NormalTok"/>
        </w:rPr>
        <w:t xml:space="preserve">        </w:t>
      </w:r>
      <w:r>
        <w:rPr>
          <w:rStyle w:val="StringTok"/>
        </w:rPr>
        <w:t xml:space="preserve">'generated_count'</w:t>
      </w:r>
      <w:r>
        <w:rPr>
          <w:rStyle w:val="NormalTok"/>
        </w:rPr>
        <w:t xml:space="preserve">: Counter(</w:t>
      </w:r>
      <w:r>
        <w:rPr>
          <w:rStyle w:val="StringTok"/>
        </w:rPr>
        <w:t xml:space="preserve">'predictions_generated_total'</w:t>
      </w:r>
      <w:r>
        <w:rPr>
          <w:rStyle w:val="NormalTok"/>
        </w:rPr>
        <w:t xml:space="preserve">),</w:t>
      </w:r>
      <w:r>
        <w:br/>
      </w:r>
      <w:r>
        <w:rPr>
          <w:rStyle w:val="NormalTok"/>
        </w:rPr>
        <w:t xml:space="preserve">        </w:t>
      </w:r>
      <w:r>
        <w:rPr>
          <w:rStyle w:val="StringTok"/>
        </w:rPr>
        <w:t xml:space="preserve">'generation_latency'</w:t>
      </w:r>
      <w:r>
        <w:rPr>
          <w:rStyle w:val="NormalTok"/>
        </w:rPr>
        <w:t xml:space="preserve">: Histogram(</w:t>
      </w:r>
      <w:r>
        <w:rPr>
          <w:rStyle w:val="StringTok"/>
        </w:rPr>
        <w:t xml:space="preserve">'prediction_generation_seconds'</w:t>
      </w:r>
      <w:r>
        <w:rPr>
          <w:rStyle w:val="NormalTok"/>
        </w:rPr>
        <w:t xml:space="preserve">),</w:t>
      </w:r>
      <w:r>
        <w:br/>
      </w:r>
      <w:r>
        <w:rPr>
          <w:rStyle w:val="NormalTok"/>
        </w:rPr>
        <w:t xml:space="preserve">        </w:t>
      </w:r>
      <w:r>
        <w:rPr>
          <w:rStyle w:val="StringTok"/>
        </w:rPr>
        <w:t xml:space="preserve">'tier_distribution'</w:t>
      </w:r>
      <w:r>
        <w:rPr>
          <w:rStyle w:val="NormalTok"/>
        </w:rPr>
        <w:t xml:space="preserve">: Counter(</w:t>
      </w:r>
      <w:r>
        <w:rPr>
          <w:rStyle w:val="StringTok"/>
        </w:rPr>
        <w:t xml:space="preserve">'predictions_by_tier'</w:t>
      </w:r>
      <w:r>
        <w:rPr>
          <w:rStyle w:val="NormalTok"/>
        </w:rPr>
        <w:t xml:space="preserve">)</w:t>
      </w:r>
      <w:r>
        <w:br/>
      </w:r>
      <w:r>
        <w:rPr>
          <w:rStyle w:val="NormalTok"/>
        </w:rPr>
        <w:t xml:space="preserve">    },</w:t>
      </w:r>
      <w:r>
        <w:br/>
      </w:r>
      <w:r>
        <w:rPr>
          <w:rStyle w:val="NormalTok"/>
        </w:rPr>
        <w:t xml:space="preserve">    </w:t>
      </w:r>
      <w:r>
        <w:rPr>
          <w:rStyle w:val="StringTok"/>
        </w:rPr>
        <w:t xml:space="preserve">'ml'</w:t>
      </w:r>
      <w:r>
        <w:rPr>
          <w:rStyle w:val="NormalTok"/>
        </w:rPr>
        <w:t xml:space="preserve">: {</w:t>
      </w:r>
      <w:r>
        <w:br/>
      </w:r>
      <w:r>
        <w:rPr>
          <w:rStyle w:val="NormalTok"/>
        </w:rPr>
        <w:t xml:space="preserve">        </w:t>
      </w:r>
      <w:r>
        <w:rPr>
          <w:rStyle w:val="StringTok"/>
        </w:rPr>
        <w:t xml:space="preserve">'inference_latency'</w:t>
      </w:r>
      <w:r>
        <w:rPr>
          <w:rStyle w:val="NormalTok"/>
        </w:rPr>
        <w:t xml:space="preserve">: Histogram(</w:t>
      </w:r>
      <w:r>
        <w:rPr>
          <w:rStyle w:val="StringTok"/>
        </w:rPr>
        <w:t xml:space="preserve">'ml_inference_seconds'</w:t>
      </w:r>
      <w:r>
        <w:rPr>
          <w:rStyle w:val="NormalTok"/>
        </w:rPr>
        <w:t xml:space="preserve">),</w:t>
      </w:r>
      <w:r>
        <w:br/>
      </w:r>
      <w:r>
        <w:rPr>
          <w:rStyle w:val="NormalTok"/>
        </w:rPr>
        <w:t xml:space="preserve">        </w:t>
      </w:r>
      <w:r>
        <w:rPr>
          <w:rStyle w:val="StringTok"/>
        </w:rPr>
        <w:t xml:space="preserve">'model_accuracy'</w:t>
      </w:r>
      <w:r>
        <w:rPr>
          <w:rStyle w:val="NormalTok"/>
        </w:rPr>
        <w:t xml:space="preserve">: Gauge(</w:t>
      </w:r>
      <w:r>
        <w:rPr>
          <w:rStyle w:val="StringTok"/>
        </w:rPr>
        <w:t xml:space="preserve">'model_accuracy_7d'</w:t>
      </w:r>
      <w:r>
        <w:rPr>
          <w:rStyle w:val="NormalTok"/>
        </w:rPr>
        <w:t xml:space="preserve">),</w:t>
      </w:r>
      <w:r>
        <w:br/>
      </w:r>
      <w:r>
        <w:rPr>
          <w:rStyle w:val="NormalTok"/>
        </w:rPr>
        <w:t xml:space="preserve">        </w:t>
      </w:r>
      <w:r>
        <w:rPr>
          <w:rStyle w:val="StringTok"/>
        </w:rPr>
        <w:t xml:space="preserve">'feature_computation_time'</w:t>
      </w:r>
      <w:r>
        <w:rPr>
          <w:rStyle w:val="NormalTok"/>
        </w:rPr>
        <w:t xml:space="preserve">: Histogram(</w:t>
      </w:r>
      <w:r>
        <w:rPr>
          <w:rStyle w:val="StringTok"/>
        </w:rPr>
        <w:t xml:space="preserve">'feature_computation_seconds'</w:t>
      </w:r>
      <w:r>
        <w:rPr>
          <w:rStyle w:val="NormalTok"/>
        </w:rPr>
        <w:t xml:space="preserve">)</w:t>
      </w:r>
      <w:r>
        <w:br/>
      </w:r>
      <w:r>
        <w:rPr>
          <w:rStyle w:val="NormalTok"/>
        </w:rPr>
        <w:t xml:space="preserve">    },</w:t>
      </w:r>
      <w:r>
        <w:br/>
      </w:r>
      <w:r>
        <w:rPr>
          <w:rStyle w:val="NormalTok"/>
        </w:rPr>
        <w:t xml:space="preserve">    </w:t>
      </w:r>
      <w:r>
        <w:rPr>
          <w:rStyle w:val="StringTok"/>
        </w:rPr>
        <w:t xml:space="preserve">'system'</w:t>
      </w:r>
      <w:r>
        <w:rPr>
          <w:rStyle w:val="NormalTok"/>
        </w:rPr>
        <w:t xml:space="preserve">: {</w:t>
      </w:r>
      <w:r>
        <w:br/>
      </w:r>
      <w:r>
        <w:rPr>
          <w:rStyle w:val="NormalTok"/>
        </w:rPr>
        <w:t xml:space="preserve">        </w:t>
      </w:r>
      <w:r>
        <w:rPr>
          <w:rStyle w:val="StringTok"/>
        </w:rPr>
        <w:t xml:space="preserve">'cpu_usage'</w:t>
      </w:r>
      <w:r>
        <w:rPr>
          <w:rStyle w:val="NormalTok"/>
        </w:rPr>
        <w:t xml:space="preserve">: Gauge(</w:t>
      </w:r>
      <w:r>
        <w:rPr>
          <w:rStyle w:val="StringTok"/>
        </w:rPr>
        <w:t xml:space="preserve">'system_cpu_percent'</w:t>
      </w:r>
      <w:r>
        <w:rPr>
          <w:rStyle w:val="NormalTok"/>
        </w:rPr>
        <w:t xml:space="preserve">),</w:t>
      </w:r>
      <w:r>
        <w:br/>
      </w:r>
      <w:r>
        <w:rPr>
          <w:rStyle w:val="NormalTok"/>
        </w:rPr>
        <w:t xml:space="preserve">        </w:t>
      </w:r>
      <w:r>
        <w:rPr>
          <w:rStyle w:val="StringTok"/>
        </w:rPr>
        <w:t xml:space="preserve">'memory_usage'</w:t>
      </w:r>
      <w:r>
        <w:rPr>
          <w:rStyle w:val="NormalTok"/>
        </w:rPr>
        <w:t xml:space="preserve">: Gauge(</w:t>
      </w:r>
      <w:r>
        <w:rPr>
          <w:rStyle w:val="StringTok"/>
        </w:rPr>
        <w:t xml:space="preserve">'system_memory_percent'</w:t>
      </w:r>
      <w:r>
        <w:rPr>
          <w:rStyle w:val="NormalTok"/>
        </w:rPr>
        <w:t xml:space="preserve">),</w:t>
      </w:r>
      <w:r>
        <w:br/>
      </w:r>
      <w:r>
        <w:rPr>
          <w:rStyle w:val="NormalTok"/>
        </w:rPr>
        <w:t xml:space="preserve">        </w:t>
      </w:r>
      <w:r>
        <w:rPr>
          <w:rStyle w:val="StringTok"/>
        </w:rPr>
        <w:t xml:space="preserve">'disk_usage'</w:t>
      </w:r>
      <w:r>
        <w:rPr>
          <w:rStyle w:val="NormalTok"/>
        </w:rPr>
        <w:t xml:space="preserve">: Gauge(</w:t>
      </w:r>
      <w:r>
        <w:rPr>
          <w:rStyle w:val="StringTok"/>
        </w:rPr>
        <w:t xml:space="preserve">'system_disk_percent'</w:t>
      </w:r>
      <w:r>
        <w:rPr>
          <w:rStyle w:val="NormalTok"/>
        </w:rPr>
        <w:t xml:space="preserve">),</w:t>
      </w:r>
      <w:r>
        <w:br/>
      </w:r>
      <w:r>
        <w:rPr>
          <w:rStyle w:val="NormalTok"/>
        </w:rPr>
        <w:t xml:space="preserve">        </w:t>
      </w:r>
      <w:r>
        <w:rPr>
          <w:rStyle w:val="StringTok"/>
        </w:rPr>
        <w:t xml:space="preserve">'gpu_usage'</w:t>
      </w:r>
      <w:r>
        <w:rPr>
          <w:rStyle w:val="NormalTok"/>
        </w:rPr>
        <w:t xml:space="preserve">: Gauge(</w:t>
      </w:r>
      <w:r>
        <w:rPr>
          <w:rStyle w:val="StringTok"/>
        </w:rPr>
        <w:t xml:space="preserve">'gpu_utilization_percent'</w:t>
      </w:r>
      <w:r>
        <w:rPr>
          <w:rStyle w:val="NormalTok"/>
        </w:rPr>
        <w:t xml:space="preserve">),</w:t>
      </w:r>
      <w:r>
        <w:br/>
      </w:r>
      <w:r>
        <w:rPr>
          <w:rStyle w:val="NormalTok"/>
        </w:rPr>
        <w:t xml:space="preserve">        </w:t>
      </w:r>
      <w:r>
        <w:rPr>
          <w:rStyle w:val="StringTok"/>
        </w:rPr>
        <w:t xml:space="preserve">'gpu_memory'</w:t>
      </w:r>
      <w:r>
        <w:rPr>
          <w:rStyle w:val="NormalTok"/>
        </w:rPr>
        <w:t xml:space="preserve">: Gauge(</w:t>
      </w:r>
      <w:r>
        <w:rPr>
          <w:rStyle w:val="StringTok"/>
        </w:rPr>
        <w:t xml:space="preserve">'gpu_memory_percent'</w:t>
      </w:r>
      <w:r>
        <w:rPr>
          <w:rStyle w:val="NormalTok"/>
        </w:rPr>
        <w:t xml:space="preserve">)</w:t>
      </w:r>
      <w:r>
        <w:br/>
      </w:r>
      <w:r>
        <w:rPr>
          <w:rStyle w:val="NormalTok"/>
        </w:rPr>
        <w:t xml:space="preserve">    }</w:t>
      </w:r>
      <w:r>
        <w:br/>
      </w:r>
      <w:r>
        <w:rPr>
          <w:rStyle w:val="NormalTok"/>
        </w:rPr>
        <w:t xml:space="preserve">}</w:t>
      </w:r>
    </w:p>
    <w:bookmarkEnd w:id="1067"/>
    <w:bookmarkStart w:id="1068" w:name="performance-thresholds"/>
    <w:p>
      <w:pPr>
        <w:pStyle w:val="Heading3"/>
      </w:pPr>
      <w:r>
        <w:t xml:space="preserve">Performance Thresholds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Warning</w:t>
            </w:r>
          </w:p>
        </w:tc>
        <w:tc>
          <w:tcPr/>
          <w:p>
            <w:pPr>
              <w:pStyle w:val="Compact"/>
              <w:jc w:val="left"/>
            </w:pPr>
            <w:r>
              <w:t xml:space="preserve">Critical</w:t>
            </w:r>
          </w:p>
        </w:tc>
      </w:tr>
      <w:tr>
        <w:tc>
          <w:tcPr/>
          <w:p>
            <w:pPr>
              <w:pStyle w:val="Compact"/>
              <w:jc w:val="left"/>
            </w:pPr>
            <w:r>
              <w:t xml:space="preserve">API P50 Latency</w:t>
            </w:r>
          </w:p>
        </w:tc>
        <w:tc>
          <w:tcPr/>
          <w:p>
            <w:pPr>
              <w:pStyle w:val="Compact"/>
              <w:jc w:val="left"/>
            </w:pPr>
            <w:r>
              <w:t xml:space="preserve">&gt; 100ms</w:t>
            </w:r>
          </w:p>
        </w:tc>
        <w:tc>
          <w:tcPr/>
          <w:p>
            <w:pPr>
              <w:pStyle w:val="Compact"/>
              <w:jc w:val="left"/>
            </w:pPr>
            <w:r>
              <w:t xml:space="preserve">&gt; 500ms</w:t>
            </w:r>
          </w:p>
        </w:tc>
      </w:tr>
      <w:tr>
        <w:tc>
          <w:tcPr/>
          <w:p>
            <w:pPr>
              <w:pStyle w:val="Compact"/>
              <w:jc w:val="left"/>
            </w:pPr>
            <w:r>
              <w:t xml:space="preserve">API P99 Latency</w:t>
            </w:r>
          </w:p>
        </w:tc>
        <w:tc>
          <w:tcPr/>
          <w:p>
            <w:pPr>
              <w:pStyle w:val="Compact"/>
              <w:jc w:val="left"/>
            </w:pPr>
            <w:r>
              <w:t xml:space="preserve">&gt; 500ms</w:t>
            </w:r>
          </w:p>
        </w:tc>
        <w:tc>
          <w:tcPr/>
          <w:p>
            <w:pPr>
              <w:pStyle w:val="Compact"/>
              <w:jc w:val="left"/>
            </w:pPr>
            <w:r>
              <w:t xml:space="preserve">&gt; 2000ms</w:t>
            </w:r>
          </w:p>
        </w:tc>
      </w:tr>
      <w:tr>
        <w:tc>
          <w:tcPr/>
          <w:p>
            <w:pPr>
              <w:pStyle w:val="Compact"/>
              <w:jc w:val="left"/>
            </w:pPr>
            <w:r>
              <w:t xml:space="preserve">Error Rate</w:t>
            </w:r>
          </w:p>
        </w:tc>
        <w:tc>
          <w:tcPr/>
          <w:p>
            <w:pPr>
              <w:pStyle w:val="Compact"/>
              <w:jc w:val="left"/>
            </w:pPr>
            <w:r>
              <w:t xml:space="preserve">&gt; 0.5%</w:t>
            </w:r>
          </w:p>
        </w:tc>
        <w:tc>
          <w:tcPr/>
          <w:p>
            <w:pPr>
              <w:pStyle w:val="Compact"/>
              <w:jc w:val="left"/>
            </w:pPr>
            <w:r>
              <w:t xml:space="preserve">&gt; 1%</w:t>
            </w:r>
          </w:p>
        </w:tc>
      </w:tr>
      <w:tr>
        <w:tc>
          <w:tcPr/>
          <w:p>
            <w:pPr>
              <w:pStyle w:val="Compact"/>
              <w:jc w:val="left"/>
            </w:pPr>
            <w:r>
              <w:t xml:space="preserve">CPU Usage</w:t>
            </w:r>
          </w:p>
        </w:tc>
        <w:tc>
          <w:tcPr/>
          <w:p>
            <w:pPr>
              <w:pStyle w:val="Compact"/>
              <w:jc w:val="left"/>
            </w:pPr>
            <w:r>
              <w:t xml:space="preserve">&gt; 70%</w:t>
            </w:r>
          </w:p>
        </w:tc>
        <w:tc>
          <w:tcPr/>
          <w:p>
            <w:pPr>
              <w:pStyle w:val="Compact"/>
              <w:jc w:val="left"/>
            </w:pPr>
            <w:r>
              <w:t xml:space="preserve">&gt; 90%</w:t>
            </w:r>
          </w:p>
        </w:tc>
      </w:tr>
      <w:tr>
        <w:tc>
          <w:tcPr/>
          <w:p>
            <w:pPr>
              <w:pStyle w:val="Compact"/>
              <w:jc w:val="left"/>
            </w:pPr>
            <w:r>
              <w:t xml:space="preserve">Memory Usage</w:t>
            </w:r>
          </w:p>
        </w:tc>
        <w:tc>
          <w:tcPr/>
          <w:p>
            <w:pPr>
              <w:pStyle w:val="Compact"/>
              <w:jc w:val="left"/>
            </w:pPr>
            <w:r>
              <w:t xml:space="preserve">&gt; 75%</w:t>
            </w:r>
          </w:p>
        </w:tc>
        <w:tc>
          <w:tcPr/>
          <w:p>
            <w:pPr>
              <w:pStyle w:val="Compact"/>
              <w:jc w:val="left"/>
            </w:pPr>
            <w:r>
              <w:t xml:space="preserve">&gt; 90%</w:t>
            </w:r>
          </w:p>
        </w:tc>
      </w:tr>
      <w:tr>
        <w:tc>
          <w:tcPr/>
          <w:p>
            <w:pPr>
              <w:pStyle w:val="Compact"/>
              <w:jc w:val="left"/>
            </w:pPr>
            <w:r>
              <w:t xml:space="preserve">Disk Usage</w:t>
            </w:r>
          </w:p>
        </w:tc>
        <w:tc>
          <w:tcPr/>
          <w:p>
            <w:pPr>
              <w:pStyle w:val="Compact"/>
              <w:jc w:val="left"/>
            </w:pPr>
            <w:r>
              <w:t xml:space="preserve">&gt; 75%</w:t>
            </w:r>
          </w:p>
        </w:tc>
        <w:tc>
          <w:tcPr/>
          <w:p>
            <w:pPr>
              <w:pStyle w:val="Compact"/>
              <w:jc w:val="left"/>
            </w:pPr>
            <w:r>
              <w:t xml:space="preserve">&gt; 90%</w:t>
            </w:r>
          </w:p>
        </w:tc>
      </w:tr>
      <w:tr>
        <w:tc>
          <w:tcPr/>
          <w:p>
            <w:pPr>
              <w:pStyle w:val="Compact"/>
              <w:jc w:val="left"/>
            </w:pPr>
            <w:r>
              <w:t xml:space="preserve">GPU Usage</w:t>
            </w:r>
          </w:p>
        </w:tc>
        <w:tc>
          <w:tcPr/>
          <w:p>
            <w:pPr>
              <w:pStyle w:val="Compact"/>
              <w:jc w:val="left"/>
            </w:pPr>
            <w:r>
              <w:t xml:space="preserve">&gt; 80%</w:t>
            </w:r>
          </w:p>
        </w:tc>
        <w:tc>
          <w:tcPr/>
          <w:p>
            <w:pPr>
              <w:pStyle w:val="Compact"/>
              <w:jc w:val="left"/>
            </w:pPr>
            <w:r>
              <w:t xml:space="preserve">&gt; 95%</w:t>
            </w:r>
          </w:p>
        </w:tc>
      </w:tr>
    </w:tbl>
    <w:p>
      <w:r>
        <w:pict>
          <v:rect style="width:0;height:1.5pt" o:hralign="center" o:hrstd="t" o:hr="t"/>
        </w:pict>
      </w:r>
    </w:p>
    <w:bookmarkEnd w:id="1068"/>
    <w:bookmarkEnd w:id="1069"/>
    <w:bookmarkStart w:id="1072" w:name="data-quality-watchdog"/>
    <w:p>
      <w:pPr>
        <w:pStyle w:val="Heading2"/>
      </w:pPr>
      <w:r>
        <w:t xml:space="preserve">7. Data Quality Watchdog</w:t>
      </w:r>
    </w:p>
    <w:bookmarkStart w:id="1070" w:name="data-quality-checks"/>
    <w:p>
      <w:pPr>
        <w:pStyle w:val="Heading3"/>
      </w:pPr>
      <w:r>
        <w:t xml:space="preserve">Data Quality Checks</w:t>
      </w:r>
    </w:p>
    <w:p>
      <w:pPr>
        <w:pStyle w:val="SourceCode"/>
      </w:pPr>
      <w:r>
        <w:rPr>
          <w:rStyle w:val="NormalTok"/>
        </w:rPr>
        <w:t xml:space="preserve">DATA_QUALITY_RULES </w:t>
      </w:r>
      <w:r>
        <w:rPr>
          <w:rStyle w:val="OperatorTok"/>
        </w:rPr>
        <w:t xml:space="preserve">=</w:t>
      </w:r>
      <w:r>
        <w:rPr>
          <w:rStyle w:val="NormalTok"/>
        </w:rPr>
        <w:t xml:space="preserve"> {</w:t>
      </w:r>
      <w:r>
        <w:br/>
      </w:r>
      <w:r>
        <w:rPr>
          <w:rStyle w:val="NormalTok"/>
        </w:rPr>
        <w:t xml:space="preserve">    </w:t>
      </w:r>
      <w:r>
        <w:rPr>
          <w:rStyle w:val="StringTok"/>
        </w:rPr>
        <w:t xml:space="preserve">'odds_freshness'</w:t>
      </w:r>
      <w:r>
        <w:rPr>
          <w:rStyle w:val="NormalTok"/>
        </w:rPr>
        <w:t xml:space="preserve">: {</w:t>
      </w:r>
      <w:r>
        <w:br/>
      </w:r>
      <w:r>
        <w:rPr>
          <w:rStyle w:val="NormalTok"/>
        </w:rPr>
        <w:t xml:space="preserve">        </w:t>
      </w:r>
      <w:r>
        <w:rPr>
          <w:rStyle w:val="StringTok"/>
        </w:rPr>
        <w:t xml:space="preserve">'check'</w:t>
      </w:r>
      <w:r>
        <w:rPr>
          <w:rStyle w:val="NormalTok"/>
        </w:rPr>
        <w:t xml:space="preserve">: </w:t>
      </w:r>
      <w:r>
        <w:rPr>
          <w:rStyle w:val="StringTok"/>
        </w:rPr>
        <w:t xml:space="preserve">'max_age'</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DecValTok"/>
        </w:rPr>
        <w:t xml:space="preserve">120</w:t>
      </w:r>
      <w:r>
        <w:rPr>
          <w:rStyle w:val="NormalTok"/>
        </w:rPr>
        <w:t xml:space="preserve">,  </w:t>
      </w:r>
      <w:r>
        <w:rPr>
          <w:rStyle w:val="CommentTok"/>
        </w:rPr>
        <w:t xml:space="preserve"># seconds</w:t>
      </w:r>
      <w:r>
        <w:br/>
      </w:r>
      <w:r>
        <w:rPr>
          <w:rStyle w:val="NormalTok"/>
        </w:rPr>
        <w:t xml:space="preserve">        </w:t>
      </w:r>
      <w:r>
        <w:rPr>
          <w:rStyle w:val="StringTok"/>
        </w:rPr>
        <w:t xml:space="preserve">'critical'</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StringTok"/>
        </w:rPr>
        <w:t xml:space="preserve">'odds_completeness'</w:t>
      </w:r>
      <w:r>
        <w:rPr>
          <w:rStyle w:val="NormalTok"/>
        </w:rPr>
        <w:t xml:space="preserve">: {</w:t>
      </w:r>
      <w:r>
        <w:br/>
      </w:r>
      <w:r>
        <w:rPr>
          <w:rStyle w:val="NormalTok"/>
        </w:rPr>
        <w:t xml:space="preserve">        </w:t>
      </w:r>
      <w:r>
        <w:rPr>
          <w:rStyle w:val="StringTok"/>
        </w:rPr>
        <w:t xml:space="preserve">'check'</w:t>
      </w:r>
      <w:r>
        <w:rPr>
          <w:rStyle w:val="NormalTok"/>
        </w:rPr>
        <w:t xml:space="preserve">: </w:t>
      </w:r>
      <w:r>
        <w:rPr>
          <w:rStyle w:val="StringTok"/>
        </w:rPr>
        <w:t xml:space="preserve">'required_fields'</w:t>
      </w:r>
      <w:r>
        <w:rPr>
          <w:rStyle w:val="NormalTok"/>
        </w:rPr>
        <w:t xml:space="preserve">,</w:t>
      </w:r>
      <w:r>
        <w:br/>
      </w:r>
      <w:r>
        <w:rPr>
          <w:rStyle w:val="NormalTok"/>
        </w:rPr>
        <w:t xml:space="preserve">        </w:t>
      </w:r>
      <w:r>
        <w:rPr>
          <w:rStyle w:val="StringTok"/>
        </w:rPr>
        <w:t xml:space="preserve">'fields'</w:t>
      </w:r>
      <w:r>
        <w:rPr>
          <w:rStyle w:val="NormalTok"/>
        </w:rPr>
        <w:t xml:space="preserve">: [</w:t>
      </w:r>
      <w:r>
        <w:rPr>
          <w:rStyle w:val="StringTok"/>
        </w:rPr>
        <w:t xml:space="preserve">'spread'</w:t>
      </w:r>
      <w:r>
        <w:rPr>
          <w:rStyle w:val="NormalTok"/>
        </w:rPr>
        <w:t xml:space="preserve">, </w:t>
      </w:r>
      <w:r>
        <w:rPr>
          <w:rStyle w:val="StringTok"/>
        </w:rPr>
        <w:t xml:space="preserve">'total'</w:t>
      </w:r>
      <w:r>
        <w:rPr>
          <w:rStyle w:val="NormalTok"/>
        </w:rPr>
        <w:t xml:space="preserve">, </w:t>
      </w:r>
      <w:r>
        <w:rPr>
          <w:rStyle w:val="StringTok"/>
        </w:rPr>
        <w:t xml:space="preserve">'moneyline'</w:t>
      </w:r>
      <w:r>
        <w:rPr>
          <w:rStyle w:val="NormalTok"/>
        </w:rPr>
        <w:t xml:space="preserve">],</w:t>
      </w:r>
      <w:r>
        <w:br/>
      </w:r>
      <w:r>
        <w:rPr>
          <w:rStyle w:val="NormalTok"/>
        </w:rPr>
        <w:t xml:space="preserve">        </w:t>
      </w:r>
      <w:r>
        <w:rPr>
          <w:rStyle w:val="StringTok"/>
        </w:rPr>
        <w:t xml:space="preserve">'min_coverage'</w:t>
      </w:r>
      <w:r>
        <w:rPr>
          <w:rStyle w:val="NormalTok"/>
        </w:rPr>
        <w:t xml:space="preserve">: </w:t>
      </w:r>
      <w:r>
        <w:rPr>
          <w:rStyle w:val="FloatTok"/>
        </w:rPr>
        <w:t xml:space="preserve">0.95</w:t>
      </w:r>
      <w:r>
        <w:br/>
      </w:r>
      <w:r>
        <w:rPr>
          <w:rStyle w:val="NormalTok"/>
        </w:rPr>
        <w:t xml:space="preserve">    },</w:t>
      </w:r>
      <w:r>
        <w:br/>
      </w:r>
      <w:r>
        <w:rPr>
          <w:rStyle w:val="NormalTok"/>
        </w:rPr>
        <w:t xml:space="preserve">    </w:t>
      </w:r>
      <w:r>
        <w:rPr>
          <w:rStyle w:val="StringTok"/>
        </w:rPr>
        <w:t xml:space="preserve">'odds_validity'</w:t>
      </w:r>
      <w:r>
        <w:rPr>
          <w:rStyle w:val="NormalTok"/>
        </w:rPr>
        <w:t xml:space="preserve">: {</w:t>
      </w:r>
      <w:r>
        <w:br/>
      </w:r>
      <w:r>
        <w:rPr>
          <w:rStyle w:val="NormalTok"/>
        </w:rPr>
        <w:t xml:space="preserve">        </w:t>
      </w:r>
      <w:r>
        <w:rPr>
          <w:rStyle w:val="StringTok"/>
        </w:rPr>
        <w:t xml:space="preserve">'check'</w:t>
      </w:r>
      <w:r>
        <w:rPr>
          <w:rStyle w:val="NormalTok"/>
        </w:rPr>
        <w:t xml:space="preserve">: </w:t>
      </w:r>
      <w:r>
        <w:rPr>
          <w:rStyle w:val="StringTok"/>
        </w:rPr>
        <w:t xml:space="preserve">'range'</w:t>
      </w:r>
      <w:r>
        <w:rPr>
          <w:rStyle w:val="NormalTok"/>
        </w:rPr>
        <w:t xml:space="preserve">,</w:t>
      </w:r>
      <w:r>
        <w:br/>
      </w:r>
      <w:r>
        <w:rPr>
          <w:rStyle w:val="NormalTok"/>
        </w:rPr>
        <w:t xml:space="preserve">        </w:t>
      </w:r>
      <w:r>
        <w:rPr>
          <w:rStyle w:val="StringTok"/>
        </w:rPr>
        <w:t xml:space="preserve">'rules'</w:t>
      </w:r>
      <w:r>
        <w:rPr>
          <w:rStyle w:val="NormalTok"/>
        </w:rPr>
        <w:t xml:space="preserve">: {</w:t>
      </w:r>
      <w:r>
        <w:br/>
      </w:r>
      <w:r>
        <w:rPr>
          <w:rStyle w:val="NormalTok"/>
        </w:rPr>
        <w:t xml:space="preserve">            </w:t>
      </w:r>
      <w:r>
        <w:rPr>
          <w:rStyle w:val="StringTok"/>
        </w:rPr>
        <w:t xml:space="preserve">'spread'</w:t>
      </w:r>
      <w:r>
        <w:rPr>
          <w:rStyle w:val="NormalTok"/>
        </w:rPr>
        <w:t xml:space="preserve">: {</w:t>
      </w:r>
      <w:r>
        <w:rPr>
          <w:rStyle w:val="StringTok"/>
        </w:rPr>
        <w:t xml:space="preserve">'min'</w:t>
      </w:r>
      <w:r>
        <w:rPr>
          <w:rStyle w:val="NormalTok"/>
        </w:rPr>
        <w:t xml:space="preserve">: </w:t>
      </w:r>
      <w:r>
        <w:rPr>
          <w:rStyle w:val="OperatorTok"/>
        </w:rPr>
        <w:t xml:space="preserve">-</w:t>
      </w:r>
      <w:r>
        <w:rPr>
          <w:rStyle w:val="DecValTok"/>
        </w:rPr>
        <w:t xml:space="preserve">50</w:t>
      </w:r>
      <w:r>
        <w:rPr>
          <w:rStyle w:val="NormalTok"/>
        </w:rPr>
        <w:t xml:space="preserve">, </w:t>
      </w:r>
      <w:r>
        <w:rPr>
          <w:rStyle w:val="StringTok"/>
        </w:rPr>
        <w:t xml:space="preserve">'max'</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'total'</w:t>
      </w:r>
      <w:r>
        <w:rPr>
          <w:rStyle w:val="NormalTok"/>
        </w:rPr>
        <w:t xml:space="preserve">: {</w:t>
      </w:r>
      <w:r>
        <w:rPr>
          <w:rStyle w:val="StringTok"/>
        </w:rPr>
        <w:t xml:space="preserve">'min'</w:t>
      </w:r>
      <w:r>
        <w:rPr>
          <w:rStyle w:val="NormalTok"/>
        </w:rPr>
        <w:t xml:space="preserve">: </w:t>
      </w:r>
      <w:r>
        <w:rPr>
          <w:rStyle w:val="DecValTok"/>
        </w:rPr>
        <w:t xml:space="preserve">50</w:t>
      </w:r>
      <w:r>
        <w:rPr>
          <w:rStyle w:val="NormalTok"/>
        </w:rPr>
        <w:t xml:space="preserve">, </w:t>
      </w:r>
      <w:r>
        <w:rPr>
          <w:rStyle w:val="StringTok"/>
        </w:rPr>
        <w:t xml:space="preserve">'max'</w:t>
      </w:r>
      <w:r>
        <w:rPr>
          <w:rStyle w:val="NormalTok"/>
        </w:rPr>
        <w:t xml:space="preserve">: </w:t>
      </w:r>
      <w:r>
        <w:rPr>
          <w:rStyle w:val="DecValTok"/>
        </w:rPr>
        <w:t xml:space="preserve">350</w:t>
      </w:r>
      <w:r>
        <w:rPr>
          <w:rStyle w:val="NormalTok"/>
        </w:rPr>
        <w:t xml:space="preserve">},</w:t>
      </w:r>
      <w:r>
        <w:br/>
      </w:r>
      <w:r>
        <w:rPr>
          <w:rStyle w:val="NormalTok"/>
        </w:rPr>
        <w:t xml:space="preserve">            </w:t>
      </w:r>
      <w:r>
        <w:rPr>
          <w:rStyle w:val="StringTok"/>
        </w:rPr>
        <w:t xml:space="preserve">'odds'</w:t>
      </w:r>
      <w:r>
        <w:rPr>
          <w:rStyle w:val="NormalTok"/>
        </w:rPr>
        <w:t xml:space="preserve">: {</w:t>
      </w:r>
      <w:r>
        <w:rPr>
          <w:rStyle w:val="StringTok"/>
        </w:rPr>
        <w:t xml:space="preserve">'min'</w:t>
      </w:r>
      <w:r>
        <w:rPr>
          <w:rStyle w:val="NormalTok"/>
        </w:rPr>
        <w:t xml:space="preserve">: </w:t>
      </w:r>
      <w:r>
        <w:rPr>
          <w:rStyle w:val="OperatorTok"/>
        </w:rPr>
        <w:t xml:space="preserve">-</w:t>
      </w:r>
      <w:r>
        <w:rPr>
          <w:rStyle w:val="DecValTok"/>
        </w:rPr>
        <w:t xml:space="preserve">2000</w:t>
      </w:r>
      <w:r>
        <w:rPr>
          <w:rStyle w:val="NormalTok"/>
        </w:rPr>
        <w:t xml:space="preserve">, </w:t>
      </w:r>
      <w:r>
        <w:rPr>
          <w:rStyle w:val="StringTok"/>
        </w:rPr>
        <w:t xml:space="preserve">'max'</w:t>
      </w:r>
      <w:r>
        <w:rPr>
          <w:rStyle w:val="NormalTok"/>
        </w:rPr>
        <w:t xml:space="preserve">: </w:t>
      </w:r>
      <w:r>
        <w:rPr>
          <w:rStyle w:val="DecValTok"/>
        </w:rPr>
        <w:t xml:space="preserve">2000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'game_data'</w:t>
      </w:r>
      <w:r>
        <w:rPr>
          <w:rStyle w:val="NormalTok"/>
        </w:rPr>
        <w:t xml:space="preserve">: {</w:t>
      </w:r>
      <w:r>
        <w:br/>
      </w:r>
      <w:r>
        <w:rPr>
          <w:rStyle w:val="NormalTok"/>
        </w:rPr>
        <w:t xml:space="preserve">        </w:t>
      </w:r>
      <w:r>
        <w:rPr>
          <w:rStyle w:val="StringTok"/>
        </w:rPr>
        <w:t xml:space="preserve">'check'</w:t>
      </w:r>
      <w:r>
        <w:rPr>
          <w:rStyle w:val="NormalTok"/>
        </w:rPr>
        <w:t xml:space="preserve">: </w:t>
      </w:r>
      <w:r>
        <w:rPr>
          <w:rStyle w:val="StringTok"/>
        </w:rPr>
        <w:t xml:space="preserve">'required_fields'</w:t>
      </w:r>
      <w:r>
        <w:rPr>
          <w:rStyle w:val="NormalTok"/>
        </w:rPr>
        <w:t xml:space="preserve">,</w:t>
      </w:r>
      <w:r>
        <w:br/>
      </w:r>
      <w:r>
        <w:rPr>
          <w:rStyle w:val="NormalTok"/>
        </w:rPr>
        <w:t xml:space="preserve">        </w:t>
      </w:r>
      <w:r>
        <w:rPr>
          <w:rStyle w:val="StringTok"/>
        </w:rPr>
        <w:t xml:space="preserve">'fields'</w:t>
      </w:r>
      <w:r>
        <w:rPr>
          <w:rStyle w:val="NormalTok"/>
        </w:rPr>
        <w:t xml:space="preserve">: [</w:t>
      </w:r>
      <w:r>
        <w:rPr>
          <w:rStyle w:val="StringTok"/>
        </w:rPr>
        <w:t xml:space="preserve">'home_team'</w:t>
      </w:r>
      <w:r>
        <w:rPr>
          <w:rStyle w:val="NormalTok"/>
        </w:rPr>
        <w:t xml:space="preserve">, </w:t>
      </w:r>
      <w:r>
        <w:rPr>
          <w:rStyle w:val="StringTok"/>
        </w:rPr>
        <w:t xml:space="preserve">'away_team'</w:t>
      </w:r>
      <w:r>
        <w:rPr>
          <w:rStyle w:val="NormalTok"/>
        </w:rPr>
        <w:t xml:space="preserve">, </w:t>
      </w:r>
      <w:r>
        <w:rPr>
          <w:rStyle w:val="StringTok"/>
        </w:rPr>
        <w:t xml:space="preserve">'start_time'</w:t>
      </w:r>
      <w:r>
        <w:rPr>
          <w:rStyle w:val="NormalTok"/>
        </w:rPr>
        <w:t xml:space="preserve">],</w:t>
      </w:r>
      <w:r>
        <w:br/>
      </w:r>
      <w:r>
        <w:rPr>
          <w:rStyle w:val="NormalTok"/>
        </w:rPr>
        <w:t xml:space="preserve">        </w:t>
      </w:r>
      <w:r>
        <w:rPr>
          <w:rStyle w:val="StringTok"/>
        </w:rPr>
        <w:t xml:space="preserve">'min_coverage'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StringTok"/>
        </w:rPr>
        <w:t xml:space="preserve">'feature_completeness'</w:t>
      </w:r>
      <w:r>
        <w:rPr>
          <w:rStyle w:val="NormalTok"/>
        </w:rPr>
        <w:t xml:space="preserve">: {</w:t>
      </w:r>
      <w:r>
        <w:br/>
      </w:r>
      <w:r>
        <w:rPr>
          <w:rStyle w:val="NormalTok"/>
        </w:rPr>
        <w:t xml:space="preserve">        </w:t>
      </w:r>
      <w:r>
        <w:rPr>
          <w:rStyle w:val="StringTok"/>
        </w:rPr>
        <w:t xml:space="preserve">'check'</w:t>
      </w:r>
      <w:r>
        <w:rPr>
          <w:rStyle w:val="NormalTok"/>
        </w:rPr>
        <w:t xml:space="preserve">: </w:t>
      </w:r>
      <w:r>
        <w:rPr>
          <w:rStyle w:val="StringTok"/>
        </w:rPr>
        <w:t xml:space="preserve">'null_ratio'</w:t>
      </w:r>
      <w:r>
        <w:rPr>
          <w:rStyle w:val="NormalTok"/>
        </w:rPr>
        <w:t xml:space="preserve">,</w:t>
      </w:r>
      <w:r>
        <w:br/>
      </w:r>
      <w:r>
        <w:rPr>
          <w:rStyle w:val="NormalTok"/>
        </w:rPr>
        <w:t xml:space="preserve">        </w:t>
      </w:r>
      <w:r>
        <w:rPr>
          <w:rStyle w:val="StringTok"/>
        </w:rPr>
        <w:t xml:space="preserve">'max_null_ratio'</w:t>
      </w:r>
      <w:r>
        <w:rPr>
          <w:rStyle w:val="NormalTok"/>
        </w:rPr>
        <w:t xml:space="preserve">: </w:t>
      </w:r>
      <w:r>
        <w:rPr>
          <w:rStyle w:val="FloatTok"/>
        </w:rPr>
        <w:t xml:space="preserve">0.05</w:t>
      </w:r>
      <w:r>
        <w:br/>
      </w:r>
      <w:r>
        <w:rPr>
          <w:rStyle w:val="NormalTok"/>
        </w:rPr>
        <w:t xml:space="preserve">    }</w:t>
      </w:r>
      <w:r>
        <w:br/>
      </w:r>
      <w:r>
        <w:rPr>
          <w:rStyle w:val="NormalTok"/>
        </w:rPr>
        <w:t xml:space="preserve">}</w:t>
      </w:r>
    </w:p>
    <w:bookmarkEnd w:id="1070"/>
    <w:bookmarkStart w:id="1071" w:name="data-quality-monitor"/>
    <w:p>
      <w:pPr>
        <w:pStyle w:val="Heading3"/>
      </w:pPr>
      <w:r>
        <w:t xml:space="preserve">Data Quality Monitor</w:t>
      </w:r>
    </w:p>
    <w:p>
      <w:pPr>
        <w:pStyle w:val="SourceCode"/>
      </w:pPr>
      <w:r>
        <w:rPr>
          <w:rStyle w:val="KeywordTok"/>
        </w:rPr>
        <w:t xml:space="preserve">class</w:t>
      </w:r>
      <w:r>
        <w:rPr>
          <w:rStyle w:val="NormalTok"/>
        </w:rPr>
        <w:t xml:space="preserve"> DataQualityMonitor: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run_checks(</w:t>
      </w:r>
      <w:r>
        <w:rPr>
          <w:rStyle w:val="VariableTok"/>
        </w:rPr>
        <w:t xml:space="preserve">self</w:t>
      </w:r>
      <w:r>
        <w:rPr>
          <w:rStyle w:val="NormalTok"/>
        </w:rPr>
        <w:t xml:space="preserve">) </w:t>
      </w:r>
      <w:r>
        <w:rPr>
          <w:rStyle w:val="OperatorTok"/>
        </w:rPr>
        <w:t xml:space="preserve">-&gt;</w:t>
      </w:r>
      <w:r>
        <w:rPr>
          <w:rStyle w:val="NormalTok"/>
        </w:rPr>
        <w:t xml:space="preserve"> DataQualityReport:</w:t>
      </w:r>
      <w:r>
        <w:br/>
      </w:r>
      <w:r>
        <w:rPr>
          <w:rStyle w:val="NormalTok"/>
        </w:rPr>
        <w:t xml:space="preserve">        report </w:t>
      </w:r>
      <w:r>
        <w:rPr>
          <w:rStyle w:val="OperatorTok"/>
        </w:rPr>
        <w:t xml:space="preserve">=</w:t>
      </w:r>
      <w:r>
        <w:rPr>
          <w:rStyle w:val="NormalTok"/>
        </w:rPr>
        <w:t xml:space="preserve"> DataQualityReport()</w:t>
      </w:r>
      <w:r>
        <w:br/>
      </w:r>
      <w:r>
        <w:rPr>
          <w:rStyle w:val="NormalTok"/>
        </w:rPr>
        <w:t xml:space="preserve">        </w:t>
      </w:r>
      <w:r>
        <w:br/>
      </w:r>
      <w:r>
        <w:rPr>
          <w:rStyle w:val="NormalTok"/>
        </w:rPr>
        <w:t xml:space="preserve">        </w:t>
      </w:r>
      <w:r>
        <w:rPr>
          <w:rStyle w:val="CommentTok"/>
        </w:rPr>
        <w:t xml:space="preserve"># Check odds freshness</w:t>
      </w:r>
      <w:r>
        <w:br/>
      </w:r>
      <w:r>
        <w:rPr>
          <w:rStyle w:val="NormalTok"/>
        </w:rPr>
        <w:t xml:space="preserve">        latest_odds </w:t>
      </w:r>
      <w:r>
        <w:rPr>
          <w:rStyle w:val="OperatorTok"/>
        </w:rPr>
        <w:t xml:space="preserve">=</w:t>
      </w:r>
      <w:r>
        <w:rPr>
          <w:rStyle w:val="NormalTok"/>
        </w:rPr>
        <w:t xml:space="preserve"> </w:t>
      </w:r>
      <w:r>
        <w:rPr>
          <w:rStyle w:val="ControlFlowTok"/>
        </w:rPr>
        <w:t xml:space="preserve">await</w:t>
      </w:r>
      <w:r>
        <w:rPr>
          <w:rStyle w:val="NormalTok"/>
        </w:rPr>
        <w:t xml:space="preserve"> get_latest_odds_timestamp()</w:t>
      </w:r>
      <w:r>
        <w:br/>
      </w:r>
      <w:r>
        <w:rPr>
          <w:rStyle w:val="NormalTok"/>
        </w:rPr>
        <w:t xml:space="preserve">        age </w:t>
      </w:r>
      <w:r>
        <w:rPr>
          <w:rStyle w:val="OperatorTok"/>
        </w:rPr>
        <w:t xml:space="preserve">=</w:t>
      </w:r>
      <w:r>
        <w:rPr>
          <w:rStyle w:val="NormalTok"/>
        </w:rPr>
        <w:t xml:space="preserve"> (datetime.utcnow() </w:t>
      </w:r>
      <w:r>
        <w:rPr>
          <w:rStyle w:val="OperatorTok"/>
        </w:rPr>
        <w:t xml:space="preserve">-</w:t>
      </w:r>
      <w:r>
        <w:rPr>
          <w:rStyle w:val="NormalTok"/>
        </w:rPr>
        <w:t xml:space="preserve"> latest_odds).total_seconds()</w:t>
      </w:r>
      <w:r>
        <w:br/>
      </w:r>
      <w:r>
        <w:rPr>
          <w:rStyle w:val="NormalTok"/>
        </w:rPr>
        <w:t xml:space="preserve">        report.add_check(</w:t>
      </w:r>
      <w:r>
        <w:rPr>
          <w:rStyle w:val="StringTok"/>
        </w:rPr>
        <w:t xml:space="preserve">'odds_freshness'</w:t>
      </w:r>
      <w:r>
        <w:rPr>
          <w:rStyle w:val="NormalTok"/>
        </w:rPr>
        <w:t xml:space="preserve">, age </w:t>
      </w:r>
      <w:r>
        <w:rPr>
          <w:rStyle w:val="OperatorTok"/>
        </w:rPr>
        <w:t xml:space="preserve">&lt;</w:t>
      </w:r>
      <w:r>
        <w:rPr>
          <w:rStyle w:val="NormalTok"/>
        </w:rPr>
        <w:t xml:space="preserve"> </w:t>
      </w:r>
      <w:r>
        <w:rPr>
          <w:rStyle w:val="DecValTok"/>
        </w:rPr>
        <w:t xml:space="preserve">120</w:t>
      </w:r>
      <w:r>
        <w:rPr>
          <w:rStyle w:val="NormalTok"/>
        </w:rPr>
        <w:t xml:space="preserve">, </w:t>
      </w:r>
      <w:r>
        <w:rPr>
          <w:rStyle w:val="SpecialStringTok"/>
        </w:rPr>
        <w:t xml:space="preserve">f'</w:t>
      </w:r>
      <w:r>
        <w:rPr>
          <w:rStyle w:val="SpecialCharTok"/>
        </w:rPr>
        <w:t xml:space="preserve">{</w:t>
      </w:r>
      <w:r>
        <w:rPr>
          <w:rStyle w:val="NormalTok"/>
        </w:rPr>
        <w:t xml:space="preserve">age</w:t>
      </w:r>
      <w:r>
        <w:rPr>
          <w:rStyle w:val="SpecialCharTok"/>
        </w:rPr>
        <w:t xml:space="preserve">:.0f}</w:t>
      </w:r>
      <w:r>
        <w:rPr>
          <w:rStyle w:val="SpecialStringTok"/>
        </w:rPr>
        <w:t xml:space="preserve">s old'</w:t>
      </w:r>
      <w:r>
        <w:rPr>
          <w:rStyle w:val="NormalTok"/>
        </w:rPr>
        <w:t xml:space="preserve">)</w:t>
      </w:r>
      <w:r>
        <w:br/>
      </w:r>
      <w:r>
        <w:rPr>
          <w:rStyle w:val="NormalTok"/>
        </w:rPr>
        <w:t xml:space="preserve">        </w:t>
      </w:r>
      <w:r>
        <w:br/>
      </w:r>
      <w:r>
        <w:rPr>
          <w:rStyle w:val="NormalTok"/>
        </w:rPr>
        <w:t xml:space="preserve">        </w:t>
      </w:r>
      <w:r>
        <w:rPr>
          <w:rStyle w:val="CommentTok"/>
        </w:rPr>
        <w:t xml:space="preserve"># Check completeness</w:t>
      </w:r>
      <w:r>
        <w:br/>
      </w:r>
      <w:r>
        <w:rPr>
          <w:rStyle w:val="NormalTok"/>
        </w:rPr>
        <w:t xml:space="preserve">        games_today </w:t>
      </w:r>
      <w:r>
        <w:rPr>
          <w:rStyle w:val="OperatorTok"/>
        </w:rPr>
        <w:t xml:space="preserve">=</w:t>
      </w:r>
      <w:r>
        <w:rPr>
          <w:rStyle w:val="NormalTok"/>
        </w:rPr>
        <w:t xml:space="preserve"> </w:t>
      </w:r>
      <w:r>
        <w:rPr>
          <w:rStyle w:val="ControlFlowTok"/>
        </w:rPr>
        <w:t xml:space="preserve">await</w:t>
      </w:r>
      <w:r>
        <w:rPr>
          <w:rStyle w:val="NormalTok"/>
        </w:rPr>
        <w:t xml:space="preserve"> get_todays_games()</w:t>
      </w:r>
      <w:r>
        <w:br/>
      </w:r>
      <w:r>
        <w:rPr>
          <w:rStyle w:val="NormalTok"/>
        </w:rPr>
        <w:t xml:space="preserve">        games_with_odds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g </w:t>
      </w:r>
      <w:r>
        <w:rPr>
          <w:rStyle w:val="KeywordTok"/>
        </w:rPr>
        <w:t xml:space="preserve">in</w:t>
      </w:r>
      <w:r>
        <w:rPr>
          <w:rStyle w:val="NormalTok"/>
        </w:rPr>
        <w:t xml:space="preserve"> games_today </w:t>
      </w:r>
      <w:r>
        <w:rPr>
          <w:rStyle w:val="ControlFlowTok"/>
        </w:rPr>
        <w:t xml:space="preserve">if</w:t>
      </w:r>
      <w:r>
        <w:rPr>
          <w:rStyle w:val="NormalTok"/>
        </w:rPr>
        <w:t xml:space="preserve"> g.has_odds)</w:t>
      </w:r>
      <w:r>
        <w:br/>
      </w:r>
      <w:r>
        <w:rPr>
          <w:rStyle w:val="NormalTok"/>
        </w:rPr>
        <w:t xml:space="preserve">        coverage </w:t>
      </w:r>
      <w:r>
        <w:rPr>
          <w:rStyle w:val="OperatorTok"/>
        </w:rPr>
        <w:t xml:space="preserve">=</w:t>
      </w:r>
      <w:r>
        <w:rPr>
          <w:rStyle w:val="NormalTok"/>
        </w:rPr>
        <w:t xml:space="preserve"> games_with_odds </w:t>
      </w:r>
      <w:r>
        <w:rPr>
          <w:rStyle w:val="OperatorTok"/>
        </w:rPr>
        <w:t xml:space="preserve">/</w:t>
      </w:r>
      <w:r>
        <w:rPr>
          <w:rStyle w:val="NormalTok"/>
        </w:rPr>
        <w:t xml:space="preserve"> </w:t>
      </w:r>
      <w:r>
        <w:rPr>
          <w:rStyle w:val="BuiltInTok"/>
        </w:rPr>
        <w:t xml:space="preserve">len</w:t>
      </w:r>
      <w:r>
        <w:rPr>
          <w:rStyle w:val="NormalTok"/>
        </w:rPr>
        <w:t xml:space="preserve">(games_today) </w:t>
      </w:r>
      <w:r>
        <w:rPr>
          <w:rStyle w:val="ControlFlowTok"/>
        </w:rPr>
        <w:t xml:space="preserve">if</w:t>
      </w:r>
      <w:r>
        <w:rPr>
          <w:rStyle w:val="NormalTok"/>
        </w:rPr>
        <w:t xml:space="preserve"> games_today </w:t>
      </w:r>
      <w:r>
        <w:rPr>
          <w:rStyle w:val="ControlFlowTok"/>
        </w:rPr>
        <w:t xml:space="preserve">else</w:t>
      </w:r>
      <w:r>
        <w:rPr>
          <w:rStyle w:val="NormalTok"/>
        </w:rPr>
        <w:t xml:space="preserve"> </w:t>
      </w:r>
      <w:r>
        <w:rPr>
          <w:rStyle w:val="DecValTok"/>
        </w:rPr>
        <w:t xml:space="preserve">0</w:t>
      </w:r>
      <w:r>
        <w:br/>
      </w:r>
      <w:r>
        <w:rPr>
          <w:rStyle w:val="NormalTok"/>
        </w:rPr>
        <w:t xml:space="preserve">        report.add_check(</w:t>
      </w:r>
      <w:r>
        <w:rPr>
          <w:rStyle w:val="StringTok"/>
        </w:rPr>
        <w:t xml:space="preserve">'odds_coverage'</w:t>
      </w:r>
      <w:r>
        <w:rPr>
          <w:rStyle w:val="NormalTok"/>
        </w:rPr>
        <w:t xml:space="preserve">, coverage </w:t>
      </w:r>
      <w:r>
        <w:rPr>
          <w:rStyle w:val="OperatorTok"/>
        </w:rPr>
        <w:t xml:space="preserve">&gt;=</w:t>
      </w:r>
      <w:r>
        <w:rPr>
          <w:rStyle w:val="NormalTok"/>
        </w:rPr>
        <w:t xml:space="preserve"> </w:t>
      </w:r>
      <w:r>
        <w:rPr>
          <w:rStyle w:val="FloatTok"/>
        </w:rPr>
        <w:t xml:space="preserve">0.95</w:t>
      </w:r>
      <w:r>
        <w:rPr>
          <w:rStyle w:val="NormalTok"/>
        </w:rPr>
        <w:t xml:space="preserve">, </w:t>
      </w:r>
      <w:r>
        <w:rPr>
          <w:rStyle w:val="SpecialStringTok"/>
        </w:rPr>
        <w:t xml:space="preserve">f'</w:t>
      </w:r>
      <w:r>
        <w:rPr>
          <w:rStyle w:val="SpecialCharTok"/>
        </w:rPr>
        <w:t xml:space="preserve">{</w:t>
      </w:r>
      <w:r>
        <w:rPr>
          <w:rStyle w:val="NormalTok"/>
        </w:rPr>
        <w:t xml:space="preserve">coverage</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Check validity</w:t>
      </w:r>
      <w:r>
        <w:br/>
      </w:r>
      <w:r>
        <w:rPr>
          <w:rStyle w:val="NormalTok"/>
        </w:rPr>
        <w:t xml:space="preserve">        invalid_odds </w:t>
      </w:r>
      <w:r>
        <w:rPr>
          <w:rStyle w:val="OperatorTok"/>
        </w:rPr>
        <w:t xml:space="preserve">=</w:t>
      </w:r>
      <w:r>
        <w:rPr>
          <w:rStyle w:val="NormalTok"/>
        </w:rPr>
        <w:t xml:space="preserve"> </w:t>
      </w:r>
      <w:r>
        <w:rPr>
          <w:rStyle w:val="ControlFlowTok"/>
        </w:rPr>
        <w:t xml:space="preserve">await</w:t>
      </w:r>
      <w:r>
        <w:rPr>
          <w:rStyle w:val="NormalTok"/>
        </w:rPr>
        <w:t xml:space="preserve"> count_invalid_odds()</w:t>
      </w:r>
      <w:r>
        <w:br/>
      </w:r>
      <w:r>
        <w:rPr>
          <w:rStyle w:val="NormalTok"/>
        </w:rPr>
        <w:t xml:space="preserve">        report.add_check(</w:t>
      </w:r>
      <w:r>
        <w:rPr>
          <w:rStyle w:val="StringTok"/>
        </w:rPr>
        <w:t xml:space="preserve">'odds_validity'</w:t>
      </w:r>
      <w:r>
        <w:rPr>
          <w:rStyle w:val="NormalTok"/>
        </w:rPr>
        <w:t xml:space="preserve">, invalid_odds </w:t>
      </w:r>
      <w:r>
        <w:rPr>
          <w:rStyle w:val="OperatorTok"/>
        </w:rPr>
        <w:t xml:space="preserve">==</w:t>
      </w:r>
      <w:r>
        <w:rPr>
          <w:rStyle w:val="NormalTok"/>
        </w:rPr>
        <w:t xml:space="preserve"> </w:t>
      </w:r>
      <w:r>
        <w:rPr>
          <w:rStyle w:val="DecValTok"/>
        </w:rPr>
        <w:t xml:space="preserve">0</w:t>
      </w:r>
      <w:r>
        <w:rPr>
          <w:rStyle w:val="NormalTok"/>
        </w:rPr>
        <w:t xml:space="preserve">, </w:t>
      </w:r>
      <w:r>
        <w:rPr>
          <w:rStyle w:val="SpecialStringTok"/>
        </w:rPr>
        <w:t xml:space="preserve">f'</w:t>
      </w:r>
      <w:r>
        <w:rPr>
          <w:rStyle w:val="SpecialCharTok"/>
        </w:rPr>
        <w:t xml:space="preserve">{</w:t>
      </w:r>
      <w:r>
        <w:rPr>
          <w:rStyle w:val="NormalTok"/>
        </w:rPr>
        <w:t xml:space="preserve">invalid_odds</w:t>
      </w:r>
      <w:r>
        <w:rPr>
          <w:rStyle w:val="SpecialCharTok"/>
        </w:rPr>
        <w:t xml:space="preserve">}</w:t>
      </w:r>
      <w:r>
        <w:rPr>
          <w:rStyle w:val="SpecialStringTok"/>
        </w:rPr>
        <w:t xml:space="preserve"> invalid'</w:t>
      </w:r>
      <w:r>
        <w:rPr>
          <w:rStyle w:val="NormalTok"/>
        </w:rPr>
        <w:t xml:space="preserve">)</w:t>
      </w:r>
      <w:r>
        <w:br/>
      </w:r>
      <w:r>
        <w:rPr>
          <w:rStyle w:val="NormalTok"/>
        </w:rPr>
        <w:t xml:space="preserve">        </w:t>
      </w:r>
      <w:r>
        <w:br/>
      </w:r>
      <w:r>
        <w:rPr>
          <w:rStyle w:val="NormalTok"/>
        </w:rPr>
        <w:t xml:space="preserve">        </w:t>
      </w:r>
      <w:r>
        <w:rPr>
          <w:rStyle w:val="CommentTok"/>
        </w:rPr>
        <w:t xml:space="preserve"># Check features</w:t>
      </w:r>
      <w:r>
        <w:br/>
      </w:r>
      <w:r>
        <w:rPr>
          <w:rStyle w:val="NormalTok"/>
        </w:rPr>
        <w:t xml:space="preserve">        null_ratio </w:t>
      </w:r>
      <w:r>
        <w:rPr>
          <w:rStyle w:val="OperatorTok"/>
        </w:rPr>
        <w:t xml:space="preserve">=</w:t>
      </w:r>
      <w:r>
        <w:rPr>
          <w:rStyle w:val="NormalTok"/>
        </w:rPr>
        <w:t xml:space="preserve"> </w:t>
      </w:r>
      <w:r>
        <w:rPr>
          <w:rStyle w:val="ControlFlowTok"/>
        </w:rPr>
        <w:t xml:space="preserve">await</w:t>
      </w:r>
      <w:r>
        <w:rPr>
          <w:rStyle w:val="NormalTok"/>
        </w:rPr>
        <w:t xml:space="preserve"> get_feature_null_ratio()</w:t>
      </w:r>
      <w:r>
        <w:br/>
      </w:r>
      <w:r>
        <w:rPr>
          <w:rStyle w:val="NormalTok"/>
        </w:rPr>
        <w:t xml:space="preserve">        report.add_check(</w:t>
      </w:r>
      <w:r>
        <w:rPr>
          <w:rStyle w:val="StringTok"/>
        </w:rPr>
        <w:t xml:space="preserve">'feature_completeness'</w:t>
      </w:r>
      <w:r>
        <w:rPr>
          <w:rStyle w:val="NormalTok"/>
        </w:rPr>
        <w:t xml:space="preserve">, null_ratio </w:t>
      </w:r>
      <w:r>
        <w:rPr>
          <w:rStyle w:val="OperatorTok"/>
        </w:rPr>
        <w:t xml:space="preserve">&lt;</w:t>
      </w:r>
      <w:r>
        <w:rPr>
          <w:rStyle w:val="NormalTok"/>
        </w:rPr>
        <w:t xml:space="preserve"> </w:t>
      </w:r>
      <w:r>
        <w:rPr>
          <w:rStyle w:val="FloatTok"/>
        </w:rPr>
        <w:t xml:space="preserve">0.05</w:t>
      </w:r>
      <w:r>
        <w:rPr>
          <w:rStyle w:val="NormalTok"/>
        </w:rPr>
        <w:t xml:space="preserve">, </w:t>
      </w:r>
      <w:r>
        <w:rPr>
          <w:rStyle w:val="SpecialStringTok"/>
        </w:rPr>
        <w:t xml:space="preserve">f'</w:t>
      </w:r>
      <w:r>
        <w:rPr>
          <w:rStyle w:val="SpecialCharTok"/>
        </w:rPr>
        <w:t xml:space="preserve">{</w:t>
      </w:r>
      <w:r>
        <w:rPr>
          <w:rStyle w:val="NormalTok"/>
        </w:rPr>
        <w:t xml:space="preserve">null_ratio</w:t>
      </w:r>
      <w:r>
        <w:rPr>
          <w:rStyle w:val="SpecialCharTok"/>
        </w:rPr>
        <w:t xml:space="preserve">:.1%}</w:t>
      </w:r>
      <w:r>
        <w:rPr>
          <w:rStyle w:val="SpecialStringTok"/>
        </w:rPr>
        <w:t xml:space="preserve"> null'</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p>
    <w:p>
      <w:r>
        <w:pict>
          <v:rect style="width:0;height:1.5pt" o:hralign="center" o:hrstd="t" o:hr="t"/>
        </w:pict>
      </w:r>
    </w:p>
    <w:bookmarkEnd w:id="1071"/>
    <w:bookmarkEnd w:id="1072"/>
    <w:bookmarkStart w:id="1075" w:name="model-drift-detection-1"/>
    <w:p>
      <w:pPr>
        <w:pStyle w:val="Heading2"/>
      </w:pPr>
      <w:r>
        <w:t xml:space="preserve">8. Model Drift Detection</w:t>
      </w:r>
    </w:p>
    <w:bookmarkStart w:id="1073" w:name="drift-metrics"/>
    <w:p>
      <w:pPr>
        <w:pStyle w:val="Heading3"/>
      </w:pPr>
      <w:r>
        <w:t xml:space="preserve">Drift Metrics</w:t>
      </w:r>
    </w:p>
    <w:p>
      <w:pPr>
        <w:pStyle w:val="SourceCode"/>
      </w:pPr>
      <w:r>
        <w:rPr>
          <w:rStyle w:val="NormalTok"/>
        </w:rPr>
        <w:t xml:space="preserve">MODEL_DRIFT_CONFIG </w:t>
      </w:r>
      <w:r>
        <w:rPr>
          <w:rStyle w:val="OperatorTok"/>
        </w:rPr>
        <w:t xml:space="preserve">=</w:t>
      </w:r>
      <w:r>
        <w:rPr>
          <w:rStyle w:val="NormalTok"/>
        </w:rPr>
        <w:t xml:space="preserve"> {</w:t>
      </w:r>
      <w:r>
        <w:br/>
      </w:r>
      <w:r>
        <w:rPr>
          <w:rStyle w:val="NormalTok"/>
        </w:rPr>
        <w:t xml:space="preserve">    </w:t>
      </w:r>
      <w:r>
        <w:rPr>
          <w:rStyle w:val="StringTok"/>
        </w:rPr>
        <w:t xml:space="preserve">'accuracy_baseline'</w:t>
      </w:r>
      <w:r>
        <w:rPr>
          <w:rStyle w:val="NormalTok"/>
        </w:rPr>
        <w:t xml:space="preserve">: {</w:t>
      </w:r>
      <w:r>
        <w:br/>
      </w:r>
      <w:r>
        <w:rPr>
          <w:rStyle w:val="NormalTok"/>
        </w:rPr>
        <w:t xml:space="preserve">        </w:t>
      </w:r>
      <w:r>
        <w:rPr>
          <w:rStyle w:val="StringTok"/>
        </w:rPr>
        <w:t xml:space="preserve">'window'</w:t>
      </w:r>
      <w:r>
        <w:rPr>
          <w:rStyle w:val="NormalTok"/>
        </w:rPr>
        <w:t xml:space="preserve">: </w:t>
      </w:r>
      <w:r>
        <w:rPr>
          <w:rStyle w:val="DecValTok"/>
        </w:rPr>
        <w:t xml:space="preserve">90</w:t>
      </w:r>
      <w:r>
        <w:rPr>
          <w:rStyle w:val="NormalTok"/>
        </w:rPr>
        <w:t xml:space="preserve">,  </w:t>
      </w:r>
      <w:r>
        <w:rPr>
          <w:rStyle w:val="CommentTok"/>
        </w:rPr>
        <w:t xml:space="preserve"># days</w:t>
      </w:r>
      <w:r>
        <w:br/>
      </w:r>
      <w:r>
        <w:rPr>
          <w:rStyle w:val="NormalTok"/>
        </w:rPr>
        <w:t xml:space="preserve">        </w:t>
      </w:r>
      <w:r>
        <w:rPr>
          <w:rStyle w:val="StringTok"/>
        </w:rPr>
        <w:t xml:space="preserve">'threshold'</w:t>
      </w:r>
      <w:r>
        <w:rPr>
          <w:rStyle w:val="NormalTok"/>
        </w:rPr>
        <w:t xml:space="preserve">: </w:t>
      </w:r>
      <w:r>
        <w:rPr>
          <w:rStyle w:val="FloatTok"/>
        </w:rPr>
        <w:t xml:space="preserve">0.05</w:t>
      </w:r>
      <w:r>
        <w:rPr>
          <w:rStyle w:val="NormalTok"/>
        </w:rPr>
        <w:t xml:space="preserve">  </w:t>
      </w:r>
      <w:r>
        <w:rPr>
          <w:rStyle w:val="CommentTok"/>
        </w:rPr>
        <w:t xml:space="preserve"># 5% drop triggers alert</w:t>
      </w:r>
      <w:r>
        <w:br/>
      </w:r>
      <w:r>
        <w:rPr>
          <w:rStyle w:val="NormalTok"/>
        </w:rPr>
        <w:t xml:space="preserve">    },</w:t>
      </w:r>
      <w:r>
        <w:br/>
      </w:r>
      <w:r>
        <w:rPr>
          <w:rStyle w:val="NormalTok"/>
        </w:rPr>
        <w:t xml:space="preserve">    </w:t>
      </w:r>
      <w:r>
        <w:rPr>
          <w:rStyle w:val="StringTok"/>
        </w:rPr>
        <w:t xml:space="preserve">'calibration_drift'</w:t>
      </w:r>
      <w:r>
        <w:rPr>
          <w:rStyle w:val="NormalTok"/>
        </w:rPr>
        <w:t xml:space="preserve">: {</w:t>
      </w:r>
      <w:r>
        <w:br/>
      </w:r>
      <w:r>
        <w:rPr>
          <w:rStyle w:val="NormalTok"/>
        </w:rPr>
        <w:t xml:space="preserve">        </w:t>
      </w:r>
      <w:r>
        <w:rPr>
          <w:rStyle w:val="StringTok"/>
        </w:rPr>
        <w:t xml:space="preserve">'metric'</w:t>
      </w:r>
      <w:r>
        <w:rPr>
          <w:rStyle w:val="NormalTok"/>
        </w:rPr>
        <w:t xml:space="preserve">: </w:t>
      </w:r>
      <w:r>
        <w:rPr>
          <w:rStyle w:val="StringTok"/>
        </w:rPr>
        <w:t xml:space="preserve">'ece'</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FloatTok"/>
        </w:rPr>
        <w:t xml:space="preserve">0.08</w:t>
      </w:r>
      <w:r>
        <w:rPr>
          <w:rStyle w:val="NormalTok"/>
        </w:rPr>
        <w:t xml:space="preserve">  </w:t>
      </w:r>
      <w:r>
        <w:rPr>
          <w:rStyle w:val="CommentTok"/>
        </w:rPr>
        <w:t xml:space="preserve"># ECE &gt; 8% triggers alert</w:t>
      </w:r>
      <w:r>
        <w:br/>
      </w:r>
      <w:r>
        <w:rPr>
          <w:rStyle w:val="NormalTok"/>
        </w:rPr>
        <w:t xml:space="preserve">    },</w:t>
      </w:r>
      <w:r>
        <w:br/>
      </w:r>
      <w:r>
        <w:rPr>
          <w:rStyle w:val="NormalTok"/>
        </w:rPr>
        <w:t xml:space="preserve">    </w:t>
      </w:r>
      <w:r>
        <w:rPr>
          <w:rStyle w:val="StringTok"/>
        </w:rPr>
        <w:t xml:space="preserve">'feature_drift'</w:t>
      </w:r>
      <w:r>
        <w:rPr>
          <w:rStyle w:val="NormalTok"/>
        </w:rPr>
        <w:t xml:space="preserve">: {</w:t>
      </w:r>
      <w:r>
        <w:br/>
      </w:r>
      <w:r>
        <w:rPr>
          <w:rStyle w:val="NormalTok"/>
        </w:rPr>
        <w:t xml:space="preserve">        </w:t>
      </w:r>
      <w:r>
        <w:rPr>
          <w:rStyle w:val="StringTok"/>
        </w:rPr>
        <w:t xml:space="preserve">'method'</w:t>
      </w:r>
      <w:r>
        <w:rPr>
          <w:rStyle w:val="NormalTok"/>
        </w:rPr>
        <w:t xml:space="preserve">: </w:t>
      </w:r>
      <w:r>
        <w:rPr>
          <w:rStyle w:val="StringTok"/>
        </w:rPr>
        <w:t xml:space="preserve">'psi'</w:t>
      </w:r>
      <w:r>
        <w:rPr>
          <w:rStyle w:val="NormalTok"/>
        </w:rPr>
        <w:t xml:space="preserve">,  </w:t>
      </w:r>
      <w:r>
        <w:rPr>
          <w:rStyle w:val="CommentTok"/>
        </w:rPr>
        <w:t xml:space="preserve"># Population Stability Index</w:t>
      </w:r>
      <w:r>
        <w:br/>
      </w:r>
      <w:r>
        <w:rPr>
          <w:rStyle w:val="NormalTok"/>
        </w:rPr>
        <w:t xml:space="preserve">        </w:t>
      </w:r>
      <w:r>
        <w:rPr>
          <w:rStyle w:val="StringTok"/>
        </w:rPr>
        <w:t xml:space="preserve">'threshold'</w:t>
      </w:r>
      <w:r>
        <w:rPr>
          <w:rStyle w:val="NormalTok"/>
        </w:rPr>
        <w:t xml:space="preserve">: </w:t>
      </w:r>
      <w:r>
        <w:rPr>
          <w:rStyle w:val="FloatTok"/>
        </w:rPr>
        <w:t xml:space="preserve">0.25</w:t>
      </w:r>
      <w:r>
        <w:br/>
      </w:r>
      <w:r>
        <w:rPr>
          <w:rStyle w:val="NormalTok"/>
        </w:rPr>
        <w:t xml:space="preserve">    },</w:t>
      </w:r>
      <w:r>
        <w:br/>
      </w:r>
      <w:r>
        <w:rPr>
          <w:rStyle w:val="NormalTok"/>
        </w:rPr>
        <w:t xml:space="preserve">    </w:t>
      </w:r>
      <w:r>
        <w:rPr>
          <w:rStyle w:val="StringTok"/>
        </w:rPr>
        <w:t xml:space="preserve">'prediction_distribution'</w:t>
      </w:r>
      <w:r>
        <w:rPr>
          <w:rStyle w:val="NormalTok"/>
        </w:rPr>
        <w:t xml:space="preserve">: {</w:t>
      </w:r>
      <w:r>
        <w:br/>
      </w:r>
      <w:r>
        <w:rPr>
          <w:rStyle w:val="NormalTok"/>
        </w:rPr>
        <w:t xml:space="preserve">        </w:t>
      </w:r>
      <w:r>
        <w:rPr>
          <w:rStyle w:val="StringTok"/>
        </w:rPr>
        <w:t xml:space="preserve">'method'</w:t>
      </w:r>
      <w:r>
        <w:rPr>
          <w:rStyle w:val="NormalTok"/>
        </w:rPr>
        <w:t xml:space="preserve">: </w:t>
      </w:r>
      <w:r>
        <w:rPr>
          <w:rStyle w:val="StringTok"/>
        </w:rPr>
        <w:t xml:space="preserve">'ks_test'</w:t>
      </w:r>
      <w:r>
        <w:rPr>
          <w:rStyle w:val="NormalTok"/>
        </w:rPr>
        <w:t xml:space="preserve">,  </w:t>
      </w:r>
      <w:r>
        <w:rPr>
          <w:rStyle w:val="CommentTok"/>
        </w:rPr>
        <w:t xml:space="preserve"># Kolmogorov-Smirnov</w:t>
      </w:r>
      <w:r>
        <w:br/>
      </w:r>
      <w:r>
        <w:rPr>
          <w:rStyle w:val="NormalTok"/>
        </w:rPr>
        <w:t xml:space="preserve">        </w:t>
      </w:r>
      <w:r>
        <w:rPr>
          <w:rStyle w:val="StringTok"/>
        </w:rPr>
        <w:t xml:space="preserve">'threshold'</w:t>
      </w:r>
      <w:r>
        <w:rPr>
          <w:rStyle w:val="NormalTok"/>
        </w:rPr>
        <w:t xml:space="preserve">: </w:t>
      </w:r>
      <w:r>
        <w:rPr>
          <w:rStyle w:val="FloatTok"/>
        </w:rPr>
        <w:t xml:space="preserve">0.05</w:t>
      </w:r>
      <w:r>
        <w:rPr>
          <w:rStyle w:val="NormalTok"/>
        </w:rPr>
        <w:t xml:space="preserve">  </w:t>
      </w:r>
      <w:r>
        <w:rPr>
          <w:rStyle w:val="CommentTok"/>
        </w:rPr>
        <w:t xml:space="preserve"># p-value</w:t>
      </w:r>
      <w:r>
        <w:br/>
      </w:r>
      <w:r>
        <w:rPr>
          <w:rStyle w:val="NormalTok"/>
        </w:rPr>
        <w:t xml:space="preserve">    }</w:t>
      </w:r>
      <w:r>
        <w:br/>
      </w:r>
      <w:r>
        <w:rPr>
          <w:rStyle w:val="NormalTok"/>
        </w:rPr>
        <w:t xml:space="preserve">}</w:t>
      </w:r>
    </w:p>
    <w:bookmarkEnd w:id="1073"/>
    <w:bookmarkStart w:id="1074" w:name="drift-detection-implementation"/>
    <w:p>
      <w:pPr>
        <w:pStyle w:val="Heading3"/>
      </w:pPr>
      <w:r>
        <w:t xml:space="preserve">Drift Detection Implementation</w:t>
      </w:r>
    </w:p>
    <w:p>
      <w:pPr>
        <w:pStyle w:val="SourceCode"/>
      </w:pPr>
      <w:r>
        <w:rPr>
          <w:rStyle w:val="KeywordTok"/>
        </w:rPr>
        <w:t xml:space="preserve">class</w:t>
      </w:r>
      <w:r>
        <w:rPr>
          <w:rStyle w:val="NormalTok"/>
        </w:rPr>
        <w:t xml:space="preserve"> ModelDriftDetector: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detect_drift(</w:t>
      </w:r>
      <w:r>
        <w:rPr>
          <w:rStyle w:val="VariableTok"/>
        </w:rPr>
        <w:t xml:space="preserve">self</w:t>
      </w:r>
      <w:r>
        <w:rPr>
          <w:rStyle w:val="NormalTok"/>
        </w:rPr>
        <w:t xml:space="preserve">, model_id: </w:t>
      </w:r>
      <w:r>
        <w:rPr>
          <w:rStyle w:val="BuiltInTok"/>
        </w:rPr>
        <w:t xml:space="preserve">str</w:t>
      </w:r>
      <w:r>
        <w:rPr>
          <w:rStyle w:val="NormalTok"/>
        </w:rPr>
        <w:t xml:space="preserve">) </w:t>
      </w:r>
      <w:r>
        <w:rPr>
          <w:rStyle w:val="OperatorTok"/>
        </w:rPr>
        <w:t xml:space="preserve">-&gt;</w:t>
      </w:r>
      <w:r>
        <w:rPr>
          <w:rStyle w:val="NormalTok"/>
        </w:rPr>
        <w:t xml:space="preserve"> DriftReport:</w:t>
      </w:r>
      <w:r>
        <w:br/>
      </w:r>
      <w:r>
        <w:rPr>
          <w:rStyle w:val="NormalTok"/>
        </w:rPr>
        <w:t xml:space="preserve">        report </w:t>
      </w:r>
      <w:r>
        <w:rPr>
          <w:rStyle w:val="OperatorTok"/>
        </w:rPr>
        <w:t xml:space="preserve">=</w:t>
      </w:r>
      <w:r>
        <w:rPr>
          <w:rStyle w:val="NormalTok"/>
        </w:rPr>
        <w:t xml:space="preserve"> DriftReport(model_id</w:t>
      </w:r>
      <w:r>
        <w:rPr>
          <w:rStyle w:val="OperatorTok"/>
        </w:rPr>
        <w:t xml:space="preserve">=</w:t>
      </w:r>
      <w:r>
        <w:rPr>
          <w:rStyle w:val="NormalTok"/>
        </w:rPr>
        <w:t xml:space="preserve">model_id)</w:t>
      </w:r>
      <w:r>
        <w:br/>
      </w:r>
      <w:r>
        <w:rPr>
          <w:rStyle w:val="NormalTok"/>
        </w:rPr>
        <w:t xml:space="preserve">        </w:t>
      </w:r>
      <w:r>
        <w:br/>
      </w:r>
      <w:r>
        <w:rPr>
          <w:rStyle w:val="NormalTok"/>
        </w:rPr>
        <w:t xml:space="preserve">        </w:t>
      </w:r>
      <w:r>
        <w:rPr>
          <w:rStyle w:val="CommentTok"/>
        </w:rPr>
        <w:t xml:space="preserve"># Accuracy drift</w:t>
      </w:r>
      <w:r>
        <w:br/>
      </w:r>
      <w:r>
        <w:rPr>
          <w:rStyle w:val="NormalTok"/>
        </w:rPr>
        <w:t xml:space="preserve">        baseline_acc </w:t>
      </w:r>
      <w:r>
        <w:rPr>
          <w:rStyle w:val="OperatorTok"/>
        </w:rPr>
        <w:t xml:space="preserve">=</w:t>
      </w:r>
      <w:r>
        <w:rPr>
          <w:rStyle w:val="NormalTok"/>
        </w:rPr>
        <w:t xml:space="preserve"> </w:t>
      </w:r>
      <w:r>
        <w:rPr>
          <w:rStyle w:val="ControlFlowTok"/>
        </w:rPr>
        <w:t xml:space="preserve">await</w:t>
      </w:r>
      <w:r>
        <w:rPr>
          <w:rStyle w:val="NormalTok"/>
        </w:rPr>
        <w:t xml:space="preserve"> get_baseline_accuracy(model_id)</w:t>
      </w:r>
      <w:r>
        <w:br/>
      </w:r>
      <w:r>
        <w:rPr>
          <w:rStyle w:val="NormalTok"/>
        </w:rPr>
        <w:t xml:space="preserve">        current_acc </w:t>
      </w:r>
      <w:r>
        <w:rPr>
          <w:rStyle w:val="OperatorTok"/>
        </w:rPr>
        <w:t xml:space="preserve">=</w:t>
      </w:r>
      <w:r>
        <w:rPr>
          <w:rStyle w:val="NormalTok"/>
        </w:rPr>
        <w:t xml:space="preserve"> </w:t>
      </w:r>
      <w:r>
        <w:rPr>
          <w:rStyle w:val="ControlFlowTok"/>
        </w:rPr>
        <w:t xml:space="preserve">await</w:t>
      </w:r>
      <w:r>
        <w:rPr>
          <w:rStyle w:val="NormalTok"/>
        </w:rPr>
        <w:t xml:space="preserve"> get_current_accuracy(model_id, days</w:t>
      </w:r>
      <w:r>
        <w:rPr>
          <w:rStyle w:val="OperatorTok"/>
        </w:rPr>
        <w:t xml:space="preserve">=</w:t>
      </w:r>
      <w:r>
        <w:rPr>
          <w:rStyle w:val="DecValTok"/>
        </w:rPr>
        <w:t xml:space="preserve">7</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baseline_acc </w:t>
      </w:r>
      <w:r>
        <w:rPr>
          <w:rStyle w:val="OperatorTok"/>
        </w:rPr>
        <w:t xml:space="preserve">-</w:t>
      </w:r>
      <w:r>
        <w:rPr>
          <w:rStyle w:val="NormalTok"/>
        </w:rPr>
        <w:t xml:space="preserve"> current_acc </w:t>
      </w:r>
      <w:r>
        <w:rPr>
          <w:rStyle w:val="OperatorTok"/>
        </w:rPr>
        <w:t xml:space="preserve">&gt;</w:t>
      </w:r>
      <w:r>
        <w:rPr>
          <w:rStyle w:val="NormalTok"/>
        </w:rPr>
        <w:t xml:space="preserve"> </w:t>
      </w:r>
      <w:r>
        <w:rPr>
          <w:rStyle w:val="FloatTok"/>
        </w:rPr>
        <w:t xml:space="preserve">0.05</w:t>
      </w:r>
      <w:r>
        <w:rPr>
          <w:rStyle w:val="NormalTok"/>
        </w:rPr>
        <w:t xml:space="preserve">:</w:t>
      </w:r>
      <w:r>
        <w:br/>
      </w:r>
      <w:r>
        <w:rPr>
          <w:rStyle w:val="NormalTok"/>
        </w:rPr>
        <w:t xml:space="preserve">            report.add_drift(</w:t>
      </w:r>
      <w:r>
        <w:br/>
      </w:r>
      <w:r>
        <w:rPr>
          <w:rStyle w:val="NormalTok"/>
        </w:rPr>
        <w:t xml:space="preserve">                </w:t>
      </w:r>
      <w:r>
        <w:rPr>
          <w:rStyle w:val="BuiltInTok"/>
        </w:rPr>
        <w:t xml:space="preserve">type</w:t>
      </w:r>
      <w:r>
        <w:rPr>
          <w:rStyle w:val="OperatorTok"/>
        </w:rPr>
        <w:t xml:space="preserve">=</w:t>
      </w:r>
      <w:r>
        <w:rPr>
          <w:rStyle w:val="StringTok"/>
        </w:rPr>
        <w:t xml:space="preserve">'accuracy'</w:t>
      </w:r>
      <w:r>
        <w:rPr>
          <w:rStyle w:val="NormalTok"/>
        </w:rPr>
        <w:t xml:space="preserve">,</w:t>
      </w:r>
      <w:r>
        <w:br/>
      </w:r>
      <w:r>
        <w:rPr>
          <w:rStyle w:val="NormalTok"/>
        </w:rPr>
        <w:t xml:space="preserve">                severity</w:t>
      </w:r>
      <w:r>
        <w:rPr>
          <w:rStyle w:val="OperatorTok"/>
        </w:rPr>
        <w:t xml:space="preserve">=</w:t>
      </w:r>
      <w:r>
        <w:rPr>
          <w:rStyle w:val="StringTok"/>
        </w:rPr>
        <w:t xml:space="preserve">'high'</w:t>
      </w:r>
      <w:r>
        <w:rPr>
          <w:rStyle w:val="NormalTok"/>
        </w:rPr>
        <w:t xml:space="preserve">,</w:t>
      </w:r>
      <w:r>
        <w:br/>
      </w:r>
      <w:r>
        <w:rPr>
          <w:rStyle w:val="NormalTok"/>
        </w:rPr>
        <w:t xml:space="preserve">                baseline</w:t>
      </w:r>
      <w:r>
        <w:rPr>
          <w:rStyle w:val="OperatorTok"/>
        </w:rPr>
        <w:t xml:space="preserve">=</w:t>
      </w:r>
      <w:r>
        <w:rPr>
          <w:rStyle w:val="NormalTok"/>
        </w:rPr>
        <w:t xml:space="preserve">baseline_acc,</w:t>
      </w:r>
      <w:r>
        <w:br/>
      </w:r>
      <w:r>
        <w:rPr>
          <w:rStyle w:val="NormalTok"/>
        </w:rPr>
        <w:t xml:space="preserve">                current</w:t>
      </w:r>
      <w:r>
        <w:rPr>
          <w:rStyle w:val="OperatorTok"/>
        </w:rPr>
        <w:t xml:space="preserve">=</w:t>
      </w:r>
      <w:r>
        <w:rPr>
          <w:rStyle w:val="NormalTok"/>
        </w:rPr>
        <w:t xml:space="preserve">current_acc</w:t>
      </w:r>
      <w:r>
        <w:br/>
      </w:r>
      <w:r>
        <w:rPr>
          <w:rStyle w:val="NormalTok"/>
        </w:rPr>
        <w:t xml:space="preserve">            )</w:t>
      </w:r>
      <w:r>
        <w:br/>
      </w:r>
      <w:r>
        <w:rPr>
          <w:rStyle w:val="NormalTok"/>
        </w:rPr>
        <w:t xml:space="preserve">        </w:t>
      </w:r>
      <w:r>
        <w:br/>
      </w:r>
      <w:r>
        <w:rPr>
          <w:rStyle w:val="NormalTok"/>
        </w:rPr>
        <w:t xml:space="preserve">        </w:t>
      </w:r>
      <w:r>
        <w:rPr>
          <w:rStyle w:val="CommentTok"/>
        </w:rPr>
        <w:t xml:space="preserve"># Calibration drift</w:t>
      </w:r>
      <w:r>
        <w:br/>
      </w:r>
      <w:r>
        <w:rPr>
          <w:rStyle w:val="NormalTok"/>
        </w:rPr>
        <w:t xml:space="preserve">        current_ece </w:t>
      </w:r>
      <w:r>
        <w:rPr>
          <w:rStyle w:val="OperatorTok"/>
        </w:rPr>
        <w:t xml:space="preserve">=</w:t>
      </w:r>
      <w:r>
        <w:rPr>
          <w:rStyle w:val="NormalTok"/>
        </w:rPr>
        <w:t xml:space="preserve"> </w:t>
      </w:r>
      <w:r>
        <w:rPr>
          <w:rStyle w:val="ControlFlowTok"/>
        </w:rPr>
        <w:t xml:space="preserve">await</w:t>
      </w:r>
      <w:r>
        <w:rPr>
          <w:rStyle w:val="NormalTok"/>
        </w:rPr>
        <w:t xml:space="preserve"> calculate_ece(model_id, days</w:t>
      </w:r>
      <w:r>
        <w:rPr>
          <w:rStyle w:val="OperatorTok"/>
        </w:rPr>
        <w:t xml:space="preserve">=</w:t>
      </w:r>
      <w:r>
        <w:rPr>
          <w:rStyle w:val="DecValTok"/>
        </w:rPr>
        <w:t xml:space="preserve">7</w:t>
      </w:r>
      <w:r>
        <w:rPr>
          <w:rStyle w:val="NormalTok"/>
        </w:rPr>
        <w:t xml:space="preserve">)</w:t>
      </w:r>
      <w:r>
        <w:br/>
      </w:r>
      <w:r>
        <w:rPr>
          <w:rStyle w:val="NormalTok"/>
        </w:rPr>
        <w:t xml:space="preserve">        </w:t>
      </w:r>
      <w:r>
        <w:rPr>
          <w:rStyle w:val="ControlFlowTok"/>
        </w:rPr>
        <w:t xml:space="preserve">if</w:t>
      </w:r>
      <w:r>
        <w:rPr>
          <w:rStyle w:val="NormalTok"/>
        </w:rPr>
        <w:t xml:space="preserve"> current_ece </w:t>
      </w:r>
      <w:r>
        <w:rPr>
          <w:rStyle w:val="OperatorTok"/>
        </w:rPr>
        <w:t xml:space="preserve">&gt;</w:t>
      </w:r>
      <w:r>
        <w:rPr>
          <w:rStyle w:val="NormalTok"/>
        </w:rPr>
        <w:t xml:space="preserve"> </w:t>
      </w:r>
      <w:r>
        <w:rPr>
          <w:rStyle w:val="FloatTok"/>
        </w:rPr>
        <w:t xml:space="preserve">0.08</w:t>
      </w:r>
      <w:r>
        <w:rPr>
          <w:rStyle w:val="NormalTok"/>
        </w:rPr>
        <w:t xml:space="preserve">:</w:t>
      </w:r>
      <w:r>
        <w:br/>
      </w:r>
      <w:r>
        <w:rPr>
          <w:rStyle w:val="NormalTok"/>
        </w:rPr>
        <w:t xml:space="preserve">            report.add_drift(</w:t>
      </w:r>
      <w:r>
        <w:br/>
      </w:r>
      <w:r>
        <w:rPr>
          <w:rStyle w:val="NormalTok"/>
        </w:rPr>
        <w:t xml:space="preserve">                </w:t>
      </w:r>
      <w:r>
        <w:rPr>
          <w:rStyle w:val="BuiltInTok"/>
        </w:rPr>
        <w:t xml:space="preserve">type</w:t>
      </w:r>
      <w:r>
        <w:rPr>
          <w:rStyle w:val="OperatorTok"/>
        </w:rPr>
        <w:t xml:space="preserve">=</w:t>
      </w:r>
      <w:r>
        <w:rPr>
          <w:rStyle w:val="StringTok"/>
        </w:rPr>
        <w:t xml:space="preserve">'calibration'</w:t>
      </w:r>
      <w:r>
        <w:rPr>
          <w:rStyle w:val="NormalTok"/>
        </w:rPr>
        <w:t xml:space="preserve">,</w:t>
      </w:r>
      <w:r>
        <w:br/>
      </w:r>
      <w:r>
        <w:rPr>
          <w:rStyle w:val="NormalTok"/>
        </w:rPr>
        <w:t xml:space="preserve">                severity</w:t>
      </w:r>
      <w:r>
        <w:rPr>
          <w:rStyle w:val="OperatorTok"/>
        </w:rPr>
        <w:t xml:space="preserve">=</w:t>
      </w:r>
      <w:r>
        <w:rPr>
          <w:rStyle w:val="StringTok"/>
        </w:rPr>
        <w:t xml:space="preserve">'medium'</w:t>
      </w:r>
      <w:r>
        <w:rPr>
          <w:rStyle w:val="NormalTok"/>
        </w:rPr>
        <w:t xml:space="preserve">,</w:t>
      </w:r>
      <w:r>
        <w:br/>
      </w:r>
      <w:r>
        <w:rPr>
          <w:rStyle w:val="NormalTok"/>
        </w:rPr>
        <w:t xml:space="preserve">                value</w:t>
      </w:r>
      <w:r>
        <w:rPr>
          <w:rStyle w:val="OperatorTok"/>
        </w:rPr>
        <w:t xml:space="preserve">=</w:t>
      </w:r>
      <w:r>
        <w:rPr>
          <w:rStyle w:val="NormalTok"/>
        </w:rPr>
        <w:t xml:space="preserve">current_ece</w:t>
      </w:r>
      <w:r>
        <w:br/>
      </w:r>
      <w:r>
        <w:rPr>
          <w:rStyle w:val="NormalTok"/>
        </w:rPr>
        <w:t xml:space="preserve">            )</w:t>
      </w:r>
      <w:r>
        <w:br/>
      </w:r>
      <w:r>
        <w:rPr>
          <w:rStyle w:val="NormalTok"/>
        </w:rPr>
        <w:t xml:space="preserve">        </w:t>
      </w:r>
      <w:r>
        <w:br/>
      </w:r>
      <w:r>
        <w:rPr>
          <w:rStyle w:val="NormalTok"/>
        </w:rPr>
        <w:t xml:space="preserve">        </w:t>
      </w:r>
      <w:r>
        <w:rPr>
          <w:rStyle w:val="CommentTok"/>
        </w:rPr>
        <w:t xml:space="preserve"># Feature drift (PSI)</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TOP_FEATURES:</w:t>
      </w:r>
      <w:r>
        <w:br/>
      </w:r>
      <w:r>
        <w:rPr>
          <w:rStyle w:val="NormalTok"/>
        </w:rPr>
        <w:t xml:space="preserve">            psi </w:t>
      </w:r>
      <w:r>
        <w:rPr>
          <w:rStyle w:val="OperatorTok"/>
        </w:rPr>
        <w:t xml:space="preserve">=</w:t>
      </w:r>
      <w:r>
        <w:rPr>
          <w:rStyle w:val="NormalTok"/>
        </w:rPr>
        <w:t xml:space="preserve"> </w:t>
      </w:r>
      <w:r>
        <w:rPr>
          <w:rStyle w:val="ControlFlowTok"/>
        </w:rPr>
        <w:t xml:space="preserve">await</w:t>
      </w:r>
      <w:r>
        <w:rPr>
          <w:rStyle w:val="NormalTok"/>
        </w:rPr>
        <w:t xml:space="preserve"> calculate_psi(feature, model_id)</w:t>
      </w:r>
      <w:r>
        <w:br/>
      </w:r>
      <w:r>
        <w:rPr>
          <w:rStyle w:val="NormalTok"/>
        </w:rPr>
        <w:t xml:space="preserve">            </w:t>
      </w:r>
      <w:r>
        <w:rPr>
          <w:rStyle w:val="ControlFlowTok"/>
        </w:rPr>
        <w:t xml:space="preserve">if</w:t>
      </w:r>
      <w:r>
        <w:rPr>
          <w:rStyle w:val="NormalTok"/>
        </w:rPr>
        <w:t xml:space="preserve"> psi </w:t>
      </w:r>
      <w:r>
        <w:rPr>
          <w:rStyle w:val="OperatorTok"/>
        </w:rPr>
        <w:t xml:space="preserve">&gt;</w:t>
      </w:r>
      <w:r>
        <w:rPr>
          <w:rStyle w:val="NormalTok"/>
        </w:rPr>
        <w:t xml:space="preserve"> </w:t>
      </w:r>
      <w:r>
        <w:rPr>
          <w:rStyle w:val="FloatTok"/>
        </w:rPr>
        <w:t xml:space="preserve">0.25</w:t>
      </w:r>
      <w:r>
        <w:rPr>
          <w:rStyle w:val="NormalTok"/>
        </w:rPr>
        <w:t xml:space="preserve">:</w:t>
      </w:r>
      <w:r>
        <w:br/>
      </w:r>
      <w:r>
        <w:rPr>
          <w:rStyle w:val="NormalTok"/>
        </w:rPr>
        <w:t xml:space="preserve">                report.add_drift(</w:t>
      </w:r>
      <w:r>
        <w:br/>
      </w:r>
      <w:r>
        <w:rPr>
          <w:rStyle w:val="NormalTok"/>
        </w:rPr>
        <w:t xml:space="preserve">                    </w:t>
      </w:r>
      <w:r>
        <w:rPr>
          <w:rStyle w:val="BuiltInTok"/>
        </w:rPr>
        <w:t xml:space="preserve">type</w:t>
      </w:r>
      <w:r>
        <w:rPr>
          <w:rStyle w:val="OperatorTok"/>
        </w:rPr>
        <w:t xml:space="preserve">=</w:t>
      </w:r>
      <w:r>
        <w:rPr>
          <w:rStyle w:val="StringTok"/>
        </w:rPr>
        <w:t xml:space="preserve">'feature'</w:t>
      </w:r>
      <w:r>
        <w:rPr>
          <w:rStyle w:val="NormalTok"/>
        </w:rPr>
        <w:t xml:space="preserve">,</w:t>
      </w:r>
      <w:r>
        <w:br/>
      </w:r>
      <w:r>
        <w:rPr>
          <w:rStyle w:val="NormalTok"/>
        </w:rPr>
        <w:t xml:space="preserve">                    feature</w:t>
      </w:r>
      <w:r>
        <w:rPr>
          <w:rStyle w:val="OperatorTok"/>
        </w:rPr>
        <w:t xml:space="preserve">=</w:t>
      </w:r>
      <w:r>
        <w:rPr>
          <w:rStyle w:val="NormalTok"/>
        </w:rPr>
        <w:t xml:space="preserve">feature,</w:t>
      </w:r>
      <w:r>
        <w:br/>
      </w:r>
      <w:r>
        <w:rPr>
          <w:rStyle w:val="NormalTok"/>
        </w:rPr>
        <w:t xml:space="preserve">                    severity</w:t>
      </w:r>
      <w:r>
        <w:rPr>
          <w:rStyle w:val="OperatorTok"/>
        </w:rPr>
        <w:t xml:space="preserve">=</w:t>
      </w:r>
      <w:r>
        <w:rPr>
          <w:rStyle w:val="StringTok"/>
        </w:rPr>
        <w:t xml:space="preserve">'medium'</w:t>
      </w:r>
      <w:r>
        <w:rPr>
          <w:rStyle w:val="NormalTok"/>
        </w:rPr>
        <w:t xml:space="preserve">,</w:t>
      </w:r>
      <w:r>
        <w:br/>
      </w:r>
      <w:r>
        <w:rPr>
          <w:rStyle w:val="NormalTok"/>
        </w:rPr>
        <w:t xml:space="preserve">                    value</w:t>
      </w:r>
      <w:r>
        <w:rPr>
          <w:rStyle w:val="OperatorTok"/>
        </w:rPr>
        <w:t xml:space="preserve">=</w:t>
      </w:r>
      <w:r>
        <w:rPr>
          <w:rStyle w:val="NormalTok"/>
        </w:rPr>
        <w:t xml:space="preserve">psi</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p>
    <w:p>
      <w:r>
        <w:pict>
          <v:rect style="width:0;height:1.5pt" o:hralign="center" o:hrstd="t" o:hr="t"/>
        </w:pict>
      </w:r>
    </w:p>
    <w:bookmarkEnd w:id="1074"/>
    <w:bookmarkEnd w:id="1075"/>
    <w:bookmarkStart w:id="1077" w:name="automated-responses"/>
    <w:p>
      <w:pPr>
        <w:pStyle w:val="Heading2"/>
      </w:pPr>
      <w:r>
        <w:t xml:space="preserve">9. Automated Responses</w:t>
      </w:r>
    </w:p>
    <w:bookmarkStart w:id="1076" w:name="response-playbooks"/>
    <w:p>
      <w:pPr>
        <w:pStyle w:val="Heading3"/>
      </w:pPr>
      <w:r>
        <w:t xml:space="preserve">Response Playbooks</w:t>
      </w:r>
    </w:p>
    <w:p>
      <w:pPr>
        <w:pStyle w:val="SourceCode"/>
      </w:pPr>
      <w:r>
        <w:rPr>
          <w:rStyle w:val="NormalTok"/>
        </w:rPr>
        <w:t xml:space="preserve">RESPONSE_PLAYBOOKS </w:t>
      </w:r>
      <w:r>
        <w:rPr>
          <w:rStyle w:val="OperatorTok"/>
        </w:rPr>
        <w:t xml:space="preserve">=</w:t>
      </w:r>
      <w:r>
        <w:rPr>
          <w:rStyle w:val="NormalTok"/>
        </w:rPr>
        <w:t xml:space="preserve"> {</w:t>
      </w:r>
      <w:r>
        <w:br/>
      </w:r>
      <w:r>
        <w:rPr>
          <w:rStyle w:val="NormalTok"/>
        </w:rPr>
        <w:t xml:space="preserve">    </w:t>
      </w:r>
      <w:r>
        <w:rPr>
          <w:rStyle w:val="StringTok"/>
        </w:rPr>
        <w:t xml:space="preserve">'api_down'</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'restart_api'</w:t>
      </w:r>
      <w:r>
        <w:rPr>
          <w:rStyle w:val="NormalTok"/>
        </w:rPr>
        <w:t xml:space="preserve">, </w:t>
      </w:r>
      <w:r>
        <w:rPr>
          <w:rStyle w:val="StringTok"/>
        </w:rPr>
        <w:t xml:space="preserve">'wait'</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'check_health'</w:t>
      </w:r>
      <w:r>
        <w:rPr>
          <w:rStyle w:val="NormalTok"/>
        </w:rPr>
        <w:t xml:space="preserve">, </w:t>
      </w:r>
      <w:r>
        <w:rPr>
          <w:rStyle w:val="StringTok"/>
        </w:rPr>
        <w:t xml:space="preserve">'retry'</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'escalate_if_failed'</w:t>
      </w:r>
      <w:r>
        <w:rPr>
          <w:rStyle w:val="NormalTok"/>
        </w:rPr>
        <w:t xml:space="preserve">, </w:t>
      </w:r>
      <w:r>
        <w:rPr>
          <w:rStyle w:val="StringTok"/>
        </w:rPr>
        <w:t xml:space="preserve">'channel'</w:t>
      </w:r>
      <w:r>
        <w:rPr>
          <w:rStyle w:val="NormalTok"/>
        </w:rPr>
        <w:t xml:space="preserve">: </w:t>
      </w:r>
      <w:r>
        <w:rPr>
          <w:rStyle w:val="StringTok"/>
        </w:rPr>
        <w:t xml:space="preserve">'pagerduty'</w:t>
      </w:r>
      <w:r>
        <w:rPr>
          <w:rStyle w:val="NormalTok"/>
        </w:rPr>
        <w:t xml:space="preserve">}</w:t>
      </w:r>
      <w:r>
        <w:br/>
      </w:r>
      <w:r>
        <w:rPr>
          <w:rStyle w:val="NormalTok"/>
        </w:rPr>
        <w:t xml:space="preserve">    ],</w:t>
      </w:r>
      <w:r>
        <w:br/>
      </w:r>
      <w:r>
        <w:rPr>
          <w:rStyle w:val="NormalTok"/>
        </w:rPr>
        <w:t xml:space="preserve">    </w:t>
      </w:r>
      <w:r>
        <w:rPr>
          <w:rStyle w:val="StringTok"/>
        </w:rPr>
        <w:t xml:space="preserve">'data_stale'</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'restart_collector'</w:t>
      </w:r>
      <w:r>
        <w:rPr>
          <w:rStyle w:val="NormalTok"/>
        </w:rPr>
        <w:t xml:space="preserve">, </w:t>
      </w:r>
      <w:r>
        <w:rPr>
          <w:rStyle w:val="StringTok"/>
        </w:rPr>
        <w:t xml:space="preserve">'wait'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'verify_api_key'</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'check_rate_limits'</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'notify_if_failed'</w:t>
      </w:r>
      <w:r>
        <w:rPr>
          <w:rStyle w:val="NormalTok"/>
        </w:rPr>
        <w:t xml:space="preserve">, </w:t>
      </w:r>
      <w:r>
        <w:rPr>
          <w:rStyle w:val="StringTok"/>
        </w:rPr>
        <w:t xml:space="preserve">'channel'</w:t>
      </w:r>
      <w:r>
        <w:rPr>
          <w:rStyle w:val="NormalTok"/>
        </w:rPr>
        <w:t xml:space="preserve">: </w:t>
      </w:r>
      <w:r>
        <w:rPr>
          <w:rStyle w:val="StringTok"/>
        </w:rPr>
        <w:t xml:space="preserve">'slack'</w:t>
      </w:r>
      <w:r>
        <w:rPr>
          <w:rStyle w:val="NormalTok"/>
        </w:rPr>
        <w:t xml:space="preserve">}</w:t>
      </w:r>
      <w:r>
        <w:br/>
      </w:r>
      <w:r>
        <w:rPr>
          <w:rStyle w:val="NormalTok"/>
        </w:rPr>
        <w:t xml:space="preserve">    ],</w:t>
      </w:r>
      <w:r>
        <w:br/>
      </w:r>
      <w:r>
        <w:rPr>
          <w:rStyle w:val="NormalTok"/>
        </w:rPr>
        <w:t xml:space="preserve">    </w:t>
      </w:r>
      <w:r>
        <w:rPr>
          <w:rStyle w:val="StringTok"/>
        </w:rPr>
        <w:t xml:space="preserve">'model_drift'</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'flag_model'</w:t>
      </w:r>
      <w:r>
        <w:rPr>
          <w:rStyle w:val="NormalTok"/>
        </w:rPr>
        <w:t xml:space="preserve">, </w:t>
      </w:r>
      <w:r>
        <w:rPr>
          <w:rStyle w:val="StringTok"/>
        </w:rPr>
        <w:t xml:space="preserve">'status'</w:t>
      </w:r>
      <w:r>
        <w:rPr>
          <w:rStyle w:val="NormalTok"/>
        </w:rPr>
        <w:t xml:space="preserve">: </w:t>
      </w:r>
      <w:r>
        <w:rPr>
          <w:rStyle w:val="StringTok"/>
        </w:rPr>
        <w:t xml:space="preserve">'degraded'</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'notify'</w:t>
      </w:r>
      <w:r>
        <w:rPr>
          <w:rStyle w:val="NormalTok"/>
        </w:rPr>
        <w:t xml:space="preserve">, </w:t>
      </w:r>
      <w:r>
        <w:rPr>
          <w:rStyle w:val="StringTok"/>
        </w:rPr>
        <w:t xml:space="preserve">'channel'</w:t>
      </w:r>
      <w:r>
        <w:rPr>
          <w:rStyle w:val="NormalTok"/>
        </w:rPr>
        <w:t xml:space="preserve">: </w:t>
      </w:r>
      <w:r>
        <w:rPr>
          <w:rStyle w:val="StringTok"/>
        </w:rPr>
        <w:t xml:space="preserve">'slack'</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'schedule_retrain'</w:t>
      </w:r>
      <w:r>
        <w:rPr>
          <w:rStyle w:val="NormalTok"/>
        </w:rPr>
        <w:t xml:space="preserve">, </w:t>
      </w:r>
      <w:r>
        <w:rPr>
          <w:rStyle w:val="StringTok"/>
        </w:rPr>
        <w:t xml:space="preserve">'priority'</w:t>
      </w:r>
      <w:r>
        <w:rPr>
          <w:rStyle w:val="NormalTok"/>
        </w:rPr>
        <w:t xml:space="preserve">: </w:t>
      </w:r>
      <w:r>
        <w:rPr>
          <w:rStyle w:val="StringTok"/>
        </w:rPr>
        <w:t xml:space="preserve">'high'</w:t>
      </w:r>
      <w:r>
        <w:rPr>
          <w:rStyle w:val="NormalTok"/>
        </w:rPr>
        <w:t xml:space="preserve">}</w:t>
      </w:r>
      <w:r>
        <w:br/>
      </w:r>
      <w:r>
        <w:rPr>
          <w:rStyle w:val="NormalTok"/>
        </w:rPr>
        <w:t xml:space="preserve">    ],</w:t>
      </w:r>
      <w:r>
        <w:br/>
      </w:r>
      <w:r>
        <w:rPr>
          <w:rStyle w:val="NormalTok"/>
        </w:rPr>
        <w:t xml:space="preserve">    </w:t>
      </w:r>
      <w:r>
        <w:rPr>
          <w:rStyle w:val="StringTok"/>
        </w:rPr>
        <w:t xml:space="preserve">'high_memory'</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'clear_cache'</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'check_memory'</w:t>
      </w:r>
      <w:r>
        <w:rPr>
          <w:rStyle w:val="NormalTok"/>
        </w:rPr>
        <w:t xml:space="preserve">, </w:t>
      </w:r>
      <w:r>
        <w:rPr>
          <w:rStyle w:val="StringTok"/>
        </w:rPr>
        <w:t xml:space="preserve">'wait'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'restart_if_needed'</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PlaybookExecutor: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playbook_name: </w:t>
      </w:r>
      <w:r>
        <w:rPr>
          <w:rStyle w:val="BuiltInTok"/>
        </w:rPr>
        <w:t xml:space="preserve">str</w:t>
      </w:r>
      <w:r>
        <w:rPr>
          <w:rStyle w:val="NormalTok"/>
        </w:rPr>
        <w:t xml:space="preserve">, context: </w:t>
      </w:r>
      <w:r>
        <w:rPr>
          <w:rStyle w:val="BuiltInTok"/>
        </w:rPr>
        <w:t xml:space="preserve">dict</w:t>
      </w:r>
      <w:r>
        <w:rPr>
          <w:rStyle w:val="NormalTok"/>
        </w:rPr>
        <w:t xml:space="preserve">):</w:t>
      </w:r>
      <w:r>
        <w:br/>
      </w:r>
      <w:r>
        <w:rPr>
          <w:rStyle w:val="NormalTok"/>
        </w:rPr>
        <w:t xml:space="preserve">        playbook </w:t>
      </w:r>
      <w:r>
        <w:rPr>
          <w:rStyle w:val="OperatorTok"/>
        </w:rPr>
        <w:t xml:space="preserve">=</w:t>
      </w:r>
      <w:r>
        <w:rPr>
          <w:rStyle w:val="NormalTok"/>
        </w:rPr>
        <w:t xml:space="preserve"> RESPONSE_PLAYBOOKS[playbook_name]</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playbook:</w:t>
      </w:r>
      <w:r>
        <w:br/>
      </w:r>
      <w:r>
        <w:rPr>
          <w:rStyle w:val="NormalTok"/>
        </w:rPr>
        <w:t xml:space="preserve">            action </w:t>
      </w:r>
      <w:r>
        <w:rPr>
          <w:rStyle w:val="OperatorTok"/>
        </w:rPr>
        <w:t xml:space="preserve">=</w:t>
      </w:r>
      <w:r>
        <w:rPr>
          <w:rStyle w:val="NormalTok"/>
        </w:rPr>
        <w:t xml:space="preserve"> step[</w:t>
      </w:r>
      <w:r>
        <w:rPr>
          <w:rStyle w:val="StringTok"/>
        </w:rPr>
        <w:t xml:space="preserve">'action'</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.run_action(action, step, context)</w:t>
      </w:r>
      <w:r>
        <w:br/>
      </w:r>
      <w:r>
        <w:rPr>
          <w:rStyle w:val="NormalTok"/>
        </w:rPr>
        <w:t xml:space="preserve">                </w:t>
      </w:r>
      <w:r>
        <w:br/>
      </w:r>
      <w:r>
        <w:rPr>
          <w:rStyle w:val="NormalTok"/>
        </w:rPr>
        <w:t xml:space="preserve">                </w:t>
      </w:r>
      <w:r>
        <w:rPr>
          <w:rStyle w:val="ControlFlowTok"/>
        </w:rPr>
        <w:t xml:space="preserve">if</w:t>
      </w:r>
      <w:r>
        <w:rPr>
          <w:rStyle w:val="NormalTok"/>
        </w:rPr>
        <w:t xml:space="preserve"> step.get(</w:t>
      </w:r>
      <w:r>
        <w:rPr>
          <w:rStyle w:val="StringTok"/>
        </w:rPr>
        <w:t xml:space="preserve">'wait'</w:t>
      </w:r>
      <w:r>
        <w:rPr>
          <w:rStyle w:val="NormalTok"/>
        </w:rPr>
        <w:t xml:space="preserve">):</w:t>
      </w:r>
      <w:r>
        <w:br/>
      </w:r>
      <w:r>
        <w:rPr>
          <w:rStyle w:val="NormalTok"/>
        </w:rPr>
        <w:t xml:space="preserve">                    </w:t>
      </w:r>
      <w:r>
        <w:rPr>
          <w:rStyle w:val="ControlFlowTok"/>
        </w:rPr>
        <w:t xml:space="preserve">await</w:t>
      </w:r>
      <w:r>
        <w:rPr>
          <w:rStyle w:val="NormalTok"/>
        </w:rPr>
        <w:t xml:space="preserve"> asyncio.sleep(step[</w:t>
      </w:r>
      <w:r>
        <w:rPr>
          <w:rStyle w:val="StringTok"/>
        </w:rPr>
        <w:t xml:space="preserve">'wait'</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result.failed </w:t>
      </w:r>
      <w:r>
        <w:rPr>
          <w:rStyle w:val="KeywordTok"/>
        </w:rPr>
        <w:t xml:space="preserve">and</w:t>
      </w:r>
      <w:r>
        <w:rPr>
          <w:rStyle w:val="NormalTok"/>
        </w:rPr>
        <w:t xml:space="preserve"> </w:t>
      </w:r>
      <w:r>
        <w:rPr>
          <w:rStyle w:val="StringTok"/>
        </w:rPr>
        <w:t xml:space="preserve">'escalate_if_failed'</w:t>
      </w:r>
      <w:r>
        <w:rPr>
          <w:rStyle w:val="NormalTok"/>
        </w:rPr>
        <w:t xml:space="preserve"> </w:t>
      </w:r>
      <w:r>
        <w:rPr>
          <w:rStyle w:val="KeywordTok"/>
        </w:rPr>
        <w:t xml:space="preserve">in</w:t>
      </w:r>
      <w:r>
        <w:rPr>
          <w:rStyle w:val="NormalTok"/>
        </w:rPr>
        <w:t xml:space="preserve"> step:</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.escalate(step[</w:t>
      </w:r>
      <w:r>
        <w:rPr>
          <w:rStyle w:val="StringTok"/>
        </w:rPr>
        <w:t xml:space="preserve">'escalate_if_failed'</w:t>
      </w:r>
      <w:r>
        <w:rPr>
          <w:rStyle w:val="NormalTok"/>
        </w:rPr>
        <w:t xml:space="preserve">], context)</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f"Playbook step failed: </w:t>
      </w:r>
      <w:r>
        <w:rPr>
          <w:rStyle w:val="SpecialCharTok"/>
        </w:rPr>
        <w:t xml:space="preserve">{</w:t>
      </w:r>
      <w:r>
        <w:rPr>
          <w:rStyle w:val="NormalTok"/>
        </w:rPr>
        <w:t xml:space="preserve">action</w:t>
      </w:r>
      <w:r>
        <w:rPr>
          <w:rStyle w:val="SpecialCharTok"/>
        </w:rPr>
        <w:t xml:space="preserve">}</w:t>
      </w:r>
      <w:r>
        <w:rPr>
          <w:rStyle w:val="SpecialStringTok"/>
        </w:rPr>
        <w:t xml:space="preserve"> -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1076"/>
    <w:bookmarkEnd w:id="1077"/>
    <w:bookmarkStart w:id="1080" w:name="configuration-reference"/>
    <w:p>
      <w:pPr>
        <w:pStyle w:val="Heading2"/>
      </w:pPr>
      <w:r>
        <w:t xml:space="preserve">10. Configuration Reference</w:t>
      </w:r>
    </w:p>
    <w:bookmarkStart w:id="1078" w:name="complete-watchdog-configuration"/>
    <w:p>
      <w:pPr>
        <w:pStyle w:val="Heading3"/>
      </w:pPr>
      <w:r>
        <w:t xml:space="preserve">Complete Watchdog Configuration</w:t>
      </w:r>
    </w:p>
    <w:p>
      <w:pPr>
        <w:pStyle w:val="SourceCode"/>
      </w:pPr>
      <w:r>
        <w:rPr>
          <w:rStyle w:val="CommentTok"/>
        </w:rPr>
        <w:t xml:space="preserve"># watchdog_config.yaml</w:t>
      </w:r>
      <w:r>
        <w:br/>
      </w:r>
      <w:r>
        <w:br/>
      </w:r>
      <w:r>
        <w:rPr>
          <w:rStyle w:val="FunctionTok"/>
        </w:rPr>
        <w:t xml:space="preserve">general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check_interval</w:t>
      </w:r>
      <w:r>
        <w:rPr>
          <w:rStyle w:val="KeywordTok"/>
        </w:rPr>
        <w:t xml:space="preserve">:</w:t>
      </w:r>
      <w:r>
        <w:rPr>
          <w:rStyle w:val="AttributeTok"/>
        </w:rPr>
        <w:t xml:space="preserve"> </w:t>
      </w:r>
      <w:r>
        <w:rPr>
          <w:rStyle w:val="DecValTok"/>
        </w:rPr>
        <w:t xml:space="preserve">30</w:t>
      </w:r>
      <w:r>
        <w:rPr>
          <w:rStyle w:val="CommentTok"/>
        </w:rPr>
        <w:t xml:space="preserve">  # seconds</w:t>
      </w:r>
      <w:r>
        <w:br/>
      </w:r>
      <w:r>
        <w:rPr>
          <w:rStyle w:val="AttributeTok"/>
        </w:rPr>
        <w:t xml:space="preserve">  </w:t>
      </w:r>
      <w:r>
        <w:rPr>
          <w:rStyle w:val="FunctionTok"/>
        </w:rPr>
        <w:t xml:space="preserve">log_level</w:t>
      </w:r>
      <w:r>
        <w:rPr>
          <w:rStyle w:val="KeywordTok"/>
        </w:rPr>
        <w:t xml:space="preserve">:</w:t>
      </w:r>
      <w:r>
        <w:rPr>
          <w:rStyle w:val="AttributeTok"/>
        </w:rPr>
        <w:t xml:space="preserve"> INFO</w:t>
      </w:r>
      <w:r>
        <w:br/>
      </w:r>
      <w:r>
        <w:br/>
      </w:r>
      <w:r>
        <w:rPr>
          <w:rStyle w:val="FunctionTok"/>
        </w:rPr>
        <w:t xml:space="preserve">health_monitoring</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api</w:t>
      </w:r>
      <w:r>
        <w:br/>
      </w:r>
      <w:r>
        <w:rPr>
          <w:rStyle w:val="AttributeTok"/>
        </w:rPr>
        <w:t xml:space="preserve">    </w:t>
      </w:r>
      <w:r>
        <w:rPr>
          <w:rStyle w:val="KeywordTok"/>
        </w:rPr>
        <w:t xml:space="preserve">-</w:t>
      </w:r>
      <w:r>
        <w:rPr>
          <w:rStyle w:val="AttributeTok"/>
        </w:rPr>
        <w:t xml:space="preserve"> database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odds_collector</w:t>
      </w:r>
      <w:r>
        <w:br/>
      </w:r>
      <w:r>
        <w:rPr>
          <w:rStyle w:val="AttributeTok"/>
        </w:rPr>
        <w:t xml:space="preserve">    </w:t>
      </w:r>
      <w:r>
        <w:rPr>
          <w:rStyle w:val="KeywordTok"/>
        </w:rPr>
        <w:t xml:space="preserve">-</w:t>
      </w:r>
      <w:r>
        <w:rPr>
          <w:rStyle w:val="AttributeTok"/>
        </w:rPr>
        <w:t xml:space="preserve"> prediction_engine</w:t>
      </w:r>
      <w:r>
        <w:br/>
      </w:r>
      <w:r>
        <w:br/>
      </w:r>
      <w:r>
        <w:rPr>
          <w:rStyle w:val="FunctionTok"/>
        </w:rPr>
        <w:t xml:space="preserve">self_healing</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max_attempts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cooldown_seconds</w:t>
      </w:r>
      <w:r>
        <w:rPr>
          <w:rStyle w:val="KeywordTok"/>
        </w:rPr>
        <w:t xml:space="preserve">:</w:t>
      </w:r>
      <w:r>
        <w:rPr>
          <w:rStyle w:val="AttributeTok"/>
        </w:rPr>
        <w:t xml:space="preserve"> </w:t>
      </w:r>
      <w:r>
        <w:rPr>
          <w:rStyle w:val="DecValTok"/>
        </w:rPr>
        <w:t xml:space="preserve">300</w:t>
      </w:r>
      <w:r>
        <w:br/>
      </w:r>
      <w:r>
        <w:br/>
      </w:r>
      <w:r>
        <w:rPr>
          <w:rStyle w:val="FunctionTok"/>
        </w:rPr>
        <w:t xml:space="preserve">alerting</w:t>
      </w:r>
      <w:r>
        <w:rPr>
          <w:rStyle w:val="KeywordTok"/>
        </w:rPr>
        <w:t xml:space="preserve">:</w:t>
      </w:r>
      <w:r>
        <w:br/>
      </w:r>
      <w:r>
        <w:rPr>
          <w:rStyle w:val="AttributeTok"/>
        </w:rPr>
        <w:t xml:space="preserve">  </w:t>
      </w:r>
      <w:r>
        <w:rPr>
          <w:rStyle w:val="FunctionTok"/>
        </w:rPr>
        <w:t xml:space="preserve">channels</w:t>
      </w:r>
      <w:r>
        <w:rPr>
          <w:rStyle w:val="KeywordTok"/>
        </w:rPr>
        <w:t xml:space="preserve">:</w:t>
      </w:r>
      <w:r>
        <w:br/>
      </w:r>
      <w:r>
        <w:rPr>
          <w:rStyle w:val="AttributeTok"/>
        </w:rPr>
        <w:t xml:space="preserve">    </w:t>
      </w:r>
      <w:r>
        <w:rPr>
          <w:rStyle w:val="FunctionTok"/>
        </w:rPr>
        <w:t xml:space="preserve">telegram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bot_token</w:t>
      </w:r>
      <w:r>
        <w:rPr>
          <w:rStyle w:val="KeywordTok"/>
        </w:rPr>
        <w:t xml:space="preserve">:</w:t>
      </w:r>
      <w:r>
        <w:rPr>
          <w:rStyle w:val="AttributeTok"/>
        </w:rPr>
        <w:t xml:space="preserve"> ${TELEGRAM_BOT_TOKEN}</w:t>
      </w:r>
      <w:r>
        <w:br/>
      </w:r>
      <w:r>
        <w:rPr>
          <w:rStyle w:val="AttributeTok"/>
        </w:rPr>
        <w:t xml:space="preserve">      </w:t>
      </w:r>
      <w:r>
        <w:rPr>
          <w:rStyle w:val="FunctionTok"/>
        </w:rPr>
        <w:t xml:space="preserve">chat_id</w:t>
      </w:r>
      <w:r>
        <w:rPr>
          <w:rStyle w:val="KeywordTok"/>
        </w:rPr>
        <w:t xml:space="preserve">:</w:t>
      </w:r>
      <w:r>
        <w:rPr>
          <w:rStyle w:val="AttributeTok"/>
        </w:rPr>
        <w:t xml:space="preserve"> ${TELEGRAM_CHAT_ID}</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webhook_url</w:t>
      </w:r>
      <w:r>
        <w:rPr>
          <w:rStyle w:val="KeywordTok"/>
        </w:rPr>
        <w:t xml:space="preserve">:</w:t>
      </w:r>
      <w:r>
        <w:rPr>
          <w:rStyle w:val="AttributeTok"/>
        </w:rPr>
        <w:t xml:space="preserve"> ${SLACK_WEBHOOK_URL}</w:t>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smtp_host</w:t>
      </w:r>
      <w:r>
        <w:rPr>
          <w:rStyle w:val="KeywordTok"/>
        </w:rPr>
        <w:t xml:space="preserve">:</w:t>
      </w:r>
      <w:r>
        <w:rPr>
          <w:rStyle w:val="AttributeTok"/>
        </w:rPr>
        <w:t xml:space="preserve"> smtp.gmail.com</w:t>
      </w:r>
      <w:r>
        <w:br/>
      </w:r>
      <w:r>
        <w:rPr>
          <w:rStyle w:val="AttributeTok"/>
        </w:rPr>
        <w:t xml:space="preserve">      </w:t>
      </w:r>
      <w:r>
        <w:rPr>
          <w:rStyle w:val="FunctionTok"/>
        </w:rPr>
        <w:t xml:space="preserve">smtp_port</w:t>
      </w:r>
      <w:r>
        <w:rPr>
          <w:rStyle w:val="KeywordTok"/>
        </w:rPr>
        <w:t xml:space="preserve">:</w:t>
      </w:r>
      <w:r>
        <w:rPr>
          <w:rStyle w:val="AttributeTok"/>
        </w:rPr>
        <w:t xml:space="preserve"> </w:t>
      </w:r>
      <w:r>
        <w:rPr>
          <w:rStyle w:val="DecValTok"/>
        </w:rPr>
        <w:t xml:space="preserve">587</w:t>
      </w:r>
      <w:r>
        <w:br/>
      </w:r>
      <w:r>
        <w:rPr>
          <w:rStyle w:val="AttributeTok"/>
        </w:rPr>
        <w:t xml:space="preserve">    </w:t>
      </w:r>
      <w:r>
        <w:rPr>
          <w:rStyle w:val="FunctionTok"/>
        </w:rPr>
        <w:t xml:space="preserve">pagerduty</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api_key</w:t>
      </w:r>
      <w:r>
        <w:rPr>
          <w:rStyle w:val="KeywordTok"/>
        </w:rPr>
        <w:t xml:space="preserve">:</w:t>
      </w:r>
      <w:r>
        <w:rPr>
          <w:rStyle w:val="AttributeTok"/>
        </w:rPr>
        <w:t xml:space="preserve"> ${PAGERDUTY_API_KEY}</w:t>
      </w:r>
      <w:r>
        <w:br/>
      </w:r>
      <w:r>
        <w:br/>
      </w:r>
      <w:r>
        <w:rPr>
          <w:rStyle w:val="FunctionTok"/>
        </w:rPr>
        <w:t xml:space="preserve">anomaly_detection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checks</w:t>
      </w:r>
      <w:r>
        <w:rPr>
          <w:rStyle w:val="KeywordTok"/>
        </w:rPr>
        <w:t xml:space="preserve">:</w:t>
      </w:r>
      <w:r>
        <w:br/>
      </w:r>
      <w:r>
        <w:rPr>
          <w:rStyle w:val="AttributeTok"/>
        </w:rPr>
        <w:t xml:space="preserve">    </w:t>
      </w:r>
      <w:r>
        <w:rPr>
          <w:rStyle w:val="KeywordTok"/>
        </w:rPr>
        <w:t xml:space="preserve">-</w:t>
      </w:r>
      <w:r>
        <w:rPr>
          <w:rStyle w:val="AttributeTok"/>
        </w:rPr>
        <w:t xml:space="preserve"> probability_bias</w:t>
      </w:r>
      <w:r>
        <w:br/>
      </w:r>
      <w:r>
        <w:rPr>
          <w:rStyle w:val="AttributeTok"/>
        </w:rPr>
        <w:t xml:space="preserve">    </w:t>
      </w:r>
      <w:r>
        <w:rPr>
          <w:rStyle w:val="KeywordTok"/>
        </w:rPr>
        <w:t xml:space="preserve">-</w:t>
      </w:r>
      <w:r>
        <w:rPr>
          <w:rStyle w:val="AttributeTok"/>
        </w:rPr>
        <w:t xml:space="preserve"> edge_inflation</w:t>
      </w:r>
      <w:r>
        <w:br/>
      </w:r>
      <w:r>
        <w:rPr>
          <w:rStyle w:val="AttributeTok"/>
        </w:rPr>
        <w:t xml:space="preserve">    </w:t>
      </w:r>
      <w:r>
        <w:rPr>
          <w:rStyle w:val="KeywordTok"/>
        </w:rPr>
        <w:t xml:space="preserve">-</w:t>
      </w:r>
      <w:r>
        <w:rPr>
          <w:rStyle w:val="AttributeTok"/>
        </w:rPr>
        <w:t xml:space="preserve"> accuracy_drop</w:t>
      </w:r>
      <w:r>
        <w:br/>
      </w:r>
      <w:r>
        <w:rPr>
          <w:rStyle w:val="AttributeTok"/>
        </w:rPr>
        <w:t xml:space="preserve">    </w:t>
      </w:r>
      <w:r>
        <w:rPr>
          <w:rStyle w:val="KeywordTok"/>
        </w:rPr>
        <w:t xml:space="preserve">-</w:t>
      </w:r>
      <w:r>
        <w:rPr>
          <w:rStyle w:val="AttributeTok"/>
        </w:rPr>
        <w:t xml:space="preserve"> volume_anomaly</w:t>
      </w:r>
      <w:r>
        <w:br/>
      </w:r>
      <w:r>
        <w:br/>
      </w:r>
      <w:r>
        <w:rPr>
          <w:rStyle w:val="FunctionTok"/>
        </w:rPr>
        <w:t xml:space="preserve">model_drift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check_interval</w:t>
      </w:r>
      <w:r>
        <w:rPr>
          <w:rStyle w:val="KeywordTok"/>
        </w:rPr>
        <w:t xml:space="preserve">:</w:t>
      </w:r>
      <w:r>
        <w:rPr>
          <w:rStyle w:val="AttributeTok"/>
        </w:rPr>
        <w:t xml:space="preserve"> </w:t>
      </w:r>
      <w:r>
        <w:rPr>
          <w:rStyle w:val="DecValTok"/>
        </w:rPr>
        <w:t xml:space="preserve">3600</w:t>
      </w:r>
      <w:r>
        <w:rPr>
          <w:rStyle w:val="CommentTok"/>
        </w:rPr>
        <w:t xml:space="preserve">  # 1 hour</w:t>
      </w:r>
      <w:r>
        <w:br/>
      </w:r>
      <w:r>
        <w:rPr>
          <w:rStyle w:val="AttributeTok"/>
        </w:rPr>
        <w:t xml:space="preserve">  </w:t>
      </w:r>
      <w:r>
        <w:rPr>
          <w:rStyle w:val="FunctionTok"/>
        </w:rPr>
        <w:t xml:space="preserve">accuracy_threshold</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ece_threshold</w:t>
      </w:r>
      <w:r>
        <w:rPr>
          <w:rStyle w:val="KeywordTok"/>
        </w:rPr>
        <w:t xml:space="preserve">:</w:t>
      </w:r>
      <w:r>
        <w:rPr>
          <w:rStyle w:val="AttributeTok"/>
        </w:rPr>
        <w:t xml:space="preserve"> </w:t>
      </w:r>
      <w:r>
        <w:rPr>
          <w:rStyle w:val="FloatTok"/>
        </w:rPr>
        <w:t xml:space="preserve">0.08</w:t>
      </w:r>
      <w:r>
        <w:br/>
      </w:r>
      <w:r>
        <w:br/>
      </w:r>
      <w:r>
        <w:rPr>
          <w:rStyle w:val="FunctionTok"/>
        </w:rPr>
        <w:t xml:space="preserve">data_quality</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check_interval</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freshness_threshold</w:t>
      </w:r>
      <w:r>
        <w:rPr>
          <w:rStyle w:val="KeywordTok"/>
        </w:rPr>
        <w:t xml:space="preserve">:</w:t>
      </w:r>
      <w:r>
        <w:rPr>
          <w:rStyle w:val="AttributeTok"/>
        </w:rPr>
        <w:t xml:space="preserve"> </w:t>
      </w:r>
      <w:r>
        <w:rPr>
          <w:rStyle w:val="DecValTok"/>
        </w:rPr>
        <w:t xml:space="preserve">120</w:t>
      </w:r>
      <w:r>
        <w:br/>
      </w:r>
      <w:r>
        <w:rPr>
          <w:rStyle w:val="AttributeTok"/>
        </w:rPr>
        <w:t xml:space="preserve">  </w:t>
      </w:r>
      <w:r>
        <w:rPr>
          <w:rStyle w:val="FunctionTok"/>
        </w:rPr>
        <w:t xml:space="preserve">completeness_threshold</w:t>
      </w:r>
      <w:r>
        <w:rPr>
          <w:rStyle w:val="KeywordTok"/>
        </w:rPr>
        <w:t xml:space="preserve">:</w:t>
      </w:r>
      <w:r>
        <w:rPr>
          <w:rStyle w:val="AttributeTok"/>
        </w:rPr>
        <w:t xml:space="preserve"> </w:t>
      </w:r>
      <w:r>
        <w:rPr>
          <w:rStyle w:val="FloatTok"/>
        </w:rPr>
        <w:t xml:space="preserve">0.95</w:t>
      </w:r>
    </w:p>
    <w:bookmarkEnd w:id="1078"/>
    <w:bookmarkStart w:id="1079" w:name="environment-variables-3"/>
    <w:p>
      <w:pPr>
        <w:pStyle w:val="Heading3"/>
      </w:pPr>
      <w:r>
        <w:t xml:space="preserve">Environment Variables</w:t>
      </w:r>
    </w:p>
    <w:p>
      <w:pPr>
        <w:pStyle w:val="SourceCode"/>
      </w:pPr>
      <w:r>
        <w:rPr>
          <w:rStyle w:val="CommentTok"/>
        </w:rPr>
        <w:t xml:space="preserve"># Watchdog Configuration</w:t>
      </w:r>
      <w:r>
        <w:br/>
      </w:r>
      <w:r>
        <w:rPr>
          <w:rStyle w:val="VariableTok"/>
        </w:rPr>
        <w:t xml:space="preserve">WATCHDOG_ENABLED</w:t>
      </w:r>
      <w:r>
        <w:rPr>
          <w:rStyle w:val="OperatorTok"/>
        </w:rPr>
        <w:t xml:space="preserve">=</w:t>
      </w:r>
      <w:r>
        <w:rPr>
          <w:rStyle w:val="NormalTok"/>
        </w:rPr>
        <w:t xml:space="preserve">true</w:t>
      </w:r>
      <w:r>
        <w:br/>
      </w:r>
      <w:r>
        <w:rPr>
          <w:rStyle w:val="VariableTok"/>
        </w:rPr>
        <w:t xml:space="preserve">WATCHDOG_INTERVAL</w:t>
      </w:r>
      <w:r>
        <w:rPr>
          <w:rStyle w:val="OperatorTok"/>
        </w:rPr>
        <w:t xml:space="preserve">=</w:t>
      </w:r>
      <w:r>
        <w:rPr>
          <w:rStyle w:val="NormalTok"/>
        </w:rPr>
        <w:t xml:space="preserve">30</w:t>
      </w:r>
      <w:r>
        <w:br/>
      </w:r>
      <w:r>
        <w:rPr>
          <w:rStyle w:val="VariableTok"/>
        </w:rPr>
        <w:t xml:space="preserve">WATCHDOG_LOG_LEVEL</w:t>
      </w:r>
      <w:r>
        <w:rPr>
          <w:rStyle w:val="OperatorTok"/>
        </w:rPr>
        <w:t xml:space="preserve">=</w:t>
      </w:r>
      <w:r>
        <w:rPr>
          <w:rStyle w:val="NormalTok"/>
        </w:rPr>
        <w:t xml:space="preserve">INFO</w:t>
      </w:r>
      <w:r>
        <w:br/>
      </w:r>
      <w:r>
        <w:br/>
      </w:r>
      <w:r>
        <w:rPr>
          <w:rStyle w:val="CommentTok"/>
        </w:rPr>
        <w:t xml:space="preserve"># Alert Channels</w:t>
      </w:r>
      <w:r>
        <w:br/>
      </w:r>
      <w:r>
        <w:rPr>
          <w:rStyle w:val="VariableTok"/>
        </w:rPr>
        <w:t xml:space="preserve">TELEGRAM_BOT_TOKEN</w:t>
      </w:r>
      <w:r>
        <w:rPr>
          <w:rStyle w:val="OperatorTok"/>
        </w:rPr>
        <w:t xml:space="preserve">=</w:t>
      </w:r>
      <w:r>
        <w:rPr>
          <w:rStyle w:val="NormalTok"/>
        </w:rPr>
        <w:t xml:space="preserve">your-bot-token</w:t>
      </w:r>
      <w:r>
        <w:br/>
      </w:r>
      <w:r>
        <w:rPr>
          <w:rStyle w:val="VariableTok"/>
        </w:rPr>
        <w:t xml:space="preserve">TELEGRAM_CHAT_ID</w:t>
      </w:r>
      <w:r>
        <w:rPr>
          <w:rStyle w:val="OperatorTok"/>
        </w:rPr>
        <w:t xml:space="preserve">=</w:t>
      </w:r>
      <w:r>
        <w:rPr>
          <w:rStyle w:val="NormalTok"/>
        </w:rPr>
        <w:t xml:space="preserve">your-chat-id</w:t>
      </w:r>
      <w:r>
        <w:br/>
      </w:r>
      <w:r>
        <w:rPr>
          <w:rStyle w:val="VariableTok"/>
        </w:rPr>
        <w:t xml:space="preserve">SLACK_WEBHOOK_URL</w:t>
      </w:r>
      <w:r>
        <w:rPr>
          <w:rStyle w:val="OperatorTok"/>
        </w:rPr>
        <w:t xml:space="preserve">=</w:t>
      </w:r>
      <w:r>
        <w:rPr>
          <w:rStyle w:val="NormalTok"/>
        </w:rPr>
        <w:t xml:space="preserve">https://hooks.slack.com/...</w:t>
      </w:r>
      <w:r>
        <w:br/>
      </w:r>
      <w:r>
        <w:rPr>
          <w:rStyle w:val="VariableTok"/>
        </w:rPr>
        <w:t xml:space="preserve">ALERT_EMAIL_RECIPIENTS</w:t>
      </w:r>
      <w:r>
        <w:rPr>
          <w:rStyle w:val="OperatorTok"/>
        </w:rPr>
        <w:t xml:space="preserve">=</w:t>
      </w:r>
      <w:r>
        <w:rPr>
          <w:rStyle w:val="NormalTok"/>
        </w:rPr>
        <w:t xml:space="preserve">admin@example.com</w:t>
      </w:r>
      <w:r>
        <w:br/>
      </w:r>
      <w:r>
        <w:br/>
      </w:r>
      <w:r>
        <w:rPr>
          <w:rStyle w:val="CommentTok"/>
        </w:rPr>
        <w:t xml:space="preserve"># Thresholds</w:t>
      </w:r>
      <w:r>
        <w:br/>
      </w:r>
      <w:r>
        <w:rPr>
          <w:rStyle w:val="VariableTok"/>
        </w:rPr>
        <w:t xml:space="preserve">HEALTH_CHECK_TIMEOUT</w:t>
      </w:r>
      <w:r>
        <w:rPr>
          <w:rStyle w:val="OperatorTok"/>
        </w:rPr>
        <w:t xml:space="preserve">=</w:t>
      </w:r>
      <w:r>
        <w:rPr>
          <w:rStyle w:val="NormalTok"/>
        </w:rPr>
        <w:t xml:space="preserve">5</w:t>
      </w:r>
      <w:r>
        <w:br/>
      </w:r>
      <w:r>
        <w:rPr>
          <w:rStyle w:val="VariableTok"/>
        </w:rPr>
        <w:t xml:space="preserve">DATA_FRESHNESS_THRESHOLD</w:t>
      </w:r>
      <w:r>
        <w:rPr>
          <w:rStyle w:val="OperatorTok"/>
        </w:rPr>
        <w:t xml:space="preserve">=</w:t>
      </w:r>
      <w:r>
        <w:rPr>
          <w:rStyle w:val="NormalTok"/>
        </w:rPr>
        <w:t xml:space="preserve">120</w:t>
      </w:r>
      <w:r>
        <w:br/>
      </w:r>
      <w:r>
        <w:rPr>
          <w:rStyle w:val="VariableTok"/>
        </w:rPr>
        <w:t xml:space="preserve">ACCURACY_DRIFT_THRESHOLD</w:t>
      </w:r>
      <w:r>
        <w:rPr>
          <w:rStyle w:val="OperatorTok"/>
        </w:rPr>
        <w:t xml:space="preserve">=</w:t>
      </w:r>
      <w:r>
        <w:rPr>
          <w:rStyle w:val="NormalTok"/>
        </w:rPr>
        <w:t xml:space="preserve">0.05</w:t>
      </w:r>
    </w:p>
    <w:p>
      <w:r>
        <w:pict>
          <v:rect style="width:0;height:1.5pt" o:hralign="center" o:hrstd="t" o:hr="t"/>
        </w:pict>
      </w:r>
    </w:p>
    <w:bookmarkEnd w:id="1079"/>
    <w:bookmarkEnd w:id="1080"/>
    <w:bookmarkStart w:id="1081" w:name="watchdog-cli-commands"/>
    <w:p>
      <w:pPr>
        <w:pStyle w:val="Heading2"/>
      </w:pPr>
      <w:r>
        <w:t xml:space="preserve">Watchdog CLI Commands</w:t>
      </w:r>
    </w:p>
    <w:p>
      <w:pPr>
        <w:pStyle w:val="SourceCode"/>
      </w:pPr>
      <w:r>
        <w:rPr>
          <w:rStyle w:val="CommentTok"/>
        </w:rPr>
        <w:t xml:space="preserve"># Check watchdog status</w:t>
      </w:r>
      <w:r>
        <w:br/>
      </w:r>
      <w:r>
        <w:rPr>
          <w:rStyle w:val="ExtensionTok"/>
        </w:rPr>
        <w:t xml:space="preserve">python</w:t>
      </w:r>
      <w:r>
        <w:rPr>
          <w:rStyle w:val="NormalTok"/>
        </w:rPr>
        <w:t xml:space="preserve"> </w:t>
      </w:r>
      <w:r>
        <w:rPr>
          <w:rStyle w:val="AttributeTok"/>
        </w:rPr>
        <w:t xml:space="preserve">-m</w:t>
      </w:r>
      <w:r>
        <w:rPr>
          <w:rStyle w:val="NormalTok"/>
        </w:rPr>
        <w:t xml:space="preserve"> app.cli.admin watchdog status</w:t>
      </w:r>
      <w:r>
        <w:br/>
      </w:r>
      <w:r>
        <w:br/>
      </w:r>
      <w:r>
        <w:rPr>
          <w:rStyle w:val="CommentTok"/>
        </w:rPr>
        <w:t xml:space="preserve"># Run manual health check</w:t>
      </w:r>
      <w:r>
        <w:br/>
      </w:r>
      <w:r>
        <w:rPr>
          <w:rStyle w:val="ExtensionTok"/>
        </w:rPr>
        <w:t xml:space="preserve">python</w:t>
      </w:r>
      <w:r>
        <w:rPr>
          <w:rStyle w:val="NormalTok"/>
        </w:rPr>
        <w:t xml:space="preserve"> </w:t>
      </w:r>
      <w:r>
        <w:rPr>
          <w:rStyle w:val="AttributeTok"/>
        </w:rPr>
        <w:t xml:space="preserve">-m</w:t>
      </w:r>
      <w:r>
        <w:rPr>
          <w:rStyle w:val="NormalTok"/>
        </w:rPr>
        <w:t xml:space="preserve"> app.cli.admin watchdog health-check</w:t>
      </w:r>
      <w:r>
        <w:br/>
      </w:r>
      <w:r>
        <w:br/>
      </w:r>
      <w:r>
        <w:rPr>
          <w:rStyle w:val="CommentTok"/>
        </w:rPr>
        <w:t xml:space="preserve"># Test alert channels</w:t>
      </w:r>
      <w:r>
        <w:br/>
      </w:r>
      <w:r>
        <w:rPr>
          <w:rStyle w:val="ExtensionTok"/>
        </w:rPr>
        <w:t xml:space="preserve">python</w:t>
      </w:r>
      <w:r>
        <w:rPr>
          <w:rStyle w:val="NormalTok"/>
        </w:rPr>
        <w:t xml:space="preserve"> </w:t>
      </w:r>
      <w:r>
        <w:rPr>
          <w:rStyle w:val="AttributeTok"/>
        </w:rPr>
        <w:t xml:space="preserve">-m</w:t>
      </w:r>
      <w:r>
        <w:rPr>
          <w:rStyle w:val="NormalTok"/>
        </w:rPr>
        <w:t xml:space="preserve"> app.cli.admin watchdog test-alerts</w:t>
      </w:r>
      <w:r>
        <w:br/>
      </w:r>
      <w:r>
        <w:br/>
      </w:r>
      <w:r>
        <w:rPr>
          <w:rStyle w:val="CommentTok"/>
        </w:rPr>
        <w:t xml:space="preserve"># View recent alerts</w:t>
      </w:r>
      <w:r>
        <w:br/>
      </w:r>
      <w:r>
        <w:rPr>
          <w:rStyle w:val="ExtensionTok"/>
        </w:rPr>
        <w:t xml:space="preserve">python</w:t>
      </w:r>
      <w:r>
        <w:rPr>
          <w:rStyle w:val="NormalTok"/>
        </w:rPr>
        <w:t xml:space="preserve"> </w:t>
      </w:r>
      <w:r>
        <w:rPr>
          <w:rStyle w:val="AttributeTok"/>
        </w:rPr>
        <w:t xml:space="preserve">-m</w:t>
      </w:r>
      <w:r>
        <w:rPr>
          <w:rStyle w:val="NormalTok"/>
        </w:rPr>
        <w:t xml:space="preserve"> app.cli.admin watchdog alerts </w:t>
      </w:r>
      <w:r>
        <w:rPr>
          <w:rStyle w:val="AttributeTok"/>
        </w:rPr>
        <w:t xml:space="preserve">--last</w:t>
      </w:r>
      <w:r>
        <w:rPr>
          <w:rStyle w:val="NormalTok"/>
        </w:rPr>
        <w:t xml:space="preserve"> 24h</w:t>
      </w:r>
      <w:r>
        <w:br/>
      </w:r>
      <w:r>
        <w:br/>
      </w:r>
      <w:r>
        <w:rPr>
          <w:rStyle w:val="CommentTok"/>
        </w:rPr>
        <w:t xml:space="preserve"># View healing events</w:t>
      </w:r>
      <w:r>
        <w:br/>
      </w:r>
      <w:r>
        <w:rPr>
          <w:rStyle w:val="ExtensionTok"/>
        </w:rPr>
        <w:t xml:space="preserve">python</w:t>
      </w:r>
      <w:r>
        <w:rPr>
          <w:rStyle w:val="NormalTok"/>
        </w:rPr>
        <w:t xml:space="preserve"> </w:t>
      </w:r>
      <w:r>
        <w:rPr>
          <w:rStyle w:val="AttributeTok"/>
        </w:rPr>
        <w:t xml:space="preserve">-m</w:t>
      </w:r>
      <w:r>
        <w:rPr>
          <w:rStyle w:val="NormalTok"/>
        </w:rPr>
        <w:t xml:space="preserve"> app.cli.admin watchdog healing-log</w:t>
      </w:r>
    </w:p>
    <w:p>
      <w:r>
        <w:pict>
          <v:rect style="width:0;height:1.5pt" o:hralign="center" o:hrstd="t" o:hr="t"/>
        </w:pict>
      </w:r>
    </w:p>
    <w:p>
      <w:pPr>
        <w:pStyle w:val="FirstParagraph"/>
      </w:pPr>
      <w:r>
        <w:rPr>
          <w:bCs/>
          <w:b/>
        </w:rPr>
        <w:t xml:space="preserve">Document Version:</w:t>
      </w:r>
      <w:r>
        <w:t xml:space="preserve"> </w:t>
      </w:r>
      <w:r>
        <w:t xml:space="preserve">2.0</w:t>
      </w:r>
      <w:r>
        <w:br/>
      </w:r>
      <w:r>
        <w:rPr>
          <w:bCs/>
          <w:b/>
        </w:rPr>
        <w:t xml:space="preserve">Last Updated:</w:t>
      </w:r>
      <w:r>
        <w:t xml:space="preserve"> </w:t>
      </w:r>
      <w:r>
        <w:t xml:space="preserve">January 2026</w:t>
      </w:r>
    </w:p>
    <w:p>
      <w:r>
        <w:pict>
          <v:rect style="width:0;height:1.5pt" o:hralign="center" o:hrstd="t" o:hr="t"/>
        </w:pict>
      </w:r>
    </w:p>
    <w:bookmarkEnd w:id="1081"/>
    <w:bookmarkEnd w:id="1082"/>
    <w:bookmarkStart w:id="1126" w:name="grafana-dashboard-builder"/>
    <w:p>
      <w:pPr>
        <w:pStyle w:val="Heading1"/>
      </w:pPr>
      <w:r>
        <w:t xml:space="preserve">31 - GRAFANA DASHBOARD BUILDER</w:t>
      </w:r>
    </w:p>
    <w:bookmarkStart w:id="1083" w:name="Xac0341b56fdaae204fffc5bde805827414ba7c5"/>
    <w:p>
      <w:pPr>
        <w:pStyle w:val="Heading2"/>
      </w:pPr>
      <w:r>
        <w:t xml:space="preserve">AI PRO SPORTS - Complete Monitoring Dashboard Setup</w:t>
      </w:r>
    </w:p>
    <w:p>
      <w:r>
        <w:pict>
          <v:rect style="width:0;height:1.5pt" o:hralign="center" o:hrstd="t" o:hr="t"/>
        </w:pict>
      </w:r>
    </w:p>
    <w:bookmarkEnd w:id="1083"/>
    <w:bookmarkStart w:id="1084" w:name="table-of-contents-8"/>
    <w:p>
      <w:pPr>
        <w:pStyle w:val="Heading2"/>
      </w:pPr>
      <w:r>
        <w:t xml:space="preserve">Table of Contents</w:t>
      </w:r>
    </w:p>
    <w:p>
      <w:pPr>
        <w:numPr>
          <w:ilvl w:val="0"/>
          <w:numId w:val="1135"/>
        </w:numPr>
        <w:pStyle w:val="Compact"/>
      </w:pPr>
      <w:r>
        <w:t xml:space="preserve">Grafana Overview</w:t>
      </w:r>
    </w:p>
    <w:p>
      <w:pPr>
        <w:numPr>
          <w:ilvl w:val="0"/>
          <w:numId w:val="1135"/>
        </w:numPr>
        <w:pStyle w:val="Compact"/>
      </w:pPr>
      <w:r>
        <w:t xml:space="preserve">Installation &amp; Setup</w:t>
      </w:r>
    </w:p>
    <w:p>
      <w:pPr>
        <w:numPr>
          <w:ilvl w:val="0"/>
          <w:numId w:val="1135"/>
        </w:numPr>
        <w:pStyle w:val="Compact"/>
      </w:pPr>
      <w:r>
        <w:t xml:space="preserve">Data Sources Configuration</w:t>
      </w:r>
    </w:p>
    <w:p>
      <w:pPr>
        <w:numPr>
          <w:ilvl w:val="0"/>
          <w:numId w:val="1135"/>
        </w:numPr>
        <w:pStyle w:val="Compact"/>
      </w:pPr>
      <w:r>
        <w:t xml:space="preserve">Dashboard Templates</w:t>
      </w:r>
    </w:p>
    <w:p>
      <w:pPr>
        <w:numPr>
          <w:ilvl w:val="0"/>
          <w:numId w:val="1135"/>
        </w:numPr>
        <w:pStyle w:val="Compact"/>
      </w:pPr>
      <w:r>
        <w:t xml:space="preserve">System Overview Dashboard</w:t>
      </w:r>
    </w:p>
    <w:p>
      <w:pPr>
        <w:numPr>
          <w:ilvl w:val="0"/>
          <w:numId w:val="1135"/>
        </w:numPr>
        <w:pStyle w:val="Compact"/>
      </w:pPr>
      <w:r>
        <w:t xml:space="preserve">Predictions Dashboard</w:t>
      </w:r>
    </w:p>
    <w:p>
      <w:pPr>
        <w:numPr>
          <w:ilvl w:val="0"/>
          <w:numId w:val="1135"/>
        </w:numPr>
        <w:pStyle w:val="Compact"/>
      </w:pPr>
      <w:r>
        <w:t xml:space="preserve">ML Performance Dashboard</w:t>
      </w:r>
    </w:p>
    <w:p>
      <w:pPr>
        <w:numPr>
          <w:ilvl w:val="0"/>
          <w:numId w:val="1135"/>
        </w:numPr>
        <w:pStyle w:val="Compact"/>
      </w:pPr>
      <w:r>
        <w:t xml:space="preserve">Betting Performance Dashboard</w:t>
      </w:r>
    </w:p>
    <w:p>
      <w:pPr>
        <w:numPr>
          <w:ilvl w:val="0"/>
          <w:numId w:val="1135"/>
        </w:numPr>
        <w:pStyle w:val="Compact"/>
      </w:pPr>
      <w:r>
        <w:t xml:space="preserve">Alerts Dashboard</w:t>
      </w:r>
    </w:p>
    <w:p>
      <w:pPr>
        <w:numPr>
          <w:ilvl w:val="0"/>
          <w:numId w:val="1135"/>
        </w:numPr>
        <w:pStyle w:val="Compact"/>
      </w:pPr>
      <w:r>
        <w:t xml:space="preserve">Custom Panels &amp; Queries</w:t>
      </w:r>
    </w:p>
    <w:p>
      <w:r>
        <w:pict>
          <v:rect style="width:0;height:1.5pt" o:hralign="center" o:hrstd="t" o:hr="t"/>
        </w:pict>
      </w:r>
    </w:p>
    <w:bookmarkEnd w:id="1084"/>
    <w:bookmarkStart w:id="1088" w:name="grafana-overview"/>
    <w:p>
      <w:pPr>
        <w:pStyle w:val="Heading2"/>
      </w:pPr>
      <w:r>
        <w:t xml:space="preserve">1. Grafana Overview</w:t>
      </w:r>
    </w:p>
    <w:bookmarkStart w:id="1085" w:name="what-is-grafana"/>
    <w:p>
      <w:pPr>
        <w:pStyle w:val="Heading3"/>
      </w:pPr>
      <w:r>
        <w:t xml:space="preserve">What is Grafana?</w:t>
      </w:r>
    </w:p>
    <w:p>
      <w:pPr>
        <w:pStyle w:val="FirstParagraph"/>
      </w:pPr>
      <w:r>
        <w:t xml:space="preserve">Grafana is an open-source visualization platform that displays real-time metrics, logs, and alerts for AI PRO SPORTS.</w:t>
      </w:r>
    </w:p>
    <w:bookmarkEnd w:id="1085"/>
    <w:bookmarkStart w:id="1086" w:name="dashboard-structure"/>
    <w:p>
      <w:pPr>
        <w:pStyle w:val="Heading3"/>
      </w:pPr>
      <w:r>
        <w:t xml:space="preserve">Dashboard Structure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Dashboard</w:t>
            </w:r>
          </w:p>
        </w:tc>
        <w:tc>
          <w:tcPr/>
          <w:p>
            <w:pPr>
              <w:pStyle w:val="Compact"/>
              <w:jc w:val="left"/>
            </w:pPr>
            <w:r>
              <w:t xml:space="preserve">Purpose</w:t>
            </w:r>
          </w:p>
        </w:tc>
      </w:tr>
      <w:tr>
        <w:tc>
          <w:tcPr/>
          <w:p>
            <w:pPr>
              <w:pStyle w:val="Compact"/>
              <w:jc w:val="left"/>
            </w:pPr>
            <w:r>
              <w:t xml:space="preserve">System Overview</w:t>
            </w:r>
          </w:p>
        </w:tc>
        <w:tc>
          <w:tcPr/>
          <w:p>
            <w:pPr>
              <w:pStyle w:val="Compact"/>
              <w:jc w:val="left"/>
            </w:pPr>
            <w:r>
              <w:t xml:space="preserve">Server health, API metrics</w:t>
            </w:r>
          </w:p>
        </w:tc>
      </w:tr>
      <w:tr>
        <w:tc>
          <w:tcPr/>
          <w:p>
            <w:pPr>
              <w:pStyle w:val="Compact"/>
              <w:jc w:val="left"/>
            </w:pPr>
            <w:r>
              <w:t xml:space="preserve">Predictions</w:t>
            </w:r>
          </w:p>
        </w:tc>
        <w:tc>
          <w:tcPr/>
          <w:p>
            <w:pPr>
              <w:pStyle w:val="Compact"/>
              <w:jc w:val="left"/>
            </w:pPr>
            <w:r>
              <w:t xml:space="preserve">Prediction volume, accuracy</w:t>
            </w:r>
          </w:p>
        </w:tc>
      </w:tr>
      <w:tr>
        <w:tc>
          <w:tcPr/>
          <w:p>
            <w:pPr>
              <w:pStyle w:val="Compact"/>
              <w:jc w:val="left"/>
            </w:pPr>
            <w:r>
              <w:t xml:space="preserve">ML Performance</w:t>
            </w:r>
          </w:p>
        </w:tc>
        <w:tc>
          <w:tcPr/>
          <w:p>
            <w:pPr>
              <w:pStyle w:val="Compact"/>
              <w:jc w:val="left"/>
            </w:pPr>
            <w:r>
              <w:t xml:space="preserve">Model metrics, drift detection</w:t>
            </w:r>
          </w:p>
        </w:tc>
      </w:tr>
      <w:tr>
        <w:tc>
          <w:tcPr/>
          <w:p>
            <w:pPr>
              <w:pStyle w:val="Compact"/>
              <w:jc w:val="left"/>
            </w:pPr>
            <w:r>
              <w:t xml:space="preserve">Betting Performance</w:t>
            </w:r>
          </w:p>
        </w:tc>
        <w:tc>
          <w:tcPr/>
          <w:p>
            <w:pPr>
              <w:pStyle w:val="Compact"/>
              <w:jc w:val="left"/>
            </w:pPr>
            <w:r>
              <w:t xml:space="preserve">ROI, CLV, bankroll</w:t>
            </w:r>
          </w:p>
        </w:tc>
      </w:tr>
      <w:tr>
        <w:tc>
          <w:tcPr/>
          <w:p>
            <w:pPr>
              <w:pStyle w:val="Compact"/>
              <w:jc w:val="left"/>
            </w:pPr>
            <w:r>
              <w:t xml:space="preserve">Alerts</w:t>
            </w:r>
          </w:p>
        </w:tc>
        <w:tc>
          <w:tcPr/>
          <w:p>
            <w:pPr>
              <w:pStyle w:val="Compact"/>
              <w:jc w:val="left"/>
            </w:pPr>
            <w:r>
              <w:t xml:space="preserve">Active alerts, history</w:t>
            </w:r>
          </w:p>
        </w:tc>
      </w:tr>
    </w:tbl>
    <w:bookmarkEnd w:id="1086"/>
    <w:bookmarkStart w:id="1087" w:name="access-details"/>
    <w:p>
      <w:pPr>
        <w:pStyle w:val="Heading3"/>
      </w:pPr>
      <w:r>
        <w:t xml:space="preserve">Access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URL</w:t>
            </w:r>
          </w:p>
        </w:tc>
        <w:tc>
          <w:tcPr/>
          <w:p>
            <w:pPr>
              <w:pStyle w:val="Compact"/>
              <w:jc w:val="left"/>
            </w:pPr>
            <w:r>
              <w:t xml:space="preserve">http://localhost:3000</w:t>
            </w:r>
          </w:p>
        </w:tc>
      </w:tr>
      <w:tr>
        <w:tc>
          <w:tcPr/>
          <w:p>
            <w:pPr>
              <w:pStyle w:val="Compact"/>
              <w:jc w:val="left"/>
            </w:pPr>
            <w:r>
              <w:t xml:space="preserve">Default User</w:t>
            </w:r>
          </w:p>
        </w:tc>
        <w:tc>
          <w:tcPr/>
          <w:p>
            <w:pPr>
              <w:pStyle w:val="Compact"/>
              <w:jc w:val="left"/>
            </w:pPr>
            <w:r>
              <w:t xml:space="preserve">admin</w:t>
            </w:r>
          </w:p>
        </w:tc>
      </w:tr>
      <w:tr>
        <w:tc>
          <w:tcPr/>
          <w:p>
            <w:pPr>
              <w:pStyle w:val="Compact"/>
              <w:jc w:val="left"/>
            </w:pPr>
            <w:r>
              <w:t xml:space="preserve">Default Password</w:t>
            </w:r>
          </w:p>
        </w:tc>
        <w:tc>
          <w:tcPr/>
          <w:p>
            <w:pPr>
              <w:pStyle w:val="Compact"/>
              <w:jc w:val="left"/>
            </w:pPr>
            <w:r>
              <w:t xml:space="preserve">admin</w:t>
            </w:r>
          </w:p>
        </w:tc>
      </w:tr>
    </w:tbl>
    <w:p>
      <w:r>
        <w:pict>
          <v:rect style="width:0;height:1.5pt" o:hralign="center" o:hrstd="t" o:hr="t"/>
        </w:pict>
      </w:r>
    </w:p>
    <w:bookmarkEnd w:id="1087"/>
    <w:bookmarkEnd w:id="1088"/>
    <w:bookmarkStart w:id="1092" w:name="installation-setup"/>
    <w:p>
      <w:pPr>
        <w:pStyle w:val="Heading2"/>
      </w:pPr>
      <w:r>
        <w:t xml:space="preserve">2. Installation &amp; Setup</w:t>
      </w:r>
    </w:p>
    <w:bookmarkStart w:id="1089" w:name="docker-compose-configuration"/>
    <w:p>
      <w:pPr>
        <w:pStyle w:val="Heading3"/>
      </w:pPr>
      <w:r>
        <w:t xml:space="preserve">Docker Compose Configuration</w:t>
      </w:r>
    </w:p>
    <w:p>
      <w:pPr>
        <w:pStyle w:val="SourceCode"/>
      </w:pPr>
      <w:r>
        <w:rPr>
          <w:rStyle w:val="CommentTok"/>
        </w:rPr>
        <w:t xml:space="preserve"># docker-compose.yml</w:t>
      </w:r>
      <w:r>
        <w:br/>
      </w:r>
      <w:r>
        <w:rPr>
          <w:rStyle w:val="FunctionTok"/>
        </w:rPr>
        <w:t xml:space="preserve">services</w:t>
      </w:r>
      <w:r>
        <w:rPr>
          <w:rStyle w:val="KeywordTok"/>
        </w:rPr>
        <w:t xml:space="preserve">:</w:t>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grafana/grafana:10.2.0</w:t>
      </w:r>
      <w:r>
        <w:br/>
      </w:r>
      <w:r>
        <w:rPr>
          <w:rStyle w:val="AttributeTok"/>
        </w:rPr>
        <w:t xml:space="preserve">    </w:t>
      </w:r>
      <w:r>
        <w:rPr>
          <w:rStyle w:val="FunctionTok"/>
        </w:rPr>
        <w:t xml:space="preserve">container_name</w:t>
      </w:r>
      <w:r>
        <w:rPr>
          <w:rStyle w:val="KeywordTok"/>
        </w:rPr>
        <w:t xml:space="preserve">:</w:t>
      </w:r>
      <w:r>
        <w:rPr>
          <w:rStyle w:val="AttributeTok"/>
        </w:rPr>
        <w:t xml:space="preserve"> ai-pro-sports-grafana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GF_SECURITY_ADMIN_USER=admin</w:t>
      </w:r>
      <w:r>
        <w:br/>
      </w:r>
      <w:r>
        <w:rPr>
          <w:rStyle w:val="AttributeTok"/>
        </w:rPr>
        <w:t xml:space="preserve">      </w:t>
      </w:r>
      <w:r>
        <w:rPr>
          <w:rStyle w:val="KeywordTok"/>
        </w:rPr>
        <w:t xml:space="preserve">-</w:t>
      </w:r>
      <w:r>
        <w:rPr>
          <w:rStyle w:val="AttributeTok"/>
        </w:rPr>
        <w:t xml:space="preserve"> GF_SECURITY_ADMIN_PASSWORD=${GRAFANA_PASSWORD}</w:t>
      </w:r>
      <w:r>
        <w:br/>
      </w:r>
      <w:r>
        <w:rPr>
          <w:rStyle w:val="AttributeTok"/>
        </w:rPr>
        <w:t xml:space="preserve">      </w:t>
      </w:r>
      <w:r>
        <w:rPr>
          <w:rStyle w:val="KeywordTok"/>
        </w:rPr>
        <w:t xml:space="preserve">-</w:t>
      </w:r>
      <w:r>
        <w:rPr>
          <w:rStyle w:val="AttributeTok"/>
        </w:rPr>
        <w:t xml:space="preserve"> GF_INSTALL_PLUGINS=grafana-clock-panel,grafana-piechart-panel</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grafana_data:/var/lib/grafana</w:t>
      </w:r>
      <w:r>
        <w:br/>
      </w:r>
      <w:r>
        <w:rPr>
          <w:rStyle w:val="AttributeTok"/>
        </w:rPr>
        <w:t xml:space="preserve">      </w:t>
      </w:r>
      <w:r>
        <w:rPr>
          <w:rStyle w:val="KeywordTok"/>
        </w:rPr>
        <w:t xml:space="preserve">-</w:t>
      </w:r>
      <w:r>
        <w:rPr>
          <w:rStyle w:val="AttributeTok"/>
        </w:rPr>
        <w:t xml:space="preserve"> ./grafana/provisioning:/etc/grafana/provisioning</w:t>
      </w:r>
      <w:r>
        <w:br/>
      </w:r>
      <w:r>
        <w:rPr>
          <w:rStyle w:val="AttributeTok"/>
        </w:rPr>
        <w:t xml:space="preserve">      </w:t>
      </w:r>
      <w:r>
        <w:rPr>
          <w:rStyle w:val="KeywordTok"/>
        </w:rPr>
        <w:t xml:space="preserve">-</w:t>
      </w:r>
      <w:r>
        <w:rPr>
          <w:rStyle w:val="AttributeTok"/>
        </w:rPr>
        <w:t xml:space="preserve"> ./grafana/dashboards:/var/lib/grafana/dashboards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prometheus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prom/prometheus:v2.47.0</w:t>
      </w:r>
      <w:r>
        <w:br/>
      </w:r>
      <w:r>
        <w:rPr>
          <w:rStyle w:val="AttributeTok"/>
        </w:rPr>
        <w:t xml:space="preserve">    </w:t>
      </w:r>
      <w:r>
        <w:rPr>
          <w:rStyle w:val="FunctionTok"/>
        </w:rPr>
        <w:t xml:space="preserve">container_name</w:t>
      </w:r>
      <w:r>
        <w:rPr>
          <w:rStyle w:val="KeywordTok"/>
        </w:rPr>
        <w:t xml:space="preserve">:</w:t>
      </w:r>
      <w:r>
        <w:rPr>
          <w:rStyle w:val="AttributeTok"/>
        </w:rPr>
        <w:t xml:space="preserve"> ai-pro-sports-prometheus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"9090:9090"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./prometheus/prometheus.yml:/etc/prometheus/prometheus.yml</w:t>
      </w:r>
      <w:r>
        <w:br/>
      </w:r>
      <w:r>
        <w:rPr>
          <w:rStyle w:val="AttributeTok"/>
        </w:rPr>
        <w:t xml:space="preserve">      </w:t>
      </w:r>
      <w:r>
        <w:rPr>
          <w:rStyle w:val="KeywordTok"/>
        </w:rPr>
        <w:t xml:space="preserve">-</w:t>
      </w:r>
      <w:r>
        <w:rPr>
          <w:rStyle w:val="AttributeTok"/>
        </w:rPr>
        <w:t xml:space="preserve"> prometheus_data:/prometheus</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'--config.file=/etc/prometheus/prometheus.yml'</w:t>
      </w:r>
      <w:r>
        <w:br/>
      </w:r>
      <w:r>
        <w:rPr>
          <w:rStyle w:val="AttributeTok"/>
        </w:rPr>
        <w:t xml:space="preserve">      </w:t>
      </w:r>
      <w:r>
        <w:rPr>
          <w:rStyle w:val="KeywordTok"/>
        </w:rPr>
        <w:t xml:space="preserve">-</w:t>
      </w:r>
      <w:r>
        <w:rPr>
          <w:rStyle w:val="AttributeTok"/>
        </w:rPr>
        <w:t xml:space="preserve"> </w:t>
      </w:r>
      <w:r>
        <w:rPr>
          <w:rStyle w:val="StringTok"/>
        </w:rPr>
        <w:t xml:space="preserve">'--storage.tsdb.path=/prometheus'</w:t>
      </w:r>
      <w:r>
        <w:br/>
      </w:r>
      <w:r>
        <w:rPr>
          <w:rStyle w:val="AttributeTok"/>
        </w:rPr>
        <w:t xml:space="preserve">      </w:t>
      </w:r>
      <w:r>
        <w:rPr>
          <w:rStyle w:val="KeywordTok"/>
        </w:rPr>
        <w:t xml:space="preserve">-</w:t>
      </w:r>
      <w:r>
        <w:rPr>
          <w:rStyle w:val="AttributeTok"/>
        </w:rPr>
        <w:t xml:space="preserve"> </w:t>
      </w:r>
      <w:r>
        <w:rPr>
          <w:rStyle w:val="StringTok"/>
        </w:rPr>
        <w:t xml:space="preserve">'--storage.tsdb.retention.time=30d'</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grafana_data</w:t>
      </w:r>
      <w:r>
        <w:rPr>
          <w:rStyle w:val="KeywordTok"/>
        </w:rPr>
        <w:t xml:space="preserve">:</w:t>
      </w:r>
      <w:r>
        <w:br/>
      </w:r>
      <w:r>
        <w:rPr>
          <w:rStyle w:val="AttributeTok"/>
        </w:rPr>
        <w:t xml:space="preserve">  </w:t>
      </w:r>
      <w:r>
        <w:rPr>
          <w:rStyle w:val="FunctionTok"/>
        </w:rPr>
        <w:t xml:space="preserve">prometheus_data</w:t>
      </w:r>
      <w:r>
        <w:rPr>
          <w:rStyle w:val="KeywordTok"/>
        </w:rPr>
        <w:t xml:space="preserve">:</w:t>
      </w:r>
    </w:p>
    <w:bookmarkEnd w:id="1089"/>
    <w:bookmarkStart w:id="1090" w:name="prometheus-configuration-2"/>
    <w:p>
      <w:pPr>
        <w:pStyle w:val="Heading3"/>
      </w:pPr>
      <w:r>
        <w:t xml:space="preserve">Prometheus Configuration</w:t>
      </w:r>
    </w:p>
    <w:p>
      <w:pPr>
        <w:pStyle w:val="SourceCode"/>
      </w:pPr>
      <w:r>
        <w:rPr>
          <w:rStyle w:val="CommentTok"/>
        </w:rPr>
        <w:t xml:space="preserve"># prometheus/prometheus.yml</w:t>
      </w:r>
      <w:r>
        <w:br/>
      </w:r>
      <w:r>
        <w:rPr>
          <w:rStyle w:val="FunctionTok"/>
        </w:rPr>
        <w:t xml:space="preserve">global</w:t>
      </w:r>
      <w:r>
        <w:rPr>
          <w:rStyle w:val="KeywordTok"/>
        </w:rPr>
        <w:t xml:space="preserve">:</w:t>
      </w:r>
      <w:r>
        <w:br/>
      </w:r>
      <w:r>
        <w:rPr>
          <w:rStyle w:val="AttributeTok"/>
        </w:rPr>
        <w:t xml:space="preserve">  </w:t>
      </w:r>
      <w:r>
        <w:rPr>
          <w:rStyle w:val="FunctionTok"/>
        </w:rPr>
        <w:t xml:space="preserve">scrape_interval</w:t>
      </w:r>
      <w:r>
        <w:rPr>
          <w:rStyle w:val="KeywordTok"/>
        </w:rPr>
        <w:t xml:space="preserve">:</w:t>
      </w:r>
      <w:r>
        <w:rPr>
          <w:rStyle w:val="AttributeTok"/>
        </w:rPr>
        <w:t xml:space="preserve"> 15s</w:t>
      </w:r>
      <w:r>
        <w:br/>
      </w:r>
      <w:r>
        <w:rPr>
          <w:rStyle w:val="AttributeTok"/>
        </w:rPr>
        <w:t xml:space="preserve">  </w:t>
      </w:r>
      <w:r>
        <w:rPr>
          <w:rStyle w:val="FunctionTok"/>
        </w:rPr>
        <w:t xml:space="preserve">evaluation_interval</w:t>
      </w:r>
      <w:r>
        <w:rPr>
          <w:rStyle w:val="KeywordTok"/>
        </w:rPr>
        <w:t xml:space="preserve">:</w:t>
      </w:r>
      <w:r>
        <w:rPr>
          <w:rStyle w:val="AttributeTok"/>
        </w:rPr>
        <w:t xml:space="preserve"> 15s</w:t>
      </w:r>
      <w:r>
        <w:br/>
      </w:r>
      <w:r>
        <w:br/>
      </w: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'ai-pro-sports-api'</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'api:8000'</w:t>
      </w:r>
      <w:r>
        <w:rPr>
          <w:rStyle w:val="KeywordTok"/>
        </w:rPr>
        <w:t xml:space="preserve">]</w:t>
      </w:r>
      <w:r>
        <w:br/>
      </w:r>
      <w:r>
        <w:rPr>
          <w:rStyle w:val="AttributeTok"/>
        </w:rPr>
        <w:t xml:space="preserve">    </w:t>
      </w:r>
      <w:r>
        <w:rPr>
          <w:rStyle w:val="FunctionTok"/>
        </w:rPr>
        <w:t xml:space="preserve">metrics_path</w:t>
      </w:r>
      <w:r>
        <w:rPr>
          <w:rStyle w:val="KeywordTok"/>
        </w:rPr>
        <w:t xml:space="preserve">:</w:t>
      </w:r>
      <w:r>
        <w:rPr>
          <w:rStyle w:val="AttributeTok"/>
        </w:rPr>
        <w:t xml:space="preserve"> /metrics</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'postgres'</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'postgres-exporter:9187'</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'redis'</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'redis-exporter:9121'</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'node'</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'node-exporter:9100'</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'nvidia-gpu'</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'nvidia-exporter:9400'</w:t>
      </w:r>
      <w:r>
        <w:rPr>
          <w:rStyle w:val="KeywordTok"/>
        </w:rPr>
        <w:t xml:space="preserve">]</w:t>
      </w:r>
    </w:p>
    <w:bookmarkEnd w:id="1090"/>
    <w:bookmarkStart w:id="1091" w:name="start-services"/>
    <w:p>
      <w:pPr>
        <w:pStyle w:val="Heading3"/>
      </w:pPr>
      <w:r>
        <w:t xml:space="preserve">Start Services</w:t>
      </w:r>
    </w:p>
    <w:p>
      <w:pPr>
        <w:pStyle w:val="SourceCode"/>
      </w:pPr>
      <w:r>
        <w:rPr>
          <w:rStyle w:val="ExtensionTok"/>
        </w:rPr>
        <w:t xml:space="preserve">docker-compose</w:t>
      </w:r>
      <w:r>
        <w:rPr>
          <w:rStyle w:val="NormalTok"/>
        </w:rPr>
        <w:t xml:space="preserve"> up </w:t>
      </w:r>
      <w:r>
        <w:rPr>
          <w:rStyle w:val="AttributeTok"/>
        </w:rPr>
        <w:t xml:space="preserve">-d</w:t>
      </w:r>
      <w:r>
        <w:rPr>
          <w:rStyle w:val="NormalTok"/>
        </w:rPr>
        <w:t xml:space="preserve"> grafana prometheus</w:t>
      </w:r>
    </w:p>
    <w:p>
      <w:r>
        <w:pict>
          <v:rect style="width:0;height:1.5pt" o:hralign="center" o:hrstd="t" o:hr="t"/>
        </w:pict>
      </w:r>
    </w:p>
    <w:bookmarkEnd w:id="1091"/>
    <w:bookmarkEnd w:id="1092"/>
    <w:bookmarkStart w:id="1096" w:name="data-sources-configuration"/>
    <w:p>
      <w:pPr>
        <w:pStyle w:val="Heading2"/>
      </w:pPr>
      <w:r>
        <w:t xml:space="preserve">3. Data Sources Configuration</w:t>
      </w:r>
    </w:p>
    <w:bookmarkStart w:id="1093" w:name="add-prometheus-data-source"/>
    <w:p>
      <w:pPr>
        <w:pStyle w:val="Heading3"/>
      </w:pPr>
      <w:r>
        <w:t xml:space="preserve">Add Prometheus Data Source</w:t>
      </w:r>
    </w:p>
    <w:p>
      <w:pPr>
        <w:numPr>
          <w:ilvl w:val="0"/>
          <w:numId w:val="1136"/>
        </w:numPr>
        <w:pStyle w:val="Compact"/>
      </w:pPr>
      <w:r>
        <w:t xml:space="preserve">Go to Configuration → Data Sources</w:t>
      </w:r>
    </w:p>
    <w:p>
      <w:pPr>
        <w:numPr>
          <w:ilvl w:val="0"/>
          <w:numId w:val="1136"/>
        </w:numPr>
        <w:pStyle w:val="Compact"/>
      </w:pPr>
      <w:r>
        <w:t xml:space="preserve">Click</w:t>
      </w:r>
      <w:r>
        <w:t xml:space="preserve"> </w:t>
      </w:r>
      <w:r>
        <w:t xml:space="preserve">“</w:t>
      </w:r>
      <w:r>
        <w:t xml:space="preserve">Add data source</w:t>
      </w:r>
      <w:r>
        <w:t xml:space="preserve">”</w:t>
      </w:r>
    </w:p>
    <w:p>
      <w:pPr>
        <w:numPr>
          <w:ilvl w:val="0"/>
          <w:numId w:val="1136"/>
        </w:numPr>
        <w:pStyle w:val="Compact"/>
      </w:pPr>
      <w:r>
        <w:t xml:space="preserve">Select</w:t>
      </w:r>
      <w:r>
        <w:t xml:space="preserve"> </w:t>
      </w:r>
      <w:r>
        <w:t xml:space="preserve">“</w:t>
      </w:r>
      <w:r>
        <w:t xml:space="preserve">Prometheus</w:t>
      </w:r>
      <w:r>
        <w:t xml:space="preserve">”</w:t>
      </w:r>
    </w:p>
    <w:p>
      <w:pPr>
        <w:numPr>
          <w:ilvl w:val="0"/>
          <w:numId w:val="1136"/>
        </w:numPr>
        <w:pStyle w:val="Compact"/>
      </w:pPr>
      <w:r>
        <w:t xml:space="preserve">Configure:</w:t>
      </w:r>
    </w:p>
    <w:p>
      <w:pPr>
        <w:numPr>
          <w:ilvl w:val="1"/>
          <w:numId w:val="1137"/>
        </w:numPr>
        <w:pStyle w:val="Compact"/>
      </w:pPr>
      <w:r>
        <w:t xml:space="preserve">URL:</w:t>
      </w:r>
      <w:r>
        <w:t xml:space="preserve"> </w:t>
      </w:r>
      <w:r>
        <w:rPr>
          <w:rStyle w:val="VerbatimChar"/>
        </w:rPr>
        <w:t xml:space="preserve">http://prometheus:9090</w:t>
      </w:r>
    </w:p>
    <w:p>
      <w:pPr>
        <w:numPr>
          <w:ilvl w:val="1"/>
          <w:numId w:val="1137"/>
        </w:numPr>
        <w:pStyle w:val="Compact"/>
      </w:pPr>
      <w:r>
        <w:t xml:space="preserve">Access: Server (default)</w:t>
      </w:r>
    </w:p>
    <w:p>
      <w:pPr>
        <w:numPr>
          <w:ilvl w:val="0"/>
          <w:numId w:val="1136"/>
        </w:numPr>
        <w:pStyle w:val="Compact"/>
      </w:pPr>
      <w:r>
        <w:t xml:space="preserve">Click</w:t>
      </w:r>
      <w:r>
        <w:t xml:space="preserve"> </w:t>
      </w:r>
      <w:r>
        <w:t xml:space="preserve">“</w:t>
      </w:r>
      <w:r>
        <w:t xml:space="preserve">Save &amp; Test</w:t>
      </w:r>
      <w:r>
        <w:t xml:space="preserve">”</w:t>
      </w:r>
    </w:p>
    <w:bookmarkEnd w:id="1093"/>
    <w:bookmarkStart w:id="1094" w:name="add-postgresql-data-source"/>
    <w:p>
      <w:pPr>
        <w:pStyle w:val="Heading3"/>
      </w:pPr>
      <w:r>
        <w:t xml:space="preserve">Add PostgreSQL Data Source</w:t>
      </w:r>
    </w:p>
    <w:p>
      <w:pPr>
        <w:numPr>
          <w:ilvl w:val="0"/>
          <w:numId w:val="1138"/>
        </w:numPr>
        <w:pStyle w:val="Compact"/>
      </w:pPr>
      <w:r>
        <w:t xml:space="preserve">Add data source → PostgreSQL</w:t>
      </w:r>
    </w:p>
    <w:p>
      <w:pPr>
        <w:numPr>
          <w:ilvl w:val="0"/>
          <w:numId w:val="1138"/>
        </w:numPr>
        <w:pStyle w:val="Compact"/>
      </w:pPr>
      <w:r>
        <w:t xml:space="preserve">Configure:</w:t>
      </w:r>
    </w:p>
    <w:p>
      <w:pPr>
        <w:numPr>
          <w:ilvl w:val="1"/>
          <w:numId w:val="1139"/>
        </w:numPr>
        <w:pStyle w:val="Compact"/>
      </w:pPr>
      <w:r>
        <w:t xml:space="preserve">Host:</w:t>
      </w:r>
      <w:r>
        <w:t xml:space="preserve"> </w:t>
      </w:r>
      <w:r>
        <w:rPr>
          <w:rStyle w:val="VerbatimChar"/>
        </w:rPr>
        <w:t xml:space="preserve">postgres:5432</w:t>
      </w:r>
    </w:p>
    <w:p>
      <w:pPr>
        <w:numPr>
          <w:ilvl w:val="1"/>
          <w:numId w:val="1139"/>
        </w:numPr>
        <w:pStyle w:val="Compact"/>
      </w:pPr>
      <w:r>
        <w:t xml:space="preserve">Database:</w:t>
      </w:r>
      <w:r>
        <w:t xml:space="preserve"> </w:t>
      </w:r>
      <w:r>
        <w:rPr>
          <w:rStyle w:val="VerbatimChar"/>
        </w:rPr>
        <w:t xml:space="preserve">ai_pro_sports</w:t>
      </w:r>
    </w:p>
    <w:p>
      <w:pPr>
        <w:numPr>
          <w:ilvl w:val="1"/>
          <w:numId w:val="1139"/>
        </w:numPr>
        <w:pStyle w:val="Compact"/>
      </w:pPr>
      <w:r>
        <w:t xml:space="preserve">User:</w:t>
      </w:r>
      <w:r>
        <w:t xml:space="preserve"> </w:t>
      </w:r>
      <w:r>
        <w:rPr>
          <w:rStyle w:val="VerbatimChar"/>
        </w:rPr>
        <w:t xml:space="preserve">${DB_USER}</w:t>
      </w:r>
    </w:p>
    <w:p>
      <w:pPr>
        <w:numPr>
          <w:ilvl w:val="1"/>
          <w:numId w:val="1139"/>
        </w:numPr>
        <w:pStyle w:val="Compact"/>
      </w:pPr>
      <w:r>
        <w:t xml:space="preserve">Password:</w:t>
      </w:r>
      <w:r>
        <w:t xml:space="preserve"> </w:t>
      </w:r>
      <w:r>
        <w:rPr>
          <w:rStyle w:val="VerbatimChar"/>
        </w:rPr>
        <w:t xml:space="preserve">${DB_PASSWORD}</w:t>
      </w:r>
    </w:p>
    <w:p>
      <w:pPr>
        <w:numPr>
          <w:ilvl w:val="1"/>
          <w:numId w:val="1139"/>
        </w:numPr>
        <w:pStyle w:val="Compact"/>
      </w:pPr>
      <w:r>
        <w:t xml:space="preserve">TLS/SSL Mode: disable (for internal)</w:t>
      </w:r>
    </w:p>
    <w:p>
      <w:pPr>
        <w:numPr>
          <w:ilvl w:val="0"/>
          <w:numId w:val="1138"/>
        </w:numPr>
        <w:pStyle w:val="Compact"/>
      </w:pPr>
      <w:r>
        <w:t xml:space="preserve">Save &amp; Test</w:t>
      </w:r>
    </w:p>
    <w:bookmarkEnd w:id="1094"/>
    <w:bookmarkStart w:id="1095" w:name="provisioning-data-sources-automated"/>
    <w:p>
      <w:pPr>
        <w:pStyle w:val="Heading3"/>
      </w:pPr>
      <w:r>
        <w:t xml:space="preserve">Provisioning Data Sources (Automated)</w:t>
      </w:r>
    </w:p>
    <w:p>
      <w:pPr>
        <w:pStyle w:val="SourceCode"/>
      </w:pPr>
      <w:r>
        <w:rPr>
          <w:rStyle w:val="CommentTok"/>
        </w:rPr>
        <w:t xml:space="preserve"># grafana/provisioning/datasources/datasources.yml</w:t>
      </w:r>
      <w:r>
        <w:br/>
      </w:r>
      <w:r>
        <w:rPr>
          <w:rStyle w:val="FunctionTok"/>
        </w:rPr>
        <w:t xml:space="preserve">apiVersion</w:t>
      </w:r>
      <w:r>
        <w:rPr>
          <w:rStyle w:val="KeywordTok"/>
        </w:rPr>
        <w:t xml:space="preserve">:</w:t>
      </w:r>
      <w:r>
        <w:rPr>
          <w:rStyle w:val="AttributeTok"/>
        </w:rPr>
        <w:t xml:space="preserve"> </w:t>
      </w:r>
      <w:r>
        <w:rPr>
          <w:rStyle w:val="DecValTok"/>
        </w:rPr>
        <w:t xml:space="preserve">1</w:t>
      </w:r>
      <w:r>
        <w:br/>
      </w:r>
      <w:r>
        <w:br/>
      </w:r>
      <w:r>
        <w:rPr>
          <w:rStyle w:val="FunctionTok"/>
        </w:rPr>
        <w:t xml:space="preserve">datasources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Prometheus</w:t>
      </w:r>
      <w:r>
        <w:br/>
      </w:r>
      <w:r>
        <w:rPr>
          <w:rStyle w:val="AttributeTok"/>
        </w:rPr>
        <w:t xml:space="preserve">    </w:t>
      </w:r>
      <w:r>
        <w:rPr>
          <w:rStyle w:val="FunctionTok"/>
        </w:rPr>
        <w:t xml:space="preserve">type</w:t>
      </w:r>
      <w:r>
        <w:rPr>
          <w:rStyle w:val="KeywordTok"/>
        </w:rPr>
        <w:t xml:space="preserve">:</w:t>
      </w:r>
      <w:r>
        <w:rPr>
          <w:rStyle w:val="AttributeTok"/>
        </w:rPr>
        <w:t xml:space="preserve"> prometheus</w:t>
      </w:r>
      <w:r>
        <w:br/>
      </w:r>
      <w:r>
        <w:rPr>
          <w:rStyle w:val="AttributeTok"/>
        </w:rPr>
        <w:t xml:space="preserve">    </w:t>
      </w:r>
      <w:r>
        <w:rPr>
          <w:rStyle w:val="FunctionTok"/>
        </w:rPr>
        <w:t xml:space="preserve">access</w:t>
      </w:r>
      <w:r>
        <w:rPr>
          <w:rStyle w:val="KeywordTok"/>
        </w:rPr>
        <w:t xml:space="preserve">:</w:t>
      </w:r>
      <w:r>
        <w:rPr>
          <w:rStyle w:val="AttributeTok"/>
        </w:rPr>
        <w:t xml:space="preserve"> proxy</w:t>
      </w:r>
      <w:r>
        <w:br/>
      </w:r>
      <w:r>
        <w:rPr>
          <w:rStyle w:val="AttributeTok"/>
        </w:rPr>
        <w:t xml:space="preserve">    </w:t>
      </w:r>
      <w:r>
        <w:rPr>
          <w:rStyle w:val="FunctionTok"/>
        </w:rPr>
        <w:t xml:space="preserve">url</w:t>
      </w:r>
      <w:r>
        <w:rPr>
          <w:rStyle w:val="KeywordTok"/>
        </w:rPr>
        <w:t xml:space="preserve">:</w:t>
      </w:r>
      <w:r>
        <w:rPr>
          <w:rStyle w:val="AttributeTok"/>
        </w:rPr>
        <w:t xml:space="preserve"> http://prometheus:9090</w:t>
      </w:r>
      <w:r>
        <w:br/>
      </w:r>
      <w:r>
        <w:rPr>
          <w:rStyle w:val="AttributeTok"/>
        </w:rPr>
        <w:t xml:space="preserve">    </w:t>
      </w:r>
      <w:r>
        <w:rPr>
          <w:rStyle w:val="FunctionTok"/>
        </w:rPr>
        <w:t xml:space="preserve">isDefault</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PostgreSQL</w:t>
      </w:r>
      <w:r>
        <w:br/>
      </w:r>
      <w:r>
        <w:rPr>
          <w:rStyle w:val="AttributeTok"/>
        </w:rPr>
        <w:t xml:space="preserve">    </w:t>
      </w:r>
      <w:r>
        <w:rPr>
          <w:rStyle w:val="FunctionTok"/>
        </w:rPr>
        <w:t xml:space="preserve">type</w:t>
      </w:r>
      <w:r>
        <w:rPr>
          <w:rStyle w:val="KeywordTok"/>
        </w:rPr>
        <w:t xml:space="preserve">:</w:t>
      </w:r>
      <w:r>
        <w:rPr>
          <w:rStyle w:val="AttributeTok"/>
        </w:rPr>
        <w:t xml:space="preserve"> postgres</w:t>
      </w:r>
      <w:r>
        <w:br/>
      </w:r>
      <w:r>
        <w:rPr>
          <w:rStyle w:val="AttributeTok"/>
        </w:rPr>
        <w:t xml:space="preserve">    </w:t>
      </w:r>
      <w:r>
        <w:rPr>
          <w:rStyle w:val="FunctionTok"/>
        </w:rPr>
        <w:t xml:space="preserve">url</w:t>
      </w:r>
      <w:r>
        <w:rPr>
          <w:rStyle w:val="KeywordTok"/>
        </w:rPr>
        <w:t xml:space="preserve">:</w:t>
      </w:r>
      <w:r>
        <w:rPr>
          <w:rStyle w:val="AttributeTok"/>
        </w:rPr>
        <w:t xml:space="preserve"> postgres:5432</w:t>
      </w:r>
      <w:r>
        <w:br/>
      </w:r>
      <w:r>
        <w:rPr>
          <w:rStyle w:val="AttributeTok"/>
        </w:rPr>
        <w:t xml:space="preserve">    </w:t>
      </w:r>
      <w:r>
        <w:rPr>
          <w:rStyle w:val="FunctionTok"/>
        </w:rPr>
        <w:t xml:space="preserve">database</w:t>
      </w:r>
      <w:r>
        <w:rPr>
          <w:rStyle w:val="KeywordTok"/>
        </w:rPr>
        <w:t xml:space="preserve">:</w:t>
      </w:r>
      <w:r>
        <w:rPr>
          <w:rStyle w:val="AttributeTok"/>
        </w:rPr>
        <w:t xml:space="preserve"> ai_pro_sports</w:t>
      </w:r>
      <w:r>
        <w:br/>
      </w:r>
      <w:r>
        <w:rPr>
          <w:rStyle w:val="AttributeTok"/>
        </w:rPr>
        <w:t xml:space="preserve">    </w:t>
      </w:r>
      <w:r>
        <w:rPr>
          <w:rStyle w:val="FunctionTok"/>
        </w:rPr>
        <w:t xml:space="preserve">user</w:t>
      </w:r>
      <w:r>
        <w:rPr>
          <w:rStyle w:val="KeywordTok"/>
        </w:rPr>
        <w:t xml:space="preserve">:</w:t>
      </w:r>
      <w:r>
        <w:rPr>
          <w:rStyle w:val="AttributeTok"/>
        </w:rPr>
        <w:t xml:space="preserve"> ${DB_USER}</w:t>
      </w:r>
      <w:r>
        <w:br/>
      </w:r>
      <w:r>
        <w:rPr>
          <w:rStyle w:val="AttributeTok"/>
        </w:rPr>
        <w:t xml:space="preserve">    </w:t>
      </w:r>
      <w:r>
        <w:rPr>
          <w:rStyle w:val="FunctionTok"/>
        </w:rPr>
        <w:t xml:space="preserve">secureJsonData</w:t>
      </w:r>
      <w:r>
        <w:rPr>
          <w:rStyle w:val="KeywordTok"/>
        </w:rPr>
        <w:t xml:space="preserve">:</w:t>
      </w:r>
      <w:r>
        <w:br/>
      </w:r>
      <w:r>
        <w:rPr>
          <w:rStyle w:val="AttributeTok"/>
        </w:rPr>
        <w:t xml:space="preserve">      </w:t>
      </w:r>
      <w:r>
        <w:rPr>
          <w:rStyle w:val="FunctionTok"/>
        </w:rPr>
        <w:t xml:space="preserve">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jsonData</w:t>
      </w:r>
      <w:r>
        <w:rPr>
          <w:rStyle w:val="KeywordTok"/>
        </w:rPr>
        <w:t xml:space="preserve">:</w:t>
      </w:r>
      <w:r>
        <w:br/>
      </w:r>
      <w:r>
        <w:rPr>
          <w:rStyle w:val="AttributeTok"/>
        </w:rPr>
        <w:t xml:space="preserve">      </w:t>
      </w:r>
      <w:r>
        <w:rPr>
          <w:rStyle w:val="FunctionTok"/>
        </w:rPr>
        <w:t xml:space="preserve">sslmode</w:t>
      </w:r>
      <w:r>
        <w:rPr>
          <w:rStyle w:val="KeywordTok"/>
        </w:rPr>
        <w:t xml:space="preserve">:</w:t>
      </w:r>
      <w:r>
        <w:rPr>
          <w:rStyle w:val="AttributeTok"/>
        </w:rPr>
        <w:t xml:space="preserve"> disable</w:t>
      </w:r>
    </w:p>
    <w:p>
      <w:r>
        <w:pict>
          <v:rect style="width:0;height:1.5pt" o:hralign="center" o:hrstd="t" o:hr="t"/>
        </w:pict>
      </w:r>
    </w:p>
    <w:bookmarkEnd w:id="1095"/>
    <w:bookmarkEnd w:id="1096"/>
    <w:bookmarkStart w:id="1099" w:name="dashboard-templates-1"/>
    <w:p>
      <w:pPr>
        <w:pStyle w:val="Heading2"/>
      </w:pPr>
      <w:r>
        <w:t xml:space="preserve">4. Dashboard Templates</w:t>
      </w:r>
    </w:p>
    <w:bookmarkStart w:id="1097" w:name="dashboard-provisioning"/>
    <w:p>
      <w:pPr>
        <w:pStyle w:val="Heading3"/>
      </w:pPr>
      <w:r>
        <w:t xml:space="preserve">Dashboard Provisioning</w:t>
      </w:r>
    </w:p>
    <w:p>
      <w:pPr>
        <w:pStyle w:val="SourceCode"/>
      </w:pPr>
      <w:r>
        <w:rPr>
          <w:rStyle w:val="CommentTok"/>
        </w:rPr>
        <w:t xml:space="preserve"># grafana/provisioning/dashboards/dashboards.yml</w:t>
      </w:r>
      <w:r>
        <w:br/>
      </w:r>
      <w:r>
        <w:rPr>
          <w:rStyle w:val="FunctionTok"/>
        </w:rPr>
        <w:t xml:space="preserve">apiVersion</w:t>
      </w:r>
      <w:r>
        <w:rPr>
          <w:rStyle w:val="KeywordTok"/>
        </w:rPr>
        <w:t xml:space="preserve">:</w:t>
      </w:r>
      <w:r>
        <w:rPr>
          <w:rStyle w:val="AttributeTok"/>
        </w:rPr>
        <w:t xml:space="preserve"> </w:t>
      </w:r>
      <w:r>
        <w:rPr>
          <w:rStyle w:val="DecValTok"/>
        </w:rPr>
        <w:t xml:space="preserve">1</w:t>
      </w:r>
      <w:r>
        <w:br/>
      </w:r>
      <w:r>
        <w:br/>
      </w:r>
      <w:r>
        <w:rPr>
          <w:rStyle w:val="FunctionTok"/>
        </w:rPr>
        <w:t xml:space="preserve">providers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'AI PRO SPORTS'</w:t>
      </w:r>
      <w:r>
        <w:br/>
      </w:r>
      <w:r>
        <w:rPr>
          <w:rStyle w:val="AttributeTok"/>
        </w:rPr>
        <w:t xml:space="preserve">    </w:t>
      </w:r>
      <w:r>
        <w:rPr>
          <w:rStyle w:val="FunctionTok"/>
        </w:rPr>
        <w:t xml:space="preserve">orgId</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folder</w:t>
      </w:r>
      <w:r>
        <w:rPr>
          <w:rStyle w:val="KeywordTok"/>
        </w:rPr>
        <w:t xml:space="preserve">:</w:t>
      </w:r>
      <w:r>
        <w:rPr>
          <w:rStyle w:val="AttributeTok"/>
        </w:rPr>
        <w:t xml:space="preserve"> </w:t>
      </w:r>
      <w:r>
        <w:rPr>
          <w:rStyle w:val="StringTok"/>
        </w:rPr>
        <w:t xml:space="preserve">'AI PRO SPORTS'</w:t>
      </w:r>
      <w:r>
        <w:br/>
      </w:r>
      <w:r>
        <w:rPr>
          <w:rStyle w:val="AttributeTok"/>
        </w:rPr>
        <w:t xml:space="preserve">    </w:t>
      </w:r>
      <w:r>
        <w:rPr>
          <w:rStyle w:val="FunctionTok"/>
        </w:rPr>
        <w:t xml:space="preserve">type</w:t>
      </w:r>
      <w:r>
        <w:rPr>
          <w:rStyle w:val="KeywordTok"/>
        </w:rPr>
        <w:t xml:space="preserve">:</w:t>
      </w:r>
      <w:r>
        <w:rPr>
          <w:rStyle w:val="AttributeTok"/>
        </w:rPr>
        <w:t xml:space="preserve"> file</w:t>
      </w:r>
      <w:r>
        <w:br/>
      </w:r>
      <w:r>
        <w:rPr>
          <w:rStyle w:val="AttributeTok"/>
        </w:rPr>
        <w:t xml:space="preserve">    </w:t>
      </w:r>
      <w:r>
        <w:rPr>
          <w:rStyle w:val="FunctionTok"/>
        </w:rPr>
        <w:t xml:space="preserve">disableDeletion</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editable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/var/lib/grafana/dashboards</w:t>
      </w:r>
    </w:p>
    <w:bookmarkEnd w:id="1097"/>
    <w:bookmarkStart w:id="1098" w:name="folder-structure"/>
    <w:p>
      <w:pPr>
        <w:pStyle w:val="Heading3"/>
      </w:pPr>
      <w:r>
        <w:t xml:space="preserve">Folder Structure</w:t>
      </w:r>
    </w:p>
    <w:p>
      <w:pPr>
        <w:pStyle w:val="SourceCode"/>
      </w:pPr>
      <w:r>
        <w:rPr>
          <w:rStyle w:val="VerbatimChar"/>
        </w:rPr>
        <w:t xml:space="preserve">grafana/</w:t>
      </w:r>
      <w:r>
        <w:br/>
      </w:r>
      <w:r>
        <w:rPr>
          <w:rStyle w:val="VerbatimChar"/>
        </w:rPr>
        <w:t xml:space="preserve">├── provisioning/</w:t>
      </w:r>
      <w:r>
        <w:br/>
      </w:r>
      <w:r>
        <w:rPr>
          <w:rStyle w:val="VerbatimChar"/>
        </w:rPr>
        <w:t xml:space="preserve">│   ├── datasources/</w:t>
      </w:r>
      <w:r>
        <w:br/>
      </w:r>
      <w:r>
        <w:rPr>
          <w:rStyle w:val="VerbatimChar"/>
        </w:rPr>
        <w:t xml:space="preserve">│   │   └── datasources.yml</w:t>
      </w:r>
      <w:r>
        <w:br/>
      </w:r>
      <w:r>
        <w:rPr>
          <w:rStyle w:val="VerbatimChar"/>
        </w:rPr>
        <w:t xml:space="preserve">│   └── dashboards/</w:t>
      </w:r>
      <w:r>
        <w:br/>
      </w:r>
      <w:r>
        <w:rPr>
          <w:rStyle w:val="VerbatimChar"/>
        </w:rPr>
        <w:t xml:space="preserve">│       └── dashboards.yml</w:t>
      </w:r>
      <w:r>
        <w:br/>
      </w:r>
      <w:r>
        <w:rPr>
          <w:rStyle w:val="VerbatimChar"/>
        </w:rPr>
        <w:t xml:space="preserve">└── dashboards/</w:t>
      </w:r>
      <w:r>
        <w:br/>
      </w:r>
      <w:r>
        <w:rPr>
          <w:rStyle w:val="VerbatimChar"/>
        </w:rPr>
        <w:t xml:space="preserve">    ├── system-overview.json</w:t>
      </w:r>
      <w:r>
        <w:br/>
      </w:r>
      <w:r>
        <w:rPr>
          <w:rStyle w:val="VerbatimChar"/>
        </w:rPr>
        <w:t xml:space="preserve">    ├── predictions.json</w:t>
      </w:r>
      <w:r>
        <w:br/>
      </w:r>
      <w:r>
        <w:rPr>
          <w:rStyle w:val="VerbatimChar"/>
        </w:rPr>
        <w:t xml:space="preserve">    ├── ml-performance.json</w:t>
      </w:r>
      <w:r>
        <w:br/>
      </w:r>
      <w:r>
        <w:rPr>
          <w:rStyle w:val="VerbatimChar"/>
        </w:rPr>
        <w:t xml:space="preserve">    ├── betting-performance.json</w:t>
      </w:r>
      <w:r>
        <w:br/>
      </w:r>
      <w:r>
        <w:rPr>
          <w:rStyle w:val="VerbatimChar"/>
        </w:rPr>
        <w:t xml:space="preserve">    └── alerts.json</w:t>
      </w:r>
    </w:p>
    <w:p>
      <w:r>
        <w:pict>
          <v:rect style="width:0;height:1.5pt" o:hralign="center" o:hrstd="t" o:hr="t"/>
        </w:pict>
      </w:r>
    </w:p>
    <w:bookmarkEnd w:id="1098"/>
    <w:bookmarkEnd w:id="1099"/>
    <w:bookmarkStart w:id="1104" w:name="system-overview-dashboard"/>
    <w:p>
      <w:pPr>
        <w:pStyle w:val="Heading2"/>
      </w:pPr>
      <w:r>
        <w:t xml:space="preserve">5. System Overview Dashboard</w:t>
      </w:r>
    </w:p>
    <w:bookmarkStart w:id="1100" w:name="layout"/>
    <w:p>
      <w:pPr>
        <w:pStyle w:val="Heading3"/>
      </w:pPr>
      <w:r>
        <w:t xml:space="preserve">Layout</w:t>
      </w:r>
    </w:p>
    <w:p>
      <w:pPr>
        <w:pStyle w:val="SourceCode"/>
      </w:pPr>
      <w:r>
        <w:rPr>
          <w:rStyle w:val="VerbatimChar"/>
        </w:rPr>
        <w:t xml:space="preserve">┌─────────────────────────────────────────────────────────────┐</w:t>
      </w:r>
      <w:r>
        <w:br/>
      </w:r>
      <w:r>
        <w:rPr>
          <w:rStyle w:val="VerbatimChar"/>
        </w:rPr>
        <w:t xml:space="preserve">│  SYSTEM OVERVIEW                          Last 24 Hours     │</w:t>
      </w:r>
      <w:r>
        <w:br/>
      </w:r>
      <w:r>
        <w:rPr>
          <w:rStyle w:val="VerbatimChar"/>
        </w:rPr>
        <w:t xml:space="preserve">├──────────────┬──────────────┬──────────────┬───────────────┤</w:t>
      </w:r>
      <w:r>
        <w:br/>
      </w:r>
      <w:r>
        <w:rPr>
          <w:rStyle w:val="VerbatimChar"/>
        </w:rPr>
        <w:t xml:space="preserve">│  API Health  │  DB Health   │ Redis Health │   GPU Status  │</w:t>
      </w:r>
      <w:r>
        <w:br/>
      </w:r>
      <w:r>
        <w:rPr>
          <w:rStyle w:val="VerbatimChar"/>
        </w:rPr>
        <w:t xml:space="preserve">│     🟢       │      🟢      │      🟢      │      🟢       │</w:t>
      </w:r>
      <w:r>
        <w:br/>
      </w:r>
      <w:r>
        <w:rPr>
          <w:rStyle w:val="VerbatimChar"/>
        </w:rPr>
        <w:t xml:space="preserve">├──────────────┴──────────────┴──────────────┴───────────────┤</w:t>
      </w:r>
      <w:r>
        <w:br/>
      </w:r>
      <w:r>
        <w:rPr>
          <w:rStyle w:val="VerbatimChar"/>
        </w:rPr>
        <w:t xml:space="preserve">│  API Request Rate (requests/sec)                            │</w:t>
      </w:r>
      <w:r>
        <w:br/>
      </w:r>
      <w:r>
        <w:rPr>
          <w:rStyle w:val="VerbatimChar"/>
        </w:rPr>
        <w:t xml:space="preserve">│  [LINE GRAPH]                                               │</w:t>
      </w:r>
      <w:r>
        <w:br/>
      </w:r>
      <w:r>
        <w:rPr>
          <w:rStyle w:val="VerbatimChar"/>
        </w:rPr>
        <w:t xml:space="preserve">├─────────────────────────────┬───────────────────────────────┤</w:t>
      </w:r>
      <w:r>
        <w:br/>
      </w:r>
      <w:r>
        <w:rPr>
          <w:rStyle w:val="VerbatimChar"/>
        </w:rPr>
        <w:t xml:space="preserve">│  Response Time (ms)          │  Error Rate (%)              │</w:t>
      </w:r>
      <w:r>
        <w:br/>
      </w:r>
      <w:r>
        <w:rPr>
          <w:rStyle w:val="VerbatimChar"/>
        </w:rPr>
        <w:t xml:space="preserve">│  [LINE GRAPH P50/P95/P99]    │  [LINE GRAPH]                │</w:t>
      </w:r>
      <w:r>
        <w:br/>
      </w:r>
      <w:r>
        <w:rPr>
          <w:rStyle w:val="VerbatimChar"/>
        </w:rPr>
        <w:t xml:space="preserve">├─────────────────────────────┴───────────────────────────────┤</w:t>
      </w:r>
      <w:r>
        <w:br/>
      </w:r>
      <w:r>
        <w:rPr>
          <w:rStyle w:val="VerbatimChar"/>
        </w:rPr>
        <w:t xml:space="preserve">│  System Resources                                           │</w:t>
      </w:r>
      <w:r>
        <w:br/>
      </w:r>
      <w:r>
        <w:rPr>
          <w:rStyle w:val="VerbatimChar"/>
        </w:rPr>
        <w:t xml:space="preserve">│  CPU: [GAUGE] Memory: [GAUGE] Disk: [GAUGE] GPU: [GAUGE]   │</w:t>
      </w:r>
      <w:r>
        <w:br/>
      </w:r>
      <w:r>
        <w:rPr>
          <w:rStyle w:val="VerbatimChar"/>
        </w:rPr>
        <w:t xml:space="preserve">└─────────────────────────────────────────────────────────────┘</w:t>
      </w:r>
    </w:p>
    <w:bookmarkEnd w:id="1100"/>
    <w:bookmarkStart w:id="1101" w:name="panel-api-request-rate"/>
    <w:p>
      <w:pPr>
        <w:pStyle w:val="Heading3"/>
      </w:pPr>
      <w:r>
        <w:t xml:space="preserve">Panel: API Request Rate</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"API Request Rate"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"timeseries"</w:t>
      </w:r>
      <w:r>
        <w:rPr>
          <w:rStyle w:val="FunctionTok"/>
        </w:rPr>
        <w:t xml:space="preserve">,</w:t>
      </w:r>
      <w:r>
        <w:br/>
      </w:r>
      <w:r>
        <w:rPr>
          <w:rStyle w:val="NormalTok"/>
        </w:rPr>
        <w:t xml:space="preserve">  </w:t>
      </w:r>
      <w:r>
        <w:rPr>
          <w:rStyle w:val="DataTypeTok"/>
        </w:rPr>
        <w:t xml:space="preserve">"datasource"</w:t>
      </w:r>
      <w:r>
        <w:rPr>
          <w:rStyle w:val="FunctionTok"/>
        </w:rPr>
        <w:t xml:space="preserve">:</w:t>
      </w:r>
      <w:r>
        <w:rPr>
          <w:rStyle w:val="NormalTok"/>
        </w:rPr>
        <w:t xml:space="preserve"> </w:t>
      </w:r>
      <w:r>
        <w:rPr>
          <w:rStyle w:val="StringTok"/>
        </w:rPr>
        <w:t xml:space="preserve">"Prometheus"</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"rate(api_requests_total[5m])"</w:t>
      </w:r>
      <w:r>
        <w:rPr>
          <w:rStyle w:val="FunctionTok"/>
        </w:rPr>
        <w:t xml:space="preserve">,</w:t>
      </w:r>
      <w:r>
        <w:br/>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"{{method}} {{endpoint}}"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"reqps"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101"/>
    <w:bookmarkStart w:id="1102" w:name="panel-response-time-percentiles"/>
    <w:p>
      <w:pPr>
        <w:pStyle w:val="Heading3"/>
      </w:pPr>
      <w:r>
        <w:t xml:space="preserve">Panel: Response Time Percentiles</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"API Response Time"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"timeseries"</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"histogram_quantile(0.50, rate(api_request_latency_seconds_bucket[5m]))"</w:t>
      </w:r>
      <w:r>
        <w:rPr>
          <w:rStyle w:val="FunctionTok"/>
        </w:rPr>
        <w:t xml:space="preserve">,</w:t>
      </w:r>
      <w:r>
        <w:br/>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"P50"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"histogram_quantile(0.95, rate(api_request_latency_seconds_bucket[5m]))"</w:t>
      </w:r>
      <w:r>
        <w:rPr>
          <w:rStyle w:val="FunctionTok"/>
        </w:rPr>
        <w:t xml:space="preserve">,</w:t>
      </w:r>
      <w:r>
        <w:br/>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"P95"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"histogram_quantile(0.99, rate(api_request_latency_seconds_bucket[5m]))"</w:t>
      </w:r>
      <w:r>
        <w:rPr>
          <w:rStyle w:val="FunctionTok"/>
        </w:rPr>
        <w:t xml:space="preserve">,</w:t>
      </w:r>
      <w:r>
        <w:br/>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"P99"</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102"/>
    <w:bookmarkStart w:id="1103" w:name="panel-system-health-stats"/>
    <w:p>
      <w:pPr>
        <w:pStyle w:val="Heading3"/>
      </w:pPr>
      <w:r>
        <w:t xml:space="preserve">Panel: System Health Stats</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"API Health"</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"up{job='ai-pro-sports-api'}"</w:t>
      </w:r>
      <w:r>
        <w:rPr>
          <w:rStyle w:val="FunctionTok"/>
        </w:rPr>
        <w:t xml:space="preserve">,</w:t>
      </w:r>
      <w:r>
        <w:br/>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"API"</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"mappings"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"value"</w:t>
      </w:r>
      <w:r>
        <w:rPr>
          <w:rStyle w:val="FunctionTok"/>
        </w:rPr>
        <w:t xml:space="preserve">,</w:t>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rPr>
          <w:rStyle w:val="DataTypeTok"/>
        </w:rPr>
        <w:t xml:space="preserve">"0"</w:t>
      </w:r>
      <w:r>
        <w:rPr>
          <w:rStyle w:val="FunctionTok"/>
        </w:rPr>
        <w:t xml:space="preserve">:</w:t>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"DOWN"</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"red"</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"value"</w:t>
      </w:r>
      <w:r>
        <w:rPr>
          <w:rStyle w:val="FunctionTok"/>
        </w:rPr>
        <w:t xml:space="preserve">,</w:t>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rPr>
          <w:rStyle w:val="DataTypeTok"/>
        </w:rPr>
        <w:t xml:space="preserve">"1"</w:t>
      </w:r>
      <w:r>
        <w:rPr>
          <w:rStyle w:val="FunctionTok"/>
        </w:rPr>
        <w:t xml:space="preserve">:</w:t>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"UP"</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"green"</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03"/>
    <w:bookmarkEnd w:id="1104"/>
    <w:bookmarkStart w:id="1109" w:name="predictions-dashboard"/>
    <w:p>
      <w:pPr>
        <w:pStyle w:val="Heading2"/>
      </w:pPr>
      <w:r>
        <w:t xml:space="preserve">6. Predictions Dashboard</w:t>
      </w:r>
    </w:p>
    <w:bookmarkStart w:id="1105" w:name="layout-1"/>
    <w:p>
      <w:pPr>
        <w:pStyle w:val="Heading3"/>
      </w:pPr>
      <w:r>
        <w:t xml:space="preserve">Layout</w:t>
      </w:r>
    </w:p>
    <w:p>
      <w:pPr>
        <w:pStyle w:val="SourceCode"/>
      </w:pPr>
      <w:r>
        <w:rPr>
          <w:rStyle w:val="VerbatimChar"/>
        </w:rPr>
        <w:t xml:space="preserve">┌─────────────────────────────────────────────────────────────┐</w:t>
      </w:r>
      <w:r>
        <w:br/>
      </w:r>
      <w:r>
        <w:rPr>
          <w:rStyle w:val="VerbatimChar"/>
        </w:rPr>
        <w:t xml:space="preserve">│  PREDICTIONS DASHBOARD                    Last 7 Days       │</w:t>
      </w:r>
      <w:r>
        <w:br/>
      </w:r>
      <w:r>
        <w:rPr>
          <w:rStyle w:val="VerbatimChar"/>
        </w:rPr>
        <w:t xml:space="preserve">├──────────────┬──────────────┬──────────────┬───────────────┤</w:t>
      </w:r>
      <w:r>
        <w:br/>
      </w:r>
      <w:r>
        <w:rPr>
          <w:rStyle w:val="VerbatimChar"/>
        </w:rPr>
        <w:t xml:space="preserve">│ Total Preds  │   Tier A     │   Tier B     │    Tier C     │</w:t>
      </w:r>
      <w:r>
        <w:br/>
      </w:r>
      <w:r>
        <w:rPr>
          <w:rStyle w:val="VerbatimChar"/>
        </w:rPr>
        <w:t xml:space="preserve">│    1,247     │     89       │     312      │     846       │</w:t>
      </w:r>
      <w:r>
        <w:br/>
      </w:r>
      <w:r>
        <w:rPr>
          <w:rStyle w:val="VerbatimChar"/>
        </w:rPr>
        <w:t xml:space="preserve">├──────────────┴──────────────┴──────────────┴───────────────┤</w:t>
      </w:r>
      <w:r>
        <w:br/>
      </w:r>
      <w:r>
        <w:rPr>
          <w:rStyle w:val="VerbatimChar"/>
        </w:rPr>
        <w:t xml:space="preserve">│  Predictions by Sport (Pie Chart)                          │</w:t>
      </w:r>
      <w:r>
        <w:br/>
      </w:r>
      <w:r>
        <w:rPr>
          <w:rStyle w:val="VerbatimChar"/>
        </w:rPr>
        <w:t xml:space="preserve">│  [PIE CHART: NBA 35%, NFL 25%, NHL 20%, MLB 15%, Other 5%]│</w:t>
      </w:r>
      <w:r>
        <w:br/>
      </w:r>
      <w:r>
        <w:rPr>
          <w:rStyle w:val="VerbatimChar"/>
        </w:rPr>
        <w:t xml:space="preserve">├─────────────────────────────┬───────────────────────────────┤</w:t>
      </w:r>
      <w:r>
        <w:br/>
      </w:r>
      <w:r>
        <w:rPr>
          <w:rStyle w:val="VerbatimChar"/>
        </w:rPr>
        <w:t xml:space="preserve">│  Prediction Volume Over Time │  Tier Distribution Over Time │</w:t>
      </w:r>
      <w:r>
        <w:br/>
      </w:r>
      <w:r>
        <w:rPr>
          <w:rStyle w:val="VerbatimChar"/>
        </w:rPr>
        <w:t xml:space="preserve">│  [AREA CHART]                │  [STACKED BAR]               │</w:t>
      </w:r>
      <w:r>
        <w:br/>
      </w:r>
      <w:r>
        <w:rPr>
          <w:rStyle w:val="VerbatimChar"/>
        </w:rPr>
        <w:t xml:space="preserve">├─────────────────────────────┴───────────────────────────────┤</w:t>
      </w:r>
      <w:r>
        <w:br/>
      </w:r>
      <w:r>
        <w:rPr>
          <w:rStyle w:val="VerbatimChar"/>
        </w:rPr>
        <w:t xml:space="preserve">│  Recent Predictions Table                                   │</w:t>
      </w:r>
      <w:r>
        <w:br/>
      </w:r>
      <w:r>
        <w:rPr>
          <w:rStyle w:val="VerbatimChar"/>
        </w:rPr>
        <w:t xml:space="preserve">│  Time | Sport | Game | Pick | Tier | Prob | Result         │</w:t>
      </w:r>
      <w:r>
        <w:br/>
      </w:r>
      <w:r>
        <w:rPr>
          <w:rStyle w:val="VerbatimChar"/>
        </w:rPr>
        <w:t xml:space="preserve">└─────────────────────────────────────────────────────────────┘</w:t>
      </w:r>
    </w:p>
    <w:bookmarkEnd w:id="1105"/>
    <w:bookmarkStart w:id="1106" w:name="panel-predictions-by-tier-stat-panels"/>
    <w:p>
      <w:pPr>
        <w:pStyle w:val="Heading3"/>
      </w:pPr>
      <w:r>
        <w:t xml:space="preserve">Panel: Predictions by Tier (Stat Panels)</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"Tier A Predictions"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w:t>
      </w:r>
      <w:r>
        <w:rPr>
          <w:rStyle w:val="FunctionTok"/>
        </w:rPr>
        <w:t xml:space="preserve">,</w:t>
      </w:r>
      <w:r>
        <w:br/>
      </w:r>
      <w:r>
        <w:rPr>
          <w:rStyle w:val="NormalTok"/>
        </w:rPr>
        <w:t xml:space="preserve">  </w:t>
      </w:r>
      <w:r>
        <w:rPr>
          <w:rStyle w:val="DataTypeTok"/>
        </w:rPr>
        <w:t xml:space="preserve">"datasource"</w:t>
      </w:r>
      <w:r>
        <w:rPr>
          <w:rStyle w:val="FunctionTok"/>
        </w:rPr>
        <w:t xml:space="preserve">:</w:t>
      </w:r>
      <w:r>
        <w:rPr>
          <w:rStyle w:val="NormalTok"/>
        </w:rPr>
        <w:t xml:space="preserve"> </w:t>
      </w:r>
      <w:r>
        <w:rPr>
          <w:rStyle w:val="StringTok"/>
        </w:rPr>
        <w:t xml:space="preserve">"PostgreSQL"</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"rawSql"</w:t>
      </w:r>
      <w:r>
        <w:rPr>
          <w:rStyle w:val="FunctionTok"/>
        </w:rPr>
        <w:t xml:space="preserve">:</w:t>
      </w:r>
      <w:r>
        <w:rPr>
          <w:rStyle w:val="NormalTok"/>
        </w:rPr>
        <w:t xml:space="preserve"> </w:t>
      </w:r>
      <w:r>
        <w:rPr>
          <w:rStyle w:val="StringTok"/>
        </w:rPr>
        <w:t xml:space="preserve">"SELECT COUNT(*) FROM predictions WHERE signal_tier = 'A' AND created_at &gt; NOW() - INTERVAL '7 days'"</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"table"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FunctionTok"/>
        </w:rPr>
        <w:t xml:space="preserve">{</w:t>
      </w:r>
      <w:r>
        <w:rPr>
          <w:rStyle w:val="DataTypeTok"/>
        </w:rPr>
        <w:t xml:space="preserve">"mode"</w:t>
      </w:r>
      <w:r>
        <w:rPr>
          <w:rStyle w:val="FunctionTok"/>
        </w:rPr>
        <w:t xml:space="preserve">:</w:t>
      </w:r>
      <w:r>
        <w:rPr>
          <w:rStyle w:val="NormalTok"/>
        </w:rPr>
        <w:t xml:space="preserve"> </w:t>
      </w:r>
      <w:r>
        <w:rPr>
          <w:rStyle w:val="StringTok"/>
        </w:rPr>
        <w:t xml:space="preserve">"fixed"</w:t>
      </w:r>
      <w:r>
        <w:rPr>
          <w:rStyle w:val="FunctionTok"/>
        </w:rPr>
        <w:t xml:space="preserve">,</w:t>
      </w:r>
      <w:r>
        <w:rPr>
          <w:rStyle w:val="NormalTok"/>
        </w:rPr>
        <w:t xml:space="preserve"> </w:t>
      </w:r>
      <w:r>
        <w:rPr>
          <w:rStyle w:val="DataTypeTok"/>
        </w:rPr>
        <w:t xml:space="preserve">"fixedColor"</w:t>
      </w:r>
      <w:r>
        <w:rPr>
          <w:rStyle w:val="FunctionTok"/>
        </w:rPr>
        <w:t xml:space="preserve">:</w:t>
      </w:r>
      <w:r>
        <w:rPr>
          <w:rStyle w:val="NormalTok"/>
        </w:rPr>
        <w:t xml:space="preserve"> </w:t>
      </w:r>
      <w:r>
        <w:rPr>
          <w:rStyle w:val="StringTok"/>
        </w:rPr>
        <w:t xml:space="preserve">"green"</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106"/>
    <w:bookmarkStart w:id="1107" w:name="panel-predictions-by-sport-pie-chart"/>
    <w:p>
      <w:pPr>
        <w:pStyle w:val="Heading3"/>
      </w:pPr>
      <w:r>
        <w:t xml:space="preserve">Panel: Predictions by Sport (Pie Chart)</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"Predictions by Sport"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"piechart"</w:t>
      </w:r>
      <w:r>
        <w:rPr>
          <w:rStyle w:val="FunctionTok"/>
        </w:rPr>
        <w:t xml:space="preserve">,</w:t>
      </w:r>
      <w:r>
        <w:br/>
      </w:r>
      <w:r>
        <w:rPr>
          <w:rStyle w:val="NormalTok"/>
        </w:rPr>
        <w:t xml:space="preserve">  </w:t>
      </w:r>
      <w:r>
        <w:rPr>
          <w:rStyle w:val="DataTypeTok"/>
        </w:rPr>
        <w:t xml:space="preserve">"datasource"</w:t>
      </w:r>
      <w:r>
        <w:rPr>
          <w:rStyle w:val="FunctionTok"/>
        </w:rPr>
        <w:t xml:space="preserve">:</w:t>
      </w:r>
      <w:r>
        <w:rPr>
          <w:rStyle w:val="NormalTok"/>
        </w:rPr>
        <w:t xml:space="preserve"> </w:t>
      </w:r>
      <w:r>
        <w:rPr>
          <w:rStyle w:val="StringTok"/>
        </w:rPr>
        <w:t xml:space="preserve">"PostgreSQL"</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"rawSql"</w:t>
      </w:r>
      <w:r>
        <w:rPr>
          <w:rStyle w:val="FunctionTok"/>
        </w:rPr>
        <w:t xml:space="preserve">:</w:t>
      </w:r>
      <w:r>
        <w:rPr>
          <w:rStyle w:val="NormalTok"/>
        </w:rPr>
        <w:t xml:space="preserve"> </w:t>
      </w:r>
      <w:r>
        <w:rPr>
          <w:rStyle w:val="StringTok"/>
        </w:rPr>
        <w:t xml:space="preserve">"SELECT sport_code as metric, COUNT(*) as value FROM predictions WHERE created_at &gt; NOW() - INTERVAL '7 days' GROUP BY sport_code"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"table"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107"/>
    <w:bookmarkStart w:id="1108" w:name="panel-recent-predictions-table"/>
    <w:p>
      <w:pPr>
        <w:pStyle w:val="Heading3"/>
      </w:pPr>
      <w:r>
        <w:t xml:space="preserve">Panel: Recent Predictions Table</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"Recent Predictions"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"table"</w:t>
      </w:r>
      <w:r>
        <w:rPr>
          <w:rStyle w:val="FunctionTok"/>
        </w:rPr>
        <w:t xml:space="preserve">,</w:t>
      </w:r>
      <w:r>
        <w:br/>
      </w:r>
      <w:r>
        <w:rPr>
          <w:rStyle w:val="NormalTok"/>
        </w:rPr>
        <w:t xml:space="preserve">  </w:t>
      </w:r>
      <w:r>
        <w:rPr>
          <w:rStyle w:val="DataTypeTok"/>
        </w:rPr>
        <w:t xml:space="preserve">"datasource"</w:t>
      </w:r>
      <w:r>
        <w:rPr>
          <w:rStyle w:val="FunctionTok"/>
        </w:rPr>
        <w:t xml:space="preserve">:</w:t>
      </w:r>
      <w:r>
        <w:rPr>
          <w:rStyle w:val="NormalTok"/>
        </w:rPr>
        <w:t xml:space="preserve"> </w:t>
      </w:r>
      <w:r>
        <w:rPr>
          <w:rStyle w:val="StringTok"/>
        </w:rPr>
        <w:t xml:space="preserve">"PostgreSQL"</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"rawSql"</w:t>
      </w:r>
      <w:r>
        <w:rPr>
          <w:rStyle w:val="FunctionTok"/>
        </w:rPr>
        <w:t xml:space="preserve">:</w:t>
      </w:r>
      <w:r>
        <w:rPr>
          <w:rStyle w:val="NormalTok"/>
        </w:rPr>
        <w:t xml:space="preserve"> </w:t>
      </w:r>
      <w:r>
        <w:rPr>
          <w:rStyle w:val="StringTok"/>
        </w:rPr>
        <w:t xml:space="preserve">"SELECT created_at as </w:t>
      </w:r>
      <w:r>
        <w:rPr>
          <w:rStyle w:val="CharTok"/>
        </w:rPr>
        <w:t xml:space="preserve">\"</w:t>
      </w:r>
      <w:r>
        <w:rPr>
          <w:rStyle w:val="StringTok"/>
        </w:rPr>
        <w:t xml:space="preserve">Time</w:t>
      </w:r>
      <w:r>
        <w:rPr>
          <w:rStyle w:val="CharTok"/>
        </w:rPr>
        <w:t xml:space="preserve">\"</w:t>
      </w:r>
      <w:r>
        <w:rPr>
          <w:rStyle w:val="StringTok"/>
        </w:rPr>
        <w:t xml:space="preserve">, sport_code as </w:t>
      </w:r>
      <w:r>
        <w:rPr>
          <w:rStyle w:val="CharTok"/>
        </w:rPr>
        <w:t xml:space="preserve">\"</w:t>
      </w:r>
      <w:r>
        <w:rPr>
          <w:rStyle w:val="StringTok"/>
        </w:rPr>
        <w:t xml:space="preserve">Sport</w:t>
      </w:r>
      <w:r>
        <w:rPr>
          <w:rStyle w:val="CharTok"/>
        </w:rPr>
        <w:t xml:space="preserve">\"</w:t>
      </w:r>
      <w:r>
        <w:rPr>
          <w:rStyle w:val="StringTok"/>
        </w:rPr>
        <w:t xml:space="preserve">, game_description as </w:t>
      </w:r>
      <w:r>
        <w:rPr>
          <w:rStyle w:val="CharTok"/>
        </w:rPr>
        <w:t xml:space="preserve">\"</w:t>
      </w:r>
      <w:r>
        <w:rPr>
          <w:rStyle w:val="StringTok"/>
        </w:rPr>
        <w:t xml:space="preserve">Game</w:t>
      </w:r>
      <w:r>
        <w:rPr>
          <w:rStyle w:val="CharTok"/>
        </w:rPr>
        <w:t xml:space="preserve">\"</w:t>
      </w:r>
      <w:r>
        <w:rPr>
          <w:rStyle w:val="StringTok"/>
        </w:rPr>
        <w:t xml:space="preserve">, pick as </w:t>
      </w:r>
      <w:r>
        <w:rPr>
          <w:rStyle w:val="CharTok"/>
        </w:rPr>
        <w:t xml:space="preserve">\"</w:t>
      </w:r>
      <w:r>
        <w:rPr>
          <w:rStyle w:val="StringTok"/>
        </w:rPr>
        <w:t xml:space="preserve">Pick</w:t>
      </w:r>
      <w:r>
        <w:rPr>
          <w:rStyle w:val="CharTok"/>
        </w:rPr>
        <w:t xml:space="preserve">\"</w:t>
      </w:r>
      <w:r>
        <w:rPr>
          <w:rStyle w:val="StringTok"/>
        </w:rPr>
        <w:t xml:space="preserve">, signal_tier as </w:t>
      </w:r>
      <w:r>
        <w:rPr>
          <w:rStyle w:val="CharTok"/>
        </w:rPr>
        <w:t xml:space="preserve">\"</w:t>
      </w:r>
      <w:r>
        <w:rPr>
          <w:rStyle w:val="StringTok"/>
        </w:rPr>
        <w:t xml:space="preserve">Tier</w:t>
      </w:r>
      <w:r>
        <w:rPr>
          <w:rStyle w:val="CharTok"/>
        </w:rPr>
        <w:t xml:space="preserve">\"</w:t>
      </w:r>
      <w:r>
        <w:rPr>
          <w:rStyle w:val="StringTok"/>
        </w:rPr>
        <w:t xml:space="preserve">, ROUND(probability * 100, 1) as </w:t>
      </w:r>
      <w:r>
        <w:rPr>
          <w:rStyle w:val="CharTok"/>
        </w:rPr>
        <w:t xml:space="preserve">\"</w:t>
      </w:r>
      <w:r>
        <w:rPr>
          <w:rStyle w:val="StringTok"/>
        </w:rPr>
        <w:t xml:space="preserve">Prob%</w:t>
      </w:r>
      <w:r>
        <w:rPr>
          <w:rStyle w:val="CharTok"/>
        </w:rPr>
        <w:t xml:space="preserve">\"</w:t>
      </w:r>
      <w:r>
        <w:rPr>
          <w:rStyle w:val="StringTok"/>
        </w:rPr>
        <w:t xml:space="preserve">, outcome as </w:t>
      </w:r>
      <w:r>
        <w:rPr>
          <w:rStyle w:val="CharTok"/>
        </w:rPr>
        <w:t xml:space="preserve">\"</w:t>
      </w:r>
      <w:r>
        <w:rPr>
          <w:rStyle w:val="StringTok"/>
        </w:rPr>
        <w:t xml:space="preserve">Result</w:t>
      </w:r>
      <w:r>
        <w:rPr>
          <w:rStyle w:val="CharTok"/>
        </w:rPr>
        <w:t xml:space="preserve">\"</w:t>
      </w:r>
      <w:r>
        <w:rPr>
          <w:rStyle w:val="StringTok"/>
        </w:rPr>
        <w:t xml:space="preserve"> FROM predictions ORDER BY created_at DESC LIMIT 50"</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"table"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"overrides"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"byName"</w:t>
      </w:r>
      <w:r>
        <w:rPr>
          <w:rStyle w:val="FunctionTok"/>
        </w:rPr>
        <w:t xml:space="preserve">,</w:t>
      </w:r>
      <w:r>
        <w:rPr>
          <w:rStyle w:val="NormalTok"/>
        </w:rPr>
        <w:t xml:space="preserve"> </w:t>
      </w:r>
      <w:r>
        <w:rPr>
          <w:rStyle w:val="DataTypeTok"/>
        </w:rPr>
        <w:t xml:space="preserve">"options"</w:t>
      </w:r>
      <w:r>
        <w:rPr>
          <w:rStyle w:val="FunctionTok"/>
        </w:rPr>
        <w:t xml:space="preserve">:</w:t>
      </w:r>
      <w:r>
        <w:rPr>
          <w:rStyle w:val="NormalTok"/>
        </w:rPr>
        <w:t xml:space="preserve"> </w:t>
      </w:r>
      <w:r>
        <w:rPr>
          <w:rStyle w:val="StringTok"/>
        </w:rPr>
        <w:t xml:space="preserve">"Tier"</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"mappings"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"value"</w:t>
      </w:r>
      <w:r>
        <w:rPr>
          <w:rStyle w:val="FunctionTok"/>
        </w:rPr>
        <w:t xml:space="preserve">,</w:t>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rPr>
          <w:rStyle w:val="DataTypeTok"/>
        </w:rPr>
        <w:t xml:space="preserve">"A"</w:t>
      </w:r>
      <w:r>
        <w:rPr>
          <w:rStyle w:val="FunctionTok"/>
        </w:rPr>
        <w:t xml:space="preserve">:</w:t>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"green"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"value"</w:t>
      </w:r>
      <w:r>
        <w:rPr>
          <w:rStyle w:val="FunctionTok"/>
        </w:rPr>
        <w:t xml:space="preserve">,</w:t>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rPr>
          <w:rStyle w:val="DataTypeTok"/>
        </w:rPr>
        <w:t xml:space="preserve">"B"</w:t>
      </w:r>
      <w:r>
        <w:rPr>
          <w:rStyle w:val="FunctionTok"/>
        </w:rPr>
        <w:t xml:space="preserve">:</w:t>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"yellow"</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"value"</w:t>
      </w:r>
      <w:r>
        <w:rPr>
          <w:rStyle w:val="FunctionTok"/>
        </w:rPr>
        <w:t xml:space="preserve">,</w:t>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rPr>
          <w:rStyle w:val="DataTypeTok"/>
        </w:rPr>
        <w:t xml:space="preserve">"C"</w:t>
      </w:r>
      <w:r>
        <w:rPr>
          <w:rStyle w:val="FunctionTok"/>
        </w:rPr>
        <w:t xml:space="preserve">:</w:t>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"orange"</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08"/>
    <w:bookmarkEnd w:id="1109"/>
    <w:bookmarkStart w:id="1113" w:name="ml-performance-dashboard"/>
    <w:p>
      <w:pPr>
        <w:pStyle w:val="Heading2"/>
      </w:pPr>
      <w:r>
        <w:t xml:space="preserve">7. ML Performance Dashboard</w:t>
      </w:r>
    </w:p>
    <w:bookmarkStart w:id="1110" w:name="layout-2"/>
    <w:p>
      <w:pPr>
        <w:pStyle w:val="Heading3"/>
      </w:pPr>
      <w:r>
        <w:t xml:space="preserve">Layout</w:t>
      </w:r>
    </w:p>
    <w:p>
      <w:pPr>
        <w:pStyle w:val="SourceCode"/>
      </w:pPr>
      <w:r>
        <w:rPr>
          <w:rStyle w:val="VerbatimChar"/>
        </w:rPr>
        <w:t xml:space="preserve">┌─────────────────────────────────────────────────────────────┐</w:t>
      </w:r>
      <w:r>
        <w:br/>
      </w:r>
      <w:r>
        <w:rPr>
          <w:rStyle w:val="VerbatimChar"/>
        </w:rPr>
        <w:t xml:space="preserve">│  ML PERFORMANCE                           Last 30 Days      │</w:t>
      </w:r>
      <w:r>
        <w:br/>
      </w:r>
      <w:r>
        <w:rPr>
          <w:rStyle w:val="VerbatimChar"/>
        </w:rPr>
        <w:t xml:space="preserve">├──────────────┬──────────────┬──────────────┬───────────────┤</w:t>
      </w:r>
      <w:r>
        <w:br/>
      </w:r>
      <w:r>
        <w:rPr>
          <w:rStyle w:val="VerbatimChar"/>
        </w:rPr>
        <w:t xml:space="preserve">│  Overall AUC │ Tier A Acc   │ Tier B Acc   │     ECE       │</w:t>
      </w:r>
      <w:r>
        <w:br/>
      </w:r>
      <w:r>
        <w:rPr>
          <w:rStyle w:val="VerbatimChar"/>
        </w:rPr>
        <w:t xml:space="preserve">│    0.68      │    67.2%     │    61.8%     │    0.042      │</w:t>
      </w:r>
      <w:r>
        <w:br/>
      </w:r>
      <w:r>
        <w:rPr>
          <w:rStyle w:val="VerbatimChar"/>
        </w:rPr>
        <w:t xml:space="preserve">├──────────────┴──────────────┴──────────────┴───────────────┤</w:t>
      </w:r>
      <w:r>
        <w:br/>
      </w:r>
      <w:r>
        <w:rPr>
          <w:rStyle w:val="VerbatimChar"/>
        </w:rPr>
        <w:t xml:space="preserve">│  Accuracy Trend by Tier                                     │</w:t>
      </w:r>
      <w:r>
        <w:br/>
      </w:r>
      <w:r>
        <w:rPr>
          <w:rStyle w:val="VerbatimChar"/>
        </w:rPr>
        <w:t xml:space="preserve">│  [LINE CHART: Tier A (green), Tier B (yellow), Tier C (orange)]│</w:t>
      </w:r>
      <w:r>
        <w:br/>
      </w:r>
      <w:r>
        <w:rPr>
          <w:rStyle w:val="VerbatimChar"/>
        </w:rPr>
        <w:t xml:space="preserve">├─────────────────────────────┬───────────────────────────────┤</w:t>
      </w:r>
      <w:r>
        <w:br/>
      </w:r>
      <w:r>
        <w:rPr>
          <w:rStyle w:val="VerbatimChar"/>
        </w:rPr>
        <w:t xml:space="preserve">│  Model AUC by Sport          │  Calibration Chart           │</w:t>
      </w:r>
      <w:r>
        <w:br/>
      </w:r>
      <w:r>
        <w:rPr>
          <w:rStyle w:val="VerbatimChar"/>
        </w:rPr>
        <w:t xml:space="preserve">│  [BAR CHART]                 │  [SCATTER: Expected vs Actual]│</w:t>
      </w:r>
      <w:r>
        <w:br/>
      </w:r>
      <w:r>
        <w:rPr>
          <w:rStyle w:val="VerbatimChar"/>
        </w:rPr>
        <w:t xml:space="preserve">├─────────────────────────────┴───────────────────────────────┤</w:t>
      </w:r>
      <w:r>
        <w:br/>
      </w:r>
      <w:r>
        <w:rPr>
          <w:rStyle w:val="VerbatimChar"/>
        </w:rPr>
        <w:t xml:space="preserve">│  Feature Importance (Top 10)                                │</w:t>
      </w:r>
      <w:r>
        <w:br/>
      </w:r>
      <w:r>
        <w:rPr>
          <w:rStyle w:val="VerbatimChar"/>
        </w:rPr>
        <w:t xml:space="preserve">│  [HORIZONTAL BAR]                                           │</w:t>
      </w:r>
      <w:r>
        <w:br/>
      </w:r>
      <w:r>
        <w:rPr>
          <w:rStyle w:val="VerbatimChar"/>
        </w:rPr>
        <w:t xml:space="preserve">└─────────────────────────────────────────────────────────────┘</w:t>
      </w:r>
    </w:p>
    <w:bookmarkEnd w:id="1110"/>
    <w:bookmarkStart w:id="1111" w:name="panel-accuracy-trend"/>
    <w:p>
      <w:pPr>
        <w:pStyle w:val="Heading3"/>
      </w:pPr>
      <w:r>
        <w:t xml:space="preserve">Panel: Accuracy Trend</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"Accuracy by Tier (7-day rolling)"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"timeseries"</w:t>
      </w:r>
      <w:r>
        <w:rPr>
          <w:rStyle w:val="FunctionTok"/>
        </w:rPr>
        <w:t xml:space="preserve">,</w:t>
      </w:r>
      <w:r>
        <w:br/>
      </w:r>
      <w:r>
        <w:rPr>
          <w:rStyle w:val="NormalTok"/>
        </w:rPr>
        <w:t xml:space="preserve">  </w:t>
      </w:r>
      <w:r>
        <w:rPr>
          <w:rStyle w:val="DataTypeTok"/>
        </w:rPr>
        <w:t xml:space="preserve">"datasource"</w:t>
      </w:r>
      <w:r>
        <w:rPr>
          <w:rStyle w:val="FunctionTok"/>
        </w:rPr>
        <w:t xml:space="preserve">:</w:t>
      </w:r>
      <w:r>
        <w:rPr>
          <w:rStyle w:val="NormalTok"/>
        </w:rPr>
        <w:t xml:space="preserve"> </w:t>
      </w:r>
      <w:r>
        <w:rPr>
          <w:rStyle w:val="StringTok"/>
        </w:rPr>
        <w:t xml:space="preserve">"PostgreSQL"</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"rawSql"</w:t>
      </w:r>
      <w:r>
        <w:rPr>
          <w:rStyle w:val="FunctionTok"/>
        </w:rPr>
        <w:t xml:space="preserve">:</w:t>
      </w:r>
      <w:r>
        <w:rPr>
          <w:rStyle w:val="NormalTok"/>
        </w:rPr>
        <w:t xml:space="preserve"> </w:t>
      </w:r>
      <w:r>
        <w:rPr>
          <w:rStyle w:val="StringTok"/>
        </w:rPr>
        <w:t xml:space="preserve">"SELECT date_trunc('day', graded_at) as time, ROUND(AVG(CASE WHEN outcome = 'win' THEN 1.0 ELSE 0.0 END) * 100, 1) as </w:t>
      </w:r>
      <w:r>
        <w:rPr>
          <w:rStyle w:val="CharTok"/>
        </w:rPr>
        <w:t xml:space="preserve">\"</w:t>
      </w:r>
      <w:r>
        <w:rPr>
          <w:rStyle w:val="StringTok"/>
        </w:rPr>
        <w:t xml:space="preserve">Tier A</w:t>
      </w:r>
      <w:r>
        <w:rPr>
          <w:rStyle w:val="CharTok"/>
        </w:rPr>
        <w:t xml:space="preserve">\"</w:t>
      </w:r>
      <w:r>
        <w:rPr>
          <w:rStyle w:val="StringTok"/>
        </w:rPr>
        <w:t xml:space="preserve"> FROM predictions WHERE signal_tier = 'A' AND graded_at &gt; NOW() - INTERVAL '30 days' GROUP BY date_trunc('day', graded_at) ORDER BY time"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"time_series"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"percent"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111"/>
    <w:bookmarkStart w:id="1112" w:name="panel-model-auc-by-sport"/>
    <w:p>
      <w:pPr>
        <w:pStyle w:val="Heading3"/>
      </w:pPr>
      <w:r>
        <w:t xml:space="preserve">Panel: Model AUC by Sport</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"Model AUC by Sport"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"barchart"</w:t>
      </w:r>
      <w:r>
        <w:rPr>
          <w:rStyle w:val="FunctionTok"/>
        </w:rPr>
        <w:t xml:space="preserve">,</w:t>
      </w:r>
      <w:r>
        <w:br/>
      </w:r>
      <w:r>
        <w:rPr>
          <w:rStyle w:val="NormalTok"/>
        </w:rPr>
        <w:t xml:space="preserve">  </w:t>
      </w:r>
      <w:r>
        <w:rPr>
          <w:rStyle w:val="DataTypeTok"/>
        </w:rPr>
        <w:t xml:space="preserve">"datasource"</w:t>
      </w:r>
      <w:r>
        <w:rPr>
          <w:rStyle w:val="FunctionTok"/>
        </w:rPr>
        <w:t xml:space="preserve">:</w:t>
      </w:r>
      <w:r>
        <w:rPr>
          <w:rStyle w:val="NormalTok"/>
        </w:rPr>
        <w:t xml:space="preserve"> </w:t>
      </w:r>
      <w:r>
        <w:rPr>
          <w:rStyle w:val="StringTok"/>
        </w:rPr>
        <w:t xml:space="preserve">"PostgreSQL"</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"rawSql"</w:t>
      </w:r>
      <w:r>
        <w:rPr>
          <w:rStyle w:val="FunctionTok"/>
        </w:rPr>
        <w:t xml:space="preserve">:</w:t>
      </w:r>
      <w:r>
        <w:rPr>
          <w:rStyle w:val="NormalTok"/>
        </w:rPr>
        <w:t xml:space="preserve"> </w:t>
      </w:r>
      <w:r>
        <w:rPr>
          <w:rStyle w:val="StringTok"/>
        </w:rPr>
        <w:t xml:space="preserve">"SELECT sport_code, auc_score FROM ml_models WHERE status = 'production' ORDER BY auc_score DESC"</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"table"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"orientation"</w:t>
      </w:r>
      <w:r>
        <w:rPr>
          <w:rStyle w:val="FunctionTok"/>
        </w:rPr>
        <w:t xml:space="preserve">:</w:t>
      </w:r>
      <w:r>
        <w:rPr>
          <w:rStyle w:val="NormalTok"/>
        </w:rPr>
        <w:t xml:space="preserve"> </w:t>
      </w:r>
      <w:r>
        <w:rPr>
          <w:rStyle w:val="StringTok"/>
        </w:rPr>
        <w:t xml:space="preserve">"horizontal"</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12"/>
    <w:bookmarkEnd w:id="1113"/>
    <w:bookmarkStart w:id="1117" w:name="betting-performance-dashboard"/>
    <w:p>
      <w:pPr>
        <w:pStyle w:val="Heading2"/>
      </w:pPr>
      <w:r>
        <w:t xml:space="preserve">8. Betting Performance Dashboard</w:t>
      </w:r>
    </w:p>
    <w:bookmarkStart w:id="1114" w:name="layout-3"/>
    <w:p>
      <w:pPr>
        <w:pStyle w:val="Heading3"/>
      </w:pPr>
      <w:r>
        <w:t xml:space="preserve">Layout</w:t>
      </w:r>
    </w:p>
    <w:p>
      <w:pPr>
        <w:pStyle w:val="SourceCode"/>
      </w:pPr>
      <w:r>
        <w:rPr>
          <w:rStyle w:val="VerbatimChar"/>
        </w:rPr>
        <w:t xml:space="preserve">┌─────────────────────────────────────────────────────────────┐</w:t>
      </w:r>
      <w:r>
        <w:br/>
      </w:r>
      <w:r>
        <w:rPr>
          <w:rStyle w:val="VerbatimChar"/>
        </w:rPr>
        <w:t xml:space="preserve">│  BETTING PERFORMANCE                      All Time          │</w:t>
      </w:r>
      <w:r>
        <w:br/>
      </w:r>
      <w:r>
        <w:rPr>
          <w:rStyle w:val="VerbatimChar"/>
        </w:rPr>
        <w:t xml:space="preserve">├──────────────┬──────────────┬──────────────┬───────────────┤</w:t>
      </w:r>
      <w:r>
        <w:br/>
      </w:r>
      <w:r>
        <w:rPr>
          <w:rStyle w:val="VerbatimChar"/>
        </w:rPr>
        <w:t xml:space="preserve">│  Total ROI   │   CLV        │  Win Rate    │   Total P/L   │</w:t>
      </w:r>
      <w:r>
        <w:br/>
      </w:r>
      <w:r>
        <w:rPr>
          <w:rStyle w:val="VerbatimChar"/>
        </w:rPr>
        <w:t xml:space="preserve">│   +4.2%      │   +1.8%      │   56.3%      │   +$4,200     │</w:t>
      </w:r>
      <w:r>
        <w:br/>
      </w:r>
      <w:r>
        <w:rPr>
          <w:rStyle w:val="VerbatimChar"/>
        </w:rPr>
        <w:t xml:space="preserve">├──────────────┴──────────────┴──────────────┴───────────────┤</w:t>
      </w:r>
      <w:r>
        <w:br/>
      </w:r>
      <w:r>
        <w:rPr>
          <w:rStyle w:val="VerbatimChar"/>
        </w:rPr>
        <w:t xml:space="preserve">│  Bankroll Over Time                                         │</w:t>
      </w:r>
      <w:r>
        <w:br/>
      </w:r>
      <w:r>
        <w:rPr>
          <w:rStyle w:val="VerbatimChar"/>
        </w:rPr>
        <w:t xml:space="preserve">│  [AREA CHART: Growth from $10,000]                         │</w:t>
      </w:r>
      <w:r>
        <w:br/>
      </w:r>
      <w:r>
        <w:rPr>
          <w:rStyle w:val="VerbatimChar"/>
        </w:rPr>
        <w:t xml:space="preserve">├─────────────────────────────┬───────────────────────────────┤</w:t>
      </w:r>
      <w:r>
        <w:br/>
      </w:r>
      <w:r>
        <w:rPr>
          <w:rStyle w:val="VerbatimChar"/>
        </w:rPr>
        <w:t xml:space="preserve">│  ROI by Sport                │  ROI by Tier                 │</w:t>
      </w:r>
      <w:r>
        <w:br/>
      </w:r>
      <w:r>
        <w:rPr>
          <w:rStyle w:val="VerbatimChar"/>
        </w:rPr>
        <w:t xml:space="preserve">│  [BAR CHART]                 │  [BAR CHART]                 │</w:t>
      </w:r>
      <w:r>
        <w:br/>
      </w:r>
      <w:r>
        <w:rPr>
          <w:rStyle w:val="VerbatimChar"/>
        </w:rPr>
        <w:t xml:space="preserve">├─────────────────────────────┴───────────────────────────────┤</w:t>
      </w:r>
      <w:r>
        <w:br/>
      </w:r>
      <w:r>
        <w:rPr>
          <w:rStyle w:val="VerbatimChar"/>
        </w:rPr>
        <w:t xml:space="preserve">│  CLV Distribution                                           │</w:t>
      </w:r>
      <w:r>
        <w:br/>
      </w:r>
      <w:r>
        <w:rPr>
          <w:rStyle w:val="VerbatimChar"/>
        </w:rPr>
        <w:t xml:space="preserve">│  [HISTOGRAM]                                                │</w:t>
      </w:r>
      <w:r>
        <w:br/>
      </w:r>
      <w:r>
        <w:rPr>
          <w:rStyle w:val="VerbatimChar"/>
        </w:rPr>
        <w:t xml:space="preserve">├─────────────────────────────────────────────────────────────┤</w:t>
      </w:r>
      <w:r>
        <w:br/>
      </w:r>
      <w:r>
        <w:rPr>
          <w:rStyle w:val="VerbatimChar"/>
        </w:rPr>
        <w:t xml:space="preserve">│  Recent Bets Table                                          │</w:t>
      </w:r>
      <w:r>
        <w:br/>
      </w:r>
      <w:r>
        <w:rPr>
          <w:rStyle w:val="VerbatimChar"/>
        </w:rPr>
        <w:t xml:space="preserve">│  Date | Game | Pick | Odds | Stake | Result | P/L | CLV    │</w:t>
      </w:r>
      <w:r>
        <w:br/>
      </w:r>
      <w:r>
        <w:rPr>
          <w:rStyle w:val="VerbatimChar"/>
        </w:rPr>
        <w:t xml:space="preserve">└─────────────────────────────────────────────────────────────┘</w:t>
      </w:r>
    </w:p>
    <w:bookmarkEnd w:id="1114"/>
    <w:bookmarkStart w:id="1115" w:name="panel-roi-stat"/>
    <w:p>
      <w:pPr>
        <w:pStyle w:val="Heading3"/>
      </w:pPr>
      <w:r>
        <w:t xml:space="preserve">Panel: ROI Stat</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"Total ROI"</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w:t>
      </w:r>
      <w:r>
        <w:rPr>
          <w:rStyle w:val="FunctionTok"/>
        </w:rPr>
        <w:t xml:space="preserve">,</w:t>
      </w:r>
      <w:r>
        <w:br/>
      </w:r>
      <w:r>
        <w:rPr>
          <w:rStyle w:val="NormalTok"/>
        </w:rPr>
        <w:t xml:space="preserve">  </w:t>
      </w:r>
      <w:r>
        <w:rPr>
          <w:rStyle w:val="DataTypeTok"/>
        </w:rPr>
        <w:t xml:space="preserve">"datasource"</w:t>
      </w:r>
      <w:r>
        <w:rPr>
          <w:rStyle w:val="FunctionTok"/>
        </w:rPr>
        <w:t xml:space="preserve">:</w:t>
      </w:r>
      <w:r>
        <w:rPr>
          <w:rStyle w:val="NormalTok"/>
        </w:rPr>
        <w:t xml:space="preserve"> </w:t>
      </w:r>
      <w:r>
        <w:rPr>
          <w:rStyle w:val="StringTok"/>
        </w:rPr>
        <w:t xml:space="preserve">"PostgreSQL"</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"rawSql"</w:t>
      </w:r>
      <w:r>
        <w:rPr>
          <w:rStyle w:val="FunctionTok"/>
        </w:rPr>
        <w:t xml:space="preserve">:</w:t>
      </w:r>
      <w:r>
        <w:rPr>
          <w:rStyle w:val="NormalTok"/>
        </w:rPr>
        <w:t xml:space="preserve"> </w:t>
      </w:r>
      <w:r>
        <w:rPr>
          <w:rStyle w:val="StringTok"/>
        </w:rPr>
        <w:t xml:space="preserve">"SELECT ROUND(SUM(profit_loss) / SUM(stake) * 100, 2) as roi FROM bets WHERE settled = true"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"table"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"percent"</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FunctionTok"/>
        </w:rPr>
        <w:t xml:space="preserve">{</w:t>
      </w:r>
      <w:r>
        <w:rPr>
          <w:rStyle w:val="DataTypeTok"/>
        </w:rPr>
        <w:t xml:space="preserve">"mode"</w:t>
      </w:r>
      <w:r>
        <w:rPr>
          <w:rStyle w:val="FunctionTok"/>
        </w:rPr>
        <w:t xml:space="preserve">:</w:t>
      </w:r>
      <w:r>
        <w:rPr>
          <w:rStyle w:val="NormalTok"/>
        </w:rPr>
        <w:t xml:space="preserve"> </w:t>
      </w:r>
      <w:r>
        <w:rPr>
          <w:rStyle w:val="StringTok"/>
        </w:rPr>
        <w:t xml:space="preserve">"thresholds"</w:t>
      </w:r>
      <w:r>
        <w:rPr>
          <w:rStyle w:val="FunctionTok"/>
        </w:rPr>
        <w:t xml:space="preserve">},</w:t>
      </w:r>
      <w:r>
        <w:br/>
      </w:r>
      <w:r>
        <w:rPr>
          <w:rStyle w:val="NormalTok"/>
        </w:rPr>
        <w:t xml:space="preserve">      </w:t>
      </w:r>
      <w:r>
        <w:rPr>
          <w:rStyle w:val="DataTypeTok"/>
        </w:rPr>
        <w:t xml:space="preserve">"thresholds"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"red"</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"yellow"</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"green"</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115"/>
    <w:bookmarkStart w:id="1116" w:name="panel-bankroll-growth"/>
    <w:p>
      <w:pPr>
        <w:pStyle w:val="Heading3"/>
      </w:pPr>
      <w:r>
        <w:t xml:space="preserve">Panel: Bankroll Growth</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"Bankroll Over Time"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"timeseries"</w:t>
      </w:r>
      <w:r>
        <w:rPr>
          <w:rStyle w:val="FunctionTok"/>
        </w:rPr>
        <w:t xml:space="preserve">,</w:t>
      </w:r>
      <w:r>
        <w:br/>
      </w:r>
      <w:r>
        <w:rPr>
          <w:rStyle w:val="NormalTok"/>
        </w:rPr>
        <w:t xml:space="preserve">  </w:t>
      </w:r>
      <w:r>
        <w:rPr>
          <w:rStyle w:val="DataTypeTok"/>
        </w:rPr>
        <w:t xml:space="preserve">"datasource"</w:t>
      </w:r>
      <w:r>
        <w:rPr>
          <w:rStyle w:val="FunctionTok"/>
        </w:rPr>
        <w:t xml:space="preserve">:</w:t>
      </w:r>
      <w:r>
        <w:rPr>
          <w:rStyle w:val="NormalTok"/>
        </w:rPr>
        <w:t xml:space="preserve"> </w:t>
      </w:r>
      <w:r>
        <w:rPr>
          <w:rStyle w:val="StringTok"/>
        </w:rPr>
        <w:t xml:space="preserve">"PostgreSQL"</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"rawSql"</w:t>
      </w:r>
      <w:r>
        <w:rPr>
          <w:rStyle w:val="FunctionTok"/>
        </w:rPr>
        <w:t xml:space="preserve">:</w:t>
      </w:r>
      <w:r>
        <w:rPr>
          <w:rStyle w:val="NormalTok"/>
        </w:rPr>
        <w:t xml:space="preserve"> </w:t>
      </w:r>
      <w:r>
        <w:rPr>
          <w:rStyle w:val="StringTok"/>
        </w:rPr>
        <w:t xml:space="preserve">"SELECT settled_at as time, SUM(profit_loss) OVER (ORDER BY settled_at) + 10000 as bankroll FROM bets WHERE settled = true ORDER BY settled_at"</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"time_series"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"currencyUSD"</w:t>
      </w:r>
      <w:r>
        <w:rPr>
          <w:rStyle w:val="FunctionTok"/>
        </w:rPr>
        <w:t xml:space="preserve">,</w:t>
      </w:r>
      <w:r>
        <w:br/>
      </w:r>
      <w:r>
        <w:rPr>
          <w:rStyle w:val="NormalTok"/>
        </w:rPr>
        <w:t xml:space="preserve">      </w:t>
      </w:r>
      <w:r>
        <w:rPr>
          <w:rStyle w:val="DataTypeTok"/>
        </w:rPr>
        <w:t xml:space="preserve">"custom"</w:t>
      </w:r>
      <w:r>
        <w:rPr>
          <w:rStyle w:val="FunctionTok"/>
        </w:rPr>
        <w:t xml:space="preserve">:</w:t>
      </w:r>
      <w:r>
        <w:rPr>
          <w:rStyle w:val="NormalTok"/>
        </w:rPr>
        <w:t xml:space="preserve"> </w:t>
      </w:r>
      <w:r>
        <w:rPr>
          <w:rStyle w:val="FunctionTok"/>
        </w:rPr>
        <w:t xml:space="preserve">{</w:t>
      </w:r>
      <w:r>
        <w:rPr>
          <w:rStyle w:val="DataTypeTok"/>
        </w:rPr>
        <w:t xml:space="preserve">"fillOpacity"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16"/>
    <w:bookmarkEnd w:id="1117"/>
    <w:bookmarkStart w:id="1120" w:name="alerts-dashboard"/>
    <w:p>
      <w:pPr>
        <w:pStyle w:val="Heading2"/>
      </w:pPr>
      <w:r>
        <w:t xml:space="preserve">9. Alerts Dashboard</w:t>
      </w:r>
    </w:p>
    <w:bookmarkStart w:id="1118" w:name="layout-4"/>
    <w:p>
      <w:pPr>
        <w:pStyle w:val="Heading3"/>
      </w:pPr>
      <w:r>
        <w:t xml:space="preserve">Layout</w:t>
      </w:r>
    </w:p>
    <w:p>
      <w:pPr>
        <w:pStyle w:val="SourceCode"/>
      </w:pPr>
      <w:r>
        <w:rPr>
          <w:rStyle w:val="VerbatimChar"/>
        </w:rPr>
        <w:t xml:space="preserve">┌─────────────────────────────────────────────────────────────┐</w:t>
      </w:r>
      <w:r>
        <w:br/>
      </w:r>
      <w:r>
        <w:rPr>
          <w:rStyle w:val="VerbatimChar"/>
        </w:rPr>
        <w:t xml:space="preserve">│  ALERTS                                   Last 24 Hours     │</w:t>
      </w:r>
      <w:r>
        <w:br/>
      </w:r>
      <w:r>
        <w:rPr>
          <w:rStyle w:val="VerbatimChar"/>
        </w:rPr>
        <w:t xml:space="preserve">├──────────────┬──────────────┬──────────────┬───────────────┤</w:t>
      </w:r>
      <w:r>
        <w:br/>
      </w:r>
      <w:r>
        <w:rPr>
          <w:rStyle w:val="VerbatimChar"/>
        </w:rPr>
        <w:t xml:space="preserve">│  Active SEV1 │  Active SEV2 │  Active SEV3 │  Total Today  │</w:t>
      </w:r>
      <w:r>
        <w:br/>
      </w:r>
      <w:r>
        <w:rPr>
          <w:rStyle w:val="VerbatimChar"/>
        </w:rPr>
        <w:t xml:space="preserve">│      0       │      1       │      3       │      12       │</w:t>
      </w:r>
      <w:r>
        <w:br/>
      </w:r>
      <w:r>
        <w:rPr>
          <w:rStyle w:val="VerbatimChar"/>
        </w:rPr>
        <w:t xml:space="preserve">├──────────────┴──────────────┴──────────────┴───────────────┤</w:t>
      </w:r>
      <w:r>
        <w:br/>
      </w:r>
      <w:r>
        <w:rPr>
          <w:rStyle w:val="VerbatimChar"/>
        </w:rPr>
        <w:t xml:space="preserve">│  Alert Timeline                                             │</w:t>
      </w:r>
      <w:r>
        <w:br/>
      </w:r>
      <w:r>
        <w:rPr>
          <w:rStyle w:val="VerbatimChar"/>
        </w:rPr>
        <w:t xml:space="preserve">│  [ANNOTATIONS ON TIMELINE]                                  │</w:t>
      </w:r>
      <w:r>
        <w:br/>
      </w:r>
      <w:r>
        <w:rPr>
          <w:rStyle w:val="VerbatimChar"/>
        </w:rPr>
        <w:t xml:space="preserve">├─────────────────────────────────────────────────────────────┤</w:t>
      </w:r>
      <w:r>
        <w:br/>
      </w:r>
      <w:r>
        <w:rPr>
          <w:rStyle w:val="VerbatimChar"/>
        </w:rPr>
        <w:t xml:space="preserve">│  Active Alerts                                              │</w:t>
      </w:r>
      <w:r>
        <w:br/>
      </w:r>
      <w:r>
        <w:rPr>
          <w:rStyle w:val="VerbatimChar"/>
        </w:rPr>
        <w:t xml:space="preserve">│  Severity | Alert | Started | Duration | Status            │</w:t>
      </w:r>
      <w:r>
        <w:br/>
      </w:r>
      <w:r>
        <w:rPr>
          <w:rStyle w:val="VerbatimChar"/>
        </w:rPr>
        <w:t xml:space="preserve">├─────────────────────────────────────────────────────────────┤</w:t>
      </w:r>
      <w:r>
        <w:br/>
      </w:r>
      <w:r>
        <w:rPr>
          <w:rStyle w:val="VerbatimChar"/>
        </w:rPr>
        <w:t xml:space="preserve">│  Alert History                                              │</w:t>
      </w:r>
      <w:r>
        <w:br/>
      </w:r>
      <w:r>
        <w:rPr>
          <w:rStyle w:val="VerbatimChar"/>
        </w:rPr>
        <w:t xml:space="preserve">│  Time | Severity | Alert | Duration | Resolution           │</w:t>
      </w:r>
      <w:r>
        <w:br/>
      </w:r>
      <w:r>
        <w:rPr>
          <w:rStyle w:val="VerbatimChar"/>
        </w:rPr>
        <w:t xml:space="preserve">└─────────────────────────────────────────────────────────────┘</w:t>
      </w:r>
    </w:p>
    <w:bookmarkEnd w:id="1118"/>
    <w:bookmarkStart w:id="1119" w:name="panel-active-alerts-table"/>
    <w:p>
      <w:pPr>
        <w:pStyle w:val="Heading3"/>
      </w:pPr>
      <w:r>
        <w:t xml:space="preserve">Panel: Active Alerts Table</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"Active Alerts"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"table"</w:t>
      </w:r>
      <w:r>
        <w:rPr>
          <w:rStyle w:val="FunctionTok"/>
        </w:rPr>
        <w:t xml:space="preserve">,</w:t>
      </w:r>
      <w:r>
        <w:br/>
      </w:r>
      <w:r>
        <w:rPr>
          <w:rStyle w:val="NormalTok"/>
        </w:rPr>
        <w:t xml:space="preserve">  </w:t>
      </w:r>
      <w:r>
        <w:rPr>
          <w:rStyle w:val="DataTypeTok"/>
        </w:rPr>
        <w:t xml:space="preserve">"datasource"</w:t>
      </w:r>
      <w:r>
        <w:rPr>
          <w:rStyle w:val="FunctionTok"/>
        </w:rPr>
        <w:t xml:space="preserve">:</w:t>
      </w:r>
      <w:r>
        <w:rPr>
          <w:rStyle w:val="NormalTok"/>
        </w:rPr>
        <w:t xml:space="preserve"> </w:t>
      </w:r>
      <w:r>
        <w:rPr>
          <w:rStyle w:val="StringTok"/>
        </w:rPr>
        <w:t xml:space="preserve">"PostgreSQL"</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"rawSql"</w:t>
      </w:r>
      <w:r>
        <w:rPr>
          <w:rStyle w:val="FunctionTok"/>
        </w:rPr>
        <w:t xml:space="preserve">:</w:t>
      </w:r>
      <w:r>
        <w:rPr>
          <w:rStyle w:val="NormalTok"/>
        </w:rPr>
        <w:t xml:space="preserve"> </w:t>
      </w:r>
      <w:r>
        <w:rPr>
          <w:rStyle w:val="StringTok"/>
        </w:rPr>
        <w:t xml:space="preserve">"SELECT severity, alert_type, started_at, NOW() - started_at as duration, status FROM alerts WHERE status = 'active' ORDER BY CASE severity WHEN 'SEV1' THEN 1 WHEN 'SEV2' THEN 2 WHEN 'SEV3' THEN 3 ELSE 4 END"</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"table"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"overrides"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"byName"</w:t>
      </w:r>
      <w:r>
        <w:rPr>
          <w:rStyle w:val="FunctionTok"/>
        </w:rPr>
        <w:t xml:space="preserve">,</w:t>
      </w:r>
      <w:r>
        <w:rPr>
          <w:rStyle w:val="NormalTok"/>
        </w:rPr>
        <w:t xml:space="preserve"> </w:t>
      </w:r>
      <w:r>
        <w:rPr>
          <w:rStyle w:val="DataTypeTok"/>
        </w:rPr>
        <w:t xml:space="preserve">"options"</w:t>
      </w:r>
      <w:r>
        <w:rPr>
          <w:rStyle w:val="FunctionTok"/>
        </w:rPr>
        <w:t xml:space="preserve">:</w:t>
      </w:r>
      <w:r>
        <w:rPr>
          <w:rStyle w:val="NormalTok"/>
        </w:rPr>
        <w:t xml:space="preserve"> </w:t>
      </w:r>
      <w:r>
        <w:rPr>
          <w:rStyle w:val="StringTok"/>
        </w:rPr>
        <w:t xml:space="preserve">"severity"</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"mappings"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"value"</w:t>
      </w:r>
      <w:r>
        <w:rPr>
          <w:rStyle w:val="FunctionTok"/>
        </w:rPr>
        <w:t xml:space="preserve">,</w:t>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rPr>
          <w:rStyle w:val="DataTypeTok"/>
        </w:rPr>
        <w:t xml:space="preserve">"SEV1"</w:t>
      </w:r>
      <w:r>
        <w:rPr>
          <w:rStyle w:val="FunctionTok"/>
        </w:rPr>
        <w:t xml:space="preserve">:</w:t>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"red"</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 SEV1"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"value"</w:t>
      </w:r>
      <w:r>
        <w:rPr>
          <w:rStyle w:val="FunctionTok"/>
        </w:rPr>
        <w:t xml:space="preserve">,</w:t>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rPr>
          <w:rStyle w:val="DataTypeTok"/>
        </w:rPr>
        <w:t xml:space="preserve">"SEV2"</w:t>
      </w:r>
      <w:r>
        <w:rPr>
          <w:rStyle w:val="FunctionTok"/>
        </w:rPr>
        <w:t xml:space="preserve">:</w:t>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"orange"</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 SEV2"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"value"</w:t>
      </w:r>
      <w:r>
        <w:rPr>
          <w:rStyle w:val="FunctionTok"/>
        </w:rPr>
        <w:t xml:space="preserve">,</w:t>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rPr>
          <w:rStyle w:val="DataTypeTok"/>
        </w:rPr>
        <w:t xml:space="preserve">"SEV3"</w:t>
      </w:r>
      <w:r>
        <w:rPr>
          <w:rStyle w:val="FunctionTok"/>
        </w:rPr>
        <w:t xml:space="preserve">:</w:t>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"yellow"</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 SEV3"</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19"/>
    <w:bookmarkEnd w:id="1120"/>
    <w:bookmarkStart w:id="1124" w:name="custom-panels-queries"/>
    <w:p>
      <w:pPr>
        <w:pStyle w:val="Heading2"/>
      </w:pPr>
      <w:r>
        <w:t xml:space="preserve">10. Custom Panels &amp; Queries</w:t>
      </w:r>
    </w:p>
    <w:bookmarkStart w:id="1121" w:name="useful-promql-queries"/>
    <w:p>
      <w:pPr>
        <w:pStyle w:val="Heading3"/>
      </w:pPr>
      <w:r>
        <w:t xml:space="preserve">Useful PromQL Queries</w:t>
      </w:r>
    </w:p>
    <w:p>
      <w:pPr>
        <w:pStyle w:val="SourceCode"/>
      </w:pPr>
      <w:r>
        <w:rPr>
          <w:rStyle w:val="VerbatimChar"/>
        </w:rPr>
        <w:t xml:space="preserve"># API Request Rate</w:t>
      </w:r>
      <w:r>
        <w:br/>
      </w:r>
      <w:r>
        <w:rPr>
          <w:rStyle w:val="VerbatimChar"/>
        </w:rPr>
        <w:t xml:space="preserve">rate(api_requests_total[5m])</w:t>
      </w:r>
      <w:r>
        <w:br/>
      </w:r>
      <w:r>
        <w:br/>
      </w:r>
      <w:r>
        <w:rPr>
          <w:rStyle w:val="VerbatimChar"/>
        </w:rPr>
        <w:t xml:space="preserve"># Error Rate</w:t>
      </w:r>
      <w:r>
        <w:br/>
      </w:r>
      <w:r>
        <w:rPr>
          <w:rStyle w:val="VerbatimChar"/>
        </w:rPr>
        <w:t xml:space="preserve">rate(api_errors_total[5m]) / rate(api_requests_total[5m]) * 100</w:t>
      </w:r>
      <w:r>
        <w:br/>
      </w:r>
      <w:r>
        <w:br/>
      </w:r>
      <w:r>
        <w:rPr>
          <w:rStyle w:val="VerbatimChar"/>
        </w:rPr>
        <w:t xml:space="preserve"># P99 Latency</w:t>
      </w:r>
      <w:r>
        <w:br/>
      </w:r>
      <w:r>
        <w:rPr>
          <w:rStyle w:val="VerbatimChar"/>
        </w:rPr>
        <w:t xml:space="preserve">histogram_quantile(0.99, rate(api_request_latency_seconds_bucket[5m]))</w:t>
      </w:r>
      <w:r>
        <w:br/>
      </w:r>
      <w:r>
        <w:br/>
      </w:r>
      <w:r>
        <w:rPr>
          <w:rStyle w:val="VerbatimChar"/>
        </w:rPr>
        <w:t xml:space="preserve"># CPU Usage</w:t>
      </w:r>
      <w:r>
        <w:br/>
      </w:r>
      <w:r>
        <w:rPr>
          <w:rStyle w:val="VerbatimChar"/>
        </w:rPr>
        <w:t xml:space="preserve">100 - (avg(irate(node_cpu_seconds_total{mode="idle"}[5m])) * 100)</w:t>
      </w:r>
      <w:r>
        <w:br/>
      </w:r>
      <w:r>
        <w:br/>
      </w:r>
      <w:r>
        <w:rPr>
          <w:rStyle w:val="VerbatimChar"/>
        </w:rPr>
        <w:t xml:space="preserve"># Memory Usage</w:t>
      </w:r>
      <w:r>
        <w:br/>
      </w:r>
      <w:r>
        <w:rPr>
          <w:rStyle w:val="VerbatimChar"/>
        </w:rPr>
        <w:t xml:space="preserve">(1 - (node_memory_MemAvailable_bytes / node_memory_MemTotal_bytes)) * 100</w:t>
      </w:r>
      <w:r>
        <w:br/>
      </w:r>
      <w:r>
        <w:br/>
      </w:r>
      <w:r>
        <w:rPr>
          <w:rStyle w:val="VerbatimChar"/>
        </w:rPr>
        <w:t xml:space="preserve"># GPU Utilization</w:t>
      </w:r>
      <w:r>
        <w:br/>
      </w:r>
      <w:r>
        <w:rPr>
          <w:rStyle w:val="VerbatimChar"/>
        </w:rPr>
        <w:t xml:space="preserve">nvidia_gpu_utilization</w:t>
      </w:r>
      <w:r>
        <w:br/>
      </w:r>
      <w:r>
        <w:br/>
      </w:r>
      <w:r>
        <w:rPr>
          <w:rStyle w:val="VerbatimChar"/>
        </w:rPr>
        <w:t xml:space="preserve"># Predictions per minute</w:t>
      </w:r>
      <w:r>
        <w:br/>
      </w:r>
      <w:r>
        <w:rPr>
          <w:rStyle w:val="VerbatimChar"/>
        </w:rPr>
        <w:t xml:space="preserve">rate(predictions_generated_total[5m]) * 60</w:t>
      </w:r>
    </w:p>
    <w:bookmarkEnd w:id="1121"/>
    <w:bookmarkStart w:id="1122" w:name="useful-sql-queries"/>
    <w:p>
      <w:pPr>
        <w:pStyle w:val="Heading3"/>
      </w:pPr>
      <w:r>
        <w:t xml:space="preserve">Useful SQL Queries</w:t>
      </w:r>
    </w:p>
    <w:p>
      <w:pPr>
        <w:pStyle w:val="SourceCode"/>
      </w:pPr>
      <w:r>
        <w:rPr>
          <w:rStyle w:val="CommentTok"/>
        </w:rPr>
        <w:t xml:space="preserve">-- Daily prediction accuracy</w:t>
      </w:r>
      <w:r>
        <w:br/>
      </w:r>
      <w:r>
        <w:rPr>
          <w:rStyle w:val="KeywordTok"/>
        </w:rPr>
        <w:t xml:space="preserve">SELECT</w:t>
      </w:r>
      <w:r>
        <w:rPr>
          <w:rStyle w:val="NormalTok"/>
        </w:rPr>
        <w:t xml:space="preserve"> </w:t>
      </w:r>
      <w:r>
        <w:br/>
      </w:r>
      <w:r>
        <w:rPr>
          <w:rStyle w:val="NormalTok"/>
        </w:rPr>
        <w:t xml:space="preserve">  </w:t>
      </w:r>
      <w:r>
        <w:rPr>
          <w:rStyle w:val="DataTypeTok"/>
        </w:rPr>
        <w:t xml:space="preserve">DATE</w:t>
      </w:r>
      <w:r>
        <w:rPr>
          <w:rStyle w:val="NormalTok"/>
        </w:rPr>
        <w:t xml:space="preserve">(graded_at)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outcome </w:t>
      </w:r>
      <w:r>
        <w:rPr>
          <w:rStyle w:val="OperatorTok"/>
        </w:rPr>
        <w:t xml:space="preserve">=</w:t>
      </w:r>
      <w:r>
        <w:rPr>
          <w:rStyle w:val="NormalTok"/>
        </w:rPr>
        <w:t xml:space="preserve"> </w:t>
      </w:r>
      <w:r>
        <w:rPr>
          <w:rStyle w:val="StringTok"/>
        </w:rPr>
        <w:t xml:space="preserve">'win'</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wins,</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outcome </w:t>
      </w:r>
      <w:r>
        <w:rPr>
          <w:rStyle w:val="OperatorTok"/>
        </w:rPr>
        <w:t xml:space="preserve">=</w:t>
      </w:r>
      <w:r>
        <w:rPr>
          <w:rStyle w:val="NormalTok"/>
        </w:rPr>
        <w:t xml:space="preserve"> </w:t>
      </w:r>
      <w:r>
        <w:rPr>
          <w:rStyle w:val="StringTok"/>
        </w:rPr>
        <w:t xml:space="preserve">'win'</w:t>
      </w:r>
      <w:r>
        <w:rPr>
          <w:rStyle w:val="NormalTok"/>
        </w:rPr>
        <w:t xml:space="preserve"> </w:t>
      </w:r>
      <w:r>
        <w:rPr>
          <w:rStyle w:val="ControlFlowTok"/>
        </w:rPr>
        <w:t xml:space="preserve">THEN</w:t>
      </w:r>
      <w:r>
        <w:rPr>
          <w:rStyle w:val="NormalTok"/>
        </w:rPr>
        <w:t xml:space="preserve"> </w:t>
      </w:r>
      <w:r>
        <w:rPr>
          <w:rStyle w:val="FloatTok"/>
        </w:rPr>
        <w:t xml:space="preserve">1.0</w:t>
      </w:r>
      <w:r>
        <w:rPr>
          <w:rStyle w:val="NormalTok"/>
        </w:rPr>
        <w:t xml:space="preserve"> </w:t>
      </w:r>
      <w:r>
        <w:rPr>
          <w:rStyle w:val="ControlFlowTok"/>
        </w:rPr>
        <w:t xml:space="preserve">ELSE</w:t>
      </w:r>
      <w:r>
        <w:rPr>
          <w:rStyle w:val="NormalTok"/>
        </w:rPr>
        <w:t xml:space="preserve"> </w:t>
      </w:r>
      <w:r>
        <w:rPr>
          <w:rStyle w:val="FloatTok"/>
        </w:rPr>
        <w:t xml:space="preserve">0.0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accuracy</w:t>
      </w:r>
      <w:r>
        <w:br/>
      </w:r>
      <w:r>
        <w:rPr>
          <w:rStyle w:val="KeywordTok"/>
        </w:rPr>
        <w:t xml:space="preserve">FROM</w:t>
      </w:r>
      <w:r>
        <w:rPr>
          <w:rStyle w:val="NormalTok"/>
        </w:rPr>
        <w:t xml:space="preserve"> predictions</w:t>
      </w:r>
      <w:r>
        <w:br/>
      </w:r>
      <w:r>
        <w:rPr>
          <w:rStyle w:val="KeywordTok"/>
        </w:rPr>
        <w:t xml:space="preserve">WHERE</w:t>
      </w:r>
      <w:r>
        <w:rPr>
          <w:rStyle w:val="NormalTok"/>
        </w:rPr>
        <w:t xml:space="preserve"> graded_at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(graded_at)</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w:t>
      </w:r>
      <w:r>
        <w:br/>
      </w:r>
      <w:r>
        <w:br/>
      </w:r>
      <w:r>
        <w:rPr>
          <w:rStyle w:val="CommentTok"/>
        </w:rPr>
        <w:t xml:space="preserve">-- CLV by sport</w:t>
      </w:r>
      <w:r>
        <w:br/>
      </w:r>
      <w:r>
        <w:rPr>
          <w:rStyle w:val="KeywordTok"/>
        </w:rPr>
        <w:t xml:space="preserve">SELECT</w:t>
      </w:r>
      <w:r>
        <w:rPr>
          <w:rStyle w:val="NormalTok"/>
        </w:rPr>
        <w:t xml:space="preserve"> </w:t>
      </w:r>
      <w:r>
        <w:br/>
      </w:r>
      <w:r>
        <w:rPr>
          <w:rStyle w:val="NormalTok"/>
        </w:rPr>
        <w:t xml:space="preserve">  sport_code,</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(clv_percentage), </w:t>
      </w:r>
      <w:r>
        <w:rPr>
          <w:rStyle w:val="DecValTok"/>
        </w:rPr>
        <w:t xml:space="preserve">2</w:t>
      </w:r>
      <w:r>
        <w:rPr>
          <w:rStyle w:val="NormalTok"/>
        </w:rPr>
        <w:t xml:space="preserve">) </w:t>
      </w:r>
      <w:r>
        <w:rPr>
          <w:rStyle w:val="KeywordTok"/>
        </w:rPr>
        <w:t xml:space="preserve">as</w:t>
      </w:r>
      <w:r>
        <w:rPr>
          <w:rStyle w:val="NormalTok"/>
        </w:rPr>
        <w:t xml:space="preserve"> avg_clv,</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bet_count</w:t>
      </w:r>
      <w:r>
        <w:br/>
      </w:r>
      <w:r>
        <w:rPr>
          <w:rStyle w:val="KeywordTok"/>
        </w:rPr>
        <w:t xml:space="preserve">FROM</w:t>
      </w:r>
      <w:r>
        <w:rPr>
          <w:rStyle w:val="NormalTok"/>
        </w:rPr>
        <w:t xml:space="preserve"> clv_records</w:t>
      </w:r>
      <w:r>
        <w:br/>
      </w:r>
      <w:r>
        <w:rPr>
          <w:rStyle w:val="KeywordTok"/>
        </w:rPr>
        <w:t xml:space="preserve">GROUP</w:t>
      </w:r>
      <w:r>
        <w:rPr>
          <w:rStyle w:val="NormalTok"/>
        </w:rPr>
        <w:t xml:space="preserve"> </w:t>
      </w:r>
      <w:r>
        <w:rPr>
          <w:rStyle w:val="KeywordTok"/>
        </w:rPr>
        <w:t xml:space="preserve">BY</w:t>
      </w:r>
      <w:r>
        <w:rPr>
          <w:rStyle w:val="NormalTok"/>
        </w:rPr>
        <w:t xml:space="preserve"> sport_code</w:t>
      </w:r>
      <w:r>
        <w:br/>
      </w:r>
      <w:r>
        <w:rPr>
          <w:rStyle w:val="KeywordTok"/>
        </w:rPr>
        <w:t xml:space="preserve">ORDER</w:t>
      </w:r>
      <w:r>
        <w:rPr>
          <w:rStyle w:val="NormalTok"/>
        </w:rPr>
        <w:t xml:space="preserve"> </w:t>
      </w:r>
      <w:r>
        <w:rPr>
          <w:rStyle w:val="KeywordTok"/>
        </w:rPr>
        <w:t xml:space="preserve">BY</w:t>
      </w:r>
      <w:r>
        <w:rPr>
          <w:rStyle w:val="NormalTok"/>
        </w:rPr>
        <w:t xml:space="preserve"> avg_clv </w:t>
      </w:r>
      <w:r>
        <w:rPr>
          <w:rStyle w:val="KeywordTok"/>
        </w:rPr>
        <w:t xml:space="preserve">DESC</w:t>
      </w:r>
      <w:r>
        <w:rPr>
          <w:rStyle w:val="NormalTok"/>
        </w:rPr>
        <w:t xml:space="preserve">;</w:t>
      </w:r>
      <w:r>
        <w:br/>
      </w:r>
      <w:r>
        <w:br/>
      </w:r>
      <w:r>
        <w:rPr>
          <w:rStyle w:val="CommentTok"/>
        </w:rPr>
        <w:t xml:space="preserve">-- Top performing model features</w:t>
      </w:r>
      <w:r>
        <w:br/>
      </w:r>
      <w:r>
        <w:rPr>
          <w:rStyle w:val="KeywordTok"/>
        </w:rPr>
        <w:t xml:space="preserve">SELECT</w:t>
      </w:r>
      <w:r>
        <w:rPr>
          <w:rStyle w:val="NormalTok"/>
        </w:rPr>
        <w:t xml:space="preserve"> feature_name, importance_score</w:t>
      </w:r>
      <w:r>
        <w:br/>
      </w:r>
      <w:r>
        <w:rPr>
          <w:rStyle w:val="KeywordTok"/>
        </w:rPr>
        <w:t xml:space="preserve">FROM</w:t>
      </w:r>
      <w:r>
        <w:rPr>
          <w:rStyle w:val="NormalTok"/>
        </w:rPr>
        <w:t xml:space="preserve"> feature_importance</w:t>
      </w:r>
      <w:r>
        <w:br/>
      </w:r>
      <w:r>
        <w:rPr>
          <w:rStyle w:val="KeywordTok"/>
        </w:rPr>
        <w:t xml:space="preserve">WHERE</w:t>
      </w:r>
      <w:r>
        <w:rPr>
          <w:rStyle w:val="NormalTok"/>
        </w:rPr>
        <w:t xml:space="preserve"> model_id </w:t>
      </w:r>
      <w:r>
        <w:rPr>
          <w:rStyle w:val="OperatorTok"/>
        </w:rPr>
        <w:t xml:space="preserve">=</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ml_models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'production'</w:t>
      </w:r>
      <w:r>
        <w:rPr>
          <w:rStyle w:val="NormalTok"/>
        </w:rPr>
        <w:t xml:space="preserve"> </w:t>
      </w:r>
      <w:r>
        <w:rPr>
          <w:rStyle w:val="KeywordTok"/>
        </w:rPr>
        <w:t xml:space="preserve">LIMIT</w:t>
      </w:r>
      <w:r>
        <w:rPr>
          <w:rStyle w:val="NormalTok"/>
        </w:rPr>
        <w:t xml:space="preserve"> </w:t>
      </w:r>
      <w:r>
        <w:rPr>
          <w:rStyle w:val="DecValTok"/>
        </w:rPr>
        <w:t xml:space="preserve">1</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importance_score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bookmarkEnd w:id="1122"/>
    <w:bookmarkStart w:id="1123" w:name="dashboard-variables"/>
    <w:p>
      <w:pPr>
        <w:pStyle w:val="Heading3"/>
      </w:pPr>
      <w:r>
        <w:t xml:space="preserve">Dashboard Variables</w:t>
      </w:r>
    </w:p>
    <w:p>
      <w:pPr>
        <w:pStyle w:val="SourceCode"/>
      </w:pPr>
      <w:r>
        <w:rPr>
          <w:rStyle w:val="FunctionTok"/>
        </w:rPr>
        <w:t xml:space="preserve">{</w:t>
      </w:r>
      <w:r>
        <w:br/>
      </w:r>
      <w:r>
        <w:rPr>
          <w:rStyle w:val="NormalTok"/>
        </w:rPr>
        <w:t xml:space="preserve">  </w:t>
      </w:r>
      <w:r>
        <w:rPr>
          <w:rStyle w:val="DataTypeTok"/>
        </w:rPr>
        <w:t xml:space="preserve">"templating"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"sport"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"datasource"</w:t>
      </w:r>
      <w:r>
        <w:rPr>
          <w:rStyle w:val="FunctionTok"/>
        </w:rPr>
        <w:t xml:space="preserve">:</w:t>
      </w:r>
      <w:r>
        <w:rPr>
          <w:rStyle w:val="NormalTok"/>
        </w:rPr>
        <w:t xml:space="preserve"> </w:t>
      </w:r>
      <w:r>
        <w:rPr>
          <w:rStyle w:val="StringTok"/>
        </w:rPr>
        <w:t xml:space="preserve">"PostgreSQL"</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"SELECT DISTINCT sport_code FROM predictions"</w:t>
      </w:r>
      <w:r>
        <w:rPr>
          <w:rStyle w:val="FunctionTok"/>
        </w:rPr>
        <w:t xml:space="preserve">,</w:t>
      </w:r>
      <w:r>
        <w:br/>
      </w:r>
      <w:r>
        <w:rPr>
          <w:rStyle w:val="NormalTok"/>
        </w:rPr>
        <w:t xml:space="preserve">        </w:t>
      </w:r>
      <w:r>
        <w:rPr>
          <w:rStyle w:val="DataTypeTok"/>
        </w:rPr>
        <w:t xml:space="preserve">"multi"</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"includeAll"</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"tier"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"custom"</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"All"</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"$__all"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"Tier A"</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"Tier B"</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"Tier C"</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"timeRange"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"interval"</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"Last 24h"</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"24h"</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"Last 7d"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"7d"</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"Last 30d"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"30d"</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23"/>
    <w:bookmarkEnd w:id="1124"/>
    <w:bookmarkStart w:id="1125" w:name="quick-setup-commands"/>
    <w:p>
      <w:pPr>
        <w:pStyle w:val="Heading2"/>
      </w:pPr>
      <w:r>
        <w:t xml:space="preserve">Quick Setup Commands</w:t>
      </w:r>
    </w:p>
    <w:p>
      <w:pPr>
        <w:pStyle w:val="SourceCode"/>
      </w:pPr>
      <w:r>
        <w:rPr>
          <w:rStyle w:val="CommentTok"/>
        </w:rPr>
        <w:t xml:space="preserve"># Import dashboards via API</w:t>
      </w:r>
      <w:r>
        <w:br/>
      </w:r>
      <w:r>
        <w:rPr>
          <w:rStyle w:val="ExtensionTok"/>
        </w:rPr>
        <w:t xml:space="preserve">curl</w:t>
      </w:r>
      <w:r>
        <w:rPr>
          <w:rStyle w:val="NormalTok"/>
        </w:rPr>
        <w:t xml:space="preserve"> </w:t>
      </w:r>
      <w:r>
        <w:rPr>
          <w:rStyle w:val="AttributeTok"/>
        </w:rPr>
        <w:t xml:space="preserve">-X</w:t>
      </w:r>
      <w:r>
        <w:rPr>
          <w:rStyle w:val="NormalTok"/>
        </w:rPr>
        <w:t xml:space="preserve"> POST http://admin:</w:t>
      </w:r>
      <w:r>
        <w:rPr>
          <w:rStyle w:val="VariableTok"/>
        </w:rPr>
        <w:t xml:space="preserve">${GRAFANA_PASSWORD}</w:t>
      </w:r>
      <w:r>
        <w:rPr>
          <w:rStyle w:val="NormalTok"/>
        </w:rPr>
        <w:t xml:space="preserve">@localhost:3000/api/dashboards/db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@grafana/dashboards/system-overview.json</w:t>
      </w:r>
      <w:r>
        <w:br/>
      </w:r>
      <w:r>
        <w:br/>
      </w:r>
      <w:r>
        <w:rPr>
          <w:rStyle w:val="CommentTok"/>
        </w:rPr>
        <w:t xml:space="preserve"># Export dashboard</w:t>
      </w:r>
      <w:r>
        <w:br/>
      </w:r>
      <w:r>
        <w:rPr>
          <w:rStyle w:val="ExtensionTok"/>
        </w:rPr>
        <w:t xml:space="preserve">curl</w:t>
      </w:r>
      <w:r>
        <w:rPr>
          <w:rStyle w:val="NormalTok"/>
        </w:rPr>
        <w:t xml:space="preserve"> http://admin:</w:t>
      </w:r>
      <w:r>
        <w:rPr>
          <w:rStyle w:val="VariableTok"/>
        </w:rPr>
        <w:t xml:space="preserve">${GRAFANA_PASSWORD}</w:t>
      </w:r>
      <w:r>
        <w:rPr>
          <w:rStyle w:val="NormalTok"/>
        </w:rPr>
        <w:t xml:space="preserve">@localhost:3000/api/dashboards/uid/system-overview </w:t>
      </w:r>
      <w:r>
        <w:rPr>
          <w:rStyle w:val="DataTypeTok"/>
        </w:rPr>
        <w:t xml:space="preserve">\</w:t>
      </w:r>
      <w:r>
        <w:br/>
      </w:r>
      <w:r>
        <w:rPr>
          <w:rStyle w:val="NormalTok"/>
        </w:rPr>
        <w:t xml:space="preserve">  </w:t>
      </w:r>
      <w:r>
        <w:rPr>
          <w:rStyle w:val="OperatorTok"/>
        </w:rPr>
        <w:t xml:space="preserve">&gt;</w:t>
      </w:r>
      <w:r>
        <w:rPr>
          <w:rStyle w:val="NormalTok"/>
        </w:rPr>
        <w:t xml:space="preserve"> system-overview-backup.json</w:t>
      </w:r>
      <w:r>
        <w:br/>
      </w:r>
      <w:r>
        <w:br/>
      </w:r>
      <w:r>
        <w:rPr>
          <w:rStyle w:val="CommentTok"/>
        </w:rPr>
        <w:t xml:space="preserve"># Create API key for automated access</w:t>
      </w:r>
      <w:r>
        <w:br/>
      </w:r>
      <w:r>
        <w:rPr>
          <w:rStyle w:val="ExtensionTok"/>
        </w:rPr>
        <w:t xml:space="preserve">curl</w:t>
      </w:r>
      <w:r>
        <w:rPr>
          <w:rStyle w:val="NormalTok"/>
        </w:rPr>
        <w:t xml:space="preserve"> </w:t>
      </w:r>
      <w:r>
        <w:rPr>
          <w:rStyle w:val="AttributeTok"/>
        </w:rPr>
        <w:t xml:space="preserve">-X</w:t>
      </w:r>
      <w:r>
        <w:rPr>
          <w:rStyle w:val="NormalTok"/>
        </w:rPr>
        <w:t xml:space="preserve"> POST http://admin:</w:t>
      </w:r>
      <w:r>
        <w:rPr>
          <w:rStyle w:val="VariableTok"/>
        </w:rPr>
        <w:t xml:space="preserve">${GRAFANA_PASSWORD}</w:t>
      </w:r>
      <w:r>
        <w:rPr>
          <w:rStyle w:val="NormalTok"/>
        </w:rPr>
        <w:t xml:space="preserve">@localhost:3000/api/auth/keys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'{"name":"automation","role":"Admin"}'</w:t>
      </w:r>
    </w:p>
    <w:p>
      <w:r>
        <w:pict>
          <v:rect style="width:0;height:1.5pt" o:hralign="center" o:hrstd="t" o:hr="t"/>
        </w:pict>
      </w:r>
    </w:p>
    <w:p>
      <w:pPr>
        <w:pStyle w:val="FirstParagraph"/>
      </w:pPr>
      <w:r>
        <w:rPr>
          <w:bCs/>
          <w:b/>
        </w:rPr>
        <w:t xml:space="preserve">Guide Version:</w:t>
      </w:r>
      <w:r>
        <w:t xml:space="preserve"> </w:t>
      </w:r>
      <w:r>
        <w:t xml:space="preserve">2.0</w:t>
      </w:r>
      <w:r>
        <w:br/>
      </w:r>
      <w:r>
        <w:rPr>
          <w:bCs/>
          <w:b/>
        </w:rPr>
        <w:t xml:space="preserve">Last Updated:</w:t>
      </w:r>
      <w:r>
        <w:t xml:space="preserve"> </w:t>
      </w:r>
      <w:r>
        <w:t xml:space="preserve">January 2026</w:t>
      </w:r>
    </w:p>
    <w:p>
      <w:r>
        <w:pict>
          <v:rect style="width:0;height:1.5pt" o:hralign="center" o:hrstd="t" o:hr="t"/>
        </w:pict>
      </w:r>
    </w:p>
    <w:bookmarkEnd w:id="1125"/>
    <w:bookmarkEnd w:id="1126"/>
    <w:bookmarkStart w:id="1173" w:name="results-export-guide"/>
    <w:p>
      <w:pPr>
        <w:pStyle w:val="Heading1"/>
      </w:pPr>
      <w:r>
        <w:t xml:space="preserve">32 - RESULTS EXPORT GUIDE</w:t>
      </w:r>
    </w:p>
    <w:bookmarkStart w:id="1127" w:name="ai-pro-sports---data-export-reporting"/>
    <w:p>
      <w:pPr>
        <w:pStyle w:val="Heading2"/>
      </w:pPr>
      <w:r>
        <w:t xml:space="preserve">AI PRO SPORTS - Data Export &amp; Reporting</w:t>
      </w:r>
    </w:p>
    <w:p>
      <w:r>
        <w:pict>
          <v:rect style="width:0;height:1.5pt" o:hralign="center" o:hrstd="t" o:hr="t"/>
        </w:pict>
      </w:r>
    </w:p>
    <w:bookmarkEnd w:id="1127"/>
    <w:bookmarkStart w:id="1128" w:name="table-of-contents-9"/>
    <w:p>
      <w:pPr>
        <w:pStyle w:val="Heading2"/>
      </w:pPr>
      <w:r>
        <w:t xml:space="preserve">Table of Contents</w:t>
      </w:r>
    </w:p>
    <w:p>
      <w:pPr>
        <w:numPr>
          <w:ilvl w:val="0"/>
          <w:numId w:val="1140"/>
        </w:numPr>
        <w:pStyle w:val="Compact"/>
      </w:pPr>
      <w:r>
        <w:t xml:space="preserve">Export Overview</w:t>
      </w:r>
    </w:p>
    <w:p>
      <w:pPr>
        <w:numPr>
          <w:ilvl w:val="0"/>
          <w:numId w:val="1140"/>
        </w:numPr>
        <w:pStyle w:val="Compact"/>
      </w:pPr>
      <w:r>
        <w:t xml:space="preserve">API Export Endpoints</w:t>
      </w:r>
    </w:p>
    <w:p>
      <w:pPr>
        <w:numPr>
          <w:ilvl w:val="0"/>
          <w:numId w:val="1140"/>
        </w:numPr>
        <w:pStyle w:val="Compact"/>
      </w:pPr>
      <w:r>
        <w:t xml:space="preserve">CLI Export Commands</w:t>
      </w:r>
    </w:p>
    <w:p>
      <w:pPr>
        <w:numPr>
          <w:ilvl w:val="0"/>
          <w:numId w:val="1140"/>
        </w:numPr>
        <w:pStyle w:val="Compact"/>
      </w:pPr>
      <w:r>
        <w:t xml:space="preserve">Export Formats</w:t>
      </w:r>
    </w:p>
    <w:p>
      <w:pPr>
        <w:numPr>
          <w:ilvl w:val="0"/>
          <w:numId w:val="1140"/>
        </w:numPr>
        <w:pStyle w:val="Compact"/>
      </w:pPr>
      <w:r>
        <w:t xml:space="preserve">Scheduled Reports</w:t>
      </w:r>
    </w:p>
    <w:p>
      <w:pPr>
        <w:numPr>
          <w:ilvl w:val="0"/>
          <w:numId w:val="1140"/>
        </w:numPr>
        <w:pStyle w:val="Compact"/>
      </w:pPr>
      <w:r>
        <w:t xml:space="preserve">Custom Report Builder</w:t>
      </w:r>
    </w:p>
    <w:p>
      <w:pPr>
        <w:numPr>
          <w:ilvl w:val="0"/>
          <w:numId w:val="1140"/>
        </w:numPr>
        <w:pStyle w:val="Compact"/>
      </w:pPr>
      <w:r>
        <w:t xml:space="preserve">Data Filtering Options</w:t>
      </w:r>
    </w:p>
    <w:p>
      <w:pPr>
        <w:numPr>
          <w:ilvl w:val="0"/>
          <w:numId w:val="1140"/>
        </w:numPr>
        <w:pStyle w:val="Compact"/>
      </w:pPr>
      <w:r>
        <w:t xml:space="preserve">Export Templates</w:t>
      </w:r>
    </w:p>
    <w:p>
      <w:pPr>
        <w:numPr>
          <w:ilvl w:val="0"/>
          <w:numId w:val="1140"/>
        </w:numPr>
        <w:pStyle w:val="Compact"/>
      </w:pPr>
      <w:r>
        <w:t xml:space="preserve">Integration with External Tools</w:t>
      </w:r>
    </w:p>
    <w:p>
      <w:pPr>
        <w:numPr>
          <w:ilvl w:val="0"/>
          <w:numId w:val="1140"/>
        </w:numPr>
        <w:pStyle w:val="Compact"/>
      </w:pPr>
      <w:r>
        <w:t xml:space="preserve">Troubleshooting</w:t>
      </w:r>
    </w:p>
    <w:p>
      <w:r>
        <w:pict>
          <v:rect style="width:0;height:1.5pt" o:hralign="center" o:hrstd="t" o:hr="t"/>
        </w:pict>
      </w:r>
    </w:p>
    <w:bookmarkEnd w:id="1128"/>
    <w:bookmarkStart w:id="1131" w:name="export-overview"/>
    <w:p>
      <w:pPr>
        <w:pStyle w:val="Heading2"/>
      </w:pPr>
      <w:r>
        <w:t xml:space="preserve">1. Export Overview</w:t>
      </w:r>
    </w:p>
    <w:bookmarkStart w:id="1129" w:name="available-export-types"/>
    <w:p>
      <w:pPr>
        <w:pStyle w:val="Heading3"/>
      </w:pPr>
      <w:r>
        <w:t xml:space="preserve">Available Export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Export Type</w:t>
            </w:r>
          </w:p>
        </w:tc>
        <w:tc>
          <w:tcPr/>
          <w:p>
            <w:pPr>
              <w:pStyle w:val="Compact"/>
              <w:jc w:val="left"/>
            </w:pPr>
            <w:r>
              <w:t xml:space="preserve">Formats</w:t>
            </w:r>
          </w:p>
        </w:tc>
        <w:tc>
          <w:tcPr/>
          <w:p>
            <w:pPr>
              <w:pStyle w:val="Compact"/>
              <w:jc w:val="left"/>
            </w:pPr>
            <w:r>
              <w:t xml:space="preserve">Description</w:t>
            </w:r>
          </w:p>
        </w:tc>
      </w:tr>
      <w:tr>
        <w:tc>
          <w:tcPr/>
          <w:p>
            <w:pPr>
              <w:pStyle w:val="Compact"/>
              <w:jc w:val="left"/>
            </w:pPr>
            <w:r>
              <w:t xml:space="preserve">Predictions</w:t>
            </w:r>
          </w:p>
        </w:tc>
        <w:tc>
          <w:tcPr/>
          <w:p>
            <w:pPr>
              <w:pStyle w:val="Compact"/>
              <w:jc w:val="left"/>
            </w:pPr>
            <w:r>
              <w:t xml:space="preserve">CSV, JSON, Excel</w:t>
            </w:r>
          </w:p>
        </w:tc>
        <w:tc>
          <w:tcPr/>
          <w:p>
            <w:pPr>
              <w:pStyle w:val="Compact"/>
              <w:jc w:val="left"/>
            </w:pPr>
            <w:r>
              <w:t xml:space="preserve">All predictions with outcomes</w:t>
            </w:r>
          </w:p>
        </w:tc>
      </w:tr>
      <w:tr>
        <w:tc>
          <w:tcPr/>
          <w:p>
            <w:pPr>
              <w:pStyle w:val="Compact"/>
              <w:jc w:val="left"/>
            </w:pPr>
            <w:r>
              <w:t xml:space="preserve">Betting History</w:t>
            </w:r>
          </w:p>
        </w:tc>
        <w:tc>
          <w:tcPr/>
          <w:p>
            <w:pPr>
              <w:pStyle w:val="Compact"/>
              <w:jc w:val="left"/>
            </w:pPr>
            <w:r>
              <w:t xml:space="preserve">CSV, JSON, Excel</w:t>
            </w:r>
          </w:p>
        </w:tc>
        <w:tc>
          <w:tcPr/>
          <w:p>
            <w:pPr>
              <w:pStyle w:val="Compact"/>
              <w:jc w:val="left"/>
            </w:pPr>
            <w:r>
              <w:t xml:space="preserve">Bet records and P/L</w:t>
            </w:r>
          </w:p>
        </w:tc>
      </w:tr>
      <w:tr>
        <w:tc>
          <w:tcPr/>
          <w:p>
            <w:pPr>
              <w:pStyle w:val="Compact"/>
              <w:jc w:val="left"/>
            </w:pPr>
            <w:r>
              <w:t xml:space="preserve">Performance Reports</w:t>
            </w:r>
          </w:p>
        </w:tc>
        <w:tc>
          <w:tcPr/>
          <w:p>
            <w:pPr>
              <w:pStyle w:val="Compact"/>
              <w:jc w:val="left"/>
            </w:pPr>
            <w:r>
              <w:t xml:space="preserve">PDF, Excel</w:t>
            </w:r>
          </w:p>
        </w:tc>
        <w:tc>
          <w:tcPr/>
          <w:p>
            <w:pPr>
              <w:pStyle w:val="Compact"/>
              <w:jc w:val="left"/>
            </w:pPr>
            <w:r>
              <w:t xml:space="preserve">Summary analytics</w:t>
            </w:r>
          </w:p>
        </w:tc>
      </w:tr>
      <w:tr>
        <w:tc>
          <w:tcPr/>
          <w:p>
            <w:pPr>
              <w:pStyle w:val="Compact"/>
              <w:jc w:val="left"/>
            </w:pPr>
            <w:r>
              <w:t xml:space="preserve">CLV Analysis</w:t>
            </w:r>
          </w:p>
        </w:tc>
        <w:tc>
          <w:tcPr/>
          <w:p>
            <w:pPr>
              <w:pStyle w:val="Compact"/>
              <w:jc w:val="left"/>
            </w:pPr>
            <w:r>
              <w:t xml:space="preserve">CSV, JSON</w:t>
            </w:r>
          </w:p>
        </w:tc>
        <w:tc>
          <w:tcPr/>
          <w:p>
            <w:pPr>
              <w:pStyle w:val="Compact"/>
              <w:jc w:val="left"/>
            </w:pPr>
            <w:r>
              <w:t xml:space="preserve">Closing line value data</w:t>
            </w:r>
          </w:p>
        </w:tc>
      </w:tr>
      <w:tr>
        <w:tc>
          <w:tcPr/>
          <w:p>
            <w:pPr>
              <w:pStyle w:val="Compact"/>
              <w:jc w:val="left"/>
            </w:pPr>
            <w:r>
              <w:t xml:space="preserve">Model Metrics</w:t>
            </w:r>
          </w:p>
        </w:tc>
        <w:tc>
          <w:tcPr/>
          <w:p>
            <w:pPr>
              <w:pStyle w:val="Compact"/>
              <w:jc w:val="left"/>
            </w:pPr>
            <w:r>
              <w:t xml:space="preserve">JSON</w:t>
            </w:r>
          </w:p>
        </w:tc>
        <w:tc>
          <w:tcPr/>
          <w:p>
            <w:pPr>
              <w:pStyle w:val="Compact"/>
              <w:jc w:val="left"/>
            </w:pPr>
            <w:r>
              <w:t xml:space="preserve">ML model performance</w:t>
            </w:r>
          </w:p>
        </w:tc>
      </w:tr>
      <w:tr>
        <w:tc>
          <w:tcPr/>
          <w:p>
            <w:pPr>
              <w:pStyle w:val="Compact"/>
              <w:jc w:val="left"/>
            </w:pPr>
            <w:r>
              <w:t xml:space="preserve">Raw Data</w:t>
            </w:r>
          </w:p>
        </w:tc>
        <w:tc>
          <w:tcPr/>
          <w:p>
            <w:pPr>
              <w:pStyle w:val="Compact"/>
              <w:jc w:val="left"/>
            </w:pPr>
            <w:r>
              <w:t xml:space="preserve">CSV</w:t>
            </w:r>
          </w:p>
        </w:tc>
        <w:tc>
          <w:tcPr/>
          <w:p>
            <w:pPr>
              <w:pStyle w:val="Compact"/>
              <w:jc w:val="left"/>
            </w:pPr>
            <w:r>
              <w:t xml:space="preserve">Database table exports</w:t>
            </w:r>
          </w:p>
        </w:tc>
      </w:tr>
    </w:tbl>
    <w:bookmarkEnd w:id="1129"/>
    <w:bookmarkStart w:id="1130" w:name="export-capabilities"/>
    <w:p>
      <w:pPr>
        <w:pStyle w:val="Heading3"/>
      </w:pPr>
      <w:r>
        <w:t xml:space="preserve">Export Capabilities</w:t>
      </w:r>
    </w:p>
    <w:p>
      <w:pPr>
        <w:numPr>
          <w:ilvl w:val="0"/>
          <w:numId w:val="1141"/>
        </w:numPr>
        <w:pStyle w:val="Compact"/>
      </w:pPr>
      <w:r>
        <w:rPr>
          <w:bCs/>
          <w:b/>
        </w:rPr>
        <w:t xml:space="preserve">Real-time exports</w:t>
      </w:r>
      <w:r>
        <w:t xml:space="preserve"> </w:t>
      </w:r>
      <w:r>
        <w:t xml:space="preserve">via API</w:t>
      </w:r>
    </w:p>
    <w:p>
      <w:pPr>
        <w:numPr>
          <w:ilvl w:val="0"/>
          <w:numId w:val="1141"/>
        </w:numPr>
        <w:pStyle w:val="Compact"/>
      </w:pPr>
      <w:r>
        <w:rPr>
          <w:bCs/>
          <w:b/>
        </w:rPr>
        <w:t xml:space="preserve">Scheduled exports</w:t>
      </w:r>
      <w:r>
        <w:t xml:space="preserve"> </w:t>
      </w:r>
      <w:r>
        <w:t xml:space="preserve">(daily, weekly, monthly)</w:t>
      </w:r>
    </w:p>
    <w:p>
      <w:pPr>
        <w:numPr>
          <w:ilvl w:val="0"/>
          <w:numId w:val="1141"/>
        </w:numPr>
        <w:pStyle w:val="Compact"/>
      </w:pPr>
      <w:r>
        <w:rPr>
          <w:bCs/>
          <w:b/>
        </w:rPr>
        <w:t xml:space="preserve">Filtered exports</w:t>
      </w:r>
      <w:r>
        <w:t xml:space="preserve"> </w:t>
      </w:r>
      <w:r>
        <w:t xml:space="preserve">by date, sport, tier</w:t>
      </w:r>
    </w:p>
    <w:p>
      <w:pPr>
        <w:numPr>
          <w:ilvl w:val="0"/>
          <w:numId w:val="1141"/>
        </w:numPr>
        <w:pStyle w:val="Compact"/>
      </w:pPr>
      <w:r>
        <w:rPr>
          <w:bCs/>
          <w:b/>
        </w:rPr>
        <w:t xml:space="preserve">Aggregated reports</w:t>
      </w:r>
      <w:r>
        <w:t xml:space="preserve"> </w:t>
      </w:r>
      <w:r>
        <w:t xml:space="preserve">with calculations</w:t>
      </w:r>
    </w:p>
    <w:p>
      <w:pPr>
        <w:numPr>
          <w:ilvl w:val="0"/>
          <w:numId w:val="1141"/>
        </w:numPr>
        <w:pStyle w:val="Compact"/>
      </w:pPr>
      <w:r>
        <w:rPr>
          <w:bCs/>
          <w:b/>
        </w:rPr>
        <w:t xml:space="preserve">Multiple formats</w:t>
      </w:r>
      <w:r>
        <w:t xml:space="preserve"> </w:t>
      </w:r>
      <w:r>
        <w:t xml:space="preserve">for different use cases</w:t>
      </w:r>
    </w:p>
    <w:p>
      <w:r>
        <w:pict>
          <v:rect style="width:0;height:1.5pt" o:hralign="center" o:hrstd="t" o:hr="t"/>
        </w:pict>
      </w:r>
    </w:p>
    <w:bookmarkEnd w:id="1130"/>
    <w:bookmarkEnd w:id="1131"/>
    <w:bookmarkStart w:id="1136" w:name="api-export-endpoints"/>
    <w:p>
      <w:pPr>
        <w:pStyle w:val="Heading2"/>
      </w:pPr>
      <w:r>
        <w:t xml:space="preserve">2. API Export Endpoints</w:t>
      </w:r>
    </w:p>
    <w:bookmarkStart w:id="1132" w:name="predictions-export"/>
    <w:p>
      <w:pPr>
        <w:pStyle w:val="Heading3"/>
      </w:pPr>
      <w:r>
        <w:t xml:space="preserve">2.1 Predictions Export</w:t>
      </w:r>
    </w:p>
    <w:p>
      <w:pPr>
        <w:pStyle w:val="SourceCode"/>
      </w:pPr>
      <w:r>
        <w:rPr>
          <w:rStyle w:val="VerbatimChar"/>
        </w:rPr>
        <w:t xml:space="preserve">GET /api/v1/export/predictions</w:t>
      </w:r>
      <w:r>
        <w:br/>
      </w:r>
      <w:r>
        <w:rPr>
          <w:rStyle w:val="VerbatimChar"/>
        </w:rPr>
        <w:t xml:space="preserve">Authorization: Bearer {token}</w:t>
      </w:r>
    </w:p>
    <w:p>
      <w:pPr>
        <w:pStyle w:val="FirstParagraph"/>
      </w:pPr>
      <w:r>
        <w:rPr>
          <w:bCs/>
          <w:b/>
        </w:rPr>
        <w:t xml:space="preserve">Query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start_date</w:t>
            </w:r>
          </w:p>
        </w:tc>
        <w:tc>
          <w:tcPr/>
          <w:p>
            <w:pPr>
              <w:pStyle w:val="Compact"/>
              <w:jc w:val="left"/>
            </w:pPr>
            <w:r>
              <w:t xml:space="preserve">date</w:t>
            </w:r>
          </w:p>
        </w:tc>
        <w:tc>
          <w:tcPr/>
          <w:p>
            <w:pPr>
              <w:pStyle w:val="Compact"/>
              <w:jc w:val="left"/>
            </w:pPr>
            <w:r>
              <w:t xml:space="preserve">Start of date range (YYYY-MM-DD)</w:t>
            </w:r>
          </w:p>
        </w:tc>
      </w:tr>
      <w:tr>
        <w:tc>
          <w:tcPr/>
          <w:p>
            <w:pPr>
              <w:pStyle w:val="Compact"/>
              <w:jc w:val="left"/>
            </w:pPr>
            <w:r>
              <w:rPr>
                <w:rStyle w:val="VerbatimChar"/>
              </w:rPr>
              <w:t xml:space="preserve">end_date</w:t>
            </w:r>
          </w:p>
        </w:tc>
        <w:tc>
          <w:tcPr/>
          <w:p>
            <w:pPr>
              <w:pStyle w:val="Compact"/>
              <w:jc w:val="left"/>
            </w:pPr>
            <w:r>
              <w:t xml:space="preserve">date</w:t>
            </w:r>
          </w:p>
        </w:tc>
        <w:tc>
          <w:tcPr/>
          <w:p>
            <w:pPr>
              <w:pStyle w:val="Compact"/>
              <w:jc w:val="left"/>
            </w:pPr>
            <w:r>
              <w:t xml:space="preserve">End of date range</w:t>
            </w:r>
          </w:p>
        </w:tc>
      </w:tr>
      <w:tr>
        <w:tc>
          <w:tcPr/>
          <w:p>
            <w:pPr>
              <w:pStyle w:val="Compact"/>
              <w:jc w:val="left"/>
            </w:pPr>
            <w:r>
              <w:rPr>
                <w:rStyle w:val="VerbatimChar"/>
              </w:rPr>
              <w:t xml:space="preserve">sport</w:t>
            </w:r>
          </w:p>
        </w:tc>
        <w:tc>
          <w:tcPr/>
          <w:p>
            <w:pPr>
              <w:pStyle w:val="Compact"/>
              <w:jc w:val="left"/>
            </w:pPr>
            <w:r>
              <w:t xml:space="preserve">string</w:t>
            </w:r>
          </w:p>
        </w:tc>
        <w:tc>
          <w:tcPr/>
          <w:p>
            <w:pPr>
              <w:pStyle w:val="Compact"/>
              <w:jc w:val="left"/>
            </w:pPr>
            <w:r>
              <w:t xml:space="preserve">Filter by sport code</w:t>
            </w:r>
          </w:p>
        </w:tc>
      </w:tr>
      <w:tr>
        <w:tc>
          <w:tcPr/>
          <w:p>
            <w:pPr>
              <w:pStyle w:val="Compact"/>
              <w:jc w:val="left"/>
            </w:pPr>
            <w:r>
              <w:rPr>
                <w:rStyle w:val="VerbatimChar"/>
              </w:rPr>
              <w:t xml:space="preserve">tier</w:t>
            </w:r>
          </w:p>
        </w:tc>
        <w:tc>
          <w:tcPr/>
          <w:p>
            <w:pPr>
              <w:pStyle w:val="Compact"/>
              <w:jc w:val="left"/>
            </w:pPr>
            <w:r>
              <w:t xml:space="preserve">string</w:t>
            </w:r>
          </w:p>
        </w:tc>
        <w:tc>
          <w:tcPr/>
          <w:p>
            <w:pPr>
              <w:pStyle w:val="Compact"/>
              <w:jc w:val="left"/>
            </w:pPr>
            <w:r>
              <w:t xml:space="preserve">Filter by signal tier (A, B, C, D)</w:t>
            </w:r>
          </w:p>
        </w:tc>
      </w:tr>
      <w:tr>
        <w:tc>
          <w:tcPr/>
          <w:p>
            <w:pPr>
              <w:pStyle w:val="Compact"/>
              <w:jc w:val="left"/>
            </w:pPr>
            <w:r>
              <w:rPr>
                <w:rStyle w:val="VerbatimChar"/>
              </w:rPr>
              <w:t xml:space="preserve">outcome</w:t>
            </w:r>
          </w:p>
        </w:tc>
        <w:tc>
          <w:tcPr/>
          <w:p>
            <w:pPr>
              <w:pStyle w:val="Compact"/>
              <w:jc w:val="left"/>
            </w:pPr>
            <w:r>
              <w:t xml:space="preserve">string</w:t>
            </w:r>
          </w:p>
        </w:tc>
        <w:tc>
          <w:tcPr/>
          <w:p>
            <w:pPr>
              <w:pStyle w:val="Compact"/>
              <w:jc w:val="left"/>
            </w:pPr>
            <w:r>
              <w:t xml:space="preserve">Filter by outcome (win, loss, push)</w:t>
            </w:r>
          </w:p>
        </w:tc>
      </w:tr>
      <w:tr>
        <w:tc>
          <w:tcPr/>
          <w:p>
            <w:pPr>
              <w:pStyle w:val="Compact"/>
              <w:jc w:val="left"/>
            </w:pPr>
            <w:r>
              <w:rPr>
                <w:rStyle w:val="VerbatimChar"/>
              </w:rPr>
              <w:t xml:space="preserve">format</w:t>
            </w:r>
          </w:p>
        </w:tc>
        <w:tc>
          <w:tcPr/>
          <w:p>
            <w:pPr>
              <w:pStyle w:val="Compact"/>
              <w:jc w:val="left"/>
            </w:pPr>
            <w:r>
              <w:t xml:space="preserve">string</w:t>
            </w:r>
          </w:p>
        </w:tc>
        <w:tc>
          <w:tcPr/>
          <w:p>
            <w:pPr>
              <w:pStyle w:val="Compact"/>
              <w:jc w:val="left"/>
            </w:pPr>
            <w:r>
              <w:t xml:space="preserve">Output format (csv, json, xlsx)</w:t>
            </w:r>
          </w:p>
        </w:tc>
      </w:tr>
    </w:tbl>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"https://api.example.com/api/v1/export/predictions?start_date=2026-01-01&amp;end_date=2026-01-31&amp;sport=NBA&amp;format=csv"</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your-token"</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predictions_january.csv</w:t>
      </w:r>
    </w:p>
    <w:p>
      <w:pPr>
        <w:pStyle w:val="FirstParagraph"/>
      </w:pPr>
      <w:r>
        <w:rPr>
          <w:bCs/>
          <w:b/>
        </w:rPr>
        <w:t xml:space="preserve">Response (JSON):</w:t>
      </w:r>
    </w:p>
    <w:p>
      <w:pPr>
        <w:pStyle w:val="SourceCode"/>
      </w:pPr>
      <w:r>
        <w:rPr>
          <w:rStyle w:val="FunctionTok"/>
        </w:rPr>
        <w:t xml:space="preserve">{</w:t>
      </w:r>
      <w:r>
        <w:br/>
      </w:r>
      <w:r>
        <w:rPr>
          <w:rStyle w:val="NormalTok"/>
        </w:rPr>
        <w:t xml:space="preserve">  </w:t>
      </w:r>
      <w:r>
        <w:rPr>
          <w:rStyle w:val="DataTypeTok"/>
        </w:rPr>
        <w:t xml:space="preserve">"export_id"</w:t>
      </w:r>
      <w:r>
        <w:rPr>
          <w:rStyle w:val="FunctionTok"/>
        </w:rPr>
        <w:t xml:space="preserve">:</w:t>
      </w:r>
      <w:r>
        <w:rPr>
          <w:rStyle w:val="NormalTok"/>
        </w:rPr>
        <w:t xml:space="preserve"> </w:t>
      </w:r>
      <w:r>
        <w:rPr>
          <w:rStyle w:val="StringTok"/>
        </w:rPr>
        <w:t xml:space="preserve">"exp_12345"</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"csv"</w:t>
      </w:r>
      <w:r>
        <w:rPr>
          <w:rStyle w:val="FunctionTok"/>
        </w:rPr>
        <w:t xml:space="preserve">,</w:t>
      </w:r>
      <w:r>
        <w:br/>
      </w:r>
      <w:r>
        <w:rPr>
          <w:rStyle w:val="NormalTok"/>
        </w:rPr>
        <w:t xml:space="preserve">  </w:t>
      </w:r>
      <w:r>
        <w:rPr>
          <w:rStyle w:val="DataTypeTok"/>
        </w:rPr>
        <w:t xml:space="preserve">"record_count"</w:t>
      </w:r>
      <w:r>
        <w:rPr>
          <w:rStyle w:val="FunctionTok"/>
        </w:rPr>
        <w:t xml:space="preserve">:</w:t>
      </w:r>
      <w:r>
        <w:rPr>
          <w:rStyle w:val="NormalTok"/>
        </w:rPr>
        <w:t xml:space="preserve"> </w:t>
      </w:r>
      <w:r>
        <w:rPr>
          <w:rStyle w:val="DecValTok"/>
        </w:rPr>
        <w:t xml:space="preserve">456</w:t>
      </w:r>
      <w:r>
        <w:rPr>
          <w:rStyle w:val="FunctionTok"/>
        </w:rPr>
        <w:t xml:space="preserve">,</w:t>
      </w:r>
      <w:r>
        <w:br/>
      </w:r>
      <w:r>
        <w:rPr>
          <w:rStyle w:val="NormalTok"/>
        </w:rPr>
        <w:t xml:space="preserve">  </w:t>
      </w:r>
      <w:r>
        <w:rPr>
          <w:rStyle w:val="DataTypeTok"/>
        </w:rPr>
        <w:t xml:space="preserve">"file_url"</w:t>
      </w:r>
      <w:r>
        <w:rPr>
          <w:rStyle w:val="FunctionTok"/>
        </w:rPr>
        <w:t xml:space="preserve">:</w:t>
      </w:r>
      <w:r>
        <w:rPr>
          <w:rStyle w:val="NormalTok"/>
        </w:rPr>
        <w:t xml:space="preserve"> </w:t>
      </w:r>
      <w:r>
        <w:rPr>
          <w:rStyle w:val="StringTok"/>
        </w:rPr>
        <w:t xml:space="preserve">"https://storage.example.com/exports/predictions_12345.csv"</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"2026-01-02T12:00:00Z"</w:t>
      </w:r>
      <w:r>
        <w:br/>
      </w:r>
      <w:r>
        <w:rPr>
          <w:rStyle w:val="FunctionTok"/>
        </w:rPr>
        <w:t xml:space="preserve">}</w:t>
      </w:r>
    </w:p>
    <w:bookmarkEnd w:id="1132"/>
    <w:bookmarkStart w:id="1133" w:name="betting-history-export"/>
    <w:p>
      <w:pPr>
        <w:pStyle w:val="Heading3"/>
      </w:pPr>
      <w:r>
        <w:t xml:space="preserve">2.2 Betting History Export</w:t>
      </w:r>
    </w:p>
    <w:p>
      <w:pPr>
        <w:pStyle w:val="SourceCode"/>
      </w:pPr>
      <w:r>
        <w:rPr>
          <w:rStyle w:val="VerbatimChar"/>
        </w:rPr>
        <w:t xml:space="preserve">GET /api/v1/export/bets</w:t>
      </w:r>
      <w:r>
        <w:br/>
      </w:r>
      <w:r>
        <w:rPr>
          <w:rStyle w:val="VerbatimChar"/>
        </w:rPr>
        <w:t xml:space="preserve">Authorization: Bearer {token}</w:t>
      </w:r>
    </w:p>
    <w:p>
      <w:pPr>
        <w:pStyle w:val="FirstParagraph"/>
      </w:pPr>
      <w:r>
        <w:rPr>
          <w:bCs/>
          <w:b/>
        </w:rPr>
        <w:t xml:space="preserve">Query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start_date</w:t>
            </w:r>
          </w:p>
        </w:tc>
        <w:tc>
          <w:tcPr/>
          <w:p>
            <w:pPr>
              <w:pStyle w:val="Compact"/>
              <w:jc w:val="left"/>
            </w:pPr>
            <w:r>
              <w:t xml:space="preserve">date</w:t>
            </w:r>
          </w:p>
        </w:tc>
        <w:tc>
          <w:tcPr/>
          <w:p>
            <w:pPr>
              <w:pStyle w:val="Compact"/>
              <w:jc w:val="left"/>
            </w:pPr>
            <w:r>
              <w:t xml:space="preserve">Start of date range</w:t>
            </w:r>
          </w:p>
        </w:tc>
      </w:tr>
      <w:tr>
        <w:tc>
          <w:tcPr/>
          <w:p>
            <w:pPr>
              <w:pStyle w:val="Compact"/>
              <w:jc w:val="left"/>
            </w:pPr>
            <w:r>
              <w:rPr>
                <w:rStyle w:val="VerbatimChar"/>
              </w:rPr>
              <w:t xml:space="preserve">end_date</w:t>
            </w:r>
          </w:p>
        </w:tc>
        <w:tc>
          <w:tcPr/>
          <w:p>
            <w:pPr>
              <w:pStyle w:val="Compact"/>
              <w:jc w:val="left"/>
            </w:pPr>
            <w:r>
              <w:t xml:space="preserve">date</w:t>
            </w:r>
          </w:p>
        </w:tc>
        <w:tc>
          <w:tcPr/>
          <w:p>
            <w:pPr>
              <w:pStyle w:val="Compact"/>
              <w:jc w:val="left"/>
            </w:pPr>
            <w:r>
              <w:t xml:space="preserve">End of date range</w:t>
            </w:r>
          </w:p>
        </w:tc>
      </w:tr>
      <w:tr>
        <w:tc>
          <w:tcPr/>
          <w:p>
            <w:pPr>
              <w:pStyle w:val="Compact"/>
              <w:jc w:val="left"/>
            </w:pPr>
            <w:r>
              <w:rPr>
                <w:rStyle w:val="VerbatimChar"/>
              </w:rPr>
              <w:t xml:space="preserve">sport</w:t>
            </w:r>
          </w:p>
        </w:tc>
        <w:tc>
          <w:tcPr/>
          <w:p>
            <w:pPr>
              <w:pStyle w:val="Compact"/>
              <w:jc w:val="left"/>
            </w:pPr>
            <w:r>
              <w:t xml:space="preserve">string</w:t>
            </w:r>
          </w:p>
        </w:tc>
        <w:tc>
          <w:tcPr/>
          <w:p>
            <w:pPr>
              <w:pStyle w:val="Compact"/>
              <w:jc w:val="left"/>
            </w:pPr>
            <w:r>
              <w:t xml:space="preserve">Filter by sport</w:t>
            </w:r>
          </w:p>
        </w:tc>
      </w:tr>
      <w:tr>
        <w:tc>
          <w:tcPr/>
          <w:p>
            <w:pPr>
              <w:pStyle w:val="Compact"/>
              <w:jc w:val="left"/>
            </w:pPr>
            <w:r>
              <w:rPr>
                <w:rStyle w:val="VerbatimChar"/>
              </w:rPr>
              <w:t xml:space="preserve">min_stake</w:t>
            </w:r>
          </w:p>
        </w:tc>
        <w:tc>
          <w:tcPr/>
          <w:p>
            <w:pPr>
              <w:pStyle w:val="Compact"/>
              <w:jc w:val="left"/>
            </w:pPr>
            <w:r>
              <w:t xml:space="preserve">number</w:t>
            </w:r>
          </w:p>
        </w:tc>
        <w:tc>
          <w:tcPr/>
          <w:p>
            <w:pPr>
              <w:pStyle w:val="Compact"/>
              <w:jc w:val="left"/>
            </w:pPr>
            <w:r>
              <w:t xml:space="preserve">Minimum stake filter</w:t>
            </w:r>
          </w:p>
        </w:tc>
      </w:tr>
      <w:tr>
        <w:tc>
          <w:tcPr/>
          <w:p>
            <w:pPr>
              <w:pStyle w:val="Compact"/>
              <w:jc w:val="left"/>
            </w:pPr>
            <w:r>
              <w:rPr>
                <w:rStyle w:val="VerbatimChar"/>
              </w:rPr>
              <w:t xml:space="preserve">include_clv</w:t>
            </w:r>
          </w:p>
        </w:tc>
        <w:tc>
          <w:tcPr/>
          <w:p>
            <w:pPr>
              <w:pStyle w:val="Compact"/>
              <w:jc w:val="left"/>
            </w:pPr>
            <w:r>
              <w:t xml:space="preserve">boolean</w:t>
            </w:r>
          </w:p>
        </w:tc>
        <w:tc>
          <w:tcPr/>
          <w:p>
            <w:pPr>
              <w:pStyle w:val="Compact"/>
              <w:jc w:val="left"/>
            </w:pPr>
            <w:r>
              <w:t xml:space="preserve">Include CLV data</w:t>
            </w:r>
          </w:p>
        </w:tc>
      </w:tr>
      <w:tr>
        <w:tc>
          <w:tcPr/>
          <w:p>
            <w:pPr>
              <w:pStyle w:val="Compact"/>
              <w:jc w:val="left"/>
            </w:pPr>
            <w:r>
              <w:rPr>
                <w:rStyle w:val="VerbatimChar"/>
              </w:rPr>
              <w:t xml:space="preserve">format</w:t>
            </w:r>
          </w:p>
        </w:tc>
        <w:tc>
          <w:tcPr/>
          <w:p>
            <w:pPr>
              <w:pStyle w:val="Compact"/>
              <w:jc w:val="left"/>
            </w:pPr>
            <w:r>
              <w:t xml:space="preserve">string</w:t>
            </w:r>
          </w:p>
        </w:tc>
        <w:tc>
          <w:tcPr/>
          <w:p>
            <w:pPr>
              <w:pStyle w:val="Compact"/>
              <w:jc w:val="left"/>
            </w:pPr>
            <w:r>
              <w:t xml:space="preserve">Output format</w:t>
            </w:r>
          </w:p>
        </w:tc>
      </w:tr>
    </w:tbl>
    <w:bookmarkEnd w:id="1133"/>
    <w:bookmarkStart w:id="1134" w:name="performance-report-export"/>
    <w:p>
      <w:pPr>
        <w:pStyle w:val="Heading3"/>
      </w:pPr>
      <w:r>
        <w:t xml:space="preserve">2.3 Performance Report Export</w:t>
      </w:r>
    </w:p>
    <w:p>
      <w:pPr>
        <w:pStyle w:val="SourceCode"/>
      </w:pPr>
      <w:r>
        <w:rPr>
          <w:rStyle w:val="VerbatimChar"/>
        </w:rPr>
        <w:t xml:space="preserve">GET /api/v1/export/performance</w:t>
      </w:r>
      <w:r>
        <w:br/>
      </w:r>
      <w:r>
        <w:rPr>
          <w:rStyle w:val="VerbatimChar"/>
        </w:rPr>
        <w:t xml:space="preserve">Authorization: Bearer {token}</w:t>
      </w:r>
    </w:p>
    <w:p>
      <w:pPr>
        <w:pStyle w:val="FirstParagraph"/>
      </w:pPr>
      <w:r>
        <w:rPr>
          <w:bCs/>
          <w:b/>
        </w:rPr>
        <w:t xml:space="preserve">Query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period</w:t>
            </w:r>
          </w:p>
        </w:tc>
        <w:tc>
          <w:tcPr/>
          <w:p>
            <w:pPr>
              <w:pStyle w:val="Compact"/>
              <w:jc w:val="left"/>
            </w:pPr>
            <w:r>
              <w:t xml:space="preserve">string</w:t>
            </w:r>
          </w:p>
        </w:tc>
        <w:tc>
          <w:tcPr/>
          <w:p>
            <w:pPr>
              <w:pStyle w:val="Compact"/>
              <w:jc w:val="left"/>
            </w:pPr>
            <w:r>
              <w:t xml:space="preserve">daily, weekly, monthly, custom</w:t>
            </w:r>
          </w:p>
        </w:tc>
      </w:tr>
      <w:tr>
        <w:tc>
          <w:tcPr/>
          <w:p>
            <w:pPr>
              <w:pStyle w:val="Compact"/>
              <w:jc w:val="left"/>
            </w:pPr>
            <w:r>
              <w:rPr>
                <w:rStyle w:val="VerbatimChar"/>
              </w:rPr>
              <w:t xml:space="preserve">start_date</w:t>
            </w:r>
          </w:p>
        </w:tc>
        <w:tc>
          <w:tcPr/>
          <w:p>
            <w:pPr>
              <w:pStyle w:val="Compact"/>
              <w:jc w:val="left"/>
            </w:pPr>
            <w:r>
              <w:t xml:space="preserve">date</w:t>
            </w:r>
          </w:p>
        </w:tc>
        <w:tc>
          <w:tcPr/>
          <w:p>
            <w:pPr>
              <w:pStyle w:val="Compact"/>
              <w:jc w:val="left"/>
            </w:pPr>
            <w:r>
              <w:t xml:space="preserve">Start date (for custom)</w:t>
            </w:r>
          </w:p>
        </w:tc>
      </w:tr>
      <w:tr>
        <w:tc>
          <w:tcPr/>
          <w:p>
            <w:pPr>
              <w:pStyle w:val="Compact"/>
              <w:jc w:val="left"/>
            </w:pPr>
            <w:r>
              <w:rPr>
                <w:rStyle w:val="VerbatimChar"/>
              </w:rPr>
              <w:t xml:space="preserve">end_date</w:t>
            </w:r>
          </w:p>
        </w:tc>
        <w:tc>
          <w:tcPr/>
          <w:p>
            <w:pPr>
              <w:pStyle w:val="Compact"/>
              <w:jc w:val="left"/>
            </w:pPr>
            <w:r>
              <w:t xml:space="preserve">date</w:t>
            </w:r>
          </w:p>
        </w:tc>
        <w:tc>
          <w:tcPr/>
          <w:p>
            <w:pPr>
              <w:pStyle w:val="Compact"/>
              <w:jc w:val="left"/>
            </w:pPr>
            <w:r>
              <w:t xml:space="preserve">End date (for custom)</w:t>
            </w:r>
          </w:p>
        </w:tc>
      </w:tr>
      <w:tr>
        <w:tc>
          <w:tcPr/>
          <w:p>
            <w:pPr>
              <w:pStyle w:val="Compact"/>
              <w:jc w:val="left"/>
            </w:pPr>
            <w:r>
              <w:rPr>
                <w:rStyle w:val="VerbatimChar"/>
              </w:rPr>
              <w:t xml:space="preserve">group_by</w:t>
            </w:r>
          </w:p>
        </w:tc>
        <w:tc>
          <w:tcPr/>
          <w:p>
            <w:pPr>
              <w:pStyle w:val="Compact"/>
              <w:jc w:val="left"/>
            </w:pPr>
            <w:r>
              <w:t xml:space="preserve">string</w:t>
            </w:r>
          </w:p>
        </w:tc>
        <w:tc>
          <w:tcPr/>
          <w:p>
            <w:pPr>
              <w:pStyle w:val="Compact"/>
              <w:jc w:val="left"/>
            </w:pPr>
            <w:r>
              <w:t xml:space="preserve">sport, tier, both</w:t>
            </w:r>
          </w:p>
        </w:tc>
      </w:tr>
      <w:tr>
        <w:tc>
          <w:tcPr/>
          <w:p>
            <w:pPr>
              <w:pStyle w:val="Compact"/>
              <w:jc w:val="left"/>
            </w:pPr>
            <w:r>
              <w:rPr>
                <w:rStyle w:val="VerbatimChar"/>
              </w:rPr>
              <w:t xml:space="preserve">format</w:t>
            </w:r>
          </w:p>
        </w:tc>
        <w:tc>
          <w:tcPr/>
          <w:p>
            <w:pPr>
              <w:pStyle w:val="Compact"/>
              <w:jc w:val="left"/>
            </w:pPr>
            <w:r>
              <w:t xml:space="preserve">string</w:t>
            </w:r>
          </w:p>
        </w:tc>
        <w:tc>
          <w:tcPr/>
          <w:p>
            <w:pPr>
              <w:pStyle w:val="Compact"/>
              <w:jc w:val="left"/>
            </w:pPr>
            <w:r>
              <w:t xml:space="preserve">pdf, xlsx, json</w:t>
            </w:r>
          </w:p>
        </w:tc>
      </w:tr>
    </w:tbl>
    <w:bookmarkEnd w:id="1134"/>
    <w:bookmarkStart w:id="1135" w:name="clv-analysis-export"/>
    <w:p>
      <w:pPr>
        <w:pStyle w:val="Heading3"/>
      </w:pPr>
      <w:r>
        <w:t xml:space="preserve">2.4 CLV Analysis Export</w:t>
      </w:r>
    </w:p>
    <w:p>
      <w:pPr>
        <w:pStyle w:val="SourceCode"/>
      </w:pPr>
      <w:r>
        <w:rPr>
          <w:rStyle w:val="VerbatimChar"/>
        </w:rPr>
        <w:t xml:space="preserve">GET /api/v1/export/clv</w:t>
      </w:r>
      <w:r>
        <w:br/>
      </w:r>
      <w:r>
        <w:rPr>
          <w:rStyle w:val="VerbatimChar"/>
        </w:rPr>
        <w:t xml:space="preserve">Authorization: Bearer {token}</w:t>
      </w:r>
    </w:p>
    <w:p>
      <w:pPr>
        <w:pStyle w:val="FirstParagraph"/>
      </w:pPr>
      <w:r>
        <w:rPr>
          <w:bCs/>
          <w:b/>
        </w:rPr>
        <w:t xml:space="preserve">Includes:</w:t>
      </w:r>
      <w:r>
        <w:t xml:space="preserve"> </w:t>
      </w:r>
      <w:r>
        <w:t xml:space="preserve">- Bet line vs closing line</w:t>
      </w:r>
      <w:r>
        <w:t xml:space="preserve"> </w:t>
      </w:r>
      <w:r>
        <w:t xml:space="preserve">- CLV percentage</w:t>
      </w:r>
      <w:r>
        <w:t xml:space="preserve"> </w:t>
      </w:r>
      <w:r>
        <w:t xml:space="preserve">- Aggregate CLV by sport/tier</w:t>
      </w:r>
      <w:r>
        <w:t xml:space="preserve"> </w:t>
      </w:r>
      <w:r>
        <w:t xml:space="preserve">- CLV trend over time</w:t>
      </w:r>
    </w:p>
    <w:p>
      <w:r>
        <w:pict>
          <v:rect style="width:0;height:1.5pt" o:hralign="center" o:hrstd="t" o:hr="t"/>
        </w:pict>
      </w:r>
    </w:p>
    <w:bookmarkEnd w:id="1135"/>
    <w:bookmarkEnd w:id="1136"/>
    <w:bookmarkStart w:id="1141" w:name="cli-export-commands"/>
    <w:p>
      <w:pPr>
        <w:pStyle w:val="Heading2"/>
      </w:pPr>
      <w:r>
        <w:t xml:space="preserve">3. CLI Export Commands</w:t>
      </w:r>
    </w:p>
    <w:bookmarkStart w:id="1137" w:name="export-predictions"/>
    <w:p>
      <w:pPr>
        <w:pStyle w:val="Heading3"/>
      </w:pPr>
      <w:r>
        <w:t xml:space="preserve">3.1 Export Predictions</w:t>
      </w:r>
    </w:p>
    <w:p>
      <w:pPr>
        <w:pStyle w:val="SourceCode"/>
      </w:pPr>
      <w:r>
        <w:rPr>
          <w:rStyle w:val="CommentTok"/>
        </w:rPr>
        <w:t xml:space="preserve"># Export all predictions for a date range</w:t>
      </w:r>
      <w:r>
        <w:br/>
      </w:r>
      <w:r>
        <w:rPr>
          <w:rStyle w:val="ExtensionTok"/>
        </w:rPr>
        <w:t xml:space="preserve">python</w:t>
      </w:r>
      <w:r>
        <w:rPr>
          <w:rStyle w:val="NormalTok"/>
        </w:rPr>
        <w:t xml:space="preserve"> </w:t>
      </w:r>
      <w:r>
        <w:rPr>
          <w:rStyle w:val="AttributeTok"/>
        </w:rPr>
        <w:t xml:space="preserve">-m</w:t>
      </w:r>
      <w:r>
        <w:rPr>
          <w:rStyle w:val="NormalTok"/>
        </w:rPr>
        <w:t xml:space="preserve"> app.cli.admin export predictions </w:t>
      </w:r>
      <w:r>
        <w:rPr>
          <w:rStyle w:val="DataTypeTok"/>
        </w:rPr>
        <w:t xml:space="preserve">\</w:t>
      </w:r>
      <w:r>
        <w:br/>
      </w:r>
      <w:r>
        <w:rPr>
          <w:rStyle w:val="NormalTok"/>
        </w:rPr>
        <w:t xml:space="preserve">  </w:t>
      </w:r>
      <w:r>
        <w:rPr>
          <w:rStyle w:val="AttributeTok"/>
        </w:rPr>
        <w:t xml:space="preserve">--start-date</w:t>
      </w:r>
      <w:r>
        <w:rPr>
          <w:rStyle w:val="NormalTok"/>
        </w:rPr>
        <w:t xml:space="preserve"> 2026-01-01 </w:t>
      </w:r>
      <w:r>
        <w:rPr>
          <w:rStyle w:val="DataTypeTok"/>
        </w:rPr>
        <w:t xml:space="preserve">\</w:t>
      </w:r>
      <w:r>
        <w:br/>
      </w:r>
      <w:r>
        <w:rPr>
          <w:rStyle w:val="NormalTok"/>
        </w:rPr>
        <w:t xml:space="preserve">  </w:t>
      </w:r>
      <w:r>
        <w:rPr>
          <w:rStyle w:val="AttributeTok"/>
        </w:rPr>
        <w:t xml:space="preserve">--end-date</w:t>
      </w:r>
      <w:r>
        <w:rPr>
          <w:rStyle w:val="NormalTok"/>
        </w:rPr>
        <w:t xml:space="preserve"> 2026-01-31 </w:t>
      </w:r>
      <w:r>
        <w:rPr>
          <w:rStyle w:val="DataTypeTok"/>
        </w:rPr>
        <w:t xml:space="preserve">\</w:t>
      </w:r>
      <w:r>
        <w:br/>
      </w:r>
      <w:r>
        <w:rPr>
          <w:rStyle w:val="NormalTok"/>
        </w:rPr>
        <w:t xml:space="preserve">  </w:t>
      </w:r>
      <w:r>
        <w:rPr>
          <w:rStyle w:val="AttributeTok"/>
        </w:rPr>
        <w:t xml:space="preserve">--format</w:t>
      </w:r>
      <w:r>
        <w:rPr>
          <w:rStyle w:val="NormalTok"/>
        </w:rPr>
        <w:t xml:space="preserve"> csv </w:t>
      </w:r>
      <w:r>
        <w:rPr>
          <w:rStyle w:val="DataTypeTok"/>
        </w:rPr>
        <w:t xml:space="preserve">\</w:t>
      </w:r>
      <w:r>
        <w:br/>
      </w:r>
      <w:r>
        <w:rPr>
          <w:rStyle w:val="NormalTok"/>
        </w:rPr>
        <w:t xml:space="preserve">  </w:t>
      </w:r>
      <w:r>
        <w:rPr>
          <w:rStyle w:val="AttributeTok"/>
        </w:rPr>
        <w:t xml:space="preserve">--output</w:t>
      </w:r>
      <w:r>
        <w:rPr>
          <w:rStyle w:val="NormalTok"/>
        </w:rPr>
        <w:t xml:space="preserve"> ./exports/predictions_jan.csv</w:t>
      </w:r>
      <w:r>
        <w:br/>
      </w:r>
      <w:r>
        <w:br/>
      </w:r>
      <w:r>
        <w:rPr>
          <w:rStyle w:val="CommentTok"/>
        </w:rPr>
        <w:t xml:space="preserve"># Export Tier A predictions only</w:t>
      </w:r>
      <w:r>
        <w:br/>
      </w:r>
      <w:r>
        <w:rPr>
          <w:rStyle w:val="ExtensionTok"/>
        </w:rPr>
        <w:t xml:space="preserve">python</w:t>
      </w:r>
      <w:r>
        <w:rPr>
          <w:rStyle w:val="NormalTok"/>
        </w:rPr>
        <w:t xml:space="preserve"> </w:t>
      </w:r>
      <w:r>
        <w:rPr>
          <w:rStyle w:val="AttributeTok"/>
        </w:rPr>
        <w:t xml:space="preserve">-m</w:t>
      </w:r>
      <w:r>
        <w:rPr>
          <w:rStyle w:val="NormalTok"/>
        </w:rPr>
        <w:t xml:space="preserve"> app.cli.admin export predictions </w:t>
      </w:r>
      <w:r>
        <w:rPr>
          <w:rStyle w:val="DataTypeTok"/>
        </w:rPr>
        <w:t xml:space="preserve">\</w:t>
      </w:r>
      <w:r>
        <w:br/>
      </w:r>
      <w:r>
        <w:rPr>
          <w:rStyle w:val="NormalTok"/>
        </w:rPr>
        <w:t xml:space="preserve">  </w:t>
      </w:r>
      <w:r>
        <w:rPr>
          <w:rStyle w:val="AttributeTok"/>
        </w:rPr>
        <w:t xml:space="preserve">--tier</w:t>
      </w:r>
      <w:r>
        <w:rPr>
          <w:rStyle w:val="NormalTok"/>
        </w:rPr>
        <w:t xml:space="preserve"> A </w:t>
      </w:r>
      <w:r>
        <w:rPr>
          <w:rStyle w:val="DataTypeTok"/>
        </w:rPr>
        <w:t xml:space="preserve">\</w:t>
      </w:r>
      <w:r>
        <w:br/>
      </w:r>
      <w:r>
        <w:rPr>
          <w:rStyle w:val="NormalTok"/>
        </w:rPr>
        <w:t xml:space="preserve">  </w:t>
      </w:r>
      <w:r>
        <w:rPr>
          <w:rStyle w:val="AttributeTok"/>
        </w:rPr>
        <w:t xml:space="preserve">--days</w:t>
      </w:r>
      <w:r>
        <w:rPr>
          <w:rStyle w:val="NormalTok"/>
        </w:rPr>
        <w:t xml:space="preserve"> 30 </w:t>
      </w:r>
      <w:r>
        <w:rPr>
          <w:rStyle w:val="DataTypeTok"/>
        </w:rPr>
        <w:t xml:space="preserve">\</w:t>
      </w:r>
      <w:r>
        <w:br/>
      </w:r>
      <w:r>
        <w:rPr>
          <w:rStyle w:val="NormalTok"/>
        </w:rPr>
        <w:t xml:space="preserve">  </w:t>
      </w:r>
      <w:r>
        <w:rPr>
          <w:rStyle w:val="AttributeTok"/>
        </w:rPr>
        <w:t xml:space="preserve">--format</w:t>
      </w:r>
      <w:r>
        <w:rPr>
          <w:rStyle w:val="NormalTok"/>
        </w:rPr>
        <w:t xml:space="preserve"> xlsx </w:t>
      </w:r>
      <w:r>
        <w:rPr>
          <w:rStyle w:val="DataTypeTok"/>
        </w:rPr>
        <w:t xml:space="preserve">\</w:t>
      </w:r>
      <w:r>
        <w:br/>
      </w:r>
      <w:r>
        <w:rPr>
          <w:rStyle w:val="NormalTok"/>
        </w:rPr>
        <w:t xml:space="preserve">  </w:t>
      </w:r>
      <w:r>
        <w:rPr>
          <w:rStyle w:val="AttributeTok"/>
        </w:rPr>
        <w:t xml:space="preserve">--output</w:t>
      </w:r>
      <w:r>
        <w:rPr>
          <w:rStyle w:val="NormalTok"/>
        </w:rPr>
        <w:t xml:space="preserve"> ./exports/tier_a_30days.xlsx</w:t>
      </w:r>
    </w:p>
    <w:bookmarkEnd w:id="1137"/>
    <w:bookmarkStart w:id="1138" w:name="export-betting-history"/>
    <w:p>
      <w:pPr>
        <w:pStyle w:val="Heading3"/>
      </w:pPr>
      <w:r>
        <w:t xml:space="preserve">3.2 Export Betting History</w:t>
      </w:r>
    </w:p>
    <w:p>
      <w:pPr>
        <w:pStyle w:val="SourceCode"/>
      </w:pPr>
      <w:r>
        <w:rPr>
          <w:rStyle w:val="CommentTok"/>
        </w:rPr>
        <w:t xml:space="preserve"># Full betting history</w:t>
      </w:r>
      <w:r>
        <w:br/>
      </w:r>
      <w:r>
        <w:rPr>
          <w:rStyle w:val="ExtensionTok"/>
        </w:rPr>
        <w:t xml:space="preserve">python</w:t>
      </w:r>
      <w:r>
        <w:rPr>
          <w:rStyle w:val="NormalTok"/>
        </w:rPr>
        <w:t xml:space="preserve"> </w:t>
      </w:r>
      <w:r>
        <w:rPr>
          <w:rStyle w:val="AttributeTok"/>
        </w:rPr>
        <w:t xml:space="preserve">-m</w:t>
      </w:r>
      <w:r>
        <w:rPr>
          <w:rStyle w:val="NormalTok"/>
        </w:rPr>
        <w:t xml:space="preserve"> app.cli.admin export bets </w:t>
      </w:r>
      <w:r>
        <w:rPr>
          <w:rStyle w:val="DataTypeTok"/>
        </w:rPr>
        <w:t xml:space="preserve">\</w:t>
      </w:r>
      <w:r>
        <w:br/>
      </w:r>
      <w:r>
        <w:rPr>
          <w:rStyle w:val="NormalTok"/>
        </w:rPr>
        <w:t xml:space="preserve">  </w:t>
      </w:r>
      <w:r>
        <w:rPr>
          <w:rStyle w:val="AttributeTok"/>
        </w:rPr>
        <w:t xml:space="preserve">--include-clv</w:t>
      </w:r>
      <w:r>
        <w:rPr>
          <w:rStyle w:val="NormalTok"/>
        </w:rPr>
        <w:t xml:space="preserve"> </w:t>
      </w:r>
      <w:r>
        <w:rPr>
          <w:rStyle w:val="DataTypeTok"/>
        </w:rPr>
        <w:t xml:space="preserve">\</w:t>
      </w:r>
      <w:r>
        <w:br/>
      </w:r>
      <w:r>
        <w:rPr>
          <w:rStyle w:val="NormalTok"/>
        </w:rPr>
        <w:t xml:space="preserve">  </w:t>
      </w:r>
      <w:r>
        <w:rPr>
          <w:rStyle w:val="AttributeTok"/>
        </w:rPr>
        <w:t xml:space="preserve">--format</w:t>
      </w:r>
      <w:r>
        <w:rPr>
          <w:rStyle w:val="NormalTok"/>
        </w:rPr>
        <w:t xml:space="preserve"> csv </w:t>
      </w:r>
      <w:r>
        <w:rPr>
          <w:rStyle w:val="DataTypeTok"/>
        </w:rPr>
        <w:t xml:space="preserve">\</w:t>
      </w:r>
      <w:r>
        <w:br/>
      </w:r>
      <w:r>
        <w:rPr>
          <w:rStyle w:val="NormalTok"/>
        </w:rPr>
        <w:t xml:space="preserve">  </w:t>
      </w:r>
      <w:r>
        <w:rPr>
          <w:rStyle w:val="AttributeTok"/>
        </w:rPr>
        <w:t xml:space="preserve">--output</w:t>
      </w:r>
      <w:r>
        <w:rPr>
          <w:rStyle w:val="NormalTok"/>
        </w:rPr>
        <w:t xml:space="preserve"> ./exports/all_bets.csv</w:t>
      </w:r>
      <w:r>
        <w:br/>
      </w:r>
      <w:r>
        <w:br/>
      </w:r>
      <w:r>
        <w:rPr>
          <w:rStyle w:val="CommentTok"/>
        </w:rPr>
        <w:t xml:space="preserve"># By sport</w:t>
      </w:r>
      <w:r>
        <w:br/>
      </w:r>
      <w:r>
        <w:rPr>
          <w:rStyle w:val="ExtensionTok"/>
        </w:rPr>
        <w:t xml:space="preserve">python</w:t>
      </w:r>
      <w:r>
        <w:rPr>
          <w:rStyle w:val="NormalTok"/>
        </w:rPr>
        <w:t xml:space="preserve"> </w:t>
      </w:r>
      <w:r>
        <w:rPr>
          <w:rStyle w:val="AttributeTok"/>
        </w:rPr>
        <w:t xml:space="preserve">-m</w:t>
      </w:r>
      <w:r>
        <w:rPr>
          <w:rStyle w:val="NormalTok"/>
        </w:rPr>
        <w:t xml:space="preserve"> app.cli.admin export bets </w:t>
      </w:r>
      <w:r>
        <w:rPr>
          <w:rStyle w:val="DataTypeTok"/>
        </w:rPr>
        <w:t xml:space="preserve">\</w:t>
      </w:r>
      <w:r>
        <w:br/>
      </w:r>
      <w:r>
        <w:rPr>
          <w:rStyle w:val="NormalTok"/>
        </w:rPr>
        <w:t xml:space="preserve">  </w:t>
      </w:r>
      <w:r>
        <w:rPr>
          <w:rStyle w:val="AttributeTok"/>
        </w:rPr>
        <w:t xml:space="preserve">--sport</w:t>
      </w:r>
      <w:r>
        <w:rPr>
          <w:rStyle w:val="NormalTok"/>
        </w:rPr>
        <w:t xml:space="preserve"> NBA </w:t>
      </w:r>
      <w:r>
        <w:rPr>
          <w:rStyle w:val="DataTypeTok"/>
        </w:rPr>
        <w:t xml:space="preserve">\</w:t>
      </w:r>
      <w:r>
        <w:br/>
      </w:r>
      <w:r>
        <w:rPr>
          <w:rStyle w:val="NormalTok"/>
        </w:rPr>
        <w:t xml:space="preserve">  </w:t>
      </w:r>
      <w:r>
        <w:rPr>
          <w:rStyle w:val="AttributeTok"/>
        </w:rPr>
        <w:t xml:space="preserve">--days</w:t>
      </w:r>
      <w:r>
        <w:rPr>
          <w:rStyle w:val="NormalTok"/>
        </w:rPr>
        <w:t xml:space="preserve"> 90 </w:t>
      </w:r>
      <w:r>
        <w:rPr>
          <w:rStyle w:val="DataTypeTok"/>
        </w:rPr>
        <w:t xml:space="preserve">\</w:t>
      </w:r>
      <w:r>
        <w:br/>
      </w:r>
      <w:r>
        <w:rPr>
          <w:rStyle w:val="NormalTok"/>
        </w:rPr>
        <w:t xml:space="preserve">  </w:t>
      </w:r>
      <w:r>
        <w:rPr>
          <w:rStyle w:val="AttributeTok"/>
        </w:rPr>
        <w:t xml:space="preserve">--format</w:t>
      </w:r>
      <w:r>
        <w:rPr>
          <w:rStyle w:val="NormalTok"/>
        </w:rPr>
        <w:t xml:space="preserve"> xlsx </w:t>
      </w:r>
      <w:r>
        <w:rPr>
          <w:rStyle w:val="DataTypeTok"/>
        </w:rPr>
        <w:t xml:space="preserve">\</w:t>
      </w:r>
      <w:r>
        <w:br/>
      </w:r>
      <w:r>
        <w:rPr>
          <w:rStyle w:val="NormalTok"/>
        </w:rPr>
        <w:t xml:space="preserve">  </w:t>
      </w:r>
      <w:r>
        <w:rPr>
          <w:rStyle w:val="AttributeTok"/>
        </w:rPr>
        <w:t xml:space="preserve">--output</w:t>
      </w:r>
      <w:r>
        <w:rPr>
          <w:rStyle w:val="NormalTok"/>
        </w:rPr>
        <w:t xml:space="preserve"> ./exports/nba_bets.xlsx</w:t>
      </w:r>
    </w:p>
    <w:bookmarkEnd w:id="1138"/>
    <w:bookmarkStart w:id="1139" w:name="generate-performance-report"/>
    <w:p>
      <w:pPr>
        <w:pStyle w:val="Heading3"/>
      </w:pPr>
      <w:r>
        <w:t xml:space="preserve">3.3 Generate Performance Report</w:t>
      </w:r>
    </w:p>
    <w:p>
      <w:pPr>
        <w:pStyle w:val="SourceCode"/>
      </w:pPr>
      <w:r>
        <w:rPr>
          <w:rStyle w:val="CommentTok"/>
        </w:rPr>
        <w:t xml:space="preserve"># Monthly performance report</w:t>
      </w:r>
      <w:r>
        <w:br/>
      </w:r>
      <w:r>
        <w:rPr>
          <w:rStyle w:val="ExtensionTok"/>
        </w:rPr>
        <w:t xml:space="preserve">python</w:t>
      </w:r>
      <w:r>
        <w:rPr>
          <w:rStyle w:val="NormalTok"/>
        </w:rPr>
        <w:t xml:space="preserve"> </w:t>
      </w:r>
      <w:r>
        <w:rPr>
          <w:rStyle w:val="AttributeTok"/>
        </w:rPr>
        <w:t xml:space="preserve">-m</w:t>
      </w:r>
      <w:r>
        <w:rPr>
          <w:rStyle w:val="NormalTok"/>
        </w:rPr>
        <w:t xml:space="preserve"> app.cli.admin export report </w:t>
      </w:r>
      <w:r>
        <w:rPr>
          <w:rStyle w:val="DataTypeTok"/>
        </w:rPr>
        <w:t xml:space="preserve">\</w:t>
      </w:r>
      <w:r>
        <w:br/>
      </w:r>
      <w:r>
        <w:rPr>
          <w:rStyle w:val="NormalTok"/>
        </w:rPr>
        <w:t xml:space="preserve">  </w:t>
      </w:r>
      <w:r>
        <w:rPr>
          <w:rStyle w:val="AttributeTok"/>
        </w:rPr>
        <w:t xml:space="preserve">--type</w:t>
      </w:r>
      <w:r>
        <w:rPr>
          <w:rStyle w:val="NormalTok"/>
        </w:rPr>
        <w:t xml:space="preserve"> monthly </w:t>
      </w:r>
      <w:r>
        <w:rPr>
          <w:rStyle w:val="DataTypeTok"/>
        </w:rPr>
        <w:t xml:space="preserve">\</w:t>
      </w:r>
      <w:r>
        <w:br/>
      </w:r>
      <w:r>
        <w:rPr>
          <w:rStyle w:val="NormalTok"/>
        </w:rPr>
        <w:t xml:space="preserve">  </w:t>
      </w:r>
      <w:r>
        <w:rPr>
          <w:rStyle w:val="AttributeTok"/>
        </w:rPr>
        <w:t xml:space="preserve">--month</w:t>
      </w:r>
      <w:r>
        <w:rPr>
          <w:rStyle w:val="NormalTok"/>
        </w:rPr>
        <w:t xml:space="preserve"> 2026-01 </w:t>
      </w:r>
      <w:r>
        <w:rPr>
          <w:rStyle w:val="DataTypeTok"/>
        </w:rPr>
        <w:t xml:space="preserve">\</w:t>
      </w:r>
      <w:r>
        <w:br/>
      </w:r>
      <w:r>
        <w:rPr>
          <w:rStyle w:val="NormalTok"/>
        </w:rPr>
        <w:t xml:space="preserve">  </w:t>
      </w:r>
      <w:r>
        <w:rPr>
          <w:rStyle w:val="AttributeTok"/>
        </w:rPr>
        <w:t xml:space="preserve">--format</w:t>
      </w:r>
      <w:r>
        <w:rPr>
          <w:rStyle w:val="NormalTok"/>
        </w:rPr>
        <w:t xml:space="preserve"> pdf </w:t>
      </w:r>
      <w:r>
        <w:rPr>
          <w:rStyle w:val="DataTypeTok"/>
        </w:rPr>
        <w:t xml:space="preserve">\</w:t>
      </w:r>
      <w:r>
        <w:br/>
      </w:r>
      <w:r>
        <w:rPr>
          <w:rStyle w:val="NormalTok"/>
        </w:rPr>
        <w:t xml:space="preserve">  </w:t>
      </w:r>
      <w:r>
        <w:rPr>
          <w:rStyle w:val="AttributeTok"/>
        </w:rPr>
        <w:t xml:space="preserve">--output</w:t>
      </w:r>
      <w:r>
        <w:rPr>
          <w:rStyle w:val="NormalTok"/>
        </w:rPr>
        <w:t xml:space="preserve"> ./reports/january_2026.pdf</w:t>
      </w:r>
      <w:r>
        <w:br/>
      </w:r>
      <w:r>
        <w:br/>
      </w:r>
      <w:r>
        <w:rPr>
          <w:rStyle w:val="CommentTok"/>
        </w:rPr>
        <w:t xml:space="preserve"># Weekly summary</w:t>
      </w:r>
      <w:r>
        <w:br/>
      </w:r>
      <w:r>
        <w:rPr>
          <w:rStyle w:val="ExtensionTok"/>
        </w:rPr>
        <w:t xml:space="preserve">python</w:t>
      </w:r>
      <w:r>
        <w:rPr>
          <w:rStyle w:val="NormalTok"/>
        </w:rPr>
        <w:t xml:space="preserve"> </w:t>
      </w:r>
      <w:r>
        <w:rPr>
          <w:rStyle w:val="AttributeTok"/>
        </w:rPr>
        <w:t xml:space="preserve">-m</w:t>
      </w:r>
      <w:r>
        <w:rPr>
          <w:rStyle w:val="NormalTok"/>
        </w:rPr>
        <w:t xml:space="preserve"> app.cli.admin export report </w:t>
      </w:r>
      <w:r>
        <w:rPr>
          <w:rStyle w:val="DataTypeTok"/>
        </w:rPr>
        <w:t xml:space="preserve">\</w:t>
      </w:r>
      <w:r>
        <w:br/>
      </w:r>
      <w:r>
        <w:rPr>
          <w:rStyle w:val="NormalTok"/>
        </w:rPr>
        <w:t xml:space="preserve">  </w:t>
      </w:r>
      <w:r>
        <w:rPr>
          <w:rStyle w:val="AttributeTok"/>
        </w:rPr>
        <w:t xml:space="preserve">--type</w:t>
      </w:r>
      <w:r>
        <w:rPr>
          <w:rStyle w:val="NormalTok"/>
        </w:rPr>
        <w:t xml:space="preserve"> weekly </w:t>
      </w:r>
      <w:r>
        <w:rPr>
          <w:rStyle w:val="DataTypeTok"/>
        </w:rPr>
        <w:t xml:space="preserve">\</w:t>
      </w:r>
      <w:r>
        <w:br/>
      </w:r>
      <w:r>
        <w:rPr>
          <w:rStyle w:val="NormalTok"/>
        </w:rPr>
        <w:t xml:space="preserve">  </w:t>
      </w:r>
      <w:r>
        <w:rPr>
          <w:rStyle w:val="AttributeTok"/>
        </w:rPr>
        <w:t xml:space="preserve">--format</w:t>
      </w:r>
      <w:r>
        <w:rPr>
          <w:rStyle w:val="NormalTok"/>
        </w:rPr>
        <w:t xml:space="preserve"> xlsx </w:t>
      </w:r>
      <w:r>
        <w:rPr>
          <w:rStyle w:val="DataTypeTok"/>
        </w:rPr>
        <w:t xml:space="preserve">\</w:t>
      </w:r>
      <w:r>
        <w:br/>
      </w:r>
      <w:r>
        <w:rPr>
          <w:rStyle w:val="NormalTok"/>
        </w:rPr>
        <w:t xml:space="preserve">  </w:t>
      </w:r>
      <w:r>
        <w:rPr>
          <w:rStyle w:val="AttributeTok"/>
        </w:rPr>
        <w:t xml:space="preserve">--output</w:t>
      </w:r>
      <w:r>
        <w:rPr>
          <w:rStyle w:val="NormalTok"/>
        </w:rPr>
        <w:t xml:space="preserve"> ./reports/weekly_summary.xlsx</w:t>
      </w:r>
    </w:p>
    <w:bookmarkEnd w:id="1139"/>
    <w:bookmarkStart w:id="1140" w:name="export-model-metrics"/>
    <w:p>
      <w:pPr>
        <w:pStyle w:val="Heading3"/>
      </w:pPr>
      <w:r>
        <w:t xml:space="preserve">3.4 Export Model Metrics</w:t>
      </w:r>
    </w:p>
    <w:p>
      <w:pPr>
        <w:pStyle w:val="SourceCode"/>
      </w:pPr>
      <w:r>
        <w:rPr>
          <w:rStyle w:val="CommentTok"/>
        </w:rPr>
        <w:t xml:space="preserve"># Current model performance</w:t>
      </w:r>
      <w:r>
        <w:br/>
      </w:r>
      <w:r>
        <w:rPr>
          <w:rStyle w:val="ExtensionTok"/>
        </w:rPr>
        <w:t xml:space="preserve">python</w:t>
      </w:r>
      <w:r>
        <w:rPr>
          <w:rStyle w:val="NormalTok"/>
        </w:rPr>
        <w:t xml:space="preserve"> </w:t>
      </w:r>
      <w:r>
        <w:rPr>
          <w:rStyle w:val="AttributeTok"/>
        </w:rPr>
        <w:t xml:space="preserve">-m</w:t>
      </w:r>
      <w:r>
        <w:rPr>
          <w:rStyle w:val="NormalTok"/>
        </w:rPr>
        <w:t xml:space="preserve"> app.cli.admin export models </w:t>
      </w:r>
      <w:r>
        <w:rPr>
          <w:rStyle w:val="DataTypeTok"/>
        </w:rPr>
        <w:t xml:space="preserve">\</w:t>
      </w:r>
      <w:r>
        <w:br/>
      </w:r>
      <w:r>
        <w:rPr>
          <w:rStyle w:val="NormalTok"/>
        </w:rPr>
        <w:t xml:space="preserve">  </w:t>
      </w:r>
      <w:r>
        <w:rPr>
          <w:rStyle w:val="AttributeTok"/>
        </w:rPr>
        <w:t xml:space="preserve">--include-history</w:t>
      </w:r>
      <w:r>
        <w:rPr>
          <w:rStyle w:val="NormalTok"/>
        </w:rPr>
        <w:t xml:space="preserve"> </w:t>
      </w:r>
      <w:r>
        <w:rPr>
          <w:rStyle w:val="DataTypeTok"/>
        </w:rPr>
        <w:t xml:space="preserve">\</w:t>
      </w:r>
      <w:r>
        <w:br/>
      </w:r>
      <w:r>
        <w:rPr>
          <w:rStyle w:val="NormalTok"/>
        </w:rPr>
        <w:t xml:space="preserve">  </w:t>
      </w:r>
      <w:r>
        <w:rPr>
          <w:rStyle w:val="AttributeTok"/>
        </w:rPr>
        <w:t xml:space="preserve">--format</w:t>
      </w:r>
      <w:r>
        <w:rPr>
          <w:rStyle w:val="NormalTok"/>
        </w:rPr>
        <w:t xml:space="preserve"> json </w:t>
      </w:r>
      <w:r>
        <w:rPr>
          <w:rStyle w:val="DataTypeTok"/>
        </w:rPr>
        <w:t xml:space="preserve">\</w:t>
      </w:r>
      <w:r>
        <w:br/>
      </w:r>
      <w:r>
        <w:rPr>
          <w:rStyle w:val="NormalTok"/>
        </w:rPr>
        <w:t xml:space="preserve">  </w:t>
      </w:r>
      <w:r>
        <w:rPr>
          <w:rStyle w:val="AttributeTok"/>
        </w:rPr>
        <w:t xml:space="preserve">--output</w:t>
      </w:r>
      <w:r>
        <w:rPr>
          <w:rStyle w:val="NormalTok"/>
        </w:rPr>
        <w:t xml:space="preserve"> ./exports/model_metrics.json</w:t>
      </w:r>
    </w:p>
    <w:p>
      <w:r>
        <w:pict>
          <v:rect style="width:0;height:1.5pt" o:hralign="center" o:hrstd="t" o:hr="t"/>
        </w:pict>
      </w:r>
    </w:p>
    <w:bookmarkEnd w:id="1140"/>
    <w:bookmarkEnd w:id="1141"/>
    <w:bookmarkStart w:id="1146" w:name="export-formats"/>
    <w:p>
      <w:pPr>
        <w:pStyle w:val="Heading2"/>
      </w:pPr>
      <w:r>
        <w:t xml:space="preserve">4. Export Formats</w:t>
      </w:r>
    </w:p>
    <w:bookmarkStart w:id="1142" w:name="csv-format"/>
    <w:p>
      <w:pPr>
        <w:pStyle w:val="Heading3"/>
      </w:pPr>
      <w:r>
        <w:t xml:space="preserve">4.1 CSV Format</w:t>
      </w:r>
    </w:p>
    <w:p>
      <w:pPr>
        <w:pStyle w:val="FirstParagraph"/>
      </w:pPr>
      <w:r>
        <w:rPr>
          <w:bCs/>
          <w:b/>
        </w:rPr>
        <w:t xml:space="preserve">Best for:</w:t>
      </w:r>
      <w:r>
        <w:t xml:space="preserve"> </w:t>
      </w:r>
      <w:r>
        <w:t xml:space="preserve">Spreadsheet import, data analysis tools</w:t>
      </w:r>
    </w:p>
    <w:p>
      <w:pPr>
        <w:pStyle w:val="BodyText"/>
      </w:pPr>
      <w:r>
        <w:rPr>
          <w:bCs/>
          <w:b/>
        </w:rPr>
        <w:t xml:space="preserve">Predictions CSV Columns:</w:t>
      </w:r>
    </w:p>
    <w:p>
      <w:pPr>
        <w:pStyle w:val="SourceCode"/>
      </w:pPr>
      <w:r>
        <w:rPr>
          <w:rStyle w:val="VerbatimChar"/>
        </w:rPr>
        <w:t xml:space="preserve">prediction_id,created_at,sport,game_id,matchup,prediction_type,predicted_side,probability,signal_tier,odds,edge,outcome,profit_loss,clv</w:t>
      </w:r>
    </w:p>
    <w:p>
      <w:pPr>
        <w:pStyle w:val="FirstParagraph"/>
      </w:pPr>
      <w:r>
        <w:rPr>
          <w:bCs/>
          <w:b/>
        </w:rPr>
        <w:t xml:space="preserve">Example:</w:t>
      </w:r>
    </w:p>
    <w:p>
      <w:pPr>
        <w:pStyle w:val="SourceCode"/>
      </w:pPr>
      <w:r>
        <w:rPr>
          <w:rStyle w:val="VerbatimChar"/>
        </w:rPr>
        <w:t xml:space="preserve">prediction_id,created_at,sport,matchup,predicted_side,probability,signal_tier,odds,outcome,profit_loss</w:t>
      </w:r>
      <w:r>
        <w:br/>
      </w:r>
      <w:r>
        <w:rPr>
          <w:rStyle w:val="VerbatimChar"/>
        </w:rPr>
        <w:t xml:space="preserve">pred_001,2026-01-15T10:30:00Z,NBA,Lakers vs Warriors,Lakers -3.5,0.65,A,-110,win,90.91</w:t>
      </w:r>
      <w:r>
        <w:br/>
      </w:r>
      <w:r>
        <w:rPr>
          <w:rStyle w:val="VerbatimChar"/>
        </w:rPr>
        <w:t xml:space="preserve">pred_002,2026-01-15T11:00:00Z,NFL,Chiefs vs Bills,Bills +3,0.58,C,-105,loss,-100.00</w:t>
      </w:r>
    </w:p>
    <w:bookmarkEnd w:id="1142"/>
    <w:bookmarkStart w:id="1143" w:name="json-format"/>
    <w:p>
      <w:pPr>
        <w:pStyle w:val="Heading3"/>
      </w:pPr>
      <w:r>
        <w:t xml:space="preserve">4.2 JSON Format</w:t>
      </w:r>
    </w:p>
    <w:p>
      <w:pPr>
        <w:pStyle w:val="FirstParagraph"/>
      </w:pPr>
      <w:r>
        <w:rPr>
          <w:bCs/>
          <w:b/>
        </w:rPr>
        <w:t xml:space="preserve">Best for:</w:t>
      </w:r>
      <w:r>
        <w:t xml:space="preserve"> </w:t>
      </w:r>
      <w:r>
        <w:t xml:space="preserve">API integration, programmatic processing</w:t>
      </w:r>
    </w:p>
    <w:p>
      <w:pPr>
        <w:pStyle w:val="BodyText"/>
      </w:pPr>
      <w:r>
        <w:rPr>
          <w:bCs/>
          <w:b/>
        </w:rPr>
        <w:t xml:space="preserve">Structure:</w:t>
      </w:r>
    </w:p>
    <w:p>
      <w:pPr>
        <w:pStyle w:val="SourceCode"/>
      </w:pPr>
      <w:r>
        <w:rPr>
          <w:rStyle w:val="FunctionTok"/>
        </w:rPr>
        <w:t xml:space="preserve">{</w:t>
      </w:r>
      <w:r>
        <w:br/>
      </w:r>
      <w:r>
        <w:rPr>
          <w:rStyle w:val="NormalTok"/>
        </w:rPr>
        <w:t xml:space="preserve">  </w:t>
      </w:r>
      <w:r>
        <w:rPr>
          <w:rStyle w:val="DataTypeTok"/>
        </w:rPr>
        <w:t xml:space="preserve">"export_info"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"2026-01-15T12:00:00Z"</w:t>
      </w:r>
      <w:r>
        <w:rPr>
          <w:rStyle w:val="FunctionTok"/>
        </w:rPr>
        <w:t xml:space="preserve">,</w:t>
      </w:r>
      <w:r>
        <w:br/>
      </w:r>
      <w:r>
        <w:rPr>
          <w:rStyle w:val="NormalTok"/>
        </w:rPr>
        <w:t xml:space="preserve">    </w:t>
      </w:r>
      <w:r>
        <w:rPr>
          <w:rStyle w:val="DataTypeTok"/>
        </w:rPr>
        <w:t xml:space="preserve">"record_count"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"filters_applied"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"sport"</w:t>
      </w:r>
      <w:r>
        <w:rPr>
          <w:rStyle w:val="FunctionTok"/>
        </w:rPr>
        <w:t xml:space="preserve">:</w:t>
      </w:r>
      <w:r>
        <w:rPr>
          <w:rStyle w:val="NormalTok"/>
        </w:rPr>
        <w:t xml:space="preserve"> </w:t>
      </w:r>
      <w:r>
        <w:rPr>
          <w:rStyle w:val="StringTok"/>
        </w:rPr>
        <w:t xml:space="preserve">"NBA"</w:t>
      </w:r>
      <w:r>
        <w:rPr>
          <w:rStyle w:val="FunctionTok"/>
        </w:rPr>
        <w:t xml:space="preserve">,</w:t>
      </w:r>
      <w:r>
        <w:br/>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"A"</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"prediction_id"</w:t>
      </w:r>
      <w:r>
        <w:rPr>
          <w:rStyle w:val="FunctionTok"/>
        </w:rPr>
        <w:t xml:space="preserve">:</w:t>
      </w:r>
      <w:r>
        <w:rPr>
          <w:rStyle w:val="NormalTok"/>
        </w:rPr>
        <w:t xml:space="preserve"> </w:t>
      </w:r>
      <w:r>
        <w:rPr>
          <w:rStyle w:val="StringTok"/>
        </w:rPr>
        <w:t xml:space="preserve">"pred_001"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"2026-01-15T10:30:00Z"</w:t>
      </w:r>
      <w:r>
        <w:rPr>
          <w:rStyle w:val="FunctionTok"/>
        </w:rPr>
        <w:t xml:space="preserve">,</w:t>
      </w:r>
      <w:r>
        <w:br/>
      </w:r>
      <w:r>
        <w:rPr>
          <w:rStyle w:val="NormalTok"/>
        </w:rPr>
        <w:t xml:space="preserve">      </w:t>
      </w:r>
      <w:r>
        <w:rPr>
          <w:rStyle w:val="DataTypeTok"/>
        </w:rPr>
        <w:t xml:space="preserve">"sport"</w:t>
      </w:r>
      <w:r>
        <w:rPr>
          <w:rStyle w:val="FunctionTok"/>
        </w:rPr>
        <w:t xml:space="preserve">:</w:t>
      </w:r>
      <w:r>
        <w:rPr>
          <w:rStyle w:val="NormalTok"/>
        </w:rPr>
        <w:t xml:space="preserve"> </w:t>
      </w:r>
      <w:r>
        <w:rPr>
          <w:rStyle w:val="StringTok"/>
        </w:rPr>
        <w:t xml:space="preserve">"NBA"</w:t>
      </w:r>
      <w:r>
        <w:rPr>
          <w:rStyle w:val="FunctionTok"/>
        </w:rPr>
        <w:t xml:space="preserve">,</w:t>
      </w:r>
      <w:r>
        <w:br/>
      </w:r>
      <w:r>
        <w:rPr>
          <w:rStyle w:val="NormalTok"/>
        </w:rPr>
        <w:t xml:space="preserve">      </w:t>
      </w:r>
      <w:r>
        <w:rPr>
          <w:rStyle w:val="DataTypeTok"/>
        </w:rPr>
        <w:t xml:space="preserve">"game"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"game_123"</w:t>
      </w:r>
      <w:r>
        <w:rPr>
          <w:rStyle w:val="FunctionTok"/>
        </w:rPr>
        <w:t xml:space="preserve">,</w:t>
      </w:r>
      <w:r>
        <w:br/>
      </w:r>
      <w:r>
        <w:rPr>
          <w:rStyle w:val="NormalTok"/>
        </w:rPr>
        <w:t xml:space="preserve">        </w:t>
      </w:r>
      <w:r>
        <w:rPr>
          <w:rStyle w:val="DataTypeTok"/>
        </w:rPr>
        <w:t xml:space="preserve">"home_team"</w:t>
      </w:r>
      <w:r>
        <w:rPr>
          <w:rStyle w:val="FunctionTok"/>
        </w:rPr>
        <w:t xml:space="preserve">:</w:t>
      </w:r>
      <w:r>
        <w:rPr>
          <w:rStyle w:val="NormalTok"/>
        </w:rPr>
        <w:t xml:space="preserve"> </w:t>
      </w:r>
      <w:r>
        <w:rPr>
          <w:rStyle w:val="StringTok"/>
        </w:rPr>
        <w:t xml:space="preserve">"Lakers"</w:t>
      </w:r>
      <w:r>
        <w:rPr>
          <w:rStyle w:val="FunctionTok"/>
        </w:rPr>
        <w:t xml:space="preserve">,</w:t>
      </w:r>
      <w:r>
        <w:br/>
      </w:r>
      <w:r>
        <w:rPr>
          <w:rStyle w:val="NormalTok"/>
        </w:rPr>
        <w:t xml:space="preserve">        </w:t>
      </w:r>
      <w:r>
        <w:rPr>
          <w:rStyle w:val="DataTypeTok"/>
        </w:rPr>
        <w:t xml:space="preserve">"away_team"</w:t>
      </w:r>
      <w:r>
        <w:rPr>
          <w:rStyle w:val="FunctionTok"/>
        </w:rPr>
        <w:t xml:space="preserve">:</w:t>
      </w:r>
      <w:r>
        <w:rPr>
          <w:rStyle w:val="NormalTok"/>
        </w:rPr>
        <w:t xml:space="preserve"> </w:t>
      </w:r>
      <w:r>
        <w:rPr>
          <w:rStyle w:val="StringTok"/>
        </w:rPr>
        <w:t xml:space="preserve">"Warriors"</w:t>
      </w:r>
      <w:r>
        <w:rPr>
          <w:rStyle w:val="FunctionTok"/>
        </w:rPr>
        <w:t xml:space="preserve">,</w:t>
      </w:r>
      <w:r>
        <w:br/>
      </w:r>
      <w:r>
        <w:rPr>
          <w:rStyle w:val="NormalTok"/>
        </w:rPr>
        <w:t xml:space="preserve">        </w:t>
      </w:r>
      <w:r>
        <w:rPr>
          <w:rStyle w:val="DataTypeTok"/>
        </w:rPr>
        <w:t xml:space="preserve">"start_time"</w:t>
      </w:r>
      <w:r>
        <w:rPr>
          <w:rStyle w:val="FunctionTok"/>
        </w:rPr>
        <w:t xml:space="preserve">:</w:t>
      </w:r>
      <w:r>
        <w:rPr>
          <w:rStyle w:val="NormalTok"/>
        </w:rPr>
        <w:t xml:space="preserve"> </w:t>
      </w:r>
      <w:r>
        <w:rPr>
          <w:rStyle w:val="StringTok"/>
        </w:rPr>
        <w:t xml:space="preserve">"2026-01-15T19:30:00Z"</w:t>
      </w:r>
      <w:r>
        <w:br/>
      </w:r>
      <w:r>
        <w:rPr>
          <w:rStyle w:val="NormalTok"/>
        </w:rPr>
        <w:t xml:space="preserve">      </w:t>
      </w:r>
      <w:r>
        <w:rPr>
          <w:rStyle w:val="FunctionTok"/>
        </w:rPr>
        <w:t xml:space="preserve">},</w:t>
      </w:r>
      <w:r>
        <w:br/>
      </w:r>
      <w:r>
        <w:rPr>
          <w:rStyle w:val="NormalTok"/>
        </w:rPr>
        <w:t xml:space="preserve">      </w:t>
      </w:r>
      <w:r>
        <w:rPr>
          <w:rStyle w:val="DataTypeTok"/>
        </w:rPr>
        <w:t xml:space="preserve">"prediction"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"spread"</w:t>
      </w:r>
      <w:r>
        <w:rPr>
          <w:rStyle w:val="FunctionTok"/>
        </w:rPr>
        <w:t xml:space="preserve">,</w:t>
      </w:r>
      <w:r>
        <w:br/>
      </w:r>
      <w:r>
        <w:rPr>
          <w:rStyle w:val="NormalTok"/>
        </w:rPr>
        <w:t xml:space="preserve">        </w:t>
      </w:r>
      <w:r>
        <w:rPr>
          <w:rStyle w:val="DataTypeTok"/>
        </w:rPr>
        <w:t xml:space="preserve">"side"</w:t>
      </w:r>
      <w:r>
        <w:rPr>
          <w:rStyle w:val="FunctionTok"/>
        </w:rPr>
        <w:t xml:space="preserve">:</w:t>
      </w:r>
      <w:r>
        <w:rPr>
          <w:rStyle w:val="NormalTok"/>
        </w:rPr>
        <w:t xml:space="preserve"> </w:t>
      </w:r>
      <w:r>
        <w:rPr>
          <w:rStyle w:val="StringTok"/>
        </w:rPr>
        <w:t xml:space="preserve">"Lakers -3.5"</w:t>
      </w:r>
      <w:r>
        <w:rPr>
          <w:rStyle w:val="FunctionTok"/>
        </w:rPr>
        <w:t xml:space="preserve">,</w:t>
      </w:r>
      <w:r>
        <w:br/>
      </w:r>
      <w:r>
        <w:rPr>
          <w:rStyle w:val="NormalTok"/>
        </w:rPr>
        <w:t xml:space="preserve">        </w:t>
      </w:r>
      <w:r>
        <w:rPr>
          <w:rStyle w:val="DataTypeTok"/>
        </w:rPr>
        <w:t xml:space="preserve">"probability"</w:t>
      </w:r>
      <w:r>
        <w:rPr>
          <w:rStyle w:val="FunctionTok"/>
        </w:rPr>
        <w:t xml:space="preserve">:</w:t>
      </w:r>
      <w:r>
        <w:rPr>
          <w:rStyle w:val="NormalTok"/>
        </w:rPr>
        <w:t xml:space="preserve"> </w:t>
      </w:r>
      <w:r>
        <w:rPr>
          <w:rStyle w:val="FloatTok"/>
        </w:rPr>
        <w:t xml:space="preserve">0.65</w:t>
      </w:r>
      <w:r>
        <w:rPr>
          <w:rStyle w:val="FunctionTok"/>
        </w:rPr>
        <w:t xml:space="preserve">,</w:t>
      </w:r>
      <w:r>
        <w:br/>
      </w:r>
      <w:r>
        <w:rPr>
          <w:rStyle w:val="NormalTok"/>
        </w:rPr>
        <w:t xml:space="preserve">        </w:t>
      </w:r>
      <w:r>
        <w:rPr>
          <w:rStyle w:val="DataTypeTok"/>
        </w:rPr>
        <w:t xml:space="preserve">"signal_tier"</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"odds"</w:t>
      </w:r>
      <w:r>
        <w:rPr>
          <w:rStyle w:val="FunctionTok"/>
        </w:rPr>
        <w:t xml:space="preserve">:</w:t>
      </w:r>
      <w:r>
        <w:rPr>
          <w:rStyle w:val="NormalTok"/>
        </w:rPr>
        <w:t xml:space="preserve"> </w:t>
      </w:r>
      <w:r>
        <w:rPr>
          <w:rStyle w:val="DecValTok"/>
        </w:rPr>
        <w:t xml:space="preserve">-110</w:t>
      </w:r>
      <w:r>
        <w:rPr>
          <w:rStyle w:val="FunctionTok"/>
        </w:rPr>
        <w:t xml:space="preserve">,</w:t>
      </w:r>
      <w:r>
        <w:br/>
      </w:r>
      <w:r>
        <w:rPr>
          <w:rStyle w:val="NormalTok"/>
        </w:rPr>
        <w:t xml:space="preserve">        </w:t>
      </w:r>
      <w:r>
        <w:rPr>
          <w:rStyle w:val="DataTypeTok"/>
        </w:rPr>
        <w:t xml:space="preserve">"edge"</w:t>
      </w:r>
      <w:r>
        <w:rPr>
          <w:rStyle w:val="FunctionTok"/>
        </w:rPr>
        <w:t xml:space="preserve">:</w:t>
      </w:r>
      <w:r>
        <w:rPr>
          <w:rStyle w:val="NormalTok"/>
        </w:rPr>
        <w:t xml:space="preserve"> </w:t>
      </w:r>
      <w:r>
        <w:rPr>
          <w:rStyle w:val="FloatTok"/>
        </w:rPr>
        <w:t xml:space="preserve">0.076</w:t>
      </w:r>
      <w:r>
        <w:br/>
      </w:r>
      <w:r>
        <w:rPr>
          <w:rStyle w:val="NormalTok"/>
        </w:rPr>
        <w:t xml:space="preserve">      </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"outcome"</w:t>
      </w:r>
      <w:r>
        <w:rPr>
          <w:rStyle w:val="FunctionTok"/>
        </w:rPr>
        <w:t xml:space="preserve">:</w:t>
      </w:r>
      <w:r>
        <w:rPr>
          <w:rStyle w:val="NormalTok"/>
        </w:rPr>
        <w:t xml:space="preserve"> </w:t>
      </w:r>
      <w:r>
        <w:rPr>
          <w:rStyle w:val="StringTok"/>
        </w:rPr>
        <w:t xml:space="preserve">"win"</w:t>
      </w:r>
      <w:r>
        <w:rPr>
          <w:rStyle w:val="FunctionTok"/>
        </w:rPr>
        <w:t xml:space="preserve">,</w:t>
      </w:r>
      <w:r>
        <w:br/>
      </w:r>
      <w:r>
        <w:rPr>
          <w:rStyle w:val="NormalTok"/>
        </w:rPr>
        <w:t xml:space="preserve">        </w:t>
      </w:r>
      <w:r>
        <w:rPr>
          <w:rStyle w:val="DataTypeTok"/>
        </w:rPr>
        <w:t xml:space="preserve">"actual_margin"</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"profit_loss"</w:t>
      </w:r>
      <w:r>
        <w:rPr>
          <w:rStyle w:val="FunctionTok"/>
        </w:rPr>
        <w:t xml:space="preserve">:</w:t>
      </w:r>
      <w:r>
        <w:rPr>
          <w:rStyle w:val="NormalTok"/>
        </w:rPr>
        <w:t xml:space="preserve"> </w:t>
      </w:r>
      <w:r>
        <w:rPr>
          <w:rStyle w:val="FloatTok"/>
        </w:rPr>
        <w:t xml:space="preserve">90.91</w:t>
      </w:r>
      <w:r>
        <w:rPr>
          <w:rStyle w:val="FunctionTok"/>
        </w:rPr>
        <w:t xml:space="preserve">,</w:t>
      </w:r>
      <w:r>
        <w:br/>
      </w:r>
      <w:r>
        <w:rPr>
          <w:rStyle w:val="NormalTok"/>
        </w:rPr>
        <w:t xml:space="preserve">        </w:t>
      </w:r>
      <w:r>
        <w:rPr>
          <w:rStyle w:val="DataTypeTok"/>
        </w:rPr>
        <w:t xml:space="preserve">"clv"</w:t>
      </w:r>
      <w:r>
        <w:rPr>
          <w:rStyle w:val="FunctionTok"/>
        </w:rPr>
        <w:t xml:space="preserve">:</w:t>
      </w:r>
      <w:r>
        <w:rPr>
          <w:rStyle w:val="NormalTok"/>
        </w:rPr>
        <w:t xml:space="preserve"> </w:t>
      </w:r>
      <w:r>
        <w:rPr>
          <w:rStyle w:val="FloatTok"/>
        </w:rPr>
        <w:t xml:space="preserve">1.5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"total_predictions"</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"wins"</w:t>
      </w:r>
      <w:r>
        <w:rPr>
          <w:rStyle w:val="FunctionTok"/>
        </w:rPr>
        <w:t xml:space="preserve">:</w:t>
      </w:r>
      <w:r>
        <w:rPr>
          <w:rStyle w:val="NormalTok"/>
        </w:rPr>
        <w:t xml:space="preserve"> </w:t>
      </w:r>
      <w:r>
        <w:rPr>
          <w:rStyle w:val="DecValTok"/>
        </w:rPr>
        <w:t xml:space="preserve">65</w:t>
      </w:r>
      <w:r>
        <w:rPr>
          <w:rStyle w:val="FunctionTok"/>
        </w:rPr>
        <w:t xml:space="preserve">,</w:t>
      </w:r>
      <w:r>
        <w:br/>
      </w:r>
      <w:r>
        <w:rPr>
          <w:rStyle w:val="NormalTok"/>
        </w:rPr>
        <w:t xml:space="preserve">    </w:t>
      </w:r>
      <w:r>
        <w:rPr>
          <w:rStyle w:val="DataTypeTok"/>
        </w:rPr>
        <w:t xml:space="preserve">"losses"</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"accuracy"</w:t>
      </w:r>
      <w:r>
        <w:rPr>
          <w:rStyle w:val="FunctionTok"/>
        </w:rPr>
        <w:t xml:space="preserve">:</w:t>
      </w:r>
      <w:r>
        <w:rPr>
          <w:rStyle w:val="NormalTok"/>
        </w:rPr>
        <w:t xml:space="preserve"> </w:t>
      </w:r>
      <w:r>
        <w:rPr>
          <w:rStyle w:val="FloatTok"/>
        </w:rPr>
        <w:t xml:space="preserve">0.65</w:t>
      </w:r>
      <w:r>
        <w:rPr>
          <w:rStyle w:val="FunctionTok"/>
        </w:rPr>
        <w:t xml:space="preserve">,</w:t>
      </w:r>
      <w:r>
        <w:br/>
      </w:r>
      <w:r>
        <w:rPr>
          <w:rStyle w:val="NormalTok"/>
        </w:rPr>
        <w:t xml:space="preserve">    </w:t>
      </w:r>
      <w:r>
        <w:rPr>
          <w:rStyle w:val="DataTypeTok"/>
        </w:rPr>
        <w:t xml:space="preserve">"total_profit"</w:t>
      </w:r>
      <w:r>
        <w:rPr>
          <w:rStyle w:val="FunctionTok"/>
        </w:rPr>
        <w:t xml:space="preserve">:</w:t>
      </w:r>
      <w:r>
        <w:rPr>
          <w:rStyle w:val="NormalTok"/>
        </w:rPr>
        <w:t xml:space="preserve"> </w:t>
      </w:r>
      <w:r>
        <w:rPr>
          <w:rStyle w:val="FloatTok"/>
        </w:rPr>
        <w:t xml:space="preserve">1250.00</w:t>
      </w:r>
      <w:r>
        <w:rPr>
          <w:rStyle w:val="FunctionTok"/>
        </w:rPr>
        <w:t xml:space="preserve">,</w:t>
      </w:r>
      <w:r>
        <w:br/>
      </w:r>
      <w:r>
        <w:rPr>
          <w:rStyle w:val="NormalTok"/>
        </w:rPr>
        <w:t xml:space="preserve">    </w:t>
      </w:r>
      <w:r>
        <w:rPr>
          <w:rStyle w:val="DataTypeTok"/>
        </w:rPr>
        <w:t xml:space="preserve">"average_clv"</w:t>
      </w:r>
      <w:r>
        <w:rPr>
          <w:rStyle w:val="FunctionTok"/>
        </w:rPr>
        <w:t xml:space="preserve">:</w:t>
      </w:r>
      <w:r>
        <w:rPr>
          <w:rStyle w:val="NormalTok"/>
        </w:rPr>
        <w:t xml:space="preserve"> </w:t>
      </w:r>
      <w:r>
        <w:rPr>
          <w:rStyle w:val="FloatTok"/>
        </w:rPr>
        <w:t xml:space="preserve">1.8</w:t>
      </w:r>
      <w:r>
        <w:br/>
      </w:r>
      <w:r>
        <w:rPr>
          <w:rStyle w:val="NormalTok"/>
        </w:rPr>
        <w:t xml:space="preserve">  </w:t>
      </w:r>
      <w:r>
        <w:rPr>
          <w:rStyle w:val="FunctionTok"/>
        </w:rPr>
        <w:t xml:space="preserve">}</w:t>
      </w:r>
      <w:r>
        <w:br/>
      </w:r>
      <w:r>
        <w:rPr>
          <w:rStyle w:val="FunctionTok"/>
        </w:rPr>
        <w:t xml:space="preserve">}</w:t>
      </w:r>
    </w:p>
    <w:bookmarkEnd w:id="1143"/>
    <w:bookmarkStart w:id="1144" w:name="excel-format-xlsx"/>
    <w:p>
      <w:pPr>
        <w:pStyle w:val="Heading3"/>
      </w:pPr>
      <w:r>
        <w:t xml:space="preserve">4.3 Excel Format (XLSX)</w:t>
      </w:r>
    </w:p>
    <w:p>
      <w:pPr>
        <w:pStyle w:val="FirstParagraph"/>
      </w:pPr>
      <w:r>
        <w:rPr>
          <w:bCs/>
          <w:b/>
        </w:rPr>
        <w:t xml:space="preserve">Best for:</w:t>
      </w:r>
      <w:r>
        <w:t xml:space="preserve"> </w:t>
      </w:r>
      <w:r>
        <w:t xml:space="preserve">Business reporting, manual analysis</w:t>
      </w:r>
    </w:p>
    <w:p>
      <w:pPr>
        <w:pStyle w:val="BodyText"/>
      </w:pPr>
      <w:r>
        <w:rPr>
          <w:bCs/>
          <w:b/>
        </w:rPr>
        <w:t xml:space="preserve">Sheets Included:</w:t>
      </w:r>
      <w:r>
        <w:t xml:space="preserve"> </w:t>
      </w:r>
      <w:r>
        <w:t xml:space="preserve">1.</w:t>
      </w:r>
      <w:r>
        <w:t xml:space="preserve"> </w:t>
      </w:r>
      <w:r>
        <w:rPr>
          <w:bCs/>
          <w:b/>
        </w:rPr>
        <w:t xml:space="preserve">Summary</w:t>
      </w:r>
      <w:r>
        <w:t xml:space="preserve"> </w:t>
      </w:r>
      <w:r>
        <w:t xml:space="preserve">- Overview statistics</w:t>
      </w:r>
      <w:r>
        <w:t xml:space="preserve"> </w:t>
      </w:r>
      <w:r>
        <w:t xml:space="preserve">2.</w:t>
      </w:r>
      <w:r>
        <w:t xml:space="preserve"> </w:t>
      </w:r>
      <w:r>
        <w:rPr>
          <w:bCs/>
          <w:b/>
        </w:rPr>
        <w:t xml:space="preserve">Predictions</w:t>
      </w:r>
      <w:r>
        <w:t xml:space="preserve"> </w:t>
      </w:r>
      <w:r>
        <w:t xml:space="preserve">- Detailed prediction data</w:t>
      </w:r>
      <w:r>
        <w:t xml:space="preserve"> </w:t>
      </w:r>
      <w:r>
        <w:t xml:space="preserve">3.</w:t>
      </w:r>
      <w:r>
        <w:t xml:space="preserve"> </w:t>
      </w:r>
      <w:r>
        <w:rPr>
          <w:bCs/>
          <w:b/>
        </w:rPr>
        <w:t xml:space="preserve">By Sport</w:t>
      </w:r>
      <w:r>
        <w:t xml:space="preserve"> </w:t>
      </w:r>
      <w:r>
        <w:t xml:space="preserve">- Breakdown by sport</w:t>
      </w:r>
      <w:r>
        <w:t xml:space="preserve"> </w:t>
      </w:r>
      <w:r>
        <w:t xml:space="preserve">4.</w:t>
      </w:r>
      <w:r>
        <w:t xml:space="preserve"> </w:t>
      </w:r>
      <w:r>
        <w:rPr>
          <w:bCs/>
          <w:b/>
        </w:rPr>
        <w:t xml:space="preserve">By Tier</w:t>
      </w:r>
      <w:r>
        <w:t xml:space="preserve"> </w:t>
      </w:r>
      <w:r>
        <w:t xml:space="preserve">- Breakdown by signal tier</w:t>
      </w:r>
      <w:r>
        <w:t xml:space="preserve"> </w:t>
      </w:r>
      <w:r>
        <w:t xml:space="preserve">5.</w:t>
      </w:r>
      <w:r>
        <w:t xml:space="preserve"> </w:t>
      </w:r>
      <w:r>
        <w:rPr>
          <w:bCs/>
          <w:b/>
        </w:rPr>
        <w:t xml:space="preserve">Charts</w:t>
      </w:r>
      <w:r>
        <w:t xml:space="preserve"> </w:t>
      </w:r>
      <w:r>
        <w:t xml:space="preserve">- Visual representations</w:t>
      </w:r>
    </w:p>
    <w:bookmarkEnd w:id="1144"/>
    <w:bookmarkStart w:id="1145" w:name="pdf-format"/>
    <w:p>
      <w:pPr>
        <w:pStyle w:val="Heading3"/>
      </w:pPr>
      <w:r>
        <w:t xml:space="preserve">4.4 PDF Format</w:t>
      </w:r>
    </w:p>
    <w:p>
      <w:pPr>
        <w:pStyle w:val="FirstParagraph"/>
      </w:pPr>
      <w:r>
        <w:rPr>
          <w:bCs/>
          <w:b/>
        </w:rPr>
        <w:t xml:space="preserve">Best for:</w:t>
      </w:r>
      <w:r>
        <w:t xml:space="preserve"> </w:t>
      </w:r>
      <w:r>
        <w:t xml:space="preserve">Formal reports, documentation</w:t>
      </w:r>
    </w:p>
    <w:p>
      <w:pPr>
        <w:pStyle w:val="BodyText"/>
      </w:pPr>
      <w:r>
        <w:rPr>
          <w:bCs/>
          <w:b/>
        </w:rPr>
        <w:t xml:space="preserve">Sections:</w:t>
      </w:r>
      <w:r>
        <w:t xml:space="preserve"> </w:t>
      </w:r>
      <w:r>
        <w:t xml:space="preserve">1. Executive Summary</w:t>
      </w:r>
      <w:r>
        <w:t xml:space="preserve"> </w:t>
      </w:r>
      <w:r>
        <w:t xml:space="preserve">2. Performance Overview</w:t>
      </w:r>
      <w:r>
        <w:t xml:space="preserve"> </w:t>
      </w:r>
      <w:r>
        <w:t xml:space="preserve">3. Detailed Statistics</w:t>
      </w:r>
      <w:r>
        <w:t xml:space="preserve"> </w:t>
      </w:r>
      <w:r>
        <w:t xml:space="preserve">4. Charts and Graphs</w:t>
      </w:r>
      <w:r>
        <w:t xml:space="preserve"> </w:t>
      </w:r>
      <w:r>
        <w:t xml:space="preserve">5. Appendix with raw data summary</w:t>
      </w:r>
    </w:p>
    <w:p>
      <w:r>
        <w:pict>
          <v:rect style="width:0;height:1.5pt" o:hralign="center" o:hrstd="t" o:hr="t"/>
        </w:pict>
      </w:r>
    </w:p>
    <w:bookmarkEnd w:id="1145"/>
    <w:bookmarkEnd w:id="1146"/>
    <w:bookmarkStart w:id="1149" w:name="scheduled-reports"/>
    <w:p>
      <w:pPr>
        <w:pStyle w:val="Heading2"/>
      </w:pPr>
      <w:r>
        <w:t xml:space="preserve">5. Scheduled Reports</w:t>
      </w:r>
    </w:p>
    <w:bookmarkStart w:id="1147" w:name="configure-scheduled-exports"/>
    <w:p>
      <w:pPr>
        <w:pStyle w:val="Heading3"/>
      </w:pPr>
      <w:r>
        <w:t xml:space="preserve">5.1 Configure Scheduled Exports</w:t>
      </w:r>
    </w:p>
    <w:p>
      <w:pPr>
        <w:pStyle w:val="SourceCode"/>
      </w:pPr>
      <w:r>
        <w:rPr>
          <w:rStyle w:val="CommentTok"/>
        </w:rPr>
        <w:t xml:space="preserve"># app/config/scheduled_exports.py</w:t>
      </w:r>
      <w:r>
        <w:br/>
      </w:r>
      <w:r>
        <w:br/>
      </w:r>
      <w:r>
        <w:rPr>
          <w:rStyle w:val="NormalTok"/>
        </w:rPr>
        <w:t xml:space="preserve">SCHEDULED_EXPORTS </w:t>
      </w:r>
      <w:r>
        <w:rPr>
          <w:rStyle w:val="OperatorTok"/>
        </w:rPr>
        <w:t xml:space="preserve">=</w:t>
      </w:r>
      <w:r>
        <w:rPr>
          <w:rStyle w:val="NormalTok"/>
        </w:rPr>
        <w:t xml:space="preserve"> {</w:t>
      </w:r>
      <w:r>
        <w:br/>
      </w:r>
      <w:r>
        <w:rPr>
          <w:rStyle w:val="NormalTok"/>
        </w:rPr>
        <w:t xml:space="preserve">    </w:t>
      </w:r>
      <w:r>
        <w:rPr>
          <w:rStyle w:val="StringTok"/>
        </w:rPr>
        <w:t xml:space="preserve">'daily_summary'</w:t>
      </w:r>
      <w:r>
        <w:rPr>
          <w:rStyle w:val="NormalTok"/>
        </w:rPr>
        <w:t xml:space="preserve">: {</w:t>
      </w:r>
      <w:r>
        <w:br/>
      </w:r>
      <w:r>
        <w:rPr>
          <w:rStyle w:val="NormalTok"/>
        </w:rPr>
        <w:t xml:space="preserve">        </w:t>
      </w:r>
      <w:r>
        <w:rPr>
          <w:rStyle w:val="StringTok"/>
        </w:rPr>
        <w:t xml:space="preserve">'schedule'</w:t>
      </w:r>
      <w:r>
        <w:rPr>
          <w:rStyle w:val="NormalTok"/>
        </w:rPr>
        <w:t xml:space="preserve">: </w:t>
      </w:r>
      <w:r>
        <w:rPr>
          <w:rStyle w:val="StringTok"/>
        </w:rPr>
        <w:t xml:space="preserve">'0 6 * * *'</w:t>
      </w:r>
      <w:r>
        <w:rPr>
          <w:rStyle w:val="NormalTok"/>
        </w:rPr>
        <w:t xml:space="preserve">,  </w:t>
      </w:r>
      <w:r>
        <w:rPr>
          <w:rStyle w:val="CommentTok"/>
        </w:rPr>
        <w:t xml:space="preserve"># 6 AM daily</w:t>
      </w:r>
      <w:r>
        <w:br/>
      </w:r>
      <w:r>
        <w:rPr>
          <w:rStyle w:val="NormalTok"/>
        </w:rPr>
        <w:t xml:space="preserve">        </w:t>
      </w:r>
      <w:r>
        <w:rPr>
          <w:rStyle w:val="StringTok"/>
        </w:rPr>
        <w:t xml:space="preserve">'type'</w:t>
      </w:r>
      <w:r>
        <w:rPr>
          <w:rStyle w:val="NormalTok"/>
        </w:rPr>
        <w:t xml:space="preserve">: </w:t>
      </w:r>
      <w:r>
        <w:rPr>
          <w:rStyle w:val="StringTok"/>
        </w:rPr>
        <w:t xml:space="preserve">'performance'</w:t>
      </w:r>
      <w:r>
        <w:rPr>
          <w:rStyle w:val="NormalTok"/>
        </w:rPr>
        <w:t xml:space="preserve">,</w:t>
      </w:r>
      <w:r>
        <w:br/>
      </w:r>
      <w:r>
        <w:rPr>
          <w:rStyle w:val="NormalTok"/>
        </w:rPr>
        <w:t xml:space="preserve">        </w:t>
      </w:r>
      <w:r>
        <w:rPr>
          <w:rStyle w:val="StringTok"/>
        </w:rPr>
        <w:t xml:space="preserve">'period'</w:t>
      </w:r>
      <w:r>
        <w:rPr>
          <w:rStyle w:val="NormalTok"/>
        </w:rPr>
        <w:t xml:space="preserve">: </w:t>
      </w:r>
      <w:r>
        <w:rPr>
          <w:rStyle w:val="StringTok"/>
        </w:rPr>
        <w:t xml:space="preserve">'daily'</w:t>
      </w:r>
      <w:r>
        <w:rPr>
          <w:rStyle w:val="NormalTok"/>
        </w:rPr>
        <w:t xml:space="preserve">,</w:t>
      </w:r>
      <w:r>
        <w:br/>
      </w:r>
      <w:r>
        <w:rPr>
          <w:rStyle w:val="NormalTok"/>
        </w:rPr>
        <w:t xml:space="preserve">        </w:t>
      </w:r>
      <w:r>
        <w:rPr>
          <w:rStyle w:val="StringTok"/>
        </w:rPr>
        <w:t xml:space="preserve">'format'</w:t>
      </w:r>
      <w:r>
        <w:rPr>
          <w:rStyle w:val="NormalTok"/>
        </w:rPr>
        <w:t xml:space="preserve">: </w:t>
      </w:r>
      <w:r>
        <w:rPr>
          <w:rStyle w:val="StringTok"/>
        </w:rPr>
        <w:t xml:space="preserve">'xlsx'</w:t>
      </w:r>
      <w:r>
        <w:rPr>
          <w:rStyle w:val="NormalTok"/>
        </w:rPr>
        <w:t xml:space="preserve">,</w:t>
      </w:r>
      <w:r>
        <w:br/>
      </w:r>
      <w:r>
        <w:rPr>
          <w:rStyle w:val="NormalTok"/>
        </w:rPr>
        <w:t xml:space="preserve">        </w:t>
      </w:r>
      <w:r>
        <w:rPr>
          <w:rStyle w:val="StringTok"/>
        </w:rPr>
        <w:t xml:space="preserve">'recipients'</w:t>
      </w:r>
      <w:r>
        <w:rPr>
          <w:rStyle w:val="NormalTok"/>
        </w:rPr>
        <w:t xml:space="preserve">: [</w:t>
      </w:r>
      <w:r>
        <w:rPr>
          <w:rStyle w:val="StringTok"/>
        </w:rPr>
        <w:t xml:space="preserve">'team@example.com'</w:t>
      </w:r>
      <w:r>
        <w:rPr>
          <w:rStyle w:val="NormalTok"/>
        </w:rPr>
        <w:t xml:space="preserve">],</w:t>
      </w:r>
      <w:r>
        <w:br/>
      </w:r>
      <w:r>
        <w:rPr>
          <w:rStyle w:val="NormalTok"/>
        </w:rPr>
        <w:t xml:space="preserve">        </w:t>
      </w:r>
      <w:r>
        <w:rPr>
          <w:rStyle w:val="StringTok"/>
        </w:rPr>
        <w:t xml:space="preserve">'storage'</w:t>
      </w:r>
      <w:r>
        <w:rPr>
          <w:rStyle w:val="NormalTok"/>
        </w:rPr>
        <w:t xml:space="preserve">: </w:t>
      </w:r>
      <w:r>
        <w:rPr>
          <w:rStyle w:val="StringTok"/>
        </w:rPr>
        <w:t xml:space="preserve">'s3://reports/daily/'</w:t>
      </w:r>
      <w:r>
        <w:br/>
      </w:r>
      <w:r>
        <w:rPr>
          <w:rStyle w:val="NormalTok"/>
        </w:rPr>
        <w:t xml:space="preserve">    },</w:t>
      </w:r>
      <w:r>
        <w:br/>
      </w:r>
      <w:r>
        <w:rPr>
          <w:rStyle w:val="NormalTok"/>
        </w:rPr>
        <w:t xml:space="preserve">    </w:t>
      </w:r>
      <w:r>
        <w:rPr>
          <w:rStyle w:val="StringTok"/>
        </w:rPr>
        <w:t xml:space="preserve">'weekly_report'</w:t>
      </w:r>
      <w:r>
        <w:rPr>
          <w:rStyle w:val="NormalTok"/>
        </w:rPr>
        <w:t xml:space="preserve">: {</w:t>
      </w:r>
      <w:r>
        <w:br/>
      </w:r>
      <w:r>
        <w:rPr>
          <w:rStyle w:val="NormalTok"/>
        </w:rPr>
        <w:t xml:space="preserve">        </w:t>
      </w:r>
      <w:r>
        <w:rPr>
          <w:rStyle w:val="StringTok"/>
        </w:rPr>
        <w:t xml:space="preserve">'schedule'</w:t>
      </w:r>
      <w:r>
        <w:rPr>
          <w:rStyle w:val="NormalTok"/>
        </w:rPr>
        <w:t xml:space="preserve">: </w:t>
      </w:r>
      <w:r>
        <w:rPr>
          <w:rStyle w:val="StringTok"/>
        </w:rPr>
        <w:t xml:space="preserve">'0 8 * * 1'</w:t>
      </w:r>
      <w:r>
        <w:rPr>
          <w:rStyle w:val="NormalTok"/>
        </w:rPr>
        <w:t xml:space="preserve">,  </w:t>
      </w:r>
      <w:r>
        <w:rPr>
          <w:rStyle w:val="CommentTok"/>
        </w:rPr>
        <w:t xml:space="preserve"># Monday 8 AM</w:t>
      </w:r>
      <w:r>
        <w:br/>
      </w:r>
      <w:r>
        <w:rPr>
          <w:rStyle w:val="NormalTok"/>
        </w:rPr>
        <w:t xml:space="preserve">        </w:t>
      </w:r>
      <w:r>
        <w:rPr>
          <w:rStyle w:val="StringTok"/>
        </w:rPr>
        <w:t xml:space="preserve">'type'</w:t>
      </w:r>
      <w:r>
        <w:rPr>
          <w:rStyle w:val="NormalTok"/>
        </w:rPr>
        <w:t xml:space="preserve">: </w:t>
      </w:r>
      <w:r>
        <w:rPr>
          <w:rStyle w:val="StringTok"/>
        </w:rPr>
        <w:t xml:space="preserve">'performance'</w:t>
      </w:r>
      <w:r>
        <w:rPr>
          <w:rStyle w:val="NormalTok"/>
        </w:rPr>
        <w:t xml:space="preserve">,</w:t>
      </w:r>
      <w:r>
        <w:br/>
      </w:r>
      <w:r>
        <w:rPr>
          <w:rStyle w:val="NormalTok"/>
        </w:rPr>
        <w:t xml:space="preserve">        </w:t>
      </w:r>
      <w:r>
        <w:rPr>
          <w:rStyle w:val="StringTok"/>
        </w:rPr>
        <w:t xml:space="preserve">'period'</w:t>
      </w:r>
      <w:r>
        <w:rPr>
          <w:rStyle w:val="NormalTok"/>
        </w:rPr>
        <w:t xml:space="preserve">: </w:t>
      </w:r>
      <w:r>
        <w:rPr>
          <w:rStyle w:val="StringTok"/>
        </w:rPr>
        <w:t xml:space="preserve">'weekly'</w:t>
      </w:r>
      <w:r>
        <w:rPr>
          <w:rStyle w:val="NormalTok"/>
        </w:rPr>
        <w:t xml:space="preserve">,</w:t>
      </w:r>
      <w:r>
        <w:br/>
      </w:r>
      <w:r>
        <w:rPr>
          <w:rStyle w:val="NormalTok"/>
        </w:rPr>
        <w:t xml:space="preserve">        </w:t>
      </w:r>
      <w:r>
        <w:rPr>
          <w:rStyle w:val="StringTok"/>
        </w:rPr>
        <w:t xml:space="preserve">'format'</w:t>
      </w:r>
      <w:r>
        <w:rPr>
          <w:rStyle w:val="NormalTok"/>
        </w:rPr>
        <w:t xml:space="preserve">: </w:t>
      </w:r>
      <w:r>
        <w:rPr>
          <w:rStyle w:val="StringTok"/>
        </w:rPr>
        <w:t xml:space="preserve">'pdf'</w:t>
      </w:r>
      <w:r>
        <w:rPr>
          <w:rStyle w:val="NormalTok"/>
        </w:rPr>
        <w:t xml:space="preserve">,</w:t>
      </w:r>
      <w:r>
        <w:br/>
      </w:r>
      <w:r>
        <w:rPr>
          <w:rStyle w:val="NormalTok"/>
        </w:rPr>
        <w:t xml:space="preserve">        </w:t>
      </w:r>
      <w:r>
        <w:rPr>
          <w:rStyle w:val="StringTok"/>
        </w:rPr>
        <w:t xml:space="preserve">'recipients'</w:t>
      </w:r>
      <w:r>
        <w:rPr>
          <w:rStyle w:val="NormalTok"/>
        </w:rPr>
        <w:t xml:space="preserve">: [</w:t>
      </w:r>
      <w:r>
        <w:rPr>
          <w:rStyle w:val="StringTok"/>
        </w:rPr>
        <w:t xml:space="preserve">'management@example.com'</w:t>
      </w:r>
      <w:r>
        <w:rPr>
          <w:rStyle w:val="NormalTok"/>
        </w:rPr>
        <w:t xml:space="preserve">],</w:t>
      </w:r>
      <w:r>
        <w:br/>
      </w:r>
      <w:r>
        <w:rPr>
          <w:rStyle w:val="NormalTok"/>
        </w:rPr>
        <w:t xml:space="preserve">        </w:t>
      </w:r>
      <w:r>
        <w:rPr>
          <w:rStyle w:val="StringTok"/>
        </w:rPr>
        <w:t xml:space="preserve">'storage'</w:t>
      </w:r>
      <w:r>
        <w:rPr>
          <w:rStyle w:val="NormalTok"/>
        </w:rPr>
        <w:t xml:space="preserve">: </w:t>
      </w:r>
      <w:r>
        <w:rPr>
          <w:rStyle w:val="StringTok"/>
        </w:rPr>
        <w:t xml:space="preserve">'s3://reports/weekly/'</w:t>
      </w:r>
      <w:r>
        <w:br/>
      </w:r>
      <w:r>
        <w:rPr>
          <w:rStyle w:val="NormalTok"/>
        </w:rPr>
        <w:t xml:space="preserve">    },</w:t>
      </w:r>
      <w:r>
        <w:br/>
      </w:r>
      <w:r>
        <w:rPr>
          <w:rStyle w:val="NormalTok"/>
        </w:rPr>
        <w:t xml:space="preserve">    </w:t>
      </w:r>
      <w:r>
        <w:rPr>
          <w:rStyle w:val="StringTok"/>
        </w:rPr>
        <w:t xml:space="preserve">'monthly_clv'</w:t>
      </w:r>
      <w:r>
        <w:rPr>
          <w:rStyle w:val="NormalTok"/>
        </w:rPr>
        <w:t xml:space="preserve">: {</w:t>
      </w:r>
      <w:r>
        <w:br/>
      </w:r>
      <w:r>
        <w:rPr>
          <w:rStyle w:val="NormalTok"/>
        </w:rPr>
        <w:t xml:space="preserve">        </w:t>
      </w:r>
      <w:r>
        <w:rPr>
          <w:rStyle w:val="StringTok"/>
        </w:rPr>
        <w:t xml:space="preserve">'schedule'</w:t>
      </w:r>
      <w:r>
        <w:rPr>
          <w:rStyle w:val="NormalTok"/>
        </w:rPr>
        <w:t xml:space="preserve">: </w:t>
      </w:r>
      <w:r>
        <w:rPr>
          <w:rStyle w:val="StringTok"/>
        </w:rPr>
        <w:t xml:space="preserve">'0 9 1 * *'</w:t>
      </w:r>
      <w:r>
        <w:rPr>
          <w:rStyle w:val="NormalTok"/>
        </w:rPr>
        <w:t xml:space="preserve">,  </w:t>
      </w:r>
      <w:r>
        <w:rPr>
          <w:rStyle w:val="CommentTok"/>
        </w:rPr>
        <w:t xml:space="preserve"># 1st of month, 9 AM</w:t>
      </w:r>
      <w:r>
        <w:br/>
      </w:r>
      <w:r>
        <w:rPr>
          <w:rStyle w:val="NormalTok"/>
        </w:rPr>
        <w:t xml:space="preserve">        </w:t>
      </w:r>
      <w:r>
        <w:rPr>
          <w:rStyle w:val="StringTok"/>
        </w:rPr>
        <w:t xml:space="preserve">'type'</w:t>
      </w:r>
      <w:r>
        <w:rPr>
          <w:rStyle w:val="NormalTok"/>
        </w:rPr>
        <w:t xml:space="preserve">: </w:t>
      </w:r>
      <w:r>
        <w:rPr>
          <w:rStyle w:val="StringTok"/>
        </w:rPr>
        <w:t xml:space="preserve">'clv_analysis'</w:t>
      </w:r>
      <w:r>
        <w:rPr>
          <w:rStyle w:val="NormalTok"/>
        </w:rPr>
        <w:t xml:space="preserve">,</w:t>
      </w:r>
      <w:r>
        <w:br/>
      </w:r>
      <w:r>
        <w:rPr>
          <w:rStyle w:val="NormalTok"/>
        </w:rPr>
        <w:t xml:space="preserve">        </w:t>
      </w:r>
      <w:r>
        <w:rPr>
          <w:rStyle w:val="StringTok"/>
        </w:rPr>
        <w:t xml:space="preserve">'period'</w:t>
      </w:r>
      <w:r>
        <w:rPr>
          <w:rStyle w:val="NormalTok"/>
        </w:rPr>
        <w:t xml:space="preserve">: </w:t>
      </w:r>
      <w:r>
        <w:rPr>
          <w:rStyle w:val="StringTok"/>
        </w:rPr>
        <w:t xml:space="preserve">'monthly'</w:t>
      </w:r>
      <w:r>
        <w:rPr>
          <w:rStyle w:val="NormalTok"/>
        </w:rPr>
        <w:t xml:space="preserve">,</w:t>
      </w:r>
      <w:r>
        <w:br/>
      </w:r>
      <w:r>
        <w:rPr>
          <w:rStyle w:val="NormalTok"/>
        </w:rPr>
        <w:t xml:space="preserve">        </w:t>
      </w:r>
      <w:r>
        <w:rPr>
          <w:rStyle w:val="StringTok"/>
        </w:rPr>
        <w:t xml:space="preserve">'format'</w:t>
      </w:r>
      <w:r>
        <w:rPr>
          <w:rStyle w:val="NormalTok"/>
        </w:rPr>
        <w:t xml:space="preserve">: </w:t>
      </w:r>
      <w:r>
        <w:rPr>
          <w:rStyle w:val="StringTok"/>
        </w:rPr>
        <w:t xml:space="preserve">'xlsx'</w:t>
      </w:r>
      <w:r>
        <w:rPr>
          <w:rStyle w:val="NormalTok"/>
        </w:rPr>
        <w:t xml:space="preserve">,</w:t>
      </w:r>
      <w:r>
        <w:br/>
      </w:r>
      <w:r>
        <w:rPr>
          <w:rStyle w:val="NormalTok"/>
        </w:rPr>
        <w:t xml:space="preserve">        </w:t>
      </w:r>
      <w:r>
        <w:rPr>
          <w:rStyle w:val="StringTok"/>
        </w:rPr>
        <w:t xml:space="preserve">'recipients'</w:t>
      </w:r>
      <w:r>
        <w:rPr>
          <w:rStyle w:val="NormalTok"/>
        </w:rPr>
        <w:t xml:space="preserve">: [</w:t>
      </w:r>
      <w:r>
        <w:rPr>
          <w:rStyle w:val="StringTok"/>
        </w:rPr>
        <w:t xml:space="preserve">'analytics@example.com'</w:t>
      </w:r>
      <w:r>
        <w:rPr>
          <w:rStyle w:val="NormalTok"/>
        </w:rPr>
        <w:t xml:space="preserve">],</w:t>
      </w:r>
      <w:r>
        <w:br/>
      </w:r>
      <w:r>
        <w:rPr>
          <w:rStyle w:val="NormalTok"/>
        </w:rPr>
        <w:t xml:space="preserve">        </w:t>
      </w:r>
      <w:r>
        <w:rPr>
          <w:rStyle w:val="StringTok"/>
        </w:rPr>
        <w:t xml:space="preserve">'storage'</w:t>
      </w:r>
      <w:r>
        <w:rPr>
          <w:rStyle w:val="NormalTok"/>
        </w:rPr>
        <w:t xml:space="preserve">: </w:t>
      </w:r>
      <w:r>
        <w:rPr>
          <w:rStyle w:val="StringTok"/>
        </w:rPr>
        <w:t xml:space="preserve">'s3://reports/monthly/'</w:t>
      </w:r>
      <w:r>
        <w:br/>
      </w:r>
      <w:r>
        <w:rPr>
          <w:rStyle w:val="NormalTok"/>
        </w:rPr>
        <w:t xml:space="preserve">    }</w:t>
      </w:r>
      <w:r>
        <w:br/>
      </w:r>
      <w:r>
        <w:rPr>
          <w:rStyle w:val="NormalTok"/>
        </w:rPr>
        <w:t xml:space="preserve">}</w:t>
      </w:r>
    </w:p>
    <w:bookmarkEnd w:id="1147"/>
    <w:bookmarkStart w:id="1148" w:name="email-report-delivery"/>
    <w:p>
      <w:pPr>
        <w:pStyle w:val="Heading3"/>
      </w:pPr>
      <w:r>
        <w:t xml:space="preserve">5.2 Email Report Delivery</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send_scheduled_report(report_config: </w:t>
      </w:r>
      <w:r>
        <w:rPr>
          <w:rStyle w:val="BuiltInTok"/>
        </w:rPr>
        <w:t xml:space="preserve">dict</w:t>
      </w:r>
      <w:r>
        <w:rPr>
          <w:rStyle w:val="NormalTok"/>
        </w:rPr>
        <w:t xml:space="preserve">):</w:t>
      </w:r>
      <w:r>
        <w:br/>
      </w:r>
      <w:r>
        <w:rPr>
          <w:rStyle w:val="NormalTok"/>
        </w:rPr>
        <w:t xml:space="preserve">    </w:t>
      </w:r>
      <w:r>
        <w:rPr>
          <w:rStyle w:val="CommentTok"/>
        </w:rPr>
        <w:t xml:space="preserve">"""Generate and email scheduled report."""</w:t>
      </w:r>
      <w:r>
        <w:br/>
      </w:r>
      <w:r>
        <w:rPr>
          <w:rStyle w:val="NormalTok"/>
        </w:rPr>
        <w:t xml:space="preserve">    </w:t>
      </w:r>
      <w:r>
        <w:br/>
      </w:r>
      <w:r>
        <w:rPr>
          <w:rStyle w:val="NormalTok"/>
        </w:rPr>
        <w:t xml:space="preserve">    </w:t>
      </w:r>
      <w:r>
        <w:rPr>
          <w:rStyle w:val="CommentTok"/>
        </w:rPr>
        <w:t xml:space="preserve"># Generate export</w:t>
      </w:r>
      <w:r>
        <w:br/>
      </w:r>
      <w:r>
        <w:rPr>
          <w:rStyle w:val="NormalTok"/>
        </w:rPr>
        <w:t xml:space="preserve">    export_file </w:t>
      </w:r>
      <w:r>
        <w:rPr>
          <w:rStyle w:val="OperatorTok"/>
        </w:rPr>
        <w:t xml:space="preserve">=</w:t>
      </w:r>
      <w:r>
        <w:rPr>
          <w:rStyle w:val="NormalTok"/>
        </w:rPr>
        <w:t xml:space="preserve"> </w:t>
      </w:r>
      <w:r>
        <w:rPr>
          <w:rStyle w:val="ControlFlowTok"/>
        </w:rPr>
        <w:t xml:space="preserve">await</w:t>
      </w:r>
      <w:r>
        <w:rPr>
          <w:rStyle w:val="NormalTok"/>
        </w:rPr>
        <w:t xml:space="preserve"> generate_export(</w:t>
      </w:r>
      <w:r>
        <w:br/>
      </w:r>
      <w:r>
        <w:rPr>
          <w:rStyle w:val="NormalTok"/>
        </w:rPr>
        <w:t xml:space="preserve">        export_type</w:t>
      </w:r>
      <w:r>
        <w:rPr>
          <w:rStyle w:val="OperatorTok"/>
        </w:rPr>
        <w:t xml:space="preserve">=</w:t>
      </w:r>
      <w:r>
        <w:rPr>
          <w:rStyle w:val="NormalTok"/>
        </w:rPr>
        <w:t xml:space="preserve">report_config[</w:t>
      </w:r>
      <w:r>
        <w:rPr>
          <w:rStyle w:val="StringTok"/>
        </w:rPr>
        <w:t xml:space="preserve">'type'</w:t>
      </w:r>
      <w:r>
        <w:rPr>
          <w:rStyle w:val="NormalTok"/>
        </w:rPr>
        <w:t xml:space="preserve">],</w:t>
      </w:r>
      <w:r>
        <w:br/>
      </w:r>
      <w:r>
        <w:rPr>
          <w:rStyle w:val="NormalTok"/>
        </w:rPr>
        <w:t xml:space="preserve">        period</w:t>
      </w:r>
      <w:r>
        <w:rPr>
          <w:rStyle w:val="OperatorTok"/>
        </w:rPr>
        <w:t xml:space="preserve">=</w:t>
      </w:r>
      <w:r>
        <w:rPr>
          <w:rStyle w:val="NormalTok"/>
        </w:rPr>
        <w:t xml:space="preserve">report_config[</w:t>
      </w:r>
      <w:r>
        <w:rPr>
          <w:rStyle w:val="StringTok"/>
        </w:rPr>
        <w:t xml:space="preserve">'period'</w:t>
      </w:r>
      <w:r>
        <w:rPr>
          <w:rStyle w:val="NormalTok"/>
        </w:rPr>
        <w:t xml:space="preserve">],</w:t>
      </w:r>
      <w:r>
        <w:br/>
      </w:r>
      <w:r>
        <w:rPr>
          <w:rStyle w:val="NormalTok"/>
        </w:rPr>
        <w:t xml:space="preserve">        </w:t>
      </w:r>
      <w:r>
        <w:rPr>
          <w:rStyle w:val="BuiltInTok"/>
        </w:rPr>
        <w:t xml:space="preserve">format</w:t>
      </w:r>
      <w:r>
        <w:rPr>
          <w:rStyle w:val="OperatorTok"/>
        </w:rPr>
        <w:t xml:space="preserve">=</w:t>
      </w:r>
      <w:r>
        <w:rPr>
          <w:rStyle w:val="NormalTok"/>
        </w:rPr>
        <w:t xml:space="preserve">report_config[</w:t>
      </w:r>
      <w:r>
        <w:rPr>
          <w:rStyle w:val="StringTok"/>
        </w:rPr>
        <w:t xml:space="preserve">'format'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Upload to storage</w:t>
      </w:r>
      <w:r>
        <w:br/>
      </w:r>
      <w:r>
        <w:rPr>
          <w:rStyle w:val="NormalTok"/>
        </w:rPr>
        <w:t xml:space="preserve">    storage_url </w:t>
      </w:r>
      <w:r>
        <w:rPr>
          <w:rStyle w:val="OperatorTok"/>
        </w:rPr>
        <w:t xml:space="preserve">=</w:t>
      </w:r>
      <w:r>
        <w:rPr>
          <w:rStyle w:val="NormalTok"/>
        </w:rPr>
        <w:t xml:space="preserve"> </w:t>
      </w:r>
      <w:r>
        <w:rPr>
          <w:rStyle w:val="ControlFlowTok"/>
        </w:rPr>
        <w:t xml:space="preserve">await</w:t>
      </w:r>
      <w:r>
        <w:rPr>
          <w:rStyle w:val="NormalTok"/>
        </w:rPr>
        <w:t xml:space="preserve"> upload_to_storage(</w:t>
      </w:r>
      <w:r>
        <w:br/>
      </w:r>
      <w:r>
        <w:rPr>
          <w:rStyle w:val="NormalTok"/>
        </w:rPr>
        <w:t xml:space="preserve">        export_file, </w:t>
      </w:r>
      <w:r>
        <w:br/>
      </w:r>
      <w:r>
        <w:rPr>
          <w:rStyle w:val="NormalTok"/>
        </w:rPr>
        <w:t xml:space="preserve">        report_config[</w:t>
      </w:r>
      <w:r>
        <w:rPr>
          <w:rStyle w:val="StringTok"/>
        </w:rPr>
        <w:t xml:space="preserve">'storage'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Send email</w:t>
      </w:r>
      <w:r>
        <w:br/>
      </w:r>
      <w:r>
        <w:rPr>
          <w:rStyle w:val="NormalTok"/>
        </w:rPr>
        <w:t xml:space="preserve">    </w:t>
      </w:r>
      <w:r>
        <w:rPr>
          <w:rStyle w:val="ControlFlowTok"/>
        </w:rPr>
        <w:t xml:space="preserve">await</w:t>
      </w:r>
      <w:r>
        <w:rPr>
          <w:rStyle w:val="NormalTok"/>
        </w:rPr>
        <w:t xml:space="preserve"> send_email(</w:t>
      </w:r>
      <w:r>
        <w:br/>
      </w:r>
      <w:r>
        <w:rPr>
          <w:rStyle w:val="NormalTok"/>
        </w:rPr>
        <w:t xml:space="preserve">        to</w:t>
      </w:r>
      <w:r>
        <w:rPr>
          <w:rStyle w:val="OperatorTok"/>
        </w:rPr>
        <w:t xml:space="preserve">=</w:t>
      </w:r>
      <w:r>
        <w:rPr>
          <w:rStyle w:val="NormalTok"/>
        </w:rPr>
        <w:t xml:space="preserve">report_config[</w:t>
      </w:r>
      <w:r>
        <w:rPr>
          <w:rStyle w:val="StringTok"/>
        </w:rPr>
        <w:t xml:space="preserve">'recipients'</w:t>
      </w:r>
      <w:r>
        <w:rPr>
          <w:rStyle w:val="NormalTok"/>
        </w:rPr>
        <w:t xml:space="preserve">],</w:t>
      </w:r>
      <w:r>
        <w:br/>
      </w:r>
      <w:r>
        <w:rPr>
          <w:rStyle w:val="NormalTok"/>
        </w:rPr>
        <w:t xml:space="preserve">        subject</w:t>
      </w:r>
      <w:r>
        <w:rPr>
          <w:rStyle w:val="OperatorTok"/>
        </w:rPr>
        <w:t xml:space="preserve">=</w:t>
      </w:r>
      <w:r>
        <w:rPr>
          <w:rStyle w:val="SpecialStringTok"/>
        </w:rPr>
        <w:t xml:space="preserve">f"AI PRO SPORTS - </w:t>
      </w:r>
      <w:r>
        <w:rPr>
          <w:rStyle w:val="SpecialCharTok"/>
        </w:rPr>
        <w:t xml:space="preserve">{</w:t>
      </w:r>
      <w:r>
        <w:rPr>
          <w:rStyle w:val="NormalTok"/>
        </w:rPr>
        <w:t xml:space="preserve">report_config[</w:t>
      </w:r>
      <w:r>
        <w:rPr>
          <w:rStyle w:val="StringTok"/>
        </w:rPr>
        <w:t xml:space="preserve">'type'</w:t>
      </w:r>
      <w:r>
        <w:rPr>
          <w:rStyle w:val="NormalTok"/>
        </w:rPr>
        <w:t xml:space="preserve">]</w:t>
      </w:r>
      <w:r>
        <w:rPr>
          <w:rStyle w:val="SpecialCharTok"/>
        </w:rPr>
        <w:t xml:space="preserve">.</w:t>
      </w:r>
      <w:r>
        <w:rPr>
          <w:rStyle w:val="NormalTok"/>
        </w:rPr>
        <w:t xml:space="preserve">title()</w:t>
      </w:r>
      <w:r>
        <w:rPr>
          <w:rStyle w:val="SpecialCharTok"/>
        </w:rPr>
        <w:t xml:space="preserve">}</w:t>
      </w:r>
      <w:r>
        <w:rPr>
          <w:rStyle w:val="SpecialStringTok"/>
        </w:rPr>
        <w:t xml:space="preserve"> Report"</w:t>
      </w:r>
      <w:r>
        <w:rPr>
          <w:rStyle w:val="NormalTok"/>
        </w:rPr>
        <w:t xml:space="preserve">,</w:t>
      </w:r>
      <w:r>
        <w:br/>
      </w:r>
      <w:r>
        <w:rPr>
          <w:rStyle w:val="NormalTok"/>
        </w:rPr>
        <w:t xml:space="preserve">        body</w:t>
      </w:r>
      <w:r>
        <w:rPr>
          <w:rStyle w:val="OperatorTok"/>
        </w:rPr>
        <w:t xml:space="preserve">=</w:t>
      </w:r>
      <w:r>
        <w:rPr>
          <w:rStyle w:val="NormalTok"/>
        </w:rPr>
        <w:t xml:space="preserve">generate_report_email_body(report_config),</w:t>
      </w:r>
      <w:r>
        <w:br/>
      </w:r>
      <w:r>
        <w:rPr>
          <w:rStyle w:val="NormalTok"/>
        </w:rPr>
        <w:t xml:space="preserve">        attachments</w:t>
      </w:r>
      <w:r>
        <w:rPr>
          <w:rStyle w:val="OperatorTok"/>
        </w:rPr>
        <w:t xml:space="preserve">=</w:t>
      </w:r>
      <w:r>
        <w:rPr>
          <w:rStyle w:val="NormalTok"/>
        </w:rPr>
        <w:t xml:space="preserve">[export_file]</w:t>
      </w:r>
      <w:r>
        <w:br/>
      </w:r>
      <w:r>
        <w:rPr>
          <w:rStyle w:val="NormalTok"/>
        </w:rPr>
        <w:t xml:space="preserve">    )</w:t>
      </w:r>
    </w:p>
    <w:p>
      <w:r>
        <w:pict>
          <v:rect style="width:0;height:1.5pt" o:hralign="center" o:hrstd="t" o:hr="t"/>
        </w:pict>
      </w:r>
    </w:p>
    <w:bookmarkEnd w:id="1148"/>
    <w:bookmarkEnd w:id="1149"/>
    <w:bookmarkStart w:id="1152" w:name="custom-report-builder"/>
    <w:p>
      <w:pPr>
        <w:pStyle w:val="Heading2"/>
      </w:pPr>
      <w:r>
        <w:t xml:space="preserve">6. Custom Report Builder</w:t>
      </w:r>
    </w:p>
    <w:bookmarkStart w:id="1150" w:name="report-configuration"/>
    <w:p>
      <w:pPr>
        <w:pStyle w:val="Heading3"/>
      </w:pPr>
      <w:r>
        <w:t xml:space="preserve">6.1 Report Configuration</w:t>
      </w:r>
    </w:p>
    <w:p>
      <w:pPr>
        <w:pStyle w:val="SourceCode"/>
      </w:pPr>
      <w:r>
        <w:rPr>
          <w:rStyle w:val="KeywordTok"/>
        </w:rPr>
        <w:t xml:space="preserve">class</w:t>
      </w:r>
      <w:r>
        <w:rPr>
          <w:rStyle w:val="NormalTok"/>
        </w:rPr>
        <w:t xml:space="preserve"> CustomReport: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w:t>
      </w:r>
      <w:r>
        <w:rPr>
          <w:rStyle w:val="BuiltInTok"/>
        </w:rPr>
        <w:t xml:space="preserve">dict</w:t>
      </w:r>
      <w:r>
        <w:rPr>
          <w:rStyle w:val="NormalTok"/>
        </w:rPr>
        <w:t xml:space="preserve">):</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br/>
      </w:r>
      <w:r>
        <w:rPr>
          <w:rStyle w:val="NormalTok"/>
        </w:rPr>
        <w:t xml:space="preserve">    </w:t>
      </w:r>
      <w:r>
        <w:rPr>
          <w:rStyle w:val="KeywordTok"/>
        </w:rPr>
        <w:t xml:space="preserve">def</w:t>
      </w:r>
      <w:r>
        <w:rPr>
          <w:rStyle w:val="NormalTok"/>
        </w:rPr>
        <w:t xml:space="preserve"> build(</w:t>
      </w:r>
      <w:r>
        <w:rPr>
          <w:rStyle w:val="VariableTok"/>
        </w:rPr>
        <w:t xml:space="preserve">self</w:t>
      </w:r>
      <w:r>
        <w:rPr>
          <w:rStyle w:val="NormalTok"/>
        </w:rPr>
        <w:t xml:space="preserve">) </w:t>
      </w:r>
      <w:r>
        <w:rPr>
          <w:rStyle w:val="OperatorTok"/>
        </w:rPr>
        <w:t xml:space="preserve">-&gt;</w:t>
      </w:r>
      <w:r>
        <w:rPr>
          <w:rStyle w:val="NormalTok"/>
        </w:rPr>
        <w:t xml:space="preserve"> Report:</w:t>
      </w:r>
      <w:r>
        <w:br/>
      </w:r>
      <w:r>
        <w:rPr>
          <w:rStyle w:val="NormalTok"/>
        </w:rPr>
        <w:t xml:space="preserve">        report </w:t>
      </w:r>
      <w:r>
        <w:rPr>
          <w:rStyle w:val="OperatorTok"/>
        </w:rPr>
        <w:t xml:space="preserve">=</w:t>
      </w:r>
      <w:r>
        <w:rPr>
          <w:rStyle w:val="NormalTok"/>
        </w:rPr>
        <w:t xml:space="preserve"> Report()</w:t>
      </w:r>
      <w:r>
        <w:br/>
      </w:r>
      <w:r>
        <w:rPr>
          <w:rStyle w:val="NormalTok"/>
        </w:rPr>
        <w:t xml:space="preserve">        </w:t>
      </w:r>
      <w:r>
        <w:br/>
      </w:r>
      <w:r>
        <w:rPr>
          <w:rStyle w:val="NormalTok"/>
        </w:rPr>
        <w:t xml:space="preserve">        </w:t>
      </w:r>
      <w:r>
        <w:rPr>
          <w:rStyle w:val="CommentTok"/>
        </w:rPr>
        <w:t xml:space="preserve"># Add sections based on config</w:t>
      </w:r>
      <w:r>
        <w:br/>
      </w:r>
      <w:r>
        <w:rPr>
          <w:rStyle w:val="NormalTok"/>
        </w:rPr>
        <w:t xml:space="preserve">        </w:t>
      </w:r>
      <w:r>
        <w:rPr>
          <w:rStyle w:val="ControlFlowTok"/>
        </w:rPr>
        <w:t xml:space="preserve">if</w:t>
      </w:r>
      <w:r>
        <w:rPr>
          <w:rStyle w:val="NormalTok"/>
        </w:rPr>
        <w:t xml:space="preserve"> </w:t>
      </w:r>
      <w:r>
        <w:rPr>
          <w:rStyle w:val="StringTok"/>
        </w:rPr>
        <w:t xml:space="preserve">'summary'</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.config[</w:t>
      </w:r>
      <w:r>
        <w:rPr>
          <w:rStyle w:val="StringTok"/>
        </w:rPr>
        <w:t xml:space="preserve">'sections'</w:t>
      </w:r>
      <w:r>
        <w:rPr>
          <w:rStyle w:val="NormalTok"/>
        </w:rPr>
        <w:t xml:space="preserve">]:</w:t>
      </w:r>
      <w:r>
        <w:br/>
      </w:r>
      <w:r>
        <w:rPr>
          <w:rStyle w:val="NormalTok"/>
        </w:rPr>
        <w:t xml:space="preserve">            report.add_section(</w:t>
      </w:r>
      <w:r>
        <w:rPr>
          <w:rStyle w:val="VariableTok"/>
        </w:rPr>
        <w:t xml:space="preserve">self</w:t>
      </w:r>
      <w:r>
        <w:rPr>
          <w:rStyle w:val="NormalTok"/>
        </w:rPr>
        <w:t xml:space="preserve">.build_summary())</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'predictions'</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.config[</w:t>
      </w:r>
      <w:r>
        <w:rPr>
          <w:rStyle w:val="StringTok"/>
        </w:rPr>
        <w:t xml:space="preserve">'sections'</w:t>
      </w:r>
      <w:r>
        <w:rPr>
          <w:rStyle w:val="NormalTok"/>
        </w:rPr>
        <w:t xml:space="preserve">]:</w:t>
      </w:r>
      <w:r>
        <w:br/>
      </w:r>
      <w:r>
        <w:rPr>
          <w:rStyle w:val="NormalTok"/>
        </w:rPr>
        <w:t xml:space="preserve">            report.add_section(</w:t>
      </w:r>
      <w:r>
        <w:rPr>
          <w:rStyle w:val="VariableTok"/>
        </w:rPr>
        <w:t xml:space="preserve">self</w:t>
      </w:r>
      <w:r>
        <w:rPr>
          <w:rStyle w:val="NormalTok"/>
        </w:rPr>
        <w:t xml:space="preserve">.build_predictions_table())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'performance_by_sport'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.config[</w:t>
      </w:r>
      <w:r>
        <w:rPr>
          <w:rStyle w:val="StringTok"/>
        </w:rPr>
        <w:t xml:space="preserve">'sections'</w:t>
      </w:r>
      <w:r>
        <w:rPr>
          <w:rStyle w:val="NormalTok"/>
        </w:rPr>
        <w:t xml:space="preserve">]:</w:t>
      </w:r>
      <w:r>
        <w:br/>
      </w:r>
      <w:r>
        <w:rPr>
          <w:rStyle w:val="NormalTok"/>
        </w:rPr>
        <w:t xml:space="preserve">            report.add_section(</w:t>
      </w:r>
      <w:r>
        <w:rPr>
          <w:rStyle w:val="VariableTok"/>
        </w:rPr>
        <w:t xml:space="preserve">self</w:t>
      </w:r>
      <w:r>
        <w:rPr>
          <w:rStyle w:val="NormalTok"/>
        </w:rPr>
        <w:t xml:space="preserve">.build_sport_breakdown())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'clv_analysis'</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.config[</w:t>
      </w:r>
      <w:r>
        <w:rPr>
          <w:rStyle w:val="StringTok"/>
        </w:rPr>
        <w:t xml:space="preserve">'sections'</w:t>
      </w:r>
      <w:r>
        <w:rPr>
          <w:rStyle w:val="NormalTok"/>
        </w:rPr>
        <w:t xml:space="preserve">]:</w:t>
      </w:r>
      <w:r>
        <w:br/>
      </w:r>
      <w:r>
        <w:rPr>
          <w:rStyle w:val="NormalTok"/>
        </w:rPr>
        <w:t xml:space="preserve">            report.add_section(</w:t>
      </w:r>
      <w:r>
        <w:rPr>
          <w:rStyle w:val="VariableTok"/>
        </w:rPr>
        <w:t xml:space="preserve">self</w:t>
      </w:r>
      <w:r>
        <w:rPr>
          <w:rStyle w:val="NormalTok"/>
        </w:rPr>
        <w:t xml:space="preserve">.build_clv_section())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'charts'</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.config[</w:t>
      </w:r>
      <w:r>
        <w:rPr>
          <w:rStyle w:val="StringTok"/>
        </w:rPr>
        <w:t xml:space="preserve">'sections'</w:t>
      </w:r>
      <w:r>
        <w:rPr>
          <w:rStyle w:val="NormalTok"/>
        </w:rPr>
        <w:t xml:space="preserve">]:</w:t>
      </w:r>
      <w:r>
        <w:br/>
      </w:r>
      <w:r>
        <w:rPr>
          <w:rStyle w:val="NormalTok"/>
        </w:rPr>
        <w:t xml:space="preserve">            report.add_section(</w:t>
      </w:r>
      <w:r>
        <w:rPr>
          <w:rStyle w:val="VariableTok"/>
        </w:rPr>
        <w:t xml:space="preserve">self</w:t>
      </w:r>
      <w:r>
        <w:rPr>
          <w:rStyle w:val="NormalTok"/>
        </w:rPr>
        <w:t xml:space="preserve">.build_charts())</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p>
    <w:bookmarkEnd w:id="1150"/>
    <w:bookmarkStart w:id="1151" w:name="custom-report-api"/>
    <w:p>
      <w:pPr>
        <w:pStyle w:val="Heading3"/>
      </w:pPr>
      <w:r>
        <w:t xml:space="preserve">6.2 Custom Report API</w:t>
      </w:r>
    </w:p>
    <w:p>
      <w:pPr>
        <w:pStyle w:val="SourceCode"/>
      </w:pPr>
      <w:r>
        <w:rPr>
          <w:rStyle w:val="VerbatimChar"/>
        </w:rPr>
        <w:t xml:space="preserve">POST /api/v1/export/custom</w:t>
      </w:r>
      <w:r>
        <w:br/>
      </w:r>
      <w:r>
        <w:rPr>
          <w:rStyle w:val="VerbatimChar"/>
        </w:rPr>
        <w:t xml:space="preserve">Authorization: Bearer {token}</w:t>
      </w:r>
      <w:r>
        <w:br/>
      </w:r>
      <w:r>
        <w:rPr>
          <w:rStyle w:val="VerbatimChar"/>
        </w:rPr>
        <w:t xml:space="preserve">Content-Type: application/json</w:t>
      </w:r>
      <w:r>
        <w:br/>
      </w:r>
      <w:r>
        <w:br/>
      </w:r>
      <w:r>
        <w:rPr>
          <w:rStyle w:val="VerbatimChar"/>
        </w:rPr>
        <w:t xml:space="preserve">{</w:t>
      </w:r>
      <w:r>
        <w:br/>
      </w:r>
      <w:r>
        <w:rPr>
          <w:rStyle w:val="VerbatimChar"/>
        </w:rPr>
        <w:t xml:space="preserve">  "name": "Q1 Performance Analysis",</w:t>
      </w:r>
      <w:r>
        <w:br/>
      </w:r>
      <w:r>
        <w:rPr>
          <w:rStyle w:val="VerbatimChar"/>
        </w:rPr>
        <w:t xml:space="preserve">  "date_range": {</w:t>
      </w:r>
      <w:r>
        <w:br/>
      </w:r>
      <w:r>
        <w:rPr>
          <w:rStyle w:val="VerbatimChar"/>
        </w:rPr>
        <w:t xml:space="preserve">    "start": "2026-01-01",</w:t>
      </w:r>
      <w:r>
        <w:br/>
      </w:r>
      <w:r>
        <w:rPr>
          <w:rStyle w:val="VerbatimChar"/>
        </w:rPr>
        <w:t xml:space="preserve">    "end": "2026-03-31"</w:t>
      </w:r>
      <w:r>
        <w:br/>
      </w:r>
      <w:r>
        <w:rPr>
          <w:rStyle w:val="VerbatimChar"/>
        </w:rPr>
        <w:t xml:space="preserve">  },</w:t>
      </w:r>
      <w:r>
        <w:br/>
      </w:r>
      <w:r>
        <w:rPr>
          <w:rStyle w:val="VerbatimChar"/>
        </w:rPr>
        <w:t xml:space="preserve">  "filters": {</w:t>
      </w:r>
      <w:r>
        <w:br/>
      </w:r>
      <w:r>
        <w:rPr>
          <w:rStyle w:val="VerbatimChar"/>
        </w:rPr>
        <w:t xml:space="preserve">    "sports": ["NBA", "NFL"],</w:t>
      </w:r>
      <w:r>
        <w:br/>
      </w:r>
      <w:r>
        <w:rPr>
          <w:rStyle w:val="VerbatimChar"/>
        </w:rPr>
        <w:t xml:space="preserve">    "tiers": ["A", "B"],</w:t>
      </w:r>
      <w:r>
        <w:br/>
      </w:r>
      <w:r>
        <w:rPr>
          <w:rStyle w:val="VerbatimChar"/>
        </w:rPr>
        <w:t xml:space="preserve">    "min_edge": 0.03</w:t>
      </w:r>
      <w:r>
        <w:br/>
      </w:r>
      <w:r>
        <w:rPr>
          <w:rStyle w:val="VerbatimChar"/>
        </w:rPr>
        <w:t xml:space="preserve">  },</w:t>
      </w:r>
      <w:r>
        <w:br/>
      </w:r>
      <w:r>
        <w:rPr>
          <w:rStyle w:val="VerbatimChar"/>
        </w:rPr>
        <w:t xml:space="preserve">  "sections": [</w:t>
      </w:r>
      <w:r>
        <w:br/>
      </w:r>
      <w:r>
        <w:rPr>
          <w:rStyle w:val="VerbatimChar"/>
        </w:rPr>
        <w:t xml:space="preserve">    "summary",</w:t>
      </w:r>
      <w:r>
        <w:br/>
      </w:r>
      <w:r>
        <w:rPr>
          <w:rStyle w:val="VerbatimChar"/>
        </w:rPr>
        <w:t xml:space="preserve">    "predictions",</w:t>
      </w:r>
      <w:r>
        <w:br/>
      </w:r>
      <w:r>
        <w:rPr>
          <w:rStyle w:val="VerbatimChar"/>
        </w:rPr>
        <w:t xml:space="preserve">    "performance_by_sport",</w:t>
      </w:r>
      <w:r>
        <w:br/>
      </w:r>
      <w:r>
        <w:rPr>
          <w:rStyle w:val="VerbatimChar"/>
        </w:rPr>
        <w:t xml:space="preserve">    "performance_by_tier",</w:t>
      </w:r>
      <w:r>
        <w:br/>
      </w:r>
      <w:r>
        <w:rPr>
          <w:rStyle w:val="VerbatimChar"/>
        </w:rPr>
        <w:t xml:space="preserve">    "clv_analysis",</w:t>
      </w:r>
      <w:r>
        <w:br/>
      </w:r>
      <w:r>
        <w:rPr>
          <w:rStyle w:val="VerbatimChar"/>
        </w:rPr>
        <w:t xml:space="preserve">    "charts"</w:t>
      </w:r>
      <w:r>
        <w:br/>
      </w:r>
      <w:r>
        <w:rPr>
          <w:rStyle w:val="VerbatimChar"/>
        </w:rPr>
        <w:t xml:space="preserve">  ],</w:t>
      </w:r>
      <w:r>
        <w:br/>
      </w:r>
      <w:r>
        <w:rPr>
          <w:rStyle w:val="VerbatimChar"/>
        </w:rPr>
        <w:t xml:space="preserve">  "format": "pdf",</w:t>
      </w:r>
      <w:r>
        <w:br/>
      </w:r>
      <w:r>
        <w:rPr>
          <w:rStyle w:val="VerbatimChar"/>
        </w:rPr>
        <w:t xml:space="preserve">  "email_to": ["user@example.com"]</w:t>
      </w:r>
      <w:r>
        <w:br/>
      </w:r>
      <w:r>
        <w:rPr>
          <w:rStyle w:val="VerbatimChar"/>
        </w:rPr>
        <w:t xml:space="preserve">}</w:t>
      </w:r>
    </w:p>
    <w:p>
      <w:r>
        <w:pict>
          <v:rect style="width:0;height:1.5pt" o:hralign="center" o:hrstd="t" o:hr="t"/>
        </w:pict>
      </w:r>
    </w:p>
    <w:bookmarkEnd w:id="1151"/>
    <w:bookmarkEnd w:id="1152"/>
    <w:bookmarkStart w:id="1158" w:name="data-filtering-options"/>
    <w:p>
      <w:pPr>
        <w:pStyle w:val="Heading2"/>
      </w:pPr>
      <w:r>
        <w:t xml:space="preserve">7. Data Filtering Options</w:t>
      </w:r>
    </w:p>
    <w:bookmarkStart w:id="1153" w:name="date-filters"/>
    <w:p>
      <w:pPr>
        <w:pStyle w:val="Heading3"/>
      </w:pPr>
      <w:r>
        <w:t xml:space="preserve">7.1 Date Filters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Filter</w:t>
            </w:r>
          </w:p>
        </w:tc>
        <w:tc>
          <w:tcPr/>
          <w:p>
            <w:pPr>
              <w:pStyle w:val="Compact"/>
              <w:jc w:val="left"/>
            </w:pPr>
            <w:r>
              <w:t xml:space="preserve">Format</w:t>
            </w:r>
          </w:p>
        </w:tc>
        <w:tc>
          <w:tcPr/>
          <w:p>
            <w:pPr>
              <w:pStyle w:val="Compact"/>
              <w:jc w:val="left"/>
            </w:pPr>
            <w:r>
              <w:t xml:space="preserve">Example</w:t>
            </w:r>
          </w:p>
        </w:tc>
      </w:tr>
      <w:tr>
        <w:tc>
          <w:tcPr/>
          <w:p>
            <w:pPr>
              <w:pStyle w:val="Compact"/>
              <w:jc w:val="left"/>
            </w:pPr>
            <w:r>
              <w:rPr>
                <w:rStyle w:val="VerbatimChar"/>
              </w:rPr>
              <w:t xml:space="preserve">start_date</w:t>
            </w:r>
          </w:p>
        </w:tc>
        <w:tc>
          <w:tcPr/>
          <w:p>
            <w:pPr>
              <w:pStyle w:val="Compact"/>
              <w:jc w:val="left"/>
            </w:pPr>
            <w:r>
              <w:t xml:space="preserve">YYYY-MM-DD</w:t>
            </w:r>
          </w:p>
        </w:tc>
        <w:tc>
          <w:tcPr/>
          <w:p>
            <w:pPr>
              <w:pStyle w:val="Compact"/>
              <w:jc w:val="left"/>
            </w:pPr>
            <w:r>
              <w:t xml:space="preserve">2026-01-01</w:t>
            </w:r>
          </w:p>
        </w:tc>
      </w:tr>
      <w:tr>
        <w:tc>
          <w:tcPr/>
          <w:p>
            <w:pPr>
              <w:pStyle w:val="Compact"/>
              <w:jc w:val="left"/>
            </w:pPr>
            <w:r>
              <w:rPr>
                <w:rStyle w:val="VerbatimChar"/>
              </w:rPr>
              <w:t xml:space="preserve">end_date</w:t>
            </w:r>
          </w:p>
        </w:tc>
        <w:tc>
          <w:tcPr/>
          <w:p>
            <w:pPr>
              <w:pStyle w:val="Compact"/>
              <w:jc w:val="left"/>
            </w:pPr>
            <w:r>
              <w:t xml:space="preserve">YYYY-MM-DD</w:t>
            </w:r>
          </w:p>
        </w:tc>
        <w:tc>
          <w:tcPr/>
          <w:p>
            <w:pPr>
              <w:pStyle w:val="Compact"/>
              <w:jc w:val="left"/>
            </w:pPr>
            <w:r>
              <w:t xml:space="preserve">2026-01-31</w:t>
            </w:r>
          </w:p>
        </w:tc>
      </w:tr>
      <w:tr>
        <w:tc>
          <w:tcPr/>
          <w:p>
            <w:pPr>
              <w:pStyle w:val="Compact"/>
              <w:jc w:val="left"/>
            </w:pPr>
            <w:r>
              <w:rPr>
                <w:rStyle w:val="VerbatimChar"/>
              </w:rPr>
              <w:t xml:space="preserve">days</w:t>
            </w:r>
          </w:p>
        </w:tc>
        <w:tc>
          <w:tcPr/>
          <w:p>
            <w:pPr>
              <w:pStyle w:val="Compact"/>
              <w:jc w:val="left"/>
            </w:pPr>
            <w:r>
              <w:t xml:space="preserve">integer</w:t>
            </w:r>
          </w:p>
        </w:tc>
        <w:tc>
          <w:tcPr/>
          <w:p>
            <w:pPr>
              <w:pStyle w:val="Compact"/>
              <w:jc w:val="left"/>
            </w:pPr>
            <w:r>
              <w:t xml:space="preserve">30 (last 30 days)</w:t>
            </w:r>
          </w:p>
        </w:tc>
      </w:tr>
      <w:tr>
        <w:tc>
          <w:tcPr/>
          <w:p>
            <w:pPr>
              <w:pStyle w:val="Compact"/>
              <w:jc w:val="left"/>
            </w:pPr>
            <w:r>
              <w:rPr>
                <w:rStyle w:val="VerbatimChar"/>
              </w:rPr>
              <w:t xml:space="preserve">period</w:t>
            </w:r>
          </w:p>
        </w:tc>
        <w:tc>
          <w:tcPr/>
          <w:p>
            <w:pPr>
              <w:pStyle w:val="Compact"/>
              <w:jc w:val="left"/>
            </w:pPr>
            <w:r>
              <w:t xml:space="preserve">string</w:t>
            </w:r>
          </w:p>
        </w:tc>
        <w:tc>
          <w:tcPr/>
          <w:p>
            <w:pPr>
              <w:pStyle w:val="Compact"/>
              <w:jc w:val="left"/>
            </w:pPr>
            <w:r>
              <w:t xml:space="preserve">daily, weekly, monthly, yearly</w:t>
            </w:r>
          </w:p>
        </w:tc>
      </w:tr>
    </w:tbl>
    <w:bookmarkEnd w:id="1153"/>
    <w:bookmarkStart w:id="1154" w:name="sport-filters"/>
    <w:p>
      <w:pPr>
        <w:pStyle w:val="Heading3"/>
      </w:pPr>
      <w:r>
        <w:t xml:space="preserve">7.2 Sport Filters</w:t>
      </w:r>
    </w:p>
    <w:p>
      <w:pPr>
        <w:pStyle w:val="SourceCode"/>
      </w:pPr>
      <w:r>
        <w:rPr>
          <w:rStyle w:val="VerbatimChar"/>
        </w:rPr>
        <w:t xml:space="preserve">sport=NBA          # Single sport</w:t>
      </w:r>
      <w:r>
        <w:br/>
      </w:r>
      <w:r>
        <w:rPr>
          <w:rStyle w:val="VerbatimChar"/>
        </w:rPr>
        <w:t xml:space="preserve">sport=NBA,NFL,MLB  # Multiple sports</w:t>
      </w:r>
      <w:r>
        <w:br/>
      </w:r>
      <w:r>
        <w:rPr>
          <w:rStyle w:val="VerbatimChar"/>
        </w:rPr>
        <w:t xml:space="preserve">sport=all          # All sports (default)</w:t>
      </w:r>
    </w:p>
    <w:bookmarkEnd w:id="1154"/>
    <w:bookmarkStart w:id="1155" w:name="tier-filters"/>
    <w:p>
      <w:pPr>
        <w:pStyle w:val="Heading3"/>
      </w:pPr>
      <w:r>
        <w:t xml:space="preserve">7.3 Tier Filters</w:t>
      </w:r>
    </w:p>
    <w:p>
      <w:pPr>
        <w:pStyle w:val="SourceCode"/>
      </w:pPr>
      <w:r>
        <w:rPr>
          <w:rStyle w:val="VerbatimChar"/>
        </w:rPr>
        <w:t xml:space="preserve">tier=A          # Tier A only</w:t>
      </w:r>
      <w:r>
        <w:br/>
      </w:r>
      <w:r>
        <w:rPr>
          <w:rStyle w:val="VerbatimChar"/>
        </w:rPr>
        <w:t xml:space="preserve">tier=A,B        # Tier A and B</w:t>
      </w:r>
      <w:r>
        <w:br/>
      </w:r>
      <w:r>
        <w:rPr>
          <w:rStyle w:val="VerbatimChar"/>
        </w:rPr>
        <w:t xml:space="preserve">tier=!D         # All except Tier D</w:t>
      </w:r>
    </w:p>
    <w:bookmarkEnd w:id="1155"/>
    <w:bookmarkStart w:id="1156" w:name="outcome-filters"/>
    <w:p>
      <w:pPr>
        <w:pStyle w:val="Heading3"/>
      </w:pPr>
      <w:r>
        <w:t xml:space="preserve">7.4 Outcome Filters</w:t>
      </w:r>
    </w:p>
    <w:p>
      <w:pPr>
        <w:pStyle w:val="SourceCode"/>
      </w:pPr>
      <w:r>
        <w:rPr>
          <w:rStyle w:val="VerbatimChar"/>
        </w:rPr>
        <w:t xml:space="preserve">outcome=win           # Wins only</w:t>
      </w:r>
      <w:r>
        <w:br/>
      </w:r>
      <w:r>
        <w:rPr>
          <w:rStyle w:val="VerbatimChar"/>
        </w:rPr>
        <w:t xml:space="preserve">outcome=loss          # Losses only</w:t>
      </w:r>
      <w:r>
        <w:br/>
      </w:r>
      <w:r>
        <w:rPr>
          <w:rStyle w:val="VerbatimChar"/>
        </w:rPr>
        <w:t xml:space="preserve">outcome=win,loss      # Settled bets</w:t>
      </w:r>
      <w:r>
        <w:br/>
      </w:r>
      <w:r>
        <w:rPr>
          <w:rStyle w:val="VerbatimChar"/>
        </w:rPr>
        <w:t xml:space="preserve">outcome=pending       # Pending results</w:t>
      </w:r>
    </w:p>
    <w:bookmarkEnd w:id="1156"/>
    <w:bookmarkStart w:id="1157" w:name="advanced-filters"/>
    <w:p>
      <w:pPr>
        <w:pStyle w:val="Heading3"/>
      </w:pPr>
      <w:r>
        <w:t xml:space="preserve">7.5 Advanced Filters</w:t>
      </w:r>
    </w:p>
    <w:p>
      <w:pPr>
        <w:pStyle w:val="SourceCode"/>
      </w:pPr>
      <w:r>
        <w:rPr>
          <w:rStyle w:val="VerbatimChar"/>
        </w:rPr>
        <w:t xml:space="preserve">min_probability=0.60    # Minimum probability</w:t>
      </w:r>
      <w:r>
        <w:br/>
      </w:r>
      <w:r>
        <w:rPr>
          <w:rStyle w:val="VerbatimChar"/>
        </w:rPr>
        <w:t xml:space="preserve">max_probability=0.75    # Maximum probability</w:t>
      </w:r>
      <w:r>
        <w:br/>
      </w:r>
      <w:r>
        <w:rPr>
          <w:rStyle w:val="VerbatimChar"/>
        </w:rPr>
        <w:t xml:space="preserve">min_edge=0.03           # Minimum edge</w:t>
      </w:r>
      <w:r>
        <w:br/>
      </w:r>
      <w:r>
        <w:rPr>
          <w:rStyle w:val="VerbatimChar"/>
        </w:rPr>
        <w:t xml:space="preserve">min_odds=-200           # Minimum odds</w:t>
      </w:r>
      <w:r>
        <w:br/>
      </w:r>
      <w:r>
        <w:rPr>
          <w:rStyle w:val="VerbatimChar"/>
        </w:rPr>
        <w:t xml:space="preserve">max_odds=+150           # Maximum odds</w:t>
      </w:r>
    </w:p>
    <w:p>
      <w:r>
        <w:pict>
          <v:rect style="width:0;height:1.5pt" o:hralign="center" o:hrstd="t" o:hr="t"/>
        </w:pict>
      </w:r>
    </w:p>
    <w:bookmarkEnd w:id="1157"/>
    <w:bookmarkEnd w:id="1158"/>
    <w:bookmarkStart w:id="1161" w:name="export-templates"/>
    <w:p>
      <w:pPr>
        <w:pStyle w:val="Heading2"/>
      </w:pPr>
      <w:r>
        <w:t xml:space="preserve">8. Export Templates</w:t>
      </w:r>
    </w:p>
    <w:bookmarkStart w:id="1159" w:name="daily-performance-template"/>
    <w:p>
      <w:pPr>
        <w:pStyle w:val="Heading3"/>
      </w:pPr>
      <w:r>
        <w:t xml:space="preserve">8.1 Daily Performance Template</w:t>
      </w:r>
    </w:p>
    <w:p>
      <w:pPr>
        <w:pStyle w:val="SourceCode"/>
      </w:pP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StringTok"/>
        </w:rPr>
        <w:t xml:space="preserve">"daily_performance"</w:t>
      </w:r>
      <w:r>
        <w:rPr>
          <w:rStyle w:val="FunctionTok"/>
        </w:rPr>
        <w:t xml:space="preserve">,</w:t>
      </w:r>
      <w:r>
        <w:br/>
      </w:r>
      <w:r>
        <w:rPr>
          <w:rStyle w:val="NormalTok"/>
        </w:rPr>
        <w:t xml:space="preserve">  </w:t>
      </w:r>
      <w:r>
        <w:rPr>
          <w:rStyle w:val="DataTypeTok"/>
        </w:rPr>
        <w:t xml:space="preserve">"sections"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"stats_grid"</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OtherTok"/>
        </w:rPr>
        <w:t xml:space="preserve">[</w:t>
      </w:r>
      <w:r>
        <w:rPr>
          <w:rStyle w:val="StringTok"/>
        </w:rPr>
        <w:t xml:space="preserve">"predictions"</w:t>
      </w:r>
      <w:r>
        <w:rPr>
          <w:rStyle w:val="OtherTok"/>
        </w:rPr>
        <w:t xml:space="preserve">,</w:t>
      </w:r>
      <w:r>
        <w:rPr>
          <w:rStyle w:val="NormalTok"/>
        </w:rPr>
        <w:t xml:space="preserve"> </w:t>
      </w:r>
      <w:r>
        <w:rPr>
          <w:rStyle w:val="StringTok"/>
        </w:rPr>
        <w:t xml:space="preserve">"wins"</w:t>
      </w:r>
      <w:r>
        <w:rPr>
          <w:rStyle w:val="OtherTok"/>
        </w:rPr>
        <w:t xml:space="preserve">,</w:t>
      </w:r>
      <w:r>
        <w:rPr>
          <w:rStyle w:val="NormalTok"/>
        </w:rPr>
        <w:t xml:space="preserve"> </w:t>
      </w:r>
      <w:r>
        <w:rPr>
          <w:rStyle w:val="StringTok"/>
        </w:rPr>
        <w:t xml:space="preserve">"losses"</w:t>
      </w:r>
      <w:r>
        <w:rPr>
          <w:rStyle w:val="OtherTok"/>
        </w:rPr>
        <w:t xml:space="preserve">,</w:t>
      </w:r>
      <w:r>
        <w:rPr>
          <w:rStyle w:val="NormalTok"/>
        </w:rPr>
        <w:t xml:space="preserve"> </w:t>
      </w:r>
      <w:r>
        <w:rPr>
          <w:rStyle w:val="StringTok"/>
        </w:rPr>
        <w:t xml:space="preserve">"accuracy"</w:t>
      </w:r>
      <w:r>
        <w:rPr>
          <w:rStyle w:val="OtherTok"/>
        </w:rPr>
        <w:t xml:space="preserve">,</w:t>
      </w:r>
      <w:r>
        <w:rPr>
          <w:rStyle w:val="NormalTok"/>
        </w:rPr>
        <w:t xml:space="preserve"> </w:t>
      </w:r>
      <w:r>
        <w:rPr>
          <w:rStyle w:val="StringTok"/>
        </w:rPr>
        <w:t xml:space="preserve">"roi"</w:t>
      </w:r>
      <w:r>
        <w:rPr>
          <w:rStyle w:val="OtherTok"/>
        </w:rPr>
        <w:t xml:space="preserve">,</w:t>
      </w:r>
      <w:r>
        <w:rPr>
          <w:rStyle w:val="NormalTok"/>
        </w:rPr>
        <w:t xml:space="preserve"> </w:t>
      </w:r>
      <w:r>
        <w:rPr>
          <w:rStyle w:val="StringTok"/>
        </w:rPr>
        <w:t xml:space="preserve">"clv"</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"table"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"Today's Results"</w:t>
      </w:r>
      <w:r>
        <w:rPr>
          <w:rStyle w:val="FunctionTok"/>
        </w:rPr>
        <w:t xml:space="preserve">,</w:t>
      </w:r>
      <w:r>
        <w:br/>
      </w:r>
      <w:r>
        <w:rPr>
          <w:rStyle w:val="NormalTok"/>
        </w:rPr>
        <w:t xml:space="preserve">      </w:t>
      </w:r>
      <w:r>
        <w:rPr>
          <w:rStyle w:val="DataTypeTok"/>
        </w:rPr>
        <w:t xml:space="preserve">"columns"</w:t>
      </w:r>
      <w:r>
        <w:rPr>
          <w:rStyle w:val="FunctionTok"/>
        </w:rPr>
        <w:t xml:space="preserve">:</w:t>
      </w:r>
      <w:r>
        <w:rPr>
          <w:rStyle w:val="NormalTok"/>
        </w:rPr>
        <w:t xml:space="preserve"> </w:t>
      </w:r>
      <w:r>
        <w:rPr>
          <w:rStyle w:val="OtherTok"/>
        </w:rPr>
        <w:t xml:space="preserve">[</w:t>
      </w:r>
      <w:r>
        <w:rPr>
          <w:rStyle w:val="StringTok"/>
        </w:rPr>
        <w:t xml:space="preserve">"time"</w:t>
      </w:r>
      <w:r>
        <w:rPr>
          <w:rStyle w:val="OtherTok"/>
        </w:rPr>
        <w:t xml:space="preserve">,</w:t>
      </w:r>
      <w:r>
        <w:rPr>
          <w:rStyle w:val="NormalTok"/>
        </w:rPr>
        <w:t xml:space="preserve"> </w:t>
      </w:r>
      <w:r>
        <w:rPr>
          <w:rStyle w:val="StringTok"/>
        </w:rPr>
        <w:t xml:space="preserve">"sport"</w:t>
      </w:r>
      <w:r>
        <w:rPr>
          <w:rStyle w:val="OtherTok"/>
        </w:rPr>
        <w:t xml:space="preserve">,</w:t>
      </w:r>
      <w:r>
        <w:rPr>
          <w:rStyle w:val="NormalTok"/>
        </w:rPr>
        <w:t xml:space="preserve"> </w:t>
      </w:r>
      <w:r>
        <w:rPr>
          <w:rStyle w:val="StringTok"/>
        </w:rPr>
        <w:t xml:space="preserve">"pick"</w:t>
      </w:r>
      <w:r>
        <w:rPr>
          <w:rStyle w:val="OtherTok"/>
        </w:rPr>
        <w:t xml:space="preserve">,</w:t>
      </w:r>
      <w:r>
        <w:rPr>
          <w:rStyle w:val="NormalTok"/>
        </w:rPr>
        <w:t xml:space="preserve"> </w:t>
      </w:r>
      <w:r>
        <w:rPr>
          <w:rStyle w:val="StringTok"/>
        </w:rPr>
        <w:t xml:space="preserve">"odds"</w:t>
      </w:r>
      <w:r>
        <w:rPr>
          <w:rStyle w:val="OtherTok"/>
        </w:rPr>
        <w:t xml:space="preserve">,</w:t>
      </w:r>
      <w:r>
        <w:rPr>
          <w:rStyle w:val="NormalTok"/>
        </w:rPr>
        <w:t xml:space="preserve"> </w:t>
      </w:r>
      <w:r>
        <w:rPr>
          <w:rStyle w:val="StringTok"/>
        </w:rPr>
        <w:t xml:space="preserve">"outcome"</w:t>
      </w:r>
      <w:r>
        <w:rPr>
          <w:rStyle w:val="OtherTok"/>
        </w:rPr>
        <w:t xml:space="preserve">,</w:t>
      </w:r>
      <w:r>
        <w:rPr>
          <w:rStyle w:val="NormalTok"/>
        </w:rPr>
        <w:t xml:space="preserve"> </w:t>
      </w:r>
      <w:r>
        <w:rPr>
          <w:rStyle w:val="StringTok"/>
        </w:rPr>
        <w:t xml:space="preserve">"profit"</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"chart"</w:t>
      </w:r>
      <w:r>
        <w:rPr>
          <w:rStyle w:val="FunctionTok"/>
        </w:rPr>
        <w:t xml:space="preserve">,</w:t>
      </w:r>
      <w:r>
        <w:br/>
      </w:r>
      <w:r>
        <w:rPr>
          <w:rStyle w:val="NormalTok"/>
        </w:rPr>
        <w:t xml:space="preserve">      </w:t>
      </w:r>
      <w:r>
        <w:rPr>
          <w:rStyle w:val="DataTypeTok"/>
        </w:rPr>
        <w:t xml:space="preserve">"chart_type"</w:t>
      </w:r>
      <w:r>
        <w:rPr>
          <w:rStyle w:val="FunctionTok"/>
        </w:rPr>
        <w:t xml:space="preserve">:</w:t>
      </w:r>
      <w:r>
        <w:rPr>
          <w:rStyle w:val="NormalTok"/>
        </w:rPr>
        <w:t xml:space="preserve"> </w:t>
      </w:r>
      <w:r>
        <w:rPr>
          <w:rStyle w:val="StringTok"/>
        </w:rPr>
        <w:t xml:space="preserve">"bar"</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"Accuracy by Tier"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159"/>
    <w:bookmarkStart w:id="1160" w:name="weekly-summary-template"/>
    <w:p>
      <w:pPr>
        <w:pStyle w:val="Heading3"/>
      </w:pPr>
      <w:r>
        <w:t xml:space="preserve">8.2 Weekly Summary Template</w:t>
      </w:r>
    </w:p>
    <w:p>
      <w:pPr>
        <w:pStyle w:val="SourceCode"/>
      </w:pP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StringTok"/>
        </w:rPr>
        <w:t xml:space="preserve">"weekly_summary"</w:t>
      </w:r>
      <w:r>
        <w:rPr>
          <w:rStyle w:val="FunctionTok"/>
        </w:rPr>
        <w:t xml:space="preserve">,</w:t>
      </w:r>
      <w:r>
        <w:br/>
      </w:r>
      <w:r>
        <w:rPr>
          <w:rStyle w:val="NormalTok"/>
        </w:rPr>
        <w:t xml:space="preserve">  </w:t>
      </w:r>
      <w:r>
        <w:rPr>
          <w:rStyle w:val="DataTypeTok"/>
        </w:rPr>
        <w:t xml:space="preserve">"sections"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"header"</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"Weekly Performance Summary"</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"comparison"</w:t>
      </w:r>
      <w:r>
        <w:rPr>
          <w:rStyle w:val="FunctionTok"/>
        </w:rPr>
        <w:t xml:space="preserve">,</w:t>
      </w:r>
      <w:r>
        <w:br/>
      </w:r>
      <w:r>
        <w:rPr>
          <w:rStyle w:val="NormalTok"/>
        </w:rPr>
        <w:t xml:space="preserve">      </w:t>
      </w:r>
      <w:r>
        <w:rPr>
          <w:rStyle w:val="DataTypeTok"/>
        </w:rPr>
        <w:t xml:space="preserve">"compare"</w:t>
      </w:r>
      <w:r>
        <w:rPr>
          <w:rStyle w:val="FunctionTok"/>
        </w:rPr>
        <w:t xml:space="preserve">:</w:t>
      </w:r>
      <w:r>
        <w:rPr>
          <w:rStyle w:val="NormalTok"/>
        </w:rPr>
        <w:t xml:space="preserve"> </w:t>
      </w:r>
      <w:r>
        <w:rPr>
          <w:rStyle w:val="OtherTok"/>
        </w:rPr>
        <w:t xml:space="preserve">[</w:t>
      </w:r>
      <w:r>
        <w:rPr>
          <w:rStyle w:val="StringTok"/>
        </w:rPr>
        <w:t xml:space="preserve">"this_week"</w:t>
      </w:r>
      <w:r>
        <w:rPr>
          <w:rStyle w:val="OtherTok"/>
        </w:rPr>
        <w:t xml:space="preserve">,</w:t>
      </w:r>
      <w:r>
        <w:rPr>
          <w:rStyle w:val="NormalTok"/>
        </w:rPr>
        <w:t xml:space="preserve"> </w:t>
      </w:r>
      <w:r>
        <w:rPr>
          <w:rStyle w:val="StringTok"/>
        </w:rPr>
        <w:t xml:space="preserve">"last_week"</w:t>
      </w:r>
      <w:r>
        <w:rPr>
          <w:rStyle w:val="OtherTok"/>
        </w:rPr>
        <w:t xml:space="preserve">,</w:t>
      </w:r>
      <w:r>
        <w:rPr>
          <w:rStyle w:val="NormalTok"/>
        </w:rPr>
        <w:t xml:space="preserve"> </w:t>
      </w:r>
      <w:r>
        <w:rPr>
          <w:rStyle w:val="StringTok"/>
        </w:rPr>
        <w:t xml:space="preserve">"4_week_avg"</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"breakdown"</w:t>
      </w:r>
      <w:r>
        <w:rPr>
          <w:rStyle w:val="FunctionTok"/>
        </w:rPr>
        <w:t xml:space="preserve">,</w:t>
      </w:r>
      <w:r>
        <w:br/>
      </w:r>
      <w:r>
        <w:rPr>
          <w:rStyle w:val="NormalTok"/>
        </w:rPr>
        <w:t xml:space="preserve">      </w:t>
      </w:r>
      <w:r>
        <w:rPr>
          <w:rStyle w:val="DataTypeTok"/>
        </w:rPr>
        <w:t xml:space="preserve">"group_by"</w:t>
      </w:r>
      <w:r>
        <w:rPr>
          <w:rStyle w:val="FunctionTok"/>
        </w:rPr>
        <w:t xml:space="preserve">:</w:t>
      </w:r>
      <w:r>
        <w:rPr>
          <w:rStyle w:val="NormalTok"/>
        </w:rPr>
        <w:t xml:space="preserve"> </w:t>
      </w:r>
      <w:r>
        <w:rPr>
          <w:rStyle w:val="StringTok"/>
        </w:rPr>
        <w:t xml:space="preserve">"sport"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"breakdown"</w:t>
      </w:r>
      <w:r>
        <w:rPr>
          <w:rStyle w:val="FunctionTok"/>
        </w:rPr>
        <w:t xml:space="preserve">,</w:t>
      </w:r>
      <w:r>
        <w:br/>
      </w:r>
      <w:r>
        <w:rPr>
          <w:rStyle w:val="NormalTok"/>
        </w:rPr>
        <w:t xml:space="preserve">      </w:t>
      </w:r>
      <w:r>
        <w:rPr>
          <w:rStyle w:val="DataTypeTok"/>
        </w:rPr>
        <w:t xml:space="preserve">"group_by"</w:t>
      </w:r>
      <w:r>
        <w:rPr>
          <w:rStyle w:val="FunctionTok"/>
        </w:rPr>
        <w:t xml:space="preserve">:</w:t>
      </w:r>
      <w:r>
        <w:rPr>
          <w:rStyle w:val="NormalTok"/>
        </w:rPr>
        <w:t xml:space="preserve"> </w:t>
      </w:r>
      <w:r>
        <w:rPr>
          <w:rStyle w:val="StringTok"/>
        </w:rPr>
        <w:t xml:space="preserve">"tier"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"chart"</w:t>
      </w:r>
      <w:r>
        <w:rPr>
          <w:rStyle w:val="FunctionTok"/>
        </w:rPr>
        <w:t xml:space="preserve">,</w:t>
      </w:r>
      <w:r>
        <w:br/>
      </w:r>
      <w:r>
        <w:rPr>
          <w:rStyle w:val="NormalTok"/>
        </w:rPr>
        <w:t xml:space="preserve">      </w:t>
      </w:r>
      <w:r>
        <w:rPr>
          <w:rStyle w:val="DataTypeTok"/>
        </w:rPr>
        <w:t xml:space="preserve">"chart_type"</w:t>
      </w:r>
      <w:r>
        <w:rPr>
          <w:rStyle w:val="FunctionTok"/>
        </w:rPr>
        <w:t xml:space="preserve">:</w:t>
      </w:r>
      <w:r>
        <w:rPr>
          <w:rStyle w:val="NormalTok"/>
        </w:rPr>
        <w:t xml:space="preserve"> </w:t>
      </w:r>
      <w:r>
        <w:rPr>
          <w:rStyle w:val="StringTok"/>
        </w:rPr>
        <w:t xml:space="preserve">"line"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"Bankroll Trend"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160"/>
    <w:bookmarkEnd w:id="1161"/>
    <w:bookmarkStart w:id="1165" w:name="integration-with-external-tools"/>
    <w:p>
      <w:pPr>
        <w:pStyle w:val="Heading2"/>
      </w:pPr>
      <w:r>
        <w:t xml:space="preserve">9. Integration with External Tools</w:t>
      </w:r>
    </w:p>
    <w:bookmarkStart w:id="1162" w:name="google-sheets-integration"/>
    <w:p>
      <w:pPr>
        <w:pStyle w:val="Heading3"/>
      </w:pPr>
      <w:r>
        <w:t xml:space="preserve">9.1 Google Sheets Integration</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export_to_google_sheets(</w:t>
      </w:r>
      <w:r>
        <w:br/>
      </w:r>
      <w:r>
        <w:rPr>
          <w:rStyle w:val="NormalTok"/>
        </w:rPr>
        <w:t xml:space="preserve">    spreadsheet_id: </w:t>
      </w:r>
      <w:r>
        <w:rPr>
          <w:rStyle w:val="BuiltInTok"/>
        </w:rPr>
        <w:t xml:space="preserve">str</w:t>
      </w:r>
      <w:r>
        <w:rPr>
          <w:rStyle w:val="NormalTok"/>
        </w:rPr>
        <w:t xml:space="preserve">,</w:t>
      </w:r>
      <w:r>
        <w:br/>
      </w:r>
      <w:r>
        <w:rPr>
          <w:rStyle w:val="NormalTok"/>
        </w:rPr>
        <w:t xml:space="preserve">    sheet_name: </w:t>
      </w:r>
      <w:r>
        <w:rPr>
          <w:rStyle w:val="BuiltInTok"/>
        </w:rPr>
        <w:t xml:space="preserve">str</w:t>
      </w:r>
      <w:r>
        <w:rPr>
          <w:rStyle w:val="NormalTok"/>
        </w:rPr>
        <w:t xml:space="preserve">,</w:t>
      </w:r>
      <w:r>
        <w:br/>
      </w:r>
      <w:r>
        <w:rPr>
          <w:rStyle w:val="NormalTok"/>
        </w:rPr>
        <w:t xml:space="preserve">    data: List[</w:t>
      </w:r>
      <w:r>
        <w:rPr>
          <w:rStyle w:val="BuiltInTok"/>
        </w:rPr>
        <w:t xml:space="preserve">dict</w:t>
      </w:r>
      <w:r>
        <w:rPr>
          <w:rStyle w:val="NormalTok"/>
        </w:rPr>
        <w:t xml:space="preserve">]</w:t>
      </w:r>
      <w:r>
        <w:br/>
      </w:r>
      <w:r>
        <w:rPr>
          <w:rStyle w:val="NormalTok"/>
        </w:rPr>
        <w:t xml:space="preserve">):</w:t>
      </w:r>
      <w:r>
        <w:br/>
      </w:r>
      <w:r>
        <w:rPr>
          <w:rStyle w:val="NormalTok"/>
        </w:rPr>
        <w:t xml:space="preserve">    </w:t>
      </w:r>
      <w:r>
        <w:rPr>
          <w:rStyle w:val="CommentTok"/>
        </w:rPr>
        <w:t xml:space="preserve">"""Export data directly to Google Sheets."""</w:t>
      </w:r>
      <w:r>
        <w:br/>
      </w:r>
      <w:r>
        <w:rPr>
          <w:rStyle w:val="NormalTok"/>
        </w:rPr>
        <w:t xml:space="preserve">    </w:t>
      </w:r>
      <w:r>
        <w:br/>
      </w:r>
      <w:r>
        <w:rPr>
          <w:rStyle w:val="NormalTok"/>
        </w:rPr>
        <w:t xml:space="preserve">    </w:t>
      </w:r>
      <w:r>
        <w:rPr>
          <w:rStyle w:val="ImportTok"/>
        </w:rPr>
        <w:t xml:space="preserve">from</w:t>
      </w:r>
      <w:r>
        <w:rPr>
          <w:rStyle w:val="NormalTok"/>
        </w:rPr>
        <w:t xml:space="preserve"> google.oauth2.service_account </w:t>
      </w:r>
      <w:r>
        <w:rPr>
          <w:rStyle w:val="ImportTok"/>
        </w:rPr>
        <w:t xml:space="preserve">import</w:t>
      </w:r>
      <w:r>
        <w:rPr>
          <w:rStyle w:val="NormalTok"/>
        </w:rPr>
        <w:t xml:space="preserve"> Credentials</w:t>
      </w:r>
      <w:r>
        <w:br/>
      </w:r>
      <w:r>
        <w:rPr>
          <w:rStyle w:val="NormalTok"/>
        </w:rPr>
        <w:t xml:space="preserve">    </w:t>
      </w:r>
      <w:r>
        <w:rPr>
          <w:rStyle w:val="ImportTok"/>
        </w:rPr>
        <w:t xml:space="preserve">from</w:t>
      </w:r>
      <w:r>
        <w:rPr>
          <w:rStyle w:val="NormalTok"/>
        </w:rPr>
        <w:t xml:space="preserve"> googleapiclient.discovery </w:t>
      </w:r>
      <w:r>
        <w:rPr>
          <w:rStyle w:val="ImportTok"/>
        </w:rPr>
        <w:t xml:space="preserve">import</w:t>
      </w:r>
      <w:r>
        <w:rPr>
          <w:rStyle w:val="NormalTok"/>
        </w:rPr>
        <w:t xml:space="preserve"> build</w:t>
      </w:r>
      <w:r>
        <w:br/>
      </w:r>
      <w:r>
        <w:rPr>
          <w:rStyle w:val="NormalTok"/>
        </w:rPr>
        <w:t xml:space="preserve">    </w:t>
      </w:r>
      <w:r>
        <w:br/>
      </w:r>
      <w:r>
        <w:rPr>
          <w:rStyle w:val="NormalTok"/>
        </w:rPr>
        <w:t xml:space="preserve">    creds </w:t>
      </w:r>
      <w:r>
        <w:rPr>
          <w:rStyle w:val="OperatorTok"/>
        </w:rPr>
        <w:t xml:space="preserve">=</w:t>
      </w:r>
      <w:r>
        <w:rPr>
          <w:rStyle w:val="NormalTok"/>
        </w:rPr>
        <w:t xml:space="preserve"> Credentials.from_service_account_file(</w:t>
      </w:r>
      <w:r>
        <w:rPr>
          <w:rStyle w:val="StringTok"/>
        </w:rPr>
        <w:t xml:space="preserve">'credentials.json'</w:t>
      </w:r>
      <w:r>
        <w:rPr>
          <w:rStyle w:val="NormalTok"/>
        </w:rPr>
        <w:t xml:space="preserve">)</w:t>
      </w:r>
      <w:r>
        <w:br/>
      </w:r>
      <w:r>
        <w:rPr>
          <w:rStyle w:val="NormalTok"/>
        </w:rPr>
        <w:t xml:space="preserve">    service </w:t>
      </w:r>
      <w:r>
        <w:rPr>
          <w:rStyle w:val="OperatorTok"/>
        </w:rPr>
        <w:t xml:space="preserve">=</w:t>
      </w:r>
      <w:r>
        <w:rPr>
          <w:rStyle w:val="NormalTok"/>
        </w:rPr>
        <w:t xml:space="preserve"> build(</w:t>
      </w:r>
      <w:r>
        <w:rPr>
          <w:rStyle w:val="StringTok"/>
        </w:rPr>
        <w:t xml:space="preserve">'sheets'</w:t>
      </w:r>
      <w:r>
        <w:rPr>
          <w:rStyle w:val="NormalTok"/>
        </w:rPr>
        <w:t xml:space="preserve">, </w:t>
      </w:r>
      <w:r>
        <w:rPr>
          <w:rStyle w:val="StringTok"/>
        </w:rPr>
        <w:t xml:space="preserve">'v4'</w:t>
      </w:r>
      <w:r>
        <w:rPr>
          <w:rStyle w:val="NormalTok"/>
        </w:rPr>
        <w:t xml:space="preserve">, credentials</w:t>
      </w:r>
      <w:r>
        <w:rPr>
          <w:rStyle w:val="OperatorTok"/>
        </w:rPr>
        <w:t xml:space="preserve">=</w:t>
      </w:r>
      <w:r>
        <w:rPr>
          <w:rStyle w:val="NormalTok"/>
        </w:rPr>
        <w:t xml:space="preserve">creds)</w:t>
      </w:r>
      <w:r>
        <w:br/>
      </w:r>
      <w:r>
        <w:rPr>
          <w:rStyle w:val="NormalTok"/>
        </w:rPr>
        <w:t xml:space="preserve">    </w:t>
      </w:r>
      <w:r>
        <w:br/>
      </w:r>
      <w:r>
        <w:rPr>
          <w:rStyle w:val="NormalTok"/>
        </w:rPr>
        <w:t xml:space="preserve">    </w:t>
      </w:r>
      <w:r>
        <w:rPr>
          <w:rStyle w:val="CommentTok"/>
        </w:rPr>
        <w:t xml:space="preserve"># Prepare data</w:t>
      </w:r>
      <w:r>
        <w:br/>
      </w:r>
      <w:r>
        <w:rPr>
          <w:rStyle w:val="NormalTok"/>
        </w:rPr>
        <w:t xml:space="preserve">    headers </w:t>
      </w:r>
      <w:r>
        <w:rPr>
          <w:rStyle w:val="OperatorTok"/>
        </w:rPr>
        <w:t xml:space="preserve">=</w:t>
      </w:r>
      <w:r>
        <w:rPr>
          <w:rStyle w:val="NormalTok"/>
        </w:rPr>
        <w:t xml:space="preserve"> </w:t>
      </w:r>
      <w:r>
        <w:rPr>
          <w:rStyle w:val="BuiltInTok"/>
        </w:rPr>
        <w:t xml:space="preserve">list</w:t>
      </w:r>
      <w:r>
        <w:rPr>
          <w:rStyle w:val="NormalTok"/>
        </w:rPr>
        <w:t xml:space="preserve">(data[</w:t>
      </w:r>
      <w:r>
        <w:rPr>
          <w:rStyle w:val="DecValTok"/>
        </w:rPr>
        <w:t xml:space="preserve">0</w:t>
      </w:r>
      <w:r>
        <w:rPr>
          <w:rStyle w:val="NormalTok"/>
        </w:rPr>
        <w:t xml:space="preserve">].keys())</w:t>
      </w:r>
      <w:r>
        <w:br/>
      </w:r>
      <w:r>
        <w:rPr>
          <w:rStyle w:val="NormalTok"/>
        </w:rPr>
        <w:t xml:space="preserve">    rows </w:t>
      </w:r>
      <w:r>
        <w:rPr>
          <w:rStyle w:val="OperatorTok"/>
        </w:rPr>
        <w:t xml:space="preserve">=</w:t>
      </w:r>
      <w:r>
        <w:rPr>
          <w:rStyle w:val="NormalTok"/>
        </w:rPr>
        <w:t xml:space="preserve"> [[row[h] </w:t>
      </w:r>
      <w:r>
        <w:rPr>
          <w:rStyle w:val="ControlFlowTok"/>
        </w:rPr>
        <w:t xml:space="preserve">for</w:t>
      </w:r>
      <w:r>
        <w:rPr>
          <w:rStyle w:val="NormalTok"/>
        </w:rPr>
        <w:t xml:space="preserve"> h </w:t>
      </w:r>
      <w:r>
        <w:rPr>
          <w:rStyle w:val="KeywordTok"/>
        </w:rPr>
        <w:t xml:space="preserve">in</w:t>
      </w:r>
      <w:r>
        <w:rPr>
          <w:rStyle w:val="NormalTok"/>
        </w:rPr>
        <w:t xml:space="preserve"> headers] </w:t>
      </w:r>
      <w:r>
        <w:rPr>
          <w:rStyle w:val="ControlFlowTok"/>
        </w:rPr>
        <w:t xml:space="preserve">for</w:t>
      </w:r>
      <w:r>
        <w:rPr>
          <w:rStyle w:val="NormalTok"/>
        </w:rPr>
        <w:t xml:space="preserve"> row </w:t>
      </w:r>
      <w:r>
        <w:rPr>
          <w:rStyle w:val="KeywordTok"/>
        </w:rPr>
        <w:t xml:space="preserve">in</w:t>
      </w:r>
      <w:r>
        <w:rPr>
          <w:rStyle w:val="NormalTok"/>
        </w:rPr>
        <w:t xml:space="preserve"> data]</w:t>
      </w:r>
      <w:r>
        <w:br/>
      </w:r>
      <w:r>
        <w:rPr>
          <w:rStyle w:val="NormalTok"/>
        </w:rPr>
        <w:t xml:space="preserve">    values </w:t>
      </w:r>
      <w:r>
        <w:rPr>
          <w:rStyle w:val="OperatorTok"/>
        </w:rPr>
        <w:t xml:space="preserve">=</w:t>
      </w:r>
      <w:r>
        <w:rPr>
          <w:rStyle w:val="NormalTok"/>
        </w:rPr>
        <w:t xml:space="preserve"> [headers] </w:t>
      </w:r>
      <w:r>
        <w:rPr>
          <w:rStyle w:val="OperatorTok"/>
        </w:rPr>
        <w:t xml:space="preserve">+</w:t>
      </w:r>
      <w:r>
        <w:rPr>
          <w:rStyle w:val="NormalTok"/>
        </w:rPr>
        <w:t xml:space="preserve"> rows</w:t>
      </w:r>
      <w:r>
        <w:br/>
      </w:r>
      <w:r>
        <w:rPr>
          <w:rStyle w:val="NormalTok"/>
        </w:rPr>
        <w:t xml:space="preserve">    </w:t>
      </w:r>
      <w:r>
        <w:br/>
      </w:r>
      <w:r>
        <w:rPr>
          <w:rStyle w:val="NormalTok"/>
        </w:rPr>
        <w:t xml:space="preserve">    </w:t>
      </w:r>
      <w:r>
        <w:rPr>
          <w:rStyle w:val="CommentTok"/>
        </w:rPr>
        <w:t xml:space="preserve"># Write to sheet</w:t>
      </w:r>
      <w:r>
        <w:br/>
      </w:r>
      <w:r>
        <w:rPr>
          <w:rStyle w:val="NormalTok"/>
        </w:rPr>
        <w:t xml:space="preserve">    service.spreadsheets().values().update(</w:t>
      </w:r>
      <w:r>
        <w:br/>
      </w:r>
      <w:r>
        <w:rPr>
          <w:rStyle w:val="NormalTok"/>
        </w:rPr>
        <w:t xml:space="preserve">        spreadsheetId</w:t>
      </w:r>
      <w:r>
        <w:rPr>
          <w:rStyle w:val="OperatorTok"/>
        </w:rPr>
        <w:t xml:space="preserve">=</w:t>
      </w:r>
      <w:r>
        <w:rPr>
          <w:rStyle w:val="NormalTok"/>
        </w:rPr>
        <w:t xml:space="preserve">spreadsheet_id,</w:t>
      </w:r>
      <w:r>
        <w:br/>
      </w:r>
      <w:r>
        <w:rPr>
          <w:rStyle w:val="NormalTok"/>
        </w:rPr>
        <w:t xml:space="preserve">        </w:t>
      </w:r>
      <w:r>
        <w:rPr>
          <w:rStyle w:val="BuiltInTok"/>
        </w:rPr>
        <w:t xml:space="preserve">range</w:t>
      </w:r>
      <w:r>
        <w:rPr>
          <w:rStyle w:val="OperatorTok"/>
        </w:rPr>
        <w:t xml:space="preserve">=</w:t>
      </w:r>
      <w:r>
        <w:rPr>
          <w:rStyle w:val="SpecialStringTok"/>
        </w:rPr>
        <w:t xml:space="preserve">f"</w:t>
      </w:r>
      <w:r>
        <w:rPr>
          <w:rStyle w:val="SpecialCharTok"/>
        </w:rPr>
        <w:t xml:space="preserve">{</w:t>
      </w:r>
      <w:r>
        <w:rPr>
          <w:rStyle w:val="NormalTok"/>
        </w:rPr>
        <w:t xml:space="preserve">sheet_name</w:t>
      </w:r>
      <w:r>
        <w:rPr>
          <w:rStyle w:val="SpecialCharTok"/>
        </w:rPr>
        <w:t xml:space="preserve">}</w:t>
      </w:r>
      <w:r>
        <w:rPr>
          <w:rStyle w:val="SpecialStringTok"/>
        </w:rPr>
        <w:t xml:space="preserve">!A1"</w:t>
      </w:r>
      <w:r>
        <w:rPr>
          <w:rStyle w:val="NormalTok"/>
        </w:rPr>
        <w:t xml:space="preserve">,</w:t>
      </w:r>
      <w:r>
        <w:br/>
      </w:r>
      <w:r>
        <w:rPr>
          <w:rStyle w:val="NormalTok"/>
        </w:rPr>
        <w:t xml:space="preserve">        valueInputOption</w:t>
      </w:r>
      <w:r>
        <w:rPr>
          <w:rStyle w:val="OperatorTok"/>
        </w:rPr>
        <w:t xml:space="preserve">=</w:t>
      </w:r>
      <w:r>
        <w:rPr>
          <w:rStyle w:val="StringTok"/>
        </w:rPr>
        <w:t xml:space="preserve">'RAW'</w:t>
      </w:r>
      <w:r>
        <w:rPr>
          <w:rStyle w:val="NormalTok"/>
        </w:rPr>
        <w:t xml:space="preserve">,</w:t>
      </w:r>
      <w:r>
        <w:br/>
      </w:r>
      <w:r>
        <w:rPr>
          <w:rStyle w:val="NormalTok"/>
        </w:rPr>
        <w:t xml:space="preserve">        body</w:t>
      </w:r>
      <w:r>
        <w:rPr>
          <w:rStyle w:val="OperatorTok"/>
        </w:rPr>
        <w:t xml:space="preserve">=</w:t>
      </w:r>
      <w:r>
        <w:rPr>
          <w:rStyle w:val="NormalTok"/>
        </w:rPr>
        <w:t xml:space="preserve">{</w:t>
      </w:r>
      <w:r>
        <w:rPr>
          <w:rStyle w:val="StringTok"/>
        </w:rPr>
        <w:t xml:space="preserve">'values'</w:t>
      </w:r>
      <w:r>
        <w:rPr>
          <w:rStyle w:val="NormalTok"/>
        </w:rPr>
        <w:t xml:space="preserve">: values}</w:t>
      </w:r>
      <w:r>
        <w:br/>
      </w:r>
      <w:r>
        <w:rPr>
          <w:rStyle w:val="NormalTok"/>
        </w:rPr>
        <w:t xml:space="preserve">    ).execute()</w:t>
      </w:r>
    </w:p>
    <w:bookmarkEnd w:id="1162"/>
    <w:bookmarkStart w:id="1163" w:name="slack-export-notification"/>
    <w:p>
      <w:pPr>
        <w:pStyle w:val="Heading3"/>
      </w:pPr>
      <w:r>
        <w:t xml:space="preserve">9.2 Slack Export Notification</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notify_export_ready(export_info: </w:t>
      </w:r>
      <w:r>
        <w:rPr>
          <w:rStyle w:val="BuiltInTok"/>
        </w:rPr>
        <w:t xml:space="preserve">dict</w:t>
      </w:r>
      <w:r>
        <w:rPr>
          <w:rStyle w:val="NormalTok"/>
        </w:rPr>
        <w:t xml:space="preserve">, channel: </w:t>
      </w:r>
      <w:r>
        <w:rPr>
          <w:rStyle w:val="BuiltInTok"/>
        </w:rPr>
        <w:t xml:space="preserve">str</w:t>
      </w:r>
      <w:r>
        <w:rPr>
          <w:rStyle w:val="NormalTok"/>
        </w:rPr>
        <w:t xml:space="preserve">):</w:t>
      </w:r>
      <w:r>
        <w:br/>
      </w:r>
      <w:r>
        <w:rPr>
          <w:rStyle w:val="NormalTok"/>
        </w:rPr>
        <w:t xml:space="preserve">    </w:t>
      </w:r>
      <w:r>
        <w:rPr>
          <w:rStyle w:val="CommentTok"/>
        </w:rPr>
        <w:t xml:space="preserve">"""Send Slack notification when export is ready."""</w:t>
      </w:r>
      <w:r>
        <w:br/>
      </w:r>
      <w:r>
        <w:rPr>
          <w:rStyle w:val="NormalTok"/>
        </w:rPr>
        <w:t xml:space="preserve">    </w:t>
      </w:r>
      <w:r>
        <w:br/>
      </w:r>
      <w:r>
        <w:rPr>
          <w:rStyle w:val="NormalTok"/>
        </w:rPr>
        <w:t xml:space="preserve">    message </w:t>
      </w:r>
      <w:r>
        <w:rPr>
          <w:rStyle w:val="OperatorTok"/>
        </w:rPr>
        <w:t xml:space="preserve">=</w:t>
      </w:r>
      <w:r>
        <w:rPr>
          <w:rStyle w:val="NormalTok"/>
        </w:rPr>
        <w:t xml:space="preserve"> {</w:t>
      </w:r>
      <w:r>
        <w:br/>
      </w:r>
      <w:r>
        <w:rPr>
          <w:rStyle w:val="NormalTok"/>
        </w:rPr>
        <w:t xml:space="preserve">        </w:t>
      </w:r>
      <w:r>
        <w:rPr>
          <w:rStyle w:val="StringTok"/>
        </w:rPr>
        <w:t xml:space="preserve">"blocks"</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"header"</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"type"</w:t>
      </w:r>
      <w:r>
        <w:rPr>
          <w:rStyle w:val="NormalTok"/>
        </w:rPr>
        <w:t xml:space="preserve">: </w:t>
      </w:r>
      <w:r>
        <w:rPr>
          <w:rStyle w:val="StringTok"/>
        </w:rPr>
        <w:t xml:space="preserve">"plain_text"</w:t>
      </w:r>
      <w:r>
        <w:rPr>
          <w:rStyle w:val="NormalTok"/>
        </w:rPr>
        <w:t xml:space="preserve">, </w:t>
      </w:r>
      <w:r>
        <w:rPr>
          <w:rStyle w:val="StringTok"/>
        </w:rPr>
        <w:t xml:space="preserve">"text"</w:t>
      </w:r>
      <w:r>
        <w:rPr>
          <w:rStyle w:val="NormalTok"/>
        </w:rPr>
        <w:t xml:space="preserve">: </w:t>
      </w:r>
      <w:r>
        <w:rPr>
          <w:rStyle w:val="StringTok"/>
        </w:rPr>
        <w:t xml:space="preserve">"📊 Export Ready"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"section"</w:t>
      </w:r>
      <w:r>
        <w:rPr>
          <w:rStyle w:val="NormalTok"/>
        </w:rPr>
        <w:t xml:space="preserve">,</w:t>
      </w:r>
      <w:r>
        <w:br/>
      </w:r>
      <w:r>
        <w:rPr>
          <w:rStyle w:val="NormalTok"/>
        </w:rPr>
        <w:t xml:space="preserve">                </w:t>
      </w:r>
      <w:r>
        <w:rPr>
          <w:rStyle w:val="StringTok"/>
        </w:rPr>
        <w:t xml:space="preserve">"fields"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"mrkdwn"</w:t>
      </w:r>
      <w:r>
        <w:rPr>
          <w:rStyle w:val="NormalTok"/>
        </w:rPr>
        <w:t xml:space="preserve">, </w:t>
      </w:r>
      <w:r>
        <w:rPr>
          <w:rStyle w:val="StringTok"/>
        </w:rPr>
        <w:t xml:space="preserve">"text"</w:t>
      </w:r>
      <w:r>
        <w:rPr>
          <w:rStyle w:val="NormalTok"/>
        </w:rPr>
        <w:t xml:space="preserve">: </w:t>
      </w:r>
      <w:r>
        <w:rPr>
          <w:rStyle w:val="SpecialStringTok"/>
        </w:rPr>
        <w:t xml:space="preserve">f"*Type:* </w:t>
      </w:r>
      <w:r>
        <w:rPr>
          <w:rStyle w:val="SpecialCharTok"/>
        </w:rPr>
        <w:t xml:space="preserve">{</w:t>
      </w:r>
      <w:r>
        <w:rPr>
          <w:rStyle w:val="NormalTok"/>
        </w:rPr>
        <w:t xml:space="preserve">export_info[</w:t>
      </w:r>
      <w:r>
        <w:rPr>
          <w:rStyle w:val="StringTok"/>
        </w:rPr>
        <w:t xml:space="preserve">'type'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"mrkdwn"</w:t>
      </w:r>
      <w:r>
        <w:rPr>
          <w:rStyle w:val="NormalTok"/>
        </w:rPr>
        <w:t xml:space="preserve">, </w:t>
      </w:r>
      <w:r>
        <w:rPr>
          <w:rStyle w:val="StringTok"/>
        </w:rPr>
        <w:t xml:space="preserve">"text"</w:t>
      </w:r>
      <w:r>
        <w:rPr>
          <w:rStyle w:val="NormalTok"/>
        </w:rPr>
        <w:t xml:space="preserve">: </w:t>
      </w:r>
      <w:r>
        <w:rPr>
          <w:rStyle w:val="SpecialStringTok"/>
        </w:rPr>
        <w:t xml:space="preserve">f"*Records:* </w:t>
      </w:r>
      <w:r>
        <w:rPr>
          <w:rStyle w:val="SpecialCharTok"/>
        </w:rPr>
        <w:t xml:space="preserve">{</w:t>
      </w:r>
      <w:r>
        <w:rPr>
          <w:rStyle w:val="NormalTok"/>
        </w:rPr>
        <w:t xml:space="preserve">export_info[</w:t>
      </w:r>
      <w:r>
        <w:rPr>
          <w:rStyle w:val="StringTok"/>
        </w:rPr>
        <w:t xml:space="preserve">'count'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"mrkdwn"</w:t>
      </w:r>
      <w:r>
        <w:rPr>
          <w:rStyle w:val="NormalTok"/>
        </w:rPr>
        <w:t xml:space="preserve">, </w:t>
      </w:r>
      <w:r>
        <w:rPr>
          <w:rStyle w:val="StringTok"/>
        </w:rPr>
        <w:t xml:space="preserve">"text"</w:t>
      </w:r>
      <w:r>
        <w:rPr>
          <w:rStyle w:val="NormalTok"/>
        </w:rPr>
        <w:t xml:space="preserve">: </w:t>
      </w:r>
      <w:r>
        <w:rPr>
          <w:rStyle w:val="SpecialStringTok"/>
        </w:rPr>
        <w:t xml:space="preserve">f"*Format:* </w:t>
      </w:r>
      <w:r>
        <w:rPr>
          <w:rStyle w:val="SpecialCharTok"/>
        </w:rPr>
        <w:t xml:space="preserve">{</w:t>
      </w:r>
      <w:r>
        <w:rPr>
          <w:rStyle w:val="NormalTok"/>
        </w:rPr>
        <w:t xml:space="preserve">export_info[</w:t>
      </w:r>
      <w:r>
        <w:rPr>
          <w:rStyle w:val="StringTok"/>
        </w:rPr>
        <w:t xml:space="preserve">'format'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"actions"</w:t>
      </w:r>
      <w:r>
        <w:rPr>
          <w:rStyle w:val="NormalTok"/>
        </w:rPr>
        <w:t xml:space="preserve">,</w:t>
      </w:r>
      <w:r>
        <w:br/>
      </w:r>
      <w:r>
        <w:rPr>
          <w:rStyle w:val="NormalTok"/>
        </w:rPr>
        <w:t xml:space="preserve">                </w:t>
      </w:r>
      <w:r>
        <w:rPr>
          <w:rStyle w:val="StringTok"/>
        </w:rPr>
        <w:t xml:space="preserve">"elements"</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"button"</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"type"</w:t>
      </w:r>
      <w:r>
        <w:rPr>
          <w:rStyle w:val="NormalTok"/>
        </w:rPr>
        <w:t xml:space="preserve">: </w:t>
      </w:r>
      <w:r>
        <w:rPr>
          <w:rStyle w:val="StringTok"/>
        </w:rPr>
        <w:t xml:space="preserve">"plain_text"</w:t>
      </w:r>
      <w:r>
        <w:rPr>
          <w:rStyle w:val="NormalTok"/>
        </w:rPr>
        <w:t xml:space="preserve">, </w:t>
      </w:r>
      <w:r>
        <w:rPr>
          <w:rStyle w:val="StringTok"/>
        </w:rPr>
        <w:t xml:space="preserve">"text"</w:t>
      </w:r>
      <w:r>
        <w:rPr>
          <w:rStyle w:val="NormalTok"/>
        </w:rPr>
        <w:t xml:space="preserve">: </w:t>
      </w:r>
      <w:r>
        <w:rPr>
          <w:rStyle w:val="StringTok"/>
        </w:rPr>
        <w:t xml:space="preserve">"Download"</w:t>
      </w:r>
      <w:r>
        <w:rPr>
          <w:rStyle w:val="NormalTok"/>
        </w:rPr>
        <w:t xml:space="preserve">},</w:t>
      </w:r>
      <w:r>
        <w:br/>
      </w:r>
      <w:r>
        <w:rPr>
          <w:rStyle w:val="NormalTok"/>
        </w:rPr>
        <w:t xml:space="preserve">                        </w:t>
      </w:r>
      <w:r>
        <w:rPr>
          <w:rStyle w:val="StringTok"/>
        </w:rPr>
        <w:t xml:space="preserve">"url"</w:t>
      </w:r>
      <w:r>
        <w:rPr>
          <w:rStyle w:val="NormalTok"/>
        </w:rPr>
        <w:t xml:space="preserve">: export_info[</w:t>
      </w:r>
      <w:r>
        <w:rPr>
          <w:rStyle w:val="StringTok"/>
        </w:rPr>
        <w:t xml:space="preserve">'download_url'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send_slack_message(channel, message)</w:t>
      </w:r>
    </w:p>
    <w:bookmarkEnd w:id="1163"/>
    <w:bookmarkStart w:id="1164" w:name="s3-storage-integration"/>
    <w:p>
      <w:pPr>
        <w:pStyle w:val="Heading3"/>
      </w:pPr>
      <w:r>
        <w:t xml:space="preserve">9.3 S3 Storage Integration</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upload_export_to_s3(</w:t>
      </w:r>
      <w:r>
        <w:br/>
      </w:r>
      <w:r>
        <w:rPr>
          <w:rStyle w:val="NormalTok"/>
        </w:rPr>
        <w:t xml:space="preserve">    file_path: </w:t>
      </w:r>
      <w:r>
        <w:rPr>
          <w:rStyle w:val="BuiltInTok"/>
        </w:rPr>
        <w:t xml:space="preserve">str</w:t>
      </w:r>
      <w:r>
        <w:rPr>
          <w:rStyle w:val="NormalTok"/>
        </w:rPr>
        <w:t xml:space="preserve">,</w:t>
      </w:r>
      <w:r>
        <w:br/>
      </w:r>
      <w:r>
        <w:rPr>
          <w:rStyle w:val="NormalTok"/>
        </w:rPr>
        <w:t xml:space="preserve">    bucket: </w:t>
      </w:r>
      <w:r>
        <w:rPr>
          <w:rStyle w:val="BuiltInTok"/>
        </w:rPr>
        <w:t xml:space="preserve">str</w:t>
      </w:r>
      <w:r>
        <w:rPr>
          <w:rStyle w:val="NormalTok"/>
        </w:rPr>
        <w:t xml:space="preserve">,</w:t>
      </w:r>
      <w:r>
        <w:br/>
      </w:r>
      <w:r>
        <w:rPr>
          <w:rStyle w:val="NormalTok"/>
        </w:rPr>
        <w:t xml:space="preserve">    key: </w:t>
      </w:r>
      <w:r>
        <w:rPr>
          <w:rStyle w:val="BuiltInTok"/>
        </w:rPr>
        <w:t xml:space="preserve">str</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"""Upload export file to S3 and return URL."""</w:t>
      </w:r>
      <w:r>
        <w:br/>
      </w:r>
      <w:r>
        <w:rPr>
          <w:rStyle w:val="NormalTok"/>
        </w:rPr>
        <w:t xml:space="preserve">    </w:t>
      </w:r>
      <w:r>
        <w:br/>
      </w:r>
      <w:r>
        <w:rPr>
          <w:rStyle w:val="NormalTok"/>
        </w:rPr>
        <w:t xml:space="preserve">    </w:t>
      </w:r>
      <w:r>
        <w:rPr>
          <w:rStyle w:val="ImportTok"/>
        </w:rPr>
        <w:t xml:space="preserve">import</w:t>
      </w:r>
      <w:r>
        <w:rPr>
          <w:rStyle w:val="NormalTok"/>
        </w:rPr>
        <w:t xml:space="preserve"> boto3</w:t>
      </w:r>
      <w:r>
        <w:br/>
      </w:r>
      <w:r>
        <w:rPr>
          <w:rStyle w:val="NormalTok"/>
        </w:rPr>
        <w:t xml:space="preserve">    </w:t>
      </w:r>
      <w:r>
        <w:br/>
      </w:r>
      <w:r>
        <w:rPr>
          <w:rStyle w:val="NormalTok"/>
        </w:rPr>
        <w:t xml:space="preserve">    s3 </w:t>
      </w:r>
      <w:r>
        <w:rPr>
          <w:rStyle w:val="OperatorTok"/>
        </w:rPr>
        <w:t xml:space="preserve">=</w:t>
      </w:r>
      <w:r>
        <w:rPr>
          <w:rStyle w:val="NormalTok"/>
        </w:rPr>
        <w:t xml:space="preserve"> boto3.client(</w:t>
      </w:r>
      <w:r>
        <w:rPr>
          <w:rStyle w:val="StringTok"/>
        </w:rPr>
        <w:t xml:space="preserve">'s3'</w:t>
      </w:r>
      <w:r>
        <w:rPr>
          <w:rStyle w:val="NormalTok"/>
        </w:rPr>
        <w:t xml:space="preserve">)</w:t>
      </w:r>
      <w:r>
        <w:br/>
      </w:r>
      <w:r>
        <w:rPr>
          <w:rStyle w:val="NormalTok"/>
        </w:rPr>
        <w:t xml:space="preserve">    s3.upload_file(file_path, bucket, key)</w:t>
      </w:r>
      <w:r>
        <w:br/>
      </w:r>
      <w:r>
        <w:rPr>
          <w:rStyle w:val="NormalTok"/>
        </w:rPr>
        <w:t xml:space="preserve">    </w:t>
      </w:r>
      <w:r>
        <w:br/>
      </w:r>
      <w:r>
        <w:rPr>
          <w:rStyle w:val="NormalTok"/>
        </w:rPr>
        <w:t xml:space="preserve">    </w:t>
      </w:r>
      <w:r>
        <w:rPr>
          <w:rStyle w:val="CommentTok"/>
        </w:rPr>
        <w:t xml:space="preserve"># Generate presigned URL (valid for 7 days)</w:t>
      </w:r>
      <w:r>
        <w:br/>
      </w:r>
      <w:r>
        <w:rPr>
          <w:rStyle w:val="NormalTok"/>
        </w:rPr>
        <w:t xml:space="preserve">    url </w:t>
      </w:r>
      <w:r>
        <w:rPr>
          <w:rStyle w:val="OperatorTok"/>
        </w:rPr>
        <w:t xml:space="preserve">=</w:t>
      </w:r>
      <w:r>
        <w:rPr>
          <w:rStyle w:val="NormalTok"/>
        </w:rPr>
        <w:t xml:space="preserve"> s3.generate_presigned_url(</w:t>
      </w:r>
      <w:r>
        <w:br/>
      </w:r>
      <w:r>
        <w:rPr>
          <w:rStyle w:val="NormalTok"/>
        </w:rPr>
        <w:t xml:space="preserve">        </w:t>
      </w:r>
      <w:r>
        <w:rPr>
          <w:rStyle w:val="StringTok"/>
        </w:rPr>
        <w:t xml:space="preserve">'get_object'</w:t>
      </w:r>
      <w:r>
        <w:rPr>
          <w:rStyle w:val="NormalTok"/>
        </w:rPr>
        <w:t xml:space="preserve">,</w:t>
      </w:r>
      <w:r>
        <w:br/>
      </w:r>
      <w:r>
        <w:rPr>
          <w:rStyle w:val="NormalTok"/>
        </w:rPr>
        <w:t xml:space="preserve">        Params</w:t>
      </w:r>
      <w:r>
        <w:rPr>
          <w:rStyle w:val="OperatorTok"/>
        </w:rPr>
        <w:t xml:space="preserve">=</w:t>
      </w:r>
      <w:r>
        <w:rPr>
          <w:rStyle w:val="NormalTok"/>
        </w:rPr>
        <w:t xml:space="preserve">{</w:t>
      </w:r>
      <w:r>
        <w:rPr>
          <w:rStyle w:val="StringTok"/>
        </w:rPr>
        <w:t xml:space="preserve">'Bucket'</w:t>
      </w:r>
      <w:r>
        <w:rPr>
          <w:rStyle w:val="NormalTok"/>
        </w:rPr>
        <w:t xml:space="preserve">: bucket, </w:t>
      </w:r>
      <w:r>
        <w:rPr>
          <w:rStyle w:val="StringTok"/>
        </w:rPr>
        <w:t xml:space="preserve">'Key'</w:t>
      </w:r>
      <w:r>
        <w:rPr>
          <w:rStyle w:val="NormalTok"/>
        </w:rPr>
        <w:t xml:space="preserve">: key},</w:t>
      </w:r>
      <w:r>
        <w:br/>
      </w:r>
      <w:r>
        <w:rPr>
          <w:rStyle w:val="NormalTok"/>
        </w:rPr>
        <w:t xml:space="preserve">        ExpiresIn</w:t>
      </w:r>
      <w:r>
        <w:rPr>
          <w:rStyle w:val="OperatorTok"/>
        </w:rPr>
        <w:t xml:space="preserve">=</w:t>
      </w:r>
      <w:r>
        <w:rPr>
          <w:rStyle w:val="DecValTok"/>
        </w:rPr>
        <w:t xml:space="preserve">604800</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url</w:t>
      </w:r>
    </w:p>
    <w:p>
      <w:r>
        <w:pict>
          <v:rect style="width:0;height:1.5pt" o:hralign="center" o:hrstd="t" o:hr="t"/>
        </w:pict>
      </w:r>
    </w:p>
    <w:bookmarkEnd w:id="1164"/>
    <w:bookmarkEnd w:id="1165"/>
    <w:bookmarkStart w:id="1169" w:name="troubleshooting-3"/>
    <w:p>
      <w:pPr>
        <w:pStyle w:val="Heading2"/>
      </w:pPr>
      <w:r>
        <w:t xml:space="preserve">10. Troubleshooting</w:t>
      </w:r>
    </w:p>
    <w:bookmarkStart w:id="1166" w:name="common-issues-1"/>
    <w:p>
      <w:pPr>
        <w:pStyle w:val="Heading3"/>
      </w:pPr>
      <w:r>
        <w:t xml:space="preserve">Common Issues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Export timeout</w:t>
            </w:r>
          </w:p>
        </w:tc>
        <w:tc>
          <w:tcPr/>
          <w:p>
            <w:pPr>
              <w:pStyle w:val="Compact"/>
              <w:jc w:val="left"/>
            </w:pPr>
            <w:r>
              <w:t xml:space="preserve">Large dataset</w:t>
            </w:r>
          </w:p>
        </w:tc>
        <w:tc>
          <w:tcPr/>
          <w:p>
            <w:pPr>
              <w:pStyle w:val="Compact"/>
              <w:jc w:val="left"/>
            </w:pPr>
            <w:r>
              <w:t xml:space="preserve">Use pagination or date filters</w:t>
            </w:r>
          </w:p>
        </w:tc>
      </w:tr>
      <w:tr>
        <w:tc>
          <w:tcPr/>
          <w:p>
            <w:pPr>
              <w:pStyle w:val="Compact"/>
              <w:jc w:val="left"/>
            </w:pPr>
            <w:r>
              <w:t xml:space="preserve">Empty export</w:t>
            </w:r>
          </w:p>
        </w:tc>
        <w:tc>
          <w:tcPr/>
          <w:p>
            <w:pPr>
              <w:pStyle w:val="Compact"/>
              <w:jc w:val="left"/>
            </w:pPr>
            <w:r>
              <w:t xml:space="preserve">No matching data</w:t>
            </w:r>
          </w:p>
        </w:tc>
        <w:tc>
          <w:tcPr/>
          <w:p>
            <w:pPr>
              <w:pStyle w:val="Compact"/>
              <w:jc w:val="left"/>
            </w:pPr>
            <w:r>
              <w:t xml:space="preserve">Check filters</w:t>
            </w:r>
          </w:p>
        </w:tc>
      </w:tr>
      <w:tr>
        <w:tc>
          <w:tcPr/>
          <w:p>
            <w:pPr>
              <w:pStyle w:val="Compact"/>
              <w:jc w:val="left"/>
            </w:pPr>
            <w:r>
              <w:t xml:space="preserve">Format error</w:t>
            </w:r>
          </w:p>
        </w:tc>
        <w:tc>
          <w:tcPr/>
          <w:p>
            <w:pPr>
              <w:pStyle w:val="Compact"/>
              <w:jc w:val="left"/>
            </w:pPr>
            <w:r>
              <w:t xml:space="preserve">Invalid parameters</w:t>
            </w:r>
          </w:p>
        </w:tc>
        <w:tc>
          <w:tcPr/>
          <w:p>
            <w:pPr>
              <w:pStyle w:val="Compact"/>
              <w:jc w:val="left"/>
            </w:pPr>
            <w:r>
              <w:t xml:space="preserve">Verify format option</w:t>
            </w:r>
          </w:p>
        </w:tc>
      </w:tr>
      <w:tr>
        <w:tc>
          <w:tcPr/>
          <w:p>
            <w:pPr>
              <w:pStyle w:val="Compact"/>
              <w:jc w:val="left"/>
            </w:pPr>
            <w:r>
              <w:t xml:space="preserve">Permission denied</w:t>
            </w:r>
          </w:p>
        </w:tc>
        <w:tc>
          <w:tcPr/>
          <w:p>
            <w:pPr>
              <w:pStyle w:val="Compact"/>
              <w:jc w:val="left"/>
            </w:pPr>
            <w:r>
              <w:t xml:space="preserve">Invalid token</w:t>
            </w:r>
          </w:p>
        </w:tc>
        <w:tc>
          <w:tcPr/>
          <w:p>
            <w:pPr>
              <w:pStyle w:val="Compact"/>
              <w:jc w:val="left"/>
            </w:pPr>
            <w:r>
              <w:t xml:space="preserve">Refresh authentication</w:t>
            </w:r>
          </w:p>
        </w:tc>
      </w:tr>
    </w:tbl>
    <w:bookmarkEnd w:id="1166"/>
    <w:bookmarkStart w:id="1167" w:name="export-limits"/>
    <w:p>
      <w:pPr>
        <w:pStyle w:val="Heading3"/>
      </w:pPr>
      <w:r>
        <w:t xml:space="preserve">Export Limits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Limit</w:t>
            </w:r>
          </w:p>
        </w:tc>
        <w:tc>
          <w:tcPr/>
          <w:p>
            <w:pPr>
              <w:pStyle w:val="Compact"/>
              <w:jc w:val="left"/>
            </w:pPr>
            <w:r>
              <w:t xml:space="preserve">Value</w:t>
            </w:r>
          </w:p>
        </w:tc>
      </w:tr>
      <w:tr>
        <w:tc>
          <w:tcPr/>
          <w:p>
            <w:pPr>
              <w:pStyle w:val="Compact"/>
              <w:jc w:val="left"/>
            </w:pPr>
            <w:r>
              <w:t xml:space="preserve">Max records per export</w:t>
            </w:r>
          </w:p>
        </w:tc>
        <w:tc>
          <w:tcPr/>
          <w:p>
            <w:pPr>
              <w:pStyle w:val="Compact"/>
              <w:jc w:val="left"/>
            </w:pPr>
            <w:r>
              <w:t xml:space="preserve">100,000</w:t>
            </w:r>
          </w:p>
        </w:tc>
      </w:tr>
      <w:tr>
        <w:tc>
          <w:tcPr/>
          <w:p>
            <w:pPr>
              <w:pStyle w:val="Compact"/>
              <w:jc w:val="left"/>
            </w:pPr>
            <w:r>
              <w:t xml:space="preserve">Max file size</w:t>
            </w:r>
          </w:p>
        </w:tc>
        <w:tc>
          <w:tcPr/>
          <w:p>
            <w:pPr>
              <w:pStyle w:val="Compact"/>
              <w:jc w:val="left"/>
            </w:pPr>
            <w:r>
              <w:t xml:space="preserve">100 MB</w:t>
            </w:r>
          </w:p>
        </w:tc>
      </w:tr>
      <w:tr>
        <w:tc>
          <w:tcPr/>
          <w:p>
            <w:pPr>
              <w:pStyle w:val="Compact"/>
              <w:jc w:val="left"/>
            </w:pPr>
            <w:r>
              <w:t xml:space="preserve">Export retention</w:t>
            </w:r>
          </w:p>
        </w:tc>
        <w:tc>
          <w:tcPr/>
          <w:p>
            <w:pPr>
              <w:pStyle w:val="Compact"/>
              <w:jc w:val="left"/>
            </w:pPr>
            <w:r>
              <w:t xml:space="preserve">7 days</w:t>
            </w:r>
          </w:p>
        </w:tc>
      </w:tr>
      <w:tr>
        <w:tc>
          <w:tcPr/>
          <w:p>
            <w:pPr>
              <w:pStyle w:val="Compact"/>
              <w:jc w:val="left"/>
            </w:pPr>
            <w:r>
              <w:t xml:space="preserve">Concurrent exports</w:t>
            </w:r>
          </w:p>
        </w:tc>
        <w:tc>
          <w:tcPr/>
          <w:p>
            <w:pPr>
              <w:pStyle w:val="Compact"/>
              <w:jc w:val="left"/>
            </w:pPr>
            <w:r>
              <w:t xml:space="preserve">5 per user</w:t>
            </w:r>
          </w:p>
        </w:tc>
      </w:tr>
    </w:tbl>
    <w:bookmarkEnd w:id="1167"/>
    <w:bookmarkStart w:id="1168" w:name="debug-export-issues"/>
    <w:p>
      <w:pPr>
        <w:pStyle w:val="Heading3"/>
      </w:pPr>
      <w:r>
        <w:t xml:space="preserve">Debug Export Issues</w:t>
      </w:r>
    </w:p>
    <w:p>
      <w:pPr>
        <w:pStyle w:val="SourceCode"/>
      </w:pPr>
      <w:r>
        <w:rPr>
          <w:rStyle w:val="CommentTok"/>
        </w:rPr>
        <w:t xml:space="preserve"># Check export status</w:t>
      </w:r>
      <w:r>
        <w:br/>
      </w:r>
      <w:r>
        <w:rPr>
          <w:rStyle w:val="ExtensionTok"/>
        </w:rPr>
        <w:t xml:space="preserve">python</w:t>
      </w:r>
      <w:r>
        <w:rPr>
          <w:rStyle w:val="NormalTok"/>
        </w:rPr>
        <w:t xml:space="preserve"> </w:t>
      </w:r>
      <w:r>
        <w:rPr>
          <w:rStyle w:val="AttributeTok"/>
        </w:rPr>
        <w:t xml:space="preserve">-m</w:t>
      </w:r>
      <w:r>
        <w:rPr>
          <w:rStyle w:val="NormalTok"/>
        </w:rPr>
        <w:t xml:space="preserve"> app.cli.admin export status </w:t>
      </w:r>
      <w:r>
        <w:rPr>
          <w:rStyle w:val="AttributeTok"/>
        </w:rPr>
        <w:t xml:space="preserve">--id</w:t>
      </w:r>
      <w:r>
        <w:rPr>
          <w:rStyle w:val="NormalTok"/>
        </w:rPr>
        <w:t xml:space="preserve"> exp_12345</w:t>
      </w:r>
      <w:r>
        <w:br/>
      </w:r>
      <w:r>
        <w:br/>
      </w:r>
      <w:r>
        <w:rPr>
          <w:rStyle w:val="CommentTok"/>
        </w:rPr>
        <w:t xml:space="preserve"># View export logs</w:t>
      </w:r>
      <w:r>
        <w:br/>
      </w:r>
      <w:r>
        <w:rPr>
          <w:rStyle w:val="ExtensionTok"/>
        </w:rPr>
        <w:t xml:space="preserve">python</w:t>
      </w:r>
      <w:r>
        <w:rPr>
          <w:rStyle w:val="NormalTok"/>
        </w:rPr>
        <w:t xml:space="preserve"> </w:t>
      </w:r>
      <w:r>
        <w:rPr>
          <w:rStyle w:val="AttributeTok"/>
        </w:rPr>
        <w:t xml:space="preserve">-m</w:t>
      </w:r>
      <w:r>
        <w:rPr>
          <w:rStyle w:val="NormalTok"/>
        </w:rPr>
        <w:t xml:space="preserve"> app.cli.admin export logs </w:t>
      </w:r>
      <w:r>
        <w:rPr>
          <w:rStyle w:val="AttributeTok"/>
        </w:rPr>
        <w:t xml:space="preserve">--days</w:t>
      </w:r>
      <w:r>
        <w:rPr>
          <w:rStyle w:val="NormalTok"/>
        </w:rPr>
        <w:t xml:space="preserve"> 1</w:t>
      </w:r>
      <w:r>
        <w:br/>
      </w:r>
      <w:r>
        <w:br/>
      </w:r>
      <w:r>
        <w:rPr>
          <w:rStyle w:val="CommentTok"/>
        </w:rPr>
        <w:t xml:space="preserve"># Test export configuration</w:t>
      </w:r>
      <w:r>
        <w:br/>
      </w:r>
      <w:r>
        <w:rPr>
          <w:rStyle w:val="ExtensionTok"/>
        </w:rPr>
        <w:t xml:space="preserve">python</w:t>
      </w:r>
      <w:r>
        <w:rPr>
          <w:rStyle w:val="NormalTok"/>
        </w:rPr>
        <w:t xml:space="preserve"> </w:t>
      </w:r>
      <w:r>
        <w:rPr>
          <w:rStyle w:val="AttributeTok"/>
        </w:rPr>
        <w:t xml:space="preserve">-m</w:t>
      </w:r>
      <w:r>
        <w:rPr>
          <w:rStyle w:val="NormalTok"/>
        </w:rPr>
        <w:t xml:space="preserve"> app.cli.admin export test </w:t>
      </w:r>
      <w:r>
        <w:rPr>
          <w:rStyle w:val="AttributeTok"/>
        </w:rPr>
        <w:t xml:space="preserve">--type</w:t>
      </w:r>
      <w:r>
        <w:rPr>
          <w:rStyle w:val="NormalTok"/>
        </w:rPr>
        <w:t xml:space="preserve"> predictions </w:t>
      </w:r>
      <w:r>
        <w:rPr>
          <w:rStyle w:val="AttributeTok"/>
        </w:rPr>
        <w:t xml:space="preserve">--format</w:t>
      </w:r>
      <w:r>
        <w:rPr>
          <w:rStyle w:val="NormalTok"/>
        </w:rPr>
        <w:t xml:space="preserve"> csv</w:t>
      </w:r>
    </w:p>
    <w:p>
      <w:r>
        <w:pict>
          <v:rect style="width:0;height:1.5pt" o:hralign="center" o:hrstd="t" o:hr="t"/>
        </w:pict>
      </w:r>
    </w:p>
    <w:bookmarkEnd w:id="1168"/>
    <w:bookmarkEnd w:id="1169"/>
    <w:bookmarkStart w:id="1172" w:name="quick-reference"/>
    <w:p>
      <w:pPr>
        <w:pStyle w:val="Heading2"/>
      </w:pPr>
      <w:r>
        <w:t xml:space="preserve">Quick Reference</w:t>
      </w:r>
    </w:p>
    <w:bookmarkStart w:id="1170" w:name="cli-commands-1"/>
    <w:p>
      <w:pPr>
        <w:pStyle w:val="Heading3"/>
      </w:pPr>
      <w:r>
        <w:t xml:space="preserve">CLI Commands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Command</w:t>
            </w:r>
          </w:p>
        </w:tc>
        <w:tc>
          <w:tcPr/>
          <w:p>
            <w:pPr>
              <w:pStyle w:val="Compact"/>
              <w:jc w:val="left"/>
            </w:pPr>
            <w:r>
              <w:t xml:space="preserve">Description</w:t>
            </w:r>
          </w:p>
        </w:tc>
      </w:tr>
      <w:tr>
        <w:tc>
          <w:tcPr/>
          <w:p>
            <w:pPr>
              <w:pStyle w:val="Compact"/>
              <w:jc w:val="left"/>
            </w:pPr>
            <w:r>
              <w:rPr>
                <w:rStyle w:val="VerbatimChar"/>
              </w:rPr>
              <w:t xml:space="preserve">export predictions</w:t>
            </w:r>
          </w:p>
        </w:tc>
        <w:tc>
          <w:tcPr/>
          <w:p>
            <w:pPr>
              <w:pStyle w:val="Compact"/>
              <w:jc w:val="left"/>
            </w:pPr>
            <w:r>
              <w:t xml:space="preserve">Export predictions</w:t>
            </w:r>
          </w:p>
        </w:tc>
      </w:tr>
      <w:tr>
        <w:tc>
          <w:tcPr/>
          <w:p>
            <w:pPr>
              <w:pStyle w:val="Compact"/>
              <w:jc w:val="left"/>
            </w:pPr>
            <w:r>
              <w:rPr>
                <w:rStyle w:val="VerbatimChar"/>
              </w:rPr>
              <w:t xml:space="preserve">export bets</w:t>
            </w:r>
          </w:p>
        </w:tc>
        <w:tc>
          <w:tcPr/>
          <w:p>
            <w:pPr>
              <w:pStyle w:val="Compact"/>
              <w:jc w:val="left"/>
            </w:pPr>
            <w:r>
              <w:t xml:space="preserve">Export betting history</w:t>
            </w:r>
          </w:p>
        </w:tc>
      </w:tr>
      <w:tr>
        <w:tc>
          <w:tcPr/>
          <w:p>
            <w:pPr>
              <w:pStyle w:val="Compact"/>
              <w:jc w:val="left"/>
            </w:pPr>
            <w:r>
              <w:rPr>
                <w:rStyle w:val="VerbatimChar"/>
              </w:rPr>
              <w:t xml:space="preserve">export report</w:t>
            </w:r>
          </w:p>
        </w:tc>
        <w:tc>
          <w:tcPr/>
          <w:p>
            <w:pPr>
              <w:pStyle w:val="Compact"/>
              <w:jc w:val="left"/>
            </w:pPr>
            <w:r>
              <w:t xml:space="preserve">Generate performance report</w:t>
            </w:r>
          </w:p>
        </w:tc>
      </w:tr>
      <w:tr>
        <w:tc>
          <w:tcPr/>
          <w:p>
            <w:pPr>
              <w:pStyle w:val="Compact"/>
              <w:jc w:val="left"/>
            </w:pPr>
            <w:r>
              <w:rPr>
                <w:rStyle w:val="VerbatimChar"/>
              </w:rPr>
              <w:t xml:space="preserve">export models</w:t>
            </w:r>
          </w:p>
        </w:tc>
        <w:tc>
          <w:tcPr/>
          <w:p>
            <w:pPr>
              <w:pStyle w:val="Compact"/>
              <w:jc w:val="left"/>
            </w:pPr>
            <w:r>
              <w:t xml:space="preserve">Export model metrics</w:t>
            </w:r>
          </w:p>
        </w:tc>
      </w:tr>
      <w:tr>
        <w:tc>
          <w:tcPr/>
          <w:p>
            <w:pPr>
              <w:pStyle w:val="Compact"/>
              <w:jc w:val="left"/>
            </w:pPr>
            <w:r>
              <w:rPr>
                <w:rStyle w:val="VerbatimChar"/>
              </w:rPr>
              <w:t xml:space="preserve">export status</w:t>
            </w:r>
          </w:p>
        </w:tc>
        <w:tc>
          <w:tcPr/>
          <w:p>
            <w:pPr>
              <w:pStyle w:val="Compact"/>
              <w:jc w:val="left"/>
            </w:pPr>
            <w:r>
              <w:t xml:space="preserve">Check export status</w:t>
            </w:r>
          </w:p>
        </w:tc>
      </w:tr>
    </w:tbl>
    <w:bookmarkEnd w:id="1170"/>
    <w:bookmarkStart w:id="1171" w:name="api-endpoints-1"/>
    <w:p>
      <w:pPr>
        <w:pStyle w:val="Heading3"/>
      </w:pPr>
      <w:r>
        <w:t xml:space="preserve">API Endpoints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Description</w:t>
            </w:r>
          </w:p>
        </w:tc>
      </w:tr>
      <w:tr>
        <w:tc>
          <w:tcPr/>
          <w:p>
            <w:pPr>
              <w:pStyle w:val="Compact"/>
              <w:jc w:val="left"/>
            </w:pPr>
            <w:r>
              <w:rPr>
                <w:rStyle w:val="VerbatimChar"/>
              </w:rPr>
              <w:t xml:space="preserve">/export/predictions</w:t>
            </w:r>
          </w:p>
        </w:tc>
        <w:tc>
          <w:tcPr/>
          <w:p>
            <w:pPr>
              <w:pStyle w:val="Compact"/>
              <w:jc w:val="left"/>
            </w:pPr>
            <w:r>
              <w:t xml:space="preserve">GET</w:t>
            </w:r>
          </w:p>
        </w:tc>
        <w:tc>
          <w:tcPr/>
          <w:p>
            <w:pPr>
              <w:pStyle w:val="Compact"/>
              <w:jc w:val="left"/>
            </w:pPr>
            <w:r>
              <w:t xml:space="preserve">Export predictions</w:t>
            </w:r>
          </w:p>
        </w:tc>
      </w:tr>
      <w:tr>
        <w:tc>
          <w:tcPr/>
          <w:p>
            <w:pPr>
              <w:pStyle w:val="Compact"/>
              <w:jc w:val="left"/>
            </w:pPr>
            <w:r>
              <w:rPr>
                <w:rStyle w:val="VerbatimChar"/>
              </w:rPr>
              <w:t xml:space="preserve">/export/bets</w:t>
            </w:r>
          </w:p>
        </w:tc>
        <w:tc>
          <w:tcPr/>
          <w:p>
            <w:pPr>
              <w:pStyle w:val="Compact"/>
              <w:jc w:val="left"/>
            </w:pPr>
            <w:r>
              <w:t xml:space="preserve">GET</w:t>
            </w:r>
          </w:p>
        </w:tc>
        <w:tc>
          <w:tcPr/>
          <w:p>
            <w:pPr>
              <w:pStyle w:val="Compact"/>
              <w:jc w:val="left"/>
            </w:pPr>
            <w:r>
              <w:t xml:space="preserve">Export bets</w:t>
            </w:r>
          </w:p>
        </w:tc>
      </w:tr>
      <w:tr>
        <w:tc>
          <w:tcPr/>
          <w:p>
            <w:pPr>
              <w:pStyle w:val="Compact"/>
              <w:jc w:val="left"/>
            </w:pPr>
            <w:r>
              <w:rPr>
                <w:rStyle w:val="VerbatimChar"/>
              </w:rPr>
              <w:t xml:space="preserve">/export/performance</w:t>
            </w:r>
          </w:p>
        </w:tc>
        <w:tc>
          <w:tcPr/>
          <w:p>
            <w:pPr>
              <w:pStyle w:val="Compact"/>
              <w:jc w:val="left"/>
            </w:pPr>
            <w:r>
              <w:t xml:space="preserve">GET</w:t>
            </w:r>
          </w:p>
        </w:tc>
        <w:tc>
          <w:tcPr/>
          <w:p>
            <w:pPr>
              <w:pStyle w:val="Compact"/>
              <w:jc w:val="left"/>
            </w:pPr>
            <w:r>
              <w:t xml:space="preserve">Performance report</w:t>
            </w:r>
          </w:p>
        </w:tc>
      </w:tr>
      <w:tr>
        <w:tc>
          <w:tcPr/>
          <w:p>
            <w:pPr>
              <w:pStyle w:val="Compact"/>
              <w:jc w:val="left"/>
            </w:pPr>
            <w:r>
              <w:rPr>
                <w:rStyle w:val="VerbatimChar"/>
              </w:rPr>
              <w:t xml:space="preserve">/export/clv</w:t>
            </w:r>
          </w:p>
        </w:tc>
        <w:tc>
          <w:tcPr/>
          <w:p>
            <w:pPr>
              <w:pStyle w:val="Compact"/>
              <w:jc w:val="left"/>
            </w:pPr>
            <w:r>
              <w:t xml:space="preserve">GET</w:t>
            </w:r>
          </w:p>
        </w:tc>
        <w:tc>
          <w:tcPr/>
          <w:p>
            <w:pPr>
              <w:pStyle w:val="Compact"/>
              <w:jc w:val="left"/>
            </w:pPr>
            <w:r>
              <w:t xml:space="preserve">CLV analysis</w:t>
            </w:r>
          </w:p>
        </w:tc>
      </w:tr>
      <w:tr>
        <w:tc>
          <w:tcPr/>
          <w:p>
            <w:pPr>
              <w:pStyle w:val="Compact"/>
              <w:jc w:val="left"/>
            </w:pPr>
            <w:r>
              <w:rPr>
                <w:rStyle w:val="VerbatimChar"/>
              </w:rPr>
              <w:t xml:space="preserve">/export/custom</w:t>
            </w:r>
          </w:p>
        </w:tc>
        <w:tc>
          <w:tcPr/>
          <w:p>
            <w:pPr>
              <w:pStyle w:val="Compact"/>
              <w:jc w:val="left"/>
            </w:pPr>
            <w:r>
              <w:t xml:space="preserve">POST</w:t>
            </w:r>
          </w:p>
        </w:tc>
        <w:tc>
          <w:tcPr/>
          <w:p>
            <w:pPr>
              <w:pStyle w:val="Compact"/>
              <w:jc w:val="left"/>
            </w:pPr>
            <w:r>
              <w:t xml:space="preserve">Custom report</w:t>
            </w:r>
          </w:p>
        </w:tc>
      </w:tr>
    </w:tbl>
    <w:p>
      <w:r>
        <w:pict>
          <v:rect style="width:0;height:1.5pt" o:hralign="center" o:hrstd="t" o:hr="t"/>
        </w:pict>
      </w:r>
    </w:p>
    <w:p>
      <w:pPr>
        <w:pStyle w:val="FirstParagraph"/>
      </w:pPr>
      <w:r>
        <w:rPr>
          <w:bCs/>
          <w:b/>
        </w:rPr>
        <w:t xml:space="preserve">Guide Version:</w:t>
      </w:r>
      <w:r>
        <w:t xml:space="preserve"> </w:t>
      </w:r>
      <w:r>
        <w:t xml:space="preserve">2.0</w:t>
      </w:r>
      <w:r>
        <w:br/>
      </w:r>
      <w:r>
        <w:rPr>
          <w:bCs/>
          <w:b/>
        </w:rPr>
        <w:t xml:space="preserve">Last Updated:</w:t>
      </w:r>
      <w:r>
        <w:t xml:space="preserve"> </w:t>
      </w:r>
      <w:r>
        <w:t xml:space="preserve">January 2026</w:t>
      </w:r>
    </w:p>
    <w:p>
      <w:r>
        <w:pict>
          <v:rect style="width:0;height:1.5pt" o:hralign="center" o:hrstd="t" o:hr="t"/>
        </w:pict>
      </w:r>
    </w:p>
    <w:bookmarkEnd w:id="1171"/>
    <w:bookmarkEnd w:id="1172"/>
    <w:bookmarkEnd w:id="1173"/>
    <w:bookmarkStart w:id="1205" w:name="beginner-deployment-guide"/>
    <w:p>
      <w:pPr>
        <w:pStyle w:val="Heading1"/>
      </w:pPr>
      <w:r>
        <w:t xml:space="preserve">BEGINNER DEPLOYMENT GUIDE</w:t>
      </w:r>
    </w:p>
    <w:bookmarkStart w:id="1174" w:name="X9b6aad37296614798e64bba499dfb07f7924f24"/>
    <w:p>
      <w:pPr>
        <w:pStyle w:val="Heading2"/>
      </w:pPr>
      <w:r>
        <w:t xml:space="preserve">AI PRO SPORTS - Simple Step-by-Step Deployment</w:t>
      </w:r>
    </w:p>
    <w:p>
      <w:r>
        <w:pict>
          <v:rect style="width:0;height:1.5pt" o:hralign="center" o:hrstd="t" o:hr="t"/>
        </w:pict>
      </w:r>
    </w:p>
    <w:bookmarkEnd w:id="1174"/>
    <w:bookmarkStart w:id="1175" w:name="who-is-this-guide-for"/>
    <w:p>
      <w:pPr>
        <w:pStyle w:val="Heading2"/>
      </w:pPr>
      <w:r>
        <w:t xml:space="preserve">Who Is This Guide For?</w:t>
      </w:r>
    </w:p>
    <w:p>
      <w:pPr>
        <w:pStyle w:val="FirstParagraph"/>
      </w:pPr>
      <w:r>
        <w:t xml:space="preserve">This guide is for users who are new to deploying applications. It provides simplified, step-by-step instructions without technical jargon.</w:t>
      </w:r>
    </w:p>
    <w:p>
      <w:r>
        <w:pict>
          <v:rect style="width:0;height:1.5pt" o:hralign="center" o:hrstd="t" o:hr="t"/>
        </w:pict>
      </w:r>
    </w:p>
    <w:bookmarkEnd w:id="1175"/>
    <w:bookmarkStart w:id="1176" w:name="what-youll-need"/>
    <w:p>
      <w:pPr>
        <w:pStyle w:val="Heading2"/>
      </w:pPr>
      <w:r>
        <w:t xml:space="preserve">What You’ll Need</w:t>
      </w:r>
    </w:p>
    <w:p>
      <w:pPr>
        <w:pStyle w:val="FirstParagraph"/>
      </w:pPr>
      <w:r>
        <w:t xml:space="preserve">Before starting, make sure you have:</w:t>
      </w:r>
    </w:p>
    <w:p>
      <w:pPr>
        <w:numPr>
          <w:ilvl w:val="0"/>
          <w:numId w:val="1142"/>
        </w:numPr>
        <w:pStyle w:val="Compact"/>
      </w:pPr>
      <w:r>
        <w:t xml:space="preserve">✅ A server or cloud account (we recommend Hetzner)</w:t>
      </w:r>
    </w:p>
    <w:p>
      <w:pPr>
        <w:numPr>
          <w:ilvl w:val="0"/>
          <w:numId w:val="1142"/>
        </w:numPr>
        <w:pStyle w:val="Compact"/>
      </w:pPr>
      <w:r>
        <w:t xml:space="preserve">✅ Your API keys (TheOddsAPI, etc.)</w:t>
      </w:r>
    </w:p>
    <w:p>
      <w:pPr>
        <w:numPr>
          <w:ilvl w:val="0"/>
          <w:numId w:val="1142"/>
        </w:numPr>
        <w:pStyle w:val="Compact"/>
      </w:pPr>
      <w:r>
        <w:t xml:space="preserve">✅ Basic ability to copy/paste commands</w:t>
      </w:r>
    </w:p>
    <w:p>
      <w:pPr>
        <w:numPr>
          <w:ilvl w:val="0"/>
          <w:numId w:val="1142"/>
        </w:numPr>
        <w:pStyle w:val="Compact"/>
      </w:pPr>
      <w:r>
        <w:t xml:space="preserve">✅ About 2 hours of time</w:t>
      </w:r>
    </w:p>
    <w:p>
      <w:r>
        <w:pict>
          <v:rect style="width:0;height:1.5pt" o:hralign="center" o:hrstd="t" o:hr="t"/>
        </w:pict>
      </w:r>
    </w:p>
    <w:bookmarkEnd w:id="1176"/>
    <w:bookmarkStart w:id="1179" w:name="step-1-get-a-server"/>
    <w:p>
      <w:pPr>
        <w:pStyle w:val="Heading2"/>
      </w:pPr>
      <w:r>
        <w:t xml:space="preserve">Step 1: Get a Server</w:t>
      </w:r>
    </w:p>
    <w:bookmarkStart w:id="1177" w:name="option-a-hetzner-recommended"/>
    <w:p>
      <w:pPr>
        <w:pStyle w:val="Heading3"/>
      </w:pPr>
      <w:r>
        <w:t xml:space="preserve">Option A: Hetzner (Recommended)</w:t>
      </w:r>
    </w:p>
    <w:p>
      <w:pPr>
        <w:numPr>
          <w:ilvl w:val="0"/>
          <w:numId w:val="1143"/>
        </w:numPr>
        <w:pStyle w:val="Compact"/>
      </w:pPr>
      <w:r>
        <w:t xml:space="preserve">Go to https://www.hetzner.com</w:t>
      </w:r>
    </w:p>
    <w:p>
      <w:pPr>
        <w:numPr>
          <w:ilvl w:val="0"/>
          <w:numId w:val="1143"/>
        </w:numPr>
        <w:pStyle w:val="Compact"/>
      </w:pPr>
      <w:r>
        <w:t xml:space="preserve">Create an account</w:t>
      </w:r>
    </w:p>
    <w:p>
      <w:pPr>
        <w:numPr>
          <w:ilvl w:val="0"/>
          <w:numId w:val="1143"/>
        </w:numPr>
        <w:pStyle w:val="Compact"/>
      </w:pPr>
      <w:r>
        <w:t xml:space="preserve">Click</w:t>
      </w:r>
      <w:r>
        <w:t xml:space="preserve"> </w:t>
      </w:r>
      <w:r>
        <w:t xml:space="preserve">“</w:t>
      </w:r>
      <w:r>
        <w:t xml:space="preserve">Cloud</w:t>
      </w:r>
      <w:r>
        <w:t xml:space="preserve">”</w:t>
      </w:r>
      <w:r>
        <w:t xml:space="preserve"> </w:t>
      </w:r>
      <w:r>
        <w:t xml:space="preserve">→</w:t>
      </w:r>
      <w:r>
        <w:t xml:space="preserve"> </w:t>
      </w:r>
      <w:r>
        <w:t xml:space="preserve">“</w:t>
      </w:r>
      <w:r>
        <w:t xml:space="preserve">Add Server</w:t>
      </w:r>
      <w:r>
        <w:t xml:space="preserve">”</w:t>
      </w:r>
    </w:p>
    <w:p>
      <w:pPr>
        <w:numPr>
          <w:ilvl w:val="0"/>
          <w:numId w:val="1143"/>
        </w:numPr>
        <w:pStyle w:val="Compact"/>
      </w:pPr>
      <w:r>
        <w:t xml:space="preserve">Choose:</w:t>
      </w:r>
    </w:p>
    <w:p>
      <w:pPr>
        <w:numPr>
          <w:ilvl w:val="1"/>
          <w:numId w:val="1144"/>
        </w:numPr>
        <w:pStyle w:val="Compact"/>
      </w:pPr>
      <w:r>
        <w:t xml:space="preserve">Location: Closest to you</w:t>
      </w:r>
    </w:p>
    <w:p>
      <w:pPr>
        <w:numPr>
          <w:ilvl w:val="1"/>
          <w:numId w:val="1144"/>
        </w:numPr>
        <w:pStyle w:val="Compact"/>
      </w:pPr>
      <w:r>
        <w:t xml:space="preserve">Image: Ubuntu 24.04</w:t>
      </w:r>
    </w:p>
    <w:p>
      <w:pPr>
        <w:numPr>
          <w:ilvl w:val="1"/>
          <w:numId w:val="1144"/>
        </w:numPr>
        <w:pStyle w:val="Compact"/>
      </w:pPr>
      <w:r>
        <w:t xml:space="preserve">Type: CPX41 (for testing) or GEX131 (for production)</w:t>
      </w:r>
    </w:p>
    <w:p>
      <w:pPr>
        <w:numPr>
          <w:ilvl w:val="0"/>
          <w:numId w:val="1143"/>
        </w:numPr>
        <w:pStyle w:val="Compact"/>
      </w:pPr>
      <w:r>
        <w:t xml:space="preserve">Add your SSH key (or they’ll email you a password)</w:t>
      </w:r>
    </w:p>
    <w:p>
      <w:pPr>
        <w:numPr>
          <w:ilvl w:val="0"/>
          <w:numId w:val="1143"/>
        </w:numPr>
        <w:pStyle w:val="Compact"/>
      </w:pPr>
      <w:r>
        <w:t xml:space="preserve">Click</w:t>
      </w:r>
      <w:r>
        <w:t xml:space="preserve"> </w:t>
      </w:r>
      <w:r>
        <w:t xml:space="preserve">“</w:t>
      </w:r>
      <w:r>
        <w:t xml:space="preserve">Create &amp; Buy Now</w:t>
      </w:r>
      <w:r>
        <w:t xml:space="preserve">”</w:t>
      </w:r>
    </w:p>
    <w:p>
      <w:pPr>
        <w:numPr>
          <w:ilvl w:val="0"/>
          <w:numId w:val="1143"/>
        </w:numPr>
        <w:pStyle w:val="Compact"/>
      </w:pPr>
      <w:r>
        <w:t xml:space="preserve">Wait 2-3 minutes for server to be ready</w:t>
      </w:r>
    </w:p>
    <w:p>
      <w:pPr>
        <w:numPr>
          <w:ilvl w:val="0"/>
          <w:numId w:val="1143"/>
        </w:numPr>
        <w:pStyle w:val="Compact"/>
      </w:pPr>
      <w:r>
        <w:t xml:space="preserve">Note your server’s IP address (looks like: 123.45.67.89)</w:t>
      </w:r>
    </w:p>
    <w:bookmarkEnd w:id="1177"/>
    <w:bookmarkStart w:id="1178" w:name="option-b-digitalocean"/>
    <w:p>
      <w:pPr>
        <w:pStyle w:val="Heading3"/>
      </w:pPr>
      <w:r>
        <w:t xml:space="preserve">Option B: DigitalOcean</w:t>
      </w:r>
    </w:p>
    <w:p>
      <w:pPr>
        <w:numPr>
          <w:ilvl w:val="0"/>
          <w:numId w:val="1145"/>
        </w:numPr>
        <w:pStyle w:val="Compact"/>
      </w:pPr>
      <w:r>
        <w:t xml:space="preserve">Go to https://www.digitalocean.com</w:t>
      </w:r>
    </w:p>
    <w:p>
      <w:pPr>
        <w:numPr>
          <w:ilvl w:val="0"/>
          <w:numId w:val="1145"/>
        </w:numPr>
        <w:pStyle w:val="Compact"/>
      </w:pPr>
      <w:r>
        <w:t xml:space="preserve">Create Droplet</w:t>
      </w:r>
    </w:p>
    <w:p>
      <w:pPr>
        <w:numPr>
          <w:ilvl w:val="0"/>
          <w:numId w:val="1145"/>
        </w:numPr>
        <w:pStyle w:val="Compact"/>
      </w:pPr>
      <w:r>
        <w:t xml:space="preserve">Choose Ubuntu 24.04</w:t>
      </w:r>
    </w:p>
    <w:p>
      <w:pPr>
        <w:numPr>
          <w:ilvl w:val="0"/>
          <w:numId w:val="1145"/>
        </w:numPr>
        <w:pStyle w:val="Compact"/>
      </w:pPr>
      <w:r>
        <w:t xml:space="preserve">Select size (8GB RAM minimum)</w:t>
      </w:r>
    </w:p>
    <w:p>
      <w:pPr>
        <w:numPr>
          <w:ilvl w:val="0"/>
          <w:numId w:val="1145"/>
        </w:numPr>
        <w:pStyle w:val="Compact"/>
      </w:pPr>
      <w:r>
        <w:t xml:space="preserve">Create and note IP address</w:t>
      </w:r>
    </w:p>
    <w:p>
      <w:r>
        <w:pict>
          <v:rect style="width:0;height:1.5pt" o:hralign="center" o:hrstd="t" o:hr="t"/>
        </w:pict>
      </w:r>
    </w:p>
    <w:bookmarkEnd w:id="1178"/>
    <w:bookmarkEnd w:id="1179"/>
    <w:bookmarkStart w:id="1182" w:name="step-2-connect-to-your-server"/>
    <w:p>
      <w:pPr>
        <w:pStyle w:val="Heading2"/>
      </w:pPr>
      <w:r>
        <w:t xml:space="preserve">Step 2: Connect to Your Server</w:t>
      </w:r>
    </w:p>
    <w:bookmarkStart w:id="1180" w:name="on-maclinux"/>
    <w:p>
      <w:pPr>
        <w:pStyle w:val="Heading3"/>
      </w:pPr>
      <w:r>
        <w:t xml:space="preserve">On Mac/Linux</w:t>
      </w:r>
    </w:p>
    <w:p>
      <w:pPr>
        <w:pStyle w:val="FirstParagraph"/>
      </w:pPr>
      <w:r>
        <w:t xml:space="preserve">Open Terminal and type:</w:t>
      </w:r>
    </w:p>
    <w:p>
      <w:pPr>
        <w:pStyle w:val="SourceCode"/>
      </w:pPr>
      <w:r>
        <w:rPr>
          <w:rStyle w:val="FunctionTok"/>
        </w:rPr>
        <w:t xml:space="preserve">ssh</w:t>
      </w:r>
      <w:r>
        <w:rPr>
          <w:rStyle w:val="NormalTok"/>
        </w:rPr>
        <w:t xml:space="preserve"> root@YOUR_SERVER_IP</w:t>
      </w:r>
    </w:p>
    <w:p>
      <w:pPr>
        <w:pStyle w:val="FirstParagraph"/>
      </w:pPr>
      <w:r>
        <w:t xml:space="preserve">Replace YOUR_SERVER_IP with your actual IP.</w:t>
      </w:r>
    </w:p>
    <w:bookmarkEnd w:id="1180"/>
    <w:bookmarkStart w:id="1181" w:name="on-windows"/>
    <w:p>
      <w:pPr>
        <w:pStyle w:val="Heading3"/>
      </w:pPr>
      <w:r>
        <w:t xml:space="preserve">On Windows</w:t>
      </w:r>
    </w:p>
    <w:p>
      <w:pPr>
        <w:numPr>
          <w:ilvl w:val="0"/>
          <w:numId w:val="1146"/>
        </w:numPr>
        <w:pStyle w:val="Compact"/>
      </w:pPr>
      <w:r>
        <w:t xml:space="preserve">Download PuTTY from https://putty.org</w:t>
      </w:r>
    </w:p>
    <w:p>
      <w:pPr>
        <w:numPr>
          <w:ilvl w:val="0"/>
          <w:numId w:val="1146"/>
        </w:numPr>
        <w:pStyle w:val="Compact"/>
      </w:pPr>
      <w:r>
        <w:t xml:space="preserve">Enter your server IP</w:t>
      </w:r>
    </w:p>
    <w:p>
      <w:pPr>
        <w:numPr>
          <w:ilvl w:val="0"/>
          <w:numId w:val="1146"/>
        </w:numPr>
        <w:pStyle w:val="Compact"/>
      </w:pPr>
      <w:r>
        <w:t xml:space="preserve">Click</w:t>
      </w:r>
      <w:r>
        <w:t xml:space="preserve"> </w:t>
      </w:r>
      <w:r>
        <w:t xml:space="preserve">“</w:t>
      </w:r>
      <w:r>
        <w:t xml:space="preserve">Open</w:t>
      </w:r>
      <w:r>
        <w:t xml:space="preserve">”</w:t>
      </w:r>
    </w:p>
    <w:p>
      <w:pPr>
        <w:numPr>
          <w:ilvl w:val="0"/>
          <w:numId w:val="1146"/>
        </w:numPr>
        <w:pStyle w:val="Compact"/>
      </w:pPr>
      <w:r>
        <w:t xml:space="preserve">Login as</w:t>
      </w:r>
      <w:r>
        <w:t xml:space="preserve"> </w:t>
      </w:r>
      <w:r>
        <w:t xml:space="preserve">“</w:t>
      </w:r>
      <w:r>
        <w:t xml:space="preserve">root</w:t>
      </w:r>
      <w:r>
        <w:t xml:space="preserve">”</w:t>
      </w:r>
    </w:p>
    <w:p>
      <w:pPr>
        <w:pStyle w:val="FirstParagraph"/>
      </w:pPr>
      <w:r>
        <w:rPr>
          <w:bCs/>
          <w:b/>
        </w:rPr>
        <w:t xml:space="preserve">First Time?</w:t>
      </w:r>
      <w:r>
        <w:t xml:space="preserve"> </w:t>
      </w:r>
      <w:r>
        <w:t xml:space="preserve">Type</w:t>
      </w:r>
      <w:r>
        <w:t xml:space="preserve"> </w:t>
      </w:r>
      <w:r>
        <w:t xml:space="preserve">“</w:t>
      </w:r>
      <w:r>
        <w:t xml:space="preserve">yes</w:t>
      </w:r>
      <w:r>
        <w:t xml:space="preserve">”</w:t>
      </w:r>
      <w:r>
        <w:t xml:space="preserve"> </w:t>
      </w:r>
      <w:r>
        <w:t xml:space="preserve">when asked about fingerprint.</w:t>
      </w:r>
    </w:p>
    <w:p>
      <w:r>
        <w:pict>
          <v:rect style="width:0;height:1.5pt" o:hralign="center" o:hrstd="t" o:hr="t"/>
        </w:pict>
      </w:r>
    </w:p>
    <w:bookmarkEnd w:id="1181"/>
    <w:bookmarkEnd w:id="1182"/>
    <w:bookmarkStart w:id="1183" w:name="step-3-prepare-the-server"/>
    <w:p>
      <w:pPr>
        <w:pStyle w:val="Heading2"/>
      </w:pPr>
      <w:r>
        <w:t xml:space="preserve">Step 3: Prepare the Server</w:t>
      </w:r>
    </w:p>
    <w:p>
      <w:pPr>
        <w:pStyle w:val="FirstParagraph"/>
      </w:pPr>
      <w:r>
        <w:t xml:space="preserve">Copy and paste these commands one at a time:</w:t>
      </w:r>
    </w:p>
    <w:p>
      <w:pPr>
        <w:pStyle w:val="SourceCode"/>
      </w:pPr>
      <w:r>
        <w:rPr>
          <w:rStyle w:val="CommentTok"/>
        </w:rPr>
        <w:t xml:space="preserve"># Update the system</w:t>
      </w:r>
      <w:r>
        <w:br/>
      </w:r>
      <w:r>
        <w:rPr>
          <w:rStyle w:val="ExtensionTok"/>
        </w:rPr>
        <w:t xml:space="preserve">apt</w:t>
      </w:r>
      <w:r>
        <w:rPr>
          <w:rStyle w:val="NormalTok"/>
        </w:rPr>
        <w:t xml:space="preserve"> update </w:t>
      </w:r>
      <w:r>
        <w:rPr>
          <w:rStyle w:val="KeywordTok"/>
        </w:rPr>
        <w:t xml:space="preserve">&amp;&amp;</w:t>
      </w:r>
      <w:r>
        <w:rPr>
          <w:rStyle w:val="NormalTok"/>
        </w:rPr>
        <w:t xml:space="preserve"> </w:t>
      </w:r>
      <w:r>
        <w:rPr>
          <w:rStyle w:val="ExtensionTok"/>
        </w:rPr>
        <w:t xml:space="preserve">apt</w:t>
      </w:r>
      <w:r>
        <w:rPr>
          <w:rStyle w:val="NormalTok"/>
        </w:rPr>
        <w:t xml:space="preserve"> upgrade </w:t>
      </w:r>
      <w:r>
        <w:rPr>
          <w:rStyle w:val="AttributeTok"/>
        </w:rPr>
        <w:t xml:space="preserve">-y</w:t>
      </w:r>
    </w:p>
    <w:p>
      <w:pPr>
        <w:pStyle w:val="FirstParagraph"/>
      </w:pPr>
      <w:r>
        <w:t xml:space="preserve">Wait for it to finish (may take 2-5 minutes).</w:t>
      </w:r>
    </w:p>
    <w:p>
      <w:pPr>
        <w:pStyle w:val="SourceCode"/>
      </w:pPr>
      <w:r>
        <w:rPr>
          <w:rStyle w:val="CommentTok"/>
        </w:rPr>
        <w:t xml:space="preserve"># Install required software</w:t>
      </w:r>
      <w:r>
        <w:br/>
      </w:r>
      <w:r>
        <w:rPr>
          <w:rStyle w:val="ExtensionTok"/>
        </w:rPr>
        <w:t xml:space="preserve">apt</w:t>
      </w:r>
      <w:r>
        <w:rPr>
          <w:rStyle w:val="NormalTok"/>
        </w:rPr>
        <w:t xml:space="preserve"> install </w:t>
      </w:r>
      <w:r>
        <w:rPr>
          <w:rStyle w:val="AttributeTok"/>
        </w:rPr>
        <w:t xml:space="preserve">-y</w:t>
      </w:r>
      <w:r>
        <w:rPr>
          <w:rStyle w:val="NormalTok"/>
        </w:rPr>
        <w:t xml:space="preserve"> curl git</w:t>
      </w:r>
    </w:p>
    <w:p>
      <w:pPr>
        <w:pStyle w:val="SourceCode"/>
      </w:pPr>
      <w:r>
        <w:rPr>
          <w:rStyle w:val="CommentTok"/>
        </w:rPr>
        <w:t xml:space="preserve"># Install Docker</w:t>
      </w:r>
      <w:r>
        <w:br/>
      </w:r>
      <w:r>
        <w:rPr>
          <w:rStyle w:val="ExtensionTok"/>
        </w:rPr>
        <w:t xml:space="preserve">curl</w:t>
      </w:r>
      <w:r>
        <w:rPr>
          <w:rStyle w:val="NormalTok"/>
        </w:rPr>
        <w:t xml:space="preserve"> </w:t>
      </w:r>
      <w:r>
        <w:rPr>
          <w:rStyle w:val="AttributeTok"/>
        </w:rPr>
        <w:t xml:space="preserve">-fsSL</w:t>
      </w:r>
      <w:r>
        <w:rPr>
          <w:rStyle w:val="NormalTok"/>
        </w:rPr>
        <w:t xml:space="preserve"> https://get.docker.com </w:t>
      </w:r>
      <w:r>
        <w:rPr>
          <w:rStyle w:val="AttributeTok"/>
        </w:rPr>
        <w:t xml:space="preserve">-o</w:t>
      </w:r>
      <w:r>
        <w:rPr>
          <w:rStyle w:val="NormalTok"/>
        </w:rPr>
        <w:t xml:space="preserve"> get-docker.sh</w:t>
      </w:r>
      <w:r>
        <w:br/>
      </w:r>
      <w:r>
        <w:rPr>
          <w:rStyle w:val="FunctionTok"/>
        </w:rPr>
        <w:t xml:space="preserve">sh</w:t>
      </w:r>
      <w:r>
        <w:rPr>
          <w:rStyle w:val="NormalTok"/>
        </w:rPr>
        <w:t xml:space="preserve"> get-docker.sh</w:t>
      </w:r>
    </w:p>
    <w:p>
      <w:pPr>
        <w:pStyle w:val="SourceCode"/>
      </w:pPr>
      <w:r>
        <w:rPr>
          <w:rStyle w:val="CommentTok"/>
        </w:rPr>
        <w:t xml:space="preserve"># Install Docker Compose</w:t>
      </w:r>
      <w:r>
        <w:br/>
      </w:r>
      <w:r>
        <w:rPr>
          <w:rStyle w:val="ExtensionTok"/>
        </w:rPr>
        <w:t xml:space="preserve">apt</w:t>
      </w:r>
      <w:r>
        <w:rPr>
          <w:rStyle w:val="NormalTok"/>
        </w:rPr>
        <w:t xml:space="preserve"> install docker-compose-plugin </w:t>
      </w:r>
      <w:r>
        <w:rPr>
          <w:rStyle w:val="AttributeTok"/>
        </w:rPr>
        <w:t xml:space="preserve">-y</w:t>
      </w:r>
    </w:p>
    <w:p>
      <w:pPr>
        <w:pStyle w:val="FirstParagraph"/>
      </w:pPr>
      <w:r>
        <w:rPr>
          <w:bCs/>
          <w:b/>
        </w:rPr>
        <w:t xml:space="preserve">Verify Installation:</w:t>
      </w:r>
    </w:p>
    <w:p>
      <w:pPr>
        <w:pStyle w:val="SourceCode"/>
      </w:pPr>
      <w:r>
        <w:rPr>
          <w:rStyle w:val="ExtensionTok"/>
        </w:rPr>
        <w:t xml:space="preserve">docker</w:t>
      </w:r>
      <w:r>
        <w:rPr>
          <w:rStyle w:val="NormalTok"/>
        </w:rPr>
        <w:t xml:space="preserve"> </w:t>
      </w:r>
      <w:r>
        <w:rPr>
          <w:rStyle w:val="AttributeTok"/>
        </w:rPr>
        <w:t xml:space="preserve">--version</w:t>
      </w:r>
      <w:r>
        <w:br/>
      </w:r>
      <w:r>
        <w:rPr>
          <w:rStyle w:val="ExtensionTok"/>
        </w:rPr>
        <w:t xml:space="preserve">docker</w:t>
      </w:r>
      <w:r>
        <w:rPr>
          <w:rStyle w:val="NormalTok"/>
        </w:rPr>
        <w:t xml:space="preserve"> compose version</w:t>
      </w:r>
    </w:p>
    <w:p>
      <w:pPr>
        <w:pStyle w:val="FirstParagraph"/>
      </w:pPr>
      <w:r>
        <w:t xml:space="preserve">You should see version numbers (Docker 24+ and Compose 2+).</w:t>
      </w:r>
    </w:p>
    <w:p>
      <w:r>
        <w:pict>
          <v:rect style="width:0;height:1.5pt" o:hralign="center" o:hrstd="t" o:hr="t"/>
        </w:pict>
      </w:r>
    </w:p>
    <w:bookmarkEnd w:id="1183"/>
    <w:bookmarkStart w:id="1184" w:name="step-4-download-ai-pro-sports"/>
    <w:p>
      <w:pPr>
        <w:pStyle w:val="Heading2"/>
      </w:pPr>
      <w:r>
        <w:t xml:space="preserve">Step 4: Download AI PRO SPORTS</w:t>
      </w:r>
    </w:p>
    <w:p>
      <w:pPr>
        <w:pStyle w:val="SourceCode"/>
      </w:pPr>
      <w:r>
        <w:rPr>
          <w:rStyle w:val="CommentTok"/>
        </w:rPr>
        <w:t xml:space="preserve"># Create directory</w:t>
      </w:r>
      <w:r>
        <w:br/>
      </w:r>
      <w:r>
        <w:rPr>
          <w:rStyle w:val="FunctionTok"/>
        </w:rPr>
        <w:t xml:space="preserve">mkdir</w:t>
      </w:r>
      <w:r>
        <w:rPr>
          <w:rStyle w:val="NormalTok"/>
        </w:rPr>
        <w:t xml:space="preserve"> </w:t>
      </w:r>
      <w:r>
        <w:rPr>
          <w:rStyle w:val="AttributeTok"/>
        </w:rPr>
        <w:t xml:space="preserve">-p</w:t>
      </w:r>
      <w:r>
        <w:rPr>
          <w:rStyle w:val="NormalTok"/>
        </w:rPr>
        <w:t xml:space="preserve"> /opt/ai-pro-sports</w:t>
      </w:r>
      <w:r>
        <w:br/>
      </w:r>
      <w:r>
        <w:rPr>
          <w:rStyle w:val="BuiltInTok"/>
        </w:rPr>
        <w:t xml:space="preserve">cd</w:t>
      </w:r>
      <w:r>
        <w:rPr>
          <w:rStyle w:val="NormalTok"/>
        </w:rPr>
        <w:t xml:space="preserve"> /opt/ai-pro-sports</w:t>
      </w:r>
    </w:p>
    <w:p>
      <w:pPr>
        <w:pStyle w:val="SourceCode"/>
      </w:pPr>
      <w:r>
        <w:rPr>
          <w:rStyle w:val="CommentTok"/>
        </w:rPr>
        <w:t xml:space="preserve"># Download the application</w:t>
      </w:r>
      <w:r>
        <w:br/>
      </w:r>
      <w:r>
        <w:rPr>
          <w:rStyle w:val="FunctionTok"/>
        </w:rPr>
        <w:t xml:space="preserve">git</w:t>
      </w:r>
      <w:r>
        <w:rPr>
          <w:rStyle w:val="NormalTok"/>
        </w:rPr>
        <w:t xml:space="preserve"> clone https://github.com/your-org/ai-pro-sports.git .</w:t>
      </w:r>
    </w:p>
    <w:p>
      <w:pPr>
        <w:pStyle w:val="FirstParagraph"/>
      </w:pPr>
      <w:r>
        <w:t xml:space="preserve">Or if you have a ZIP file:</w:t>
      </w:r>
    </w:p>
    <w:p>
      <w:pPr>
        <w:pStyle w:val="SourceCode"/>
      </w:pPr>
      <w:r>
        <w:rPr>
          <w:rStyle w:val="CommentTok"/>
        </w:rPr>
        <w:t xml:space="preserve"># Upload your ZIP and extract</w:t>
      </w:r>
      <w:r>
        <w:br/>
      </w:r>
      <w:r>
        <w:rPr>
          <w:rStyle w:val="FunctionTok"/>
        </w:rPr>
        <w:t xml:space="preserve">unzip</w:t>
      </w:r>
      <w:r>
        <w:rPr>
          <w:rStyle w:val="NormalTok"/>
        </w:rPr>
        <w:t xml:space="preserve"> ai-pro-sports.zip</w:t>
      </w:r>
    </w:p>
    <w:p>
      <w:r>
        <w:pict>
          <v:rect style="width:0;height:1.5pt" o:hralign="center" o:hrstd="t" o:hr="t"/>
        </w:pict>
      </w:r>
    </w:p>
    <w:bookmarkEnd w:id="1184"/>
    <w:bookmarkStart w:id="1185" w:name="step-5-configure-settings"/>
    <w:p>
      <w:pPr>
        <w:pStyle w:val="Heading2"/>
      </w:pPr>
      <w:r>
        <w:t xml:space="preserve">Step 5: Configure Settings</w:t>
      </w:r>
    </w:p>
    <w:p>
      <w:pPr>
        <w:pStyle w:val="SourceCode"/>
      </w:pPr>
      <w:r>
        <w:rPr>
          <w:rStyle w:val="CommentTok"/>
        </w:rPr>
        <w:t xml:space="preserve"># Create your configuration file</w:t>
      </w:r>
      <w:r>
        <w:br/>
      </w:r>
      <w:r>
        <w:rPr>
          <w:rStyle w:val="FunctionTok"/>
        </w:rPr>
        <w:t xml:space="preserve">cp</w:t>
      </w:r>
      <w:r>
        <w:rPr>
          <w:rStyle w:val="NormalTok"/>
        </w:rPr>
        <w:t xml:space="preserve"> .env.example .env</w:t>
      </w:r>
    </w:p>
    <w:p>
      <w:pPr>
        <w:pStyle w:val="SourceCode"/>
      </w:pPr>
      <w:r>
        <w:rPr>
          <w:rStyle w:val="CommentTok"/>
        </w:rPr>
        <w:t xml:space="preserve"># Edit the configuration</w:t>
      </w:r>
      <w:r>
        <w:br/>
      </w:r>
      <w:r>
        <w:rPr>
          <w:rStyle w:val="FunctionTok"/>
        </w:rPr>
        <w:t xml:space="preserve">nano</w:t>
      </w:r>
      <w:r>
        <w:rPr>
          <w:rStyle w:val="NormalTok"/>
        </w:rPr>
        <w:t xml:space="preserve"> .env</w:t>
      </w:r>
    </w:p>
    <w:p>
      <w:pPr>
        <w:pStyle w:val="FirstParagraph"/>
      </w:pPr>
      <w:r>
        <w:rPr>
          <w:bCs/>
          <w:b/>
        </w:rPr>
        <w:t xml:space="preserve">Change these lines:</w:t>
      </w:r>
      <w:r>
        <w:t xml:space="preserve"> </w:t>
      </w:r>
      <w:r>
        <w:t xml:space="preserve">(use arrow keys to navigate)</w:t>
      </w:r>
    </w:p>
    <w:p>
      <w:pPr>
        <w:pStyle w:val="SourceCode"/>
      </w:pPr>
      <w:r>
        <w:rPr>
          <w:rStyle w:val="VerbatimChar"/>
        </w:rPr>
        <w:t xml:space="preserve"># Replace with real values</w:t>
      </w:r>
      <w:r>
        <w:br/>
      </w:r>
      <w:r>
        <w:rPr>
          <w:rStyle w:val="VerbatimChar"/>
        </w:rPr>
        <w:t xml:space="preserve">SECRET_KEY=change-this-to-something-random-and-long-at-least-32-characters</w:t>
      </w:r>
      <w:r>
        <w:br/>
      </w:r>
      <w:r>
        <w:br/>
      </w:r>
      <w:r>
        <w:rPr>
          <w:rStyle w:val="VerbatimChar"/>
        </w:rPr>
        <w:t xml:space="preserve"># Your database password (make it strong!)</w:t>
      </w:r>
      <w:r>
        <w:br/>
      </w:r>
      <w:r>
        <w:rPr>
          <w:rStyle w:val="VerbatimChar"/>
        </w:rPr>
        <w:t xml:space="preserve">DATABASE_PASSWORD=YourStrongPassword123!</w:t>
      </w:r>
      <w:r>
        <w:br/>
      </w:r>
      <w:r>
        <w:br/>
      </w:r>
      <w:r>
        <w:rPr>
          <w:rStyle w:val="VerbatimChar"/>
        </w:rPr>
        <w:t xml:space="preserve"># Your TheOddsAPI key</w:t>
      </w:r>
      <w:r>
        <w:br/>
      </w:r>
      <w:r>
        <w:rPr>
          <w:rStyle w:val="VerbatimChar"/>
        </w:rPr>
        <w:t xml:space="preserve">ODDS_API_KEY=your-real-api-key-from-theoddsapi</w:t>
      </w:r>
      <w:r>
        <w:br/>
      </w:r>
      <w:r>
        <w:br/>
      </w:r>
      <w:r>
        <w:rPr>
          <w:rStyle w:val="VerbatimChar"/>
        </w:rPr>
        <w:t xml:space="preserve"># Set to production</w:t>
      </w:r>
      <w:r>
        <w:br/>
      </w:r>
      <w:r>
        <w:rPr>
          <w:rStyle w:val="VerbatimChar"/>
        </w:rPr>
        <w:t xml:space="preserve">ENVIRONMENT=production</w:t>
      </w:r>
      <w:r>
        <w:br/>
      </w:r>
      <w:r>
        <w:rPr>
          <w:rStyle w:val="VerbatimChar"/>
        </w:rPr>
        <w:t xml:space="preserve">DEBUG=false</w:t>
      </w:r>
    </w:p>
    <w:p>
      <w:pPr>
        <w:pStyle w:val="FirstParagraph"/>
      </w:pPr>
      <w:r>
        <w:rPr>
          <w:bCs/>
          <w:b/>
        </w:rPr>
        <w:t xml:space="preserve">To save:</w:t>
      </w:r>
      <w:r>
        <w:t xml:space="preserve"> </w:t>
      </w:r>
      <w:r>
        <w:t xml:space="preserve">Press</w:t>
      </w:r>
      <w:r>
        <w:t xml:space="preserve"> </w:t>
      </w:r>
      <w:r>
        <w:rPr>
          <w:rStyle w:val="VerbatimChar"/>
        </w:rPr>
        <w:t xml:space="preserve">Ctrl+X</w:t>
      </w:r>
      <w:r>
        <w:t xml:space="preserve">, then</w:t>
      </w:r>
      <w:r>
        <w:t xml:space="preserve"> </w:t>
      </w:r>
      <w:r>
        <w:rPr>
          <w:rStyle w:val="VerbatimChar"/>
        </w:rPr>
        <w:t xml:space="preserve">Y</w:t>
      </w:r>
      <w:r>
        <w:t xml:space="preserve">, then</w:t>
      </w:r>
      <w:r>
        <w:t xml:space="preserve"> </w:t>
      </w:r>
      <w:r>
        <w:rPr>
          <w:rStyle w:val="VerbatimChar"/>
        </w:rPr>
        <w:t xml:space="preserve">Enter</w:t>
      </w:r>
    </w:p>
    <w:p>
      <w:r>
        <w:pict>
          <v:rect style="width:0;height:1.5pt" o:hralign="center" o:hrstd="t" o:hr="t"/>
        </w:pict>
      </w:r>
    </w:p>
    <w:bookmarkEnd w:id="1185"/>
    <w:bookmarkStart w:id="1186" w:name="step-6-start-the-application"/>
    <w:p>
      <w:pPr>
        <w:pStyle w:val="Heading2"/>
      </w:pPr>
      <w:r>
        <w:t xml:space="preserve">Step 6: Start the Application</w:t>
      </w:r>
    </w:p>
    <w:p>
      <w:pPr>
        <w:pStyle w:val="SourceCode"/>
      </w:pPr>
      <w:r>
        <w:rPr>
          <w:rStyle w:val="CommentTok"/>
        </w:rPr>
        <w:t xml:space="preserve"># Start everything</w:t>
      </w:r>
      <w:r>
        <w:br/>
      </w:r>
      <w:r>
        <w:rPr>
          <w:rStyle w:val="ExtensionTok"/>
        </w:rPr>
        <w:t xml:space="preserve">docker</w:t>
      </w:r>
      <w:r>
        <w:rPr>
          <w:rStyle w:val="NormalTok"/>
        </w:rPr>
        <w:t xml:space="preserve"> compose up </w:t>
      </w:r>
      <w:r>
        <w:rPr>
          <w:rStyle w:val="AttributeTok"/>
        </w:rPr>
        <w:t xml:space="preserve">-d</w:t>
      </w:r>
    </w:p>
    <w:p>
      <w:pPr>
        <w:pStyle w:val="FirstParagraph"/>
      </w:pPr>
      <w:r>
        <w:t xml:space="preserve">Wait 2-3 minutes for all services to start.</w:t>
      </w:r>
    </w:p>
    <w:p>
      <w:pPr>
        <w:pStyle w:val="SourceCode"/>
      </w:pPr>
      <w:r>
        <w:rPr>
          <w:rStyle w:val="CommentTok"/>
        </w:rPr>
        <w:t xml:space="preserve"># Check if everything is running</w:t>
      </w:r>
      <w:r>
        <w:br/>
      </w:r>
      <w:r>
        <w:rPr>
          <w:rStyle w:val="ExtensionTok"/>
        </w:rPr>
        <w:t xml:space="preserve">docker</w:t>
      </w:r>
      <w:r>
        <w:rPr>
          <w:rStyle w:val="NormalTok"/>
        </w:rPr>
        <w:t xml:space="preserve"> compose ps</w:t>
      </w:r>
    </w:p>
    <w:p>
      <w:pPr>
        <w:pStyle w:val="FirstParagraph"/>
      </w:pPr>
      <w:r>
        <w:rPr>
          <w:bCs/>
          <w:b/>
        </w:rPr>
        <w:t xml:space="preserve">You should see something like:</w:t>
      </w:r>
    </w:p>
    <w:p>
      <w:pPr>
        <w:pStyle w:val="SourceCode"/>
      </w:pPr>
      <w:r>
        <w:rPr>
          <w:rStyle w:val="VerbatimChar"/>
        </w:rPr>
        <w:t xml:space="preserve">NAME                    STATUS</w:t>
      </w:r>
      <w:r>
        <w:br/>
      </w:r>
      <w:r>
        <w:rPr>
          <w:rStyle w:val="VerbatimChar"/>
        </w:rPr>
        <w:t xml:space="preserve">ai-pro-sports-api       Up (healthy)</w:t>
      </w:r>
      <w:r>
        <w:br/>
      </w:r>
      <w:r>
        <w:rPr>
          <w:rStyle w:val="VerbatimChar"/>
        </w:rPr>
        <w:t xml:space="preserve">ai-pro-sports-postgres  Up (healthy)</w:t>
      </w:r>
      <w:r>
        <w:br/>
      </w:r>
      <w:r>
        <w:rPr>
          <w:rStyle w:val="VerbatimChar"/>
        </w:rPr>
        <w:t xml:space="preserve">ai-pro-sports-redis     Up (healthy)</w:t>
      </w:r>
    </w:p>
    <w:p>
      <w:pPr>
        <w:pStyle w:val="FirstParagraph"/>
      </w:pPr>
      <w:r>
        <w:t xml:space="preserve">If you see</w:t>
      </w:r>
      <w:r>
        <w:t xml:space="preserve"> </w:t>
      </w:r>
      <w:r>
        <w:t xml:space="preserve">“</w:t>
      </w:r>
      <w:r>
        <w:t xml:space="preserve">Up (healthy)</w:t>
      </w:r>
      <w:r>
        <w:t xml:space="preserve">”</w:t>
      </w:r>
      <w:r>
        <w:t xml:space="preserve"> </w:t>
      </w:r>
      <w:r>
        <w:t xml:space="preserve">for all services, you’re good!</w:t>
      </w:r>
    </w:p>
    <w:p>
      <w:r>
        <w:pict>
          <v:rect style="width:0;height:1.5pt" o:hralign="center" o:hrstd="t" o:hr="t"/>
        </w:pict>
      </w:r>
    </w:p>
    <w:bookmarkEnd w:id="1186"/>
    <w:bookmarkStart w:id="1187" w:name="step-7-initialize-the-database"/>
    <w:p>
      <w:pPr>
        <w:pStyle w:val="Heading2"/>
      </w:pPr>
      <w:r>
        <w:t xml:space="preserve">Step 7: Initialize the Database</w:t>
      </w:r>
    </w:p>
    <w:p>
      <w:pPr>
        <w:pStyle w:val="SourceCode"/>
      </w:pPr>
      <w:r>
        <w:rPr>
          <w:rStyle w:val="CommentTok"/>
        </w:rPr>
        <w:t xml:space="preserve"># Set up database tables</w:t>
      </w:r>
      <w:r>
        <w:br/>
      </w:r>
      <w:r>
        <w:rPr>
          <w:rStyle w:val="ExtensionTok"/>
        </w:rPr>
        <w:t xml:space="preserve">docker</w:t>
      </w:r>
      <w:r>
        <w:rPr>
          <w:rStyle w:val="NormalTok"/>
        </w:rPr>
        <w:t xml:space="preserve"> compose exec api python </w:t>
      </w:r>
      <w:r>
        <w:rPr>
          <w:rStyle w:val="AttributeTok"/>
        </w:rPr>
        <w:t xml:space="preserve">-m</w:t>
      </w:r>
      <w:r>
        <w:rPr>
          <w:rStyle w:val="NormalTok"/>
        </w:rPr>
        <w:t xml:space="preserve"> app.cli.admin db init</w:t>
      </w:r>
    </w:p>
    <w:p>
      <w:pPr>
        <w:pStyle w:val="SourceCode"/>
      </w:pPr>
      <w:r>
        <w:rPr>
          <w:rStyle w:val="CommentTok"/>
        </w:rPr>
        <w:t xml:space="preserve"># Add initial data</w:t>
      </w:r>
      <w:r>
        <w:br/>
      </w:r>
      <w:r>
        <w:rPr>
          <w:rStyle w:val="ExtensionTok"/>
        </w:rPr>
        <w:t xml:space="preserve">docker</w:t>
      </w:r>
      <w:r>
        <w:rPr>
          <w:rStyle w:val="NormalTok"/>
        </w:rPr>
        <w:t xml:space="preserve"> compose exec api python </w:t>
      </w:r>
      <w:r>
        <w:rPr>
          <w:rStyle w:val="AttributeTok"/>
        </w:rPr>
        <w:t xml:space="preserve">-m</w:t>
      </w:r>
      <w:r>
        <w:rPr>
          <w:rStyle w:val="NormalTok"/>
        </w:rPr>
        <w:t xml:space="preserve"> app.cli.admin db seed</w:t>
      </w:r>
    </w:p>
    <w:p>
      <w:r>
        <w:pict>
          <v:rect style="width:0;height:1.5pt" o:hralign="center" o:hrstd="t" o:hr="t"/>
        </w:pict>
      </w:r>
    </w:p>
    <w:bookmarkEnd w:id="1187"/>
    <w:bookmarkStart w:id="1188" w:name="step-8-verify-its-working"/>
    <w:p>
      <w:pPr>
        <w:pStyle w:val="Heading2"/>
      </w:pPr>
      <w:r>
        <w:t xml:space="preserve">Step 8: Verify It’s Working</w:t>
      </w:r>
    </w:p>
    <w:p>
      <w:pPr>
        <w:pStyle w:val="SourceCode"/>
      </w:pPr>
      <w:r>
        <w:rPr>
          <w:rStyle w:val="CommentTok"/>
        </w:rPr>
        <w:t xml:space="preserve"># Check the health endpoint</w:t>
      </w:r>
      <w:r>
        <w:br/>
      </w:r>
      <w:r>
        <w:rPr>
          <w:rStyle w:val="ExtensionTok"/>
        </w:rPr>
        <w:t xml:space="preserve">curl</w:t>
      </w:r>
      <w:r>
        <w:rPr>
          <w:rStyle w:val="NormalTok"/>
        </w:rPr>
        <w:t xml:space="preserve"> http://localhost:8000/api/v1/health</w:t>
      </w:r>
    </w:p>
    <w:p>
      <w:pPr>
        <w:pStyle w:val="FirstParagraph"/>
      </w:pPr>
      <w:r>
        <w:rPr>
          <w:bCs/>
          <w:b/>
        </w:rPr>
        <w:t xml:space="preserve">You should see:</w:t>
      </w:r>
    </w:p>
    <w:p>
      <w:pPr>
        <w:pStyle w:val="SourceCode"/>
      </w:pP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"2.0.0"</w:t>
      </w:r>
      <w:r>
        <w:rPr>
          <w:rStyle w:val="FunctionTok"/>
        </w:rPr>
        <w:t xml:space="preserve">}</w:t>
      </w:r>
    </w:p>
    <w:p>
      <w:pPr>
        <w:pStyle w:val="FirstParagraph"/>
      </w:pPr>
      <w:r>
        <w:t xml:space="preserve">🎉</w:t>
      </w:r>
      <w:r>
        <w:t xml:space="preserve"> </w:t>
      </w:r>
      <w:r>
        <w:rPr>
          <w:bCs/>
          <w:b/>
        </w:rPr>
        <w:t xml:space="preserve">Congratulations! AI PRO SPORTS is now running!</w:t>
      </w:r>
    </w:p>
    <w:p>
      <w:r>
        <w:pict>
          <v:rect style="width:0;height:1.5pt" o:hralign="center" o:hrstd="t" o:hr="t"/>
        </w:pict>
      </w:r>
    </w:p>
    <w:bookmarkEnd w:id="1188"/>
    <w:bookmarkStart w:id="1189" w:name="step-9-access-from-your-browser"/>
    <w:p>
      <w:pPr>
        <w:pStyle w:val="Heading2"/>
      </w:pPr>
      <w:r>
        <w:t xml:space="preserve">Step 9: Access From Your Browser</w:t>
      </w:r>
    </w:p>
    <w:p>
      <w:pPr>
        <w:pStyle w:val="FirstParagraph"/>
      </w:pPr>
      <w:r>
        <w:t xml:space="preserve">Your API is now available at:</w:t>
      </w:r>
    </w:p>
    <w:p>
      <w:pPr>
        <w:pStyle w:val="SourceCode"/>
      </w:pPr>
      <w:r>
        <w:rPr>
          <w:rStyle w:val="VerbatimChar"/>
        </w:rPr>
        <w:t xml:space="preserve">http://YOUR_SERVER_IP:8000</w:t>
      </w:r>
    </w:p>
    <w:p>
      <w:pPr>
        <w:pStyle w:val="FirstParagraph"/>
      </w:pPr>
      <w:r>
        <w:t xml:space="preserve">API Documentation:</w:t>
      </w:r>
    </w:p>
    <w:p>
      <w:pPr>
        <w:pStyle w:val="SourceCode"/>
      </w:pPr>
      <w:r>
        <w:rPr>
          <w:rStyle w:val="VerbatimChar"/>
        </w:rPr>
        <w:t xml:space="preserve">http://YOUR_SERVER_IP:8000/docs</w:t>
      </w:r>
    </w:p>
    <w:p>
      <w:r>
        <w:pict>
          <v:rect style="width:0;height:1.5pt" o:hralign="center" o:hrstd="t" o:hr="t"/>
        </w:pict>
      </w:r>
    </w:p>
    <w:bookmarkEnd w:id="1189"/>
    <w:bookmarkStart w:id="1190" w:name="step-10-set-up-daily-tasks"/>
    <w:p>
      <w:pPr>
        <w:pStyle w:val="Heading2"/>
      </w:pPr>
      <w:r>
        <w:t xml:space="preserve">Step 10: Set Up Daily Tasks</w:t>
      </w:r>
    </w:p>
    <w:p>
      <w:pPr>
        <w:pStyle w:val="SourceCode"/>
      </w:pPr>
      <w:r>
        <w:rPr>
          <w:rStyle w:val="CommentTok"/>
        </w:rPr>
        <w:t xml:space="preserve"># View the scheduled tasks (they run automatically)</w:t>
      </w:r>
      <w:r>
        <w:br/>
      </w:r>
      <w:r>
        <w:rPr>
          <w:rStyle w:val="ExtensionTok"/>
        </w:rPr>
        <w:t xml:space="preserve">docker</w:t>
      </w:r>
      <w:r>
        <w:rPr>
          <w:rStyle w:val="NormalTok"/>
        </w:rPr>
        <w:t xml:space="preserve"> compose exec api python </w:t>
      </w:r>
      <w:r>
        <w:rPr>
          <w:rStyle w:val="AttributeTok"/>
        </w:rPr>
        <w:t xml:space="preserve">-m</w:t>
      </w:r>
      <w:r>
        <w:rPr>
          <w:rStyle w:val="NormalTok"/>
        </w:rPr>
        <w:t xml:space="preserve"> app.cli.admin system status</w:t>
      </w:r>
    </w:p>
    <w:p>
      <w:pPr>
        <w:pStyle w:val="FirstParagraph"/>
      </w:pPr>
      <w:r>
        <w:t xml:space="preserve">The system will automatically:</w:t>
      </w:r>
      <w:r>
        <w:t xml:space="preserve"> </w:t>
      </w:r>
      <w:r>
        <w:t xml:space="preserve">- Collect odds every 60 seconds</w:t>
      </w:r>
      <w:r>
        <w:t xml:space="preserve"> </w:t>
      </w:r>
      <w:r>
        <w:t xml:space="preserve">- Update games every 5 minutes</w:t>
      </w:r>
      <w:r>
        <w:t xml:space="preserve"> </w:t>
      </w:r>
      <w:r>
        <w:t xml:space="preserve">- Generate predictions every 30 minutes</w:t>
      </w:r>
      <w:r>
        <w:t xml:space="preserve"> </w:t>
      </w:r>
      <w:r>
        <w:t xml:space="preserve">- Grade results every 15 minutes</w:t>
      </w:r>
    </w:p>
    <w:p>
      <w:r>
        <w:pict>
          <v:rect style="width:0;height:1.5pt" o:hralign="center" o:hrstd="t" o:hr="t"/>
        </w:pict>
      </w:r>
    </w:p>
    <w:bookmarkEnd w:id="1190"/>
    <w:bookmarkStart w:id="1196" w:name="common-questions"/>
    <w:p>
      <w:pPr>
        <w:pStyle w:val="Heading2"/>
      </w:pPr>
      <w:r>
        <w:t xml:space="preserve">Common Questions</w:t>
      </w:r>
    </w:p>
    <w:bookmarkStart w:id="1191" w:name="how-do-i-stop-the-application"/>
    <w:p>
      <w:pPr>
        <w:pStyle w:val="Heading3"/>
      </w:pPr>
      <w:r>
        <w:t xml:space="preserve">How do I stop the application?</w:t>
      </w:r>
    </w:p>
    <w:p>
      <w:pPr>
        <w:pStyle w:val="SourceCode"/>
      </w:pPr>
      <w:r>
        <w:rPr>
          <w:rStyle w:val="BuiltInTok"/>
        </w:rPr>
        <w:t xml:space="preserve">cd</w:t>
      </w:r>
      <w:r>
        <w:rPr>
          <w:rStyle w:val="NormalTok"/>
        </w:rPr>
        <w:t xml:space="preserve"> /opt/ai-pro-sports</w:t>
      </w:r>
      <w:r>
        <w:br/>
      </w:r>
      <w:r>
        <w:rPr>
          <w:rStyle w:val="ExtensionTok"/>
        </w:rPr>
        <w:t xml:space="preserve">docker</w:t>
      </w:r>
      <w:r>
        <w:rPr>
          <w:rStyle w:val="NormalTok"/>
        </w:rPr>
        <w:t xml:space="preserve"> compose down</w:t>
      </w:r>
    </w:p>
    <w:bookmarkEnd w:id="1191"/>
    <w:bookmarkStart w:id="1192" w:name="how-do-i-restart-the-application"/>
    <w:p>
      <w:pPr>
        <w:pStyle w:val="Heading3"/>
      </w:pPr>
      <w:r>
        <w:t xml:space="preserve">How do I restart the application?</w:t>
      </w:r>
    </w:p>
    <w:p>
      <w:pPr>
        <w:pStyle w:val="SourceCode"/>
      </w:pPr>
      <w:r>
        <w:rPr>
          <w:rStyle w:val="BuiltInTok"/>
        </w:rPr>
        <w:t xml:space="preserve">cd</w:t>
      </w:r>
      <w:r>
        <w:rPr>
          <w:rStyle w:val="NormalTok"/>
        </w:rPr>
        <w:t xml:space="preserve"> /opt/ai-pro-sports</w:t>
      </w:r>
      <w:r>
        <w:br/>
      </w:r>
      <w:r>
        <w:rPr>
          <w:rStyle w:val="ExtensionTok"/>
        </w:rPr>
        <w:t xml:space="preserve">docker</w:t>
      </w:r>
      <w:r>
        <w:rPr>
          <w:rStyle w:val="NormalTok"/>
        </w:rPr>
        <w:t xml:space="preserve"> compose restart</w:t>
      </w:r>
    </w:p>
    <w:bookmarkEnd w:id="1192"/>
    <w:bookmarkStart w:id="1193" w:name="how-do-i-see-whats-happening"/>
    <w:p>
      <w:pPr>
        <w:pStyle w:val="Heading3"/>
      </w:pPr>
      <w:r>
        <w:t xml:space="preserve">How do I see what’s happening?</w:t>
      </w:r>
    </w:p>
    <w:p>
      <w:pPr>
        <w:pStyle w:val="SourceCode"/>
      </w:pPr>
      <w:r>
        <w:rPr>
          <w:rStyle w:val="ExtensionTok"/>
        </w:rPr>
        <w:t xml:space="preserve">docker</w:t>
      </w:r>
      <w:r>
        <w:rPr>
          <w:rStyle w:val="NormalTok"/>
        </w:rPr>
        <w:t xml:space="preserve"> compose logs </w:t>
      </w:r>
      <w:r>
        <w:rPr>
          <w:rStyle w:val="AttributeTok"/>
        </w:rPr>
        <w:t xml:space="preserve">-f</w:t>
      </w:r>
    </w:p>
    <w:p>
      <w:pPr>
        <w:pStyle w:val="FirstParagraph"/>
      </w:pPr>
      <w:r>
        <w:t xml:space="preserve">Press</w:t>
      </w:r>
      <w:r>
        <w:t xml:space="preserve"> </w:t>
      </w:r>
      <w:r>
        <w:rPr>
          <w:rStyle w:val="VerbatimChar"/>
        </w:rPr>
        <w:t xml:space="preserve">Ctrl+C</w:t>
      </w:r>
      <w:r>
        <w:t xml:space="preserve"> </w:t>
      </w:r>
      <w:r>
        <w:t xml:space="preserve">to stop watching logs.</w:t>
      </w:r>
    </w:p>
    <w:bookmarkEnd w:id="1193"/>
    <w:bookmarkStart w:id="1194" w:name="how-do-i-update-the-application"/>
    <w:p>
      <w:pPr>
        <w:pStyle w:val="Heading3"/>
      </w:pPr>
      <w:r>
        <w:t xml:space="preserve">How do I update the application?</w:t>
      </w:r>
    </w:p>
    <w:p>
      <w:pPr>
        <w:pStyle w:val="SourceCode"/>
      </w:pPr>
      <w:r>
        <w:rPr>
          <w:rStyle w:val="BuiltInTok"/>
        </w:rPr>
        <w:t xml:space="preserve">cd</w:t>
      </w:r>
      <w:r>
        <w:rPr>
          <w:rStyle w:val="NormalTok"/>
        </w:rPr>
        <w:t xml:space="preserve"> /opt/ai-pro-sports</w:t>
      </w:r>
      <w:r>
        <w:br/>
      </w:r>
      <w:r>
        <w:rPr>
          <w:rStyle w:val="ExtensionTok"/>
        </w:rPr>
        <w:t xml:space="preserve">docker</w:t>
      </w:r>
      <w:r>
        <w:rPr>
          <w:rStyle w:val="NormalTok"/>
        </w:rPr>
        <w:t xml:space="preserve"> compose down</w:t>
      </w:r>
      <w:r>
        <w:br/>
      </w:r>
      <w:r>
        <w:rPr>
          <w:rStyle w:val="FunctionTok"/>
        </w:rPr>
        <w:t xml:space="preserve">git</w:t>
      </w:r>
      <w:r>
        <w:rPr>
          <w:rStyle w:val="NormalTok"/>
        </w:rPr>
        <w:t xml:space="preserve"> pull</w:t>
      </w:r>
      <w:r>
        <w:br/>
      </w:r>
      <w:r>
        <w:rPr>
          <w:rStyle w:val="ExtensionTok"/>
        </w:rPr>
        <w:t xml:space="preserve">docker</w:t>
      </w:r>
      <w:r>
        <w:rPr>
          <w:rStyle w:val="NormalTok"/>
        </w:rPr>
        <w:t xml:space="preserve"> compose up </w:t>
      </w:r>
      <w:r>
        <w:rPr>
          <w:rStyle w:val="AttributeTok"/>
        </w:rPr>
        <w:t xml:space="preserve">-d</w:t>
      </w:r>
    </w:p>
    <w:bookmarkEnd w:id="1194"/>
    <w:bookmarkStart w:id="1195" w:name="something-isnt-working---what-do-i-check"/>
    <w:p>
      <w:pPr>
        <w:pStyle w:val="Heading3"/>
      </w:pPr>
      <w:r>
        <w:t xml:space="preserve">Something isn’t working - what do I check?</w:t>
      </w:r>
    </w:p>
    <w:p>
      <w:pPr>
        <w:pStyle w:val="SourceCode"/>
      </w:pPr>
      <w:r>
        <w:rPr>
          <w:rStyle w:val="CommentTok"/>
        </w:rPr>
        <w:t xml:space="preserve"># Check service status</w:t>
      </w:r>
      <w:r>
        <w:br/>
      </w:r>
      <w:r>
        <w:rPr>
          <w:rStyle w:val="ExtensionTok"/>
        </w:rPr>
        <w:t xml:space="preserve">docker</w:t>
      </w:r>
      <w:r>
        <w:rPr>
          <w:rStyle w:val="NormalTok"/>
        </w:rPr>
        <w:t xml:space="preserve"> compose ps</w:t>
      </w:r>
      <w:r>
        <w:br/>
      </w:r>
      <w:r>
        <w:br/>
      </w:r>
      <w:r>
        <w:rPr>
          <w:rStyle w:val="CommentTok"/>
        </w:rPr>
        <w:t xml:space="preserve"># Check for errors</w:t>
      </w:r>
      <w:r>
        <w:br/>
      </w:r>
      <w:r>
        <w:rPr>
          <w:rStyle w:val="ExtensionTok"/>
        </w:rPr>
        <w:t xml:space="preserve">docker</w:t>
      </w:r>
      <w:r>
        <w:rPr>
          <w:rStyle w:val="NormalTok"/>
        </w:rPr>
        <w:t xml:space="preserve"> compose logs </w:t>
      </w:r>
      <w:r>
        <w:rPr>
          <w:rStyle w:val="AttributeTok"/>
        </w:rPr>
        <w:t xml:space="preserve">--tail</w:t>
      </w:r>
      <w:r>
        <w:rPr>
          <w:rStyle w:val="NormalTok"/>
        </w:rPr>
        <w:t xml:space="preserve"> 50</w:t>
      </w:r>
    </w:p>
    <w:p>
      <w:r>
        <w:pict>
          <v:rect style="width:0;height:1.5pt" o:hralign="center" o:hrstd="t" o:hr="t"/>
        </w:pict>
      </w:r>
    </w:p>
    <w:bookmarkEnd w:id="1195"/>
    <w:bookmarkEnd w:id="1196"/>
    <w:bookmarkStart w:id="1201" w:name="troubleshooting-4"/>
    <w:p>
      <w:pPr>
        <w:pStyle w:val="Heading2"/>
      </w:pPr>
      <w:r>
        <w:t xml:space="preserve">Troubleshooting</w:t>
      </w:r>
    </w:p>
    <w:bookmarkStart w:id="1197" w:name="problem-cannot-connect-to-docker"/>
    <w:p>
      <w:pPr>
        <w:pStyle w:val="Heading3"/>
      </w:pPr>
      <w:r>
        <w:t xml:space="preserve">Problem:</w:t>
      </w:r>
      <w:r>
        <w:t xml:space="preserve"> </w:t>
      </w:r>
      <w:r>
        <w:t xml:space="preserve">“</w:t>
      </w:r>
      <w:r>
        <w:t xml:space="preserve">Cannot connect to Docker</w:t>
      </w:r>
      <w:r>
        <w:t xml:space="preserve">”</w:t>
      </w:r>
    </w:p>
    <w:p>
      <w:pPr>
        <w:pStyle w:val="FirstParagraph"/>
      </w:pPr>
      <w:r>
        <w:rPr>
          <w:bCs/>
          <w:b/>
        </w:rPr>
        <w:t xml:space="preserve">Solution:</w:t>
      </w:r>
    </w:p>
    <w:p>
      <w:pPr>
        <w:pStyle w:val="SourceCode"/>
      </w:pPr>
      <w:r>
        <w:rPr>
          <w:rStyle w:val="FunctionTok"/>
        </w:rPr>
        <w:t xml:space="preserve">sudo</w:t>
      </w:r>
      <w:r>
        <w:rPr>
          <w:rStyle w:val="NormalTok"/>
        </w:rPr>
        <w:t xml:space="preserve"> systemctl start docker</w:t>
      </w:r>
    </w:p>
    <w:bookmarkEnd w:id="1197"/>
    <w:bookmarkStart w:id="1198" w:name="problem-port-already-in-use"/>
    <w:p>
      <w:pPr>
        <w:pStyle w:val="Heading3"/>
      </w:pPr>
      <w:r>
        <w:t xml:space="preserve">Problem:</w:t>
      </w:r>
      <w:r>
        <w:t xml:space="preserve"> </w:t>
      </w:r>
      <w:r>
        <w:t xml:space="preserve">“</w:t>
      </w:r>
      <w:r>
        <w:t xml:space="preserve">Port already in use</w:t>
      </w:r>
      <w:r>
        <w:t xml:space="preserve">”</w:t>
      </w:r>
    </w:p>
    <w:p>
      <w:pPr>
        <w:pStyle w:val="FirstParagraph"/>
      </w:pPr>
      <w:r>
        <w:rPr>
          <w:bCs/>
          <w:b/>
        </w:rPr>
        <w:t xml:space="preserve">Solution:</w:t>
      </w:r>
    </w:p>
    <w:p>
      <w:pPr>
        <w:pStyle w:val="SourceCode"/>
      </w:pPr>
      <w:r>
        <w:rPr>
          <w:rStyle w:val="ExtensionTok"/>
        </w:rPr>
        <w:t xml:space="preserve">docker</w:t>
      </w:r>
      <w:r>
        <w:rPr>
          <w:rStyle w:val="NormalTok"/>
        </w:rPr>
        <w:t xml:space="preserve"> compose down</w:t>
      </w:r>
      <w:r>
        <w:br/>
      </w:r>
      <w:r>
        <w:rPr>
          <w:rStyle w:val="ExtensionTok"/>
        </w:rPr>
        <w:t xml:space="preserve">docker</w:t>
      </w:r>
      <w:r>
        <w:rPr>
          <w:rStyle w:val="NormalTok"/>
        </w:rPr>
        <w:t xml:space="preserve"> compose up </w:t>
      </w:r>
      <w:r>
        <w:rPr>
          <w:rStyle w:val="AttributeTok"/>
        </w:rPr>
        <w:t xml:space="preserve">-d</w:t>
      </w:r>
    </w:p>
    <w:bookmarkEnd w:id="1198"/>
    <w:bookmarkStart w:id="1199" w:name="problem-database-connection-failed"/>
    <w:p>
      <w:pPr>
        <w:pStyle w:val="Heading3"/>
      </w:pPr>
      <w:r>
        <w:t xml:space="preserve">Problem:</w:t>
      </w:r>
      <w:r>
        <w:t xml:space="preserve"> </w:t>
      </w:r>
      <w:r>
        <w:t xml:space="preserve">“</w:t>
      </w:r>
      <w:r>
        <w:t xml:space="preserve">Database connection failed</w:t>
      </w:r>
      <w:r>
        <w:t xml:space="preserve">”</w:t>
      </w:r>
    </w:p>
    <w:p>
      <w:pPr>
        <w:pStyle w:val="FirstParagraph"/>
      </w:pPr>
      <w:r>
        <w:rPr>
          <w:bCs/>
          <w:b/>
        </w:rPr>
        <w:t xml:space="preserve">Solution:</w:t>
      </w:r>
      <w:r>
        <w:t xml:space="preserve"> </w:t>
      </w:r>
      <w:r>
        <w:t xml:space="preserve">Check your DATABASE_PASSWORD in .env matches what you set.</w:t>
      </w:r>
    </w:p>
    <w:bookmarkEnd w:id="1199"/>
    <w:bookmarkStart w:id="1200" w:name="problem-no-predictions-showing"/>
    <w:p>
      <w:pPr>
        <w:pStyle w:val="Heading3"/>
      </w:pPr>
      <w:r>
        <w:t xml:space="preserve">Problem:</w:t>
      </w:r>
      <w:r>
        <w:t xml:space="preserve"> </w:t>
      </w:r>
      <w:r>
        <w:t xml:space="preserve">“</w:t>
      </w:r>
      <w:r>
        <w:t xml:space="preserve">No predictions showing</w:t>
      </w:r>
      <w:r>
        <w:t xml:space="preserve">”</w:t>
      </w:r>
    </w:p>
    <w:p>
      <w:pPr>
        <w:pStyle w:val="FirstParagraph"/>
      </w:pPr>
      <w:r>
        <w:rPr>
          <w:bCs/>
          <w:b/>
        </w:rPr>
        <w:t xml:space="preserve">Solution:</w:t>
      </w:r>
    </w:p>
    <w:p>
      <w:pPr>
        <w:pStyle w:val="SourceCode"/>
      </w:pPr>
      <w:r>
        <w:rPr>
          <w:rStyle w:val="CommentTok"/>
        </w:rPr>
        <w:t xml:space="preserve"># Manually collect data</w:t>
      </w:r>
      <w:r>
        <w:br/>
      </w:r>
      <w:r>
        <w:rPr>
          <w:rStyle w:val="ExtensionTok"/>
        </w:rPr>
        <w:t xml:space="preserve">docker</w:t>
      </w:r>
      <w:r>
        <w:rPr>
          <w:rStyle w:val="NormalTok"/>
        </w:rPr>
        <w:t xml:space="preserve"> compose exec api python </w:t>
      </w:r>
      <w:r>
        <w:rPr>
          <w:rStyle w:val="AttributeTok"/>
        </w:rPr>
        <w:t xml:space="preserve">-m</w:t>
      </w:r>
      <w:r>
        <w:rPr>
          <w:rStyle w:val="NormalTok"/>
        </w:rPr>
        <w:t xml:space="preserve"> app.cli.admin data collect-odds </w:t>
      </w:r>
      <w:r>
        <w:rPr>
          <w:rStyle w:val="AttributeTok"/>
        </w:rPr>
        <w:t xml:space="preserve">-s</w:t>
      </w:r>
      <w:r>
        <w:rPr>
          <w:rStyle w:val="NormalTok"/>
        </w:rPr>
        <w:t xml:space="preserve"> NBA</w:t>
      </w:r>
      <w:r>
        <w:br/>
      </w:r>
      <w:r>
        <w:rPr>
          <w:rStyle w:val="ExtensionTok"/>
        </w:rPr>
        <w:t xml:space="preserve">docker</w:t>
      </w:r>
      <w:r>
        <w:rPr>
          <w:rStyle w:val="NormalTok"/>
        </w:rPr>
        <w:t xml:space="preserve"> compose exec api python </w:t>
      </w:r>
      <w:r>
        <w:rPr>
          <w:rStyle w:val="AttributeTok"/>
        </w:rPr>
        <w:t xml:space="preserve">-m</w:t>
      </w:r>
      <w:r>
        <w:rPr>
          <w:rStyle w:val="NormalTok"/>
        </w:rPr>
        <w:t xml:space="preserve"> app.cli.admin predict generate </w:t>
      </w:r>
      <w:r>
        <w:rPr>
          <w:rStyle w:val="AttributeTok"/>
        </w:rPr>
        <w:t xml:space="preserve">-s</w:t>
      </w:r>
      <w:r>
        <w:rPr>
          <w:rStyle w:val="NormalTok"/>
        </w:rPr>
        <w:t xml:space="preserve"> NBA</w:t>
      </w:r>
    </w:p>
    <w:p>
      <w:r>
        <w:pict>
          <v:rect style="width:0;height:1.5pt" o:hralign="center" o:hrstd="t" o:hr="t"/>
        </w:pict>
      </w:r>
    </w:p>
    <w:bookmarkEnd w:id="1200"/>
    <w:bookmarkEnd w:id="1201"/>
    <w:bookmarkStart w:id="1202" w:name="getting-help"/>
    <w:p>
      <w:pPr>
        <w:pStyle w:val="Heading2"/>
      </w:pPr>
      <w:r>
        <w:t xml:space="preserve">Getting Help</w:t>
      </w:r>
    </w:p>
    <w:p>
      <w:pPr>
        <w:pStyle w:val="FirstParagraph"/>
      </w:pPr>
      <w:r>
        <w:t xml:space="preserve">If you’re stuck:</w:t>
      </w:r>
    </w:p>
    <w:p>
      <w:pPr>
        <w:numPr>
          <w:ilvl w:val="0"/>
          <w:numId w:val="1147"/>
        </w:numPr>
        <w:pStyle w:val="Compact"/>
      </w:pPr>
      <w:r>
        <w:t xml:space="preserve">Check the logs:</w:t>
      </w:r>
      <w:r>
        <w:t xml:space="preserve"> </w:t>
      </w:r>
      <w:r>
        <w:rPr>
          <w:rStyle w:val="VerbatimChar"/>
        </w:rPr>
        <w:t xml:space="preserve">docker compose logs --tail 100</w:t>
      </w:r>
    </w:p>
    <w:p>
      <w:pPr>
        <w:numPr>
          <w:ilvl w:val="0"/>
          <w:numId w:val="1147"/>
        </w:numPr>
        <w:pStyle w:val="Compact"/>
      </w:pPr>
      <w:r>
        <w:t xml:space="preserve">Review the troubleshooting section</w:t>
      </w:r>
    </w:p>
    <w:p>
      <w:pPr>
        <w:numPr>
          <w:ilvl w:val="0"/>
          <w:numId w:val="1147"/>
        </w:numPr>
        <w:pStyle w:val="Compact"/>
      </w:pPr>
      <w:r>
        <w:t xml:space="preserve">Check the detailed documentation in the</w:t>
      </w:r>
      <w:r>
        <w:t xml:space="preserve"> </w:t>
      </w:r>
      <w:r>
        <w:rPr>
          <w:rStyle w:val="VerbatimChar"/>
        </w:rPr>
        <w:t xml:space="preserve">docs/</w:t>
      </w:r>
      <w:r>
        <w:t xml:space="preserve"> </w:t>
      </w:r>
      <w:r>
        <w:t xml:space="preserve">folder</w:t>
      </w:r>
    </w:p>
    <w:p>
      <w:r>
        <w:pict>
          <v:rect style="width:0;height:1.5pt" o:hralign="center" o:hrstd="t" o:hr="t"/>
        </w:pict>
      </w:r>
    </w:p>
    <w:bookmarkEnd w:id="1202"/>
    <w:bookmarkStart w:id="1203" w:name="whats-next"/>
    <w:p>
      <w:pPr>
        <w:pStyle w:val="Heading2"/>
      </w:pPr>
      <w:r>
        <w:t xml:space="preserve">What’s Next?</w:t>
      </w:r>
    </w:p>
    <w:p>
      <w:pPr>
        <w:pStyle w:val="FirstParagraph"/>
      </w:pPr>
      <w:r>
        <w:t xml:space="preserve">Now that your system is running:</w:t>
      </w:r>
    </w:p>
    <w:p>
      <w:pPr>
        <w:numPr>
          <w:ilvl w:val="0"/>
          <w:numId w:val="1148"/>
        </w:numPr>
        <w:pStyle w:val="Compact"/>
      </w:pPr>
      <w:r>
        <w:rPr>
          <w:bCs/>
          <w:b/>
        </w:rPr>
        <w:t xml:space="preserve">Add Security:</w:t>
      </w:r>
      <w:r>
        <w:t xml:space="preserve"> </w:t>
      </w:r>
      <w:r>
        <w:t xml:space="preserve">See</w:t>
      </w:r>
      <w:r>
        <w:t xml:space="preserve"> </w:t>
      </w:r>
      <w:r>
        <w:rPr>
          <w:rStyle w:val="VerbatimChar"/>
        </w:rPr>
        <w:t xml:space="preserve">06_DEPLOYMENT_CHECKLIST.md</w:t>
      </w:r>
      <w:r>
        <w:t xml:space="preserve"> </w:t>
      </w:r>
      <w:r>
        <w:t xml:space="preserve">for SSL setup</w:t>
      </w:r>
    </w:p>
    <w:p>
      <w:pPr>
        <w:numPr>
          <w:ilvl w:val="0"/>
          <w:numId w:val="1148"/>
        </w:numPr>
        <w:pStyle w:val="Compact"/>
      </w:pPr>
      <w:r>
        <w:rPr>
          <w:bCs/>
          <w:b/>
        </w:rPr>
        <w:t xml:space="preserve">Monitor Performance:</w:t>
      </w:r>
      <w:r>
        <w:t xml:space="preserve"> </w:t>
      </w:r>
      <w:r>
        <w:t xml:space="preserve">See</w:t>
      </w:r>
      <w:r>
        <w:t xml:space="preserve"> </w:t>
      </w:r>
      <w:r>
        <w:rPr>
          <w:rStyle w:val="VerbatimChar"/>
        </w:rPr>
        <w:t xml:space="preserve">31_GRAFANA_DASHBOARD_BUILDER.md</w:t>
      </w:r>
    </w:p>
    <w:p>
      <w:pPr>
        <w:numPr>
          <w:ilvl w:val="0"/>
          <w:numId w:val="1148"/>
        </w:numPr>
        <w:pStyle w:val="Compact"/>
      </w:pPr>
      <w:r>
        <w:rPr>
          <w:bCs/>
          <w:b/>
        </w:rPr>
        <w:t xml:space="preserve">Understand Predictions:</w:t>
      </w:r>
      <w:r>
        <w:t xml:space="preserve"> </w:t>
      </w:r>
      <w:r>
        <w:t xml:space="preserve">See</w:t>
      </w:r>
      <w:r>
        <w:t xml:space="preserve"> </w:t>
      </w:r>
      <w:r>
        <w:rPr>
          <w:rStyle w:val="VerbatimChar"/>
        </w:rPr>
        <w:t xml:space="preserve">27_PREDICTION_REASONING_GUIDE.md</w:t>
      </w:r>
    </w:p>
    <w:p>
      <w:r>
        <w:pict>
          <v:rect style="width:0;height:1.5pt" o:hralign="center" o:hrstd="t" o:hr="t"/>
        </w:pict>
      </w:r>
    </w:p>
    <w:bookmarkEnd w:id="1203"/>
    <w:bookmarkStart w:id="1204" w:name="quick-reference-card-1"/>
    <w:p>
      <w:pPr>
        <w:pStyle w:val="Heading2"/>
      </w:pPr>
      <w:r>
        <w:t xml:space="preserve">Quick Reference Card</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Task</w:t>
            </w:r>
          </w:p>
        </w:tc>
        <w:tc>
          <w:tcPr/>
          <w:p>
            <w:pPr>
              <w:pStyle w:val="Compact"/>
              <w:jc w:val="left"/>
            </w:pPr>
            <w:r>
              <w:t xml:space="preserve">Command</w:t>
            </w:r>
          </w:p>
        </w:tc>
      </w:tr>
      <w:tr>
        <w:tc>
          <w:tcPr/>
          <w:p>
            <w:pPr>
              <w:pStyle w:val="Compact"/>
              <w:jc w:val="left"/>
            </w:pPr>
            <w:r>
              <w:t xml:space="preserve">Start</w:t>
            </w:r>
          </w:p>
        </w:tc>
        <w:tc>
          <w:tcPr/>
          <w:p>
            <w:pPr>
              <w:pStyle w:val="Compact"/>
              <w:jc w:val="left"/>
            </w:pPr>
            <w:r>
              <w:rPr>
                <w:rStyle w:val="VerbatimChar"/>
              </w:rPr>
              <w:t xml:space="preserve">docker compose up -d</w:t>
            </w:r>
          </w:p>
        </w:tc>
      </w:tr>
      <w:tr>
        <w:tc>
          <w:tcPr/>
          <w:p>
            <w:pPr>
              <w:pStyle w:val="Compact"/>
              <w:jc w:val="left"/>
            </w:pPr>
            <w:r>
              <w:t xml:space="preserve">Stop</w:t>
            </w:r>
          </w:p>
        </w:tc>
        <w:tc>
          <w:tcPr/>
          <w:p>
            <w:pPr>
              <w:pStyle w:val="Compact"/>
              <w:jc w:val="left"/>
            </w:pPr>
            <w:r>
              <w:rPr>
                <w:rStyle w:val="VerbatimChar"/>
              </w:rPr>
              <w:t xml:space="preserve">docker compose down</w:t>
            </w:r>
          </w:p>
        </w:tc>
      </w:tr>
      <w:tr>
        <w:tc>
          <w:tcPr/>
          <w:p>
            <w:pPr>
              <w:pStyle w:val="Compact"/>
              <w:jc w:val="left"/>
            </w:pPr>
            <w:r>
              <w:t xml:space="preserve">Restart</w:t>
            </w:r>
          </w:p>
        </w:tc>
        <w:tc>
          <w:tcPr/>
          <w:p>
            <w:pPr>
              <w:pStyle w:val="Compact"/>
              <w:jc w:val="left"/>
            </w:pPr>
            <w:r>
              <w:rPr>
                <w:rStyle w:val="VerbatimChar"/>
              </w:rPr>
              <w:t xml:space="preserve">docker compose restart</w:t>
            </w:r>
          </w:p>
        </w:tc>
      </w:tr>
      <w:tr>
        <w:tc>
          <w:tcPr/>
          <w:p>
            <w:pPr>
              <w:pStyle w:val="Compact"/>
              <w:jc w:val="left"/>
            </w:pPr>
            <w:r>
              <w:t xml:space="preserve">Status</w:t>
            </w:r>
          </w:p>
        </w:tc>
        <w:tc>
          <w:tcPr/>
          <w:p>
            <w:pPr>
              <w:pStyle w:val="Compact"/>
              <w:jc w:val="left"/>
            </w:pPr>
            <w:r>
              <w:rPr>
                <w:rStyle w:val="VerbatimChar"/>
              </w:rPr>
              <w:t xml:space="preserve">docker compose ps</w:t>
            </w:r>
          </w:p>
        </w:tc>
      </w:tr>
      <w:tr>
        <w:tc>
          <w:tcPr/>
          <w:p>
            <w:pPr>
              <w:pStyle w:val="Compact"/>
              <w:jc w:val="left"/>
            </w:pPr>
            <w:r>
              <w:t xml:space="preserve">Logs</w:t>
            </w:r>
          </w:p>
        </w:tc>
        <w:tc>
          <w:tcPr/>
          <w:p>
            <w:pPr>
              <w:pStyle w:val="Compact"/>
              <w:jc w:val="left"/>
            </w:pPr>
            <w:r>
              <w:rPr>
                <w:rStyle w:val="VerbatimChar"/>
              </w:rPr>
              <w:t xml:space="preserve">docker compose logs -f</w:t>
            </w:r>
          </w:p>
        </w:tc>
      </w:tr>
      <w:tr>
        <w:tc>
          <w:tcPr/>
          <w:p>
            <w:pPr>
              <w:pStyle w:val="Compact"/>
              <w:jc w:val="left"/>
            </w:pPr>
            <w:r>
              <w:t xml:space="preserve">Health check</w:t>
            </w:r>
          </w:p>
        </w:tc>
        <w:tc>
          <w:tcPr/>
          <w:p>
            <w:pPr>
              <w:pStyle w:val="Compact"/>
              <w:jc w:val="left"/>
            </w:pPr>
            <w:r>
              <w:rPr>
                <w:rStyle w:val="VerbatimChar"/>
              </w:rPr>
              <w:t xml:space="preserve">curl localhost:8000/api/v1/health</w:t>
            </w:r>
          </w:p>
        </w:tc>
      </w:tr>
      <w:tr>
        <w:tc>
          <w:tcPr/>
          <w:p>
            <w:pPr>
              <w:pStyle w:val="Compact"/>
              <w:jc w:val="left"/>
            </w:pPr>
            <w:r>
              <w:t xml:space="preserve">Collect odds</w:t>
            </w:r>
          </w:p>
        </w:tc>
        <w:tc>
          <w:tcPr/>
          <w:p>
            <w:pPr>
              <w:pStyle w:val="Compact"/>
              <w:jc w:val="left"/>
            </w:pPr>
            <w:r>
              <w:rPr>
                <w:rStyle w:val="VerbatimChar"/>
              </w:rPr>
              <w:t xml:space="preserve">docker compose exec api python -m app.cli.admin data collect-odds</w:t>
            </w:r>
          </w:p>
        </w:tc>
      </w:tr>
      <w:tr>
        <w:tc>
          <w:tcPr/>
          <w:p>
            <w:pPr>
              <w:pStyle w:val="Compact"/>
              <w:jc w:val="left"/>
            </w:pPr>
            <w:r>
              <w:t xml:space="preserve">Generate predictions</w:t>
            </w:r>
          </w:p>
        </w:tc>
        <w:tc>
          <w:tcPr/>
          <w:p>
            <w:pPr>
              <w:pStyle w:val="Compact"/>
              <w:jc w:val="left"/>
            </w:pPr>
            <w:r>
              <w:rPr>
                <w:rStyle w:val="VerbatimChar"/>
              </w:rPr>
              <w:t xml:space="preserve">docker compose exec api python -m app.cli.admin predict generate</w:t>
            </w:r>
          </w:p>
        </w:tc>
      </w:tr>
    </w:tbl>
    <w:p>
      <w:r>
        <w:pict>
          <v:rect style="width:0;height:1.5pt" o:hralign="center" o:hrstd="t" o:hr="t"/>
        </w:pict>
      </w:r>
    </w:p>
    <w:p>
      <w:pPr>
        <w:pStyle w:val="FirstParagraph"/>
      </w:pPr>
      <w:r>
        <w:rPr>
          <w:bCs/>
          <w:b/>
        </w:rPr>
        <w:t xml:space="preserve">You did it! 🎉</w:t>
      </w:r>
    </w:p>
    <w:p>
      <w:pPr>
        <w:pStyle w:val="BodyText"/>
      </w:pPr>
      <w:r>
        <w:t xml:space="preserve">Your AI PRO SPORTS prediction system is now up and running.</w:t>
      </w:r>
    </w:p>
    <w:p>
      <w:r>
        <w:pict>
          <v:rect style="width:0;height:1.5pt" o:hralign="center" o:hrstd="t" o:hr="t"/>
        </w:pict>
      </w:r>
    </w:p>
    <w:p>
      <w:pPr>
        <w:pStyle w:val="FirstParagraph"/>
      </w:pPr>
      <w:r>
        <w:rPr>
          <w:bCs/>
          <w:b/>
        </w:rPr>
        <w:t xml:space="preserve">Guide Version:</w:t>
      </w:r>
      <w:r>
        <w:t xml:space="preserve"> </w:t>
      </w:r>
      <w:r>
        <w:t xml:space="preserve">2.0</w:t>
      </w:r>
      <w:r>
        <w:br/>
      </w:r>
      <w:r>
        <w:rPr>
          <w:bCs/>
          <w:b/>
        </w:rPr>
        <w:t xml:space="preserve">Difficulty Level:</w:t>
      </w:r>
      <w:r>
        <w:t xml:space="preserve"> </w:t>
      </w:r>
      <w:r>
        <w:t xml:space="preserve">Beginner</w:t>
      </w:r>
      <w:r>
        <w:br/>
      </w:r>
      <w:r>
        <w:rPr>
          <w:bCs/>
          <w:b/>
        </w:rPr>
        <w:t xml:space="preserve">Last Updated:</w:t>
      </w:r>
      <w:r>
        <w:t xml:space="preserve"> </w:t>
      </w:r>
      <w:r>
        <w:t xml:space="preserve">January 2026</w:t>
      </w:r>
    </w:p>
    <w:p>
      <w:r>
        <w:pict>
          <v:rect style="width:0;height:1.5pt" o:hralign="center" o:hrstd="t" o:hr="t"/>
        </w:pict>
      </w:r>
    </w:p>
    <w:bookmarkEnd w:id="1204"/>
    <w:bookmarkEnd w:id="1205"/>
    <w:bookmarkStart w:id="1224" w:name="nfl-master-sheet---enterprise-edition"/>
    <w:p>
      <w:pPr>
        <w:pStyle w:val="Heading1"/>
      </w:pPr>
      <w:r>
        <w:t xml:space="preserve">NFL MASTER SHEET - ENTERPRISE EDITION</w:t>
      </w:r>
    </w:p>
    <w:bookmarkStart w:id="1207" w:name="Xeaf4f1562425126e7296767b1d9c918b797be0f"/>
    <w:p>
      <w:pPr>
        <w:pStyle w:val="Heading2"/>
      </w:pPr>
      <w:r>
        <w:t xml:space="preserve">AI PRO SPORTS | 120 Features | Enterprise-Grade</w:t>
      </w:r>
    </w:p>
    <w:bookmarkStart w:id="1206" w:name="version-3.0-january-2026"/>
    <w:p>
      <w:pPr>
        <w:pStyle w:val="Heading3"/>
      </w:pPr>
      <w:r>
        <w:t xml:space="preserve">Version 3.0 | January 2026</w:t>
      </w:r>
    </w:p>
    <w:p>
      <w:r>
        <w:pict>
          <v:rect style="width:0;height:1.5pt" o:hralign="center" o:hrstd="t" o:hr="t"/>
        </w:pict>
      </w:r>
    </w:p>
    <w:bookmarkEnd w:id="1206"/>
    <w:bookmarkEnd w:id="1207"/>
    <w:bookmarkStart w:id="1208" w:name="feature-categories-overview"/>
    <w:p>
      <w:pPr>
        <w:pStyle w:val="Heading2"/>
      </w:pPr>
      <w:r>
        <w:t xml:space="preserve">FEATURE CATEGORIES OVERVIEW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Game Info</w:t>
            </w:r>
          </w:p>
        </w:tc>
        <w:tc>
          <w:tcPr/>
          <w:p>
            <w:pPr>
              <w:pStyle w:val="Compact"/>
              <w:jc w:val="left"/>
            </w:pPr>
            <w:r>
              <w:t xml:space="preserve">8</w:t>
            </w:r>
          </w:p>
        </w:tc>
        <w:tc>
          <w:tcPr/>
          <w:p>
            <w:pPr>
              <w:pStyle w:val="Compact"/>
              <w:jc w:val="left"/>
            </w:pPr>
            <w:r>
              <w:t xml:space="preserve">Basic game identifiers</w:t>
            </w:r>
          </w:p>
        </w:tc>
      </w:tr>
      <w:tr>
        <w:tc>
          <w:tcPr/>
          <w:p>
            <w:pPr>
              <w:pStyle w:val="Compact"/>
              <w:jc w:val="left"/>
            </w:pPr>
            <w:r>
              <w:t xml:space="preserve">ELO Ratings</w:t>
            </w:r>
          </w:p>
        </w:tc>
        <w:tc>
          <w:tcPr/>
          <w:p>
            <w:pPr>
              <w:pStyle w:val="Compact"/>
              <w:jc w:val="left"/>
            </w:pPr>
            <w:r>
              <w:t xml:space="preserve">8</w:t>
            </w:r>
          </w:p>
        </w:tc>
        <w:tc>
          <w:tcPr/>
          <w:p>
            <w:pPr>
              <w:pStyle w:val="Compact"/>
              <w:jc w:val="left"/>
            </w:pPr>
            <w:r>
              <w:t xml:space="preserve">Power ratings and trends</w:t>
            </w:r>
          </w:p>
        </w:tc>
      </w:tr>
      <w:tr>
        <w:tc>
          <w:tcPr/>
          <w:p>
            <w:pPr>
              <w:pStyle w:val="Compact"/>
              <w:jc w:val="left"/>
            </w:pPr>
            <w:r>
              <w:t xml:space="preserve">Offensive Efficiency</w:t>
            </w:r>
          </w:p>
        </w:tc>
        <w:tc>
          <w:tcPr/>
          <w:p>
            <w:pPr>
              <w:pStyle w:val="Compact"/>
              <w:jc w:val="left"/>
            </w:pPr>
            <w:r>
              <w:t xml:space="preserve">15</w:t>
            </w:r>
          </w:p>
        </w:tc>
        <w:tc>
          <w:tcPr/>
          <w:p>
            <w:pPr>
              <w:pStyle w:val="Compact"/>
              <w:jc w:val="left"/>
            </w:pPr>
            <w:r>
              <w:t xml:space="preserve">EPA, DVOA, advanced offense</w:t>
            </w:r>
          </w:p>
        </w:tc>
      </w:tr>
      <w:tr>
        <w:tc>
          <w:tcPr/>
          <w:p>
            <w:pPr>
              <w:pStyle w:val="Compact"/>
              <w:jc w:val="left"/>
            </w:pPr>
            <w:r>
              <w:t xml:space="preserve">Defensive Efficiency</w:t>
            </w:r>
          </w:p>
        </w:tc>
        <w:tc>
          <w:tcPr/>
          <w:p>
            <w:pPr>
              <w:pStyle w:val="Compact"/>
              <w:jc w:val="left"/>
            </w:pPr>
            <w:r>
              <w:t xml:space="preserve">15</w:t>
            </w:r>
          </w:p>
        </w:tc>
        <w:tc>
          <w:tcPr/>
          <w:p>
            <w:pPr>
              <w:pStyle w:val="Compact"/>
              <w:jc w:val="left"/>
            </w:pPr>
            <w:r>
              <w:t xml:space="preserve">Defensive metrics</w:t>
            </w:r>
          </w:p>
        </w:tc>
      </w:tr>
      <w:tr>
        <w:tc>
          <w:tcPr/>
          <w:p>
            <w:pPr>
              <w:pStyle w:val="Compact"/>
              <w:jc w:val="left"/>
            </w:pPr>
            <w:r>
              <w:t xml:space="preserve">Quarterback</w:t>
            </w:r>
          </w:p>
        </w:tc>
        <w:tc>
          <w:tcPr/>
          <w:p>
            <w:pPr>
              <w:pStyle w:val="Compact"/>
              <w:jc w:val="left"/>
            </w:pPr>
            <w:r>
              <w:t xml:space="preserve">12</w:t>
            </w:r>
          </w:p>
        </w:tc>
        <w:tc>
          <w:tcPr/>
          <w:p>
            <w:pPr>
              <w:pStyle w:val="Compact"/>
              <w:jc w:val="left"/>
            </w:pPr>
            <w:r>
              <w:t xml:space="preserve">QB-specific analytics</w:t>
            </w:r>
          </w:p>
        </w:tc>
      </w:tr>
      <w:tr>
        <w:tc>
          <w:tcPr/>
          <w:p>
            <w:pPr>
              <w:pStyle w:val="Compact"/>
              <w:jc w:val="left"/>
            </w:pPr>
            <w:r>
              <w:t xml:space="preserve">Recent Form</w:t>
            </w:r>
          </w:p>
        </w:tc>
        <w:tc>
          <w:tcPr/>
          <w:p>
            <w:pPr>
              <w:pStyle w:val="Compact"/>
              <w:jc w:val="left"/>
            </w:pPr>
            <w:r>
              <w:t xml:space="preserve">10</w:t>
            </w:r>
          </w:p>
        </w:tc>
        <w:tc>
          <w:tcPr/>
          <w:p>
            <w:pPr>
              <w:pStyle w:val="Compact"/>
              <w:jc w:val="left"/>
            </w:pPr>
            <w:r>
              <w:t xml:space="preserve">Momentum and streaks</w:t>
            </w:r>
          </w:p>
        </w:tc>
      </w:tr>
      <w:tr>
        <w:tc>
          <w:tcPr/>
          <w:p>
            <w:pPr>
              <w:pStyle w:val="Compact"/>
              <w:jc w:val="left"/>
            </w:pPr>
            <w:r>
              <w:t xml:space="preserve">Rest &amp; Schedule</w:t>
            </w:r>
          </w:p>
        </w:tc>
        <w:tc>
          <w:tcPr/>
          <w:p>
            <w:pPr>
              <w:pStyle w:val="Compact"/>
              <w:jc w:val="left"/>
            </w:pPr>
            <w:r>
              <w:t xml:space="preserve">10</w:t>
            </w:r>
          </w:p>
        </w:tc>
        <w:tc>
          <w:tcPr/>
          <w:p>
            <w:pPr>
              <w:pStyle w:val="Compact"/>
              <w:jc w:val="left"/>
            </w:pPr>
            <w:r>
              <w:t xml:space="preserve">Fatigue and situational</w:t>
            </w:r>
          </w:p>
        </w:tc>
      </w:tr>
      <w:tr>
        <w:tc>
          <w:tcPr/>
          <w:p>
            <w:pPr>
              <w:pStyle w:val="Compact"/>
              <w:jc w:val="left"/>
            </w:pPr>
            <w:r>
              <w:t xml:space="preserve">Head-to-Head</w:t>
            </w:r>
          </w:p>
        </w:tc>
        <w:tc>
          <w:tcPr/>
          <w:p>
            <w:pPr>
              <w:pStyle w:val="Compact"/>
              <w:jc w:val="left"/>
            </w:pPr>
            <w:r>
              <w:t xml:space="preserve">6</w:t>
            </w:r>
          </w:p>
        </w:tc>
        <w:tc>
          <w:tcPr/>
          <w:p>
            <w:pPr>
              <w:pStyle w:val="Compact"/>
              <w:jc w:val="left"/>
            </w:pPr>
            <w:r>
              <w:t xml:space="preserve">Historical matchups</w:t>
            </w:r>
          </w:p>
        </w:tc>
      </w:tr>
      <w:tr>
        <w:tc>
          <w:tcPr/>
          <w:p>
            <w:pPr>
              <w:pStyle w:val="Compact"/>
              <w:jc w:val="left"/>
            </w:pPr>
            <w:r>
              <w:t xml:space="preserve">Line Movement</w:t>
            </w:r>
          </w:p>
        </w:tc>
        <w:tc>
          <w:tcPr/>
          <w:p>
            <w:pPr>
              <w:pStyle w:val="Compact"/>
              <w:jc w:val="left"/>
            </w:pPr>
            <w:r>
              <w:t xml:space="preserve">12</w:t>
            </w:r>
          </w:p>
        </w:tc>
        <w:tc>
          <w:tcPr/>
          <w:p>
            <w:pPr>
              <w:pStyle w:val="Compact"/>
              <w:jc w:val="left"/>
            </w:pPr>
            <w:r>
              <w:t xml:space="preserve">Odds and sharp action</w:t>
            </w:r>
          </w:p>
        </w:tc>
      </w:tr>
      <w:tr>
        <w:tc>
          <w:tcPr/>
          <w:p>
            <w:pPr>
              <w:pStyle w:val="Compact"/>
              <w:jc w:val="left"/>
            </w:pPr>
            <w:r>
              <w:t xml:space="preserve">Weather</w:t>
            </w:r>
          </w:p>
        </w:tc>
        <w:tc>
          <w:tcPr/>
          <w:p>
            <w:pPr>
              <w:pStyle w:val="Compact"/>
              <w:jc w:val="left"/>
            </w:pPr>
            <w:r>
              <w:t xml:space="preserve">8</w:t>
            </w:r>
          </w:p>
        </w:tc>
        <w:tc>
          <w:tcPr/>
          <w:p>
            <w:pPr>
              <w:pStyle w:val="Compact"/>
              <w:jc w:val="left"/>
            </w:pPr>
            <w:r>
              <w:t xml:space="preserve">Environmental factors</w:t>
            </w:r>
          </w:p>
        </w:tc>
      </w:tr>
      <w:tr>
        <w:tc>
          <w:tcPr/>
          <w:p>
            <w:pPr>
              <w:pStyle w:val="Compact"/>
              <w:jc w:val="left"/>
            </w:pPr>
            <w:r>
              <w:t xml:space="preserve">Injuries</w:t>
            </w:r>
          </w:p>
        </w:tc>
        <w:tc>
          <w:tcPr/>
          <w:p>
            <w:pPr>
              <w:pStyle w:val="Compact"/>
              <w:jc w:val="left"/>
            </w:pPr>
            <w:r>
              <w:t xml:space="preserve">6</w:t>
            </w:r>
          </w:p>
        </w:tc>
        <w:tc>
          <w:tcPr/>
          <w:p>
            <w:pPr>
              <w:pStyle w:val="Compact"/>
              <w:jc w:val="left"/>
            </w:pPr>
            <w:r>
              <w:t xml:space="preserve">Player availability</w:t>
            </w:r>
          </w:p>
        </w:tc>
      </w:tr>
      <w:tr>
        <w:tc>
          <w:tcPr/>
          <w:p>
            <w:pPr>
              <w:pStyle w:val="Compact"/>
              <w:jc w:val="left"/>
            </w:pPr>
            <w:r>
              <w:t xml:space="preserve">Predictions</w:t>
            </w:r>
          </w:p>
        </w:tc>
        <w:tc>
          <w:tcPr/>
          <w:p>
            <w:pPr>
              <w:pStyle w:val="Compact"/>
              <w:jc w:val="left"/>
            </w:pPr>
            <w:r>
              <w:t xml:space="preserve">6</w:t>
            </w:r>
          </w:p>
        </w:tc>
        <w:tc>
          <w:tcPr/>
          <w:p>
            <w:pPr>
              <w:pStyle w:val="Compact"/>
              <w:jc w:val="left"/>
            </w:pPr>
            <w:r>
              <w:t xml:space="preserve">Model outputs</w:t>
            </w:r>
          </w:p>
        </w:tc>
      </w:tr>
      <w:tr>
        <w:tc>
          <w:tcPr/>
          <w:p>
            <w:pPr>
              <w:pStyle w:val="Compact"/>
              <w:jc w:val="left"/>
            </w:pPr>
            <w:r>
              <w:t xml:space="preserve">Outcomes</w:t>
            </w:r>
          </w:p>
        </w:tc>
        <w:tc>
          <w:tcPr/>
          <w:p>
            <w:pPr>
              <w:pStyle w:val="Compact"/>
              <w:jc w:val="left"/>
            </w:pPr>
            <w:r>
              <w:t xml:space="preserve">4</w:t>
            </w:r>
          </w:p>
        </w:tc>
        <w:tc>
          <w:tcPr/>
          <w:p>
            <w:pPr>
              <w:pStyle w:val="Compact"/>
              <w:jc w:val="left"/>
            </w:pPr>
            <w:r>
              <w:t xml:space="preserve">Results and CLV</w:t>
            </w:r>
          </w:p>
        </w:tc>
      </w:tr>
    </w:tbl>
    <w:p>
      <w:pPr>
        <w:pStyle w:val="BodyText"/>
      </w:pPr>
      <w:r>
        <w:rPr>
          <w:bCs/>
          <w:b/>
        </w:rPr>
        <w:t xml:space="preserve">TOTAL: 120 FEATURES</w:t>
      </w:r>
    </w:p>
    <w:p>
      <w:r>
        <w:pict>
          <v:rect style="width:0;height:1.5pt" o:hralign="center" o:hrstd="t" o:hr="t"/>
        </w:pict>
      </w:r>
    </w:p>
    <w:bookmarkEnd w:id="1208"/>
    <w:bookmarkStart w:id="1222" w:name="complete-feature-specification"/>
    <w:p>
      <w:pPr>
        <w:pStyle w:val="Heading2"/>
      </w:pPr>
      <w:r>
        <w:t xml:space="preserve">COMPLETE FEATURE SPECIFICATION</w:t>
      </w:r>
    </w:p>
    <w:bookmarkStart w:id="1209" w:name="game-info-8-features"/>
    <w:p>
      <w:pPr>
        <w:pStyle w:val="Heading3"/>
      </w:pPr>
      <w:r>
        <w:t xml:space="preserve">1. GAME INFO (8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rStyle w:val="VerbatimChar"/>
              </w:rPr>
              <w:t xml:space="preserve">game_id</w:t>
            </w:r>
          </w:p>
        </w:tc>
        <w:tc>
          <w:tcPr/>
          <w:p>
            <w:pPr>
              <w:pStyle w:val="Compact"/>
              <w:jc w:val="left"/>
            </w:pPr>
            <w:r>
              <w:t xml:space="preserve">STRING</w:t>
            </w:r>
          </w:p>
        </w:tc>
        <w:tc>
          <w:tcPr/>
          <w:p>
            <w:pPr>
              <w:pStyle w:val="Compact"/>
              <w:jc w:val="left"/>
            </w:pPr>
            <w:r>
              <w:t xml:space="preserve">Unique game identifier</w:t>
            </w:r>
          </w:p>
        </w:tc>
      </w:tr>
      <w:tr>
        <w:tc>
          <w:tcPr/>
          <w:p>
            <w:pPr>
              <w:pStyle w:val="Compact"/>
              <w:jc w:val="left"/>
            </w:pPr>
            <w:r>
              <w:t xml:space="preserve">2</w:t>
            </w:r>
          </w:p>
        </w:tc>
        <w:tc>
          <w:tcPr/>
          <w:p>
            <w:pPr>
              <w:pStyle w:val="Compact"/>
              <w:jc w:val="left"/>
            </w:pPr>
            <w:r>
              <w:rPr>
                <w:rStyle w:val="VerbatimChar"/>
              </w:rPr>
              <w:t xml:space="preserve">game_date</w:t>
            </w:r>
          </w:p>
        </w:tc>
        <w:tc>
          <w:tcPr/>
          <w:p>
            <w:pPr>
              <w:pStyle w:val="Compact"/>
              <w:jc w:val="left"/>
            </w:pPr>
            <w:r>
              <w:t xml:space="preserve">DATE</w:t>
            </w:r>
          </w:p>
        </w:tc>
        <w:tc>
          <w:tcPr/>
          <w:p>
            <w:pPr>
              <w:pStyle w:val="Compact"/>
              <w:jc w:val="left"/>
            </w:pPr>
            <w:r>
              <w:t xml:space="preserve">Game date (YYYY-MM-DD)</w:t>
            </w:r>
          </w:p>
        </w:tc>
      </w:tr>
      <w:tr>
        <w:tc>
          <w:tcPr/>
          <w:p>
            <w:pPr>
              <w:pStyle w:val="Compact"/>
              <w:jc w:val="left"/>
            </w:pPr>
            <w:r>
              <w:t xml:space="preserve">3</w:t>
            </w:r>
          </w:p>
        </w:tc>
        <w:tc>
          <w:tcPr/>
          <w:p>
            <w:pPr>
              <w:pStyle w:val="Compact"/>
              <w:jc w:val="left"/>
            </w:pPr>
            <w:r>
              <w:rPr>
                <w:rStyle w:val="VerbatimChar"/>
              </w:rPr>
              <w:t xml:space="preserve">game_time</w:t>
            </w:r>
          </w:p>
        </w:tc>
        <w:tc>
          <w:tcPr/>
          <w:p>
            <w:pPr>
              <w:pStyle w:val="Compact"/>
              <w:jc w:val="left"/>
            </w:pPr>
            <w:r>
              <w:t xml:space="preserve">TIME</w:t>
            </w:r>
          </w:p>
        </w:tc>
        <w:tc>
          <w:tcPr/>
          <w:p>
            <w:pPr>
              <w:pStyle w:val="Compact"/>
              <w:jc w:val="left"/>
            </w:pPr>
            <w:r>
              <w:t xml:space="preserve">Kickoff time (ET)</w:t>
            </w:r>
          </w:p>
        </w:tc>
      </w:tr>
      <w:tr>
        <w:tc>
          <w:tcPr/>
          <w:p>
            <w:pPr>
              <w:pStyle w:val="Compact"/>
              <w:jc w:val="left"/>
            </w:pPr>
            <w:r>
              <w:t xml:space="preserve">4</w:t>
            </w:r>
          </w:p>
        </w:tc>
        <w:tc>
          <w:tcPr/>
          <w:p>
            <w:pPr>
              <w:pStyle w:val="Compact"/>
              <w:jc w:val="left"/>
            </w:pPr>
            <w:r>
              <w:rPr>
                <w:rStyle w:val="VerbatimChar"/>
              </w:rPr>
              <w:t xml:space="preserve">week</w:t>
            </w:r>
          </w:p>
        </w:tc>
        <w:tc>
          <w:tcPr/>
          <w:p>
            <w:pPr>
              <w:pStyle w:val="Compact"/>
              <w:jc w:val="left"/>
            </w:pPr>
            <w:r>
              <w:t xml:space="preserve">INT</w:t>
            </w:r>
          </w:p>
        </w:tc>
        <w:tc>
          <w:tcPr/>
          <w:p>
            <w:pPr>
              <w:pStyle w:val="Compact"/>
              <w:jc w:val="left"/>
            </w:pPr>
            <w:r>
              <w:t xml:space="preserve">NFL week number</w:t>
            </w:r>
          </w:p>
        </w:tc>
      </w:tr>
      <w:tr>
        <w:tc>
          <w:tcPr/>
          <w:p>
            <w:pPr>
              <w:pStyle w:val="Compact"/>
              <w:jc w:val="left"/>
            </w:pPr>
            <w:r>
              <w:t xml:space="preserve">5</w:t>
            </w:r>
          </w:p>
        </w:tc>
        <w:tc>
          <w:tcPr/>
          <w:p>
            <w:pPr>
              <w:pStyle w:val="Compact"/>
              <w:jc w:val="left"/>
            </w:pPr>
            <w:r>
              <w:rPr>
                <w:rStyle w:val="VerbatimChar"/>
              </w:rPr>
              <w:t xml:space="preserve">home_team</w:t>
            </w:r>
          </w:p>
        </w:tc>
        <w:tc>
          <w:tcPr/>
          <w:p>
            <w:pPr>
              <w:pStyle w:val="Compact"/>
              <w:jc w:val="left"/>
            </w:pPr>
            <w:r>
              <w:t xml:space="preserve">STRING</w:t>
            </w:r>
          </w:p>
        </w:tc>
        <w:tc>
          <w:tcPr/>
          <w:p>
            <w:pPr>
              <w:pStyle w:val="Compact"/>
              <w:jc w:val="left"/>
            </w:pPr>
            <w:r>
              <w:t xml:space="preserve">Home team code</w:t>
            </w:r>
          </w:p>
        </w:tc>
      </w:tr>
      <w:tr>
        <w:tc>
          <w:tcPr/>
          <w:p>
            <w:pPr>
              <w:pStyle w:val="Compact"/>
              <w:jc w:val="left"/>
            </w:pPr>
            <w:r>
              <w:t xml:space="preserve">6</w:t>
            </w:r>
          </w:p>
        </w:tc>
        <w:tc>
          <w:tcPr/>
          <w:p>
            <w:pPr>
              <w:pStyle w:val="Compact"/>
              <w:jc w:val="left"/>
            </w:pPr>
            <w:r>
              <w:rPr>
                <w:rStyle w:val="VerbatimChar"/>
              </w:rPr>
              <w:t xml:space="preserve">away_team</w:t>
            </w:r>
          </w:p>
        </w:tc>
        <w:tc>
          <w:tcPr/>
          <w:p>
            <w:pPr>
              <w:pStyle w:val="Compact"/>
              <w:jc w:val="left"/>
            </w:pPr>
            <w:r>
              <w:t xml:space="preserve">STRING</w:t>
            </w:r>
          </w:p>
        </w:tc>
        <w:tc>
          <w:tcPr/>
          <w:p>
            <w:pPr>
              <w:pStyle w:val="Compact"/>
              <w:jc w:val="left"/>
            </w:pPr>
            <w:r>
              <w:t xml:space="preserve">Away team code</w:t>
            </w:r>
          </w:p>
        </w:tc>
      </w:tr>
      <w:tr>
        <w:tc>
          <w:tcPr/>
          <w:p>
            <w:pPr>
              <w:pStyle w:val="Compact"/>
              <w:jc w:val="left"/>
            </w:pPr>
            <w:r>
              <w:t xml:space="preserve">7</w:t>
            </w:r>
          </w:p>
        </w:tc>
        <w:tc>
          <w:tcPr/>
          <w:p>
            <w:pPr>
              <w:pStyle w:val="Compact"/>
              <w:jc w:val="left"/>
            </w:pPr>
            <w:r>
              <w:rPr>
                <w:rStyle w:val="VerbatimChar"/>
              </w:rPr>
              <w:t xml:space="preserve">venue</w:t>
            </w:r>
          </w:p>
        </w:tc>
        <w:tc>
          <w:tcPr/>
          <w:p>
            <w:pPr>
              <w:pStyle w:val="Compact"/>
              <w:jc w:val="left"/>
            </w:pPr>
            <w:r>
              <w:t xml:space="preserve">STRING</w:t>
            </w:r>
          </w:p>
        </w:tc>
        <w:tc>
          <w:tcPr/>
          <w:p>
            <w:pPr>
              <w:pStyle w:val="Compact"/>
              <w:jc w:val="left"/>
            </w:pPr>
            <w:r>
              <w:t xml:space="preserve">Stadium name</w:t>
            </w:r>
          </w:p>
        </w:tc>
      </w:tr>
      <w:tr>
        <w:tc>
          <w:tcPr/>
          <w:p>
            <w:pPr>
              <w:pStyle w:val="Compact"/>
              <w:jc w:val="left"/>
            </w:pPr>
            <w:r>
              <w:t xml:space="preserve">8</w:t>
            </w:r>
          </w:p>
        </w:tc>
        <w:tc>
          <w:tcPr/>
          <w:p>
            <w:pPr>
              <w:pStyle w:val="Compact"/>
              <w:jc w:val="left"/>
            </w:pPr>
            <w:r>
              <w:rPr>
                <w:rStyle w:val="VerbatimChar"/>
              </w:rPr>
              <w:t xml:space="preserve">game_type</w:t>
            </w:r>
          </w:p>
        </w:tc>
        <w:tc>
          <w:tcPr/>
          <w:p>
            <w:pPr>
              <w:pStyle w:val="Compact"/>
              <w:jc w:val="left"/>
            </w:pPr>
            <w:r>
              <w:t xml:space="preserve">STRING</w:t>
            </w:r>
          </w:p>
        </w:tc>
        <w:tc>
          <w:tcPr/>
          <w:p>
            <w:pPr>
              <w:pStyle w:val="Compact"/>
              <w:jc w:val="left"/>
            </w:pPr>
            <w:r>
              <w:t xml:space="preserve">REG/WILD/DIV/CONF/SB</w:t>
            </w:r>
          </w:p>
        </w:tc>
      </w:tr>
    </w:tbl>
    <w:bookmarkEnd w:id="1209"/>
    <w:bookmarkStart w:id="1210" w:name="elo-ratings-8-features"/>
    <w:p>
      <w:pPr>
        <w:pStyle w:val="Heading3"/>
      </w:pPr>
      <w:r>
        <w:t xml:space="preserve">2. ELO RATINGS (8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9</w:t>
            </w:r>
          </w:p>
        </w:tc>
        <w:tc>
          <w:tcPr/>
          <w:p>
            <w:pPr>
              <w:pStyle w:val="Compact"/>
              <w:jc w:val="left"/>
            </w:pPr>
            <w:r>
              <w:rPr>
                <w:rStyle w:val="VerbatimChar"/>
              </w:rPr>
              <w:t xml:space="preserve">home_elo</w:t>
            </w:r>
          </w:p>
        </w:tc>
        <w:tc>
          <w:tcPr/>
          <w:p>
            <w:pPr>
              <w:pStyle w:val="Compact"/>
              <w:jc w:val="left"/>
            </w:pPr>
            <w:r>
              <w:t xml:space="preserve">FLOAT</w:t>
            </w:r>
          </w:p>
        </w:tc>
        <w:tc>
          <w:tcPr/>
          <w:p>
            <w:pPr>
              <w:pStyle w:val="Compact"/>
              <w:jc w:val="left"/>
            </w:pPr>
            <w:r>
              <w:t xml:space="preserve">Home team ELO rating</w:t>
            </w:r>
          </w:p>
        </w:tc>
      </w:tr>
      <w:tr>
        <w:tc>
          <w:tcPr/>
          <w:p>
            <w:pPr>
              <w:pStyle w:val="Compact"/>
              <w:jc w:val="left"/>
            </w:pPr>
            <w:r>
              <w:t xml:space="preserve">10</w:t>
            </w:r>
          </w:p>
        </w:tc>
        <w:tc>
          <w:tcPr/>
          <w:p>
            <w:pPr>
              <w:pStyle w:val="Compact"/>
              <w:jc w:val="left"/>
            </w:pPr>
            <w:r>
              <w:rPr>
                <w:rStyle w:val="VerbatimChar"/>
              </w:rPr>
              <w:t xml:space="preserve">away_elo</w:t>
            </w:r>
          </w:p>
        </w:tc>
        <w:tc>
          <w:tcPr/>
          <w:p>
            <w:pPr>
              <w:pStyle w:val="Compact"/>
              <w:jc w:val="left"/>
            </w:pPr>
            <w:r>
              <w:t xml:space="preserve">FLOAT</w:t>
            </w:r>
          </w:p>
        </w:tc>
        <w:tc>
          <w:tcPr/>
          <w:p>
            <w:pPr>
              <w:pStyle w:val="Compact"/>
              <w:jc w:val="left"/>
            </w:pPr>
            <w:r>
              <w:t xml:space="preserve">Away team ELO rating</w:t>
            </w:r>
          </w:p>
        </w:tc>
      </w:tr>
      <w:tr>
        <w:tc>
          <w:tcPr/>
          <w:p>
            <w:pPr>
              <w:pStyle w:val="Compact"/>
              <w:jc w:val="left"/>
            </w:pPr>
            <w:r>
              <w:t xml:space="preserve">11</w:t>
            </w:r>
          </w:p>
        </w:tc>
        <w:tc>
          <w:tcPr/>
          <w:p>
            <w:pPr>
              <w:pStyle w:val="Compact"/>
              <w:jc w:val="left"/>
            </w:pPr>
            <w:r>
              <w:rPr>
                <w:rStyle w:val="VerbatimChar"/>
              </w:rPr>
              <w:t xml:space="preserve">elo_diff</w:t>
            </w:r>
          </w:p>
        </w:tc>
        <w:tc>
          <w:tcPr/>
          <w:p>
            <w:pPr>
              <w:pStyle w:val="Compact"/>
              <w:jc w:val="left"/>
            </w:pPr>
            <w:r>
              <w:t xml:space="preserve">FLOAT</w:t>
            </w:r>
          </w:p>
        </w:tc>
        <w:tc>
          <w:tcPr/>
          <w:p>
            <w:pPr>
              <w:pStyle w:val="Compact"/>
              <w:jc w:val="left"/>
            </w:pPr>
            <w:r>
              <w:t xml:space="preserve">ELO difference (home - away)</w:t>
            </w:r>
          </w:p>
        </w:tc>
      </w:tr>
      <w:tr>
        <w:tc>
          <w:tcPr/>
          <w:p>
            <w:pPr>
              <w:pStyle w:val="Compact"/>
              <w:jc w:val="left"/>
            </w:pPr>
            <w:r>
              <w:t xml:space="preserve">12</w:t>
            </w:r>
          </w:p>
        </w:tc>
        <w:tc>
          <w:tcPr/>
          <w:p>
            <w:pPr>
              <w:pStyle w:val="Compact"/>
              <w:jc w:val="left"/>
            </w:pPr>
            <w:r>
              <w:rPr>
                <w:rStyle w:val="VerbatimChar"/>
              </w:rPr>
              <w:t xml:space="preserve">home_elo_trend_5</w:t>
            </w:r>
          </w:p>
        </w:tc>
        <w:tc>
          <w:tcPr/>
          <w:p>
            <w:pPr>
              <w:pStyle w:val="Compact"/>
              <w:jc w:val="left"/>
            </w:pPr>
            <w:r>
              <w:t xml:space="preserve">FLOAT</w:t>
            </w:r>
          </w:p>
        </w:tc>
        <w:tc>
          <w:tcPr/>
          <w:p>
            <w:pPr>
              <w:pStyle w:val="Compact"/>
              <w:jc w:val="left"/>
            </w:pPr>
            <w:r>
              <w:t xml:space="preserve">Home ELO change last 5 games</w:t>
            </w:r>
          </w:p>
        </w:tc>
      </w:tr>
      <w:tr>
        <w:tc>
          <w:tcPr/>
          <w:p>
            <w:pPr>
              <w:pStyle w:val="Compact"/>
              <w:jc w:val="left"/>
            </w:pPr>
            <w:r>
              <w:t xml:space="preserve">13</w:t>
            </w:r>
          </w:p>
        </w:tc>
        <w:tc>
          <w:tcPr/>
          <w:p>
            <w:pPr>
              <w:pStyle w:val="Compact"/>
              <w:jc w:val="left"/>
            </w:pPr>
            <w:r>
              <w:rPr>
                <w:rStyle w:val="VerbatimChar"/>
              </w:rPr>
              <w:t xml:space="preserve">away_elo_trend_5</w:t>
            </w:r>
          </w:p>
        </w:tc>
        <w:tc>
          <w:tcPr/>
          <w:p>
            <w:pPr>
              <w:pStyle w:val="Compact"/>
              <w:jc w:val="left"/>
            </w:pPr>
            <w:r>
              <w:t xml:space="preserve">FLOAT</w:t>
            </w:r>
          </w:p>
        </w:tc>
        <w:tc>
          <w:tcPr/>
          <w:p>
            <w:pPr>
              <w:pStyle w:val="Compact"/>
              <w:jc w:val="left"/>
            </w:pPr>
            <w:r>
              <w:t xml:space="preserve">Away ELO change last 5 games</w:t>
            </w:r>
          </w:p>
        </w:tc>
      </w:tr>
      <w:tr>
        <w:tc>
          <w:tcPr/>
          <w:p>
            <w:pPr>
              <w:pStyle w:val="Compact"/>
              <w:jc w:val="left"/>
            </w:pPr>
            <w:r>
              <w:t xml:space="preserve">14</w:t>
            </w:r>
          </w:p>
        </w:tc>
        <w:tc>
          <w:tcPr/>
          <w:p>
            <w:pPr>
              <w:pStyle w:val="Compact"/>
              <w:jc w:val="left"/>
            </w:pPr>
            <w:r>
              <w:rPr>
                <w:rStyle w:val="VerbatimChar"/>
              </w:rPr>
              <w:t xml:space="preserve">elo_home_advantage</w:t>
            </w:r>
          </w:p>
        </w:tc>
        <w:tc>
          <w:tcPr/>
          <w:p>
            <w:pPr>
              <w:pStyle w:val="Compact"/>
              <w:jc w:val="left"/>
            </w:pPr>
            <w:r>
              <w:t xml:space="preserve">FLOAT</w:t>
            </w:r>
          </w:p>
        </w:tc>
        <w:tc>
          <w:tcPr/>
          <w:p>
            <w:pPr>
              <w:pStyle w:val="Compact"/>
              <w:jc w:val="left"/>
            </w:pPr>
            <w:r>
              <w:t xml:space="preserve">ELO home field value</w:t>
            </w:r>
          </w:p>
        </w:tc>
      </w:tr>
      <w:tr>
        <w:tc>
          <w:tcPr/>
          <w:p>
            <w:pPr>
              <w:pStyle w:val="Compact"/>
              <w:jc w:val="left"/>
            </w:pPr>
            <w:r>
              <w:t xml:space="preserve">15</w:t>
            </w:r>
          </w:p>
        </w:tc>
        <w:tc>
          <w:tcPr/>
          <w:p>
            <w:pPr>
              <w:pStyle w:val="Compact"/>
              <w:jc w:val="left"/>
            </w:pPr>
            <w:r>
              <w:rPr>
                <w:rStyle w:val="VerbatimChar"/>
              </w:rPr>
              <w:t xml:space="preserve">elo_win_prob</w:t>
            </w:r>
          </w:p>
        </w:tc>
        <w:tc>
          <w:tcPr/>
          <w:p>
            <w:pPr>
              <w:pStyle w:val="Compact"/>
              <w:jc w:val="left"/>
            </w:pPr>
            <w:r>
              <w:t xml:space="preserve">FLOAT</w:t>
            </w:r>
          </w:p>
        </w:tc>
        <w:tc>
          <w:tcPr/>
          <w:p>
            <w:pPr>
              <w:pStyle w:val="Compact"/>
              <w:jc w:val="left"/>
            </w:pPr>
            <w:r>
              <w:t xml:space="preserve">ELO-based win probability</w:t>
            </w:r>
          </w:p>
        </w:tc>
      </w:tr>
      <w:tr>
        <w:tc>
          <w:tcPr/>
          <w:p>
            <w:pPr>
              <w:pStyle w:val="Compact"/>
              <w:jc w:val="left"/>
            </w:pPr>
            <w:r>
              <w:t xml:space="preserve">16</w:t>
            </w:r>
          </w:p>
        </w:tc>
        <w:tc>
          <w:tcPr/>
          <w:p>
            <w:pPr>
              <w:pStyle w:val="Compact"/>
              <w:jc w:val="left"/>
            </w:pPr>
            <w:r>
              <w:rPr>
                <w:rStyle w:val="VerbatimChar"/>
              </w:rPr>
              <w:t xml:space="preserve">elo_spread_equiv</w:t>
            </w:r>
          </w:p>
        </w:tc>
        <w:tc>
          <w:tcPr/>
          <w:p>
            <w:pPr>
              <w:pStyle w:val="Compact"/>
              <w:jc w:val="left"/>
            </w:pPr>
            <w:r>
              <w:t xml:space="preserve">FLOAT</w:t>
            </w:r>
          </w:p>
        </w:tc>
        <w:tc>
          <w:tcPr/>
          <w:p>
            <w:pPr>
              <w:pStyle w:val="Compact"/>
              <w:jc w:val="left"/>
            </w:pPr>
            <w:r>
              <w:t xml:space="preserve">ELO converted to spread</w:t>
            </w:r>
          </w:p>
        </w:tc>
      </w:tr>
    </w:tbl>
    <w:bookmarkEnd w:id="1210"/>
    <w:bookmarkStart w:id="1211" w:name="offensive-efficiency-15-features"/>
    <w:p>
      <w:pPr>
        <w:pStyle w:val="Heading3"/>
      </w:pPr>
      <w:r>
        <w:t xml:space="preserve">3. OFFENSIVE EFFICIENCY (15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17</w:t>
            </w:r>
          </w:p>
        </w:tc>
        <w:tc>
          <w:tcPr/>
          <w:p>
            <w:pPr>
              <w:pStyle w:val="Compact"/>
              <w:jc w:val="left"/>
            </w:pPr>
            <w:r>
              <w:rPr>
                <w:rStyle w:val="VerbatimChar"/>
              </w:rPr>
              <w:t xml:space="preserve">home_epa_play</w:t>
            </w:r>
          </w:p>
        </w:tc>
        <w:tc>
          <w:tcPr/>
          <w:p>
            <w:pPr>
              <w:pStyle w:val="Compact"/>
              <w:jc w:val="left"/>
            </w:pPr>
            <w:r>
              <w:t xml:space="preserve">FLOAT</w:t>
            </w:r>
          </w:p>
        </w:tc>
        <w:tc>
          <w:tcPr/>
          <w:p>
            <w:pPr>
              <w:pStyle w:val="Compact"/>
              <w:jc w:val="left"/>
            </w:pPr>
            <w:r>
              <w:t xml:space="preserve">Home EPA per play</w:t>
            </w:r>
          </w:p>
        </w:tc>
      </w:tr>
      <w:tr>
        <w:tc>
          <w:tcPr/>
          <w:p>
            <w:pPr>
              <w:pStyle w:val="Compact"/>
              <w:jc w:val="left"/>
            </w:pPr>
            <w:r>
              <w:t xml:space="preserve">18</w:t>
            </w:r>
          </w:p>
        </w:tc>
        <w:tc>
          <w:tcPr/>
          <w:p>
            <w:pPr>
              <w:pStyle w:val="Compact"/>
              <w:jc w:val="left"/>
            </w:pPr>
            <w:r>
              <w:rPr>
                <w:rStyle w:val="VerbatimChar"/>
              </w:rPr>
              <w:t xml:space="preserve">away_epa_play</w:t>
            </w:r>
          </w:p>
        </w:tc>
        <w:tc>
          <w:tcPr/>
          <w:p>
            <w:pPr>
              <w:pStyle w:val="Compact"/>
              <w:jc w:val="left"/>
            </w:pPr>
            <w:r>
              <w:t xml:space="preserve">FLOAT</w:t>
            </w:r>
          </w:p>
        </w:tc>
        <w:tc>
          <w:tcPr/>
          <w:p>
            <w:pPr>
              <w:pStyle w:val="Compact"/>
              <w:jc w:val="left"/>
            </w:pPr>
            <w:r>
              <w:t xml:space="preserve">Away EPA per play</w:t>
            </w:r>
          </w:p>
        </w:tc>
      </w:tr>
      <w:tr>
        <w:tc>
          <w:tcPr/>
          <w:p>
            <w:pPr>
              <w:pStyle w:val="Compact"/>
              <w:jc w:val="left"/>
            </w:pPr>
            <w:r>
              <w:t xml:space="preserve">19</w:t>
            </w:r>
          </w:p>
        </w:tc>
        <w:tc>
          <w:tcPr/>
          <w:p>
            <w:pPr>
              <w:pStyle w:val="Compact"/>
              <w:jc w:val="left"/>
            </w:pPr>
            <w:r>
              <w:rPr>
                <w:rStyle w:val="VerbatimChar"/>
              </w:rPr>
              <w:t xml:space="preserve">home_epa_pass</w:t>
            </w:r>
          </w:p>
        </w:tc>
        <w:tc>
          <w:tcPr/>
          <w:p>
            <w:pPr>
              <w:pStyle w:val="Compact"/>
              <w:jc w:val="left"/>
            </w:pPr>
            <w:r>
              <w:t xml:space="preserve">FLOAT</w:t>
            </w:r>
          </w:p>
        </w:tc>
        <w:tc>
          <w:tcPr/>
          <w:p>
            <w:pPr>
              <w:pStyle w:val="Compact"/>
              <w:jc w:val="left"/>
            </w:pPr>
            <w:r>
              <w:t xml:space="preserve">Home EPA on pass plays</w:t>
            </w:r>
          </w:p>
        </w:tc>
      </w:tr>
      <w:tr>
        <w:tc>
          <w:tcPr/>
          <w:p>
            <w:pPr>
              <w:pStyle w:val="Compact"/>
              <w:jc w:val="left"/>
            </w:pPr>
            <w:r>
              <w:t xml:space="preserve">20</w:t>
            </w:r>
          </w:p>
        </w:tc>
        <w:tc>
          <w:tcPr/>
          <w:p>
            <w:pPr>
              <w:pStyle w:val="Compact"/>
              <w:jc w:val="left"/>
            </w:pPr>
            <w:r>
              <w:rPr>
                <w:rStyle w:val="VerbatimChar"/>
              </w:rPr>
              <w:t xml:space="preserve">away_epa_pass</w:t>
            </w:r>
          </w:p>
        </w:tc>
        <w:tc>
          <w:tcPr/>
          <w:p>
            <w:pPr>
              <w:pStyle w:val="Compact"/>
              <w:jc w:val="left"/>
            </w:pPr>
            <w:r>
              <w:t xml:space="preserve">FLOAT</w:t>
            </w:r>
          </w:p>
        </w:tc>
        <w:tc>
          <w:tcPr/>
          <w:p>
            <w:pPr>
              <w:pStyle w:val="Compact"/>
              <w:jc w:val="left"/>
            </w:pPr>
            <w:r>
              <w:t xml:space="preserve">Away EPA on pass plays</w:t>
            </w:r>
          </w:p>
        </w:tc>
      </w:tr>
      <w:tr>
        <w:tc>
          <w:tcPr/>
          <w:p>
            <w:pPr>
              <w:pStyle w:val="Compact"/>
              <w:jc w:val="left"/>
            </w:pPr>
            <w:r>
              <w:t xml:space="preserve">21</w:t>
            </w:r>
          </w:p>
        </w:tc>
        <w:tc>
          <w:tcPr/>
          <w:p>
            <w:pPr>
              <w:pStyle w:val="Compact"/>
              <w:jc w:val="left"/>
            </w:pPr>
            <w:r>
              <w:rPr>
                <w:rStyle w:val="VerbatimChar"/>
              </w:rPr>
              <w:t xml:space="preserve">home_epa_rush</w:t>
            </w:r>
          </w:p>
        </w:tc>
        <w:tc>
          <w:tcPr/>
          <w:p>
            <w:pPr>
              <w:pStyle w:val="Compact"/>
              <w:jc w:val="left"/>
            </w:pPr>
            <w:r>
              <w:t xml:space="preserve">FLOAT</w:t>
            </w:r>
          </w:p>
        </w:tc>
        <w:tc>
          <w:tcPr/>
          <w:p>
            <w:pPr>
              <w:pStyle w:val="Compact"/>
              <w:jc w:val="left"/>
            </w:pPr>
            <w:r>
              <w:t xml:space="preserve">Home EPA on rush plays</w:t>
            </w:r>
          </w:p>
        </w:tc>
      </w:tr>
      <w:tr>
        <w:tc>
          <w:tcPr/>
          <w:p>
            <w:pPr>
              <w:pStyle w:val="Compact"/>
              <w:jc w:val="left"/>
            </w:pPr>
            <w:r>
              <w:t xml:space="preserve">22</w:t>
            </w:r>
          </w:p>
        </w:tc>
        <w:tc>
          <w:tcPr/>
          <w:p>
            <w:pPr>
              <w:pStyle w:val="Compact"/>
              <w:jc w:val="left"/>
            </w:pPr>
            <w:r>
              <w:rPr>
                <w:rStyle w:val="VerbatimChar"/>
              </w:rPr>
              <w:t xml:space="preserve">away_epa_rush</w:t>
            </w:r>
          </w:p>
        </w:tc>
        <w:tc>
          <w:tcPr/>
          <w:p>
            <w:pPr>
              <w:pStyle w:val="Compact"/>
              <w:jc w:val="left"/>
            </w:pPr>
            <w:r>
              <w:t xml:space="preserve">FLOAT</w:t>
            </w:r>
          </w:p>
        </w:tc>
        <w:tc>
          <w:tcPr/>
          <w:p>
            <w:pPr>
              <w:pStyle w:val="Compact"/>
              <w:jc w:val="left"/>
            </w:pPr>
            <w:r>
              <w:t xml:space="preserve">Away EPA on rush plays</w:t>
            </w:r>
          </w:p>
        </w:tc>
      </w:tr>
      <w:tr>
        <w:tc>
          <w:tcPr/>
          <w:p>
            <w:pPr>
              <w:pStyle w:val="Compact"/>
              <w:jc w:val="left"/>
            </w:pPr>
            <w:r>
              <w:t xml:space="preserve">23</w:t>
            </w:r>
          </w:p>
        </w:tc>
        <w:tc>
          <w:tcPr/>
          <w:p>
            <w:pPr>
              <w:pStyle w:val="Compact"/>
              <w:jc w:val="left"/>
            </w:pPr>
            <w:r>
              <w:rPr>
                <w:rStyle w:val="VerbatimChar"/>
              </w:rPr>
              <w:t xml:space="preserve">home_success_rate</w:t>
            </w:r>
          </w:p>
        </w:tc>
        <w:tc>
          <w:tcPr/>
          <w:p>
            <w:pPr>
              <w:pStyle w:val="Compact"/>
              <w:jc w:val="left"/>
            </w:pPr>
            <w:r>
              <w:t xml:space="preserve">FLOAT</w:t>
            </w:r>
          </w:p>
        </w:tc>
        <w:tc>
          <w:tcPr/>
          <w:p>
            <w:pPr>
              <w:pStyle w:val="Compact"/>
              <w:jc w:val="left"/>
            </w:pPr>
            <w:r>
              <w:t xml:space="preserve">Home % positive EPA plays</w:t>
            </w:r>
          </w:p>
        </w:tc>
      </w:tr>
      <w:tr>
        <w:tc>
          <w:tcPr/>
          <w:p>
            <w:pPr>
              <w:pStyle w:val="Compact"/>
              <w:jc w:val="left"/>
            </w:pPr>
            <w:r>
              <w:t xml:space="preserve">24</w:t>
            </w:r>
          </w:p>
        </w:tc>
        <w:tc>
          <w:tcPr/>
          <w:p>
            <w:pPr>
              <w:pStyle w:val="Compact"/>
              <w:jc w:val="left"/>
            </w:pPr>
            <w:r>
              <w:rPr>
                <w:rStyle w:val="VerbatimChar"/>
              </w:rPr>
              <w:t xml:space="preserve">away_success_rate</w:t>
            </w:r>
          </w:p>
        </w:tc>
        <w:tc>
          <w:tcPr/>
          <w:p>
            <w:pPr>
              <w:pStyle w:val="Compact"/>
              <w:jc w:val="left"/>
            </w:pPr>
            <w:r>
              <w:t xml:space="preserve">FLOAT</w:t>
            </w:r>
          </w:p>
        </w:tc>
        <w:tc>
          <w:tcPr/>
          <w:p>
            <w:pPr>
              <w:pStyle w:val="Compact"/>
              <w:jc w:val="left"/>
            </w:pPr>
            <w:r>
              <w:t xml:space="preserve">Away % positive EPA plays</w:t>
            </w:r>
          </w:p>
        </w:tc>
      </w:tr>
      <w:tr>
        <w:tc>
          <w:tcPr/>
          <w:p>
            <w:pPr>
              <w:pStyle w:val="Compact"/>
              <w:jc w:val="left"/>
            </w:pPr>
            <w:r>
              <w:t xml:space="preserve">25</w:t>
            </w:r>
          </w:p>
        </w:tc>
        <w:tc>
          <w:tcPr/>
          <w:p>
            <w:pPr>
              <w:pStyle w:val="Compact"/>
              <w:jc w:val="left"/>
            </w:pPr>
            <w:r>
              <w:rPr>
                <w:rStyle w:val="VerbatimChar"/>
              </w:rPr>
              <w:t xml:space="preserve">home_dvoa_off</w:t>
            </w:r>
          </w:p>
        </w:tc>
        <w:tc>
          <w:tcPr/>
          <w:p>
            <w:pPr>
              <w:pStyle w:val="Compact"/>
              <w:jc w:val="left"/>
            </w:pPr>
            <w:r>
              <w:t xml:space="preserve">FLOAT</w:t>
            </w:r>
          </w:p>
        </w:tc>
        <w:tc>
          <w:tcPr/>
          <w:p>
            <w:pPr>
              <w:pStyle w:val="Compact"/>
              <w:jc w:val="left"/>
            </w:pPr>
            <w:r>
              <w:t xml:space="preserve">Home offensive DVOA</w:t>
            </w:r>
          </w:p>
        </w:tc>
      </w:tr>
      <w:tr>
        <w:tc>
          <w:tcPr/>
          <w:p>
            <w:pPr>
              <w:pStyle w:val="Compact"/>
              <w:jc w:val="left"/>
            </w:pPr>
            <w:r>
              <w:t xml:space="preserve">26</w:t>
            </w:r>
          </w:p>
        </w:tc>
        <w:tc>
          <w:tcPr/>
          <w:p>
            <w:pPr>
              <w:pStyle w:val="Compact"/>
              <w:jc w:val="left"/>
            </w:pPr>
            <w:r>
              <w:rPr>
                <w:rStyle w:val="VerbatimChar"/>
              </w:rPr>
              <w:t xml:space="preserve">away_dvoa_off</w:t>
            </w:r>
          </w:p>
        </w:tc>
        <w:tc>
          <w:tcPr/>
          <w:p>
            <w:pPr>
              <w:pStyle w:val="Compact"/>
              <w:jc w:val="left"/>
            </w:pPr>
            <w:r>
              <w:t xml:space="preserve">FLOAT</w:t>
            </w:r>
          </w:p>
        </w:tc>
        <w:tc>
          <w:tcPr/>
          <w:p>
            <w:pPr>
              <w:pStyle w:val="Compact"/>
              <w:jc w:val="left"/>
            </w:pPr>
            <w:r>
              <w:t xml:space="preserve">Away offensive DVOA</w:t>
            </w:r>
          </w:p>
        </w:tc>
      </w:tr>
      <w:tr>
        <w:tc>
          <w:tcPr/>
          <w:p>
            <w:pPr>
              <w:pStyle w:val="Compact"/>
              <w:jc w:val="left"/>
            </w:pPr>
            <w:r>
              <w:t xml:space="preserve">27</w:t>
            </w:r>
          </w:p>
        </w:tc>
        <w:tc>
          <w:tcPr/>
          <w:p>
            <w:pPr>
              <w:pStyle w:val="Compact"/>
              <w:jc w:val="left"/>
            </w:pPr>
            <w:r>
              <w:rPr>
                <w:rStyle w:val="VerbatimChar"/>
              </w:rPr>
              <w:t xml:space="preserve">home_red_zone_td_pct</w:t>
            </w:r>
          </w:p>
        </w:tc>
        <w:tc>
          <w:tcPr/>
          <w:p>
            <w:pPr>
              <w:pStyle w:val="Compact"/>
              <w:jc w:val="left"/>
            </w:pPr>
            <w:r>
              <w:t xml:space="preserve">FLOAT</w:t>
            </w:r>
          </w:p>
        </w:tc>
        <w:tc>
          <w:tcPr/>
          <w:p>
            <w:pPr>
              <w:pStyle w:val="Compact"/>
              <w:jc w:val="left"/>
            </w:pPr>
            <w:r>
              <w:t xml:space="preserve">Home RZ TD rate</w:t>
            </w:r>
          </w:p>
        </w:tc>
      </w:tr>
      <w:tr>
        <w:tc>
          <w:tcPr/>
          <w:p>
            <w:pPr>
              <w:pStyle w:val="Compact"/>
              <w:jc w:val="left"/>
            </w:pPr>
            <w:r>
              <w:t xml:space="preserve">28</w:t>
            </w:r>
          </w:p>
        </w:tc>
        <w:tc>
          <w:tcPr/>
          <w:p>
            <w:pPr>
              <w:pStyle w:val="Compact"/>
              <w:jc w:val="left"/>
            </w:pPr>
            <w:r>
              <w:rPr>
                <w:rStyle w:val="VerbatimChar"/>
              </w:rPr>
              <w:t xml:space="preserve">away_red_zone_td_pct</w:t>
            </w:r>
          </w:p>
        </w:tc>
        <w:tc>
          <w:tcPr/>
          <w:p>
            <w:pPr>
              <w:pStyle w:val="Compact"/>
              <w:jc w:val="left"/>
            </w:pPr>
            <w:r>
              <w:t xml:space="preserve">FLOAT</w:t>
            </w:r>
          </w:p>
        </w:tc>
        <w:tc>
          <w:tcPr/>
          <w:p>
            <w:pPr>
              <w:pStyle w:val="Compact"/>
              <w:jc w:val="left"/>
            </w:pPr>
            <w:r>
              <w:t xml:space="preserve">Away RZ TD rate</w:t>
            </w:r>
          </w:p>
        </w:tc>
      </w:tr>
      <w:tr>
        <w:tc>
          <w:tcPr/>
          <w:p>
            <w:pPr>
              <w:pStyle w:val="Compact"/>
              <w:jc w:val="left"/>
            </w:pPr>
            <w:r>
              <w:t xml:space="preserve">29</w:t>
            </w:r>
          </w:p>
        </w:tc>
        <w:tc>
          <w:tcPr/>
          <w:p>
            <w:pPr>
              <w:pStyle w:val="Compact"/>
              <w:jc w:val="left"/>
            </w:pPr>
            <w:r>
              <w:rPr>
                <w:rStyle w:val="VerbatimChar"/>
              </w:rPr>
              <w:t xml:space="preserve">home_third_down_pct</w:t>
            </w:r>
          </w:p>
        </w:tc>
        <w:tc>
          <w:tcPr/>
          <w:p>
            <w:pPr>
              <w:pStyle w:val="Compact"/>
              <w:jc w:val="left"/>
            </w:pPr>
            <w:r>
              <w:t xml:space="preserve">FLOAT</w:t>
            </w:r>
          </w:p>
        </w:tc>
        <w:tc>
          <w:tcPr/>
          <w:p>
            <w:pPr>
              <w:pStyle w:val="Compact"/>
              <w:jc w:val="left"/>
            </w:pPr>
            <w:r>
              <w:t xml:space="preserve">Home 3rd down conv %</w:t>
            </w:r>
          </w:p>
        </w:tc>
      </w:tr>
      <w:tr>
        <w:tc>
          <w:tcPr/>
          <w:p>
            <w:pPr>
              <w:pStyle w:val="Compact"/>
              <w:jc w:val="left"/>
            </w:pPr>
            <w:r>
              <w:t xml:space="preserve">30</w:t>
            </w:r>
          </w:p>
        </w:tc>
        <w:tc>
          <w:tcPr/>
          <w:p>
            <w:pPr>
              <w:pStyle w:val="Compact"/>
              <w:jc w:val="left"/>
            </w:pPr>
            <w:r>
              <w:rPr>
                <w:rStyle w:val="VerbatimChar"/>
              </w:rPr>
              <w:t xml:space="preserve">away_third_down_pct</w:t>
            </w:r>
          </w:p>
        </w:tc>
        <w:tc>
          <w:tcPr/>
          <w:p>
            <w:pPr>
              <w:pStyle w:val="Compact"/>
              <w:jc w:val="left"/>
            </w:pPr>
            <w:r>
              <w:t xml:space="preserve">FLOAT</w:t>
            </w:r>
          </w:p>
        </w:tc>
        <w:tc>
          <w:tcPr/>
          <w:p>
            <w:pPr>
              <w:pStyle w:val="Compact"/>
              <w:jc w:val="left"/>
            </w:pPr>
            <w:r>
              <w:t xml:space="preserve">Away 3rd down conv %</w:t>
            </w:r>
          </w:p>
        </w:tc>
      </w:tr>
      <w:tr>
        <w:tc>
          <w:tcPr/>
          <w:p>
            <w:pPr>
              <w:pStyle w:val="Compact"/>
              <w:jc w:val="left"/>
            </w:pPr>
            <w:r>
              <w:t xml:space="preserve">31</w:t>
            </w:r>
          </w:p>
        </w:tc>
        <w:tc>
          <w:tcPr/>
          <w:p>
            <w:pPr>
              <w:pStyle w:val="Compact"/>
              <w:jc w:val="left"/>
            </w:pPr>
            <w:r>
              <w:rPr>
                <w:rStyle w:val="VerbatimChar"/>
              </w:rPr>
              <w:t xml:space="preserve">home_explosive_play_rate</w:t>
            </w:r>
          </w:p>
        </w:tc>
        <w:tc>
          <w:tcPr/>
          <w:p>
            <w:pPr>
              <w:pStyle w:val="Compact"/>
              <w:jc w:val="left"/>
            </w:pPr>
            <w:r>
              <w:t xml:space="preserve">FLOAT</w:t>
            </w:r>
          </w:p>
        </w:tc>
        <w:tc>
          <w:tcPr/>
          <w:p>
            <w:pPr>
              <w:pStyle w:val="Compact"/>
              <w:jc w:val="left"/>
            </w:pPr>
            <w:r>
              <w:t xml:space="preserve">Home 20+ yard plays %</w:t>
            </w:r>
          </w:p>
        </w:tc>
      </w:tr>
    </w:tbl>
    <w:bookmarkEnd w:id="1211"/>
    <w:bookmarkStart w:id="1212" w:name="defensive-efficiency-15-features"/>
    <w:p>
      <w:pPr>
        <w:pStyle w:val="Heading3"/>
      </w:pPr>
      <w:r>
        <w:t xml:space="preserve">4. DEFENSIVE EFFICIENCY (15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32</w:t>
            </w:r>
          </w:p>
        </w:tc>
        <w:tc>
          <w:tcPr/>
          <w:p>
            <w:pPr>
              <w:pStyle w:val="Compact"/>
              <w:jc w:val="left"/>
            </w:pPr>
            <w:r>
              <w:rPr>
                <w:rStyle w:val="VerbatimChar"/>
              </w:rPr>
              <w:t xml:space="preserve">home_def_epa_play</w:t>
            </w:r>
          </w:p>
        </w:tc>
        <w:tc>
          <w:tcPr/>
          <w:p>
            <w:pPr>
              <w:pStyle w:val="Compact"/>
              <w:jc w:val="left"/>
            </w:pPr>
            <w:r>
              <w:t xml:space="preserve">FLOAT</w:t>
            </w:r>
          </w:p>
        </w:tc>
        <w:tc>
          <w:tcPr/>
          <w:p>
            <w:pPr>
              <w:pStyle w:val="Compact"/>
              <w:jc w:val="left"/>
            </w:pPr>
            <w:r>
              <w:t xml:space="preserve">Home defensive EPA/play</w:t>
            </w:r>
          </w:p>
        </w:tc>
      </w:tr>
      <w:tr>
        <w:tc>
          <w:tcPr/>
          <w:p>
            <w:pPr>
              <w:pStyle w:val="Compact"/>
              <w:jc w:val="left"/>
            </w:pPr>
            <w:r>
              <w:t xml:space="preserve">33</w:t>
            </w:r>
          </w:p>
        </w:tc>
        <w:tc>
          <w:tcPr/>
          <w:p>
            <w:pPr>
              <w:pStyle w:val="Compact"/>
              <w:jc w:val="left"/>
            </w:pPr>
            <w:r>
              <w:rPr>
                <w:rStyle w:val="VerbatimChar"/>
              </w:rPr>
              <w:t xml:space="preserve">away_def_epa_play</w:t>
            </w:r>
          </w:p>
        </w:tc>
        <w:tc>
          <w:tcPr/>
          <w:p>
            <w:pPr>
              <w:pStyle w:val="Compact"/>
              <w:jc w:val="left"/>
            </w:pPr>
            <w:r>
              <w:t xml:space="preserve">FLOAT</w:t>
            </w:r>
          </w:p>
        </w:tc>
        <w:tc>
          <w:tcPr/>
          <w:p>
            <w:pPr>
              <w:pStyle w:val="Compact"/>
              <w:jc w:val="left"/>
            </w:pPr>
            <w:r>
              <w:t xml:space="preserve">Away defensive EPA/play</w:t>
            </w:r>
          </w:p>
        </w:tc>
      </w:tr>
      <w:tr>
        <w:tc>
          <w:tcPr/>
          <w:p>
            <w:pPr>
              <w:pStyle w:val="Compact"/>
              <w:jc w:val="left"/>
            </w:pPr>
            <w:r>
              <w:t xml:space="preserve">34</w:t>
            </w:r>
          </w:p>
        </w:tc>
        <w:tc>
          <w:tcPr/>
          <w:p>
            <w:pPr>
              <w:pStyle w:val="Compact"/>
              <w:jc w:val="left"/>
            </w:pPr>
            <w:r>
              <w:rPr>
                <w:rStyle w:val="VerbatimChar"/>
              </w:rPr>
              <w:t xml:space="preserve">home_dvoa_def</w:t>
            </w:r>
          </w:p>
        </w:tc>
        <w:tc>
          <w:tcPr/>
          <w:p>
            <w:pPr>
              <w:pStyle w:val="Compact"/>
              <w:jc w:val="left"/>
            </w:pPr>
            <w:r>
              <w:t xml:space="preserve">FLOAT</w:t>
            </w:r>
          </w:p>
        </w:tc>
        <w:tc>
          <w:tcPr/>
          <w:p>
            <w:pPr>
              <w:pStyle w:val="Compact"/>
              <w:jc w:val="left"/>
            </w:pPr>
            <w:r>
              <w:t xml:space="preserve">Home defensive DVOA</w:t>
            </w:r>
          </w:p>
        </w:tc>
      </w:tr>
      <w:tr>
        <w:tc>
          <w:tcPr/>
          <w:p>
            <w:pPr>
              <w:pStyle w:val="Compact"/>
              <w:jc w:val="left"/>
            </w:pPr>
            <w:r>
              <w:t xml:space="preserve">35</w:t>
            </w:r>
          </w:p>
        </w:tc>
        <w:tc>
          <w:tcPr/>
          <w:p>
            <w:pPr>
              <w:pStyle w:val="Compact"/>
              <w:jc w:val="left"/>
            </w:pPr>
            <w:r>
              <w:rPr>
                <w:rStyle w:val="VerbatimChar"/>
              </w:rPr>
              <w:t xml:space="preserve">away_dvoa_def</w:t>
            </w:r>
          </w:p>
        </w:tc>
        <w:tc>
          <w:tcPr/>
          <w:p>
            <w:pPr>
              <w:pStyle w:val="Compact"/>
              <w:jc w:val="left"/>
            </w:pPr>
            <w:r>
              <w:t xml:space="preserve">FLOAT</w:t>
            </w:r>
          </w:p>
        </w:tc>
        <w:tc>
          <w:tcPr/>
          <w:p>
            <w:pPr>
              <w:pStyle w:val="Compact"/>
              <w:jc w:val="left"/>
            </w:pPr>
            <w:r>
              <w:t xml:space="preserve">Away defensive DVOA</w:t>
            </w:r>
          </w:p>
        </w:tc>
      </w:tr>
      <w:tr>
        <w:tc>
          <w:tcPr/>
          <w:p>
            <w:pPr>
              <w:pStyle w:val="Compact"/>
              <w:jc w:val="left"/>
            </w:pPr>
            <w:r>
              <w:t xml:space="preserve">36</w:t>
            </w:r>
          </w:p>
        </w:tc>
        <w:tc>
          <w:tcPr/>
          <w:p>
            <w:pPr>
              <w:pStyle w:val="Compact"/>
              <w:jc w:val="left"/>
            </w:pPr>
            <w:r>
              <w:rPr>
                <w:rStyle w:val="VerbatimChar"/>
              </w:rPr>
              <w:t xml:space="preserve">home_pressure_rate</w:t>
            </w:r>
          </w:p>
        </w:tc>
        <w:tc>
          <w:tcPr/>
          <w:p>
            <w:pPr>
              <w:pStyle w:val="Compact"/>
              <w:jc w:val="left"/>
            </w:pPr>
            <w:r>
              <w:t xml:space="preserve">FLOAT</w:t>
            </w:r>
          </w:p>
        </w:tc>
        <w:tc>
          <w:tcPr/>
          <w:p>
            <w:pPr>
              <w:pStyle w:val="Compact"/>
              <w:jc w:val="left"/>
            </w:pPr>
            <w:r>
              <w:t xml:space="preserve">Home QB pressure rate</w:t>
            </w:r>
          </w:p>
        </w:tc>
      </w:tr>
      <w:tr>
        <w:tc>
          <w:tcPr/>
          <w:p>
            <w:pPr>
              <w:pStyle w:val="Compact"/>
              <w:jc w:val="left"/>
            </w:pPr>
            <w:r>
              <w:t xml:space="preserve">37</w:t>
            </w:r>
          </w:p>
        </w:tc>
        <w:tc>
          <w:tcPr/>
          <w:p>
            <w:pPr>
              <w:pStyle w:val="Compact"/>
              <w:jc w:val="left"/>
            </w:pPr>
            <w:r>
              <w:rPr>
                <w:rStyle w:val="VerbatimChar"/>
              </w:rPr>
              <w:t xml:space="preserve">away_pressure_rate</w:t>
            </w:r>
          </w:p>
        </w:tc>
        <w:tc>
          <w:tcPr/>
          <w:p>
            <w:pPr>
              <w:pStyle w:val="Compact"/>
              <w:jc w:val="left"/>
            </w:pPr>
            <w:r>
              <w:t xml:space="preserve">FLOAT</w:t>
            </w:r>
          </w:p>
        </w:tc>
        <w:tc>
          <w:tcPr/>
          <w:p>
            <w:pPr>
              <w:pStyle w:val="Compact"/>
              <w:jc w:val="left"/>
            </w:pPr>
            <w:r>
              <w:t xml:space="preserve">Away QB pressure rate</w:t>
            </w:r>
          </w:p>
        </w:tc>
      </w:tr>
      <w:tr>
        <w:tc>
          <w:tcPr/>
          <w:p>
            <w:pPr>
              <w:pStyle w:val="Compact"/>
              <w:jc w:val="left"/>
            </w:pPr>
            <w:r>
              <w:t xml:space="preserve">38</w:t>
            </w:r>
          </w:p>
        </w:tc>
        <w:tc>
          <w:tcPr/>
          <w:p>
            <w:pPr>
              <w:pStyle w:val="Compact"/>
              <w:jc w:val="left"/>
            </w:pPr>
            <w:r>
              <w:rPr>
                <w:rStyle w:val="VerbatimChar"/>
              </w:rPr>
              <w:t xml:space="preserve">home_blitz_rate</w:t>
            </w:r>
          </w:p>
        </w:tc>
        <w:tc>
          <w:tcPr/>
          <w:p>
            <w:pPr>
              <w:pStyle w:val="Compact"/>
              <w:jc w:val="left"/>
            </w:pPr>
            <w:r>
              <w:t xml:space="preserve">FLOAT</w:t>
            </w:r>
          </w:p>
        </w:tc>
        <w:tc>
          <w:tcPr/>
          <w:p>
            <w:pPr>
              <w:pStyle w:val="Compact"/>
              <w:jc w:val="left"/>
            </w:pPr>
            <w:r>
              <w:t xml:space="preserve">Home blitz frequency</w:t>
            </w:r>
          </w:p>
        </w:tc>
      </w:tr>
      <w:tr>
        <w:tc>
          <w:tcPr/>
          <w:p>
            <w:pPr>
              <w:pStyle w:val="Compact"/>
              <w:jc w:val="left"/>
            </w:pPr>
            <w:r>
              <w:t xml:space="preserve">39</w:t>
            </w:r>
          </w:p>
        </w:tc>
        <w:tc>
          <w:tcPr/>
          <w:p>
            <w:pPr>
              <w:pStyle w:val="Compact"/>
              <w:jc w:val="left"/>
            </w:pPr>
            <w:r>
              <w:rPr>
                <w:rStyle w:val="VerbatimChar"/>
              </w:rPr>
              <w:t xml:space="preserve">away_blitz_rate</w:t>
            </w:r>
          </w:p>
        </w:tc>
        <w:tc>
          <w:tcPr/>
          <w:p>
            <w:pPr>
              <w:pStyle w:val="Compact"/>
              <w:jc w:val="left"/>
            </w:pPr>
            <w:r>
              <w:t xml:space="preserve">FLOAT</w:t>
            </w:r>
          </w:p>
        </w:tc>
        <w:tc>
          <w:tcPr/>
          <w:p>
            <w:pPr>
              <w:pStyle w:val="Compact"/>
              <w:jc w:val="left"/>
            </w:pPr>
            <w:r>
              <w:t xml:space="preserve">Away blitz frequency</w:t>
            </w:r>
          </w:p>
        </w:tc>
      </w:tr>
      <w:tr>
        <w:tc>
          <w:tcPr/>
          <w:p>
            <w:pPr>
              <w:pStyle w:val="Compact"/>
              <w:jc w:val="left"/>
            </w:pPr>
            <w:r>
              <w:t xml:space="preserve">40</w:t>
            </w:r>
          </w:p>
        </w:tc>
        <w:tc>
          <w:tcPr/>
          <w:p>
            <w:pPr>
              <w:pStyle w:val="Compact"/>
              <w:jc w:val="left"/>
            </w:pPr>
            <w:r>
              <w:rPr>
                <w:rStyle w:val="VerbatimChar"/>
              </w:rPr>
              <w:t xml:space="preserve">home_sack_rate</w:t>
            </w:r>
          </w:p>
        </w:tc>
        <w:tc>
          <w:tcPr/>
          <w:p>
            <w:pPr>
              <w:pStyle w:val="Compact"/>
              <w:jc w:val="left"/>
            </w:pPr>
            <w:r>
              <w:t xml:space="preserve">FLOAT</w:t>
            </w:r>
          </w:p>
        </w:tc>
        <w:tc>
          <w:tcPr/>
          <w:p>
            <w:pPr>
              <w:pStyle w:val="Compact"/>
              <w:jc w:val="left"/>
            </w:pPr>
            <w:r>
              <w:t xml:space="preserve">Home sack rate</w:t>
            </w:r>
          </w:p>
        </w:tc>
      </w:tr>
      <w:tr>
        <w:tc>
          <w:tcPr/>
          <w:p>
            <w:pPr>
              <w:pStyle w:val="Compact"/>
              <w:jc w:val="left"/>
            </w:pPr>
            <w:r>
              <w:t xml:space="preserve">41</w:t>
            </w:r>
          </w:p>
        </w:tc>
        <w:tc>
          <w:tcPr/>
          <w:p>
            <w:pPr>
              <w:pStyle w:val="Compact"/>
              <w:jc w:val="left"/>
            </w:pPr>
            <w:r>
              <w:rPr>
                <w:rStyle w:val="VerbatimChar"/>
              </w:rPr>
              <w:t xml:space="preserve">away_sack_rate</w:t>
            </w:r>
          </w:p>
        </w:tc>
        <w:tc>
          <w:tcPr/>
          <w:p>
            <w:pPr>
              <w:pStyle w:val="Compact"/>
              <w:jc w:val="left"/>
            </w:pPr>
            <w:r>
              <w:t xml:space="preserve">FLOAT</w:t>
            </w:r>
          </w:p>
        </w:tc>
        <w:tc>
          <w:tcPr/>
          <w:p>
            <w:pPr>
              <w:pStyle w:val="Compact"/>
              <w:jc w:val="left"/>
            </w:pPr>
            <w:r>
              <w:t xml:space="preserve">Away sack rate</w:t>
            </w:r>
          </w:p>
        </w:tc>
      </w:tr>
      <w:tr>
        <w:tc>
          <w:tcPr/>
          <w:p>
            <w:pPr>
              <w:pStyle w:val="Compact"/>
              <w:jc w:val="left"/>
            </w:pPr>
            <w:r>
              <w:t xml:space="preserve">42</w:t>
            </w:r>
          </w:p>
        </w:tc>
        <w:tc>
          <w:tcPr/>
          <w:p>
            <w:pPr>
              <w:pStyle w:val="Compact"/>
              <w:jc w:val="left"/>
            </w:pPr>
            <w:r>
              <w:rPr>
                <w:rStyle w:val="VerbatimChar"/>
              </w:rPr>
              <w:t xml:space="preserve">home_turnover_rate</w:t>
            </w:r>
          </w:p>
        </w:tc>
        <w:tc>
          <w:tcPr/>
          <w:p>
            <w:pPr>
              <w:pStyle w:val="Compact"/>
              <w:jc w:val="left"/>
            </w:pPr>
            <w:r>
              <w:t xml:space="preserve">FLOAT</w:t>
            </w:r>
          </w:p>
        </w:tc>
        <w:tc>
          <w:tcPr/>
          <w:p>
            <w:pPr>
              <w:pStyle w:val="Compact"/>
              <w:jc w:val="left"/>
            </w:pPr>
            <w:r>
              <w:t xml:space="preserve">Home forced TO rate</w:t>
            </w:r>
          </w:p>
        </w:tc>
      </w:tr>
      <w:tr>
        <w:tc>
          <w:tcPr/>
          <w:p>
            <w:pPr>
              <w:pStyle w:val="Compact"/>
              <w:jc w:val="left"/>
            </w:pPr>
            <w:r>
              <w:t xml:space="preserve">43</w:t>
            </w:r>
          </w:p>
        </w:tc>
        <w:tc>
          <w:tcPr/>
          <w:p>
            <w:pPr>
              <w:pStyle w:val="Compact"/>
              <w:jc w:val="left"/>
            </w:pPr>
            <w:r>
              <w:rPr>
                <w:rStyle w:val="VerbatimChar"/>
              </w:rPr>
              <w:t xml:space="preserve">away_turnover_rate</w:t>
            </w:r>
          </w:p>
        </w:tc>
        <w:tc>
          <w:tcPr/>
          <w:p>
            <w:pPr>
              <w:pStyle w:val="Compact"/>
              <w:jc w:val="left"/>
            </w:pPr>
            <w:r>
              <w:t xml:space="preserve">FLOAT</w:t>
            </w:r>
          </w:p>
        </w:tc>
        <w:tc>
          <w:tcPr/>
          <w:p>
            <w:pPr>
              <w:pStyle w:val="Compact"/>
              <w:jc w:val="left"/>
            </w:pPr>
            <w:r>
              <w:t xml:space="preserve">Away forced TO rate</w:t>
            </w:r>
          </w:p>
        </w:tc>
      </w:tr>
      <w:tr>
        <w:tc>
          <w:tcPr/>
          <w:p>
            <w:pPr>
              <w:pStyle w:val="Compact"/>
              <w:jc w:val="left"/>
            </w:pPr>
            <w:r>
              <w:t xml:space="preserve">44</w:t>
            </w:r>
          </w:p>
        </w:tc>
        <w:tc>
          <w:tcPr/>
          <w:p>
            <w:pPr>
              <w:pStyle w:val="Compact"/>
              <w:jc w:val="left"/>
            </w:pPr>
            <w:r>
              <w:rPr>
                <w:rStyle w:val="VerbatimChar"/>
              </w:rPr>
              <w:t xml:space="preserve">home_yards_allowed_play</w:t>
            </w:r>
          </w:p>
        </w:tc>
        <w:tc>
          <w:tcPr/>
          <w:p>
            <w:pPr>
              <w:pStyle w:val="Compact"/>
              <w:jc w:val="left"/>
            </w:pPr>
            <w:r>
              <w:t xml:space="preserve">FLOAT</w:t>
            </w:r>
          </w:p>
        </w:tc>
        <w:tc>
          <w:tcPr/>
          <w:p>
            <w:pPr>
              <w:pStyle w:val="Compact"/>
              <w:jc w:val="left"/>
            </w:pPr>
            <w:r>
              <w:t xml:space="preserve">Home yards/play allowed</w:t>
            </w:r>
          </w:p>
        </w:tc>
      </w:tr>
      <w:tr>
        <w:tc>
          <w:tcPr/>
          <w:p>
            <w:pPr>
              <w:pStyle w:val="Compact"/>
              <w:jc w:val="left"/>
            </w:pPr>
            <w:r>
              <w:t xml:space="preserve">45</w:t>
            </w:r>
          </w:p>
        </w:tc>
        <w:tc>
          <w:tcPr/>
          <w:p>
            <w:pPr>
              <w:pStyle w:val="Compact"/>
              <w:jc w:val="left"/>
            </w:pPr>
            <w:r>
              <w:rPr>
                <w:rStyle w:val="VerbatimChar"/>
              </w:rPr>
              <w:t xml:space="preserve">away_yards_allowed_play</w:t>
            </w:r>
          </w:p>
        </w:tc>
        <w:tc>
          <w:tcPr/>
          <w:p>
            <w:pPr>
              <w:pStyle w:val="Compact"/>
              <w:jc w:val="left"/>
            </w:pPr>
            <w:r>
              <w:t xml:space="preserve">FLOAT</w:t>
            </w:r>
          </w:p>
        </w:tc>
        <w:tc>
          <w:tcPr/>
          <w:p>
            <w:pPr>
              <w:pStyle w:val="Compact"/>
              <w:jc w:val="left"/>
            </w:pPr>
            <w:r>
              <w:t xml:space="preserve">Away yards/play allowed</w:t>
            </w:r>
          </w:p>
        </w:tc>
      </w:tr>
      <w:tr>
        <w:tc>
          <w:tcPr/>
          <w:p>
            <w:pPr>
              <w:pStyle w:val="Compact"/>
              <w:jc w:val="left"/>
            </w:pPr>
            <w:r>
              <w:t xml:space="preserve">46</w:t>
            </w:r>
          </w:p>
        </w:tc>
        <w:tc>
          <w:tcPr/>
          <w:p>
            <w:pPr>
              <w:pStyle w:val="Compact"/>
              <w:jc w:val="left"/>
            </w:pPr>
            <w:r>
              <w:rPr>
                <w:rStyle w:val="VerbatimChar"/>
              </w:rPr>
              <w:t xml:space="preserve">home_opp_red_zone_td_pct</w:t>
            </w:r>
          </w:p>
        </w:tc>
        <w:tc>
          <w:tcPr/>
          <w:p>
            <w:pPr>
              <w:pStyle w:val="Compact"/>
              <w:jc w:val="left"/>
            </w:pPr>
            <w:r>
              <w:t xml:space="preserve">FLOAT</w:t>
            </w:r>
          </w:p>
        </w:tc>
        <w:tc>
          <w:tcPr/>
          <w:p>
            <w:pPr>
              <w:pStyle w:val="Compact"/>
              <w:jc w:val="left"/>
            </w:pPr>
            <w:r>
              <w:t xml:space="preserve">Home RZ defense</w:t>
            </w:r>
          </w:p>
        </w:tc>
      </w:tr>
    </w:tbl>
    <w:bookmarkEnd w:id="1212"/>
    <w:bookmarkStart w:id="1213" w:name="quarterback-12-features"/>
    <w:p>
      <w:pPr>
        <w:pStyle w:val="Heading3"/>
      </w:pPr>
      <w:r>
        <w:t xml:space="preserve">5. QUARTERBACK (12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47</w:t>
            </w:r>
          </w:p>
        </w:tc>
        <w:tc>
          <w:tcPr/>
          <w:p>
            <w:pPr>
              <w:pStyle w:val="Compact"/>
              <w:jc w:val="left"/>
            </w:pPr>
            <w:r>
              <w:rPr>
                <w:rStyle w:val="VerbatimChar"/>
              </w:rPr>
              <w:t xml:space="preserve">home_qb_epa</w:t>
            </w:r>
          </w:p>
        </w:tc>
        <w:tc>
          <w:tcPr/>
          <w:p>
            <w:pPr>
              <w:pStyle w:val="Compact"/>
              <w:jc w:val="left"/>
            </w:pPr>
            <w:r>
              <w:t xml:space="preserve">FLOAT</w:t>
            </w:r>
          </w:p>
        </w:tc>
        <w:tc>
          <w:tcPr/>
          <w:p>
            <w:pPr>
              <w:pStyle w:val="Compact"/>
              <w:jc w:val="left"/>
            </w:pPr>
            <w:r>
              <w:t xml:space="preserve">Home QB EPA</w:t>
            </w:r>
          </w:p>
        </w:tc>
      </w:tr>
      <w:tr>
        <w:tc>
          <w:tcPr/>
          <w:p>
            <w:pPr>
              <w:pStyle w:val="Compact"/>
              <w:jc w:val="left"/>
            </w:pPr>
            <w:r>
              <w:t xml:space="preserve">48</w:t>
            </w:r>
          </w:p>
        </w:tc>
        <w:tc>
          <w:tcPr/>
          <w:p>
            <w:pPr>
              <w:pStyle w:val="Compact"/>
              <w:jc w:val="left"/>
            </w:pPr>
            <w:r>
              <w:rPr>
                <w:rStyle w:val="VerbatimChar"/>
              </w:rPr>
              <w:t xml:space="preserve">away_qb_epa</w:t>
            </w:r>
          </w:p>
        </w:tc>
        <w:tc>
          <w:tcPr/>
          <w:p>
            <w:pPr>
              <w:pStyle w:val="Compact"/>
              <w:jc w:val="left"/>
            </w:pPr>
            <w:r>
              <w:t xml:space="preserve">FLOAT</w:t>
            </w:r>
          </w:p>
        </w:tc>
        <w:tc>
          <w:tcPr/>
          <w:p>
            <w:pPr>
              <w:pStyle w:val="Compact"/>
              <w:jc w:val="left"/>
            </w:pPr>
            <w:r>
              <w:t xml:space="preserve">Away QB EPA</w:t>
            </w:r>
          </w:p>
        </w:tc>
      </w:tr>
      <w:tr>
        <w:tc>
          <w:tcPr/>
          <w:p>
            <w:pPr>
              <w:pStyle w:val="Compact"/>
              <w:jc w:val="left"/>
            </w:pPr>
            <w:r>
              <w:t xml:space="preserve">49</w:t>
            </w:r>
          </w:p>
        </w:tc>
        <w:tc>
          <w:tcPr/>
          <w:p>
            <w:pPr>
              <w:pStyle w:val="Compact"/>
              <w:jc w:val="left"/>
            </w:pPr>
            <w:r>
              <w:rPr>
                <w:rStyle w:val="VerbatimChar"/>
              </w:rPr>
              <w:t xml:space="preserve">home_qb_cpoe</w:t>
            </w:r>
          </w:p>
        </w:tc>
        <w:tc>
          <w:tcPr/>
          <w:p>
            <w:pPr>
              <w:pStyle w:val="Compact"/>
              <w:jc w:val="left"/>
            </w:pPr>
            <w:r>
              <w:t xml:space="preserve">FLOAT</w:t>
            </w:r>
          </w:p>
        </w:tc>
        <w:tc>
          <w:tcPr/>
          <w:p>
            <w:pPr>
              <w:pStyle w:val="Compact"/>
              <w:jc w:val="left"/>
            </w:pPr>
            <w:r>
              <w:t xml:space="preserve">Home completion % over expected</w:t>
            </w:r>
          </w:p>
        </w:tc>
      </w:tr>
      <w:tr>
        <w:tc>
          <w:tcPr/>
          <w:p>
            <w:pPr>
              <w:pStyle w:val="Compact"/>
              <w:jc w:val="left"/>
            </w:pPr>
            <w:r>
              <w:t xml:space="preserve">50</w:t>
            </w:r>
          </w:p>
        </w:tc>
        <w:tc>
          <w:tcPr/>
          <w:p>
            <w:pPr>
              <w:pStyle w:val="Compact"/>
              <w:jc w:val="left"/>
            </w:pPr>
            <w:r>
              <w:rPr>
                <w:rStyle w:val="VerbatimChar"/>
              </w:rPr>
              <w:t xml:space="preserve">away_qb_cpoe</w:t>
            </w:r>
          </w:p>
        </w:tc>
        <w:tc>
          <w:tcPr/>
          <w:p>
            <w:pPr>
              <w:pStyle w:val="Compact"/>
              <w:jc w:val="left"/>
            </w:pPr>
            <w:r>
              <w:t xml:space="preserve">FLOAT</w:t>
            </w:r>
          </w:p>
        </w:tc>
        <w:tc>
          <w:tcPr/>
          <w:p>
            <w:pPr>
              <w:pStyle w:val="Compact"/>
              <w:jc w:val="left"/>
            </w:pPr>
            <w:r>
              <w:t xml:space="preserve">Away completion % over expected</w:t>
            </w:r>
          </w:p>
        </w:tc>
      </w:tr>
      <w:tr>
        <w:tc>
          <w:tcPr/>
          <w:p>
            <w:pPr>
              <w:pStyle w:val="Compact"/>
              <w:jc w:val="left"/>
            </w:pPr>
            <w:r>
              <w:t xml:space="preserve">51</w:t>
            </w:r>
          </w:p>
        </w:tc>
        <w:tc>
          <w:tcPr/>
          <w:p>
            <w:pPr>
              <w:pStyle w:val="Compact"/>
              <w:jc w:val="left"/>
            </w:pPr>
            <w:r>
              <w:rPr>
                <w:rStyle w:val="VerbatimChar"/>
              </w:rPr>
              <w:t xml:space="preserve">home_qb_time_to_throw</w:t>
            </w:r>
          </w:p>
        </w:tc>
        <w:tc>
          <w:tcPr/>
          <w:p>
            <w:pPr>
              <w:pStyle w:val="Compact"/>
              <w:jc w:val="left"/>
            </w:pPr>
            <w:r>
              <w:t xml:space="preserve">FLOAT</w:t>
            </w:r>
          </w:p>
        </w:tc>
        <w:tc>
          <w:tcPr/>
          <w:p>
            <w:pPr>
              <w:pStyle w:val="Compact"/>
              <w:jc w:val="left"/>
            </w:pPr>
            <w:r>
              <w:t xml:space="preserve">Home QB avg time to throw</w:t>
            </w:r>
          </w:p>
        </w:tc>
      </w:tr>
      <w:tr>
        <w:tc>
          <w:tcPr/>
          <w:p>
            <w:pPr>
              <w:pStyle w:val="Compact"/>
              <w:jc w:val="left"/>
            </w:pPr>
            <w:r>
              <w:t xml:space="preserve">52</w:t>
            </w:r>
          </w:p>
        </w:tc>
        <w:tc>
          <w:tcPr/>
          <w:p>
            <w:pPr>
              <w:pStyle w:val="Compact"/>
              <w:jc w:val="left"/>
            </w:pPr>
            <w:r>
              <w:rPr>
                <w:rStyle w:val="VerbatimChar"/>
              </w:rPr>
              <w:t xml:space="preserve">away_qb_time_to_throw</w:t>
            </w:r>
          </w:p>
        </w:tc>
        <w:tc>
          <w:tcPr/>
          <w:p>
            <w:pPr>
              <w:pStyle w:val="Compact"/>
              <w:jc w:val="left"/>
            </w:pPr>
            <w:r>
              <w:t xml:space="preserve">FLOAT</w:t>
            </w:r>
          </w:p>
        </w:tc>
        <w:tc>
          <w:tcPr/>
          <w:p>
            <w:pPr>
              <w:pStyle w:val="Compact"/>
              <w:jc w:val="left"/>
            </w:pPr>
            <w:r>
              <w:t xml:space="preserve">Away QB avg time to throw</w:t>
            </w:r>
          </w:p>
        </w:tc>
      </w:tr>
      <w:tr>
        <w:tc>
          <w:tcPr/>
          <w:p>
            <w:pPr>
              <w:pStyle w:val="Compact"/>
              <w:jc w:val="left"/>
            </w:pPr>
            <w:r>
              <w:t xml:space="preserve">53</w:t>
            </w:r>
          </w:p>
        </w:tc>
        <w:tc>
          <w:tcPr/>
          <w:p>
            <w:pPr>
              <w:pStyle w:val="Compact"/>
              <w:jc w:val="left"/>
            </w:pPr>
            <w:r>
              <w:rPr>
                <w:rStyle w:val="VerbatimChar"/>
              </w:rPr>
              <w:t xml:space="preserve">home_qb_air_yards</w:t>
            </w:r>
          </w:p>
        </w:tc>
        <w:tc>
          <w:tcPr/>
          <w:p>
            <w:pPr>
              <w:pStyle w:val="Compact"/>
              <w:jc w:val="left"/>
            </w:pPr>
            <w:r>
              <w:t xml:space="preserve">FLOAT</w:t>
            </w:r>
          </w:p>
        </w:tc>
        <w:tc>
          <w:tcPr/>
          <w:p>
            <w:pPr>
              <w:pStyle w:val="Compact"/>
              <w:jc w:val="left"/>
            </w:pPr>
            <w:r>
              <w:t xml:space="preserve">Home air yards per attempt</w:t>
            </w:r>
          </w:p>
        </w:tc>
      </w:tr>
      <w:tr>
        <w:tc>
          <w:tcPr/>
          <w:p>
            <w:pPr>
              <w:pStyle w:val="Compact"/>
              <w:jc w:val="left"/>
            </w:pPr>
            <w:r>
              <w:t xml:space="preserve">54</w:t>
            </w:r>
          </w:p>
        </w:tc>
        <w:tc>
          <w:tcPr/>
          <w:p>
            <w:pPr>
              <w:pStyle w:val="Compact"/>
              <w:jc w:val="left"/>
            </w:pPr>
            <w:r>
              <w:rPr>
                <w:rStyle w:val="VerbatimChar"/>
              </w:rPr>
              <w:t xml:space="preserve">away_qb_air_yards</w:t>
            </w:r>
          </w:p>
        </w:tc>
        <w:tc>
          <w:tcPr/>
          <w:p>
            <w:pPr>
              <w:pStyle w:val="Compact"/>
              <w:jc w:val="left"/>
            </w:pPr>
            <w:r>
              <w:t xml:space="preserve">FLOAT</w:t>
            </w:r>
          </w:p>
        </w:tc>
        <w:tc>
          <w:tcPr/>
          <w:p>
            <w:pPr>
              <w:pStyle w:val="Compact"/>
              <w:jc w:val="left"/>
            </w:pPr>
            <w:r>
              <w:t xml:space="preserve">Away air yards per attempt</w:t>
            </w:r>
          </w:p>
        </w:tc>
      </w:tr>
      <w:tr>
        <w:tc>
          <w:tcPr/>
          <w:p>
            <w:pPr>
              <w:pStyle w:val="Compact"/>
              <w:jc w:val="left"/>
            </w:pPr>
            <w:r>
              <w:t xml:space="preserve">55</w:t>
            </w:r>
          </w:p>
        </w:tc>
        <w:tc>
          <w:tcPr/>
          <w:p>
            <w:pPr>
              <w:pStyle w:val="Compact"/>
              <w:jc w:val="left"/>
            </w:pPr>
            <w:r>
              <w:rPr>
                <w:rStyle w:val="VerbatimChar"/>
              </w:rPr>
              <w:t xml:space="preserve">home_qb_rating</w:t>
            </w:r>
          </w:p>
        </w:tc>
        <w:tc>
          <w:tcPr/>
          <w:p>
            <w:pPr>
              <w:pStyle w:val="Compact"/>
              <w:jc w:val="left"/>
            </w:pPr>
            <w:r>
              <w:t xml:space="preserve">FLOAT</w:t>
            </w:r>
          </w:p>
        </w:tc>
        <w:tc>
          <w:tcPr/>
          <w:p>
            <w:pPr>
              <w:pStyle w:val="Compact"/>
              <w:jc w:val="left"/>
            </w:pPr>
            <w:r>
              <w:t xml:space="preserve">Home passer rating</w:t>
            </w:r>
          </w:p>
        </w:tc>
      </w:tr>
      <w:tr>
        <w:tc>
          <w:tcPr/>
          <w:p>
            <w:pPr>
              <w:pStyle w:val="Compact"/>
              <w:jc w:val="left"/>
            </w:pPr>
            <w:r>
              <w:t xml:space="preserve">56</w:t>
            </w:r>
          </w:p>
        </w:tc>
        <w:tc>
          <w:tcPr/>
          <w:p>
            <w:pPr>
              <w:pStyle w:val="Compact"/>
              <w:jc w:val="left"/>
            </w:pPr>
            <w:r>
              <w:rPr>
                <w:rStyle w:val="VerbatimChar"/>
              </w:rPr>
              <w:t xml:space="preserve">away_qb_rating</w:t>
            </w:r>
          </w:p>
        </w:tc>
        <w:tc>
          <w:tcPr/>
          <w:p>
            <w:pPr>
              <w:pStyle w:val="Compact"/>
              <w:jc w:val="left"/>
            </w:pPr>
            <w:r>
              <w:t xml:space="preserve">FLOAT</w:t>
            </w:r>
          </w:p>
        </w:tc>
        <w:tc>
          <w:tcPr/>
          <w:p>
            <w:pPr>
              <w:pStyle w:val="Compact"/>
              <w:jc w:val="left"/>
            </w:pPr>
            <w:r>
              <w:t xml:space="preserve">Away passer rating</w:t>
            </w:r>
          </w:p>
        </w:tc>
      </w:tr>
      <w:tr>
        <w:tc>
          <w:tcPr/>
          <w:p>
            <w:pPr>
              <w:pStyle w:val="Compact"/>
              <w:jc w:val="left"/>
            </w:pPr>
            <w:r>
              <w:t xml:space="preserve">57</w:t>
            </w:r>
          </w:p>
        </w:tc>
        <w:tc>
          <w:tcPr/>
          <w:p>
            <w:pPr>
              <w:pStyle w:val="Compact"/>
              <w:jc w:val="left"/>
            </w:pPr>
            <w:r>
              <w:rPr>
                <w:rStyle w:val="VerbatimChar"/>
              </w:rPr>
              <w:t xml:space="preserve">home_qb_status</w:t>
            </w:r>
          </w:p>
        </w:tc>
        <w:tc>
          <w:tcPr/>
          <w:p>
            <w:pPr>
              <w:pStyle w:val="Compact"/>
              <w:jc w:val="left"/>
            </w:pPr>
            <w:r>
              <w:t xml:space="preserve">INT</w:t>
            </w:r>
          </w:p>
        </w:tc>
        <w:tc>
          <w:tcPr/>
          <w:p>
            <w:pPr>
              <w:pStyle w:val="Compact"/>
              <w:jc w:val="left"/>
            </w:pPr>
            <w:r>
              <w:t xml:space="preserve">Home QB starter (1) or backup (0)</w:t>
            </w:r>
          </w:p>
        </w:tc>
      </w:tr>
      <w:tr>
        <w:tc>
          <w:tcPr/>
          <w:p>
            <w:pPr>
              <w:pStyle w:val="Compact"/>
              <w:jc w:val="left"/>
            </w:pPr>
            <w:r>
              <w:t xml:space="preserve">58</w:t>
            </w:r>
          </w:p>
        </w:tc>
        <w:tc>
          <w:tcPr/>
          <w:p>
            <w:pPr>
              <w:pStyle w:val="Compact"/>
              <w:jc w:val="left"/>
            </w:pPr>
            <w:r>
              <w:rPr>
                <w:rStyle w:val="VerbatimChar"/>
              </w:rPr>
              <w:t xml:space="preserve">away_qb_status</w:t>
            </w:r>
          </w:p>
        </w:tc>
        <w:tc>
          <w:tcPr/>
          <w:p>
            <w:pPr>
              <w:pStyle w:val="Compact"/>
              <w:jc w:val="left"/>
            </w:pPr>
            <w:r>
              <w:t xml:space="preserve">INT</w:t>
            </w:r>
          </w:p>
        </w:tc>
        <w:tc>
          <w:tcPr/>
          <w:p>
            <w:pPr>
              <w:pStyle w:val="Compact"/>
              <w:jc w:val="left"/>
            </w:pPr>
            <w:r>
              <w:t xml:space="preserve">Away QB starter (1) or backup (0)</w:t>
            </w:r>
          </w:p>
        </w:tc>
      </w:tr>
    </w:tbl>
    <w:bookmarkEnd w:id="1213"/>
    <w:bookmarkStart w:id="1214" w:name="recent-form-10-features"/>
    <w:p>
      <w:pPr>
        <w:pStyle w:val="Heading3"/>
      </w:pPr>
      <w:r>
        <w:t xml:space="preserve">6. RECENT FORM (10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59</w:t>
            </w:r>
          </w:p>
        </w:tc>
        <w:tc>
          <w:tcPr/>
          <w:p>
            <w:pPr>
              <w:pStyle w:val="Compact"/>
              <w:jc w:val="left"/>
            </w:pPr>
            <w:r>
              <w:rPr>
                <w:rStyle w:val="VerbatimChar"/>
              </w:rPr>
              <w:t xml:space="preserve">home_wins_last_5</w:t>
            </w:r>
          </w:p>
        </w:tc>
        <w:tc>
          <w:tcPr/>
          <w:p>
            <w:pPr>
              <w:pStyle w:val="Compact"/>
              <w:jc w:val="left"/>
            </w:pPr>
            <w:r>
              <w:t xml:space="preserve">INT</w:t>
            </w:r>
          </w:p>
        </w:tc>
        <w:tc>
          <w:tcPr/>
          <w:p>
            <w:pPr>
              <w:pStyle w:val="Compact"/>
              <w:jc w:val="left"/>
            </w:pPr>
            <w:r>
              <w:t xml:space="preserve">Home wins in last 5</w:t>
            </w:r>
          </w:p>
        </w:tc>
      </w:tr>
      <w:tr>
        <w:tc>
          <w:tcPr/>
          <w:p>
            <w:pPr>
              <w:pStyle w:val="Compact"/>
              <w:jc w:val="left"/>
            </w:pPr>
            <w:r>
              <w:t xml:space="preserve">60</w:t>
            </w:r>
          </w:p>
        </w:tc>
        <w:tc>
          <w:tcPr/>
          <w:p>
            <w:pPr>
              <w:pStyle w:val="Compact"/>
              <w:jc w:val="left"/>
            </w:pPr>
            <w:r>
              <w:rPr>
                <w:rStyle w:val="VerbatimChar"/>
              </w:rPr>
              <w:t xml:space="preserve">away_wins_last_5</w:t>
            </w:r>
          </w:p>
        </w:tc>
        <w:tc>
          <w:tcPr/>
          <w:p>
            <w:pPr>
              <w:pStyle w:val="Compact"/>
              <w:jc w:val="left"/>
            </w:pPr>
            <w:r>
              <w:t xml:space="preserve">INT</w:t>
            </w:r>
          </w:p>
        </w:tc>
        <w:tc>
          <w:tcPr/>
          <w:p>
            <w:pPr>
              <w:pStyle w:val="Compact"/>
              <w:jc w:val="left"/>
            </w:pPr>
            <w:r>
              <w:t xml:space="preserve">Away wins in last 5</w:t>
            </w:r>
          </w:p>
        </w:tc>
      </w:tr>
      <w:tr>
        <w:tc>
          <w:tcPr/>
          <w:p>
            <w:pPr>
              <w:pStyle w:val="Compact"/>
              <w:jc w:val="left"/>
            </w:pPr>
            <w:r>
              <w:t xml:space="preserve">61</w:t>
            </w:r>
          </w:p>
        </w:tc>
        <w:tc>
          <w:tcPr/>
          <w:p>
            <w:pPr>
              <w:pStyle w:val="Compact"/>
              <w:jc w:val="left"/>
            </w:pPr>
            <w:r>
              <w:rPr>
                <w:rStyle w:val="VerbatimChar"/>
              </w:rPr>
              <w:t xml:space="preserve">home_ats_last_5</w:t>
            </w:r>
          </w:p>
        </w:tc>
        <w:tc>
          <w:tcPr/>
          <w:p>
            <w:pPr>
              <w:pStyle w:val="Compact"/>
              <w:jc w:val="left"/>
            </w:pPr>
            <w:r>
              <w:t xml:space="preserve">INT</w:t>
            </w:r>
          </w:p>
        </w:tc>
        <w:tc>
          <w:tcPr/>
          <w:p>
            <w:pPr>
              <w:pStyle w:val="Compact"/>
              <w:jc w:val="left"/>
            </w:pPr>
            <w:r>
              <w:t xml:space="preserve">Home ATS record last 5</w:t>
            </w:r>
          </w:p>
        </w:tc>
      </w:tr>
      <w:tr>
        <w:tc>
          <w:tcPr/>
          <w:p>
            <w:pPr>
              <w:pStyle w:val="Compact"/>
              <w:jc w:val="left"/>
            </w:pPr>
            <w:r>
              <w:t xml:space="preserve">62</w:t>
            </w:r>
          </w:p>
        </w:tc>
        <w:tc>
          <w:tcPr/>
          <w:p>
            <w:pPr>
              <w:pStyle w:val="Compact"/>
              <w:jc w:val="left"/>
            </w:pPr>
            <w:r>
              <w:rPr>
                <w:rStyle w:val="VerbatimChar"/>
              </w:rPr>
              <w:t xml:space="preserve">away_ats_last_5</w:t>
            </w:r>
          </w:p>
        </w:tc>
        <w:tc>
          <w:tcPr/>
          <w:p>
            <w:pPr>
              <w:pStyle w:val="Compact"/>
              <w:jc w:val="left"/>
            </w:pPr>
            <w:r>
              <w:t xml:space="preserve">INT</w:t>
            </w:r>
          </w:p>
        </w:tc>
        <w:tc>
          <w:tcPr/>
          <w:p>
            <w:pPr>
              <w:pStyle w:val="Compact"/>
              <w:jc w:val="left"/>
            </w:pPr>
            <w:r>
              <w:t xml:space="preserve">Away ATS record last 5</w:t>
            </w:r>
          </w:p>
        </w:tc>
      </w:tr>
      <w:tr>
        <w:tc>
          <w:tcPr/>
          <w:p>
            <w:pPr>
              <w:pStyle w:val="Compact"/>
              <w:jc w:val="left"/>
            </w:pPr>
            <w:r>
              <w:t xml:space="preserve">63</w:t>
            </w:r>
          </w:p>
        </w:tc>
        <w:tc>
          <w:tcPr/>
          <w:p>
            <w:pPr>
              <w:pStyle w:val="Compact"/>
              <w:jc w:val="left"/>
            </w:pPr>
            <w:r>
              <w:rPr>
                <w:rStyle w:val="VerbatimChar"/>
              </w:rPr>
              <w:t xml:space="preserve">home_streak</w:t>
            </w:r>
          </w:p>
        </w:tc>
        <w:tc>
          <w:tcPr/>
          <w:p>
            <w:pPr>
              <w:pStyle w:val="Compact"/>
              <w:jc w:val="left"/>
            </w:pPr>
            <w:r>
              <w:t xml:space="preserve">INT</w:t>
            </w:r>
          </w:p>
        </w:tc>
        <w:tc>
          <w:tcPr/>
          <w:p>
            <w:pPr>
              <w:pStyle w:val="Compact"/>
              <w:jc w:val="left"/>
            </w:pPr>
            <w:r>
              <w:t xml:space="preserve">Home win/loss streak</w:t>
            </w:r>
          </w:p>
        </w:tc>
      </w:tr>
      <w:tr>
        <w:tc>
          <w:tcPr/>
          <w:p>
            <w:pPr>
              <w:pStyle w:val="Compact"/>
              <w:jc w:val="left"/>
            </w:pPr>
            <w:r>
              <w:t xml:space="preserve">64</w:t>
            </w:r>
          </w:p>
        </w:tc>
        <w:tc>
          <w:tcPr/>
          <w:p>
            <w:pPr>
              <w:pStyle w:val="Compact"/>
              <w:jc w:val="left"/>
            </w:pPr>
            <w:r>
              <w:rPr>
                <w:rStyle w:val="VerbatimChar"/>
              </w:rPr>
              <w:t xml:space="preserve">away_streak</w:t>
            </w:r>
          </w:p>
        </w:tc>
        <w:tc>
          <w:tcPr/>
          <w:p>
            <w:pPr>
              <w:pStyle w:val="Compact"/>
              <w:jc w:val="left"/>
            </w:pPr>
            <w:r>
              <w:t xml:space="preserve">INT</w:t>
            </w:r>
          </w:p>
        </w:tc>
        <w:tc>
          <w:tcPr/>
          <w:p>
            <w:pPr>
              <w:pStyle w:val="Compact"/>
              <w:jc w:val="left"/>
            </w:pPr>
            <w:r>
              <w:t xml:space="preserve">Away win/loss streak</w:t>
            </w:r>
          </w:p>
        </w:tc>
      </w:tr>
      <w:tr>
        <w:tc>
          <w:tcPr/>
          <w:p>
            <w:pPr>
              <w:pStyle w:val="Compact"/>
              <w:jc w:val="left"/>
            </w:pPr>
            <w:r>
              <w:t xml:space="preserve">65</w:t>
            </w:r>
          </w:p>
        </w:tc>
        <w:tc>
          <w:tcPr/>
          <w:p>
            <w:pPr>
              <w:pStyle w:val="Compact"/>
              <w:jc w:val="left"/>
            </w:pPr>
            <w:r>
              <w:rPr>
                <w:rStyle w:val="VerbatimChar"/>
              </w:rPr>
              <w:t xml:space="preserve">home_margin_avg_5</w:t>
            </w:r>
          </w:p>
        </w:tc>
        <w:tc>
          <w:tcPr/>
          <w:p>
            <w:pPr>
              <w:pStyle w:val="Compact"/>
              <w:jc w:val="left"/>
            </w:pPr>
            <w:r>
              <w:t xml:space="preserve">FLOAT</w:t>
            </w:r>
          </w:p>
        </w:tc>
        <w:tc>
          <w:tcPr/>
          <w:p>
            <w:pPr>
              <w:pStyle w:val="Compact"/>
              <w:jc w:val="left"/>
            </w:pPr>
            <w:r>
              <w:t xml:space="preserve">Home avg margin last 5</w:t>
            </w:r>
          </w:p>
        </w:tc>
      </w:tr>
      <w:tr>
        <w:tc>
          <w:tcPr/>
          <w:p>
            <w:pPr>
              <w:pStyle w:val="Compact"/>
              <w:jc w:val="left"/>
            </w:pPr>
            <w:r>
              <w:t xml:space="preserve">66</w:t>
            </w:r>
          </w:p>
        </w:tc>
        <w:tc>
          <w:tcPr/>
          <w:p>
            <w:pPr>
              <w:pStyle w:val="Compact"/>
              <w:jc w:val="left"/>
            </w:pPr>
            <w:r>
              <w:rPr>
                <w:rStyle w:val="VerbatimChar"/>
              </w:rPr>
              <w:t xml:space="preserve">away_margin_avg_5</w:t>
            </w:r>
          </w:p>
        </w:tc>
        <w:tc>
          <w:tcPr/>
          <w:p>
            <w:pPr>
              <w:pStyle w:val="Compact"/>
              <w:jc w:val="left"/>
            </w:pPr>
            <w:r>
              <w:t xml:space="preserve">FLOAT</w:t>
            </w:r>
          </w:p>
        </w:tc>
        <w:tc>
          <w:tcPr/>
          <w:p>
            <w:pPr>
              <w:pStyle w:val="Compact"/>
              <w:jc w:val="left"/>
            </w:pPr>
            <w:r>
              <w:t xml:space="preserve">Away avg margin last 5</w:t>
            </w:r>
          </w:p>
        </w:tc>
      </w:tr>
      <w:tr>
        <w:tc>
          <w:tcPr/>
          <w:p>
            <w:pPr>
              <w:pStyle w:val="Compact"/>
              <w:jc w:val="left"/>
            </w:pPr>
            <w:r>
              <w:t xml:space="preserve">67</w:t>
            </w:r>
          </w:p>
        </w:tc>
        <w:tc>
          <w:tcPr/>
          <w:p>
            <w:pPr>
              <w:pStyle w:val="Compact"/>
              <w:jc w:val="left"/>
            </w:pPr>
            <w:r>
              <w:rPr>
                <w:rStyle w:val="VerbatimChar"/>
              </w:rPr>
              <w:t xml:space="preserve">home_momentum_score</w:t>
            </w:r>
          </w:p>
        </w:tc>
        <w:tc>
          <w:tcPr/>
          <w:p>
            <w:pPr>
              <w:pStyle w:val="Compact"/>
              <w:jc w:val="left"/>
            </w:pPr>
            <w:r>
              <w:t xml:space="preserve">FLOAT</w:t>
            </w:r>
          </w:p>
        </w:tc>
        <w:tc>
          <w:tcPr/>
          <w:p>
            <w:pPr>
              <w:pStyle w:val="Compact"/>
              <w:jc w:val="left"/>
            </w:pPr>
            <w:r>
              <w:t xml:space="preserve">Home weighted momentum</w:t>
            </w:r>
          </w:p>
        </w:tc>
      </w:tr>
      <w:tr>
        <w:tc>
          <w:tcPr/>
          <w:p>
            <w:pPr>
              <w:pStyle w:val="Compact"/>
              <w:jc w:val="left"/>
            </w:pPr>
            <w:r>
              <w:t xml:space="preserve">68</w:t>
            </w:r>
          </w:p>
        </w:tc>
        <w:tc>
          <w:tcPr/>
          <w:p>
            <w:pPr>
              <w:pStyle w:val="Compact"/>
              <w:jc w:val="left"/>
            </w:pPr>
            <w:r>
              <w:rPr>
                <w:rStyle w:val="VerbatimChar"/>
              </w:rPr>
              <w:t xml:space="preserve">away_momentum_score</w:t>
            </w:r>
          </w:p>
        </w:tc>
        <w:tc>
          <w:tcPr/>
          <w:p>
            <w:pPr>
              <w:pStyle w:val="Compact"/>
              <w:jc w:val="left"/>
            </w:pPr>
            <w:r>
              <w:t xml:space="preserve">FLOAT</w:t>
            </w:r>
          </w:p>
        </w:tc>
        <w:tc>
          <w:tcPr/>
          <w:p>
            <w:pPr>
              <w:pStyle w:val="Compact"/>
              <w:jc w:val="left"/>
            </w:pPr>
            <w:r>
              <w:t xml:space="preserve">Away weighted momentum</w:t>
            </w:r>
          </w:p>
        </w:tc>
      </w:tr>
    </w:tbl>
    <w:bookmarkEnd w:id="1214"/>
    <w:bookmarkStart w:id="1215" w:name="rest-schedule-10-features"/>
    <w:p>
      <w:pPr>
        <w:pStyle w:val="Heading3"/>
      </w:pPr>
      <w:r>
        <w:t xml:space="preserve">7. REST &amp; SCHEDULE (10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69</w:t>
            </w:r>
          </w:p>
        </w:tc>
        <w:tc>
          <w:tcPr/>
          <w:p>
            <w:pPr>
              <w:pStyle w:val="Compact"/>
              <w:jc w:val="left"/>
            </w:pPr>
            <w:r>
              <w:rPr>
                <w:rStyle w:val="VerbatimChar"/>
              </w:rPr>
              <w:t xml:space="preserve">home_rest_days</w:t>
            </w:r>
          </w:p>
        </w:tc>
        <w:tc>
          <w:tcPr/>
          <w:p>
            <w:pPr>
              <w:pStyle w:val="Compact"/>
              <w:jc w:val="left"/>
            </w:pPr>
            <w:r>
              <w:t xml:space="preserve">INT</w:t>
            </w:r>
          </w:p>
        </w:tc>
        <w:tc>
          <w:tcPr/>
          <w:p>
            <w:pPr>
              <w:pStyle w:val="Compact"/>
              <w:jc w:val="left"/>
            </w:pPr>
            <w:r>
              <w:t xml:space="preserve">Home days since last game</w:t>
            </w:r>
          </w:p>
        </w:tc>
      </w:tr>
      <w:tr>
        <w:tc>
          <w:tcPr/>
          <w:p>
            <w:pPr>
              <w:pStyle w:val="Compact"/>
              <w:jc w:val="left"/>
            </w:pPr>
            <w:r>
              <w:t xml:space="preserve">70</w:t>
            </w:r>
          </w:p>
        </w:tc>
        <w:tc>
          <w:tcPr/>
          <w:p>
            <w:pPr>
              <w:pStyle w:val="Compact"/>
              <w:jc w:val="left"/>
            </w:pPr>
            <w:r>
              <w:rPr>
                <w:rStyle w:val="VerbatimChar"/>
              </w:rPr>
              <w:t xml:space="preserve">away_rest_days</w:t>
            </w:r>
          </w:p>
        </w:tc>
        <w:tc>
          <w:tcPr/>
          <w:p>
            <w:pPr>
              <w:pStyle w:val="Compact"/>
              <w:jc w:val="left"/>
            </w:pPr>
            <w:r>
              <w:t xml:space="preserve">INT</w:t>
            </w:r>
          </w:p>
        </w:tc>
        <w:tc>
          <w:tcPr/>
          <w:p>
            <w:pPr>
              <w:pStyle w:val="Compact"/>
              <w:jc w:val="left"/>
            </w:pPr>
            <w:r>
              <w:t xml:space="preserve">Away days since last game</w:t>
            </w:r>
          </w:p>
        </w:tc>
      </w:tr>
      <w:tr>
        <w:tc>
          <w:tcPr/>
          <w:p>
            <w:pPr>
              <w:pStyle w:val="Compact"/>
              <w:jc w:val="left"/>
            </w:pPr>
            <w:r>
              <w:t xml:space="preserve">71</w:t>
            </w:r>
          </w:p>
        </w:tc>
        <w:tc>
          <w:tcPr/>
          <w:p>
            <w:pPr>
              <w:pStyle w:val="Compact"/>
              <w:jc w:val="left"/>
            </w:pPr>
            <w:r>
              <w:rPr>
                <w:rStyle w:val="VerbatimChar"/>
              </w:rPr>
              <w:t xml:space="preserve">rest_advantage</w:t>
            </w:r>
          </w:p>
        </w:tc>
        <w:tc>
          <w:tcPr/>
          <w:p>
            <w:pPr>
              <w:pStyle w:val="Compact"/>
              <w:jc w:val="left"/>
            </w:pPr>
            <w:r>
              <w:t xml:space="preserve">INT</w:t>
            </w:r>
          </w:p>
        </w:tc>
        <w:tc>
          <w:tcPr/>
          <w:p>
            <w:pPr>
              <w:pStyle w:val="Compact"/>
              <w:jc w:val="left"/>
            </w:pPr>
            <w:r>
              <w:t xml:space="preserve">Rest difference</w:t>
            </w:r>
          </w:p>
        </w:tc>
      </w:tr>
      <w:tr>
        <w:tc>
          <w:tcPr/>
          <w:p>
            <w:pPr>
              <w:pStyle w:val="Compact"/>
              <w:jc w:val="left"/>
            </w:pPr>
            <w:r>
              <w:t xml:space="preserve">72</w:t>
            </w:r>
          </w:p>
        </w:tc>
        <w:tc>
          <w:tcPr/>
          <w:p>
            <w:pPr>
              <w:pStyle w:val="Compact"/>
              <w:jc w:val="left"/>
            </w:pPr>
            <w:r>
              <w:rPr>
                <w:rStyle w:val="VerbatimChar"/>
              </w:rPr>
              <w:t xml:space="preserve">home_bye_week</w:t>
            </w:r>
          </w:p>
        </w:tc>
        <w:tc>
          <w:tcPr/>
          <w:p>
            <w:pPr>
              <w:pStyle w:val="Compact"/>
              <w:jc w:val="left"/>
            </w:pPr>
            <w:r>
              <w:t xml:space="preserve">INT</w:t>
            </w:r>
          </w:p>
        </w:tc>
        <w:tc>
          <w:tcPr/>
          <w:p>
            <w:pPr>
              <w:pStyle w:val="Compact"/>
              <w:jc w:val="left"/>
            </w:pPr>
            <w:r>
              <w:t xml:space="preserve">Home coming off bye (1/0)</w:t>
            </w:r>
          </w:p>
        </w:tc>
      </w:tr>
      <w:tr>
        <w:tc>
          <w:tcPr/>
          <w:p>
            <w:pPr>
              <w:pStyle w:val="Compact"/>
              <w:jc w:val="left"/>
            </w:pPr>
            <w:r>
              <w:t xml:space="preserve">73</w:t>
            </w:r>
          </w:p>
        </w:tc>
        <w:tc>
          <w:tcPr/>
          <w:p>
            <w:pPr>
              <w:pStyle w:val="Compact"/>
              <w:jc w:val="left"/>
            </w:pPr>
            <w:r>
              <w:rPr>
                <w:rStyle w:val="VerbatimChar"/>
              </w:rPr>
              <w:t xml:space="preserve">away_bye_week</w:t>
            </w:r>
          </w:p>
        </w:tc>
        <w:tc>
          <w:tcPr/>
          <w:p>
            <w:pPr>
              <w:pStyle w:val="Compact"/>
              <w:jc w:val="left"/>
            </w:pPr>
            <w:r>
              <w:t xml:space="preserve">INT</w:t>
            </w:r>
          </w:p>
        </w:tc>
        <w:tc>
          <w:tcPr/>
          <w:p>
            <w:pPr>
              <w:pStyle w:val="Compact"/>
              <w:jc w:val="left"/>
            </w:pPr>
            <w:r>
              <w:t xml:space="preserve">Away coming off bye (1/0)</w:t>
            </w:r>
          </w:p>
        </w:tc>
      </w:tr>
      <w:tr>
        <w:tc>
          <w:tcPr/>
          <w:p>
            <w:pPr>
              <w:pStyle w:val="Compact"/>
              <w:jc w:val="left"/>
            </w:pPr>
            <w:r>
              <w:t xml:space="preserve">74</w:t>
            </w:r>
          </w:p>
        </w:tc>
        <w:tc>
          <w:tcPr/>
          <w:p>
            <w:pPr>
              <w:pStyle w:val="Compact"/>
              <w:jc w:val="left"/>
            </w:pPr>
            <w:r>
              <w:rPr>
                <w:rStyle w:val="VerbatimChar"/>
              </w:rPr>
              <w:t xml:space="preserve">home_travel_miles</w:t>
            </w:r>
          </w:p>
        </w:tc>
        <w:tc>
          <w:tcPr/>
          <w:p>
            <w:pPr>
              <w:pStyle w:val="Compact"/>
              <w:jc w:val="left"/>
            </w:pPr>
            <w:r>
              <w:t xml:space="preserve">INT</w:t>
            </w:r>
          </w:p>
        </w:tc>
        <w:tc>
          <w:tcPr/>
          <w:p>
            <w:pPr>
              <w:pStyle w:val="Compact"/>
              <w:jc w:val="left"/>
            </w:pPr>
            <w:r>
              <w:t xml:space="preserve">Home travel distance</w:t>
            </w:r>
          </w:p>
        </w:tc>
      </w:tr>
      <w:tr>
        <w:tc>
          <w:tcPr/>
          <w:p>
            <w:pPr>
              <w:pStyle w:val="Compact"/>
              <w:jc w:val="left"/>
            </w:pPr>
            <w:r>
              <w:t xml:space="preserve">75</w:t>
            </w:r>
          </w:p>
        </w:tc>
        <w:tc>
          <w:tcPr/>
          <w:p>
            <w:pPr>
              <w:pStyle w:val="Compact"/>
              <w:jc w:val="left"/>
            </w:pPr>
            <w:r>
              <w:rPr>
                <w:rStyle w:val="VerbatimChar"/>
              </w:rPr>
              <w:t xml:space="preserve">away_travel_miles</w:t>
            </w:r>
          </w:p>
        </w:tc>
        <w:tc>
          <w:tcPr/>
          <w:p>
            <w:pPr>
              <w:pStyle w:val="Compact"/>
              <w:jc w:val="left"/>
            </w:pPr>
            <w:r>
              <w:t xml:space="preserve">INT</w:t>
            </w:r>
          </w:p>
        </w:tc>
        <w:tc>
          <w:tcPr/>
          <w:p>
            <w:pPr>
              <w:pStyle w:val="Compact"/>
              <w:jc w:val="left"/>
            </w:pPr>
            <w:r>
              <w:t xml:space="preserve">Away travel distance</w:t>
            </w:r>
          </w:p>
        </w:tc>
      </w:tr>
      <w:tr>
        <w:tc>
          <w:tcPr/>
          <w:p>
            <w:pPr>
              <w:pStyle w:val="Compact"/>
              <w:jc w:val="left"/>
            </w:pPr>
            <w:r>
              <w:t xml:space="preserve">76</w:t>
            </w:r>
          </w:p>
        </w:tc>
        <w:tc>
          <w:tcPr/>
          <w:p>
            <w:pPr>
              <w:pStyle w:val="Compact"/>
              <w:jc w:val="left"/>
            </w:pPr>
            <w:r>
              <w:rPr>
                <w:rStyle w:val="VerbatimChar"/>
              </w:rPr>
              <w:t xml:space="preserve">timezone_change</w:t>
            </w:r>
          </w:p>
        </w:tc>
        <w:tc>
          <w:tcPr/>
          <w:p>
            <w:pPr>
              <w:pStyle w:val="Compact"/>
              <w:jc w:val="left"/>
            </w:pPr>
            <w:r>
              <w:t xml:space="preserve">INT</w:t>
            </w:r>
          </w:p>
        </w:tc>
        <w:tc>
          <w:tcPr/>
          <w:p>
            <w:pPr>
              <w:pStyle w:val="Compact"/>
              <w:jc w:val="left"/>
            </w:pPr>
            <w:r>
              <w:t xml:space="preserve">Time zones crossed</w:t>
            </w:r>
          </w:p>
        </w:tc>
      </w:tr>
      <w:tr>
        <w:tc>
          <w:tcPr/>
          <w:p>
            <w:pPr>
              <w:pStyle w:val="Compact"/>
              <w:jc w:val="left"/>
            </w:pPr>
            <w:r>
              <w:t xml:space="preserve">77</w:t>
            </w:r>
          </w:p>
        </w:tc>
        <w:tc>
          <w:tcPr/>
          <w:p>
            <w:pPr>
              <w:pStyle w:val="Compact"/>
              <w:jc w:val="left"/>
            </w:pPr>
            <w:r>
              <w:rPr>
                <w:rStyle w:val="VerbatimChar"/>
              </w:rPr>
              <w:t xml:space="preserve">primetime_game</w:t>
            </w:r>
          </w:p>
        </w:tc>
        <w:tc>
          <w:tcPr/>
          <w:p>
            <w:pPr>
              <w:pStyle w:val="Compact"/>
              <w:jc w:val="left"/>
            </w:pPr>
            <w:r>
              <w:t xml:space="preserve">INT</w:t>
            </w:r>
          </w:p>
        </w:tc>
        <w:tc>
          <w:tcPr/>
          <w:p>
            <w:pPr>
              <w:pStyle w:val="Compact"/>
              <w:jc w:val="left"/>
            </w:pPr>
            <w:r>
              <w:t xml:space="preserve">SNF/MNF/TNF (1/0)</w:t>
            </w:r>
          </w:p>
        </w:tc>
      </w:tr>
      <w:tr>
        <w:tc>
          <w:tcPr/>
          <w:p>
            <w:pPr>
              <w:pStyle w:val="Compact"/>
              <w:jc w:val="left"/>
            </w:pPr>
            <w:r>
              <w:t xml:space="preserve">78</w:t>
            </w:r>
          </w:p>
        </w:tc>
        <w:tc>
          <w:tcPr/>
          <w:p>
            <w:pPr>
              <w:pStyle w:val="Compact"/>
              <w:jc w:val="left"/>
            </w:pPr>
            <w:r>
              <w:rPr>
                <w:rStyle w:val="VerbatimChar"/>
              </w:rPr>
              <w:t xml:space="preserve">divisional_game</w:t>
            </w:r>
          </w:p>
        </w:tc>
        <w:tc>
          <w:tcPr/>
          <w:p>
            <w:pPr>
              <w:pStyle w:val="Compact"/>
              <w:jc w:val="left"/>
            </w:pPr>
            <w:r>
              <w:t xml:space="preserve">INT</w:t>
            </w:r>
          </w:p>
        </w:tc>
        <w:tc>
          <w:tcPr/>
          <w:p>
            <w:pPr>
              <w:pStyle w:val="Compact"/>
              <w:jc w:val="left"/>
            </w:pPr>
            <w:r>
              <w:t xml:space="preserve">Division matchup (1/0)</w:t>
            </w:r>
          </w:p>
        </w:tc>
      </w:tr>
    </w:tbl>
    <w:bookmarkEnd w:id="1215"/>
    <w:bookmarkStart w:id="1216" w:name="head-to-head-6-features"/>
    <w:p>
      <w:pPr>
        <w:pStyle w:val="Heading3"/>
      </w:pPr>
      <w:r>
        <w:t xml:space="preserve">8. HEAD-TO-HEAD (6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79</w:t>
            </w:r>
          </w:p>
        </w:tc>
        <w:tc>
          <w:tcPr/>
          <w:p>
            <w:pPr>
              <w:pStyle w:val="Compact"/>
              <w:jc w:val="left"/>
            </w:pPr>
            <w:r>
              <w:rPr>
                <w:rStyle w:val="VerbatimChar"/>
              </w:rPr>
              <w:t xml:space="preserve">h2h_home_wins</w:t>
            </w:r>
          </w:p>
        </w:tc>
        <w:tc>
          <w:tcPr/>
          <w:p>
            <w:pPr>
              <w:pStyle w:val="Compact"/>
              <w:jc w:val="left"/>
            </w:pPr>
            <w:r>
              <w:t xml:space="preserve">INT</w:t>
            </w:r>
          </w:p>
        </w:tc>
        <w:tc>
          <w:tcPr/>
          <w:p>
            <w:pPr>
              <w:pStyle w:val="Compact"/>
              <w:jc w:val="left"/>
            </w:pPr>
            <w:r>
              <w:t xml:space="preserve">H2H home team wins</w:t>
            </w:r>
          </w:p>
        </w:tc>
      </w:tr>
      <w:tr>
        <w:tc>
          <w:tcPr/>
          <w:p>
            <w:pPr>
              <w:pStyle w:val="Compact"/>
              <w:jc w:val="left"/>
            </w:pPr>
            <w:r>
              <w:t xml:space="preserve">80</w:t>
            </w:r>
          </w:p>
        </w:tc>
        <w:tc>
          <w:tcPr/>
          <w:p>
            <w:pPr>
              <w:pStyle w:val="Compact"/>
              <w:jc w:val="left"/>
            </w:pPr>
            <w:r>
              <w:rPr>
                <w:rStyle w:val="VerbatimChar"/>
              </w:rPr>
              <w:t xml:space="preserve">h2h_away_wins</w:t>
            </w:r>
          </w:p>
        </w:tc>
        <w:tc>
          <w:tcPr/>
          <w:p>
            <w:pPr>
              <w:pStyle w:val="Compact"/>
              <w:jc w:val="left"/>
            </w:pPr>
            <w:r>
              <w:t xml:space="preserve">INT</w:t>
            </w:r>
          </w:p>
        </w:tc>
        <w:tc>
          <w:tcPr/>
          <w:p>
            <w:pPr>
              <w:pStyle w:val="Compact"/>
              <w:jc w:val="left"/>
            </w:pPr>
            <w:r>
              <w:t xml:space="preserve">H2H away team wins</w:t>
            </w:r>
          </w:p>
        </w:tc>
      </w:tr>
      <w:tr>
        <w:tc>
          <w:tcPr/>
          <w:p>
            <w:pPr>
              <w:pStyle w:val="Compact"/>
              <w:jc w:val="left"/>
            </w:pPr>
            <w:r>
              <w:t xml:space="preserve">81</w:t>
            </w:r>
          </w:p>
        </w:tc>
        <w:tc>
          <w:tcPr/>
          <w:p>
            <w:pPr>
              <w:pStyle w:val="Compact"/>
              <w:jc w:val="left"/>
            </w:pPr>
            <w:r>
              <w:rPr>
                <w:rStyle w:val="VerbatimChar"/>
              </w:rPr>
              <w:t xml:space="preserve">h2h_home_ats</w:t>
            </w:r>
          </w:p>
        </w:tc>
        <w:tc>
          <w:tcPr/>
          <w:p>
            <w:pPr>
              <w:pStyle w:val="Compact"/>
              <w:jc w:val="left"/>
            </w:pPr>
            <w:r>
              <w:t xml:space="preserve">INT</w:t>
            </w:r>
          </w:p>
        </w:tc>
        <w:tc>
          <w:tcPr/>
          <w:p>
            <w:pPr>
              <w:pStyle w:val="Compact"/>
              <w:jc w:val="left"/>
            </w:pPr>
            <w:r>
              <w:t xml:space="preserve">H2H home ATS record</w:t>
            </w:r>
          </w:p>
        </w:tc>
      </w:tr>
      <w:tr>
        <w:tc>
          <w:tcPr/>
          <w:p>
            <w:pPr>
              <w:pStyle w:val="Compact"/>
              <w:jc w:val="left"/>
            </w:pPr>
            <w:r>
              <w:t xml:space="preserve">82</w:t>
            </w:r>
          </w:p>
        </w:tc>
        <w:tc>
          <w:tcPr/>
          <w:p>
            <w:pPr>
              <w:pStyle w:val="Compact"/>
              <w:jc w:val="left"/>
            </w:pPr>
            <w:r>
              <w:rPr>
                <w:rStyle w:val="VerbatimChar"/>
              </w:rPr>
              <w:t xml:space="preserve">h2h_avg_margin</w:t>
            </w:r>
          </w:p>
        </w:tc>
        <w:tc>
          <w:tcPr/>
          <w:p>
            <w:pPr>
              <w:pStyle w:val="Compact"/>
              <w:jc w:val="left"/>
            </w:pPr>
            <w:r>
              <w:t xml:space="preserve">FLOAT</w:t>
            </w:r>
          </w:p>
        </w:tc>
        <w:tc>
          <w:tcPr/>
          <w:p>
            <w:pPr>
              <w:pStyle w:val="Compact"/>
              <w:jc w:val="left"/>
            </w:pPr>
            <w:r>
              <w:t xml:space="preserve">H2H average margin</w:t>
            </w:r>
          </w:p>
        </w:tc>
      </w:tr>
      <w:tr>
        <w:tc>
          <w:tcPr/>
          <w:p>
            <w:pPr>
              <w:pStyle w:val="Compact"/>
              <w:jc w:val="left"/>
            </w:pPr>
            <w:r>
              <w:t xml:space="preserve">83</w:t>
            </w:r>
          </w:p>
        </w:tc>
        <w:tc>
          <w:tcPr/>
          <w:p>
            <w:pPr>
              <w:pStyle w:val="Compact"/>
              <w:jc w:val="left"/>
            </w:pPr>
            <w:r>
              <w:rPr>
                <w:rStyle w:val="VerbatimChar"/>
              </w:rPr>
              <w:t xml:space="preserve">h2h_avg_total</w:t>
            </w:r>
          </w:p>
        </w:tc>
        <w:tc>
          <w:tcPr/>
          <w:p>
            <w:pPr>
              <w:pStyle w:val="Compact"/>
              <w:jc w:val="left"/>
            </w:pPr>
            <w:r>
              <w:t xml:space="preserve">FLOAT</w:t>
            </w:r>
          </w:p>
        </w:tc>
        <w:tc>
          <w:tcPr/>
          <w:p>
            <w:pPr>
              <w:pStyle w:val="Compact"/>
              <w:jc w:val="left"/>
            </w:pPr>
            <w:r>
              <w:t xml:space="preserve">H2H average total points</w:t>
            </w:r>
          </w:p>
        </w:tc>
      </w:tr>
      <w:tr>
        <w:tc>
          <w:tcPr/>
          <w:p>
            <w:pPr>
              <w:pStyle w:val="Compact"/>
              <w:jc w:val="left"/>
            </w:pPr>
            <w:r>
              <w:t xml:space="preserve">84</w:t>
            </w:r>
          </w:p>
        </w:tc>
        <w:tc>
          <w:tcPr/>
          <w:p>
            <w:pPr>
              <w:pStyle w:val="Compact"/>
              <w:jc w:val="left"/>
            </w:pPr>
            <w:r>
              <w:rPr>
                <w:rStyle w:val="VerbatimChar"/>
              </w:rPr>
              <w:t xml:space="preserve">h2h_last_winner</w:t>
            </w:r>
          </w:p>
        </w:tc>
        <w:tc>
          <w:tcPr/>
          <w:p>
            <w:pPr>
              <w:pStyle w:val="Compact"/>
              <w:jc w:val="left"/>
            </w:pPr>
            <w:r>
              <w:t xml:space="preserve">INT</w:t>
            </w:r>
          </w:p>
        </w:tc>
        <w:tc>
          <w:tcPr/>
          <w:p>
            <w:pPr>
              <w:pStyle w:val="Compact"/>
              <w:jc w:val="left"/>
            </w:pPr>
            <w:r>
              <w:t xml:space="preserve">Last meeting winner (1=home)</w:t>
            </w:r>
          </w:p>
        </w:tc>
      </w:tr>
    </w:tbl>
    <w:bookmarkEnd w:id="1216"/>
    <w:bookmarkStart w:id="1217" w:name="line-movement-12-features"/>
    <w:p>
      <w:pPr>
        <w:pStyle w:val="Heading3"/>
      </w:pPr>
      <w:r>
        <w:t xml:space="preserve">9. LINE MOVEMENT (12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85</w:t>
            </w:r>
          </w:p>
        </w:tc>
        <w:tc>
          <w:tcPr/>
          <w:p>
            <w:pPr>
              <w:pStyle w:val="Compact"/>
              <w:jc w:val="left"/>
            </w:pPr>
            <w:r>
              <w:rPr>
                <w:rStyle w:val="VerbatimChar"/>
              </w:rPr>
              <w:t xml:space="preserve">open_spread</w:t>
            </w:r>
          </w:p>
        </w:tc>
        <w:tc>
          <w:tcPr/>
          <w:p>
            <w:pPr>
              <w:pStyle w:val="Compact"/>
              <w:jc w:val="left"/>
            </w:pPr>
            <w:r>
              <w:t xml:space="preserve">FLOAT</w:t>
            </w:r>
          </w:p>
        </w:tc>
        <w:tc>
          <w:tcPr/>
          <w:p>
            <w:pPr>
              <w:pStyle w:val="Compact"/>
              <w:jc w:val="left"/>
            </w:pPr>
            <w:r>
              <w:t xml:space="preserve">Opening spread</w:t>
            </w:r>
          </w:p>
        </w:tc>
      </w:tr>
      <w:tr>
        <w:tc>
          <w:tcPr/>
          <w:p>
            <w:pPr>
              <w:pStyle w:val="Compact"/>
              <w:jc w:val="left"/>
            </w:pPr>
            <w:r>
              <w:t xml:space="preserve">86</w:t>
            </w:r>
          </w:p>
        </w:tc>
        <w:tc>
          <w:tcPr/>
          <w:p>
            <w:pPr>
              <w:pStyle w:val="Compact"/>
              <w:jc w:val="left"/>
            </w:pPr>
            <w:r>
              <w:rPr>
                <w:rStyle w:val="VerbatimChar"/>
              </w:rPr>
              <w:t xml:space="preserve">current_spread</w:t>
            </w:r>
          </w:p>
        </w:tc>
        <w:tc>
          <w:tcPr/>
          <w:p>
            <w:pPr>
              <w:pStyle w:val="Compact"/>
              <w:jc w:val="left"/>
            </w:pPr>
            <w:r>
              <w:t xml:space="preserve">FLOAT</w:t>
            </w:r>
          </w:p>
        </w:tc>
        <w:tc>
          <w:tcPr/>
          <w:p>
            <w:pPr>
              <w:pStyle w:val="Compact"/>
              <w:jc w:val="left"/>
            </w:pPr>
            <w:r>
              <w:t xml:space="preserve">Current spread</w:t>
            </w:r>
          </w:p>
        </w:tc>
      </w:tr>
      <w:tr>
        <w:tc>
          <w:tcPr/>
          <w:p>
            <w:pPr>
              <w:pStyle w:val="Compact"/>
              <w:jc w:val="left"/>
            </w:pPr>
            <w:r>
              <w:t xml:space="preserve">87</w:t>
            </w:r>
          </w:p>
        </w:tc>
        <w:tc>
          <w:tcPr/>
          <w:p>
            <w:pPr>
              <w:pStyle w:val="Compact"/>
              <w:jc w:val="left"/>
            </w:pPr>
            <w:r>
              <w:rPr>
                <w:rStyle w:val="VerbatimChar"/>
              </w:rPr>
              <w:t xml:space="preserve">spread_movement</w:t>
            </w:r>
          </w:p>
        </w:tc>
        <w:tc>
          <w:tcPr/>
          <w:p>
            <w:pPr>
              <w:pStyle w:val="Compact"/>
              <w:jc w:val="left"/>
            </w:pPr>
            <w:r>
              <w:t xml:space="preserve">FLOAT</w:t>
            </w:r>
          </w:p>
        </w:tc>
        <w:tc>
          <w:tcPr/>
          <w:p>
            <w:pPr>
              <w:pStyle w:val="Compact"/>
              <w:jc w:val="left"/>
            </w:pPr>
            <w:r>
              <w:t xml:space="preserve">Spread change</w:t>
            </w:r>
          </w:p>
        </w:tc>
      </w:tr>
      <w:tr>
        <w:tc>
          <w:tcPr/>
          <w:p>
            <w:pPr>
              <w:pStyle w:val="Compact"/>
              <w:jc w:val="left"/>
            </w:pPr>
            <w:r>
              <w:t xml:space="preserve">88</w:t>
            </w:r>
          </w:p>
        </w:tc>
        <w:tc>
          <w:tcPr/>
          <w:p>
            <w:pPr>
              <w:pStyle w:val="Compact"/>
              <w:jc w:val="left"/>
            </w:pPr>
            <w:r>
              <w:rPr>
                <w:rStyle w:val="VerbatimChar"/>
              </w:rPr>
              <w:t xml:space="preserve">open_total</w:t>
            </w:r>
          </w:p>
        </w:tc>
        <w:tc>
          <w:tcPr/>
          <w:p>
            <w:pPr>
              <w:pStyle w:val="Compact"/>
              <w:jc w:val="left"/>
            </w:pPr>
            <w:r>
              <w:t xml:space="preserve">FLOAT</w:t>
            </w:r>
          </w:p>
        </w:tc>
        <w:tc>
          <w:tcPr/>
          <w:p>
            <w:pPr>
              <w:pStyle w:val="Compact"/>
              <w:jc w:val="left"/>
            </w:pPr>
            <w:r>
              <w:t xml:space="preserve">Opening total</w:t>
            </w:r>
          </w:p>
        </w:tc>
      </w:tr>
      <w:tr>
        <w:tc>
          <w:tcPr/>
          <w:p>
            <w:pPr>
              <w:pStyle w:val="Compact"/>
              <w:jc w:val="left"/>
            </w:pPr>
            <w:r>
              <w:t xml:space="preserve">89</w:t>
            </w:r>
          </w:p>
        </w:tc>
        <w:tc>
          <w:tcPr/>
          <w:p>
            <w:pPr>
              <w:pStyle w:val="Compact"/>
              <w:jc w:val="left"/>
            </w:pPr>
            <w:r>
              <w:rPr>
                <w:rStyle w:val="VerbatimChar"/>
              </w:rPr>
              <w:t xml:space="preserve">current_total</w:t>
            </w:r>
          </w:p>
        </w:tc>
        <w:tc>
          <w:tcPr/>
          <w:p>
            <w:pPr>
              <w:pStyle w:val="Compact"/>
              <w:jc w:val="left"/>
            </w:pPr>
            <w:r>
              <w:t xml:space="preserve">FLOAT</w:t>
            </w:r>
          </w:p>
        </w:tc>
        <w:tc>
          <w:tcPr/>
          <w:p>
            <w:pPr>
              <w:pStyle w:val="Compact"/>
              <w:jc w:val="left"/>
            </w:pPr>
            <w:r>
              <w:t xml:space="preserve">Current total</w:t>
            </w:r>
          </w:p>
        </w:tc>
      </w:tr>
      <w:tr>
        <w:tc>
          <w:tcPr/>
          <w:p>
            <w:pPr>
              <w:pStyle w:val="Compact"/>
              <w:jc w:val="left"/>
            </w:pPr>
            <w:r>
              <w:t xml:space="preserve">90</w:t>
            </w:r>
          </w:p>
        </w:tc>
        <w:tc>
          <w:tcPr/>
          <w:p>
            <w:pPr>
              <w:pStyle w:val="Compact"/>
              <w:jc w:val="left"/>
            </w:pPr>
            <w:r>
              <w:rPr>
                <w:rStyle w:val="VerbatimChar"/>
              </w:rPr>
              <w:t xml:space="preserve">total_movement</w:t>
            </w:r>
          </w:p>
        </w:tc>
        <w:tc>
          <w:tcPr/>
          <w:p>
            <w:pPr>
              <w:pStyle w:val="Compact"/>
              <w:jc w:val="left"/>
            </w:pPr>
            <w:r>
              <w:t xml:space="preserve">FLOAT</w:t>
            </w:r>
          </w:p>
        </w:tc>
        <w:tc>
          <w:tcPr/>
          <w:p>
            <w:pPr>
              <w:pStyle w:val="Compact"/>
              <w:jc w:val="left"/>
            </w:pPr>
            <w:r>
              <w:t xml:space="preserve">Total change</w:t>
            </w:r>
          </w:p>
        </w:tc>
      </w:tr>
      <w:tr>
        <w:tc>
          <w:tcPr/>
          <w:p>
            <w:pPr>
              <w:pStyle w:val="Compact"/>
              <w:jc w:val="left"/>
            </w:pPr>
            <w:r>
              <w:t xml:space="preserve">91</w:t>
            </w:r>
          </w:p>
        </w:tc>
        <w:tc>
          <w:tcPr/>
          <w:p>
            <w:pPr>
              <w:pStyle w:val="Compact"/>
              <w:jc w:val="left"/>
            </w:pPr>
            <w:r>
              <w:rPr>
                <w:rStyle w:val="VerbatimChar"/>
              </w:rPr>
              <w:t xml:space="preserve">public_home_pct</w:t>
            </w:r>
          </w:p>
        </w:tc>
        <w:tc>
          <w:tcPr/>
          <w:p>
            <w:pPr>
              <w:pStyle w:val="Compact"/>
              <w:jc w:val="left"/>
            </w:pPr>
            <w:r>
              <w:t xml:space="preserve">FLOAT</w:t>
            </w:r>
          </w:p>
        </w:tc>
        <w:tc>
          <w:tcPr/>
          <w:p>
            <w:pPr>
              <w:pStyle w:val="Compact"/>
              <w:jc w:val="left"/>
            </w:pPr>
            <w:r>
              <w:t xml:space="preserve">Public % on home</w:t>
            </w:r>
          </w:p>
        </w:tc>
      </w:tr>
      <w:tr>
        <w:tc>
          <w:tcPr/>
          <w:p>
            <w:pPr>
              <w:pStyle w:val="Compact"/>
              <w:jc w:val="left"/>
            </w:pPr>
            <w:r>
              <w:t xml:space="preserve">92</w:t>
            </w:r>
          </w:p>
        </w:tc>
        <w:tc>
          <w:tcPr/>
          <w:p>
            <w:pPr>
              <w:pStyle w:val="Compact"/>
              <w:jc w:val="left"/>
            </w:pPr>
            <w:r>
              <w:rPr>
                <w:rStyle w:val="VerbatimChar"/>
              </w:rPr>
              <w:t xml:space="preserve">sharp_money_pct</w:t>
            </w:r>
          </w:p>
        </w:tc>
        <w:tc>
          <w:tcPr/>
          <w:p>
            <w:pPr>
              <w:pStyle w:val="Compact"/>
              <w:jc w:val="left"/>
            </w:pPr>
            <w:r>
              <w:t xml:space="preserve">FLOAT</w:t>
            </w:r>
          </w:p>
        </w:tc>
        <w:tc>
          <w:tcPr/>
          <w:p>
            <w:pPr>
              <w:pStyle w:val="Compact"/>
              <w:jc w:val="left"/>
            </w:pPr>
            <w:r>
              <w:t xml:space="preserve">Sharp money indicator</w:t>
            </w:r>
          </w:p>
        </w:tc>
      </w:tr>
      <w:tr>
        <w:tc>
          <w:tcPr/>
          <w:p>
            <w:pPr>
              <w:pStyle w:val="Compact"/>
              <w:jc w:val="left"/>
            </w:pPr>
            <w:r>
              <w:t xml:space="preserve">93</w:t>
            </w:r>
          </w:p>
        </w:tc>
        <w:tc>
          <w:tcPr/>
          <w:p>
            <w:pPr>
              <w:pStyle w:val="Compact"/>
              <w:jc w:val="left"/>
            </w:pPr>
            <w:r>
              <w:rPr>
                <w:rStyle w:val="VerbatimChar"/>
              </w:rPr>
              <w:t xml:space="preserve">steam_move</w:t>
            </w:r>
          </w:p>
        </w:tc>
        <w:tc>
          <w:tcPr/>
          <w:p>
            <w:pPr>
              <w:pStyle w:val="Compact"/>
              <w:jc w:val="left"/>
            </w:pPr>
            <w:r>
              <w:t xml:space="preserve">INT</w:t>
            </w:r>
          </w:p>
        </w:tc>
        <w:tc>
          <w:tcPr/>
          <w:p>
            <w:pPr>
              <w:pStyle w:val="Compact"/>
              <w:jc w:val="left"/>
            </w:pPr>
            <w:r>
              <w:t xml:space="preserve">Steam move detected (1/0)</w:t>
            </w:r>
          </w:p>
        </w:tc>
      </w:tr>
      <w:tr>
        <w:tc>
          <w:tcPr/>
          <w:p>
            <w:pPr>
              <w:pStyle w:val="Compact"/>
              <w:jc w:val="left"/>
            </w:pPr>
            <w:r>
              <w:t xml:space="preserve">94</w:t>
            </w:r>
          </w:p>
        </w:tc>
        <w:tc>
          <w:tcPr/>
          <w:p>
            <w:pPr>
              <w:pStyle w:val="Compact"/>
              <w:jc w:val="left"/>
            </w:pPr>
            <w:r>
              <w:rPr>
                <w:rStyle w:val="VerbatimChar"/>
              </w:rPr>
              <w:t xml:space="preserve">reverse_line_move</w:t>
            </w:r>
          </w:p>
        </w:tc>
        <w:tc>
          <w:tcPr/>
          <w:p>
            <w:pPr>
              <w:pStyle w:val="Compact"/>
              <w:jc w:val="left"/>
            </w:pPr>
            <w:r>
              <w:t xml:space="preserve">INT</w:t>
            </w:r>
          </w:p>
        </w:tc>
        <w:tc>
          <w:tcPr/>
          <w:p>
            <w:pPr>
              <w:pStyle w:val="Compact"/>
              <w:jc w:val="left"/>
            </w:pPr>
            <w:r>
              <w:t xml:space="preserve">RLM detected (1/0)</w:t>
            </w:r>
          </w:p>
        </w:tc>
      </w:tr>
      <w:tr>
        <w:tc>
          <w:tcPr/>
          <w:p>
            <w:pPr>
              <w:pStyle w:val="Compact"/>
              <w:jc w:val="left"/>
            </w:pPr>
            <w:r>
              <w:t xml:space="preserve">95</w:t>
            </w:r>
          </w:p>
        </w:tc>
        <w:tc>
          <w:tcPr/>
          <w:p>
            <w:pPr>
              <w:pStyle w:val="Compact"/>
              <w:jc w:val="left"/>
            </w:pPr>
            <w:r>
              <w:rPr>
                <w:rStyle w:val="VerbatimChar"/>
              </w:rPr>
              <w:t xml:space="preserve">tickets_vs_money</w:t>
            </w:r>
          </w:p>
        </w:tc>
        <w:tc>
          <w:tcPr/>
          <w:p>
            <w:pPr>
              <w:pStyle w:val="Compact"/>
              <w:jc w:val="left"/>
            </w:pPr>
            <w:r>
              <w:t xml:space="preserve">FLOAT</w:t>
            </w:r>
          </w:p>
        </w:tc>
        <w:tc>
          <w:tcPr/>
          <w:p>
            <w:pPr>
              <w:pStyle w:val="Compact"/>
              <w:jc w:val="left"/>
            </w:pPr>
            <w:r>
              <w:t xml:space="preserve">Ticket/money discrepancy</w:t>
            </w:r>
          </w:p>
        </w:tc>
      </w:tr>
      <w:tr>
        <w:tc>
          <w:tcPr/>
          <w:p>
            <w:pPr>
              <w:pStyle w:val="Compact"/>
              <w:jc w:val="left"/>
            </w:pPr>
            <w:r>
              <w:t xml:space="preserve">96</w:t>
            </w:r>
          </w:p>
        </w:tc>
        <w:tc>
          <w:tcPr/>
          <w:p>
            <w:pPr>
              <w:pStyle w:val="Compact"/>
              <w:jc w:val="left"/>
            </w:pPr>
            <w:r>
              <w:rPr>
                <w:rStyle w:val="VerbatimChar"/>
              </w:rPr>
              <w:t xml:space="preserve">pinnacle_spread</w:t>
            </w:r>
          </w:p>
        </w:tc>
        <w:tc>
          <w:tcPr/>
          <w:p>
            <w:pPr>
              <w:pStyle w:val="Compact"/>
              <w:jc w:val="left"/>
            </w:pPr>
            <w:r>
              <w:t xml:space="preserve">FLOAT</w:t>
            </w:r>
          </w:p>
        </w:tc>
        <w:tc>
          <w:tcPr/>
          <w:p>
            <w:pPr>
              <w:pStyle w:val="Compact"/>
              <w:jc w:val="left"/>
            </w:pPr>
            <w:r>
              <w:t xml:space="preserve">Pinnacle closing line</w:t>
            </w:r>
          </w:p>
        </w:tc>
      </w:tr>
    </w:tbl>
    <w:bookmarkEnd w:id="1217"/>
    <w:bookmarkStart w:id="1218" w:name="weather-8-features"/>
    <w:p>
      <w:pPr>
        <w:pStyle w:val="Heading3"/>
      </w:pPr>
      <w:r>
        <w:t xml:space="preserve">10. WEATHER (8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97</w:t>
            </w:r>
          </w:p>
        </w:tc>
        <w:tc>
          <w:tcPr/>
          <w:p>
            <w:pPr>
              <w:pStyle w:val="Compact"/>
              <w:jc w:val="left"/>
            </w:pPr>
            <w:r>
              <w:rPr>
                <w:rStyle w:val="VerbatimChar"/>
              </w:rPr>
              <w:t xml:space="preserve">temperature</w:t>
            </w:r>
          </w:p>
        </w:tc>
        <w:tc>
          <w:tcPr/>
          <w:p>
            <w:pPr>
              <w:pStyle w:val="Compact"/>
              <w:jc w:val="left"/>
            </w:pPr>
            <w:r>
              <w:t xml:space="preserve">INT</w:t>
            </w:r>
          </w:p>
        </w:tc>
        <w:tc>
          <w:tcPr/>
          <w:p>
            <w:pPr>
              <w:pStyle w:val="Compact"/>
              <w:jc w:val="left"/>
            </w:pPr>
            <w:r>
              <w:t xml:space="preserve">Game time temperature (F)</w:t>
            </w:r>
          </w:p>
        </w:tc>
      </w:tr>
      <w:tr>
        <w:tc>
          <w:tcPr/>
          <w:p>
            <w:pPr>
              <w:pStyle w:val="Compact"/>
              <w:jc w:val="left"/>
            </w:pPr>
            <w:r>
              <w:t xml:space="preserve">98</w:t>
            </w:r>
          </w:p>
        </w:tc>
        <w:tc>
          <w:tcPr/>
          <w:p>
            <w:pPr>
              <w:pStyle w:val="Compact"/>
              <w:jc w:val="left"/>
            </w:pPr>
            <w:r>
              <w:rPr>
                <w:rStyle w:val="VerbatimChar"/>
              </w:rPr>
              <w:t xml:space="preserve">wind_speed</w:t>
            </w:r>
          </w:p>
        </w:tc>
        <w:tc>
          <w:tcPr/>
          <w:p>
            <w:pPr>
              <w:pStyle w:val="Compact"/>
              <w:jc w:val="left"/>
            </w:pPr>
            <w:r>
              <w:t xml:space="preserve">INT</w:t>
            </w:r>
          </w:p>
        </w:tc>
        <w:tc>
          <w:tcPr/>
          <w:p>
            <w:pPr>
              <w:pStyle w:val="Compact"/>
              <w:jc w:val="left"/>
            </w:pPr>
            <w:r>
              <w:t xml:space="preserve">Wind speed (mph)</w:t>
            </w:r>
          </w:p>
        </w:tc>
      </w:tr>
      <w:tr>
        <w:tc>
          <w:tcPr/>
          <w:p>
            <w:pPr>
              <w:pStyle w:val="Compact"/>
              <w:jc w:val="left"/>
            </w:pPr>
            <w:r>
              <w:t xml:space="preserve">99</w:t>
            </w:r>
          </w:p>
        </w:tc>
        <w:tc>
          <w:tcPr/>
          <w:p>
            <w:pPr>
              <w:pStyle w:val="Compact"/>
              <w:jc w:val="left"/>
            </w:pPr>
            <w:r>
              <w:rPr>
                <w:rStyle w:val="VerbatimChar"/>
              </w:rPr>
              <w:t xml:space="preserve">wind_direction</w:t>
            </w:r>
          </w:p>
        </w:tc>
        <w:tc>
          <w:tcPr/>
          <w:p>
            <w:pPr>
              <w:pStyle w:val="Compact"/>
              <w:jc w:val="left"/>
            </w:pPr>
            <w:r>
              <w:t xml:space="preserve">STRING</w:t>
            </w:r>
          </w:p>
        </w:tc>
        <w:tc>
          <w:tcPr/>
          <w:p>
            <w:pPr>
              <w:pStyle w:val="Compact"/>
              <w:jc w:val="left"/>
            </w:pPr>
            <w:r>
              <w:t xml:space="preserve">Wind direction</w:t>
            </w:r>
          </w:p>
        </w:tc>
      </w:tr>
      <w:tr>
        <w:tc>
          <w:tcPr/>
          <w:p>
            <w:pPr>
              <w:pStyle w:val="Compact"/>
              <w:jc w:val="left"/>
            </w:pPr>
            <w:r>
              <w:t xml:space="preserve">100</w:t>
            </w:r>
          </w:p>
        </w:tc>
        <w:tc>
          <w:tcPr/>
          <w:p>
            <w:pPr>
              <w:pStyle w:val="Compact"/>
              <w:jc w:val="left"/>
            </w:pPr>
            <w:r>
              <w:rPr>
                <w:rStyle w:val="VerbatimChar"/>
              </w:rPr>
              <w:t xml:space="preserve">precipitation_pct</w:t>
            </w:r>
          </w:p>
        </w:tc>
        <w:tc>
          <w:tcPr/>
          <w:p>
            <w:pPr>
              <w:pStyle w:val="Compact"/>
              <w:jc w:val="left"/>
            </w:pPr>
            <w:r>
              <w:t xml:space="preserve">FLOAT</w:t>
            </w:r>
          </w:p>
        </w:tc>
        <w:tc>
          <w:tcPr/>
          <w:p>
            <w:pPr>
              <w:pStyle w:val="Compact"/>
              <w:jc w:val="left"/>
            </w:pPr>
            <w:r>
              <w:t xml:space="preserve">Precipitation probability</w:t>
            </w:r>
          </w:p>
        </w:tc>
      </w:tr>
      <w:tr>
        <w:tc>
          <w:tcPr/>
          <w:p>
            <w:pPr>
              <w:pStyle w:val="Compact"/>
              <w:jc w:val="left"/>
            </w:pPr>
            <w:r>
              <w:t xml:space="preserve">101</w:t>
            </w:r>
          </w:p>
        </w:tc>
        <w:tc>
          <w:tcPr/>
          <w:p>
            <w:pPr>
              <w:pStyle w:val="Compact"/>
              <w:jc w:val="left"/>
            </w:pPr>
            <w:r>
              <w:rPr>
                <w:rStyle w:val="VerbatimChar"/>
              </w:rPr>
              <w:t xml:space="preserve">humidity</w:t>
            </w:r>
          </w:p>
        </w:tc>
        <w:tc>
          <w:tcPr/>
          <w:p>
            <w:pPr>
              <w:pStyle w:val="Compact"/>
              <w:jc w:val="left"/>
            </w:pPr>
            <w:r>
              <w:t xml:space="preserve">INT</w:t>
            </w:r>
          </w:p>
        </w:tc>
        <w:tc>
          <w:tcPr/>
          <w:p>
            <w:pPr>
              <w:pStyle w:val="Compact"/>
              <w:jc w:val="left"/>
            </w:pPr>
            <w:r>
              <w:t xml:space="preserve">Humidity percentage</w:t>
            </w:r>
          </w:p>
        </w:tc>
      </w:tr>
      <w:tr>
        <w:tc>
          <w:tcPr/>
          <w:p>
            <w:pPr>
              <w:pStyle w:val="Compact"/>
              <w:jc w:val="left"/>
            </w:pPr>
            <w:r>
              <w:t xml:space="preserve">102</w:t>
            </w:r>
          </w:p>
        </w:tc>
        <w:tc>
          <w:tcPr/>
          <w:p>
            <w:pPr>
              <w:pStyle w:val="Compact"/>
              <w:jc w:val="left"/>
            </w:pPr>
            <w:r>
              <w:rPr>
                <w:rStyle w:val="VerbatimChar"/>
              </w:rPr>
              <w:t xml:space="preserve">dome</w:t>
            </w:r>
          </w:p>
        </w:tc>
        <w:tc>
          <w:tcPr/>
          <w:p>
            <w:pPr>
              <w:pStyle w:val="Compact"/>
              <w:jc w:val="left"/>
            </w:pPr>
            <w:r>
              <w:t xml:space="preserve">INT</w:t>
            </w:r>
          </w:p>
        </w:tc>
        <w:tc>
          <w:tcPr/>
          <w:p>
            <w:pPr>
              <w:pStyle w:val="Compact"/>
              <w:jc w:val="left"/>
            </w:pPr>
            <w:r>
              <w:t xml:space="preserve">Indoor game (1/0)</w:t>
            </w:r>
          </w:p>
        </w:tc>
      </w:tr>
      <w:tr>
        <w:tc>
          <w:tcPr/>
          <w:p>
            <w:pPr>
              <w:pStyle w:val="Compact"/>
              <w:jc w:val="left"/>
            </w:pPr>
            <w:r>
              <w:t xml:space="preserve">103</w:t>
            </w:r>
          </w:p>
        </w:tc>
        <w:tc>
          <w:tcPr/>
          <w:p>
            <w:pPr>
              <w:pStyle w:val="Compact"/>
              <w:jc w:val="left"/>
            </w:pPr>
            <w:r>
              <w:rPr>
                <w:rStyle w:val="VerbatimChar"/>
              </w:rPr>
              <w:t xml:space="preserve">surface_type</w:t>
            </w:r>
          </w:p>
        </w:tc>
        <w:tc>
          <w:tcPr/>
          <w:p>
            <w:pPr>
              <w:pStyle w:val="Compact"/>
              <w:jc w:val="left"/>
            </w:pPr>
            <w:r>
              <w:t xml:space="preserve">STRING</w:t>
            </w:r>
          </w:p>
        </w:tc>
        <w:tc>
          <w:tcPr/>
          <w:p>
            <w:pPr>
              <w:pStyle w:val="Compact"/>
              <w:jc w:val="left"/>
            </w:pPr>
            <w:r>
              <w:t xml:space="preserve">Grass/Turf</w:t>
            </w:r>
          </w:p>
        </w:tc>
      </w:tr>
      <w:tr>
        <w:tc>
          <w:tcPr/>
          <w:p>
            <w:pPr>
              <w:pStyle w:val="Compact"/>
              <w:jc w:val="left"/>
            </w:pPr>
            <w:r>
              <w:t xml:space="preserve">104</w:t>
            </w:r>
          </w:p>
        </w:tc>
        <w:tc>
          <w:tcPr/>
          <w:p>
            <w:pPr>
              <w:pStyle w:val="Compact"/>
              <w:jc w:val="left"/>
            </w:pPr>
            <w:r>
              <w:rPr>
                <w:rStyle w:val="VerbatimChar"/>
              </w:rPr>
              <w:t xml:space="preserve">weather_impact_score</w:t>
            </w:r>
          </w:p>
        </w:tc>
        <w:tc>
          <w:tcPr/>
          <w:p>
            <w:pPr>
              <w:pStyle w:val="Compact"/>
              <w:jc w:val="left"/>
            </w:pPr>
            <w:r>
              <w:t xml:space="preserve">FLOAT</w:t>
            </w:r>
          </w:p>
        </w:tc>
        <w:tc>
          <w:tcPr/>
          <w:p>
            <w:pPr>
              <w:pStyle w:val="Compact"/>
              <w:jc w:val="left"/>
            </w:pPr>
            <w:r>
              <w:t xml:space="preserve">Weather effect on totals</w:t>
            </w:r>
          </w:p>
        </w:tc>
      </w:tr>
    </w:tbl>
    <w:bookmarkEnd w:id="1218"/>
    <w:bookmarkStart w:id="1219" w:name="injuries-6-features"/>
    <w:p>
      <w:pPr>
        <w:pStyle w:val="Heading3"/>
      </w:pPr>
      <w:r>
        <w:t xml:space="preserve">11. INJURIES (6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105</w:t>
            </w:r>
          </w:p>
        </w:tc>
        <w:tc>
          <w:tcPr/>
          <w:p>
            <w:pPr>
              <w:pStyle w:val="Compact"/>
              <w:jc w:val="left"/>
            </w:pPr>
            <w:r>
              <w:rPr>
                <w:rStyle w:val="VerbatimChar"/>
              </w:rPr>
              <w:t xml:space="preserve">home_injury_score</w:t>
            </w:r>
          </w:p>
        </w:tc>
        <w:tc>
          <w:tcPr/>
          <w:p>
            <w:pPr>
              <w:pStyle w:val="Compact"/>
              <w:jc w:val="left"/>
            </w:pPr>
            <w:r>
              <w:t xml:space="preserve">FLOAT</w:t>
            </w:r>
          </w:p>
        </w:tc>
        <w:tc>
          <w:tcPr/>
          <w:p>
            <w:pPr>
              <w:pStyle w:val="Compact"/>
              <w:jc w:val="left"/>
            </w:pPr>
            <w:r>
              <w:t xml:space="preserve">Home injury impact (0-10)</w:t>
            </w:r>
          </w:p>
        </w:tc>
      </w:tr>
      <w:tr>
        <w:tc>
          <w:tcPr/>
          <w:p>
            <w:pPr>
              <w:pStyle w:val="Compact"/>
              <w:jc w:val="left"/>
            </w:pPr>
            <w:r>
              <w:t xml:space="preserve">106</w:t>
            </w:r>
          </w:p>
        </w:tc>
        <w:tc>
          <w:tcPr/>
          <w:p>
            <w:pPr>
              <w:pStyle w:val="Compact"/>
              <w:jc w:val="left"/>
            </w:pPr>
            <w:r>
              <w:rPr>
                <w:rStyle w:val="VerbatimChar"/>
              </w:rPr>
              <w:t xml:space="preserve">away_injury_score</w:t>
            </w:r>
          </w:p>
        </w:tc>
        <w:tc>
          <w:tcPr/>
          <w:p>
            <w:pPr>
              <w:pStyle w:val="Compact"/>
              <w:jc w:val="left"/>
            </w:pPr>
            <w:r>
              <w:t xml:space="preserve">FLOAT</w:t>
            </w:r>
          </w:p>
        </w:tc>
        <w:tc>
          <w:tcPr/>
          <w:p>
            <w:pPr>
              <w:pStyle w:val="Compact"/>
              <w:jc w:val="left"/>
            </w:pPr>
            <w:r>
              <w:t xml:space="preserve">Away injury impact (0-10)</w:t>
            </w:r>
          </w:p>
        </w:tc>
      </w:tr>
      <w:tr>
        <w:tc>
          <w:tcPr/>
          <w:p>
            <w:pPr>
              <w:pStyle w:val="Compact"/>
              <w:jc w:val="left"/>
            </w:pPr>
            <w:r>
              <w:t xml:space="preserve">107</w:t>
            </w:r>
          </w:p>
        </w:tc>
        <w:tc>
          <w:tcPr/>
          <w:p>
            <w:pPr>
              <w:pStyle w:val="Compact"/>
              <w:jc w:val="left"/>
            </w:pPr>
            <w:r>
              <w:rPr>
                <w:rStyle w:val="VerbatimChar"/>
              </w:rPr>
              <w:t xml:space="preserve">home_players_out</w:t>
            </w:r>
          </w:p>
        </w:tc>
        <w:tc>
          <w:tcPr/>
          <w:p>
            <w:pPr>
              <w:pStyle w:val="Compact"/>
              <w:jc w:val="left"/>
            </w:pPr>
            <w:r>
              <w:t xml:space="preserve">INT</w:t>
            </w:r>
          </w:p>
        </w:tc>
        <w:tc>
          <w:tcPr/>
          <w:p>
            <w:pPr>
              <w:pStyle w:val="Compact"/>
              <w:jc w:val="left"/>
            </w:pPr>
            <w:r>
              <w:t xml:space="preserve">Home players ruled out</w:t>
            </w:r>
          </w:p>
        </w:tc>
      </w:tr>
      <w:tr>
        <w:tc>
          <w:tcPr/>
          <w:p>
            <w:pPr>
              <w:pStyle w:val="Compact"/>
              <w:jc w:val="left"/>
            </w:pPr>
            <w:r>
              <w:t xml:space="preserve">108</w:t>
            </w:r>
          </w:p>
        </w:tc>
        <w:tc>
          <w:tcPr/>
          <w:p>
            <w:pPr>
              <w:pStyle w:val="Compact"/>
              <w:jc w:val="left"/>
            </w:pPr>
            <w:r>
              <w:rPr>
                <w:rStyle w:val="VerbatimChar"/>
              </w:rPr>
              <w:t xml:space="preserve">away_players_out</w:t>
            </w:r>
          </w:p>
        </w:tc>
        <w:tc>
          <w:tcPr/>
          <w:p>
            <w:pPr>
              <w:pStyle w:val="Compact"/>
              <w:jc w:val="left"/>
            </w:pPr>
            <w:r>
              <w:t xml:space="preserve">INT</w:t>
            </w:r>
          </w:p>
        </w:tc>
        <w:tc>
          <w:tcPr/>
          <w:p>
            <w:pPr>
              <w:pStyle w:val="Compact"/>
              <w:jc w:val="left"/>
            </w:pPr>
            <w:r>
              <w:t xml:space="preserve">Away players ruled out</w:t>
            </w:r>
          </w:p>
        </w:tc>
      </w:tr>
      <w:tr>
        <w:tc>
          <w:tcPr/>
          <w:p>
            <w:pPr>
              <w:pStyle w:val="Compact"/>
              <w:jc w:val="left"/>
            </w:pPr>
            <w:r>
              <w:t xml:space="preserve">109</w:t>
            </w:r>
          </w:p>
        </w:tc>
        <w:tc>
          <w:tcPr/>
          <w:p>
            <w:pPr>
              <w:pStyle w:val="Compact"/>
              <w:jc w:val="left"/>
            </w:pPr>
            <w:r>
              <w:rPr>
                <w:rStyle w:val="VerbatimChar"/>
              </w:rPr>
              <w:t xml:space="preserve">home_star_out</w:t>
            </w:r>
          </w:p>
        </w:tc>
        <w:tc>
          <w:tcPr/>
          <w:p>
            <w:pPr>
              <w:pStyle w:val="Compact"/>
              <w:jc w:val="left"/>
            </w:pPr>
            <w:r>
              <w:t xml:space="preserve">INT</w:t>
            </w:r>
          </w:p>
        </w:tc>
        <w:tc>
          <w:tcPr/>
          <w:p>
            <w:pPr>
              <w:pStyle w:val="Compact"/>
              <w:jc w:val="left"/>
            </w:pPr>
            <w:r>
              <w:t xml:space="preserve">Home star player out (1/0)</w:t>
            </w:r>
          </w:p>
        </w:tc>
      </w:tr>
      <w:tr>
        <w:tc>
          <w:tcPr/>
          <w:p>
            <w:pPr>
              <w:pStyle w:val="Compact"/>
              <w:jc w:val="left"/>
            </w:pPr>
            <w:r>
              <w:t xml:space="preserve">110</w:t>
            </w:r>
          </w:p>
        </w:tc>
        <w:tc>
          <w:tcPr/>
          <w:p>
            <w:pPr>
              <w:pStyle w:val="Compact"/>
              <w:jc w:val="left"/>
            </w:pPr>
            <w:r>
              <w:rPr>
                <w:rStyle w:val="VerbatimChar"/>
              </w:rPr>
              <w:t xml:space="preserve">away_star_out</w:t>
            </w:r>
          </w:p>
        </w:tc>
        <w:tc>
          <w:tcPr/>
          <w:p>
            <w:pPr>
              <w:pStyle w:val="Compact"/>
              <w:jc w:val="left"/>
            </w:pPr>
            <w:r>
              <w:t xml:space="preserve">INT</w:t>
            </w:r>
          </w:p>
        </w:tc>
        <w:tc>
          <w:tcPr/>
          <w:p>
            <w:pPr>
              <w:pStyle w:val="Compact"/>
              <w:jc w:val="left"/>
            </w:pPr>
            <w:r>
              <w:t xml:space="preserve">Away star player out (1/0)</w:t>
            </w:r>
          </w:p>
        </w:tc>
      </w:tr>
    </w:tbl>
    <w:bookmarkEnd w:id="1219"/>
    <w:bookmarkStart w:id="1220" w:name="predictions-6-features"/>
    <w:p>
      <w:pPr>
        <w:pStyle w:val="Heading3"/>
      </w:pPr>
      <w:r>
        <w:t xml:space="preserve">12. PREDICTIONS (6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111</w:t>
            </w:r>
          </w:p>
        </w:tc>
        <w:tc>
          <w:tcPr/>
          <w:p>
            <w:pPr>
              <w:pStyle w:val="Compact"/>
              <w:jc w:val="left"/>
            </w:pPr>
            <w:r>
              <w:rPr>
                <w:rStyle w:val="VerbatimChar"/>
              </w:rPr>
              <w:t xml:space="preserve">spread_pred_prob</w:t>
            </w:r>
          </w:p>
        </w:tc>
        <w:tc>
          <w:tcPr/>
          <w:p>
            <w:pPr>
              <w:pStyle w:val="Compact"/>
              <w:jc w:val="left"/>
            </w:pPr>
            <w:r>
              <w:t xml:space="preserve">FLOAT</w:t>
            </w:r>
          </w:p>
        </w:tc>
        <w:tc>
          <w:tcPr/>
          <w:p>
            <w:pPr>
              <w:pStyle w:val="Compact"/>
              <w:jc w:val="left"/>
            </w:pPr>
            <w:r>
              <w:t xml:space="preserve">Spread prediction probability</w:t>
            </w:r>
          </w:p>
        </w:tc>
      </w:tr>
      <w:tr>
        <w:tc>
          <w:tcPr/>
          <w:p>
            <w:pPr>
              <w:pStyle w:val="Compact"/>
              <w:jc w:val="left"/>
            </w:pPr>
            <w:r>
              <w:t xml:space="preserve">112</w:t>
            </w:r>
          </w:p>
        </w:tc>
        <w:tc>
          <w:tcPr/>
          <w:p>
            <w:pPr>
              <w:pStyle w:val="Compact"/>
              <w:jc w:val="left"/>
            </w:pPr>
            <w:r>
              <w:rPr>
                <w:rStyle w:val="VerbatimChar"/>
              </w:rPr>
              <w:t xml:space="preserve">spread_pred_edge</w:t>
            </w:r>
          </w:p>
        </w:tc>
        <w:tc>
          <w:tcPr/>
          <w:p>
            <w:pPr>
              <w:pStyle w:val="Compact"/>
              <w:jc w:val="left"/>
            </w:pPr>
            <w:r>
              <w:t xml:space="preserve">FLOAT</w:t>
            </w:r>
          </w:p>
        </w:tc>
        <w:tc>
          <w:tcPr/>
          <w:p>
            <w:pPr>
              <w:pStyle w:val="Compact"/>
              <w:jc w:val="left"/>
            </w:pPr>
            <w:r>
              <w:t xml:space="preserve">Spread edge vs market</w:t>
            </w:r>
          </w:p>
        </w:tc>
      </w:tr>
      <w:tr>
        <w:tc>
          <w:tcPr/>
          <w:p>
            <w:pPr>
              <w:pStyle w:val="Compact"/>
              <w:jc w:val="left"/>
            </w:pPr>
            <w:r>
              <w:t xml:space="preserve">113</w:t>
            </w:r>
          </w:p>
        </w:tc>
        <w:tc>
          <w:tcPr/>
          <w:p>
            <w:pPr>
              <w:pStyle w:val="Compact"/>
              <w:jc w:val="left"/>
            </w:pPr>
            <w:r>
              <w:rPr>
                <w:rStyle w:val="VerbatimChar"/>
              </w:rPr>
              <w:t xml:space="preserve">ml_pred_prob</w:t>
            </w:r>
          </w:p>
        </w:tc>
        <w:tc>
          <w:tcPr/>
          <w:p>
            <w:pPr>
              <w:pStyle w:val="Compact"/>
              <w:jc w:val="left"/>
            </w:pPr>
            <w:r>
              <w:t xml:space="preserve">FLOAT</w:t>
            </w:r>
          </w:p>
        </w:tc>
        <w:tc>
          <w:tcPr/>
          <w:p>
            <w:pPr>
              <w:pStyle w:val="Compact"/>
              <w:jc w:val="left"/>
            </w:pPr>
            <w:r>
              <w:t xml:space="preserve">Moneyline probability</w:t>
            </w:r>
          </w:p>
        </w:tc>
      </w:tr>
      <w:tr>
        <w:tc>
          <w:tcPr/>
          <w:p>
            <w:pPr>
              <w:pStyle w:val="Compact"/>
              <w:jc w:val="left"/>
            </w:pPr>
            <w:r>
              <w:t xml:space="preserve">114</w:t>
            </w:r>
          </w:p>
        </w:tc>
        <w:tc>
          <w:tcPr/>
          <w:p>
            <w:pPr>
              <w:pStyle w:val="Compact"/>
              <w:jc w:val="left"/>
            </w:pPr>
            <w:r>
              <w:rPr>
                <w:rStyle w:val="VerbatimChar"/>
              </w:rPr>
              <w:t xml:space="preserve">ml_pred_edge</w:t>
            </w:r>
          </w:p>
        </w:tc>
        <w:tc>
          <w:tcPr/>
          <w:p>
            <w:pPr>
              <w:pStyle w:val="Compact"/>
              <w:jc w:val="left"/>
            </w:pPr>
            <w:r>
              <w:t xml:space="preserve">FLOAT</w:t>
            </w:r>
          </w:p>
        </w:tc>
        <w:tc>
          <w:tcPr/>
          <w:p>
            <w:pPr>
              <w:pStyle w:val="Compact"/>
              <w:jc w:val="left"/>
            </w:pPr>
            <w:r>
              <w:t xml:space="preserve">Moneyline edge vs market</w:t>
            </w:r>
          </w:p>
        </w:tc>
      </w:tr>
      <w:tr>
        <w:tc>
          <w:tcPr/>
          <w:p>
            <w:pPr>
              <w:pStyle w:val="Compact"/>
              <w:jc w:val="left"/>
            </w:pPr>
            <w:r>
              <w:t xml:space="preserve">115</w:t>
            </w:r>
          </w:p>
        </w:tc>
        <w:tc>
          <w:tcPr/>
          <w:p>
            <w:pPr>
              <w:pStyle w:val="Compact"/>
              <w:jc w:val="left"/>
            </w:pPr>
            <w:r>
              <w:rPr>
                <w:rStyle w:val="VerbatimChar"/>
              </w:rPr>
              <w:t xml:space="preserve">total_pred_prob</w:t>
            </w:r>
          </w:p>
        </w:tc>
        <w:tc>
          <w:tcPr/>
          <w:p>
            <w:pPr>
              <w:pStyle w:val="Compact"/>
              <w:jc w:val="left"/>
            </w:pPr>
            <w:r>
              <w:t xml:space="preserve">FLOAT</w:t>
            </w:r>
          </w:p>
        </w:tc>
        <w:tc>
          <w:tcPr/>
          <w:p>
            <w:pPr>
              <w:pStyle w:val="Compact"/>
              <w:jc w:val="left"/>
            </w:pPr>
            <w:r>
              <w:t xml:space="preserve">Total prediction probability</w:t>
            </w:r>
          </w:p>
        </w:tc>
      </w:tr>
      <w:tr>
        <w:tc>
          <w:tcPr/>
          <w:p>
            <w:pPr>
              <w:pStyle w:val="Compact"/>
              <w:jc w:val="left"/>
            </w:pPr>
            <w:r>
              <w:t xml:space="preserve">116</w:t>
            </w:r>
          </w:p>
        </w:tc>
        <w:tc>
          <w:tcPr/>
          <w:p>
            <w:pPr>
              <w:pStyle w:val="Compact"/>
              <w:jc w:val="left"/>
            </w:pPr>
            <w:r>
              <w:rPr>
                <w:rStyle w:val="VerbatimChar"/>
              </w:rPr>
              <w:t xml:space="preserve">total_pred_edge</w:t>
            </w:r>
          </w:p>
        </w:tc>
        <w:tc>
          <w:tcPr/>
          <w:p>
            <w:pPr>
              <w:pStyle w:val="Compact"/>
              <w:jc w:val="left"/>
            </w:pPr>
            <w:r>
              <w:t xml:space="preserve">FLOAT</w:t>
            </w:r>
          </w:p>
        </w:tc>
        <w:tc>
          <w:tcPr/>
          <w:p>
            <w:pPr>
              <w:pStyle w:val="Compact"/>
              <w:jc w:val="left"/>
            </w:pPr>
            <w:r>
              <w:t xml:space="preserve">Total edge vs market</w:t>
            </w:r>
          </w:p>
        </w:tc>
      </w:tr>
    </w:tbl>
    <w:bookmarkEnd w:id="1220"/>
    <w:bookmarkStart w:id="1221" w:name="outcomes-4-features"/>
    <w:p>
      <w:pPr>
        <w:pStyle w:val="Heading3"/>
      </w:pPr>
      <w:r>
        <w:t xml:space="preserve">13. OUTCOMES (4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117</w:t>
            </w:r>
          </w:p>
        </w:tc>
        <w:tc>
          <w:tcPr/>
          <w:p>
            <w:pPr>
              <w:pStyle w:val="Compact"/>
              <w:jc w:val="left"/>
            </w:pPr>
            <w:r>
              <w:rPr>
                <w:rStyle w:val="VerbatimChar"/>
              </w:rPr>
              <w:t xml:space="preserve">home_score</w:t>
            </w:r>
          </w:p>
        </w:tc>
        <w:tc>
          <w:tcPr/>
          <w:p>
            <w:pPr>
              <w:pStyle w:val="Compact"/>
              <w:jc w:val="left"/>
            </w:pPr>
            <w:r>
              <w:t xml:space="preserve">INT</w:t>
            </w:r>
          </w:p>
        </w:tc>
        <w:tc>
          <w:tcPr/>
          <w:p>
            <w:pPr>
              <w:pStyle w:val="Compact"/>
              <w:jc w:val="left"/>
            </w:pPr>
            <w:r>
              <w:t xml:space="preserve">Final home score</w:t>
            </w:r>
          </w:p>
        </w:tc>
      </w:tr>
      <w:tr>
        <w:tc>
          <w:tcPr/>
          <w:p>
            <w:pPr>
              <w:pStyle w:val="Compact"/>
              <w:jc w:val="left"/>
            </w:pPr>
            <w:r>
              <w:t xml:space="preserve">118</w:t>
            </w:r>
          </w:p>
        </w:tc>
        <w:tc>
          <w:tcPr/>
          <w:p>
            <w:pPr>
              <w:pStyle w:val="Compact"/>
              <w:jc w:val="left"/>
            </w:pPr>
            <w:r>
              <w:rPr>
                <w:rStyle w:val="VerbatimChar"/>
              </w:rPr>
              <w:t xml:space="preserve">away_score</w:t>
            </w:r>
          </w:p>
        </w:tc>
        <w:tc>
          <w:tcPr/>
          <w:p>
            <w:pPr>
              <w:pStyle w:val="Compact"/>
              <w:jc w:val="left"/>
            </w:pPr>
            <w:r>
              <w:t xml:space="preserve">INT</w:t>
            </w:r>
          </w:p>
        </w:tc>
        <w:tc>
          <w:tcPr/>
          <w:p>
            <w:pPr>
              <w:pStyle w:val="Compact"/>
              <w:jc w:val="left"/>
            </w:pPr>
            <w:r>
              <w:t xml:space="preserve">Final away score</w:t>
            </w:r>
          </w:p>
        </w:tc>
      </w:tr>
      <w:tr>
        <w:tc>
          <w:tcPr/>
          <w:p>
            <w:pPr>
              <w:pStyle w:val="Compact"/>
              <w:jc w:val="left"/>
            </w:pPr>
            <w:r>
              <w:t xml:space="preserve">119</w:t>
            </w:r>
          </w:p>
        </w:tc>
        <w:tc>
          <w:tcPr/>
          <w:p>
            <w:pPr>
              <w:pStyle w:val="Compact"/>
              <w:jc w:val="left"/>
            </w:pPr>
            <w:r>
              <w:rPr>
                <w:rStyle w:val="VerbatimChar"/>
              </w:rPr>
              <w:t xml:space="preserve">result_ats</w:t>
            </w:r>
          </w:p>
        </w:tc>
        <w:tc>
          <w:tcPr/>
          <w:p>
            <w:pPr>
              <w:pStyle w:val="Compact"/>
              <w:jc w:val="left"/>
            </w:pPr>
            <w:r>
              <w:t xml:space="preserve">STRING</w:t>
            </w:r>
          </w:p>
        </w:tc>
        <w:tc>
          <w:tcPr/>
          <w:p>
            <w:pPr>
              <w:pStyle w:val="Compact"/>
              <w:jc w:val="left"/>
            </w:pPr>
            <w:r>
              <w:t xml:space="preserve">W/L/P against spread</w:t>
            </w:r>
          </w:p>
        </w:tc>
      </w:tr>
      <w:tr>
        <w:tc>
          <w:tcPr/>
          <w:p>
            <w:pPr>
              <w:pStyle w:val="Compact"/>
              <w:jc w:val="left"/>
            </w:pPr>
            <w:r>
              <w:t xml:space="preserve">120</w:t>
            </w:r>
          </w:p>
        </w:tc>
        <w:tc>
          <w:tcPr/>
          <w:p>
            <w:pPr>
              <w:pStyle w:val="Compact"/>
              <w:jc w:val="left"/>
            </w:pPr>
            <w:r>
              <w:rPr>
                <w:rStyle w:val="VerbatimChar"/>
              </w:rPr>
              <w:t xml:space="preserve">clv</w:t>
            </w:r>
          </w:p>
        </w:tc>
        <w:tc>
          <w:tcPr/>
          <w:p>
            <w:pPr>
              <w:pStyle w:val="Compact"/>
              <w:jc w:val="left"/>
            </w:pPr>
            <w:r>
              <w:t xml:space="preserve">FLOAT</w:t>
            </w:r>
          </w:p>
        </w:tc>
        <w:tc>
          <w:tcPr/>
          <w:p>
            <w:pPr>
              <w:pStyle w:val="Compact"/>
              <w:jc w:val="left"/>
            </w:pPr>
            <w:r>
              <w:t xml:space="preserve">Closing line value</w:t>
            </w:r>
          </w:p>
        </w:tc>
      </w:tr>
    </w:tbl>
    <w:p>
      <w:r>
        <w:pict>
          <v:rect style="width:0;height:1.5pt" o:hralign="center" o:hrstd="t" o:hr="t"/>
        </w:pict>
      </w:r>
    </w:p>
    <w:bookmarkEnd w:id="1221"/>
    <w:bookmarkEnd w:id="1222"/>
    <w:bookmarkStart w:id="1223" w:name="data-sources"/>
    <w:p>
      <w:pPr>
        <w:pStyle w:val="Heading2"/>
      </w:pPr>
      <w:r>
        <w:t xml:space="preserve">DATA SOURCES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Features</w:t>
            </w:r>
          </w:p>
        </w:tc>
        <w:tc>
          <w:tcPr/>
          <w:p>
            <w:pPr>
              <w:pStyle w:val="Compact"/>
              <w:jc w:val="left"/>
            </w:pPr>
            <w:r>
              <w:t xml:space="preserve">Update Frequency</w:t>
            </w:r>
          </w:p>
        </w:tc>
      </w:tr>
      <w:tr>
        <w:tc>
          <w:tcPr/>
          <w:p>
            <w:pPr>
              <w:pStyle w:val="Compact"/>
              <w:jc w:val="left"/>
            </w:pPr>
            <w:r>
              <w:t xml:space="preserve">nflfastR</w:t>
            </w:r>
          </w:p>
        </w:tc>
        <w:tc>
          <w:tcPr/>
          <w:p>
            <w:pPr>
              <w:pStyle w:val="Compact"/>
              <w:jc w:val="left"/>
            </w:pPr>
            <w:r>
              <w:t xml:space="preserve">EPA, CPOE, success rate</w:t>
            </w:r>
          </w:p>
        </w:tc>
        <w:tc>
          <w:tcPr/>
          <w:p>
            <w:pPr>
              <w:pStyle w:val="Compact"/>
              <w:jc w:val="left"/>
            </w:pPr>
            <w:r>
              <w:t xml:space="preserve">Weekly</w:t>
            </w:r>
          </w:p>
        </w:tc>
      </w:tr>
      <w:tr>
        <w:tc>
          <w:tcPr/>
          <w:p>
            <w:pPr>
              <w:pStyle w:val="Compact"/>
              <w:jc w:val="left"/>
            </w:pPr>
            <w:r>
              <w:t xml:space="preserve">Football Outsiders</w:t>
            </w:r>
          </w:p>
        </w:tc>
        <w:tc>
          <w:tcPr/>
          <w:p>
            <w:pPr>
              <w:pStyle w:val="Compact"/>
              <w:jc w:val="left"/>
            </w:pPr>
            <w:r>
              <w:t xml:space="preserve">DVOA</w:t>
            </w:r>
          </w:p>
        </w:tc>
        <w:tc>
          <w:tcPr/>
          <w:p>
            <w:pPr>
              <w:pStyle w:val="Compact"/>
              <w:jc w:val="left"/>
            </w:pPr>
            <w:r>
              <w:t xml:space="preserve">Weekly</w:t>
            </w:r>
          </w:p>
        </w:tc>
      </w:tr>
      <w:tr>
        <w:tc>
          <w:tcPr/>
          <w:p>
            <w:pPr>
              <w:pStyle w:val="Compact"/>
              <w:jc w:val="left"/>
            </w:pPr>
            <w:r>
              <w:t xml:space="preserve">TheOddsAPI</w:t>
            </w:r>
          </w:p>
        </w:tc>
        <w:tc>
          <w:tcPr/>
          <w:p>
            <w:pPr>
              <w:pStyle w:val="Compact"/>
              <w:jc w:val="left"/>
            </w:pPr>
            <w:r>
              <w:t xml:space="preserve">Lines, odds</w:t>
            </w:r>
          </w:p>
        </w:tc>
        <w:tc>
          <w:tcPr/>
          <w:p>
            <w:pPr>
              <w:pStyle w:val="Compact"/>
              <w:jc w:val="left"/>
            </w:pPr>
            <w:r>
              <w:t xml:space="preserve">Real-time</w:t>
            </w:r>
          </w:p>
        </w:tc>
      </w:tr>
      <w:tr>
        <w:tc>
          <w:tcPr/>
          <w:p>
            <w:pPr>
              <w:pStyle w:val="Compact"/>
              <w:jc w:val="left"/>
            </w:pPr>
            <w:r>
              <w:t xml:space="preserve">ESPN</w:t>
            </w:r>
          </w:p>
        </w:tc>
        <w:tc>
          <w:tcPr/>
          <w:p>
            <w:pPr>
              <w:pStyle w:val="Compact"/>
              <w:jc w:val="left"/>
            </w:pPr>
            <w:r>
              <w:t xml:space="preserve">Scores, schedules</w:t>
            </w:r>
          </w:p>
        </w:tc>
        <w:tc>
          <w:tcPr/>
          <w:p>
            <w:pPr>
              <w:pStyle w:val="Compact"/>
              <w:jc w:val="left"/>
            </w:pPr>
            <w:r>
              <w:t xml:space="preserve">Real-time</w:t>
            </w:r>
          </w:p>
        </w:tc>
      </w:tr>
      <w:tr>
        <w:tc>
          <w:tcPr/>
          <w:p>
            <w:pPr>
              <w:pStyle w:val="Compact"/>
              <w:jc w:val="left"/>
            </w:pPr>
            <w:r>
              <w:t xml:space="preserve">Weather API</w:t>
            </w:r>
          </w:p>
        </w:tc>
        <w:tc>
          <w:tcPr/>
          <w:p>
            <w:pPr>
              <w:pStyle w:val="Compact"/>
              <w:jc w:val="left"/>
            </w:pPr>
            <w:r>
              <w:t xml:space="preserve">Weather data</w:t>
            </w:r>
          </w:p>
        </w:tc>
        <w:tc>
          <w:tcPr/>
          <w:p>
            <w:pPr>
              <w:pStyle w:val="Compact"/>
              <w:jc w:val="left"/>
            </w:pPr>
            <w:r>
              <w:t xml:space="preserve">Game day</w:t>
            </w:r>
          </w:p>
        </w:tc>
      </w:tr>
    </w:tbl>
    <w:p>
      <w:r>
        <w:pict>
          <v:rect style="width:0;height:1.5pt" o:hralign="center" o:hrstd="t" o:hr="t"/>
        </w:pict>
      </w:r>
    </w:p>
    <w:p>
      <w:pPr>
        <w:pStyle w:val="FirstParagraph"/>
      </w:pPr>
      <w:r>
        <w:rPr>
          <w:bCs/>
          <w:b/>
        </w:rPr>
        <w:t xml:space="preserve">NFL MASTER SHEET - 120 ENTERPRISE FEATURES</w:t>
      </w:r>
      <w:r>
        <w:t xml:space="preserve"> </w:t>
      </w:r>
      <w:r>
        <w:rPr>
          <w:bCs/>
          <w:b/>
        </w:rPr>
        <w:t xml:space="preserve">AI PRO SPORTS | Version 3.0</w:t>
      </w:r>
    </w:p>
    <w:p>
      <w:r>
        <w:pict>
          <v:rect style="width:0;height:1.5pt" o:hralign="center" o:hrstd="t" o:hr="t"/>
        </w:pict>
      </w:r>
    </w:p>
    <w:bookmarkEnd w:id="1223"/>
    <w:bookmarkEnd w:id="1224"/>
    <w:bookmarkStart w:id="1244" w:name="nba-master-sheet---enterprise-edition"/>
    <w:p>
      <w:pPr>
        <w:pStyle w:val="Heading1"/>
      </w:pPr>
      <w:r>
        <w:t xml:space="preserve">NBA MASTER SHEET - ENTERPRISE EDITION</w:t>
      </w:r>
    </w:p>
    <w:bookmarkStart w:id="1226" w:name="X16f90c92efab3da2d77f6233f863a91810051ce"/>
    <w:p>
      <w:pPr>
        <w:pStyle w:val="Heading2"/>
      </w:pPr>
      <w:r>
        <w:t xml:space="preserve">AI PRO SPORTS | 130 Features | Enterprise-Grade</w:t>
      </w:r>
    </w:p>
    <w:bookmarkStart w:id="1225" w:name="version-3.0-january-2026-1"/>
    <w:p>
      <w:pPr>
        <w:pStyle w:val="Heading3"/>
      </w:pPr>
      <w:r>
        <w:t xml:space="preserve">Version 3.0 | January 2026</w:t>
      </w:r>
    </w:p>
    <w:p>
      <w:r>
        <w:pict>
          <v:rect style="width:0;height:1.5pt" o:hralign="center" o:hrstd="t" o:hr="t"/>
        </w:pict>
      </w:r>
    </w:p>
    <w:bookmarkEnd w:id="1225"/>
    <w:bookmarkEnd w:id="1226"/>
    <w:bookmarkStart w:id="1227" w:name="feature-categories-overview-1"/>
    <w:p>
      <w:pPr>
        <w:pStyle w:val="Heading2"/>
      </w:pPr>
      <w:r>
        <w:t xml:space="preserve">FEATURE CATEGORIES OVERVIEW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Game Info</w:t>
            </w:r>
          </w:p>
        </w:tc>
        <w:tc>
          <w:tcPr/>
          <w:p>
            <w:pPr>
              <w:pStyle w:val="Compact"/>
              <w:jc w:val="left"/>
            </w:pPr>
            <w:r>
              <w:t xml:space="preserve">8</w:t>
            </w:r>
          </w:p>
        </w:tc>
        <w:tc>
          <w:tcPr/>
          <w:p>
            <w:pPr>
              <w:pStyle w:val="Compact"/>
              <w:jc w:val="left"/>
            </w:pPr>
            <w:r>
              <w:t xml:space="preserve">Basic game identifiers</w:t>
            </w:r>
          </w:p>
        </w:tc>
      </w:tr>
      <w:tr>
        <w:tc>
          <w:tcPr/>
          <w:p>
            <w:pPr>
              <w:pStyle w:val="Compact"/>
              <w:jc w:val="left"/>
            </w:pPr>
            <w:r>
              <w:t xml:space="preserve">ELO Ratings</w:t>
            </w:r>
          </w:p>
        </w:tc>
        <w:tc>
          <w:tcPr/>
          <w:p>
            <w:pPr>
              <w:pStyle w:val="Compact"/>
              <w:jc w:val="left"/>
            </w:pPr>
            <w:r>
              <w:t xml:space="preserve">8</w:t>
            </w:r>
          </w:p>
        </w:tc>
        <w:tc>
          <w:tcPr/>
          <w:p>
            <w:pPr>
              <w:pStyle w:val="Compact"/>
              <w:jc w:val="left"/>
            </w:pPr>
            <w:r>
              <w:t xml:space="preserve">Power ratings and trends</w:t>
            </w:r>
          </w:p>
        </w:tc>
      </w:tr>
      <w:tr>
        <w:tc>
          <w:tcPr/>
          <w:p>
            <w:pPr>
              <w:pStyle w:val="Compact"/>
              <w:jc w:val="left"/>
            </w:pPr>
            <w:r>
              <w:t xml:space="preserve">Offensive Metrics</w:t>
            </w:r>
          </w:p>
        </w:tc>
        <w:tc>
          <w:tcPr/>
          <w:p>
            <w:pPr>
              <w:pStyle w:val="Compact"/>
              <w:jc w:val="left"/>
            </w:pPr>
            <w:r>
              <w:t xml:space="preserve">16</w:t>
            </w:r>
          </w:p>
        </w:tc>
        <w:tc>
          <w:tcPr/>
          <w:p>
            <w:pPr>
              <w:pStyle w:val="Compact"/>
              <w:jc w:val="left"/>
            </w:pPr>
            <w:r>
              <w:t xml:space="preserve">Advanced offense</w:t>
            </w:r>
          </w:p>
        </w:tc>
      </w:tr>
      <w:tr>
        <w:tc>
          <w:tcPr/>
          <w:p>
            <w:pPr>
              <w:pStyle w:val="Compact"/>
              <w:jc w:val="left"/>
            </w:pPr>
            <w:r>
              <w:t xml:space="preserve">Defensive Metrics</w:t>
            </w:r>
          </w:p>
        </w:tc>
        <w:tc>
          <w:tcPr/>
          <w:p>
            <w:pPr>
              <w:pStyle w:val="Compact"/>
              <w:jc w:val="left"/>
            </w:pPr>
            <w:r>
              <w:t xml:space="preserve">14</w:t>
            </w:r>
          </w:p>
        </w:tc>
        <w:tc>
          <w:tcPr/>
          <w:p>
            <w:pPr>
              <w:pStyle w:val="Compact"/>
              <w:jc w:val="left"/>
            </w:pPr>
            <w:r>
              <w:t xml:space="preserve">Advanced defense</w:t>
            </w:r>
          </w:p>
        </w:tc>
      </w:tr>
      <w:tr>
        <w:tc>
          <w:tcPr/>
          <w:p>
            <w:pPr>
              <w:pStyle w:val="Compact"/>
              <w:jc w:val="left"/>
            </w:pPr>
            <w:r>
              <w:t xml:space="preserve">Four Factors</w:t>
            </w:r>
          </w:p>
        </w:tc>
        <w:tc>
          <w:tcPr/>
          <w:p>
            <w:pPr>
              <w:pStyle w:val="Compact"/>
              <w:jc w:val="left"/>
            </w:pPr>
            <w:r>
              <w:t xml:space="preserve">8</w:t>
            </w:r>
          </w:p>
        </w:tc>
        <w:tc>
          <w:tcPr/>
          <w:p>
            <w:pPr>
              <w:pStyle w:val="Compact"/>
              <w:jc w:val="left"/>
            </w:pPr>
            <w:r>
              <w:t xml:space="preserve">Dean Oliver’s factors</w:t>
            </w:r>
          </w:p>
        </w:tc>
      </w:tr>
      <w:tr>
        <w:tc>
          <w:tcPr/>
          <w:p>
            <w:pPr>
              <w:pStyle w:val="Compact"/>
              <w:jc w:val="left"/>
            </w:pPr>
            <w:r>
              <w:t xml:space="preserve">Player Tracking</w:t>
            </w:r>
          </w:p>
        </w:tc>
        <w:tc>
          <w:tcPr/>
          <w:p>
            <w:pPr>
              <w:pStyle w:val="Compact"/>
              <w:jc w:val="left"/>
            </w:pPr>
            <w:r>
              <w:t xml:space="preserve">14</w:t>
            </w:r>
          </w:p>
        </w:tc>
        <w:tc>
          <w:tcPr/>
          <w:p>
            <w:pPr>
              <w:pStyle w:val="Compact"/>
              <w:jc w:val="left"/>
            </w:pPr>
            <w:r>
              <w:t xml:space="preserve">SportVU/tracking data</w:t>
            </w:r>
          </w:p>
        </w:tc>
      </w:tr>
      <w:tr>
        <w:tc>
          <w:tcPr/>
          <w:p>
            <w:pPr>
              <w:pStyle w:val="Compact"/>
              <w:jc w:val="left"/>
            </w:pPr>
            <w:r>
              <w:t xml:space="preserve">Recent Form</w:t>
            </w:r>
          </w:p>
        </w:tc>
        <w:tc>
          <w:tcPr/>
          <w:p>
            <w:pPr>
              <w:pStyle w:val="Compact"/>
              <w:jc w:val="left"/>
            </w:pPr>
            <w:r>
              <w:t xml:space="preserve">10</w:t>
            </w:r>
          </w:p>
        </w:tc>
        <w:tc>
          <w:tcPr/>
          <w:p>
            <w:pPr>
              <w:pStyle w:val="Compact"/>
              <w:jc w:val="left"/>
            </w:pPr>
            <w:r>
              <w:t xml:space="preserve">Momentum and streaks</w:t>
            </w:r>
          </w:p>
        </w:tc>
      </w:tr>
      <w:tr>
        <w:tc>
          <w:tcPr/>
          <w:p>
            <w:pPr>
              <w:pStyle w:val="Compact"/>
              <w:jc w:val="left"/>
            </w:pPr>
            <w:r>
              <w:t xml:space="preserve">Rest &amp; Fatigue</w:t>
            </w:r>
          </w:p>
        </w:tc>
        <w:tc>
          <w:tcPr/>
          <w:p>
            <w:pPr>
              <w:pStyle w:val="Compact"/>
              <w:jc w:val="left"/>
            </w:pPr>
            <w:r>
              <w:t xml:space="preserve">12</w:t>
            </w:r>
          </w:p>
        </w:tc>
        <w:tc>
          <w:tcPr/>
          <w:p>
            <w:pPr>
              <w:pStyle w:val="Compact"/>
              <w:jc w:val="left"/>
            </w:pPr>
            <w:r>
              <w:t xml:space="preserve">Load management</w:t>
            </w:r>
          </w:p>
        </w:tc>
      </w:tr>
      <w:tr>
        <w:tc>
          <w:tcPr/>
          <w:p>
            <w:pPr>
              <w:pStyle w:val="Compact"/>
              <w:jc w:val="left"/>
            </w:pPr>
            <w:r>
              <w:t xml:space="preserve">Head-to-Head</w:t>
            </w:r>
          </w:p>
        </w:tc>
        <w:tc>
          <w:tcPr/>
          <w:p>
            <w:pPr>
              <w:pStyle w:val="Compact"/>
              <w:jc w:val="left"/>
            </w:pPr>
            <w:r>
              <w:t xml:space="preserve">6</w:t>
            </w:r>
          </w:p>
        </w:tc>
        <w:tc>
          <w:tcPr/>
          <w:p>
            <w:pPr>
              <w:pStyle w:val="Compact"/>
              <w:jc w:val="left"/>
            </w:pPr>
            <w:r>
              <w:t xml:space="preserve">Historical matchups</w:t>
            </w:r>
          </w:p>
        </w:tc>
      </w:tr>
      <w:tr>
        <w:tc>
          <w:tcPr/>
          <w:p>
            <w:pPr>
              <w:pStyle w:val="Compact"/>
              <w:jc w:val="left"/>
            </w:pPr>
            <w:r>
              <w:t xml:space="preserve">Line Movement</w:t>
            </w:r>
          </w:p>
        </w:tc>
        <w:tc>
          <w:tcPr/>
          <w:p>
            <w:pPr>
              <w:pStyle w:val="Compact"/>
              <w:jc w:val="left"/>
            </w:pPr>
            <w:r>
              <w:t xml:space="preserve">12</w:t>
            </w:r>
          </w:p>
        </w:tc>
        <w:tc>
          <w:tcPr/>
          <w:p>
            <w:pPr>
              <w:pStyle w:val="Compact"/>
              <w:jc w:val="left"/>
            </w:pPr>
            <w:r>
              <w:t xml:space="preserve">Odds and sharp action</w:t>
            </w:r>
          </w:p>
        </w:tc>
      </w:tr>
      <w:tr>
        <w:tc>
          <w:tcPr/>
          <w:p>
            <w:pPr>
              <w:pStyle w:val="Compact"/>
              <w:jc w:val="left"/>
            </w:pPr>
            <w:r>
              <w:t xml:space="preserve">Injuries</w:t>
            </w:r>
          </w:p>
        </w:tc>
        <w:tc>
          <w:tcPr/>
          <w:p>
            <w:pPr>
              <w:pStyle w:val="Compact"/>
              <w:jc w:val="left"/>
            </w:pPr>
            <w:r>
              <w:t xml:space="preserve">8</w:t>
            </w:r>
          </w:p>
        </w:tc>
        <w:tc>
          <w:tcPr/>
          <w:p>
            <w:pPr>
              <w:pStyle w:val="Compact"/>
              <w:jc w:val="left"/>
            </w:pPr>
            <w:r>
              <w:t xml:space="preserve">Player availability</w:t>
            </w:r>
          </w:p>
        </w:tc>
      </w:tr>
      <w:tr>
        <w:tc>
          <w:tcPr/>
          <w:p>
            <w:pPr>
              <w:pStyle w:val="Compact"/>
              <w:jc w:val="left"/>
            </w:pPr>
            <w:r>
              <w:t xml:space="preserve">Play Types</w:t>
            </w:r>
          </w:p>
        </w:tc>
        <w:tc>
          <w:tcPr/>
          <w:p>
            <w:pPr>
              <w:pStyle w:val="Compact"/>
              <w:jc w:val="left"/>
            </w:pPr>
            <w:r>
              <w:t xml:space="preserve">8</w:t>
            </w:r>
          </w:p>
        </w:tc>
        <w:tc>
          <w:tcPr/>
          <w:p>
            <w:pPr>
              <w:pStyle w:val="Compact"/>
              <w:jc w:val="left"/>
            </w:pPr>
            <w:r>
              <w:t xml:space="preserve">Offensive play style</w:t>
            </w:r>
          </w:p>
        </w:tc>
      </w:tr>
      <w:tr>
        <w:tc>
          <w:tcPr/>
          <w:p>
            <w:pPr>
              <w:pStyle w:val="Compact"/>
              <w:jc w:val="left"/>
            </w:pPr>
            <w:r>
              <w:t xml:space="preserve">Predictions</w:t>
            </w:r>
          </w:p>
        </w:tc>
        <w:tc>
          <w:tcPr/>
          <w:p>
            <w:pPr>
              <w:pStyle w:val="Compact"/>
              <w:jc w:val="left"/>
            </w:pPr>
            <w:r>
              <w:t xml:space="preserve">4</w:t>
            </w:r>
          </w:p>
        </w:tc>
        <w:tc>
          <w:tcPr/>
          <w:p>
            <w:pPr>
              <w:pStyle w:val="Compact"/>
              <w:jc w:val="left"/>
            </w:pPr>
            <w:r>
              <w:t xml:space="preserve">Model outputs</w:t>
            </w:r>
          </w:p>
        </w:tc>
      </w:tr>
      <w:tr>
        <w:tc>
          <w:tcPr/>
          <w:p>
            <w:pPr>
              <w:pStyle w:val="Compact"/>
              <w:jc w:val="left"/>
            </w:pPr>
            <w:r>
              <w:t xml:space="preserve">Outcomes</w:t>
            </w:r>
          </w:p>
        </w:tc>
        <w:tc>
          <w:tcPr/>
          <w:p>
            <w:pPr>
              <w:pStyle w:val="Compact"/>
              <w:jc w:val="left"/>
            </w:pPr>
            <w:r>
              <w:t xml:space="preserve">2</w:t>
            </w:r>
          </w:p>
        </w:tc>
        <w:tc>
          <w:tcPr/>
          <w:p>
            <w:pPr>
              <w:pStyle w:val="Compact"/>
              <w:jc w:val="left"/>
            </w:pPr>
            <w:r>
              <w:t xml:space="preserve">Results and CLV</w:t>
            </w:r>
          </w:p>
        </w:tc>
      </w:tr>
    </w:tbl>
    <w:p>
      <w:pPr>
        <w:pStyle w:val="BodyText"/>
      </w:pPr>
      <w:r>
        <w:rPr>
          <w:bCs/>
          <w:b/>
        </w:rPr>
        <w:t xml:space="preserve">TOTAL: 130 FEATURES</w:t>
      </w:r>
    </w:p>
    <w:p>
      <w:r>
        <w:pict>
          <v:rect style="width:0;height:1.5pt" o:hralign="center" o:hrstd="t" o:hr="t"/>
        </w:pict>
      </w:r>
    </w:p>
    <w:bookmarkEnd w:id="1227"/>
    <w:bookmarkStart w:id="1242" w:name="complete-feature-specification-1"/>
    <w:p>
      <w:pPr>
        <w:pStyle w:val="Heading2"/>
      </w:pPr>
      <w:r>
        <w:t xml:space="preserve">COMPLETE FEATURE SPECIFICATION</w:t>
      </w:r>
    </w:p>
    <w:bookmarkStart w:id="1228" w:name="game-info-8-features-1"/>
    <w:p>
      <w:pPr>
        <w:pStyle w:val="Heading3"/>
      </w:pPr>
      <w:r>
        <w:t xml:space="preserve">1. GAME INFO (8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rStyle w:val="VerbatimChar"/>
              </w:rPr>
              <w:t xml:space="preserve">game_id</w:t>
            </w:r>
          </w:p>
        </w:tc>
        <w:tc>
          <w:tcPr/>
          <w:p>
            <w:pPr>
              <w:pStyle w:val="Compact"/>
              <w:jc w:val="left"/>
            </w:pPr>
            <w:r>
              <w:t xml:space="preserve">STRING</w:t>
            </w:r>
          </w:p>
        </w:tc>
        <w:tc>
          <w:tcPr/>
          <w:p>
            <w:pPr>
              <w:pStyle w:val="Compact"/>
              <w:jc w:val="left"/>
            </w:pPr>
            <w:r>
              <w:t xml:space="preserve">Unique game identifier</w:t>
            </w:r>
          </w:p>
        </w:tc>
      </w:tr>
      <w:tr>
        <w:tc>
          <w:tcPr/>
          <w:p>
            <w:pPr>
              <w:pStyle w:val="Compact"/>
              <w:jc w:val="left"/>
            </w:pPr>
            <w:r>
              <w:t xml:space="preserve">2</w:t>
            </w:r>
          </w:p>
        </w:tc>
        <w:tc>
          <w:tcPr/>
          <w:p>
            <w:pPr>
              <w:pStyle w:val="Compact"/>
              <w:jc w:val="left"/>
            </w:pPr>
            <w:r>
              <w:rPr>
                <w:rStyle w:val="VerbatimChar"/>
              </w:rPr>
              <w:t xml:space="preserve">game_date</w:t>
            </w:r>
          </w:p>
        </w:tc>
        <w:tc>
          <w:tcPr/>
          <w:p>
            <w:pPr>
              <w:pStyle w:val="Compact"/>
              <w:jc w:val="left"/>
            </w:pPr>
            <w:r>
              <w:t xml:space="preserve">DATE</w:t>
            </w:r>
          </w:p>
        </w:tc>
        <w:tc>
          <w:tcPr/>
          <w:p>
            <w:pPr>
              <w:pStyle w:val="Compact"/>
              <w:jc w:val="left"/>
            </w:pPr>
            <w:r>
              <w:t xml:space="preserve">Game date (YYYY-MM-DD)</w:t>
            </w:r>
          </w:p>
        </w:tc>
      </w:tr>
      <w:tr>
        <w:tc>
          <w:tcPr/>
          <w:p>
            <w:pPr>
              <w:pStyle w:val="Compact"/>
              <w:jc w:val="left"/>
            </w:pPr>
            <w:r>
              <w:t xml:space="preserve">3</w:t>
            </w:r>
          </w:p>
        </w:tc>
        <w:tc>
          <w:tcPr/>
          <w:p>
            <w:pPr>
              <w:pStyle w:val="Compact"/>
              <w:jc w:val="left"/>
            </w:pPr>
            <w:r>
              <w:rPr>
                <w:rStyle w:val="VerbatimChar"/>
              </w:rPr>
              <w:t xml:space="preserve">game_time</w:t>
            </w:r>
          </w:p>
        </w:tc>
        <w:tc>
          <w:tcPr/>
          <w:p>
            <w:pPr>
              <w:pStyle w:val="Compact"/>
              <w:jc w:val="left"/>
            </w:pPr>
            <w:r>
              <w:t xml:space="preserve">TIME</w:t>
            </w:r>
          </w:p>
        </w:tc>
        <w:tc>
          <w:tcPr/>
          <w:p>
            <w:pPr>
              <w:pStyle w:val="Compact"/>
              <w:jc w:val="left"/>
            </w:pPr>
            <w:r>
              <w:t xml:space="preserve">Tip-off time (ET)</w:t>
            </w:r>
          </w:p>
        </w:tc>
      </w:tr>
      <w:tr>
        <w:tc>
          <w:tcPr/>
          <w:p>
            <w:pPr>
              <w:pStyle w:val="Compact"/>
              <w:jc w:val="left"/>
            </w:pPr>
            <w:r>
              <w:t xml:space="preserve">4</w:t>
            </w:r>
          </w:p>
        </w:tc>
        <w:tc>
          <w:tcPr/>
          <w:p>
            <w:pPr>
              <w:pStyle w:val="Compact"/>
              <w:jc w:val="left"/>
            </w:pPr>
            <w:r>
              <w:rPr>
                <w:rStyle w:val="VerbatimChar"/>
              </w:rPr>
              <w:t xml:space="preserve">home_team</w:t>
            </w:r>
          </w:p>
        </w:tc>
        <w:tc>
          <w:tcPr/>
          <w:p>
            <w:pPr>
              <w:pStyle w:val="Compact"/>
              <w:jc w:val="left"/>
            </w:pPr>
            <w:r>
              <w:t xml:space="preserve">STRING</w:t>
            </w:r>
          </w:p>
        </w:tc>
        <w:tc>
          <w:tcPr/>
          <w:p>
            <w:pPr>
              <w:pStyle w:val="Compact"/>
              <w:jc w:val="left"/>
            </w:pPr>
            <w:r>
              <w:t xml:space="preserve">Home team code</w:t>
            </w:r>
          </w:p>
        </w:tc>
      </w:tr>
      <w:tr>
        <w:tc>
          <w:tcPr/>
          <w:p>
            <w:pPr>
              <w:pStyle w:val="Compact"/>
              <w:jc w:val="left"/>
            </w:pPr>
            <w:r>
              <w:t xml:space="preserve">5</w:t>
            </w:r>
          </w:p>
        </w:tc>
        <w:tc>
          <w:tcPr/>
          <w:p>
            <w:pPr>
              <w:pStyle w:val="Compact"/>
              <w:jc w:val="left"/>
            </w:pPr>
            <w:r>
              <w:rPr>
                <w:rStyle w:val="VerbatimChar"/>
              </w:rPr>
              <w:t xml:space="preserve">away_team</w:t>
            </w:r>
          </w:p>
        </w:tc>
        <w:tc>
          <w:tcPr/>
          <w:p>
            <w:pPr>
              <w:pStyle w:val="Compact"/>
              <w:jc w:val="left"/>
            </w:pPr>
            <w:r>
              <w:t xml:space="preserve">STRING</w:t>
            </w:r>
          </w:p>
        </w:tc>
        <w:tc>
          <w:tcPr/>
          <w:p>
            <w:pPr>
              <w:pStyle w:val="Compact"/>
              <w:jc w:val="left"/>
            </w:pPr>
            <w:r>
              <w:t xml:space="preserve">Away team code</w:t>
            </w:r>
          </w:p>
        </w:tc>
      </w:tr>
      <w:tr>
        <w:tc>
          <w:tcPr/>
          <w:p>
            <w:pPr>
              <w:pStyle w:val="Compact"/>
              <w:jc w:val="left"/>
            </w:pPr>
            <w:r>
              <w:t xml:space="preserve">6</w:t>
            </w:r>
          </w:p>
        </w:tc>
        <w:tc>
          <w:tcPr/>
          <w:p>
            <w:pPr>
              <w:pStyle w:val="Compact"/>
              <w:jc w:val="left"/>
            </w:pPr>
            <w:r>
              <w:rPr>
                <w:rStyle w:val="VerbatimChar"/>
              </w:rPr>
              <w:t xml:space="preserve">venue</w:t>
            </w:r>
          </w:p>
        </w:tc>
        <w:tc>
          <w:tcPr/>
          <w:p>
            <w:pPr>
              <w:pStyle w:val="Compact"/>
              <w:jc w:val="left"/>
            </w:pPr>
            <w:r>
              <w:t xml:space="preserve">STRING</w:t>
            </w:r>
          </w:p>
        </w:tc>
        <w:tc>
          <w:tcPr/>
          <w:p>
            <w:pPr>
              <w:pStyle w:val="Compact"/>
              <w:jc w:val="left"/>
            </w:pPr>
            <w:r>
              <w:t xml:space="preserve">Arena name</w:t>
            </w:r>
          </w:p>
        </w:tc>
      </w:tr>
      <w:tr>
        <w:tc>
          <w:tcPr/>
          <w:p>
            <w:pPr>
              <w:pStyle w:val="Compact"/>
              <w:jc w:val="left"/>
            </w:pPr>
            <w:r>
              <w:t xml:space="preserve">7</w:t>
            </w:r>
          </w:p>
        </w:tc>
        <w:tc>
          <w:tcPr/>
          <w:p>
            <w:pPr>
              <w:pStyle w:val="Compact"/>
              <w:jc w:val="left"/>
            </w:pPr>
            <w:r>
              <w:rPr>
                <w:rStyle w:val="VerbatimChar"/>
              </w:rPr>
              <w:t xml:space="preserve">season_type</w:t>
            </w:r>
          </w:p>
        </w:tc>
        <w:tc>
          <w:tcPr/>
          <w:p>
            <w:pPr>
              <w:pStyle w:val="Compact"/>
              <w:jc w:val="left"/>
            </w:pPr>
            <w:r>
              <w:t xml:space="preserve">STRING</w:t>
            </w:r>
          </w:p>
        </w:tc>
        <w:tc>
          <w:tcPr/>
          <w:p>
            <w:pPr>
              <w:pStyle w:val="Compact"/>
              <w:jc w:val="left"/>
            </w:pPr>
            <w:r>
              <w:t xml:space="preserve">REG/PLAY/PLAYIN</w:t>
            </w:r>
          </w:p>
        </w:tc>
      </w:tr>
      <w:tr>
        <w:tc>
          <w:tcPr/>
          <w:p>
            <w:pPr>
              <w:pStyle w:val="Compact"/>
              <w:jc w:val="left"/>
            </w:pPr>
            <w:r>
              <w:t xml:space="preserve">8</w:t>
            </w:r>
          </w:p>
        </w:tc>
        <w:tc>
          <w:tcPr/>
          <w:p>
            <w:pPr>
              <w:pStyle w:val="Compact"/>
              <w:jc w:val="left"/>
            </w:pPr>
            <w:r>
              <w:rPr>
                <w:rStyle w:val="VerbatimChar"/>
              </w:rPr>
              <w:t xml:space="preserve">national_tv</w:t>
            </w:r>
          </w:p>
        </w:tc>
        <w:tc>
          <w:tcPr/>
          <w:p>
            <w:pPr>
              <w:pStyle w:val="Compact"/>
              <w:jc w:val="left"/>
            </w:pPr>
            <w:r>
              <w:t xml:space="preserve">INT</w:t>
            </w:r>
          </w:p>
        </w:tc>
        <w:tc>
          <w:tcPr/>
          <w:p>
            <w:pPr>
              <w:pStyle w:val="Compact"/>
              <w:jc w:val="left"/>
            </w:pPr>
            <w:r>
              <w:t xml:space="preserve">National TV game (1/0)</w:t>
            </w:r>
          </w:p>
        </w:tc>
      </w:tr>
    </w:tbl>
    <w:bookmarkEnd w:id="1228"/>
    <w:bookmarkStart w:id="1229" w:name="elo-ratings-8-features-1"/>
    <w:p>
      <w:pPr>
        <w:pStyle w:val="Heading3"/>
      </w:pPr>
      <w:r>
        <w:t xml:space="preserve">2. ELO RATINGS (8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9</w:t>
            </w:r>
          </w:p>
        </w:tc>
        <w:tc>
          <w:tcPr/>
          <w:p>
            <w:pPr>
              <w:pStyle w:val="Compact"/>
              <w:jc w:val="left"/>
            </w:pPr>
            <w:r>
              <w:rPr>
                <w:rStyle w:val="VerbatimChar"/>
              </w:rPr>
              <w:t xml:space="preserve">home_elo</w:t>
            </w:r>
          </w:p>
        </w:tc>
        <w:tc>
          <w:tcPr/>
          <w:p>
            <w:pPr>
              <w:pStyle w:val="Compact"/>
              <w:jc w:val="left"/>
            </w:pPr>
            <w:r>
              <w:t xml:space="preserve">FLOAT</w:t>
            </w:r>
          </w:p>
        </w:tc>
        <w:tc>
          <w:tcPr/>
          <w:p>
            <w:pPr>
              <w:pStyle w:val="Compact"/>
              <w:jc w:val="left"/>
            </w:pPr>
            <w:r>
              <w:t xml:space="preserve">Home team ELO rating</w:t>
            </w:r>
          </w:p>
        </w:tc>
      </w:tr>
      <w:tr>
        <w:tc>
          <w:tcPr/>
          <w:p>
            <w:pPr>
              <w:pStyle w:val="Compact"/>
              <w:jc w:val="left"/>
            </w:pPr>
            <w:r>
              <w:t xml:space="preserve">10</w:t>
            </w:r>
          </w:p>
        </w:tc>
        <w:tc>
          <w:tcPr/>
          <w:p>
            <w:pPr>
              <w:pStyle w:val="Compact"/>
              <w:jc w:val="left"/>
            </w:pPr>
            <w:r>
              <w:rPr>
                <w:rStyle w:val="VerbatimChar"/>
              </w:rPr>
              <w:t xml:space="preserve">away_elo</w:t>
            </w:r>
          </w:p>
        </w:tc>
        <w:tc>
          <w:tcPr/>
          <w:p>
            <w:pPr>
              <w:pStyle w:val="Compact"/>
              <w:jc w:val="left"/>
            </w:pPr>
            <w:r>
              <w:t xml:space="preserve">FLOAT</w:t>
            </w:r>
          </w:p>
        </w:tc>
        <w:tc>
          <w:tcPr/>
          <w:p>
            <w:pPr>
              <w:pStyle w:val="Compact"/>
              <w:jc w:val="left"/>
            </w:pPr>
            <w:r>
              <w:t xml:space="preserve">Away team ELO rating</w:t>
            </w:r>
          </w:p>
        </w:tc>
      </w:tr>
      <w:tr>
        <w:tc>
          <w:tcPr/>
          <w:p>
            <w:pPr>
              <w:pStyle w:val="Compact"/>
              <w:jc w:val="left"/>
            </w:pPr>
            <w:r>
              <w:t xml:space="preserve">11</w:t>
            </w:r>
          </w:p>
        </w:tc>
        <w:tc>
          <w:tcPr/>
          <w:p>
            <w:pPr>
              <w:pStyle w:val="Compact"/>
              <w:jc w:val="left"/>
            </w:pPr>
            <w:r>
              <w:rPr>
                <w:rStyle w:val="VerbatimChar"/>
              </w:rPr>
              <w:t xml:space="preserve">elo_diff</w:t>
            </w:r>
          </w:p>
        </w:tc>
        <w:tc>
          <w:tcPr/>
          <w:p>
            <w:pPr>
              <w:pStyle w:val="Compact"/>
              <w:jc w:val="left"/>
            </w:pPr>
            <w:r>
              <w:t xml:space="preserve">FLOAT</w:t>
            </w:r>
          </w:p>
        </w:tc>
        <w:tc>
          <w:tcPr/>
          <w:p>
            <w:pPr>
              <w:pStyle w:val="Compact"/>
              <w:jc w:val="left"/>
            </w:pPr>
            <w:r>
              <w:t xml:space="preserve">ELO difference</w:t>
            </w:r>
          </w:p>
        </w:tc>
      </w:tr>
      <w:tr>
        <w:tc>
          <w:tcPr/>
          <w:p>
            <w:pPr>
              <w:pStyle w:val="Compact"/>
              <w:jc w:val="left"/>
            </w:pPr>
            <w:r>
              <w:t xml:space="preserve">12</w:t>
            </w:r>
          </w:p>
        </w:tc>
        <w:tc>
          <w:tcPr/>
          <w:p>
            <w:pPr>
              <w:pStyle w:val="Compact"/>
              <w:jc w:val="left"/>
            </w:pPr>
            <w:r>
              <w:rPr>
                <w:rStyle w:val="VerbatimChar"/>
              </w:rPr>
              <w:t xml:space="preserve">home_elo_trend_10</w:t>
            </w:r>
          </w:p>
        </w:tc>
        <w:tc>
          <w:tcPr/>
          <w:p>
            <w:pPr>
              <w:pStyle w:val="Compact"/>
              <w:jc w:val="left"/>
            </w:pPr>
            <w:r>
              <w:t xml:space="preserve">FLOAT</w:t>
            </w:r>
          </w:p>
        </w:tc>
        <w:tc>
          <w:tcPr/>
          <w:p>
            <w:pPr>
              <w:pStyle w:val="Compact"/>
              <w:jc w:val="left"/>
            </w:pPr>
            <w:r>
              <w:t xml:space="preserve">Home ELO trend (10 games)</w:t>
            </w:r>
          </w:p>
        </w:tc>
      </w:tr>
      <w:tr>
        <w:tc>
          <w:tcPr/>
          <w:p>
            <w:pPr>
              <w:pStyle w:val="Compact"/>
              <w:jc w:val="left"/>
            </w:pPr>
            <w:r>
              <w:t xml:space="preserve">13</w:t>
            </w:r>
          </w:p>
        </w:tc>
        <w:tc>
          <w:tcPr/>
          <w:p>
            <w:pPr>
              <w:pStyle w:val="Compact"/>
              <w:jc w:val="left"/>
            </w:pPr>
            <w:r>
              <w:rPr>
                <w:rStyle w:val="VerbatimChar"/>
              </w:rPr>
              <w:t xml:space="preserve">away_elo_trend_10</w:t>
            </w:r>
          </w:p>
        </w:tc>
        <w:tc>
          <w:tcPr/>
          <w:p>
            <w:pPr>
              <w:pStyle w:val="Compact"/>
              <w:jc w:val="left"/>
            </w:pPr>
            <w:r>
              <w:t xml:space="preserve">FLOAT</w:t>
            </w:r>
          </w:p>
        </w:tc>
        <w:tc>
          <w:tcPr/>
          <w:p>
            <w:pPr>
              <w:pStyle w:val="Compact"/>
              <w:jc w:val="left"/>
            </w:pPr>
            <w:r>
              <w:t xml:space="preserve">Away ELO trend (10 games)</w:t>
            </w:r>
          </w:p>
        </w:tc>
      </w:tr>
      <w:tr>
        <w:tc>
          <w:tcPr/>
          <w:p>
            <w:pPr>
              <w:pStyle w:val="Compact"/>
              <w:jc w:val="left"/>
            </w:pPr>
            <w:r>
              <w:t xml:space="preserve">14</w:t>
            </w:r>
          </w:p>
        </w:tc>
        <w:tc>
          <w:tcPr/>
          <w:p>
            <w:pPr>
              <w:pStyle w:val="Compact"/>
              <w:jc w:val="left"/>
            </w:pPr>
            <w:r>
              <w:rPr>
                <w:rStyle w:val="VerbatimChar"/>
              </w:rPr>
              <w:t xml:space="preserve">elo_home_advantage</w:t>
            </w:r>
          </w:p>
        </w:tc>
        <w:tc>
          <w:tcPr/>
          <w:p>
            <w:pPr>
              <w:pStyle w:val="Compact"/>
              <w:jc w:val="left"/>
            </w:pPr>
            <w:r>
              <w:t xml:space="preserve">FLOAT</w:t>
            </w:r>
          </w:p>
        </w:tc>
        <w:tc>
          <w:tcPr/>
          <w:p>
            <w:pPr>
              <w:pStyle w:val="Compact"/>
              <w:jc w:val="left"/>
            </w:pPr>
            <w:r>
              <w:t xml:space="preserve">ELO home court value</w:t>
            </w:r>
          </w:p>
        </w:tc>
      </w:tr>
      <w:tr>
        <w:tc>
          <w:tcPr/>
          <w:p>
            <w:pPr>
              <w:pStyle w:val="Compact"/>
              <w:jc w:val="left"/>
            </w:pPr>
            <w:r>
              <w:t xml:space="preserve">15</w:t>
            </w:r>
          </w:p>
        </w:tc>
        <w:tc>
          <w:tcPr/>
          <w:p>
            <w:pPr>
              <w:pStyle w:val="Compact"/>
              <w:jc w:val="left"/>
            </w:pPr>
            <w:r>
              <w:rPr>
                <w:rStyle w:val="VerbatimChar"/>
              </w:rPr>
              <w:t xml:space="preserve">elo_win_prob</w:t>
            </w:r>
          </w:p>
        </w:tc>
        <w:tc>
          <w:tcPr/>
          <w:p>
            <w:pPr>
              <w:pStyle w:val="Compact"/>
              <w:jc w:val="left"/>
            </w:pPr>
            <w:r>
              <w:t xml:space="preserve">FLOAT</w:t>
            </w:r>
          </w:p>
        </w:tc>
        <w:tc>
          <w:tcPr/>
          <w:p>
            <w:pPr>
              <w:pStyle w:val="Compact"/>
              <w:jc w:val="left"/>
            </w:pPr>
            <w:r>
              <w:t xml:space="preserve">ELO win probability</w:t>
            </w:r>
          </w:p>
        </w:tc>
      </w:tr>
      <w:tr>
        <w:tc>
          <w:tcPr/>
          <w:p>
            <w:pPr>
              <w:pStyle w:val="Compact"/>
              <w:jc w:val="left"/>
            </w:pPr>
            <w:r>
              <w:t xml:space="preserve">16</w:t>
            </w:r>
          </w:p>
        </w:tc>
        <w:tc>
          <w:tcPr/>
          <w:p>
            <w:pPr>
              <w:pStyle w:val="Compact"/>
              <w:jc w:val="left"/>
            </w:pPr>
            <w:r>
              <w:rPr>
                <w:rStyle w:val="VerbatimChar"/>
              </w:rPr>
              <w:t xml:space="preserve">elo_spread_equiv</w:t>
            </w:r>
          </w:p>
        </w:tc>
        <w:tc>
          <w:tcPr/>
          <w:p>
            <w:pPr>
              <w:pStyle w:val="Compact"/>
              <w:jc w:val="left"/>
            </w:pPr>
            <w:r>
              <w:t xml:space="preserve">FLOAT</w:t>
            </w:r>
          </w:p>
        </w:tc>
        <w:tc>
          <w:tcPr/>
          <w:p>
            <w:pPr>
              <w:pStyle w:val="Compact"/>
              <w:jc w:val="left"/>
            </w:pPr>
            <w:r>
              <w:t xml:space="preserve">ELO converted to spread</w:t>
            </w:r>
          </w:p>
        </w:tc>
      </w:tr>
    </w:tbl>
    <w:bookmarkEnd w:id="1229"/>
    <w:bookmarkStart w:id="1230" w:name="offensive-metrics-16-features"/>
    <w:p>
      <w:pPr>
        <w:pStyle w:val="Heading3"/>
      </w:pPr>
      <w:r>
        <w:t xml:space="preserve">3. OFFENSIVE METRICS (16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17</w:t>
            </w:r>
          </w:p>
        </w:tc>
        <w:tc>
          <w:tcPr/>
          <w:p>
            <w:pPr>
              <w:pStyle w:val="Compact"/>
              <w:jc w:val="left"/>
            </w:pPr>
            <w:r>
              <w:rPr>
                <w:rStyle w:val="VerbatimChar"/>
              </w:rPr>
              <w:t xml:space="preserve">home_off_rating</w:t>
            </w:r>
          </w:p>
        </w:tc>
        <w:tc>
          <w:tcPr/>
          <w:p>
            <w:pPr>
              <w:pStyle w:val="Compact"/>
              <w:jc w:val="left"/>
            </w:pPr>
            <w:r>
              <w:t xml:space="preserve">FLOAT</w:t>
            </w:r>
          </w:p>
        </w:tc>
        <w:tc>
          <w:tcPr/>
          <w:p>
            <w:pPr>
              <w:pStyle w:val="Compact"/>
              <w:jc w:val="left"/>
            </w:pPr>
            <w:r>
              <w:t xml:space="preserve">Home offensive rating</w:t>
            </w:r>
          </w:p>
        </w:tc>
      </w:tr>
      <w:tr>
        <w:tc>
          <w:tcPr/>
          <w:p>
            <w:pPr>
              <w:pStyle w:val="Compact"/>
              <w:jc w:val="left"/>
            </w:pPr>
            <w:r>
              <w:t xml:space="preserve">18</w:t>
            </w:r>
          </w:p>
        </w:tc>
        <w:tc>
          <w:tcPr/>
          <w:p>
            <w:pPr>
              <w:pStyle w:val="Compact"/>
              <w:jc w:val="left"/>
            </w:pPr>
            <w:r>
              <w:rPr>
                <w:rStyle w:val="VerbatimChar"/>
              </w:rPr>
              <w:t xml:space="preserve">away_off_rating</w:t>
            </w:r>
          </w:p>
        </w:tc>
        <w:tc>
          <w:tcPr/>
          <w:p>
            <w:pPr>
              <w:pStyle w:val="Compact"/>
              <w:jc w:val="left"/>
            </w:pPr>
            <w:r>
              <w:t xml:space="preserve">FLOAT</w:t>
            </w:r>
          </w:p>
        </w:tc>
        <w:tc>
          <w:tcPr/>
          <w:p>
            <w:pPr>
              <w:pStyle w:val="Compact"/>
              <w:jc w:val="left"/>
            </w:pPr>
            <w:r>
              <w:t xml:space="preserve">Away offensive rating</w:t>
            </w:r>
          </w:p>
        </w:tc>
      </w:tr>
      <w:tr>
        <w:tc>
          <w:tcPr/>
          <w:p>
            <w:pPr>
              <w:pStyle w:val="Compact"/>
              <w:jc w:val="left"/>
            </w:pPr>
            <w:r>
              <w:t xml:space="preserve">19</w:t>
            </w:r>
          </w:p>
        </w:tc>
        <w:tc>
          <w:tcPr/>
          <w:p>
            <w:pPr>
              <w:pStyle w:val="Compact"/>
              <w:jc w:val="left"/>
            </w:pPr>
            <w:r>
              <w:rPr>
                <w:rStyle w:val="VerbatimChar"/>
              </w:rPr>
              <w:t xml:space="preserve">home_pace</w:t>
            </w:r>
          </w:p>
        </w:tc>
        <w:tc>
          <w:tcPr/>
          <w:p>
            <w:pPr>
              <w:pStyle w:val="Compact"/>
              <w:jc w:val="left"/>
            </w:pPr>
            <w:r>
              <w:t xml:space="preserve">FLOAT</w:t>
            </w:r>
          </w:p>
        </w:tc>
        <w:tc>
          <w:tcPr/>
          <w:p>
            <w:pPr>
              <w:pStyle w:val="Compact"/>
              <w:jc w:val="left"/>
            </w:pPr>
            <w:r>
              <w:t xml:space="preserve">Home possessions/48</w:t>
            </w:r>
          </w:p>
        </w:tc>
      </w:tr>
      <w:tr>
        <w:tc>
          <w:tcPr/>
          <w:p>
            <w:pPr>
              <w:pStyle w:val="Compact"/>
              <w:jc w:val="left"/>
            </w:pPr>
            <w:r>
              <w:t xml:space="preserve">20</w:t>
            </w:r>
          </w:p>
        </w:tc>
        <w:tc>
          <w:tcPr/>
          <w:p>
            <w:pPr>
              <w:pStyle w:val="Compact"/>
              <w:jc w:val="left"/>
            </w:pPr>
            <w:r>
              <w:rPr>
                <w:rStyle w:val="VerbatimChar"/>
              </w:rPr>
              <w:t xml:space="preserve">away_pace</w:t>
            </w:r>
          </w:p>
        </w:tc>
        <w:tc>
          <w:tcPr/>
          <w:p>
            <w:pPr>
              <w:pStyle w:val="Compact"/>
              <w:jc w:val="left"/>
            </w:pPr>
            <w:r>
              <w:t xml:space="preserve">FLOAT</w:t>
            </w:r>
          </w:p>
        </w:tc>
        <w:tc>
          <w:tcPr/>
          <w:p>
            <w:pPr>
              <w:pStyle w:val="Compact"/>
              <w:jc w:val="left"/>
            </w:pPr>
            <w:r>
              <w:t xml:space="preserve">Away possessions/48</w:t>
            </w:r>
          </w:p>
        </w:tc>
      </w:tr>
      <w:tr>
        <w:tc>
          <w:tcPr/>
          <w:p>
            <w:pPr>
              <w:pStyle w:val="Compact"/>
              <w:jc w:val="left"/>
            </w:pPr>
            <w:r>
              <w:t xml:space="preserve">21</w:t>
            </w:r>
          </w:p>
        </w:tc>
        <w:tc>
          <w:tcPr/>
          <w:p>
            <w:pPr>
              <w:pStyle w:val="Compact"/>
              <w:jc w:val="left"/>
            </w:pPr>
            <w:r>
              <w:rPr>
                <w:rStyle w:val="VerbatimChar"/>
              </w:rPr>
              <w:t xml:space="preserve">home_ts_pct</w:t>
            </w:r>
          </w:p>
        </w:tc>
        <w:tc>
          <w:tcPr/>
          <w:p>
            <w:pPr>
              <w:pStyle w:val="Compact"/>
              <w:jc w:val="left"/>
            </w:pPr>
            <w:r>
              <w:t xml:space="preserve">FLOAT</w:t>
            </w:r>
          </w:p>
        </w:tc>
        <w:tc>
          <w:tcPr/>
          <w:p>
            <w:pPr>
              <w:pStyle w:val="Compact"/>
              <w:jc w:val="left"/>
            </w:pPr>
            <w:r>
              <w:t xml:space="preserve">Home true shooting %</w:t>
            </w:r>
          </w:p>
        </w:tc>
      </w:tr>
      <w:tr>
        <w:tc>
          <w:tcPr/>
          <w:p>
            <w:pPr>
              <w:pStyle w:val="Compact"/>
              <w:jc w:val="left"/>
            </w:pPr>
            <w:r>
              <w:t xml:space="preserve">22</w:t>
            </w:r>
          </w:p>
        </w:tc>
        <w:tc>
          <w:tcPr/>
          <w:p>
            <w:pPr>
              <w:pStyle w:val="Compact"/>
              <w:jc w:val="left"/>
            </w:pPr>
            <w:r>
              <w:rPr>
                <w:rStyle w:val="VerbatimChar"/>
              </w:rPr>
              <w:t xml:space="preserve">away_ts_pct</w:t>
            </w:r>
          </w:p>
        </w:tc>
        <w:tc>
          <w:tcPr/>
          <w:p>
            <w:pPr>
              <w:pStyle w:val="Compact"/>
              <w:jc w:val="left"/>
            </w:pPr>
            <w:r>
              <w:t xml:space="preserve">FLOAT</w:t>
            </w:r>
          </w:p>
        </w:tc>
        <w:tc>
          <w:tcPr/>
          <w:p>
            <w:pPr>
              <w:pStyle w:val="Compact"/>
              <w:jc w:val="left"/>
            </w:pPr>
            <w:r>
              <w:t xml:space="preserve">Away true shooting %</w:t>
            </w:r>
          </w:p>
        </w:tc>
      </w:tr>
      <w:tr>
        <w:tc>
          <w:tcPr/>
          <w:p>
            <w:pPr>
              <w:pStyle w:val="Compact"/>
              <w:jc w:val="left"/>
            </w:pPr>
            <w:r>
              <w:t xml:space="preserve">23</w:t>
            </w:r>
          </w:p>
        </w:tc>
        <w:tc>
          <w:tcPr/>
          <w:p>
            <w:pPr>
              <w:pStyle w:val="Compact"/>
              <w:jc w:val="left"/>
            </w:pPr>
            <w:r>
              <w:rPr>
                <w:rStyle w:val="VerbatimChar"/>
              </w:rPr>
              <w:t xml:space="preserve">home_efg_pct</w:t>
            </w:r>
          </w:p>
        </w:tc>
        <w:tc>
          <w:tcPr/>
          <w:p>
            <w:pPr>
              <w:pStyle w:val="Compact"/>
              <w:jc w:val="left"/>
            </w:pPr>
            <w:r>
              <w:t xml:space="preserve">FLOAT</w:t>
            </w:r>
          </w:p>
        </w:tc>
        <w:tc>
          <w:tcPr/>
          <w:p>
            <w:pPr>
              <w:pStyle w:val="Compact"/>
              <w:jc w:val="left"/>
            </w:pPr>
            <w:r>
              <w:t xml:space="preserve">Home effective FG %</w:t>
            </w:r>
          </w:p>
        </w:tc>
      </w:tr>
      <w:tr>
        <w:tc>
          <w:tcPr/>
          <w:p>
            <w:pPr>
              <w:pStyle w:val="Compact"/>
              <w:jc w:val="left"/>
            </w:pPr>
            <w:r>
              <w:t xml:space="preserve">24</w:t>
            </w:r>
          </w:p>
        </w:tc>
        <w:tc>
          <w:tcPr/>
          <w:p>
            <w:pPr>
              <w:pStyle w:val="Compact"/>
              <w:jc w:val="left"/>
            </w:pPr>
            <w:r>
              <w:rPr>
                <w:rStyle w:val="VerbatimChar"/>
              </w:rPr>
              <w:t xml:space="preserve">away_efg_pct</w:t>
            </w:r>
          </w:p>
        </w:tc>
        <w:tc>
          <w:tcPr/>
          <w:p>
            <w:pPr>
              <w:pStyle w:val="Compact"/>
              <w:jc w:val="left"/>
            </w:pPr>
            <w:r>
              <w:t xml:space="preserve">FLOAT</w:t>
            </w:r>
          </w:p>
        </w:tc>
        <w:tc>
          <w:tcPr/>
          <w:p>
            <w:pPr>
              <w:pStyle w:val="Compact"/>
              <w:jc w:val="left"/>
            </w:pPr>
            <w:r>
              <w:t xml:space="preserve">Away effective FG %</w:t>
            </w:r>
          </w:p>
        </w:tc>
      </w:tr>
      <w:tr>
        <w:tc>
          <w:tcPr/>
          <w:p>
            <w:pPr>
              <w:pStyle w:val="Compact"/>
              <w:jc w:val="left"/>
            </w:pPr>
            <w:r>
              <w:t xml:space="preserve">25</w:t>
            </w:r>
          </w:p>
        </w:tc>
        <w:tc>
          <w:tcPr/>
          <w:p>
            <w:pPr>
              <w:pStyle w:val="Compact"/>
              <w:jc w:val="left"/>
            </w:pPr>
            <w:r>
              <w:rPr>
                <w:rStyle w:val="VerbatimChar"/>
              </w:rPr>
              <w:t xml:space="preserve">home_three_rate</w:t>
            </w:r>
          </w:p>
        </w:tc>
        <w:tc>
          <w:tcPr/>
          <w:p>
            <w:pPr>
              <w:pStyle w:val="Compact"/>
              <w:jc w:val="left"/>
            </w:pPr>
            <w:r>
              <w:t xml:space="preserve">FLOAT</w:t>
            </w:r>
          </w:p>
        </w:tc>
        <w:tc>
          <w:tcPr/>
          <w:p>
            <w:pPr>
              <w:pStyle w:val="Compact"/>
              <w:jc w:val="left"/>
            </w:pPr>
            <w:r>
              <w:t xml:space="preserve">Home 3PA/FGA</w:t>
            </w:r>
          </w:p>
        </w:tc>
      </w:tr>
      <w:tr>
        <w:tc>
          <w:tcPr/>
          <w:p>
            <w:pPr>
              <w:pStyle w:val="Compact"/>
              <w:jc w:val="left"/>
            </w:pPr>
            <w:r>
              <w:t xml:space="preserve">26</w:t>
            </w:r>
          </w:p>
        </w:tc>
        <w:tc>
          <w:tcPr/>
          <w:p>
            <w:pPr>
              <w:pStyle w:val="Compact"/>
              <w:jc w:val="left"/>
            </w:pPr>
            <w:r>
              <w:rPr>
                <w:rStyle w:val="VerbatimChar"/>
              </w:rPr>
              <w:t xml:space="preserve">away_three_rate</w:t>
            </w:r>
          </w:p>
        </w:tc>
        <w:tc>
          <w:tcPr/>
          <w:p>
            <w:pPr>
              <w:pStyle w:val="Compact"/>
              <w:jc w:val="left"/>
            </w:pPr>
            <w:r>
              <w:t xml:space="preserve">FLOAT</w:t>
            </w:r>
          </w:p>
        </w:tc>
        <w:tc>
          <w:tcPr/>
          <w:p>
            <w:pPr>
              <w:pStyle w:val="Compact"/>
              <w:jc w:val="left"/>
            </w:pPr>
            <w:r>
              <w:t xml:space="preserve">Away 3PA/FGA</w:t>
            </w:r>
          </w:p>
        </w:tc>
      </w:tr>
      <w:tr>
        <w:tc>
          <w:tcPr/>
          <w:p>
            <w:pPr>
              <w:pStyle w:val="Compact"/>
              <w:jc w:val="left"/>
            </w:pPr>
            <w:r>
              <w:t xml:space="preserve">27</w:t>
            </w:r>
          </w:p>
        </w:tc>
        <w:tc>
          <w:tcPr/>
          <w:p>
            <w:pPr>
              <w:pStyle w:val="Compact"/>
              <w:jc w:val="left"/>
            </w:pPr>
            <w:r>
              <w:rPr>
                <w:rStyle w:val="VerbatimChar"/>
              </w:rPr>
              <w:t xml:space="preserve">home_ft_rate</w:t>
            </w:r>
          </w:p>
        </w:tc>
        <w:tc>
          <w:tcPr/>
          <w:p>
            <w:pPr>
              <w:pStyle w:val="Compact"/>
              <w:jc w:val="left"/>
            </w:pPr>
            <w:r>
              <w:t xml:space="preserve">FLOAT</w:t>
            </w:r>
          </w:p>
        </w:tc>
        <w:tc>
          <w:tcPr/>
          <w:p>
            <w:pPr>
              <w:pStyle w:val="Compact"/>
              <w:jc w:val="left"/>
            </w:pPr>
            <w:r>
              <w:t xml:space="preserve">Home FTA/FGA</w:t>
            </w:r>
          </w:p>
        </w:tc>
      </w:tr>
      <w:tr>
        <w:tc>
          <w:tcPr/>
          <w:p>
            <w:pPr>
              <w:pStyle w:val="Compact"/>
              <w:jc w:val="left"/>
            </w:pPr>
            <w:r>
              <w:t xml:space="preserve">28</w:t>
            </w:r>
          </w:p>
        </w:tc>
        <w:tc>
          <w:tcPr/>
          <w:p>
            <w:pPr>
              <w:pStyle w:val="Compact"/>
              <w:jc w:val="left"/>
            </w:pPr>
            <w:r>
              <w:rPr>
                <w:rStyle w:val="VerbatimChar"/>
              </w:rPr>
              <w:t xml:space="preserve">away_ft_rate</w:t>
            </w:r>
          </w:p>
        </w:tc>
        <w:tc>
          <w:tcPr/>
          <w:p>
            <w:pPr>
              <w:pStyle w:val="Compact"/>
              <w:jc w:val="left"/>
            </w:pPr>
            <w:r>
              <w:t xml:space="preserve">FLOAT</w:t>
            </w:r>
          </w:p>
        </w:tc>
        <w:tc>
          <w:tcPr/>
          <w:p>
            <w:pPr>
              <w:pStyle w:val="Compact"/>
              <w:jc w:val="left"/>
            </w:pPr>
            <w:r>
              <w:t xml:space="preserve">Away FTA/FGA</w:t>
            </w:r>
          </w:p>
        </w:tc>
      </w:tr>
      <w:tr>
        <w:tc>
          <w:tcPr/>
          <w:p>
            <w:pPr>
              <w:pStyle w:val="Compact"/>
              <w:jc w:val="left"/>
            </w:pPr>
            <w:r>
              <w:t xml:space="preserve">29</w:t>
            </w:r>
          </w:p>
        </w:tc>
        <w:tc>
          <w:tcPr/>
          <w:p>
            <w:pPr>
              <w:pStyle w:val="Compact"/>
              <w:jc w:val="left"/>
            </w:pPr>
            <w:r>
              <w:rPr>
                <w:rStyle w:val="VerbatimChar"/>
              </w:rPr>
              <w:t xml:space="preserve">home_assist_ratio</w:t>
            </w:r>
          </w:p>
        </w:tc>
        <w:tc>
          <w:tcPr/>
          <w:p>
            <w:pPr>
              <w:pStyle w:val="Compact"/>
              <w:jc w:val="left"/>
            </w:pPr>
            <w:r>
              <w:t xml:space="preserve">FLOAT</w:t>
            </w:r>
          </w:p>
        </w:tc>
        <w:tc>
          <w:tcPr/>
          <w:p>
            <w:pPr>
              <w:pStyle w:val="Compact"/>
              <w:jc w:val="left"/>
            </w:pPr>
            <w:r>
              <w:t xml:space="preserve">Home assists per 100</w:t>
            </w:r>
          </w:p>
        </w:tc>
      </w:tr>
      <w:tr>
        <w:tc>
          <w:tcPr/>
          <w:p>
            <w:pPr>
              <w:pStyle w:val="Compact"/>
              <w:jc w:val="left"/>
            </w:pPr>
            <w:r>
              <w:t xml:space="preserve">30</w:t>
            </w:r>
          </w:p>
        </w:tc>
        <w:tc>
          <w:tcPr/>
          <w:p>
            <w:pPr>
              <w:pStyle w:val="Compact"/>
              <w:jc w:val="left"/>
            </w:pPr>
            <w:r>
              <w:rPr>
                <w:rStyle w:val="VerbatimChar"/>
              </w:rPr>
              <w:t xml:space="preserve">away_assist_ratio</w:t>
            </w:r>
          </w:p>
        </w:tc>
        <w:tc>
          <w:tcPr/>
          <w:p>
            <w:pPr>
              <w:pStyle w:val="Compact"/>
              <w:jc w:val="left"/>
            </w:pPr>
            <w:r>
              <w:t xml:space="preserve">FLOAT</w:t>
            </w:r>
          </w:p>
        </w:tc>
        <w:tc>
          <w:tcPr/>
          <w:p>
            <w:pPr>
              <w:pStyle w:val="Compact"/>
              <w:jc w:val="left"/>
            </w:pPr>
            <w:r>
              <w:t xml:space="preserve">Away assists per 100</w:t>
            </w:r>
          </w:p>
        </w:tc>
      </w:tr>
      <w:tr>
        <w:tc>
          <w:tcPr/>
          <w:p>
            <w:pPr>
              <w:pStyle w:val="Compact"/>
              <w:jc w:val="left"/>
            </w:pPr>
            <w:r>
              <w:t xml:space="preserve">31</w:t>
            </w:r>
          </w:p>
        </w:tc>
        <w:tc>
          <w:tcPr/>
          <w:p>
            <w:pPr>
              <w:pStyle w:val="Compact"/>
              <w:jc w:val="left"/>
            </w:pPr>
            <w:r>
              <w:rPr>
                <w:rStyle w:val="VerbatimChar"/>
              </w:rPr>
              <w:t xml:space="preserve">home_paint_pts</w:t>
            </w:r>
          </w:p>
        </w:tc>
        <w:tc>
          <w:tcPr/>
          <w:p>
            <w:pPr>
              <w:pStyle w:val="Compact"/>
              <w:jc w:val="left"/>
            </w:pPr>
            <w:r>
              <w:t xml:space="preserve">FLOAT</w:t>
            </w:r>
          </w:p>
        </w:tc>
        <w:tc>
          <w:tcPr/>
          <w:p>
            <w:pPr>
              <w:pStyle w:val="Compact"/>
              <w:jc w:val="left"/>
            </w:pPr>
            <w:r>
              <w:t xml:space="preserve">Home points in paint</w:t>
            </w:r>
          </w:p>
        </w:tc>
      </w:tr>
      <w:tr>
        <w:tc>
          <w:tcPr/>
          <w:p>
            <w:pPr>
              <w:pStyle w:val="Compact"/>
              <w:jc w:val="left"/>
            </w:pPr>
            <w:r>
              <w:t xml:space="preserve">32</w:t>
            </w:r>
          </w:p>
        </w:tc>
        <w:tc>
          <w:tcPr/>
          <w:p>
            <w:pPr>
              <w:pStyle w:val="Compact"/>
              <w:jc w:val="left"/>
            </w:pPr>
            <w:r>
              <w:rPr>
                <w:rStyle w:val="VerbatimChar"/>
              </w:rPr>
              <w:t xml:space="preserve">away_paint_pts</w:t>
            </w:r>
          </w:p>
        </w:tc>
        <w:tc>
          <w:tcPr/>
          <w:p>
            <w:pPr>
              <w:pStyle w:val="Compact"/>
              <w:jc w:val="left"/>
            </w:pPr>
            <w:r>
              <w:t xml:space="preserve">FLOAT</w:t>
            </w:r>
          </w:p>
        </w:tc>
        <w:tc>
          <w:tcPr/>
          <w:p>
            <w:pPr>
              <w:pStyle w:val="Compact"/>
              <w:jc w:val="left"/>
            </w:pPr>
            <w:r>
              <w:t xml:space="preserve">Away points in paint</w:t>
            </w:r>
          </w:p>
        </w:tc>
      </w:tr>
    </w:tbl>
    <w:bookmarkEnd w:id="1230"/>
    <w:bookmarkStart w:id="1231" w:name="defensive-metrics-14-features"/>
    <w:p>
      <w:pPr>
        <w:pStyle w:val="Heading3"/>
      </w:pPr>
      <w:r>
        <w:t xml:space="preserve">4. DEFENSIVE METRICS (14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33</w:t>
            </w:r>
          </w:p>
        </w:tc>
        <w:tc>
          <w:tcPr/>
          <w:p>
            <w:pPr>
              <w:pStyle w:val="Compact"/>
              <w:jc w:val="left"/>
            </w:pPr>
            <w:r>
              <w:rPr>
                <w:rStyle w:val="VerbatimChar"/>
              </w:rPr>
              <w:t xml:space="preserve">home_def_rating</w:t>
            </w:r>
          </w:p>
        </w:tc>
        <w:tc>
          <w:tcPr/>
          <w:p>
            <w:pPr>
              <w:pStyle w:val="Compact"/>
              <w:jc w:val="left"/>
            </w:pPr>
            <w:r>
              <w:t xml:space="preserve">FLOAT</w:t>
            </w:r>
          </w:p>
        </w:tc>
        <w:tc>
          <w:tcPr/>
          <w:p>
            <w:pPr>
              <w:pStyle w:val="Compact"/>
              <w:jc w:val="left"/>
            </w:pPr>
            <w:r>
              <w:t xml:space="preserve">Home defensive rating</w:t>
            </w:r>
          </w:p>
        </w:tc>
      </w:tr>
      <w:tr>
        <w:tc>
          <w:tcPr/>
          <w:p>
            <w:pPr>
              <w:pStyle w:val="Compact"/>
              <w:jc w:val="left"/>
            </w:pPr>
            <w:r>
              <w:t xml:space="preserve">34</w:t>
            </w:r>
          </w:p>
        </w:tc>
        <w:tc>
          <w:tcPr/>
          <w:p>
            <w:pPr>
              <w:pStyle w:val="Compact"/>
              <w:jc w:val="left"/>
            </w:pPr>
            <w:r>
              <w:rPr>
                <w:rStyle w:val="VerbatimChar"/>
              </w:rPr>
              <w:t xml:space="preserve">away_def_rating</w:t>
            </w:r>
          </w:p>
        </w:tc>
        <w:tc>
          <w:tcPr/>
          <w:p>
            <w:pPr>
              <w:pStyle w:val="Compact"/>
              <w:jc w:val="left"/>
            </w:pPr>
            <w:r>
              <w:t xml:space="preserve">FLOAT</w:t>
            </w:r>
          </w:p>
        </w:tc>
        <w:tc>
          <w:tcPr/>
          <w:p>
            <w:pPr>
              <w:pStyle w:val="Compact"/>
              <w:jc w:val="left"/>
            </w:pPr>
            <w:r>
              <w:t xml:space="preserve">Away defensive rating</w:t>
            </w:r>
          </w:p>
        </w:tc>
      </w:tr>
      <w:tr>
        <w:tc>
          <w:tcPr/>
          <w:p>
            <w:pPr>
              <w:pStyle w:val="Compact"/>
              <w:jc w:val="left"/>
            </w:pPr>
            <w:r>
              <w:t xml:space="preserve">35</w:t>
            </w:r>
          </w:p>
        </w:tc>
        <w:tc>
          <w:tcPr/>
          <w:p>
            <w:pPr>
              <w:pStyle w:val="Compact"/>
              <w:jc w:val="left"/>
            </w:pPr>
            <w:r>
              <w:rPr>
                <w:rStyle w:val="VerbatimChar"/>
              </w:rPr>
              <w:t xml:space="preserve">home_net_rating</w:t>
            </w:r>
          </w:p>
        </w:tc>
        <w:tc>
          <w:tcPr/>
          <w:p>
            <w:pPr>
              <w:pStyle w:val="Compact"/>
              <w:jc w:val="left"/>
            </w:pPr>
            <w:r>
              <w:t xml:space="preserve">FLOAT</w:t>
            </w:r>
          </w:p>
        </w:tc>
        <w:tc>
          <w:tcPr/>
          <w:p>
            <w:pPr>
              <w:pStyle w:val="Compact"/>
              <w:jc w:val="left"/>
            </w:pPr>
            <w:r>
              <w:t xml:space="preserve">Home net rating</w:t>
            </w:r>
          </w:p>
        </w:tc>
      </w:tr>
      <w:tr>
        <w:tc>
          <w:tcPr/>
          <w:p>
            <w:pPr>
              <w:pStyle w:val="Compact"/>
              <w:jc w:val="left"/>
            </w:pPr>
            <w:r>
              <w:t xml:space="preserve">36</w:t>
            </w:r>
          </w:p>
        </w:tc>
        <w:tc>
          <w:tcPr/>
          <w:p>
            <w:pPr>
              <w:pStyle w:val="Compact"/>
              <w:jc w:val="left"/>
            </w:pPr>
            <w:r>
              <w:rPr>
                <w:rStyle w:val="VerbatimChar"/>
              </w:rPr>
              <w:t xml:space="preserve">away_net_rating</w:t>
            </w:r>
          </w:p>
        </w:tc>
        <w:tc>
          <w:tcPr/>
          <w:p>
            <w:pPr>
              <w:pStyle w:val="Compact"/>
              <w:jc w:val="left"/>
            </w:pPr>
            <w:r>
              <w:t xml:space="preserve">FLOAT</w:t>
            </w:r>
          </w:p>
        </w:tc>
        <w:tc>
          <w:tcPr/>
          <w:p>
            <w:pPr>
              <w:pStyle w:val="Compact"/>
              <w:jc w:val="left"/>
            </w:pPr>
            <w:r>
              <w:t xml:space="preserve">Away net rating</w:t>
            </w:r>
          </w:p>
        </w:tc>
      </w:tr>
      <w:tr>
        <w:tc>
          <w:tcPr/>
          <w:p>
            <w:pPr>
              <w:pStyle w:val="Compact"/>
              <w:jc w:val="left"/>
            </w:pPr>
            <w:r>
              <w:t xml:space="preserve">37</w:t>
            </w:r>
          </w:p>
        </w:tc>
        <w:tc>
          <w:tcPr/>
          <w:p>
            <w:pPr>
              <w:pStyle w:val="Compact"/>
              <w:jc w:val="left"/>
            </w:pPr>
            <w:r>
              <w:rPr>
                <w:rStyle w:val="VerbatimChar"/>
              </w:rPr>
              <w:t xml:space="preserve">home_opp_ts_pct</w:t>
            </w:r>
          </w:p>
        </w:tc>
        <w:tc>
          <w:tcPr/>
          <w:p>
            <w:pPr>
              <w:pStyle w:val="Compact"/>
              <w:jc w:val="left"/>
            </w:pPr>
            <w:r>
              <w:t xml:space="preserve">FLOAT</w:t>
            </w:r>
          </w:p>
        </w:tc>
        <w:tc>
          <w:tcPr/>
          <w:p>
            <w:pPr>
              <w:pStyle w:val="Compact"/>
              <w:jc w:val="left"/>
            </w:pPr>
            <w:r>
              <w:t xml:space="preserve">Home opp TS% allowed</w:t>
            </w:r>
          </w:p>
        </w:tc>
      </w:tr>
      <w:tr>
        <w:tc>
          <w:tcPr/>
          <w:p>
            <w:pPr>
              <w:pStyle w:val="Compact"/>
              <w:jc w:val="left"/>
            </w:pPr>
            <w:r>
              <w:t xml:space="preserve">38</w:t>
            </w:r>
          </w:p>
        </w:tc>
        <w:tc>
          <w:tcPr/>
          <w:p>
            <w:pPr>
              <w:pStyle w:val="Compact"/>
              <w:jc w:val="left"/>
            </w:pPr>
            <w:r>
              <w:rPr>
                <w:rStyle w:val="VerbatimChar"/>
              </w:rPr>
              <w:t xml:space="preserve">away_opp_ts_pct</w:t>
            </w:r>
          </w:p>
        </w:tc>
        <w:tc>
          <w:tcPr/>
          <w:p>
            <w:pPr>
              <w:pStyle w:val="Compact"/>
              <w:jc w:val="left"/>
            </w:pPr>
            <w:r>
              <w:t xml:space="preserve">FLOAT</w:t>
            </w:r>
          </w:p>
        </w:tc>
        <w:tc>
          <w:tcPr/>
          <w:p>
            <w:pPr>
              <w:pStyle w:val="Compact"/>
              <w:jc w:val="left"/>
            </w:pPr>
            <w:r>
              <w:t xml:space="preserve">Away opp TS% allowed</w:t>
            </w:r>
          </w:p>
        </w:tc>
      </w:tr>
      <w:tr>
        <w:tc>
          <w:tcPr/>
          <w:p>
            <w:pPr>
              <w:pStyle w:val="Compact"/>
              <w:jc w:val="left"/>
            </w:pPr>
            <w:r>
              <w:t xml:space="preserve">39</w:t>
            </w:r>
          </w:p>
        </w:tc>
        <w:tc>
          <w:tcPr/>
          <w:p>
            <w:pPr>
              <w:pStyle w:val="Compact"/>
              <w:jc w:val="left"/>
            </w:pPr>
            <w:r>
              <w:rPr>
                <w:rStyle w:val="VerbatimChar"/>
              </w:rPr>
              <w:t xml:space="preserve">home_stl_pct</w:t>
            </w:r>
          </w:p>
        </w:tc>
        <w:tc>
          <w:tcPr/>
          <w:p>
            <w:pPr>
              <w:pStyle w:val="Compact"/>
              <w:jc w:val="left"/>
            </w:pPr>
            <w:r>
              <w:t xml:space="preserve">FLOAT</w:t>
            </w:r>
          </w:p>
        </w:tc>
        <w:tc>
          <w:tcPr/>
          <w:p>
            <w:pPr>
              <w:pStyle w:val="Compact"/>
              <w:jc w:val="left"/>
            </w:pPr>
            <w:r>
              <w:t xml:space="preserve">Home steal %</w:t>
            </w:r>
          </w:p>
        </w:tc>
      </w:tr>
      <w:tr>
        <w:tc>
          <w:tcPr/>
          <w:p>
            <w:pPr>
              <w:pStyle w:val="Compact"/>
              <w:jc w:val="left"/>
            </w:pPr>
            <w:r>
              <w:t xml:space="preserve">40</w:t>
            </w:r>
          </w:p>
        </w:tc>
        <w:tc>
          <w:tcPr/>
          <w:p>
            <w:pPr>
              <w:pStyle w:val="Compact"/>
              <w:jc w:val="left"/>
            </w:pPr>
            <w:r>
              <w:rPr>
                <w:rStyle w:val="VerbatimChar"/>
              </w:rPr>
              <w:t xml:space="preserve">away_stl_pct</w:t>
            </w:r>
          </w:p>
        </w:tc>
        <w:tc>
          <w:tcPr/>
          <w:p>
            <w:pPr>
              <w:pStyle w:val="Compact"/>
              <w:jc w:val="left"/>
            </w:pPr>
            <w:r>
              <w:t xml:space="preserve">FLOAT</w:t>
            </w:r>
          </w:p>
        </w:tc>
        <w:tc>
          <w:tcPr/>
          <w:p>
            <w:pPr>
              <w:pStyle w:val="Compact"/>
              <w:jc w:val="left"/>
            </w:pPr>
            <w:r>
              <w:t xml:space="preserve">Away steal %</w:t>
            </w:r>
          </w:p>
        </w:tc>
      </w:tr>
      <w:tr>
        <w:tc>
          <w:tcPr/>
          <w:p>
            <w:pPr>
              <w:pStyle w:val="Compact"/>
              <w:jc w:val="left"/>
            </w:pPr>
            <w:r>
              <w:t xml:space="preserve">41</w:t>
            </w:r>
          </w:p>
        </w:tc>
        <w:tc>
          <w:tcPr/>
          <w:p>
            <w:pPr>
              <w:pStyle w:val="Compact"/>
              <w:jc w:val="left"/>
            </w:pPr>
            <w:r>
              <w:rPr>
                <w:rStyle w:val="VerbatimChar"/>
              </w:rPr>
              <w:t xml:space="preserve">home_blk_pct</w:t>
            </w:r>
          </w:p>
        </w:tc>
        <w:tc>
          <w:tcPr/>
          <w:p>
            <w:pPr>
              <w:pStyle w:val="Compact"/>
              <w:jc w:val="left"/>
            </w:pPr>
            <w:r>
              <w:t xml:space="preserve">FLOAT</w:t>
            </w:r>
          </w:p>
        </w:tc>
        <w:tc>
          <w:tcPr/>
          <w:p>
            <w:pPr>
              <w:pStyle w:val="Compact"/>
              <w:jc w:val="left"/>
            </w:pPr>
            <w:r>
              <w:t xml:space="preserve">Home block %</w:t>
            </w:r>
          </w:p>
        </w:tc>
      </w:tr>
      <w:tr>
        <w:tc>
          <w:tcPr/>
          <w:p>
            <w:pPr>
              <w:pStyle w:val="Compact"/>
              <w:jc w:val="left"/>
            </w:pPr>
            <w:r>
              <w:t xml:space="preserve">42</w:t>
            </w:r>
          </w:p>
        </w:tc>
        <w:tc>
          <w:tcPr/>
          <w:p>
            <w:pPr>
              <w:pStyle w:val="Compact"/>
              <w:jc w:val="left"/>
            </w:pPr>
            <w:r>
              <w:rPr>
                <w:rStyle w:val="VerbatimChar"/>
              </w:rPr>
              <w:t xml:space="preserve">away_blk_pct</w:t>
            </w:r>
          </w:p>
        </w:tc>
        <w:tc>
          <w:tcPr/>
          <w:p>
            <w:pPr>
              <w:pStyle w:val="Compact"/>
              <w:jc w:val="left"/>
            </w:pPr>
            <w:r>
              <w:t xml:space="preserve">FLOAT</w:t>
            </w:r>
          </w:p>
        </w:tc>
        <w:tc>
          <w:tcPr/>
          <w:p>
            <w:pPr>
              <w:pStyle w:val="Compact"/>
              <w:jc w:val="left"/>
            </w:pPr>
            <w:r>
              <w:t xml:space="preserve">Away block %</w:t>
            </w:r>
          </w:p>
        </w:tc>
      </w:tr>
      <w:tr>
        <w:tc>
          <w:tcPr/>
          <w:p>
            <w:pPr>
              <w:pStyle w:val="Compact"/>
              <w:jc w:val="left"/>
            </w:pPr>
            <w:r>
              <w:t xml:space="preserve">43</w:t>
            </w:r>
          </w:p>
        </w:tc>
        <w:tc>
          <w:tcPr/>
          <w:p>
            <w:pPr>
              <w:pStyle w:val="Compact"/>
              <w:jc w:val="left"/>
            </w:pPr>
            <w:r>
              <w:rPr>
                <w:rStyle w:val="VerbatimChar"/>
              </w:rPr>
              <w:t xml:space="preserve">home_dreb_pct</w:t>
            </w:r>
          </w:p>
        </w:tc>
        <w:tc>
          <w:tcPr/>
          <w:p>
            <w:pPr>
              <w:pStyle w:val="Compact"/>
              <w:jc w:val="left"/>
            </w:pPr>
            <w:r>
              <w:t xml:space="preserve">FLOAT</w:t>
            </w:r>
          </w:p>
        </w:tc>
        <w:tc>
          <w:tcPr/>
          <w:p>
            <w:pPr>
              <w:pStyle w:val="Compact"/>
              <w:jc w:val="left"/>
            </w:pPr>
            <w:r>
              <w:t xml:space="preserve">Home defensive reb %</w:t>
            </w:r>
          </w:p>
        </w:tc>
      </w:tr>
      <w:tr>
        <w:tc>
          <w:tcPr/>
          <w:p>
            <w:pPr>
              <w:pStyle w:val="Compact"/>
              <w:jc w:val="left"/>
            </w:pPr>
            <w:r>
              <w:t xml:space="preserve">44</w:t>
            </w:r>
          </w:p>
        </w:tc>
        <w:tc>
          <w:tcPr/>
          <w:p>
            <w:pPr>
              <w:pStyle w:val="Compact"/>
              <w:jc w:val="left"/>
            </w:pPr>
            <w:r>
              <w:rPr>
                <w:rStyle w:val="VerbatimChar"/>
              </w:rPr>
              <w:t xml:space="preserve">away_dreb_pct</w:t>
            </w:r>
          </w:p>
        </w:tc>
        <w:tc>
          <w:tcPr/>
          <w:p>
            <w:pPr>
              <w:pStyle w:val="Compact"/>
              <w:jc w:val="left"/>
            </w:pPr>
            <w:r>
              <w:t xml:space="preserve">FLOAT</w:t>
            </w:r>
          </w:p>
        </w:tc>
        <w:tc>
          <w:tcPr/>
          <w:p>
            <w:pPr>
              <w:pStyle w:val="Compact"/>
              <w:jc w:val="left"/>
            </w:pPr>
            <w:r>
              <w:t xml:space="preserve">Away defensive reb %</w:t>
            </w:r>
          </w:p>
        </w:tc>
      </w:tr>
      <w:tr>
        <w:tc>
          <w:tcPr/>
          <w:p>
            <w:pPr>
              <w:pStyle w:val="Compact"/>
              <w:jc w:val="left"/>
            </w:pPr>
            <w:r>
              <w:t xml:space="preserve">45</w:t>
            </w:r>
          </w:p>
        </w:tc>
        <w:tc>
          <w:tcPr/>
          <w:p>
            <w:pPr>
              <w:pStyle w:val="Compact"/>
              <w:jc w:val="left"/>
            </w:pPr>
            <w:r>
              <w:rPr>
                <w:rStyle w:val="VerbatimChar"/>
              </w:rPr>
              <w:t xml:space="preserve">home_tov_forced_pct</w:t>
            </w:r>
          </w:p>
        </w:tc>
        <w:tc>
          <w:tcPr/>
          <w:p>
            <w:pPr>
              <w:pStyle w:val="Compact"/>
              <w:jc w:val="left"/>
            </w:pPr>
            <w:r>
              <w:t xml:space="preserve">FLOAT</w:t>
            </w:r>
          </w:p>
        </w:tc>
        <w:tc>
          <w:tcPr/>
          <w:p>
            <w:pPr>
              <w:pStyle w:val="Compact"/>
              <w:jc w:val="left"/>
            </w:pPr>
            <w:r>
              <w:t xml:space="preserve">Home forced TO %</w:t>
            </w:r>
          </w:p>
        </w:tc>
      </w:tr>
      <w:tr>
        <w:tc>
          <w:tcPr/>
          <w:p>
            <w:pPr>
              <w:pStyle w:val="Compact"/>
              <w:jc w:val="left"/>
            </w:pPr>
            <w:r>
              <w:t xml:space="preserve">46</w:t>
            </w:r>
          </w:p>
        </w:tc>
        <w:tc>
          <w:tcPr/>
          <w:p>
            <w:pPr>
              <w:pStyle w:val="Compact"/>
              <w:jc w:val="left"/>
            </w:pPr>
            <w:r>
              <w:rPr>
                <w:rStyle w:val="VerbatimChar"/>
              </w:rPr>
              <w:t xml:space="preserve">away_tov_forced_pct</w:t>
            </w:r>
          </w:p>
        </w:tc>
        <w:tc>
          <w:tcPr/>
          <w:p>
            <w:pPr>
              <w:pStyle w:val="Compact"/>
              <w:jc w:val="left"/>
            </w:pPr>
            <w:r>
              <w:t xml:space="preserve">FLOAT</w:t>
            </w:r>
          </w:p>
        </w:tc>
        <w:tc>
          <w:tcPr/>
          <w:p>
            <w:pPr>
              <w:pStyle w:val="Compact"/>
              <w:jc w:val="left"/>
            </w:pPr>
            <w:r>
              <w:t xml:space="preserve">Away forced TO %</w:t>
            </w:r>
          </w:p>
        </w:tc>
      </w:tr>
    </w:tbl>
    <w:bookmarkEnd w:id="1231"/>
    <w:bookmarkStart w:id="1232" w:name="four-factors-8-features"/>
    <w:p>
      <w:pPr>
        <w:pStyle w:val="Heading3"/>
      </w:pPr>
      <w:r>
        <w:t xml:space="preserve">5. FOUR FACTORS (8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47</w:t>
            </w:r>
          </w:p>
        </w:tc>
        <w:tc>
          <w:tcPr/>
          <w:p>
            <w:pPr>
              <w:pStyle w:val="Compact"/>
              <w:jc w:val="left"/>
            </w:pPr>
            <w:r>
              <w:rPr>
                <w:rStyle w:val="VerbatimChar"/>
              </w:rPr>
              <w:t xml:space="preserve">home_efg_factor</w:t>
            </w:r>
          </w:p>
        </w:tc>
        <w:tc>
          <w:tcPr/>
          <w:p>
            <w:pPr>
              <w:pStyle w:val="Compact"/>
              <w:jc w:val="left"/>
            </w:pPr>
            <w:r>
              <w:t xml:space="preserve">FLOAT</w:t>
            </w:r>
          </w:p>
        </w:tc>
        <w:tc>
          <w:tcPr/>
          <w:p>
            <w:pPr>
              <w:pStyle w:val="Compact"/>
              <w:jc w:val="left"/>
            </w:pPr>
            <w:r>
              <w:t xml:space="preserve">Home eFG% factor</w:t>
            </w:r>
          </w:p>
        </w:tc>
      </w:tr>
      <w:tr>
        <w:tc>
          <w:tcPr/>
          <w:p>
            <w:pPr>
              <w:pStyle w:val="Compact"/>
              <w:jc w:val="left"/>
            </w:pPr>
            <w:r>
              <w:t xml:space="preserve">48</w:t>
            </w:r>
          </w:p>
        </w:tc>
        <w:tc>
          <w:tcPr/>
          <w:p>
            <w:pPr>
              <w:pStyle w:val="Compact"/>
              <w:jc w:val="left"/>
            </w:pPr>
            <w:r>
              <w:rPr>
                <w:rStyle w:val="VerbatimChar"/>
              </w:rPr>
              <w:t xml:space="preserve">away_efg_factor</w:t>
            </w:r>
          </w:p>
        </w:tc>
        <w:tc>
          <w:tcPr/>
          <w:p>
            <w:pPr>
              <w:pStyle w:val="Compact"/>
              <w:jc w:val="left"/>
            </w:pPr>
            <w:r>
              <w:t xml:space="preserve">FLOAT</w:t>
            </w:r>
          </w:p>
        </w:tc>
        <w:tc>
          <w:tcPr/>
          <w:p>
            <w:pPr>
              <w:pStyle w:val="Compact"/>
              <w:jc w:val="left"/>
            </w:pPr>
            <w:r>
              <w:t xml:space="preserve">Away eFG% factor</w:t>
            </w:r>
          </w:p>
        </w:tc>
      </w:tr>
      <w:tr>
        <w:tc>
          <w:tcPr/>
          <w:p>
            <w:pPr>
              <w:pStyle w:val="Compact"/>
              <w:jc w:val="left"/>
            </w:pPr>
            <w:r>
              <w:t xml:space="preserve">49</w:t>
            </w:r>
          </w:p>
        </w:tc>
        <w:tc>
          <w:tcPr/>
          <w:p>
            <w:pPr>
              <w:pStyle w:val="Compact"/>
              <w:jc w:val="left"/>
            </w:pPr>
            <w:r>
              <w:rPr>
                <w:rStyle w:val="VerbatimChar"/>
              </w:rPr>
              <w:t xml:space="preserve">home_tov_factor</w:t>
            </w:r>
          </w:p>
        </w:tc>
        <w:tc>
          <w:tcPr/>
          <w:p>
            <w:pPr>
              <w:pStyle w:val="Compact"/>
              <w:jc w:val="left"/>
            </w:pPr>
            <w:r>
              <w:t xml:space="preserve">FLOAT</w:t>
            </w:r>
          </w:p>
        </w:tc>
        <w:tc>
          <w:tcPr/>
          <w:p>
            <w:pPr>
              <w:pStyle w:val="Compact"/>
              <w:jc w:val="left"/>
            </w:pPr>
            <w:r>
              <w:t xml:space="preserve">Home TO% factor</w:t>
            </w:r>
          </w:p>
        </w:tc>
      </w:tr>
      <w:tr>
        <w:tc>
          <w:tcPr/>
          <w:p>
            <w:pPr>
              <w:pStyle w:val="Compact"/>
              <w:jc w:val="left"/>
            </w:pPr>
            <w:r>
              <w:t xml:space="preserve">50</w:t>
            </w:r>
          </w:p>
        </w:tc>
        <w:tc>
          <w:tcPr/>
          <w:p>
            <w:pPr>
              <w:pStyle w:val="Compact"/>
              <w:jc w:val="left"/>
            </w:pPr>
            <w:r>
              <w:rPr>
                <w:rStyle w:val="VerbatimChar"/>
              </w:rPr>
              <w:t xml:space="preserve">away_tov_factor</w:t>
            </w:r>
          </w:p>
        </w:tc>
        <w:tc>
          <w:tcPr/>
          <w:p>
            <w:pPr>
              <w:pStyle w:val="Compact"/>
              <w:jc w:val="left"/>
            </w:pPr>
            <w:r>
              <w:t xml:space="preserve">FLOAT</w:t>
            </w:r>
          </w:p>
        </w:tc>
        <w:tc>
          <w:tcPr/>
          <w:p>
            <w:pPr>
              <w:pStyle w:val="Compact"/>
              <w:jc w:val="left"/>
            </w:pPr>
            <w:r>
              <w:t xml:space="preserve">Away TO% factor</w:t>
            </w:r>
          </w:p>
        </w:tc>
      </w:tr>
      <w:tr>
        <w:tc>
          <w:tcPr/>
          <w:p>
            <w:pPr>
              <w:pStyle w:val="Compact"/>
              <w:jc w:val="left"/>
            </w:pPr>
            <w:r>
              <w:t xml:space="preserve">51</w:t>
            </w:r>
          </w:p>
        </w:tc>
        <w:tc>
          <w:tcPr/>
          <w:p>
            <w:pPr>
              <w:pStyle w:val="Compact"/>
              <w:jc w:val="left"/>
            </w:pPr>
            <w:r>
              <w:rPr>
                <w:rStyle w:val="VerbatimChar"/>
              </w:rPr>
              <w:t xml:space="preserve">home_oreb_factor</w:t>
            </w:r>
          </w:p>
        </w:tc>
        <w:tc>
          <w:tcPr/>
          <w:p>
            <w:pPr>
              <w:pStyle w:val="Compact"/>
              <w:jc w:val="left"/>
            </w:pPr>
            <w:r>
              <w:t xml:space="preserve">FLOAT</w:t>
            </w:r>
          </w:p>
        </w:tc>
        <w:tc>
          <w:tcPr/>
          <w:p>
            <w:pPr>
              <w:pStyle w:val="Compact"/>
              <w:jc w:val="left"/>
            </w:pPr>
            <w:r>
              <w:t xml:space="preserve">Home OREB% factor</w:t>
            </w:r>
          </w:p>
        </w:tc>
      </w:tr>
      <w:tr>
        <w:tc>
          <w:tcPr/>
          <w:p>
            <w:pPr>
              <w:pStyle w:val="Compact"/>
              <w:jc w:val="left"/>
            </w:pPr>
            <w:r>
              <w:t xml:space="preserve">52</w:t>
            </w:r>
          </w:p>
        </w:tc>
        <w:tc>
          <w:tcPr/>
          <w:p>
            <w:pPr>
              <w:pStyle w:val="Compact"/>
              <w:jc w:val="left"/>
            </w:pPr>
            <w:r>
              <w:rPr>
                <w:rStyle w:val="VerbatimChar"/>
              </w:rPr>
              <w:t xml:space="preserve">away_oreb_factor</w:t>
            </w:r>
          </w:p>
        </w:tc>
        <w:tc>
          <w:tcPr/>
          <w:p>
            <w:pPr>
              <w:pStyle w:val="Compact"/>
              <w:jc w:val="left"/>
            </w:pPr>
            <w:r>
              <w:t xml:space="preserve">FLOAT</w:t>
            </w:r>
          </w:p>
        </w:tc>
        <w:tc>
          <w:tcPr/>
          <w:p>
            <w:pPr>
              <w:pStyle w:val="Compact"/>
              <w:jc w:val="left"/>
            </w:pPr>
            <w:r>
              <w:t xml:space="preserve">Away OREB% factor</w:t>
            </w:r>
          </w:p>
        </w:tc>
      </w:tr>
      <w:tr>
        <w:tc>
          <w:tcPr/>
          <w:p>
            <w:pPr>
              <w:pStyle w:val="Compact"/>
              <w:jc w:val="left"/>
            </w:pPr>
            <w:r>
              <w:t xml:space="preserve">53</w:t>
            </w:r>
          </w:p>
        </w:tc>
        <w:tc>
          <w:tcPr/>
          <w:p>
            <w:pPr>
              <w:pStyle w:val="Compact"/>
              <w:jc w:val="left"/>
            </w:pPr>
            <w:r>
              <w:rPr>
                <w:rStyle w:val="VerbatimChar"/>
              </w:rPr>
              <w:t xml:space="preserve">home_ft_factor</w:t>
            </w:r>
          </w:p>
        </w:tc>
        <w:tc>
          <w:tcPr/>
          <w:p>
            <w:pPr>
              <w:pStyle w:val="Compact"/>
              <w:jc w:val="left"/>
            </w:pPr>
            <w:r>
              <w:t xml:space="preserve">FLOAT</w:t>
            </w:r>
          </w:p>
        </w:tc>
        <w:tc>
          <w:tcPr/>
          <w:p>
            <w:pPr>
              <w:pStyle w:val="Compact"/>
              <w:jc w:val="left"/>
            </w:pPr>
            <w:r>
              <w:t xml:space="preserve">Home FT rate factor</w:t>
            </w:r>
          </w:p>
        </w:tc>
      </w:tr>
      <w:tr>
        <w:tc>
          <w:tcPr/>
          <w:p>
            <w:pPr>
              <w:pStyle w:val="Compact"/>
              <w:jc w:val="left"/>
            </w:pPr>
            <w:r>
              <w:t xml:space="preserve">54</w:t>
            </w:r>
          </w:p>
        </w:tc>
        <w:tc>
          <w:tcPr/>
          <w:p>
            <w:pPr>
              <w:pStyle w:val="Compact"/>
              <w:jc w:val="left"/>
            </w:pPr>
            <w:r>
              <w:rPr>
                <w:rStyle w:val="VerbatimChar"/>
              </w:rPr>
              <w:t xml:space="preserve">away_ft_factor</w:t>
            </w:r>
          </w:p>
        </w:tc>
        <w:tc>
          <w:tcPr/>
          <w:p>
            <w:pPr>
              <w:pStyle w:val="Compact"/>
              <w:jc w:val="left"/>
            </w:pPr>
            <w:r>
              <w:t xml:space="preserve">FLOAT</w:t>
            </w:r>
          </w:p>
        </w:tc>
        <w:tc>
          <w:tcPr/>
          <w:p>
            <w:pPr>
              <w:pStyle w:val="Compact"/>
              <w:jc w:val="left"/>
            </w:pPr>
            <w:r>
              <w:t xml:space="preserve">Away FT rate factor</w:t>
            </w:r>
          </w:p>
        </w:tc>
      </w:tr>
    </w:tbl>
    <w:bookmarkEnd w:id="1232"/>
    <w:bookmarkStart w:id="1233" w:name="player-tracking-14-features"/>
    <w:p>
      <w:pPr>
        <w:pStyle w:val="Heading3"/>
      </w:pPr>
      <w:r>
        <w:t xml:space="preserve">6. PLAYER TRACKING (14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55</w:t>
            </w:r>
          </w:p>
        </w:tc>
        <w:tc>
          <w:tcPr/>
          <w:p>
            <w:pPr>
              <w:pStyle w:val="Compact"/>
              <w:jc w:val="left"/>
            </w:pPr>
            <w:r>
              <w:rPr>
                <w:rStyle w:val="VerbatimChar"/>
              </w:rPr>
              <w:t xml:space="preserve">home_avg_speed</w:t>
            </w:r>
          </w:p>
        </w:tc>
        <w:tc>
          <w:tcPr/>
          <w:p>
            <w:pPr>
              <w:pStyle w:val="Compact"/>
              <w:jc w:val="left"/>
            </w:pPr>
            <w:r>
              <w:t xml:space="preserve">FLOAT</w:t>
            </w:r>
          </w:p>
        </w:tc>
        <w:tc>
          <w:tcPr/>
          <w:p>
            <w:pPr>
              <w:pStyle w:val="Compact"/>
              <w:jc w:val="left"/>
            </w:pPr>
            <w:r>
              <w:t xml:space="preserve">Home team avg speed</w:t>
            </w:r>
          </w:p>
        </w:tc>
      </w:tr>
      <w:tr>
        <w:tc>
          <w:tcPr/>
          <w:p>
            <w:pPr>
              <w:pStyle w:val="Compact"/>
              <w:jc w:val="left"/>
            </w:pPr>
            <w:r>
              <w:t xml:space="preserve">56</w:t>
            </w:r>
          </w:p>
        </w:tc>
        <w:tc>
          <w:tcPr/>
          <w:p>
            <w:pPr>
              <w:pStyle w:val="Compact"/>
              <w:jc w:val="left"/>
            </w:pPr>
            <w:r>
              <w:rPr>
                <w:rStyle w:val="VerbatimChar"/>
              </w:rPr>
              <w:t xml:space="preserve">away_avg_speed</w:t>
            </w:r>
          </w:p>
        </w:tc>
        <w:tc>
          <w:tcPr/>
          <w:p>
            <w:pPr>
              <w:pStyle w:val="Compact"/>
              <w:jc w:val="left"/>
            </w:pPr>
            <w:r>
              <w:t xml:space="preserve">FLOAT</w:t>
            </w:r>
          </w:p>
        </w:tc>
        <w:tc>
          <w:tcPr/>
          <w:p>
            <w:pPr>
              <w:pStyle w:val="Compact"/>
              <w:jc w:val="left"/>
            </w:pPr>
            <w:r>
              <w:t xml:space="preserve">Away team avg speed</w:t>
            </w:r>
          </w:p>
        </w:tc>
      </w:tr>
      <w:tr>
        <w:tc>
          <w:tcPr/>
          <w:p>
            <w:pPr>
              <w:pStyle w:val="Compact"/>
              <w:jc w:val="left"/>
            </w:pPr>
            <w:r>
              <w:t xml:space="preserve">57</w:t>
            </w:r>
          </w:p>
        </w:tc>
        <w:tc>
          <w:tcPr/>
          <w:p>
            <w:pPr>
              <w:pStyle w:val="Compact"/>
              <w:jc w:val="left"/>
            </w:pPr>
            <w:r>
              <w:rPr>
                <w:rStyle w:val="VerbatimChar"/>
              </w:rPr>
              <w:t xml:space="preserve">home_distance_miles</w:t>
            </w:r>
          </w:p>
        </w:tc>
        <w:tc>
          <w:tcPr/>
          <w:p>
            <w:pPr>
              <w:pStyle w:val="Compact"/>
              <w:jc w:val="left"/>
            </w:pPr>
            <w:r>
              <w:t xml:space="preserve">FLOAT</w:t>
            </w:r>
          </w:p>
        </w:tc>
        <w:tc>
          <w:tcPr/>
          <w:p>
            <w:pPr>
              <w:pStyle w:val="Compact"/>
              <w:jc w:val="left"/>
            </w:pPr>
            <w:r>
              <w:t xml:space="preserve">Home distance/game</w:t>
            </w:r>
          </w:p>
        </w:tc>
      </w:tr>
      <w:tr>
        <w:tc>
          <w:tcPr/>
          <w:p>
            <w:pPr>
              <w:pStyle w:val="Compact"/>
              <w:jc w:val="left"/>
            </w:pPr>
            <w:r>
              <w:t xml:space="preserve">58</w:t>
            </w:r>
          </w:p>
        </w:tc>
        <w:tc>
          <w:tcPr/>
          <w:p>
            <w:pPr>
              <w:pStyle w:val="Compact"/>
              <w:jc w:val="left"/>
            </w:pPr>
            <w:r>
              <w:rPr>
                <w:rStyle w:val="VerbatimChar"/>
              </w:rPr>
              <w:t xml:space="preserve">away_distance_miles</w:t>
            </w:r>
          </w:p>
        </w:tc>
        <w:tc>
          <w:tcPr/>
          <w:p>
            <w:pPr>
              <w:pStyle w:val="Compact"/>
              <w:jc w:val="left"/>
            </w:pPr>
            <w:r>
              <w:t xml:space="preserve">FLOAT</w:t>
            </w:r>
          </w:p>
        </w:tc>
        <w:tc>
          <w:tcPr/>
          <w:p>
            <w:pPr>
              <w:pStyle w:val="Compact"/>
              <w:jc w:val="left"/>
            </w:pPr>
            <w:r>
              <w:t xml:space="preserve">Away distance/game</w:t>
            </w:r>
          </w:p>
        </w:tc>
      </w:tr>
      <w:tr>
        <w:tc>
          <w:tcPr/>
          <w:p>
            <w:pPr>
              <w:pStyle w:val="Compact"/>
              <w:jc w:val="left"/>
            </w:pPr>
            <w:r>
              <w:t xml:space="preserve">59</w:t>
            </w:r>
          </w:p>
        </w:tc>
        <w:tc>
          <w:tcPr/>
          <w:p>
            <w:pPr>
              <w:pStyle w:val="Compact"/>
              <w:jc w:val="left"/>
            </w:pPr>
            <w:r>
              <w:rPr>
                <w:rStyle w:val="VerbatimChar"/>
              </w:rPr>
              <w:t xml:space="preserve">home_touches</w:t>
            </w:r>
          </w:p>
        </w:tc>
        <w:tc>
          <w:tcPr/>
          <w:p>
            <w:pPr>
              <w:pStyle w:val="Compact"/>
              <w:jc w:val="left"/>
            </w:pPr>
            <w:r>
              <w:t xml:space="preserve">FLOAT</w:t>
            </w:r>
          </w:p>
        </w:tc>
        <w:tc>
          <w:tcPr/>
          <w:p>
            <w:pPr>
              <w:pStyle w:val="Compact"/>
              <w:jc w:val="left"/>
            </w:pPr>
            <w:r>
              <w:t xml:space="preserve">Home touches/game</w:t>
            </w:r>
          </w:p>
        </w:tc>
      </w:tr>
      <w:tr>
        <w:tc>
          <w:tcPr/>
          <w:p>
            <w:pPr>
              <w:pStyle w:val="Compact"/>
              <w:jc w:val="left"/>
            </w:pPr>
            <w:r>
              <w:t xml:space="preserve">60</w:t>
            </w:r>
          </w:p>
        </w:tc>
        <w:tc>
          <w:tcPr/>
          <w:p>
            <w:pPr>
              <w:pStyle w:val="Compact"/>
              <w:jc w:val="left"/>
            </w:pPr>
            <w:r>
              <w:rPr>
                <w:rStyle w:val="VerbatimChar"/>
              </w:rPr>
              <w:t xml:space="preserve">away_touches</w:t>
            </w:r>
          </w:p>
        </w:tc>
        <w:tc>
          <w:tcPr/>
          <w:p>
            <w:pPr>
              <w:pStyle w:val="Compact"/>
              <w:jc w:val="left"/>
            </w:pPr>
            <w:r>
              <w:t xml:space="preserve">FLOAT</w:t>
            </w:r>
          </w:p>
        </w:tc>
        <w:tc>
          <w:tcPr/>
          <w:p>
            <w:pPr>
              <w:pStyle w:val="Compact"/>
              <w:jc w:val="left"/>
            </w:pPr>
            <w:r>
              <w:t xml:space="preserve">Away touches/game</w:t>
            </w:r>
          </w:p>
        </w:tc>
      </w:tr>
      <w:tr>
        <w:tc>
          <w:tcPr/>
          <w:p>
            <w:pPr>
              <w:pStyle w:val="Compact"/>
              <w:jc w:val="left"/>
            </w:pPr>
            <w:r>
              <w:t xml:space="preserve">61</w:t>
            </w:r>
          </w:p>
        </w:tc>
        <w:tc>
          <w:tcPr/>
          <w:p>
            <w:pPr>
              <w:pStyle w:val="Compact"/>
              <w:jc w:val="left"/>
            </w:pPr>
            <w:r>
              <w:rPr>
                <w:rStyle w:val="VerbatimChar"/>
              </w:rPr>
              <w:t xml:space="preserve">home_contested_shots_pct</w:t>
            </w:r>
          </w:p>
        </w:tc>
        <w:tc>
          <w:tcPr/>
          <w:p>
            <w:pPr>
              <w:pStyle w:val="Compact"/>
              <w:jc w:val="left"/>
            </w:pPr>
            <w:r>
              <w:t xml:space="preserve">FLOAT</w:t>
            </w:r>
          </w:p>
        </w:tc>
        <w:tc>
          <w:tcPr/>
          <w:p>
            <w:pPr>
              <w:pStyle w:val="Compact"/>
              <w:jc w:val="left"/>
            </w:pPr>
            <w:r>
              <w:t xml:space="preserve">Home contested shot %</w:t>
            </w:r>
          </w:p>
        </w:tc>
      </w:tr>
      <w:tr>
        <w:tc>
          <w:tcPr/>
          <w:p>
            <w:pPr>
              <w:pStyle w:val="Compact"/>
              <w:jc w:val="left"/>
            </w:pPr>
            <w:r>
              <w:t xml:space="preserve">62</w:t>
            </w:r>
          </w:p>
        </w:tc>
        <w:tc>
          <w:tcPr/>
          <w:p>
            <w:pPr>
              <w:pStyle w:val="Compact"/>
              <w:jc w:val="left"/>
            </w:pPr>
            <w:r>
              <w:rPr>
                <w:rStyle w:val="VerbatimChar"/>
              </w:rPr>
              <w:t xml:space="preserve">away_contested_shots_pct</w:t>
            </w:r>
          </w:p>
        </w:tc>
        <w:tc>
          <w:tcPr/>
          <w:p>
            <w:pPr>
              <w:pStyle w:val="Compact"/>
              <w:jc w:val="left"/>
            </w:pPr>
            <w:r>
              <w:t xml:space="preserve">FLOAT</w:t>
            </w:r>
          </w:p>
        </w:tc>
        <w:tc>
          <w:tcPr/>
          <w:p>
            <w:pPr>
              <w:pStyle w:val="Compact"/>
              <w:jc w:val="left"/>
            </w:pPr>
            <w:r>
              <w:t xml:space="preserve">Away contested shot %</w:t>
            </w:r>
          </w:p>
        </w:tc>
      </w:tr>
      <w:tr>
        <w:tc>
          <w:tcPr/>
          <w:p>
            <w:pPr>
              <w:pStyle w:val="Compact"/>
              <w:jc w:val="left"/>
            </w:pPr>
            <w:r>
              <w:t xml:space="preserve">63</w:t>
            </w:r>
          </w:p>
        </w:tc>
        <w:tc>
          <w:tcPr/>
          <w:p>
            <w:pPr>
              <w:pStyle w:val="Compact"/>
              <w:jc w:val="left"/>
            </w:pPr>
            <w:r>
              <w:rPr>
                <w:rStyle w:val="VerbatimChar"/>
              </w:rPr>
              <w:t xml:space="preserve">home_open_3_pct</w:t>
            </w:r>
          </w:p>
        </w:tc>
        <w:tc>
          <w:tcPr/>
          <w:p>
            <w:pPr>
              <w:pStyle w:val="Compact"/>
              <w:jc w:val="left"/>
            </w:pPr>
            <w:r>
              <w:t xml:space="preserve">FLOAT</w:t>
            </w:r>
          </w:p>
        </w:tc>
        <w:tc>
          <w:tcPr/>
          <w:p>
            <w:pPr>
              <w:pStyle w:val="Compact"/>
              <w:jc w:val="left"/>
            </w:pPr>
            <w:r>
              <w:t xml:space="preserve">Home wide open 3s %</w:t>
            </w:r>
          </w:p>
        </w:tc>
      </w:tr>
      <w:tr>
        <w:tc>
          <w:tcPr/>
          <w:p>
            <w:pPr>
              <w:pStyle w:val="Compact"/>
              <w:jc w:val="left"/>
            </w:pPr>
            <w:r>
              <w:t xml:space="preserve">64</w:t>
            </w:r>
          </w:p>
        </w:tc>
        <w:tc>
          <w:tcPr/>
          <w:p>
            <w:pPr>
              <w:pStyle w:val="Compact"/>
              <w:jc w:val="left"/>
            </w:pPr>
            <w:r>
              <w:rPr>
                <w:rStyle w:val="VerbatimChar"/>
              </w:rPr>
              <w:t xml:space="preserve">away_open_3_pct</w:t>
            </w:r>
          </w:p>
        </w:tc>
        <w:tc>
          <w:tcPr/>
          <w:p>
            <w:pPr>
              <w:pStyle w:val="Compact"/>
              <w:jc w:val="left"/>
            </w:pPr>
            <w:r>
              <w:t xml:space="preserve">FLOAT</w:t>
            </w:r>
          </w:p>
        </w:tc>
        <w:tc>
          <w:tcPr/>
          <w:p>
            <w:pPr>
              <w:pStyle w:val="Compact"/>
              <w:jc w:val="left"/>
            </w:pPr>
            <w:r>
              <w:t xml:space="preserve">Away wide open 3s %</w:t>
            </w:r>
          </w:p>
        </w:tc>
      </w:tr>
      <w:tr>
        <w:tc>
          <w:tcPr/>
          <w:p>
            <w:pPr>
              <w:pStyle w:val="Compact"/>
              <w:jc w:val="left"/>
            </w:pPr>
            <w:r>
              <w:t xml:space="preserve">65</w:t>
            </w:r>
          </w:p>
        </w:tc>
        <w:tc>
          <w:tcPr/>
          <w:p>
            <w:pPr>
              <w:pStyle w:val="Compact"/>
              <w:jc w:val="left"/>
            </w:pPr>
            <w:r>
              <w:rPr>
                <w:rStyle w:val="VerbatimChar"/>
              </w:rPr>
              <w:t xml:space="preserve">home_transition_freq</w:t>
            </w:r>
          </w:p>
        </w:tc>
        <w:tc>
          <w:tcPr/>
          <w:p>
            <w:pPr>
              <w:pStyle w:val="Compact"/>
              <w:jc w:val="left"/>
            </w:pPr>
            <w:r>
              <w:t xml:space="preserve">FLOAT</w:t>
            </w:r>
          </w:p>
        </w:tc>
        <w:tc>
          <w:tcPr/>
          <w:p>
            <w:pPr>
              <w:pStyle w:val="Compact"/>
              <w:jc w:val="left"/>
            </w:pPr>
            <w:r>
              <w:t xml:space="preserve">Home fast break freq</w:t>
            </w:r>
          </w:p>
        </w:tc>
      </w:tr>
      <w:tr>
        <w:tc>
          <w:tcPr/>
          <w:p>
            <w:pPr>
              <w:pStyle w:val="Compact"/>
              <w:jc w:val="left"/>
            </w:pPr>
            <w:r>
              <w:t xml:space="preserve">66</w:t>
            </w:r>
          </w:p>
        </w:tc>
        <w:tc>
          <w:tcPr/>
          <w:p>
            <w:pPr>
              <w:pStyle w:val="Compact"/>
              <w:jc w:val="left"/>
            </w:pPr>
            <w:r>
              <w:rPr>
                <w:rStyle w:val="VerbatimChar"/>
              </w:rPr>
              <w:t xml:space="preserve">away_transition_freq</w:t>
            </w:r>
          </w:p>
        </w:tc>
        <w:tc>
          <w:tcPr/>
          <w:p>
            <w:pPr>
              <w:pStyle w:val="Compact"/>
              <w:jc w:val="left"/>
            </w:pPr>
            <w:r>
              <w:t xml:space="preserve">FLOAT</w:t>
            </w:r>
          </w:p>
        </w:tc>
        <w:tc>
          <w:tcPr/>
          <w:p>
            <w:pPr>
              <w:pStyle w:val="Compact"/>
              <w:jc w:val="left"/>
            </w:pPr>
            <w:r>
              <w:t xml:space="preserve">Away fast break freq</w:t>
            </w:r>
          </w:p>
        </w:tc>
      </w:tr>
      <w:tr>
        <w:tc>
          <w:tcPr/>
          <w:p>
            <w:pPr>
              <w:pStyle w:val="Compact"/>
              <w:jc w:val="left"/>
            </w:pPr>
            <w:r>
              <w:t xml:space="preserve">67</w:t>
            </w:r>
          </w:p>
        </w:tc>
        <w:tc>
          <w:tcPr/>
          <w:p>
            <w:pPr>
              <w:pStyle w:val="Compact"/>
              <w:jc w:val="left"/>
            </w:pPr>
            <w:r>
              <w:rPr>
                <w:rStyle w:val="VerbatimChar"/>
              </w:rPr>
              <w:t xml:space="preserve">home_clutch_net_rating</w:t>
            </w:r>
          </w:p>
        </w:tc>
        <w:tc>
          <w:tcPr/>
          <w:p>
            <w:pPr>
              <w:pStyle w:val="Compact"/>
              <w:jc w:val="left"/>
            </w:pPr>
            <w:r>
              <w:t xml:space="preserve">FLOAT</w:t>
            </w:r>
          </w:p>
        </w:tc>
        <w:tc>
          <w:tcPr/>
          <w:p>
            <w:pPr>
              <w:pStyle w:val="Compact"/>
              <w:jc w:val="left"/>
            </w:pPr>
            <w:r>
              <w:t xml:space="preserve">Home clutch net rating</w:t>
            </w:r>
          </w:p>
        </w:tc>
      </w:tr>
      <w:tr>
        <w:tc>
          <w:tcPr/>
          <w:p>
            <w:pPr>
              <w:pStyle w:val="Compact"/>
              <w:jc w:val="left"/>
            </w:pPr>
            <w:r>
              <w:t xml:space="preserve">68</w:t>
            </w:r>
          </w:p>
        </w:tc>
        <w:tc>
          <w:tcPr/>
          <w:p>
            <w:pPr>
              <w:pStyle w:val="Compact"/>
              <w:jc w:val="left"/>
            </w:pPr>
            <w:r>
              <w:rPr>
                <w:rStyle w:val="VerbatimChar"/>
              </w:rPr>
              <w:t xml:space="preserve">away_clutch_net_rating</w:t>
            </w:r>
          </w:p>
        </w:tc>
        <w:tc>
          <w:tcPr/>
          <w:p>
            <w:pPr>
              <w:pStyle w:val="Compact"/>
              <w:jc w:val="left"/>
            </w:pPr>
            <w:r>
              <w:t xml:space="preserve">FLOAT</w:t>
            </w:r>
          </w:p>
        </w:tc>
        <w:tc>
          <w:tcPr/>
          <w:p>
            <w:pPr>
              <w:pStyle w:val="Compact"/>
              <w:jc w:val="left"/>
            </w:pPr>
            <w:r>
              <w:t xml:space="preserve">Away clutch net rating</w:t>
            </w:r>
          </w:p>
        </w:tc>
      </w:tr>
    </w:tbl>
    <w:bookmarkEnd w:id="1233"/>
    <w:bookmarkStart w:id="1234" w:name="recent-form-10-features-1"/>
    <w:p>
      <w:pPr>
        <w:pStyle w:val="Heading3"/>
      </w:pPr>
      <w:r>
        <w:t xml:space="preserve">7. RECENT FORM (10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69</w:t>
            </w:r>
          </w:p>
        </w:tc>
        <w:tc>
          <w:tcPr/>
          <w:p>
            <w:pPr>
              <w:pStyle w:val="Compact"/>
              <w:jc w:val="left"/>
            </w:pPr>
            <w:r>
              <w:rPr>
                <w:rStyle w:val="VerbatimChar"/>
              </w:rPr>
              <w:t xml:space="preserve">home_wins_last_5</w:t>
            </w:r>
          </w:p>
        </w:tc>
        <w:tc>
          <w:tcPr/>
          <w:p>
            <w:pPr>
              <w:pStyle w:val="Compact"/>
              <w:jc w:val="left"/>
            </w:pPr>
            <w:r>
              <w:t xml:space="preserve">INT</w:t>
            </w:r>
          </w:p>
        </w:tc>
        <w:tc>
          <w:tcPr/>
          <w:p>
            <w:pPr>
              <w:pStyle w:val="Compact"/>
              <w:jc w:val="left"/>
            </w:pPr>
            <w:r>
              <w:t xml:space="preserve">Home wins last 5</w:t>
            </w:r>
          </w:p>
        </w:tc>
      </w:tr>
      <w:tr>
        <w:tc>
          <w:tcPr/>
          <w:p>
            <w:pPr>
              <w:pStyle w:val="Compact"/>
              <w:jc w:val="left"/>
            </w:pPr>
            <w:r>
              <w:t xml:space="preserve">70</w:t>
            </w:r>
          </w:p>
        </w:tc>
        <w:tc>
          <w:tcPr/>
          <w:p>
            <w:pPr>
              <w:pStyle w:val="Compact"/>
              <w:jc w:val="left"/>
            </w:pPr>
            <w:r>
              <w:rPr>
                <w:rStyle w:val="VerbatimChar"/>
              </w:rPr>
              <w:t xml:space="preserve">away_wins_last_5</w:t>
            </w:r>
          </w:p>
        </w:tc>
        <w:tc>
          <w:tcPr/>
          <w:p>
            <w:pPr>
              <w:pStyle w:val="Compact"/>
              <w:jc w:val="left"/>
            </w:pPr>
            <w:r>
              <w:t xml:space="preserve">INT</w:t>
            </w:r>
          </w:p>
        </w:tc>
        <w:tc>
          <w:tcPr/>
          <w:p>
            <w:pPr>
              <w:pStyle w:val="Compact"/>
              <w:jc w:val="left"/>
            </w:pPr>
            <w:r>
              <w:t xml:space="preserve">Away wins last 5</w:t>
            </w:r>
          </w:p>
        </w:tc>
      </w:tr>
      <w:tr>
        <w:tc>
          <w:tcPr/>
          <w:p>
            <w:pPr>
              <w:pStyle w:val="Compact"/>
              <w:jc w:val="left"/>
            </w:pPr>
            <w:r>
              <w:t xml:space="preserve">71</w:t>
            </w:r>
          </w:p>
        </w:tc>
        <w:tc>
          <w:tcPr/>
          <w:p>
            <w:pPr>
              <w:pStyle w:val="Compact"/>
              <w:jc w:val="left"/>
            </w:pPr>
            <w:r>
              <w:rPr>
                <w:rStyle w:val="VerbatimChar"/>
              </w:rPr>
              <w:t xml:space="preserve">home_wins_last_10</w:t>
            </w:r>
          </w:p>
        </w:tc>
        <w:tc>
          <w:tcPr/>
          <w:p>
            <w:pPr>
              <w:pStyle w:val="Compact"/>
              <w:jc w:val="left"/>
            </w:pPr>
            <w:r>
              <w:t xml:space="preserve">INT</w:t>
            </w:r>
          </w:p>
        </w:tc>
        <w:tc>
          <w:tcPr/>
          <w:p>
            <w:pPr>
              <w:pStyle w:val="Compact"/>
              <w:jc w:val="left"/>
            </w:pPr>
            <w:r>
              <w:t xml:space="preserve">Home wins last 10</w:t>
            </w:r>
          </w:p>
        </w:tc>
      </w:tr>
      <w:tr>
        <w:tc>
          <w:tcPr/>
          <w:p>
            <w:pPr>
              <w:pStyle w:val="Compact"/>
              <w:jc w:val="left"/>
            </w:pPr>
            <w:r>
              <w:t xml:space="preserve">72</w:t>
            </w:r>
          </w:p>
        </w:tc>
        <w:tc>
          <w:tcPr/>
          <w:p>
            <w:pPr>
              <w:pStyle w:val="Compact"/>
              <w:jc w:val="left"/>
            </w:pPr>
            <w:r>
              <w:rPr>
                <w:rStyle w:val="VerbatimChar"/>
              </w:rPr>
              <w:t xml:space="preserve">away_wins_last_10</w:t>
            </w:r>
          </w:p>
        </w:tc>
        <w:tc>
          <w:tcPr/>
          <w:p>
            <w:pPr>
              <w:pStyle w:val="Compact"/>
              <w:jc w:val="left"/>
            </w:pPr>
            <w:r>
              <w:t xml:space="preserve">INT</w:t>
            </w:r>
          </w:p>
        </w:tc>
        <w:tc>
          <w:tcPr/>
          <w:p>
            <w:pPr>
              <w:pStyle w:val="Compact"/>
              <w:jc w:val="left"/>
            </w:pPr>
            <w:r>
              <w:t xml:space="preserve">Away wins last 10</w:t>
            </w:r>
          </w:p>
        </w:tc>
      </w:tr>
      <w:tr>
        <w:tc>
          <w:tcPr/>
          <w:p>
            <w:pPr>
              <w:pStyle w:val="Compact"/>
              <w:jc w:val="left"/>
            </w:pPr>
            <w:r>
              <w:t xml:space="preserve">73</w:t>
            </w:r>
          </w:p>
        </w:tc>
        <w:tc>
          <w:tcPr/>
          <w:p>
            <w:pPr>
              <w:pStyle w:val="Compact"/>
              <w:jc w:val="left"/>
            </w:pPr>
            <w:r>
              <w:rPr>
                <w:rStyle w:val="VerbatimChar"/>
              </w:rPr>
              <w:t xml:space="preserve">home_ats_last_10</w:t>
            </w:r>
          </w:p>
        </w:tc>
        <w:tc>
          <w:tcPr/>
          <w:p>
            <w:pPr>
              <w:pStyle w:val="Compact"/>
              <w:jc w:val="left"/>
            </w:pPr>
            <w:r>
              <w:t xml:space="preserve">INT</w:t>
            </w:r>
          </w:p>
        </w:tc>
        <w:tc>
          <w:tcPr/>
          <w:p>
            <w:pPr>
              <w:pStyle w:val="Compact"/>
              <w:jc w:val="left"/>
            </w:pPr>
            <w:r>
              <w:t xml:space="preserve">Home ATS last 10</w:t>
            </w:r>
          </w:p>
        </w:tc>
      </w:tr>
      <w:tr>
        <w:tc>
          <w:tcPr/>
          <w:p>
            <w:pPr>
              <w:pStyle w:val="Compact"/>
              <w:jc w:val="left"/>
            </w:pPr>
            <w:r>
              <w:t xml:space="preserve">74</w:t>
            </w:r>
          </w:p>
        </w:tc>
        <w:tc>
          <w:tcPr/>
          <w:p>
            <w:pPr>
              <w:pStyle w:val="Compact"/>
              <w:jc w:val="left"/>
            </w:pPr>
            <w:r>
              <w:rPr>
                <w:rStyle w:val="VerbatimChar"/>
              </w:rPr>
              <w:t xml:space="preserve">away_ats_last_10</w:t>
            </w:r>
          </w:p>
        </w:tc>
        <w:tc>
          <w:tcPr/>
          <w:p>
            <w:pPr>
              <w:pStyle w:val="Compact"/>
              <w:jc w:val="left"/>
            </w:pPr>
            <w:r>
              <w:t xml:space="preserve">INT</w:t>
            </w:r>
          </w:p>
        </w:tc>
        <w:tc>
          <w:tcPr/>
          <w:p>
            <w:pPr>
              <w:pStyle w:val="Compact"/>
              <w:jc w:val="left"/>
            </w:pPr>
            <w:r>
              <w:t xml:space="preserve">Away ATS last 10</w:t>
            </w:r>
          </w:p>
        </w:tc>
      </w:tr>
      <w:tr>
        <w:tc>
          <w:tcPr/>
          <w:p>
            <w:pPr>
              <w:pStyle w:val="Compact"/>
              <w:jc w:val="left"/>
            </w:pPr>
            <w:r>
              <w:t xml:space="preserve">75</w:t>
            </w:r>
          </w:p>
        </w:tc>
        <w:tc>
          <w:tcPr/>
          <w:p>
            <w:pPr>
              <w:pStyle w:val="Compact"/>
              <w:jc w:val="left"/>
            </w:pPr>
            <w:r>
              <w:rPr>
                <w:rStyle w:val="VerbatimChar"/>
              </w:rPr>
              <w:t xml:space="preserve">home_streak</w:t>
            </w:r>
          </w:p>
        </w:tc>
        <w:tc>
          <w:tcPr/>
          <w:p>
            <w:pPr>
              <w:pStyle w:val="Compact"/>
              <w:jc w:val="left"/>
            </w:pPr>
            <w:r>
              <w:t xml:space="preserve">INT</w:t>
            </w:r>
          </w:p>
        </w:tc>
        <w:tc>
          <w:tcPr/>
          <w:p>
            <w:pPr>
              <w:pStyle w:val="Compact"/>
              <w:jc w:val="left"/>
            </w:pPr>
            <w:r>
              <w:t xml:space="preserve">Home streak</w:t>
            </w:r>
          </w:p>
        </w:tc>
      </w:tr>
      <w:tr>
        <w:tc>
          <w:tcPr/>
          <w:p>
            <w:pPr>
              <w:pStyle w:val="Compact"/>
              <w:jc w:val="left"/>
            </w:pPr>
            <w:r>
              <w:t xml:space="preserve">76</w:t>
            </w:r>
          </w:p>
        </w:tc>
        <w:tc>
          <w:tcPr/>
          <w:p>
            <w:pPr>
              <w:pStyle w:val="Compact"/>
              <w:jc w:val="left"/>
            </w:pPr>
            <w:r>
              <w:rPr>
                <w:rStyle w:val="VerbatimChar"/>
              </w:rPr>
              <w:t xml:space="preserve">away_streak</w:t>
            </w:r>
          </w:p>
        </w:tc>
        <w:tc>
          <w:tcPr/>
          <w:p>
            <w:pPr>
              <w:pStyle w:val="Compact"/>
              <w:jc w:val="left"/>
            </w:pPr>
            <w:r>
              <w:t xml:space="preserve">INT</w:t>
            </w:r>
          </w:p>
        </w:tc>
        <w:tc>
          <w:tcPr/>
          <w:p>
            <w:pPr>
              <w:pStyle w:val="Compact"/>
              <w:jc w:val="left"/>
            </w:pPr>
            <w:r>
              <w:t xml:space="preserve">Away streak</w:t>
            </w:r>
          </w:p>
        </w:tc>
      </w:tr>
      <w:tr>
        <w:tc>
          <w:tcPr/>
          <w:p>
            <w:pPr>
              <w:pStyle w:val="Compact"/>
              <w:jc w:val="left"/>
            </w:pPr>
            <w:r>
              <w:t xml:space="preserve">77</w:t>
            </w:r>
          </w:p>
        </w:tc>
        <w:tc>
          <w:tcPr/>
          <w:p>
            <w:pPr>
              <w:pStyle w:val="Compact"/>
              <w:jc w:val="left"/>
            </w:pPr>
            <w:r>
              <w:rPr>
                <w:rStyle w:val="VerbatimChar"/>
              </w:rPr>
              <w:t xml:space="preserve">home_margin_avg_10</w:t>
            </w:r>
          </w:p>
        </w:tc>
        <w:tc>
          <w:tcPr/>
          <w:p>
            <w:pPr>
              <w:pStyle w:val="Compact"/>
              <w:jc w:val="left"/>
            </w:pPr>
            <w:r>
              <w:t xml:space="preserve">FLOAT</w:t>
            </w:r>
          </w:p>
        </w:tc>
        <w:tc>
          <w:tcPr/>
          <w:p>
            <w:pPr>
              <w:pStyle w:val="Compact"/>
              <w:jc w:val="left"/>
            </w:pPr>
            <w:r>
              <w:t xml:space="preserve">Home margin last 10</w:t>
            </w:r>
          </w:p>
        </w:tc>
      </w:tr>
      <w:tr>
        <w:tc>
          <w:tcPr/>
          <w:p>
            <w:pPr>
              <w:pStyle w:val="Compact"/>
              <w:jc w:val="left"/>
            </w:pPr>
            <w:r>
              <w:t xml:space="preserve">78</w:t>
            </w:r>
          </w:p>
        </w:tc>
        <w:tc>
          <w:tcPr/>
          <w:p>
            <w:pPr>
              <w:pStyle w:val="Compact"/>
              <w:jc w:val="left"/>
            </w:pPr>
            <w:r>
              <w:rPr>
                <w:rStyle w:val="VerbatimChar"/>
              </w:rPr>
              <w:t xml:space="preserve">away_margin_avg_10</w:t>
            </w:r>
          </w:p>
        </w:tc>
        <w:tc>
          <w:tcPr/>
          <w:p>
            <w:pPr>
              <w:pStyle w:val="Compact"/>
              <w:jc w:val="left"/>
            </w:pPr>
            <w:r>
              <w:t xml:space="preserve">FLOAT</w:t>
            </w:r>
          </w:p>
        </w:tc>
        <w:tc>
          <w:tcPr/>
          <w:p>
            <w:pPr>
              <w:pStyle w:val="Compact"/>
              <w:jc w:val="left"/>
            </w:pPr>
            <w:r>
              <w:t xml:space="preserve">Away margin last 10</w:t>
            </w:r>
          </w:p>
        </w:tc>
      </w:tr>
    </w:tbl>
    <w:bookmarkEnd w:id="1234"/>
    <w:bookmarkStart w:id="1235" w:name="rest-fatigue-12-features"/>
    <w:p>
      <w:pPr>
        <w:pStyle w:val="Heading3"/>
      </w:pPr>
      <w:r>
        <w:t xml:space="preserve">8. REST &amp; FATIGUE (12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79</w:t>
            </w:r>
          </w:p>
        </w:tc>
        <w:tc>
          <w:tcPr/>
          <w:p>
            <w:pPr>
              <w:pStyle w:val="Compact"/>
              <w:jc w:val="left"/>
            </w:pPr>
            <w:r>
              <w:rPr>
                <w:rStyle w:val="VerbatimChar"/>
              </w:rPr>
              <w:t xml:space="preserve">home_rest_days</w:t>
            </w:r>
          </w:p>
        </w:tc>
        <w:tc>
          <w:tcPr/>
          <w:p>
            <w:pPr>
              <w:pStyle w:val="Compact"/>
              <w:jc w:val="left"/>
            </w:pPr>
            <w:r>
              <w:t xml:space="preserve">INT</w:t>
            </w:r>
          </w:p>
        </w:tc>
        <w:tc>
          <w:tcPr/>
          <w:p>
            <w:pPr>
              <w:pStyle w:val="Compact"/>
              <w:jc w:val="left"/>
            </w:pPr>
            <w:r>
              <w:t xml:space="preserve">Home days rest</w:t>
            </w:r>
          </w:p>
        </w:tc>
      </w:tr>
      <w:tr>
        <w:tc>
          <w:tcPr/>
          <w:p>
            <w:pPr>
              <w:pStyle w:val="Compact"/>
              <w:jc w:val="left"/>
            </w:pPr>
            <w:r>
              <w:t xml:space="preserve">80</w:t>
            </w:r>
          </w:p>
        </w:tc>
        <w:tc>
          <w:tcPr/>
          <w:p>
            <w:pPr>
              <w:pStyle w:val="Compact"/>
              <w:jc w:val="left"/>
            </w:pPr>
            <w:r>
              <w:rPr>
                <w:rStyle w:val="VerbatimChar"/>
              </w:rPr>
              <w:t xml:space="preserve">away_rest_days</w:t>
            </w:r>
          </w:p>
        </w:tc>
        <w:tc>
          <w:tcPr/>
          <w:p>
            <w:pPr>
              <w:pStyle w:val="Compact"/>
              <w:jc w:val="left"/>
            </w:pPr>
            <w:r>
              <w:t xml:space="preserve">INT</w:t>
            </w:r>
          </w:p>
        </w:tc>
        <w:tc>
          <w:tcPr/>
          <w:p>
            <w:pPr>
              <w:pStyle w:val="Compact"/>
              <w:jc w:val="left"/>
            </w:pPr>
            <w:r>
              <w:t xml:space="preserve">Away days rest</w:t>
            </w:r>
          </w:p>
        </w:tc>
      </w:tr>
      <w:tr>
        <w:tc>
          <w:tcPr/>
          <w:p>
            <w:pPr>
              <w:pStyle w:val="Compact"/>
              <w:jc w:val="left"/>
            </w:pPr>
            <w:r>
              <w:t xml:space="preserve">81</w:t>
            </w:r>
          </w:p>
        </w:tc>
        <w:tc>
          <w:tcPr/>
          <w:p>
            <w:pPr>
              <w:pStyle w:val="Compact"/>
              <w:jc w:val="left"/>
            </w:pPr>
            <w:r>
              <w:rPr>
                <w:rStyle w:val="VerbatimChar"/>
              </w:rPr>
              <w:t xml:space="preserve">rest_advantage</w:t>
            </w:r>
          </w:p>
        </w:tc>
        <w:tc>
          <w:tcPr/>
          <w:p>
            <w:pPr>
              <w:pStyle w:val="Compact"/>
              <w:jc w:val="left"/>
            </w:pPr>
            <w:r>
              <w:t xml:space="preserve">INT</w:t>
            </w:r>
          </w:p>
        </w:tc>
        <w:tc>
          <w:tcPr/>
          <w:p>
            <w:pPr>
              <w:pStyle w:val="Compact"/>
              <w:jc w:val="left"/>
            </w:pPr>
            <w:r>
              <w:t xml:space="preserve">Rest difference</w:t>
            </w:r>
          </w:p>
        </w:tc>
      </w:tr>
      <w:tr>
        <w:tc>
          <w:tcPr/>
          <w:p>
            <w:pPr>
              <w:pStyle w:val="Compact"/>
              <w:jc w:val="left"/>
            </w:pPr>
            <w:r>
              <w:t xml:space="preserve">82</w:t>
            </w:r>
          </w:p>
        </w:tc>
        <w:tc>
          <w:tcPr/>
          <w:p>
            <w:pPr>
              <w:pStyle w:val="Compact"/>
              <w:jc w:val="left"/>
            </w:pPr>
            <w:r>
              <w:rPr>
                <w:rStyle w:val="VerbatimChar"/>
              </w:rPr>
              <w:t xml:space="preserve">home_b2b</w:t>
            </w:r>
          </w:p>
        </w:tc>
        <w:tc>
          <w:tcPr/>
          <w:p>
            <w:pPr>
              <w:pStyle w:val="Compact"/>
              <w:jc w:val="left"/>
            </w:pPr>
            <w:r>
              <w:t xml:space="preserve">INT</w:t>
            </w:r>
          </w:p>
        </w:tc>
        <w:tc>
          <w:tcPr/>
          <w:p>
            <w:pPr>
              <w:pStyle w:val="Compact"/>
              <w:jc w:val="left"/>
            </w:pPr>
            <w:r>
              <w:t xml:space="preserve">Home back-to-back (1/0)</w:t>
            </w:r>
          </w:p>
        </w:tc>
      </w:tr>
      <w:tr>
        <w:tc>
          <w:tcPr/>
          <w:p>
            <w:pPr>
              <w:pStyle w:val="Compact"/>
              <w:jc w:val="left"/>
            </w:pPr>
            <w:r>
              <w:t xml:space="preserve">83</w:t>
            </w:r>
          </w:p>
        </w:tc>
        <w:tc>
          <w:tcPr/>
          <w:p>
            <w:pPr>
              <w:pStyle w:val="Compact"/>
              <w:jc w:val="left"/>
            </w:pPr>
            <w:r>
              <w:rPr>
                <w:rStyle w:val="VerbatimChar"/>
              </w:rPr>
              <w:t xml:space="preserve">away_b2b</w:t>
            </w:r>
          </w:p>
        </w:tc>
        <w:tc>
          <w:tcPr/>
          <w:p>
            <w:pPr>
              <w:pStyle w:val="Compact"/>
              <w:jc w:val="left"/>
            </w:pPr>
            <w:r>
              <w:t xml:space="preserve">INT</w:t>
            </w:r>
          </w:p>
        </w:tc>
        <w:tc>
          <w:tcPr/>
          <w:p>
            <w:pPr>
              <w:pStyle w:val="Compact"/>
              <w:jc w:val="left"/>
            </w:pPr>
            <w:r>
              <w:t xml:space="preserve">Away back-to-back (1/0)</w:t>
            </w:r>
          </w:p>
        </w:tc>
      </w:tr>
      <w:tr>
        <w:tc>
          <w:tcPr/>
          <w:p>
            <w:pPr>
              <w:pStyle w:val="Compact"/>
              <w:jc w:val="left"/>
            </w:pPr>
            <w:r>
              <w:t xml:space="preserve">84</w:t>
            </w:r>
          </w:p>
        </w:tc>
        <w:tc>
          <w:tcPr/>
          <w:p>
            <w:pPr>
              <w:pStyle w:val="Compact"/>
              <w:jc w:val="left"/>
            </w:pPr>
            <w:r>
              <w:rPr>
                <w:rStyle w:val="VerbatimChar"/>
              </w:rPr>
              <w:t xml:space="preserve">home_games_7d</w:t>
            </w:r>
          </w:p>
        </w:tc>
        <w:tc>
          <w:tcPr/>
          <w:p>
            <w:pPr>
              <w:pStyle w:val="Compact"/>
              <w:jc w:val="left"/>
            </w:pPr>
            <w:r>
              <w:t xml:space="preserve">INT</w:t>
            </w:r>
          </w:p>
        </w:tc>
        <w:tc>
          <w:tcPr/>
          <w:p>
            <w:pPr>
              <w:pStyle w:val="Compact"/>
              <w:jc w:val="left"/>
            </w:pPr>
            <w:r>
              <w:t xml:space="preserve">Home games in 7 days</w:t>
            </w:r>
          </w:p>
        </w:tc>
      </w:tr>
      <w:tr>
        <w:tc>
          <w:tcPr/>
          <w:p>
            <w:pPr>
              <w:pStyle w:val="Compact"/>
              <w:jc w:val="left"/>
            </w:pPr>
            <w:r>
              <w:t xml:space="preserve">85</w:t>
            </w:r>
          </w:p>
        </w:tc>
        <w:tc>
          <w:tcPr/>
          <w:p>
            <w:pPr>
              <w:pStyle w:val="Compact"/>
              <w:jc w:val="left"/>
            </w:pPr>
            <w:r>
              <w:rPr>
                <w:rStyle w:val="VerbatimChar"/>
              </w:rPr>
              <w:t xml:space="preserve">away_games_7d</w:t>
            </w:r>
          </w:p>
        </w:tc>
        <w:tc>
          <w:tcPr/>
          <w:p>
            <w:pPr>
              <w:pStyle w:val="Compact"/>
              <w:jc w:val="left"/>
            </w:pPr>
            <w:r>
              <w:t xml:space="preserve">INT</w:t>
            </w:r>
          </w:p>
        </w:tc>
        <w:tc>
          <w:tcPr/>
          <w:p>
            <w:pPr>
              <w:pStyle w:val="Compact"/>
              <w:jc w:val="left"/>
            </w:pPr>
            <w:r>
              <w:t xml:space="preserve">Away games in 7 days</w:t>
            </w:r>
          </w:p>
        </w:tc>
      </w:tr>
      <w:tr>
        <w:tc>
          <w:tcPr/>
          <w:p>
            <w:pPr>
              <w:pStyle w:val="Compact"/>
              <w:jc w:val="left"/>
            </w:pPr>
            <w:r>
              <w:t xml:space="preserve">86</w:t>
            </w:r>
          </w:p>
        </w:tc>
        <w:tc>
          <w:tcPr/>
          <w:p>
            <w:pPr>
              <w:pStyle w:val="Compact"/>
              <w:jc w:val="left"/>
            </w:pPr>
            <w:r>
              <w:rPr>
                <w:rStyle w:val="VerbatimChar"/>
              </w:rPr>
              <w:t xml:space="preserve">home_travel_miles</w:t>
            </w:r>
          </w:p>
        </w:tc>
        <w:tc>
          <w:tcPr/>
          <w:p>
            <w:pPr>
              <w:pStyle w:val="Compact"/>
              <w:jc w:val="left"/>
            </w:pPr>
            <w:r>
              <w:t xml:space="preserve">INT</w:t>
            </w:r>
          </w:p>
        </w:tc>
        <w:tc>
          <w:tcPr/>
          <w:p>
            <w:pPr>
              <w:pStyle w:val="Compact"/>
              <w:jc w:val="left"/>
            </w:pPr>
            <w:r>
              <w:t xml:space="preserve">Home travel distance</w:t>
            </w:r>
          </w:p>
        </w:tc>
      </w:tr>
      <w:tr>
        <w:tc>
          <w:tcPr/>
          <w:p>
            <w:pPr>
              <w:pStyle w:val="Compact"/>
              <w:jc w:val="left"/>
            </w:pPr>
            <w:r>
              <w:t xml:space="preserve">87</w:t>
            </w:r>
          </w:p>
        </w:tc>
        <w:tc>
          <w:tcPr/>
          <w:p>
            <w:pPr>
              <w:pStyle w:val="Compact"/>
              <w:jc w:val="left"/>
            </w:pPr>
            <w:r>
              <w:rPr>
                <w:rStyle w:val="VerbatimChar"/>
              </w:rPr>
              <w:t xml:space="preserve">away_travel_miles</w:t>
            </w:r>
          </w:p>
        </w:tc>
        <w:tc>
          <w:tcPr/>
          <w:p>
            <w:pPr>
              <w:pStyle w:val="Compact"/>
              <w:jc w:val="left"/>
            </w:pPr>
            <w:r>
              <w:t xml:space="preserve">INT</w:t>
            </w:r>
          </w:p>
        </w:tc>
        <w:tc>
          <w:tcPr/>
          <w:p>
            <w:pPr>
              <w:pStyle w:val="Compact"/>
              <w:jc w:val="left"/>
            </w:pPr>
            <w:r>
              <w:t xml:space="preserve">Away travel distance</w:t>
            </w:r>
          </w:p>
        </w:tc>
      </w:tr>
      <w:tr>
        <w:tc>
          <w:tcPr/>
          <w:p>
            <w:pPr>
              <w:pStyle w:val="Compact"/>
              <w:jc w:val="left"/>
            </w:pPr>
            <w:r>
              <w:t xml:space="preserve">88</w:t>
            </w:r>
          </w:p>
        </w:tc>
        <w:tc>
          <w:tcPr/>
          <w:p>
            <w:pPr>
              <w:pStyle w:val="Compact"/>
              <w:jc w:val="left"/>
            </w:pPr>
            <w:r>
              <w:rPr>
                <w:rStyle w:val="VerbatimChar"/>
              </w:rPr>
              <w:t xml:space="preserve">home_starter_minutes_avg</w:t>
            </w:r>
          </w:p>
        </w:tc>
        <w:tc>
          <w:tcPr/>
          <w:p>
            <w:pPr>
              <w:pStyle w:val="Compact"/>
              <w:jc w:val="left"/>
            </w:pPr>
            <w:r>
              <w:t xml:space="preserve">FLOAT</w:t>
            </w:r>
          </w:p>
        </w:tc>
        <w:tc>
          <w:tcPr/>
          <w:p>
            <w:pPr>
              <w:pStyle w:val="Compact"/>
              <w:jc w:val="left"/>
            </w:pPr>
            <w:r>
              <w:t xml:space="preserve">Home starter minutes</w:t>
            </w:r>
          </w:p>
        </w:tc>
      </w:tr>
      <w:tr>
        <w:tc>
          <w:tcPr/>
          <w:p>
            <w:pPr>
              <w:pStyle w:val="Compact"/>
              <w:jc w:val="left"/>
            </w:pPr>
            <w:r>
              <w:t xml:space="preserve">89</w:t>
            </w:r>
          </w:p>
        </w:tc>
        <w:tc>
          <w:tcPr/>
          <w:p>
            <w:pPr>
              <w:pStyle w:val="Compact"/>
              <w:jc w:val="left"/>
            </w:pPr>
            <w:r>
              <w:rPr>
                <w:rStyle w:val="VerbatimChar"/>
              </w:rPr>
              <w:t xml:space="preserve">away_starter_minutes_avg</w:t>
            </w:r>
          </w:p>
        </w:tc>
        <w:tc>
          <w:tcPr/>
          <w:p>
            <w:pPr>
              <w:pStyle w:val="Compact"/>
              <w:jc w:val="left"/>
            </w:pPr>
            <w:r>
              <w:t xml:space="preserve">FLOAT</w:t>
            </w:r>
          </w:p>
        </w:tc>
        <w:tc>
          <w:tcPr/>
          <w:p>
            <w:pPr>
              <w:pStyle w:val="Compact"/>
              <w:jc w:val="left"/>
            </w:pPr>
            <w:r>
              <w:t xml:space="preserve">Away starter minutes</w:t>
            </w:r>
          </w:p>
        </w:tc>
      </w:tr>
      <w:tr>
        <w:tc>
          <w:tcPr/>
          <w:p>
            <w:pPr>
              <w:pStyle w:val="Compact"/>
              <w:jc w:val="left"/>
            </w:pPr>
            <w:r>
              <w:t xml:space="preserve">90</w:t>
            </w:r>
          </w:p>
        </w:tc>
        <w:tc>
          <w:tcPr/>
          <w:p>
            <w:pPr>
              <w:pStyle w:val="Compact"/>
              <w:jc w:val="left"/>
            </w:pPr>
            <w:r>
              <w:rPr>
                <w:rStyle w:val="VerbatimChar"/>
              </w:rPr>
              <w:t xml:space="preserve">altitude_change</w:t>
            </w:r>
          </w:p>
        </w:tc>
        <w:tc>
          <w:tcPr/>
          <w:p>
            <w:pPr>
              <w:pStyle w:val="Compact"/>
              <w:jc w:val="left"/>
            </w:pPr>
            <w:r>
              <w:t xml:space="preserve">INT</w:t>
            </w:r>
          </w:p>
        </w:tc>
        <w:tc>
          <w:tcPr/>
          <w:p>
            <w:pPr>
              <w:pStyle w:val="Compact"/>
              <w:jc w:val="left"/>
            </w:pPr>
            <w:r>
              <w:t xml:space="preserve">Altitude difference</w:t>
            </w:r>
          </w:p>
        </w:tc>
      </w:tr>
    </w:tbl>
    <w:bookmarkEnd w:id="1235"/>
    <w:bookmarkStart w:id="1236" w:name="head-to-head-6-features-1"/>
    <w:p>
      <w:pPr>
        <w:pStyle w:val="Heading3"/>
      </w:pPr>
      <w:r>
        <w:t xml:space="preserve">9. HEAD-TO-HEAD (6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91</w:t>
            </w:r>
          </w:p>
        </w:tc>
        <w:tc>
          <w:tcPr/>
          <w:p>
            <w:pPr>
              <w:pStyle w:val="Compact"/>
              <w:jc w:val="left"/>
            </w:pPr>
            <w:r>
              <w:rPr>
                <w:rStyle w:val="VerbatimChar"/>
              </w:rPr>
              <w:t xml:space="preserve">h2h_home_wins</w:t>
            </w:r>
          </w:p>
        </w:tc>
        <w:tc>
          <w:tcPr/>
          <w:p>
            <w:pPr>
              <w:pStyle w:val="Compact"/>
              <w:jc w:val="left"/>
            </w:pPr>
            <w:r>
              <w:t xml:space="preserve">INT</w:t>
            </w:r>
          </w:p>
        </w:tc>
        <w:tc>
          <w:tcPr/>
          <w:p>
            <w:pPr>
              <w:pStyle w:val="Compact"/>
              <w:jc w:val="left"/>
            </w:pPr>
            <w:r>
              <w:t xml:space="preserve">H2H home wins</w:t>
            </w:r>
          </w:p>
        </w:tc>
      </w:tr>
      <w:tr>
        <w:tc>
          <w:tcPr/>
          <w:p>
            <w:pPr>
              <w:pStyle w:val="Compact"/>
              <w:jc w:val="left"/>
            </w:pPr>
            <w:r>
              <w:t xml:space="preserve">92</w:t>
            </w:r>
          </w:p>
        </w:tc>
        <w:tc>
          <w:tcPr/>
          <w:p>
            <w:pPr>
              <w:pStyle w:val="Compact"/>
              <w:jc w:val="left"/>
            </w:pPr>
            <w:r>
              <w:rPr>
                <w:rStyle w:val="VerbatimChar"/>
              </w:rPr>
              <w:t xml:space="preserve">h2h_away_wins</w:t>
            </w:r>
          </w:p>
        </w:tc>
        <w:tc>
          <w:tcPr/>
          <w:p>
            <w:pPr>
              <w:pStyle w:val="Compact"/>
              <w:jc w:val="left"/>
            </w:pPr>
            <w:r>
              <w:t xml:space="preserve">INT</w:t>
            </w:r>
          </w:p>
        </w:tc>
        <w:tc>
          <w:tcPr/>
          <w:p>
            <w:pPr>
              <w:pStyle w:val="Compact"/>
              <w:jc w:val="left"/>
            </w:pPr>
            <w:r>
              <w:t xml:space="preserve">H2H away wins</w:t>
            </w:r>
          </w:p>
        </w:tc>
      </w:tr>
      <w:tr>
        <w:tc>
          <w:tcPr/>
          <w:p>
            <w:pPr>
              <w:pStyle w:val="Compact"/>
              <w:jc w:val="left"/>
            </w:pPr>
            <w:r>
              <w:t xml:space="preserve">93</w:t>
            </w:r>
          </w:p>
        </w:tc>
        <w:tc>
          <w:tcPr/>
          <w:p>
            <w:pPr>
              <w:pStyle w:val="Compact"/>
              <w:jc w:val="left"/>
            </w:pPr>
            <w:r>
              <w:rPr>
                <w:rStyle w:val="VerbatimChar"/>
              </w:rPr>
              <w:t xml:space="preserve">h2h_home_ats</w:t>
            </w:r>
          </w:p>
        </w:tc>
        <w:tc>
          <w:tcPr/>
          <w:p>
            <w:pPr>
              <w:pStyle w:val="Compact"/>
              <w:jc w:val="left"/>
            </w:pPr>
            <w:r>
              <w:t xml:space="preserve">INT</w:t>
            </w:r>
          </w:p>
        </w:tc>
        <w:tc>
          <w:tcPr/>
          <w:p>
            <w:pPr>
              <w:pStyle w:val="Compact"/>
              <w:jc w:val="left"/>
            </w:pPr>
            <w:r>
              <w:t xml:space="preserve">H2H home ATS</w:t>
            </w:r>
          </w:p>
        </w:tc>
      </w:tr>
      <w:tr>
        <w:tc>
          <w:tcPr/>
          <w:p>
            <w:pPr>
              <w:pStyle w:val="Compact"/>
              <w:jc w:val="left"/>
            </w:pPr>
            <w:r>
              <w:t xml:space="preserve">94</w:t>
            </w:r>
          </w:p>
        </w:tc>
        <w:tc>
          <w:tcPr/>
          <w:p>
            <w:pPr>
              <w:pStyle w:val="Compact"/>
              <w:jc w:val="left"/>
            </w:pPr>
            <w:r>
              <w:rPr>
                <w:rStyle w:val="VerbatimChar"/>
              </w:rPr>
              <w:t xml:space="preserve">h2h_avg_margin</w:t>
            </w:r>
          </w:p>
        </w:tc>
        <w:tc>
          <w:tcPr/>
          <w:p>
            <w:pPr>
              <w:pStyle w:val="Compact"/>
              <w:jc w:val="left"/>
            </w:pPr>
            <w:r>
              <w:t xml:space="preserve">FLOAT</w:t>
            </w:r>
          </w:p>
        </w:tc>
        <w:tc>
          <w:tcPr/>
          <w:p>
            <w:pPr>
              <w:pStyle w:val="Compact"/>
              <w:jc w:val="left"/>
            </w:pPr>
            <w:r>
              <w:t xml:space="preserve">H2H avg margin</w:t>
            </w:r>
          </w:p>
        </w:tc>
      </w:tr>
      <w:tr>
        <w:tc>
          <w:tcPr/>
          <w:p>
            <w:pPr>
              <w:pStyle w:val="Compact"/>
              <w:jc w:val="left"/>
            </w:pPr>
            <w:r>
              <w:t xml:space="preserve">95</w:t>
            </w:r>
          </w:p>
        </w:tc>
        <w:tc>
          <w:tcPr/>
          <w:p>
            <w:pPr>
              <w:pStyle w:val="Compact"/>
              <w:jc w:val="left"/>
            </w:pPr>
            <w:r>
              <w:rPr>
                <w:rStyle w:val="VerbatimChar"/>
              </w:rPr>
              <w:t xml:space="preserve">h2h_avg_total</w:t>
            </w:r>
          </w:p>
        </w:tc>
        <w:tc>
          <w:tcPr/>
          <w:p>
            <w:pPr>
              <w:pStyle w:val="Compact"/>
              <w:jc w:val="left"/>
            </w:pPr>
            <w:r>
              <w:t xml:space="preserve">FLOAT</w:t>
            </w:r>
          </w:p>
        </w:tc>
        <w:tc>
          <w:tcPr/>
          <w:p>
            <w:pPr>
              <w:pStyle w:val="Compact"/>
              <w:jc w:val="left"/>
            </w:pPr>
            <w:r>
              <w:t xml:space="preserve">H2H avg total</w:t>
            </w:r>
          </w:p>
        </w:tc>
      </w:tr>
      <w:tr>
        <w:tc>
          <w:tcPr/>
          <w:p>
            <w:pPr>
              <w:pStyle w:val="Compact"/>
              <w:jc w:val="left"/>
            </w:pPr>
            <w:r>
              <w:t xml:space="preserve">96</w:t>
            </w:r>
          </w:p>
        </w:tc>
        <w:tc>
          <w:tcPr/>
          <w:p>
            <w:pPr>
              <w:pStyle w:val="Compact"/>
              <w:jc w:val="left"/>
            </w:pPr>
            <w:r>
              <w:rPr>
                <w:rStyle w:val="VerbatimChar"/>
              </w:rPr>
              <w:t xml:space="preserve">h2h_last_winner</w:t>
            </w:r>
          </w:p>
        </w:tc>
        <w:tc>
          <w:tcPr/>
          <w:p>
            <w:pPr>
              <w:pStyle w:val="Compact"/>
              <w:jc w:val="left"/>
            </w:pPr>
            <w:r>
              <w:t xml:space="preserve">INT</w:t>
            </w:r>
          </w:p>
        </w:tc>
        <w:tc>
          <w:tcPr/>
          <w:p>
            <w:pPr>
              <w:pStyle w:val="Compact"/>
              <w:jc w:val="left"/>
            </w:pPr>
            <w:r>
              <w:t xml:space="preserve">Last meeting winner</w:t>
            </w:r>
          </w:p>
        </w:tc>
      </w:tr>
    </w:tbl>
    <w:bookmarkEnd w:id="1236"/>
    <w:bookmarkStart w:id="1237" w:name="line-movement-12-features-1"/>
    <w:p>
      <w:pPr>
        <w:pStyle w:val="Heading3"/>
      </w:pPr>
      <w:r>
        <w:t xml:space="preserve">10. LINE MOVEMENT (12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97</w:t>
            </w:r>
          </w:p>
        </w:tc>
        <w:tc>
          <w:tcPr/>
          <w:p>
            <w:pPr>
              <w:pStyle w:val="Compact"/>
              <w:jc w:val="left"/>
            </w:pPr>
            <w:r>
              <w:rPr>
                <w:rStyle w:val="VerbatimChar"/>
              </w:rPr>
              <w:t xml:space="preserve">open_spread</w:t>
            </w:r>
          </w:p>
        </w:tc>
        <w:tc>
          <w:tcPr/>
          <w:p>
            <w:pPr>
              <w:pStyle w:val="Compact"/>
              <w:jc w:val="left"/>
            </w:pPr>
            <w:r>
              <w:t xml:space="preserve">FLOAT</w:t>
            </w:r>
          </w:p>
        </w:tc>
        <w:tc>
          <w:tcPr/>
          <w:p>
            <w:pPr>
              <w:pStyle w:val="Compact"/>
              <w:jc w:val="left"/>
            </w:pPr>
            <w:r>
              <w:t xml:space="preserve">Opening spread</w:t>
            </w:r>
          </w:p>
        </w:tc>
      </w:tr>
      <w:tr>
        <w:tc>
          <w:tcPr/>
          <w:p>
            <w:pPr>
              <w:pStyle w:val="Compact"/>
              <w:jc w:val="left"/>
            </w:pPr>
            <w:r>
              <w:t xml:space="preserve">98</w:t>
            </w:r>
          </w:p>
        </w:tc>
        <w:tc>
          <w:tcPr/>
          <w:p>
            <w:pPr>
              <w:pStyle w:val="Compact"/>
              <w:jc w:val="left"/>
            </w:pPr>
            <w:r>
              <w:rPr>
                <w:rStyle w:val="VerbatimChar"/>
              </w:rPr>
              <w:t xml:space="preserve">current_spread</w:t>
            </w:r>
          </w:p>
        </w:tc>
        <w:tc>
          <w:tcPr/>
          <w:p>
            <w:pPr>
              <w:pStyle w:val="Compact"/>
              <w:jc w:val="left"/>
            </w:pPr>
            <w:r>
              <w:t xml:space="preserve">FLOAT</w:t>
            </w:r>
          </w:p>
        </w:tc>
        <w:tc>
          <w:tcPr/>
          <w:p>
            <w:pPr>
              <w:pStyle w:val="Compact"/>
              <w:jc w:val="left"/>
            </w:pPr>
            <w:r>
              <w:t xml:space="preserve">Current spread</w:t>
            </w:r>
          </w:p>
        </w:tc>
      </w:tr>
      <w:tr>
        <w:tc>
          <w:tcPr/>
          <w:p>
            <w:pPr>
              <w:pStyle w:val="Compact"/>
              <w:jc w:val="left"/>
            </w:pPr>
            <w:r>
              <w:t xml:space="preserve">99</w:t>
            </w:r>
          </w:p>
        </w:tc>
        <w:tc>
          <w:tcPr/>
          <w:p>
            <w:pPr>
              <w:pStyle w:val="Compact"/>
              <w:jc w:val="left"/>
            </w:pPr>
            <w:r>
              <w:rPr>
                <w:rStyle w:val="VerbatimChar"/>
              </w:rPr>
              <w:t xml:space="preserve">spread_movement</w:t>
            </w:r>
          </w:p>
        </w:tc>
        <w:tc>
          <w:tcPr/>
          <w:p>
            <w:pPr>
              <w:pStyle w:val="Compact"/>
              <w:jc w:val="left"/>
            </w:pPr>
            <w:r>
              <w:t xml:space="preserve">FLOAT</w:t>
            </w:r>
          </w:p>
        </w:tc>
        <w:tc>
          <w:tcPr/>
          <w:p>
            <w:pPr>
              <w:pStyle w:val="Compact"/>
              <w:jc w:val="left"/>
            </w:pPr>
            <w:r>
              <w:t xml:space="preserve">Spread change</w:t>
            </w:r>
          </w:p>
        </w:tc>
      </w:tr>
      <w:tr>
        <w:tc>
          <w:tcPr/>
          <w:p>
            <w:pPr>
              <w:pStyle w:val="Compact"/>
              <w:jc w:val="left"/>
            </w:pPr>
            <w:r>
              <w:t xml:space="preserve">100</w:t>
            </w:r>
          </w:p>
        </w:tc>
        <w:tc>
          <w:tcPr/>
          <w:p>
            <w:pPr>
              <w:pStyle w:val="Compact"/>
              <w:jc w:val="left"/>
            </w:pPr>
            <w:r>
              <w:rPr>
                <w:rStyle w:val="VerbatimChar"/>
              </w:rPr>
              <w:t xml:space="preserve">open_total</w:t>
            </w:r>
          </w:p>
        </w:tc>
        <w:tc>
          <w:tcPr/>
          <w:p>
            <w:pPr>
              <w:pStyle w:val="Compact"/>
              <w:jc w:val="left"/>
            </w:pPr>
            <w:r>
              <w:t xml:space="preserve">FLOAT</w:t>
            </w:r>
          </w:p>
        </w:tc>
        <w:tc>
          <w:tcPr/>
          <w:p>
            <w:pPr>
              <w:pStyle w:val="Compact"/>
              <w:jc w:val="left"/>
            </w:pPr>
            <w:r>
              <w:t xml:space="preserve">Opening total</w:t>
            </w:r>
          </w:p>
        </w:tc>
      </w:tr>
      <w:tr>
        <w:tc>
          <w:tcPr/>
          <w:p>
            <w:pPr>
              <w:pStyle w:val="Compact"/>
              <w:jc w:val="left"/>
            </w:pPr>
            <w:r>
              <w:t xml:space="preserve">101</w:t>
            </w:r>
          </w:p>
        </w:tc>
        <w:tc>
          <w:tcPr/>
          <w:p>
            <w:pPr>
              <w:pStyle w:val="Compact"/>
              <w:jc w:val="left"/>
            </w:pPr>
            <w:r>
              <w:rPr>
                <w:rStyle w:val="VerbatimChar"/>
              </w:rPr>
              <w:t xml:space="preserve">current_total</w:t>
            </w:r>
          </w:p>
        </w:tc>
        <w:tc>
          <w:tcPr/>
          <w:p>
            <w:pPr>
              <w:pStyle w:val="Compact"/>
              <w:jc w:val="left"/>
            </w:pPr>
            <w:r>
              <w:t xml:space="preserve">FLOAT</w:t>
            </w:r>
          </w:p>
        </w:tc>
        <w:tc>
          <w:tcPr/>
          <w:p>
            <w:pPr>
              <w:pStyle w:val="Compact"/>
              <w:jc w:val="left"/>
            </w:pPr>
            <w:r>
              <w:t xml:space="preserve">Current total</w:t>
            </w:r>
          </w:p>
        </w:tc>
      </w:tr>
      <w:tr>
        <w:tc>
          <w:tcPr/>
          <w:p>
            <w:pPr>
              <w:pStyle w:val="Compact"/>
              <w:jc w:val="left"/>
            </w:pPr>
            <w:r>
              <w:t xml:space="preserve">102</w:t>
            </w:r>
          </w:p>
        </w:tc>
        <w:tc>
          <w:tcPr/>
          <w:p>
            <w:pPr>
              <w:pStyle w:val="Compact"/>
              <w:jc w:val="left"/>
            </w:pPr>
            <w:r>
              <w:rPr>
                <w:rStyle w:val="VerbatimChar"/>
              </w:rPr>
              <w:t xml:space="preserve">total_movement</w:t>
            </w:r>
          </w:p>
        </w:tc>
        <w:tc>
          <w:tcPr/>
          <w:p>
            <w:pPr>
              <w:pStyle w:val="Compact"/>
              <w:jc w:val="left"/>
            </w:pPr>
            <w:r>
              <w:t xml:space="preserve">FLOAT</w:t>
            </w:r>
          </w:p>
        </w:tc>
        <w:tc>
          <w:tcPr/>
          <w:p>
            <w:pPr>
              <w:pStyle w:val="Compact"/>
              <w:jc w:val="left"/>
            </w:pPr>
            <w:r>
              <w:t xml:space="preserve">Total change</w:t>
            </w:r>
          </w:p>
        </w:tc>
      </w:tr>
      <w:tr>
        <w:tc>
          <w:tcPr/>
          <w:p>
            <w:pPr>
              <w:pStyle w:val="Compact"/>
              <w:jc w:val="left"/>
            </w:pPr>
            <w:r>
              <w:t xml:space="preserve">103</w:t>
            </w:r>
          </w:p>
        </w:tc>
        <w:tc>
          <w:tcPr/>
          <w:p>
            <w:pPr>
              <w:pStyle w:val="Compact"/>
              <w:jc w:val="left"/>
            </w:pPr>
            <w:r>
              <w:rPr>
                <w:rStyle w:val="VerbatimChar"/>
              </w:rPr>
              <w:t xml:space="preserve">public_home_pct</w:t>
            </w:r>
          </w:p>
        </w:tc>
        <w:tc>
          <w:tcPr/>
          <w:p>
            <w:pPr>
              <w:pStyle w:val="Compact"/>
              <w:jc w:val="left"/>
            </w:pPr>
            <w:r>
              <w:t xml:space="preserve">FLOAT</w:t>
            </w:r>
          </w:p>
        </w:tc>
        <w:tc>
          <w:tcPr/>
          <w:p>
            <w:pPr>
              <w:pStyle w:val="Compact"/>
              <w:jc w:val="left"/>
            </w:pPr>
            <w:r>
              <w:t xml:space="preserve">Public % on home</w:t>
            </w:r>
          </w:p>
        </w:tc>
      </w:tr>
      <w:tr>
        <w:tc>
          <w:tcPr/>
          <w:p>
            <w:pPr>
              <w:pStyle w:val="Compact"/>
              <w:jc w:val="left"/>
            </w:pPr>
            <w:r>
              <w:t xml:space="preserve">104</w:t>
            </w:r>
          </w:p>
        </w:tc>
        <w:tc>
          <w:tcPr/>
          <w:p>
            <w:pPr>
              <w:pStyle w:val="Compact"/>
              <w:jc w:val="left"/>
            </w:pPr>
            <w:r>
              <w:rPr>
                <w:rStyle w:val="VerbatimChar"/>
              </w:rPr>
              <w:t xml:space="preserve">sharp_money_pct</w:t>
            </w:r>
          </w:p>
        </w:tc>
        <w:tc>
          <w:tcPr/>
          <w:p>
            <w:pPr>
              <w:pStyle w:val="Compact"/>
              <w:jc w:val="left"/>
            </w:pPr>
            <w:r>
              <w:t xml:space="preserve">FLOAT</w:t>
            </w:r>
          </w:p>
        </w:tc>
        <w:tc>
          <w:tcPr/>
          <w:p>
            <w:pPr>
              <w:pStyle w:val="Compact"/>
              <w:jc w:val="left"/>
            </w:pPr>
            <w:r>
              <w:t xml:space="preserve">Sharp money %</w:t>
            </w:r>
          </w:p>
        </w:tc>
      </w:tr>
      <w:tr>
        <w:tc>
          <w:tcPr/>
          <w:p>
            <w:pPr>
              <w:pStyle w:val="Compact"/>
              <w:jc w:val="left"/>
            </w:pPr>
            <w:r>
              <w:t xml:space="preserve">105</w:t>
            </w:r>
          </w:p>
        </w:tc>
        <w:tc>
          <w:tcPr/>
          <w:p>
            <w:pPr>
              <w:pStyle w:val="Compact"/>
              <w:jc w:val="left"/>
            </w:pPr>
            <w:r>
              <w:rPr>
                <w:rStyle w:val="VerbatimChar"/>
              </w:rPr>
              <w:t xml:space="preserve">steam_move</w:t>
            </w:r>
          </w:p>
        </w:tc>
        <w:tc>
          <w:tcPr/>
          <w:p>
            <w:pPr>
              <w:pStyle w:val="Compact"/>
              <w:jc w:val="left"/>
            </w:pPr>
            <w:r>
              <w:t xml:space="preserve">INT</w:t>
            </w:r>
          </w:p>
        </w:tc>
        <w:tc>
          <w:tcPr/>
          <w:p>
            <w:pPr>
              <w:pStyle w:val="Compact"/>
              <w:jc w:val="left"/>
            </w:pPr>
            <w:r>
              <w:t xml:space="preserve">Steam move (1/0)</w:t>
            </w:r>
          </w:p>
        </w:tc>
      </w:tr>
      <w:tr>
        <w:tc>
          <w:tcPr/>
          <w:p>
            <w:pPr>
              <w:pStyle w:val="Compact"/>
              <w:jc w:val="left"/>
            </w:pPr>
            <w:r>
              <w:t xml:space="preserve">106</w:t>
            </w:r>
          </w:p>
        </w:tc>
        <w:tc>
          <w:tcPr/>
          <w:p>
            <w:pPr>
              <w:pStyle w:val="Compact"/>
              <w:jc w:val="left"/>
            </w:pPr>
            <w:r>
              <w:rPr>
                <w:rStyle w:val="VerbatimChar"/>
              </w:rPr>
              <w:t xml:space="preserve">reverse_line_move</w:t>
            </w:r>
          </w:p>
        </w:tc>
        <w:tc>
          <w:tcPr/>
          <w:p>
            <w:pPr>
              <w:pStyle w:val="Compact"/>
              <w:jc w:val="left"/>
            </w:pPr>
            <w:r>
              <w:t xml:space="preserve">INT</w:t>
            </w:r>
          </w:p>
        </w:tc>
        <w:tc>
          <w:tcPr/>
          <w:p>
            <w:pPr>
              <w:pStyle w:val="Compact"/>
              <w:jc w:val="left"/>
            </w:pPr>
            <w:r>
              <w:t xml:space="preserve">RLM (1/0)</w:t>
            </w:r>
          </w:p>
        </w:tc>
      </w:tr>
      <w:tr>
        <w:tc>
          <w:tcPr/>
          <w:p>
            <w:pPr>
              <w:pStyle w:val="Compact"/>
              <w:jc w:val="left"/>
            </w:pPr>
            <w:r>
              <w:t xml:space="preserve">107</w:t>
            </w:r>
          </w:p>
        </w:tc>
        <w:tc>
          <w:tcPr/>
          <w:p>
            <w:pPr>
              <w:pStyle w:val="Compact"/>
              <w:jc w:val="left"/>
            </w:pPr>
            <w:r>
              <w:rPr>
                <w:rStyle w:val="VerbatimChar"/>
              </w:rPr>
              <w:t xml:space="preserve">tickets_vs_money</w:t>
            </w:r>
          </w:p>
        </w:tc>
        <w:tc>
          <w:tcPr/>
          <w:p>
            <w:pPr>
              <w:pStyle w:val="Compact"/>
              <w:jc w:val="left"/>
            </w:pPr>
            <w:r>
              <w:t xml:space="preserve">FLOAT</w:t>
            </w:r>
          </w:p>
        </w:tc>
        <w:tc>
          <w:tcPr/>
          <w:p>
            <w:pPr>
              <w:pStyle w:val="Compact"/>
              <w:jc w:val="left"/>
            </w:pPr>
            <w:r>
              <w:t xml:space="preserve">Ticket/money gap</w:t>
            </w:r>
          </w:p>
        </w:tc>
      </w:tr>
      <w:tr>
        <w:tc>
          <w:tcPr/>
          <w:p>
            <w:pPr>
              <w:pStyle w:val="Compact"/>
              <w:jc w:val="left"/>
            </w:pPr>
            <w:r>
              <w:t xml:space="preserve">108</w:t>
            </w:r>
          </w:p>
        </w:tc>
        <w:tc>
          <w:tcPr/>
          <w:p>
            <w:pPr>
              <w:pStyle w:val="Compact"/>
              <w:jc w:val="left"/>
            </w:pPr>
            <w:r>
              <w:rPr>
                <w:rStyle w:val="VerbatimChar"/>
              </w:rPr>
              <w:t xml:space="preserve">pinnacle_spread</w:t>
            </w:r>
          </w:p>
        </w:tc>
        <w:tc>
          <w:tcPr/>
          <w:p>
            <w:pPr>
              <w:pStyle w:val="Compact"/>
              <w:jc w:val="left"/>
            </w:pPr>
            <w:r>
              <w:t xml:space="preserve">FLOAT</w:t>
            </w:r>
          </w:p>
        </w:tc>
        <w:tc>
          <w:tcPr/>
          <w:p>
            <w:pPr>
              <w:pStyle w:val="Compact"/>
              <w:jc w:val="left"/>
            </w:pPr>
            <w:r>
              <w:t xml:space="preserve">Pinnacle line</w:t>
            </w:r>
          </w:p>
        </w:tc>
      </w:tr>
    </w:tbl>
    <w:bookmarkEnd w:id="1237"/>
    <w:bookmarkStart w:id="1238" w:name="injuries-8-features"/>
    <w:p>
      <w:pPr>
        <w:pStyle w:val="Heading3"/>
      </w:pPr>
      <w:r>
        <w:t xml:space="preserve">11. INJURIES (8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109</w:t>
            </w:r>
          </w:p>
        </w:tc>
        <w:tc>
          <w:tcPr/>
          <w:p>
            <w:pPr>
              <w:pStyle w:val="Compact"/>
              <w:jc w:val="left"/>
            </w:pPr>
            <w:r>
              <w:rPr>
                <w:rStyle w:val="VerbatimChar"/>
              </w:rPr>
              <w:t xml:space="preserve">home_injury_score</w:t>
            </w:r>
          </w:p>
        </w:tc>
        <w:tc>
          <w:tcPr/>
          <w:p>
            <w:pPr>
              <w:pStyle w:val="Compact"/>
              <w:jc w:val="left"/>
            </w:pPr>
            <w:r>
              <w:t xml:space="preserve">FLOAT</w:t>
            </w:r>
          </w:p>
        </w:tc>
        <w:tc>
          <w:tcPr/>
          <w:p>
            <w:pPr>
              <w:pStyle w:val="Compact"/>
              <w:jc w:val="left"/>
            </w:pPr>
            <w:r>
              <w:t xml:space="preserve">Home injury impact</w:t>
            </w:r>
          </w:p>
        </w:tc>
      </w:tr>
      <w:tr>
        <w:tc>
          <w:tcPr/>
          <w:p>
            <w:pPr>
              <w:pStyle w:val="Compact"/>
              <w:jc w:val="left"/>
            </w:pPr>
            <w:r>
              <w:t xml:space="preserve">110</w:t>
            </w:r>
          </w:p>
        </w:tc>
        <w:tc>
          <w:tcPr/>
          <w:p>
            <w:pPr>
              <w:pStyle w:val="Compact"/>
              <w:jc w:val="left"/>
            </w:pPr>
            <w:r>
              <w:rPr>
                <w:rStyle w:val="VerbatimChar"/>
              </w:rPr>
              <w:t xml:space="preserve">away_injury_score</w:t>
            </w:r>
          </w:p>
        </w:tc>
        <w:tc>
          <w:tcPr/>
          <w:p>
            <w:pPr>
              <w:pStyle w:val="Compact"/>
              <w:jc w:val="left"/>
            </w:pPr>
            <w:r>
              <w:t xml:space="preserve">FLOAT</w:t>
            </w:r>
          </w:p>
        </w:tc>
        <w:tc>
          <w:tcPr/>
          <w:p>
            <w:pPr>
              <w:pStyle w:val="Compact"/>
              <w:jc w:val="left"/>
            </w:pPr>
            <w:r>
              <w:t xml:space="preserve">Away injury impact</w:t>
            </w:r>
          </w:p>
        </w:tc>
      </w:tr>
      <w:tr>
        <w:tc>
          <w:tcPr/>
          <w:p>
            <w:pPr>
              <w:pStyle w:val="Compact"/>
              <w:jc w:val="left"/>
            </w:pPr>
            <w:r>
              <w:t xml:space="preserve">111</w:t>
            </w:r>
          </w:p>
        </w:tc>
        <w:tc>
          <w:tcPr/>
          <w:p>
            <w:pPr>
              <w:pStyle w:val="Compact"/>
              <w:jc w:val="left"/>
            </w:pPr>
            <w:r>
              <w:rPr>
                <w:rStyle w:val="VerbatimChar"/>
              </w:rPr>
              <w:t xml:space="preserve">home_minutes_lost</w:t>
            </w:r>
          </w:p>
        </w:tc>
        <w:tc>
          <w:tcPr/>
          <w:p>
            <w:pPr>
              <w:pStyle w:val="Compact"/>
              <w:jc w:val="left"/>
            </w:pPr>
            <w:r>
              <w:t xml:space="preserve">FLOAT</w:t>
            </w:r>
          </w:p>
        </w:tc>
        <w:tc>
          <w:tcPr/>
          <w:p>
            <w:pPr>
              <w:pStyle w:val="Compact"/>
              <w:jc w:val="left"/>
            </w:pPr>
            <w:r>
              <w:t xml:space="preserve">Home minutes unavailable</w:t>
            </w:r>
          </w:p>
        </w:tc>
      </w:tr>
      <w:tr>
        <w:tc>
          <w:tcPr/>
          <w:p>
            <w:pPr>
              <w:pStyle w:val="Compact"/>
              <w:jc w:val="left"/>
            </w:pPr>
            <w:r>
              <w:t xml:space="preserve">112</w:t>
            </w:r>
          </w:p>
        </w:tc>
        <w:tc>
          <w:tcPr/>
          <w:p>
            <w:pPr>
              <w:pStyle w:val="Compact"/>
              <w:jc w:val="left"/>
            </w:pPr>
            <w:r>
              <w:rPr>
                <w:rStyle w:val="VerbatimChar"/>
              </w:rPr>
              <w:t xml:space="preserve">away_minutes_lost</w:t>
            </w:r>
          </w:p>
        </w:tc>
        <w:tc>
          <w:tcPr/>
          <w:p>
            <w:pPr>
              <w:pStyle w:val="Compact"/>
              <w:jc w:val="left"/>
            </w:pPr>
            <w:r>
              <w:t xml:space="preserve">FLOAT</w:t>
            </w:r>
          </w:p>
        </w:tc>
        <w:tc>
          <w:tcPr/>
          <w:p>
            <w:pPr>
              <w:pStyle w:val="Compact"/>
              <w:jc w:val="left"/>
            </w:pPr>
            <w:r>
              <w:t xml:space="preserve">Away minutes unavailable</w:t>
            </w:r>
          </w:p>
        </w:tc>
      </w:tr>
      <w:tr>
        <w:tc>
          <w:tcPr/>
          <w:p>
            <w:pPr>
              <w:pStyle w:val="Compact"/>
              <w:jc w:val="left"/>
            </w:pPr>
            <w:r>
              <w:t xml:space="preserve">113</w:t>
            </w:r>
          </w:p>
        </w:tc>
        <w:tc>
          <w:tcPr/>
          <w:p>
            <w:pPr>
              <w:pStyle w:val="Compact"/>
              <w:jc w:val="left"/>
            </w:pPr>
            <w:r>
              <w:rPr>
                <w:rStyle w:val="VerbatimChar"/>
              </w:rPr>
              <w:t xml:space="preserve">home_star_out</w:t>
            </w:r>
          </w:p>
        </w:tc>
        <w:tc>
          <w:tcPr/>
          <w:p>
            <w:pPr>
              <w:pStyle w:val="Compact"/>
              <w:jc w:val="left"/>
            </w:pPr>
            <w:r>
              <w:t xml:space="preserve">INT</w:t>
            </w:r>
          </w:p>
        </w:tc>
        <w:tc>
          <w:tcPr/>
          <w:p>
            <w:pPr>
              <w:pStyle w:val="Compact"/>
              <w:jc w:val="left"/>
            </w:pPr>
            <w:r>
              <w:t xml:space="preserve">Home star out (1/0)</w:t>
            </w:r>
          </w:p>
        </w:tc>
      </w:tr>
      <w:tr>
        <w:tc>
          <w:tcPr/>
          <w:p>
            <w:pPr>
              <w:pStyle w:val="Compact"/>
              <w:jc w:val="left"/>
            </w:pPr>
            <w:r>
              <w:t xml:space="preserve">114</w:t>
            </w:r>
          </w:p>
        </w:tc>
        <w:tc>
          <w:tcPr/>
          <w:p>
            <w:pPr>
              <w:pStyle w:val="Compact"/>
              <w:jc w:val="left"/>
            </w:pPr>
            <w:r>
              <w:rPr>
                <w:rStyle w:val="VerbatimChar"/>
              </w:rPr>
              <w:t xml:space="preserve">away_star_out</w:t>
            </w:r>
          </w:p>
        </w:tc>
        <w:tc>
          <w:tcPr/>
          <w:p>
            <w:pPr>
              <w:pStyle w:val="Compact"/>
              <w:jc w:val="left"/>
            </w:pPr>
            <w:r>
              <w:t xml:space="preserve">INT</w:t>
            </w:r>
          </w:p>
        </w:tc>
        <w:tc>
          <w:tcPr/>
          <w:p>
            <w:pPr>
              <w:pStyle w:val="Compact"/>
              <w:jc w:val="left"/>
            </w:pPr>
            <w:r>
              <w:t xml:space="preserve">Away star out (1/0)</w:t>
            </w:r>
          </w:p>
        </w:tc>
      </w:tr>
      <w:tr>
        <w:tc>
          <w:tcPr/>
          <w:p>
            <w:pPr>
              <w:pStyle w:val="Compact"/>
              <w:jc w:val="left"/>
            </w:pPr>
            <w:r>
              <w:t xml:space="preserve">115</w:t>
            </w:r>
          </w:p>
        </w:tc>
        <w:tc>
          <w:tcPr/>
          <w:p>
            <w:pPr>
              <w:pStyle w:val="Compact"/>
              <w:jc w:val="left"/>
            </w:pPr>
            <w:r>
              <w:rPr>
                <w:rStyle w:val="VerbatimChar"/>
              </w:rPr>
              <w:t xml:space="preserve">home_load_management</w:t>
            </w:r>
          </w:p>
        </w:tc>
        <w:tc>
          <w:tcPr/>
          <w:p>
            <w:pPr>
              <w:pStyle w:val="Compact"/>
              <w:jc w:val="left"/>
            </w:pPr>
            <w:r>
              <w:t xml:space="preserve">INT</w:t>
            </w:r>
          </w:p>
        </w:tc>
        <w:tc>
          <w:tcPr/>
          <w:p>
            <w:pPr>
              <w:pStyle w:val="Compact"/>
              <w:jc w:val="left"/>
            </w:pPr>
            <w:r>
              <w:t xml:space="preserve">Home resting players</w:t>
            </w:r>
          </w:p>
        </w:tc>
      </w:tr>
      <w:tr>
        <w:tc>
          <w:tcPr/>
          <w:p>
            <w:pPr>
              <w:pStyle w:val="Compact"/>
              <w:jc w:val="left"/>
            </w:pPr>
            <w:r>
              <w:t xml:space="preserve">116</w:t>
            </w:r>
          </w:p>
        </w:tc>
        <w:tc>
          <w:tcPr/>
          <w:p>
            <w:pPr>
              <w:pStyle w:val="Compact"/>
              <w:jc w:val="left"/>
            </w:pPr>
            <w:r>
              <w:rPr>
                <w:rStyle w:val="VerbatimChar"/>
              </w:rPr>
              <w:t xml:space="preserve">away_load_management</w:t>
            </w:r>
          </w:p>
        </w:tc>
        <w:tc>
          <w:tcPr/>
          <w:p>
            <w:pPr>
              <w:pStyle w:val="Compact"/>
              <w:jc w:val="left"/>
            </w:pPr>
            <w:r>
              <w:t xml:space="preserve">INT</w:t>
            </w:r>
          </w:p>
        </w:tc>
        <w:tc>
          <w:tcPr/>
          <w:p>
            <w:pPr>
              <w:pStyle w:val="Compact"/>
              <w:jc w:val="left"/>
            </w:pPr>
            <w:r>
              <w:t xml:space="preserve">Away resting players</w:t>
            </w:r>
          </w:p>
        </w:tc>
      </w:tr>
    </w:tbl>
    <w:bookmarkEnd w:id="1238"/>
    <w:bookmarkStart w:id="1239" w:name="play-types-8-features"/>
    <w:p>
      <w:pPr>
        <w:pStyle w:val="Heading3"/>
      </w:pPr>
      <w:r>
        <w:t xml:space="preserve">12. PLAY TYPES (8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117</w:t>
            </w:r>
          </w:p>
        </w:tc>
        <w:tc>
          <w:tcPr/>
          <w:p>
            <w:pPr>
              <w:pStyle w:val="Compact"/>
              <w:jc w:val="left"/>
            </w:pPr>
            <w:r>
              <w:rPr>
                <w:rStyle w:val="VerbatimChar"/>
              </w:rPr>
              <w:t xml:space="preserve">home_isolation_freq</w:t>
            </w:r>
          </w:p>
        </w:tc>
        <w:tc>
          <w:tcPr/>
          <w:p>
            <w:pPr>
              <w:pStyle w:val="Compact"/>
              <w:jc w:val="left"/>
            </w:pPr>
            <w:r>
              <w:t xml:space="preserve">FLOAT</w:t>
            </w:r>
          </w:p>
        </w:tc>
        <w:tc>
          <w:tcPr/>
          <w:p>
            <w:pPr>
              <w:pStyle w:val="Compact"/>
              <w:jc w:val="left"/>
            </w:pPr>
            <w:r>
              <w:t xml:space="preserve">Home ISO frequency</w:t>
            </w:r>
          </w:p>
        </w:tc>
      </w:tr>
      <w:tr>
        <w:tc>
          <w:tcPr/>
          <w:p>
            <w:pPr>
              <w:pStyle w:val="Compact"/>
              <w:jc w:val="left"/>
            </w:pPr>
            <w:r>
              <w:t xml:space="preserve">118</w:t>
            </w:r>
          </w:p>
        </w:tc>
        <w:tc>
          <w:tcPr/>
          <w:p>
            <w:pPr>
              <w:pStyle w:val="Compact"/>
              <w:jc w:val="left"/>
            </w:pPr>
            <w:r>
              <w:rPr>
                <w:rStyle w:val="VerbatimChar"/>
              </w:rPr>
              <w:t xml:space="preserve">away_isolation_freq</w:t>
            </w:r>
          </w:p>
        </w:tc>
        <w:tc>
          <w:tcPr/>
          <w:p>
            <w:pPr>
              <w:pStyle w:val="Compact"/>
              <w:jc w:val="left"/>
            </w:pPr>
            <w:r>
              <w:t xml:space="preserve">FLOAT</w:t>
            </w:r>
          </w:p>
        </w:tc>
        <w:tc>
          <w:tcPr/>
          <w:p>
            <w:pPr>
              <w:pStyle w:val="Compact"/>
              <w:jc w:val="left"/>
            </w:pPr>
            <w:r>
              <w:t xml:space="preserve">Away ISO frequency</w:t>
            </w:r>
          </w:p>
        </w:tc>
      </w:tr>
      <w:tr>
        <w:tc>
          <w:tcPr/>
          <w:p>
            <w:pPr>
              <w:pStyle w:val="Compact"/>
              <w:jc w:val="left"/>
            </w:pPr>
            <w:r>
              <w:t xml:space="preserve">119</w:t>
            </w:r>
          </w:p>
        </w:tc>
        <w:tc>
          <w:tcPr/>
          <w:p>
            <w:pPr>
              <w:pStyle w:val="Compact"/>
              <w:jc w:val="left"/>
            </w:pPr>
            <w:r>
              <w:rPr>
                <w:rStyle w:val="VerbatimChar"/>
              </w:rPr>
              <w:t xml:space="preserve">home_pnr_freq</w:t>
            </w:r>
          </w:p>
        </w:tc>
        <w:tc>
          <w:tcPr/>
          <w:p>
            <w:pPr>
              <w:pStyle w:val="Compact"/>
              <w:jc w:val="left"/>
            </w:pPr>
            <w:r>
              <w:t xml:space="preserve">FLOAT</w:t>
            </w:r>
          </w:p>
        </w:tc>
        <w:tc>
          <w:tcPr/>
          <w:p>
            <w:pPr>
              <w:pStyle w:val="Compact"/>
              <w:jc w:val="left"/>
            </w:pPr>
            <w:r>
              <w:t xml:space="preserve">Home PnR frequency</w:t>
            </w:r>
          </w:p>
        </w:tc>
      </w:tr>
      <w:tr>
        <w:tc>
          <w:tcPr/>
          <w:p>
            <w:pPr>
              <w:pStyle w:val="Compact"/>
              <w:jc w:val="left"/>
            </w:pPr>
            <w:r>
              <w:t xml:space="preserve">120</w:t>
            </w:r>
          </w:p>
        </w:tc>
        <w:tc>
          <w:tcPr/>
          <w:p>
            <w:pPr>
              <w:pStyle w:val="Compact"/>
              <w:jc w:val="left"/>
            </w:pPr>
            <w:r>
              <w:rPr>
                <w:rStyle w:val="VerbatimChar"/>
              </w:rPr>
              <w:t xml:space="preserve">away_pnr_freq</w:t>
            </w:r>
          </w:p>
        </w:tc>
        <w:tc>
          <w:tcPr/>
          <w:p>
            <w:pPr>
              <w:pStyle w:val="Compact"/>
              <w:jc w:val="left"/>
            </w:pPr>
            <w:r>
              <w:t xml:space="preserve">FLOAT</w:t>
            </w:r>
          </w:p>
        </w:tc>
        <w:tc>
          <w:tcPr/>
          <w:p>
            <w:pPr>
              <w:pStyle w:val="Compact"/>
              <w:jc w:val="left"/>
            </w:pPr>
            <w:r>
              <w:t xml:space="preserve">Away PnR frequency</w:t>
            </w:r>
          </w:p>
        </w:tc>
      </w:tr>
      <w:tr>
        <w:tc>
          <w:tcPr/>
          <w:p>
            <w:pPr>
              <w:pStyle w:val="Compact"/>
              <w:jc w:val="left"/>
            </w:pPr>
            <w:r>
              <w:t xml:space="preserve">121</w:t>
            </w:r>
          </w:p>
        </w:tc>
        <w:tc>
          <w:tcPr/>
          <w:p>
            <w:pPr>
              <w:pStyle w:val="Compact"/>
              <w:jc w:val="left"/>
            </w:pPr>
            <w:r>
              <w:rPr>
                <w:rStyle w:val="VerbatimChar"/>
              </w:rPr>
              <w:t xml:space="preserve">home_spot_up_freq</w:t>
            </w:r>
          </w:p>
        </w:tc>
        <w:tc>
          <w:tcPr/>
          <w:p>
            <w:pPr>
              <w:pStyle w:val="Compact"/>
              <w:jc w:val="left"/>
            </w:pPr>
            <w:r>
              <w:t xml:space="preserve">FLOAT</w:t>
            </w:r>
          </w:p>
        </w:tc>
        <w:tc>
          <w:tcPr/>
          <w:p>
            <w:pPr>
              <w:pStyle w:val="Compact"/>
              <w:jc w:val="left"/>
            </w:pPr>
            <w:r>
              <w:t xml:space="preserve">Home spot up freq</w:t>
            </w:r>
          </w:p>
        </w:tc>
      </w:tr>
      <w:tr>
        <w:tc>
          <w:tcPr/>
          <w:p>
            <w:pPr>
              <w:pStyle w:val="Compact"/>
              <w:jc w:val="left"/>
            </w:pPr>
            <w:r>
              <w:t xml:space="preserve">122</w:t>
            </w:r>
          </w:p>
        </w:tc>
        <w:tc>
          <w:tcPr/>
          <w:p>
            <w:pPr>
              <w:pStyle w:val="Compact"/>
              <w:jc w:val="left"/>
            </w:pPr>
            <w:r>
              <w:rPr>
                <w:rStyle w:val="VerbatimChar"/>
              </w:rPr>
              <w:t xml:space="preserve">away_spot_up_freq</w:t>
            </w:r>
          </w:p>
        </w:tc>
        <w:tc>
          <w:tcPr/>
          <w:p>
            <w:pPr>
              <w:pStyle w:val="Compact"/>
              <w:jc w:val="left"/>
            </w:pPr>
            <w:r>
              <w:t xml:space="preserve">FLOAT</w:t>
            </w:r>
          </w:p>
        </w:tc>
        <w:tc>
          <w:tcPr/>
          <w:p>
            <w:pPr>
              <w:pStyle w:val="Compact"/>
              <w:jc w:val="left"/>
            </w:pPr>
            <w:r>
              <w:t xml:space="preserve">Away spot up freq</w:t>
            </w:r>
          </w:p>
        </w:tc>
      </w:tr>
      <w:tr>
        <w:tc>
          <w:tcPr/>
          <w:p>
            <w:pPr>
              <w:pStyle w:val="Compact"/>
              <w:jc w:val="left"/>
            </w:pPr>
            <w:r>
              <w:t xml:space="preserve">123</w:t>
            </w:r>
          </w:p>
        </w:tc>
        <w:tc>
          <w:tcPr/>
          <w:p>
            <w:pPr>
              <w:pStyle w:val="Compact"/>
              <w:jc w:val="left"/>
            </w:pPr>
            <w:r>
              <w:rPr>
                <w:rStyle w:val="VerbatimChar"/>
              </w:rPr>
              <w:t xml:space="preserve">home_post_up_freq</w:t>
            </w:r>
          </w:p>
        </w:tc>
        <w:tc>
          <w:tcPr/>
          <w:p>
            <w:pPr>
              <w:pStyle w:val="Compact"/>
              <w:jc w:val="left"/>
            </w:pPr>
            <w:r>
              <w:t xml:space="preserve">FLOAT</w:t>
            </w:r>
          </w:p>
        </w:tc>
        <w:tc>
          <w:tcPr/>
          <w:p>
            <w:pPr>
              <w:pStyle w:val="Compact"/>
              <w:jc w:val="left"/>
            </w:pPr>
            <w:r>
              <w:t xml:space="preserve">Home post up freq</w:t>
            </w:r>
          </w:p>
        </w:tc>
      </w:tr>
      <w:tr>
        <w:tc>
          <w:tcPr/>
          <w:p>
            <w:pPr>
              <w:pStyle w:val="Compact"/>
              <w:jc w:val="left"/>
            </w:pPr>
            <w:r>
              <w:t xml:space="preserve">124</w:t>
            </w:r>
          </w:p>
        </w:tc>
        <w:tc>
          <w:tcPr/>
          <w:p>
            <w:pPr>
              <w:pStyle w:val="Compact"/>
              <w:jc w:val="left"/>
            </w:pPr>
            <w:r>
              <w:rPr>
                <w:rStyle w:val="VerbatimChar"/>
              </w:rPr>
              <w:t xml:space="preserve">away_post_up_freq</w:t>
            </w:r>
          </w:p>
        </w:tc>
        <w:tc>
          <w:tcPr/>
          <w:p>
            <w:pPr>
              <w:pStyle w:val="Compact"/>
              <w:jc w:val="left"/>
            </w:pPr>
            <w:r>
              <w:t xml:space="preserve">FLOAT</w:t>
            </w:r>
          </w:p>
        </w:tc>
        <w:tc>
          <w:tcPr/>
          <w:p>
            <w:pPr>
              <w:pStyle w:val="Compact"/>
              <w:jc w:val="left"/>
            </w:pPr>
            <w:r>
              <w:t xml:space="preserve">Away post up freq</w:t>
            </w:r>
          </w:p>
        </w:tc>
      </w:tr>
    </w:tbl>
    <w:bookmarkEnd w:id="1239"/>
    <w:bookmarkStart w:id="1240" w:name="predictions-4-features"/>
    <w:p>
      <w:pPr>
        <w:pStyle w:val="Heading3"/>
      </w:pPr>
      <w:r>
        <w:t xml:space="preserve">13. PREDICTIONS (4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125</w:t>
            </w:r>
          </w:p>
        </w:tc>
        <w:tc>
          <w:tcPr/>
          <w:p>
            <w:pPr>
              <w:pStyle w:val="Compact"/>
              <w:jc w:val="left"/>
            </w:pPr>
            <w:r>
              <w:rPr>
                <w:rStyle w:val="VerbatimChar"/>
              </w:rPr>
              <w:t xml:space="preserve">spread_pred_prob</w:t>
            </w:r>
          </w:p>
        </w:tc>
        <w:tc>
          <w:tcPr/>
          <w:p>
            <w:pPr>
              <w:pStyle w:val="Compact"/>
              <w:jc w:val="left"/>
            </w:pPr>
            <w:r>
              <w:t xml:space="preserve">FLOAT</w:t>
            </w:r>
          </w:p>
        </w:tc>
        <w:tc>
          <w:tcPr/>
          <w:p>
            <w:pPr>
              <w:pStyle w:val="Compact"/>
              <w:jc w:val="left"/>
            </w:pPr>
            <w:r>
              <w:t xml:space="preserve">Spread probability</w:t>
            </w:r>
          </w:p>
        </w:tc>
      </w:tr>
      <w:tr>
        <w:tc>
          <w:tcPr/>
          <w:p>
            <w:pPr>
              <w:pStyle w:val="Compact"/>
              <w:jc w:val="left"/>
            </w:pPr>
            <w:r>
              <w:t xml:space="preserve">126</w:t>
            </w:r>
          </w:p>
        </w:tc>
        <w:tc>
          <w:tcPr/>
          <w:p>
            <w:pPr>
              <w:pStyle w:val="Compact"/>
              <w:jc w:val="left"/>
            </w:pPr>
            <w:r>
              <w:rPr>
                <w:rStyle w:val="VerbatimChar"/>
              </w:rPr>
              <w:t xml:space="preserve">spread_pred_edge</w:t>
            </w:r>
          </w:p>
        </w:tc>
        <w:tc>
          <w:tcPr/>
          <w:p>
            <w:pPr>
              <w:pStyle w:val="Compact"/>
              <w:jc w:val="left"/>
            </w:pPr>
            <w:r>
              <w:t xml:space="preserve">FLOAT</w:t>
            </w:r>
          </w:p>
        </w:tc>
        <w:tc>
          <w:tcPr/>
          <w:p>
            <w:pPr>
              <w:pStyle w:val="Compact"/>
              <w:jc w:val="left"/>
            </w:pPr>
            <w:r>
              <w:t xml:space="preserve">Spread edge</w:t>
            </w:r>
          </w:p>
        </w:tc>
      </w:tr>
      <w:tr>
        <w:tc>
          <w:tcPr/>
          <w:p>
            <w:pPr>
              <w:pStyle w:val="Compact"/>
              <w:jc w:val="left"/>
            </w:pPr>
            <w:r>
              <w:t xml:space="preserve">127</w:t>
            </w:r>
          </w:p>
        </w:tc>
        <w:tc>
          <w:tcPr/>
          <w:p>
            <w:pPr>
              <w:pStyle w:val="Compact"/>
              <w:jc w:val="left"/>
            </w:pPr>
            <w:r>
              <w:rPr>
                <w:rStyle w:val="VerbatimChar"/>
              </w:rPr>
              <w:t xml:space="preserve">total_pred_prob</w:t>
            </w:r>
          </w:p>
        </w:tc>
        <w:tc>
          <w:tcPr/>
          <w:p>
            <w:pPr>
              <w:pStyle w:val="Compact"/>
              <w:jc w:val="left"/>
            </w:pPr>
            <w:r>
              <w:t xml:space="preserve">FLOAT</w:t>
            </w:r>
          </w:p>
        </w:tc>
        <w:tc>
          <w:tcPr/>
          <w:p>
            <w:pPr>
              <w:pStyle w:val="Compact"/>
              <w:jc w:val="left"/>
            </w:pPr>
            <w:r>
              <w:t xml:space="preserve">Total probability</w:t>
            </w:r>
          </w:p>
        </w:tc>
      </w:tr>
      <w:tr>
        <w:tc>
          <w:tcPr/>
          <w:p>
            <w:pPr>
              <w:pStyle w:val="Compact"/>
              <w:jc w:val="left"/>
            </w:pPr>
            <w:r>
              <w:t xml:space="preserve">128</w:t>
            </w:r>
          </w:p>
        </w:tc>
        <w:tc>
          <w:tcPr/>
          <w:p>
            <w:pPr>
              <w:pStyle w:val="Compact"/>
              <w:jc w:val="left"/>
            </w:pPr>
            <w:r>
              <w:rPr>
                <w:rStyle w:val="VerbatimChar"/>
              </w:rPr>
              <w:t xml:space="preserve">total_pred_edge</w:t>
            </w:r>
          </w:p>
        </w:tc>
        <w:tc>
          <w:tcPr/>
          <w:p>
            <w:pPr>
              <w:pStyle w:val="Compact"/>
              <w:jc w:val="left"/>
            </w:pPr>
            <w:r>
              <w:t xml:space="preserve">FLOAT</w:t>
            </w:r>
          </w:p>
        </w:tc>
        <w:tc>
          <w:tcPr/>
          <w:p>
            <w:pPr>
              <w:pStyle w:val="Compact"/>
              <w:jc w:val="left"/>
            </w:pPr>
            <w:r>
              <w:t xml:space="preserve">Total edge</w:t>
            </w:r>
          </w:p>
        </w:tc>
      </w:tr>
    </w:tbl>
    <w:bookmarkEnd w:id="1240"/>
    <w:bookmarkStart w:id="1241" w:name="outcomes-2-features"/>
    <w:p>
      <w:pPr>
        <w:pStyle w:val="Heading3"/>
      </w:pPr>
      <w:r>
        <w:t xml:space="preserve">14. OUTCOMES (2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129</w:t>
            </w:r>
          </w:p>
        </w:tc>
        <w:tc>
          <w:tcPr/>
          <w:p>
            <w:pPr>
              <w:pStyle w:val="Compact"/>
              <w:jc w:val="left"/>
            </w:pPr>
            <w:r>
              <w:rPr>
                <w:rStyle w:val="VerbatimChar"/>
              </w:rPr>
              <w:t xml:space="preserve">final_margin</w:t>
            </w:r>
          </w:p>
        </w:tc>
        <w:tc>
          <w:tcPr/>
          <w:p>
            <w:pPr>
              <w:pStyle w:val="Compact"/>
              <w:jc w:val="left"/>
            </w:pPr>
            <w:r>
              <w:t xml:space="preserve">INT</w:t>
            </w:r>
          </w:p>
        </w:tc>
        <w:tc>
          <w:tcPr/>
          <w:p>
            <w:pPr>
              <w:pStyle w:val="Compact"/>
              <w:jc w:val="left"/>
            </w:pPr>
            <w:r>
              <w:t xml:space="preserve">Final point margin</w:t>
            </w:r>
          </w:p>
        </w:tc>
      </w:tr>
      <w:tr>
        <w:tc>
          <w:tcPr/>
          <w:p>
            <w:pPr>
              <w:pStyle w:val="Compact"/>
              <w:jc w:val="left"/>
            </w:pPr>
            <w:r>
              <w:t xml:space="preserve">130</w:t>
            </w:r>
          </w:p>
        </w:tc>
        <w:tc>
          <w:tcPr/>
          <w:p>
            <w:pPr>
              <w:pStyle w:val="Compact"/>
              <w:jc w:val="left"/>
            </w:pPr>
            <w:r>
              <w:rPr>
                <w:rStyle w:val="VerbatimChar"/>
              </w:rPr>
              <w:t xml:space="preserve">clv</w:t>
            </w:r>
          </w:p>
        </w:tc>
        <w:tc>
          <w:tcPr/>
          <w:p>
            <w:pPr>
              <w:pStyle w:val="Compact"/>
              <w:jc w:val="left"/>
            </w:pPr>
            <w:r>
              <w:t xml:space="preserve">FLOAT</w:t>
            </w:r>
          </w:p>
        </w:tc>
        <w:tc>
          <w:tcPr/>
          <w:p>
            <w:pPr>
              <w:pStyle w:val="Compact"/>
              <w:jc w:val="left"/>
            </w:pPr>
            <w:r>
              <w:t xml:space="preserve">Closing line value</w:t>
            </w:r>
          </w:p>
        </w:tc>
      </w:tr>
    </w:tbl>
    <w:p>
      <w:r>
        <w:pict>
          <v:rect style="width:0;height:1.5pt" o:hralign="center" o:hrstd="t" o:hr="t"/>
        </w:pict>
      </w:r>
    </w:p>
    <w:bookmarkEnd w:id="1241"/>
    <w:bookmarkEnd w:id="1242"/>
    <w:bookmarkStart w:id="1243" w:name="data-sources-1"/>
    <w:p>
      <w:pPr>
        <w:pStyle w:val="Heading2"/>
      </w:pPr>
      <w:r>
        <w:t xml:space="preserve">DATA SOURCES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Features</w:t>
            </w:r>
          </w:p>
        </w:tc>
        <w:tc>
          <w:tcPr/>
          <w:p>
            <w:pPr>
              <w:pStyle w:val="Compact"/>
              <w:jc w:val="left"/>
            </w:pPr>
            <w:r>
              <w:t xml:space="preserve">Update Frequency</w:t>
            </w:r>
          </w:p>
        </w:tc>
      </w:tr>
      <w:tr>
        <w:tc>
          <w:tcPr/>
          <w:p>
            <w:pPr>
              <w:pStyle w:val="Compact"/>
              <w:jc w:val="left"/>
            </w:pPr>
            <w:r>
              <w:t xml:space="preserve">NBA Stats API</w:t>
            </w:r>
          </w:p>
        </w:tc>
        <w:tc>
          <w:tcPr/>
          <w:p>
            <w:pPr>
              <w:pStyle w:val="Compact"/>
              <w:jc w:val="left"/>
            </w:pPr>
            <w:r>
              <w:t xml:space="preserve">All metrics</w:t>
            </w:r>
          </w:p>
        </w:tc>
        <w:tc>
          <w:tcPr/>
          <w:p>
            <w:pPr>
              <w:pStyle w:val="Compact"/>
              <w:jc w:val="left"/>
            </w:pPr>
            <w:r>
              <w:t xml:space="preserve">Real-time</w:t>
            </w:r>
          </w:p>
        </w:tc>
      </w:tr>
      <w:tr>
        <w:tc>
          <w:tcPr/>
          <w:p>
            <w:pPr>
              <w:pStyle w:val="Compact"/>
              <w:jc w:val="left"/>
            </w:pPr>
            <w:r>
              <w:t xml:space="preserve">Basketball Reference</w:t>
            </w:r>
          </w:p>
        </w:tc>
        <w:tc>
          <w:tcPr/>
          <w:p>
            <w:pPr>
              <w:pStyle w:val="Compact"/>
              <w:jc w:val="left"/>
            </w:pPr>
            <w:r>
              <w:t xml:space="preserve">Advanced stats</w:t>
            </w:r>
          </w:p>
        </w:tc>
        <w:tc>
          <w:tcPr/>
          <w:p>
            <w:pPr>
              <w:pStyle w:val="Compact"/>
              <w:jc w:val="left"/>
            </w:pPr>
            <w:r>
              <w:t xml:space="preserve">Daily</w:t>
            </w:r>
          </w:p>
        </w:tc>
      </w:tr>
      <w:tr>
        <w:tc>
          <w:tcPr/>
          <w:p>
            <w:pPr>
              <w:pStyle w:val="Compact"/>
              <w:jc w:val="left"/>
            </w:pPr>
            <w:r>
              <w:t xml:space="preserve">TheOddsAPI</w:t>
            </w:r>
          </w:p>
        </w:tc>
        <w:tc>
          <w:tcPr/>
          <w:p>
            <w:pPr>
              <w:pStyle w:val="Compact"/>
              <w:jc w:val="left"/>
            </w:pPr>
            <w:r>
              <w:t xml:space="preserve">Lines, odds</w:t>
            </w:r>
          </w:p>
        </w:tc>
        <w:tc>
          <w:tcPr/>
          <w:p>
            <w:pPr>
              <w:pStyle w:val="Compact"/>
              <w:jc w:val="left"/>
            </w:pPr>
            <w:r>
              <w:t xml:space="preserve">Real-time</w:t>
            </w:r>
          </w:p>
        </w:tc>
      </w:tr>
      <w:tr>
        <w:tc>
          <w:tcPr/>
          <w:p>
            <w:pPr>
              <w:pStyle w:val="Compact"/>
              <w:jc w:val="left"/>
            </w:pPr>
            <w:r>
              <w:t xml:space="preserve">ESPN</w:t>
            </w:r>
          </w:p>
        </w:tc>
        <w:tc>
          <w:tcPr/>
          <w:p>
            <w:pPr>
              <w:pStyle w:val="Compact"/>
              <w:jc w:val="left"/>
            </w:pPr>
            <w:r>
              <w:t xml:space="preserve">Scores, injuries</w:t>
            </w:r>
          </w:p>
        </w:tc>
        <w:tc>
          <w:tcPr/>
          <w:p>
            <w:pPr>
              <w:pStyle w:val="Compact"/>
              <w:jc w:val="left"/>
            </w:pPr>
            <w:r>
              <w:t xml:space="preserve">Real-time</w:t>
            </w:r>
          </w:p>
        </w:tc>
      </w:tr>
    </w:tbl>
    <w:p>
      <w:r>
        <w:pict>
          <v:rect style="width:0;height:1.5pt" o:hralign="center" o:hrstd="t" o:hr="t"/>
        </w:pict>
      </w:r>
    </w:p>
    <w:p>
      <w:pPr>
        <w:pStyle w:val="FirstParagraph"/>
      </w:pPr>
      <w:r>
        <w:rPr>
          <w:bCs/>
          <w:b/>
        </w:rPr>
        <w:t xml:space="preserve">NBA MASTER SHEET - 130 ENTERPRISE FEATURES</w:t>
      </w:r>
      <w:r>
        <w:t xml:space="preserve"> </w:t>
      </w:r>
      <w:r>
        <w:rPr>
          <w:bCs/>
          <w:b/>
        </w:rPr>
        <w:t xml:space="preserve">AI PRO SPORTS | Version 3.0</w:t>
      </w:r>
    </w:p>
    <w:p>
      <w:r>
        <w:pict>
          <v:rect style="width:0;height:1.5pt" o:hralign="center" o:hrstd="t" o:hr="t"/>
        </w:pict>
      </w:r>
    </w:p>
    <w:bookmarkEnd w:id="1243"/>
    <w:bookmarkEnd w:id="1244"/>
    <w:bookmarkStart w:id="1264" w:name="mlb-master-sheet---enterprise-edition"/>
    <w:p>
      <w:pPr>
        <w:pStyle w:val="Heading1"/>
      </w:pPr>
      <w:r>
        <w:t xml:space="preserve">MLB MASTER SHEET - ENTERPRISE EDITION</w:t>
      </w:r>
    </w:p>
    <w:bookmarkStart w:id="1246" w:name="Xa6ff86dd408b6aed2f04a924e88a864f2072519"/>
    <w:p>
      <w:pPr>
        <w:pStyle w:val="Heading2"/>
      </w:pPr>
      <w:r>
        <w:t xml:space="preserve">AI PRO SPORTS | 150 Features | Enterprise-Grade</w:t>
      </w:r>
    </w:p>
    <w:bookmarkStart w:id="1245" w:name="version-3.0-january-2026-2"/>
    <w:p>
      <w:pPr>
        <w:pStyle w:val="Heading3"/>
      </w:pPr>
      <w:r>
        <w:t xml:space="preserve">Version 3.0 | January 2026</w:t>
      </w:r>
    </w:p>
    <w:p>
      <w:r>
        <w:pict>
          <v:rect style="width:0;height:1.5pt" o:hralign="center" o:hrstd="t" o:hr="t"/>
        </w:pict>
      </w:r>
    </w:p>
    <w:bookmarkEnd w:id="1245"/>
    <w:bookmarkEnd w:id="1246"/>
    <w:bookmarkStart w:id="1247" w:name="feature-categories-overview-2"/>
    <w:p>
      <w:pPr>
        <w:pStyle w:val="Heading2"/>
      </w:pPr>
      <w:r>
        <w:t xml:space="preserve">FEATURE CATEGORIES OVERVIEW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Game Info</w:t>
            </w:r>
          </w:p>
        </w:tc>
        <w:tc>
          <w:tcPr/>
          <w:p>
            <w:pPr>
              <w:pStyle w:val="Compact"/>
              <w:jc w:val="left"/>
            </w:pPr>
            <w:r>
              <w:t xml:space="preserve">10</w:t>
            </w:r>
          </w:p>
        </w:tc>
        <w:tc>
          <w:tcPr/>
          <w:p>
            <w:pPr>
              <w:pStyle w:val="Compact"/>
              <w:jc w:val="left"/>
            </w:pPr>
            <w:r>
              <w:t xml:space="preserve">Basic game identifiers</w:t>
            </w:r>
          </w:p>
        </w:tc>
      </w:tr>
      <w:tr>
        <w:tc>
          <w:tcPr/>
          <w:p>
            <w:pPr>
              <w:pStyle w:val="Compact"/>
              <w:jc w:val="left"/>
            </w:pPr>
            <w:r>
              <w:t xml:space="preserve">ELO Ratings</w:t>
            </w:r>
          </w:p>
        </w:tc>
        <w:tc>
          <w:tcPr/>
          <w:p>
            <w:pPr>
              <w:pStyle w:val="Compact"/>
              <w:jc w:val="left"/>
            </w:pPr>
            <w:r>
              <w:t xml:space="preserve">8</w:t>
            </w:r>
          </w:p>
        </w:tc>
        <w:tc>
          <w:tcPr/>
          <w:p>
            <w:pPr>
              <w:pStyle w:val="Compact"/>
              <w:jc w:val="left"/>
            </w:pPr>
            <w:r>
              <w:t xml:space="preserve">Power ratings</w:t>
            </w:r>
          </w:p>
        </w:tc>
      </w:tr>
      <w:tr>
        <w:tc>
          <w:tcPr/>
          <w:p>
            <w:pPr>
              <w:pStyle w:val="Compact"/>
              <w:jc w:val="left"/>
            </w:pPr>
            <w:r>
              <w:t xml:space="preserve">Starting Pitcher</w:t>
            </w:r>
          </w:p>
        </w:tc>
        <w:tc>
          <w:tcPr/>
          <w:p>
            <w:pPr>
              <w:pStyle w:val="Compact"/>
              <w:jc w:val="left"/>
            </w:pPr>
            <w:r>
              <w:t xml:space="preserve">20</w:t>
            </w:r>
          </w:p>
        </w:tc>
        <w:tc>
          <w:tcPr/>
          <w:p>
            <w:pPr>
              <w:pStyle w:val="Compact"/>
              <w:jc w:val="left"/>
            </w:pPr>
            <w:r>
              <w:t xml:space="preserve">SP sabermetrics</w:t>
            </w:r>
          </w:p>
        </w:tc>
      </w:tr>
      <w:tr>
        <w:tc>
          <w:tcPr/>
          <w:p>
            <w:pPr>
              <w:pStyle w:val="Compact"/>
              <w:jc w:val="left"/>
            </w:pPr>
            <w:r>
              <w:t xml:space="preserve">Bullpen</w:t>
            </w:r>
          </w:p>
        </w:tc>
        <w:tc>
          <w:tcPr/>
          <w:p>
            <w:pPr>
              <w:pStyle w:val="Compact"/>
              <w:jc w:val="left"/>
            </w:pPr>
            <w:r>
              <w:t xml:space="preserve">12</w:t>
            </w:r>
          </w:p>
        </w:tc>
        <w:tc>
          <w:tcPr/>
          <w:p>
            <w:pPr>
              <w:pStyle w:val="Compact"/>
              <w:jc w:val="left"/>
            </w:pPr>
            <w:r>
              <w:t xml:space="preserve">Relief pitching</w:t>
            </w:r>
          </w:p>
        </w:tc>
      </w:tr>
      <w:tr>
        <w:tc>
          <w:tcPr/>
          <w:p>
            <w:pPr>
              <w:pStyle w:val="Compact"/>
              <w:jc w:val="left"/>
            </w:pPr>
            <w:r>
              <w:t xml:space="preserve">Team Batting</w:t>
            </w:r>
          </w:p>
        </w:tc>
        <w:tc>
          <w:tcPr/>
          <w:p>
            <w:pPr>
              <w:pStyle w:val="Compact"/>
              <w:jc w:val="left"/>
            </w:pPr>
            <w:r>
              <w:t xml:space="preserve">20</w:t>
            </w:r>
          </w:p>
        </w:tc>
        <w:tc>
          <w:tcPr/>
          <w:p>
            <w:pPr>
              <w:pStyle w:val="Compact"/>
              <w:jc w:val="left"/>
            </w:pPr>
            <w:r>
              <w:t xml:space="preserve">Offensive sabermetrics</w:t>
            </w:r>
          </w:p>
        </w:tc>
      </w:tr>
      <w:tr>
        <w:tc>
          <w:tcPr/>
          <w:p>
            <w:pPr>
              <w:pStyle w:val="Compact"/>
              <w:jc w:val="left"/>
            </w:pPr>
            <w:r>
              <w:t xml:space="preserve">Statcast Batting</w:t>
            </w:r>
          </w:p>
        </w:tc>
        <w:tc>
          <w:tcPr/>
          <w:p>
            <w:pPr>
              <w:pStyle w:val="Compact"/>
              <w:jc w:val="left"/>
            </w:pPr>
            <w:r>
              <w:t xml:space="preserve">14</w:t>
            </w:r>
          </w:p>
        </w:tc>
        <w:tc>
          <w:tcPr/>
          <w:p>
            <w:pPr>
              <w:pStyle w:val="Compact"/>
              <w:jc w:val="left"/>
            </w:pPr>
            <w:r>
              <w:t xml:space="preserve">Exit velo, launch angle</w:t>
            </w:r>
          </w:p>
        </w:tc>
      </w:tr>
      <w:tr>
        <w:tc>
          <w:tcPr/>
          <w:p>
            <w:pPr>
              <w:pStyle w:val="Compact"/>
              <w:jc w:val="left"/>
            </w:pPr>
            <w:r>
              <w:t xml:space="preserve">Statcast Pitching</w:t>
            </w:r>
          </w:p>
        </w:tc>
        <w:tc>
          <w:tcPr/>
          <w:p>
            <w:pPr>
              <w:pStyle w:val="Compact"/>
              <w:jc w:val="left"/>
            </w:pPr>
            <w:r>
              <w:t xml:space="preserve">12</w:t>
            </w:r>
          </w:p>
        </w:tc>
        <w:tc>
          <w:tcPr/>
          <w:p>
            <w:pPr>
              <w:pStyle w:val="Compact"/>
              <w:jc w:val="left"/>
            </w:pPr>
            <w:r>
              <w:t xml:space="preserve">Pitch quality metrics</w:t>
            </w:r>
          </w:p>
        </w:tc>
      </w:tr>
      <w:tr>
        <w:tc>
          <w:tcPr/>
          <w:p>
            <w:pPr>
              <w:pStyle w:val="Compact"/>
              <w:jc w:val="left"/>
            </w:pPr>
            <w:r>
              <w:t xml:space="preserve">Matchup Analysis</w:t>
            </w:r>
          </w:p>
        </w:tc>
        <w:tc>
          <w:tcPr/>
          <w:p>
            <w:pPr>
              <w:pStyle w:val="Compact"/>
              <w:jc w:val="left"/>
            </w:pPr>
            <w:r>
              <w:t xml:space="preserve">10</w:t>
            </w:r>
          </w:p>
        </w:tc>
        <w:tc>
          <w:tcPr/>
          <w:p>
            <w:pPr>
              <w:pStyle w:val="Compact"/>
              <w:jc w:val="left"/>
            </w:pPr>
            <w:r>
              <w:t xml:space="preserve">Platoon, pitcher vs lineup</w:t>
            </w:r>
          </w:p>
        </w:tc>
      </w:tr>
      <w:tr>
        <w:tc>
          <w:tcPr/>
          <w:p>
            <w:pPr>
              <w:pStyle w:val="Compact"/>
              <w:jc w:val="left"/>
            </w:pPr>
            <w:r>
              <w:t xml:space="preserve">Ballpark &amp; Weather</w:t>
            </w:r>
          </w:p>
        </w:tc>
        <w:tc>
          <w:tcPr/>
          <w:p>
            <w:pPr>
              <w:pStyle w:val="Compact"/>
              <w:jc w:val="left"/>
            </w:pPr>
            <w:r>
              <w:t xml:space="preserve">10</w:t>
            </w:r>
          </w:p>
        </w:tc>
        <w:tc>
          <w:tcPr/>
          <w:p>
            <w:pPr>
              <w:pStyle w:val="Compact"/>
              <w:jc w:val="left"/>
            </w:pPr>
            <w:r>
              <w:t xml:space="preserve">Environmental factors</w:t>
            </w:r>
          </w:p>
        </w:tc>
      </w:tr>
      <w:tr>
        <w:tc>
          <w:tcPr/>
          <w:p>
            <w:pPr>
              <w:pStyle w:val="Compact"/>
              <w:jc w:val="left"/>
            </w:pPr>
            <w:r>
              <w:t xml:space="preserve">Recent Form</w:t>
            </w:r>
          </w:p>
        </w:tc>
        <w:tc>
          <w:tcPr/>
          <w:p>
            <w:pPr>
              <w:pStyle w:val="Compact"/>
              <w:jc w:val="left"/>
            </w:pPr>
            <w:r>
              <w:t xml:space="preserve">10</w:t>
            </w:r>
          </w:p>
        </w:tc>
        <w:tc>
          <w:tcPr/>
          <w:p>
            <w:pPr>
              <w:pStyle w:val="Compact"/>
              <w:jc w:val="left"/>
            </w:pPr>
            <w:r>
              <w:t xml:space="preserve">Momentum</w:t>
            </w:r>
          </w:p>
        </w:tc>
      </w:tr>
      <w:tr>
        <w:tc>
          <w:tcPr/>
          <w:p>
            <w:pPr>
              <w:pStyle w:val="Compact"/>
              <w:jc w:val="left"/>
            </w:pPr>
            <w:r>
              <w:t xml:space="preserve">Line Movement</w:t>
            </w:r>
          </w:p>
        </w:tc>
        <w:tc>
          <w:tcPr/>
          <w:p>
            <w:pPr>
              <w:pStyle w:val="Compact"/>
              <w:jc w:val="left"/>
            </w:pPr>
            <w:r>
              <w:t xml:space="preserve">12</w:t>
            </w:r>
          </w:p>
        </w:tc>
        <w:tc>
          <w:tcPr/>
          <w:p>
            <w:pPr>
              <w:pStyle w:val="Compact"/>
              <w:jc w:val="left"/>
            </w:pPr>
            <w:r>
              <w:t xml:space="preserve">Odds and sharp action</w:t>
            </w:r>
          </w:p>
        </w:tc>
      </w:tr>
      <w:tr>
        <w:tc>
          <w:tcPr/>
          <w:p>
            <w:pPr>
              <w:pStyle w:val="Compact"/>
              <w:jc w:val="left"/>
            </w:pPr>
            <w:r>
              <w:t xml:space="preserve">Injuries</w:t>
            </w:r>
          </w:p>
        </w:tc>
        <w:tc>
          <w:tcPr/>
          <w:p>
            <w:pPr>
              <w:pStyle w:val="Compact"/>
              <w:jc w:val="left"/>
            </w:pPr>
            <w:r>
              <w:t xml:space="preserve">6</w:t>
            </w:r>
          </w:p>
        </w:tc>
        <w:tc>
          <w:tcPr/>
          <w:p>
            <w:pPr>
              <w:pStyle w:val="Compact"/>
              <w:jc w:val="left"/>
            </w:pPr>
            <w:r>
              <w:t xml:space="preserve">Player availability</w:t>
            </w:r>
          </w:p>
        </w:tc>
      </w:tr>
      <w:tr>
        <w:tc>
          <w:tcPr/>
          <w:p>
            <w:pPr>
              <w:pStyle w:val="Compact"/>
              <w:jc w:val="left"/>
            </w:pPr>
            <w:r>
              <w:t xml:space="preserve">Predictions</w:t>
            </w:r>
          </w:p>
        </w:tc>
        <w:tc>
          <w:tcPr/>
          <w:p>
            <w:pPr>
              <w:pStyle w:val="Compact"/>
              <w:jc w:val="left"/>
            </w:pPr>
            <w:r>
              <w:t xml:space="preserve">4</w:t>
            </w:r>
          </w:p>
        </w:tc>
        <w:tc>
          <w:tcPr/>
          <w:p>
            <w:pPr>
              <w:pStyle w:val="Compact"/>
              <w:jc w:val="left"/>
            </w:pPr>
            <w:r>
              <w:t xml:space="preserve">Model outputs</w:t>
            </w:r>
          </w:p>
        </w:tc>
      </w:tr>
      <w:tr>
        <w:tc>
          <w:tcPr/>
          <w:p>
            <w:pPr>
              <w:pStyle w:val="Compact"/>
              <w:jc w:val="left"/>
            </w:pPr>
            <w:r>
              <w:t xml:space="preserve">Outcomes</w:t>
            </w:r>
          </w:p>
        </w:tc>
        <w:tc>
          <w:tcPr/>
          <w:p>
            <w:pPr>
              <w:pStyle w:val="Compact"/>
              <w:jc w:val="left"/>
            </w:pPr>
            <w:r>
              <w:t xml:space="preserve">2</w:t>
            </w:r>
          </w:p>
        </w:tc>
        <w:tc>
          <w:tcPr/>
          <w:p>
            <w:pPr>
              <w:pStyle w:val="Compact"/>
              <w:jc w:val="left"/>
            </w:pPr>
            <w:r>
              <w:t xml:space="preserve">Results and CLV</w:t>
            </w:r>
          </w:p>
        </w:tc>
      </w:tr>
    </w:tbl>
    <w:p>
      <w:pPr>
        <w:pStyle w:val="BodyText"/>
      </w:pPr>
      <w:r>
        <w:rPr>
          <w:bCs/>
          <w:b/>
        </w:rPr>
        <w:t xml:space="preserve">TOTAL: 150 FEATURES</w:t>
      </w:r>
    </w:p>
    <w:p>
      <w:r>
        <w:pict>
          <v:rect style="width:0;height:1.5pt" o:hralign="center" o:hrstd="t" o:hr="t"/>
        </w:pict>
      </w:r>
    </w:p>
    <w:bookmarkEnd w:id="1247"/>
    <w:bookmarkStart w:id="1262" w:name="complete-feature-specification-2"/>
    <w:p>
      <w:pPr>
        <w:pStyle w:val="Heading2"/>
      </w:pPr>
      <w:r>
        <w:t xml:space="preserve">COMPLETE FEATURE SPECIFICATION</w:t>
      </w:r>
    </w:p>
    <w:bookmarkStart w:id="1248" w:name="game-info-10-features"/>
    <w:p>
      <w:pPr>
        <w:pStyle w:val="Heading3"/>
      </w:pPr>
      <w:r>
        <w:t xml:space="preserve">1. GAME INFO (10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rStyle w:val="VerbatimChar"/>
              </w:rPr>
              <w:t xml:space="preserve">game_id</w:t>
            </w:r>
          </w:p>
        </w:tc>
        <w:tc>
          <w:tcPr/>
          <w:p>
            <w:pPr>
              <w:pStyle w:val="Compact"/>
              <w:jc w:val="left"/>
            </w:pPr>
            <w:r>
              <w:t xml:space="preserve">STRING</w:t>
            </w:r>
          </w:p>
        </w:tc>
        <w:tc>
          <w:tcPr/>
          <w:p>
            <w:pPr>
              <w:pStyle w:val="Compact"/>
              <w:jc w:val="left"/>
            </w:pPr>
            <w:r>
              <w:t xml:space="preserve">Unique game identifier</w:t>
            </w:r>
          </w:p>
        </w:tc>
      </w:tr>
      <w:tr>
        <w:tc>
          <w:tcPr/>
          <w:p>
            <w:pPr>
              <w:pStyle w:val="Compact"/>
              <w:jc w:val="left"/>
            </w:pPr>
            <w:r>
              <w:t xml:space="preserve">2</w:t>
            </w:r>
          </w:p>
        </w:tc>
        <w:tc>
          <w:tcPr/>
          <w:p>
            <w:pPr>
              <w:pStyle w:val="Compact"/>
              <w:jc w:val="left"/>
            </w:pPr>
            <w:r>
              <w:rPr>
                <w:rStyle w:val="VerbatimChar"/>
              </w:rPr>
              <w:t xml:space="preserve">game_date</w:t>
            </w:r>
          </w:p>
        </w:tc>
        <w:tc>
          <w:tcPr/>
          <w:p>
            <w:pPr>
              <w:pStyle w:val="Compact"/>
              <w:jc w:val="left"/>
            </w:pPr>
            <w:r>
              <w:t xml:space="preserve">DATE</w:t>
            </w:r>
          </w:p>
        </w:tc>
        <w:tc>
          <w:tcPr/>
          <w:p>
            <w:pPr>
              <w:pStyle w:val="Compact"/>
              <w:jc w:val="left"/>
            </w:pPr>
            <w:r>
              <w:t xml:space="preserve">Game date (YYYY-MM-DD)</w:t>
            </w:r>
          </w:p>
        </w:tc>
      </w:tr>
      <w:tr>
        <w:tc>
          <w:tcPr/>
          <w:p>
            <w:pPr>
              <w:pStyle w:val="Compact"/>
              <w:jc w:val="left"/>
            </w:pPr>
            <w:r>
              <w:t xml:space="preserve">3</w:t>
            </w:r>
          </w:p>
        </w:tc>
        <w:tc>
          <w:tcPr/>
          <w:p>
            <w:pPr>
              <w:pStyle w:val="Compact"/>
              <w:jc w:val="left"/>
            </w:pPr>
            <w:r>
              <w:rPr>
                <w:rStyle w:val="VerbatimChar"/>
              </w:rPr>
              <w:t xml:space="preserve">game_time</w:t>
            </w:r>
          </w:p>
        </w:tc>
        <w:tc>
          <w:tcPr/>
          <w:p>
            <w:pPr>
              <w:pStyle w:val="Compact"/>
              <w:jc w:val="left"/>
            </w:pPr>
            <w:r>
              <w:t xml:space="preserve">TIME</w:t>
            </w:r>
          </w:p>
        </w:tc>
        <w:tc>
          <w:tcPr/>
          <w:p>
            <w:pPr>
              <w:pStyle w:val="Compact"/>
              <w:jc w:val="left"/>
            </w:pPr>
            <w:r>
              <w:t xml:space="preserve">First pitch time (ET)</w:t>
            </w:r>
          </w:p>
        </w:tc>
      </w:tr>
      <w:tr>
        <w:tc>
          <w:tcPr/>
          <w:p>
            <w:pPr>
              <w:pStyle w:val="Compact"/>
              <w:jc w:val="left"/>
            </w:pPr>
            <w:r>
              <w:t xml:space="preserve">4</w:t>
            </w:r>
          </w:p>
        </w:tc>
        <w:tc>
          <w:tcPr/>
          <w:p>
            <w:pPr>
              <w:pStyle w:val="Compact"/>
              <w:jc w:val="left"/>
            </w:pPr>
            <w:r>
              <w:rPr>
                <w:rStyle w:val="VerbatimChar"/>
              </w:rPr>
              <w:t xml:space="preserve">home_team</w:t>
            </w:r>
          </w:p>
        </w:tc>
        <w:tc>
          <w:tcPr/>
          <w:p>
            <w:pPr>
              <w:pStyle w:val="Compact"/>
              <w:jc w:val="left"/>
            </w:pPr>
            <w:r>
              <w:t xml:space="preserve">STRING</w:t>
            </w:r>
          </w:p>
        </w:tc>
        <w:tc>
          <w:tcPr/>
          <w:p>
            <w:pPr>
              <w:pStyle w:val="Compact"/>
              <w:jc w:val="left"/>
            </w:pPr>
            <w:r>
              <w:t xml:space="preserve">Home team code</w:t>
            </w:r>
          </w:p>
        </w:tc>
      </w:tr>
      <w:tr>
        <w:tc>
          <w:tcPr/>
          <w:p>
            <w:pPr>
              <w:pStyle w:val="Compact"/>
              <w:jc w:val="left"/>
            </w:pPr>
            <w:r>
              <w:t xml:space="preserve">5</w:t>
            </w:r>
          </w:p>
        </w:tc>
        <w:tc>
          <w:tcPr/>
          <w:p>
            <w:pPr>
              <w:pStyle w:val="Compact"/>
              <w:jc w:val="left"/>
            </w:pPr>
            <w:r>
              <w:rPr>
                <w:rStyle w:val="VerbatimChar"/>
              </w:rPr>
              <w:t xml:space="preserve">away_team</w:t>
            </w:r>
          </w:p>
        </w:tc>
        <w:tc>
          <w:tcPr/>
          <w:p>
            <w:pPr>
              <w:pStyle w:val="Compact"/>
              <w:jc w:val="left"/>
            </w:pPr>
            <w:r>
              <w:t xml:space="preserve">STRING</w:t>
            </w:r>
          </w:p>
        </w:tc>
        <w:tc>
          <w:tcPr/>
          <w:p>
            <w:pPr>
              <w:pStyle w:val="Compact"/>
              <w:jc w:val="left"/>
            </w:pPr>
            <w:r>
              <w:t xml:space="preserve">Away team code</w:t>
            </w:r>
          </w:p>
        </w:tc>
      </w:tr>
      <w:tr>
        <w:tc>
          <w:tcPr/>
          <w:p>
            <w:pPr>
              <w:pStyle w:val="Compact"/>
              <w:jc w:val="left"/>
            </w:pPr>
            <w:r>
              <w:t xml:space="preserve">6</w:t>
            </w:r>
          </w:p>
        </w:tc>
        <w:tc>
          <w:tcPr/>
          <w:p>
            <w:pPr>
              <w:pStyle w:val="Compact"/>
              <w:jc w:val="left"/>
            </w:pPr>
            <w:r>
              <w:rPr>
                <w:rStyle w:val="VerbatimChar"/>
              </w:rPr>
              <w:t xml:space="preserve">venue</w:t>
            </w:r>
          </w:p>
        </w:tc>
        <w:tc>
          <w:tcPr/>
          <w:p>
            <w:pPr>
              <w:pStyle w:val="Compact"/>
              <w:jc w:val="left"/>
            </w:pPr>
            <w:r>
              <w:t xml:space="preserve">STRING</w:t>
            </w:r>
          </w:p>
        </w:tc>
        <w:tc>
          <w:tcPr/>
          <w:p>
            <w:pPr>
              <w:pStyle w:val="Compact"/>
              <w:jc w:val="left"/>
            </w:pPr>
            <w:r>
              <w:t xml:space="preserve">Ballpark name</w:t>
            </w:r>
          </w:p>
        </w:tc>
      </w:tr>
      <w:tr>
        <w:tc>
          <w:tcPr/>
          <w:p>
            <w:pPr>
              <w:pStyle w:val="Compact"/>
              <w:jc w:val="left"/>
            </w:pPr>
            <w:r>
              <w:t xml:space="preserve">7</w:t>
            </w:r>
          </w:p>
        </w:tc>
        <w:tc>
          <w:tcPr/>
          <w:p>
            <w:pPr>
              <w:pStyle w:val="Compact"/>
              <w:jc w:val="left"/>
            </w:pPr>
            <w:r>
              <w:rPr>
                <w:rStyle w:val="VerbatimChar"/>
              </w:rPr>
              <w:t xml:space="preserve">day_night</w:t>
            </w:r>
          </w:p>
        </w:tc>
        <w:tc>
          <w:tcPr/>
          <w:p>
            <w:pPr>
              <w:pStyle w:val="Compact"/>
              <w:jc w:val="left"/>
            </w:pPr>
            <w:r>
              <w:t xml:space="preserve">STRING</w:t>
            </w:r>
          </w:p>
        </w:tc>
        <w:tc>
          <w:tcPr/>
          <w:p>
            <w:pPr>
              <w:pStyle w:val="Compact"/>
              <w:jc w:val="left"/>
            </w:pPr>
            <w:r>
              <w:t xml:space="preserve">Day/Night game</w:t>
            </w:r>
          </w:p>
        </w:tc>
      </w:tr>
      <w:tr>
        <w:tc>
          <w:tcPr/>
          <w:p>
            <w:pPr>
              <w:pStyle w:val="Compact"/>
              <w:jc w:val="left"/>
            </w:pPr>
            <w:r>
              <w:t xml:space="preserve">8</w:t>
            </w:r>
          </w:p>
        </w:tc>
        <w:tc>
          <w:tcPr/>
          <w:p>
            <w:pPr>
              <w:pStyle w:val="Compact"/>
              <w:jc w:val="left"/>
            </w:pPr>
            <w:r>
              <w:rPr>
                <w:rStyle w:val="VerbatimChar"/>
              </w:rPr>
              <w:t xml:space="preserve">series_game</w:t>
            </w:r>
          </w:p>
        </w:tc>
        <w:tc>
          <w:tcPr/>
          <w:p>
            <w:pPr>
              <w:pStyle w:val="Compact"/>
              <w:jc w:val="left"/>
            </w:pPr>
            <w:r>
              <w:t xml:space="preserve">INT</w:t>
            </w:r>
          </w:p>
        </w:tc>
        <w:tc>
          <w:tcPr/>
          <w:p>
            <w:pPr>
              <w:pStyle w:val="Compact"/>
              <w:jc w:val="left"/>
            </w:pPr>
            <w:r>
              <w:t xml:space="preserve">Game # in series</w:t>
            </w:r>
          </w:p>
        </w:tc>
      </w:tr>
      <w:tr>
        <w:tc>
          <w:tcPr/>
          <w:p>
            <w:pPr>
              <w:pStyle w:val="Compact"/>
              <w:jc w:val="left"/>
            </w:pPr>
            <w:r>
              <w:t xml:space="preserve">9</w:t>
            </w:r>
          </w:p>
        </w:tc>
        <w:tc>
          <w:tcPr/>
          <w:p>
            <w:pPr>
              <w:pStyle w:val="Compact"/>
              <w:jc w:val="left"/>
            </w:pPr>
            <w:r>
              <w:rPr>
                <w:rStyle w:val="VerbatimChar"/>
              </w:rPr>
              <w:t xml:space="preserve">doubleheader</w:t>
            </w:r>
          </w:p>
        </w:tc>
        <w:tc>
          <w:tcPr/>
          <w:p>
            <w:pPr>
              <w:pStyle w:val="Compact"/>
              <w:jc w:val="left"/>
            </w:pPr>
            <w:r>
              <w:t xml:space="preserve">INT</w:t>
            </w:r>
          </w:p>
        </w:tc>
        <w:tc>
          <w:tcPr/>
          <w:p>
            <w:pPr>
              <w:pStyle w:val="Compact"/>
              <w:jc w:val="left"/>
            </w:pPr>
            <w:r>
              <w:t xml:space="preserve">DH game (1/0)</w:t>
            </w:r>
          </w:p>
        </w:tc>
      </w:tr>
      <w:tr>
        <w:tc>
          <w:tcPr/>
          <w:p>
            <w:pPr>
              <w:pStyle w:val="Compact"/>
              <w:jc w:val="left"/>
            </w:pPr>
            <w:r>
              <w:t xml:space="preserve">10</w:t>
            </w:r>
          </w:p>
        </w:tc>
        <w:tc>
          <w:tcPr/>
          <w:p>
            <w:pPr>
              <w:pStyle w:val="Compact"/>
              <w:jc w:val="left"/>
            </w:pPr>
            <w:r>
              <w:rPr>
                <w:rStyle w:val="VerbatimChar"/>
              </w:rPr>
              <w:t xml:space="preserve">umpire_hp</w:t>
            </w:r>
          </w:p>
        </w:tc>
        <w:tc>
          <w:tcPr/>
          <w:p>
            <w:pPr>
              <w:pStyle w:val="Compact"/>
              <w:jc w:val="left"/>
            </w:pPr>
            <w:r>
              <w:t xml:space="preserve">STRING</w:t>
            </w:r>
          </w:p>
        </w:tc>
        <w:tc>
          <w:tcPr/>
          <w:p>
            <w:pPr>
              <w:pStyle w:val="Compact"/>
              <w:jc w:val="left"/>
            </w:pPr>
            <w:r>
              <w:t xml:space="preserve">Home plate umpire</w:t>
            </w:r>
          </w:p>
        </w:tc>
      </w:tr>
    </w:tbl>
    <w:bookmarkEnd w:id="1248"/>
    <w:bookmarkStart w:id="1249" w:name="elo-ratings-8-features-2"/>
    <w:p>
      <w:pPr>
        <w:pStyle w:val="Heading3"/>
      </w:pPr>
      <w:r>
        <w:t xml:space="preserve">2. ELO RATINGS (8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11</w:t>
            </w:r>
          </w:p>
        </w:tc>
        <w:tc>
          <w:tcPr/>
          <w:p>
            <w:pPr>
              <w:pStyle w:val="Compact"/>
              <w:jc w:val="left"/>
            </w:pPr>
            <w:r>
              <w:rPr>
                <w:rStyle w:val="VerbatimChar"/>
              </w:rPr>
              <w:t xml:space="preserve">home_elo</w:t>
            </w:r>
          </w:p>
        </w:tc>
        <w:tc>
          <w:tcPr/>
          <w:p>
            <w:pPr>
              <w:pStyle w:val="Compact"/>
              <w:jc w:val="left"/>
            </w:pPr>
            <w:r>
              <w:t xml:space="preserve">FLOAT</w:t>
            </w:r>
          </w:p>
        </w:tc>
        <w:tc>
          <w:tcPr/>
          <w:p>
            <w:pPr>
              <w:pStyle w:val="Compact"/>
              <w:jc w:val="left"/>
            </w:pPr>
            <w:r>
              <w:t xml:space="preserve">Home team ELO</w:t>
            </w:r>
          </w:p>
        </w:tc>
      </w:tr>
      <w:tr>
        <w:tc>
          <w:tcPr/>
          <w:p>
            <w:pPr>
              <w:pStyle w:val="Compact"/>
              <w:jc w:val="left"/>
            </w:pPr>
            <w:r>
              <w:t xml:space="preserve">12</w:t>
            </w:r>
          </w:p>
        </w:tc>
        <w:tc>
          <w:tcPr/>
          <w:p>
            <w:pPr>
              <w:pStyle w:val="Compact"/>
              <w:jc w:val="left"/>
            </w:pPr>
            <w:r>
              <w:rPr>
                <w:rStyle w:val="VerbatimChar"/>
              </w:rPr>
              <w:t xml:space="preserve">away_elo</w:t>
            </w:r>
          </w:p>
        </w:tc>
        <w:tc>
          <w:tcPr/>
          <w:p>
            <w:pPr>
              <w:pStyle w:val="Compact"/>
              <w:jc w:val="left"/>
            </w:pPr>
            <w:r>
              <w:t xml:space="preserve">FLOAT</w:t>
            </w:r>
          </w:p>
        </w:tc>
        <w:tc>
          <w:tcPr/>
          <w:p>
            <w:pPr>
              <w:pStyle w:val="Compact"/>
              <w:jc w:val="left"/>
            </w:pPr>
            <w:r>
              <w:t xml:space="preserve">Away team ELO</w:t>
            </w:r>
          </w:p>
        </w:tc>
      </w:tr>
      <w:tr>
        <w:tc>
          <w:tcPr/>
          <w:p>
            <w:pPr>
              <w:pStyle w:val="Compact"/>
              <w:jc w:val="left"/>
            </w:pPr>
            <w:r>
              <w:t xml:space="preserve">13</w:t>
            </w:r>
          </w:p>
        </w:tc>
        <w:tc>
          <w:tcPr/>
          <w:p>
            <w:pPr>
              <w:pStyle w:val="Compact"/>
              <w:jc w:val="left"/>
            </w:pPr>
            <w:r>
              <w:rPr>
                <w:rStyle w:val="VerbatimChar"/>
              </w:rPr>
              <w:t xml:space="preserve">elo_diff</w:t>
            </w:r>
          </w:p>
        </w:tc>
        <w:tc>
          <w:tcPr/>
          <w:p>
            <w:pPr>
              <w:pStyle w:val="Compact"/>
              <w:jc w:val="left"/>
            </w:pPr>
            <w:r>
              <w:t xml:space="preserve">FLOAT</w:t>
            </w:r>
          </w:p>
        </w:tc>
        <w:tc>
          <w:tcPr/>
          <w:p>
            <w:pPr>
              <w:pStyle w:val="Compact"/>
              <w:jc w:val="left"/>
            </w:pPr>
            <w:r>
              <w:t xml:space="preserve">ELO difference</w:t>
            </w:r>
          </w:p>
        </w:tc>
      </w:tr>
      <w:tr>
        <w:tc>
          <w:tcPr/>
          <w:p>
            <w:pPr>
              <w:pStyle w:val="Compact"/>
              <w:jc w:val="left"/>
            </w:pPr>
            <w:r>
              <w:t xml:space="preserve">14</w:t>
            </w:r>
          </w:p>
        </w:tc>
        <w:tc>
          <w:tcPr/>
          <w:p>
            <w:pPr>
              <w:pStyle w:val="Compact"/>
              <w:jc w:val="left"/>
            </w:pPr>
            <w:r>
              <w:rPr>
                <w:rStyle w:val="VerbatimChar"/>
              </w:rPr>
              <w:t xml:space="preserve">home_elo_trend</w:t>
            </w:r>
          </w:p>
        </w:tc>
        <w:tc>
          <w:tcPr/>
          <w:p>
            <w:pPr>
              <w:pStyle w:val="Compact"/>
              <w:jc w:val="left"/>
            </w:pPr>
            <w:r>
              <w:t xml:space="preserve">FLOAT</w:t>
            </w:r>
          </w:p>
        </w:tc>
        <w:tc>
          <w:tcPr/>
          <w:p>
            <w:pPr>
              <w:pStyle w:val="Compact"/>
              <w:jc w:val="left"/>
            </w:pPr>
            <w:r>
              <w:t xml:space="preserve">Home ELO trend</w:t>
            </w:r>
          </w:p>
        </w:tc>
      </w:tr>
      <w:tr>
        <w:tc>
          <w:tcPr/>
          <w:p>
            <w:pPr>
              <w:pStyle w:val="Compact"/>
              <w:jc w:val="left"/>
            </w:pPr>
            <w:r>
              <w:t xml:space="preserve">15</w:t>
            </w:r>
          </w:p>
        </w:tc>
        <w:tc>
          <w:tcPr/>
          <w:p>
            <w:pPr>
              <w:pStyle w:val="Compact"/>
              <w:jc w:val="left"/>
            </w:pPr>
            <w:r>
              <w:rPr>
                <w:rStyle w:val="VerbatimChar"/>
              </w:rPr>
              <w:t xml:space="preserve">away_elo_trend</w:t>
            </w:r>
          </w:p>
        </w:tc>
        <w:tc>
          <w:tcPr/>
          <w:p>
            <w:pPr>
              <w:pStyle w:val="Compact"/>
              <w:jc w:val="left"/>
            </w:pPr>
            <w:r>
              <w:t xml:space="preserve">FLOAT</w:t>
            </w:r>
          </w:p>
        </w:tc>
        <w:tc>
          <w:tcPr/>
          <w:p>
            <w:pPr>
              <w:pStyle w:val="Compact"/>
              <w:jc w:val="left"/>
            </w:pPr>
            <w:r>
              <w:t xml:space="preserve">Away ELO trend</w:t>
            </w:r>
          </w:p>
        </w:tc>
      </w:tr>
      <w:tr>
        <w:tc>
          <w:tcPr/>
          <w:p>
            <w:pPr>
              <w:pStyle w:val="Compact"/>
              <w:jc w:val="left"/>
            </w:pPr>
            <w:r>
              <w:t xml:space="preserve">16</w:t>
            </w:r>
          </w:p>
        </w:tc>
        <w:tc>
          <w:tcPr/>
          <w:p>
            <w:pPr>
              <w:pStyle w:val="Compact"/>
              <w:jc w:val="left"/>
            </w:pPr>
            <w:r>
              <w:rPr>
                <w:rStyle w:val="VerbatimChar"/>
              </w:rPr>
              <w:t xml:space="preserve">elo_home_advantage</w:t>
            </w:r>
          </w:p>
        </w:tc>
        <w:tc>
          <w:tcPr/>
          <w:p>
            <w:pPr>
              <w:pStyle w:val="Compact"/>
              <w:jc w:val="left"/>
            </w:pPr>
            <w:r>
              <w:t xml:space="preserve">FLOAT</w:t>
            </w:r>
          </w:p>
        </w:tc>
        <w:tc>
          <w:tcPr/>
          <w:p>
            <w:pPr>
              <w:pStyle w:val="Compact"/>
              <w:jc w:val="left"/>
            </w:pPr>
            <w:r>
              <w:t xml:space="preserve">ELO home value</w:t>
            </w:r>
          </w:p>
        </w:tc>
      </w:tr>
      <w:tr>
        <w:tc>
          <w:tcPr/>
          <w:p>
            <w:pPr>
              <w:pStyle w:val="Compact"/>
              <w:jc w:val="left"/>
            </w:pPr>
            <w:r>
              <w:t xml:space="preserve">17</w:t>
            </w:r>
          </w:p>
        </w:tc>
        <w:tc>
          <w:tcPr/>
          <w:p>
            <w:pPr>
              <w:pStyle w:val="Compact"/>
              <w:jc w:val="left"/>
            </w:pPr>
            <w:r>
              <w:rPr>
                <w:rStyle w:val="VerbatimChar"/>
              </w:rPr>
              <w:t xml:space="preserve">elo_win_prob</w:t>
            </w:r>
          </w:p>
        </w:tc>
        <w:tc>
          <w:tcPr/>
          <w:p>
            <w:pPr>
              <w:pStyle w:val="Compact"/>
              <w:jc w:val="left"/>
            </w:pPr>
            <w:r>
              <w:t xml:space="preserve">FLOAT</w:t>
            </w:r>
          </w:p>
        </w:tc>
        <w:tc>
          <w:tcPr/>
          <w:p>
            <w:pPr>
              <w:pStyle w:val="Compact"/>
              <w:jc w:val="left"/>
            </w:pPr>
            <w:r>
              <w:t xml:space="preserve">ELO win probability</w:t>
            </w:r>
          </w:p>
        </w:tc>
      </w:tr>
      <w:tr>
        <w:tc>
          <w:tcPr/>
          <w:p>
            <w:pPr>
              <w:pStyle w:val="Compact"/>
              <w:jc w:val="left"/>
            </w:pPr>
            <w:r>
              <w:t xml:space="preserve">18</w:t>
            </w:r>
          </w:p>
        </w:tc>
        <w:tc>
          <w:tcPr/>
          <w:p>
            <w:pPr>
              <w:pStyle w:val="Compact"/>
              <w:jc w:val="left"/>
            </w:pPr>
            <w:r>
              <w:rPr>
                <w:rStyle w:val="VerbatimChar"/>
              </w:rPr>
              <w:t xml:space="preserve">elo_run_line_equiv</w:t>
            </w:r>
          </w:p>
        </w:tc>
        <w:tc>
          <w:tcPr/>
          <w:p>
            <w:pPr>
              <w:pStyle w:val="Compact"/>
              <w:jc w:val="left"/>
            </w:pPr>
            <w:r>
              <w:t xml:space="preserve">FLOAT</w:t>
            </w:r>
          </w:p>
        </w:tc>
        <w:tc>
          <w:tcPr/>
          <w:p>
            <w:pPr>
              <w:pStyle w:val="Compact"/>
              <w:jc w:val="left"/>
            </w:pPr>
            <w:r>
              <w:t xml:space="preserve">ELO to run line</w:t>
            </w:r>
          </w:p>
        </w:tc>
      </w:tr>
    </w:tbl>
    <w:bookmarkEnd w:id="1249"/>
    <w:bookmarkStart w:id="1250" w:name="starting-pitcher-20-features"/>
    <w:p>
      <w:pPr>
        <w:pStyle w:val="Heading3"/>
      </w:pPr>
      <w:r>
        <w:t xml:space="preserve">3. STARTING PITCHER (20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19</w:t>
            </w:r>
          </w:p>
        </w:tc>
        <w:tc>
          <w:tcPr/>
          <w:p>
            <w:pPr>
              <w:pStyle w:val="Compact"/>
              <w:jc w:val="left"/>
            </w:pPr>
            <w:r>
              <w:rPr>
                <w:rStyle w:val="VerbatimChar"/>
              </w:rPr>
              <w:t xml:space="preserve">home_sp_era</w:t>
            </w:r>
          </w:p>
        </w:tc>
        <w:tc>
          <w:tcPr/>
          <w:p>
            <w:pPr>
              <w:pStyle w:val="Compact"/>
              <w:jc w:val="left"/>
            </w:pPr>
            <w:r>
              <w:t xml:space="preserve">FLOAT</w:t>
            </w:r>
          </w:p>
        </w:tc>
        <w:tc>
          <w:tcPr/>
          <w:p>
            <w:pPr>
              <w:pStyle w:val="Compact"/>
              <w:jc w:val="left"/>
            </w:pPr>
            <w:r>
              <w:t xml:space="preserve">Home SP ERA</w:t>
            </w:r>
          </w:p>
        </w:tc>
      </w:tr>
      <w:tr>
        <w:tc>
          <w:tcPr/>
          <w:p>
            <w:pPr>
              <w:pStyle w:val="Compact"/>
              <w:jc w:val="left"/>
            </w:pPr>
            <w:r>
              <w:t xml:space="preserve">20</w:t>
            </w:r>
          </w:p>
        </w:tc>
        <w:tc>
          <w:tcPr/>
          <w:p>
            <w:pPr>
              <w:pStyle w:val="Compact"/>
              <w:jc w:val="left"/>
            </w:pPr>
            <w:r>
              <w:rPr>
                <w:rStyle w:val="VerbatimChar"/>
              </w:rPr>
              <w:t xml:space="preserve">away_sp_era</w:t>
            </w:r>
          </w:p>
        </w:tc>
        <w:tc>
          <w:tcPr/>
          <w:p>
            <w:pPr>
              <w:pStyle w:val="Compact"/>
              <w:jc w:val="left"/>
            </w:pPr>
            <w:r>
              <w:t xml:space="preserve">FLOAT</w:t>
            </w:r>
          </w:p>
        </w:tc>
        <w:tc>
          <w:tcPr/>
          <w:p>
            <w:pPr>
              <w:pStyle w:val="Compact"/>
              <w:jc w:val="left"/>
            </w:pPr>
            <w:r>
              <w:t xml:space="preserve">Away SP ERA</w:t>
            </w:r>
          </w:p>
        </w:tc>
      </w:tr>
      <w:tr>
        <w:tc>
          <w:tcPr/>
          <w:p>
            <w:pPr>
              <w:pStyle w:val="Compact"/>
              <w:jc w:val="left"/>
            </w:pPr>
            <w:r>
              <w:t xml:space="preserve">21</w:t>
            </w:r>
          </w:p>
        </w:tc>
        <w:tc>
          <w:tcPr/>
          <w:p>
            <w:pPr>
              <w:pStyle w:val="Compact"/>
              <w:jc w:val="left"/>
            </w:pPr>
            <w:r>
              <w:rPr>
                <w:rStyle w:val="VerbatimChar"/>
              </w:rPr>
              <w:t xml:space="preserve">home_sp_fip</w:t>
            </w:r>
          </w:p>
        </w:tc>
        <w:tc>
          <w:tcPr/>
          <w:p>
            <w:pPr>
              <w:pStyle w:val="Compact"/>
              <w:jc w:val="left"/>
            </w:pPr>
            <w:r>
              <w:t xml:space="preserve">FLOAT</w:t>
            </w:r>
          </w:p>
        </w:tc>
        <w:tc>
          <w:tcPr/>
          <w:p>
            <w:pPr>
              <w:pStyle w:val="Compact"/>
              <w:jc w:val="left"/>
            </w:pPr>
            <w:r>
              <w:t xml:space="preserve">Home SP FIP</w:t>
            </w:r>
          </w:p>
        </w:tc>
      </w:tr>
      <w:tr>
        <w:tc>
          <w:tcPr/>
          <w:p>
            <w:pPr>
              <w:pStyle w:val="Compact"/>
              <w:jc w:val="left"/>
            </w:pPr>
            <w:r>
              <w:t xml:space="preserve">22</w:t>
            </w:r>
          </w:p>
        </w:tc>
        <w:tc>
          <w:tcPr/>
          <w:p>
            <w:pPr>
              <w:pStyle w:val="Compact"/>
              <w:jc w:val="left"/>
            </w:pPr>
            <w:r>
              <w:rPr>
                <w:rStyle w:val="VerbatimChar"/>
              </w:rPr>
              <w:t xml:space="preserve">away_sp_fip</w:t>
            </w:r>
          </w:p>
        </w:tc>
        <w:tc>
          <w:tcPr/>
          <w:p>
            <w:pPr>
              <w:pStyle w:val="Compact"/>
              <w:jc w:val="left"/>
            </w:pPr>
            <w:r>
              <w:t xml:space="preserve">FLOAT</w:t>
            </w:r>
          </w:p>
        </w:tc>
        <w:tc>
          <w:tcPr/>
          <w:p>
            <w:pPr>
              <w:pStyle w:val="Compact"/>
              <w:jc w:val="left"/>
            </w:pPr>
            <w:r>
              <w:t xml:space="preserve">Away SP FIP</w:t>
            </w:r>
          </w:p>
        </w:tc>
      </w:tr>
      <w:tr>
        <w:tc>
          <w:tcPr/>
          <w:p>
            <w:pPr>
              <w:pStyle w:val="Compact"/>
              <w:jc w:val="left"/>
            </w:pPr>
            <w:r>
              <w:t xml:space="preserve">23</w:t>
            </w:r>
          </w:p>
        </w:tc>
        <w:tc>
          <w:tcPr/>
          <w:p>
            <w:pPr>
              <w:pStyle w:val="Compact"/>
              <w:jc w:val="left"/>
            </w:pPr>
            <w:r>
              <w:rPr>
                <w:rStyle w:val="VerbatimChar"/>
              </w:rPr>
              <w:t xml:space="preserve">home_sp_xfip</w:t>
            </w:r>
          </w:p>
        </w:tc>
        <w:tc>
          <w:tcPr/>
          <w:p>
            <w:pPr>
              <w:pStyle w:val="Compact"/>
              <w:jc w:val="left"/>
            </w:pPr>
            <w:r>
              <w:t xml:space="preserve">FLOAT</w:t>
            </w:r>
          </w:p>
        </w:tc>
        <w:tc>
          <w:tcPr/>
          <w:p>
            <w:pPr>
              <w:pStyle w:val="Compact"/>
              <w:jc w:val="left"/>
            </w:pPr>
            <w:r>
              <w:t xml:space="preserve">Home SP xFIP</w:t>
            </w:r>
          </w:p>
        </w:tc>
      </w:tr>
      <w:tr>
        <w:tc>
          <w:tcPr/>
          <w:p>
            <w:pPr>
              <w:pStyle w:val="Compact"/>
              <w:jc w:val="left"/>
            </w:pPr>
            <w:r>
              <w:t xml:space="preserve">24</w:t>
            </w:r>
          </w:p>
        </w:tc>
        <w:tc>
          <w:tcPr/>
          <w:p>
            <w:pPr>
              <w:pStyle w:val="Compact"/>
              <w:jc w:val="left"/>
            </w:pPr>
            <w:r>
              <w:rPr>
                <w:rStyle w:val="VerbatimChar"/>
              </w:rPr>
              <w:t xml:space="preserve">away_sp_xfip</w:t>
            </w:r>
          </w:p>
        </w:tc>
        <w:tc>
          <w:tcPr/>
          <w:p>
            <w:pPr>
              <w:pStyle w:val="Compact"/>
              <w:jc w:val="left"/>
            </w:pPr>
            <w:r>
              <w:t xml:space="preserve">FLOAT</w:t>
            </w:r>
          </w:p>
        </w:tc>
        <w:tc>
          <w:tcPr/>
          <w:p>
            <w:pPr>
              <w:pStyle w:val="Compact"/>
              <w:jc w:val="left"/>
            </w:pPr>
            <w:r>
              <w:t xml:space="preserve">Away SP xFIP</w:t>
            </w:r>
          </w:p>
        </w:tc>
      </w:tr>
      <w:tr>
        <w:tc>
          <w:tcPr/>
          <w:p>
            <w:pPr>
              <w:pStyle w:val="Compact"/>
              <w:jc w:val="left"/>
            </w:pPr>
            <w:r>
              <w:t xml:space="preserve">25</w:t>
            </w:r>
          </w:p>
        </w:tc>
        <w:tc>
          <w:tcPr/>
          <w:p>
            <w:pPr>
              <w:pStyle w:val="Compact"/>
              <w:jc w:val="left"/>
            </w:pPr>
            <w:r>
              <w:rPr>
                <w:rStyle w:val="VerbatimChar"/>
              </w:rPr>
              <w:t xml:space="preserve">home_sp_siera</w:t>
            </w:r>
          </w:p>
        </w:tc>
        <w:tc>
          <w:tcPr/>
          <w:p>
            <w:pPr>
              <w:pStyle w:val="Compact"/>
              <w:jc w:val="left"/>
            </w:pPr>
            <w:r>
              <w:t xml:space="preserve">FLOAT</w:t>
            </w:r>
          </w:p>
        </w:tc>
        <w:tc>
          <w:tcPr/>
          <w:p>
            <w:pPr>
              <w:pStyle w:val="Compact"/>
              <w:jc w:val="left"/>
            </w:pPr>
            <w:r>
              <w:t xml:space="preserve">Home SP SIERA</w:t>
            </w:r>
          </w:p>
        </w:tc>
      </w:tr>
      <w:tr>
        <w:tc>
          <w:tcPr/>
          <w:p>
            <w:pPr>
              <w:pStyle w:val="Compact"/>
              <w:jc w:val="left"/>
            </w:pPr>
            <w:r>
              <w:t xml:space="preserve">26</w:t>
            </w:r>
          </w:p>
        </w:tc>
        <w:tc>
          <w:tcPr/>
          <w:p>
            <w:pPr>
              <w:pStyle w:val="Compact"/>
              <w:jc w:val="left"/>
            </w:pPr>
            <w:r>
              <w:rPr>
                <w:rStyle w:val="VerbatimChar"/>
              </w:rPr>
              <w:t xml:space="preserve">away_sp_siera</w:t>
            </w:r>
          </w:p>
        </w:tc>
        <w:tc>
          <w:tcPr/>
          <w:p>
            <w:pPr>
              <w:pStyle w:val="Compact"/>
              <w:jc w:val="left"/>
            </w:pPr>
            <w:r>
              <w:t xml:space="preserve">FLOAT</w:t>
            </w:r>
          </w:p>
        </w:tc>
        <w:tc>
          <w:tcPr/>
          <w:p>
            <w:pPr>
              <w:pStyle w:val="Compact"/>
              <w:jc w:val="left"/>
            </w:pPr>
            <w:r>
              <w:t xml:space="preserve">Away SP SIERA</w:t>
            </w:r>
          </w:p>
        </w:tc>
      </w:tr>
      <w:tr>
        <w:tc>
          <w:tcPr/>
          <w:p>
            <w:pPr>
              <w:pStyle w:val="Compact"/>
              <w:jc w:val="left"/>
            </w:pPr>
            <w:r>
              <w:t xml:space="preserve">27</w:t>
            </w:r>
          </w:p>
        </w:tc>
        <w:tc>
          <w:tcPr/>
          <w:p>
            <w:pPr>
              <w:pStyle w:val="Compact"/>
              <w:jc w:val="left"/>
            </w:pPr>
            <w:r>
              <w:rPr>
                <w:rStyle w:val="VerbatimChar"/>
              </w:rPr>
              <w:t xml:space="preserve">home_sp_whip</w:t>
            </w:r>
          </w:p>
        </w:tc>
        <w:tc>
          <w:tcPr/>
          <w:p>
            <w:pPr>
              <w:pStyle w:val="Compact"/>
              <w:jc w:val="left"/>
            </w:pPr>
            <w:r>
              <w:t xml:space="preserve">FLOAT</w:t>
            </w:r>
          </w:p>
        </w:tc>
        <w:tc>
          <w:tcPr/>
          <w:p>
            <w:pPr>
              <w:pStyle w:val="Compact"/>
              <w:jc w:val="left"/>
            </w:pPr>
            <w:r>
              <w:t xml:space="preserve">Home SP WHIP</w:t>
            </w:r>
          </w:p>
        </w:tc>
      </w:tr>
      <w:tr>
        <w:tc>
          <w:tcPr/>
          <w:p>
            <w:pPr>
              <w:pStyle w:val="Compact"/>
              <w:jc w:val="left"/>
            </w:pPr>
            <w:r>
              <w:t xml:space="preserve">28</w:t>
            </w:r>
          </w:p>
        </w:tc>
        <w:tc>
          <w:tcPr/>
          <w:p>
            <w:pPr>
              <w:pStyle w:val="Compact"/>
              <w:jc w:val="left"/>
            </w:pPr>
            <w:r>
              <w:rPr>
                <w:rStyle w:val="VerbatimChar"/>
              </w:rPr>
              <w:t xml:space="preserve">away_sp_whip</w:t>
            </w:r>
          </w:p>
        </w:tc>
        <w:tc>
          <w:tcPr/>
          <w:p>
            <w:pPr>
              <w:pStyle w:val="Compact"/>
              <w:jc w:val="left"/>
            </w:pPr>
            <w:r>
              <w:t xml:space="preserve">FLOAT</w:t>
            </w:r>
          </w:p>
        </w:tc>
        <w:tc>
          <w:tcPr/>
          <w:p>
            <w:pPr>
              <w:pStyle w:val="Compact"/>
              <w:jc w:val="left"/>
            </w:pPr>
            <w:r>
              <w:t xml:space="preserve">Away SP WHIP</w:t>
            </w:r>
          </w:p>
        </w:tc>
      </w:tr>
      <w:tr>
        <w:tc>
          <w:tcPr/>
          <w:p>
            <w:pPr>
              <w:pStyle w:val="Compact"/>
              <w:jc w:val="left"/>
            </w:pPr>
            <w:r>
              <w:t xml:space="preserve">29</w:t>
            </w:r>
          </w:p>
        </w:tc>
        <w:tc>
          <w:tcPr/>
          <w:p>
            <w:pPr>
              <w:pStyle w:val="Compact"/>
              <w:jc w:val="left"/>
            </w:pPr>
            <w:r>
              <w:rPr>
                <w:rStyle w:val="VerbatimChar"/>
              </w:rPr>
              <w:t xml:space="preserve">home_sp_k_rate</w:t>
            </w:r>
          </w:p>
        </w:tc>
        <w:tc>
          <w:tcPr/>
          <w:p>
            <w:pPr>
              <w:pStyle w:val="Compact"/>
              <w:jc w:val="left"/>
            </w:pPr>
            <w:r>
              <w:t xml:space="preserve">FLOAT</w:t>
            </w:r>
          </w:p>
        </w:tc>
        <w:tc>
          <w:tcPr/>
          <w:p>
            <w:pPr>
              <w:pStyle w:val="Compact"/>
              <w:jc w:val="left"/>
            </w:pPr>
            <w:r>
              <w:t xml:space="preserve">Home SP K/9</w:t>
            </w:r>
          </w:p>
        </w:tc>
      </w:tr>
      <w:tr>
        <w:tc>
          <w:tcPr/>
          <w:p>
            <w:pPr>
              <w:pStyle w:val="Compact"/>
              <w:jc w:val="left"/>
            </w:pPr>
            <w:r>
              <w:t xml:space="preserve">30</w:t>
            </w:r>
          </w:p>
        </w:tc>
        <w:tc>
          <w:tcPr/>
          <w:p>
            <w:pPr>
              <w:pStyle w:val="Compact"/>
              <w:jc w:val="left"/>
            </w:pPr>
            <w:r>
              <w:rPr>
                <w:rStyle w:val="VerbatimChar"/>
              </w:rPr>
              <w:t xml:space="preserve">away_sp_k_rate</w:t>
            </w:r>
          </w:p>
        </w:tc>
        <w:tc>
          <w:tcPr/>
          <w:p>
            <w:pPr>
              <w:pStyle w:val="Compact"/>
              <w:jc w:val="left"/>
            </w:pPr>
            <w:r>
              <w:t xml:space="preserve">FLOAT</w:t>
            </w:r>
          </w:p>
        </w:tc>
        <w:tc>
          <w:tcPr/>
          <w:p>
            <w:pPr>
              <w:pStyle w:val="Compact"/>
              <w:jc w:val="left"/>
            </w:pPr>
            <w:r>
              <w:t xml:space="preserve">Away SP K/9</w:t>
            </w:r>
          </w:p>
        </w:tc>
      </w:tr>
      <w:tr>
        <w:tc>
          <w:tcPr/>
          <w:p>
            <w:pPr>
              <w:pStyle w:val="Compact"/>
              <w:jc w:val="left"/>
            </w:pPr>
            <w:r>
              <w:t xml:space="preserve">31</w:t>
            </w:r>
          </w:p>
        </w:tc>
        <w:tc>
          <w:tcPr/>
          <w:p>
            <w:pPr>
              <w:pStyle w:val="Compact"/>
              <w:jc w:val="left"/>
            </w:pPr>
            <w:r>
              <w:rPr>
                <w:rStyle w:val="VerbatimChar"/>
              </w:rPr>
              <w:t xml:space="preserve">home_sp_bb_rate</w:t>
            </w:r>
          </w:p>
        </w:tc>
        <w:tc>
          <w:tcPr/>
          <w:p>
            <w:pPr>
              <w:pStyle w:val="Compact"/>
              <w:jc w:val="left"/>
            </w:pPr>
            <w:r>
              <w:t xml:space="preserve">FLOAT</w:t>
            </w:r>
          </w:p>
        </w:tc>
        <w:tc>
          <w:tcPr/>
          <w:p>
            <w:pPr>
              <w:pStyle w:val="Compact"/>
              <w:jc w:val="left"/>
            </w:pPr>
            <w:r>
              <w:t xml:space="preserve">Home SP BB/9</w:t>
            </w:r>
          </w:p>
        </w:tc>
      </w:tr>
      <w:tr>
        <w:tc>
          <w:tcPr/>
          <w:p>
            <w:pPr>
              <w:pStyle w:val="Compact"/>
              <w:jc w:val="left"/>
            </w:pPr>
            <w:r>
              <w:t xml:space="preserve">32</w:t>
            </w:r>
          </w:p>
        </w:tc>
        <w:tc>
          <w:tcPr/>
          <w:p>
            <w:pPr>
              <w:pStyle w:val="Compact"/>
              <w:jc w:val="left"/>
            </w:pPr>
            <w:r>
              <w:rPr>
                <w:rStyle w:val="VerbatimChar"/>
              </w:rPr>
              <w:t xml:space="preserve">away_sp_bb_rate</w:t>
            </w:r>
          </w:p>
        </w:tc>
        <w:tc>
          <w:tcPr/>
          <w:p>
            <w:pPr>
              <w:pStyle w:val="Compact"/>
              <w:jc w:val="left"/>
            </w:pPr>
            <w:r>
              <w:t xml:space="preserve">FLOAT</w:t>
            </w:r>
          </w:p>
        </w:tc>
        <w:tc>
          <w:tcPr/>
          <w:p>
            <w:pPr>
              <w:pStyle w:val="Compact"/>
              <w:jc w:val="left"/>
            </w:pPr>
            <w:r>
              <w:t xml:space="preserve">Away SP BB/9</w:t>
            </w:r>
          </w:p>
        </w:tc>
      </w:tr>
      <w:tr>
        <w:tc>
          <w:tcPr/>
          <w:p>
            <w:pPr>
              <w:pStyle w:val="Compact"/>
              <w:jc w:val="left"/>
            </w:pPr>
            <w:r>
              <w:t xml:space="preserve">33</w:t>
            </w:r>
          </w:p>
        </w:tc>
        <w:tc>
          <w:tcPr/>
          <w:p>
            <w:pPr>
              <w:pStyle w:val="Compact"/>
              <w:jc w:val="left"/>
            </w:pPr>
            <w:r>
              <w:rPr>
                <w:rStyle w:val="VerbatimChar"/>
              </w:rPr>
              <w:t xml:space="preserve">home_sp_hr_rate</w:t>
            </w:r>
          </w:p>
        </w:tc>
        <w:tc>
          <w:tcPr/>
          <w:p>
            <w:pPr>
              <w:pStyle w:val="Compact"/>
              <w:jc w:val="left"/>
            </w:pPr>
            <w:r>
              <w:t xml:space="preserve">FLOAT</w:t>
            </w:r>
          </w:p>
        </w:tc>
        <w:tc>
          <w:tcPr/>
          <w:p>
            <w:pPr>
              <w:pStyle w:val="Compact"/>
              <w:jc w:val="left"/>
            </w:pPr>
            <w:r>
              <w:t xml:space="preserve">Home SP HR/9</w:t>
            </w:r>
          </w:p>
        </w:tc>
      </w:tr>
      <w:tr>
        <w:tc>
          <w:tcPr/>
          <w:p>
            <w:pPr>
              <w:pStyle w:val="Compact"/>
              <w:jc w:val="left"/>
            </w:pPr>
            <w:r>
              <w:t xml:space="preserve">34</w:t>
            </w:r>
          </w:p>
        </w:tc>
        <w:tc>
          <w:tcPr/>
          <w:p>
            <w:pPr>
              <w:pStyle w:val="Compact"/>
              <w:jc w:val="left"/>
            </w:pPr>
            <w:r>
              <w:rPr>
                <w:rStyle w:val="VerbatimChar"/>
              </w:rPr>
              <w:t xml:space="preserve">away_sp_hr_rate</w:t>
            </w:r>
          </w:p>
        </w:tc>
        <w:tc>
          <w:tcPr/>
          <w:p>
            <w:pPr>
              <w:pStyle w:val="Compact"/>
              <w:jc w:val="left"/>
            </w:pPr>
            <w:r>
              <w:t xml:space="preserve">FLOAT</w:t>
            </w:r>
          </w:p>
        </w:tc>
        <w:tc>
          <w:tcPr/>
          <w:p>
            <w:pPr>
              <w:pStyle w:val="Compact"/>
              <w:jc w:val="left"/>
            </w:pPr>
            <w:r>
              <w:t xml:space="preserve">Away SP HR/9</w:t>
            </w:r>
          </w:p>
        </w:tc>
      </w:tr>
      <w:tr>
        <w:tc>
          <w:tcPr/>
          <w:p>
            <w:pPr>
              <w:pStyle w:val="Compact"/>
              <w:jc w:val="left"/>
            </w:pPr>
            <w:r>
              <w:t xml:space="preserve">35</w:t>
            </w:r>
          </w:p>
        </w:tc>
        <w:tc>
          <w:tcPr/>
          <w:p>
            <w:pPr>
              <w:pStyle w:val="Compact"/>
              <w:jc w:val="left"/>
            </w:pPr>
            <w:r>
              <w:rPr>
                <w:rStyle w:val="VerbatimChar"/>
              </w:rPr>
              <w:t xml:space="preserve">home_sp_gb_rate</w:t>
            </w:r>
          </w:p>
        </w:tc>
        <w:tc>
          <w:tcPr/>
          <w:p>
            <w:pPr>
              <w:pStyle w:val="Compact"/>
              <w:jc w:val="left"/>
            </w:pPr>
            <w:r>
              <w:t xml:space="preserve">FLOAT</w:t>
            </w:r>
          </w:p>
        </w:tc>
        <w:tc>
          <w:tcPr/>
          <w:p>
            <w:pPr>
              <w:pStyle w:val="Compact"/>
              <w:jc w:val="left"/>
            </w:pPr>
            <w:r>
              <w:t xml:space="preserve">Home SP GB%</w:t>
            </w:r>
          </w:p>
        </w:tc>
      </w:tr>
      <w:tr>
        <w:tc>
          <w:tcPr/>
          <w:p>
            <w:pPr>
              <w:pStyle w:val="Compact"/>
              <w:jc w:val="left"/>
            </w:pPr>
            <w:r>
              <w:t xml:space="preserve">36</w:t>
            </w:r>
          </w:p>
        </w:tc>
        <w:tc>
          <w:tcPr/>
          <w:p>
            <w:pPr>
              <w:pStyle w:val="Compact"/>
              <w:jc w:val="left"/>
            </w:pPr>
            <w:r>
              <w:rPr>
                <w:rStyle w:val="VerbatimChar"/>
              </w:rPr>
              <w:t xml:space="preserve">away_sp_gb_rate</w:t>
            </w:r>
          </w:p>
        </w:tc>
        <w:tc>
          <w:tcPr/>
          <w:p>
            <w:pPr>
              <w:pStyle w:val="Compact"/>
              <w:jc w:val="left"/>
            </w:pPr>
            <w:r>
              <w:t xml:space="preserve">FLOAT</w:t>
            </w:r>
          </w:p>
        </w:tc>
        <w:tc>
          <w:tcPr/>
          <w:p>
            <w:pPr>
              <w:pStyle w:val="Compact"/>
              <w:jc w:val="left"/>
            </w:pPr>
            <w:r>
              <w:t xml:space="preserve">Away SP GB%</w:t>
            </w:r>
          </w:p>
        </w:tc>
      </w:tr>
      <w:tr>
        <w:tc>
          <w:tcPr/>
          <w:p>
            <w:pPr>
              <w:pStyle w:val="Compact"/>
              <w:jc w:val="left"/>
            </w:pPr>
            <w:r>
              <w:t xml:space="preserve">37</w:t>
            </w:r>
          </w:p>
        </w:tc>
        <w:tc>
          <w:tcPr/>
          <w:p>
            <w:pPr>
              <w:pStyle w:val="Compact"/>
              <w:jc w:val="left"/>
            </w:pPr>
            <w:r>
              <w:rPr>
                <w:rStyle w:val="VerbatimChar"/>
              </w:rPr>
              <w:t xml:space="preserve">home_sp_rest_days</w:t>
            </w:r>
          </w:p>
        </w:tc>
        <w:tc>
          <w:tcPr/>
          <w:p>
            <w:pPr>
              <w:pStyle w:val="Compact"/>
              <w:jc w:val="left"/>
            </w:pPr>
            <w:r>
              <w:t xml:space="preserve">INT</w:t>
            </w:r>
          </w:p>
        </w:tc>
        <w:tc>
          <w:tcPr/>
          <w:p>
            <w:pPr>
              <w:pStyle w:val="Compact"/>
              <w:jc w:val="left"/>
            </w:pPr>
            <w:r>
              <w:t xml:space="preserve">Home SP days rest</w:t>
            </w:r>
          </w:p>
        </w:tc>
      </w:tr>
      <w:tr>
        <w:tc>
          <w:tcPr/>
          <w:p>
            <w:pPr>
              <w:pStyle w:val="Compact"/>
              <w:jc w:val="left"/>
            </w:pPr>
            <w:r>
              <w:t xml:space="preserve">38</w:t>
            </w:r>
          </w:p>
        </w:tc>
        <w:tc>
          <w:tcPr/>
          <w:p>
            <w:pPr>
              <w:pStyle w:val="Compact"/>
              <w:jc w:val="left"/>
            </w:pPr>
            <w:r>
              <w:rPr>
                <w:rStyle w:val="VerbatimChar"/>
              </w:rPr>
              <w:t xml:space="preserve">away_sp_rest_days</w:t>
            </w:r>
          </w:p>
        </w:tc>
        <w:tc>
          <w:tcPr/>
          <w:p>
            <w:pPr>
              <w:pStyle w:val="Compact"/>
              <w:jc w:val="left"/>
            </w:pPr>
            <w:r>
              <w:t xml:space="preserve">INT</w:t>
            </w:r>
          </w:p>
        </w:tc>
        <w:tc>
          <w:tcPr/>
          <w:p>
            <w:pPr>
              <w:pStyle w:val="Compact"/>
              <w:jc w:val="left"/>
            </w:pPr>
            <w:r>
              <w:t xml:space="preserve">Away SP days rest</w:t>
            </w:r>
          </w:p>
        </w:tc>
      </w:tr>
    </w:tbl>
    <w:bookmarkEnd w:id="1250"/>
    <w:bookmarkStart w:id="1251" w:name="bullpen-12-features"/>
    <w:p>
      <w:pPr>
        <w:pStyle w:val="Heading3"/>
      </w:pPr>
      <w:r>
        <w:t xml:space="preserve">4. BULLPEN (12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39</w:t>
            </w:r>
          </w:p>
        </w:tc>
        <w:tc>
          <w:tcPr/>
          <w:p>
            <w:pPr>
              <w:pStyle w:val="Compact"/>
              <w:jc w:val="left"/>
            </w:pPr>
            <w:r>
              <w:rPr>
                <w:rStyle w:val="VerbatimChar"/>
              </w:rPr>
              <w:t xml:space="preserve">home_bullpen_era</w:t>
            </w:r>
          </w:p>
        </w:tc>
        <w:tc>
          <w:tcPr/>
          <w:p>
            <w:pPr>
              <w:pStyle w:val="Compact"/>
              <w:jc w:val="left"/>
            </w:pPr>
            <w:r>
              <w:t xml:space="preserve">FLOAT</w:t>
            </w:r>
          </w:p>
        </w:tc>
        <w:tc>
          <w:tcPr/>
          <w:p>
            <w:pPr>
              <w:pStyle w:val="Compact"/>
              <w:jc w:val="left"/>
            </w:pPr>
            <w:r>
              <w:t xml:space="preserve">Home BP ERA</w:t>
            </w:r>
          </w:p>
        </w:tc>
      </w:tr>
      <w:tr>
        <w:tc>
          <w:tcPr/>
          <w:p>
            <w:pPr>
              <w:pStyle w:val="Compact"/>
              <w:jc w:val="left"/>
            </w:pPr>
            <w:r>
              <w:t xml:space="preserve">40</w:t>
            </w:r>
          </w:p>
        </w:tc>
        <w:tc>
          <w:tcPr/>
          <w:p>
            <w:pPr>
              <w:pStyle w:val="Compact"/>
              <w:jc w:val="left"/>
            </w:pPr>
            <w:r>
              <w:rPr>
                <w:rStyle w:val="VerbatimChar"/>
              </w:rPr>
              <w:t xml:space="preserve">away_bullpen_era</w:t>
            </w:r>
          </w:p>
        </w:tc>
        <w:tc>
          <w:tcPr/>
          <w:p>
            <w:pPr>
              <w:pStyle w:val="Compact"/>
              <w:jc w:val="left"/>
            </w:pPr>
            <w:r>
              <w:t xml:space="preserve">FLOAT</w:t>
            </w:r>
          </w:p>
        </w:tc>
        <w:tc>
          <w:tcPr/>
          <w:p>
            <w:pPr>
              <w:pStyle w:val="Compact"/>
              <w:jc w:val="left"/>
            </w:pPr>
            <w:r>
              <w:t xml:space="preserve">Away BP ERA</w:t>
            </w:r>
          </w:p>
        </w:tc>
      </w:tr>
      <w:tr>
        <w:tc>
          <w:tcPr/>
          <w:p>
            <w:pPr>
              <w:pStyle w:val="Compact"/>
              <w:jc w:val="left"/>
            </w:pPr>
            <w:r>
              <w:t xml:space="preserve">41</w:t>
            </w:r>
          </w:p>
        </w:tc>
        <w:tc>
          <w:tcPr/>
          <w:p>
            <w:pPr>
              <w:pStyle w:val="Compact"/>
              <w:jc w:val="left"/>
            </w:pPr>
            <w:r>
              <w:rPr>
                <w:rStyle w:val="VerbatimChar"/>
              </w:rPr>
              <w:t xml:space="preserve">home_bullpen_fip</w:t>
            </w:r>
          </w:p>
        </w:tc>
        <w:tc>
          <w:tcPr/>
          <w:p>
            <w:pPr>
              <w:pStyle w:val="Compact"/>
              <w:jc w:val="left"/>
            </w:pPr>
            <w:r>
              <w:t xml:space="preserve">FLOAT</w:t>
            </w:r>
          </w:p>
        </w:tc>
        <w:tc>
          <w:tcPr/>
          <w:p>
            <w:pPr>
              <w:pStyle w:val="Compact"/>
              <w:jc w:val="left"/>
            </w:pPr>
            <w:r>
              <w:t xml:space="preserve">Home BP FIP</w:t>
            </w:r>
          </w:p>
        </w:tc>
      </w:tr>
      <w:tr>
        <w:tc>
          <w:tcPr/>
          <w:p>
            <w:pPr>
              <w:pStyle w:val="Compact"/>
              <w:jc w:val="left"/>
            </w:pPr>
            <w:r>
              <w:t xml:space="preserve">42</w:t>
            </w:r>
          </w:p>
        </w:tc>
        <w:tc>
          <w:tcPr/>
          <w:p>
            <w:pPr>
              <w:pStyle w:val="Compact"/>
              <w:jc w:val="left"/>
            </w:pPr>
            <w:r>
              <w:rPr>
                <w:rStyle w:val="VerbatimChar"/>
              </w:rPr>
              <w:t xml:space="preserve">away_bullpen_fip</w:t>
            </w:r>
          </w:p>
        </w:tc>
        <w:tc>
          <w:tcPr/>
          <w:p>
            <w:pPr>
              <w:pStyle w:val="Compact"/>
              <w:jc w:val="left"/>
            </w:pPr>
            <w:r>
              <w:t xml:space="preserve">FLOAT</w:t>
            </w:r>
          </w:p>
        </w:tc>
        <w:tc>
          <w:tcPr/>
          <w:p>
            <w:pPr>
              <w:pStyle w:val="Compact"/>
              <w:jc w:val="left"/>
            </w:pPr>
            <w:r>
              <w:t xml:space="preserve">Away BP FIP</w:t>
            </w:r>
          </w:p>
        </w:tc>
      </w:tr>
      <w:tr>
        <w:tc>
          <w:tcPr/>
          <w:p>
            <w:pPr>
              <w:pStyle w:val="Compact"/>
              <w:jc w:val="left"/>
            </w:pPr>
            <w:r>
              <w:t xml:space="preserve">43</w:t>
            </w:r>
          </w:p>
        </w:tc>
        <w:tc>
          <w:tcPr/>
          <w:p>
            <w:pPr>
              <w:pStyle w:val="Compact"/>
              <w:jc w:val="left"/>
            </w:pPr>
            <w:r>
              <w:rPr>
                <w:rStyle w:val="VerbatimChar"/>
              </w:rPr>
              <w:t xml:space="preserve">home_bullpen_innings_7d</w:t>
            </w:r>
          </w:p>
        </w:tc>
        <w:tc>
          <w:tcPr/>
          <w:p>
            <w:pPr>
              <w:pStyle w:val="Compact"/>
              <w:jc w:val="left"/>
            </w:pPr>
            <w:r>
              <w:t xml:space="preserve">FLOAT</w:t>
            </w:r>
          </w:p>
        </w:tc>
        <w:tc>
          <w:tcPr/>
          <w:p>
            <w:pPr>
              <w:pStyle w:val="Compact"/>
              <w:jc w:val="left"/>
            </w:pPr>
            <w:r>
              <w:t xml:space="preserve">Home BP IP last 7d</w:t>
            </w:r>
          </w:p>
        </w:tc>
      </w:tr>
      <w:tr>
        <w:tc>
          <w:tcPr/>
          <w:p>
            <w:pPr>
              <w:pStyle w:val="Compact"/>
              <w:jc w:val="left"/>
            </w:pPr>
            <w:r>
              <w:t xml:space="preserve">44</w:t>
            </w:r>
          </w:p>
        </w:tc>
        <w:tc>
          <w:tcPr/>
          <w:p>
            <w:pPr>
              <w:pStyle w:val="Compact"/>
              <w:jc w:val="left"/>
            </w:pPr>
            <w:r>
              <w:rPr>
                <w:rStyle w:val="VerbatimChar"/>
              </w:rPr>
              <w:t xml:space="preserve">away_bullpen_innings_7d</w:t>
            </w:r>
          </w:p>
        </w:tc>
        <w:tc>
          <w:tcPr/>
          <w:p>
            <w:pPr>
              <w:pStyle w:val="Compact"/>
              <w:jc w:val="left"/>
            </w:pPr>
            <w:r>
              <w:t xml:space="preserve">FLOAT</w:t>
            </w:r>
          </w:p>
        </w:tc>
        <w:tc>
          <w:tcPr/>
          <w:p>
            <w:pPr>
              <w:pStyle w:val="Compact"/>
              <w:jc w:val="left"/>
            </w:pPr>
            <w:r>
              <w:t xml:space="preserve">Away BP IP last 7d</w:t>
            </w:r>
          </w:p>
        </w:tc>
      </w:tr>
      <w:tr>
        <w:tc>
          <w:tcPr/>
          <w:p>
            <w:pPr>
              <w:pStyle w:val="Compact"/>
              <w:jc w:val="left"/>
            </w:pPr>
            <w:r>
              <w:t xml:space="preserve">45</w:t>
            </w:r>
          </w:p>
        </w:tc>
        <w:tc>
          <w:tcPr/>
          <w:p>
            <w:pPr>
              <w:pStyle w:val="Compact"/>
              <w:jc w:val="left"/>
            </w:pPr>
            <w:r>
              <w:rPr>
                <w:rStyle w:val="VerbatimChar"/>
              </w:rPr>
              <w:t xml:space="preserve">home_closer_available</w:t>
            </w:r>
          </w:p>
        </w:tc>
        <w:tc>
          <w:tcPr/>
          <w:p>
            <w:pPr>
              <w:pStyle w:val="Compact"/>
              <w:jc w:val="left"/>
            </w:pPr>
            <w:r>
              <w:t xml:space="preserve">INT</w:t>
            </w:r>
          </w:p>
        </w:tc>
        <w:tc>
          <w:tcPr/>
          <w:p>
            <w:pPr>
              <w:pStyle w:val="Compact"/>
              <w:jc w:val="left"/>
            </w:pPr>
            <w:r>
              <w:t xml:space="preserve">Home closer rested (1/0)</w:t>
            </w:r>
          </w:p>
        </w:tc>
      </w:tr>
      <w:tr>
        <w:tc>
          <w:tcPr/>
          <w:p>
            <w:pPr>
              <w:pStyle w:val="Compact"/>
              <w:jc w:val="left"/>
            </w:pPr>
            <w:r>
              <w:t xml:space="preserve">46</w:t>
            </w:r>
          </w:p>
        </w:tc>
        <w:tc>
          <w:tcPr/>
          <w:p>
            <w:pPr>
              <w:pStyle w:val="Compact"/>
              <w:jc w:val="left"/>
            </w:pPr>
            <w:r>
              <w:rPr>
                <w:rStyle w:val="VerbatimChar"/>
              </w:rPr>
              <w:t xml:space="preserve">away_closer_available</w:t>
            </w:r>
          </w:p>
        </w:tc>
        <w:tc>
          <w:tcPr/>
          <w:p>
            <w:pPr>
              <w:pStyle w:val="Compact"/>
              <w:jc w:val="left"/>
            </w:pPr>
            <w:r>
              <w:t xml:space="preserve">INT</w:t>
            </w:r>
          </w:p>
        </w:tc>
        <w:tc>
          <w:tcPr/>
          <w:p>
            <w:pPr>
              <w:pStyle w:val="Compact"/>
              <w:jc w:val="left"/>
            </w:pPr>
            <w:r>
              <w:t xml:space="preserve">Away closer rested (1/0)</w:t>
            </w:r>
          </w:p>
        </w:tc>
      </w:tr>
      <w:tr>
        <w:tc>
          <w:tcPr/>
          <w:p>
            <w:pPr>
              <w:pStyle w:val="Compact"/>
              <w:jc w:val="left"/>
            </w:pPr>
            <w:r>
              <w:t xml:space="preserve">47</w:t>
            </w:r>
          </w:p>
        </w:tc>
        <w:tc>
          <w:tcPr/>
          <w:p>
            <w:pPr>
              <w:pStyle w:val="Compact"/>
              <w:jc w:val="left"/>
            </w:pPr>
            <w:r>
              <w:rPr>
                <w:rStyle w:val="VerbatimChar"/>
              </w:rPr>
              <w:t xml:space="preserve">home_high_lev_available</w:t>
            </w:r>
          </w:p>
        </w:tc>
        <w:tc>
          <w:tcPr/>
          <w:p>
            <w:pPr>
              <w:pStyle w:val="Compact"/>
              <w:jc w:val="left"/>
            </w:pPr>
            <w:r>
              <w:t xml:space="preserve">INT</w:t>
            </w:r>
          </w:p>
        </w:tc>
        <w:tc>
          <w:tcPr/>
          <w:p>
            <w:pPr>
              <w:pStyle w:val="Compact"/>
              <w:jc w:val="left"/>
            </w:pPr>
            <w:r>
              <w:t xml:space="preserve">Home setup rested</w:t>
            </w:r>
          </w:p>
        </w:tc>
      </w:tr>
      <w:tr>
        <w:tc>
          <w:tcPr/>
          <w:p>
            <w:pPr>
              <w:pStyle w:val="Compact"/>
              <w:jc w:val="left"/>
            </w:pPr>
            <w:r>
              <w:t xml:space="preserve">48</w:t>
            </w:r>
          </w:p>
        </w:tc>
        <w:tc>
          <w:tcPr/>
          <w:p>
            <w:pPr>
              <w:pStyle w:val="Compact"/>
              <w:jc w:val="left"/>
            </w:pPr>
            <w:r>
              <w:rPr>
                <w:rStyle w:val="VerbatimChar"/>
              </w:rPr>
              <w:t xml:space="preserve">away_high_lev_available</w:t>
            </w:r>
          </w:p>
        </w:tc>
        <w:tc>
          <w:tcPr/>
          <w:p>
            <w:pPr>
              <w:pStyle w:val="Compact"/>
              <w:jc w:val="left"/>
            </w:pPr>
            <w:r>
              <w:t xml:space="preserve">INT</w:t>
            </w:r>
          </w:p>
        </w:tc>
        <w:tc>
          <w:tcPr/>
          <w:p>
            <w:pPr>
              <w:pStyle w:val="Compact"/>
              <w:jc w:val="left"/>
            </w:pPr>
            <w:r>
              <w:t xml:space="preserve">Away setup rested</w:t>
            </w:r>
          </w:p>
        </w:tc>
      </w:tr>
      <w:tr>
        <w:tc>
          <w:tcPr/>
          <w:p>
            <w:pPr>
              <w:pStyle w:val="Compact"/>
              <w:jc w:val="left"/>
            </w:pPr>
            <w:r>
              <w:t xml:space="preserve">49</w:t>
            </w:r>
          </w:p>
        </w:tc>
        <w:tc>
          <w:tcPr/>
          <w:p>
            <w:pPr>
              <w:pStyle w:val="Compact"/>
              <w:jc w:val="left"/>
            </w:pPr>
            <w:r>
              <w:rPr>
                <w:rStyle w:val="VerbatimChar"/>
              </w:rPr>
              <w:t xml:space="preserve">home_bullpen_usage_score</w:t>
            </w:r>
          </w:p>
        </w:tc>
        <w:tc>
          <w:tcPr/>
          <w:p>
            <w:pPr>
              <w:pStyle w:val="Compact"/>
              <w:jc w:val="left"/>
            </w:pPr>
            <w:r>
              <w:t xml:space="preserve">FLOAT</w:t>
            </w:r>
          </w:p>
        </w:tc>
        <w:tc>
          <w:tcPr/>
          <w:p>
            <w:pPr>
              <w:pStyle w:val="Compact"/>
              <w:jc w:val="left"/>
            </w:pPr>
            <w:r>
              <w:t xml:space="preserve">Home BP fatigue</w:t>
            </w:r>
          </w:p>
        </w:tc>
      </w:tr>
      <w:tr>
        <w:tc>
          <w:tcPr/>
          <w:p>
            <w:pPr>
              <w:pStyle w:val="Compact"/>
              <w:jc w:val="left"/>
            </w:pPr>
            <w:r>
              <w:t xml:space="preserve">50</w:t>
            </w:r>
          </w:p>
        </w:tc>
        <w:tc>
          <w:tcPr/>
          <w:p>
            <w:pPr>
              <w:pStyle w:val="Compact"/>
              <w:jc w:val="left"/>
            </w:pPr>
            <w:r>
              <w:rPr>
                <w:rStyle w:val="VerbatimChar"/>
              </w:rPr>
              <w:t xml:space="preserve">away_bullpen_usage_score</w:t>
            </w:r>
          </w:p>
        </w:tc>
        <w:tc>
          <w:tcPr/>
          <w:p>
            <w:pPr>
              <w:pStyle w:val="Compact"/>
              <w:jc w:val="left"/>
            </w:pPr>
            <w:r>
              <w:t xml:space="preserve">FLOAT</w:t>
            </w:r>
          </w:p>
        </w:tc>
        <w:tc>
          <w:tcPr/>
          <w:p>
            <w:pPr>
              <w:pStyle w:val="Compact"/>
              <w:jc w:val="left"/>
            </w:pPr>
            <w:r>
              <w:t xml:space="preserve">Away BP fatigue</w:t>
            </w:r>
          </w:p>
        </w:tc>
      </w:tr>
    </w:tbl>
    <w:bookmarkEnd w:id="1251"/>
    <w:bookmarkStart w:id="1252" w:name="team-batting-20-features"/>
    <w:p>
      <w:pPr>
        <w:pStyle w:val="Heading3"/>
      </w:pPr>
      <w:r>
        <w:t xml:space="preserve">5. TEAM BATTING (20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51</w:t>
            </w:r>
          </w:p>
        </w:tc>
        <w:tc>
          <w:tcPr/>
          <w:p>
            <w:pPr>
              <w:pStyle w:val="Compact"/>
              <w:jc w:val="left"/>
            </w:pPr>
            <w:r>
              <w:rPr>
                <w:rStyle w:val="VerbatimChar"/>
              </w:rPr>
              <w:t xml:space="preserve">home_woba</w:t>
            </w:r>
          </w:p>
        </w:tc>
        <w:tc>
          <w:tcPr/>
          <w:p>
            <w:pPr>
              <w:pStyle w:val="Compact"/>
              <w:jc w:val="left"/>
            </w:pPr>
            <w:r>
              <w:t xml:space="preserve">FLOAT</w:t>
            </w:r>
          </w:p>
        </w:tc>
        <w:tc>
          <w:tcPr/>
          <w:p>
            <w:pPr>
              <w:pStyle w:val="Compact"/>
              <w:jc w:val="left"/>
            </w:pPr>
            <w:r>
              <w:t xml:space="preserve">Home team wOBA</w:t>
            </w:r>
          </w:p>
        </w:tc>
      </w:tr>
      <w:tr>
        <w:tc>
          <w:tcPr/>
          <w:p>
            <w:pPr>
              <w:pStyle w:val="Compact"/>
              <w:jc w:val="left"/>
            </w:pPr>
            <w:r>
              <w:t xml:space="preserve">52</w:t>
            </w:r>
          </w:p>
        </w:tc>
        <w:tc>
          <w:tcPr/>
          <w:p>
            <w:pPr>
              <w:pStyle w:val="Compact"/>
              <w:jc w:val="left"/>
            </w:pPr>
            <w:r>
              <w:rPr>
                <w:rStyle w:val="VerbatimChar"/>
              </w:rPr>
              <w:t xml:space="preserve">away_woba</w:t>
            </w:r>
          </w:p>
        </w:tc>
        <w:tc>
          <w:tcPr/>
          <w:p>
            <w:pPr>
              <w:pStyle w:val="Compact"/>
              <w:jc w:val="left"/>
            </w:pPr>
            <w:r>
              <w:t xml:space="preserve">FLOAT</w:t>
            </w:r>
          </w:p>
        </w:tc>
        <w:tc>
          <w:tcPr/>
          <w:p>
            <w:pPr>
              <w:pStyle w:val="Compact"/>
              <w:jc w:val="left"/>
            </w:pPr>
            <w:r>
              <w:t xml:space="preserve">Away team wOBA</w:t>
            </w:r>
          </w:p>
        </w:tc>
      </w:tr>
      <w:tr>
        <w:tc>
          <w:tcPr/>
          <w:p>
            <w:pPr>
              <w:pStyle w:val="Compact"/>
              <w:jc w:val="left"/>
            </w:pPr>
            <w:r>
              <w:t xml:space="preserve">53</w:t>
            </w:r>
          </w:p>
        </w:tc>
        <w:tc>
          <w:tcPr/>
          <w:p>
            <w:pPr>
              <w:pStyle w:val="Compact"/>
              <w:jc w:val="left"/>
            </w:pPr>
            <w:r>
              <w:rPr>
                <w:rStyle w:val="VerbatimChar"/>
              </w:rPr>
              <w:t xml:space="preserve">home_xwoba</w:t>
            </w:r>
          </w:p>
        </w:tc>
        <w:tc>
          <w:tcPr/>
          <w:p>
            <w:pPr>
              <w:pStyle w:val="Compact"/>
              <w:jc w:val="left"/>
            </w:pPr>
            <w:r>
              <w:t xml:space="preserve">FLOAT</w:t>
            </w:r>
          </w:p>
        </w:tc>
        <w:tc>
          <w:tcPr/>
          <w:p>
            <w:pPr>
              <w:pStyle w:val="Compact"/>
              <w:jc w:val="left"/>
            </w:pPr>
            <w:r>
              <w:t xml:space="preserve">Home team xwOBA</w:t>
            </w:r>
          </w:p>
        </w:tc>
      </w:tr>
      <w:tr>
        <w:tc>
          <w:tcPr/>
          <w:p>
            <w:pPr>
              <w:pStyle w:val="Compact"/>
              <w:jc w:val="left"/>
            </w:pPr>
            <w:r>
              <w:t xml:space="preserve">54</w:t>
            </w:r>
          </w:p>
        </w:tc>
        <w:tc>
          <w:tcPr/>
          <w:p>
            <w:pPr>
              <w:pStyle w:val="Compact"/>
              <w:jc w:val="left"/>
            </w:pPr>
            <w:r>
              <w:rPr>
                <w:rStyle w:val="VerbatimChar"/>
              </w:rPr>
              <w:t xml:space="preserve">away_xwoba</w:t>
            </w:r>
          </w:p>
        </w:tc>
        <w:tc>
          <w:tcPr/>
          <w:p>
            <w:pPr>
              <w:pStyle w:val="Compact"/>
              <w:jc w:val="left"/>
            </w:pPr>
            <w:r>
              <w:t xml:space="preserve">FLOAT</w:t>
            </w:r>
          </w:p>
        </w:tc>
        <w:tc>
          <w:tcPr/>
          <w:p>
            <w:pPr>
              <w:pStyle w:val="Compact"/>
              <w:jc w:val="left"/>
            </w:pPr>
            <w:r>
              <w:t xml:space="preserve">Away team xwOBA</w:t>
            </w:r>
          </w:p>
        </w:tc>
      </w:tr>
      <w:tr>
        <w:tc>
          <w:tcPr/>
          <w:p>
            <w:pPr>
              <w:pStyle w:val="Compact"/>
              <w:jc w:val="left"/>
            </w:pPr>
            <w:r>
              <w:t xml:space="preserve">55</w:t>
            </w:r>
          </w:p>
        </w:tc>
        <w:tc>
          <w:tcPr/>
          <w:p>
            <w:pPr>
              <w:pStyle w:val="Compact"/>
              <w:jc w:val="left"/>
            </w:pPr>
            <w:r>
              <w:rPr>
                <w:rStyle w:val="VerbatimChar"/>
              </w:rPr>
              <w:t xml:space="preserve">home_wrc_plus</w:t>
            </w:r>
          </w:p>
        </w:tc>
        <w:tc>
          <w:tcPr/>
          <w:p>
            <w:pPr>
              <w:pStyle w:val="Compact"/>
              <w:jc w:val="left"/>
            </w:pPr>
            <w:r>
              <w:t xml:space="preserve">FLOAT</w:t>
            </w:r>
          </w:p>
        </w:tc>
        <w:tc>
          <w:tcPr/>
          <w:p>
            <w:pPr>
              <w:pStyle w:val="Compact"/>
              <w:jc w:val="left"/>
            </w:pPr>
            <w:r>
              <w:t xml:space="preserve">Home wRC+</w:t>
            </w:r>
          </w:p>
        </w:tc>
      </w:tr>
      <w:tr>
        <w:tc>
          <w:tcPr/>
          <w:p>
            <w:pPr>
              <w:pStyle w:val="Compact"/>
              <w:jc w:val="left"/>
            </w:pPr>
            <w:r>
              <w:t xml:space="preserve">56</w:t>
            </w:r>
          </w:p>
        </w:tc>
        <w:tc>
          <w:tcPr/>
          <w:p>
            <w:pPr>
              <w:pStyle w:val="Compact"/>
              <w:jc w:val="left"/>
            </w:pPr>
            <w:r>
              <w:rPr>
                <w:rStyle w:val="VerbatimChar"/>
              </w:rPr>
              <w:t xml:space="preserve">away_wrc_plus</w:t>
            </w:r>
          </w:p>
        </w:tc>
        <w:tc>
          <w:tcPr/>
          <w:p>
            <w:pPr>
              <w:pStyle w:val="Compact"/>
              <w:jc w:val="left"/>
            </w:pPr>
            <w:r>
              <w:t xml:space="preserve">FLOAT</w:t>
            </w:r>
          </w:p>
        </w:tc>
        <w:tc>
          <w:tcPr/>
          <w:p>
            <w:pPr>
              <w:pStyle w:val="Compact"/>
              <w:jc w:val="left"/>
            </w:pPr>
            <w:r>
              <w:t xml:space="preserve">Away wRC+</w:t>
            </w:r>
          </w:p>
        </w:tc>
      </w:tr>
      <w:tr>
        <w:tc>
          <w:tcPr/>
          <w:p>
            <w:pPr>
              <w:pStyle w:val="Compact"/>
              <w:jc w:val="left"/>
            </w:pPr>
            <w:r>
              <w:t xml:space="preserve">57</w:t>
            </w:r>
          </w:p>
        </w:tc>
        <w:tc>
          <w:tcPr/>
          <w:p>
            <w:pPr>
              <w:pStyle w:val="Compact"/>
              <w:jc w:val="left"/>
            </w:pPr>
            <w:r>
              <w:rPr>
                <w:rStyle w:val="VerbatimChar"/>
              </w:rPr>
              <w:t xml:space="preserve">home_ops</w:t>
            </w:r>
          </w:p>
        </w:tc>
        <w:tc>
          <w:tcPr/>
          <w:p>
            <w:pPr>
              <w:pStyle w:val="Compact"/>
              <w:jc w:val="left"/>
            </w:pPr>
            <w:r>
              <w:t xml:space="preserve">FLOAT</w:t>
            </w:r>
          </w:p>
        </w:tc>
        <w:tc>
          <w:tcPr/>
          <w:p>
            <w:pPr>
              <w:pStyle w:val="Compact"/>
              <w:jc w:val="left"/>
            </w:pPr>
            <w:r>
              <w:t xml:space="preserve">Home OPS</w:t>
            </w:r>
          </w:p>
        </w:tc>
      </w:tr>
      <w:tr>
        <w:tc>
          <w:tcPr/>
          <w:p>
            <w:pPr>
              <w:pStyle w:val="Compact"/>
              <w:jc w:val="left"/>
            </w:pPr>
            <w:r>
              <w:t xml:space="preserve">58</w:t>
            </w:r>
          </w:p>
        </w:tc>
        <w:tc>
          <w:tcPr/>
          <w:p>
            <w:pPr>
              <w:pStyle w:val="Compact"/>
              <w:jc w:val="left"/>
            </w:pPr>
            <w:r>
              <w:rPr>
                <w:rStyle w:val="VerbatimChar"/>
              </w:rPr>
              <w:t xml:space="preserve">away_ops</w:t>
            </w:r>
          </w:p>
        </w:tc>
        <w:tc>
          <w:tcPr/>
          <w:p>
            <w:pPr>
              <w:pStyle w:val="Compact"/>
              <w:jc w:val="left"/>
            </w:pPr>
            <w:r>
              <w:t xml:space="preserve">FLOAT</w:t>
            </w:r>
          </w:p>
        </w:tc>
        <w:tc>
          <w:tcPr/>
          <w:p>
            <w:pPr>
              <w:pStyle w:val="Compact"/>
              <w:jc w:val="left"/>
            </w:pPr>
            <w:r>
              <w:t xml:space="preserve">Away OPS</w:t>
            </w:r>
          </w:p>
        </w:tc>
      </w:tr>
      <w:tr>
        <w:tc>
          <w:tcPr/>
          <w:p>
            <w:pPr>
              <w:pStyle w:val="Compact"/>
              <w:jc w:val="left"/>
            </w:pPr>
            <w:r>
              <w:t xml:space="preserve">59</w:t>
            </w:r>
          </w:p>
        </w:tc>
        <w:tc>
          <w:tcPr/>
          <w:p>
            <w:pPr>
              <w:pStyle w:val="Compact"/>
              <w:jc w:val="left"/>
            </w:pPr>
            <w:r>
              <w:rPr>
                <w:rStyle w:val="VerbatimChar"/>
              </w:rPr>
              <w:t xml:space="preserve">home_iso</w:t>
            </w:r>
          </w:p>
        </w:tc>
        <w:tc>
          <w:tcPr/>
          <w:p>
            <w:pPr>
              <w:pStyle w:val="Compact"/>
              <w:jc w:val="left"/>
            </w:pPr>
            <w:r>
              <w:t xml:space="preserve">FLOAT</w:t>
            </w:r>
          </w:p>
        </w:tc>
        <w:tc>
          <w:tcPr/>
          <w:p>
            <w:pPr>
              <w:pStyle w:val="Compact"/>
              <w:jc w:val="left"/>
            </w:pPr>
            <w:r>
              <w:t xml:space="preserve">Home ISO (power)</w:t>
            </w:r>
          </w:p>
        </w:tc>
      </w:tr>
      <w:tr>
        <w:tc>
          <w:tcPr/>
          <w:p>
            <w:pPr>
              <w:pStyle w:val="Compact"/>
              <w:jc w:val="left"/>
            </w:pPr>
            <w:r>
              <w:t xml:space="preserve">60</w:t>
            </w:r>
          </w:p>
        </w:tc>
        <w:tc>
          <w:tcPr/>
          <w:p>
            <w:pPr>
              <w:pStyle w:val="Compact"/>
              <w:jc w:val="left"/>
            </w:pPr>
            <w:r>
              <w:rPr>
                <w:rStyle w:val="VerbatimChar"/>
              </w:rPr>
              <w:t xml:space="preserve">away_iso</w:t>
            </w:r>
          </w:p>
        </w:tc>
        <w:tc>
          <w:tcPr/>
          <w:p>
            <w:pPr>
              <w:pStyle w:val="Compact"/>
              <w:jc w:val="left"/>
            </w:pPr>
            <w:r>
              <w:t xml:space="preserve">FLOAT</w:t>
            </w:r>
          </w:p>
        </w:tc>
        <w:tc>
          <w:tcPr/>
          <w:p>
            <w:pPr>
              <w:pStyle w:val="Compact"/>
              <w:jc w:val="left"/>
            </w:pPr>
            <w:r>
              <w:t xml:space="preserve">Away ISO</w:t>
            </w:r>
          </w:p>
        </w:tc>
      </w:tr>
      <w:tr>
        <w:tc>
          <w:tcPr/>
          <w:p>
            <w:pPr>
              <w:pStyle w:val="Compact"/>
              <w:jc w:val="left"/>
            </w:pPr>
            <w:r>
              <w:t xml:space="preserve">61</w:t>
            </w:r>
          </w:p>
        </w:tc>
        <w:tc>
          <w:tcPr/>
          <w:p>
            <w:pPr>
              <w:pStyle w:val="Compact"/>
              <w:jc w:val="left"/>
            </w:pPr>
            <w:r>
              <w:rPr>
                <w:rStyle w:val="VerbatimChar"/>
              </w:rPr>
              <w:t xml:space="preserve">home_babip</w:t>
            </w:r>
          </w:p>
        </w:tc>
        <w:tc>
          <w:tcPr/>
          <w:p>
            <w:pPr>
              <w:pStyle w:val="Compact"/>
              <w:jc w:val="left"/>
            </w:pPr>
            <w:r>
              <w:t xml:space="preserve">FLOAT</w:t>
            </w:r>
          </w:p>
        </w:tc>
        <w:tc>
          <w:tcPr/>
          <w:p>
            <w:pPr>
              <w:pStyle w:val="Compact"/>
              <w:jc w:val="left"/>
            </w:pPr>
            <w:r>
              <w:t xml:space="preserve">Home BABIP</w:t>
            </w:r>
          </w:p>
        </w:tc>
      </w:tr>
      <w:tr>
        <w:tc>
          <w:tcPr/>
          <w:p>
            <w:pPr>
              <w:pStyle w:val="Compact"/>
              <w:jc w:val="left"/>
            </w:pPr>
            <w:r>
              <w:t xml:space="preserve">62</w:t>
            </w:r>
          </w:p>
        </w:tc>
        <w:tc>
          <w:tcPr/>
          <w:p>
            <w:pPr>
              <w:pStyle w:val="Compact"/>
              <w:jc w:val="left"/>
            </w:pPr>
            <w:r>
              <w:rPr>
                <w:rStyle w:val="VerbatimChar"/>
              </w:rPr>
              <w:t xml:space="preserve">away_babip</w:t>
            </w:r>
          </w:p>
        </w:tc>
        <w:tc>
          <w:tcPr/>
          <w:p>
            <w:pPr>
              <w:pStyle w:val="Compact"/>
              <w:jc w:val="left"/>
            </w:pPr>
            <w:r>
              <w:t xml:space="preserve">FLOAT</w:t>
            </w:r>
          </w:p>
        </w:tc>
        <w:tc>
          <w:tcPr/>
          <w:p>
            <w:pPr>
              <w:pStyle w:val="Compact"/>
              <w:jc w:val="left"/>
            </w:pPr>
            <w:r>
              <w:t xml:space="preserve">Away BABIP</w:t>
            </w:r>
          </w:p>
        </w:tc>
      </w:tr>
      <w:tr>
        <w:tc>
          <w:tcPr/>
          <w:p>
            <w:pPr>
              <w:pStyle w:val="Compact"/>
              <w:jc w:val="left"/>
            </w:pPr>
            <w:r>
              <w:t xml:space="preserve">63</w:t>
            </w:r>
          </w:p>
        </w:tc>
        <w:tc>
          <w:tcPr/>
          <w:p>
            <w:pPr>
              <w:pStyle w:val="Compact"/>
              <w:jc w:val="left"/>
            </w:pPr>
            <w:r>
              <w:rPr>
                <w:rStyle w:val="VerbatimChar"/>
              </w:rPr>
              <w:t xml:space="preserve">home_k_rate</w:t>
            </w:r>
          </w:p>
        </w:tc>
        <w:tc>
          <w:tcPr/>
          <w:p>
            <w:pPr>
              <w:pStyle w:val="Compact"/>
              <w:jc w:val="left"/>
            </w:pPr>
            <w:r>
              <w:t xml:space="preserve">FLOAT</w:t>
            </w:r>
          </w:p>
        </w:tc>
        <w:tc>
          <w:tcPr/>
          <w:p>
            <w:pPr>
              <w:pStyle w:val="Compact"/>
              <w:jc w:val="left"/>
            </w:pPr>
            <w:r>
              <w:t xml:space="preserve">Home K%</w:t>
            </w:r>
          </w:p>
        </w:tc>
      </w:tr>
      <w:tr>
        <w:tc>
          <w:tcPr/>
          <w:p>
            <w:pPr>
              <w:pStyle w:val="Compact"/>
              <w:jc w:val="left"/>
            </w:pPr>
            <w:r>
              <w:t xml:space="preserve">64</w:t>
            </w:r>
          </w:p>
        </w:tc>
        <w:tc>
          <w:tcPr/>
          <w:p>
            <w:pPr>
              <w:pStyle w:val="Compact"/>
              <w:jc w:val="left"/>
            </w:pPr>
            <w:r>
              <w:rPr>
                <w:rStyle w:val="VerbatimChar"/>
              </w:rPr>
              <w:t xml:space="preserve">away_k_rate</w:t>
            </w:r>
          </w:p>
        </w:tc>
        <w:tc>
          <w:tcPr/>
          <w:p>
            <w:pPr>
              <w:pStyle w:val="Compact"/>
              <w:jc w:val="left"/>
            </w:pPr>
            <w:r>
              <w:t xml:space="preserve">FLOAT</w:t>
            </w:r>
          </w:p>
        </w:tc>
        <w:tc>
          <w:tcPr/>
          <w:p>
            <w:pPr>
              <w:pStyle w:val="Compact"/>
              <w:jc w:val="left"/>
            </w:pPr>
            <w:r>
              <w:t xml:space="preserve">Away K%</w:t>
            </w:r>
          </w:p>
        </w:tc>
      </w:tr>
      <w:tr>
        <w:tc>
          <w:tcPr/>
          <w:p>
            <w:pPr>
              <w:pStyle w:val="Compact"/>
              <w:jc w:val="left"/>
            </w:pPr>
            <w:r>
              <w:t xml:space="preserve">65</w:t>
            </w:r>
          </w:p>
        </w:tc>
        <w:tc>
          <w:tcPr/>
          <w:p>
            <w:pPr>
              <w:pStyle w:val="Compact"/>
              <w:jc w:val="left"/>
            </w:pPr>
            <w:r>
              <w:rPr>
                <w:rStyle w:val="VerbatimChar"/>
              </w:rPr>
              <w:t xml:space="preserve">home_bb_rate</w:t>
            </w:r>
          </w:p>
        </w:tc>
        <w:tc>
          <w:tcPr/>
          <w:p>
            <w:pPr>
              <w:pStyle w:val="Compact"/>
              <w:jc w:val="left"/>
            </w:pPr>
            <w:r>
              <w:t xml:space="preserve">FLOAT</w:t>
            </w:r>
          </w:p>
        </w:tc>
        <w:tc>
          <w:tcPr/>
          <w:p>
            <w:pPr>
              <w:pStyle w:val="Compact"/>
              <w:jc w:val="left"/>
            </w:pPr>
            <w:r>
              <w:t xml:space="preserve">Home BB%</w:t>
            </w:r>
          </w:p>
        </w:tc>
      </w:tr>
      <w:tr>
        <w:tc>
          <w:tcPr/>
          <w:p>
            <w:pPr>
              <w:pStyle w:val="Compact"/>
              <w:jc w:val="left"/>
            </w:pPr>
            <w:r>
              <w:t xml:space="preserve">66</w:t>
            </w:r>
          </w:p>
        </w:tc>
        <w:tc>
          <w:tcPr/>
          <w:p>
            <w:pPr>
              <w:pStyle w:val="Compact"/>
              <w:jc w:val="left"/>
            </w:pPr>
            <w:r>
              <w:rPr>
                <w:rStyle w:val="VerbatimChar"/>
              </w:rPr>
              <w:t xml:space="preserve">away_bb_rate</w:t>
            </w:r>
          </w:p>
        </w:tc>
        <w:tc>
          <w:tcPr/>
          <w:p>
            <w:pPr>
              <w:pStyle w:val="Compact"/>
              <w:jc w:val="left"/>
            </w:pPr>
            <w:r>
              <w:t xml:space="preserve">FLOAT</w:t>
            </w:r>
          </w:p>
        </w:tc>
        <w:tc>
          <w:tcPr/>
          <w:p>
            <w:pPr>
              <w:pStyle w:val="Compact"/>
              <w:jc w:val="left"/>
            </w:pPr>
            <w:r>
              <w:t xml:space="preserve">Away BB%</w:t>
            </w:r>
          </w:p>
        </w:tc>
      </w:tr>
      <w:tr>
        <w:tc>
          <w:tcPr/>
          <w:p>
            <w:pPr>
              <w:pStyle w:val="Compact"/>
              <w:jc w:val="left"/>
            </w:pPr>
            <w:r>
              <w:t xml:space="preserve">67</w:t>
            </w:r>
          </w:p>
        </w:tc>
        <w:tc>
          <w:tcPr/>
          <w:p>
            <w:pPr>
              <w:pStyle w:val="Compact"/>
              <w:jc w:val="left"/>
            </w:pPr>
            <w:r>
              <w:rPr>
                <w:rStyle w:val="VerbatimChar"/>
              </w:rPr>
              <w:t xml:space="preserve">home_runs_per_game</w:t>
            </w:r>
          </w:p>
        </w:tc>
        <w:tc>
          <w:tcPr/>
          <w:p>
            <w:pPr>
              <w:pStyle w:val="Compact"/>
              <w:jc w:val="left"/>
            </w:pPr>
            <w:r>
              <w:t xml:space="preserve">FLOAT</w:t>
            </w:r>
          </w:p>
        </w:tc>
        <w:tc>
          <w:tcPr/>
          <w:p>
            <w:pPr>
              <w:pStyle w:val="Compact"/>
              <w:jc w:val="left"/>
            </w:pPr>
            <w:r>
              <w:t xml:space="preserve">Home R/G</w:t>
            </w:r>
          </w:p>
        </w:tc>
      </w:tr>
      <w:tr>
        <w:tc>
          <w:tcPr/>
          <w:p>
            <w:pPr>
              <w:pStyle w:val="Compact"/>
              <w:jc w:val="left"/>
            </w:pPr>
            <w:r>
              <w:t xml:space="preserve">68</w:t>
            </w:r>
          </w:p>
        </w:tc>
        <w:tc>
          <w:tcPr/>
          <w:p>
            <w:pPr>
              <w:pStyle w:val="Compact"/>
              <w:jc w:val="left"/>
            </w:pPr>
            <w:r>
              <w:rPr>
                <w:rStyle w:val="VerbatimChar"/>
              </w:rPr>
              <w:t xml:space="preserve">away_runs_per_game</w:t>
            </w:r>
          </w:p>
        </w:tc>
        <w:tc>
          <w:tcPr/>
          <w:p>
            <w:pPr>
              <w:pStyle w:val="Compact"/>
              <w:jc w:val="left"/>
            </w:pPr>
            <w:r>
              <w:t xml:space="preserve">FLOAT</w:t>
            </w:r>
          </w:p>
        </w:tc>
        <w:tc>
          <w:tcPr/>
          <w:p>
            <w:pPr>
              <w:pStyle w:val="Compact"/>
              <w:jc w:val="left"/>
            </w:pPr>
            <w:r>
              <w:t xml:space="preserve">Away R/G</w:t>
            </w:r>
          </w:p>
        </w:tc>
      </w:tr>
      <w:tr>
        <w:tc>
          <w:tcPr/>
          <w:p>
            <w:pPr>
              <w:pStyle w:val="Compact"/>
              <w:jc w:val="left"/>
            </w:pPr>
            <w:r>
              <w:t xml:space="preserve">69</w:t>
            </w:r>
          </w:p>
        </w:tc>
        <w:tc>
          <w:tcPr/>
          <w:p>
            <w:pPr>
              <w:pStyle w:val="Compact"/>
              <w:jc w:val="left"/>
            </w:pPr>
            <w:r>
              <w:rPr>
                <w:rStyle w:val="VerbatimChar"/>
              </w:rPr>
              <w:t xml:space="preserve">home_war_batting</w:t>
            </w:r>
          </w:p>
        </w:tc>
        <w:tc>
          <w:tcPr/>
          <w:p>
            <w:pPr>
              <w:pStyle w:val="Compact"/>
              <w:jc w:val="left"/>
            </w:pPr>
            <w:r>
              <w:t xml:space="preserve">FLOAT</w:t>
            </w:r>
          </w:p>
        </w:tc>
        <w:tc>
          <w:tcPr/>
          <w:p>
            <w:pPr>
              <w:pStyle w:val="Compact"/>
              <w:jc w:val="left"/>
            </w:pPr>
            <w:r>
              <w:t xml:space="preserve">Home batting WAR</w:t>
            </w:r>
          </w:p>
        </w:tc>
      </w:tr>
      <w:tr>
        <w:tc>
          <w:tcPr/>
          <w:p>
            <w:pPr>
              <w:pStyle w:val="Compact"/>
              <w:jc w:val="left"/>
            </w:pPr>
            <w:r>
              <w:t xml:space="preserve">70</w:t>
            </w:r>
          </w:p>
        </w:tc>
        <w:tc>
          <w:tcPr/>
          <w:p>
            <w:pPr>
              <w:pStyle w:val="Compact"/>
              <w:jc w:val="left"/>
            </w:pPr>
            <w:r>
              <w:rPr>
                <w:rStyle w:val="VerbatimChar"/>
              </w:rPr>
              <w:t xml:space="preserve">away_war_batting</w:t>
            </w:r>
          </w:p>
        </w:tc>
        <w:tc>
          <w:tcPr/>
          <w:p>
            <w:pPr>
              <w:pStyle w:val="Compact"/>
              <w:jc w:val="left"/>
            </w:pPr>
            <w:r>
              <w:t xml:space="preserve">FLOAT</w:t>
            </w:r>
          </w:p>
        </w:tc>
        <w:tc>
          <w:tcPr/>
          <w:p>
            <w:pPr>
              <w:pStyle w:val="Compact"/>
              <w:jc w:val="left"/>
            </w:pPr>
            <w:r>
              <w:t xml:space="preserve">Away batting WAR</w:t>
            </w:r>
          </w:p>
        </w:tc>
      </w:tr>
    </w:tbl>
    <w:bookmarkEnd w:id="1252"/>
    <w:bookmarkStart w:id="1253" w:name="statcast-batting-14-features"/>
    <w:p>
      <w:pPr>
        <w:pStyle w:val="Heading3"/>
      </w:pPr>
      <w:r>
        <w:t xml:space="preserve">6. STATCAST BATTING (14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71</w:t>
            </w:r>
          </w:p>
        </w:tc>
        <w:tc>
          <w:tcPr/>
          <w:p>
            <w:pPr>
              <w:pStyle w:val="Compact"/>
              <w:jc w:val="left"/>
            </w:pPr>
            <w:r>
              <w:rPr>
                <w:rStyle w:val="VerbatimChar"/>
              </w:rPr>
              <w:t xml:space="preserve">home_exit_velo</w:t>
            </w:r>
          </w:p>
        </w:tc>
        <w:tc>
          <w:tcPr/>
          <w:p>
            <w:pPr>
              <w:pStyle w:val="Compact"/>
              <w:jc w:val="left"/>
            </w:pPr>
            <w:r>
              <w:t xml:space="preserve">FLOAT</w:t>
            </w:r>
          </w:p>
        </w:tc>
        <w:tc>
          <w:tcPr/>
          <w:p>
            <w:pPr>
              <w:pStyle w:val="Compact"/>
              <w:jc w:val="left"/>
            </w:pPr>
            <w:r>
              <w:t xml:space="preserve">Home avg exit velo</w:t>
            </w:r>
          </w:p>
        </w:tc>
      </w:tr>
      <w:tr>
        <w:tc>
          <w:tcPr/>
          <w:p>
            <w:pPr>
              <w:pStyle w:val="Compact"/>
              <w:jc w:val="left"/>
            </w:pPr>
            <w:r>
              <w:t xml:space="preserve">72</w:t>
            </w:r>
          </w:p>
        </w:tc>
        <w:tc>
          <w:tcPr/>
          <w:p>
            <w:pPr>
              <w:pStyle w:val="Compact"/>
              <w:jc w:val="left"/>
            </w:pPr>
            <w:r>
              <w:rPr>
                <w:rStyle w:val="VerbatimChar"/>
              </w:rPr>
              <w:t xml:space="preserve">away_exit_velo</w:t>
            </w:r>
          </w:p>
        </w:tc>
        <w:tc>
          <w:tcPr/>
          <w:p>
            <w:pPr>
              <w:pStyle w:val="Compact"/>
              <w:jc w:val="left"/>
            </w:pPr>
            <w:r>
              <w:t xml:space="preserve">FLOAT</w:t>
            </w:r>
          </w:p>
        </w:tc>
        <w:tc>
          <w:tcPr/>
          <w:p>
            <w:pPr>
              <w:pStyle w:val="Compact"/>
              <w:jc w:val="left"/>
            </w:pPr>
            <w:r>
              <w:t xml:space="preserve">Away avg exit velo</w:t>
            </w:r>
          </w:p>
        </w:tc>
      </w:tr>
      <w:tr>
        <w:tc>
          <w:tcPr/>
          <w:p>
            <w:pPr>
              <w:pStyle w:val="Compact"/>
              <w:jc w:val="left"/>
            </w:pPr>
            <w:r>
              <w:t xml:space="preserve">73</w:t>
            </w:r>
          </w:p>
        </w:tc>
        <w:tc>
          <w:tcPr/>
          <w:p>
            <w:pPr>
              <w:pStyle w:val="Compact"/>
              <w:jc w:val="left"/>
            </w:pPr>
            <w:r>
              <w:rPr>
                <w:rStyle w:val="VerbatimChar"/>
              </w:rPr>
              <w:t xml:space="preserve">home_launch_angle</w:t>
            </w:r>
          </w:p>
        </w:tc>
        <w:tc>
          <w:tcPr/>
          <w:p>
            <w:pPr>
              <w:pStyle w:val="Compact"/>
              <w:jc w:val="left"/>
            </w:pPr>
            <w:r>
              <w:t xml:space="preserve">FLOAT</w:t>
            </w:r>
          </w:p>
        </w:tc>
        <w:tc>
          <w:tcPr/>
          <w:p>
            <w:pPr>
              <w:pStyle w:val="Compact"/>
              <w:jc w:val="left"/>
            </w:pPr>
            <w:r>
              <w:t xml:space="preserve">Home avg launch angle</w:t>
            </w:r>
          </w:p>
        </w:tc>
      </w:tr>
      <w:tr>
        <w:tc>
          <w:tcPr/>
          <w:p>
            <w:pPr>
              <w:pStyle w:val="Compact"/>
              <w:jc w:val="left"/>
            </w:pPr>
            <w:r>
              <w:t xml:space="preserve">74</w:t>
            </w:r>
          </w:p>
        </w:tc>
        <w:tc>
          <w:tcPr/>
          <w:p>
            <w:pPr>
              <w:pStyle w:val="Compact"/>
              <w:jc w:val="left"/>
            </w:pPr>
            <w:r>
              <w:rPr>
                <w:rStyle w:val="VerbatimChar"/>
              </w:rPr>
              <w:t xml:space="preserve">away_launch_angle</w:t>
            </w:r>
          </w:p>
        </w:tc>
        <w:tc>
          <w:tcPr/>
          <w:p>
            <w:pPr>
              <w:pStyle w:val="Compact"/>
              <w:jc w:val="left"/>
            </w:pPr>
            <w:r>
              <w:t xml:space="preserve">FLOAT</w:t>
            </w:r>
          </w:p>
        </w:tc>
        <w:tc>
          <w:tcPr/>
          <w:p>
            <w:pPr>
              <w:pStyle w:val="Compact"/>
              <w:jc w:val="left"/>
            </w:pPr>
            <w:r>
              <w:t xml:space="preserve">Away avg launch angle</w:t>
            </w:r>
          </w:p>
        </w:tc>
      </w:tr>
      <w:tr>
        <w:tc>
          <w:tcPr/>
          <w:p>
            <w:pPr>
              <w:pStyle w:val="Compact"/>
              <w:jc w:val="left"/>
            </w:pPr>
            <w:r>
              <w:t xml:space="preserve">75</w:t>
            </w:r>
          </w:p>
        </w:tc>
        <w:tc>
          <w:tcPr/>
          <w:p>
            <w:pPr>
              <w:pStyle w:val="Compact"/>
              <w:jc w:val="left"/>
            </w:pPr>
            <w:r>
              <w:rPr>
                <w:rStyle w:val="VerbatimChar"/>
              </w:rPr>
              <w:t xml:space="preserve">home_barrel_rate</w:t>
            </w:r>
          </w:p>
        </w:tc>
        <w:tc>
          <w:tcPr/>
          <w:p>
            <w:pPr>
              <w:pStyle w:val="Compact"/>
              <w:jc w:val="left"/>
            </w:pPr>
            <w:r>
              <w:t xml:space="preserve">FLOAT</w:t>
            </w:r>
          </w:p>
        </w:tc>
        <w:tc>
          <w:tcPr/>
          <w:p>
            <w:pPr>
              <w:pStyle w:val="Compact"/>
              <w:jc w:val="left"/>
            </w:pPr>
            <w:r>
              <w:t xml:space="preserve">Home barrel %</w:t>
            </w:r>
          </w:p>
        </w:tc>
      </w:tr>
      <w:tr>
        <w:tc>
          <w:tcPr/>
          <w:p>
            <w:pPr>
              <w:pStyle w:val="Compact"/>
              <w:jc w:val="left"/>
            </w:pPr>
            <w:r>
              <w:t xml:space="preserve">76</w:t>
            </w:r>
          </w:p>
        </w:tc>
        <w:tc>
          <w:tcPr/>
          <w:p>
            <w:pPr>
              <w:pStyle w:val="Compact"/>
              <w:jc w:val="left"/>
            </w:pPr>
            <w:r>
              <w:rPr>
                <w:rStyle w:val="VerbatimChar"/>
              </w:rPr>
              <w:t xml:space="preserve">away_barrel_rate</w:t>
            </w:r>
          </w:p>
        </w:tc>
        <w:tc>
          <w:tcPr/>
          <w:p>
            <w:pPr>
              <w:pStyle w:val="Compact"/>
              <w:jc w:val="left"/>
            </w:pPr>
            <w:r>
              <w:t xml:space="preserve">FLOAT</w:t>
            </w:r>
          </w:p>
        </w:tc>
        <w:tc>
          <w:tcPr/>
          <w:p>
            <w:pPr>
              <w:pStyle w:val="Compact"/>
              <w:jc w:val="left"/>
            </w:pPr>
            <w:r>
              <w:t xml:space="preserve">Away barrel %</w:t>
            </w:r>
          </w:p>
        </w:tc>
      </w:tr>
      <w:tr>
        <w:tc>
          <w:tcPr/>
          <w:p>
            <w:pPr>
              <w:pStyle w:val="Compact"/>
              <w:jc w:val="left"/>
            </w:pPr>
            <w:r>
              <w:t xml:space="preserve">77</w:t>
            </w:r>
          </w:p>
        </w:tc>
        <w:tc>
          <w:tcPr/>
          <w:p>
            <w:pPr>
              <w:pStyle w:val="Compact"/>
              <w:jc w:val="left"/>
            </w:pPr>
            <w:r>
              <w:rPr>
                <w:rStyle w:val="VerbatimChar"/>
              </w:rPr>
              <w:t xml:space="preserve">home_hard_hit_rate</w:t>
            </w:r>
          </w:p>
        </w:tc>
        <w:tc>
          <w:tcPr/>
          <w:p>
            <w:pPr>
              <w:pStyle w:val="Compact"/>
              <w:jc w:val="left"/>
            </w:pPr>
            <w:r>
              <w:t xml:space="preserve">FLOAT</w:t>
            </w:r>
          </w:p>
        </w:tc>
        <w:tc>
          <w:tcPr/>
          <w:p>
            <w:pPr>
              <w:pStyle w:val="Compact"/>
              <w:jc w:val="left"/>
            </w:pPr>
            <w:r>
              <w:t xml:space="preserve">Home hard hit %</w:t>
            </w:r>
          </w:p>
        </w:tc>
      </w:tr>
      <w:tr>
        <w:tc>
          <w:tcPr/>
          <w:p>
            <w:pPr>
              <w:pStyle w:val="Compact"/>
              <w:jc w:val="left"/>
            </w:pPr>
            <w:r>
              <w:t xml:space="preserve">78</w:t>
            </w:r>
          </w:p>
        </w:tc>
        <w:tc>
          <w:tcPr/>
          <w:p>
            <w:pPr>
              <w:pStyle w:val="Compact"/>
              <w:jc w:val="left"/>
            </w:pPr>
            <w:r>
              <w:rPr>
                <w:rStyle w:val="VerbatimChar"/>
              </w:rPr>
              <w:t xml:space="preserve">away_hard_hit_rate</w:t>
            </w:r>
          </w:p>
        </w:tc>
        <w:tc>
          <w:tcPr/>
          <w:p>
            <w:pPr>
              <w:pStyle w:val="Compact"/>
              <w:jc w:val="left"/>
            </w:pPr>
            <w:r>
              <w:t xml:space="preserve">FLOAT</w:t>
            </w:r>
          </w:p>
        </w:tc>
        <w:tc>
          <w:tcPr/>
          <w:p>
            <w:pPr>
              <w:pStyle w:val="Compact"/>
              <w:jc w:val="left"/>
            </w:pPr>
            <w:r>
              <w:t xml:space="preserve">Away hard hit %</w:t>
            </w:r>
          </w:p>
        </w:tc>
      </w:tr>
      <w:tr>
        <w:tc>
          <w:tcPr/>
          <w:p>
            <w:pPr>
              <w:pStyle w:val="Compact"/>
              <w:jc w:val="left"/>
            </w:pPr>
            <w:r>
              <w:t xml:space="preserve">79</w:t>
            </w:r>
          </w:p>
        </w:tc>
        <w:tc>
          <w:tcPr/>
          <w:p>
            <w:pPr>
              <w:pStyle w:val="Compact"/>
              <w:jc w:val="left"/>
            </w:pPr>
            <w:r>
              <w:rPr>
                <w:rStyle w:val="VerbatimChar"/>
              </w:rPr>
              <w:t xml:space="preserve">home_sweet_spot_pct</w:t>
            </w:r>
          </w:p>
        </w:tc>
        <w:tc>
          <w:tcPr/>
          <w:p>
            <w:pPr>
              <w:pStyle w:val="Compact"/>
              <w:jc w:val="left"/>
            </w:pPr>
            <w:r>
              <w:t xml:space="preserve">FLOAT</w:t>
            </w:r>
          </w:p>
        </w:tc>
        <w:tc>
          <w:tcPr/>
          <w:p>
            <w:pPr>
              <w:pStyle w:val="Compact"/>
              <w:jc w:val="left"/>
            </w:pPr>
            <w:r>
              <w:t xml:space="preserve">Home sweet spot %</w:t>
            </w:r>
          </w:p>
        </w:tc>
      </w:tr>
      <w:tr>
        <w:tc>
          <w:tcPr/>
          <w:p>
            <w:pPr>
              <w:pStyle w:val="Compact"/>
              <w:jc w:val="left"/>
            </w:pPr>
            <w:r>
              <w:t xml:space="preserve">80</w:t>
            </w:r>
          </w:p>
        </w:tc>
        <w:tc>
          <w:tcPr/>
          <w:p>
            <w:pPr>
              <w:pStyle w:val="Compact"/>
              <w:jc w:val="left"/>
            </w:pPr>
            <w:r>
              <w:rPr>
                <w:rStyle w:val="VerbatimChar"/>
              </w:rPr>
              <w:t xml:space="preserve">away_sweet_spot_pct</w:t>
            </w:r>
          </w:p>
        </w:tc>
        <w:tc>
          <w:tcPr/>
          <w:p>
            <w:pPr>
              <w:pStyle w:val="Compact"/>
              <w:jc w:val="left"/>
            </w:pPr>
            <w:r>
              <w:t xml:space="preserve">FLOAT</w:t>
            </w:r>
          </w:p>
        </w:tc>
        <w:tc>
          <w:tcPr/>
          <w:p>
            <w:pPr>
              <w:pStyle w:val="Compact"/>
              <w:jc w:val="left"/>
            </w:pPr>
            <w:r>
              <w:t xml:space="preserve">Away sweet spot %</w:t>
            </w:r>
          </w:p>
        </w:tc>
      </w:tr>
      <w:tr>
        <w:tc>
          <w:tcPr/>
          <w:p>
            <w:pPr>
              <w:pStyle w:val="Compact"/>
              <w:jc w:val="left"/>
            </w:pPr>
            <w:r>
              <w:t xml:space="preserve">81</w:t>
            </w:r>
          </w:p>
        </w:tc>
        <w:tc>
          <w:tcPr/>
          <w:p>
            <w:pPr>
              <w:pStyle w:val="Compact"/>
              <w:jc w:val="left"/>
            </w:pPr>
            <w:r>
              <w:rPr>
                <w:rStyle w:val="VerbatimChar"/>
              </w:rPr>
              <w:t xml:space="preserve">home_sprint_speed</w:t>
            </w:r>
          </w:p>
        </w:tc>
        <w:tc>
          <w:tcPr/>
          <w:p>
            <w:pPr>
              <w:pStyle w:val="Compact"/>
              <w:jc w:val="left"/>
            </w:pPr>
            <w:r>
              <w:t xml:space="preserve">FLOAT</w:t>
            </w:r>
          </w:p>
        </w:tc>
        <w:tc>
          <w:tcPr/>
          <w:p>
            <w:pPr>
              <w:pStyle w:val="Compact"/>
              <w:jc w:val="left"/>
            </w:pPr>
            <w:r>
              <w:t xml:space="preserve">Home team speed</w:t>
            </w:r>
          </w:p>
        </w:tc>
      </w:tr>
      <w:tr>
        <w:tc>
          <w:tcPr/>
          <w:p>
            <w:pPr>
              <w:pStyle w:val="Compact"/>
              <w:jc w:val="left"/>
            </w:pPr>
            <w:r>
              <w:t xml:space="preserve">82</w:t>
            </w:r>
          </w:p>
        </w:tc>
        <w:tc>
          <w:tcPr/>
          <w:p>
            <w:pPr>
              <w:pStyle w:val="Compact"/>
              <w:jc w:val="left"/>
            </w:pPr>
            <w:r>
              <w:rPr>
                <w:rStyle w:val="VerbatimChar"/>
              </w:rPr>
              <w:t xml:space="preserve">away_sprint_speed</w:t>
            </w:r>
          </w:p>
        </w:tc>
        <w:tc>
          <w:tcPr/>
          <w:p>
            <w:pPr>
              <w:pStyle w:val="Compact"/>
              <w:jc w:val="left"/>
            </w:pPr>
            <w:r>
              <w:t xml:space="preserve">FLOAT</w:t>
            </w:r>
          </w:p>
        </w:tc>
        <w:tc>
          <w:tcPr/>
          <w:p>
            <w:pPr>
              <w:pStyle w:val="Compact"/>
              <w:jc w:val="left"/>
            </w:pPr>
            <w:r>
              <w:t xml:space="preserve">Away team speed</w:t>
            </w:r>
          </w:p>
        </w:tc>
      </w:tr>
      <w:tr>
        <w:tc>
          <w:tcPr/>
          <w:p>
            <w:pPr>
              <w:pStyle w:val="Compact"/>
              <w:jc w:val="left"/>
            </w:pPr>
            <w:r>
              <w:t xml:space="preserve">83</w:t>
            </w:r>
          </w:p>
        </w:tc>
        <w:tc>
          <w:tcPr/>
          <w:p>
            <w:pPr>
              <w:pStyle w:val="Compact"/>
              <w:jc w:val="left"/>
            </w:pPr>
            <w:r>
              <w:rPr>
                <w:rStyle w:val="VerbatimChar"/>
              </w:rPr>
              <w:t xml:space="preserve">home_xba</w:t>
            </w:r>
          </w:p>
        </w:tc>
        <w:tc>
          <w:tcPr/>
          <w:p>
            <w:pPr>
              <w:pStyle w:val="Compact"/>
              <w:jc w:val="left"/>
            </w:pPr>
            <w:r>
              <w:t xml:space="preserve">FLOAT</w:t>
            </w:r>
          </w:p>
        </w:tc>
        <w:tc>
          <w:tcPr/>
          <w:p>
            <w:pPr>
              <w:pStyle w:val="Compact"/>
              <w:jc w:val="left"/>
            </w:pPr>
            <w:r>
              <w:t xml:space="preserve">Home expected BA</w:t>
            </w:r>
          </w:p>
        </w:tc>
      </w:tr>
      <w:tr>
        <w:tc>
          <w:tcPr/>
          <w:p>
            <w:pPr>
              <w:pStyle w:val="Compact"/>
              <w:jc w:val="left"/>
            </w:pPr>
            <w:r>
              <w:t xml:space="preserve">84</w:t>
            </w:r>
          </w:p>
        </w:tc>
        <w:tc>
          <w:tcPr/>
          <w:p>
            <w:pPr>
              <w:pStyle w:val="Compact"/>
              <w:jc w:val="left"/>
            </w:pPr>
            <w:r>
              <w:rPr>
                <w:rStyle w:val="VerbatimChar"/>
              </w:rPr>
              <w:t xml:space="preserve">away_xba</w:t>
            </w:r>
          </w:p>
        </w:tc>
        <w:tc>
          <w:tcPr/>
          <w:p>
            <w:pPr>
              <w:pStyle w:val="Compact"/>
              <w:jc w:val="left"/>
            </w:pPr>
            <w:r>
              <w:t xml:space="preserve">FLOAT</w:t>
            </w:r>
          </w:p>
        </w:tc>
        <w:tc>
          <w:tcPr/>
          <w:p>
            <w:pPr>
              <w:pStyle w:val="Compact"/>
              <w:jc w:val="left"/>
            </w:pPr>
            <w:r>
              <w:t xml:space="preserve">Away expected BA</w:t>
            </w:r>
          </w:p>
        </w:tc>
      </w:tr>
    </w:tbl>
    <w:bookmarkEnd w:id="1253"/>
    <w:bookmarkStart w:id="1254" w:name="statcast-pitching-12-features"/>
    <w:p>
      <w:pPr>
        <w:pStyle w:val="Heading3"/>
      </w:pPr>
      <w:r>
        <w:t xml:space="preserve">7. STATCAST PITCHING (12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85</w:t>
            </w:r>
          </w:p>
        </w:tc>
        <w:tc>
          <w:tcPr/>
          <w:p>
            <w:pPr>
              <w:pStyle w:val="Compact"/>
              <w:jc w:val="left"/>
            </w:pPr>
            <w:r>
              <w:rPr>
                <w:rStyle w:val="VerbatimChar"/>
              </w:rPr>
              <w:t xml:space="preserve">home_sp_stuff_plus</w:t>
            </w:r>
          </w:p>
        </w:tc>
        <w:tc>
          <w:tcPr/>
          <w:p>
            <w:pPr>
              <w:pStyle w:val="Compact"/>
              <w:jc w:val="left"/>
            </w:pPr>
            <w:r>
              <w:t xml:space="preserve">FLOAT</w:t>
            </w:r>
          </w:p>
        </w:tc>
        <w:tc>
          <w:tcPr/>
          <w:p>
            <w:pPr>
              <w:pStyle w:val="Compact"/>
              <w:jc w:val="left"/>
            </w:pPr>
            <w:r>
              <w:t xml:space="preserve">Home SP Stuff+</w:t>
            </w:r>
          </w:p>
        </w:tc>
      </w:tr>
      <w:tr>
        <w:tc>
          <w:tcPr/>
          <w:p>
            <w:pPr>
              <w:pStyle w:val="Compact"/>
              <w:jc w:val="left"/>
            </w:pPr>
            <w:r>
              <w:t xml:space="preserve">86</w:t>
            </w:r>
          </w:p>
        </w:tc>
        <w:tc>
          <w:tcPr/>
          <w:p>
            <w:pPr>
              <w:pStyle w:val="Compact"/>
              <w:jc w:val="left"/>
            </w:pPr>
            <w:r>
              <w:rPr>
                <w:rStyle w:val="VerbatimChar"/>
              </w:rPr>
              <w:t xml:space="preserve">away_sp_stuff_plus</w:t>
            </w:r>
          </w:p>
        </w:tc>
        <w:tc>
          <w:tcPr/>
          <w:p>
            <w:pPr>
              <w:pStyle w:val="Compact"/>
              <w:jc w:val="left"/>
            </w:pPr>
            <w:r>
              <w:t xml:space="preserve">FLOAT</w:t>
            </w:r>
          </w:p>
        </w:tc>
        <w:tc>
          <w:tcPr/>
          <w:p>
            <w:pPr>
              <w:pStyle w:val="Compact"/>
              <w:jc w:val="left"/>
            </w:pPr>
            <w:r>
              <w:t xml:space="preserve">Away SP Stuff+</w:t>
            </w:r>
          </w:p>
        </w:tc>
      </w:tr>
      <w:tr>
        <w:tc>
          <w:tcPr/>
          <w:p>
            <w:pPr>
              <w:pStyle w:val="Compact"/>
              <w:jc w:val="left"/>
            </w:pPr>
            <w:r>
              <w:t xml:space="preserve">87</w:t>
            </w:r>
          </w:p>
        </w:tc>
        <w:tc>
          <w:tcPr/>
          <w:p>
            <w:pPr>
              <w:pStyle w:val="Compact"/>
              <w:jc w:val="left"/>
            </w:pPr>
            <w:r>
              <w:rPr>
                <w:rStyle w:val="VerbatimChar"/>
              </w:rPr>
              <w:t xml:space="preserve">home_sp_location_plus</w:t>
            </w:r>
          </w:p>
        </w:tc>
        <w:tc>
          <w:tcPr/>
          <w:p>
            <w:pPr>
              <w:pStyle w:val="Compact"/>
              <w:jc w:val="left"/>
            </w:pPr>
            <w:r>
              <w:t xml:space="preserve">FLOAT</w:t>
            </w:r>
          </w:p>
        </w:tc>
        <w:tc>
          <w:tcPr/>
          <w:p>
            <w:pPr>
              <w:pStyle w:val="Compact"/>
              <w:jc w:val="left"/>
            </w:pPr>
            <w:r>
              <w:t xml:space="preserve">Home SP Location+</w:t>
            </w:r>
          </w:p>
        </w:tc>
      </w:tr>
      <w:tr>
        <w:tc>
          <w:tcPr/>
          <w:p>
            <w:pPr>
              <w:pStyle w:val="Compact"/>
              <w:jc w:val="left"/>
            </w:pPr>
            <w:r>
              <w:t xml:space="preserve">88</w:t>
            </w:r>
          </w:p>
        </w:tc>
        <w:tc>
          <w:tcPr/>
          <w:p>
            <w:pPr>
              <w:pStyle w:val="Compact"/>
              <w:jc w:val="left"/>
            </w:pPr>
            <w:r>
              <w:rPr>
                <w:rStyle w:val="VerbatimChar"/>
              </w:rPr>
              <w:t xml:space="preserve">away_sp_location_plus</w:t>
            </w:r>
          </w:p>
        </w:tc>
        <w:tc>
          <w:tcPr/>
          <w:p>
            <w:pPr>
              <w:pStyle w:val="Compact"/>
              <w:jc w:val="left"/>
            </w:pPr>
            <w:r>
              <w:t xml:space="preserve">FLOAT</w:t>
            </w:r>
          </w:p>
        </w:tc>
        <w:tc>
          <w:tcPr/>
          <w:p>
            <w:pPr>
              <w:pStyle w:val="Compact"/>
              <w:jc w:val="left"/>
            </w:pPr>
            <w:r>
              <w:t xml:space="preserve">Away SP Location+</w:t>
            </w:r>
          </w:p>
        </w:tc>
      </w:tr>
      <w:tr>
        <w:tc>
          <w:tcPr/>
          <w:p>
            <w:pPr>
              <w:pStyle w:val="Compact"/>
              <w:jc w:val="left"/>
            </w:pPr>
            <w:r>
              <w:t xml:space="preserve">89</w:t>
            </w:r>
          </w:p>
        </w:tc>
        <w:tc>
          <w:tcPr/>
          <w:p>
            <w:pPr>
              <w:pStyle w:val="Compact"/>
              <w:jc w:val="left"/>
            </w:pPr>
            <w:r>
              <w:rPr>
                <w:rStyle w:val="VerbatimChar"/>
              </w:rPr>
              <w:t xml:space="preserve">home_sp_whiff_rate</w:t>
            </w:r>
          </w:p>
        </w:tc>
        <w:tc>
          <w:tcPr/>
          <w:p>
            <w:pPr>
              <w:pStyle w:val="Compact"/>
              <w:jc w:val="left"/>
            </w:pPr>
            <w:r>
              <w:t xml:space="preserve">FLOAT</w:t>
            </w:r>
          </w:p>
        </w:tc>
        <w:tc>
          <w:tcPr/>
          <w:p>
            <w:pPr>
              <w:pStyle w:val="Compact"/>
              <w:jc w:val="left"/>
            </w:pPr>
            <w:r>
              <w:t xml:space="preserve">Home SP whiff %</w:t>
            </w:r>
          </w:p>
        </w:tc>
      </w:tr>
      <w:tr>
        <w:tc>
          <w:tcPr/>
          <w:p>
            <w:pPr>
              <w:pStyle w:val="Compact"/>
              <w:jc w:val="left"/>
            </w:pPr>
            <w:r>
              <w:t xml:space="preserve">90</w:t>
            </w:r>
          </w:p>
        </w:tc>
        <w:tc>
          <w:tcPr/>
          <w:p>
            <w:pPr>
              <w:pStyle w:val="Compact"/>
              <w:jc w:val="left"/>
            </w:pPr>
            <w:r>
              <w:rPr>
                <w:rStyle w:val="VerbatimChar"/>
              </w:rPr>
              <w:t xml:space="preserve">away_sp_whiff_rate</w:t>
            </w:r>
          </w:p>
        </w:tc>
        <w:tc>
          <w:tcPr/>
          <w:p>
            <w:pPr>
              <w:pStyle w:val="Compact"/>
              <w:jc w:val="left"/>
            </w:pPr>
            <w:r>
              <w:t xml:space="preserve">FLOAT</w:t>
            </w:r>
          </w:p>
        </w:tc>
        <w:tc>
          <w:tcPr/>
          <w:p>
            <w:pPr>
              <w:pStyle w:val="Compact"/>
              <w:jc w:val="left"/>
            </w:pPr>
            <w:r>
              <w:t xml:space="preserve">Away SP whiff %</w:t>
            </w:r>
          </w:p>
        </w:tc>
      </w:tr>
      <w:tr>
        <w:tc>
          <w:tcPr/>
          <w:p>
            <w:pPr>
              <w:pStyle w:val="Compact"/>
              <w:jc w:val="left"/>
            </w:pPr>
            <w:r>
              <w:t xml:space="preserve">91</w:t>
            </w:r>
          </w:p>
        </w:tc>
        <w:tc>
          <w:tcPr/>
          <w:p>
            <w:pPr>
              <w:pStyle w:val="Compact"/>
              <w:jc w:val="left"/>
            </w:pPr>
            <w:r>
              <w:rPr>
                <w:rStyle w:val="VerbatimChar"/>
              </w:rPr>
              <w:t xml:space="preserve">home_sp_chase_rate</w:t>
            </w:r>
          </w:p>
        </w:tc>
        <w:tc>
          <w:tcPr/>
          <w:p>
            <w:pPr>
              <w:pStyle w:val="Compact"/>
              <w:jc w:val="left"/>
            </w:pPr>
            <w:r>
              <w:t xml:space="preserve">FLOAT</w:t>
            </w:r>
          </w:p>
        </w:tc>
        <w:tc>
          <w:tcPr/>
          <w:p>
            <w:pPr>
              <w:pStyle w:val="Compact"/>
              <w:jc w:val="left"/>
            </w:pPr>
            <w:r>
              <w:t xml:space="preserve">Home SP chase %</w:t>
            </w:r>
          </w:p>
        </w:tc>
      </w:tr>
      <w:tr>
        <w:tc>
          <w:tcPr/>
          <w:p>
            <w:pPr>
              <w:pStyle w:val="Compact"/>
              <w:jc w:val="left"/>
            </w:pPr>
            <w:r>
              <w:t xml:space="preserve">92</w:t>
            </w:r>
          </w:p>
        </w:tc>
        <w:tc>
          <w:tcPr/>
          <w:p>
            <w:pPr>
              <w:pStyle w:val="Compact"/>
              <w:jc w:val="left"/>
            </w:pPr>
            <w:r>
              <w:rPr>
                <w:rStyle w:val="VerbatimChar"/>
              </w:rPr>
              <w:t xml:space="preserve">away_sp_chase_rate</w:t>
            </w:r>
          </w:p>
        </w:tc>
        <w:tc>
          <w:tcPr/>
          <w:p>
            <w:pPr>
              <w:pStyle w:val="Compact"/>
              <w:jc w:val="left"/>
            </w:pPr>
            <w:r>
              <w:t xml:space="preserve">FLOAT</w:t>
            </w:r>
          </w:p>
        </w:tc>
        <w:tc>
          <w:tcPr/>
          <w:p>
            <w:pPr>
              <w:pStyle w:val="Compact"/>
              <w:jc w:val="left"/>
            </w:pPr>
            <w:r>
              <w:t xml:space="preserve">Away SP chase %</w:t>
            </w:r>
          </w:p>
        </w:tc>
      </w:tr>
      <w:tr>
        <w:tc>
          <w:tcPr/>
          <w:p>
            <w:pPr>
              <w:pStyle w:val="Compact"/>
              <w:jc w:val="left"/>
            </w:pPr>
            <w:r>
              <w:t xml:space="preserve">93</w:t>
            </w:r>
          </w:p>
        </w:tc>
        <w:tc>
          <w:tcPr/>
          <w:p>
            <w:pPr>
              <w:pStyle w:val="Compact"/>
              <w:jc w:val="left"/>
            </w:pPr>
            <w:r>
              <w:rPr>
                <w:rStyle w:val="VerbatimChar"/>
              </w:rPr>
              <w:t xml:space="preserve">home_sp_spin_rate</w:t>
            </w:r>
          </w:p>
        </w:tc>
        <w:tc>
          <w:tcPr/>
          <w:p>
            <w:pPr>
              <w:pStyle w:val="Compact"/>
              <w:jc w:val="left"/>
            </w:pPr>
            <w:r>
              <w:t xml:space="preserve">FLOAT</w:t>
            </w:r>
          </w:p>
        </w:tc>
        <w:tc>
          <w:tcPr/>
          <w:p>
            <w:pPr>
              <w:pStyle w:val="Compact"/>
              <w:jc w:val="left"/>
            </w:pPr>
            <w:r>
              <w:t xml:space="preserve">Home SP avg spin</w:t>
            </w:r>
          </w:p>
        </w:tc>
      </w:tr>
      <w:tr>
        <w:tc>
          <w:tcPr/>
          <w:p>
            <w:pPr>
              <w:pStyle w:val="Compact"/>
              <w:jc w:val="left"/>
            </w:pPr>
            <w:r>
              <w:t xml:space="preserve">94</w:t>
            </w:r>
          </w:p>
        </w:tc>
        <w:tc>
          <w:tcPr/>
          <w:p>
            <w:pPr>
              <w:pStyle w:val="Compact"/>
              <w:jc w:val="left"/>
            </w:pPr>
            <w:r>
              <w:rPr>
                <w:rStyle w:val="VerbatimChar"/>
              </w:rPr>
              <w:t xml:space="preserve">away_sp_spin_rate</w:t>
            </w:r>
          </w:p>
        </w:tc>
        <w:tc>
          <w:tcPr/>
          <w:p>
            <w:pPr>
              <w:pStyle w:val="Compact"/>
              <w:jc w:val="left"/>
            </w:pPr>
            <w:r>
              <w:t xml:space="preserve">FLOAT</w:t>
            </w:r>
          </w:p>
        </w:tc>
        <w:tc>
          <w:tcPr/>
          <w:p>
            <w:pPr>
              <w:pStyle w:val="Compact"/>
              <w:jc w:val="left"/>
            </w:pPr>
            <w:r>
              <w:t xml:space="preserve">Away SP avg spin</w:t>
            </w:r>
          </w:p>
        </w:tc>
      </w:tr>
      <w:tr>
        <w:tc>
          <w:tcPr/>
          <w:p>
            <w:pPr>
              <w:pStyle w:val="Compact"/>
              <w:jc w:val="left"/>
            </w:pPr>
            <w:r>
              <w:t xml:space="preserve">95</w:t>
            </w:r>
          </w:p>
        </w:tc>
        <w:tc>
          <w:tcPr/>
          <w:p>
            <w:pPr>
              <w:pStyle w:val="Compact"/>
              <w:jc w:val="left"/>
            </w:pPr>
            <w:r>
              <w:rPr>
                <w:rStyle w:val="VerbatimChar"/>
              </w:rPr>
              <w:t xml:space="preserve">home_sp_extension</w:t>
            </w:r>
          </w:p>
        </w:tc>
        <w:tc>
          <w:tcPr/>
          <w:p>
            <w:pPr>
              <w:pStyle w:val="Compact"/>
              <w:jc w:val="left"/>
            </w:pPr>
            <w:r>
              <w:t xml:space="preserve">FLOAT</w:t>
            </w:r>
          </w:p>
        </w:tc>
        <w:tc>
          <w:tcPr/>
          <w:p>
            <w:pPr>
              <w:pStyle w:val="Compact"/>
              <w:jc w:val="left"/>
            </w:pPr>
            <w:r>
              <w:t xml:space="preserve">Home SP extension</w:t>
            </w:r>
          </w:p>
        </w:tc>
      </w:tr>
      <w:tr>
        <w:tc>
          <w:tcPr/>
          <w:p>
            <w:pPr>
              <w:pStyle w:val="Compact"/>
              <w:jc w:val="left"/>
            </w:pPr>
            <w:r>
              <w:t xml:space="preserve">96</w:t>
            </w:r>
          </w:p>
        </w:tc>
        <w:tc>
          <w:tcPr/>
          <w:p>
            <w:pPr>
              <w:pStyle w:val="Compact"/>
              <w:jc w:val="left"/>
            </w:pPr>
            <w:r>
              <w:rPr>
                <w:rStyle w:val="VerbatimChar"/>
              </w:rPr>
              <w:t xml:space="preserve">away_sp_extension</w:t>
            </w:r>
          </w:p>
        </w:tc>
        <w:tc>
          <w:tcPr/>
          <w:p>
            <w:pPr>
              <w:pStyle w:val="Compact"/>
              <w:jc w:val="left"/>
            </w:pPr>
            <w:r>
              <w:t xml:space="preserve">FLOAT</w:t>
            </w:r>
          </w:p>
        </w:tc>
        <w:tc>
          <w:tcPr/>
          <w:p>
            <w:pPr>
              <w:pStyle w:val="Compact"/>
              <w:jc w:val="left"/>
            </w:pPr>
            <w:r>
              <w:t xml:space="preserve">Away SP extension</w:t>
            </w:r>
          </w:p>
        </w:tc>
      </w:tr>
    </w:tbl>
    <w:bookmarkEnd w:id="1254"/>
    <w:bookmarkStart w:id="1255" w:name="matchup-analysis-10-features"/>
    <w:p>
      <w:pPr>
        <w:pStyle w:val="Heading3"/>
      </w:pPr>
      <w:r>
        <w:t xml:space="preserve">8. MATCHUP ANALYSIS (10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97</w:t>
            </w:r>
          </w:p>
        </w:tc>
        <w:tc>
          <w:tcPr/>
          <w:p>
            <w:pPr>
              <w:pStyle w:val="Compact"/>
              <w:jc w:val="left"/>
            </w:pPr>
            <w:r>
              <w:rPr>
                <w:rStyle w:val="VerbatimChar"/>
              </w:rPr>
              <w:t xml:space="preserve">platoon_advantage_home</w:t>
            </w:r>
          </w:p>
        </w:tc>
        <w:tc>
          <w:tcPr/>
          <w:p>
            <w:pPr>
              <w:pStyle w:val="Compact"/>
              <w:jc w:val="left"/>
            </w:pPr>
            <w:r>
              <w:t xml:space="preserve">FLOAT</w:t>
            </w:r>
          </w:p>
        </w:tc>
        <w:tc>
          <w:tcPr/>
          <w:p>
            <w:pPr>
              <w:pStyle w:val="Compact"/>
              <w:jc w:val="left"/>
            </w:pPr>
            <w:r>
              <w:t xml:space="preserve">Home platoon edge</w:t>
            </w:r>
          </w:p>
        </w:tc>
      </w:tr>
      <w:tr>
        <w:tc>
          <w:tcPr/>
          <w:p>
            <w:pPr>
              <w:pStyle w:val="Compact"/>
              <w:jc w:val="left"/>
            </w:pPr>
            <w:r>
              <w:t xml:space="preserve">98</w:t>
            </w:r>
          </w:p>
        </w:tc>
        <w:tc>
          <w:tcPr/>
          <w:p>
            <w:pPr>
              <w:pStyle w:val="Compact"/>
              <w:jc w:val="left"/>
            </w:pPr>
            <w:r>
              <w:rPr>
                <w:rStyle w:val="VerbatimChar"/>
              </w:rPr>
              <w:t xml:space="preserve">platoon_advantage_away</w:t>
            </w:r>
          </w:p>
        </w:tc>
        <w:tc>
          <w:tcPr/>
          <w:p>
            <w:pPr>
              <w:pStyle w:val="Compact"/>
              <w:jc w:val="left"/>
            </w:pPr>
            <w:r>
              <w:t xml:space="preserve">FLOAT</w:t>
            </w:r>
          </w:p>
        </w:tc>
        <w:tc>
          <w:tcPr/>
          <w:p>
            <w:pPr>
              <w:pStyle w:val="Compact"/>
              <w:jc w:val="left"/>
            </w:pPr>
            <w:r>
              <w:t xml:space="preserve">Away platoon edge</w:t>
            </w:r>
          </w:p>
        </w:tc>
      </w:tr>
      <w:tr>
        <w:tc>
          <w:tcPr/>
          <w:p>
            <w:pPr>
              <w:pStyle w:val="Compact"/>
              <w:jc w:val="left"/>
            </w:pPr>
            <w:r>
              <w:t xml:space="preserve">99</w:t>
            </w:r>
          </w:p>
        </w:tc>
        <w:tc>
          <w:tcPr/>
          <w:p>
            <w:pPr>
              <w:pStyle w:val="Compact"/>
              <w:jc w:val="left"/>
            </w:pPr>
            <w:r>
              <w:rPr>
                <w:rStyle w:val="VerbatimChar"/>
              </w:rPr>
              <w:t xml:space="preserve">home_vs_rhp</w:t>
            </w:r>
          </w:p>
        </w:tc>
        <w:tc>
          <w:tcPr/>
          <w:p>
            <w:pPr>
              <w:pStyle w:val="Compact"/>
              <w:jc w:val="left"/>
            </w:pPr>
            <w:r>
              <w:t xml:space="preserve">FLOAT</w:t>
            </w:r>
          </w:p>
        </w:tc>
        <w:tc>
          <w:tcPr/>
          <w:p>
            <w:pPr>
              <w:pStyle w:val="Compact"/>
              <w:jc w:val="left"/>
            </w:pPr>
            <w:r>
              <w:t xml:space="preserve">Home team vs RHP</w:t>
            </w:r>
          </w:p>
        </w:tc>
      </w:tr>
      <w:tr>
        <w:tc>
          <w:tcPr/>
          <w:p>
            <w:pPr>
              <w:pStyle w:val="Compact"/>
              <w:jc w:val="left"/>
            </w:pPr>
            <w:r>
              <w:t xml:space="preserve">100</w:t>
            </w:r>
          </w:p>
        </w:tc>
        <w:tc>
          <w:tcPr/>
          <w:p>
            <w:pPr>
              <w:pStyle w:val="Compact"/>
              <w:jc w:val="left"/>
            </w:pPr>
            <w:r>
              <w:rPr>
                <w:rStyle w:val="VerbatimChar"/>
              </w:rPr>
              <w:t xml:space="preserve">home_vs_lhp</w:t>
            </w:r>
          </w:p>
        </w:tc>
        <w:tc>
          <w:tcPr/>
          <w:p>
            <w:pPr>
              <w:pStyle w:val="Compact"/>
              <w:jc w:val="left"/>
            </w:pPr>
            <w:r>
              <w:t xml:space="preserve">FLOAT</w:t>
            </w:r>
          </w:p>
        </w:tc>
        <w:tc>
          <w:tcPr/>
          <w:p>
            <w:pPr>
              <w:pStyle w:val="Compact"/>
              <w:jc w:val="left"/>
            </w:pPr>
            <w:r>
              <w:t xml:space="preserve">Home team vs LHP</w:t>
            </w:r>
          </w:p>
        </w:tc>
      </w:tr>
      <w:tr>
        <w:tc>
          <w:tcPr/>
          <w:p>
            <w:pPr>
              <w:pStyle w:val="Compact"/>
              <w:jc w:val="left"/>
            </w:pPr>
            <w:r>
              <w:t xml:space="preserve">101</w:t>
            </w:r>
          </w:p>
        </w:tc>
        <w:tc>
          <w:tcPr/>
          <w:p>
            <w:pPr>
              <w:pStyle w:val="Compact"/>
              <w:jc w:val="left"/>
            </w:pPr>
            <w:r>
              <w:rPr>
                <w:rStyle w:val="VerbatimChar"/>
              </w:rPr>
              <w:t xml:space="preserve">away_vs_rhp</w:t>
            </w:r>
          </w:p>
        </w:tc>
        <w:tc>
          <w:tcPr/>
          <w:p>
            <w:pPr>
              <w:pStyle w:val="Compact"/>
              <w:jc w:val="left"/>
            </w:pPr>
            <w:r>
              <w:t xml:space="preserve">FLOAT</w:t>
            </w:r>
          </w:p>
        </w:tc>
        <w:tc>
          <w:tcPr/>
          <w:p>
            <w:pPr>
              <w:pStyle w:val="Compact"/>
              <w:jc w:val="left"/>
            </w:pPr>
            <w:r>
              <w:t xml:space="preserve">Away team vs RHP</w:t>
            </w:r>
          </w:p>
        </w:tc>
      </w:tr>
      <w:tr>
        <w:tc>
          <w:tcPr/>
          <w:p>
            <w:pPr>
              <w:pStyle w:val="Compact"/>
              <w:jc w:val="left"/>
            </w:pPr>
            <w:r>
              <w:t xml:space="preserve">102</w:t>
            </w:r>
          </w:p>
        </w:tc>
        <w:tc>
          <w:tcPr/>
          <w:p>
            <w:pPr>
              <w:pStyle w:val="Compact"/>
              <w:jc w:val="left"/>
            </w:pPr>
            <w:r>
              <w:rPr>
                <w:rStyle w:val="VerbatimChar"/>
              </w:rPr>
              <w:t xml:space="preserve">away_vs_lhp</w:t>
            </w:r>
          </w:p>
        </w:tc>
        <w:tc>
          <w:tcPr/>
          <w:p>
            <w:pPr>
              <w:pStyle w:val="Compact"/>
              <w:jc w:val="left"/>
            </w:pPr>
            <w:r>
              <w:t xml:space="preserve">FLOAT</w:t>
            </w:r>
          </w:p>
        </w:tc>
        <w:tc>
          <w:tcPr/>
          <w:p>
            <w:pPr>
              <w:pStyle w:val="Compact"/>
              <w:jc w:val="left"/>
            </w:pPr>
            <w:r>
              <w:t xml:space="preserve">Away team vs LHP</w:t>
            </w:r>
          </w:p>
        </w:tc>
      </w:tr>
      <w:tr>
        <w:tc>
          <w:tcPr/>
          <w:p>
            <w:pPr>
              <w:pStyle w:val="Compact"/>
              <w:jc w:val="left"/>
            </w:pPr>
            <w:r>
              <w:t xml:space="preserve">103</w:t>
            </w:r>
          </w:p>
        </w:tc>
        <w:tc>
          <w:tcPr/>
          <w:p>
            <w:pPr>
              <w:pStyle w:val="Compact"/>
              <w:jc w:val="left"/>
            </w:pPr>
            <w:r>
              <w:rPr>
                <w:rStyle w:val="VerbatimChar"/>
              </w:rPr>
              <w:t xml:space="preserve">home_sp_vs_opp_woba</w:t>
            </w:r>
          </w:p>
        </w:tc>
        <w:tc>
          <w:tcPr/>
          <w:p>
            <w:pPr>
              <w:pStyle w:val="Compact"/>
              <w:jc w:val="left"/>
            </w:pPr>
            <w:r>
              <w:t xml:space="preserve">FLOAT</w:t>
            </w:r>
          </w:p>
        </w:tc>
        <w:tc>
          <w:tcPr/>
          <w:p>
            <w:pPr>
              <w:pStyle w:val="Compact"/>
              <w:jc w:val="left"/>
            </w:pPr>
            <w:r>
              <w:t xml:space="preserve">Home SP vs opp lineup</w:t>
            </w:r>
          </w:p>
        </w:tc>
      </w:tr>
      <w:tr>
        <w:tc>
          <w:tcPr/>
          <w:p>
            <w:pPr>
              <w:pStyle w:val="Compact"/>
              <w:jc w:val="left"/>
            </w:pPr>
            <w:r>
              <w:t xml:space="preserve">104</w:t>
            </w:r>
          </w:p>
        </w:tc>
        <w:tc>
          <w:tcPr/>
          <w:p>
            <w:pPr>
              <w:pStyle w:val="Compact"/>
              <w:jc w:val="left"/>
            </w:pPr>
            <w:r>
              <w:rPr>
                <w:rStyle w:val="VerbatimChar"/>
              </w:rPr>
              <w:t xml:space="preserve">away_sp_vs_opp_woba</w:t>
            </w:r>
          </w:p>
        </w:tc>
        <w:tc>
          <w:tcPr/>
          <w:p>
            <w:pPr>
              <w:pStyle w:val="Compact"/>
              <w:jc w:val="left"/>
            </w:pPr>
            <w:r>
              <w:t xml:space="preserve">FLOAT</w:t>
            </w:r>
          </w:p>
        </w:tc>
        <w:tc>
          <w:tcPr/>
          <w:p>
            <w:pPr>
              <w:pStyle w:val="Compact"/>
              <w:jc w:val="left"/>
            </w:pPr>
            <w:r>
              <w:t xml:space="preserve">Away SP vs opp lineup</w:t>
            </w:r>
          </w:p>
        </w:tc>
      </w:tr>
      <w:tr>
        <w:tc>
          <w:tcPr/>
          <w:p>
            <w:pPr>
              <w:pStyle w:val="Compact"/>
              <w:jc w:val="left"/>
            </w:pPr>
            <w:r>
              <w:t xml:space="preserve">105</w:t>
            </w:r>
          </w:p>
        </w:tc>
        <w:tc>
          <w:tcPr/>
          <w:p>
            <w:pPr>
              <w:pStyle w:val="Compact"/>
              <w:jc w:val="left"/>
            </w:pPr>
            <w:r>
              <w:rPr>
                <w:rStyle w:val="VerbatimChar"/>
              </w:rPr>
              <w:t xml:space="preserve">home_lineup_score</w:t>
            </w:r>
          </w:p>
        </w:tc>
        <w:tc>
          <w:tcPr/>
          <w:p>
            <w:pPr>
              <w:pStyle w:val="Compact"/>
              <w:jc w:val="left"/>
            </w:pPr>
            <w:r>
              <w:t xml:space="preserve">FLOAT</w:t>
            </w:r>
          </w:p>
        </w:tc>
        <w:tc>
          <w:tcPr/>
          <w:p>
            <w:pPr>
              <w:pStyle w:val="Compact"/>
              <w:jc w:val="left"/>
            </w:pPr>
            <w:r>
              <w:t xml:space="preserve">Home lineup strength</w:t>
            </w:r>
          </w:p>
        </w:tc>
      </w:tr>
      <w:tr>
        <w:tc>
          <w:tcPr/>
          <w:p>
            <w:pPr>
              <w:pStyle w:val="Compact"/>
              <w:jc w:val="left"/>
            </w:pPr>
            <w:r>
              <w:t xml:space="preserve">106</w:t>
            </w:r>
          </w:p>
        </w:tc>
        <w:tc>
          <w:tcPr/>
          <w:p>
            <w:pPr>
              <w:pStyle w:val="Compact"/>
              <w:jc w:val="left"/>
            </w:pPr>
            <w:r>
              <w:rPr>
                <w:rStyle w:val="VerbatimChar"/>
              </w:rPr>
              <w:t xml:space="preserve">away_lineup_score</w:t>
            </w:r>
          </w:p>
        </w:tc>
        <w:tc>
          <w:tcPr/>
          <w:p>
            <w:pPr>
              <w:pStyle w:val="Compact"/>
              <w:jc w:val="left"/>
            </w:pPr>
            <w:r>
              <w:t xml:space="preserve">FLOAT</w:t>
            </w:r>
          </w:p>
        </w:tc>
        <w:tc>
          <w:tcPr/>
          <w:p>
            <w:pPr>
              <w:pStyle w:val="Compact"/>
              <w:jc w:val="left"/>
            </w:pPr>
            <w:r>
              <w:t xml:space="preserve">Away lineup strength</w:t>
            </w:r>
          </w:p>
        </w:tc>
      </w:tr>
    </w:tbl>
    <w:bookmarkEnd w:id="1255"/>
    <w:bookmarkStart w:id="1256" w:name="ballpark-weather-10-features"/>
    <w:p>
      <w:pPr>
        <w:pStyle w:val="Heading3"/>
      </w:pPr>
      <w:r>
        <w:t xml:space="preserve">9. BALLPARK &amp; WEATHER (10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107</w:t>
            </w:r>
          </w:p>
        </w:tc>
        <w:tc>
          <w:tcPr/>
          <w:p>
            <w:pPr>
              <w:pStyle w:val="Compact"/>
              <w:jc w:val="left"/>
            </w:pPr>
            <w:r>
              <w:rPr>
                <w:rStyle w:val="VerbatimChar"/>
              </w:rPr>
              <w:t xml:space="preserve">park_factor_runs</w:t>
            </w:r>
          </w:p>
        </w:tc>
        <w:tc>
          <w:tcPr/>
          <w:p>
            <w:pPr>
              <w:pStyle w:val="Compact"/>
              <w:jc w:val="left"/>
            </w:pPr>
            <w:r>
              <w:t xml:space="preserve">FLOAT</w:t>
            </w:r>
          </w:p>
        </w:tc>
        <w:tc>
          <w:tcPr/>
          <w:p>
            <w:pPr>
              <w:pStyle w:val="Compact"/>
              <w:jc w:val="left"/>
            </w:pPr>
            <w:r>
              <w:t xml:space="preserve">Park runs factor</w:t>
            </w:r>
          </w:p>
        </w:tc>
      </w:tr>
      <w:tr>
        <w:tc>
          <w:tcPr/>
          <w:p>
            <w:pPr>
              <w:pStyle w:val="Compact"/>
              <w:jc w:val="left"/>
            </w:pPr>
            <w:r>
              <w:t xml:space="preserve">108</w:t>
            </w:r>
          </w:p>
        </w:tc>
        <w:tc>
          <w:tcPr/>
          <w:p>
            <w:pPr>
              <w:pStyle w:val="Compact"/>
              <w:jc w:val="left"/>
            </w:pPr>
            <w:r>
              <w:rPr>
                <w:rStyle w:val="VerbatimChar"/>
              </w:rPr>
              <w:t xml:space="preserve">park_factor_hr</w:t>
            </w:r>
          </w:p>
        </w:tc>
        <w:tc>
          <w:tcPr/>
          <w:p>
            <w:pPr>
              <w:pStyle w:val="Compact"/>
              <w:jc w:val="left"/>
            </w:pPr>
            <w:r>
              <w:t xml:space="preserve">FLOAT</w:t>
            </w:r>
          </w:p>
        </w:tc>
        <w:tc>
          <w:tcPr/>
          <w:p>
            <w:pPr>
              <w:pStyle w:val="Compact"/>
              <w:jc w:val="left"/>
            </w:pPr>
            <w:r>
              <w:t xml:space="preserve">Park HR factor</w:t>
            </w:r>
          </w:p>
        </w:tc>
      </w:tr>
      <w:tr>
        <w:tc>
          <w:tcPr/>
          <w:p>
            <w:pPr>
              <w:pStyle w:val="Compact"/>
              <w:jc w:val="left"/>
            </w:pPr>
            <w:r>
              <w:t xml:space="preserve">109</w:t>
            </w:r>
          </w:p>
        </w:tc>
        <w:tc>
          <w:tcPr/>
          <w:p>
            <w:pPr>
              <w:pStyle w:val="Compact"/>
              <w:jc w:val="left"/>
            </w:pPr>
            <w:r>
              <w:rPr>
                <w:rStyle w:val="VerbatimChar"/>
              </w:rPr>
              <w:t xml:space="preserve">temperature</w:t>
            </w:r>
          </w:p>
        </w:tc>
        <w:tc>
          <w:tcPr/>
          <w:p>
            <w:pPr>
              <w:pStyle w:val="Compact"/>
              <w:jc w:val="left"/>
            </w:pPr>
            <w:r>
              <w:t xml:space="preserve">INT</w:t>
            </w:r>
          </w:p>
        </w:tc>
        <w:tc>
          <w:tcPr/>
          <w:p>
            <w:pPr>
              <w:pStyle w:val="Compact"/>
              <w:jc w:val="left"/>
            </w:pPr>
            <w:r>
              <w:t xml:space="preserve">Game temperature</w:t>
            </w:r>
          </w:p>
        </w:tc>
      </w:tr>
      <w:tr>
        <w:tc>
          <w:tcPr/>
          <w:p>
            <w:pPr>
              <w:pStyle w:val="Compact"/>
              <w:jc w:val="left"/>
            </w:pPr>
            <w:r>
              <w:t xml:space="preserve">110</w:t>
            </w:r>
          </w:p>
        </w:tc>
        <w:tc>
          <w:tcPr/>
          <w:p>
            <w:pPr>
              <w:pStyle w:val="Compact"/>
              <w:jc w:val="left"/>
            </w:pPr>
            <w:r>
              <w:rPr>
                <w:rStyle w:val="VerbatimChar"/>
              </w:rPr>
              <w:t xml:space="preserve">wind_speed</w:t>
            </w:r>
          </w:p>
        </w:tc>
        <w:tc>
          <w:tcPr/>
          <w:p>
            <w:pPr>
              <w:pStyle w:val="Compact"/>
              <w:jc w:val="left"/>
            </w:pPr>
            <w:r>
              <w:t xml:space="preserve">INT</w:t>
            </w:r>
          </w:p>
        </w:tc>
        <w:tc>
          <w:tcPr/>
          <w:p>
            <w:pPr>
              <w:pStyle w:val="Compact"/>
              <w:jc w:val="left"/>
            </w:pPr>
            <w:r>
              <w:t xml:space="preserve">Wind speed</w:t>
            </w:r>
          </w:p>
        </w:tc>
      </w:tr>
      <w:tr>
        <w:tc>
          <w:tcPr/>
          <w:p>
            <w:pPr>
              <w:pStyle w:val="Compact"/>
              <w:jc w:val="left"/>
            </w:pPr>
            <w:r>
              <w:t xml:space="preserve">111</w:t>
            </w:r>
          </w:p>
        </w:tc>
        <w:tc>
          <w:tcPr/>
          <w:p>
            <w:pPr>
              <w:pStyle w:val="Compact"/>
              <w:jc w:val="left"/>
            </w:pPr>
            <w:r>
              <w:rPr>
                <w:rStyle w:val="VerbatimChar"/>
              </w:rPr>
              <w:t xml:space="preserve">wind_direction</w:t>
            </w:r>
          </w:p>
        </w:tc>
        <w:tc>
          <w:tcPr/>
          <w:p>
            <w:pPr>
              <w:pStyle w:val="Compact"/>
              <w:jc w:val="left"/>
            </w:pPr>
            <w:r>
              <w:t xml:space="preserve">STRING</w:t>
            </w:r>
          </w:p>
        </w:tc>
        <w:tc>
          <w:tcPr/>
          <w:p>
            <w:pPr>
              <w:pStyle w:val="Compact"/>
              <w:jc w:val="left"/>
            </w:pPr>
            <w:r>
              <w:t xml:space="preserve">Wind direction</w:t>
            </w:r>
          </w:p>
        </w:tc>
      </w:tr>
      <w:tr>
        <w:tc>
          <w:tcPr/>
          <w:p>
            <w:pPr>
              <w:pStyle w:val="Compact"/>
              <w:jc w:val="left"/>
            </w:pPr>
            <w:r>
              <w:t xml:space="preserve">112</w:t>
            </w:r>
          </w:p>
        </w:tc>
        <w:tc>
          <w:tcPr/>
          <w:p>
            <w:pPr>
              <w:pStyle w:val="Compact"/>
              <w:jc w:val="left"/>
            </w:pPr>
            <w:r>
              <w:rPr>
                <w:rStyle w:val="VerbatimChar"/>
              </w:rPr>
              <w:t xml:space="preserve">humidity</w:t>
            </w:r>
          </w:p>
        </w:tc>
        <w:tc>
          <w:tcPr/>
          <w:p>
            <w:pPr>
              <w:pStyle w:val="Compact"/>
              <w:jc w:val="left"/>
            </w:pPr>
            <w:r>
              <w:t xml:space="preserve">INT</w:t>
            </w:r>
          </w:p>
        </w:tc>
        <w:tc>
          <w:tcPr/>
          <w:p>
            <w:pPr>
              <w:pStyle w:val="Compact"/>
              <w:jc w:val="left"/>
            </w:pPr>
            <w:r>
              <w:t xml:space="preserve">Humidity %</w:t>
            </w:r>
          </w:p>
        </w:tc>
      </w:tr>
      <w:tr>
        <w:tc>
          <w:tcPr/>
          <w:p>
            <w:pPr>
              <w:pStyle w:val="Compact"/>
              <w:jc w:val="left"/>
            </w:pPr>
            <w:r>
              <w:t xml:space="preserve">113</w:t>
            </w:r>
          </w:p>
        </w:tc>
        <w:tc>
          <w:tcPr/>
          <w:p>
            <w:pPr>
              <w:pStyle w:val="Compact"/>
              <w:jc w:val="left"/>
            </w:pPr>
            <w:r>
              <w:rPr>
                <w:rStyle w:val="VerbatimChar"/>
              </w:rPr>
              <w:t xml:space="preserve">precipitation_pct</w:t>
            </w:r>
          </w:p>
        </w:tc>
        <w:tc>
          <w:tcPr/>
          <w:p>
            <w:pPr>
              <w:pStyle w:val="Compact"/>
              <w:jc w:val="left"/>
            </w:pPr>
            <w:r>
              <w:t xml:space="preserve">FLOAT</w:t>
            </w:r>
          </w:p>
        </w:tc>
        <w:tc>
          <w:tcPr/>
          <w:p>
            <w:pPr>
              <w:pStyle w:val="Compact"/>
              <w:jc w:val="left"/>
            </w:pPr>
            <w:r>
              <w:t xml:space="preserve">Rain probability</w:t>
            </w:r>
          </w:p>
        </w:tc>
      </w:tr>
      <w:tr>
        <w:tc>
          <w:tcPr/>
          <w:p>
            <w:pPr>
              <w:pStyle w:val="Compact"/>
              <w:jc w:val="left"/>
            </w:pPr>
            <w:r>
              <w:t xml:space="preserve">114</w:t>
            </w:r>
          </w:p>
        </w:tc>
        <w:tc>
          <w:tcPr/>
          <w:p>
            <w:pPr>
              <w:pStyle w:val="Compact"/>
              <w:jc w:val="left"/>
            </w:pPr>
            <w:r>
              <w:rPr>
                <w:rStyle w:val="VerbatimChar"/>
              </w:rPr>
              <w:t xml:space="preserve">roof_status</w:t>
            </w:r>
          </w:p>
        </w:tc>
        <w:tc>
          <w:tcPr/>
          <w:p>
            <w:pPr>
              <w:pStyle w:val="Compact"/>
              <w:jc w:val="left"/>
            </w:pPr>
            <w:r>
              <w:t xml:space="preserve">STRING</w:t>
            </w:r>
          </w:p>
        </w:tc>
        <w:tc>
          <w:tcPr/>
          <w:p>
            <w:pPr>
              <w:pStyle w:val="Compact"/>
              <w:jc w:val="left"/>
            </w:pPr>
            <w:r>
              <w:t xml:space="preserve">Open/Closed/None</w:t>
            </w:r>
          </w:p>
        </w:tc>
      </w:tr>
      <w:tr>
        <w:tc>
          <w:tcPr/>
          <w:p>
            <w:pPr>
              <w:pStyle w:val="Compact"/>
              <w:jc w:val="left"/>
            </w:pPr>
            <w:r>
              <w:t xml:space="preserve">115</w:t>
            </w:r>
          </w:p>
        </w:tc>
        <w:tc>
          <w:tcPr/>
          <w:p>
            <w:pPr>
              <w:pStyle w:val="Compact"/>
              <w:jc w:val="left"/>
            </w:pPr>
            <w:r>
              <w:rPr>
                <w:rStyle w:val="VerbatimChar"/>
              </w:rPr>
              <w:t xml:space="preserve">weather_total_impact</w:t>
            </w:r>
          </w:p>
        </w:tc>
        <w:tc>
          <w:tcPr/>
          <w:p>
            <w:pPr>
              <w:pStyle w:val="Compact"/>
              <w:jc w:val="left"/>
            </w:pPr>
            <w:r>
              <w:t xml:space="preserve">FLOAT</w:t>
            </w:r>
          </w:p>
        </w:tc>
        <w:tc>
          <w:tcPr/>
          <w:p>
            <w:pPr>
              <w:pStyle w:val="Compact"/>
              <w:jc w:val="left"/>
            </w:pPr>
            <w:r>
              <w:t xml:space="preserve">Weather on total</w:t>
            </w:r>
          </w:p>
        </w:tc>
      </w:tr>
      <w:tr>
        <w:tc>
          <w:tcPr/>
          <w:p>
            <w:pPr>
              <w:pStyle w:val="Compact"/>
              <w:jc w:val="left"/>
            </w:pPr>
            <w:r>
              <w:t xml:space="preserve">116</w:t>
            </w:r>
          </w:p>
        </w:tc>
        <w:tc>
          <w:tcPr/>
          <w:p>
            <w:pPr>
              <w:pStyle w:val="Compact"/>
              <w:jc w:val="left"/>
            </w:pPr>
            <w:r>
              <w:rPr>
                <w:rStyle w:val="VerbatimChar"/>
              </w:rPr>
              <w:t xml:space="preserve">umpire_k_rate</w:t>
            </w:r>
          </w:p>
        </w:tc>
        <w:tc>
          <w:tcPr/>
          <w:p>
            <w:pPr>
              <w:pStyle w:val="Compact"/>
              <w:jc w:val="left"/>
            </w:pPr>
            <w:r>
              <w:t xml:space="preserve">FLOAT</w:t>
            </w:r>
          </w:p>
        </w:tc>
        <w:tc>
          <w:tcPr/>
          <w:p>
            <w:pPr>
              <w:pStyle w:val="Compact"/>
              <w:jc w:val="left"/>
            </w:pPr>
            <w:r>
              <w:t xml:space="preserve">Ump K rate tendency</w:t>
            </w:r>
          </w:p>
        </w:tc>
      </w:tr>
    </w:tbl>
    <w:bookmarkEnd w:id="1256"/>
    <w:bookmarkStart w:id="1257" w:name="recent-form-10-features-2"/>
    <w:p>
      <w:pPr>
        <w:pStyle w:val="Heading3"/>
      </w:pPr>
      <w:r>
        <w:t xml:space="preserve">10. RECENT FORM (10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117</w:t>
            </w:r>
          </w:p>
        </w:tc>
        <w:tc>
          <w:tcPr/>
          <w:p>
            <w:pPr>
              <w:pStyle w:val="Compact"/>
              <w:jc w:val="left"/>
            </w:pPr>
            <w:r>
              <w:rPr>
                <w:rStyle w:val="VerbatimChar"/>
              </w:rPr>
              <w:t xml:space="preserve">home_wins_last_10</w:t>
            </w:r>
          </w:p>
        </w:tc>
        <w:tc>
          <w:tcPr/>
          <w:p>
            <w:pPr>
              <w:pStyle w:val="Compact"/>
              <w:jc w:val="left"/>
            </w:pPr>
            <w:r>
              <w:t xml:space="preserve">INT</w:t>
            </w:r>
          </w:p>
        </w:tc>
        <w:tc>
          <w:tcPr/>
          <w:p>
            <w:pPr>
              <w:pStyle w:val="Compact"/>
              <w:jc w:val="left"/>
            </w:pPr>
            <w:r>
              <w:t xml:space="preserve">Home W last 10</w:t>
            </w:r>
          </w:p>
        </w:tc>
      </w:tr>
      <w:tr>
        <w:tc>
          <w:tcPr/>
          <w:p>
            <w:pPr>
              <w:pStyle w:val="Compact"/>
              <w:jc w:val="left"/>
            </w:pPr>
            <w:r>
              <w:t xml:space="preserve">118</w:t>
            </w:r>
          </w:p>
        </w:tc>
        <w:tc>
          <w:tcPr/>
          <w:p>
            <w:pPr>
              <w:pStyle w:val="Compact"/>
              <w:jc w:val="left"/>
            </w:pPr>
            <w:r>
              <w:rPr>
                <w:rStyle w:val="VerbatimChar"/>
              </w:rPr>
              <w:t xml:space="preserve">away_wins_last_10</w:t>
            </w:r>
          </w:p>
        </w:tc>
        <w:tc>
          <w:tcPr/>
          <w:p>
            <w:pPr>
              <w:pStyle w:val="Compact"/>
              <w:jc w:val="left"/>
            </w:pPr>
            <w:r>
              <w:t xml:space="preserve">INT</w:t>
            </w:r>
          </w:p>
        </w:tc>
        <w:tc>
          <w:tcPr/>
          <w:p>
            <w:pPr>
              <w:pStyle w:val="Compact"/>
              <w:jc w:val="left"/>
            </w:pPr>
            <w:r>
              <w:t xml:space="preserve">Away W last 10</w:t>
            </w:r>
          </w:p>
        </w:tc>
      </w:tr>
      <w:tr>
        <w:tc>
          <w:tcPr/>
          <w:p>
            <w:pPr>
              <w:pStyle w:val="Compact"/>
              <w:jc w:val="left"/>
            </w:pPr>
            <w:r>
              <w:t xml:space="preserve">119</w:t>
            </w:r>
          </w:p>
        </w:tc>
        <w:tc>
          <w:tcPr/>
          <w:p>
            <w:pPr>
              <w:pStyle w:val="Compact"/>
              <w:jc w:val="left"/>
            </w:pPr>
            <w:r>
              <w:rPr>
                <w:rStyle w:val="VerbatimChar"/>
              </w:rPr>
              <w:t xml:space="preserve">home_runs_last_10</w:t>
            </w:r>
          </w:p>
        </w:tc>
        <w:tc>
          <w:tcPr/>
          <w:p>
            <w:pPr>
              <w:pStyle w:val="Compact"/>
              <w:jc w:val="left"/>
            </w:pPr>
            <w:r>
              <w:t xml:space="preserve">FLOAT</w:t>
            </w:r>
          </w:p>
        </w:tc>
        <w:tc>
          <w:tcPr/>
          <w:p>
            <w:pPr>
              <w:pStyle w:val="Compact"/>
              <w:jc w:val="left"/>
            </w:pPr>
            <w:r>
              <w:t xml:space="preserve">Home R/G last 10</w:t>
            </w:r>
          </w:p>
        </w:tc>
      </w:tr>
      <w:tr>
        <w:tc>
          <w:tcPr/>
          <w:p>
            <w:pPr>
              <w:pStyle w:val="Compact"/>
              <w:jc w:val="left"/>
            </w:pPr>
            <w:r>
              <w:t xml:space="preserve">120</w:t>
            </w:r>
          </w:p>
        </w:tc>
        <w:tc>
          <w:tcPr/>
          <w:p>
            <w:pPr>
              <w:pStyle w:val="Compact"/>
              <w:jc w:val="left"/>
            </w:pPr>
            <w:r>
              <w:rPr>
                <w:rStyle w:val="VerbatimChar"/>
              </w:rPr>
              <w:t xml:space="preserve">away_runs_last_10</w:t>
            </w:r>
          </w:p>
        </w:tc>
        <w:tc>
          <w:tcPr/>
          <w:p>
            <w:pPr>
              <w:pStyle w:val="Compact"/>
              <w:jc w:val="left"/>
            </w:pPr>
            <w:r>
              <w:t xml:space="preserve">FLOAT</w:t>
            </w:r>
          </w:p>
        </w:tc>
        <w:tc>
          <w:tcPr/>
          <w:p>
            <w:pPr>
              <w:pStyle w:val="Compact"/>
              <w:jc w:val="left"/>
            </w:pPr>
            <w:r>
              <w:t xml:space="preserve">Away R/G last 10</w:t>
            </w:r>
          </w:p>
        </w:tc>
      </w:tr>
      <w:tr>
        <w:tc>
          <w:tcPr/>
          <w:p>
            <w:pPr>
              <w:pStyle w:val="Compact"/>
              <w:jc w:val="left"/>
            </w:pPr>
            <w:r>
              <w:t xml:space="preserve">121</w:t>
            </w:r>
          </w:p>
        </w:tc>
        <w:tc>
          <w:tcPr/>
          <w:p>
            <w:pPr>
              <w:pStyle w:val="Compact"/>
              <w:jc w:val="left"/>
            </w:pPr>
            <w:r>
              <w:rPr>
                <w:rStyle w:val="VerbatimChar"/>
              </w:rPr>
              <w:t xml:space="preserve">home_era_last_10</w:t>
            </w:r>
          </w:p>
        </w:tc>
        <w:tc>
          <w:tcPr/>
          <w:p>
            <w:pPr>
              <w:pStyle w:val="Compact"/>
              <w:jc w:val="left"/>
            </w:pPr>
            <w:r>
              <w:t xml:space="preserve">FLOAT</w:t>
            </w:r>
          </w:p>
        </w:tc>
        <w:tc>
          <w:tcPr/>
          <w:p>
            <w:pPr>
              <w:pStyle w:val="Compact"/>
              <w:jc w:val="left"/>
            </w:pPr>
            <w:r>
              <w:t xml:space="preserve">Home ERA last 10</w:t>
            </w:r>
          </w:p>
        </w:tc>
      </w:tr>
      <w:tr>
        <w:tc>
          <w:tcPr/>
          <w:p>
            <w:pPr>
              <w:pStyle w:val="Compact"/>
              <w:jc w:val="left"/>
            </w:pPr>
            <w:r>
              <w:t xml:space="preserve">122</w:t>
            </w:r>
          </w:p>
        </w:tc>
        <w:tc>
          <w:tcPr/>
          <w:p>
            <w:pPr>
              <w:pStyle w:val="Compact"/>
              <w:jc w:val="left"/>
            </w:pPr>
            <w:r>
              <w:rPr>
                <w:rStyle w:val="VerbatimChar"/>
              </w:rPr>
              <w:t xml:space="preserve">away_era_last_10</w:t>
            </w:r>
          </w:p>
        </w:tc>
        <w:tc>
          <w:tcPr/>
          <w:p>
            <w:pPr>
              <w:pStyle w:val="Compact"/>
              <w:jc w:val="left"/>
            </w:pPr>
            <w:r>
              <w:t xml:space="preserve">FLOAT</w:t>
            </w:r>
          </w:p>
        </w:tc>
        <w:tc>
          <w:tcPr/>
          <w:p>
            <w:pPr>
              <w:pStyle w:val="Compact"/>
              <w:jc w:val="left"/>
            </w:pPr>
            <w:r>
              <w:t xml:space="preserve">Away ERA last 10</w:t>
            </w:r>
          </w:p>
        </w:tc>
      </w:tr>
      <w:tr>
        <w:tc>
          <w:tcPr/>
          <w:p>
            <w:pPr>
              <w:pStyle w:val="Compact"/>
              <w:jc w:val="left"/>
            </w:pPr>
            <w:r>
              <w:t xml:space="preserve">123</w:t>
            </w:r>
          </w:p>
        </w:tc>
        <w:tc>
          <w:tcPr/>
          <w:p>
            <w:pPr>
              <w:pStyle w:val="Compact"/>
              <w:jc w:val="left"/>
            </w:pPr>
            <w:r>
              <w:rPr>
                <w:rStyle w:val="VerbatimChar"/>
              </w:rPr>
              <w:t xml:space="preserve">home_streak</w:t>
            </w:r>
          </w:p>
        </w:tc>
        <w:tc>
          <w:tcPr/>
          <w:p>
            <w:pPr>
              <w:pStyle w:val="Compact"/>
              <w:jc w:val="left"/>
            </w:pPr>
            <w:r>
              <w:t xml:space="preserve">INT</w:t>
            </w:r>
          </w:p>
        </w:tc>
        <w:tc>
          <w:tcPr/>
          <w:p>
            <w:pPr>
              <w:pStyle w:val="Compact"/>
              <w:jc w:val="left"/>
            </w:pPr>
            <w:r>
              <w:t xml:space="preserve">Home streak</w:t>
            </w:r>
          </w:p>
        </w:tc>
      </w:tr>
      <w:tr>
        <w:tc>
          <w:tcPr/>
          <w:p>
            <w:pPr>
              <w:pStyle w:val="Compact"/>
              <w:jc w:val="left"/>
            </w:pPr>
            <w:r>
              <w:t xml:space="preserve">124</w:t>
            </w:r>
          </w:p>
        </w:tc>
        <w:tc>
          <w:tcPr/>
          <w:p>
            <w:pPr>
              <w:pStyle w:val="Compact"/>
              <w:jc w:val="left"/>
            </w:pPr>
            <w:r>
              <w:rPr>
                <w:rStyle w:val="VerbatimChar"/>
              </w:rPr>
              <w:t xml:space="preserve">away_streak</w:t>
            </w:r>
          </w:p>
        </w:tc>
        <w:tc>
          <w:tcPr/>
          <w:p>
            <w:pPr>
              <w:pStyle w:val="Compact"/>
              <w:jc w:val="left"/>
            </w:pPr>
            <w:r>
              <w:t xml:space="preserve">INT</w:t>
            </w:r>
          </w:p>
        </w:tc>
        <w:tc>
          <w:tcPr/>
          <w:p>
            <w:pPr>
              <w:pStyle w:val="Compact"/>
              <w:jc w:val="left"/>
            </w:pPr>
            <w:r>
              <w:t xml:space="preserve">Away streak</w:t>
            </w:r>
          </w:p>
        </w:tc>
      </w:tr>
      <w:tr>
        <w:tc>
          <w:tcPr/>
          <w:p>
            <w:pPr>
              <w:pStyle w:val="Compact"/>
              <w:jc w:val="left"/>
            </w:pPr>
            <w:r>
              <w:t xml:space="preserve">125</w:t>
            </w:r>
          </w:p>
        </w:tc>
        <w:tc>
          <w:tcPr/>
          <w:p>
            <w:pPr>
              <w:pStyle w:val="Compact"/>
              <w:jc w:val="left"/>
            </w:pPr>
            <w:r>
              <w:rPr>
                <w:rStyle w:val="VerbatimChar"/>
              </w:rPr>
              <w:t xml:space="preserve">home_rl_last_10</w:t>
            </w:r>
          </w:p>
        </w:tc>
        <w:tc>
          <w:tcPr/>
          <w:p>
            <w:pPr>
              <w:pStyle w:val="Compact"/>
              <w:jc w:val="left"/>
            </w:pPr>
            <w:r>
              <w:t xml:space="preserve">INT</w:t>
            </w:r>
          </w:p>
        </w:tc>
        <w:tc>
          <w:tcPr/>
          <w:p>
            <w:pPr>
              <w:pStyle w:val="Compact"/>
              <w:jc w:val="left"/>
            </w:pPr>
            <w:r>
              <w:t xml:space="preserve">Home RL last 10</w:t>
            </w:r>
          </w:p>
        </w:tc>
      </w:tr>
      <w:tr>
        <w:tc>
          <w:tcPr/>
          <w:p>
            <w:pPr>
              <w:pStyle w:val="Compact"/>
              <w:jc w:val="left"/>
            </w:pPr>
            <w:r>
              <w:t xml:space="preserve">126</w:t>
            </w:r>
          </w:p>
        </w:tc>
        <w:tc>
          <w:tcPr/>
          <w:p>
            <w:pPr>
              <w:pStyle w:val="Compact"/>
              <w:jc w:val="left"/>
            </w:pPr>
            <w:r>
              <w:rPr>
                <w:rStyle w:val="VerbatimChar"/>
              </w:rPr>
              <w:t xml:space="preserve">away_rl_last_10</w:t>
            </w:r>
          </w:p>
        </w:tc>
        <w:tc>
          <w:tcPr/>
          <w:p>
            <w:pPr>
              <w:pStyle w:val="Compact"/>
              <w:jc w:val="left"/>
            </w:pPr>
            <w:r>
              <w:t xml:space="preserve">INT</w:t>
            </w:r>
          </w:p>
        </w:tc>
        <w:tc>
          <w:tcPr/>
          <w:p>
            <w:pPr>
              <w:pStyle w:val="Compact"/>
              <w:jc w:val="left"/>
            </w:pPr>
            <w:r>
              <w:t xml:space="preserve">Away RL last 10</w:t>
            </w:r>
          </w:p>
        </w:tc>
      </w:tr>
    </w:tbl>
    <w:bookmarkEnd w:id="1257"/>
    <w:bookmarkStart w:id="1258" w:name="line-movement-12-features-2"/>
    <w:p>
      <w:pPr>
        <w:pStyle w:val="Heading3"/>
      </w:pPr>
      <w:r>
        <w:t xml:space="preserve">11. LINE MOVEMENT (12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127</w:t>
            </w:r>
          </w:p>
        </w:tc>
        <w:tc>
          <w:tcPr/>
          <w:p>
            <w:pPr>
              <w:pStyle w:val="Compact"/>
              <w:jc w:val="left"/>
            </w:pPr>
            <w:r>
              <w:rPr>
                <w:rStyle w:val="VerbatimChar"/>
              </w:rPr>
              <w:t xml:space="preserve">open_run_line</w:t>
            </w:r>
          </w:p>
        </w:tc>
        <w:tc>
          <w:tcPr/>
          <w:p>
            <w:pPr>
              <w:pStyle w:val="Compact"/>
              <w:jc w:val="left"/>
            </w:pPr>
            <w:r>
              <w:t xml:space="preserve">FLOAT</w:t>
            </w:r>
          </w:p>
        </w:tc>
        <w:tc>
          <w:tcPr/>
          <w:p>
            <w:pPr>
              <w:pStyle w:val="Compact"/>
              <w:jc w:val="left"/>
            </w:pPr>
            <w:r>
              <w:t xml:space="preserve">Opening run line</w:t>
            </w:r>
          </w:p>
        </w:tc>
      </w:tr>
      <w:tr>
        <w:tc>
          <w:tcPr/>
          <w:p>
            <w:pPr>
              <w:pStyle w:val="Compact"/>
              <w:jc w:val="left"/>
            </w:pPr>
            <w:r>
              <w:t xml:space="preserve">128</w:t>
            </w:r>
          </w:p>
        </w:tc>
        <w:tc>
          <w:tcPr/>
          <w:p>
            <w:pPr>
              <w:pStyle w:val="Compact"/>
              <w:jc w:val="left"/>
            </w:pPr>
            <w:r>
              <w:rPr>
                <w:rStyle w:val="VerbatimChar"/>
              </w:rPr>
              <w:t xml:space="preserve">current_run_line</w:t>
            </w:r>
          </w:p>
        </w:tc>
        <w:tc>
          <w:tcPr/>
          <w:p>
            <w:pPr>
              <w:pStyle w:val="Compact"/>
              <w:jc w:val="left"/>
            </w:pPr>
            <w:r>
              <w:t xml:space="preserve">FLOAT</w:t>
            </w:r>
          </w:p>
        </w:tc>
        <w:tc>
          <w:tcPr/>
          <w:p>
            <w:pPr>
              <w:pStyle w:val="Compact"/>
              <w:jc w:val="left"/>
            </w:pPr>
            <w:r>
              <w:t xml:space="preserve">Current run line</w:t>
            </w:r>
          </w:p>
        </w:tc>
      </w:tr>
      <w:tr>
        <w:tc>
          <w:tcPr/>
          <w:p>
            <w:pPr>
              <w:pStyle w:val="Compact"/>
              <w:jc w:val="left"/>
            </w:pPr>
            <w:r>
              <w:t xml:space="preserve">129</w:t>
            </w:r>
          </w:p>
        </w:tc>
        <w:tc>
          <w:tcPr/>
          <w:p>
            <w:pPr>
              <w:pStyle w:val="Compact"/>
              <w:jc w:val="left"/>
            </w:pPr>
            <w:r>
              <w:rPr>
                <w:rStyle w:val="VerbatimChar"/>
              </w:rPr>
              <w:t xml:space="preserve">open_total</w:t>
            </w:r>
          </w:p>
        </w:tc>
        <w:tc>
          <w:tcPr/>
          <w:p>
            <w:pPr>
              <w:pStyle w:val="Compact"/>
              <w:jc w:val="left"/>
            </w:pPr>
            <w:r>
              <w:t xml:space="preserve">FLOAT</w:t>
            </w:r>
          </w:p>
        </w:tc>
        <w:tc>
          <w:tcPr/>
          <w:p>
            <w:pPr>
              <w:pStyle w:val="Compact"/>
              <w:jc w:val="left"/>
            </w:pPr>
            <w:r>
              <w:t xml:space="preserve">Opening total</w:t>
            </w:r>
          </w:p>
        </w:tc>
      </w:tr>
      <w:tr>
        <w:tc>
          <w:tcPr/>
          <w:p>
            <w:pPr>
              <w:pStyle w:val="Compact"/>
              <w:jc w:val="left"/>
            </w:pPr>
            <w:r>
              <w:t xml:space="preserve">130</w:t>
            </w:r>
          </w:p>
        </w:tc>
        <w:tc>
          <w:tcPr/>
          <w:p>
            <w:pPr>
              <w:pStyle w:val="Compact"/>
              <w:jc w:val="left"/>
            </w:pPr>
            <w:r>
              <w:rPr>
                <w:rStyle w:val="VerbatimChar"/>
              </w:rPr>
              <w:t xml:space="preserve">current_total</w:t>
            </w:r>
          </w:p>
        </w:tc>
        <w:tc>
          <w:tcPr/>
          <w:p>
            <w:pPr>
              <w:pStyle w:val="Compact"/>
              <w:jc w:val="left"/>
            </w:pPr>
            <w:r>
              <w:t xml:space="preserve">FLOAT</w:t>
            </w:r>
          </w:p>
        </w:tc>
        <w:tc>
          <w:tcPr/>
          <w:p>
            <w:pPr>
              <w:pStyle w:val="Compact"/>
              <w:jc w:val="left"/>
            </w:pPr>
            <w:r>
              <w:t xml:space="preserve">Current total</w:t>
            </w:r>
          </w:p>
        </w:tc>
      </w:tr>
      <w:tr>
        <w:tc>
          <w:tcPr/>
          <w:p>
            <w:pPr>
              <w:pStyle w:val="Compact"/>
              <w:jc w:val="left"/>
            </w:pPr>
            <w:r>
              <w:t xml:space="preserve">131</w:t>
            </w:r>
          </w:p>
        </w:tc>
        <w:tc>
          <w:tcPr/>
          <w:p>
            <w:pPr>
              <w:pStyle w:val="Compact"/>
              <w:jc w:val="left"/>
            </w:pPr>
            <w:r>
              <w:rPr>
                <w:rStyle w:val="VerbatimChar"/>
              </w:rPr>
              <w:t xml:space="preserve">open_ml_home</w:t>
            </w:r>
          </w:p>
        </w:tc>
        <w:tc>
          <w:tcPr/>
          <w:p>
            <w:pPr>
              <w:pStyle w:val="Compact"/>
              <w:jc w:val="left"/>
            </w:pPr>
            <w:r>
              <w:t xml:space="preserve">INT</w:t>
            </w:r>
          </w:p>
        </w:tc>
        <w:tc>
          <w:tcPr/>
          <w:p>
            <w:pPr>
              <w:pStyle w:val="Compact"/>
              <w:jc w:val="left"/>
            </w:pPr>
            <w:r>
              <w:t xml:space="preserve">Opening home ML</w:t>
            </w:r>
          </w:p>
        </w:tc>
      </w:tr>
      <w:tr>
        <w:tc>
          <w:tcPr/>
          <w:p>
            <w:pPr>
              <w:pStyle w:val="Compact"/>
              <w:jc w:val="left"/>
            </w:pPr>
            <w:r>
              <w:t xml:space="preserve">132</w:t>
            </w:r>
          </w:p>
        </w:tc>
        <w:tc>
          <w:tcPr/>
          <w:p>
            <w:pPr>
              <w:pStyle w:val="Compact"/>
              <w:jc w:val="left"/>
            </w:pPr>
            <w:r>
              <w:rPr>
                <w:rStyle w:val="VerbatimChar"/>
              </w:rPr>
              <w:t xml:space="preserve">current_ml_home</w:t>
            </w:r>
          </w:p>
        </w:tc>
        <w:tc>
          <w:tcPr/>
          <w:p>
            <w:pPr>
              <w:pStyle w:val="Compact"/>
              <w:jc w:val="left"/>
            </w:pPr>
            <w:r>
              <w:t xml:space="preserve">INT</w:t>
            </w:r>
          </w:p>
        </w:tc>
        <w:tc>
          <w:tcPr/>
          <w:p>
            <w:pPr>
              <w:pStyle w:val="Compact"/>
              <w:jc w:val="left"/>
            </w:pPr>
            <w:r>
              <w:t xml:space="preserve">Current home ML</w:t>
            </w:r>
          </w:p>
        </w:tc>
      </w:tr>
      <w:tr>
        <w:tc>
          <w:tcPr/>
          <w:p>
            <w:pPr>
              <w:pStyle w:val="Compact"/>
              <w:jc w:val="left"/>
            </w:pPr>
            <w:r>
              <w:t xml:space="preserve">133</w:t>
            </w:r>
          </w:p>
        </w:tc>
        <w:tc>
          <w:tcPr/>
          <w:p>
            <w:pPr>
              <w:pStyle w:val="Compact"/>
              <w:jc w:val="left"/>
            </w:pPr>
            <w:r>
              <w:rPr>
                <w:rStyle w:val="VerbatimChar"/>
              </w:rPr>
              <w:t xml:space="preserve">public_home_pct</w:t>
            </w:r>
          </w:p>
        </w:tc>
        <w:tc>
          <w:tcPr/>
          <w:p>
            <w:pPr>
              <w:pStyle w:val="Compact"/>
              <w:jc w:val="left"/>
            </w:pPr>
            <w:r>
              <w:t xml:space="preserve">FLOAT</w:t>
            </w:r>
          </w:p>
        </w:tc>
        <w:tc>
          <w:tcPr/>
          <w:p>
            <w:pPr>
              <w:pStyle w:val="Compact"/>
              <w:jc w:val="left"/>
            </w:pPr>
            <w:r>
              <w:t xml:space="preserve">Public on home</w:t>
            </w:r>
          </w:p>
        </w:tc>
      </w:tr>
      <w:tr>
        <w:tc>
          <w:tcPr/>
          <w:p>
            <w:pPr>
              <w:pStyle w:val="Compact"/>
              <w:jc w:val="left"/>
            </w:pPr>
            <w:r>
              <w:t xml:space="preserve">134</w:t>
            </w:r>
          </w:p>
        </w:tc>
        <w:tc>
          <w:tcPr/>
          <w:p>
            <w:pPr>
              <w:pStyle w:val="Compact"/>
              <w:jc w:val="left"/>
            </w:pPr>
            <w:r>
              <w:rPr>
                <w:rStyle w:val="VerbatimChar"/>
              </w:rPr>
              <w:t xml:space="preserve">sharp_money_pct</w:t>
            </w:r>
          </w:p>
        </w:tc>
        <w:tc>
          <w:tcPr/>
          <w:p>
            <w:pPr>
              <w:pStyle w:val="Compact"/>
              <w:jc w:val="left"/>
            </w:pPr>
            <w:r>
              <w:t xml:space="preserve">FLOAT</w:t>
            </w:r>
          </w:p>
        </w:tc>
        <w:tc>
          <w:tcPr/>
          <w:p>
            <w:pPr>
              <w:pStyle w:val="Compact"/>
              <w:jc w:val="left"/>
            </w:pPr>
            <w:r>
              <w:t xml:space="preserve">Sharp money %</w:t>
            </w:r>
          </w:p>
        </w:tc>
      </w:tr>
      <w:tr>
        <w:tc>
          <w:tcPr/>
          <w:p>
            <w:pPr>
              <w:pStyle w:val="Compact"/>
              <w:jc w:val="left"/>
            </w:pPr>
            <w:r>
              <w:t xml:space="preserve">135</w:t>
            </w:r>
          </w:p>
        </w:tc>
        <w:tc>
          <w:tcPr/>
          <w:p>
            <w:pPr>
              <w:pStyle w:val="Compact"/>
              <w:jc w:val="left"/>
            </w:pPr>
            <w:r>
              <w:rPr>
                <w:rStyle w:val="VerbatimChar"/>
              </w:rPr>
              <w:t xml:space="preserve">steam_move</w:t>
            </w:r>
          </w:p>
        </w:tc>
        <w:tc>
          <w:tcPr/>
          <w:p>
            <w:pPr>
              <w:pStyle w:val="Compact"/>
              <w:jc w:val="left"/>
            </w:pPr>
            <w:r>
              <w:t xml:space="preserve">INT</w:t>
            </w:r>
          </w:p>
        </w:tc>
        <w:tc>
          <w:tcPr/>
          <w:p>
            <w:pPr>
              <w:pStyle w:val="Compact"/>
              <w:jc w:val="left"/>
            </w:pPr>
            <w:r>
              <w:t xml:space="preserve">Steam move (1/0)</w:t>
            </w:r>
          </w:p>
        </w:tc>
      </w:tr>
      <w:tr>
        <w:tc>
          <w:tcPr/>
          <w:p>
            <w:pPr>
              <w:pStyle w:val="Compact"/>
              <w:jc w:val="left"/>
            </w:pPr>
            <w:r>
              <w:t xml:space="preserve">136</w:t>
            </w:r>
          </w:p>
        </w:tc>
        <w:tc>
          <w:tcPr/>
          <w:p>
            <w:pPr>
              <w:pStyle w:val="Compact"/>
              <w:jc w:val="left"/>
            </w:pPr>
            <w:r>
              <w:rPr>
                <w:rStyle w:val="VerbatimChar"/>
              </w:rPr>
              <w:t xml:space="preserve">reverse_line_move</w:t>
            </w:r>
          </w:p>
        </w:tc>
        <w:tc>
          <w:tcPr/>
          <w:p>
            <w:pPr>
              <w:pStyle w:val="Compact"/>
              <w:jc w:val="left"/>
            </w:pPr>
            <w:r>
              <w:t xml:space="preserve">INT</w:t>
            </w:r>
          </w:p>
        </w:tc>
        <w:tc>
          <w:tcPr/>
          <w:p>
            <w:pPr>
              <w:pStyle w:val="Compact"/>
              <w:jc w:val="left"/>
            </w:pPr>
            <w:r>
              <w:t xml:space="preserve">RLM (1/0)</w:t>
            </w:r>
          </w:p>
        </w:tc>
      </w:tr>
      <w:tr>
        <w:tc>
          <w:tcPr/>
          <w:p>
            <w:pPr>
              <w:pStyle w:val="Compact"/>
              <w:jc w:val="left"/>
            </w:pPr>
            <w:r>
              <w:t xml:space="preserve">137</w:t>
            </w:r>
          </w:p>
        </w:tc>
        <w:tc>
          <w:tcPr/>
          <w:p>
            <w:pPr>
              <w:pStyle w:val="Compact"/>
              <w:jc w:val="left"/>
            </w:pPr>
            <w:r>
              <w:rPr>
                <w:rStyle w:val="VerbatimChar"/>
              </w:rPr>
              <w:t xml:space="preserve">tickets_vs_money</w:t>
            </w:r>
          </w:p>
        </w:tc>
        <w:tc>
          <w:tcPr/>
          <w:p>
            <w:pPr>
              <w:pStyle w:val="Compact"/>
              <w:jc w:val="left"/>
            </w:pPr>
            <w:r>
              <w:t xml:space="preserve">FLOAT</w:t>
            </w:r>
          </w:p>
        </w:tc>
        <w:tc>
          <w:tcPr/>
          <w:p>
            <w:pPr>
              <w:pStyle w:val="Compact"/>
              <w:jc w:val="left"/>
            </w:pPr>
            <w:r>
              <w:t xml:space="preserve">Ticket/money gap</w:t>
            </w:r>
          </w:p>
        </w:tc>
      </w:tr>
      <w:tr>
        <w:tc>
          <w:tcPr/>
          <w:p>
            <w:pPr>
              <w:pStyle w:val="Compact"/>
              <w:jc w:val="left"/>
            </w:pPr>
            <w:r>
              <w:t xml:space="preserve">138</w:t>
            </w:r>
          </w:p>
        </w:tc>
        <w:tc>
          <w:tcPr/>
          <w:p>
            <w:pPr>
              <w:pStyle w:val="Compact"/>
              <w:jc w:val="left"/>
            </w:pPr>
            <w:r>
              <w:rPr>
                <w:rStyle w:val="VerbatimChar"/>
              </w:rPr>
              <w:t xml:space="preserve">pinnacle_ml</w:t>
            </w:r>
          </w:p>
        </w:tc>
        <w:tc>
          <w:tcPr/>
          <w:p>
            <w:pPr>
              <w:pStyle w:val="Compact"/>
              <w:jc w:val="left"/>
            </w:pPr>
            <w:r>
              <w:t xml:space="preserve">INT</w:t>
            </w:r>
          </w:p>
        </w:tc>
        <w:tc>
          <w:tcPr/>
          <w:p>
            <w:pPr>
              <w:pStyle w:val="Compact"/>
              <w:jc w:val="left"/>
            </w:pPr>
            <w:r>
              <w:t xml:space="preserve">Pinnacle ML</w:t>
            </w:r>
          </w:p>
        </w:tc>
      </w:tr>
    </w:tbl>
    <w:bookmarkEnd w:id="1258"/>
    <w:bookmarkStart w:id="1259" w:name="injuries-6-features-1"/>
    <w:p>
      <w:pPr>
        <w:pStyle w:val="Heading3"/>
      </w:pPr>
      <w:r>
        <w:t xml:space="preserve">12. INJURIES (6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139</w:t>
            </w:r>
          </w:p>
        </w:tc>
        <w:tc>
          <w:tcPr/>
          <w:p>
            <w:pPr>
              <w:pStyle w:val="Compact"/>
              <w:jc w:val="left"/>
            </w:pPr>
            <w:r>
              <w:rPr>
                <w:rStyle w:val="VerbatimChar"/>
              </w:rPr>
              <w:t xml:space="preserve">home_injury_score</w:t>
            </w:r>
          </w:p>
        </w:tc>
        <w:tc>
          <w:tcPr/>
          <w:p>
            <w:pPr>
              <w:pStyle w:val="Compact"/>
              <w:jc w:val="left"/>
            </w:pPr>
            <w:r>
              <w:t xml:space="preserve">FLOAT</w:t>
            </w:r>
          </w:p>
        </w:tc>
        <w:tc>
          <w:tcPr/>
          <w:p>
            <w:pPr>
              <w:pStyle w:val="Compact"/>
              <w:jc w:val="left"/>
            </w:pPr>
            <w:r>
              <w:t xml:space="preserve">Home injury impact</w:t>
            </w:r>
          </w:p>
        </w:tc>
      </w:tr>
      <w:tr>
        <w:tc>
          <w:tcPr/>
          <w:p>
            <w:pPr>
              <w:pStyle w:val="Compact"/>
              <w:jc w:val="left"/>
            </w:pPr>
            <w:r>
              <w:t xml:space="preserve">140</w:t>
            </w:r>
          </w:p>
        </w:tc>
        <w:tc>
          <w:tcPr/>
          <w:p>
            <w:pPr>
              <w:pStyle w:val="Compact"/>
              <w:jc w:val="left"/>
            </w:pPr>
            <w:r>
              <w:rPr>
                <w:rStyle w:val="VerbatimChar"/>
              </w:rPr>
              <w:t xml:space="preserve">away_injury_score</w:t>
            </w:r>
          </w:p>
        </w:tc>
        <w:tc>
          <w:tcPr/>
          <w:p>
            <w:pPr>
              <w:pStyle w:val="Compact"/>
              <w:jc w:val="left"/>
            </w:pPr>
            <w:r>
              <w:t xml:space="preserve">FLOAT</w:t>
            </w:r>
          </w:p>
        </w:tc>
        <w:tc>
          <w:tcPr/>
          <w:p>
            <w:pPr>
              <w:pStyle w:val="Compact"/>
              <w:jc w:val="left"/>
            </w:pPr>
            <w:r>
              <w:t xml:space="preserve">Away injury impact</w:t>
            </w:r>
          </w:p>
        </w:tc>
      </w:tr>
      <w:tr>
        <w:tc>
          <w:tcPr/>
          <w:p>
            <w:pPr>
              <w:pStyle w:val="Compact"/>
              <w:jc w:val="left"/>
            </w:pPr>
            <w:r>
              <w:t xml:space="preserve">141</w:t>
            </w:r>
          </w:p>
        </w:tc>
        <w:tc>
          <w:tcPr/>
          <w:p>
            <w:pPr>
              <w:pStyle w:val="Compact"/>
              <w:jc w:val="left"/>
            </w:pPr>
            <w:r>
              <w:rPr>
                <w:rStyle w:val="VerbatimChar"/>
              </w:rPr>
              <w:t xml:space="preserve">home_war_on_il</w:t>
            </w:r>
          </w:p>
        </w:tc>
        <w:tc>
          <w:tcPr/>
          <w:p>
            <w:pPr>
              <w:pStyle w:val="Compact"/>
              <w:jc w:val="left"/>
            </w:pPr>
            <w:r>
              <w:t xml:space="preserve">FLOAT</w:t>
            </w:r>
          </w:p>
        </w:tc>
        <w:tc>
          <w:tcPr/>
          <w:p>
            <w:pPr>
              <w:pStyle w:val="Compact"/>
              <w:jc w:val="left"/>
            </w:pPr>
            <w:r>
              <w:t xml:space="preserve">Home WAR on IL</w:t>
            </w:r>
          </w:p>
        </w:tc>
      </w:tr>
      <w:tr>
        <w:tc>
          <w:tcPr/>
          <w:p>
            <w:pPr>
              <w:pStyle w:val="Compact"/>
              <w:jc w:val="left"/>
            </w:pPr>
            <w:r>
              <w:t xml:space="preserve">142</w:t>
            </w:r>
          </w:p>
        </w:tc>
        <w:tc>
          <w:tcPr/>
          <w:p>
            <w:pPr>
              <w:pStyle w:val="Compact"/>
              <w:jc w:val="left"/>
            </w:pPr>
            <w:r>
              <w:rPr>
                <w:rStyle w:val="VerbatimChar"/>
              </w:rPr>
              <w:t xml:space="preserve">away_war_on_il</w:t>
            </w:r>
          </w:p>
        </w:tc>
        <w:tc>
          <w:tcPr/>
          <w:p>
            <w:pPr>
              <w:pStyle w:val="Compact"/>
              <w:jc w:val="left"/>
            </w:pPr>
            <w:r>
              <w:t xml:space="preserve">FLOAT</w:t>
            </w:r>
          </w:p>
        </w:tc>
        <w:tc>
          <w:tcPr/>
          <w:p>
            <w:pPr>
              <w:pStyle w:val="Compact"/>
              <w:jc w:val="left"/>
            </w:pPr>
            <w:r>
              <w:t xml:space="preserve">Away WAR on IL</w:t>
            </w:r>
          </w:p>
        </w:tc>
      </w:tr>
      <w:tr>
        <w:tc>
          <w:tcPr/>
          <w:p>
            <w:pPr>
              <w:pStyle w:val="Compact"/>
              <w:jc w:val="left"/>
            </w:pPr>
            <w:r>
              <w:t xml:space="preserve">143</w:t>
            </w:r>
          </w:p>
        </w:tc>
        <w:tc>
          <w:tcPr/>
          <w:p>
            <w:pPr>
              <w:pStyle w:val="Compact"/>
              <w:jc w:val="left"/>
            </w:pPr>
            <w:r>
              <w:rPr>
                <w:rStyle w:val="VerbatimChar"/>
              </w:rPr>
              <w:t xml:space="preserve">home_lineup_healthy</w:t>
            </w:r>
          </w:p>
        </w:tc>
        <w:tc>
          <w:tcPr/>
          <w:p>
            <w:pPr>
              <w:pStyle w:val="Compact"/>
              <w:jc w:val="left"/>
            </w:pPr>
            <w:r>
              <w:t xml:space="preserve">INT</w:t>
            </w:r>
          </w:p>
        </w:tc>
        <w:tc>
          <w:tcPr/>
          <w:p>
            <w:pPr>
              <w:pStyle w:val="Compact"/>
              <w:jc w:val="left"/>
            </w:pPr>
            <w:r>
              <w:t xml:space="preserve">Home lineup full</w:t>
            </w:r>
          </w:p>
        </w:tc>
      </w:tr>
      <w:tr>
        <w:tc>
          <w:tcPr/>
          <w:p>
            <w:pPr>
              <w:pStyle w:val="Compact"/>
              <w:jc w:val="left"/>
            </w:pPr>
            <w:r>
              <w:t xml:space="preserve">144</w:t>
            </w:r>
          </w:p>
        </w:tc>
        <w:tc>
          <w:tcPr/>
          <w:p>
            <w:pPr>
              <w:pStyle w:val="Compact"/>
              <w:jc w:val="left"/>
            </w:pPr>
            <w:r>
              <w:rPr>
                <w:rStyle w:val="VerbatimChar"/>
              </w:rPr>
              <w:t xml:space="preserve">away_lineup_healthy</w:t>
            </w:r>
          </w:p>
        </w:tc>
        <w:tc>
          <w:tcPr/>
          <w:p>
            <w:pPr>
              <w:pStyle w:val="Compact"/>
              <w:jc w:val="left"/>
            </w:pPr>
            <w:r>
              <w:t xml:space="preserve">INT</w:t>
            </w:r>
          </w:p>
        </w:tc>
        <w:tc>
          <w:tcPr/>
          <w:p>
            <w:pPr>
              <w:pStyle w:val="Compact"/>
              <w:jc w:val="left"/>
            </w:pPr>
            <w:r>
              <w:t xml:space="preserve">Away lineup full</w:t>
            </w:r>
          </w:p>
        </w:tc>
      </w:tr>
    </w:tbl>
    <w:bookmarkEnd w:id="1259"/>
    <w:bookmarkStart w:id="1260" w:name="predictions-4-features-1"/>
    <w:p>
      <w:pPr>
        <w:pStyle w:val="Heading3"/>
      </w:pPr>
      <w:r>
        <w:t xml:space="preserve">13. PREDICTIONS (4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145</w:t>
            </w:r>
          </w:p>
        </w:tc>
        <w:tc>
          <w:tcPr/>
          <w:p>
            <w:pPr>
              <w:pStyle w:val="Compact"/>
              <w:jc w:val="left"/>
            </w:pPr>
            <w:r>
              <w:rPr>
                <w:rStyle w:val="VerbatimChar"/>
              </w:rPr>
              <w:t xml:space="preserve">ml_pred_prob</w:t>
            </w:r>
          </w:p>
        </w:tc>
        <w:tc>
          <w:tcPr/>
          <w:p>
            <w:pPr>
              <w:pStyle w:val="Compact"/>
              <w:jc w:val="left"/>
            </w:pPr>
            <w:r>
              <w:t xml:space="preserve">FLOAT</w:t>
            </w:r>
          </w:p>
        </w:tc>
        <w:tc>
          <w:tcPr/>
          <w:p>
            <w:pPr>
              <w:pStyle w:val="Compact"/>
              <w:jc w:val="left"/>
            </w:pPr>
            <w:r>
              <w:t xml:space="preserve">ML probability</w:t>
            </w:r>
          </w:p>
        </w:tc>
      </w:tr>
      <w:tr>
        <w:tc>
          <w:tcPr/>
          <w:p>
            <w:pPr>
              <w:pStyle w:val="Compact"/>
              <w:jc w:val="left"/>
            </w:pPr>
            <w:r>
              <w:t xml:space="preserve">146</w:t>
            </w:r>
          </w:p>
        </w:tc>
        <w:tc>
          <w:tcPr/>
          <w:p>
            <w:pPr>
              <w:pStyle w:val="Compact"/>
              <w:jc w:val="left"/>
            </w:pPr>
            <w:r>
              <w:rPr>
                <w:rStyle w:val="VerbatimChar"/>
              </w:rPr>
              <w:t xml:space="preserve">ml_pred_edge</w:t>
            </w:r>
          </w:p>
        </w:tc>
        <w:tc>
          <w:tcPr/>
          <w:p>
            <w:pPr>
              <w:pStyle w:val="Compact"/>
              <w:jc w:val="left"/>
            </w:pPr>
            <w:r>
              <w:t xml:space="preserve">FLOAT</w:t>
            </w:r>
          </w:p>
        </w:tc>
        <w:tc>
          <w:tcPr/>
          <w:p>
            <w:pPr>
              <w:pStyle w:val="Compact"/>
              <w:jc w:val="left"/>
            </w:pPr>
            <w:r>
              <w:t xml:space="preserve">ML edge</w:t>
            </w:r>
          </w:p>
        </w:tc>
      </w:tr>
      <w:tr>
        <w:tc>
          <w:tcPr/>
          <w:p>
            <w:pPr>
              <w:pStyle w:val="Compact"/>
              <w:jc w:val="left"/>
            </w:pPr>
            <w:r>
              <w:t xml:space="preserve">147</w:t>
            </w:r>
          </w:p>
        </w:tc>
        <w:tc>
          <w:tcPr/>
          <w:p>
            <w:pPr>
              <w:pStyle w:val="Compact"/>
              <w:jc w:val="left"/>
            </w:pPr>
            <w:r>
              <w:rPr>
                <w:rStyle w:val="VerbatimChar"/>
              </w:rPr>
              <w:t xml:space="preserve">total_pred_prob</w:t>
            </w:r>
          </w:p>
        </w:tc>
        <w:tc>
          <w:tcPr/>
          <w:p>
            <w:pPr>
              <w:pStyle w:val="Compact"/>
              <w:jc w:val="left"/>
            </w:pPr>
            <w:r>
              <w:t xml:space="preserve">FLOAT</w:t>
            </w:r>
          </w:p>
        </w:tc>
        <w:tc>
          <w:tcPr/>
          <w:p>
            <w:pPr>
              <w:pStyle w:val="Compact"/>
              <w:jc w:val="left"/>
            </w:pPr>
            <w:r>
              <w:t xml:space="preserve">Total probability</w:t>
            </w:r>
          </w:p>
        </w:tc>
      </w:tr>
      <w:tr>
        <w:tc>
          <w:tcPr/>
          <w:p>
            <w:pPr>
              <w:pStyle w:val="Compact"/>
              <w:jc w:val="left"/>
            </w:pPr>
            <w:r>
              <w:t xml:space="preserve">148</w:t>
            </w:r>
          </w:p>
        </w:tc>
        <w:tc>
          <w:tcPr/>
          <w:p>
            <w:pPr>
              <w:pStyle w:val="Compact"/>
              <w:jc w:val="left"/>
            </w:pPr>
            <w:r>
              <w:rPr>
                <w:rStyle w:val="VerbatimChar"/>
              </w:rPr>
              <w:t xml:space="preserve">total_pred_edge</w:t>
            </w:r>
          </w:p>
        </w:tc>
        <w:tc>
          <w:tcPr/>
          <w:p>
            <w:pPr>
              <w:pStyle w:val="Compact"/>
              <w:jc w:val="left"/>
            </w:pPr>
            <w:r>
              <w:t xml:space="preserve">FLOAT</w:t>
            </w:r>
          </w:p>
        </w:tc>
        <w:tc>
          <w:tcPr/>
          <w:p>
            <w:pPr>
              <w:pStyle w:val="Compact"/>
              <w:jc w:val="left"/>
            </w:pPr>
            <w:r>
              <w:t xml:space="preserve">Total edge</w:t>
            </w:r>
          </w:p>
        </w:tc>
      </w:tr>
    </w:tbl>
    <w:bookmarkEnd w:id="1260"/>
    <w:bookmarkStart w:id="1261" w:name="outcomes-2-features-1"/>
    <w:p>
      <w:pPr>
        <w:pStyle w:val="Heading3"/>
      </w:pPr>
      <w:r>
        <w:t xml:space="preserve">14. OUTCOMES (2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149</w:t>
            </w:r>
          </w:p>
        </w:tc>
        <w:tc>
          <w:tcPr/>
          <w:p>
            <w:pPr>
              <w:pStyle w:val="Compact"/>
              <w:jc w:val="left"/>
            </w:pPr>
            <w:r>
              <w:rPr>
                <w:rStyle w:val="VerbatimChar"/>
              </w:rPr>
              <w:t xml:space="preserve">run_differential</w:t>
            </w:r>
          </w:p>
        </w:tc>
        <w:tc>
          <w:tcPr/>
          <w:p>
            <w:pPr>
              <w:pStyle w:val="Compact"/>
              <w:jc w:val="left"/>
            </w:pPr>
            <w:r>
              <w:t xml:space="preserve">INT</w:t>
            </w:r>
          </w:p>
        </w:tc>
        <w:tc>
          <w:tcPr/>
          <w:p>
            <w:pPr>
              <w:pStyle w:val="Compact"/>
              <w:jc w:val="left"/>
            </w:pPr>
            <w:r>
              <w:t xml:space="preserve">Final run diff</w:t>
            </w:r>
          </w:p>
        </w:tc>
      </w:tr>
      <w:tr>
        <w:tc>
          <w:tcPr/>
          <w:p>
            <w:pPr>
              <w:pStyle w:val="Compact"/>
              <w:jc w:val="left"/>
            </w:pPr>
            <w:r>
              <w:t xml:space="preserve">150</w:t>
            </w:r>
          </w:p>
        </w:tc>
        <w:tc>
          <w:tcPr/>
          <w:p>
            <w:pPr>
              <w:pStyle w:val="Compact"/>
              <w:jc w:val="left"/>
            </w:pPr>
            <w:r>
              <w:rPr>
                <w:rStyle w:val="VerbatimChar"/>
              </w:rPr>
              <w:t xml:space="preserve">clv</w:t>
            </w:r>
          </w:p>
        </w:tc>
        <w:tc>
          <w:tcPr/>
          <w:p>
            <w:pPr>
              <w:pStyle w:val="Compact"/>
              <w:jc w:val="left"/>
            </w:pPr>
            <w:r>
              <w:t xml:space="preserve">FLOAT</w:t>
            </w:r>
          </w:p>
        </w:tc>
        <w:tc>
          <w:tcPr/>
          <w:p>
            <w:pPr>
              <w:pStyle w:val="Compact"/>
              <w:jc w:val="left"/>
            </w:pPr>
            <w:r>
              <w:t xml:space="preserve">Closing line value</w:t>
            </w:r>
          </w:p>
        </w:tc>
      </w:tr>
    </w:tbl>
    <w:p>
      <w:r>
        <w:pict>
          <v:rect style="width:0;height:1.5pt" o:hralign="center" o:hrstd="t" o:hr="t"/>
        </w:pict>
      </w:r>
    </w:p>
    <w:bookmarkEnd w:id="1261"/>
    <w:bookmarkEnd w:id="1262"/>
    <w:bookmarkStart w:id="1263" w:name="data-sources-2"/>
    <w:p>
      <w:pPr>
        <w:pStyle w:val="Heading2"/>
      </w:pPr>
      <w:r>
        <w:t xml:space="preserve">DATA SOURCES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Features</w:t>
            </w:r>
          </w:p>
        </w:tc>
        <w:tc>
          <w:tcPr/>
          <w:p>
            <w:pPr>
              <w:pStyle w:val="Compact"/>
              <w:jc w:val="left"/>
            </w:pPr>
            <w:r>
              <w:t xml:space="preserve">Update Frequency</w:t>
            </w:r>
          </w:p>
        </w:tc>
      </w:tr>
      <w:tr>
        <w:tc>
          <w:tcPr/>
          <w:p>
            <w:pPr>
              <w:pStyle w:val="Compact"/>
              <w:jc w:val="left"/>
            </w:pPr>
            <w:r>
              <w:t xml:space="preserve">FanGraphs</w:t>
            </w:r>
          </w:p>
        </w:tc>
        <w:tc>
          <w:tcPr/>
          <w:p>
            <w:pPr>
              <w:pStyle w:val="Compact"/>
              <w:jc w:val="left"/>
            </w:pPr>
            <w:r>
              <w:t xml:space="preserve">Sabermetrics</w:t>
            </w:r>
          </w:p>
        </w:tc>
        <w:tc>
          <w:tcPr/>
          <w:p>
            <w:pPr>
              <w:pStyle w:val="Compact"/>
              <w:jc w:val="left"/>
            </w:pPr>
            <w:r>
              <w:t xml:space="preserve">Daily</w:t>
            </w:r>
          </w:p>
        </w:tc>
      </w:tr>
      <w:tr>
        <w:tc>
          <w:tcPr/>
          <w:p>
            <w:pPr>
              <w:pStyle w:val="Compact"/>
              <w:jc w:val="left"/>
            </w:pPr>
            <w:r>
              <w:t xml:space="preserve">Baseball Savant</w:t>
            </w:r>
          </w:p>
        </w:tc>
        <w:tc>
          <w:tcPr/>
          <w:p>
            <w:pPr>
              <w:pStyle w:val="Compact"/>
              <w:jc w:val="left"/>
            </w:pPr>
            <w:r>
              <w:t xml:space="preserve">Statcast</w:t>
            </w:r>
          </w:p>
        </w:tc>
        <w:tc>
          <w:tcPr/>
          <w:p>
            <w:pPr>
              <w:pStyle w:val="Compact"/>
              <w:jc w:val="left"/>
            </w:pPr>
            <w:r>
              <w:t xml:space="preserve">Real-time</w:t>
            </w:r>
          </w:p>
        </w:tc>
      </w:tr>
      <w:tr>
        <w:tc>
          <w:tcPr/>
          <w:p>
            <w:pPr>
              <w:pStyle w:val="Compact"/>
              <w:jc w:val="left"/>
            </w:pPr>
            <w:r>
              <w:t xml:space="preserve">Baseball Reference</w:t>
            </w:r>
          </w:p>
        </w:tc>
        <w:tc>
          <w:tcPr/>
          <w:p>
            <w:pPr>
              <w:pStyle w:val="Compact"/>
              <w:jc w:val="left"/>
            </w:pPr>
            <w:r>
              <w:t xml:space="preserve">Traditional</w:t>
            </w:r>
          </w:p>
        </w:tc>
        <w:tc>
          <w:tcPr/>
          <w:p>
            <w:pPr>
              <w:pStyle w:val="Compact"/>
              <w:jc w:val="left"/>
            </w:pPr>
            <w:r>
              <w:t xml:space="preserve">Daily</w:t>
            </w:r>
          </w:p>
        </w:tc>
      </w:tr>
      <w:tr>
        <w:tc>
          <w:tcPr/>
          <w:p>
            <w:pPr>
              <w:pStyle w:val="Compact"/>
              <w:jc w:val="left"/>
            </w:pPr>
            <w:r>
              <w:t xml:space="preserve">TheOddsAPI</w:t>
            </w:r>
          </w:p>
        </w:tc>
        <w:tc>
          <w:tcPr/>
          <w:p>
            <w:pPr>
              <w:pStyle w:val="Compact"/>
              <w:jc w:val="left"/>
            </w:pPr>
            <w:r>
              <w:t xml:space="preserve">Lines, odds</w:t>
            </w:r>
          </w:p>
        </w:tc>
        <w:tc>
          <w:tcPr/>
          <w:p>
            <w:pPr>
              <w:pStyle w:val="Compact"/>
              <w:jc w:val="left"/>
            </w:pPr>
            <w:r>
              <w:t xml:space="preserve">Real-time</w:t>
            </w:r>
          </w:p>
        </w:tc>
      </w:tr>
    </w:tbl>
    <w:p>
      <w:r>
        <w:pict>
          <v:rect style="width:0;height:1.5pt" o:hralign="center" o:hrstd="t" o:hr="t"/>
        </w:pict>
      </w:r>
    </w:p>
    <w:p>
      <w:pPr>
        <w:pStyle w:val="FirstParagraph"/>
      </w:pPr>
      <w:r>
        <w:rPr>
          <w:bCs/>
          <w:b/>
        </w:rPr>
        <w:t xml:space="preserve">MLB MASTER SHEET - 150 ENTERPRISE FEATURES</w:t>
      </w:r>
      <w:r>
        <w:t xml:space="preserve"> </w:t>
      </w:r>
      <w:r>
        <w:rPr>
          <w:bCs/>
          <w:b/>
        </w:rPr>
        <w:t xml:space="preserve">AI PRO SPORTS | Version 3.0</w:t>
      </w:r>
    </w:p>
    <w:p>
      <w:r>
        <w:pict>
          <v:rect style="width:0;height:1.5pt" o:hralign="center" o:hrstd="t" o:hr="t"/>
        </w:pict>
      </w:r>
    </w:p>
    <w:bookmarkEnd w:id="1263"/>
    <w:bookmarkEnd w:id="1264"/>
    <w:bookmarkStart w:id="1283" w:name="nhl-master-sheet---enterprise-edition"/>
    <w:p>
      <w:pPr>
        <w:pStyle w:val="Heading1"/>
      </w:pPr>
      <w:r>
        <w:t xml:space="preserve">NHL MASTER SHEET - ENTERPRISE EDITION</w:t>
      </w:r>
    </w:p>
    <w:bookmarkStart w:id="1266" w:name="X66d459d7d85608c04d7009fe748430c899aed8a"/>
    <w:p>
      <w:pPr>
        <w:pStyle w:val="Heading2"/>
      </w:pPr>
      <w:r>
        <w:t xml:space="preserve">AI PRO SPORTS | 110 Features | Enterprise-Grade</w:t>
      </w:r>
    </w:p>
    <w:bookmarkStart w:id="1265" w:name="version-3.0-january-2026-3"/>
    <w:p>
      <w:pPr>
        <w:pStyle w:val="Heading3"/>
      </w:pPr>
      <w:r>
        <w:t xml:space="preserve">Version 3.0 | January 2026</w:t>
      </w:r>
    </w:p>
    <w:p>
      <w:r>
        <w:pict>
          <v:rect style="width:0;height:1.5pt" o:hralign="center" o:hrstd="t" o:hr="t"/>
        </w:pict>
      </w:r>
    </w:p>
    <w:bookmarkEnd w:id="1265"/>
    <w:bookmarkEnd w:id="1266"/>
    <w:bookmarkStart w:id="1267" w:name="feature-categories-overview-3"/>
    <w:p>
      <w:pPr>
        <w:pStyle w:val="Heading2"/>
      </w:pPr>
      <w:r>
        <w:t xml:space="preserve">FEATURE CATEGORIES OVERVIEW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Game Info</w:t>
            </w:r>
          </w:p>
        </w:tc>
        <w:tc>
          <w:tcPr/>
          <w:p>
            <w:pPr>
              <w:pStyle w:val="Compact"/>
              <w:jc w:val="left"/>
            </w:pPr>
            <w:r>
              <w:t xml:space="preserve">8</w:t>
            </w:r>
          </w:p>
        </w:tc>
        <w:tc>
          <w:tcPr/>
          <w:p>
            <w:pPr>
              <w:pStyle w:val="Compact"/>
              <w:jc w:val="left"/>
            </w:pPr>
            <w:r>
              <w:t xml:space="preserve">Basic game identifiers</w:t>
            </w:r>
          </w:p>
        </w:tc>
      </w:tr>
      <w:tr>
        <w:tc>
          <w:tcPr/>
          <w:p>
            <w:pPr>
              <w:pStyle w:val="Compact"/>
              <w:jc w:val="left"/>
            </w:pPr>
            <w:r>
              <w:t xml:space="preserve">ELO Ratings</w:t>
            </w:r>
          </w:p>
        </w:tc>
        <w:tc>
          <w:tcPr/>
          <w:p>
            <w:pPr>
              <w:pStyle w:val="Compact"/>
              <w:jc w:val="left"/>
            </w:pPr>
            <w:r>
              <w:t xml:space="preserve">8</w:t>
            </w:r>
          </w:p>
        </w:tc>
        <w:tc>
          <w:tcPr/>
          <w:p>
            <w:pPr>
              <w:pStyle w:val="Compact"/>
              <w:jc w:val="left"/>
            </w:pPr>
            <w:r>
              <w:t xml:space="preserve">Power ratings</w:t>
            </w:r>
          </w:p>
        </w:tc>
      </w:tr>
      <w:tr>
        <w:tc>
          <w:tcPr/>
          <w:p>
            <w:pPr>
              <w:pStyle w:val="Compact"/>
              <w:jc w:val="left"/>
            </w:pPr>
            <w:r>
              <w:t xml:space="preserve">Possession Metrics</w:t>
            </w:r>
          </w:p>
        </w:tc>
        <w:tc>
          <w:tcPr/>
          <w:p>
            <w:pPr>
              <w:pStyle w:val="Compact"/>
              <w:jc w:val="left"/>
            </w:pPr>
            <w:r>
              <w:t xml:space="preserve">14</w:t>
            </w:r>
          </w:p>
        </w:tc>
        <w:tc>
          <w:tcPr/>
          <w:p>
            <w:pPr>
              <w:pStyle w:val="Compact"/>
              <w:jc w:val="left"/>
            </w:pPr>
            <w:r>
              <w:t xml:space="preserve">Corsi, Fenwick, xG</w:t>
            </w:r>
          </w:p>
        </w:tc>
      </w:tr>
      <w:tr>
        <w:tc>
          <w:tcPr/>
          <w:p>
            <w:pPr>
              <w:pStyle w:val="Compact"/>
              <w:jc w:val="left"/>
            </w:pPr>
            <w:r>
              <w:t xml:space="preserve">Goaltending</w:t>
            </w:r>
          </w:p>
        </w:tc>
        <w:tc>
          <w:tcPr/>
          <w:p>
            <w:pPr>
              <w:pStyle w:val="Compact"/>
              <w:jc w:val="left"/>
            </w:pPr>
            <w:r>
              <w:t xml:space="preserve">12</w:t>
            </w:r>
          </w:p>
        </w:tc>
        <w:tc>
          <w:tcPr/>
          <w:p>
            <w:pPr>
              <w:pStyle w:val="Compact"/>
              <w:jc w:val="left"/>
            </w:pPr>
            <w:r>
              <w:t xml:space="preserve">Goalie analytics</w:t>
            </w:r>
          </w:p>
        </w:tc>
      </w:tr>
      <w:tr>
        <w:tc>
          <w:tcPr/>
          <w:p>
            <w:pPr>
              <w:pStyle w:val="Compact"/>
              <w:jc w:val="left"/>
            </w:pPr>
            <w:r>
              <w:t xml:space="preserve">Offensive</w:t>
            </w:r>
          </w:p>
        </w:tc>
        <w:tc>
          <w:tcPr/>
          <w:p>
            <w:pPr>
              <w:pStyle w:val="Compact"/>
              <w:jc w:val="left"/>
            </w:pPr>
            <w:r>
              <w:t xml:space="preserve">12</w:t>
            </w:r>
          </w:p>
        </w:tc>
        <w:tc>
          <w:tcPr/>
          <w:p>
            <w:pPr>
              <w:pStyle w:val="Compact"/>
              <w:jc w:val="left"/>
            </w:pPr>
            <w:r>
              <w:t xml:space="preserve">Scoring metrics</w:t>
            </w:r>
          </w:p>
        </w:tc>
      </w:tr>
      <w:tr>
        <w:tc>
          <w:tcPr/>
          <w:p>
            <w:pPr>
              <w:pStyle w:val="Compact"/>
              <w:jc w:val="left"/>
            </w:pPr>
            <w:r>
              <w:t xml:space="preserve">Defensive</w:t>
            </w:r>
          </w:p>
        </w:tc>
        <w:tc>
          <w:tcPr/>
          <w:p>
            <w:pPr>
              <w:pStyle w:val="Compact"/>
              <w:jc w:val="left"/>
            </w:pPr>
            <w:r>
              <w:t xml:space="preserve">10</w:t>
            </w:r>
          </w:p>
        </w:tc>
        <w:tc>
          <w:tcPr/>
          <w:p>
            <w:pPr>
              <w:pStyle w:val="Compact"/>
              <w:jc w:val="left"/>
            </w:pPr>
            <w:r>
              <w:t xml:space="preserve">Defensive metrics</w:t>
            </w:r>
          </w:p>
        </w:tc>
      </w:tr>
      <w:tr>
        <w:tc>
          <w:tcPr/>
          <w:p>
            <w:pPr>
              <w:pStyle w:val="Compact"/>
              <w:jc w:val="left"/>
            </w:pPr>
            <w:r>
              <w:t xml:space="preserve">Special Teams</w:t>
            </w:r>
          </w:p>
        </w:tc>
        <w:tc>
          <w:tcPr/>
          <w:p>
            <w:pPr>
              <w:pStyle w:val="Compact"/>
              <w:jc w:val="left"/>
            </w:pPr>
            <w:r>
              <w:t xml:space="preserve">10</w:t>
            </w:r>
          </w:p>
        </w:tc>
        <w:tc>
          <w:tcPr/>
          <w:p>
            <w:pPr>
              <w:pStyle w:val="Compact"/>
              <w:jc w:val="left"/>
            </w:pPr>
            <w:r>
              <w:t xml:space="preserve">PP/PK analytics</w:t>
            </w:r>
          </w:p>
        </w:tc>
      </w:tr>
      <w:tr>
        <w:tc>
          <w:tcPr/>
          <w:p>
            <w:pPr>
              <w:pStyle w:val="Compact"/>
              <w:jc w:val="left"/>
            </w:pPr>
            <w:r>
              <w:t xml:space="preserve">Recent Form</w:t>
            </w:r>
          </w:p>
        </w:tc>
        <w:tc>
          <w:tcPr/>
          <w:p>
            <w:pPr>
              <w:pStyle w:val="Compact"/>
              <w:jc w:val="left"/>
            </w:pPr>
            <w:r>
              <w:t xml:space="preserve">10</w:t>
            </w:r>
          </w:p>
        </w:tc>
        <w:tc>
          <w:tcPr/>
          <w:p>
            <w:pPr>
              <w:pStyle w:val="Compact"/>
              <w:jc w:val="left"/>
            </w:pPr>
            <w:r>
              <w:t xml:space="preserve">Momentum</w:t>
            </w:r>
          </w:p>
        </w:tc>
      </w:tr>
      <w:tr>
        <w:tc>
          <w:tcPr/>
          <w:p>
            <w:pPr>
              <w:pStyle w:val="Compact"/>
              <w:jc w:val="left"/>
            </w:pPr>
            <w:r>
              <w:t xml:space="preserve">Rest &amp; Travel</w:t>
            </w:r>
          </w:p>
        </w:tc>
        <w:tc>
          <w:tcPr/>
          <w:p>
            <w:pPr>
              <w:pStyle w:val="Compact"/>
              <w:jc w:val="left"/>
            </w:pPr>
            <w:r>
              <w:t xml:space="preserve">8</w:t>
            </w:r>
          </w:p>
        </w:tc>
        <w:tc>
          <w:tcPr/>
          <w:p>
            <w:pPr>
              <w:pStyle w:val="Compact"/>
              <w:jc w:val="left"/>
            </w:pPr>
            <w:r>
              <w:t xml:space="preserve">Fatigue factors</w:t>
            </w:r>
          </w:p>
        </w:tc>
      </w:tr>
      <w:tr>
        <w:tc>
          <w:tcPr/>
          <w:p>
            <w:pPr>
              <w:pStyle w:val="Compact"/>
              <w:jc w:val="left"/>
            </w:pPr>
            <w:r>
              <w:t xml:space="preserve">Line Movement</w:t>
            </w:r>
          </w:p>
        </w:tc>
        <w:tc>
          <w:tcPr/>
          <w:p>
            <w:pPr>
              <w:pStyle w:val="Compact"/>
              <w:jc w:val="left"/>
            </w:pPr>
            <w:r>
              <w:t xml:space="preserve">10</w:t>
            </w:r>
          </w:p>
        </w:tc>
        <w:tc>
          <w:tcPr/>
          <w:p>
            <w:pPr>
              <w:pStyle w:val="Compact"/>
              <w:jc w:val="left"/>
            </w:pPr>
            <w:r>
              <w:t xml:space="preserve">Odds and sharp action</w:t>
            </w:r>
          </w:p>
        </w:tc>
      </w:tr>
      <w:tr>
        <w:tc>
          <w:tcPr/>
          <w:p>
            <w:pPr>
              <w:pStyle w:val="Compact"/>
              <w:jc w:val="left"/>
            </w:pPr>
            <w:r>
              <w:t xml:space="preserve">Injuries</w:t>
            </w:r>
          </w:p>
        </w:tc>
        <w:tc>
          <w:tcPr/>
          <w:p>
            <w:pPr>
              <w:pStyle w:val="Compact"/>
              <w:jc w:val="left"/>
            </w:pPr>
            <w:r>
              <w:t xml:space="preserve">4</w:t>
            </w:r>
          </w:p>
        </w:tc>
        <w:tc>
          <w:tcPr/>
          <w:p>
            <w:pPr>
              <w:pStyle w:val="Compact"/>
              <w:jc w:val="left"/>
            </w:pPr>
            <w:r>
              <w:t xml:space="preserve">Player availability</w:t>
            </w:r>
          </w:p>
        </w:tc>
      </w:tr>
      <w:tr>
        <w:tc>
          <w:tcPr/>
          <w:p>
            <w:pPr>
              <w:pStyle w:val="Compact"/>
              <w:jc w:val="left"/>
            </w:pPr>
            <w:r>
              <w:t xml:space="preserve">Predictions</w:t>
            </w:r>
          </w:p>
        </w:tc>
        <w:tc>
          <w:tcPr/>
          <w:p>
            <w:pPr>
              <w:pStyle w:val="Compact"/>
              <w:jc w:val="left"/>
            </w:pPr>
            <w:r>
              <w:t xml:space="preserve">2</w:t>
            </w:r>
          </w:p>
        </w:tc>
        <w:tc>
          <w:tcPr/>
          <w:p>
            <w:pPr>
              <w:pStyle w:val="Compact"/>
              <w:jc w:val="left"/>
            </w:pPr>
            <w:r>
              <w:t xml:space="preserve">Model outputs</w:t>
            </w:r>
          </w:p>
        </w:tc>
      </w:tr>
      <w:tr>
        <w:tc>
          <w:tcPr/>
          <w:p>
            <w:pPr>
              <w:pStyle w:val="Compact"/>
              <w:jc w:val="left"/>
            </w:pPr>
            <w:r>
              <w:t xml:space="preserve">Outcomes</w:t>
            </w:r>
          </w:p>
        </w:tc>
        <w:tc>
          <w:tcPr/>
          <w:p>
            <w:pPr>
              <w:pStyle w:val="Compact"/>
              <w:jc w:val="left"/>
            </w:pPr>
            <w:r>
              <w:t xml:space="preserve">2</w:t>
            </w:r>
          </w:p>
        </w:tc>
        <w:tc>
          <w:tcPr/>
          <w:p>
            <w:pPr>
              <w:pStyle w:val="Compact"/>
              <w:jc w:val="left"/>
            </w:pPr>
            <w:r>
              <w:t xml:space="preserve">Results and CLV</w:t>
            </w:r>
          </w:p>
        </w:tc>
      </w:tr>
    </w:tbl>
    <w:p>
      <w:pPr>
        <w:pStyle w:val="BodyText"/>
      </w:pPr>
      <w:r>
        <w:rPr>
          <w:bCs/>
          <w:b/>
        </w:rPr>
        <w:t xml:space="preserve">TOTAL: 110 FEATURES</w:t>
      </w:r>
    </w:p>
    <w:p>
      <w:r>
        <w:pict>
          <v:rect style="width:0;height:1.5pt" o:hralign="center" o:hrstd="t" o:hr="t"/>
        </w:pict>
      </w:r>
    </w:p>
    <w:bookmarkEnd w:id="1267"/>
    <w:bookmarkStart w:id="1281" w:name="complete-feature-specification-3"/>
    <w:p>
      <w:pPr>
        <w:pStyle w:val="Heading2"/>
      </w:pPr>
      <w:r>
        <w:t xml:space="preserve">COMPLETE FEATURE SPECIFICATION</w:t>
      </w:r>
    </w:p>
    <w:bookmarkStart w:id="1268" w:name="game-info-8-features-2"/>
    <w:p>
      <w:pPr>
        <w:pStyle w:val="Heading3"/>
      </w:pPr>
      <w:r>
        <w:t xml:space="preserve">1. GAME INFO (8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rStyle w:val="VerbatimChar"/>
              </w:rPr>
              <w:t xml:space="preserve">game_id</w:t>
            </w:r>
          </w:p>
        </w:tc>
        <w:tc>
          <w:tcPr/>
          <w:p>
            <w:pPr>
              <w:pStyle w:val="Compact"/>
              <w:jc w:val="left"/>
            </w:pPr>
            <w:r>
              <w:t xml:space="preserve">STRING</w:t>
            </w:r>
          </w:p>
        </w:tc>
        <w:tc>
          <w:tcPr/>
          <w:p>
            <w:pPr>
              <w:pStyle w:val="Compact"/>
              <w:jc w:val="left"/>
            </w:pPr>
            <w:r>
              <w:t xml:space="preserve">Unique game identifier</w:t>
            </w:r>
          </w:p>
        </w:tc>
      </w:tr>
      <w:tr>
        <w:tc>
          <w:tcPr/>
          <w:p>
            <w:pPr>
              <w:pStyle w:val="Compact"/>
              <w:jc w:val="left"/>
            </w:pPr>
            <w:r>
              <w:t xml:space="preserve">2</w:t>
            </w:r>
          </w:p>
        </w:tc>
        <w:tc>
          <w:tcPr/>
          <w:p>
            <w:pPr>
              <w:pStyle w:val="Compact"/>
              <w:jc w:val="left"/>
            </w:pPr>
            <w:r>
              <w:rPr>
                <w:rStyle w:val="VerbatimChar"/>
              </w:rPr>
              <w:t xml:space="preserve">game_date</w:t>
            </w:r>
          </w:p>
        </w:tc>
        <w:tc>
          <w:tcPr/>
          <w:p>
            <w:pPr>
              <w:pStyle w:val="Compact"/>
              <w:jc w:val="left"/>
            </w:pPr>
            <w:r>
              <w:t xml:space="preserve">DATE</w:t>
            </w:r>
          </w:p>
        </w:tc>
        <w:tc>
          <w:tcPr/>
          <w:p>
            <w:pPr>
              <w:pStyle w:val="Compact"/>
              <w:jc w:val="left"/>
            </w:pPr>
            <w:r>
              <w:t xml:space="preserve">Game date (YYYY-MM-DD)</w:t>
            </w:r>
          </w:p>
        </w:tc>
      </w:tr>
      <w:tr>
        <w:tc>
          <w:tcPr/>
          <w:p>
            <w:pPr>
              <w:pStyle w:val="Compact"/>
              <w:jc w:val="left"/>
            </w:pPr>
            <w:r>
              <w:t xml:space="preserve">3</w:t>
            </w:r>
          </w:p>
        </w:tc>
        <w:tc>
          <w:tcPr/>
          <w:p>
            <w:pPr>
              <w:pStyle w:val="Compact"/>
              <w:jc w:val="left"/>
            </w:pPr>
            <w:r>
              <w:rPr>
                <w:rStyle w:val="VerbatimChar"/>
              </w:rPr>
              <w:t xml:space="preserve">game_time</w:t>
            </w:r>
          </w:p>
        </w:tc>
        <w:tc>
          <w:tcPr/>
          <w:p>
            <w:pPr>
              <w:pStyle w:val="Compact"/>
              <w:jc w:val="left"/>
            </w:pPr>
            <w:r>
              <w:t xml:space="preserve">TIME</w:t>
            </w:r>
          </w:p>
        </w:tc>
        <w:tc>
          <w:tcPr/>
          <w:p>
            <w:pPr>
              <w:pStyle w:val="Compact"/>
              <w:jc w:val="left"/>
            </w:pPr>
            <w:r>
              <w:t xml:space="preserve">Puck drop time (ET)</w:t>
            </w:r>
          </w:p>
        </w:tc>
      </w:tr>
      <w:tr>
        <w:tc>
          <w:tcPr/>
          <w:p>
            <w:pPr>
              <w:pStyle w:val="Compact"/>
              <w:jc w:val="left"/>
            </w:pPr>
            <w:r>
              <w:t xml:space="preserve">4</w:t>
            </w:r>
          </w:p>
        </w:tc>
        <w:tc>
          <w:tcPr/>
          <w:p>
            <w:pPr>
              <w:pStyle w:val="Compact"/>
              <w:jc w:val="left"/>
            </w:pPr>
            <w:r>
              <w:rPr>
                <w:rStyle w:val="VerbatimChar"/>
              </w:rPr>
              <w:t xml:space="preserve">home_team</w:t>
            </w:r>
          </w:p>
        </w:tc>
        <w:tc>
          <w:tcPr/>
          <w:p>
            <w:pPr>
              <w:pStyle w:val="Compact"/>
              <w:jc w:val="left"/>
            </w:pPr>
            <w:r>
              <w:t xml:space="preserve">STRING</w:t>
            </w:r>
          </w:p>
        </w:tc>
        <w:tc>
          <w:tcPr/>
          <w:p>
            <w:pPr>
              <w:pStyle w:val="Compact"/>
              <w:jc w:val="left"/>
            </w:pPr>
            <w:r>
              <w:t xml:space="preserve">Home team code</w:t>
            </w:r>
          </w:p>
        </w:tc>
      </w:tr>
      <w:tr>
        <w:tc>
          <w:tcPr/>
          <w:p>
            <w:pPr>
              <w:pStyle w:val="Compact"/>
              <w:jc w:val="left"/>
            </w:pPr>
            <w:r>
              <w:t xml:space="preserve">5</w:t>
            </w:r>
          </w:p>
        </w:tc>
        <w:tc>
          <w:tcPr/>
          <w:p>
            <w:pPr>
              <w:pStyle w:val="Compact"/>
              <w:jc w:val="left"/>
            </w:pPr>
            <w:r>
              <w:rPr>
                <w:rStyle w:val="VerbatimChar"/>
              </w:rPr>
              <w:t xml:space="preserve">away_team</w:t>
            </w:r>
          </w:p>
        </w:tc>
        <w:tc>
          <w:tcPr/>
          <w:p>
            <w:pPr>
              <w:pStyle w:val="Compact"/>
              <w:jc w:val="left"/>
            </w:pPr>
            <w:r>
              <w:t xml:space="preserve">STRING</w:t>
            </w:r>
          </w:p>
        </w:tc>
        <w:tc>
          <w:tcPr/>
          <w:p>
            <w:pPr>
              <w:pStyle w:val="Compact"/>
              <w:jc w:val="left"/>
            </w:pPr>
            <w:r>
              <w:t xml:space="preserve">Away team code</w:t>
            </w:r>
          </w:p>
        </w:tc>
      </w:tr>
      <w:tr>
        <w:tc>
          <w:tcPr/>
          <w:p>
            <w:pPr>
              <w:pStyle w:val="Compact"/>
              <w:jc w:val="left"/>
            </w:pPr>
            <w:r>
              <w:t xml:space="preserve">6</w:t>
            </w:r>
          </w:p>
        </w:tc>
        <w:tc>
          <w:tcPr/>
          <w:p>
            <w:pPr>
              <w:pStyle w:val="Compact"/>
              <w:jc w:val="left"/>
            </w:pPr>
            <w:r>
              <w:rPr>
                <w:rStyle w:val="VerbatimChar"/>
              </w:rPr>
              <w:t xml:space="preserve">venue</w:t>
            </w:r>
          </w:p>
        </w:tc>
        <w:tc>
          <w:tcPr/>
          <w:p>
            <w:pPr>
              <w:pStyle w:val="Compact"/>
              <w:jc w:val="left"/>
            </w:pPr>
            <w:r>
              <w:t xml:space="preserve">STRING</w:t>
            </w:r>
          </w:p>
        </w:tc>
        <w:tc>
          <w:tcPr/>
          <w:p>
            <w:pPr>
              <w:pStyle w:val="Compact"/>
              <w:jc w:val="left"/>
            </w:pPr>
            <w:r>
              <w:t xml:space="preserve">Arena name</w:t>
            </w:r>
          </w:p>
        </w:tc>
      </w:tr>
      <w:tr>
        <w:tc>
          <w:tcPr/>
          <w:p>
            <w:pPr>
              <w:pStyle w:val="Compact"/>
              <w:jc w:val="left"/>
            </w:pPr>
            <w:r>
              <w:t xml:space="preserve">7</w:t>
            </w:r>
          </w:p>
        </w:tc>
        <w:tc>
          <w:tcPr/>
          <w:p>
            <w:pPr>
              <w:pStyle w:val="Compact"/>
              <w:jc w:val="left"/>
            </w:pPr>
            <w:r>
              <w:rPr>
                <w:rStyle w:val="VerbatimChar"/>
              </w:rPr>
              <w:t xml:space="preserve">season_type</w:t>
            </w:r>
          </w:p>
        </w:tc>
        <w:tc>
          <w:tcPr/>
          <w:p>
            <w:pPr>
              <w:pStyle w:val="Compact"/>
              <w:jc w:val="left"/>
            </w:pPr>
            <w:r>
              <w:t xml:space="preserve">STRING</w:t>
            </w:r>
          </w:p>
        </w:tc>
        <w:tc>
          <w:tcPr/>
          <w:p>
            <w:pPr>
              <w:pStyle w:val="Compact"/>
              <w:jc w:val="left"/>
            </w:pPr>
            <w:r>
              <w:t xml:space="preserve">REG/PLAYOFF</w:t>
            </w:r>
          </w:p>
        </w:tc>
      </w:tr>
      <w:tr>
        <w:tc>
          <w:tcPr/>
          <w:p>
            <w:pPr>
              <w:pStyle w:val="Compact"/>
              <w:jc w:val="left"/>
            </w:pPr>
            <w:r>
              <w:t xml:space="preserve">8</w:t>
            </w:r>
          </w:p>
        </w:tc>
        <w:tc>
          <w:tcPr/>
          <w:p>
            <w:pPr>
              <w:pStyle w:val="Compact"/>
              <w:jc w:val="left"/>
            </w:pPr>
            <w:r>
              <w:rPr>
                <w:rStyle w:val="VerbatimChar"/>
              </w:rPr>
              <w:t xml:space="preserve">national_tv</w:t>
            </w:r>
          </w:p>
        </w:tc>
        <w:tc>
          <w:tcPr/>
          <w:p>
            <w:pPr>
              <w:pStyle w:val="Compact"/>
              <w:jc w:val="left"/>
            </w:pPr>
            <w:r>
              <w:t xml:space="preserve">INT</w:t>
            </w:r>
          </w:p>
        </w:tc>
        <w:tc>
          <w:tcPr/>
          <w:p>
            <w:pPr>
              <w:pStyle w:val="Compact"/>
              <w:jc w:val="left"/>
            </w:pPr>
            <w:r>
              <w:t xml:space="preserve">National broadcast (1/0)</w:t>
            </w:r>
          </w:p>
        </w:tc>
      </w:tr>
    </w:tbl>
    <w:bookmarkEnd w:id="1268"/>
    <w:bookmarkStart w:id="1269" w:name="elo-ratings-8-features-3"/>
    <w:p>
      <w:pPr>
        <w:pStyle w:val="Heading3"/>
      </w:pPr>
      <w:r>
        <w:t xml:space="preserve">2. ELO RATINGS (8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9</w:t>
            </w:r>
          </w:p>
        </w:tc>
        <w:tc>
          <w:tcPr/>
          <w:p>
            <w:pPr>
              <w:pStyle w:val="Compact"/>
              <w:jc w:val="left"/>
            </w:pPr>
            <w:r>
              <w:rPr>
                <w:rStyle w:val="VerbatimChar"/>
              </w:rPr>
              <w:t xml:space="preserve">home_elo</w:t>
            </w:r>
          </w:p>
        </w:tc>
        <w:tc>
          <w:tcPr/>
          <w:p>
            <w:pPr>
              <w:pStyle w:val="Compact"/>
              <w:jc w:val="left"/>
            </w:pPr>
            <w:r>
              <w:t xml:space="preserve">FLOAT</w:t>
            </w:r>
          </w:p>
        </w:tc>
        <w:tc>
          <w:tcPr/>
          <w:p>
            <w:pPr>
              <w:pStyle w:val="Compact"/>
              <w:jc w:val="left"/>
            </w:pPr>
            <w:r>
              <w:t xml:space="preserve">Home team ELO</w:t>
            </w:r>
          </w:p>
        </w:tc>
      </w:tr>
      <w:tr>
        <w:tc>
          <w:tcPr/>
          <w:p>
            <w:pPr>
              <w:pStyle w:val="Compact"/>
              <w:jc w:val="left"/>
            </w:pPr>
            <w:r>
              <w:t xml:space="preserve">10</w:t>
            </w:r>
          </w:p>
        </w:tc>
        <w:tc>
          <w:tcPr/>
          <w:p>
            <w:pPr>
              <w:pStyle w:val="Compact"/>
              <w:jc w:val="left"/>
            </w:pPr>
            <w:r>
              <w:rPr>
                <w:rStyle w:val="VerbatimChar"/>
              </w:rPr>
              <w:t xml:space="preserve">away_elo</w:t>
            </w:r>
          </w:p>
        </w:tc>
        <w:tc>
          <w:tcPr/>
          <w:p>
            <w:pPr>
              <w:pStyle w:val="Compact"/>
              <w:jc w:val="left"/>
            </w:pPr>
            <w:r>
              <w:t xml:space="preserve">FLOAT</w:t>
            </w:r>
          </w:p>
        </w:tc>
        <w:tc>
          <w:tcPr/>
          <w:p>
            <w:pPr>
              <w:pStyle w:val="Compact"/>
              <w:jc w:val="left"/>
            </w:pPr>
            <w:r>
              <w:t xml:space="preserve">Away team ELO</w:t>
            </w:r>
          </w:p>
        </w:tc>
      </w:tr>
      <w:tr>
        <w:tc>
          <w:tcPr/>
          <w:p>
            <w:pPr>
              <w:pStyle w:val="Compact"/>
              <w:jc w:val="left"/>
            </w:pPr>
            <w:r>
              <w:t xml:space="preserve">11</w:t>
            </w:r>
          </w:p>
        </w:tc>
        <w:tc>
          <w:tcPr/>
          <w:p>
            <w:pPr>
              <w:pStyle w:val="Compact"/>
              <w:jc w:val="left"/>
            </w:pPr>
            <w:r>
              <w:rPr>
                <w:rStyle w:val="VerbatimChar"/>
              </w:rPr>
              <w:t xml:space="preserve">elo_diff</w:t>
            </w:r>
          </w:p>
        </w:tc>
        <w:tc>
          <w:tcPr/>
          <w:p>
            <w:pPr>
              <w:pStyle w:val="Compact"/>
              <w:jc w:val="left"/>
            </w:pPr>
            <w:r>
              <w:t xml:space="preserve">FLOAT</w:t>
            </w:r>
          </w:p>
        </w:tc>
        <w:tc>
          <w:tcPr/>
          <w:p>
            <w:pPr>
              <w:pStyle w:val="Compact"/>
              <w:jc w:val="left"/>
            </w:pPr>
            <w:r>
              <w:t xml:space="preserve">ELO difference</w:t>
            </w:r>
          </w:p>
        </w:tc>
      </w:tr>
      <w:tr>
        <w:tc>
          <w:tcPr/>
          <w:p>
            <w:pPr>
              <w:pStyle w:val="Compact"/>
              <w:jc w:val="left"/>
            </w:pPr>
            <w:r>
              <w:t xml:space="preserve">12</w:t>
            </w:r>
          </w:p>
        </w:tc>
        <w:tc>
          <w:tcPr/>
          <w:p>
            <w:pPr>
              <w:pStyle w:val="Compact"/>
              <w:jc w:val="left"/>
            </w:pPr>
            <w:r>
              <w:rPr>
                <w:rStyle w:val="VerbatimChar"/>
              </w:rPr>
              <w:t xml:space="preserve">home_elo_trend</w:t>
            </w:r>
          </w:p>
        </w:tc>
        <w:tc>
          <w:tcPr/>
          <w:p>
            <w:pPr>
              <w:pStyle w:val="Compact"/>
              <w:jc w:val="left"/>
            </w:pPr>
            <w:r>
              <w:t xml:space="preserve">FLOAT</w:t>
            </w:r>
          </w:p>
        </w:tc>
        <w:tc>
          <w:tcPr/>
          <w:p>
            <w:pPr>
              <w:pStyle w:val="Compact"/>
              <w:jc w:val="left"/>
            </w:pPr>
            <w:r>
              <w:t xml:space="preserve">Home ELO trend</w:t>
            </w:r>
          </w:p>
        </w:tc>
      </w:tr>
      <w:tr>
        <w:tc>
          <w:tcPr/>
          <w:p>
            <w:pPr>
              <w:pStyle w:val="Compact"/>
              <w:jc w:val="left"/>
            </w:pPr>
            <w:r>
              <w:t xml:space="preserve">13</w:t>
            </w:r>
          </w:p>
        </w:tc>
        <w:tc>
          <w:tcPr/>
          <w:p>
            <w:pPr>
              <w:pStyle w:val="Compact"/>
              <w:jc w:val="left"/>
            </w:pPr>
            <w:r>
              <w:rPr>
                <w:rStyle w:val="VerbatimChar"/>
              </w:rPr>
              <w:t xml:space="preserve">away_elo_trend</w:t>
            </w:r>
          </w:p>
        </w:tc>
        <w:tc>
          <w:tcPr/>
          <w:p>
            <w:pPr>
              <w:pStyle w:val="Compact"/>
              <w:jc w:val="left"/>
            </w:pPr>
            <w:r>
              <w:t xml:space="preserve">FLOAT</w:t>
            </w:r>
          </w:p>
        </w:tc>
        <w:tc>
          <w:tcPr/>
          <w:p>
            <w:pPr>
              <w:pStyle w:val="Compact"/>
              <w:jc w:val="left"/>
            </w:pPr>
            <w:r>
              <w:t xml:space="preserve">Away ELO trend</w:t>
            </w:r>
          </w:p>
        </w:tc>
      </w:tr>
      <w:tr>
        <w:tc>
          <w:tcPr/>
          <w:p>
            <w:pPr>
              <w:pStyle w:val="Compact"/>
              <w:jc w:val="left"/>
            </w:pPr>
            <w:r>
              <w:t xml:space="preserve">14</w:t>
            </w:r>
          </w:p>
        </w:tc>
        <w:tc>
          <w:tcPr/>
          <w:p>
            <w:pPr>
              <w:pStyle w:val="Compact"/>
              <w:jc w:val="left"/>
            </w:pPr>
            <w:r>
              <w:rPr>
                <w:rStyle w:val="VerbatimChar"/>
              </w:rPr>
              <w:t xml:space="preserve">elo_home_advantage</w:t>
            </w:r>
          </w:p>
        </w:tc>
        <w:tc>
          <w:tcPr/>
          <w:p>
            <w:pPr>
              <w:pStyle w:val="Compact"/>
              <w:jc w:val="left"/>
            </w:pPr>
            <w:r>
              <w:t xml:space="preserve">FLOAT</w:t>
            </w:r>
          </w:p>
        </w:tc>
        <w:tc>
          <w:tcPr/>
          <w:p>
            <w:pPr>
              <w:pStyle w:val="Compact"/>
              <w:jc w:val="left"/>
            </w:pPr>
            <w:r>
              <w:t xml:space="preserve">ELO home value</w:t>
            </w:r>
          </w:p>
        </w:tc>
      </w:tr>
      <w:tr>
        <w:tc>
          <w:tcPr/>
          <w:p>
            <w:pPr>
              <w:pStyle w:val="Compact"/>
              <w:jc w:val="left"/>
            </w:pPr>
            <w:r>
              <w:t xml:space="preserve">15</w:t>
            </w:r>
          </w:p>
        </w:tc>
        <w:tc>
          <w:tcPr/>
          <w:p>
            <w:pPr>
              <w:pStyle w:val="Compact"/>
              <w:jc w:val="left"/>
            </w:pPr>
            <w:r>
              <w:rPr>
                <w:rStyle w:val="VerbatimChar"/>
              </w:rPr>
              <w:t xml:space="preserve">elo_win_prob</w:t>
            </w:r>
          </w:p>
        </w:tc>
        <w:tc>
          <w:tcPr/>
          <w:p>
            <w:pPr>
              <w:pStyle w:val="Compact"/>
              <w:jc w:val="left"/>
            </w:pPr>
            <w:r>
              <w:t xml:space="preserve">FLOAT</w:t>
            </w:r>
          </w:p>
        </w:tc>
        <w:tc>
          <w:tcPr/>
          <w:p>
            <w:pPr>
              <w:pStyle w:val="Compact"/>
              <w:jc w:val="left"/>
            </w:pPr>
            <w:r>
              <w:t xml:space="preserve">ELO win probability</w:t>
            </w:r>
          </w:p>
        </w:tc>
      </w:tr>
      <w:tr>
        <w:tc>
          <w:tcPr/>
          <w:p>
            <w:pPr>
              <w:pStyle w:val="Compact"/>
              <w:jc w:val="left"/>
            </w:pPr>
            <w:r>
              <w:t xml:space="preserve">16</w:t>
            </w:r>
          </w:p>
        </w:tc>
        <w:tc>
          <w:tcPr/>
          <w:p>
            <w:pPr>
              <w:pStyle w:val="Compact"/>
              <w:jc w:val="left"/>
            </w:pPr>
            <w:r>
              <w:rPr>
                <w:rStyle w:val="VerbatimChar"/>
              </w:rPr>
              <w:t xml:space="preserve">elo_puck_line_equiv</w:t>
            </w:r>
          </w:p>
        </w:tc>
        <w:tc>
          <w:tcPr/>
          <w:p>
            <w:pPr>
              <w:pStyle w:val="Compact"/>
              <w:jc w:val="left"/>
            </w:pPr>
            <w:r>
              <w:t xml:space="preserve">FLOAT</w:t>
            </w:r>
          </w:p>
        </w:tc>
        <w:tc>
          <w:tcPr/>
          <w:p>
            <w:pPr>
              <w:pStyle w:val="Compact"/>
              <w:jc w:val="left"/>
            </w:pPr>
            <w:r>
              <w:t xml:space="preserve">ELO to puck line</w:t>
            </w:r>
          </w:p>
        </w:tc>
      </w:tr>
    </w:tbl>
    <w:bookmarkEnd w:id="1269"/>
    <w:bookmarkStart w:id="1270" w:name="possession-metrics-14-features"/>
    <w:p>
      <w:pPr>
        <w:pStyle w:val="Heading3"/>
      </w:pPr>
      <w:r>
        <w:t xml:space="preserve">3. POSSESSION METRICS (14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17</w:t>
            </w:r>
          </w:p>
        </w:tc>
        <w:tc>
          <w:tcPr/>
          <w:p>
            <w:pPr>
              <w:pStyle w:val="Compact"/>
              <w:jc w:val="left"/>
            </w:pPr>
            <w:r>
              <w:rPr>
                <w:rStyle w:val="VerbatimChar"/>
              </w:rPr>
              <w:t xml:space="preserve">home_corsi_pct</w:t>
            </w:r>
          </w:p>
        </w:tc>
        <w:tc>
          <w:tcPr/>
          <w:p>
            <w:pPr>
              <w:pStyle w:val="Compact"/>
              <w:jc w:val="left"/>
            </w:pPr>
            <w:r>
              <w:t xml:space="preserve">FLOAT</w:t>
            </w:r>
          </w:p>
        </w:tc>
        <w:tc>
          <w:tcPr/>
          <w:p>
            <w:pPr>
              <w:pStyle w:val="Compact"/>
              <w:jc w:val="left"/>
            </w:pPr>
            <w:r>
              <w:t xml:space="preserve">Home CF%</w:t>
            </w:r>
          </w:p>
        </w:tc>
      </w:tr>
      <w:tr>
        <w:tc>
          <w:tcPr/>
          <w:p>
            <w:pPr>
              <w:pStyle w:val="Compact"/>
              <w:jc w:val="left"/>
            </w:pPr>
            <w:r>
              <w:t xml:space="preserve">18</w:t>
            </w:r>
          </w:p>
        </w:tc>
        <w:tc>
          <w:tcPr/>
          <w:p>
            <w:pPr>
              <w:pStyle w:val="Compact"/>
              <w:jc w:val="left"/>
            </w:pPr>
            <w:r>
              <w:rPr>
                <w:rStyle w:val="VerbatimChar"/>
              </w:rPr>
              <w:t xml:space="preserve">away_corsi_pct</w:t>
            </w:r>
          </w:p>
        </w:tc>
        <w:tc>
          <w:tcPr/>
          <w:p>
            <w:pPr>
              <w:pStyle w:val="Compact"/>
              <w:jc w:val="left"/>
            </w:pPr>
            <w:r>
              <w:t xml:space="preserve">FLOAT</w:t>
            </w:r>
          </w:p>
        </w:tc>
        <w:tc>
          <w:tcPr/>
          <w:p>
            <w:pPr>
              <w:pStyle w:val="Compact"/>
              <w:jc w:val="left"/>
            </w:pPr>
            <w:r>
              <w:t xml:space="preserve">Away CF%</w:t>
            </w:r>
          </w:p>
        </w:tc>
      </w:tr>
      <w:tr>
        <w:tc>
          <w:tcPr/>
          <w:p>
            <w:pPr>
              <w:pStyle w:val="Compact"/>
              <w:jc w:val="left"/>
            </w:pPr>
            <w:r>
              <w:t xml:space="preserve">19</w:t>
            </w:r>
          </w:p>
        </w:tc>
        <w:tc>
          <w:tcPr/>
          <w:p>
            <w:pPr>
              <w:pStyle w:val="Compact"/>
              <w:jc w:val="left"/>
            </w:pPr>
            <w:r>
              <w:rPr>
                <w:rStyle w:val="VerbatimChar"/>
              </w:rPr>
              <w:t xml:space="preserve">home_fenwick_pct</w:t>
            </w:r>
          </w:p>
        </w:tc>
        <w:tc>
          <w:tcPr/>
          <w:p>
            <w:pPr>
              <w:pStyle w:val="Compact"/>
              <w:jc w:val="left"/>
            </w:pPr>
            <w:r>
              <w:t xml:space="preserve">FLOAT</w:t>
            </w:r>
          </w:p>
        </w:tc>
        <w:tc>
          <w:tcPr/>
          <w:p>
            <w:pPr>
              <w:pStyle w:val="Compact"/>
              <w:jc w:val="left"/>
            </w:pPr>
            <w:r>
              <w:t xml:space="preserve">Home FF%</w:t>
            </w:r>
          </w:p>
        </w:tc>
      </w:tr>
      <w:tr>
        <w:tc>
          <w:tcPr/>
          <w:p>
            <w:pPr>
              <w:pStyle w:val="Compact"/>
              <w:jc w:val="left"/>
            </w:pPr>
            <w:r>
              <w:t xml:space="preserve">20</w:t>
            </w:r>
          </w:p>
        </w:tc>
        <w:tc>
          <w:tcPr/>
          <w:p>
            <w:pPr>
              <w:pStyle w:val="Compact"/>
              <w:jc w:val="left"/>
            </w:pPr>
            <w:r>
              <w:rPr>
                <w:rStyle w:val="VerbatimChar"/>
              </w:rPr>
              <w:t xml:space="preserve">away_fenwick_pct</w:t>
            </w:r>
          </w:p>
        </w:tc>
        <w:tc>
          <w:tcPr/>
          <w:p>
            <w:pPr>
              <w:pStyle w:val="Compact"/>
              <w:jc w:val="left"/>
            </w:pPr>
            <w:r>
              <w:t xml:space="preserve">FLOAT</w:t>
            </w:r>
          </w:p>
        </w:tc>
        <w:tc>
          <w:tcPr/>
          <w:p>
            <w:pPr>
              <w:pStyle w:val="Compact"/>
              <w:jc w:val="left"/>
            </w:pPr>
            <w:r>
              <w:t xml:space="preserve">Away FF%</w:t>
            </w:r>
          </w:p>
        </w:tc>
      </w:tr>
      <w:tr>
        <w:tc>
          <w:tcPr/>
          <w:p>
            <w:pPr>
              <w:pStyle w:val="Compact"/>
              <w:jc w:val="left"/>
            </w:pPr>
            <w:r>
              <w:t xml:space="preserve">21</w:t>
            </w:r>
          </w:p>
        </w:tc>
        <w:tc>
          <w:tcPr/>
          <w:p>
            <w:pPr>
              <w:pStyle w:val="Compact"/>
              <w:jc w:val="left"/>
            </w:pPr>
            <w:r>
              <w:rPr>
                <w:rStyle w:val="VerbatimChar"/>
              </w:rPr>
              <w:t xml:space="preserve">home_xgf_pct</w:t>
            </w:r>
          </w:p>
        </w:tc>
        <w:tc>
          <w:tcPr/>
          <w:p>
            <w:pPr>
              <w:pStyle w:val="Compact"/>
              <w:jc w:val="left"/>
            </w:pPr>
            <w:r>
              <w:t xml:space="preserve">FLOAT</w:t>
            </w:r>
          </w:p>
        </w:tc>
        <w:tc>
          <w:tcPr/>
          <w:p>
            <w:pPr>
              <w:pStyle w:val="Compact"/>
              <w:jc w:val="left"/>
            </w:pPr>
            <w:r>
              <w:t xml:space="preserve">Home xGF%</w:t>
            </w:r>
          </w:p>
        </w:tc>
      </w:tr>
      <w:tr>
        <w:tc>
          <w:tcPr/>
          <w:p>
            <w:pPr>
              <w:pStyle w:val="Compact"/>
              <w:jc w:val="left"/>
            </w:pPr>
            <w:r>
              <w:t xml:space="preserve">22</w:t>
            </w:r>
          </w:p>
        </w:tc>
        <w:tc>
          <w:tcPr/>
          <w:p>
            <w:pPr>
              <w:pStyle w:val="Compact"/>
              <w:jc w:val="left"/>
            </w:pPr>
            <w:r>
              <w:rPr>
                <w:rStyle w:val="VerbatimChar"/>
              </w:rPr>
              <w:t xml:space="preserve">away_xgf_pct</w:t>
            </w:r>
          </w:p>
        </w:tc>
        <w:tc>
          <w:tcPr/>
          <w:p>
            <w:pPr>
              <w:pStyle w:val="Compact"/>
              <w:jc w:val="left"/>
            </w:pPr>
            <w:r>
              <w:t xml:space="preserve">FLOAT</w:t>
            </w:r>
          </w:p>
        </w:tc>
        <w:tc>
          <w:tcPr/>
          <w:p>
            <w:pPr>
              <w:pStyle w:val="Compact"/>
              <w:jc w:val="left"/>
            </w:pPr>
            <w:r>
              <w:t xml:space="preserve">Away xGF%</w:t>
            </w:r>
          </w:p>
        </w:tc>
      </w:tr>
      <w:tr>
        <w:tc>
          <w:tcPr/>
          <w:p>
            <w:pPr>
              <w:pStyle w:val="Compact"/>
              <w:jc w:val="left"/>
            </w:pPr>
            <w:r>
              <w:t xml:space="preserve">23</w:t>
            </w:r>
          </w:p>
        </w:tc>
        <w:tc>
          <w:tcPr/>
          <w:p>
            <w:pPr>
              <w:pStyle w:val="Compact"/>
              <w:jc w:val="left"/>
            </w:pPr>
            <w:r>
              <w:rPr>
                <w:rStyle w:val="VerbatimChar"/>
              </w:rPr>
              <w:t xml:space="preserve">home_xgf_60</w:t>
            </w:r>
          </w:p>
        </w:tc>
        <w:tc>
          <w:tcPr/>
          <w:p>
            <w:pPr>
              <w:pStyle w:val="Compact"/>
              <w:jc w:val="left"/>
            </w:pPr>
            <w:r>
              <w:t xml:space="preserve">FLOAT</w:t>
            </w:r>
          </w:p>
        </w:tc>
        <w:tc>
          <w:tcPr/>
          <w:p>
            <w:pPr>
              <w:pStyle w:val="Compact"/>
              <w:jc w:val="left"/>
            </w:pPr>
            <w:r>
              <w:t xml:space="preserve">Home xG for/60</w:t>
            </w:r>
          </w:p>
        </w:tc>
      </w:tr>
      <w:tr>
        <w:tc>
          <w:tcPr/>
          <w:p>
            <w:pPr>
              <w:pStyle w:val="Compact"/>
              <w:jc w:val="left"/>
            </w:pPr>
            <w:r>
              <w:t xml:space="preserve">24</w:t>
            </w:r>
          </w:p>
        </w:tc>
        <w:tc>
          <w:tcPr/>
          <w:p>
            <w:pPr>
              <w:pStyle w:val="Compact"/>
              <w:jc w:val="left"/>
            </w:pPr>
            <w:r>
              <w:rPr>
                <w:rStyle w:val="VerbatimChar"/>
              </w:rPr>
              <w:t xml:space="preserve">away_xgf_60</w:t>
            </w:r>
          </w:p>
        </w:tc>
        <w:tc>
          <w:tcPr/>
          <w:p>
            <w:pPr>
              <w:pStyle w:val="Compact"/>
              <w:jc w:val="left"/>
            </w:pPr>
            <w:r>
              <w:t xml:space="preserve">FLOAT</w:t>
            </w:r>
          </w:p>
        </w:tc>
        <w:tc>
          <w:tcPr/>
          <w:p>
            <w:pPr>
              <w:pStyle w:val="Compact"/>
              <w:jc w:val="left"/>
            </w:pPr>
            <w:r>
              <w:t xml:space="preserve">Away xG for/60</w:t>
            </w:r>
          </w:p>
        </w:tc>
      </w:tr>
      <w:tr>
        <w:tc>
          <w:tcPr/>
          <w:p>
            <w:pPr>
              <w:pStyle w:val="Compact"/>
              <w:jc w:val="left"/>
            </w:pPr>
            <w:r>
              <w:t xml:space="preserve">25</w:t>
            </w:r>
          </w:p>
        </w:tc>
        <w:tc>
          <w:tcPr/>
          <w:p>
            <w:pPr>
              <w:pStyle w:val="Compact"/>
              <w:jc w:val="left"/>
            </w:pPr>
            <w:r>
              <w:rPr>
                <w:rStyle w:val="VerbatimChar"/>
              </w:rPr>
              <w:t xml:space="preserve">home_xga_60</w:t>
            </w:r>
          </w:p>
        </w:tc>
        <w:tc>
          <w:tcPr/>
          <w:p>
            <w:pPr>
              <w:pStyle w:val="Compact"/>
              <w:jc w:val="left"/>
            </w:pPr>
            <w:r>
              <w:t xml:space="preserve">FLOAT</w:t>
            </w:r>
          </w:p>
        </w:tc>
        <w:tc>
          <w:tcPr/>
          <w:p>
            <w:pPr>
              <w:pStyle w:val="Compact"/>
              <w:jc w:val="left"/>
            </w:pPr>
            <w:r>
              <w:t xml:space="preserve">Home xG against/60</w:t>
            </w:r>
          </w:p>
        </w:tc>
      </w:tr>
      <w:tr>
        <w:tc>
          <w:tcPr/>
          <w:p>
            <w:pPr>
              <w:pStyle w:val="Compact"/>
              <w:jc w:val="left"/>
            </w:pPr>
            <w:r>
              <w:t xml:space="preserve">26</w:t>
            </w:r>
          </w:p>
        </w:tc>
        <w:tc>
          <w:tcPr/>
          <w:p>
            <w:pPr>
              <w:pStyle w:val="Compact"/>
              <w:jc w:val="left"/>
            </w:pPr>
            <w:r>
              <w:rPr>
                <w:rStyle w:val="VerbatimChar"/>
              </w:rPr>
              <w:t xml:space="preserve">away_xga_60</w:t>
            </w:r>
          </w:p>
        </w:tc>
        <w:tc>
          <w:tcPr/>
          <w:p>
            <w:pPr>
              <w:pStyle w:val="Compact"/>
              <w:jc w:val="left"/>
            </w:pPr>
            <w:r>
              <w:t xml:space="preserve">FLOAT</w:t>
            </w:r>
          </w:p>
        </w:tc>
        <w:tc>
          <w:tcPr/>
          <w:p>
            <w:pPr>
              <w:pStyle w:val="Compact"/>
              <w:jc w:val="left"/>
            </w:pPr>
            <w:r>
              <w:t xml:space="preserve">Away xG against/60</w:t>
            </w:r>
          </w:p>
        </w:tc>
      </w:tr>
      <w:tr>
        <w:tc>
          <w:tcPr/>
          <w:p>
            <w:pPr>
              <w:pStyle w:val="Compact"/>
              <w:jc w:val="left"/>
            </w:pPr>
            <w:r>
              <w:t xml:space="preserve">27</w:t>
            </w:r>
          </w:p>
        </w:tc>
        <w:tc>
          <w:tcPr/>
          <w:p>
            <w:pPr>
              <w:pStyle w:val="Compact"/>
              <w:jc w:val="left"/>
            </w:pPr>
            <w:r>
              <w:rPr>
                <w:rStyle w:val="VerbatimChar"/>
              </w:rPr>
              <w:t xml:space="preserve">home_hdcf_pct</w:t>
            </w:r>
          </w:p>
        </w:tc>
        <w:tc>
          <w:tcPr/>
          <w:p>
            <w:pPr>
              <w:pStyle w:val="Compact"/>
              <w:jc w:val="left"/>
            </w:pPr>
            <w:r>
              <w:t xml:space="preserve">FLOAT</w:t>
            </w:r>
          </w:p>
        </w:tc>
        <w:tc>
          <w:tcPr/>
          <w:p>
            <w:pPr>
              <w:pStyle w:val="Compact"/>
              <w:jc w:val="left"/>
            </w:pPr>
            <w:r>
              <w:t xml:space="preserve">Home HD chances %</w:t>
            </w:r>
          </w:p>
        </w:tc>
      </w:tr>
      <w:tr>
        <w:tc>
          <w:tcPr/>
          <w:p>
            <w:pPr>
              <w:pStyle w:val="Compact"/>
              <w:jc w:val="left"/>
            </w:pPr>
            <w:r>
              <w:t xml:space="preserve">28</w:t>
            </w:r>
          </w:p>
        </w:tc>
        <w:tc>
          <w:tcPr/>
          <w:p>
            <w:pPr>
              <w:pStyle w:val="Compact"/>
              <w:jc w:val="left"/>
            </w:pPr>
            <w:r>
              <w:rPr>
                <w:rStyle w:val="VerbatimChar"/>
              </w:rPr>
              <w:t xml:space="preserve">away_hdcf_pct</w:t>
            </w:r>
          </w:p>
        </w:tc>
        <w:tc>
          <w:tcPr/>
          <w:p>
            <w:pPr>
              <w:pStyle w:val="Compact"/>
              <w:jc w:val="left"/>
            </w:pPr>
            <w:r>
              <w:t xml:space="preserve">FLOAT</w:t>
            </w:r>
          </w:p>
        </w:tc>
        <w:tc>
          <w:tcPr/>
          <w:p>
            <w:pPr>
              <w:pStyle w:val="Compact"/>
              <w:jc w:val="left"/>
            </w:pPr>
            <w:r>
              <w:t xml:space="preserve">Away HD chances %</w:t>
            </w:r>
          </w:p>
        </w:tc>
      </w:tr>
      <w:tr>
        <w:tc>
          <w:tcPr/>
          <w:p>
            <w:pPr>
              <w:pStyle w:val="Compact"/>
              <w:jc w:val="left"/>
            </w:pPr>
            <w:r>
              <w:t xml:space="preserve">29</w:t>
            </w:r>
          </w:p>
        </w:tc>
        <w:tc>
          <w:tcPr/>
          <w:p>
            <w:pPr>
              <w:pStyle w:val="Compact"/>
              <w:jc w:val="left"/>
            </w:pPr>
            <w:r>
              <w:rPr>
                <w:rStyle w:val="VerbatimChar"/>
              </w:rPr>
              <w:t xml:space="preserve">home_pdo</w:t>
            </w:r>
          </w:p>
        </w:tc>
        <w:tc>
          <w:tcPr/>
          <w:p>
            <w:pPr>
              <w:pStyle w:val="Compact"/>
              <w:jc w:val="left"/>
            </w:pPr>
            <w:r>
              <w:t xml:space="preserve">FLOAT</w:t>
            </w:r>
          </w:p>
        </w:tc>
        <w:tc>
          <w:tcPr/>
          <w:p>
            <w:pPr>
              <w:pStyle w:val="Compact"/>
              <w:jc w:val="left"/>
            </w:pPr>
            <w:r>
              <w:t xml:space="preserve">Home PDO</w:t>
            </w:r>
          </w:p>
        </w:tc>
      </w:tr>
      <w:tr>
        <w:tc>
          <w:tcPr/>
          <w:p>
            <w:pPr>
              <w:pStyle w:val="Compact"/>
              <w:jc w:val="left"/>
            </w:pPr>
            <w:r>
              <w:t xml:space="preserve">30</w:t>
            </w:r>
          </w:p>
        </w:tc>
        <w:tc>
          <w:tcPr/>
          <w:p>
            <w:pPr>
              <w:pStyle w:val="Compact"/>
              <w:jc w:val="left"/>
            </w:pPr>
            <w:r>
              <w:rPr>
                <w:rStyle w:val="VerbatimChar"/>
              </w:rPr>
              <w:t xml:space="preserve">away_pdo</w:t>
            </w:r>
          </w:p>
        </w:tc>
        <w:tc>
          <w:tcPr/>
          <w:p>
            <w:pPr>
              <w:pStyle w:val="Compact"/>
              <w:jc w:val="left"/>
            </w:pPr>
            <w:r>
              <w:t xml:space="preserve">FLOAT</w:t>
            </w:r>
          </w:p>
        </w:tc>
        <w:tc>
          <w:tcPr/>
          <w:p>
            <w:pPr>
              <w:pStyle w:val="Compact"/>
              <w:jc w:val="left"/>
            </w:pPr>
            <w:r>
              <w:t xml:space="preserve">Away PDO</w:t>
            </w:r>
          </w:p>
        </w:tc>
      </w:tr>
    </w:tbl>
    <w:bookmarkEnd w:id="1270"/>
    <w:bookmarkStart w:id="1271" w:name="goaltending-12-features"/>
    <w:p>
      <w:pPr>
        <w:pStyle w:val="Heading3"/>
      </w:pPr>
      <w:r>
        <w:t xml:space="preserve">4. GOALTENDING (12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31</w:t>
            </w:r>
          </w:p>
        </w:tc>
        <w:tc>
          <w:tcPr/>
          <w:p>
            <w:pPr>
              <w:pStyle w:val="Compact"/>
              <w:jc w:val="left"/>
            </w:pPr>
            <w:r>
              <w:rPr>
                <w:rStyle w:val="VerbatimChar"/>
              </w:rPr>
              <w:t xml:space="preserve">home_goalie</w:t>
            </w:r>
          </w:p>
        </w:tc>
        <w:tc>
          <w:tcPr/>
          <w:p>
            <w:pPr>
              <w:pStyle w:val="Compact"/>
              <w:jc w:val="left"/>
            </w:pPr>
            <w:r>
              <w:t xml:space="preserve">STRING</w:t>
            </w:r>
          </w:p>
        </w:tc>
        <w:tc>
          <w:tcPr/>
          <w:p>
            <w:pPr>
              <w:pStyle w:val="Compact"/>
              <w:jc w:val="left"/>
            </w:pPr>
            <w:r>
              <w:t xml:space="preserve">Home starter</w:t>
            </w:r>
          </w:p>
        </w:tc>
      </w:tr>
      <w:tr>
        <w:tc>
          <w:tcPr/>
          <w:p>
            <w:pPr>
              <w:pStyle w:val="Compact"/>
              <w:jc w:val="left"/>
            </w:pPr>
            <w:r>
              <w:t xml:space="preserve">32</w:t>
            </w:r>
          </w:p>
        </w:tc>
        <w:tc>
          <w:tcPr/>
          <w:p>
            <w:pPr>
              <w:pStyle w:val="Compact"/>
              <w:jc w:val="left"/>
            </w:pPr>
            <w:r>
              <w:rPr>
                <w:rStyle w:val="VerbatimChar"/>
              </w:rPr>
              <w:t xml:space="preserve">away_goalie</w:t>
            </w:r>
          </w:p>
        </w:tc>
        <w:tc>
          <w:tcPr/>
          <w:p>
            <w:pPr>
              <w:pStyle w:val="Compact"/>
              <w:jc w:val="left"/>
            </w:pPr>
            <w:r>
              <w:t xml:space="preserve">STRING</w:t>
            </w:r>
          </w:p>
        </w:tc>
        <w:tc>
          <w:tcPr/>
          <w:p>
            <w:pPr>
              <w:pStyle w:val="Compact"/>
              <w:jc w:val="left"/>
            </w:pPr>
            <w:r>
              <w:t xml:space="preserve">Away starter</w:t>
            </w:r>
          </w:p>
        </w:tc>
      </w:tr>
      <w:tr>
        <w:tc>
          <w:tcPr/>
          <w:p>
            <w:pPr>
              <w:pStyle w:val="Compact"/>
              <w:jc w:val="left"/>
            </w:pPr>
            <w:r>
              <w:t xml:space="preserve">33</w:t>
            </w:r>
          </w:p>
        </w:tc>
        <w:tc>
          <w:tcPr/>
          <w:p>
            <w:pPr>
              <w:pStyle w:val="Compact"/>
              <w:jc w:val="left"/>
            </w:pPr>
            <w:r>
              <w:rPr>
                <w:rStyle w:val="VerbatimChar"/>
              </w:rPr>
              <w:t xml:space="preserve">home_goalie_sv_pct</w:t>
            </w:r>
          </w:p>
        </w:tc>
        <w:tc>
          <w:tcPr/>
          <w:p>
            <w:pPr>
              <w:pStyle w:val="Compact"/>
              <w:jc w:val="left"/>
            </w:pPr>
            <w:r>
              <w:t xml:space="preserve">FLOAT</w:t>
            </w:r>
          </w:p>
        </w:tc>
        <w:tc>
          <w:tcPr/>
          <w:p>
            <w:pPr>
              <w:pStyle w:val="Compact"/>
              <w:jc w:val="left"/>
            </w:pPr>
            <w:r>
              <w:t xml:space="preserve">Home G save %</w:t>
            </w:r>
          </w:p>
        </w:tc>
      </w:tr>
      <w:tr>
        <w:tc>
          <w:tcPr/>
          <w:p>
            <w:pPr>
              <w:pStyle w:val="Compact"/>
              <w:jc w:val="left"/>
            </w:pPr>
            <w:r>
              <w:t xml:space="preserve">34</w:t>
            </w:r>
          </w:p>
        </w:tc>
        <w:tc>
          <w:tcPr/>
          <w:p>
            <w:pPr>
              <w:pStyle w:val="Compact"/>
              <w:jc w:val="left"/>
            </w:pPr>
            <w:r>
              <w:rPr>
                <w:rStyle w:val="VerbatimChar"/>
              </w:rPr>
              <w:t xml:space="preserve">away_goalie_sv_pct</w:t>
            </w:r>
          </w:p>
        </w:tc>
        <w:tc>
          <w:tcPr/>
          <w:p>
            <w:pPr>
              <w:pStyle w:val="Compact"/>
              <w:jc w:val="left"/>
            </w:pPr>
            <w:r>
              <w:t xml:space="preserve">FLOAT</w:t>
            </w:r>
          </w:p>
        </w:tc>
        <w:tc>
          <w:tcPr/>
          <w:p>
            <w:pPr>
              <w:pStyle w:val="Compact"/>
              <w:jc w:val="left"/>
            </w:pPr>
            <w:r>
              <w:t xml:space="preserve">Away G save %</w:t>
            </w:r>
          </w:p>
        </w:tc>
      </w:tr>
      <w:tr>
        <w:tc>
          <w:tcPr/>
          <w:p>
            <w:pPr>
              <w:pStyle w:val="Compact"/>
              <w:jc w:val="left"/>
            </w:pPr>
            <w:r>
              <w:t xml:space="preserve">35</w:t>
            </w:r>
          </w:p>
        </w:tc>
        <w:tc>
          <w:tcPr/>
          <w:p>
            <w:pPr>
              <w:pStyle w:val="Compact"/>
              <w:jc w:val="left"/>
            </w:pPr>
            <w:r>
              <w:rPr>
                <w:rStyle w:val="VerbatimChar"/>
              </w:rPr>
              <w:t xml:space="preserve">home_goalie_gsax</w:t>
            </w:r>
          </w:p>
        </w:tc>
        <w:tc>
          <w:tcPr/>
          <w:p>
            <w:pPr>
              <w:pStyle w:val="Compact"/>
              <w:jc w:val="left"/>
            </w:pPr>
            <w:r>
              <w:t xml:space="preserve">FLOAT</w:t>
            </w:r>
          </w:p>
        </w:tc>
        <w:tc>
          <w:tcPr/>
          <w:p>
            <w:pPr>
              <w:pStyle w:val="Compact"/>
              <w:jc w:val="left"/>
            </w:pPr>
            <w:r>
              <w:t xml:space="preserve">Home G GSAx</w:t>
            </w:r>
          </w:p>
        </w:tc>
      </w:tr>
      <w:tr>
        <w:tc>
          <w:tcPr/>
          <w:p>
            <w:pPr>
              <w:pStyle w:val="Compact"/>
              <w:jc w:val="left"/>
            </w:pPr>
            <w:r>
              <w:t xml:space="preserve">36</w:t>
            </w:r>
          </w:p>
        </w:tc>
        <w:tc>
          <w:tcPr/>
          <w:p>
            <w:pPr>
              <w:pStyle w:val="Compact"/>
              <w:jc w:val="left"/>
            </w:pPr>
            <w:r>
              <w:rPr>
                <w:rStyle w:val="VerbatimChar"/>
              </w:rPr>
              <w:t xml:space="preserve">away_goalie_gsax</w:t>
            </w:r>
          </w:p>
        </w:tc>
        <w:tc>
          <w:tcPr/>
          <w:p>
            <w:pPr>
              <w:pStyle w:val="Compact"/>
              <w:jc w:val="left"/>
            </w:pPr>
            <w:r>
              <w:t xml:space="preserve">FLOAT</w:t>
            </w:r>
          </w:p>
        </w:tc>
        <w:tc>
          <w:tcPr/>
          <w:p>
            <w:pPr>
              <w:pStyle w:val="Compact"/>
              <w:jc w:val="left"/>
            </w:pPr>
            <w:r>
              <w:t xml:space="preserve">Away G GSAx</w:t>
            </w:r>
          </w:p>
        </w:tc>
      </w:tr>
      <w:tr>
        <w:tc>
          <w:tcPr/>
          <w:p>
            <w:pPr>
              <w:pStyle w:val="Compact"/>
              <w:jc w:val="left"/>
            </w:pPr>
            <w:r>
              <w:t xml:space="preserve">37</w:t>
            </w:r>
          </w:p>
        </w:tc>
        <w:tc>
          <w:tcPr/>
          <w:p>
            <w:pPr>
              <w:pStyle w:val="Compact"/>
              <w:jc w:val="left"/>
            </w:pPr>
            <w:r>
              <w:rPr>
                <w:rStyle w:val="VerbatimChar"/>
              </w:rPr>
              <w:t xml:space="preserve">home_goalie_xfsv_pct</w:t>
            </w:r>
          </w:p>
        </w:tc>
        <w:tc>
          <w:tcPr/>
          <w:p>
            <w:pPr>
              <w:pStyle w:val="Compact"/>
              <w:jc w:val="left"/>
            </w:pPr>
            <w:r>
              <w:t xml:space="preserve">FLOAT</w:t>
            </w:r>
          </w:p>
        </w:tc>
        <w:tc>
          <w:tcPr/>
          <w:p>
            <w:pPr>
              <w:pStyle w:val="Compact"/>
              <w:jc w:val="left"/>
            </w:pPr>
            <w:r>
              <w:t xml:space="preserve">Home G xFSV%</w:t>
            </w:r>
          </w:p>
        </w:tc>
      </w:tr>
      <w:tr>
        <w:tc>
          <w:tcPr/>
          <w:p>
            <w:pPr>
              <w:pStyle w:val="Compact"/>
              <w:jc w:val="left"/>
            </w:pPr>
            <w:r>
              <w:t xml:space="preserve">38</w:t>
            </w:r>
          </w:p>
        </w:tc>
        <w:tc>
          <w:tcPr/>
          <w:p>
            <w:pPr>
              <w:pStyle w:val="Compact"/>
              <w:jc w:val="left"/>
            </w:pPr>
            <w:r>
              <w:rPr>
                <w:rStyle w:val="VerbatimChar"/>
              </w:rPr>
              <w:t xml:space="preserve">away_goalie_xfsv_pct</w:t>
            </w:r>
          </w:p>
        </w:tc>
        <w:tc>
          <w:tcPr/>
          <w:p>
            <w:pPr>
              <w:pStyle w:val="Compact"/>
              <w:jc w:val="left"/>
            </w:pPr>
            <w:r>
              <w:t xml:space="preserve">FLOAT</w:t>
            </w:r>
          </w:p>
        </w:tc>
        <w:tc>
          <w:tcPr/>
          <w:p>
            <w:pPr>
              <w:pStyle w:val="Compact"/>
              <w:jc w:val="left"/>
            </w:pPr>
            <w:r>
              <w:t xml:space="preserve">Away G xFSV%</w:t>
            </w:r>
          </w:p>
        </w:tc>
      </w:tr>
      <w:tr>
        <w:tc>
          <w:tcPr/>
          <w:p>
            <w:pPr>
              <w:pStyle w:val="Compact"/>
              <w:jc w:val="left"/>
            </w:pPr>
            <w:r>
              <w:t xml:space="preserve">39</w:t>
            </w:r>
          </w:p>
        </w:tc>
        <w:tc>
          <w:tcPr/>
          <w:p>
            <w:pPr>
              <w:pStyle w:val="Compact"/>
              <w:jc w:val="left"/>
            </w:pPr>
            <w:r>
              <w:rPr>
                <w:rStyle w:val="VerbatimChar"/>
              </w:rPr>
              <w:t xml:space="preserve">home_goalie_hd_sv_pct</w:t>
            </w:r>
          </w:p>
        </w:tc>
        <w:tc>
          <w:tcPr/>
          <w:p>
            <w:pPr>
              <w:pStyle w:val="Compact"/>
              <w:jc w:val="left"/>
            </w:pPr>
            <w:r>
              <w:t xml:space="preserve">FLOAT</w:t>
            </w:r>
          </w:p>
        </w:tc>
        <w:tc>
          <w:tcPr/>
          <w:p>
            <w:pPr>
              <w:pStyle w:val="Compact"/>
              <w:jc w:val="left"/>
            </w:pPr>
            <w:r>
              <w:t xml:space="preserve">Home G HD save %</w:t>
            </w:r>
          </w:p>
        </w:tc>
      </w:tr>
      <w:tr>
        <w:tc>
          <w:tcPr/>
          <w:p>
            <w:pPr>
              <w:pStyle w:val="Compact"/>
              <w:jc w:val="left"/>
            </w:pPr>
            <w:r>
              <w:t xml:space="preserve">40</w:t>
            </w:r>
          </w:p>
        </w:tc>
        <w:tc>
          <w:tcPr/>
          <w:p>
            <w:pPr>
              <w:pStyle w:val="Compact"/>
              <w:jc w:val="left"/>
            </w:pPr>
            <w:r>
              <w:rPr>
                <w:rStyle w:val="VerbatimChar"/>
              </w:rPr>
              <w:t xml:space="preserve">away_goalie_hd_sv_pct</w:t>
            </w:r>
          </w:p>
        </w:tc>
        <w:tc>
          <w:tcPr/>
          <w:p>
            <w:pPr>
              <w:pStyle w:val="Compact"/>
              <w:jc w:val="left"/>
            </w:pPr>
            <w:r>
              <w:t xml:space="preserve">FLOAT</w:t>
            </w:r>
          </w:p>
        </w:tc>
        <w:tc>
          <w:tcPr/>
          <w:p>
            <w:pPr>
              <w:pStyle w:val="Compact"/>
              <w:jc w:val="left"/>
            </w:pPr>
            <w:r>
              <w:t xml:space="preserve">Away G HD save %</w:t>
            </w:r>
          </w:p>
        </w:tc>
      </w:tr>
      <w:tr>
        <w:tc>
          <w:tcPr/>
          <w:p>
            <w:pPr>
              <w:pStyle w:val="Compact"/>
              <w:jc w:val="left"/>
            </w:pPr>
            <w:r>
              <w:t xml:space="preserve">41</w:t>
            </w:r>
          </w:p>
        </w:tc>
        <w:tc>
          <w:tcPr/>
          <w:p>
            <w:pPr>
              <w:pStyle w:val="Compact"/>
              <w:jc w:val="left"/>
            </w:pPr>
            <w:r>
              <w:rPr>
                <w:rStyle w:val="VerbatimChar"/>
              </w:rPr>
              <w:t xml:space="preserve">home_goalie_games_7d</w:t>
            </w:r>
          </w:p>
        </w:tc>
        <w:tc>
          <w:tcPr/>
          <w:p>
            <w:pPr>
              <w:pStyle w:val="Compact"/>
              <w:jc w:val="left"/>
            </w:pPr>
            <w:r>
              <w:t xml:space="preserve">INT</w:t>
            </w:r>
          </w:p>
        </w:tc>
        <w:tc>
          <w:tcPr/>
          <w:p>
            <w:pPr>
              <w:pStyle w:val="Compact"/>
              <w:jc w:val="left"/>
            </w:pPr>
            <w:r>
              <w:t xml:space="preserve">Home G games/7d</w:t>
            </w:r>
          </w:p>
        </w:tc>
      </w:tr>
      <w:tr>
        <w:tc>
          <w:tcPr/>
          <w:p>
            <w:pPr>
              <w:pStyle w:val="Compact"/>
              <w:jc w:val="left"/>
            </w:pPr>
            <w:r>
              <w:t xml:space="preserve">42</w:t>
            </w:r>
          </w:p>
        </w:tc>
        <w:tc>
          <w:tcPr/>
          <w:p>
            <w:pPr>
              <w:pStyle w:val="Compact"/>
              <w:jc w:val="left"/>
            </w:pPr>
            <w:r>
              <w:rPr>
                <w:rStyle w:val="VerbatimChar"/>
              </w:rPr>
              <w:t xml:space="preserve">away_goalie_games_7d</w:t>
            </w:r>
          </w:p>
        </w:tc>
        <w:tc>
          <w:tcPr/>
          <w:p>
            <w:pPr>
              <w:pStyle w:val="Compact"/>
              <w:jc w:val="left"/>
            </w:pPr>
            <w:r>
              <w:t xml:space="preserve">INT</w:t>
            </w:r>
          </w:p>
        </w:tc>
        <w:tc>
          <w:tcPr/>
          <w:p>
            <w:pPr>
              <w:pStyle w:val="Compact"/>
              <w:jc w:val="left"/>
            </w:pPr>
            <w:r>
              <w:t xml:space="preserve">Away G games/7d</w:t>
            </w:r>
          </w:p>
        </w:tc>
      </w:tr>
    </w:tbl>
    <w:bookmarkEnd w:id="1271"/>
    <w:bookmarkStart w:id="1272" w:name="offensive-12-features"/>
    <w:p>
      <w:pPr>
        <w:pStyle w:val="Heading3"/>
      </w:pPr>
      <w:r>
        <w:t xml:space="preserve">5. OFFENSIVE (12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43</w:t>
            </w:r>
          </w:p>
        </w:tc>
        <w:tc>
          <w:tcPr/>
          <w:p>
            <w:pPr>
              <w:pStyle w:val="Compact"/>
              <w:jc w:val="left"/>
            </w:pPr>
            <w:r>
              <w:rPr>
                <w:rStyle w:val="VerbatimChar"/>
              </w:rPr>
              <w:t xml:space="preserve">home_goals_per_game</w:t>
            </w:r>
          </w:p>
        </w:tc>
        <w:tc>
          <w:tcPr/>
          <w:p>
            <w:pPr>
              <w:pStyle w:val="Compact"/>
              <w:jc w:val="left"/>
            </w:pPr>
            <w:r>
              <w:t xml:space="preserve">FLOAT</w:t>
            </w:r>
          </w:p>
        </w:tc>
        <w:tc>
          <w:tcPr/>
          <w:p>
            <w:pPr>
              <w:pStyle w:val="Compact"/>
              <w:jc w:val="left"/>
            </w:pPr>
            <w:r>
              <w:t xml:space="preserve">Home goals/game</w:t>
            </w:r>
          </w:p>
        </w:tc>
      </w:tr>
      <w:tr>
        <w:tc>
          <w:tcPr/>
          <w:p>
            <w:pPr>
              <w:pStyle w:val="Compact"/>
              <w:jc w:val="left"/>
            </w:pPr>
            <w:r>
              <w:t xml:space="preserve">44</w:t>
            </w:r>
          </w:p>
        </w:tc>
        <w:tc>
          <w:tcPr/>
          <w:p>
            <w:pPr>
              <w:pStyle w:val="Compact"/>
              <w:jc w:val="left"/>
            </w:pPr>
            <w:r>
              <w:rPr>
                <w:rStyle w:val="VerbatimChar"/>
              </w:rPr>
              <w:t xml:space="preserve">away_goals_per_game</w:t>
            </w:r>
          </w:p>
        </w:tc>
        <w:tc>
          <w:tcPr/>
          <w:p>
            <w:pPr>
              <w:pStyle w:val="Compact"/>
              <w:jc w:val="left"/>
            </w:pPr>
            <w:r>
              <w:t xml:space="preserve">FLOAT</w:t>
            </w:r>
          </w:p>
        </w:tc>
        <w:tc>
          <w:tcPr/>
          <w:p>
            <w:pPr>
              <w:pStyle w:val="Compact"/>
              <w:jc w:val="left"/>
            </w:pPr>
            <w:r>
              <w:t xml:space="preserve">Away goals/game</w:t>
            </w:r>
          </w:p>
        </w:tc>
      </w:tr>
      <w:tr>
        <w:tc>
          <w:tcPr/>
          <w:p>
            <w:pPr>
              <w:pStyle w:val="Compact"/>
              <w:jc w:val="left"/>
            </w:pPr>
            <w:r>
              <w:t xml:space="preserve">45</w:t>
            </w:r>
          </w:p>
        </w:tc>
        <w:tc>
          <w:tcPr/>
          <w:p>
            <w:pPr>
              <w:pStyle w:val="Compact"/>
              <w:jc w:val="left"/>
            </w:pPr>
            <w:r>
              <w:rPr>
                <w:rStyle w:val="VerbatimChar"/>
              </w:rPr>
              <w:t xml:space="preserve">home_shots_per_game</w:t>
            </w:r>
          </w:p>
        </w:tc>
        <w:tc>
          <w:tcPr/>
          <w:p>
            <w:pPr>
              <w:pStyle w:val="Compact"/>
              <w:jc w:val="left"/>
            </w:pPr>
            <w:r>
              <w:t xml:space="preserve">FLOAT</w:t>
            </w:r>
          </w:p>
        </w:tc>
        <w:tc>
          <w:tcPr/>
          <w:p>
            <w:pPr>
              <w:pStyle w:val="Compact"/>
              <w:jc w:val="left"/>
            </w:pPr>
            <w:r>
              <w:t xml:space="preserve">Home shots/game</w:t>
            </w:r>
          </w:p>
        </w:tc>
      </w:tr>
      <w:tr>
        <w:tc>
          <w:tcPr/>
          <w:p>
            <w:pPr>
              <w:pStyle w:val="Compact"/>
              <w:jc w:val="left"/>
            </w:pPr>
            <w:r>
              <w:t xml:space="preserve">46</w:t>
            </w:r>
          </w:p>
        </w:tc>
        <w:tc>
          <w:tcPr/>
          <w:p>
            <w:pPr>
              <w:pStyle w:val="Compact"/>
              <w:jc w:val="left"/>
            </w:pPr>
            <w:r>
              <w:rPr>
                <w:rStyle w:val="VerbatimChar"/>
              </w:rPr>
              <w:t xml:space="preserve">away_shots_per_game</w:t>
            </w:r>
          </w:p>
        </w:tc>
        <w:tc>
          <w:tcPr/>
          <w:p>
            <w:pPr>
              <w:pStyle w:val="Compact"/>
              <w:jc w:val="left"/>
            </w:pPr>
            <w:r>
              <w:t xml:space="preserve">FLOAT</w:t>
            </w:r>
          </w:p>
        </w:tc>
        <w:tc>
          <w:tcPr/>
          <w:p>
            <w:pPr>
              <w:pStyle w:val="Compact"/>
              <w:jc w:val="left"/>
            </w:pPr>
            <w:r>
              <w:t xml:space="preserve">Away shots/game</w:t>
            </w:r>
          </w:p>
        </w:tc>
      </w:tr>
      <w:tr>
        <w:tc>
          <w:tcPr/>
          <w:p>
            <w:pPr>
              <w:pStyle w:val="Compact"/>
              <w:jc w:val="left"/>
            </w:pPr>
            <w:r>
              <w:t xml:space="preserve">47</w:t>
            </w:r>
          </w:p>
        </w:tc>
        <w:tc>
          <w:tcPr/>
          <w:p>
            <w:pPr>
              <w:pStyle w:val="Compact"/>
              <w:jc w:val="left"/>
            </w:pPr>
            <w:r>
              <w:rPr>
                <w:rStyle w:val="VerbatimChar"/>
              </w:rPr>
              <w:t xml:space="preserve">home_shooting_pct</w:t>
            </w:r>
          </w:p>
        </w:tc>
        <w:tc>
          <w:tcPr/>
          <w:p>
            <w:pPr>
              <w:pStyle w:val="Compact"/>
              <w:jc w:val="left"/>
            </w:pPr>
            <w:r>
              <w:t xml:space="preserve">FLOAT</w:t>
            </w:r>
          </w:p>
        </w:tc>
        <w:tc>
          <w:tcPr/>
          <w:p>
            <w:pPr>
              <w:pStyle w:val="Compact"/>
              <w:jc w:val="left"/>
            </w:pPr>
            <w:r>
              <w:t xml:space="preserve">Home shooting %</w:t>
            </w:r>
          </w:p>
        </w:tc>
      </w:tr>
      <w:tr>
        <w:tc>
          <w:tcPr/>
          <w:p>
            <w:pPr>
              <w:pStyle w:val="Compact"/>
              <w:jc w:val="left"/>
            </w:pPr>
            <w:r>
              <w:t xml:space="preserve">48</w:t>
            </w:r>
          </w:p>
        </w:tc>
        <w:tc>
          <w:tcPr/>
          <w:p>
            <w:pPr>
              <w:pStyle w:val="Compact"/>
              <w:jc w:val="left"/>
            </w:pPr>
            <w:r>
              <w:rPr>
                <w:rStyle w:val="VerbatimChar"/>
              </w:rPr>
              <w:t xml:space="preserve">away_shooting_pct</w:t>
            </w:r>
          </w:p>
        </w:tc>
        <w:tc>
          <w:tcPr/>
          <w:p>
            <w:pPr>
              <w:pStyle w:val="Compact"/>
              <w:jc w:val="left"/>
            </w:pPr>
            <w:r>
              <w:t xml:space="preserve">FLOAT</w:t>
            </w:r>
          </w:p>
        </w:tc>
        <w:tc>
          <w:tcPr/>
          <w:p>
            <w:pPr>
              <w:pStyle w:val="Compact"/>
              <w:jc w:val="left"/>
            </w:pPr>
            <w:r>
              <w:t xml:space="preserve">Away shooting %</w:t>
            </w:r>
          </w:p>
        </w:tc>
      </w:tr>
      <w:tr>
        <w:tc>
          <w:tcPr/>
          <w:p>
            <w:pPr>
              <w:pStyle w:val="Compact"/>
              <w:jc w:val="left"/>
            </w:pPr>
            <w:r>
              <w:t xml:space="preserve">49</w:t>
            </w:r>
          </w:p>
        </w:tc>
        <w:tc>
          <w:tcPr/>
          <w:p>
            <w:pPr>
              <w:pStyle w:val="Compact"/>
              <w:jc w:val="left"/>
            </w:pPr>
            <w:r>
              <w:rPr>
                <w:rStyle w:val="VerbatimChar"/>
              </w:rPr>
              <w:t xml:space="preserve">home_scoring_chances_60</w:t>
            </w:r>
          </w:p>
        </w:tc>
        <w:tc>
          <w:tcPr/>
          <w:p>
            <w:pPr>
              <w:pStyle w:val="Compact"/>
              <w:jc w:val="left"/>
            </w:pPr>
            <w:r>
              <w:t xml:space="preserve">FLOAT</w:t>
            </w:r>
          </w:p>
        </w:tc>
        <w:tc>
          <w:tcPr/>
          <w:p>
            <w:pPr>
              <w:pStyle w:val="Compact"/>
              <w:jc w:val="left"/>
            </w:pPr>
            <w:r>
              <w:t xml:space="preserve">Home SC/60</w:t>
            </w:r>
          </w:p>
        </w:tc>
      </w:tr>
      <w:tr>
        <w:tc>
          <w:tcPr/>
          <w:p>
            <w:pPr>
              <w:pStyle w:val="Compact"/>
              <w:jc w:val="left"/>
            </w:pPr>
            <w:r>
              <w:t xml:space="preserve">50</w:t>
            </w:r>
          </w:p>
        </w:tc>
        <w:tc>
          <w:tcPr/>
          <w:p>
            <w:pPr>
              <w:pStyle w:val="Compact"/>
              <w:jc w:val="left"/>
            </w:pPr>
            <w:r>
              <w:rPr>
                <w:rStyle w:val="VerbatimChar"/>
              </w:rPr>
              <w:t xml:space="preserve">away_scoring_chances_60</w:t>
            </w:r>
          </w:p>
        </w:tc>
        <w:tc>
          <w:tcPr/>
          <w:p>
            <w:pPr>
              <w:pStyle w:val="Compact"/>
              <w:jc w:val="left"/>
            </w:pPr>
            <w:r>
              <w:t xml:space="preserve">FLOAT</w:t>
            </w:r>
          </w:p>
        </w:tc>
        <w:tc>
          <w:tcPr/>
          <w:p>
            <w:pPr>
              <w:pStyle w:val="Compact"/>
              <w:jc w:val="left"/>
            </w:pPr>
            <w:r>
              <w:t xml:space="preserve">Away SC/60</w:t>
            </w:r>
          </w:p>
        </w:tc>
      </w:tr>
      <w:tr>
        <w:tc>
          <w:tcPr/>
          <w:p>
            <w:pPr>
              <w:pStyle w:val="Compact"/>
              <w:jc w:val="left"/>
            </w:pPr>
            <w:r>
              <w:t xml:space="preserve">51</w:t>
            </w:r>
          </w:p>
        </w:tc>
        <w:tc>
          <w:tcPr/>
          <w:p>
            <w:pPr>
              <w:pStyle w:val="Compact"/>
              <w:jc w:val="left"/>
            </w:pPr>
            <w:r>
              <w:rPr>
                <w:rStyle w:val="VerbatimChar"/>
              </w:rPr>
              <w:t xml:space="preserve">home_hd_chances_60</w:t>
            </w:r>
          </w:p>
        </w:tc>
        <w:tc>
          <w:tcPr/>
          <w:p>
            <w:pPr>
              <w:pStyle w:val="Compact"/>
              <w:jc w:val="left"/>
            </w:pPr>
            <w:r>
              <w:t xml:space="preserve">FLOAT</w:t>
            </w:r>
          </w:p>
        </w:tc>
        <w:tc>
          <w:tcPr/>
          <w:p>
            <w:pPr>
              <w:pStyle w:val="Compact"/>
              <w:jc w:val="left"/>
            </w:pPr>
            <w:r>
              <w:t xml:space="preserve">Home HD chances/60</w:t>
            </w:r>
          </w:p>
        </w:tc>
      </w:tr>
      <w:tr>
        <w:tc>
          <w:tcPr/>
          <w:p>
            <w:pPr>
              <w:pStyle w:val="Compact"/>
              <w:jc w:val="left"/>
            </w:pPr>
            <w:r>
              <w:t xml:space="preserve">52</w:t>
            </w:r>
          </w:p>
        </w:tc>
        <w:tc>
          <w:tcPr/>
          <w:p>
            <w:pPr>
              <w:pStyle w:val="Compact"/>
              <w:jc w:val="left"/>
            </w:pPr>
            <w:r>
              <w:rPr>
                <w:rStyle w:val="VerbatimChar"/>
              </w:rPr>
              <w:t xml:space="preserve">away_hd_chances_60</w:t>
            </w:r>
          </w:p>
        </w:tc>
        <w:tc>
          <w:tcPr/>
          <w:p>
            <w:pPr>
              <w:pStyle w:val="Compact"/>
              <w:jc w:val="left"/>
            </w:pPr>
            <w:r>
              <w:t xml:space="preserve">FLOAT</w:t>
            </w:r>
          </w:p>
        </w:tc>
        <w:tc>
          <w:tcPr/>
          <w:p>
            <w:pPr>
              <w:pStyle w:val="Compact"/>
              <w:jc w:val="left"/>
            </w:pPr>
            <w:r>
              <w:t xml:space="preserve">Away HD chances/60</w:t>
            </w:r>
          </w:p>
        </w:tc>
      </w:tr>
      <w:tr>
        <w:tc>
          <w:tcPr/>
          <w:p>
            <w:pPr>
              <w:pStyle w:val="Compact"/>
              <w:jc w:val="left"/>
            </w:pPr>
            <w:r>
              <w:t xml:space="preserve">53</w:t>
            </w:r>
          </w:p>
        </w:tc>
        <w:tc>
          <w:tcPr/>
          <w:p>
            <w:pPr>
              <w:pStyle w:val="Compact"/>
              <w:jc w:val="left"/>
            </w:pPr>
            <w:r>
              <w:rPr>
                <w:rStyle w:val="VerbatimChar"/>
              </w:rPr>
              <w:t xml:space="preserve">home_rush_attempts_60</w:t>
            </w:r>
          </w:p>
        </w:tc>
        <w:tc>
          <w:tcPr/>
          <w:p>
            <w:pPr>
              <w:pStyle w:val="Compact"/>
              <w:jc w:val="left"/>
            </w:pPr>
            <w:r>
              <w:t xml:space="preserve">FLOAT</w:t>
            </w:r>
          </w:p>
        </w:tc>
        <w:tc>
          <w:tcPr/>
          <w:p>
            <w:pPr>
              <w:pStyle w:val="Compact"/>
              <w:jc w:val="left"/>
            </w:pPr>
            <w:r>
              <w:t xml:space="preserve">Home rush att/60</w:t>
            </w:r>
          </w:p>
        </w:tc>
      </w:tr>
      <w:tr>
        <w:tc>
          <w:tcPr/>
          <w:p>
            <w:pPr>
              <w:pStyle w:val="Compact"/>
              <w:jc w:val="left"/>
            </w:pPr>
            <w:r>
              <w:t xml:space="preserve">54</w:t>
            </w:r>
          </w:p>
        </w:tc>
        <w:tc>
          <w:tcPr/>
          <w:p>
            <w:pPr>
              <w:pStyle w:val="Compact"/>
              <w:jc w:val="left"/>
            </w:pPr>
            <w:r>
              <w:rPr>
                <w:rStyle w:val="VerbatimChar"/>
              </w:rPr>
              <w:t xml:space="preserve">away_rush_attempts_60</w:t>
            </w:r>
          </w:p>
        </w:tc>
        <w:tc>
          <w:tcPr/>
          <w:p>
            <w:pPr>
              <w:pStyle w:val="Compact"/>
              <w:jc w:val="left"/>
            </w:pPr>
            <w:r>
              <w:t xml:space="preserve">FLOAT</w:t>
            </w:r>
          </w:p>
        </w:tc>
        <w:tc>
          <w:tcPr/>
          <w:p>
            <w:pPr>
              <w:pStyle w:val="Compact"/>
              <w:jc w:val="left"/>
            </w:pPr>
            <w:r>
              <w:t xml:space="preserve">Away rush att/60</w:t>
            </w:r>
          </w:p>
        </w:tc>
      </w:tr>
    </w:tbl>
    <w:bookmarkEnd w:id="1272"/>
    <w:bookmarkStart w:id="1273" w:name="defensive-10-features"/>
    <w:p>
      <w:pPr>
        <w:pStyle w:val="Heading3"/>
      </w:pPr>
      <w:r>
        <w:t xml:space="preserve">6. DEFENSIVE (10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55</w:t>
            </w:r>
          </w:p>
        </w:tc>
        <w:tc>
          <w:tcPr/>
          <w:p>
            <w:pPr>
              <w:pStyle w:val="Compact"/>
              <w:jc w:val="left"/>
            </w:pPr>
            <w:r>
              <w:rPr>
                <w:rStyle w:val="VerbatimChar"/>
              </w:rPr>
              <w:t xml:space="preserve">home_goals_against_game</w:t>
            </w:r>
          </w:p>
        </w:tc>
        <w:tc>
          <w:tcPr/>
          <w:p>
            <w:pPr>
              <w:pStyle w:val="Compact"/>
              <w:jc w:val="left"/>
            </w:pPr>
            <w:r>
              <w:t xml:space="preserve">FLOAT</w:t>
            </w:r>
          </w:p>
        </w:tc>
        <w:tc>
          <w:tcPr/>
          <w:p>
            <w:pPr>
              <w:pStyle w:val="Compact"/>
              <w:jc w:val="left"/>
            </w:pPr>
            <w:r>
              <w:t xml:space="preserve">Home GA/game</w:t>
            </w:r>
          </w:p>
        </w:tc>
      </w:tr>
      <w:tr>
        <w:tc>
          <w:tcPr/>
          <w:p>
            <w:pPr>
              <w:pStyle w:val="Compact"/>
              <w:jc w:val="left"/>
            </w:pPr>
            <w:r>
              <w:t xml:space="preserve">56</w:t>
            </w:r>
          </w:p>
        </w:tc>
        <w:tc>
          <w:tcPr/>
          <w:p>
            <w:pPr>
              <w:pStyle w:val="Compact"/>
              <w:jc w:val="left"/>
            </w:pPr>
            <w:r>
              <w:rPr>
                <w:rStyle w:val="VerbatimChar"/>
              </w:rPr>
              <w:t xml:space="preserve">away_goals_against_game</w:t>
            </w:r>
          </w:p>
        </w:tc>
        <w:tc>
          <w:tcPr/>
          <w:p>
            <w:pPr>
              <w:pStyle w:val="Compact"/>
              <w:jc w:val="left"/>
            </w:pPr>
            <w:r>
              <w:t xml:space="preserve">FLOAT</w:t>
            </w:r>
          </w:p>
        </w:tc>
        <w:tc>
          <w:tcPr/>
          <w:p>
            <w:pPr>
              <w:pStyle w:val="Compact"/>
              <w:jc w:val="left"/>
            </w:pPr>
            <w:r>
              <w:t xml:space="preserve">Away GA/game</w:t>
            </w:r>
          </w:p>
        </w:tc>
      </w:tr>
      <w:tr>
        <w:tc>
          <w:tcPr/>
          <w:p>
            <w:pPr>
              <w:pStyle w:val="Compact"/>
              <w:jc w:val="left"/>
            </w:pPr>
            <w:r>
              <w:t xml:space="preserve">57</w:t>
            </w:r>
          </w:p>
        </w:tc>
        <w:tc>
          <w:tcPr/>
          <w:p>
            <w:pPr>
              <w:pStyle w:val="Compact"/>
              <w:jc w:val="left"/>
            </w:pPr>
            <w:r>
              <w:rPr>
                <w:rStyle w:val="VerbatimChar"/>
              </w:rPr>
              <w:t xml:space="preserve">home_shots_against_game</w:t>
            </w:r>
          </w:p>
        </w:tc>
        <w:tc>
          <w:tcPr/>
          <w:p>
            <w:pPr>
              <w:pStyle w:val="Compact"/>
              <w:jc w:val="left"/>
            </w:pPr>
            <w:r>
              <w:t xml:space="preserve">FLOAT</w:t>
            </w:r>
          </w:p>
        </w:tc>
        <w:tc>
          <w:tcPr/>
          <w:p>
            <w:pPr>
              <w:pStyle w:val="Compact"/>
              <w:jc w:val="left"/>
            </w:pPr>
            <w:r>
              <w:t xml:space="preserve">Home SA/game</w:t>
            </w:r>
          </w:p>
        </w:tc>
      </w:tr>
      <w:tr>
        <w:tc>
          <w:tcPr/>
          <w:p>
            <w:pPr>
              <w:pStyle w:val="Compact"/>
              <w:jc w:val="left"/>
            </w:pPr>
            <w:r>
              <w:t xml:space="preserve">58</w:t>
            </w:r>
          </w:p>
        </w:tc>
        <w:tc>
          <w:tcPr/>
          <w:p>
            <w:pPr>
              <w:pStyle w:val="Compact"/>
              <w:jc w:val="left"/>
            </w:pPr>
            <w:r>
              <w:rPr>
                <w:rStyle w:val="VerbatimChar"/>
              </w:rPr>
              <w:t xml:space="preserve">away_shots_against_game</w:t>
            </w:r>
          </w:p>
        </w:tc>
        <w:tc>
          <w:tcPr/>
          <w:p>
            <w:pPr>
              <w:pStyle w:val="Compact"/>
              <w:jc w:val="left"/>
            </w:pPr>
            <w:r>
              <w:t xml:space="preserve">FLOAT</w:t>
            </w:r>
          </w:p>
        </w:tc>
        <w:tc>
          <w:tcPr/>
          <w:p>
            <w:pPr>
              <w:pStyle w:val="Compact"/>
              <w:jc w:val="left"/>
            </w:pPr>
            <w:r>
              <w:t xml:space="preserve">Away SA/game</w:t>
            </w:r>
          </w:p>
        </w:tc>
      </w:tr>
      <w:tr>
        <w:tc>
          <w:tcPr/>
          <w:p>
            <w:pPr>
              <w:pStyle w:val="Compact"/>
              <w:jc w:val="left"/>
            </w:pPr>
            <w:r>
              <w:t xml:space="preserve">59</w:t>
            </w:r>
          </w:p>
        </w:tc>
        <w:tc>
          <w:tcPr/>
          <w:p>
            <w:pPr>
              <w:pStyle w:val="Compact"/>
              <w:jc w:val="left"/>
            </w:pPr>
            <w:r>
              <w:rPr>
                <w:rStyle w:val="VerbatimChar"/>
              </w:rPr>
              <w:t xml:space="preserve">home_sc_against_60</w:t>
            </w:r>
          </w:p>
        </w:tc>
        <w:tc>
          <w:tcPr/>
          <w:p>
            <w:pPr>
              <w:pStyle w:val="Compact"/>
              <w:jc w:val="left"/>
            </w:pPr>
            <w:r>
              <w:t xml:space="preserve">FLOAT</w:t>
            </w:r>
          </w:p>
        </w:tc>
        <w:tc>
          <w:tcPr/>
          <w:p>
            <w:pPr>
              <w:pStyle w:val="Compact"/>
              <w:jc w:val="left"/>
            </w:pPr>
            <w:r>
              <w:t xml:space="preserve">Home SCA/60</w:t>
            </w:r>
          </w:p>
        </w:tc>
      </w:tr>
      <w:tr>
        <w:tc>
          <w:tcPr/>
          <w:p>
            <w:pPr>
              <w:pStyle w:val="Compact"/>
              <w:jc w:val="left"/>
            </w:pPr>
            <w:r>
              <w:t xml:space="preserve">60</w:t>
            </w:r>
          </w:p>
        </w:tc>
        <w:tc>
          <w:tcPr/>
          <w:p>
            <w:pPr>
              <w:pStyle w:val="Compact"/>
              <w:jc w:val="left"/>
            </w:pPr>
            <w:r>
              <w:rPr>
                <w:rStyle w:val="VerbatimChar"/>
              </w:rPr>
              <w:t xml:space="preserve">away_sc_against_60</w:t>
            </w:r>
          </w:p>
        </w:tc>
        <w:tc>
          <w:tcPr/>
          <w:p>
            <w:pPr>
              <w:pStyle w:val="Compact"/>
              <w:jc w:val="left"/>
            </w:pPr>
            <w:r>
              <w:t xml:space="preserve">FLOAT</w:t>
            </w:r>
          </w:p>
        </w:tc>
        <w:tc>
          <w:tcPr/>
          <w:p>
            <w:pPr>
              <w:pStyle w:val="Compact"/>
              <w:jc w:val="left"/>
            </w:pPr>
            <w:r>
              <w:t xml:space="preserve">Away SCA/60</w:t>
            </w:r>
          </w:p>
        </w:tc>
      </w:tr>
      <w:tr>
        <w:tc>
          <w:tcPr/>
          <w:p>
            <w:pPr>
              <w:pStyle w:val="Compact"/>
              <w:jc w:val="left"/>
            </w:pPr>
            <w:r>
              <w:t xml:space="preserve">61</w:t>
            </w:r>
          </w:p>
        </w:tc>
        <w:tc>
          <w:tcPr/>
          <w:p>
            <w:pPr>
              <w:pStyle w:val="Compact"/>
              <w:jc w:val="left"/>
            </w:pPr>
            <w:r>
              <w:rPr>
                <w:rStyle w:val="VerbatimChar"/>
              </w:rPr>
              <w:t xml:space="preserve">home_hd_against_60</w:t>
            </w:r>
          </w:p>
        </w:tc>
        <w:tc>
          <w:tcPr/>
          <w:p>
            <w:pPr>
              <w:pStyle w:val="Compact"/>
              <w:jc w:val="left"/>
            </w:pPr>
            <w:r>
              <w:t xml:space="preserve">FLOAT</w:t>
            </w:r>
          </w:p>
        </w:tc>
        <w:tc>
          <w:tcPr/>
          <w:p>
            <w:pPr>
              <w:pStyle w:val="Compact"/>
              <w:jc w:val="left"/>
            </w:pPr>
            <w:r>
              <w:t xml:space="preserve">Home HDCA/60</w:t>
            </w:r>
          </w:p>
        </w:tc>
      </w:tr>
      <w:tr>
        <w:tc>
          <w:tcPr/>
          <w:p>
            <w:pPr>
              <w:pStyle w:val="Compact"/>
              <w:jc w:val="left"/>
            </w:pPr>
            <w:r>
              <w:t xml:space="preserve">62</w:t>
            </w:r>
          </w:p>
        </w:tc>
        <w:tc>
          <w:tcPr/>
          <w:p>
            <w:pPr>
              <w:pStyle w:val="Compact"/>
              <w:jc w:val="left"/>
            </w:pPr>
            <w:r>
              <w:rPr>
                <w:rStyle w:val="VerbatimChar"/>
              </w:rPr>
              <w:t xml:space="preserve">away_hd_against_60</w:t>
            </w:r>
          </w:p>
        </w:tc>
        <w:tc>
          <w:tcPr/>
          <w:p>
            <w:pPr>
              <w:pStyle w:val="Compact"/>
              <w:jc w:val="left"/>
            </w:pPr>
            <w:r>
              <w:t xml:space="preserve">FLOAT</w:t>
            </w:r>
          </w:p>
        </w:tc>
        <w:tc>
          <w:tcPr/>
          <w:p>
            <w:pPr>
              <w:pStyle w:val="Compact"/>
              <w:jc w:val="left"/>
            </w:pPr>
            <w:r>
              <w:t xml:space="preserve">Away HDCA/60</w:t>
            </w:r>
          </w:p>
        </w:tc>
      </w:tr>
      <w:tr>
        <w:tc>
          <w:tcPr/>
          <w:p>
            <w:pPr>
              <w:pStyle w:val="Compact"/>
              <w:jc w:val="left"/>
            </w:pPr>
            <w:r>
              <w:t xml:space="preserve">63</w:t>
            </w:r>
          </w:p>
        </w:tc>
        <w:tc>
          <w:tcPr/>
          <w:p>
            <w:pPr>
              <w:pStyle w:val="Compact"/>
              <w:jc w:val="left"/>
            </w:pPr>
            <w:r>
              <w:rPr>
                <w:rStyle w:val="VerbatimChar"/>
              </w:rPr>
              <w:t xml:space="preserve">home_blocked_shots</w:t>
            </w:r>
          </w:p>
        </w:tc>
        <w:tc>
          <w:tcPr/>
          <w:p>
            <w:pPr>
              <w:pStyle w:val="Compact"/>
              <w:jc w:val="left"/>
            </w:pPr>
            <w:r>
              <w:t xml:space="preserve">FLOAT</w:t>
            </w:r>
          </w:p>
        </w:tc>
        <w:tc>
          <w:tcPr/>
          <w:p>
            <w:pPr>
              <w:pStyle w:val="Compact"/>
              <w:jc w:val="left"/>
            </w:pPr>
            <w:r>
              <w:t xml:space="preserve">Home blocks/game</w:t>
            </w:r>
          </w:p>
        </w:tc>
      </w:tr>
      <w:tr>
        <w:tc>
          <w:tcPr/>
          <w:p>
            <w:pPr>
              <w:pStyle w:val="Compact"/>
              <w:jc w:val="left"/>
            </w:pPr>
            <w:r>
              <w:t xml:space="preserve">64</w:t>
            </w:r>
          </w:p>
        </w:tc>
        <w:tc>
          <w:tcPr/>
          <w:p>
            <w:pPr>
              <w:pStyle w:val="Compact"/>
              <w:jc w:val="left"/>
            </w:pPr>
            <w:r>
              <w:rPr>
                <w:rStyle w:val="VerbatimChar"/>
              </w:rPr>
              <w:t xml:space="preserve">away_blocked_shots</w:t>
            </w:r>
          </w:p>
        </w:tc>
        <w:tc>
          <w:tcPr/>
          <w:p>
            <w:pPr>
              <w:pStyle w:val="Compact"/>
              <w:jc w:val="left"/>
            </w:pPr>
            <w:r>
              <w:t xml:space="preserve">FLOAT</w:t>
            </w:r>
          </w:p>
        </w:tc>
        <w:tc>
          <w:tcPr/>
          <w:p>
            <w:pPr>
              <w:pStyle w:val="Compact"/>
              <w:jc w:val="left"/>
            </w:pPr>
            <w:r>
              <w:t xml:space="preserve">Away blocks/game</w:t>
            </w:r>
          </w:p>
        </w:tc>
      </w:tr>
    </w:tbl>
    <w:bookmarkEnd w:id="1273"/>
    <w:bookmarkStart w:id="1274" w:name="special-teams-10-features"/>
    <w:p>
      <w:pPr>
        <w:pStyle w:val="Heading3"/>
      </w:pPr>
      <w:r>
        <w:t xml:space="preserve">7. SPECIAL TEAMS (10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65</w:t>
            </w:r>
          </w:p>
        </w:tc>
        <w:tc>
          <w:tcPr/>
          <w:p>
            <w:pPr>
              <w:pStyle w:val="Compact"/>
              <w:jc w:val="left"/>
            </w:pPr>
            <w:r>
              <w:rPr>
                <w:rStyle w:val="VerbatimChar"/>
              </w:rPr>
              <w:t xml:space="preserve">home_pp_pct</w:t>
            </w:r>
          </w:p>
        </w:tc>
        <w:tc>
          <w:tcPr/>
          <w:p>
            <w:pPr>
              <w:pStyle w:val="Compact"/>
              <w:jc w:val="left"/>
            </w:pPr>
            <w:r>
              <w:t xml:space="preserve">FLOAT</w:t>
            </w:r>
          </w:p>
        </w:tc>
        <w:tc>
          <w:tcPr/>
          <w:p>
            <w:pPr>
              <w:pStyle w:val="Compact"/>
              <w:jc w:val="left"/>
            </w:pPr>
            <w:r>
              <w:t xml:space="preserve">Home PP%</w:t>
            </w:r>
          </w:p>
        </w:tc>
      </w:tr>
      <w:tr>
        <w:tc>
          <w:tcPr/>
          <w:p>
            <w:pPr>
              <w:pStyle w:val="Compact"/>
              <w:jc w:val="left"/>
            </w:pPr>
            <w:r>
              <w:t xml:space="preserve">66</w:t>
            </w:r>
          </w:p>
        </w:tc>
        <w:tc>
          <w:tcPr/>
          <w:p>
            <w:pPr>
              <w:pStyle w:val="Compact"/>
              <w:jc w:val="left"/>
            </w:pPr>
            <w:r>
              <w:rPr>
                <w:rStyle w:val="VerbatimChar"/>
              </w:rPr>
              <w:t xml:space="preserve">away_pp_pct</w:t>
            </w:r>
          </w:p>
        </w:tc>
        <w:tc>
          <w:tcPr/>
          <w:p>
            <w:pPr>
              <w:pStyle w:val="Compact"/>
              <w:jc w:val="left"/>
            </w:pPr>
            <w:r>
              <w:t xml:space="preserve">FLOAT</w:t>
            </w:r>
          </w:p>
        </w:tc>
        <w:tc>
          <w:tcPr/>
          <w:p>
            <w:pPr>
              <w:pStyle w:val="Compact"/>
              <w:jc w:val="left"/>
            </w:pPr>
            <w:r>
              <w:t xml:space="preserve">Away PP%</w:t>
            </w:r>
          </w:p>
        </w:tc>
      </w:tr>
      <w:tr>
        <w:tc>
          <w:tcPr/>
          <w:p>
            <w:pPr>
              <w:pStyle w:val="Compact"/>
              <w:jc w:val="left"/>
            </w:pPr>
            <w:r>
              <w:t xml:space="preserve">67</w:t>
            </w:r>
          </w:p>
        </w:tc>
        <w:tc>
          <w:tcPr/>
          <w:p>
            <w:pPr>
              <w:pStyle w:val="Compact"/>
              <w:jc w:val="left"/>
            </w:pPr>
            <w:r>
              <w:rPr>
                <w:rStyle w:val="VerbatimChar"/>
              </w:rPr>
              <w:t xml:space="preserve">home_pk_pct</w:t>
            </w:r>
          </w:p>
        </w:tc>
        <w:tc>
          <w:tcPr/>
          <w:p>
            <w:pPr>
              <w:pStyle w:val="Compact"/>
              <w:jc w:val="left"/>
            </w:pPr>
            <w:r>
              <w:t xml:space="preserve">FLOAT</w:t>
            </w:r>
          </w:p>
        </w:tc>
        <w:tc>
          <w:tcPr/>
          <w:p>
            <w:pPr>
              <w:pStyle w:val="Compact"/>
              <w:jc w:val="left"/>
            </w:pPr>
            <w:r>
              <w:t xml:space="preserve">Home PK%</w:t>
            </w:r>
          </w:p>
        </w:tc>
      </w:tr>
      <w:tr>
        <w:tc>
          <w:tcPr/>
          <w:p>
            <w:pPr>
              <w:pStyle w:val="Compact"/>
              <w:jc w:val="left"/>
            </w:pPr>
            <w:r>
              <w:t xml:space="preserve">68</w:t>
            </w:r>
          </w:p>
        </w:tc>
        <w:tc>
          <w:tcPr/>
          <w:p>
            <w:pPr>
              <w:pStyle w:val="Compact"/>
              <w:jc w:val="left"/>
            </w:pPr>
            <w:r>
              <w:rPr>
                <w:rStyle w:val="VerbatimChar"/>
              </w:rPr>
              <w:t xml:space="preserve">away_pk_pct</w:t>
            </w:r>
          </w:p>
        </w:tc>
        <w:tc>
          <w:tcPr/>
          <w:p>
            <w:pPr>
              <w:pStyle w:val="Compact"/>
              <w:jc w:val="left"/>
            </w:pPr>
            <w:r>
              <w:t xml:space="preserve">FLOAT</w:t>
            </w:r>
          </w:p>
        </w:tc>
        <w:tc>
          <w:tcPr/>
          <w:p>
            <w:pPr>
              <w:pStyle w:val="Compact"/>
              <w:jc w:val="left"/>
            </w:pPr>
            <w:r>
              <w:t xml:space="preserve">Away PK%</w:t>
            </w:r>
          </w:p>
        </w:tc>
      </w:tr>
      <w:tr>
        <w:tc>
          <w:tcPr/>
          <w:p>
            <w:pPr>
              <w:pStyle w:val="Compact"/>
              <w:jc w:val="left"/>
            </w:pPr>
            <w:r>
              <w:t xml:space="preserve">69</w:t>
            </w:r>
          </w:p>
        </w:tc>
        <w:tc>
          <w:tcPr/>
          <w:p>
            <w:pPr>
              <w:pStyle w:val="Compact"/>
              <w:jc w:val="left"/>
            </w:pPr>
            <w:r>
              <w:rPr>
                <w:rStyle w:val="VerbatimChar"/>
              </w:rPr>
              <w:t xml:space="preserve">home_pp_xgf_60</w:t>
            </w:r>
          </w:p>
        </w:tc>
        <w:tc>
          <w:tcPr/>
          <w:p>
            <w:pPr>
              <w:pStyle w:val="Compact"/>
              <w:jc w:val="left"/>
            </w:pPr>
            <w:r>
              <w:t xml:space="preserve">FLOAT</w:t>
            </w:r>
          </w:p>
        </w:tc>
        <w:tc>
          <w:tcPr/>
          <w:p>
            <w:pPr>
              <w:pStyle w:val="Compact"/>
              <w:jc w:val="left"/>
            </w:pPr>
            <w:r>
              <w:t xml:space="preserve">Home PP xG/60</w:t>
            </w:r>
          </w:p>
        </w:tc>
      </w:tr>
      <w:tr>
        <w:tc>
          <w:tcPr/>
          <w:p>
            <w:pPr>
              <w:pStyle w:val="Compact"/>
              <w:jc w:val="left"/>
            </w:pPr>
            <w:r>
              <w:t xml:space="preserve">70</w:t>
            </w:r>
          </w:p>
        </w:tc>
        <w:tc>
          <w:tcPr/>
          <w:p>
            <w:pPr>
              <w:pStyle w:val="Compact"/>
              <w:jc w:val="left"/>
            </w:pPr>
            <w:r>
              <w:rPr>
                <w:rStyle w:val="VerbatimChar"/>
              </w:rPr>
              <w:t xml:space="preserve">away_pp_xgf_60</w:t>
            </w:r>
          </w:p>
        </w:tc>
        <w:tc>
          <w:tcPr/>
          <w:p>
            <w:pPr>
              <w:pStyle w:val="Compact"/>
              <w:jc w:val="left"/>
            </w:pPr>
            <w:r>
              <w:t xml:space="preserve">FLOAT</w:t>
            </w:r>
          </w:p>
        </w:tc>
        <w:tc>
          <w:tcPr/>
          <w:p>
            <w:pPr>
              <w:pStyle w:val="Compact"/>
              <w:jc w:val="left"/>
            </w:pPr>
            <w:r>
              <w:t xml:space="preserve">Away PP xG/60</w:t>
            </w:r>
          </w:p>
        </w:tc>
      </w:tr>
      <w:tr>
        <w:tc>
          <w:tcPr/>
          <w:p>
            <w:pPr>
              <w:pStyle w:val="Compact"/>
              <w:jc w:val="left"/>
            </w:pPr>
            <w:r>
              <w:t xml:space="preserve">71</w:t>
            </w:r>
          </w:p>
        </w:tc>
        <w:tc>
          <w:tcPr/>
          <w:p>
            <w:pPr>
              <w:pStyle w:val="Compact"/>
              <w:jc w:val="left"/>
            </w:pPr>
            <w:r>
              <w:rPr>
                <w:rStyle w:val="VerbatimChar"/>
              </w:rPr>
              <w:t xml:space="preserve">home_pk_xga_60</w:t>
            </w:r>
          </w:p>
        </w:tc>
        <w:tc>
          <w:tcPr/>
          <w:p>
            <w:pPr>
              <w:pStyle w:val="Compact"/>
              <w:jc w:val="left"/>
            </w:pPr>
            <w:r>
              <w:t xml:space="preserve">FLOAT</w:t>
            </w:r>
          </w:p>
        </w:tc>
        <w:tc>
          <w:tcPr/>
          <w:p>
            <w:pPr>
              <w:pStyle w:val="Compact"/>
              <w:jc w:val="left"/>
            </w:pPr>
            <w:r>
              <w:t xml:space="preserve">Home PK xGA/60</w:t>
            </w:r>
          </w:p>
        </w:tc>
      </w:tr>
      <w:tr>
        <w:tc>
          <w:tcPr/>
          <w:p>
            <w:pPr>
              <w:pStyle w:val="Compact"/>
              <w:jc w:val="left"/>
            </w:pPr>
            <w:r>
              <w:t xml:space="preserve">72</w:t>
            </w:r>
          </w:p>
        </w:tc>
        <w:tc>
          <w:tcPr/>
          <w:p>
            <w:pPr>
              <w:pStyle w:val="Compact"/>
              <w:jc w:val="left"/>
            </w:pPr>
            <w:r>
              <w:rPr>
                <w:rStyle w:val="VerbatimChar"/>
              </w:rPr>
              <w:t xml:space="preserve">away_pk_xga_60</w:t>
            </w:r>
          </w:p>
        </w:tc>
        <w:tc>
          <w:tcPr/>
          <w:p>
            <w:pPr>
              <w:pStyle w:val="Compact"/>
              <w:jc w:val="left"/>
            </w:pPr>
            <w:r>
              <w:t xml:space="preserve">FLOAT</w:t>
            </w:r>
          </w:p>
        </w:tc>
        <w:tc>
          <w:tcPr/>
          <w:p>
            <w:pPr>
              <w:pStyle w:val="Compact"/>
              <w:jc w:val="left"/>
            </w:pPr>
            <w:r>
              <w:t xml:space="preserve">Away PK xGA/60</w:t>
            </w:r>
          </w:p>
        </w:tc>
      </w:tr>
      <w:tr>
        <w:tc>
          <w:tcPr/>
          <w:p>
            <w:pPr>
              <w:pStyle w:val="Compact"/>
              <w:jc w:val="left"/>
            </w:pPr>
            <w:r>
              <w:t xml:space="preserve">73</w:t>
            </w:r>
          </w:p>
        </w:tc>
        <w:tc>
          <w:tcPr/>
          <w:p>
            <w:pPr>
              <w:pStyle w:val="Compact"/>
              <w:jc w:val="left"/>
            </w:pPr>
            <w:r>
              <w:rPr>
                <w:rStyle w:val="VerbatimChar"/>
              </w:rPr>
              <w:t xml:space="preserve">home_penalties_game</w:t>
            </w:r>
          </w:p>
        </w:tc>
        <w:tc>
          <w:tcPr/>
          <w:p>
            <w:pPr>
              <w:pStyle w:val="Compact"/>
              <w:jc w:val="left"/>
            </w:pPr>
            <w:r>
              <w:t xml:space="preserve">FLOAT</w:t>
            </w:r>
          </w:p>
        </w:tc>
        <w:tc>
          <w:tcPr/>
          <w:p>
            <w:pPr>
              <w:pStyle w:val="Compact"/>
              <w:jc w:val="left"/>
            </w:pPr>
            <w:r>
              <w:t xml:space="preserve">Home PIM/game</w:t>
            </w:r>
          </w:p>
        </w:tc>
      </w:tr>
      <w:tr>
        <w:tc>
          <w:tcPr/>
          <w:p>
            <w:pPr>
              <w:pStyle w:val="Compact"/>
              <w:jc w:val="left"/>
            </w:pPr>
            <w:r>
              <w:t xml:space="preserve">74</w:t>
            </w:r>
          </w:p>
        </w:tc>
        <w:tc>
          <w:tcPr/>
          <w:p>
            <w:pPr>
              <w:pStyle w:val="Compact"/>
              <w:jc w:val="left"/>
            </w:pPr>
            <w:r>
              <w:rPr>
                <w:rStyle w:val="VerbatimChar"/>
              </w:rPr>
              <w:t xml:space="preserve">away_penalties_game</w:t>
            </w:r>
          </w:p>
        </w:tc>
        <w:tc>
          <w:tcPr/>
          <w:p>
            <w:pPr>
              <w:pStyle w:val="Compact"/>
              <w:jc w:val="left"/>
            </w:pPr>
            <w:r>
              <w:t xml:space="preserve">FLOAT</w:t>
            </w:r>
          </w:p>
        </w:tc>
        <w:tc>
          <w:tcPr/>
          <w:p>
            <w:pPr>
              <w:pStyle w:val="Compact"/>
              <w:jc w:val="left"/>
            </w:pPr>
            <w:r>
              <w:t xml:space="preserve">Away PIM/game</w:t>
            </w:r>
          </w:p>
        </w:tc>
      </w:tr>
    </w:tbl>
    <w:bookmarkEnd w:id="1274"/>
    <w:bookmarkStart w:id="1275" w:name="recent-form-10-features-3"/>
    <w:p>
      <w:pPr>
        <w:pStyle w:val="Heading3"/>
      </w:pPr>
      <w:r>
        <w:t xml:space="preserve">8. RECENT FORM (10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75</w:t>
            </w:r>
          </w:p>
        </w:tc>
        <w:tc>
          <w:tcPr/>
          <w:p>
            <w:pPr>
              <w:pStyle w:val="Compact"/>
              <w:jc w:val="left"/>
            </w:pPr>
            <w:r>
              <w:rPr>
                <w:rStyle w:val="VerbatimChar"/>
              </w:rPr>
              <w:t xml:space="preserve">home_wins_last_10</w:t>
            </w:r>
          </w:p>
        </w:tc>
        <w:tc>
          <w:tcPr/>
          <w:p>
            <w:pPr>
              <w:pStyle w:val="Compact"/>
              <w:jc w:val="left"/>
            </w:pPr>
            <w:r>
              <w:t xml:space="preserve">INT</w:t>
            </w:r>
          </w:p>
        </w:tc>
        <w:tc>
          <w:tcPr/>
          <w:p>
            <w:pPr>
              <w:pStyle w:val="Compact"/>
              <w:jc w:val="left"/>
            </w:pPr>
            <w:r>
              <w:t xml:space="preserve">Home W last 10</w:t>
            </w:r>
          </w:p>
        </w:tc>
      </w:tr>
      <w:tr>
        <w:tc>
          <w:tcPr/>
          <w:p>
            <w:pPr>
              <w:pStyle w:val="Compact"/>
              <w:jc w:val="left"/>
            </w:pPr>
            <w:r>
              <w:t xml:space="preserve">76</w:t>
            </w:r>
          </w:p>
        </w:tc>
        <w:tc>
          <w:tcPr/>
          <w:p>
            <w:pPr>
              <w:pStyle w:val="Compact"/>
              <w:jc w:val="left"/>
            </w:pPr>
            <w:r>
              <w:rPr>
                <w:rStyle w:val="VerbatimChar"/>
              </w:rPr>
              <w:t xml:space="preserve">away_wins_last_10</w:t>
            </w:r>
          </w:p>
        </w:tc>
        <w:tc>
          <w:tcPr/>
          <w:p>
            <w:pPr>
              <w:pStyle w:val="Compact"/>
              <w:jc w:val="left"/>
            </w:pPr>
            <w:r>
              <w:t xml:space="preserve">INT</w:t>
            </w:r>
          </w:p>
        </w:tc>
        <w:tc>
          <w:tcPr/>
          <w:p>
            <w:pPr>
              <w:pStyle w:val="Compact"/>
              <w:jc w:val="left"/>
            </w:pPr>
            <w:r>
              <w:t xml:space="preserve">Away W last 10</w:t>
            </w:r>
          </w:p>
        </w:tc>
      </w:tr>
      <w:tr>
        <w:tc>
          <w:tcPr/>
          <w:p>
            <w:pPr>
              <w:pStyle w:val="Compact"/>
              <w:jc w:val="left"/>
            </w:pPr>
            <w:r>
              <w:t xml:space="preserve">77</w:t>
            </w:r>
          </w:p>
        </w:tc>
        <w:tc>
          <w:tcPr/>
          <w:p>
            <w:pPr>
              <w:pStyle w:val="Compact"/>
              <w:jc w:val="left"/>
            </w:pPr>
            <w:r>
              <w:rPr>
                <w:rStyle w:val="VerbatimChar"/>
              </w:rPr>
              <w:t xml:space="preserve">home_points_last_10</w:t>
            </w:r>
          </w:p>
        </w:tc>
        <w:tc>
          <w:tcPr/>
          <w:p>
            <w:pPr>
              <w:pStyle w:val="Compact"/>
              <w:jc w:val="left"/>
            </w:pPr>
            <w:r>
              <w:t xml:space="preserve">INT</w:t>
            </w:r>
          </w:p>
        </w:tc>
        <w:tc>
          <w:tcPr/>
          <w:p>
            <w:pPr>
              <w:pStyle w:val="Compact"/>
              <w:jc w:val="left"/>
            </w:pPr>
            <w:r>
              <w:t xml:space="preserve">Home pts last 10</w:t>
            </w:r>
          </w:p>
        </w:tc>
      </w:tr>
      <w:tr>
        <w:tc>
          <w:tcPr/>
          <w:p>
            <w:pPr>
              <w:pStyle w:val="Compact"/>
              <w:jc w:val="left"/>
            </w:pPr>
            <w:r>
              <w:t xml:space="preserve">78</w:t>
            </w:r>
          </w:p>
        </w:tc>
        <w:tc>
          <w:tcPr/>
          <w:p>
            <w:pPr>
              <w:pStyle w:val="Compact"/>
              <w:jc w:val="left"/>
            </w:pPr>
            <w:r>
              <w:rPr>
                <w:rStyle w:val="VerbatimChar"/>
              </w:rPr>
              <w:t xml:space="preserve">away_points_last_10</w:t>
            </w:r>
          </w:p>
        </w:tc>
        <w:tc>
          <w:tcPr/>
          <w:p>
            <w:pPr>
              <w:pStyle w:val="Compact"/>
              <w:jc w:val="left"/>
            </w:pPr>
            <w:r>
              <w:t xml:space="preserve">INT</w:t>
            </w:r>
          </w:p>
        </w:tc>
        <w:tc>
          <w:tcPr/>
          <w:p>
            <w:pPr>
              <w:pStyle w:val="Compact"/>
              <w:jc w:val="left"/>
            </w:pPr>
            <w:r>
              <w:t xml:space="preserve">Away pts last 10</w:t>
            </w:r>
          </w:p>
        </w:tc>
      </w:tr>
      <w:tr>
        <w:tc>
          <w:tcPr/>
          <w:p>
            <w:pPr>
              <w:pStyle w:val="Compact"/>
              <w:jc w:val="left"/>
            </w:pPr>
            <w:r>
              <w:t xml:space="preserve">79</w:t>
            </w:r>
          </w:p>
        </w:tc>
        <w:tc>
          <w:tcPr/>
          <w:p>
            <w:pPr>
              <w:pStyle w:val="Compact"/>
              <w:jc w:val="left"/>
            </w:pPr>
            <w:r>
              <w:rPr>
                <w:rStyle w:val="VerbatimChar"/>
              </w:rPr>
              <w:t xml:space="preserve">home_gf_last_10</w:t>
            </w:r>
          </w:p>
        </w:tc>
        <w:tc>
          <w:tcPr/>
          <w:p>
            <w:pPr>
              <w:pStyle w:val="Compact"/>
              <w:jc w:val="left"/>
            </w:pPr>
            <w:r>
              <w:t xml:space="preserve">FLOAT</w:t>
            </w:r>
          </w:p>
        </w:tc>
        <w:tc>
          <w:tcPr/>
          <w:p>
            <w:pPr>
              <w:pStyle w:val="Compact"/>
              <w:jc w:val="left"/>
            </w:pPr>
            <w:r>
              <w:t xml:space="preserve">Home GF/G last 10</w:t>
            </w:r>
          </w:p>
        </w:tc>
      </w:tr>
      <w:tr>
        <w:tc>
          <w:tcPr/>
          <w:p>
            <w:pPr>
              <w:pStyle w:val="Compact"/>
              <w:jc w:val="left"/>
            </w:pPr>
            <w:r>
              <w:t xml:space="preserve">80</w:t>
            </w:r>
          </w:p>
        </w:tc>
        <w:tc>
          <w:tcPr/>
          <w:p>
            <w:pPr>
              <w:pStyle w:val="Compact"/>
              <w:jc w:val="left"/>
            </w:pPr>
            <w:r>
              <w:rPr>
                <w:rStyle w:val="VerbatimChar"/>
              </w:rPr>
              <w:t xml:space="preserve">away_gf_last_10</w:t>
            </w:r>
          </w:p>
        </w:tc>
        <w:tc>
          <w:tcPr/>
          <w:p>
            <w:pPr>
              <w:pStyle w:val="Compact"/>
              <w:jc w:val="left"/>
            </w:pPr>
            <w:r>
              <w:t xml:space="preserve">FLOAT</w:t>
            </w:r>
          </w:p>
        </w:tc>
        <w:tc>
          <w:tcPr/>
          <w:p>
            <w:pPr>
              <w:pStyle w:val="Compact"/>
              <w:jc w:val="left"/>
            </w:pPr>
            <w:r>
              <w:t xml:space="preserve">Away GF/G last 10</w:t>
            </w:r>
          </w:p>
        </w:tc>
      </w:tr>
      <w:tr>
        <w:tc>
          <w:tcPr/>
          <w:p>
            <w:pPr>
              <w:pStyle w:val="Compact"/>
              <w:jc w:val="left"/>
            </w:pPr>
            <w:r>
              <w:t xml:space="preserve">81</w:t>
            </w:r>
          </w:p>
        </w:tc>
        <w:tc>
          <w:tcPr/>
          <w:p>
            <w:pPr>
              <w:pStyle w:val="Compact"/>
              <w:jc w:val="left"/>
            </w:pPr>
            <w:r>
              <w:rPr>
                <w:rStyle w:val="VerbatimChar"/>
              </w:rPr>
              <w:t xml:space="preserve">home_streak</w:t>
            </w:r>
          </w:p>
        </w:tc>
        <w:tc>
          <w:tcPr/>
          <w:p>
            <w:pPr>
              <w:pStyle w:val="Compact"/>
              <w:jc w:val="left"/>
            </w:pPr>
            <w:r>
              <w:t xml:space="preserve">INT</w:t>
            </w:r>
          </w:p>
        </w:tc>
        <w:tc>
          <w:tcPr/>
          <w:p>
            <w:pPr>
              <w:pStyle w:val="Compact"/>
              <w:jc w:val="left"/>
            </w:pPr>
            <w:r>
              <w:t xml:space="preserve">Home streak</w:t>
            </w:r>
          </w:p>
        </w:tc>
      </w:tr>
      <w:tr>
        <w:tc>
          <w:tcPr/>
          <w:p>
            <w:pPr>
              <w:pStyle w:val="Compact"/>
              <w:jc w:val="left"/>
            </w:pPr>
            <w:r>
              <w:t xml:space="preserve">82</w:t>
            </w:r>
          </w:p>
        </w:tc>
        <w:tc>
          <w:tcPr/>
          <w:p>
            <w:pPr>
              <w:pStyle w:val="Compact"/>
              <w:jc w:val="left"/>
            </w:pPr>
            <w:r>
              <w:rPr>
                <w:rStyle w:val="VerbatimChar"/>
              </w:rPr>
              <w:t xml:space="preserve">away_streak</w:t>
            </w:r>
          </w:p>
        </w:tc>
        <w:tc>
          <w:tcPr/>
          <w:p>
            <w:pPr>
              <w:pStyle w:val="Compact"/>
              <w:jc w:val="left"/>
            </w:pPr>
            <w:r>
              <w:t xml:space="preserve">INT</w:t>
            </w:r>
          </w:p>
        </w:tc>
        <w:tc>
          <w:tcPr/>
          <w:p>
            <w:pPr>
              <w:pStyle w:val="Compact"/>
              <w:jc w:val="left"/>
            </w:pPr>
            <w:r>
              <w:t xml:space="preserve">Away streak</w:t>
            </w:r>
          </w:p>
        </w:tc>
      </w:tr>
      <w:tr>
        <w:tc>
          <w:tcPr/>
          <w:p>
            <w:pPr>
              <w:pStyle w:val="Compact"/>
              <w:jc w:val="left"/>
            </w:pPr>
            <w:r>
              <w:t xml:space="preserve">83</w:t>
            </w:r>
          </w:p>
        </w:tc>
        <w:tc>
          <w:tcPr/>
          <w:p>
            <w:pPr>
              <w:pStyle w:val="Compact"/>
              <w:jc w:val="left"/>
            </w:pPr>
            <w:r>
              <w:rPr>
                <w:rStyle w:val="VerbatimChar"/>
              </w:rPr>
              <w:t xml:space="preserve">home_xgf_pct_last_10</w:t>
            </w:r>
          </w:p>
        </w:tc>
        <w:tc>
          <w:tcPr/>
          <w:p>
            <w:pPr>
              <w:pStyle w:val="Compact"/>
              <w:jc w:val="left"/>
            </w:pPr>
            <w:r>
              <w:t xml:space="preserve">FLOAT</w:t>
            </w:r>
          </w:p>
        </w:tc>
        <w:tc>
          <w:tcPr/>
          <w:p>
            <w:pPr>
              <w:pStyle w:val="Compact"/>
              <w:jc w:val="left"/>
            </w:pPr>
            <w:r>
              <w:t xml:space="preserve">Home xGF% last 10</w:t>
            </w:r>
          </w:p>
        </w:tc>
      </w:tr>
      <w:tr>
        <w:tc>
          <w:tcPr/>
          <w:p>
            <w:pPr>
              <w:pStyle w:val="Compact"/>
              <w:jc w:val="left"/>
            </w:pPr>
            <w:r>
              <w:t xml:space="preserve">84</w:t>
            </w:r>
          </w:p>
        </w:tc>
        <w:tc>
          <w:tcPr/>
          <w:p>
            <w:pPr>
              <w:pStyle w:val="Compact"/>
              <w:jc w:val="left"/>
            </w:pPr>
            <w:r>
              <w:rPr>
                <w:rStyle w:val="VerbatimChar"/>
              </w:rPr>
              <w:t xml:space="preserve">away_xgf_pct_last_10</w:t>
            </w:r>
          </w:p>
        </w:tc>
        <w:tc>
          <w:tcPr/>
          <w:p>
            <w:pPr>
              <w:pStyle w:val="Compact"/>
              <w:jc w:val="left"/>
            </w:pPr>
            <w:r>
              <w:t xml:space="preserve">FLOAT</w:t>
            </w:r>
          </w:p>
        </w:tc>
        <w:tc>
          <w:tcPr/>
          <w:p>
            <w:pPr>
              <w:pStyle w:val="Compact"/>
              <w:jc w:val="left"/>
            </w:pPr>
            <w:r>
              <w:t xml:space="preserve">Away xGF% last 10</w:t>
            </w:r>
          </w:p>
        </w:tc>
      </w:tr>
    </w:tbl>
    <w:bookmarkEnd w:id="1275"/>
    <w:bookmarkStart w:id="1276" w:name="rest-travel-8-features"/>
    <w:p>
      <w:pPr>
        <w:pStyle w:val="Heading3"/>
      </w:pPr>
      <w:r>
        <w:t xml:space="preserve">9. REST &amp; TRAVEL (8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85</w:t>
            </w:r>
          </w:p>
        </w:tc>
        <w:tc>
          <w:tcPr/>
          <w:p>
            <w:pPr>
              <w:pStyle w:val="Compact"/>
              <w:jc w:val="left"/>
            </w:pPr>
            <w:r>
              <w:rPr>
                <w:rStyle w:val="VerbatimChar"/>
              </w:rPr>
              <w:t xml:space="preserve">home_rest_days</w:t>
            </w:r>
          </w:p>
        </w:tc>
        <w:tc>
          <w:tcPr/>
          <w:p>
            <w:pPr>
              <w:pStyle w:val="Compact"/>
              <w:jc w:val="left"/>
            </w:pPr>
            <w:r>
              <w:t xml:space="preserve">INT</w:t>
            </w:r>
          </w:p>
        </w:tc>
        <w:tc>
          <w:tcPr/>
          <w:p>
            <w:pPr>
              <w:pStyle w:val="Compact"/>
              <w:jc w:val="left"/>
            </w:pPr>
            <w:r>
              <w:t xml:space="preserve">Home days rest</w:t>
            </w:r>
          </w:p>
        </w:tc>
      </w:tr>
      <w:tr>
        <w:tc>
          <w:tcPr/>
          <w:p>
            <w:pPr>
              <w:pStyle w:val="Compact"/>
              <w:jc w:val="left"/>
            </w:pPr>
            <w:r>
              <w:t xml:space="preserve">86</w:t>
            </w:r>
          </w:p>
        </w:tc>
        <w:tc>
          <w:tcPr/>
          <w:p>
            <w:pPr>
              <w:pStyle w:val="Compact"/>
              <w:jc w:val="left"/>
            </w:pPr>
            <w:r>
              <w:rPr>
                <w:rStyle w:val="VerbatimChar"/>
              </w:rPr>
              <w:t xml:space="preserve">away_rest_days</w:t>
            </w:r>
          </w:p>
        </w:tc>
        <w:tc>
          <w:tcPr/>
          <w:p>
            <w:pPr>
              <w:pStyle w:val="Compact"/>
              <w:jc w:val="left"/>
            </w:pPr>
            <w:r>
              <w:t xml:space="preserve">INT</w:t>
            </w:r>
          </w:p>
        </w:tc>
        <w:tc>
          <w:tcPr/>
          <w:p>
            <w:pPr>
              <w:pStyle w:val="Compact"/>
              <w:jc w:val="left"/>
            </w:pPr>
            <w:r>
              <w:t xml:space="preserve">Away days rest</w:t>
            </w:r>
          </w:p>
        </w:tc>
      </w:tr>
      <w:tr>
        <w:tc>
          <w:tcPr/>
          <w:p>
            <w:pPr>
              <w:pStyle w:val="Compact"/>
              <w:jc w:val="left"/>
            </w:pPr>
            <w:r>
              <w:t xml:space="preserve">87</w:t>
            </w:r>
          </w:p>
        </w:tc>
        <w:tc>
          <w:tcPr/>
          <w:p>
            <w:pPr>
              <w:pStyle w:val="Compact"/>
              <w:jc w:val="left"/>
            </w:pPr>
            <w:r>
              <w:rPr>
                <w:rStyle w:val="VerbatimChar"/>
              </w:rPr>
              <w:t xml:space="preserve">rest_advantage</w:t>
            </w:r>
          </w:p>
        </w:tc>
        <w:tc>
          <w:tcPr/>
          <w:p>
            <w:pPr>
              <w:pStyle w:val="Compact"/>
              <w:jc w:val="left"/>
            </w:pPr>
            <w:r>
              <w:t xml:space="preserve">INT</w:t>
            </w:r>
          </w:p>
        </w:tc>
        <w:tc>
          <w:tcPr/>
          <w:p>
            <w:pPr>
              <w:pStyle w:val="Compact"/>
              <w:jc w:val="left"/>
            </w:pPr>
            <w:r>
              <w:t xml:space="preserve">Rest difference</w:t>
            </w:r>
          </w:p>
        </w:tc>
      </w:tr>
      <w:tr>
        <w:tc>
          <w:tcPr/>
          <w:p>
            <w:pPr>
              <w:pStyle w:val="Compact"/>
              <w:jc w:val="left"/>
            </w:pPr>
            <w:r>
              <w:t xml:space="preserve">88</w:t>
            </w:r>
          </w:p>
        </w:tc>
        <w:tc>
          <w:tcPr/>
          <w:p>
            <w:pPr>
              <w:pStyle w:val="Compact"/>
              <w:jc w:val="left"/>
            </w:pPr>
            <w:r>
              <w:rPr>
                <w:rStyle w:val="VerbatimChar"/>
              </w:rPr>
              <w:t xml:space="preserve">home_b2b</w:t>
            </w:r>
          </w:p>
        </w:tc>
        <w:tc>
          <w:tcPr/>
          <w:p>
            <w:pPr>
              <w:pStyle w:val="Compact"/>
              <w:jc w:val="left"/>
            </w:pPr>
            <w:r>
              <w:t xml:space="preserve">INT</w:t>
            </w:r>
          </w:p>
        </w:tc>
        <w:tc>
          <w:tcPr/>
          <w:p>
            <w:pPr>
              <w:pStyle w:val="Compact"/>
              <w:jc w:val="left"/>
            </w:pPr>
            <w:r>
              <w:t xml:space="preserve">Home B2B (1/0)</w:t>
            </w:r>
          </w:p>
        </w:tc>
      </w:tr>
      <w:tr>
        <w:tc>
          <w:tcPr/>
          <w:p>
            <w:pPr>
              <w:pStyle w:val="Compact"/>
              <w:jc w:val="left"/>
            </w:pPr>
            <w:r>
              <w:t xml:space="preserve">89</w:t>
            </w:r>
          </w:p>
        </w:tc>
        <w:tc>
          <w:tcPr/>
          <w:p>
            <w:pPr>
              <w:pStyle w:val="Compact"/>
              <w:jc w:val="left"/>
            </w:pPr>
            <w:r>
              <w:rPr>
                <w:rStyle w:val="VerbatimChar"/>
              </w:rPr>
              <w:t xml:space="preserve">away_b2b</w:t>
            </w:r>
          </w:p>
        </w:tc>
        <w:tc>
          <w:tcPr/>
          <w:p>
            <w:pPr>
              <w:pStyle w:val="Compact"/>
              <w:jc w:val="left"/>
            </w:pPr>
            <w:r>
              <w:t xml:space="preserve">INT</w:t>
            </w:r>
          </w:p>
        </w:tc>
        <w:tc>
          <w:tcPr/>
          <w:p>
            <w:pPr>
              <w:pStyle w:val="Compact"/>
              <w:jc w:val="left"/>
            </w:pPr>
            <w:r>
              <w:t xml:space="preserve">Away B2B (1/0)</w:t>
            </w:r>
          </w:p>
        </w:tc>
      </w:tr>
      <w:tr>
        <w:tc>
          <w:tcPr/>
          <w:p>
            <w:pPr>
              <w:pStyle w:val="Compact"/>
              <w:jc w:val="left"/>
            </w:pPr>
            <w:r>
              <w:t xml:space="preserve">90</w:t>
            </w:r>
          </w:p>
        </w:tc>
        <w:tc>
          <w:tcPr/>
          <w:p>
            <w:pPr>
              <w:pStyle w:val="Compact"/>
              <w:jc w:val="left"/>
            </w:pPr>
            <w:r>
              <w:rPr>
                <w:rStyle w:val="VerbatimChar"/>
              </w:rPr>
              <w:t xml:space="preserve">home_games_7d</w:t>
            </w:r>
          </w:p>
        </w:tc>
        <w:tc>
          <w:tcPr/>
          <w:p>
            <w:pPr>
              <w:pStyle w:val="Compact"/>
              <w:jc w:val="left"/>
            </w:pPr>
            <w:r>
              <w:t xml:space="preserve">INT</w:t>
            </w:r>
          </w:p>
        </w:tc>
        <w:tc>
          <w:tcPr/>
          <w:p>
            <w:pPr>
              <w:pStyle w:val="Compact"/>
              <w:jc w:val="left"/>
            </w:pPr>
            <w:r>
              <w:t xml:space="preserve">Home games/7d</w:t>
            </w:r>
          </w:p>
        </w:tc>
      </w:tr>
      <w:tr>
        <w:tc>
          <w:tcPr/>
          <w:p>
            <w:pPr>
              <w:pStyle w:val="Compact"/>
              <w:jc w:val="left"/>
            </w:pPr>
            <w:r>
              <w:t xml:space="preserve">91</w:t>
            </w:r>
          </w:p>
        </w:tc>
        <w:tc>
          <w:tcPr/>
          <w:p>
            <w:pPr>
              <w:pStyle w:val="Compact"/>
              <w:jc w:val="left"/>
            </w:pPr>
            <w:r>
              <w:rPr>
                <w:rStyle w:val="VerbatimChar"/>
              </w:rPr>
              <w:t xml:space="preserve">away_games_7d</w:t>
            </w:r>
          </w:p>
        </w:tc>
        <w:tc>
          <w:tcPr/>
          <w:p>
            <w:pPr>
              <w:pStyle w:val="Compact"/>
              <w:jc w:val="left"/>
            </w:pPr>
            <w:r>
              <w:t xml:space="preserve">INT</w:t>
            </w:r>
          </w:p>
        </w:tc>
        <w:tc>
          <w:tcPr/>
          <w:p>
            <w:pPr>
              <w:pStyle w:val="Compact"/>
              <w:jc w:val="left"/>
            </w:pPr>
            <w:r>
              <w:t xml:space="preserve">Away games/7d</w:t>
            </w:r>
          </w:p>
        </w:tc>
      </w:tr>
      <w:tr>
        <w:tc>
          <w:tcPr/>
          <w:p>
            <w:pPr>
              <w:pStyle w:val="Compact"/>
              <w:jc w:val="left"/>
            </w:pPr>
            <w:r>
              <w:t xml:space="preserve">92</w:t>
            </w:r>
          </w:p>
        </w:tc>
        <w:tc>
          <w:tcPr/>
          <w:p>
            <w:pPr>
              <w:pStyle w:val="Compact"/>
              <w:jc w:val="left"/>
            </w:pPr>
            <w:r>
              <w:rPr>
                <w:rStyle w:val="VerbatimChar"/>
              </w:rPr>
              <w:t xml:space="preserve">away_travel_miles</w:t>
            </w:r>
          </w:p>
        </w:tc>
        <w:tc>
          <w:tcPr/>
          <w:p>
            <w:pPr>
              <w:pStyle w:val="Compact"/>
              <w:jc w:val="left"/>
            </w:pPr>
            <w:r>
              <w:t xml:space="preserve">INT</w:t>
            </w:r>
          </w:p>
        </w:tc>
        <w:tc>
          <w:tcPr/>
          <w:p>
            <w:pPr>
              <w:pStyle w:val="Compact"/>
              <w:jc w:val="left"/>
            </w:pPr>
            <w:r>
              <w:t xml:space="preserve">Away travel miles</w:t>
            </w:r>
          </w:p>
        </w:tc>
      </w:tr>
    </w:tbl>
    <w:bookmarkEnd w:id="1276"/>
    <w:bookmarkStart w:id="1277" w:name="line-movement-10-features"/>
    <w:p>
      <w:pPr>
        <w:pStyle w:val="Heading3"/>
      </w:pPr>
      <w:r>
        <w:t xml:space="preserve">10. LINE MOVEMENT (10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93</w:t>
            </w:r>
          </w:p>
        </w:tc>
        <w:tc>
          <w:tcPr/>
          <w:p>
            <w:pPr>
              <w:pStyle w:val="Compact"/>
              <w:jc w:val="left"/>
            </w:pPr>
            <w:r>
              <w:rPr>
                <w:rStyle w:val="VerbatimChar"/>
              </w:rPr>
              <w:t xml:space="preserve">open_puck_line</w:t>
            </w:r>
          </w:p>
        </w:tc>
        <w:tc>
          <w:tcPr/>
          <w:p>
            <w:pPr>
              <w:pStyle w:val="Compact"/>
              <w:jc w:val="left"/>
            </w:pPr>
            <w:r>
              <w:t xml:space="preserve">FLOAT</w:t>
            </w:r>
          </w:p>
        </w:tc>
        <w:tc>
          <w:tcPr/>
          <w:p>
            <w:pPr>
              <w:pStyle w:val="Compact"/>
              <w:jc w:val="left"/>
            </w:pPr>
            <w:r>
              <w:t xml:space="preserve">Opening puck line</w:t>
            </w:r>
          </w:p>
        </w:tc>
      </w:tr>
      <w:tr>
        <w:tc>
          <w:tcPr/>
          <w:p>
            <w:pPr>
              <w:pStyle w:val="Compact"/>
              <w:jc w:val="left"/>
            </w:pPr>
            <w:r>
              <w:t xml:space="preserve">94</w:t>
            </w:r>
          </w:p>
        </w:tc>
        <w:tc>
          <w:tcPr/>
          <w:p>
            <w:pPr>
              <w:pStyle w:val="Compact"/>
              <w:jc w:val="left"/>
            </w:pPr>
            <w:r>
              <w:rPr>
                <w:rStyle w:val="VerbatimChar"/>
              </w:rPr>
              <w:t xml:space="preserve">current_puck_line</w:t>
            </w:r>
          </w:p>
        </w:tc>
        <w:tc>
          <w:tcPr/>
          <w:p>
            <w:pPr>
              <w:pStyle w:val="Compact"/>
              <w:jc w:val="left"/>
            </w:pPr>
            <w:r>
              <w:t xml:space="preserve">FLOAT</w:t>
            </w:r>
          </w:p>
        </w:tc>
        <w:tc>
          <w:tcPr/>
          <w:p>
            <w:pPr>
              <w:pStyle w:val="Compact"/>
              <w:jc w:val="left"/>
            </w:pPr>
            <w:r>
              <w:t xml:space="preserve">Current puck line</w:t>
            </w:r>
          </w:p>
        </w:tc>
      </w:tr>
      <w:tr>
        <w:tc>
          <w:tcPr/>
          <w:p>
            <w:pPr>
              <w:pStyle w:val="Compact"/>
              <w:jc w:val="left"/>
            </w:pPr>
            <w:r>
              <w:t xml:space="preserve">95</w:t>
            </w:r>
          </w:p>
        </w:tc>
        <w:tc>
          <w:tcPr/>
          <w:p>
            <w:pPr>
              <w:pStyle w:val="Compact"/>
              <w:jc w:val="left"/>
            </w:pPr>
            <w:r>
              <w:rPr>
                <w:rStyle w:val="VerbatimChar"/>
              </w:rPr>
              <w:t xml:space="preserve">open_total</w:t>
            </w:r>
          </w:p>
        </w:tc>
        <w:tc>
          <w:tcPr/>
          <w:p>
            <w:pPr>
              <w:pStyle w:val="Compact"/>
              <w:jc w:val="left"/>
            </w:pPr>
            <w:r>
              <w:t xml:space="preserve">FLOAT</w:t>
            </w:r>
          </w:p>
        </w:tc>
        <w:tc>
          <w:tcPr/>
          <w:p>
            <w:pPr>
              <w:pStyle w:val="Compact"/>
              <w:jc w:val="left"/>
            </w:pPr>
            <w:r>
              <w:t xml:space="preserve">Opening total</w:t>
            </w:r>
          </w:p>
        </w:tc>
      </w:tr>
      <w:tr>
        <w:tc>
          <w:tcPr/>
          <w:p>
            <w:pPr>
              <w:pStyle w:val="Compact"/>
              <w:jc w:val="left"/>
            </w:pPr>
            <w:r>
              <w:t xml:space="preserve">96</w:t>
            </w:r>
          </w:p>
        </w:tc>
        <w:tc>
          <w:tcPr/>
          <w:p>
            <w:pPr>
              <w:pStyle w:val="Compact"/>
              <w:jc w:val="left"/>
            </w:pPr>
            <w:r>
              <w:rPr>
                <w:rStyle w:val="VerbatimChar"/>
              </w:rPr>
              <w:t xml:space="preserve">current_total</w:t>
            </w:r>
          </w:p>
        </w:tc>
        <w:tc>
          <w:tcPr/>
          <w:p>
            <w:pPr>
              <w:pStyle w:val="Compact"/>
              <w:jc w:val="left"/>
            </w:pPr>
            <w:r>
              <w:t xml:space="preserve">FLOAT</w:t>
            </w:r>
          </w:p>
        </w:tc>
        <w:tc>
          <w:tcPr/>
          <w:p>
            <w:pPr>
              <w:pStyle w:val="Compact"/>
              <w:jc w:val="left"/>
            </w:pPr>
            <w:r>
              <w:t xml:space="preserve">Current total</w:t>
            </w:r>
          </w:p>
        </w:tc>
      </w:tr>
      <w:tr>
        <w:tc>
          <w:tcPr/>
          <w:p>
            <w:pPr>
              <w:pStyle w:val="Compact"/>
              <w:jc w:val="left"/>
            </w:pPr>
            <w:r>
              <w:t xml:space="preserve">97</w:t>
            </w:r>
          </w:p>
        </w:tc>
        <w:tc>
          <w:tcPr/>
          <w:p>
            <w:pPr>
              <w:pStyle w:val="Compact"/>
              <w:jc w:val="left"/>
            </w:pPr>
            <w:r>
              <w:rPr>
                <w:rStyle w:val="VerbatimChar"/>
              </w:rPr>
              <w:t xml:space="preserve">public_home_pct</w:t>
            </w:r>
          </w:p>
        </w:tc>
        <w:tc>
          <w:tcPr/>
          <w:p>
            <w:pPr>
              <w:pStyle w:val="Compact"/>
              <w:jc w:val="left"/>
            </w:pPr>
            <w:r>
              <w:t xml:space="preserve">FLOAT</w:t>
            </w:r>
          </w:p>
        </w:tc>
        <w:tc>
          <w:tcPr/>
          <w:p>
            <w:pPr>
              <w:pStyle w:val="Compact"/>
              <w:jc w:val="left"/>
            </w:pPr>
            <w:r>
              <w:t xml:space="preserve">Public on home</w:t>
            </w:r>
          </w:p>
        </w:tc>
      </w:tr>
      <w:tr>
        <w:tc>
          <w:tcPr/>
          <w:p>
            <w:pPr>
              <w:pStyle w:val="Compact"/>
              <w:jc w:val="left"/>
            </w:pPr>
            <w:r>
              <w:t xml:space="preserve">98</w:t>
            </w:r>
          </w:p>
        </w:tc>
        <w:tc>
          <w:tcPr/>
          <w:p>
            <w:pPr>
              <w:pStyle w:val="Compact"/>
              <w:jc w:val="left"/>
            </w:pPr>
            <w:r>
              <w:rPr>
                <w:rStyle w:val="VerbatimChar"/>
              </w:rPr>
              <w:t xml:space="preserve">sharp_money_pct</w:t>
            </w:r>
          </w:p>
        </w:tc>
        <w:tc>
          <w:tcPr/>
          <w:p>
            <w:pPr>
              <w:pStyle w:val="Compact"/>
              <w:jc w:val="left"/>
            </w:pPr>
            <w:r>
              <w:t xml:space="preserve">FLOAT</w:t>
            </w:r>
          </w:p>
        </w:tc>
        <w:tc>
          <w:tcPr/>
          <w:p>
            <w:pPr>
              <w:pStyle w:val="Compact"/>
              <w:jc w:val="left"/>
            </w:pPr>
            <w:r>
              <w:t xml:space="preserve">Sharp money %</w:t>
            </w:r>
          </w:p>
        </w:tc>
      </w:tr>
      <w:tr>
        <w:tc>
          <w:tcPr/>
          <w:p>
            <w:pPr>
              <w:pStyle w:val="Compact"/>
              <w:jc w:val="left"/>
            </w:pPr>
            <w:r>
              <w:t xml:space="preserve">99</w:t>
            </w:r>
          </w:p>
        </w:tc>
        <w:tc>
          <w:tcPr/>
          <w:p>
            <w:pPr>
              <w:pStyle w:val="Compact"/>
              <w:jc w:val="left"/>
            </w:pPr>
            <w:r>
              <w:rPr>
                <w:rStyle w:val="VerbatimChar"/>
              </w:rPr>
              <w:t xml:space="preserve">steam_move</w:t>
            </w:r>
          </w:p>
        </w:tc>
        <w:tc>
          <w:tcPr/>
          <w:p>
            <w:pPr>
              <w:pStyle w:val="Compact"/>
              <w:jc w:val="left"/>
            </w:pPr>
            <w:r>
              <w:t xml:space="preserve">INT</w:t>
            </w:r>
          </w:p>
        </w:tc>
        <w:tc>
          <w:tcPr/>
          <w:p>
            <w:pPr>
              <w:pStyle w:val="Compact"/>
              <w:jc w:val="left"/>
            </w:pPr>
            <w:r>
              <w:t xml:space="preserve">Steam move (1/0)</w:t>
            </w:r>
          </w:p>
        </w:tc>
      </w:tr>
      <w:tr>
        <w:tc>
          <w:tcPr/>
          <w:p>
            <w:pPr>
              <w:pStyle w:val="Compact"/>
              <w:jc w:val="left"/>
            </w:pPr>
            <w:r>
              <w:t xml:space="preserve">100</w:t>
            </w:r>
          </w:p>
        </w:tc>
        <w:tc>
          <w:tcPr/>
          <w:p>
            <w:pPr>
              <w:pStyle w:val="Compact"/>
              <w:jc w:val="left"/>
            </w:pPr>
            <w:r>
              <w:rPr>
                <w:rStyle w:val="VerbatimChar"/>
              </w:rPr>
              <w:t xml:space="preserve">reverse_line_move</w:t>
            </w:r>
          </w:p>
        </w:tc>
        <w:tc>
          <w:tcPr/>
          <w:p>
            <w:pPr>
              <w:pStyle w:val="Compact"/>
              <w:jc w:val="left"/>
            </w:pPr>
            <w:r>
              <w:t xml:space="preserve">INT</w:t>
            </w:r>
          </w:p>
        </w:tc>
        <w:tc>
          <w:tcPr/>
          <w:p>
            <w:pPr>
              <w:pStyle w:val="Compact"/>
              <w:jc w:val="left"/>
            </w:pPr>
            <w:r>
              <w:t xml:space="preserve">RLM (1/0)</w:t>
            </w:r>
          </w:p>
        </w:tc>
      </w:tr>
      <w:tr>
        <w:tc>
          <w:tcPr/>
          <w:p>
            <w:pPr>
              <w:pStyle w:val="Compact"/>
              <w:jc w:val="left"/>
            </w:pPr>
            <w:r>
              <w:t xml:space="preserve">101</w:t>
            </w:r>
          </w:p>
        </w:tc>
        <w:tc>
          <w:tcPr/>
          <w:p>
            <w:pPr>
              <w:pStyle w:val="Compact"/>
              <w:jc w:val="left"/>
            </w:pPr>
            <w:r>
              <w:rPr>
                <w:rStyle w:val="VerbatimChar"/>
              </w:rPr>
              <w:t xml:space="preserve">tickets_vs_money</w:t>
            </w:r>
          </w:p>
        </w:tc>
        <w:tc>
          <w:tcPr/>
          <w:p>
            <w:pPr>
              <w:pStyle w:val="Compact"/>
              <w:jc w:val="left"/>
            </w:pPr>
            <w:r>
              <w:t xml:space="preserve">FLOAT</w:t>
            </w:r>
          </w:p>
        </w:tc>
        <w:tc>
          <w:tcPr/>
          <w:p>
            <w:pPr>
              <w:pStyle w:val="Compact"/>
              <w:jc w:val="left"/>
            </w:pPr>
            <w:r>
              <w:t xml:space="preserve">Ticket/money gap</w:t>
            </w:r>
          </w:p>
        </w:tc>
      </w:tr>
      <w:tr>
        <w:tc>
          <w:tcPr/>
          <w:p>
            <w:pPr>
              <w:pStyle w:val="Compact"/>
              <w:jc w:val="left"/>
            </w:pPr>
            <w:r>
              <w:t xml:space="preserve">102</w:t>
            </w:r>
          </w:p>
        </w:tc>
        <w:tc>
          <w:tcPr/>
          <w:p>
            <w:pPr>
              <w:pStyle w:val="Compact"/>
              <w:jc w:val="left"/>
            </w:pPr>
            <w:r>
              <w:rPr>
                <w:rStyle w:val="VerbatimChar"/>
              </w:rPr>
              <w:t xml:space="preserve">pinnacle_ml</w:t>
            </w:r>
          </w:p>
        </w:tc>
        <w:tc>
          <w:tcPr/>
          <w:p>
            <w:pPr>
              <w:pStyle w:val="Compact"/>
              <w:jc w:val="left"/>
            </w:pPr>
            <w:r>
              <w:t xml:space="preserve">INT</w:t>
            </w:r>
          </w:p>
        </w:tc>
        <w:tc>
          <w:tcPr/>
          <w:p>
            <w:pPr>
              <w:pStyle w:val="Compact"/>
              <w:jc w:val="left"/>
            </w:pPr>
            <w:r>
              <w:t xml:space="preserve">Pinnacle ML</w:t>
            </w:r>
          </w:p>
        </w:tc>
      </w:tr>
    </w:tbl>
    <w:bookmarkEnd w:id="1277"/>
    <w:bookmarkStart w:id="1278" w:name="injuries-4-features"/>
    <w:p>
      <w:pPr>
        <w:pStyle w:val="Heading3"/>
      </w:pPr>
      <w:r>
        <w:t xml:space="preserve">11. INJURIES (4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103</w:t>
            </w:r>
          </w:p>
        </w:tc>
        <w:tc>
          <w:tcPr/>
          <w:p>
            <w:pPr>
              <w:pStyle w:val="Compact"/>
              <w:jc w:val="left"/>
            </w:pPr>
            <w:r>
              <w:rPr>
                <w:rStyle w:val="VerbatimChar"/>
              </w:rPr>
              <w:t xml:space="preserve">home_injury_score</w:t>
            </w:r>
          </w:p>
        </w:tc>
        <w:tc>
          <w:tcPr/>
          <w:p>
            <w:pPr>
              <w:pStyle w:val="Compact"/>
              <w:jc w:val="left"/>
            </w:pPr>
            <w:r>
              <w:t xml:space="preserve">FLOAT</w:t>
            </w:r>
          </w:p>
        </w:tc>
        <w:tc>
          <w:tcPr/>
          <w:p>
            <w:pPr>
              <w:pStyle w:val="Compact"/>
              <w:jc w:val="left"/>
            </w:pPr>
            <w:r>
              <w:t xml:space="preserve">Home injury impact</w:t>
            </w:r>
          </w:p>
        </w:tc>
      </w:tr>
      <w:tr>
        <w:tc>
          <w:tcPr/>
          <w:p>
            <w:pPr>
              <w:pStyle w:val="Compact"/>
              <w:jc w:val="left"/>
            </w:pPr>
            <w:r>
              <w:t xml:space="preserve">104</w:t>
            </w:r>
          </w:p>
        </w:tc>
        <w:tc>
          <w:tcPr/>
          <w:p>
            <w:pPr>
              <w:pStyle w:val="Compact"/>
              <w:jc w:val="left"/>
            </w:pPr>
            <w:r>
              <w:rPr>
                <w:rStyle w:val="VerbatimChar"/>
              </w:rPr>
              <w:t xml:space="preserve">away_injury_score</w:t>
            </w:r>
          </w:p>
        </w:tc>
        <w:tc>
          <w:tcPr/>
          <w:p>
            <w:pPr>
              <w:pStyle w:val="Compact"/>
              <w:jc w:val="left"/>
            </w:pPr>
            <w:r>
              <w:t xml:space="preserve">FLOAT</w:t>
            </w:r>
          </w:p>
        </w:tc>
        <w:tc>
          <w:tcPr/>
          <w:p>
            <w:pPr>
              <w:pStyle w:val="Compact"/>
              <w:jc w:val="left"/>
            </w:pPr>
            <w:r>
              <w:t xml:space="preserve">Away injury impact</w:t>
            </w:r>
          </w:p>
        </w:tc>
      </w:tr>
      <w:tr>
        <w:tc>
          <w:tcPr/>
          <w:p>
            <w:pPr>
              <w:pStyle w:val="Compact"/>
              <w:jc w:val="left"/>
            </w:pPr>
            <w:r>
              <w:t xml:space="preserve">105</w:t>
            </w:r>
          </w:p>
        </w:tc>
        <w:tc>
          <w:tcPr/>
          <w:p>
            <w:pPr>
              <w:pStyle w:val="Compact"/>
              <w:jc w:val="left"/>
            </w:pPr>
            <w:r>
              <w:rPr>
                <w:rStyle w:val="VerbatimChar"/>
              </w:rPr>
              <w:t xml:space="preserve">home_star_out</w:t>
            </w:r>
          </w:p>
        </w:tc>
        <w:tc>
          <w:tcPr/>
          <w:p>
            <w:pPr>
              <w:pStyle w:val="Compact"/>
              <w:jc w:val="left"/>
            </w:pPr>
            <w:r>
              <w:t xml:space="preserve">INT</w:t>
            </w:r>
          </w:p>
        </w:tc>
        <w:tc>
          <w:tcPr/>
          <w:p>
            <w:pPr>
              <w:pStyle w:val="Compact"/>
              <w:jc w:val="left"/>
            </w:pPr>
            <w:r>
              <w:t xml:space="preserve">Home star out (1/0)</w:t>
            </w:r>
          </w:p>
        </w:tc>
      </w:tr>
      <w:tr>
        <w:tc>
          <w:tcPr/>
          <w:p>
            <w:pPr>
              <w:pStyle w:val="Compact"/>
              <w:jc w:val="left"/>
            </w:pPr>
            <w:r>
              <w:t xml:space="preserve">106</w:t>
            </w:r>
          </w:p>
        </w:tc>
        <w:tc>
          <w:tcPr/>
          <w:p>
            <w:pPr>
              <w:pStyle w:val="Compact"/>
              <w:jc w:val="left"/>
            </w:pPr>
            <w:r>
              <w:rPr>
                <w:rStyle w:val="VerbatimChar"/>
              </w:rPr>
              <w:t xml:space="preserve">away_star_out</w:t>
            </w:r>
          </w:p>
        </w:tc>
        <w:tc>
          <w:tcPr/>
          <w:p>
            <w:pPr>
              <w:pStyle w:val="Compact"/>
              <w:jc w:val="left"/>
            </w:pPr>
            <w:r>
              <w:t xml:space="preserve">INT</w:t>
            </w:r>
          </w:p>
        </w:tc>
        <w:tc>
          <w:tcPr/>
          <w:p>
            <w:pPr>
              <w:pStyle w:val="Compact"/>
              <w:jc w:val="left"/>
            </w:pPr>
            <w:r>
              <w:t xml:space="preserve">Away star out (1/0)</w:t>
            </w:r>
          </w:p>
        </w:tc>
      </w:tr>
    </w:tbl>
    <w:bookmarkEnd w:id="1278"/>
    <w:bookmarkStart w:id="1279" w:name="predictions-2-features"/>
    <w:p>
      <w:pPr>
        <w:pStyle w:val="Heading3"/>
      </w:pPr>
      <w:r>
        <w:t xml:space="preserve">12. PREDICTIONS (2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107</w:t>
            </w:r>
          </w:p>
        </w:tc>
        <w:tc>
          <w:tcPr/>
          <w:p>
            <w:pPr>
              <w:pStyle w:val="Compact"/>
              <w:jc w:val="left"/>
            </w:pPr>
            <w:r>
              <w:rPr>
                <w:rStyle w:val="VerbatimChar"/>
              </w:rPr>
              <w:t xml:space="preserve">ml_pred_prob</w:t>
            </w:r>
          </w:p>
        </w:tc>
        <w:tc>
          <w:tcPr/>
          <w:p>
            <w:pPr>
              <w:pStyle w:val="Compact"/>
              <w:jc w:val="left"/>
            </w:pPr>
            <w:r>
              <w:t xml:space="preserve">FLOAT</w:t>
            </w:r>
          </w:p>
        </w:tc>
        <w:tc>
          <w:tcPr/>
          <w:p>
            <w:pPr>
              <w:pStyle w:val="Compact"/>
              <w:jc w:val="left"/>
            </w:pPr>
            <w:r>
              <w:t xml:space="preserve">ML probability</w:t>
            </w:r>
          </w:p>
        </w:tc>
      </w:tr>
      <w:tr>
        <w:tc>
          <w:tcPr/>
          <w:p>
            <w:pPr>
              <w:pStyle w:val="Compact"/>
              <w:jc w:val="left"/>
            </w:pPr>
            <w:r>
              <w:t xml:space="preserve">108</w:t>
            </w:r>
          </w:p>
        </w:tc>
        <w:tc>
          <w:tcPr/>
          <w:p>
            <w:pPr>
              <w:pStyle w:val="Compact"/>
              <w:jc w:val="left"/>
            </w:pPr>
            <w:r>
              <w:rPr>
                <w:rStyle w:val="VerbatimChar"/>
              </w:rPr>
              <w:t xml:space="preserve">ml_pred_edge</w:t>
            </w:r>
          </w:p>
        </w:tc>
        <w:tc>
          <w:tcPr/>
          <w:p>
            <w:pPr>
              <w:pStyle w:val="Compact"/>
              <w:jc w:val="left"/>
            </w:pPr>
            <w:r>
              <w:t xml:space="preserve">FLOAT</w:t>
            </w:r>
          </w:p>
        </w:tc>
        <w:tc>
          <w:tcPr/>
          <w:p>
            <w:pPr>
              <w:pStyle w:val="Compact"/>
              <w:jc w:val="left"/>
            </w:pPr>
            <w:r>
              <w:t xml:space="preserve">ML edge</w:t>
            </w:r>
          </w:p>
        </w:tc>
      </w:tr>
    </w:tbl>
    <w:bookmarkEnd w:id="1279"/>
    <w:bookmarkStart w:id="1280" w:name="outcomes-2-features-2"/>
    <w:p>
      <w:pPr>
        <w:pStyle w:val="Heading3"/>
      </w:pPr>
      <w:r>
        <w:t xml:space="preserve">13. OUTCOMES (2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109</w:t>
            </w:r>
          </w:p>
        </w:tc>
        <w:tc>
          <w:tcPr/>
          <w:p>
            <w:pPr>
              <w:pStyle w:val="Compact"/>
              <w:jc w:val="left"/>
            </w:pPr>
            <w:r>
              <w:rPr>
                <w:rStyle w:val="VerbatimChar"/>
              </w:rPr>
              <w:t xml:space="preserve">goal_differential</w:t>
            </w:r>
          </w:p>
        </w:tc>
        <w:tc>
          <w:tcPr/>
          <w:p>
            <w:pPr>
              <w:pStyle w:val="Compact"/>
              <w:jc w:val="left"/>
            </w:pPr>
            <w:r>
              <w:t xml:space="preserve">INT</w:t>
            </w:r>
          </w:p>
        </w:tc>
        <w:tc>
          <w:tcPr/>
          <w:p>
            <w:pPr>
              <w:pStyle w:val="Compact"/>
              <w:jc w:val="left"/>
            </w:pPr>
            <w:r>
              <w:t xml:space="preserve">Final goal diff</w:t>
            </w:r>
          </w:p>
        </w:tc>
      </w:tr>
      <w:tr>
        <w:tc>
          <w:tcPr/>
          <w:p>
            <w:pPr>
              <w:pStyle w:val="Compact"/>
              <w:jc w:val="left"/>
            </w:pPr>
            <w:r>
              <w:t xml:space="preserve">110</w:t>
            </w:r>
          </w:p>
        </w:tc>
        <w:tc>
          <w:tcPr/>
          <w:p>
            <w:pPr>
              <w:pStyle w:val="Compact"/>
              <w:jc w:val="left"/>
            </w:pPr>
            <w:r>
              <w:rPr>
                <w:rStyle w:val="VerbatimChar"/>
              </w:rPr>
              <w:t xml:space="preserve">clv</w:t>
            </w:r>
          </w:p>
        </w:tc>
        <w:tc>
          <w:tcPr/>
          <w:p>
            <w:pPr>
              <w:pStyle w:val="Compact"/>
              <w:jc w:val="left"/>
            </w:pPr>
            <w:r>
              <w:t xml:space="preserve">FLOAT</w:t>
            </w:r>
          </w:p>
        </w:tc>
        <w:tc>
          <w:tcPr/>
          <w:p>
            <w:pPr>
              <w:pStyle w:val="Compact"/>
              <w:jc w:val="left"/>
            </w:pPr>
            <w:r>
              <w:t xml:space="preserve">Closing line value</w:t>
            </w:r>
          </w:p>
        </w:tc>
      </w:tr>
    </w:tbl>
    <w:p>
      <w:r>
        <w:pict>
          <v:rect style="width:0;height:1.5pt" o:hralign="center" o:hrstd="t" o:hr="t"/>
        </w:pict>
      </w:r>
    </w:p>
    <w:bookmarkEnd w:id="1280"/>
    <w:bookmarkEnd w:id="1281"/>
    <w:bookmarkStart w:id="1282" w:name="data-sources-3"/>
    <w:p>
      <w:pPr>
        <w:pStyle w:val="Heading2"/>
      </w:pPr>
      <w:r>
        <w:t xml:space="preserve">DATA SOURCES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Features</w:t>
            </w:r>
          </w:p>
        </w:tc>
        <w:tc>
          <w:tcPr/>
          <w:p>
            <w:pPr>
              <w:pStyle w:val="Compact"/>
              <w:jc w:val="left"/>
            </w:pPr>
            <w:r>
              <w:t xml:space="preserve">Update Frequency</w:t>
            </w:r>
          </w:p>
        </w:tc>
      </w:tr>
      <w:tr>
        <w:tc>
          <w:tcPr/>
          <w:p>
            <w:pPr>
              <w:pStyle w:val="Compact"/>
              <w:jc w:val="left"/>
            </w:pPr>
            <w:r>
              <w:t xml:space="preserve">Evolving Hockey</w:t>
            </w:r>
          </w:p>
        </w:tc>
        <w:tc>
          <w:tcPr/>
          <w:p>
            <w:pPr>
              <w:pStyle w:val="Compact"/>
              <w:jc w:val="left"/>
            </w:pPr>
            <w:r>
              <w:t xml:space="preserve">xG, RAPM, GSAx</w:t>
            </w:r>
          </w:p>
        </w:tc>
        <w:tc>
          <w:tcPr/>
          <w:p>
            <w:pPr>
              <w:pStyle w:val="Compact"/>
              <w:jc w:val="left"/>
            </w:pPr>
            <w:r>
              <w:t xml:space="preserve">Daily</w:t>
            </w:r>
          </w:p>
        </w:tc>
      </w:tr>
      <w:tr>
        <w:tc>
          <w:tcPr/>
          <w:p>
            <w:pPr>
              <w:pStyle w:val="Compact"/>
              <w:jc w:val="left"/>
            </w:pPr>
            <w:r>
              <w:t xml:space="preserve">Natural Stat Trick</w:t>
            </w:r>
          </w:p>
        </w:tc>
        <w:tc>
          <w:tcPr/>
          <w:p>
            <w:pPr>
              <w:pStyle w:val="Compact"/>
              <w:jc w:val="left"/>
            </w:pPr>
            <w:r>
              <w:t xml:space="preserve">Corsi, Fenwick</w:t>
            </w:r>
          </w:p>
        </w:tc>
        <w:tc>
          <w:tcPr/>
          <w:p>
            <w:pPr>
              <w:pStyle w:val="Compact"/>
              <w:jc w:val="left"/>
            </w:pPr>
            <w:r>
              <w:t xml:space="preserve">Real-time</w:t>
            </w:r>
          </w:p>
        </w:tc>
      </w:tr>
      <w:tr>
        <w:tc>
          <w:tcPr/>
          <w:p>
            <w:pPr>
              <w:pStyle w:val="Compact"/>
              <w:jc w:val="left"/>
            </w:pPr>
            <w:r>
              <w:t xml:space="preserve">MoneyPuck</w:t>
            </w:r>
          </w:p>
        </w:tc>
        <w:tc>
          <w:tcPr/>
          <w:p>
            <w:pPr>
              <w:pStyle w:val="Compact"/>
              <w:jc w:val="left"/>
            </w:pPr>
            <w:r>
              <w:t xml:space="preserve">xG model</w:t>
            </w:r>
          </w:p>
        </w:tc>
        <w:tc>
          <w:tcPr/>
          <w:p>
            <w:pPr>
              <w:pStyle w:val="Compact"/>
              <w:jc w:val="left"/>
            </w:pPr>
            <w:r>
              <w:t xml:space="preserve">Daily</w:t>
            </w:r>
          </w:p>
        </w:tc>
      </w:tr>
      <w:tr>
        <w:tc>
          <w:tcPr/>
          <w:p>
            <w:pPr>
              <w:pStyle w:val="Compact"/>
              <w:jc w:val="left"/>
            </w:pPr>
            <w:r>
              <w:t xml:space="preserve">TheOddsAPI</w:t>
            </w:r>
          </w:p>
        </w:tc>
        <w:tc>
          <w:tcPr/>
          <w:p>
            <w:pPr>
              <w:pStyle w:val="Compact"/>
              <w:jc w:val="left"/>
            </w:pPr>
            <w:r>
              <w:t xml:space="preserve">Lines, odds</w:t>
            </w:r>
          </w:p>
        </w:tc>
        <w:tc>
          <w:tcPr/>
          <w:p>
            <w:pPr>
              <w:pStyle w:val="Compact"/>
              <w:jc w:val="left"/>
            </w:pPr>
            <w:r>
              <w:t xml:space="preserve">Real-time</w:t>
            </w:r>
          </w:p>
        </w:tc>
      </w:tr>
    </w:tbl>
    <w:p>
      <w:r>
        <w:pict>
          <v:rect style="width:0;height:1.5pt" o:hralign="center" o:hrstd="t" o:hr="t"/>
        </w:pict>
      </w:r>
    </w:p>
    <w:p>
      <w:pPr>
        <w:pStyle w:val="FirstParagraph"/>
      </w:pPr>
      <w:r>
        <w:rPr>
          <w:bCs/>
          <w:b/>
        </w:rPr>
        <w:t xml:space="preserve">NHL MASTER SHEET - 110 ENTERPRISE FEATURES</w:t>
      </w:r>
      <w:r>
        <w:t xml:space="preserve"> </w:t>
      </w:r>
      <w:r>
        <w:rPr>
          <w:bCs/>
          <w:b/>
        </w:rPr>
        <w:t xml:space="preserve">AI PRO SPORTS | Version 3.0</w:t>
      </w:r>
    </w:p>
    <w:p>
      <w:r>
        <w:pict>
          <v:rect style="width:0;height:1.5pt" o:hralign="center" o:hrstd="t" o:hr="t"/>
        </w:pict>
      </w:r>
    </w:p>
    <w:bookmarkEnd w:id="1282"/>
    <w:bookmarkEnd w:id="1283"/>
    <w:bookmarkStart w:id="1301" w:name="ncaaf-master-sheet---enterprise-edition"/>
    <w:p>
      <w:pPr>
        <w:pStyle w:val="Heading1"/>
      </w:pPr>
      <w:r>
        <w:t xml:space="preserve">NCAAF MASTER SHEET - ENTERPRISE EDITION</w:t>
      </w:r>
    </w:p>
    <w:bookmarkStart w:id="1285" w:name="Xa6c424d230a93622b31b87eacb0b5a0bf8c17df"/>
    <w:p>
      <w:pPr>
        <w:pStyle w:val="Heading2"/>
      </w:pPr>
      <w:r>
        <w:t xml:space="preserve">AI PRO SPORTS | 100 Features | Enterprise-Grade</w:t>
      </w:r>
    </w:p>
    <w:bookmarkStart w:id="1284" w:name="version-3.0-january-2026-4"/>
    <w:p>
      <w:pPr>
        <w:pStyle w:val="Heading3"/>
      </w:pPr>
      <w:r>
        <w:t xml:space="preserve">Version 3.0 | January 2026</w:t>
      </w:r>
    </w:p>
    <w:p>
      <w:r>
        <w:pict>
          <v:rect style="width:0;height:1.5pt" o:hralign="center" o:hrstd="t" o:hr="t"/>
        </w:pict>
      </w:r>
    </w:p>
    <w:bookmarkEnd w:id="1284"/>
    <w:bookmarkEnd w:id="1285"/>
    <w:bookmarkStart w:id="1286" w:name="feature-categories-overview-4"/>
    <w:p>
      <w:pPr>
        <w:pStyle w:val="Heading2"/>
      </w:pPr>
      <w:r>
        <w:t xml:space="preserve">FEATURE CATEGORIES OVERVIEW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Game Info</w:t>
            </w:r>
          </w:p>
        </w:tc>
        <w:tc>
          <w:tcPr/>
          <w:p>
            <w:pPr>
              <w:pStyle w:val="Compact"/>
              <w:jc w:val="left"/>
            </w:pPr>
            <w:r>
              <w:t xml:space="preserve">8</w:t>
            </w:r>
          </w:p>
        </w:tc>
        <w:tc>
          <w:tcPr/>
          <w:p>
            <w:pPr>
              <w:pStyle w:val="Compact"/>
              <w:jc w:val="left"/>
            </w:pPr>
            <w:r>
              <w:t xml:space="preserve">Basic identifiers</w:t>
            </w:r>
          </w:p>
        </w:tc>
      </w:tr>
      <w:tr>
        <w:tc>
          <w:tcPr/>
          <w:p>
            <w:pPr>
              <w:pStyle w:val="Compact"/>
              <w:jc w:val="left"/>
            </w:pPr>
            <w:r>
              <w:t xml:space="preserve">ELO/Ratings</w:t>
            </w:r>
          </w:p>
        </w:tc>
        <w:tc>
          <w:tcPr/>
          <w:p>
            <w:pPr>
              <w:pStyle w:val="Compact"/>
              <w:jc w:val="left"/>
            </w:pPr>
            <w:r>
              <w:t xml:space="preserve">8</w:t>
            </w:r>
          </w:p>
        </w:tc>
        <w:tc>
          <w:tcPr/>
          <w:p>
            <w:pPr>
              <w:pStyle w:val="Compact"/>
              <w:jc w:val="left"/>
            </w:pPr>
            <w:r>
              <w:t xml:space="preserve">Power ratings, SP+</w:t>
            </w:r>
          </w:p>
        </w:tc>
      </w:tr>
      <w:tr>
        <w:tc>
          <w:tcPr/>
          <w:p>
            <w:pPr>
              <w:pStyle w:val="Compact"/>
              <w:jc w:val="left"/>
            </w:pPr>
            <w:r>
              <w:t xml:space="preserve">Offensive Efficiency</w:t>
            </w:r>
          </w:p>
        </w:tc>
        <w:tc>
          <w:tcPr/>
          <w:p>
            <w:pPr>
              <w:pStyle w:val="Compact"/>
              <w:jc w:val="left"/>
            </w:pPr>
            <w:r>
              <w:t xml:space="preserve">14</w:t>
            </w:r>
          </w:p>
        </w:tc>
        <w:tc>
          <w:tcPr/>
          <w:p>
            <w:pPr>
              <w:pStyle w:val="Compact"/>
              <w:jc w:val="left"/>
            </w:pPr>
            <w:r>
              <w:t xml:space="preserve">EPA, success rate</w:t>
            </w:r>
          </w:p>
        </w:tc>
      </w:tr>
      <w:tr>
        <w:tc>
          <w:tcPr/>
          <w:p>
            <w:pPr>
              <w:pStyle w:val="Compact"/>
              <w:jc w:val="left"/>
            </w:pPr>
            <w:r>
              <w:t xml:space="preserve">Defensive Efficiency</w:t>
            </w:r>
          </w:p>
        </w:tc>
        <w:tc>
          <w:tcPr/>
          <w:p>
            <w:pPr>
              <w:pStyle w:val="Compact"/>
              <w:jc w:val="left"/>
            </w:pPr>
            <w:r>
              <w:t xml:space="preserve">12</w:t>
            </w:r>
          </w:p>
        </w:tc>
        <w:tc>
          <w:tcPr/>
          <w:p>
            <w:pPr>
              <w:pStyle w:val="Compact"/>
              <w:jc w:val="left"/>
            </w:pPr>
            <w:r>
              <w:t xml:space="preserve">Defensive metrics</w:t>
            </w:r>
          </w:p>
        </w:tc>
      </w:tr>
      <w:tr>
        <w:tc>
          <w:tcPr/>
          <w:p>
            <w:pPr>
              <w:pStyle w:val="Compact"/>
              <w:jc w:val="left"/>
            </w:pPr>
            <w:r>
              <w:t xml:space="preserve">Quarterback</w:t>
            </w:r>
          </w:p>
        </w:tc>
        <w:tc>
          <w:tcPr/>
          <w:p>
            <w:pPr>
              <w:pStyle w:val="Compact"/>
              <w:jc w:val="left"/>
            </w:pPr>
            <w:r>
              <w:t xml:space="preserve">8</w:t>
            </w:r>
          </w:p>
        </w:tc>
        <w:tc>
          <w:tcPr/>
          <w:p>
            <w:pPr>
              <w:pStyle w:val="Compact"/>
              <w:jc w:val="left"/>
            </w:pPr>
            <w:r>
              <w:t xml:space="preserve">QB analytics</w:t>
            </w:r>
          </w:p>
        </w:tc>
      </w:tr>
      <w:tr>
        <w:tc>
          <w:tcPr/>
          <w:p>
            <w:pPr>
              <w:pStyle w:val="Compact"/>
              <w:jc w:val="left"/>
            </w:pPr>
            <w:r>
              <w:t xml:space="preserve">Recent Form</w:t>
            </w:r>
          </w:p>
        </w:tc>
        <w:tc>
          <w:tcPr/>
          <w:p>
            <w:pPr>
              <w:pStyle w:val="Compact"/>
              <w:jc w:val="left"/>
            </w:pPr>
            <w:r>
              <w:t xml:space="preserve">10</w:t>
            </w:r>
          </w:p>
        </w:tc>
        <w:tc>
          <w:tcPr/>
          <w:p>
            <w:pPr>
              <w:pStyle w:val="Compact"/>
              <w:jc w:val="left"/>
            </w:pPr>
            <w:r>
              <w:t xml:space="preserve">Momentum</w:t>
            </w:r>
          </w:p>
        </w:tc>
      </w:tr>
      <w:tr>
        <w:tc>
          <w:tcPr/>
          <w:p>
            <w:pPr>
              <w:pStyle w:val="Compact"/>
              <w:jc w:val="left"/>
            </w:pPr>
            <w:r>
              <w:t xml:space="preserve">Rest &amp; Schedule</w:t>
            </w:r>
          </w:p>
        </w:tc>
        <w:tc>
          <w:tcPr/>
          <w:p>
            <w:pPr>
              <w:pStyle w:val="Compact"/>
              <w:jc w:val="left"/>
            </w:pPr>
            <w:r>
              <w:t xml:space="preserve">8</w:t>
            </w:r>
          </w:p>
        </w:tc>
        <w:tc>
          <w:tcPr/>
          <w:p>
            <w:pPr>
              <w:pStyle w:val="Compact"/>
              <w:jc w:val="left"/>
            </w:pPr>
            <w:r>
              <w:t xml:space="preserve">Situational</w:t>
            </w:r>
          </w:p>
        </w:tc>
      </w:tr>
      <w:tr>
        <w:tc>
          <w:tcPr/>
          <w:p>
            <w:pPr>
              <w:pStyle w:val="Compact"/>
              <w:jc w:val="left"/>
            </w:pPr>
            <w:r>
              <w:t xml:space="preserve">Head-to-Head</w:t>
            </w:r>
          </w:p>
        </w:tc>
        <w:tc>
          <w:tcPr/>
          <w:p>
            <w:pPr>
              <w:pStyle w:val="Compact"/>
              <w:jc w:val="left"/>
            </w:pPr>
            <w:r>
              <w:t xml:space="preserve">6</w:t>
            </w:r>
          </w:p>
        </w:tc>
        <w:tc>
          <w:tcPr/>
          <w:p>
            <w:pPr>
              <w:pStyle w:val="Compact"/>
              <w:jc w:val="left"/>
            </w:pPr>
            <w:r>
              <w:t xml:space="preserve">Historical</w:t>
            </w:r>
          </w:p>
        </w:tc>
      </w:tr>
      <w:tr>
        <w:tc>
          <w:tcPr/>
          <w:p>
            <w:pPr>
              <w:pStyle w:val="Compact"/>
              <w:jc w:val="left"/>
            </w:pPr>
            <w:r>
              <w:t xml:space="preserve">Line Movement</w:t>
            </w:r>
          </w:p>
        </w:tc>
        <w:tc>
          <w:tcPr/>
          <w:p>
            <w:pPr>
              <w:pStyle w:val="Compact"/>
              <w:jc w:val="left"/>
            </w:pPr>
            <w:r>
              <w:t xml:space="preserve">10</w:t>
            </w:r>
          </w:p>
        </w:tc>
        <w:tc>
          <w:tcPr/>
          <w:p>
            <w:pPr>
              <w:pStyle w:val="Compact"/>
              <w:jc w:val="left"/>
            </w:pPr>
            <w:r>
              <w:t xml:space="preserve">Odds/sharp action</w:t>
            </w:r>
          </w:p>
        </w:tc>
      </w:tr>
      <w:tr>
        <w:tc>
          <w:tcPr/>
          <w:p>
            <w:pPr>
              <w:pStyle w:val="Compact"/>
              <w:jc w:val="left"/>
            </w:pPr>
            <w:r>
              <w:t xml:space="preserve">Weather</w:t>
            </w:r>
          </w:p>
        </w:tc>
        <w:tc>
          <w:tcPr/>
          <w:p>
            <w:pPr>
              <w:pStyle w:val="Compact"/>
              <w:jc w:val="left"/>
            </w:pPr>
            <w:r>
              <w:t xml:space="preserve">8</w:t>
            </w:r>
          </w:p>
        </w:tc>
        <w:tc>
          <w:tcPr/>
          <w:p>
            <w:pPr>
              <w:pStyle w:val="Compact"/>
              <w:jc w:val="left"/>
            </w:pPr>
            <w:r>
              <w:t xml:space="preserve">Environmental</w:t>
            </w:r>
          </w:p>
        </w:tc>
      </w:tr>
      <w:tr>
        <w:tc>
          <w:tcPr/>
          <w:p>
            <w:pPr>
              <w:pStyle w:val="Compact"/>
              <w:jc w:val="left"/>
            </w:pPr>
            <w:r>
              <w:t xml:space="preserve">Injuries</w:t>
            </w:r>
          </w:p>
        </w:tc>
        <w:tc>
          <w:tcPr/>
          <w:p>
            <w:pPr>
              <w:pStyle w:val="Compact"/>
              <w:jc w:val="left"/>
            </w:pPr>
            <w:r>
              <w:t xml:space="preserve">4</w:t>
            </w:r>
          </w:p>
        </w:tc>
        <w:tc>
          <w:tcPr/>
          <w:p>
            <w:pPr>
              <w:pStyle w:val="Compact"/>
              <w:jc w:val="left"/>
            </w:pPr>
            <w:r>
              <w:t xml:space="preserve">Availability</w:t>
            </w:r>
          </w:p>
        </w:tc>
      </w:tr>
      <w:tr>
        <w:tc>
          <w:tcPr/>
          <w:p>
            <w:pPr>
              <w:pStyle w:val="Compact"/>
              <w:jc w:val="left"/>
            </w:pPr>
            <w:r>
              <w:t xml:space="preserve">Predictions</w:t>
            </w:r>
          </w:p>
        </w:tc>
        <w:tc>
          <w:tcPr/>
          <w:p>
            <w:pPr>
              <w:pStyle w:val="Compact"/>
              <w:jc w:val="left"/>
            </w:pPr>
            <w:r>
              <w:t xml:space="preserve">2</w:t>
            </w:r>
          </w:p>
        </w:tc>
        <w:tc>
          <w:tcPr/>
          <w:p>
            <w:pPr>
              <w:pStyle w:val="Compact"/>
              <w:jc w:val="left"/>
            </w:pPr>
            <w:r>
              <w:t xml:space="preserve">Model outputs</w:t>
            </w:r>
          </w:p>
        </w:tc>
      </w:tr>
      <w:tr>
        <w:tc>
          <w:tcPr/>
          <w:p>
            <w:pPr>
              <w:pStyle w:val="Compact"/>
              <w:jc w:val="left"/>
            </w:pPr>
            <w:r>
              <w:t xml:space="preserve">Outcomes</w:t>
            </w:r>
          </w:p>
        </w:tc>
        <w:tc>
          <w:tcPr/>
          <w:p>
            <w:pPr>
              <w:pStyle w:val="Compact"/>
              <w:jc w:val="left"/>
            </w:pPr>
            <w:r>
              <w:t xml:space="preserve">2</w:t>
            </w:r>
          </w:p>
        </w:tc>
        <w:tc>
          <w:tcPr/>
          <w:p>
            <w:pPr>
              <w:pStyle w:val="Compact"/>
              <w:jc w:val="left"/>
            </w:pPr>
            <w:r>
              <w:t xml:space="preserve">Results/CLV</w:t>
            </w:r>
          </w:p>
        </w:tc>
      </w:tr>
    </w:tbl>
    <w:p>
      <w:pPr>
        <w:pStyle w:val="BodyText"/>
      </w:pPr>
      <w:r>
        <w:rPr>
          <w:bCs/>
          <w:b/>
        </w:rPr>
        <w:t xml:space="preserve">TOTAL: 100 FEATURES</w:t>
      </w:r>
    </w:p>
    <w:p>
      <w:r>
        <w:pict>
          <v:rect style="width:0;height:1.5pt" o:hralign="center" o:hrstd="t" o:hr="t"/>
        </w:pict>
      </w:r>
    </w:p>
    <w:bookmarkEnd w:id="1286"/>
    <w:bookmarkStart w:id="1300" w:name="complete-feature-specification-4"/>
    <w:p>
      <w:pPr>
        <w:pStyle w:val="Heading2"/>
      </w:pPr>
      <w:r>
        <w:t xml:space="preserve">COMPLETE FEATURE SPECIFICATION</w:t>
      </w:r>
    </w:p>
    <w:bookmarkStart w:id="1287" w:name="game-info-8"/>
    <w:p>
      <w:pPr>
        <w:pStyle w:val="Heading3"/>
      </w:pPr>
      <w:r>
        <w:t xml:space="preserve">1. GAME INFO (8)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rStyle w:val="VerbatimChar"/>
              </w:rPr>
              <w:t xml:space="preserve">game_id</w:t>
            </w:r>
          </w:p>
        </w:tc>
        <w:tc>
          <w:tcPr/>
          <w:p>
            <w:pPr>
              <w:pStyle w:val="Compact"/>
              <w:jc w:val="left"/>
            </w:pPr>
            <w:r>
              <w:t xml:space="preserve">STRING</w:t>
            </w:r>
          </w:p>
        </w:tc>
        <w:tc>
          <w:tcPr/>
          <w:p>
            <w:pPr>
              <w:pStyle w:val="Compact"/>
              <w:jc w:val="left"/>
            </w:pPr>
            <w:r>
              <w:t xml:space="preserve">Unique identifier</w:t>
            </w:r>
          </w:p>
        </w:tc>
      </w:tr>
      <w:tr>
        <w:tc>
          <w:tcPr/>
          <w:p>
            <w:pPr>
              <w:pStyle w:val="Compact"/>
              <w:jc w:val="left"/>
            </w:pPr>
            <w:r>
              <w:t xml:space="preserve">2</w:t>
            </w:r>
          </w:p>
        </w:tc>
        <w:tc>
          <w:tcPr/>
          <w:p>
            <w:pPr>
              <w:pStyle w:val="Compact"/>
              <w:jc w:val="left"/>
            </w:pPr>
            <w:r>
              <w:rPr>
                <w:rStyle w:val="VerbatimChar"/>
              </w:rPr>
              <w:t xml:space="preserve">game_date</w:t>
            </w:r>
          </w:p>
        </w:tc>
        <w:tc>
          <w:tcPr/>
          <w:p>
            <w:pPr>
              <w:pStyle w:val="Compact"/>
              <w:jc w:val="left"/>
            </w:pPr>
            <w:r>
              <w:t xml:space="preserve">DATE</w:t>
            </w:r>
          </w:p>
        </w:tc>
        <w:tc>
          <w:tcPr/>
          <w:p>
            <w:pPr>
              <w:pStyle w:val="Compact"/>
              <w:jc w:val="left"/>
            </w:pPr>
            <w:r>
              <w:t xml:space="preserve">Game date</w:t>
            </w:r>
          </w:p>
        </w:tc>
      </w:tr>
      <w:tr>
        <w:tc>
          <w:tcPr/>
          <w:p>
            <w:pPr>
              <w:pStyle w:val="Compact"/>
              <w:jc w:val="left"/>
            </w:pPr>
            <w:r>
              <w:t xml:space="preserve">3</w:t>
            </w:r>
          </w:p>
        </w:tc>
        <w:tc>
          <w:tcPr/>
          <w:p>
            <w:pPr>
              <w:pStyle w:val="Compact"/>
              <w:jc w:val="left"/>
            </w:pPr>
            <w:r>
              <w:rPr>
                <w:rStyle w:val="VerbatimChar"/>
              </w:rPr>
              <w:t xml:space="preserve">game_time</w:t>
            </w:r>
          </w:p>
        </w:tc>
        <w:tc>
          <w:tcPr/>
          <w:p>
            <w:pPr>
              <w:pStyle w:val="Compact"/>
              <w:jc w:val="left"/>
            </w:pPr>
            <w:r>
              <w:t xml:space="preserve">TIME</w:t>
            </w:r>
          </w:p>
        </w:tc>
        <w:tc>
          <w:tcPr/>
          <w:p>
            <w:pPr>
              <w:pStyle w:val="Compact"/>
              <w:jc w:val="left"/>
            </w:pPr>
            <w:r>
              <w:t xml:space="preserve">Kickoff time (ET)</w:t>
            </w:r>
          </w:p>
        </w:tc>
      </w:tr>
      <w:tr>
        <w:tc>
          <w:tcPr/>
          <w:p>
            <w:pPr>
              <w:pStyle w:val="Compact"/>
              <w:jc w:val="left"/>
            </w:pPr>
            <w:r>
              <w:t xml:space="preserve">4</w:t>
            </w:r>
          </w:p>
        </w:tc>
        <w:tc>
          <w:tcPr/>
          <w:p>
            <w:pPr>
              <w:pStyle w:val="Compact"/>
              <w:jc w:val="left"/>
            </w:pPr>
            <w:r>
              <w:rPr>
                <w:rStyle w:val="VerbatimChar"/>
              </w:rPr>
              <w:t xml:space="preserve">week</w:t>
            </w:r>
          </w:p>
        </w:tc>
        <w:tc>
          <w:tcPr/>
          <w:p>
            <w:pPr>
              <w:pStyle w:val="Compact"/>
              <w:jc w:val="left"/>
            </w:pPr>
            <w:r>
              <w:t xml:space="preserve">INT</w:t>
            </w:r>
          </w:p>
        </w:tc>
        <w:tc>
          <w:tcPr/>
          <w:p>
            <w:pPr>
              <w:pStyle w:val="Compact"/>
              <w:jc w:val="left"/>
            </w:pPr>
            <w:r>
              <w:t xml:space="preserve">Week number</w:t>
            </w:r>
          </w:p>
        </w:tc>
      </w:tr>
      <w:tr>
        <w:tc>
          <w:tcPr/>
          <w:p>
            <w:pPr>
              <w:pStyle w:val="Compact"/>
              <w:jc w:val="left"/>
            </w:pPr>
            <w:r>
              <w:t xml:space="preserve">5</w:t>
            </w:r>
          </w:p>
        </w:tc>
        <w:tc>
          <w:tcPr/>
          <w:p>
            <w:pPr>
              <w:pStyle w:val="Compact"/>
              <w:jc w:val="left"/>
            </w:pPr>
            <w:r>
              <w:rPr>
                <w:rStyle w:val="VerbatimChar"/>
              </w:rPr>
              <w:t xml:space="preserve">home_team</w:t>
            </w:r>
          </w:p>
        </w:tc>
        <w:tc>
          <w:tcPr/>
          <w:p>
            <w:pPr>
              <w:pStyle w:val="Compact"/>
              <w:jc w:val="left"/>
            </w:pPr>
            <w:r>
              <w:t xml:space="preserve">STRING</w:t>
            </w:r>
          </w:p>
        </w:tc>
        <w:tc>
          <w:tcPr/>
          <w:p>
            <w:pPr>
              <w:pStyle w:val="Compact"/>
              <w:jc w:val="left"/>
            </w:pPr>
            <w:r>
              <w:t xml:space="preserve">Home team</w:t>
            </w:r>
          </w:p>
        </w:tc>
      </w:tr>
      <w:tr>
        <w:tc>
          <w:tcPr/>
          <w:p>
            <w:pPr>
              <w:pStyle w:val="Compact"/>
              <w:jc w:val="left"/>
            </w:pPr>
            <w:r>
              <w:t xml:space="preserve">6</w:t>
            </w:r>
          </w:p>
        </w:tc>
        <w:tc>
          <w:tcPr/>
          <w:p>
            <w:pPr>
              <w:pStyle w:val="Compact"/>
              <w:jc w:val="left"/>
            </w:pPr>
            <w:r>
              <w:rPr>
                <w:rStyle w:val="VerbatimChar"/>
              </w:rPr>
              <w:t xml:space="preserve">away_team</w:t>
            </w:r>
          </w:p>
        </w:tc>
        <w:tc>
          <w:tcPr/>
          <w:p>
            <w:pPr>
              <w:pStyle w:val="Compact"/>
              <w:jc w:val="left"/>
            </w:pPr>
            <w:r>
              <w:t xml:space="preserve">STRING</w:t>
            </w:r>
          </w:p>
        </w:tc>
        <w:tc>
          <w:tcPr/>
          <w:p>
            <w:pPr>
              <w:pStyle w:val="Compact"/>
              <w:jc w:val="left"/>
            </w:pPr>
            <w:r>
              <w:t xml:space="preserve">Away team</w:t>
            </w:r>
          </w:p>
        </w:tc>
      </w:tr>
      <w:tr>
        <w:tc>
          <w:tcPr/>
          <w:p>
            <w:pPr>
              <w:pStyle w:val="Compact"/>
              <w:jc w:val="left"/>
            </w:pPr>
            <w:r>
              <w:t xml:space="preserve">7</w:t>
            </w:r>
          </w:p>
        </w:tc>
        <w:tc>
          <w:tcPr/>
          <w:p>
            <w:pPr>
              <w:pStyle w:val="Compact"/>
              <w:jc w:val="left"/>
            </w:pPr>
            <w:r>
              <w:rPr>
                <w:rStyle w:val="VerbatimChar"/>
              </w:rPr>
              <w:t xml:space="preserve">venue</w:t>
            </w:r>
          </w:p>
        </w:tc>
        <w:tc>
          <w:tcPr/>
          <w:p>
            <w:pPr>
              <w:pStyle w:val="Compact"/>
              <w:jc w:val="left"/>
            </w:pPr>
            <w:r>
              <w:t xml:space="preserve">STRING</w:t>
            </w:r>
          </w:p>
        </w:tc>
        <w:tc>
          <w:tcPr/>
          <w:p>
            <w:pPr>
              <w:pStyle w:val="Compact"/>
              <w:jc w:val="left"/>
            </w:pPr>
            <w:r>
              <w:t xml:space="preserve">Stadium</w:t>
            </w:r>
          </w:p>
        </w:tc>
      </w:tr>
      <w:tr>
        <w:tc>
          <w:tcPr/>
          <w:p>
            <w:pPr>
              <w:pStyle w:val="Compact"/>
              <w:jc w:val="left"/>
            </w:pPr>
            <w:r>
              <w:t xml:space="preserve">8</w:t>
            </w:r>
          </w:p>
        </w:tc>
        <w:tc>
          <w:tcPr/>
          <w:p>
            <w:pPr>
              <w:pStyle w:val="Compact"/>
              <w:jc w:val="left"/>
            </w:pPr>
            <w:r>
              <w:rPr>
                <w:rStyle w:val="VerbatimChar"/>
              </w:rPr>
              <w:t xml:space="preserve">conference_game</w:t>
            </w:r>
          </w:p>
        </w:tc>
        <w:tc>
          <w:tcPr/>
          <w:p>
            <w:pPr>
              <w:pStyle w:val="Compact"/>
              <w:jc w:val="left"/>
            </w:pPr>
            <w:r>
              <w:t xml:space="preserve">INT</w:t>
            </w:r>
          </w:p>
        </w:tc>
        <w:tc>
          <w:tcPr/>
          <w:p>
            <w:pPr>
              <w:pStyle w:val="Compact"/>
              <w:jc w:val="left"/>
            </w:pPr>
            <w:r>
              <w:t xml:space="preserve">Conference (1/0)</w:t>
            </w:r>
          </w:p>
        </w:tc>
      </w:tr>
    </w:tbl>
    <w:bookmarkEnd w:id="1287"/>
    <w:bookmarkStart w:id="1288" w:name="eloratings-8"/>
    <w:p>
      <w:pPr>
        <w:pStyle w:val="Heading3"/>
      </w:pPr>
      <w:r>
        <w:t xml:space="preserve">2. ELO/RATINGS (8)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9</w:t>
            </w:r>
          </w:p>
        </w:tc>
        <w:tc>
          <w:tcPr/>
          <w:p>
            <w:pPr>
              <w:pStyle w:val="Compact"/>
              <w:jc w:val="left"/>
            </w:pPr>
            <w:r>
              <w:rPr>
                <w:rStyle w:val="VerbatimChar"/>
              </w:rPr>
              <w:t xml:space="preserve">home_elo</w:t>
            </w:r>
          </w:p>
        </w:tc>
        <w:tc>
          <w:tcPr/>
          <w:p>
            <w:pPr>
              <w:pStyle w:val="Compact"/>
              <w:jc w:val="left"/>
            </w:pPr>
            <w:r>
              <w:t xml:space="preserve">FLOAT</w:t>
            </w:r>
          </w:p>
        </w:tc>
        <w:tc>
          <w:tcPr/>
          <w:p>
            <w:pPr>
              <w:pStyle w:val="Compact"/>
              <w:jc w:val="left"/>
            </w:pPr>
            <w:r>
              <w:t xml:space="preserve">Home ELO</w:t>
            </w:r>
          </w:p>
        </w:tc>
      </w:tr>
      <w:tr>
        <w:tc>
          <w:tcPr/>
          <w:p>
            <w:pPr>
              <w:pStyle w:val="Compact"/>
              <w:jc w:val="left"/>
            </w:pPr>
            <w:r>
              <w:t xml:space="preserve">10</w:t>
            </w:r>
          </w:p>
        </w:tc>
        <w:tc>
          <w:tcPr/>
          <w:p>
            <w:pPr>
              <w:pStyle w:val="Compact"/>
              <w:jc w:val="left"/>
            </w:pPr>
            <w:r>
              <w:rPr>
                <w:rStyle w:val="VerbatimChar"/>
              </w:rPr>
              <w:t xml:space="preserve">away_elo</w:t>
            </w:r>
          </w:p>
        </w:tc>
        <w:tc>
          <w:tcPr/>
          <w:p>
            <w:pPr>
              <w:pStyle w:val="Compact"/>
              <w:jc w:val="left"/>
            </w:pPr>
            <w:r>
              <w:t xml:space="preserve">FLOAT</w:t>
            </w:r>
          </w:p>
        </w:tc>
        <w:tc>
          <w:tcPr/>
          <w:p>
            <w:pPr>
              <w:pStyle w:val="Compact"/>
              <w:jc w:val="left"/>
            </w:pPr>
            <w:r>
              <w:t xml:space="preserve">Away ELO</w:t>
            </w:r>
          </w:p>
        </w:tc>
      </w:tr>
      <w:tr>
        <w:tc>
          <w:tcPr/>
          <w:p>
            <w:pPr>
              <w:pStyle w:val="Compact"/>
              <w:jc w:val="left"/>
            </w:pPr>
            <w:r>
              <w:t xml:space="preserve">11</w:t>
            </w:r>
          </w:p>
        </w:tc>
        <w:tc>
          <w:tcPr/>
          <w:p>
            <w:pPr>
              <w:pStyle w:val="Compact"/>
              <w:jc w:val="left"/>
            </w:pPr>
            <w:r>
              <w:rPr>
                <w:rStyle w:val="VerbatimChar"/>
              </w:rPr>
              <w:t xml:space="preserve">elo_diff</w:t>
            </w:r>
          </w:p>
        </w:tc>
        <w:tc>
          <w:tcPr/>
          <w:p>
            <w:pPr>
              <w:pStyle w:val="Compact"/>
              <w:jc w:val="left"/>
            </w:pPr>
            <w:r>
              <w:t xml:space="preserve">FLOAT</w:t>
            </w:r>
          </w:p>
        </w:tc>
        <w:tc>
          <w:tcPr/>
          <w:p>
            <w:pPr>
              <w:pStyle w:val="Compact"/>
              <w:jc w:val="left"/>
            </w:pPr>
            <w:r>
              <w:t xml:space="preserve">ELO difference</w:t>
            </w:r>
          </w:p>
        </w:tc>
      </w:tr>
      <w:tr>
        <w:tc>
          <w:tcPr/>
          <w:p>
            <w:pPr>
              <w:pStyle w:val="Compact"/>
              <w:jc w:val="left"/>
            </w:pPr>
            <w:r>
              <w:t xml:space="preserve">12</w:t>
            </w:r>
          </w:p>
        </w:tc>
        <w:tc>
          <w:tcPr/>
          <w:p>
            <w:pPr>
              <w:pStyle w:val="Compact"/>
              <w:jc w:val="left"/>
            </w:pPr>
            <w:r>
              <w:rPr>
                <w:rStyle w:val="VerbatimChar"/>
              </w:rPr>
              <w:t xml:space="preserve">home_sp_plus</w:t>
            </w:r>
          </w:p>
        </w:tc>
        <w:tc>
          <w:tcPr/>
          <w:p>
            <w:pPr>
              <w:pStyle w:val="Compact"/>
              <w:jc w:val="left"/>
            </w:pPr>
            <w:r>
              <w:t xml:space="preserve">FLOAT</w:t>
            </w:r>
          </w:p>
        </w:tc>
        <w:tc>
          <w:tcPr/>
          <w:p>
            <w:pPr>
              <w:pStyle w:val="Compact"/>
              <w:jc w:val="left"/>
            </w:pPr>
            <w:r>
              <w:t xml:space="preserve">Home SP+ rating</w:t>
            </w:r>
          </w:p>
        </w:tc>
      </w:tr>
      <w:tr>
        <w:tc>
          <w:tcPr/>
          <w:p>
            <w:pPr>
              <w:pStyle w:val="Compact"/>
              <w:jc w:val="left"/>
            </w:pPr>
            <w:r>
              <w:t xml:space="preserve">13</w:t>
            </w:r>
          </w:p>
        </w:tc>
        <w:tc>
          <w:tcPr/>
          <w:p>
            <w:pPr>
              <w:pStyle w:val="Compact"/>
              <w:jc w:val="left"/>
            </w:pPr>
            <w:r>
              <w:rPr>
                <w:rStyle w:val="VerbatimChar"/>
              </w:rPr>
              <w:t xml:space="preserve">away_sp_plus</w:t>
            </w:r>
          </w:p>
        </w:tc>
        <w:tc>
          <w:tcPr/>
          <w:p>
            <w:pPr>
              <w:pStyle w:val="Compact"/>
              <w:jc w:val="left"/>
            </w:pPr>
            <w:r>
              <w:t xml:space="preserve">FLOAT</w:t>
            </w:r>
          </w:p>
        </w:tc>
        <w:tc>
          <w:tcPr/>
          <w:p>
            <w:pPr>
              <w:pStyle w:val="Compact"/>
              <w:jc w:val="left"/>
            </w:pPr>
            <w:r>
              <w:t xml:space="preserve">Away SP+ rating</w:t>
            </w:r>
          </w:p>
        </w:tc>
      </w:tr>
      <w:tr>
        <w:tc>
          <w:tcPr/>
          <w:p>
            <w:pPr>
              <w:pStyle w:val="Compact"/>
              <w:jc w:val="left"/>
            </w:pPr>
            <w:r>
              <w:t xml:space="preserve">14</w:t>
            </w:r>
          </w:p>
        </w:tc>
        <w:tc>
          <w:tcPr/>
          <w:p>
            <w:pPr>
              <w:pStyle w:val="Compact"/>
              <w:jc w:val="left"/>
            </w:pPr>
            <w:r>
              <w:rPr>
                <w:rStyle w:val="VerbatimChar"/>
              </w:rPr>
              <w:t xml:space="preserve">home_fpi</w:t>
            </w:r>
          </w:p>
        </w:tc>
        <w:tc>
          <w:tcPr/>
          <w:p>
            <w:pPr>
              <w:pStyle w:val="Compact"/>
              <w:jc w:val="left"/>
            </w:pPr>
            <w:r>
              <w:t xml:space="preserve">FLOAT</w:t>
            </w:r>
          </w:p>
        </w:tc>
        <w:tc>
          <w:tcPr/>
          <w:p>
            <w:pPr>
              <w:pStyle w:val="Compact"/>
              <w:jc w:val="left"/>
            </w:pPr>
            <w:r>
              <w:t xml:space="preserve">Home FPI</w:t>
            </w:r>
          </w:p>
        </w:tc>
      </w:tr>
      <w:tr>
        <w:tc>
          <w:tcPr/>
          <w:p>
            <w:pPr>
              <w:pStyle w:val="Compact"/>
              <w:jc w:val="left"/>
            </w:pPr>
            <w:r>
              <w:t xml:space="preserve">15</w:t>
            </w:r>
          </w:p>
        </w:tc>
        <w:tc>
          <w:tcPr/>
          <w:p>
            <w:pPr>
              <w:pStyle w:val="Compact"/>
              <w:jc w:val="left"/>
            </w:pPr>
            <w:r>
              <w:rPr>
                <w:rStyle w:val="VerbatimChar"/>
              </w:rPr>
              <w:t xml:space="preserve">away_fpi</w:t>
            </w:r>
          </w:p>
        </w:tc>
        <w:tc>
          <w:tcPr/>
          <w:p>
            <w:pPr>
              <w:pStyle w:val="Compact"/>
              <w:jc w:val="left"/>
            </w:pPr>
            <w:r>
              <w:t xml:space="preserve">FLOAT</w:t>
            </w:r>
          </w:p>
        </w:tc>
        <w:tc>
          <w:tcPr/>
          <w:p>
            <w:pPr>
              <w:pStyle w:val="Compact"/>
              <w:jc w:val="left"/>
            </w:pPr>
            <w:r>
              <w:t xml:space="preserve">Away FPI</w:t>
            </w:r>
          </w:p>
        </w:tc>
      </w:tr>
      <w:tr>
        <w:tc>
          <w:tcPr/>
          <w:p>
            <w:pPr>
              <w:pStyle w:val="Compact"/>
              <w:jc w:val="left"/>
            </w:pPr>
            <w:r>
              <w:t xml:space="preserve">16</w:t>
            </w:r>
          </w:p>
        </w:tc>
        <w:tc>
          <w:tcPr/>
          <w:p>
            <w:pPr>
              <w:pStyle w:val="Compact"/>
              <w:jc w:val="left"/>
            </w:pPr>
            <w:r>
              <w:rPr>
                <w:rStyle w:val="VerbatimChar"/>
              </w:rPr>
              <w:t xml:space="preserve">elo_win_prob</w:t>
            </w:r>
          </w:p>
        </w:tc>
        <w:tc>
          <w:tcPr/>
          <w:p>
            <w:pPr>
              <w:pStyle w:val="Compact"/>
              <w:jc w:val="left"/>
            </w:pPr>
            <w:r>
              <w:t xml:space="preserve">FLOAT</w:t>
            </w:r>
          </w:p>
        </w:tc>
        <w:tc>
          <w:tcPr/>
          <w:p>
            <w:pPr>
              <w:pStyle w:val="Compact"/>
              <w:jc w:val="left"/>
            </w:pPr>
            <w:r>
              <w:t xml:space="preserve">Win probability</w:t>
            </w:r>
          </w:p>
        </w:tc>
      </w:tr>
    </w:tbl>
    <w:bookmarkEnd w:id="1288"/>
    <w:bookmarkStart w:id="1289" w:name="offensive-efficiency-14"/>
    <w:p>
      <w:pPr>
        <w:pStyle w:val="Heading3"/>
      </w:pPr>
      <w:r>
        <w:t xml:space="preserve">3. OFFENSIVE EFFICIENCY (14)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17</w:t>
            </w:r>
          </w:p>
        </w:tc>
        <w:tc>
          <w:tcPr/>
          <w:p>
            <w:pPr>
              <w:pStyle w:val="Compact"/>
              <w:jc w:val="left"/>
            </w:pPr>
            <w:r>
              <w:rPr>
                <w:rStyle w:val="VerbatimChar"/>
              </w:rPr>
              <w:t xml:space="preserve">home_epa_play</w:t>
            </w:r>
          </w:p>
        </w:tc>
        <w:tc>
          <w:tcPr/>
          <w:p>
            <w:pPr>
              <w:pStyle w:val="Compact"/>
              <w:jc w:val="left"/>
            </w:pPr>
            <w:r>
              <w:t xml:space="preserve">FLOAT</w:t>
            </w:r>
          </w:p>
        </w:tc>
        <w:tc>
          <w:tcPr/>
          <w:p>
            <w:pPr>
              <w:pStyle w:val="Compact"/>
              <w:jc w:val="left"/>
            </w:pPr>
            <w:r>
              <w:t xml:space="preserve">Home EPA/play</w:t>
            </w:r>
          </w:p>
        </w:tc>
      </w:tr>
      <w:tr>
        <w:tc>
          <w:tcPr/>
          <w:p>
            <w:pPr>
              <w:pStyle w:val="Compact"/>
              <w:jc w:val="left"/>
            </w:pPr>
            <w:r>
              <w:t xml:space="preserve">18</w:t>
            </w:r>
          </w:p>
        </w:tc>
        <w:tc>
          <w:tcPr/>
          <w:p>
            <w:pPr>
              <w:pStyle w:val="Compact"/>
              <w:jc w:val="left"/>
            </w:pPr>
            <w:r>
              <w:rPr>
                <w:rStyle w:val="VerbatimChar"/>
              </w:rPr>
              <w:t xml:space="preserve">away_epa_play</w:t>
            </w:r>
          </w:p>
        </w:tc>
        <w:tc>
          <w:tcPr/>
          <w:p>
            <w:pPr>
              <w:pStyle w:val="Compact"/>
              <w:jc w:val="left"/>
            </w:pPr>
            <w:r>
              <w:t xml:space="preserve">FLOAT</w:t>
            </w:r>
          </w:p>
        </w:tc>
        <w:tc>
          <w:tcPr/>
          <w:p>
            <w:pPr>
              <w:pStyle w:val="Compact"/>
              <w:jc w:val="left"/>
            </w:pPr>
            <w:r>
              <w:t xml:space="preserve">Away EPA/play</w:t>
            </w:r>
          </w:p>
        </w:tc>
      </w:tr>
      <w:tr>
        <w:tc>
          <w:tcPr/>
          <w:p>
            <w:pPr>
              <w:pStyle w:val="Compact"/>
              <w:jc w:val="left"/>
            </w:pPr>
            <w:r>
              <w:t xml:space="preserve">19</w:t>
            </w:r>
          </w:p>
        </w:tc>
        <w:tc>
          <w:tcPr/>
          <w:p>
            <w:pPr>
              <w:pStyle w:val="Compact"/>
              <w:jc w:val="left"/>
            </w:pPr>
            <w:r>
              <w:rPr>
                <w:rStyle w:val="VerbatimChar"/>
              </w:rPr>
              <w:t xml:space="preserve">home_epa_pass</w:t>
            </w:r>
          </w:p>
        </w:tc>
        <w:tc>
          <w:tcPr/>
          <w:p>
            <w:pPr>
              <w:pStyle w:val="Compact"/>
              <w:jc w:val="left"/>
            </w:pPr>
            <w:r>
              <w:t xml:space="preserve">FLOAT</w:t>
            </w:r>
          </w:p>
        </w:tc>
        <w:tc>
          <w:tcPr/>
          <w:p>
            <w:pPr>
              <w:pStyle w:val="Compact"/>
              <w:jc w:val="left"/>
            </w:pPr>
            <w:r>
              <w:t xml:space="preserve">Home pass EPA</w:t>
            </w:r>
          </w:p>
        </w:tc>
      </w:tr>
      <w:tr>
        <w:tc>
          <w:tcPr/>
          <w:p>
            <w:pPr>
              <w:pStyle w:val="Compact"/>
              <w:jc w:val="left"/>
            </w:pPr>
            <w:r>
              <w:t xml:space="preserve">20</w:t>
            </w:r>
          </w:p>
        </w:tc>
        <w:tc>
          <w:tcPr/>
          <w:p>
            <w:pPr>
              <w:pStyle w:val="Compact"/>
              <w:jc w:val="left"/>
            </w:pPr>
            <w:r>
              <w:rPr>
                <w:rStyle w:val="VerbatimChar"/>
              </w:rPr>
              <w:t xml:space="preserve">away_epa_pass</w:t>
            </w:r>
          </w:p>
        </w:tc>
        <w:tc>
          <w:tcPr/>
          <w:p>
            <w:pPr>
              <w:pStyle w:val="Compact"/>
              <w:jc w:val="left"/>
            </w:pPr>
            <w:r>
              <w:t xml:space="preserve">FLOAT</w:t>
            </w:r>
          </w:p>
        </w:tc>
        <w:tc>
          <w:tcPr/>
          <w:p>
            <w:pPr>
              <w:pStyle w:val="Compact"/>
              <w:jc w:val="left"/>
            </w:pPr>
            <w:r>
              <w:t xml:space="preserve">Away pass EPA</w:t>
            </w:r>
          </w:p>
        </w:tc>
      </w:tr>
      <w:tr>
        <w:tc>
          <w:tcPr/>
          <w:p>
            <w:pPr>
              <w:pStyle w:val="Compact"/>
              <w:jc w:val="left"/>
            </w:pPr>
            <w:r>
              <w:t xml:space="preserve">21</w:t>
            </w:r>
          </w:p>
        </w:tc>
        <w:tc>
          <w:tcPr/>
          <w:p>
            <w:pPr>
              <w:pStyle w:val="Compact"/>
              <w:jc w:val="left"/>
            </w:pPr>
            <w:r>
              <w:rPr>
                <w:rStyle w:val="VerbatimChar"/>
              </w:rPr>
              <w:t xml:space="preserve">home_epa_rush</w:t>
            </w:r>
          </w:p>
        </w:tc>
        <w:tc>
          <w:tcPr/>
          <w:p>
            <w:pPr>
              <w:pStyle w:val="Compact"/>
              <w:jc w:val="left"/>
            </w:pPr>
            <w:r>
              <w:t xml:space="preserve">FLOAT</w:t>
            </w:r>
          </w:p>
        </w:tc>
        <w:tc>
          <w:tcPr/>
          <w:p>
            <w:pPr>
              <w:pStyle w:val="Compact"/>
              <w:jc w:val="left"/>
            </w:pPr>
            <w:r>
              <w:t xml:space="preserve">Home rush EPA</w:t>
            </w:r>
          </w:p>
        </w:tc>
      </w:tr>
      <w:tr>
        <w:tc>
          <w:tcPr/>
          <w:p>
            <w:pPr>
              <w:pStyle w:val="Compact"/>
              <w:jc w:val="left"/>
            </w:pPr>
            <w:r>
              <w:t xml:space="preserve">22</w:t>
            </w:r>
          </w:p>
        </w:tc>
        <w:tc>
          <w:tcPr/>
          <w:p>
            <w:pPr>
              <w:pStyle w:val="Compact"/>
              <w:jc w:val="left"/>
            </w:pPr>
            <w:r>
              <w:rPr>
                <w:rStyle w:val="VerbatimChar"/>
              </w:rPr>
              <w:t xml:space="preserve">away_epa_rush</w:t>
            </w:r>
          </w:p>
        </w:tc>
        <w:tc>
          <w:tcPr/>
          <w:p>
            <w:pPr>
              <w:pStyle w:val="Compact"/>
              <w:jc w:val="left"/>
            </w:pPr>
            <w:r>
              <w:t xml:space="preserve">FLOAT</w:t>
            </w:r>
          </w:p>
        </w:tc>
        <w:tc>
          <w:tcPr/>
          <w:p>
            <w:pPr>
              <w:pStyle w:val="Compact"/>
              <w:jc w:val="left"/>
            </w:pPr>
            <w:r>
              <w:t xml:space="preserve">Away rush EPA</w:t>
            </w:r>
          </w:p>
        </w:tc>
      </w:tr>
      <w:tr>
        <w:tc>
          <w:tcPr/>
          <w:p>
            <w:pPr>
              <w:pStyle w:val="Compact"/>
              <w:jc w:val="left"/>
            </w:pPr>
            <w:r>
              <w:t xml:space="preserve">23</w:t>
            </w:r>
          </w:p>
        </w:tc>
        <w:tc>
          <w:tcPr/>
          <w:p>
            <w:pPr>
              <w:pStyle w:val="Compact"/>
              <w:jc w:val="left"/>
            </w:pPr>
            <w:r>
              <w:rPr>
                <w:rStyle w:val="VerbatimChar"/>
              </w:rPr>
              <w:t xml:space="preserve">home_success_rate</w:t>
            </w:r>
          </w:p>
        </w:tc>
        <w:tc>
          <w:tcPr/>
          <w:p>
            <w:pPr>
              <w:pStyle w:val="Compact"/>
              <w:jc w:val="left"/>
            </w:pPr>
            <w:r>
              <w:t xml:space="preserve">FLOAT</w:t>
            </w:r>
          </w:p>
        </w:tc>
        <w:tc>
          <w:tcPr/>
          <w:p>
            <w:pPr>
              <w:pStyle w:val="Compact"/>
              <w:jc w:val="left"/>
            </w:pPr>
            <w:r>
              <w:t xml:space="preserve">Home success rate</w:t>
            </w:r>
          </w:p>
        </w:tc>
      </w:tr>
      <w:tr>
        <w:tc>
          <w:tcPr/>
          <w:p>
            <w:pPr>
              <w:pStyle w:val="Compact"/>
              <w:jc w:val="left"/>
            </w:pPr>
            <w:r>
              <w:t xml:space="preserve">24</w:t>
            </w:r>
          </w:p>
        </w:tc>
        <w:tc>
          <w:tcPr/>
          <w:p>
            <w:pPr>
              <w:pStyle w:val="Compact"/>
              <w:jc w:val="left"/>
            </w:pPr>
            <w:r>
              <w:rPr>
                <w:rStyle w:val="VerbatimChar"/>
              </w:rPr>
              <w:t xml:space="preserve">away_success_rate</w:t>
            </w:r>
          </w:p>
        </w:tc>
        <w:tc>
          <w:tcPr/>
          <w:p>
            <w:pPr>
              <w:pStyle w:val="Compact"/>
              <w:jc w:val="left"/>
            </w:pPr>
            <w:r>
              <w:t xml:space="preserve">FLOAT</w:t>
            </w:r>
          </w:p>
        </w:tc>
        <w:tc>
          <w:tcPr/>
          <w:p>
            <w:pPr>
              <w:pStyle w:val="Compact"/>
              <w:jc w:val="left"/>
            </w:pPr>
            <w:r>
              <w:t xml:space="preserve">Away success rate</w:t>
            </w:r>
          </w:p>
        </w:tc>
      </w:tr>
      <w:tr>
        <w:tc>
          <w:tcPr/>
          <w:p>
            <w:pPr>
              <w:pStyle w:val="Compact"/>
              <w:jc w:val="left"/>
            </w:pPr>
            <w:r>
              <w:t xml:space="preserve">25</w:t>
            </w:r>
          </w:p>
        </w:tc>
        <w:tc>
          <w:tcPr/>
          <w:p>
            <w:pPr>
              <w:pStyle w:val="Compact"/>
              <w:jc w:val="left"/>
            </w:pPr>
            <w:r>
              <w:rPr>
                <w:rStyle w:val="VerbatimChar"/>
              </w:rPr>
              <w:t xml:space="preserve">home_explosiveness</w:t>
            </w:r>
          </w:p>
        </w:tc>
        <w:tc>
          <w:tcPr/>
          <w:p>
            <w:pPr>
              <w:pStyle w:val="Compact"/>
              <w:jc w:val="left"/>
            </w:pPr>
            <w:r>
              <w:t xml:space="preserve">FLOAT</w:t>
            </w:r>
          </w:p>
        </w:tc>
        <w:tc>
          <w:tcPr/>
          <w:p>
            <w:pPr>
              <w:pStyle w:val="Compact"/>
              <w:jc w:val="left"/>
            </w:pPr>
            <w:r>
              <w:t xml:space="preserve">Home big play rate</w:t>
            </w:r>
          </w:p>
        </w:tc>
      </w:tr>
      <w:tr>
        <w:tc>
          <w:tcPr/>
          <w:p>
            <w:pPr>
              <w:pStyle w:val="Compact"/>
              <w:jc w:val="left"/>
            </w:pPr>
            <w:r>
              <w:t xml:space="preserve">26</w:t>
            </w:r>
          </w:p>
        </w:tc>
        <w:tc>
          <w:tcPr/>
          <w:p>
            <w:pPr>
              <w:pStyle w:val="Compact"/>
              <w:jc w:val="left"/>
            </w:pPr>
            <w:r>
              <w:rPr>
                <w:rStyle w:val="VerbatimChar"/>
              </w:rPr>
              <w:t xml:space="preserve">away_explosiveness</w:t>
            </w:r>
          </w:p>
        </w:tc>
        <w:tc>
          <w:tcPr/>
          <w:p>
            <w:pPr>
              <w:pStyle w:val="Compact"/>
              <w:jc w:val="left"/>
            </w:pPr>
            <w:r>
              <w:t xml:space="preserve">FLOAT</w:t>
            </w:r>
          </w:p>
        </w:tc>
        <w:tc>
          <w:tcPr/>
          <w:p>
            <w:pPr>
              <w:pStyle w:val="Compact"/>
              <w:jc w:val="left"/>
            </w:pPr>
            <w:r>
              <w:t xml:space="preserve">Away big play rate</w:t>
            </w:r>
          </w:p>
        </w:tc>
      </w:tr>
      <w:tr>
        <w:tc>
          <w:tcPr/>
          <w:p>
            <w:pPr>
              <w:pStyle w:val="Compact"/>
              <w:jc w:val="left"/>
            </w:pPr>
            <w:r>
              <w:t xml:space="preserve">27</w:t>
            </w:r>
          </w:p>
        </w:tc>
        <w:tc>
          <w:tcPr/>
          <w:p>
            <w:pPr>
              <w:pStyle w:val="Compact"/>
              <w:jc w:val="left"/>
            </w:pPr>
            <w:r>
              <w:rPr>
                <w:rStyle w:val="VerbatimChar"/>
              </w:rPr>
              <w:t xml:space="preserve">home_ppg</w:t>
            </w:r>
          </w:p>
        </w:tc>
        <w:tc>
          <w:tcPr/>
          <w:p>
            <w:pPr>
              <w:pStyle w:val="Compact"/>
              <w:jc w:val="left"/>
            </w:pPr>
            <w:r>
              <w:t xml:space="preserve">FLOAT</w:t>
            </w:r>
          </w:p>
        </w:tc>
        <w:tc>
          <w:tcPr/>
          <w:p>
            <w:pPr>
              <w:pStyle w:val="Compact"/>
              <w:jc w:val="left"/>
            </w:pPr>
            <w:r>
              <w:t xml:space="preserve">Home points/game</w:t>
            </w:r>
          </w:p>
        </w:tc>
      </w:tr>
      <w:tr>
        <w:tc>
          <w:tcPr/>
          <w:p>
            <w:pPr>
              <w:pStyle w:val="Compact"/>
              <w:jc w:val="left"/>
            </w:pPr>
            <w:r>
              <w:t xml:space="preserve">28</w:t>
            </w:r>
          </w:p>
        </w:tc>
        <w:tc>
          <w:tcPr/>
          <w:p>
            <w:pPr>
              <w:pStyle w:val="Compact"/>
              <w:jc w:val="left"/>
            </w:pPr>
            <w:r>
              <w:rPr>
                <w:rStyle w:val="VerbatimChar"/>
              </w:rPr>
              <w:t xml:space="preserve">away_ppg</w:t>
            </w:r>
          </w:p>
        </w:tc>
        <w:tc>
          <w:tcPr/>
          <w:p>
            <w:pPr>
              <w:pStyle w:val="Compact"/>
              <w:jc w:val="left"/>
            </w:pPr>
            <w:r>
              <w:t xml:space="preserve">FLOAT</w:t>
            </w:r>
          </w:p>
        </w:tc>
        <w:tc>
          <w:tcPr/>
          <w:p>
            <w:pPr>
              <w:pStyle w:val="Compact"/>
              <w:jc w:val="left"/>
            </w:pPr>
            <w:r>
              <w:t xml:space="preserve">Away points/game</w:t>
            </w:r>
          </w:p>
        </w:tc>
      </w:tr>
      <w:tr>
        <w:tc>
          <w:tcPr/>
          <w:p>
            <w:pPr>
              <w:pStyle w:val="Compact"/>
              <w:jc w:val="left"/>
            </w:pPr>
            <w:r>
              <w:t xml:space="preserve">29</w:t>
            </w:r>
          </w:p>
        </w:tc>
        <w:tc>
          <w:tcPr/>
          <w:p>
            <w:pPr>
              <w:pStyle w:val="Compact"/>
              <w:jc w:val="left"/>
            </w:pPr>
            <w:r>
              <w:rPr>
                <w:rStyle w:val="VerbatimChar"/>
              </w:rPr>
              <w:t xml:space="preserve">home_ypg</w:t>
            </w:r>
          </w:p>
        </w:tc>
        <w:tc>
          <w:tcPr/>
          <w:p>
            <w:pPr>
              <w:pStyle w:val="Compact"/>
              <w:jc w:val="left"/>
            </w:pPr>
            <w:r>
              <w:t xml:space="preserve">FLOAT</w:t>
            </w:r>
          </w:p>
        </w:tc>
        <w:tc>
          <w:tcPr/>
          <w:p>
            <w:pPr>
              <w:pStyle w:val="Compact"/>
              <w:jc w:val="left"/>
            </w:pPr>
            <w:r>
              <w:t xml:space="preserve">Home yards/game</w:t>
            </w:r>
          </w:p>
        </w:tc>
      </w:tr>
      <w:tr>
        <w:tc>
          <w:tcPr/>
          <w:p>
            <w:pPr>
              <w:pStyle w:val="Compact"/>
              <w:jc w:val="left"/>
            </w:pPr>
            <w:r>
              <w:t xml:space="preserve">30</w:t>
            </w:r>
          </w:p>
        </w:tc>
        <w:tc>
          <w:tcPr/>
          <w:p>
            <w:pPr>
              <w:pStyle w:val="Compact"/>
              <w:jc w:val="left"/>
            </w:pPr>
            <w:r>
              <w:rPr>
                <w:rStyle w:val="VerbatimChar"/>
              </w:rPr>
              <w:t xml:space="preserve">away_ypg</w:t>
            </w:r>
          </w:p>
        </w:tc>
        <w:tc>
          <w:tcPr/>
          <w:p>
            <w:pPr>
              <w:pStyle w:val="Compact"/>
              <w:jc w:val="left"/>
            </w:pPr>
            <w:r>
              <w:t xml:space="preserve">FLOAT</w:t>
            </w:r>
          </w:p>
        </w:tc>
        <w:tc>
          <w:tcPr/>
          <w:p>
            <w:pPr>
              <w:pStyle w:val="Compact"/>
              <w:jc w:val="left"/>
            </w:pPr>
            <w:r>
              <w:t xml:space="preserve">Away yards/game</w:t>
            </w:r>
          </w:p>
        </w:tc>
      </w:tr>
    </w:tbl>
    <w:bookmarkEnd w:id="1289"/>
    <w:bookmarkStart w:id="1290" w:name="defensive-efficiency-12"/>
    <w:p>
      <w:pPr>
        <w:pStyle w:val="Heading3"/>
      </w:pPr>
      <w:r>
        <w:t xml:space="preserve">4. DEFENSIVE EFFICIENCY (12)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31</w:t>
            </w:r>
          </w:p>
        </w:tc>
        <w:tc>
          <w:tcPr/>
          <w:p>
            <w:pPr>
              <w:pStyle w:val="Compact"/>
              <w:jc w:val="left"/>
            </w:pPr>
            <w:r>
              <w:rPr>
                <w:rStyle w:val="VerbatimChar"/>
              </w:rPr>
              <w:t xml:space="preserve">home_def_epa_play</w:t>
            </w:r>
          </w:p>
        </w:tc>
        <w:tc>
          <w:tcPr/>
          <w:p>
            <w:pPr>
              <w:pStyle w:val="Compact"/>
              <w:jc w:val="left"/>
            </w:pPr>
            <w:r>
              <w:t xml:space="preserve">FLOAT</w:t>
            </w:r>
          </w:p>
        </w:tc>
        <w:tc>
          <w:tcPr/>
          <w:p>
            <w:pPr>
              <w:pStyle w:val="Compact"/>
              <w:jc w:val="left"/>
            </w:pPr>
            <w:r>
              <w:t xml:space="preserve">Home def EPA/play</w:t>
            </w:r>
          </w:p>
        </w:tc>
      </w:tr>
      <w:tr>
        <w:tc>
          <w:tcPr/>
          <w:p>
            <w:pPr>
              <w:pStyle w:val="Compact"/>
              <w:jc w:val="left"/>
            </w:pPr>
            <w:r>
              <w:t xml:space="preserve">32</w:t>
            </w:r>
          </w:p>
        </w:tc>
        <w:tc>
          <w:tcPr/>
          <w:p>
            <w:pPr>
              <w:pStyle w:val="Compact"/>
              <w:jc w:val="left"/>
            </w:pPr>
            <w:r>
              <w:rPr>
                <w:rStyle w:val="VerbatimChar"/>
              </w:rPr>
              <w:t xml:space="preserve">away_def_epa_play</w:t>
            </w:r>
          </w:p>
        </w:tc>
        <w:tc>
          <w:tcPr/>
          <w:p>
            <w:pPr>
              <w:pStyle w:val="Compact"/>
              <w:jc w:val="left"/>
            </w:pPr>
            <w:r>
              <w:t xml:space="preserve">FLOAT</w:t>
            </w:r>
          </w:p>
        </w:tc>
        <w:tc>
          <w:tcPr/>
          <w:p>
            <w:pPr>
              <w:pStyle w:val="Compact"/>
              <w:jc w:val="left"/>
            </w:pPr>
            <w:r>
              <w:t xml:space="preserve">Away def EPA/play</w:t>
            </w:r>
          </w:p>
        </w:tc>
      </w:tr>
      <w:tr>
        <w:tc>
          <w:tcPr/>
          <w:p>
            <w:pPr>
              <w:pStyle w:val="Compact"/>
              <w:jc w:val="left"/>
            </w:pPr>
            <w:r>
              <w:t xml:space="preserve">33</w:t>
            </w:r>
          </w:p>
        </w:tc>
        <w:tc>
          <w:tcPr/>
          <w:p>
            <w:pPr>
              <w:pStyle w:val="Compact"/>
              <w:jc w:val="left"/>
            </w:pPr>
            <w:r>
              <w:rPr>
                <w:rStyle w:val="VerbatimChar"/>
              </w:rPr>
              <w:t xml:space="preserve">home_ppg_allowed</w:t>
            </w:r>
          </w:p>
        </w:tc>
        <w:tc>
          <w:tcPr/>
          <w:p>
            <w:pPr>
              <w:pStyle w:val="Compact"/>
              <w:jc w:val="left"/>
            </w:pPr>
            <w:r>
              <w:t xml:space="preserve">FLOAT</w:t>
            </w:r>
          </w:p>
        </w:tc>
        <w:tc>
          <w:tcPr/>
          <w:p>
            <w:pPr>
              <w:pStyle w:val="Compact"/>
              <w:jc w:val="left"/>
            </w:pPr>
            <w:r>
              <w:t xml:space="preserve">Home PPG allowed</w:t>
            </w:r>
          </w:p>
        </w:tc>
      </w:tr>
      <w:tr>
        <w:tc>
          <w:tcPr/>
          <w:p>
            <w:pPr>
              <w:pStyle w:val="Compact"/>
              <w:jc w:val="left"/>
            </w:pPr>
            <w:r>
              <w:t xml:space="preserve">34</w:t>
            </w:r>
          </w:p>
        </w:tc>
        <w:tc>
          <w:tcPr/>
          <w:p>
            <w:pPr>
              <w:pStyle w:val="Compact"/>
              <w:jc w:val="left"/>
            </w:pPr>
            <w:r>
              <w:rPr>
                <w:rStyle w:val="VerbatimChar"/>
              </w:rPr>
              <w:t xml:space="preserve">away_ppg_allowed</w:t>
            </w:r>
          </w:p>
        </w:tc>
        <w:tc>
          <w:tcPr/>
          <w:p>
            <w:pPr>
              <w:pStyle w:val="Compact"/>
              <w:jc w:val="left"/>
            </w:pPr>
            <w:r>
              <w:t xml:space="preserve">FLOAT</w:t>
            </w:r>
          </w:p>
        </w:tc>
        <w:tc>
          <w:tcPr/>
          <w:p>
            <w:pPr>
              <w:pStyle w:val="Compact"/>
              <w:jc w:val="left"/>
            </w:pPr>
            <w:r>
              <w:t xml:space="preserve">Away PPG allowed</w:t>
            </w:r>
          </w:p>
        </w:tc>
      </w:tr>
      <w:tr>
        <w:tc>
          <w:tcPr/>
          <w:p>
            <w:pPr>
              <w:pStyle w:val="Compact"/>
              <w:jc w:val="left"/>
            </w:pPr>
            <w:r>
              <w:t xml:space="preserve">35</w:t>
            </w:r>
          </w:p>
        </w:tc>
        <w:tc>
          <w:tcPr/>
          <w:p>
            <w:pPr>
              <w:pStyle w:val="Compact"/>
              <w:jc w:val="left"/>
            </w:pPr>
            <w:r>
              <w:rPr>
                <w:rStyle w:val="VerbatimChar"/>
              </w:rPr>
              <w:t xml:space="preserve">home_ypg_allowed</w:t>
            </w:r>
          </w:p>
        </w:tc>
        <w:tc>
          <w:tcPr/>
          <w:p>
            <w:pPr>
              <w:pStyle w:val="Compact"/>
              <w:jc w:val="left"/>
            </w:pPr>
            <w:r>
              <w:t xml:space="preserve">FLOAT</w:t>
            </w:r>
          </w:p>
        </w:tc>
        <w:tc>
          <w:tcPr/>
          <w:p>
            <w:pPr>
              <w:pStyle w:val="Compact"/>
              <w:jc w:val="left"/>
            </w:pPr>
            <w:r>
              <w:t xml:space="preserve">Home YPG allowed</w:t>
            </w:r>
          </w:p>
        </w:tc>
      </w:tr>
      <w:tr>
        <w:tc>
          <w:tcPr/>
          <w:p>
            <w:pPr>
              <w:pStyle w:val="Compact"/>
              <w:jc w:val="left"/>
            </w:pPr>
            <w:r>
              <w:t xml:space="preserve">36</w:t>
            </w:r>
          </w:p>
        </w:tc>
        <w:tc>
          <w:tcPr/>
          <w:p>
            <w:pPr>
              <w:pStyle w:val="Compact"/>
              <w:jc w:val="left"/>
            </w:pPr>
            <w:r>
              <w:rPr>
                <w:rStyle w:val="VerbatimChar"/>
              </w:rPr>
              <w:t xml:space="preserve">away_ypg_allowed</w:t>
            </w:r>
          </w:p>
        </w:tc>
        <w:tc>
          <w:tcPr/>
          <w:p>
            <w:pPr>
              <w:pStyle w:val="Compact"/>
              <w:jc w:val="left"/>
            </w:pPr>
            <w:r>
              <w:t xml:space="preserve">FLOAT</w:t>
            </w:r>
          </w:p>
        </w:tc>
        <w:tc>
          <w:tcPr/>
          <w:p>
            <w:pPr>
              <w:pStyle w:val="Compact"/>
              <w:jc w:val="left"/>
            </w:pPr>
            <w:r>
              <w:t xml:space="preserve">Away YPG allowed</w:t>
            </w:r>
          </w:p>
        </w:tc>
      </w:tr>
      <w:tr>
        <w:tc>
          <w:tcPr/>
          <w:p>
            <w:pPr>
              <w:pStyle w:val="Compact"/>
              <w:jc w:val="left"/>
            </w:pPr>
            <w:r>
              <w:t xml:space="preserve">37</w:t>
            </w:r>
          </w:p>
        </w:tc>
        <w:tc>
          <w:tcPr/>
          <w:p>
            <w:pPr>
              <w:pStyle w:val="Compact"/>
              <w:jc w:val="left"/>
            </w:pPr>
            <w:r>
              <w:rPr>
                <w:rStyle w:val="VerbatimChar"/>
              </w:rPr>
              <w:t xml:space="preserve">home_sack_rate</w:t>
            </w:r>
          </w:p>
        </w:tc>
        <w:tc>
          <w:tcPr/>
          <w:p>
            <w:pPr>
              <w:pStyle w:val="Compact"/>
              <w:jc w:val="left"/>
            </w:pPr>
            <w:r>
              <w:t xml:space="preserve">FLOAT</w:t>
            </w:r>
          </w:p>
        </w:tc>
        <w:tc>
          <w:tcPr/>
          <w:p>
            <w:pPr>
              <w:pStyle w:val="Compact"/>
              <w:jc w:val="left"/>
            </w:pPr>
            <w:r>
              <w:t xml:space="preserve">Home sack rate</w:t>
            </w:r>
          </w:p>
        </w:tc>
      </w:tr>
      <w:tr>
        <w:tc>
          <w:tcPr/>
          <w:p>
            <w:pPr>
              <w:pStyle w:val="Compact"/>
              <w:jc w:val="left"/>
            </w:pPr>
            <w:r>
              <w:t xml:space="preserve">38</w:t>
            </w:r>
          </w:p>
        </w:tc>
        <w:tc>
          <w:tcPr/>
          <w:p>
            <w:pPr>
              <w:pStyle w:val="Compact"/>
              <w:jc w:val="left"/>
            </w:pPr>
            <w:r>
              <w:rPr>
                <w:rStyle w:val="VerbatimChar"/>
              </w:rPr>
              <w:t xml:space="preserve">away_sack_rate</w:t>
            </w:r>
          </w:p>
        </w:tc>
        <w:tc>
          <w:tcPr/>
          <w:p>
            <w:pPr>
              <w:pStyle w:val="Compact"/>
              <w:jc w:val="left"/>
            </w:pPr>
            <w:r>
              <w:t xml:space="preserve">FLOAT</w:t>
            </w:r>
          </w:p>
        </w:tc>
        <w:tc>
          <w:tcPr/>
          <w:p>
            <w:pPr>
              <w:pStyle w:val="Compact"/>
              <w:jc w:val="left"/>
            </w:pPr>
            <w:r>
              <w:t xml:space="preserve">Away sack rate</w:t>
            </w:r>
          </w:p>
        </w:tc>
      </w:tr>
      <w:tr>
        <w:tc>
          <w:tcPr/>
          <w:p>
            <w:pPr>
              <w:pStyle w:val="Compact"/>
              <w:jc w:val="left"/>
            </w:pPr>
            <w:r>
              <w:t xml:space="preserve">39</w:t>
            </w:r>
          </w:p>
        </w:tc>
        <w:tc>
          <w:tcPr/>
          <w:p>
            <w:pPr>
              <w:pStyle w:val="Compact"/>
              <w:jc w:val="left"/>
            </w:pPr>
            <w:r>
              <w:rPr>
                <w:rStyle w:val="VerbatimChar"/>
              </w:rPr>
              <w:t xml:space="preserve">home_havoc_rate</w:t>
            </w:r>
          </w:p>
        </w:tc>
        <w:tc>
          <w:tcPr/>
          <w:p>
            <w:pPr>
              <w:pStyle w:val="Compact"/>
              <w:jc w:val="left"/>
            </w:pPr>
            <w:r>
              <w:t xml:space="preserve">FLOAT</w:t>
            </w:r>
          </w:p>
        </w:tc>
        <w:tc>
          <w:tcPr/>
          <w:p>
            <w:pPr>
              <w:pStyle w:val="Compact"/>
              <w:jc w:val="left"/>
            </w:pPr>
            <w:r>
              <w:t xml:space="preserve">Home havoc rate</w:t>
            </w:r>
          </w:p>
        </w:tc>
      </w:tr>
      <w:tr>
        <w:tc>
          <w:tcPr/>
          <w:p>
            <w:pPr>
              <w:pStyle w:val="Compact"/>
              <w:jc w:val="left"/>
            </w:pPr>
            <w:r>
              <w:t xml:space="preserve">40</w:t>
            </w:r>
          </w:p>
        </w:tc>
        <w:tc>
          <w:tcPr/>
          <w:p>
            <w:pPr>
              <w:pStyle w:val="Compact"/>
              <w:jc w:val="left"/>
            </w:pPr>
            <w:r>
              <w:rPr>
                <w:rStyle w:val="VerbatimChar"/>
              </w:rPr>
              <w:t xml:space="preserve">away_havoc_rate</w:t>
            </w:r>
          </w:p>
        </w:tc>
        <w:tc>
          <w:tcPr/>
          <w:p>
            <w:pPr>
              <w:pStyle w:val="Compact"/>
              <w:jc w:val="left"/>
            </w:pPr>
            <w:r>
              <w:t xml:space="preserve">FLOAT</w:t>
            </w:r>
          </w:p>
        </w:tc>
        <w:tc>
          <w:tcPr/>
          <w:p>
            <w:pPr>
              <w:pStyle w:val="Compact"/>
              <w:jc w:val="left"/>
            </w:pPr>
            <w:r>
              <w:t xml:space="preserve">Away havoc rate</w:t>
            </w:r>
          </w:p>
        </w:tc>
      </w:tr>
      <w:tr>
        <w:tc>
          <w:tcPr/>
          <w:p>
            <w:pPr>
              <w:pStyle w:val="Compact"/>
              <w:jc w:val="left"/>
            </w:pPr>
            <w:r>
              <w:t xml:space="preserve">41</w:t>
            </w:r>
          </w:p>
        </w:tc>
        <w:tc>
          <w:tcPr/>
          <w:p>
            <w:pPr>
              <w:pStyle w:val="Compact"/>
              <w:jc w:val="left"/>
            </w:pPr>
            <w:r>
              <w:rPr>
                <w:rStyle w:val="VerbatimChar"/>
              </w:rPr>
              <w:t xml:space="preserve">home_stuff_rate</w:t>
            </w:r>
          </w:p>
        </w:tc>
        <w:tc>
          <w:tcPr/>
          <w:p>
            <w:pPr>
              <w:pStyle w:val="Compact"/>
              <w:jc w:val="left"/>
            </w:pPr>
            <w:r>
              <w:t xml:space="preserve">FLOAT</w:t>
            </w:r>
          </w:p>
        </w:tc>
        <w:tc>
          <w:tcPr/>
          <w:p>
            <w:pPr>
              <w:pStyle w:val="Compact"/>
              <w:jc w:val="left"/>
            </w:pPr>
            <w:r>
              <w:t xml:space="preserve">Home run stuff rate</w:t>
            </w:r>
          </w:p>
        </w:tc>
      </w:tr>
      <w:tr>
        <w:tc>
          <w:tcPr/>
          <w:p>
            <w:pPr>
              <w:pStyle w:val="Compact"/>
              <w:jc w:val="left"/>
            </w:pPr>
            <w:r>
              <w:t xml:space="preserve">42</w:t>
            </w:r>
          </w:p>
        </w:tc>
        <w:tc>
          <w:tcPr/>
          <w:p>
            <w:pPr>
              <w:pStyle w:val="Compact"/>
              <w:jc w:val="left"/>
            </w:pPr>
            <w:r>
              <w:rPr>
                <w:rStyle w:val="VerbatimChar"/>
              </w:rPr>
              <w:t xml:space="preserve">away_stuff_rate</w:t>
            </w:r>
          </w:p>
        </w:tc>
        <w:tc>
          <w:tcPr/>
          <w:p>
            <w:pPr>
              <w:pStyle w:val="Compact"/>
              <w:jc w:val="left"/>
            </w:pPr>
            <w:r>
              <w:t xml:space="preserve">FLOAT</w:t>
            </w:r>
          </w:p>
        </w:tc>
        <w:tc>
          <w:tcPr/>
          <w:p>
            <w:pPr>
              <w:pStyle w:val="Compact"/>
              <w:jc w:val="left"/>
            </w:pPr>
            <w:r>
              <w:t xml:space="preserve">Away run stuff rate</w:t>
            </w:r>
          </w:p>
        </w:tc>
      </w:tr>
    </w:tbl>
    <w:bookmarkEnd w:id="1290"/>
    <w:bookmarkStart w:id="1291" w:name="quarterback-8"/>
    <w:p>
      <w:pPr>
        <w:pStyle w:val="Heading3"/>
      </w:pPr>
      <w:r>
        <w:t xml:space="preserve">5. QUARTERBACK (8)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43</w:t>
            </w:r>
          </w:p>
        </w:tc>
        <w:tc>
          <w:tcPr/>
          <w:p>
            <w:pPr>
              <w:pStyle w:val="Compact"/>
              <w:jc w:val="left"/>
            </w:pPr>
            <w:r>
              <w:rPr>
                <w:rStyle w:val="VerbatimChar"/>
              </w:rPr>
              <w:t xml:space="preserve">home_qb_rating</w:t>
            </w:r>
          </w:p>
        </w:tc>
        <w:tc>
          <w:tcPr/>
          <w:p>
            <w:pPr>
              <w:pStyle w:val="Compact"/>
              <w:jc w:val="left"/>
            </w:pPr>
            <w:r>
              <w:t xml:space="preserve">FLOAT</w:t>
            </w:r>
          </w:p>
        </w:tc>
        <w:tc>
          <w:tcPr/>
          <w:p>
            <w:pPr>
              <w:pStyle w:val="Compact"/>
              <w:jc w:val="left"/>
            </w:pPr>
            <w:r>
              <w:t xml:space="preserve">Home QB rating</w:t>
            </w:r>
          </w:p>
        </w:tc>
      </w:tr>
      <w:tr>
        <w:tc>
          <w:tcPr/>
          <w:p>
            <w:pPr>
              <w:pStyle w:val="Compact"/>
              <w:jc w:val="left"/>
            </w:pPr>
            <w:r>
              <w:t xml:space="preserve">44</w:t>
            </w:r>
          </w:p>
        </w:tc>
        <w:tc>
          <w:tcPr/>
          <w:p>
            <w:pPr>
              <w:pStyle w:val="Compact"/>
              <w:jc w:val="left"/>
            </w:pPr>
            <w:r>
              <w:rPr>
                <w:rStyle w:val="VerbatimChar"/>
              </w:rPr>
              <w:t xml:space="preserve">away_qb_rating</w:t>
            </w:r>
          </w:p>
        </w:tc>
        <w:tc>
          <w:tcPr/>
          <w:p>
            <w:pPr>
              <w:pStyle w:val="Compact"/>
              <w:jc w:val="left"/>
            </w:pPr>
            <w:r>
              <w:t xml:space="preserve">FLOAT</w:t>
            </w:r>
          </w:p>
        </w:tc>
        <w:tc>
          <w:tcPr/>
          <w:p>
            <w:pPr>
              <w:pStyle w:val="Compact"/>
              <w:jc w:val="left"/>
            </w:pPr>
            <w:r>
              <w:t xml:space="preserve">Away QB rating</w:t>
            </w:r>
          </w:p>
        </w:tc>
      </w:tr>
      <w:tr>
        <w:tc>
          <w:tcPr/>
          <w:p>
            <w:pPr>
              <w:pStyle w:val="Compact"/>
              <w:jc w:val="left"/>
            </w:pPr>
            <w:r>
              <w:t xml:space="preserve">45</w:t>
            </w:r>
          </w:p>
        </w:tc>
        <w:tc>
          <w:tcPr/>
          <w:p>
            <w:pPr>
              <w:pStyle w:val="Compact"/>
              <w:jc w:val="left"/>
            </w:pPr>
            <w:r>
              <w:rPr>
                <w:rStyle w:val="VerbatimChar"/>
              </w:rPr>
              <w:t xml:space="preserve">home_qb_epa</w:t>
            </w:r>
          </w:p>
        </w:tc>
        <w:tc>
          <w:tcPr/>
          <w:p>
            <w:pPr>
              <w:pStyle w:val="Compact"/>
              <w:jc w:val="left"/>
            </w:pPr>
            <w:r>
              <w:t xml:space="preserve">FLOAT</w:t>
            </w:r>
          </w:p>
        </w:tc>
        <w:tc>
          <w:tcPr/>
          <w:p>
            <w:pPr>
              <w:pStyle w:val="Compact"/>
              <w:jc w:val="left"/>
            </w:pPr>
            <w:r>
              <w:t xml:space="preserve">Home QB EPA</w:t>
            </w:r>
          </w:p>
        </w:tc>
      </w:tr>
      <w:tr>
        <w:tc>
          <w:tcPr/>
          <w:p>
            <w:pPr>
              <w:pStyle w:val="Compact"/>
              <w:jc w:val="left"/>
            </w:pPr>
            <w:r>
              <w:t xml:space="preserve">46</w:t>
            </w:r>
          </w:p>
        </w:tc>
        <w:tc>
          <w:tcPr/>
          <w:p>
            <w:pPr>
              <w:pStyle w:val="Compact"/>
              <w:jc w:val="left"/>
            </w:pPr>
            <w:r>
              <w:rPr>
                <w:rStyle w:val="VerbatimChar"/>
              </w:rPr>
              <w:t xml:space="preserve">away_qb_epa</w:t>
            </w:r>
          </w:p>
        </w:tc>
        <w:tc>
          <w:tcPr/>
          <w:p>
            <w:pPr>
              <w:pStyle w:val="Compact"/>
              <w:jc w:val="left"/>
            </w:pPr>
            <w:r>
              <w:t xml:space="preserve">FLOAT</w:t>
            </w:r>
          </w:p>
        </w:tc>
        <w:tc>
          <w:tcPr/>
          <w:p>
            <w:pPr>
              <w:pStyle w:val="Compact"/>
              <w:jc w:val="left"/>
            </w:pPr>
            <w:r>
              <w:t xml:space="preserve">Away QB EPA</w:t>
            </w:r>
          </w:p>
        </w:tc>
      </w:tr>
      <w:tr>
        <w:tc>
          <w:tcPr/>
          <w:p>
            <w:pPr>
              <w:pStyle w:val="Compact"/>
              <w:jc w:val="left"/>
            </w:pPr>
            <w:r>
              <w:t xml:space="preserve">47</w:t>
            </w:r>
          </w:p>
        </w:tc>
        <w:tc>
          <w:tcPr/>
          <w:p>
            <w:pPr>
              <w:pStyle w:val="Compact"/>
              <w:jc w:val="left"/>
            </w:pPr>
            <w:r>
              <w:rPr>
                <w:rStyle w:val="VerbatimChar"/>
              </w:rPr>
              <w:t xml:space="preserve">home_qb_experience</w:t>
            </w:r>
          </w:p>
        </w:tc>
        <w:tc>
          <w:tcPr/>
          <w:p>
            <w:pPr>
              <w:pStyle w:val="Compact"/>
              <w:jc w:val="left"/>
            </w:pPr>
            <w:r>
              <w:t xml:space="preserve">INT</w:t>
            </w:r>
          </w:p>
        </w:tc>
        <w:tc>
          <w:tcPr/>
          <w:p>
            <w:pPr>
              <w:pStyle w:val="Compact"/>
              <w:jc w:val="left"/>
            </w:pPr>
            <w:r>
              <w:t xml:space="preserve">Home QB exp (years)</w:t>
            </w:r>
          </w:p>
        </w:tc>
      </w:tr>
      <w:tr>
        <w:tc>
          <w:tcPr/>
          <w:p>
            <w:pPr>
              <w:pStyle w:val="Compact"/>
              <w:jc w:val="left"/>
            </w:pPr>
            <w:r>
              <w:t xml:space="preserve">48</w:t>
            </w:r>
          </w:p>
        </w:tc>
        <w:tc>
          <w:tcPr/>
          <w:p>
            <w:pPr>
              <w:pStyle w:val="Compact"/>
              <w:jc w:val="left"/>
            </w:pPr>
            <w:r>
              <w:rPr>
                <w:rStyle w:val="VerbatimChar"/>
              </w:rPr>
              <w:t xml:space="preserve">away_qb_experience</w:t>
            </w:r>
          </w:p>
        </w:tc>
        <w:tc>
          <w:tcPr/>
          <w:p>
            <w:pPr>
              <w:pStyle w:val="Compact"/>
              <w:jc w:val="left"/>
            </w:pPr>
            <w:r>
              <w:t xml:space="preserve">INT</w:t>
            </w:r>
          </w:p>
        </w:tc>
        <w:tc>
          <w:tcPr/>
          <w:p>
            <w:pPr>
              <w:pStyle w:val="Compact"/>
              <w:jc w:val="left"/>
            </w:pPr>
            <w:r>
              <w:t xml:space="preserve">Away QB exp (years)</w:t>
            </w:r>
          </w:p>
        </w:tc>
      </w:tr>
      <w:tr>
        <w:tc>
          <w:tcPr/>
          <w:p>
            <w:pPr>
              <w:pStyle w:val="Compact"/>
              <w:jc w:val="left"/>
            </w:pPr>
            <w:r>
              <w:t xml:space="preserve">49</w:t>
            </w:r>
          </w:p>
        </w:tc>
        <w:tc>
          <w:tcPr/>
          <w:p>
            <w:pPr>
              <w:pStyle w:val="Compact"/>
              <w:jc w:val="left"/>
            </w:pPr>
            <w:r>
              <w:rPr>
                <w:rStyle w:val="VerbatimChar"/>
              </w:rPr>
              <w:t xml:space="preserve">home_qb_status</w:t>
            </w:r>
          </w:p>
        </w:tc>
        <w:tc>
          <w:tcPr/>
          <w:p>
            <w:pPr>
              <w:pStyle w:val="Compact"/>
              <w:jc w:val="left"/>
            </w:pPr>
            <w:r>
              <w:t xml:space="preserve">INT</w:t>
            </w:r>
          </w:p>
        </w:tc>
        <w:tc>
          <w:tcPr/>
          <w:p>
            <w:pPr>
              <w:pStyle w:val="Compact"/>
              <w:jc w:val="left"/>
            </w:pPr>
            <w:r>
              <w:t xml:space="preserve">Home QB starter (1/0)</w:t>
            </w:r>
          </w:p>
        </w:tc>
      </w:tr>
      <w:tr>
        <w:tc>
          <w:tcPr/>
          <w:p>
            <w:pPr>
              <w:pStyle w:val="Compact"/>
              <w:jc w:val="left"/>
            </w:pPr>
            <w:r>
              <w:t xml:space="preserve">50</w:t>
            </w:r>
          </w:p>
        </w:tc>
        <w:tc>
          <w:tcPr/>
          <w:p>
            <w:pPr>
              <w:pStyle w:val="Compact"/>
              <w:jc w:val="left"/>
            </w:pPr>
            <w:r>
              <w:rPr>
                <w:rStyle w:val="VerbatimChar"/>
              </w:rPr>
              <w:t xml:space="preserve">away_qb_status</w:t>
            </w:r>
          </w:p>
        </w:tc>
        <w:tc>
          <w:tcPr/>
          <w:p>
            <w:pPr>
              <w:pStyle w:val="Compact"/>
              <w:jc w:val="left"/>
            </w:pPr>
            <w:r>
              <w:t xml:space="preserve">INT</w:t>
            </w:r>
          </w:p>
        </w:tc>
        <w:tc>
          <w:tcPr/>
          <w:p>
            <w:pPr>
              <w:pStyle w:val="Compact"/>
              <w:jc w:val="left"/>
            </w:pPr>
            <w:r>
              <w:t xml:space="preserve">Away QB starter (1/0)</w:t>
            </w:r>
          </w:p>
        </w:tc>
      </w:tr>
    </w:tbl>
    <w:bookmarkEnd w:id="1291"/>
    <w:bookmarkStart w:id="1292" w:name="recent-form-10"/>
    <w:p>
      <w:pPr>
        <w:pStyle w:val="Heading3"/>
      </w:pPr>
      <w:r>
        <w:t xml:space="preserve">6. RECENT FORM (10)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51</w:t>
            </w:r>
          </w:p>
        </w:tc>
        <w:tc>
          <w:tcPr/>
          <w:p>
            <w:pPr>
              <w:pStyle w:val="Compact"/>
              <w:jc w:val="left"/>
            </w:pPr>
            <w:r>
              <w:rPr>
                <w:rStyle w:val="VerbatimChar"/>
              </w:rPr>
              <w:t xml:space="preserve">home_wins_last_5</w:t>
            </w:r>
          </w:p>
        </w:tc>
        <w:tc>
          <w:tcPr/>
          <w:p>
            <w:pPr>
              <w:pStyle w:val="Compact"/>
              <w:jc w:val="left"/>
            </w:pPr>
            <w:r>
              <w:t xml:space="preserve">INT</w:t>
            </w:r>
          </w:p>
        </w:tc>
        <w:tc>
          <w:tcPr/>
          <w:p>
            <w:pPr>
              <w:pStyle w:val="Compact"/>
              <w:jc w:val="left"/>
            </w:pPr>
            <w:r>
              <w:t xml:space="preserve">Home W last 5</w:t>
            </w:r>
          </w:p>
        </w:tc>
      </w:tr>
      <w:tr>
        <w:tc>
          <w:tcPr/>
          <w:p>
            <w:pPr>
              <w:pStyle w:val="Compact"/>
              <w:jc w:val="left"/>
            </w:pPr>
            <w:r>
              <w:t xml:space="preserve">52</w:t>
            </w:r>
          </w:p>
        </w:tc>
        <w:tc>
          <w:tcPr/>
          <w:p>
            <w:pPr>
              <w:pStyle w:val="Compact"/>
              <w:jc w:val="left"/>
            </w:pPr>
            <w:r>
              <w:rPr>
                <w:rStyle w:val="VerbatimChar"/>
              </w:rPr>
              <w:t xml:space="preserve">away_wins_last_5</w:t>
            </w:r>
          </w:p>
        </w:tc>
        <w:tc>
          <w:tcPr/>
          <w:p>
            <w:pPr>
              <w:pStyle w:val="Compact"/>
              <w:jc w:val="left"/>
            </w:pPr>
            <w:r>
              <w:t xml:space="preserve">INT</w:t>
            </w:r>
          </w:p>
        </w:tc>
        <w:tc>
          <w:tcPr/>
          <w:p>
            <w:pPr>
              <w:pStyle w:val="Compact"/>
              <w:jc w:val="left"/>
            </w:pPr>
            <w:r>
              <w:t xml:space="preserve">Away W last 5</w:t>
            </w:r>
          </w:p>
        </w:tc>
      </w:tr>
      <w:tr>
        <w:tc>
          <w:tcPr/>
          <w:p>
            <w:pPr>
              <w:pStyle w:val="Compact"/>
              <w:jc w:val="left"/>
            </w:pPr>
            <w:r>
              <w:t xml:space="preserve">53</w:t>
            </w:r>
          </w:p>
        </w:tc>
        <w:tc>
          <w:tcPr/>
          <w:p>
            <w:pPr>
              <w:pStyle w:val="Compact"/>
              <w:jc w:val="left"/>
            </w:pPr>
            <w:r>
              <w:rPr>
                <w:rStyle w:val="VerbatimChar"/>
              </w:rPr>
              <w:t xml:space="preserve">home_ats_last_5</w:t>
            </w:r>
          </w:p>
        </w:tc>
        <w:tc>
          <w:tcPr/>
          <w:p>
            <w:pPr>
              <w:pStyle w:val="Compact"/>
              <w:jc w:val="left"/>
            </w:pPr>
            <w:r>
              <w:t xml:space="preserve">INT</w:t>
            </w:r>
          </w:p>
        </w:tc>
        <w:tc>
          <w:tcPr/>
          <w:p>
            <w:pPr>
              <w:pStyle w:val="Compact"/>
              <w:jc w:val="left"/>
            </w:pPr>
            <w:r>
              <w:t xml:space="preserve">Home ATS last 5</w:t>
            </w:r>
          </w:p>
        </w:tc>
      </w:tr>
      <w:tr>
        <w:tc>
          <w:tcPr/>
          <w:p>
            <w:pPr>
              <w:pStyle w:val="Compact"/>
              <w:jc w:val="left"/>
            </w:pPr>
            <w:r>
              <w:t xml:space="preserve">54</w:t>
            </w:r>
          </w:p>
        </w:tc>
        <w:tc>
          <w:tcPr/>
          <w:p>
            <w:pPr>
              <w:pStyle w:val="Compact"/>
              <w:jc w:val="left"/>
            </w:pPr>
            <w:r>
              <w:rPr>
                <w:rStyle w:val="VerbatimChar"/>
              </w:rPr>
              <w:t xml:space="preserve">away_ats_last_5</w:t>
            </w:r>
          </w:p>
        </w:tc>
        <w:tc>
          <w:tcPr/>
          <w:p>
            <w:pPr>
              <w:pStyle w:val="Compact"/>
              <w:jc w:val="left"/>
            </w:pPr>
            <w:r>
              <w:t xml:space="preserve">INT</w:t>
            </w:r>
          </w:p>
        </w:tc>
        <w:tc>
          <w:tcPr/>
          <w:p>
            <w:pPr>
              <w:pStyle w:val="Compact"/>
              <w:jc w:val="left"/>
            </w:pPr>
            <w:r>
              <w:t xml:space="preserve">Away ATS last 5</w:t>
            </w:r>
          </w:p>
        </w:tc>
      </w:tr>
      <w:tr>
        <w:tc>
          <w:tcPr/>
          <w:p>
            <w:pPr>
              <w:pStyle w:val="Compact"/>
              <w:jc w:val="left"/>
            </w:pPr>
            <w:r>
              <w:t xml:space="preserve">55</w:t>
            </w:r>
          </w:p>
        </w:tc>
        <w:tc>
          <w:tcPr/>
          <w:p>
            <w:pPr>
              <w:pStyle w:val="Compact"/>
              <w:jc w:val="left"/>
            </w:pPr>
            <w:r>
              <w:rPr>
                <w:rStyle w:val="VerbatimChar"/>
              </w:rPr>
              <w:t xml:space="preserve">home_streak</w:t>
            </w:r>
          </w:p>
        </w:tc>
        <w:tc>
          <w:tcPr/>
          <w:p>
            <w:pPr>
              <w:pStyle w:val="Compact"/>
              <w:jc w:val="left"/>
            </w:pPr>
            <w:r>
              <w:t xml:space="preserve">INT</w:t>
            </w:r>
          </w:p>
        </w:tc>
        <w:tc>
          <w:tcPr/>
          <w:p>
            <w:pPr>
              <w:pStyle w:val="Compact"/>
              <w:jc w:val="left"/>
            </w:pPr>
            <w:r>
              <w:t xml:space="preserve">Home streak</w:t>
            </w:r>
          </w:p>
        </w:tc>
      </w:tr>
      <w:tr>
        <w:tc>
          <w:tcPr/>
          <w:p>
            <w:pPr>
              <w:pStyle w:val="Compact"/>
              <w:jc w:val="left"/>
            </w:pPr>
            <w:r>
              <w:t xml:space="preserve">56</w:t>
            </w:r>
          </w:p>
        </w:tc>
        <w:tc>
          <w:tcPr/>
          <w:p>
            <w:pPr>
              <w:pStyle w:val="Compact"/>
              <w:jc w:val="left"/>
            </w:pPr>
            <w:r>
              <w:rPr>
                <w:rStyle w:val="VerbatimChar"/>
              </w:rPr>
              <w:t xml:space="preserve">away_streak</w:t>
            </w:r>
          </w:p>
        </w:tc>
        <w:tc>
          <w:tcPr/>
          <w:p>
            <w:pPr>
              <w:pStyle w:val="Compact"/>
              <w:jc w:val="left"/>
            </w:pPr>
            <w:r>
              <w:t xml:space="preserve">INT</w:t>
            </w:r>
          </w:p>
        </w:tc>
        <w:tc>
          <w:tcPr/>
          <w:p>
            <w:pPr>
              <w:pStyle w:val="Compact"/>
              <w:jc w:val="left"/>
            </w:pPr>
            <w:r>
              <w:t xml:space="preserve">Away streak</w:t>
            </w:r>
          </w:p>
        </w:tc>
      </w:tr>
      <w:tr>
        <w:tc>
          <w:tcPr/>
          <w:p>
            <w:pPr>
              <w:pStyle w:val="Compact"/>
              <w:jc w:val="left"/>
            </w:pPr>
            <w:r>
              <w:t xml:space="preserve">57</w:t>
            </w:r>
          </w:p>
        </w:tc>
        <w:tc>
          <w:tcPr/>
          <w:p>
            <w:pPr>
              <w:pStyle w:val="Compact"/>
              <w:jc w:val="left"/>
            </w:pPr>
            <w:r>
              <w:rPr>
                <w:rStyle w:val="VerbatimChar"/>
              </w:rPr>
              <w:t xml:space="preserve">home_margin_avg_5</w:t>
            </w:r>
          </w:p>
        </w:tc>
        <w:tc>
          <w:tcPr/>
          <w:p>
            <w:pPr>
              <w:pStyle w:val="Compact"/>
              <w:jc w:val="left"/>
            </w:pPr>
            <w:r>
              <w:t xml:space="preserve">FLOAT</w:t>
            </w:r>
          </w:p>
        </w:tc>
        <w:tc>
          <w:tcPr/>
          <w:p>
            <w:pPr>
              <w:pStyle w:val="Compact"/>
              <w:jc w:val="left"/>
            </w:pPr>
            <w:r>
              <w:t xml:space="preserve">Home margin/5</w:t>
            </w:r>
          </w:p>
        </w:tc>
      </w:tr>
      <w:tr>
        <w:tc>
          <w:tcPr/>
          <w:p>
            <w:pPr>
              <w:pStyle w:val="Compact"/>
              <w:jc w:val="left"/>
            </w:pPr>
            <w:r>
              <w:t xml:space="preserve">58</w:t>
            </w:r>
          </w:p>
        </w:tc>
        <w:tc>
          <w:tcPr/>
          <w:p>
            <w:pPr>
              <w:pStyle w:val="Compact"/>
              <w:jc w:val="left"/>
            </w:pPr>
            <w:r>
              <w:rPr>
                <w:rStyle w:val="VerbatimChar"/>
              </w:rPr>
              <w:t xml:space="preserve">away_margin_avg_5</w:t>
            </w:r>
          </w:p>
        </w:tc>
        <w:tc>
          <w:tcPr/>
          <w:p>
            <w:pPr>
              <w:pStyle w:val="Compact"/>
              <w:jc w:val="left"/>
            </w:pPr>
            <w:r>
              <w:t xml:space="preserve">FLOAT</w:t>
            </w:r>
          </w:p>
        </w:tc>
        <w:tc>
          <w:tcPr/>
          <w:p>
            <w:pPr>
              <w:pStyle w:val="Compact"/>
              <w:jc w:val="left"/>
            </w:pPr>
            <w:r>
              <w:t xml:space="preserve">Away margin/5</w:t>
            </w:r>
          </w:p>
        </w:tc>
      </w:tr>
      <w:tr>
        <w:tc>
          <w:tcPr/>
          <w:p>
            <w:pPr>
              <w:pStyle w:val="Compact"/>
              <w:jc w:val="left"/>
            </w:pPr>
            <w:r>
              <w:t xml:space="preserve">59</w:t>
            </w:r>
          </w:p>
        </w:tc>
        <w:tc>
          <w:tcPr/>
          <w:p>
            <w:pPr>
              <w:pStyle w:val="Compact"/>
              <w:jc w:val="left"/>
            </w:pPr>
            <w:r>
              <w:rPr>
                <w:rStyle w:val="VerbatimChar"/>
              </w:rPr>
              <w:t xml:space="preserve">home_momentum</w:t>
            </w:r>
          </w:p>
        </w:tc>
        <w:tc>
          <w:tcPr/>
          <w:p>
            <w:pPr>
              <w:pStyle w:val="Compact"/>
              <w:jc w:val="left"/>
            </w:pPr>
            <w:r>
              <w:t xml:space="preserve">FLOAT</w:t>
            </w:r>
          </w:p>
        </w:tc>
        <w:tc>
          <w:tcPr/>
          <w:p>
            <w:pPr>
              <w:pStyle w:val="Compact"/>
              <w:jc w:val="left"/>
            </w:pPr>
            <w:r>
              <w:t xml:space="preserve">Home momentum</w:t>
            </w:r>
          </w:p>
        </w:tc>
      </w:tr>
      <w:tr>
        <w:tc>
          <w:tcPr/>
          <w:p>
            <w:pPr>
              <w:pStyle w:val="Compact"/>
              <w:jc w:val="left"/>
            </w:pPr>
            <w:r>
              <w:t xml:space="preserve">60</w:t>
            </w:r>
          </w:p>
        </w:tc>
        <w:tc>
          <w:tcPr/>
          <w:p>
            <w:pPr>
              <w:pStyle w:val="Compact"/>
              <w:jc w:val="left"/>
            </w:pPr>
            <w:r>
              <w:rPr>
                <w:rStyle w:val="VerbatimChar"/>
              </w:rPr>
              <w:t xml:space="preserve">away_momentum</w:t>
            </w:r>
          </w:p>
        </w:tc>
        <w:tc>
          <w:tcPr/>
          <w:p>
            <w:pPr>
              <w:pStyle w:val="Compact"/>
              <w:jc w:val="left"/>
            </w:pPr>
            <w:r>
              <w:t xml:space="preserve">FLOAT</w:t>
            </w:r>
          </w:p>
        </w:tc>
        <w:tc>
          <w:tcPr/>
          <w:p>
            <w:pPr>
              <w:pStyle w:val="Compact"/>
              <w:jc w:val="left"/>
            </w:pPr>
            <w:r>
              <w:t xml:space="preserve">Away momentum</w:t>
            </w:r>
          </w:p>
        </w:tc>
      </w:tr>
    </w:tbl>
    <w:bookmarkEnd w:id="1292"/>
    <w:bookmarkStart w:id="1293" w:name="rest-schedule-8"/>
    <w:p>
      <w:pPr>
        <w:pStyle w:val="Heading3"/>
      </w:pPr>
      <w:r>
        <w:t xml:space="preserve">7. REST &amp; SCHEDULE (8)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61</w:t>
            </w:r>
          </w:p>
        </w:tc>
        <w:tc>
          <w:tcPr/>
          <w:p>
            <w:pPr>
              <w:pStyle w:val="Compact"/>
              <w:jc w:val="left"/>
            </w:pPr>
            <w:r>
              <w:rPr>
                <w:rStyle w:val="VerbatimChar"/>
              </w:rPr>
              <w:t xml:space="preserve">home_rest_days</w:t>
            </w:r>
          </w:p>
        </w:tc>
        <w:tc>
          <w:tcPr/>
          <w:p>
            <w:pPr>
              <w:pStyle w:val="Compact"/>
              <w:jc w:val="left"/>
            </w:pPr>
            <w:r>
              <w:t xml:space="preserve">INT</w:t>
            </w:r>
          </w:p>
        </w:tc>
        <w:tc>
          <w:tcPr/>
          <w:p>
            <w:pPr>
              <w:pStyle w:val="Compact"/>
              <w:jc w:val="left"/>
            </w:pPr>
            <w:r>
              <w:t xml:space="preserve">Home rest days</w:t>
            </w:r>
          </w:p>
        </w:tc>
      </w:tr>
      <w:tr>
        <w:tc>
          <w:tcPr/>
          <w:p>
            <w:pPr>
              <w:pStyle w:val="Compact"/>
              <w:jc w:val="left"/>
            </w:pPr>
            <w:r>
              <w:t xml:space="preserve">62</w:t>
            </w:r>
          </w:p>
        </w:tc>
        <w:tc>
          <w:tcPr/>
          <w:p>
            <w:pPr>
              <w:pStyle w:val="Compact"/>
              <w:jc w:val="left"/>
            </w:pPr>
            <w:r>
              <w:rPr>
                <w:rStyle w:val="VerbatimChar"/>
              </w:rPr>
              <w:t xml:space="preserve">away_rest_days</w:t>
            </w:r>
          </w:p>
        </w:tc>
        <w:tc>
          <w:tcPr/>
          <w:p>
            <w:pPr>
              <w:pStyle w:val="Compact"/>
              <w:jc w:val="left"/>
            </w:pPr>
            <w:r>
              <w:t xml:space="preserve">INT</w:t>
            </w:r>
          </w:p>
        </w:tc>
        <w:tc>
          <w:tcPr/>
          <w:p>
            <w:pPr>
              <w:pStyle w:val="Compact"/>
              <w:jc w:val="left"/>
            </w:pPr>
            <w:r>
              <w:t xml:space="preserve">Away rest days</w:t>
            </w:r>
          </w:p>
        </w:tc>
      </w:tr>
      <w:tr>
        <w:tc>
          <w:tcPr/>
          <w:p>
            <w:pPr>
              <w:pStyle w:val="Compact"/>
              <w:jc w:val="left"/>
            </w:pPr>
            <w:r>
              <w:t xml:space="preserve">63</w:t>
            </w:r>
          </w:p>
        </w:tc>
        <w:tc>
          <w:tcPr/>
          <w:p>
            <w:pPr>
              <w:pStyle w:val="Compact"/>
              <w:jc w:val="left"/>
            </w:pPr>
            <w:r>
              <w:rPr>
                <w:rStyle w:val="VerbatimChar"/>
              </w:rPr>
              <w:t xml:space="preserve">rest_advantage</w:t>
            </w:r>
          </w:p>
        </w:tc>
        <w:tc>
          <w:tcPr/>
          <w:p>
            <w:pPr>
              <w:pStyle w:val="Compact"/>
              <w:jc w:val="left"/>
            </w:pPr>
            <w:r>
              <w:t xml:space="preserve">INT</w:t>
            </w:r>
          </w:p>
        </w:tc>
        <w:tc>
          <w:tcPr/>
          <w:p>
            <w:pPr>
              <w:pStyle w:val="Compact"/>
              <w:jc w:val="left"/>
            </w:pPr>
            <w:r>
              <w:t xml:space="preserve">Rest diff</w:t>
            </w:r>
          </w:p>
        </w:tc>
      </w:tr>
      <w:tr>
        <w:tc>
          <w:tcPr/>
          <w:p>
            <w:pPr>
              <w:pStyle w:val="Compact"/>
              <w:jc w:val="left"/>
            </w:pPr>
            <w:r>
              <w:t xml:space="preserve">64</w:t>
            </w:r>
          </w:p>
        </w:tc>
        <w:tc>
          <w:tcPr/>
          <w:p>
            <w:pPr>
              <w:pStyle w:val="Compact"/>
              <w:jc w:val="left"/>
            </w:pPr>
            <w:r>
              <w:rPr>
                <w:rStyle w:val="VerbatimChar"/>
              </w:rPr>
              <w:t xml:space="preserve">home_bye_week</w:t>
            </w:r>
          </w:p>
        </w:tc>
        <w:tc>
          <w:tcPr/>
          <w:p>
            <w:pPr>
              <w:pStyle w:val="Compact"/>
              <w:jc w:val="left"/>
            </w:pPr>
            <w:r>
              <w:t xml:space="preserve">INT</w:t>
            </w:r>
          </w:p>
        </w:tc>
        <w:tc>
          <w:tcPr/>
          <w:p>
            <w:pPr>
              <w:pStyle w:val="Compact"/>
              <w:jc w:val="left"/>
            </w:pPr>
            <w:r>
              <w:t xml:space="preserve">Home off bye (1/0)</w:t>
            </w:r>
          </w:p>
        </w:tc>
      </w:tr>
      <w:tr>
        <w:tc>
          <w:tcPr/>
          <w:p>
            <w:pPr>
              <w:pStyle w:val="Compact"/>
              <w:jc w:val="left"/>
            </w:pPr>
            <w:r>
              <w:t xml:space="preserve">65</w:t>
            </w:r>
          </w:p>
        </w:tc>
        <w:tc>
          <w:tcPr/>
          <w:p>
            <w:pPr>
              <w:pStyle w:val="Compact"/>
              <w:jc w:val="left"/>
            </w:pPr>
            <w:r>
              <w:rPr>
                <w:rStyle w:val="VerbatimChar"/>
              </w:rPr>
              <w:t xml:space="preserve">away_bye_week</w:t>
            </w:r>
          </w:p>
        </w:tc>
        <w:tc>
          <w:tcPr/>
          <w:p>
            <w:pPr>
              <w:pStyle w:val="Compact"/>
              <w:jc w:val="left"/>
            </w:pPr>
            <w:r>
              <w:t xml:space="preserve">INT</w:t>
            </w:r>
          </w:p>
        </w:tc>
        <w:tc>
          <w:tcPr/>
          <w:p>
            <w:pPr>
              <w:pStyle w:val="Compact"/>
              <w:jc w:val="left"/>
            </w:pPr>
            <w:r>
              <w:t xml:space="preserve">Away off bye (1/0)</w:t>
            </w:r>
          </w:p>
        </w:tc>
      </w:tr>
      <w:tr>
        <w:tc>
          <w:tcPr/>
          <w:p>
            <w:pPr>
              <w:pStyle w:val="Compact"/>
              <w:jc w:val="left"/>
            </w:pPr>
            <w:r>
              <w:t xml:space="preserve">66</w:t>
            </w:r>
          </w:p>
        </w:tc>
        <w:tc>
          <w:tcPr/>
          <w:p>
            <w:pPr>
              <w:pStyle w:val="Compact"/>
              <w:jc w:val="left"/>
            </w:pPr>
            <w:r>
              <w:rPr>
                <w:rStyle w:val="VerbatimChar"/>
              </w:rPr>
              <w:t xml:space="preserve">rivalry_game</w:t>
            </w:r>
          </w:p>
        </w:tc>
        <w:tc>
          <w:tcPr/>
          <w:p>
            <w:pPr>
              <w:pStyle w:val="Compact"/>
              <w:jc w:val="left"/>
            </w:pPr>
            <w:r>
              <w:t xml:space="preserve">INT</w:t>
            </w:r>
          </w:p>
        </w:tc>
        <w:tc>
          <w:tcPr/>
          <w:p>
            <w:pPr>
              <w:pStyle w:val="Compact"/>
              <w:jc w:val="left"/>
            </w:pPr>
            <w:r>
              <w:t xml:space="preserve">Rivalry (1/0)</w:t>
            </w:r>
          </w:p>
        </w:tc>
      </w:tr>
      <w:tr>
        <w:tc>
          <w:tcPr/>
          <w:p>
            <w:pPr>
              <w:pStyle w:val="Compact"/>
              <w:jc w:val="left"/>
            </w:pPr>
            <w:r>
              <w:t xml:space="preserve">67</w:t>
            </w:r>
          </w:p>
        </w:tc>
        <w:tc>
          <w:tcPr/>
          <w:p>
            <w:pPr>
              <w:pStyle w:val="Compact"/>
              <w:jc w:val="left"/>
            </w:pPr>
            <w:r>
              <w:rPr>
                <w:rStyle w:val="VerbatimChar"/>
              </w:rPr>
              <w:t xml:space="preserve">bowl_game</w:t>
            </w:r>
          </w:p>
        </w:tc>
        <w:tc>
          <w:tcPr/>
          <w:p>
            <w:pPr>
              <w:pStyle w:val="Compact"/>
              <w:jc w:val="left"/>
            </w:pPr>
            <w:r>
              <w:t xml:space="preserve">INT</w:t>
            </w:r>
          </w:p>
        </w:tc>
        <w:tc>
          <w:tcPr/>
          <w:p>
            <w:pPr>
              <w:pStyle w:val="Compact"/>
              <w:jc w:val="left"/>
            </w:pPr>
            <w:r>
              <w:t xml:space="preserve">Bowl game (1/0)</w:t>
            </w:r>
          </w:p>
        </w:tc>
      </w:tr>
      <w:tr>
        <w:tc>
          <w:tcPr/>
          <w:p>
            <w:pPr>
              <w:pStyle w:val="Compact"/>
              <w:jc w:val="left"/>
            </w:pPr>
            <w:r>
              <w:t xml:space="preserve">68</w:t>
            </w:r>
          </w:p>
        </w:tc>
        <w:tc>
          <w:tcPr/>
          <w:p>
            <w:pPr>
              <w:pStyle w:val="Compact"/>
              <w:jc w:val="left"/>
            </w:pPr>
            <w:r>
              <w:rPr>
                <w:rStyle w:val="VerbatimChar"/>
              </w:rPr>
              <w:t xml:space="preserve">playoff_game</w:t>
            </w:r>
          </w:p>
        </w:tc>
        <w:tc>
          <w:tcPr/>
          <w:p>
            <w:pPr>
              <w:pStyle w:val="Compact"/>
              <w:jc w:val="left"/>
            </w:pPr>
            <w:r>
              <w:t xml:space="preserve">INT</w:t>
            </w:r>
          </w:p>
        </w:tc>
        <w:tc>
          <w:tcPr/>
          <w:p>
            <w:pPr>
              <w:pStyle w:val="Compact"/>
              <w:jc w:val="left"/>
            </w:pPr>
            <w:r>
              <w:t xml:space="preserve">CFP game (1/0)</w:t>
            </w:r>
          </w:p>
        </w:tc>
      </w:tr>
    </w:tbl>
    <w:bookmarkEnd w:id="1293"/>
    <w:bookmarkStart w:id="1294" w:name="head-to-head-6"/>
    <w:p>
      <w:pPr>
        <w:pStyle w:val="Heading3"/>
      </w:pPr>
      <w:r>
        <w:t xml:space="preserve">8. HEAD-TO-HEAD (6)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69</w:t>
            </w:r>
          </w:p>
        </w:tc>
        <w:tc>
          <w:tcPr/>
          <w:p>
            <w:pPr>
              <w:pStyle w:val="Compact"/>
              <w:jc w:val="left"/>
            </w:pPr>
            <w:r>
              <w:rPr>
                <w:rStyle w:val="VerbatimChar"/>
              </w:rPr>
              <w:t xml:space="preserve">h2h_home_wins</w:t>
            </w:r>
          </w:p>
        </w:tc>
        <w:tc>
          <w:tcPr/>
          <w:p>
            <w:pPr>
              <w:pStyle w:val="Compact"/>
              <w:jc w:val="left"/>
            </w:pPr>
            <w:r>
              <w:t xml:space="preserve">INT</w:t>
            </w:r>
          </w:p>
        </w:tc>
        <w:tc>
          <w:tcPr/>
          <w:p>
            <w:pPr>
              <w:pStyle w:val="Compact"/>
              <w:jc w:val="left"/>
            </w:pPr>
            <w:r>
              <w:t xml:space="preserve">H2H home wins</w:t>
            </w:r>
          </w:p>
        </w:tc>
      </w:tr>
      <w:tr>
        <w:tc>
          <w:tcPr/>
          <w:p>
            <w:pPr>
              <w:pStyle w:val="Compact"/>
              <w:jc w:val="left"/>
            </w:pPr>
            <w:r>
              <w:t xml:space="preserve">70</w:t>
            </w:r>
          </w:p>
        </w:tc>
        <w:tc>
          <w:tcPr/>
          <w:p>
            <w:pPr>
              <w:pStyle w:val="Compact"/>
              <w:jc w:val="left"/>
            </w:pPr>
            <w:r>
              <w:rPr>
                <w:rStyle w:val="VerbatimChar"/>
              </w:rPr>
              <w:t xml:space="preserve">h2h_away_wins</w:t>
            </w:r>
          </w:p>
        </w:tc>
        <w:tc>
          <w:tcPr/>
          <w:p>
            <w:pPr>
              <w:pStyle w:val="Compact"/>
              <w:jc w:val="left"/>
            </w:pPr>
            <w:r>
              <w:t xml:space="preserve">INT</w:t>
            </w:r>
          </w:p>
        </w:tc>
        <w:tc>
          <w:tcPr/>
          <w:p>
            <w:pPr>
              <w:pStyle w:val="Compact"/>
              <w:jc w:val="left"/>
            </w:pPr>
            <w:r>
              <w:t xml:space="preserve">H2H away wins</w:t>
            </w:r>
          </w:p>
        </w:tc>
      </w:tr>
      <w:tr>
        <w:tc>
          <w:tcPr/>
          <w:p>
            <w:pPr>
              <w:pStyle w:val="Compact"/>
              <w:jc w:val="left"/>
            </w:pPr>
            <w:r>
              <w:t xml:space="preserve">71</w:t>
            </w:r>
          </w:p>
        </w:tc>
        <w:tc>
          <w:tcPr/>
          <w:p>
            <w:pPr>
              <w:pStyle w:val="Compact"/>
              <w:jc w:val="left"/>
            </w:pPr>
            <w:r>
              <w:rPr>
                <w:rStyle w:val="VerbatimChar"/>
              </w:rPr>
              <w:t xml:space="preserve">h2h_home_ats</w:t>
            </w:r>
          </w:p>
        </w:tc>
        <w:tc>
          <w:tcPr/>
          <w:p>
            <w:pPr>
              <w:pStyle w:val="Compact"/>
              <w:jc w:val="left"/>
            </w:pPr>
            <w:r>
              <w:t xml:space="preserve">INT</w:t>
            </w:r>
          </w:p>
        </w:tc>
        <w:tc>
          <w:tcPr/>
          <w:p>
            <w:pPr>
              <w:pStyle w:val="Compact"/>
              <w:jc w:val="left"/>
            </w:pPr>
            <w:r>
              <w:t xml:space="preserve">H2H home ATS</w:t>
            </w:r>
          </w:p>
        </w:tc>
      </w:tr>
      <w:tr>
        <w:tc>
          <w:tcPr/>
          <w:p>
            <w:pPr>
              <w:pStyle w:val="Compact"/>
              <w:jc w:val="left"/>
            </w:pPr>
            <w:r>
              <w:t xml:space="preserve">72</w:t>
            </w:r>
          </w:p>
        </w:tc>
        <w:tc>
          <w:tcPr/>
          <w:p>
            <w:pPr>
              <w:pStyle w:val="Compact"/>
              <w:jc w:val="left"/>
            </w:pPr>
            <w:r>
              <w:rPr>
                <w:rStyle w:val="VerbatimChar"/>
              </w:rPr>
              <w:t xml:space="preserve">h2h_avg_margin</w:t>
            </w:r>
          </w:p>
        </w:tc>
        <w:tc>
          <w:tcPr/>
          <w:p>
            <w:pPr>
              <w:pStyle w:val="Compact"/>
              <w:jc w:val="left"/>
            </w:pPr>
            <w:r>
              <w:t xml:space="preserve">FLOAT</w:t>
            </w:r>
          </w:p>
        </w:tc>
        <w:tc>
          <w:tcPr/>
          <w:p>
            <w:pPr>
              <w:pStyle w:val="Compact"/>
              <w:jc w:val="left"/>
            </w:pPr>
            <w:r>
              <w:t xml:space="preserve">H2H avg margin</w:t>
            </w:r>
          </w:p>
        </w:tc>
      </w:tr>
      <w:tr>
        <w:tc>
          <w:tcPr/>
          <w:p>
            <w:pPr>
              <w:pStyle w:val="Compact"/>
              <w:jc w:val="left"/>
            </w:pPr>
            <w:r>
              <w:t xml:space="preserve">73</w:t>
            </w:r>
          </w:p>
        </w:tc>
        <w:tc>
          <w:tcPr/>
          <w:p>
            <w:pPr>
              <w:pStyle w:val="Compact"/>
              <w:jc w:val="left"/>
            </w:pPr>
            <w:r>
              <w:rPr>
                <w:rStyle w:val="VerbatimChar"/>
              </w:rPr>
              <w:t xml:space="preserve">h2h_avg_total</w:t>
            </w:r>
          </w:p>
        </w:tc>
        <w:tc>
          <w:tcPr/>
          <w:p>
            <w:pPr>
              <w:pStyle w:val="Compact"/>
              <w:jc w:val="left"/>
            </w:pPr>
            <w:r>
              <w:t xml:space="preserve">FLOAT</w:t>
            </w:r>
          </w:p>
        </w:tc>
        <w:tc>
          <w:tcPr/>
          <w:p>
            <w:pPr>
              <w:pStyle w:val="Compact"/>
              <w:jc w:val="left"/>
            </w:pPr>
            <w:r>
              <w:t xml:space="preserve">H2H avg total</w:t>
            </w:r>
          </w:p>
        </w:tc>
      </w:tr>
      <w:tr>
        <w:tc>
          <w:tcPr/>
          <w:p>
            <w:pPr>
              <w:pStyle w:val="Compact"/>
              <w:jc w:val="left"/>
            </w:pPr>
            <w:r>
              <w:t xml:space="preserve">74</w:t>
            </w:r>
          </w:p>
        </w:tc>
        <w:tc>
          <w:tcPr/>
          <w:p>
            <w:pPr>
              <w:pStyle w:val="Compact"/>
              <w:jc w:val="left"/>
            </w:pPr>
            <w:r>
              <w:rPr>
                <w:rStyle w:val="VerbatimChar"/>
              </w:rPr>
              <w:t xml:space="preserve">h2h_last_winner</w:t>
            </w:r>
          </w:p>
        </w:tc>
        <w:tc>
          <w:tcPr/>
          <w:p>
            <w:pPr>
              <w:pStyle w:val="Compact"/>
              <w:jc w:val="left"/>
            </w:pPr>
            <w:r>
              <w:t xml:space="preserve">INT</w:t>
            </w:r>
          </w:p>
        </w:tc>
        <w:tc>
          <w:tcPr/>
          <w:p>
            <w:pPr>
              <w:pStyle w:val="Compact"/>
              <w:jc w:val="left"/>
            </w:pPr>
            <w:r>
              <w:t xml:space="preserve">Last winner</w:t>
            </w:r>
          </w:p>
        </w:tc>
      </w:tr>
    </w:tbl>
    <w:bookmarkEnd w:id="1294"/>
    <w:bookmarkStart w:id="1295" w:name="line-movement-10"/>
    <w:p>
      <w:pPr>
        <w:pStyle w:val="Heading3"/>
      </w:pPr>
      <w:r>
        <w:t xml:space="preserve">9. LINE MOVEMENT (10)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75</w:t>
            </w:r>
          </w:p>
        </w:tc>
        <w:tc>
          <w:tcPr/>
          <w:p>
            <w:pPr>
              <w:pStyle w:val="Compact"/>
              <w:jc w:val="left"/>
            </w:pPr>
            <w:r>
              <w:rPr>
                <w:rStyle w:val="VerbatimChar"/>
              </w:rPr>
              <w:t xml:space="preserve">open_spread</w:t>
            </w:r>
          </w:p>
        </w:tc>
        <w:tc>
          <w:tcPr/>
          <w:p>
            <w:pPr>
              <w:pStyle w:val="Compact"/>
              <w:jc w:val="left"/>
            </w:pPr>
            <w:r>
              <w:t xml:space="preserve">FLOAT</w:t>
            </w:r>
          </w:p>
        </w:tc>
        <w:tc>
          <w:tcPr/>
          <w:p>
            <w:pPr>
              <w:pStyle w:val="Compact"/>
              <w:jc w:val="left"/>
            </w:pPr>
            <w:r>
              <w:t xml:space="preserve">Opening spread</w:t>
            </w:r>
          </w:p>
        </w:tc>
      </w:tr>
      <w:tr>
        <w:tc>
          <w:tcPr/>
          <w:p>
            <w:pPr>
              <w:pStyle w:val="Compact"/>
              <w:jc w:val="left"/>
            </w:pPr>
            <w:r>
              <w:t xml:space="preserve">76</w:t>
            </w:r>
          </w:p>
        </w:tc>
        <w:tc>
          <w:tcPr/>
          <w:p>
            <w:pPr>
              <w:pStyle w:val="Compact"/>
              <w:jc w:val="left"/>
            </w:pPr>
            <w:r>
              <w:rPr>
                <w:rStyle w:val="VerbatimChar"/>
              </w:rPr>
              <w:t xml:space="preserve">current_spread</w:t>
            </w:r>
          </w:p>
        </w:tc>
        <w:tc>
          <w:tcPr/>
          <w:p>
            <w:pPr>
              <w:pStyle w:val="Compact"/>
              <w:jc w:val="left"/>
            </w:pPr>
            <w:r>
              <w:t xml:space="preserve">FLOAT</w:t>
            </w:r>
          </w:p>
        </w:tc>
        <w:tc>
          <w:tcPr/>
          <w:p>
            <w:pPr>
              <w:pStyle w:val="Compact"/>
              <w:jc w:val="left"/>
            </w:pPr>
            <w:r>
              <w:t xml:space="preserve">Current spread</w:t>
            </w:r>
          </w:p>
        </w:tc>
      </w:tr>
      <w:tr>
        <w:tc>
          <w:tcPr/>
          <w:p>
            <w:pPr>
              <w:pStyle w:val="Compact"/>
              <w:jc w:val="left"/>
            </w:pPr>
            <w:r>
              <w:t xml:space="preserve">77</w:t>
            </w:r>
          </w:p>
        </w:tc>
        <w:tc>
          <w:tcPr/>
          <w:p>
            <w:pPr>
              <w:pStyle w:val="Compact"/>
              <w:jc w:val="left"/>
            </w:pPr>
            <w:r>
              <w:rPr>
                <w:rStyle w:val="VerbatimChar"/>
              </w:rPr>
              <w:t xml:space="preserve">spread_movement</w:t>
            </w:r>
          </w:p>
        </w:tc>
        <w:tc>
          <w:tcPr/>
          <w:p>
            <w:pPr>
              <w:pStyle w:val="Compact"/>
              <w:jc w:val="left"/>
            </w:pPr>
            <w:r>
              <w:t xml:space="preserve">FLOAT</w:t>
            </w:r>
          </w:p>
        </w:tc>
        <w:tc>
          <w:tcPr/>
          <w:p>
            <w:pPr>
              <w:pStyle w:val="Compact"/>
              <w:jc w:val="left"/>
            </w:pPr>
            <w:r>
              <w:t xml:space="preserve">Spread move</w:t>
            </w:r>
          </w:p>
        </w:tc>
      </w:tr>
      <w:tr>
        <w:tc>
          <w:tcPr/>
          <w:p>
            <w:pPr>
              <w:pStyle w:val="Compact"/>
              <w:jc w:val="left"/>
            </w:pPr>
            <w:r>
              <w:t xml:space="preserve">78</w:t>
            </w:r>
          </w:p>
        </w:tc>
        <w:tc>
          <w:tcPr/>
          <w:p>
            <w:pPr>
              <w:pStyle w:val="Compact"/>
              <w:jc w:val="left"/>
            </w:pPr>
            <w:r>
              <w:rPr>
                <w:rStyle w:val="VerbatimChar"/>
              </w:rPr>
              <w:t xml:space="preserve">open_total</w:t>
            </w:r>
          </w:p>
        </w:tc>
        <w:tc>
          <w:tcPr/>
          <w:p>
            <w:pPr>
              <w:pStyle w:val="Compact"/>
              <w:jc w:val="left"/>
            </w:pPr>
            <w:r>
              <w:t xml:space="preserve">FLOAT</w:t>
            </w:r>
          </w:p>
        </w:tc>
        <w:tc>
          <w:tcPr/>
          <w:p>
            <w:pPr>
              <w:pStyle w:val="Compact"/>
              <w:jc w:val="left"/>
            </w:pPr>
            <w:r>
              <w:t xml:space="preserve">Opening total</w:t>
            </w:r>
          </w:p>
        </w:tc>
      </w:tr>
      <w:tr>
        <w:tc>
          <w:tcPr/>
          <w:p>
            <w:pPr>
              <w:pStyle w:val="Compact"/>
              <w:jc w:val="left"/>
            </w:pPr>
            <w:r>
              <w:t xml:space="preserve">79</w:t>
            </w:r>
          </w:p>
        </w:tc>
        <w:tc>
          <w:tcPr/>
          <w:p>
            <w:pPr>
              <w:pStyle w:val="Compact"/>
              <w:jc w:val="left"/>
            </w:pPr>
            <w:r>
              <w:rPr>
                <w:rStyle w:val="VerbatimChar"/>
              </w:rPr>
              <w:t xml:space="preserve">current_total</w:t>
            </w:r>
          </w:p>
        </w:tc>
        <w:tc>
          <w:tcPr/>
          <w:p>
            <w:pPr>
              <w:pStyle w:val="Compact"/>
              <w:jc w:val="left"/>
            </w:pPr>
            <w:r>
              <w:t xml:space="preserve">FLOAT</w:t>
            </w:r>
          </w:p>
        </w:tc>
        <w:tc>
          <w:tcPr/>
          <w:p>
            <w:pPr>
              <w:pStyle w:val="Compact"/>
              <w:jc w:val="left"/>
            </w:pPr>
            <w:r>
              <w:t xml:space="preserve">Current total</w:t>
            </w:r>
          </w:p>
        </w:tc>
      </w:tr>
      <w:tr>
        <w:tc>
          <w:tcPr/>
          <w:p>
            <w:pPr>
              <w:pStyle w:val="Compact"/>
              <w:jc w:val="left"/>
            </w:pPr>
            <w:r>
              <w:t xml:space="preserve">80</w:t>
            </w:r>
          </w:p>
        </w:tc>
        <w:tc>
          <w:tcPr/>
          <w:p>
            <w:pPr>
              <w:pStyle w:val="Compact"/>
              <w:jc w:val="left"/>
            </w:pPr>
            <w:r>
              <w:rPr>
                <w:rStyle w:val="VerbatimChar"/>
              </w:rPr>
              <w:t xml:space="preserve">public_home_pct</w:t>
            </w:r>
          </w:p>
        </w:tc>
        <w:tc>
          <w:tcPr/>
          <w:p>
            <w:pPr>
              <w:pStyle w:val="Compact"/>
              <w:jc w:val="left"/>
            </w:pPr>
            <w:r>
              <w:t xml:space="preserve">FLOAT</w:t>
            </w:r>
          </w:p>
        </w:tc>
        <w:tc>
          <w:tcPr/>
          <w:p>
            <w:pPr>
              <w:pStyle w:val="Compact"/>
              <w:jc w:val="left"/>
            </w:pPr>
            <w:r>
              <w:t xml:space="preserve">Public on home</w:t>
            </w:r>
          </w:p>
        </w:tc>
      </w:tr>
      <w:tr>
        <w:tc>
          <w:tcPr/>
          <w:p>
            <w:pPr>
              <w:pStyle w:val="Compact"/>
              <w:jc w:val="left"/>
            </w:pPr>
            <w:r>
              <w:t xml:space="preserve">81</w:t>
            </w:r>
          </w:p>
        </w:tc>
        <w:tc>
          <w:tcPr/>
          <w:p>
            <w:pPr>
              <w:pStyle w:val="Compact"/>
              <w:jc w:val="left"/>
            </w:pPr>
            <w:r>
              <w:rPr>
                <w:rStyle w:val="VerbatimChar"/>
              </w:rPr>
              <w:t xml:space="preserve">sharp_money_pct</w:t>
            </w:r>
          </w:p>
        </w:tc>
        <w:tc>
          <w:tcPr/>
          <w:p>
            <w:pPr>
              <w:pStyle w:val="Compact"/>
              <w:jc w:val="left"/>
            </w:pPr>
            <w:r>
              <w:t xml:space="preserve">FLOAT</w:t>
            </w:r>
          </w:p>
        </w:tc>
        <w:tc>
          <w:tcPr/>
          <w:p>
            <w:pPr>
              <w:pStyle w:val="Compact"/>
              <w:jc w:val="left"/>
            </w:pPr>
            <w:r>
              <w:t xml:space="preserve">Sharp money %</w:t>
            </w:r>
          </w:p>
        </w:tc>
      </w:tr>
      <w:tr>
        <w:tc>
          <w:tcPr/>
          <w:p>
            <w:pPr>
              <w:pStyle w:val="Compact"/>
              <w:jc w:val="left"/>
            </w:pPr>
            <w:r>
              <w:t xml:space="preserve">82</w:t>
            </w:r>
          </w:p>
        </w:tc>
        <w:tc>
          <w:tcPr/>
          <w:p>
            <w:pPr>
              <w:pStyle w:val="Compact"/>
              <w:jc w:val="left"/>
            </w:pPr>
            <w:r>
              <w:rPr>
                <w:rStyle w:val="VerbatimChar"/>
              </w:rPr>
              <w:t xml:space="preserve">steam_move</w:t>
            </w:r>
          </w:p>
        </w:tc>
        <w:tc>
          <w:tcPr/>
          <w:p>
            <w:pPr>
              <w:pStyle w:val="Compact"/>
              <w:jc w:val="left"/>
            </w:pPr>
            <w:r>
              <w:t xml:space="preserve">INT</w:t>
            </w:r>
          </w:p>
        </w:tc>
        <w:tc>
          <w:tcPr/>
          <w:p>
            <w:pPr>
              <w:pStyle w:val="Compact"/>
              <w:jc w:val="left"/>
            </w:pPr>
            <w:r>
              <w:t xml:space="preserve">Steam (1/0)</w:t>
            </w:r>
          </w:p>
        </w:tc>
      </w:tr>
      <w:tr>
        <w:tc>
          <w:tcPr/>
          <w:p>
            <w:pPr>
              <w:pStyle w:val="Compact"/>
              <w:jc w:val="left"/>
            </w:pPr>
            <w:r>
              <w:t xml:space="preserve">83</w:t>
            </w:r>
          </w:p>
        </w:tc>
        <w:tc>
          <w:tcPr/>
          <w:p>
            <w:pPr>
              <w:pStyle w:val="Compact"/>
              <w:jc w:val="left"/>
            </w:pPr>
            <w:r>
              <w:rPr>
                <w:rStyle w:val="VerbatimChar"/>
              </w:rPr>
              <w:t xml:space="preserve">reverse_line_move</w:t>
            </w:r>
          </w:p>
        </w:tc>
        <w:tc>
          <w:tcPr/>
          <w:p>
            <w:pPr>
              <w:pStyle w:val="Compact"/>
              <w:jc w:val="left"/>
            </w:pPr>
            <w:r>
              <w:t xml:space="preserve">INT</w:t>
            </w:r>
          </w:p>
        </w:tc>
        <w:tc>
          <w:tcPr/>
          <w:p>
            <w:pPr>
              <w:pStyle w:val="Compact"/>
              <w:jc w:val="left"/>
            </w:pPr>
            <w:r>
              <w:t xml:space="preserve">RLM (1/0)</w:t>
            </w:r>
          </w:p>
        </w:tc>
      </w:tr>
      <w:tr>
        <w:tc>
          <w:tcPr/>
          <w:p>
            <w:pPr>
              <w:pStyle w:val="Compact"/>
              <w:jc w:val="left"/>
            </w:pPr>
            <w:r>
              <w:t xml:space="preserve">84</w:t>
            </w:r>
          </w:p>
        </w:tc>
        <w:tc>
          <w:tcPr/>
          <w:p>
            <w:pPr>
              <w:pStyle w:val="Compact"/>
              <w:jc w:val="left"/>
            </w:pPr>
            <w:r>
              <w:rPr>
                <w:rStyle w:val="VerbatimChar"/>
              </w:rPr>
              <w:t xml:space="preserve">pinnacle_spread</w:t>
            </w:r>
          </w:p>
        </w:tc>
        <w:tc>
          <w:tcPr/>
          <w:p>
            <w:pPr>
              <w:pStyle w:val="Compact"/>
              <w:jc w:val="left"/>
            </w:pPr>
            <w:r>
              <w:t xml:space="preserve">FLOAT</w:t>
            </w:r>
          </w:p>
        </w:tc>
        <w:tc>
          <w:tcPr/>
          <w:p>
            <w:pPr>
              <w:pStyle w:val="Compact"/>
              <w:jc w:val="left"/>
            </w:pPr>
            <w:r>
              <w:t xml:space="preserve">Pinnacle line</w:t>
            </w:r>
          </w:p>
        </w:tc>
      </w:tr>
    </w:tbl>
    <w:bookmarkEnd w:id="1295"/>
    <w:bookmarkStart w:id="1296" w:name="weather-8"/>
    <w:p>
      <w:pPr>
        <w:pStyle w:val="Heading3"/>
      </w:pPr>
      <w:r>
        <w:t xml:space="preserve">10. WEATHER (8)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85</w:t>
            </w:r>
          </w:p>
        </w:tc>
        <w:tc>
          <w:tcPr/>
          <w:p>
            <w:pPr>
              <w:pStyle w:val="Compact"/>
              <w:jc w:val="left"/>
            </w:pPr>
            <w:r>
              <w:rPr>
                <w:rStyle w:val="VerbatimChar"/>
              </w:rPr>
              <w:t xml:space="preserve">temperature</w:t>
            </w:r>
          </w:p>
        </w:tc>
        <w:tc>
          <w:tcPr/>
          <w:p>
            <w:pPr>
              <w:pStyle w:val="Compact"/>
              <w:jc w:val="left"/>
            </w:pPr>
            <w:r>
              <w:t xml:space="preserve">INT</w:t>
            </w:r>
          </w:p>
        </w:tc>
        <w:tc>
          <w:tcPr/>
          <w:p>
            <w:pPr>
              <w:pStyle w:val="Compact"/>
              <w:jc w:val="left"/>
            </w:pPr>
            <w:r>
              <w:t xml:space="preserve">Temperature (F)</w:t>
            </w:r>
          </w:p>
        </w:tc>
      </w:tr>
      <w:tr>
        <w:tc>
          <w:tcPr/>
          <w:p>
            <w:pPr>
              <w:pStyle w:val="Compact"/>
              <w:jc w:val="left"/>
            </w:pPr>
            <w:r>
              <w:t xml:space="preserve">86</w:t>
            </w:r>
          </w:p>
        </w:tc>
        <w:tc>
          <w:tcPr/>
          <w:p>
            <w:pPr>
              <w:pStyle w:val="Compact"/>
              <w:jc w:val="left"/>
            </w:pPr>
            <w:r>
              <w:rPr>
                <w:rStyle w:val="VerbatimChar"/>
              </w:rPr>
              <w:t xml:space="preserve">wind_speed</w:t>
            </w:r>
          </w:p>
        </w:tc>
        <w:tc>
          <w:tcPr/>
          <w:p>
            <w:pPr>
              <w:pStyle w:val="Compact"/>
              <w:jc w:val="left"/>
            </w:pPr>
            <w:r>
              <w:t xml:space="preserve">INT</w:t>
            </w:r>
          </w:p>
        </w:tc>
        <w:tc>
          <w:tcPr/>
          <w:p>
            <w:pPr>
              <w:pStyle w:val="Compact"/>
              <w:jc w:val="left"/>
            </w:pPr>
            <w:r>
              <w:t xml:space="preserve">Wind (mph)</w:t>
            </w:r>
          </w:p>
        </w:tc>
      </w:tr>
      <w:tr>
        <w:tc>
          <w:tcPr/>
          <w:p>
            <w:pPr>
              <w:pStyle w:val="Compact"/>
              <w:jc w:val="left"/>
            </w:pPr>
            <w:r>
              <w:t xml:space="preserve">87</w:t>
            </w:r>
          </w:p>
        </w:tc>
        <w:tc>
          <w:tcPr/>
          <w:p>
            <w:pPr>
              <w:pStyle w:val="Compact"/>
              <w:jc w:val="left"/>
            </w:pPr>
            <w:r>
              <w:rPr>
                <w:rStyle w:val="VerbatimChar"/>
              </w:rPr>
              <w:t xml:space="preserve">wind_direction</w:t>
            </w:r>
          </w:p>
        </w:tc>
        <w:tc>
          <w:tcPr/>
          <w:p>
            <w:pPr>
              <w:pStyle w:val="Compact"/>
              <w:jc w:val="left"/>
            </w:pPr>
            <w:r>
              <w:t xml:space="preserve">STRING</w:t>
            </w:r>
          </w:p>
        </w:tc>
        <w:tc>
          <w:tcPr/>
          <w:p>
            <w:pPr>
              <w:pStyle w:val="Compact"/>
              <w:jc w:val="left"/>
            </w:pPr>
            <w:r>
              <w:t xml:space="preserve">Wind direction</w:t>
            </w:r>
          </w:p>
        </w:tc>
      </w:tr>
      <w:tr>
        <w:tc>
          <w:tcPr/>
          <w:p>
            <w:pPr>
              <w:pStyle w:val="Compact"/>
              <w:jc w:val="left"/>
            </w:pPr>
            <w:r>
              <w:t xml:space="preserve">88</w:t>
            </w:r>
          </w:p>
        </w:tc>
        <w:tc>
          <w:tcPr/>
          <w:p>
            <w:pPr>
              <w:pStyle w:val="Compact"/>
              <w:jc w:val="left"/>
            </w:pPr>
            <w:r>
              <w:rPr>
                <w:rStyle w:val="VerbatimChar"/>
              </w:rPr>
              <w:t xml:space="preserve">precipitation_pct</w:t>
            </w:r>
          </w:p>
        </w:tc>
        <w:tc>
          <w:tcPr/>
          <w:p>
            <w:pPr>
              <w:pStyle w:val="Compact"/>
              <w:jc w:val="left"/>
            </w:pPr>
            <w:r>
              <w:t xml:space="preserve">FLOAT</w:t>
            </w:r>
          </w:p>
        </w:tc>
        <w:tc>
          <w:tcPr/>
          <w:p>
            <w:pPr>
              <w:pStyle w:val="Compact"/>
              <w:jc w:val="left"/>
            </w:pPr>
            <w:r>
              <w:t xml:space="preserve">Rain %</w:t>
            </w:r>
          </w:p>
        </w:tc>
      </w:tr>
      <w:tr>
        <w:tc>
          <w:tcPr/>
          <w:p>
            <w:pPr>
              <w:pStyle w:val="Compact"/>
              <w:jc w:val="left"/>
            </w:pPr>
            <w:r>
              <w:t xml:space="preserve">89</w:t>
            </w:r>
          </w:p>
        </w:tc>
        <w:tc>
          <w:tcPr/>
          <w:p>
            <w:pPr>
              <w:pStyle w:val="Compact"/>
              <w:jc w:val="left"/>
            </w:pPr>
            <w:r>
              <w:rPr>
                <w:rStyle w:val="VerbatimChar"/>
              </w:rPr>
              <w:t xml:space="preserve">humidity</w:t>
            </w:r>
          </w:p>
        </w:tc>
        <w:tc>
          <w:tcPr/>
          <w:p>
            <w:pPr>
              <w:pStyle w:val="Compact"/>
              <w:jc w:val="left"/>
            </w:pPr>
            <w:r>
              <w:t xml:space="preserve">INT</w:t>
            </w:r>
          </w:p>
        </w:tc>
        <w:tc>
          <w:tcPr/>
          <w:p>
            <w:pPr>
              <w:pStyle w:val="Compact"/>
              <w:jc w:val="left"/>
            </w:pPr>
            <w:r>
              <w:t xml:space="preserve">Humidity %</w:t>
            </w:r>
          </w:p>
        </w:tc>
      </w:tr>
      <w:tr>
        <w:tc>
          <w:tcPr/>
          <w:p>
            <w:pPr>
              <w:pStyle w:val="Compact"/>
              <w:jc w:val="left"/>
            </w:pPr>
            <w:r>
              <w:t xml:space="preserve">90</w:t>
            </w:r>
          </w:p>
        </w:tc>
        <w:tc>
          <w:tcPr/>
          <w:p>
            <w:pPr>
              <w:pStyle w:val="Compact"/>
              <w:jc w:val="left"/>
            </w:pPr>
            <w:r>
              <w:rPr>
                <w:rStyle w:val="VerbatimChar"/>
              </w:rPr>
              <w:t xml:space="preserve">dome</w:t>
            </w:r>
          </w:p>
        </w:tc>
        <w:tc>
          <w:tcPr/>
          <w:p>
            <w:pPr>
              <w:pStyle w:val="Compact"/>
              <w:jc w:val="left"/>
            </w:pPr>
            <w:r>
              <w:t xml:space="preserve">INT</w:t>
            </w:r>
          </w:p>
        </w:tc>
        <w:tc>
          <w:tcPr/>
          <w:p>
            <w:pPr>
              <w:pStyle w:val="Compact"/>
              <w:jc w:val="left"/>
            </w:pPr>
            <w:r>
              <w:t xml:space="preserve">Indoor (1/0)</w:t>
            </w:r>
          </w:p>
        </w:tc>
      </w:tr>
      <w:tr>
        <w:tc>
          <w:tcPr/>
          <w:p>
            <w:pPr>
              <w:pStyle w:val="Compact"/>
              <w:jc w:val="left"/>
            </w:pPr>
            <w:r>
              <w:t xml:space="preserve">91</w:t>
            </w:r>
          </w:p>
        </w:tc>
        <w:tc>
          <w:tcPr/>
          <w:p>
            <w:pPr>
              <w:pStyle w:val="Compact"/>
              <w:jc w:val="left"/>
            </w:pPr>
            <w:r>
              <w:rPr>
                <w:rStyle w:val="VerbatimChar"/>
              </w:rPr>
              <w:t xml:space="preserve">altitude</w:t>
            </w:r>
          </w:p>
        </w:tc>
        <w:tc>
          <w:tcPr/>
          <w:p>
            <w:pPr>
              <w:pStyle w:val="Compact"/>
              <w:jc w:val="left"/>
            </w:pPr>
            <w:r>
              <w:t xml:space="preserve">INT</w:t>
            </w:r>
          </w:p>
        </w:tc>
        <w:tc>
          <w:tcPr/>
          <w:p>
            <w:pPr>
              <w:pStyle w:val="Compact"/>
              <w:jc w:val="left"/>
            </w:pPr>
            <w:r>
              <w:t xml:space="preserve">Elevation (ft)</w:t>
            </w:r>
          </w:p>
        </w:tc>
      </w:tr>
      <w:tr>
        <w:tc>
          <w:tcPr/>
          <w:p>
            <w:pPr>
              <w:pStyle w:val="Compact"/>
              <w:jc w:val="left"/>
            </w:pPr>
            <w:r>
              <w:t xml:space="preserve">92</w:t>
            </w:r>
          </w:p>
        </w:tc>
        <w:tc>
          <w:tcPr/>
          <w:p>
            <w:pPr>
              <w:pStyle w:val="Compact"/>
              <w:jc w:val="left"/>
            </w:pPr>
            <w:r>
              <w:rPr>
                <w:rStyle w:val="VerbatimChar"/>
              </w:rPr>
              <w:t xml:space="preserve">weather_impact</w:t>
            </w:r>
          </w:p>
        </w:tc>
        <w:tc>
          <w:tcPr/>
          <w:p>
            <w:pPr>
              <w:pStyle w:val="Compact"/>
              <w:jc w:val="left"/>
            </w:pPr>
            <w:r>
              <w:t xml:space="preserve">FLOAT</w:t>
            </w:r>
          </w:p>
        </w:tc>
        <w:tc>
          <w:tcPr/>
          <w:p>
            <w:pPr>
              <w:pStyle w:val="Compact"/>
              <w:jc w:val="left"/>
            </w:pPr>
            <w:r>
              <w:t xml:space="preserve">Weather effect</w:t>
            </w:r>
          </w:p>
        </w:tc>
      </w:tr>
    </w:tbl>
    <w:bookmarkEnd w:id="1296"/>
    <w:bookmarkStart w:id="1297" w:name="injuries-4"/>
    <w:p>
      <w:pPr>
        <w:pStyle w:val="Heading3"/>
      </w:pPr>
      <w:r>
        <w:t xml:space="preserve">11. INJURIES (4)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93</w:t>
            </w:r>
          </w:p>
        </w:tc>
        <w:tc>
          <w:tcPr/>
          <w:p>
            <w:pPr>
              <w:pStyle w:val="Compact"/>
              <w:jc w:val="left"/>
            </w:pPr>
            <w:r>
              <w:rPr>
                <w:rStyle w:val="VerbatimChar"/>
              </w:rPr>
              <w:t xml:space="preserve">home_injury_score</w:t>
            </w:r>
          </w:p>
        </w:tc>
        <w:tc>
          <w:tcPr/>
          <w:p>
            <w:pPr>
              <w:pStyle w:val="Compact"/>
              <w:jc w:val="left"/>
            </w:pPr>
            <w:r>
              <w:t xml:space="preserve">FLOAT</w:t>
            </w:r>
          </w:p>
        </w:tc>
        <w:tc>
          <w:tcPr/>
          <w:p>
            <w:pPr>
              <w:pStyle w:val="Compact"/>
              <w:jc w:val="left"/>
            </w:pPr>
            <w:r>
              <w:t xml:space="preserve">Home injury</w:t>
            </w:r>
          </w:p>
        </w:tc>
      </w:tr>
      <w:tr>
        <w:tc>
          <w:tcPr/>
          <w:p>
            <w:pPr>
              <w:pStyle w:val="Compact"/>
              <w:jc w:val="left"/>
            </w:pPr>
            <w:r>
              <w:t xml:space="preserve">94</w:t>
            </w:r>
          </w:p>
        </w:tc>
        <w:tc>
          <w:tcPr/>
          <w:p>
            <w:pPr>
              <w:pStyle w:val="Compact"/>
              <w:jc w:val="left"/>
            </w:pPr>
            <w:r>
              <w:rPr>
                <w:rStyle w:val="VerbatimChar"/>
              </w:rPr>
              <w:t xml:space="preserve">away_injury_score</w:t>
            </w:r>
          </w:p>
        </w:tc>
        <w:tc>
          <w:tcPr/>
          <w:p>
            <w:pPr>
              <w:pStyle w:val="Compact"/>
              <w:jc w:val="left"/>
            </w:pPr>
            <w:r>
              <w:t xml:space="preserve">FLOAT</w:t>
            </w:r>
          </w:p>
        </w:tc>
        <w:tc>
          <w:tcPr/>
          <w:p>
            <w:pPr>
              <w:pStyle w:val="Compact"/>
              <w:jc w:val="left"/>
            </w:pPr>
            <w:r>
              <w:t xml:space="preserve">Away injury</w:t>
            </w:r>
          </w:p>
        </w:tc>
      </w:tr>
      <w:tr>
        <w:tc>
          <w:tcPr/>
          <w:p>
            <w:pPr>
              <w:pStyle w:val="Compact"/>
              <w:jc w:val="left"/>
            </w:pPr>
            <w:r>
              <w:t xml:space="preserve">95</w:t>
            </w:r>
          </w:p>
        </w:tc>
        <w:tc>
          <w:tcPr/>
          <w:p>
            <w:pPr>
              <w:pStyle w:val="Compact"/>
              <w:jc w:val="left"/>
            </w:pPr>
            <w:r>
              <w:rPr>
                <w:rStyle w:val="VerbatimChar"/>
              </w:rPr>
              <w:t xml:space="preserve">home_star_out</w:t>
            </w:r>
          </w:p>
        </w:tc>
        <w:tc>
          <w:tcPr/>
          <w:p>
            <w:pPr>
              <w:pStyle w:val="Compact"/>
              <w:jc w:val="left"/>
            </w:pPr>
            <w:r>
              <w:t xml:space="preserve">INT</w:t>
            </w:r>
          </w:p>
        </w:tc>
        <w:tc>
          <w:tcPr/>
          <w:p>
            <w:pPr>
              <w:pStyle w:val="Compact"/>
              <w:jc w:val="left"/>
            </w:pPr>
            <w:r>
              <w:t xml:space="preserve">Home star out</w:t>
            </w:r>
          </w:p>
        </w:tc>
      </w:tr>
      <w:tr>
        <w:tc>
          <w:tcPr/>
          <w:p>
            <w:pPr>
              <w:pStyle w:val="Compact"/>
              <w:jc w:val="left"/>
            </w:pPr>
            <w:r>
              <w:t xml:space="preserve">96</w:t>
            </w:r>
          </w:p>
        </w:tc>
        <w:tc>
          <w:tcPr/>
          <w:p>
            <w:pPr>
              <w:pStyle w:val="Compact"/>
              <w:jc w:val="left"/>
            </w:pPr>
            <w:r>
              <w:rPr>
                <w:rStyle w:val="VerbatimChar"/>
              </w:rPr>
              <w:t xml:space="preserve">away_star_out</w:t>
            </w:r>
          </w:p>
        </w:tc>
        <w:tc>
          <w:tcPr/>
          <w:p>
            <w:pPr>
              <w:pStyle w:val="Compact"/>
              <w:jc w:val="left"/>
            </w:pPr>
            <w:r>
              <w:t xml:space="preserve">INT</w:t>
            </w:r>
          </w:p>
        </w:tc>
        <w:tc>
          <w:tcPr/>
          <w:p>
            <w:pPr>
              <w:pStyle w:val="Compact"/>
              <w:jc w:val="left"/>
            </w:pPr>
            <w:r>
              <w:t xml:space="preserve">Away star out</w:t>
            </w:r>
          </w:p>
        </w:tc>
      </w:tr>
    </w:tbl>
    <w:bookmarkEnd w:id="1297"/>
    <w:bookmarkStart w:id="1298" w:name="predictions-2"/>
    <w:p>
      <w:pPr>
        <w:pStyle w:val="Heading3"/>
      </w:pPr>
      <w:r>
        <w:t xml:space="preserve">12. PREDICTIONS (2)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97</w:t>
            </w:r>
          </w:p>
        </w:tc>
        <w:tc>
          <w:tcPr/>
          <w:p>
            <w:pPr>
              <w:pStyle w:val="Compact"/>
              <w:jc w:val="left"/>
            </w:pPr>
            <w:r>
              <w:rPr>
                <w:rStyle w:val="VerbatimChar"/>
              </w:rPr>
              <w:t xml:space="preserve">spread_pred_prob</w:t>
            </w:r>
          </w:p>
        </w:tc>
        <w:tc>
          <w:tcPr/>
          <w:p>
            <w:pPr>
              <w:pStyle w:val="Compact"/>
              <w:jc w:val="left"/>
            </w:pPr>
            <w:r>
              <w:t xml:space="preserve">FLOAT</w:t>
            </w:r>
          </w:p>
        </w:tc>
        <w:tc>
          <w:tcPr/>
          <w:p>
            <w:pPr>
              <w:pStyle w:val="Compact"/>
              <w:jc w:val="left"/>
            </w:pPr>
            <w:r>
              <w:t xml:space="preserve">Spread prob</w:t>
            </w:r>
          </w:p>
        </w:tc>
      </w:tr>
      <w:tr>
        <w:tc>
          <w:tcPr/>
          <w:p>
            <w:pPr>
              <w:pStyle w:val="Compact"/>
              <w:jc w:val="left"/>
            </w:pPr>
            <w:r>
              <w:t xml:space="preserve">98</w:t>
            </w:r>
          </w:p>
        </w:tc>
        <w:tc>
          <w:tcPr/>
          <w:p>
            <w:pPr>
              <w:pStyle w:val="Compact"/>
              <w:jc w:val="left"/>
            </w:pPr>
            <w:r>
              <w:rPr>
                <w:rStyle w:val="VerbatimChar"/>
              </w:rPr>
              <w:t xml:space="preserve">spread_pred_edge</w:t>
            </w:r>
          </w:p>
        </w:tc>
        <w:tc>
          <w:tcPr/>
          <w:p>
            <w:pPr>
              <w:pStyle w:val="Compact"/>
              <w:jc w:val="left"/>
            </w:pPr>
            <w:r>
              <w:t xml:space="preserve">FLOAT</w:t>
            </w:r>
          </w:p>
        </w:tc>
        <w:tc>
          <w:tcPr/>
          <w:p>
            <w:pPr>
              <w:pStyle w:val="Compact"/>
              <w:jc w:val="left"/>
            </w:pPr>
            <w:r>
              <w:t xml:space="preserve">Spread edge</w:t>
            </w:r>
          </w:p>
        </w:tc>
      </w:tr>
    </w:tbl>
    <w:bookmarkEnd w:id="1298"/>
    <w:bookmarkStart w:id="1299" w:name="outcomes-2"/>
    <w:p>
      <w:pPr>
        <w:pStyle w:val="Heading3"/>
      </w:pPr>
      <w:r>
        <w:t xml:space="preserve">13. OUTCOMES (2)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99</w:t>
            </w:r>
          </w:p>
        </w:tc>
        <w:tc>
          <w:tcPr/>
          <w:p>
            <w:pPr>
              <w:pStyle w:val="Compact"/>
              <w:jc w:val="left"/>
            </w:pPr>
            <w:r>
              <w:rPr>
                <w:rStyle w:val="VerbatimChar"/>
              </w:rPr>
              <w:t xml:space="preserve">final_margin</w:t>
            </w:r>
          </w:p>
        </w:tc>
        <w:tc>
          <w:tcPr/>
          <w:p>
            <w:pPr>
              <w:pStyle w:val="Compact"/>
              <w:jc w:val="left"/>
            </w:pPr>
            <w:r>
              <w:t xml:space="preserve">INT</w:t>
            </w:r>
          </w:p>
        </w:tc>
        <w:tc>
          <w:tcPr/>
          <w:p>
            <w:pPr>
              <w:pStyle w:val="Compact"/>
              <w:jc w:val="left"/>
            </w:pPr>
            <w:r>
              <w:t xml:space="preserve">Final margin</w:t>
            </w:r>
          </w:p>
        </w:tc>
      </w:tr>
      <w:tr>
        <w:tc>
          <w:tcPr/>
          <w:p>
            <w:pPr>
              <w:pStyle w:val="Compact"/>
              <w:jc w:val="left"/>
            </w:pPr>
            <w:r>
              <w:t xml:space="preserve">100</w:t>
            </w:r>
          </w:p>
        </w:tc>
        <w:tc>
          <w:tcPr/>
          <w:p>
            <w:pPr>
              <w:pStyle w:val="Compact"/>
              <w:jc w:val="left"/>
            </w:pPr>
            <w:r>
              <w:rPr>
                <w:rStyle w:val="VerbatimChar"/>
              </w:rPr>
              <w:t xml:space="preserve">clv</w:t>
            </w:r>
          </w:p>
        </w:tc>
        <w:tc>
          <w:tcPr/>
          <w:p>
            <w:pPr>
              <w:pStyle w:val="Compact"/>
              <w:jc w:val="left"/>
            </w:pPr>
            <w:r>
              <w:t xml:space="preserve">FLOAT</w:t>
            </w:r>
          </w:p>
        </w:tc>
        <w:tc>
          <w:tcPr/>
          <w:p>
            <w:pPr>
              <w:pStyle w:val="Compact"/>
              <w:jc w:val="left"/>
            </w:pPr>
            <w:r>
              <w:t xml:space="preserve">CLV</w:t>
            </w:r>
          </w:p>
        </w:tc>
      </w:tr>
    </w:tbl>
    <w:p>
      <w:r>
        <w:pict>
          <v:rect style="width:0;height:1.5pt" o:hralign="center" o:hrstd="t" o:hr="t"/>
        </w:pict>
      </w:r>
    </w:p>
    <w:p>
      <w:pPr>
        <w:pStyle w:val="FirstParagraph"/>
      </w:pPr>
      <w:r>
        <w:rPr>
          <w:bCs/>
          <w:b/>
        </w:rPr>
        <w:t xml:space="preserve">NCAAF MASTER SHEET - 100 ENTERPRISE FEATURES</w:t>
      </w:r>
    </w:p>
    <w:p>
      <w:r>
        <w:pict>
          <v:rect style="width:0;height:1.5pt" o:hralign="center" o:hrstd="t" o:hr="t"/>
        </w:pict>
      </w:r>
    </w:p>
    <w:bookmarkEnd w:id="1299"/>
    <w:bookmarkEnd w:id="1300"/>
    <w:bookmarkEnd w:id="1301"/>
    <w:bookmarkStart w:id="1319" w:name="ncaab-master-sheet---enterprise-edition"/>
    <w:p>
      <w:pPr>
        <w:pStyle w:val="Heading1"/>
      </w:pPr>
      <w:r>
        <w:t xml:space="preserve">NCAAB MASTER SHEET - ENTERPRISE EDITION</w:t>
      </w:r>
    </w:p>
    <w:bookmarkStart w:id="1303" w:name="Xc3f80a85a7169cb6a456230100f2ab3507203be"/>
    <w:p>
      <w:pPr>
        <w:pStyle w:val="Heading2"/>
      </w:pPr>
      <w:r>
        <w:t xml:space="preserve">AI PRO SPORTS | 100 Features | Enterprise-Grade</w:t>
      </w:r>
    </w:p>
    <w:bookmarkStart w:id="1302" w:name="version-3.0-january-2026-5"/>
    <w:p>
      <w:pPr>
        <w:pStyle w:val="Heading3"/>
      </w:pPr>
      <w:r>
        <w:t xml:space="preserve">Version 3.0 | January 2026</w:t>
      </w:r>
    </w:p>
    <w:p>
      <w:r>
        <w:pict>
          <v:rect style="width:0;height:1.5pt" o:hralign="center" o:hrstd="t" o:hr="t"/>
        </w:pict>
      </w:r>
    </w:p>
    <w:bookmarkEnd w:id="1302"/>
    <w:bookmarkEnd w:id="1303"/>
    <w:bookmarkStart w:id="1304" w:name="feature-categories-overview-5"/>
    <w:p>
      <w:pPr>
        <w:pStyle w:val="Heading2"/>
      </w:pPr>
      <w:r>
        <w:t xml:space="preserve">FEATURE CATEGORIES OVERVIEW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Game Info</w:t>
            </w:r>
          </w:p>
        </w:tc>
        <w:tc>
          <w:tcPr/>
          <w:p>
            <w:pPr>
              <w:pStyle w:val="Compact"/>
              <w:jc w:val="left"/>
            </w:pPr>
            <w:r>
              <w:t xml:space="preserve">8</w:t>
            </w:r>
          </w:p>
        </w:tc>
        <w:tc>
          <w:tcPr/>
          <w:p>
            <w:pPr>
              <w:pStyle w:val="Compact"/>
              <w:jc w:val="left"/>
            </w:pPr>
            <w:r>
              <w:t xml:space="preserve">Basic identifiers</w:t>
            </w:r>
          </w:p>
        </w:tc>
      </w:tr>
      <w:tr>
        <w:tc>
          <w:tcPr/>
          <w:p>
            <w:pPr>
              <w:pStyle w:val="Compact"/>
              <w:jc w:val="left"/>
            </w:pPr>
            <w:r>
              <w:t xml:space="preserve">ELO/Ratings</w:t>
            </w:r>
          </w:p>
        </w:tc>
        <w:tc>
          <w:tcPr/>
          <w:p>
            <w:pPr>
              <w:pStyle w:val="Compact"/>
              <w:jc w:val="left"/>
            </w:pPr>
            <w:r>
              <w:t xml:space="preserve">10</w:t>
            </w:r>
          </w:p>
        </w:tc>
        <w:tc>
          <w:tcPr/>
          <w:p>
            <w:pPr>
              <w:pStyle w:val="Compact"/>
              <w:jc w:val="left"/>
            </w:pPr>
            <w:r>
              <w:t xml:space="preserve">KenPom, BPI, NET</w:t>
            </w:r>
          </w:p>
        </w:tc>
      </w:tr>
      <w:tr>
        <w:tc>
          <w:tcPr/>
          <w:p>
            <w:pPr>
              <w:pStyle w:val="Compact"/>
              <w:jc w:val="left"/>
            </w:pPr>
            <w:r>
              <w:t xml:space="preserve">Offensive Metrics</w:t>
            </w:r>
          </w:p>
        </w:tc>
        <w:tc>
          <w:tcPr/>
          <w:p>
            <w:pPr>
              <w:pStyle w:val="Compact"/>
              <w:jc w:val="left"/>
            </w:pPr>
            <w:r>
              <w:t xml:space="preserve">14</w:t>
            </w:r>
          </w:p>
        </w:tc>
        <w:tc>
          <w:tcPr/>
          <w:p>
            <w:pPr>
              <w:pStyle w:val="Compact"/>
              <w:jc w:val="left"/>
            </w:pPr>
            <w:r>
              <w:t xml:space="preserve">Four factors, efficiency</w:t>
            </w:r>
          </w:p>
        </w:tc>
      </w:tr>
      <w:tr>
        <w:tc>
          <w:tcPr/>
          <w:p>
            <w:pPr>
              <w:pStyle w:val="Compact"/>
              <w:jc w:val="left"/>
            </w:pPr>
            <w:r>
              <w:t xml:space="preserve">Defensive Metrics</w:t>
            </w:r>
          </w:p>
        </w:tc>
        <w:tc>
          <w:tcPr/>
          <w:p>
            <w:pPr>
              <w:pStyle w:val="Compact"/>
              <w:jc w:val="left"/>
            </w:pPr>
            <w:r>
              <w:t xml:space="preserve">12</w:t>
            </w:r>
          </w:p>
        </w:tc>
        <w:tc>
          <w:tcPr/>
          <w:p>
            <w:pPr>
              <w:pStyle w:val="Compact"/>
              <w:jc w:val="left"/>
            </w:pPr>
            <w:r>
              <w:t xml:space="preserve">Defensive analytics</w:t>
            </w:r>
          </w:p>
        </w:tc>
      </w:tr>
      <w:tr>
        <w:tc>
          <w:tcPr/>
          <w:p>
            <w:pPr>
              <w:pStyle w:val="Compact"/>
              <w:jc w:val="left"/>
            </w:pPr>
            <w:r>
              <w:t xml:space="preserve">Tempo &amp; Style</w:t>
            </w:r>
          </w:p>
        </w:tc>
        <w:tc>
          <w:tcPr/>
          <w:p>
            <w:pPr>
              <w:pStyle w:val="Compact"/>
              <w:jc w:val="left"/>
            </w:pPr>
            <w:r>
              <w:t xml:space="preserve">8</w:t>
            </w:r>
          </w:p>
        </w:tc>
        <w:tc>
          <w:tcPr/>
          <w:p>
            <w:pPr>
              <w:pStyle w:val="Compact"/>
              <w:jc w:val="left"/>
            </w:pPr>
            <w:r>
              <w:t xml:space="preserve">Pace, style metrics</w:t>
            </w:r>
          </w:p>
        </w:tc>
      </w:tr>
      <w:tr>
        <w:tc>
          <w:tcPr/>
          <w:p>
            <w:pPr>
              <w:pStyle w:val="Compact"/>
              <w:jc w:val="left"/>
            </w:pPr>
            <w:r>
              <w:t xml:space="preserve">Recent Form</w:t>
            </w:r>
          </w:p>
        </w:tc>
        <w:tc>
          <w:tcPr/>
          <w:p>
            <w:pPr>
              <w:pStyle w:val="Compact"/>
              <w:jc w:val="left"/>
            </w:pPr>
            <w:r>
              <w:t xml:space="preserve">10</w:t>
            </w:r>
          </w:p>
        </w:tc>
        <w:tc>
          <w:tcPr/>
          <w:p>
            <w:pPr>
              <w:pStyle w:val="Compact"/>
              <w:jc w:val="left"/>
            </w:pPr>
            <w:r>
              <w:t xml:space="preserve">Momentum</w:t>
            </w:r>
          </w:p>
        </w:tc>
      </w:tr>
      <w:tr>
        <w:tc>
          <w:tcPr/>
          <w:p>
            <w:pPr>
              <w:pStyle w:val="Compact"/>
              <w:jc w:val="left"/>
            </w:pPr>
            <w:r>
              <w:t xml:space="preserve">Rest &amp; Travel</w:t>
            </w:r>
          </w:p>
        </w:tc>
        <w:tc>
          <w:tcPr/>
          <w:p>
            <w:pPr>
              <w:pStyle w:val="Compact"/>
              <w:jc w:val="left"/>
            </w:pPr>
            <w:r>
              <w:t xml:space="preserve">8</w:t>
            </w:r>
          </w:p>
        </w:tc>
        <w:tc>
          <w:tcPr/>
          <w:p>
            <w:pPr>
              <w:pStyle w:val="Compact"/>
              <w:jc w:val="left"/>
            </w:pPr>
            <w:r>
              <w:t xml:space="preserve">Fatigue factors</w:t>
            </w:r>
          </w:p>
        </w:tc>
      </w:tr>
      <w:tr>
        <w:tc>
          <w:tcPr/>
          <w:p>
            <w:pPr>
              <w:pStyle w:val="Compact"/>
              <w:jc w:val="left"/>
            </w:pPr>
            <w:r>
              <w:t xml:space="preserve">Head-to-Head</w:t>
            </w:r>
          </w:p>
        </w:tc>
        <w:tc>
          <w:tcPr/>
          <w:p>
            <w:pPr>
              <w:pStyle w:val="Compact"/>
              <w:jc w:val="left"/>
            </w:pPr>
            <w:r>
              <w:t xml:space="preserve">6</w:t>
            </w:r>
          </w:p>
        </w:tc>
        <w:tc>
          <w:tcPr/>
          <w:p>
            <w:pPr>
              <w:pStyle w:val="Compact"/>
              <w:jc w:val="left"/>
            </w:pPr>
            <w:r>
              <w:t xml:space="preserve">Historical</w:t>
            </w:r>
          </w:p>
        </w:tc>
      </w:tr>
      <w:tr>
        <w:tc>
          <w:tcPr/>
          <w:p>
            <w:pPr>
              <w:pStyle w:val="Compact"/>
              <w:jc w:val="left"/>
            </w:pPr>
            <w:r>
              <w:t xml:space="preserve">Line Movement</w:t>
            </w:r>
          </w:p>
        </w:tc>
        <w:tc>
          <w:tcPr/>
          <w:p>
            <w:pPr>
              <w:pStyle w:val="Compact"/>
              <w:jc w:val="left"/>
            </w:pPr>
            <w:r>
              <w:t xml:space="preserve">10</w:t>
            </w:r>
          </w:p>
        </w:tc>
        <w:tc>
          <w:tcPr/>
          <w:p>
            <w:pPr>
              <w:pStyle w:val="Compact"/>
              <w:jc w:val="left"/>
            </w:pPr>
            <w:r>
              <w:t xml:space="preserve">Odds/sharp action</w:t>
            </w:r>
          </w:p>
        </w:tc>
      </w:tr>
      <w:tr>
        <w:tc>
          <w:tcPr/>
          <w:p>
            <w:pPr>
              <w:pStyle w:val="Compact"/>
              <w:jc w:val="left"/>
            </w:pPr>
            <w:r>
              <w:t xml:space="preserve">Tournament</w:t>
            </w:r>
          </w:p>
        </w:tc>
        <w:tc>
          <w:tcPr/>
          <w:p>
            <w:pPr>
              <w:pStyle w:val="Compact"/>
              <w:jc w:val="left"/>
            </w:pPr>
            <w:r>
              <w:t xml:space="preserve">6</w:t>
            </w:r>
          </w:p>
        </w:tc>
        <w:tc>
          <w:tcPr/>
          <w:p>
            <w:pPr>
              <w:pStyle w:val="Compact"/>
              <w:jc w:val="left"/>
            </w:pPr>
            <w:r>
              <w:t xml:space="preserve">March Madness</w:t>
            </w:r>
          </w:p>
        </w:tc>
      </w:tr>
      <w:tr>
        <w:tc>
          <w:tcPr/>
          <w:p>
            <w:pPr>
              <w:pStyle w:val="Compact"/>
              <w:jc w:val="left"/>
            </w:pPr>
            <w:r>
              <w:t xml:space="preserve">Injuries</w:t>
            </w:r>
          </w:p>
        </w:tc>
        <w:tc>
          <w:tcPr/>
          <w:p>
            <w:pPr>
              <w:pStyle w:val="Compact"/>
              <w:jc w:val="left"/>
            </w:pPr>
            <w:r>
              <w:t xml:space="preserve">4</w:t>
            </w:r>
          </w:p>
        </w:tc>
        <w:tc>
          <w:tcPr/>
          <w:p>
            <w:pPr>
              <w:pStyle w:val="Compact"/>
              <w:jc w:val="left"/>
            </w:pPr>
            <w:r>
              <w:t xml:space="preserve">Availability</w:t>
            </w:r>
          </w:p>
        </w:tc>
      </w:tr>
      <w:tr>
        <w:tc>
          <w:tcPr/>
          <w:p>
            <w:pPr>
              <w:pStyle w:val="Compact"/>
              <w:jc w:val="left"/>
            </w:pPr>
            <w:r>
              <w:t xml:space="preserve">Predictions</w:t>
            </w:r>
          </w:p>
        </w:tc>
        <w:tc>
          <w:tcPr/>
          <w:p>
            <w:pPr>
              <w:pStyle w:val="Compact"/>
              <w:jc w:val="left"/>
            </w:pPr>
            <w:r>
              <w:t xml:space="preserve">2</w:t>
            </w:r>
          </w:p>
        </w:tc>
        <w:tc>
          <w:tcPr/>
          <w:p>
            <w:pPr>
              <w:pStyle w:val="Compact"/>
              <w:jc w:val="left"/>
            </w:pPr>
            <w:r>
              <w:t xml:space="preserve">Model outputs</w:t>
            </w:r>
          </w:p>
        </w:tc>
      </w:tr>
      <w:tr>
        <w:tc>
          <w:tcPr/>
          <w:p>
            <w:pPr>
              <w:pStyle w:val="Compact"/>
              <w:jc w:val="left"/>
            </w:pPr>
            <w:r>
              <w:t xml:space="preserve">Outcomes</w:t>
            </w:r>
          </w:p>
        </w:tc>
        <w:tc>
          <w:tcPr/>
          <w:p>
            <w:pPr>
              <w:pStyle w:val="Compact"/>
              <w:jc w:val="left"/>
            </w:pPr>
            <w:r>
              <w:t xml:space="preserve">2</w:t>
            </w:r>
          </w:p>
        </w:tc>
        <w:tc>
          <w:tcPr/>
          <w:p>
            <w:pPr>
              <w:pStyle w:val="Compact"/>
              <w:jc w:val="left"/>
            </w:pPr>
            <w:r>
              <w:t xml:space="preserve">Results/CLV</w:t>
            </w:r>
          </w:p>
        </w:tc>
      </w:tr>
    </w:tbl>
    <w:p>
      <w:pPr>
        <w:pStyle w:val="BodyText"/>
      </w:pPr>
      <w:r>
        <w:rPr>
          <w:bCs/>
          <w:b/>
        </w:rPr>
        <w:t xml:space="preserve">TOTAL: 100 FEATURES</w:t>
      </w:r>
    </w:p>
    <w:p>
      <w:r>
        <w:pict>
          <v:rect style="width:0;height:1.5pt" o:hralign="center" o:hrstd="t" o:hr="t"/>
        </w:pict>
      </w:r>
    </w:p>
    <w:bookmarkEnd w:id="1304"/>
    <w:bookmarkStart w:id="1318" w:name="complete-feature-specification-5"/>
    <w:p>
      <w:pPr>
        <w:pStyle w:val="Heading2"/>
      </w:pPr>
      <w:r>
        <w:t xml:space="preserve">COMPLETE FEATURE SPECIFICATION</w:t>
      </w:r>
    </w:p>
    <w:bookmarkStart w:id="1305" w:name="game-info-8-1"/>
    <w:p>
      <w:pPr>
        <w:pStyle w:val="Heading3"/>
      </w:pPr>
      <w:r>
        <w:t xml:space="preserve">1. GAME INFO (8)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rStyle w:val="VerbatimChar"/>
              </w:rPr>
              <w:t xml:space="preserve">game_id</w:t>
            </w:r>
          </w:p>
        </w:tc>
        <w:tc>
          <w:tcPr/>
          <w:p>
            <w:pPr>
              <w:pStyle w:val="Compact"/>
              <w:jc w:val="left"/>
            </w:pPr>
            <w:r>
              <w:t xml:space="preserve">STRING</w:t>
            </w:r>
          </w:p>
        </w:tc>
        <w:tc>
          <w:tcPr/>
          <w:p>
            <w:pPr>
              <w:pStyle w:val="Compact"/>
              <w:jc w:val="left"/>
            </w:pPr>
            <w:r>
              <w:t xml:space="preserve">Unique identifier</w:t>
            </w:r>
          </w:p>
        </w:tc>
      </w:tr>
      <w:tr>
        <w:tc>
          <w:tcPr/>
          <w:p>
            <w:pPr>
              <w:pStyle w:val="Compact"/>
              <w:jc w:val="left"/>
            </w:pPr>
            <w:r>
              <w:t xml:space="preserve">2</w:t>
            </w:r>
          </w:p>
        </w:tc>
        <w:tc>
          <w:tcPr/>
          <w:p>
            <w:pPr>
              <w:pStyle w:val="Compact"/>
              <w:jc w:val="left"/>
            </w:pPr>
            <w:r>
              <w:rPr>
                <w:rStyle w:val="VerbatimChar"/>
              </w:rPr>
              <w:t xml:space="preserve">game_date</w:t>
            </w:r>
          </w:p>
        </w:tc>
        <w:tc>
          <w:tcPr/>
          <w:p>
            <w:pPr>
              <w:pStyle w:val="Compact"/>
              <w:jc w:val="left"/>
            </w:pPr>
            <w:r>
              <w:t xml:space="preserve">DATE</w:t>
            </w:r>
          </w:p>
        </w:tc>
        <w:tc>
          <w:tcPr/>
          <w:p>
            <w:pPr>
              <w:pStyle w:val="Compact"/>
              <w:jc w:val="left"/>
            </w:pPr>
            <w:r>
              <w:t xml:space="preserve">Game date</w:t>
            </w:r>
          </w:p>
        </w:tc>
      </w:tr>
      <w:tr>
        <w:tc>
          <w:tcPr/>
          <w:p>
            <w:pPr>
              <w:pStyle w:val="Compact"/>
              <w:jc w:val="left"/>
            </w:pPr>
            <w:r>
              <w:t xml:space="preserve">3</w:t>
            </w:r>
          </w:p>
        </w:tc>
        <w:tc>
          <w:tcPr/>
          <w:p>
            <w:pPr>
              <w:pStyle w:val="Compact"/>
              <w:jc w:val="left"/>
            </w:pPr>
            <w:r>
              <w:rPr>
                <w:rStyle w:val="VerbatimChar"/>
              </w:rPr>
              <w:t xml:space="preserve">game_time</w:t>
            </w:r>
          </w:p>
        </w:tc>
        <w:tc>
          <w:tcPr/>
          <w:p>
            <w:pPr>
              <w:pStyle w:val="Compact"/>
              <w:jc w:val="left"/>
            </w:pPr>
            <w:r>
              <w:t xml:space="preserve">TIME</w:t>
            </w:r>
          </w:p>
        </w:tc>
        <w:tc>
          <w:tcPr/>
          <w:p>
            <w:pPr>
              <w:pStyle w:val="Compact"/>
              <w:jc w:val="left"/>
            </w:pPr>
            <w:r>
              <w:t xml:space="preserve">Tip-off (ET)</w:t>
            </w:r>
          </w:p>
        </w:tc>
      </w:tr>
      <w:tr>
        <w:tc>
          <w:tcPr/>
          <w:p>
            <w:pPr>
              <w:pStyle w:val="Compact"/>
              <w:jc w:val="left"/>
            </w:pPr>
            <w:r>
              <w:t xml:space="preserve">4</w:t>
            </w:r>
          </w:p>
        </w:tc>
        <w:tc>
          <w:tcPr/>
          <w:p>
            <w:pPr>
              <w:pStyle w:val="Compact"/>
              <w:jc w:val="left"/>
            </w:pPr>
            <w:r>
              <w:rPr>
                <w:rStyle w:val="VerbatimChar"/>
              </w:rPr>
              <w:t xml:space="preserve">home_team</w:t>
            </w:r>
          </w:p>
        </w:tc>
        <w:tc>
          <w:tcPr/>
          <w:p>
            <w:pPr>
              <w:pStyle w:val="Compact"/>
              <w:jc w:val="left"/>
            </w:pPr>
            <w:r>
              <w:t xml:space="preserve">STRING</w:t>
            </w:r>
          </w:p>
        </w:tc>
        <w:tc>
          <w:tcPr/>
          <w:p>
            <w:pPr>
              <w:pStyle w:val="Compact"/>
              <w:jc w:val="left"/>
            </w:pPr>
            <w:r>
              <w:t xml:space="preserve">Home team</w:t>
            </w:r>
          </w:p>
        </w:tc>
      </w:tr>
      <w:tr>
        <w:tc>
          <w:tcPr/>
          <w:p>
            <w:pPr>
              <w:pStyle w:val="Compact"/>
              <w:jc w:val="left"/>
            </w:pPr>
            <w:r>
              <w:t xml:space="preserve">5</w:t>
            </w:r>
          </w:p>
        </w:tc>
        <w:tc>
          <w:tcPr/>
          <w:p>
            <w:pPr>
              <w:pStyle w:val="Compact"/>
              <w:jc w:val="left"/>
            </w:pPr>
            <w:r>
              <w:rPr>
                <w:rStyle w:val="VerbatimChar"/>
              </w:rPr>
              <w:t xml:space="preserve">away_team</w:t>
            </w:r>
          </w:p>
        </w:tc>
        <w:tc>
          <w:tcPr/>
          <w:p>
            <w:pPr>
              <w:pStyle w:val="Compact"/>
              <w:jc w:val="left"/>
            </w:pPr>
            <w:r>
              <w:t xml:space="preserve">STRING</w:t>
            </w:r>
          </w:p>
        </w:tc>
        <w:tc>
          <w:tcPr/>
          <w:p>
            <w:pPr>
              <w:pStyle w:val="Compact"/>
              <w:jc w:val="left"/>
            </w:pPr>
            <w:r>
              <w:t xml:space="preserve">Away team</w:t>
            </w:r>
          </w:p>
        </w:tc>
      </w:tr>
      <w:tr>
        <w:tc>
          <w:tcPr/>
          <w:p>
            <w:pPr>
              <w:pStyle w:val="Compact"/>
              <w:jc w:val="left"/>
            </w:pPr>
            <w:r>
              <w:t xml:space="preserve">6</w:t>
            </w:r>
          </w:p>
        </w:tc>
        <w:tc>
          <w:tcPr/>
          <w:p>
            <w:pPr>
              <w:pStyle w:val="Compact"/>
              <w:jc w:val="left"/>
            </w:pPr>
            <w:r>
              <w:rPr>
                <w:rStyle w:val="VerbatimChar"/>
              </w:rPr>
              <w:t xml:space="preserve">venue</w:t>
            </w:r>
          </w:p>
        </w:tc>
        <w:tc>
          <w:tcPr/>
          <w:p>
            <w:pPr>
              <w:pStyle w:val="Compact"/>
              <w:jc w:val="left"/>
            </w:pPr>
            <w:r>
              <w:t xml:space="preserve">STRING</w:t>
            </w:r>
          </w:p>
        </w:tc>
        <w:tc>
          <w:tcPr/>
          <w:p>
            <w:pPr>
              <w:pStyle w:val="Compact"/>
              <w:jc w:val="left"/>
            </w:pPr>
            <w:r>
              <w:t xml:space="preserve">Arena</w:t>
            </w:r>
          </w:p>
        </w:tc>
      </w:tr>
      <w:tr>
        <w:tc>
          <w:tcPr/>
          <w:p>
            <w:pPr>
              <w:pStyle w:val="Compact"/>
              <w:jc w:val="left"/>
            </w:pPr>
            <w:r>
              <w:t xml:space="preserve">7</w:t>
            </w:r>
          </w:p>
        </w:tc>
        <w:tc>
          <w:tcPr/>
          <w:p>
            <w:pPr>
              <w:pStyle w:val="Compact"/>
              <w:jc w:val="left"/>
            </w:pPr>
            <w:r>
              <w:rPr>
                <w:rStyle w:val="VerbatimChar"/>
              </w:rPr>
              <w:t xml:space="preserve">neutral_site</w:t>
            </w:r>
          </w:p>
        </w:tc>
        <w:tc>
          <w:tcPr/>
          <w:p>
            <w:pPr>
              <w:pStyle w:val="Compact"/>
              <w:jc w:val="left"/>
            </w:pPr>
            <w:r>
              <w:t xml:space="preserve">INT</w:t>
            </w:r>
          </w:p>
        </w:tc>
        <w:tc>
          <w:tcPr/>
          <w:p>
            <w:pPr>
              <w:pStyle w:val="Compact"/>
              <w:jc w:val="left"/>
            </w:pPr>
            <w:r>
              <w:t xml:space="preserve">Neutral (1/0)</w:t>
            </w:r>
          </w:p>
        </w:tc>
      </w:tr>
      <w:tr>
        <w:tc>
          <w:tcPr/>
          <w:p>
            <w:pPr>
              <w:pStyle w:val="Compact"/>
              <w:jc w:val="left"/>
            </w:pPr>
            <w:r>
              <w:t xml:space="preserve">8</w:t>
            </w:r>
          </w:p>
        </w:tc>
        <w:tc>
          <w:tcPr/>
          <w:p>
            <w:pPr>
              <w:pStyle w:val="Compact"/>
              <w:jc w:val="left"/>
            </w:pPr>
            <w:r>
              <w:rPr>
                <w:rStyle w:val="VerbatimChar"/>
              </w:rPr>
              <w:t xml:space="preserve">conference_game</w:t>
            </w:r>
          </w:p>
        </w:tc>
        <w:tc>
          <w:tcPr/>
          <w:p>
            <w:pPr>
              <w:pStyle w:val="Compact"/>
              <w:jc w:val="left"/>
            </w:pPr>
            <w:r>
              <w:t xml:space="preserve">INT</w:t>
            </w:r>
          </w:p>
        </w:tc>
        <w:tc>
          <w:tcPr/>
          <w:p>
            <w:pPr>
              <w:pStyle w:val="Compact"/>
              <w:jc w:val="left"/>
            </w:pPr>
            <w:r>
              <w:t xml:space="preserve">Conference (1/0)</w:t>
            </w:r>
          </w:p>
        </w:tc>
      </w:tr>
    </w:tbl>
    <w:bookmarkEnd w:id="1305"/>
    <w:bookmarkStart w:id="1306" w:name="eloratings-10"/>
    <w:p>
      <w:pPr>
        <w:pStyle w:val="Heading3"/>
      </w:pPr>
      <w:r>
        <w:t xml:space="preserve">2. ELO/RATINGS (10)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9</w:t>
            </w:r>
          </w:p>
        </w:tc>
        <w:tc>
          <w:tcPr/>
          <w:p>
            <w:pPr>
              <w:pStyle w:val="Compact"/>
              <w:jc w:val="left"/>
            </w:pPr>
            <w:r>
              <w:rPr>
                <w:rStyle w:val="VerbatimChar"/>
              </w:rPr>
              <w:t xml:space="preserve">home_elo</w:t>
            </w:r>
          </w:p>
        </w:tc>
        <w:tc>
          <w:tcPr/>
          <w:p>
            <w:pPr>
              <w:pStyle w:val="Compact"/>
              <w:jc w:val="left"/>
            </w:pPr>
            <w:r>
              <w:t xml:space="preserve">FLOAT</w:t>
            </w:r>
          </w:p>
        </w:tc>
        <w:tc>
          <w:tcPr/>
          <w:p>
            <w:pPr>
              <w:pStyle w:val="Compact"/>
              <w:jc w:val="left"/>
            </w:pPr>
            <w:r>
              <w:t xml:space="preserve">Home ELO</w:t>
            </w:r>
          </w:p>
        </w:tc>
      </w:tr>
      <w:tr>
        <w:tc>
          <w:tcPr/>
          <w:p>
            <w:pPr>
              <w:pStyle w:val="Compact"/>
              <w:jc w:val="left"/>
            </w:pPr>
            <w:r>
              <w:t xml:space="preserve">10</w:t>
            </w:r>
          </w:p>
        </w:tc>
        <w:tc>
          <w:tcPr/>
          <w:p>
            <w:pPr>
              <w:pStyle w:val="Compact"/>
              <w:jc w:val="left"/>
            </w:pPr>
            <w:r>
              <w:rPr>
                <w:rStyle w:val="VerbatimChar"/>
              </w:rPr>
              <w:t xml:space="preserve">away_elo</w:t>
            </w:r>
          </w:p>
        </w:tc>
        <w:tc>
          <w:tcPr/>
          <w:p>
            <w:pPr>
              <w:pStyle w:val="Compact"/>
              <w:jc w:val="left"/>
            </w:pPr>
            <w:r>
              <w:t xml:space="preserve">FLOAT</w:t>
            </w:r>
          </w:p>
        </w:tc>
        <w:tc>
          <w:tcPr/>
          <w:p>
            <w:pPr>
              <w:pStyle w:val="Compact"/>
              <w:jc w:val="left"/>
            </w:pPr>
            <w:r>
              <w:t xml:space="preserve">Away ELO</w:t>
            </w:r>
          </w:p>
        </w:tc>
      </w:tr>
      <w:tr>
        <w:tc>
          <w:tcPr/>
          <w:p>
            <w:pPr>
              <w:pStyle w:val="Compact"/>
              <w:jc w:val="left"/>
            </w:pPr>
            <w:r>
              <w:t xml:space="preserve">11</w:t>
            </w:r>
          </w:p>
        </w:tc>
        <w:tc>
          <w:tcPr/>
          <w:p>
            <w:pPr>
              <w:pStyle w:val="Compact"/>
              <w:jc w:val="left"/>
            </w:pPr>
            <w:r>
              <w:rPr>
                <w:rStyle w:val="VerbatimChar"/>
              </w:rPr>
              <w:t xml:space="preserve">elo_diff</w:t>
            </w:r>
          </w:p>
        </w:tc>
        <w:tc>
          <w:tcPr/>
          <w:p>
            <w:pPr>
              <w:pStyle w:val="Compact"/>
              <w:jc w:val="left"/>
            </w:pPr>
            <w:r>
              <w:t xml:space="preserve">FLOAT</w:t>
            </w:r>
          </w:p>
        </w:tc>
        <w:tc>
          <w:tcPr/>
          <w:p>
            <w:pPr>
              <w:pStyle w:val="Compact"/>
              <w:jc w:val="left"/>
            </w:pPr>
            <w:r>
              <w:t xml:space="preserve">ELO difference</w:t>
            </w:r>
          </w:p>
        </w:tc>
      </w:tr>
      <w:tr>
        <w:tc>
          <w:tcPr/>
          <w:p>
            <w:pPr>
              <w:pStyle w:val="Compact"/>
              <w:jc w:val="left"/>
            </w:pPr>
            <w:r>
              <w:t xml:space="preserve">12</w:t>
            </w:r>
          </w:p>
        </w:tc>
        <w:tc>
          <w:tcPr/>
          <w:p>
            <w:pPr>
              <w:pStyle w:val="Compact"/>
              <w:jc w:val="left"/>
            </w:pPr>
            <w:r>
              <w:rPr>
                <w:rStyle w:val="VerbatimChar"/>
              </w:rPr>
              <w:t xml:space="preserve">home_kenpom</w:t>
            </w:r>
          </w:p>
        </w:tc>
        <w:tc>
          <w:tcPr/>
          <w:p>
            <w:pPr>
              <w:pStyle w:val="Compact"/>
              <w:jc w:val="left"/>
            </w:pPr>
            <w:r>
              <w:t xml:space="preserve">FLOAT</w:t>
            </w:r>
          </w:p>
        </w:tc>
        <w:tc>
          <w:tcPr/>
          <w:p>
            <w:pPr>
              <w:pStyle w:val="Compact"/>
              <w:jc w:val="left"/>
            </w:pPr>
            <w:r>
              <w:t xml:space="preserve">Home KenPom</w:t>
            </w:r>
          </w:p>
        </w:tc>
      </w:tr>
      <w:tr>
        <w:tc>
          <w:tcPr/>
          <w:p>
            <w:pPr>
              <w:pStyle w:val="Compact"/>
              <w:jc w:val="left"/>
            </w:pPr>
            <w:r>
              <w:t xml:space="preserve">13</w:t>
            </w:r>
          </w:p>
        </w:tc>
        <w:tc>
          <w:tcPr/>
          <w:p>
            <w:pPr>
              <w:pStyle w:val="Compact"/>
              <w:jc w:val="left"/>
            </w:pPr>
            <w:r>
              <w:rPr>
                <w:rStyle w:val="VerbatimChar"/>
              </w:rPr>
              <w:t xml:space="preserve">away_kenpom</w:t>
            </w:r>
          </w:p>
        </w:tc>
        <w:tc>
          <w:tcPr/>
          <w:p>
            <w:pPr>
              <w:pStyle w:val="Compact"/>
              <w:jc w:val="left"/>
            </w:pPr>
            <w:r>
              <w:t xml:space="preserve">FLOAT</w:t>
            </w:r>
          </w:p>
        </w:tc>
        <w:tc>
          <w:tcPr/>
          <w:p>
            <w:pPr>
              <w:pStyle w:val="Compact"/>
              <w:jc w:val="left"/>
            </w:pPr>
            <w:r>
              <w:t xml:space="preserve">Away KenPom</w:t>
            </w:r>
          </w:p>
        </w:tc>
      </w:tr>
      <w:tr>
        <w:tc>
          <w:tcPr/>
          <w:p>
            <w:pPr>
              <w:pStyle w:val="Compact"/>
              <w:jc w:val="left"/>
            </w:pPr>
            <w:r>
              <w:t xml:space="preserve">14</w:t>
            </w:r>
          </w:p>
        </w:tc>
        <w:tc>
          <w:tcPr/>
          <w:p>
            <w:pPr>
              <w:pStyle w:val="Compact"/>
              <w:jc w:val="left"/>
            </w:pPr>
            <w:r>
              <w:rPr>
                <w:rStyle w:val="VerbatimChar"/>
              </w:rPr>
              <w:t xml:space="preserve">home_bpi</w:t>
            </w:r>
          </w:p>
        </w:tc>
        <w:tc>
          <w:tcPr/>
          <w:p>
            <w:pPr>
              <w:pStyle w:val="Compact"/>
              <w:jc w:val="left"/>
            </w:pPr>
            <w:r>
              <w:t xml:space="preserve">FLOAT</w:t>
            </w:r>
          </w:p>
        </w:tc>
        <w:tc>
          <w:tcPr/>
          <w:p>
            <w:pPr>
              <w:pStyle w:val="Compact"/>
              <w:jc w:val="left"/>
            </w:pPr>
            <w:r>
              <w:t xml:space="preserve">Home BPI</w:t>
            </w:r>
          </w:p>
        </w:tc>
      </w:tr>
      <w:tr>
        <w:tc>
          <w:tcPr/>
          <w:p>
            <w:pPr>
              <w:pStyle w:val="Compact"/>
              <w:jc w:val="left"/>
            </w:pPr>
            <w:r>
              <w:t xml:space="preserve">15</w:t>
            </w:r>
          </w:p>
        </w:tc>
        <w:tc>
          <w:tcPr/>
          <w:p>
            <w:pPr>
              <w:pStyle w:val="Compact"/>
              <w:jc w:val="left"/>
            </w:pPr>
            <w:r>
              <w:rPr>
                <w:rStyle w:val="VerbatimChar"/>
              </w:rPr>
              <w:t xml:space="preserve">away_bpi</w:t>
            </w:r>
          </w:p>
        </w:tc>
        <w:tc>
          <w:tcPr/>
          <w:p>
            <w:pPr>
              <w:pStyle w:val="Compact"/>
              <w:jc w:val="left"/>
            </w:pPr>
            <w:r>
              <w:t xml:space="preserve">FLOAT</w:t>
            </w:r>
          </w:p>
        </w:tc>
        <w:tc>
          <w:tcPr/>
          <w:p>
            <w:pPr>
              <w:pStyle w:val="Compact"/>
              <w:jc w:val="left"/>
            </w:pPr>
            <w:r>
              <w:t xml:space="preserve">Away BPI</w:t>
            </w:r>
          </w:p>
        </w:tc>
      </w:tr>
      <w:tr>
        <w:tc>
          <w:tcPr/>
          <w:p>
            <w:pPr>
              <w:pStyle w:val="Compact"/>
              <w:jc w:val="left"/>
            </w:pPr>
            <w:r>
              <w:t xml:space="preserve">16</w:t>
            </w:r>
          </w:p>
        </w:tc>
        <w:tc>
          <w:tcPr/>
          <w:p>
            <w:pPr>
              <w:pStyle w:val="Compact"/>
              <w:jc w:val="left"/>
            </w:pPr>
            <w:r>
              <w:rPr>
                <w:rStyle w:val="VerbatimChar"/>
              </w:rPr>
              <w:t xml:space="preserve">home_net_ranking</w:t>
            </w:r>
          </w:p>
        </w:tc>
        <w:tc>
          <w:tcPr/>
          <w:p>
            <w:pPr>
              <w:pStyle w:val="Compact"/>
              <w:jc w:val="left"/>
            </w:pPr>
            <w:r>
              <w:t xml:space="preserve">INT</w:t>
            </w:r>
          </w:p>
        </w:tc>
        <w:tc>
          <w:tcPr/>
          <w:p>
            <w:pPr>
              <w:pStyle w:val="Compact"/>
              <w:jc w:val="left"/>
            </w:pPr>
            <w:r>
              <w:t xml:space="preserve">Home NET rank</w:t>
            </w:r>
          </w:p>
        </w:tc>
      </w:tr>
      <w:tr>
        <w:tc>
          <w:tcPr/>
          <w:p>
            <w:pPr>
              <w:pStyle w:val="Compact"/>
              <w:jc w:val="left"/>
            </w:pPr>
            <w:r>
              <w:t xml:space="preserve">17</w:t>
            </w:r>
          </w:p>
        </w:tc>
        <w:tc>
          <w:tcPr/>
          <w:p>
            <w:pPr>
              <w:pStyle w:val="Compact"/>
              <w:jc w:val="left"/>
            </w:pPr>
            <w:r>
              <w:rPr>
                <w:rStyle w:val="VerbatimChar"/>
              </w:rPr>
              <w:t xml:space="preserve">away_net_ranking</w:t>
            </w:r>
          </w:p>
        </w:tc>
        <w:tc>
          <w:tcPr/>
          <w:p>
            <w:pPr>
              <w:pStyle w:val="Compact"/>
              <w:jc w:val="left"/>
            </w:pPr>
            <w:r>
              <w:t xml:space="preserve">INT</w:t>
            </w:r>
          </w:p>
        </w:tc>
        <w:tc>
          <w:tcPr/>
          <w:p>
            <w:pPr>
              <w:pStyle w:val="Compact"/>
              <w:jc w:val="left"/>
            </w:pPr>
            <w:r>
              <w:t xml:space="preserve">Away NET rank</w:t>
            </w:r>
          </w:p>
        </w:tc>
      </w:tr>
      <w:tr>
        <w:tc>
          <w:tcPr/>
          <w:p>
            <w:pPr>
              <w:pStyle w:val="Compact"/>
              <w:jc w:val="left"/>
            </w:pPr>
            <w:r>
              <w:t xml:space="preserve">18</w:t>
            </w:r>
          </w:p>
        </w:tc>
        <w:tc>
          <w:tcPr/>
          <w:p>
            <w:pPr>
              <w:pStyle w:val="Compact"/>
              <w:jc w:val="left"/>
            </w:pPr>
            <w:r>
              <w:rPr>
                <w:rStyle w:val="VerbatimChar"/>
              </w:rPr>
              <w:t xml:space="preserve">elo_win_prob</w:t>
            </w:r>
          </w:p>
        </w:tc>
        <w:tc>
          <w:tcPr/>
          <w:p>
            <w:pPr>
              <w:pStyle w:val="Compact"/>
              <w:jc w:val="left"/>
            </w:pPr>
            <w:r>
              <w:t xml:space="preserve">FLOAT</w:t>
            </w:r>
          </w:p>
        </w:tc>
        <w:tc>
          <w:tcPr/>
          <w:p>
            <w:pPr>
              <w:pStyle w:val="Compact"/>
              <w:jc w:val="left"/>
            </w:pPr>
            <w:r>
              <w:t xml:space="preserve">Win probability</w:t>
            </w:r>
          </w:p>
        </w:tc>
      </w:tr>
    </w:tbl>
    <w:bookmarkEnd w:id="1306"/>
    <w:bookmarkStart w:id="1307" w:name="offensive-metrics-14"/>
    <w:p>
      <w:pPr>
        <w:pStyle w:val="Heading3"/>
      </w:pPr>
      <w:r>
        <w:t xml:space="preserve">3. OFFENSIVE METRICS (14)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19</w:t>
            </w:r>
          </w:p>
        </w:tc>
        <w:tc>
          <w:tcPr/>
          <w:p>
            <w:pPr>
              <w:pStyle w:val="Compact"/>
              <w:jc w:val="left"/>
            </w:pPr>
            <w:r>
              <w:rPr>
                <w:rStyle w:val="VerbatimChar"/>
              </w:rPr>
              <w:t xml:space="preserve">home_adj_off_eff</w:t>
            </w:r>
          </w:p>
        </w:tc>
        <w:tc>
          <w:tcPr/>
          <w:p>
            <w:pPr>
              <w:pStyle w:val="Compact"/>
              <w:jc w:val="left"/>
            </w:pPr>
            <w:r>
              <w:t xml:space="preserve">FLOAT</w:t>
            </w:r>
          </w:p>
        </w:tc>
        <w:tc>
          <w:tcPr/>
          <w:p>
            <w:pPr>
              <w:pStyle w:val="Compact"/>
              <w:jc w:val="left"/>
            </w:pPr>
            <w:r>
              <w:t xml:space="preserve">Home adj O eff</w:t>
            </w:r>
          </w:p>
        </w:tc>
      </w:tr>
      <w:tr>
        <w:tc>
          <w:tcPr/>
          <w:p>
            <w:pPr>
              <w:pStyle w:val="Compact"/>
              <w:jc w:val="left"/>
            </w:pPr>
            <w:r>
              <w:t xml:space="preserve">20</w:t>
            </w:r>
          </w:p>
        </w:tc>
        <w:tc>
          <w:tcPr/>
          <w:p>
            <w:pPr>
              <w:pStyle w:val="Compact"/>
              <w:jc w:val="left"/>
            </w:pPr>
            <w:r>
              <w:rPr>
                <w:rStyle w:val="VerbatimChar"/>
              </w:rPr>
              <w:t xml:space="preserve">away_adj_off_eff</w:t>
            </w:r>
          </w:p>
        </w:tc>
        <w:tc>
          <w:tcPr/>
          <w:p>
            <w:pPr>
              <w:pStyle w:val="Compact"/>
              <w:jc w:val="left"/>
            </w:pPr>
            <w:r>
              <w:t xml:space="preserve">FLOAT</w:t>
            </w:r>
          </w:p>
        </w:tc>
        <w:tc>
          <w:tcPr/>
          <w:p>
            <w:pPr>
              <w:pStyle w:val="Compact"/>
              <w:jc w:val="left"/>
            </w:pPr>
            <w:r>
              <w:t xml:space="preserve">Away adj O eff</w:t>
            </w:r>
          </w:p>
        </w:tc>
      </w:tr>
      <w:tr>
        <w:tc>
          <w:tcPr/>
          <w:p>
            <w:pPr>
              <w:pStyle w:val="Compact"/>
              <w:jc w:val="left"/>
            </w:pPr>
            <w:r>
              <w:t xml:space="preserve">21</w:t>
            </w:r>
          </w:p>
        </w:tc>
        <w:tc>
          <w:tcPr/>
          <w:p>
            <w:pPr>
              <w:pStyle w:val="Compact"/>
              <w:jc w:val="left"/>
            </w:pPr>
            <w:r>
              <w:rPr>
                <w:rStyle w:val="VerbatimChar"/>
              </w:rPr>
              <w:t xml:space="preserve">home_efg_pct</w:t>
            </w:r>
          </w:p>
        </w:tc>
        <w:tc>
          <w:tcPr/>
          <w:p>
            <w:pPr>
              <w:pStyle w:val="Compact"/>
              <w:jc w:val="left"/>
            </w:pPr>
            <w:r>
              <w:t xml:space="preserve">FLOAT</w:t>
            </w:r>
          </w:p>
        </w:tc>
        <w:tc>
          <w:tcPr/>
          <w:p>
            <w:pPr>
              <w:pStyle w:val="Compact"/>
              <w:jc w:val="left"/>
            </w:pPr>
            <w:r>
              <w:t xml:space="preserve">Home eFG%</w:t>
            </w:r>
          </w:p>
        </w:tc>
      </w:tr>
      <w:tr>
        <w:tc>
          <w:tcPr/>
          <w:p>
            <w:pPr>
              <w:pStyle w:val="Compact"/>
              <w:jc w:val="left"/>
            </w:pPr>
            <w:r>
              <w:t xml:space="preserve">22</w:t>
            </w:r>
          </w:p>
        </w:tc>
        <w:tc>
          <w:tcPr/>
          <w:p>
            <w:pPr>
              <w:pStyle w:val="Compact"/>
              <w:jc w:val="left"/>
            </w:pPr>
            <w:r>
              <w:rPr>
                <w:rStyle w:val="VerbatimChar"/>
              </w:rPr>
              <w:t xml:space="preserve">away_efg_pct</w:t>
            </w:r>
          </w:p>
        </w:tc>
        <w:tc>
          <w:tcPr/>
          <w:p>
            <w:pPr>
              <w:pStyle w:val="Compact"/>
              <w:jc w:val="left"/>
            </w:pPr>
            <w:r>
              <w:t xml:space="preserve">FLOAT</w:t>
            </w:r>
          </w:p>
        </w:tc>
        <w:tc>
          <w:tcPr/>
          <w:p>
            <w:pPr>
              <w:pStyle w:val="Compact"/>
              <w:jc w:val="left"/>
            </w:pPr>
            <w:r>
              <w:t xml:space="preserve">Away eFG%</w:t>
            </w:r>
          </w:p>
        </w:tc>
      </w:tr>
      <w:tr>
        <w:tc>
          <w:tcPr/>
          <w:p>
            <w:pPr>
              <w:pStyle w:val="Compact"/>
              <w:jc w:val="left"/>
            </w:pPr>
            <w:r>
              <w:t xml:space="preserve">23</w:t>
            </w:r>
          </w:p>
        </w:tc>
        <w:tc>
          <w:tcPr/>
          <w:p>
            <w:pPr>
              <w:pStyle w:val="Compact"/>
              <w:jc w:val="left"/>
            </w:pPr>
            <w:r>
              <w:rPr>
                <w:rStyle w:val="VerbatimChar"/>
              </w:rPr>
              <w:t xml:space="preserve">home_to_rate</w:t>
            </w:r>
          </w:p>
        </w:tc>
        <w:tc>
          <w:tcPr/>
          <w:p>
            <w:pPr>
              <w:pStyle w:val="Compact"/>
              <w:jc w:val="left"/>
            </w:pPr>
            <w:r>
              <w:t xml:space="preserve">FLOAT</w:t>
            </w:r>
          </w:p>
        </w:tc>
        <w:tc>
          <w:tcPr/>
          <w:p>
            <w:pPr>
              <w:pStyle w:val="Compact"/>
              <w:jc w:val="left"/>
            </w:pPr>
            <w:r>
              <w:t xml:space="preserve">Home TO rate</w:t>
            </w:r>
          </w:p>
        </w:tc>
      </w:tr>
      <w:tr>
        <w:tc>
          <w:tcPr/>
          <w:p>
            <w:pPr>
              <w:pStyle w:val="Compact"/>
              <w:jc w:val="left"/>
            </w:pPr>
            <w:r>
              <w:t xml:space="preserve">24</w:t>
            </w:r>
          </w:p>
        </w:tc>
        <w:tc>
          <w:tcPr/>
          <w:p>
            <w:pPr>
              <w:pStyle w:val="Compact"/>
              <w:jc w:val="left"/>
            </w:pPr>
            <w:r>
              <w:rPr>
                <w:rStyle w:val="VerbatimChar"/>
              </w:rPr>
              <w:t xml:space="preserve">away_to_rate</w:t>
            </w:r>
          </w:p>
        </w:tc>
        <w:tc>
          <w:tcPr/>
          <w:p>
            <w:pPr>
              <w:pStyle w:val="Compact"/>
              <w:jc w:val="left"/>
            </w:pPr>
            <w:r>
              <w:t xml:space="preserve">FLOAT</w:t>
            </w:r>
          </w:p>
        </w:tc>
        <w:tc>
          <w:tcPr/>
          <w:p>
            <w:pPr>
              <w:pStyle w:val="Compact"/>
              <w:jc w:val="left"/>
            </w:pPr>
            <w:r>
              <w:t xml:space="preserve">Away TO rate</w:t>
            </w:r>
          </w:p>
        </w:tc>
      </w:tr>
      <w:tr>
        <w:tc>
          <w:tcPr/>
          <w:p>
            <w:pPr>
              <w:pStyle w:val="Compact"/>
              <w:jc w:val="left"/>
            </w:pPr>
            <w:r>
              <w:t xml:space="preserve">25</w:t>
            </w:r>
          </w:p>
        </w:tc>
        <w:tc>
          <w:tcPr/>
          <w:p>
            <w:pPr>
              <w:pStyle w:val="Compact"/>
              <w:jc w:val="left"/>
            </w:pPr>
            <w:r>
              <w:rPr>
                <w:rStyle w:val="VerbatimChar"/>
              </w:rPr>
              <w:t xml:space="preserve">home_oreb_pct</w:t>
            </w:r>
          </w:p>
        </w:tc>
        <w:tc>
          <w:tcPr/>
          <w:p>
            <w:pPr>
              <w:pStyle w:val="Compact"/>
              <w:jc w:val="left"/>
            </w:pPr>
            <w:r>
              <w:t xml:space="preserve">FLOAT</w:t>
            </w:r>
          </w:p>
        </w:tc>
        <w:tc>
          <w:tcPr/>
          <w:p>
            <w:pPr>
              <w:pStyle w:val="Compact"/>
              <w:jc w:val="left"/>
            </w:pPr>
            <w:r>
              <w:t xml:space="preserve">Home OREB%</w:t>
            </w:r>
          </w:p>
        </w:tc>
      </w:tr>
      <w:tr>
        <w:tc>
          <w:tcPr/>
          <w:p>
            <w:pPr>
              <w:pStyle w:val="Compact"/>
              <w:jc w:val="left"/>
            </w:pPr>
            <w:r>
              <w:t xml:space="preserve">26</w:t>
            </w:r>
          </w:p>
        </w:tc>
        <w:tc>
          <w:tcPr/>
          <w:p>
            <w:pPr>
              <w:pStyle w:val="Compact"/>
              <w:jc w:val="left"/>
            </w:pPr>
            <w:r>
              <w:rPr>
                <w:rStyle w:val="VerbatimChar"/>
              </w:rPr>
              <w:t xml:space="preserve">away_oreb_pct</w:t>
            </w:r>
          </w:p>
        </w:tc>
        <w:tc>
          <w:tcPr/>
          <w:p>
            <w:pPr>
              <w:pStyle w:val="Compact"/>
              <w:jc w:val="left"/>
            </w:pPr>
            <w:r>
              <w:t xml:space="preserve">FLOAT</w:t>
            </w:r>
          </w:p>
        </w:tc>
        <w:tc>
          <w:tcPr/>
          <w:p>
            <w:pPr>
              <w:pStyle w:val="Compact"/>
              <w:jc w:val="left"/>
            </w:pPr>
            <w:r>
              <w:t xml:space="preserve">Away OREB%</w:t>
            </w:r>
          </w:p>
        </w:tc>
      </w:tr>
      <w:tr>
        <w:tc>
          <w:tcPr/>
          <w:p>
            <w:pPr>
              <w:pStyle w:val="Compact"/>
              <w:jc w:val="left"/>
            </w:pPr>
            <w:r>
              <w:t xml:space="preserve">27</w:t>
            </w:r>
          </w:p>
        </w:tc>
        <w:tc>
          <w:tcPr/>
          <w:p>
            <w:pPr>
              <w:pStyle w:val="Compact"/>
              <w:jc w:val="left"/>
            </w:pPr>
            <w:r>
              <w:rPr>
                <w:rStyle w:val="VerbatimChar"/>
              </w:rPr>
              <w:t xml:space="preserve">home_ft_rate</w:t>
            </w:r>
          </w:p>
        </w:tc>
        <w:tc>
          <w:tcPr/>
          <w:p>
            <w:pPr>
              <w:pStyle w:val="Compact"/>
              <w:jc w:val="left"/>
            </w:pPr>
            <w:r>
              <w:t xml:space="preserve">FLOAT</w:t>
            </w:r>
          </w:p>
        </w:tc>
        <w:tc>
          <w:tcPr/>
          <w:p>
            <w:pPr>
              <w:pStyle w:val="Compact"/>
              <w:jc w:val="left"/>
            </w:pPr>
            <w:r>
              <w:t xml:space="preserve">Home FT rate</w:t>
            </w:r>
          </w:p>
        </w:tc>
      </w:tr>
      <w:tr>
        <w:tc>
          <w:tcPr/>
          <w:p>
            <w:pPr>
              <w:pStyle w:val="Compact"/>
              <w:jc w:val="left"/>
            </w:pPr>
            <w:r>
              <w:t xml:space="preserve">28</w:t>
            </w:r>
          </w:p>
        </w:tc>
        <w:tc>
          <w:tcPr/>
          <w:p>
            <w:pPr>
              <w:pStyle w:val="Compact"/>
              <w:jc w:val="left"/>
            </w:pPr>
            <w:r>
              <w:rPr>
                <w:rStyle w:val="VerbatimChar"/>
              </w:rPr>
              <w:t xml:space="preserve">away_ft_rate</w:t>
            </w:r>
          </w:p>
        </w:tc>
        <w:tc>
          <w:tcPr/>
          <w:p>
            <w:pPr>
              <w:pStyle w:val="Compact"/>
              <w:jc w:val="left"/>
            </w:pPr>
            <w:r>
              <w:t xml:space="preserve">FLOAT</w:t>
            </w:r>
          </w:p>
        </w:tc>
        <w:tc>
          <w:tcPr/>
          <w:p>
            <w:pPr>
              <w:pStyle w:val="Compact"/>
              <w:jc w:val="left"/>
            </w:pPr>
            <w:r>
              <w:t xml:space="preserve">Away FT rate</w:t>
            </w:r>
          </w:p>
        </w:tc>
      </w:tr>
      <w:tr>
        <w:tc>
          <w:tcPr/>
          <w:p>
            <w:pPr>
              <w:pStyle w:val="Compact"/>
              <w:jc w:val="left"/>
            </w:pPr>
            <w:r>
              <w:t xml:space="preserve">29</w:t>
            </w:r>
          </w:p>
        </w:tc>
        <w:tc>
          <w:tcPr/>
          <w:p>
            <w:pPr>
              <w:pStyle w:val="Compact"/>
              <w:jc w:val="left"/>
            </w:pPr>
            <w:r>
              <w:rPr>
                <w:rStyle w:val="VerbatimChar"/>
              </w:rPr>
              <w:t xml:space="preserve">home_three_rate</w:t>
            </w:r>
          </w:p>
        </w:tc>
        <w:tc>
          <w:tcPr/>
          <w:p>
            <w:pPr>
              <w:pStyle w:val="Compact"/>
              <w:jc w:val="left"/>
            </w:pPr>
            <w:r>
              <w:t xml:space="preserve">FLOAT</w:t>
            </w:r>
          </w:p>
        </w:tc>
        <w:tc>
          <w:tcPr/>
          <w:p>
            <w:pPr>
              <w:pStyle w:val="Compact"/>
              <w:jc w:val="left"/>
            </w:pPr>
            <w:r>
              <w:t xml:space="preserve">Home 3P rate</w:t>
            </w:r>
          </w:p>
        </w:tc>
      </w:tr>
      <w:tr>
        <w:tc>
          <w:tcPr/>
          <w:p>
            <w:pPr>
              <w:pStyle w:val="Compact"/>
              <w:jc w:val="left"/>
            </w:pPr>
            <w:r>
              <w:t xml:space="preserve">30</w:t>
            </w:r>
          </w:p>
        </w:tc>
        <w:tc>
          <w:tcPr/>
          <w:p>
            <w:pPr>
              <w:pStyle w:val="Compact"/>
              <w:jc w:val="left"/>
            </w:pPr>
            <w:r>
              <w:rPr>
                <w:rStyle w:val="VerbatimChar"/>
              </w:rPr>
              <w:t xml:space="preserve">away_three_rate</w:t>
            </w:r>
          </w:p>
        </w:tc>
        <w:tc>
          <w:tcPr/>
          <w:p>
            <w:pPr>
              <w:pStyle w:val="Compact"/>
              <w:jc w:val="left"/>
            </w:pPr>
            <w:r>
              <w:t xml:space="preserve">FLOAT</w:t>
            </w:r>
          </w:p>
        </w:tc>
        <w:tc>
          <w:tcPr/>
          <w:p>
            <w:pPr>
              <w:pStyle w:val="Compact"/>
              <w:jc w:val="left"/>
            </w:pPr>
            <w:r>
              <w:t xml:space="preserve">Away 3P rate</w:t>
            </w:r>
          </w:p>
        </w:tc>
      </w:tr>
      <w:tr>
        <w:tc>
          <w:tcPr/>
          <w:p>
            <w:pPr>
              <w:pStyle w:val="Compact"/>
              <w:jc w:val="left"/>
            </w:pPr>
            <w:r>
              <w:t xml:space="preserve">31</w:t>
            </w:r>
          </w:p>
        </w:tc>
        <w:tc>
          <w:tcPr/>
          <w:p>
            <w:pPr>
              <w:pStyle w:val="Compact"/>
              <w:jc w:val="left"/>
            </w:pPr>
            <w:r>
              <w:rPr>
                <w:rStyle w:val="VerbatimChar"/>
              </w:rPr>
              <w:t xml:space="preserve">home_ppg</w:t>
            </w:r>
          </w:p>
        </w:tc>
        <w:tc>
          <w:tcPr/>
          <w:p>
            <w:pPr>
              <w:pStyle w:val="Compact"/>
              <w:jc w:val="left"/>
            </w:pPr>
            <w:r>
              <w:t xml:space="preserve">FLOAT</w:t>
            </w:r>
          </w:p>
        </w:tc>
        <w:tc>
          <w:tcPr/>
          <w:p>
            <w:pPr>
              <w:pStyle w:val="Compact"/>
              <w:jc w:val="left"/>
            </w:pPr>
            <w:r>
              <w:t xml:space="preserve">Home PPG</w:t>
            </w:r>
          </w:p>
        </w:tc>
      </w:tr>
      <w:tr>
        <w:tc>
          <w:tcPr/>
          <w:p>
            <w:pPr>
              <w:pStyle w:val="Compact"/>
              <w:jc w:val="left"/>
            </w:pPr>
            <w:r>
              <w:t xml:space="preserve">32</w:t>
            </w:r>
          </w:p>
        </w:tc>
        <w:tc>
          <w:tcPr/>
          <w:p>
            <w:pPr>
              <w:pStyle w:val="Compact"/>
              <w:jc w:val="left"/>
            </w:pPr>
            <w:r>
              <w:rPr>
                <w:rStyle w:val="VerbatimChar"/>
              </w:rPr>
              <w:t xml:space="preserve">away_ppg</w:t>
            </w:r>
          </w:p>
        </w:tc>
        <w:tc>
          <w:tcPr/>
          <w:p>
            <w:pPr>
              <w:pStyle w:val="Compact"/>
              <w:jc w:val="left"/>
            </w:pPr>
            <w:r>
              <w:t xml:space="preserve">FLOAT</w:t>
            </w:r>
          </w:p>
        </w:tc>
        <w:tc>
          <w:tcPr/>
          <w:p>
            <w:pPr>
              <w:pStyle w:val="Compact"/>
              <w:jc w:val="left"/>
            </w:pPr>
            <w:r>
              <w:t xml:space="preserve">Away PPG</w:t>
            </w:r>
          </w:p>
        </w:tc>
      </w:tr>
    </w:tbl>
    <w:bookmarkEnd w:id="1307"/>
    <w:bookmarkStart w:id="1308" w:name="defensive-metrics-12"/>
    <w:p>
      <w:pPr>
        <w:pStyle w:val="Heading3"/>
      </w:pPr>
      <w:r>
        <w:t xml:space="preserve">4. DEFENSIVE METRICS (12)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33</w:t>
            </w:r>
          </w:p>
        </w:tc>
        <w:tc>
          <w:tcPr/>
          <w:p>
            <w:pPr>
              <w:pStyle w:val="Compact"/>
              <w:jc w:val="left"/>
            </w:pPr>
            <w:r>
              <w:rPr>
                <w:rStyle w:val="VerbatimChar"/>
              </w:rPr>
              <w:t xml:space="preserve">home_adj_def_eff</w:t>
            </w:r>
          </w:p>
        </w:tc>
        <w:tc>
          <w:tcPr/>
          <w:p>
            <w:pPr>
              <w:pStyle w:val="Compact"/>
              <w:jc w:val="left"/>
            </w:pPr>
            <w:r>
              <w:t xml:space="preserve">FLOAT</w:t>
            </w:r>
          </w:p>
        </w:tc>
        <w:tc>
          <w:tcPr/>
          <w:p>
            <w:pPr>
              <w:pStyle w:val="Compact"/>
              <w:jc w:val="left"/>
            </w:pPr>
            <w:r>
              <w:t xml:space="preserve">Home adj D eff</w:t>
            </w:r>
          </w:p>
        </w:tc>
      </w:tr>
      <w:tr>
        <w:tc>
          <w:tcPr/>
          <w:p>
            <w:pPr>
              <w:pStyle w:val="Compact"/>
              <w:jc w:val="left"/>
            </w:pPr>
            <w:r>
              <w:t xml:space="preserve">34</w:t>
            </w:r>
          </w:p>
        </w:tc>
        <w:tc>
          <w:tcPr/>
          <w:p>
            <w:pPr>
              <w:pStyle w:val="Compact"/>
              <w:jc w:val="left"/>
            </w:pPr>
            <w:r>
              <w:rPr>
                <w:rStyle w:val="VerbatimChar"/>
              </w:rPr>
              <w:t xml:space="preserve">away_adj_def_eff</w:t>
            </w:r>
          </w:p>
        </w:tc>
        <w:tc>
          <w:tcPr/>
          <w:p>
            <w:pPr>
              <w:pStyle w:val="Compact"/>
              <w:jc w:val="left"/>
            </w:pPr>
            <w:r>
              <w:t xml:space="preserve">FLOAT</w:t>
            </w:r>
          </w:p>
        </w:tc>
        <w:tc>
          <w:tcPr/>
          <w:p>
            <w:pPr>
              <w:pStyle w:val="Compact"/>
              <w:jc w:val="left"/>
            </w:pPr>
            <w:r>
              <w:t xml:space="preserve">Away adj D eff</w:t>
            </w:r>
          </w:p>
        </w:tc>
      </w:tr>
      <w:tr>
        <w:tc>
          <w:tcPr/>
          <w:p>
            <w:pPr>
              <w:pStyle w:val="Compact"/>
              <w:jc w:val="left"/>
            </w:pPr>
            <w:r>
              <w:t xml:space="preserve">35</w:t>
            </w:r>
          </w:p>
        </w:tc>
        <w:tc>
          <w:tcPr/>
          <w:p>
            <w:pPr>
              <w:pStyle w:val="Compact"/>
              <w:jc w:val="left"/>
            </w:pPr>
            <w:r>
              <w:rPr>
                <w:rStyle w:val="VerbatimChar"/>
              </w:rPr>
              <w:t xml:space="preserve">home_opp_efg_pct</w:t>
            </w:r>
          </w:p>
        </w:tc>
        <w:tc>
          <w:tcPr/>
          <w:p>
            <w:pPr>
              <w:pStyle w:val="Compact"/>
              <w:jc w:val="left"/>
            </w:pPr>
            <w:r>
              <w:t xml:space="preserve">FLOAT</w:t>
            </w:r>
          </w:p>
        </w:tc>
        <w:tc>
          <w:tcPr/>
          <w:p>
            <w:pPr>
              <w:pStyle w:val="Compact"/>
              <w:jc w:val="left"/>
            </w:pPr>
            <w:r>
              <w:t xml:space="preserve">Home opp eFG%</w:t>
            </w:r>
          </w:p>
        </w:tc>
      </w:tr>
      <w:tr>
        <w:tc>
          <w:tcPr/>
          <w:p>
            <w:pPr>
              <w:pStyle w:val="Compact"/>
              <w:jc w:val="left"/>
            </w:pPr>
            <w:r>
              <w:t xml:space="preserve">36</w:t>
            </w:r>
          </w:p>
        </w:tc>
        <w:tc>
          <w:tcPr/>
          <w:p>
            <w:pPr>
              <w:pStyle w:val="Compact"/>
              <w:jc w:val="left"/>
            </w:pPr>
            <w:r>
              <w:rPr>
                <w:rStyle w:val="VerbatimChar"/>
              </w:rPr>
              <w:t xml:space="preserve">away_opp_efg_pct</w:t>
            </w:r>
          </w:p>
        </w:tc>
        <w:tc>
          <w:tcPr/>
          <w:p>
            <w:pPr>
              <w:pStyle w:val="Compact"/>
              <w:jc w:val="left"/>
            </w:pPr>
            <w:r>
              <w:t xml:space="preserve">FLOAT</w:t>
            </w:r>
          </w:p>
        </w:tc>
        <w:tc>
          <w:tcPr/>
          <w:p>
            <w:pPr>
              <w:pStyle w:val="Compact"/>
              <w:jc w:val="left"/>
            </w:pPr>
            <w:r>
              <w:t xml:space="preserve">Away opp eFG%</w:t>
            </w:r>
          </w:p>
        </w:tc>
      </w:tr>
      <w:tr>
        <w:tc>
          <w:tcPr/>
          <w:p>
            <w:pPr>
              <w:pStyle w:val="Compact"/>
              <w:jc w:val="left"/>
            </w:pPr>
            <w:r>
              <w:t xml:space="preserve">37</w:t>
            </w:r>
          </w:p>
        </w:tc>
        <w:tc>
          <w:tcPr/>
          <w:p>
            <w:pPr>
              <w:pStyle w:val="Compact"/>
              <w:jc w:val="left"/>
            </w:pPr>
            <w:r>
              <w:rPr>
                <w:rStyle w:val="VerbatimChar"/>
              </w:rPr>
              <w:t xml:space="preserve">home_opp_to_rate</w:t>
            </w:r>
          </w:p>
        </w:tc>
        <w:tc>
          <w:tcPr/>
          <w:p>
            <w:pPr>
              <w:pStyle w:val="Compact"/>
              <w:jc w:val="left"/>
            </w:pPr>
            <w:r>
              <w:t xml:space="preserve">FLOAT</w:t>
            </w:r>
          </w:p>
        </w:tc>
        <w:tc>
          <w:tcPr/>
          <w:p>
            <w:pPr>
              <w:pStyle w:val="Compact"/>
              <w:jc w:val="left"/>
            </w:pPr>
            <w:r>
              <w:t xml:space="preserve">Home forced TO</w:t>
            </w:r>
          </w:p>
        </w:tc>
      </w:tr>
      <w:tr>
        <w:tc>
          <w:tcPr/>
          <w:p>
            <w:pPr>
              <w:pStyle w:val="Compact"/>
              <w:jc w:val="left"/>
            </w:pPr>
            <w:r>
              <w:t xml:space="preserve">38</w:t>
            </w:r>
          </w:p>
        </w:tc>
        <w:tc>
          <w:tcPr/>
          <w:p>
            <w:pPr>
              <w:pStyle w:val="Compact"/>
              <w:jc w:val="left"/>
            </w:pPr>
            <w:r>
              <w:rPr>
                <w:rStyle w:val="VerbatimChar"/>
              </w:rPr>
              <w:t xml:space="preserve">away_opp_to_rate</w:t>
            </w:r>
          </w:p>
        </w:tc>
        <w:tc>
          <w:tcPr/>
          <w:p>
            <w:pPr>
              <w:pStyle w:val="Compact"/>
              <w:jc w:val="left"/>
            </w:pPr>
            <w:r>
              <w:t xml:space="preserve">FLOAT</w:t>
            </w:r>
          </w:p>
        </w:tc>
        <w:tc>
          <w:tcPr/>
          <w:p>
            <w:pPr>
              <w:pStyle w:val="Compact"/>
              <w:jc w:val="left"/>
            </w:pPr>
            <w:r>
              <w:t xml:space="preserve">Away forced TO</w:t>
            </w:r>
          </w:p>
        </w:tc>
      </w:tr>
      <w:tr>
        <w:tc>
          <w:tcPr/>
          <w:p>
            <w:pPr>
              <w:pStyle w:val="Compact"/>
              <w:jc w:val="left"/>
            </w:pPr>
            <w:r>
              <w:t xml:space="preserve">39</w:t>
            </w:r>
          </w:p>
        </w:tc>
        <w:tc>
          <w:tcPr/>
          <w:p>
            <w:pPr>
              <w:pStyle w:val="Compact"/>
              <w:jc w:val="left"/>
            </w:pPr>
            <w:r>
              <w:rPr>
                <w:rStyle w:val="VerbatimChar"/>
              </w:rPr>
              <w:t xml:space="preserve">home_dreb_pct</w:t>
            </w:r>
          </w:p>
        </w:tc>
        <w:tc>
          <w:tcPr/>
          <w:p>
            <w:pPr>
              <w:pStyle w:val="Compact"/>
              <w:jc w:val="left"/>
            </w:pPr>
            <w:r>
              <w:t xml:space="preserve">FLOAT</w:t>
            </w:r>
          </w:p>
        </w:tc>
        <w:tc>
          <w:tcPr/>
          <w:p>
            <w:pPr>
              <w:pStyle w:val="Compact"/>
              <w:jc w:val="left"/>
            </w:pPr>
            <w:r>
              <w:t xml:space="preserve">Home DREB%</w:t>
            </w:r>
          </w:p>
        </w:tc>
      </w:tr>
      <w:tr>
        <w:tc>
          <w:tcPr/>
          <w:p>
            <w:pPr>
              <w:pStyle w:val="Compact"/>
              <w:jc w:val="left"/>
            </w:pPr>
            <w:r>
              <w:t xml:space="preserve">40</w:t>
            </w:r>
          </w:p>
        </w:tc>
        <w:tc>
          <w:tcPr/>
          <w:p>
            <w:pPr>
              <w:pStyle w:val="Compact"/>
              <w:jc w:val="left"/>
            </w:pPr>
            <w:r>
              <w:rPr>
                <w:rStyle w:val="VerbatimChar"/>
              </w:rPr>
              <w:t xml:space="preserve">away_dreb_pct</w:t>
            </w:r>
          </w:p>
        </w:tc>
        <w:tc>
          <w:tcPr/>
          <w:p>
            <w:pPr>
              <w:pStyle w:val="Compact"/>
              <w:jc w:val="left"/>
            </w:pPr>
            <w:r>
              <w:t xml:space="preserve">FLOAT</w:t>
            </w:r>
          </w:p>
        </w:tc>
        <w:tc>
          <w:tcPr/>
          <w:p>
            <w:pPr>
              <w:pStyle w:val="Compact"/>
              <w:jc w:val="left"/>
            </w:pPr>
            <w:r>
              <w:t xml:space="preserve">Away DREB%</w:t>
            </w:r>
          </w:p>
        </w:tc>
      </w:tr>
      <w:tr>
        <w:tc>
          <w:tcPr/>
          <w:p>
            <w:pPr>
              <w:pStyle w:val="Compact"/>
              <w:jc w:val="left"/>
            </w:pPr>
            <w:r>
              <w:t xml:space="preserve">41</w:t>
            </w:r>
          </w:p>
        </w:tc>
        <w:tc>
          <w:tcPr/>
          <w:p>
            <w:pPr>
              <w:pStyle w:val="Compact"/>
              <w:jc w:val="left"/>
            </w:pPr>
            <w:r>
              <w:rPr>
                <w:rStyle w:val="VerbatimChar"/>
              </w:rPr>
              <w:t xml:space="preserve">home_block_pct</w:t>
            </w:r>
          </w:p>
        </w:tc>
        <w:tc>
          <w:tcPr/>
          <w:p>
            <w:pPr>
              <w:pStyle w:val="Compact"/>
              <w:jc w:val="left"/>
            </w:pPr>
            <w:r>
              <w:t xml:space="preserve">FLOAT</w:t>
            </w:r>
          </w:p>
        </w:tc>
        <w:tc>
          <w:tcPr/>
          <w:p>
            <w:pPr>
              <w:pStyle w:val="Compact"/>
              <w:jc w:val="left"/>
            </w:pPr>
            <w:r>
              <w:t xml:space="preserve">Home BLK%</w:t>
            </w:r>
          </w:p>
        </w:tc>
      </w:tr>
      <w:tr>
        <w:tc>
          <w:tcPr/>
          <w:p>
            <w:pPr>
              <w:pStyle w:val="Compact"/>
              <w:jc w:val="left"/>
            </w:pPr>
            <w:r>
              <w:t xml:space="preserve">42</w:t>
            </w:r>
          </w:p>
        </w:tc>
        <w:tc>
          <w:tcPr/>
          <w:p>
            <w:pPr>
              <w:pStyle w:val="Compact"/>
              <w:jc w:val="left"/>
            </w:pPr>
            <w:r>
              <w:rPr>
                <w:rStyle w:val="VerbatimChar"/>
              </w:rPr>
              <w:t xml:space="preserve">away_block_pct</w:t>
            </w:r>
          </w:p>
        </w:tc>
        <w:tc>
          <w:tcPr/>
          <w:p>
            <w:pPr>
              <w:pStyle w:val="Compact"/>
              <w:jc w:val="left"/>
            </w:pPr>
            <w:r>
              <w:t xml:space="preserve">FLOAT</w:t>
            </w:r>
          </w:p>
        </w:tc>
        <w:tc>
          <w:tcPr/>
          <w:p>
            <w:pPr>
              <w:pStyle w:val="Compact"/>
              <w:jc w:val="left"/>
            </w:pPr>
            <w:r>
              <w:t xml:space="preserve">Away BLK%</w:t>
            </w:r>
          </w:p>
        </w:tc>
      </w:tr>
      <w:tr>
        <w:tc>
          <w:tcPr/>
          <w:p>
            <w:pPr>
              <w:pStyle w:val="Compact"/>
              <w:jc w:val="left"/>
            </w:pPr>
            <w:r>
              <w:t xml:space="preserve">43</w:t>
            </w:r>
          </w:p>
        </w:tc>
        <w:tc>
          <w:tcPr/>
          <w:p>
            <w:pPr>
              <w:pStyle w:val="Compact"/>
              <w:jc w:val="left"/>
            </w:pPr>
            <w:r>
              <w:rPr>
                <w:rStyle w:val="VerbatimChar"/>
              </w:rPr>
              <w:t xml:space="preserve">home_ppg_allowed</w:t>
            </w:r>
          </w:p>
        </w:tc>
        <w:tc>
          <w:tcPr/>
          <w:p>
            <w:pPr>
              <w:pStyle w:val="Compact"/>
              <w:jc w:val="left"/>
            </w:pPr>
            <w:r>
              <w:t xml:space="preserve">FLOAT</w:t>
            </w:r>
          </w:p>
        </w:tc>
        <w:tc>
          <w:tcPr/>
          <w:p>
            <w:pPr>
              <w:pStyle w:val="Compact"/>
              <w:jc w:val="left"/>
            </w:pPr>
            <w:r>
              <w:t xml:space="preserve">Home PPG allowed</w:t>
            </w:r>
          </w:p>
        </w:tc>
      </w:tr>
      <w:tr>
        <w:tc>
          <w:tcPr/>
          <w:p>
            <w:pPr>
              <w:pStyle w:val="Compact"/>
              <w:jc w:val="left"/>
            </w:pPr>
            <w:r>
              <w:t xml:space="preserve">44</w:t>
            </w:r>
          </w:p>
        </w:tc>
        <w:tc>
          <w:tcPr/>
          <w:p>
            <w:pPr>
              <w:pStyle w:val="Compact"/>
              <w:jc w:val="left"/>
            </w:pPr>
            <w:r>
              <w:rPr>
                <w:rStyle w:val="VerbatimChar"/>
              </w:rPr>
              <w:t xml:space="preserve">away_ppg_allowed</w:t>
            </w:r>
          </w:p>
        </w:tc>
        <w:tc>
          <w:tcPr/>
          <w:p>
            <w:pPr>
              <w:pStyle w:val="Compact"/>
              <w:jc w:val="left"/>
            </w:pPr>
            <w:r>
              <w:t xml:space="preserve">FLOAT</w:t>
            </w:r>
          </w:p>
        </w:tc>
        <w:tc>
          <w:tcPr/>
          <w:p>
            <w:pPr>
              <w:pStyle w:val="Compact"/>
              <w:jc w:val="left"/>
            </w:pPr>
            <w:r>
              <w:t xml:space="preserve">Away PPG allowed</w:t>
            </w:r>
          </w:p>
        </w:tc>
      </w:tr>
    </w:tbl>
    <w:bookmarkEnd w:id="1308"/>
    <w:bookmarkStart w:id="1309" w:name="tempo-style-8"/>
    <w:p>
      <w:pPr>
        <w:pStyle w:val="Heading3"/>
      </w:pPr>
      <w:r>
        <w:t xml:space="preserve">5. TEMPO &amp; STYLE (8)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45</w:t>
            </w:r>
          </w:p>
        </w:tc>
        <w:tc>
          <w:tcPr/>
          <w:p>
            <w:pPr>
              <w:pStyle w:val="Compact"/>
              <w:jc w:val="left"/>
            </w:pPr>
            <w:r>
              <w:rPr>
                <w:rStyle w:val="VerbatimChar"/>
              </w:rPr>
              <w:t xml:space="preserve">home_adj_tempo</w:t>
            </w:r>
          </w:p>
        </w:tc>
        <w:tc>
          <w:tcPr/>
          <w:p>
            <w:pPr>
              <w:pStyle w:val="Compact"/>
              <w:jc w:val="left"/>
            </w:pPr>
            <w:r>
              <w:t xml:space="preserve">FLOAT</w:t>
            </w:r>
          </w:p>
        </w:tc>
        <w:tc>
          <w:tcPr/>
          <w:p>
            <w:pPr>
              <w:pStyle w:val="Compact"/>
              <w:jc w:val="left"/>
            </w:pPr>
            <w:r>
              <w:t xml:space="preserve">Home adj tempo</w:t>
            </w:r>
          </w:p>
        </w:tc>
      </w:tr>
      <w:tr>
        <w:tc>
          <w:tcPr/>
          <w:p>
            <w:pPr>
              <w:pStyle w:val="Compact"/>
              <w:jc w:val="left"/>
            </w:pPr>
            <w:r>
              <w:t xml:space="preserve">46</w:t>
            </w:r>
          </w:p>
        </w:tc>
        <w:tc>
          <w:tcPr/>
          <w:p>
            <w:pPr>
              <w:pStyle w:val="Compact"/>
              <w:jc w:val="left"/>
            </w:pPr>
            <w:r>
              <w:rPr>
                <w:rStyle w:val="VerbatimChar"/>
              </w:rPr>
              <w:t xml:space="preserve">away_adj_tempo</w:t>
            </w:r>
          </w:p>
        </w:tc>
        <w:tc>
          <w:tcPr/>
          <w:p>
            <w:pPr>
              <w:pStyle w:val="Compact"/>
              <w:jc w:val="left"/>
            </w:pPr>
            <w:r>
              <w:t xml:space="preserve">FLOAT</w:t>
            </w:r>
          </w:p>
        </w:tc>
        <w:tc>
          <w:tcPr/>
          <w:p>
            <w:pPr>
              <w:pStyle w:val="Compact"/>
              <w:jc w:val="left"/>
            </w:pPr>
            <w:r>
              <w:t xml:space="preserve">Away adj tempo</w:t>
            </w:r>
          </w:p>
        </w:tc>
      </w:tr>
      <w:tr>
        <w:tc>
          <w:tcPr/>
          <w:p>
            <w:pPr>
              <w:pStyle w:val="Compact"/>
              <w:jc w:val="left"/>
            </w:pPr>
            <w:r>
              <w:t xml:space="preserve">47</w:t>
            </w:r>
          </w:p>
        </w:tc>
        <w:tc>
          <w:tcPr/>
          <w:p>
            <w:pPr>
              <w:pStyle w:val="Compact"/>
              <w:jc w:val="left"/>
            </w:pPr>
            <w:r>
              <w:rPr>
                <w:rStyle w:val="VerbatimChar"/>
              </w:rPr>
              <w:t xml:space="preserve">tempo_diff</w:t>
            </w:r>
          </w:p>
        </w:tc>
        <w:tc>
          <w:tcPr/>
          <w:p>
            <w:pPr>
              <w:pStyle w:val="Compact"/>
              <w:jc w:val="left"/>
            </w:pPr>
            <w:r>
              <w:t xml:space="preserve">FLOAT</w:t>
            </w:r>
          </w:p>
        </w:tc>
        <w:tc>
          <w:tcPr/>
          <w:p>
            <w:pPr>
              <w:pStyle w:val="Compact"/>
              <w:jc w:val="left"/>
            </w:pPr>
            <w:r>
              <w:t xml:space="preserve">Tempo difference</w:t>
            </w:r>
          </w:p>
        </w:tc>
      </w:tr>
      <w:tr>
        <w:tc>
          <w:tcPr/>
          <w:p>
            <w:pPr>
              <w:pStyle w:val="Compact"/>
              <w:jc w:val="left"/>
            </w:pPr>
            <w:r>
              <w:t xml:space="preserve">48</w:t>
            </w:r>
          </w:p>
        </w:tc>
        <w:tc>
          <w:tcPr/>
          <w:p>
            <w:pPr>
              <w:pStyle w:val="Compact"/>
              <w:jc w:val="left"/>
            </w:pPr>
            <w:r>
              <w:rPr>
                <w:rStyle w:val="VerbatimChar"/>
              </w:rPr>
              <w:t xml:space="preserve">home_avg_poss_length</w:t>
            </w:r>
          </w:p>
        </w:tc>
        <w:tc>
          <w:tcPr/>
          <w:p>
            <w:pPr>
              <w:pStyle w:val="Compact"/>
              <w:jc w:val="left"/>
            </w:pPr>
            <w:r>
              <w:t xml:space="preserve">FLOAT</w:t>
            </w:r>
          </w:p>
        </w:tc>
        <w:tc>
          <w:tcPr/>
          <w:p>
            <w:pPr>
              <w:pStyle w:val="Compact"/>
              <w:jc w:val="left"/>
            </w:pPr>
            <w:r>
              <w:t xml:space="preserve">Home poss length</w:t>
            </w:r>
          </w:p>
        </w:tc>
      </w:tr>
      <w:tr>
        <w:tc>
          <w:tcPr/>
          <w:p>
            <w:pPr>
              <w:pStyle w:val="Compact"/>
              <w:jc w:val="left"/>
            </w:pPr>
            <w:r>
              <w:t xml:space="preserve">49</w:t>
            </w:r>
          </w:p>
        </w:tc>
        <w:tc>
          <w:tcPr/>
          <w:p>
            <w:pPr>
              <w:pStyle w:val="Compact"/>
              <w:jc w:val="left"/>
            </w:pPr>
            <w:r>
              <w:rPr>
                <w:rStyle w:val="VerbatimChar"/>
              </w:rPr>
              <w:t xml:space="preserve">away_avg_poss_length</w:t>
            </w:r>
          </w:p>
        </w:tc>
        <w:tc>
          <w:tcPr/>
          <w:p>
            <w:pPr>
              <w:pStyle w:val="Compact"/>
              <w:jc w:val="left"/>
            </w:pPr>
            <w:r>
              <w:t xml:space="preserve">FLOAT</w:t>
            </w:r>
          </w:p>
        </w:tc>
        <w:tc>
          <w:tcPr/>
          <w:p>
            <w:pPr>
              <w:pStyle w:val="Compact"/>
              <w:jc w:val="left"/>
            </w:pPr>
            <w:r>
              <w:t xml:space="preserve">Away poss length</w:t>
            </w:r>
          </w:p>
        </w:tc>
      </w:tr>
      <w:tr>
        <w:tc>
          <w:tcPr/>
          <w:p>
            <w:pPr>
              <w:pStyle w:val="Compact"/>
              <w:jc w:val="left"/>
            </w:pPr>
            <w:r>
              <w:t xml:space="preserve">50</w:t>
            </w:r>
          </w:p>
        </w:tc>
        <w:tc>
          <w:tcPr/>
          <w:p>
            <w:pPr>
              <w:pStyle w:val="Compact"/>
              <w:jc w:val="left"/>
            </w:pPr>
            <w:r>
              <w:rPr>
                <w:rStyle w:val="VerbatimChar"/>
              </w:rPr>
              <w:t xml:space="preserve">home_two_pt_pct</w:t>
            </w:r>
          </w:p>
        </w:tc>
        <w:tc>
          <w:tcPr/>
          <w:p>
            <w:pPr>
              <w:pStyle w:val="Compact"/>
              <w:jc w:val="left"/>
            </w:pPr>
            <w:r>
              <w:t xml:space="preserve">FLOAT</w:t>
            </w:r>
          </w:p>
        </w:tc>
        <w:tc>
          <w:tcPr/>
          <w:p>
            <w:pPr>
              <w:pStyle w:val="Compact"/>
              <w:jc w:val="left"/>
            </w:pPr>
            <w:r>
              <w:t xml:space="preserve">Home 2P%</w:t>
            </w:r>
          </w:p>
        </w:tc>
      </w:tr>
      <w:tr>
        <w:tc>
          <w:tcPr/>
          <w:p>
            <w:pPr>
              <w:pStyle w:val="Compact"/>
              <w:jc w:val="left"/>
            </w:pPr>
            <w:r>
              <w:t xml:space="preserve">51</w:t>
            </w:r>
          </w:p>
        </w:tc>
        <w:tc>
          <w:tcPr/>
          <w:p>
            <w:pPr>
              <w:pStyle w:val="Compact"/>
              <w:jc w:val="left"/>
            </w:pPr>
            <w:r>
              <w:rPr>
                <w:rStyle w:val="VerbatimChar"/>
              </w:rPr>
              <w:t xml:space="preserve">away_two_pt_pct</w:t>
            </w:r>
          </w:p>
        </w:tc>
        <w:tc>
          <w:tcPr/>
          <w:p>
            <w:pPr>
              <w:pStyle w:val="Compact"/>
              <w:jc w:val="left"/>
            </w:pPr>
            <w:r>
              <w:t xml:space="preserve">FLOAT</w:t>
            </w:r>
          </w:p>
        </w:tc>
        <w:tc>
          <w:tcPr/>
          <w:p>
            <w:pPr>
              <w:pStyle w:val="Compact"/>
              <w:jc w:val="left"/>
            </w:pPr>
            <w:r>
              <w:t xml:space="preserve">Away 2P%</w:t>
            </w:r>
          </w:p>
        </w:tc>
      </w:tr>
      <w:tr>
        <w:tc>
          <w:tcPr/>
          <w:p>
            <w:pPr>
              <w:pStyle w:val="Compact"/>
              <w:jc w:val="left"/>
            </w:pPr>
            <w:r>
              <w:t xml:space="preserve">52</w:t>
            </w:r>
          </w:p>
        </w:tc>
        <w:tc>
          <w:tcPr/>
          <w:p>
            <w:pPr>
              <w:pStyle w:val="Compact"/>
              <w:jc w:val="left"/>
            </w:pPr>
            <w:r>
              <w:rPr>
                <w:rStyle w:val="VerbatimChar"/>
              </w:rPr>
              <w:t xml:space="preserve">style_clash_score</w:t>
            </w:r>
          </w:p>
        </w:tc>
        <w:tc>
          <w:tcPr/>
          <w:p>
            <w:pPr>
              <w:pStyle w:val="Compact"/>
              <w:jc w:val="left"/>
            </w:pPr>
            <w:r>
              <w:t xml:space="preserve">FLOAT</w:t>
            </w:r>
          </w:p>
        </w:tc>
        <w:tc>
          <w:tcPr/>
          <w:p>
            <w:pPr>
              <w:pStyle w:val="Compact"/>
              <w:jc w:val="left"/>
            </w:pPr>
            <w:r>
              <w:t xml:space="preserve">Style mismatch</w:t>
            </w:r>
          </w:p>
        </w:tc>
      </w:tr>
    </w:tbl>
    <w:bookmarkEnd w:id="1309"/>
    <w:bookmarkStart w:id="1310" w:name="recent-form-10-1"/>
    <w:p>
      <w:pPr>
        <w:pStyle w:val="Heading3"/>
      </w:pPr>
      <w:r>
        <w:t xml:space="preserve">6. RECENT FORM (10)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53</w:t>
            </w:r>
          </w:p>
        </w:tc>
        <w:tc>
          <w:tcPr/>
          <w:p>
            <w:pPr>
              <w:pStyle w:val="Compact"/>
              <w:jc w:val="left"/>
            </w:pPr>
            <w:r>
              <w:rPr>
                <w:rStyle w:val="VerbatimChar"/>
              </w:rPr>
              <w:t xml:space="preserve">home_wins_last_10</w:t>
            </w:r>
          </w:p>
        </w:tc>
        <w:tc>
          <w:tcPr/>
          <w:p>
            <w:pPr>
              <w:pStyle w:val="Compact"/>
              <w:jc w:val="left"/>
            </w:pPr>
            <w:r>
              <w:t xml:space="preserve">INT</w:t>
            </w:r>
          </w:p>
        </w:tc>
        <w:tc>
          <w:tcPr/>
          <w:p>
            <w:pPr>
              <w:pStyle w:val="Compact"/>
              <w:jc w:val="left"/>
            </w:pPr>
            <w:r>
              <w:t xml:space="preserve">Home W last 10</w:t>
            </w:r>
          </w:p>
        </w:tc>
      </w:tr>
      <w:tr>
        <w:tc>
          <w:tcPr/>
          <w:p>
            <w:pPr>
              <w:pStyle w:val="Compact"/>
              <w:jc w:val="left"/>
            </w:pPr>
            <w:r>
              <w:t xml:space="preserve">54</w:t>
            </w:r>
          </w:p>
        </w:tc>
        <w:tc>
          <w:tcPr/>
          <w:p>
            <w:pPr>
              <w:pStyle w:val="Compact"/>
              <w:jc w:val="left"/>
            </w:pPr>
            <w:r>
              <w:rPr>
                <w:rStyle w:val="VerbatimChar"/>
              </w:rPr>
              <w:t xml:space="preserve">away_wins_last_10</w:t>
            </w:r>
          </w:p>
        </w:tc>
        <w:tc>
          <w:tcPr/>
          <w:p>
            <w:pPr>
              <w:pStyle w:val="Compact"/>
              <w:jc w:val="left"/>
            </w:pPr>
            <w:r>
              <w:t xml:space="preserve">INT</w:t>
            </w:r>
          </w:p>
        </w:tc>
        <w:tc>
          <w:tcPr/>
          <w:p>
            <w:pPr>
              <w:pStyle w:val="Compact"/>
              <w:jc w:val="left"/>
            </w:pPr>
            <w:r>
              <w:t xml:space="preserve">Away W last 10</w:t>
            </w:r>
          </w:p>
        </w:tc>
      </w:tr>
      <w:tr>
        <w:tc>
          <w:tcPr/>
          <w:p>
            <w:pPr>
              <w:pStyle w:val="Compact"/>
              <w:jc w:val="left"/>
            </w:pPr>
            <w:r>
              <w:t xml:space="preserve">55</w:t>
            </w:r>
          </w:p>
        </w:tc>
        <w:tc>
          <w:tcPr/>
          <w:p>
            <w:pPr>
              <w:pStyle w:val="Compact"/>
              <w:jc w:val="left"/>
            </w:pPr>
            <w:r>
              <w:rPr>
                <w:rStyle w:val="VerbatimChar"/>
              </w:rPr>
              <w:t xml:space="preserve">home_ats_last_10</w:t>
            </w:r>
          </w:p>
        </w:tc>
        <w:tc>
          <w:tcPr/>
          <w:p>
            <w:pPr>
              <w:pStyle w:val="Compact"/>
              <w:jc w:val="left"/>
            </w:pPr>
            <w:r>
              <w:t xml:space="preserve">INT</w:t>
            </w:r>
          </w:p>
        </w:tc>
        <w:tc>
          <w:tcPr/>
          <w:p>
            <w:pPr>
              <w:pStyle w:val="Compact"/>
              <w:jc w:val="left"/>
            </w:pPr>
            <w:r>
              <w:t xml:space="preserve">Home ATS last 10</w:t>
            </w:r>
          </w:p>
        </w:tc>
      </w:tr>
      <w:tr>
        <w:tc>
          <w:tcPr/>
          <w:p>
            <w:pPr>
              <w:pStyle w:val="Compact"/>
              <w:jc w:val="left"/>
            </w:pPr>
            <w:r>
              <w:t xml:space="preserve">56</w:t>
            </w:r>
          </w:p>
        </w:tc>
        <w:tc>
          <w:tcPr/>
          <w:p>
            <w:pPr>
              <w:pStyle w:val="Compact"/>
              <w:jc w:val="left"/>
            </w:pPr>
            <w:r>
              <w:rPr>
                <w:rStyle w:val="VerbatimChar"/>
              </w:rPr>
              <w:t xml:space="preserve">away_ats_last_10</w:t>
            </w:r>
          </w:p>
        </w:tc>
        <w:tc>
          <w:tcPr/>
          <w:p>
            <w:pPr>
              <w:pStyle w:val="Compact"/>
              <w:jc w:val="left"/>
            </w:pPr>
            <w:r>
              <w:t xml:space="preserve">INT</w:t>
            </w:r>
          </w:p>
        </w:tc>
        <w:tc>
          <w:tcPr/>
          <w:p>
            <w:pPr>
              <w:pStyle w:val="Compact"/>
              <w:jc w:val="left"/>
            </w:pPr>
            <w:r>
              <w:t xml:space="preserve">Away ATS last 10</w:t>
            </w:r>
          </w:p>
        </w:tc>
      </w:tr>
      <w:tr>
        <w:tc>
          <w:tcPr/>
          <w:p>
            <w:pPr>
              <w:pStyle w:val="Compact"/>
              <w:jc w:val="left"/>
            </w:pPr>
            <w:r>
              <w:t xml:space="preserve">57</w:t>
            </w:r>
          </w:p>
        </w:tc>
        <w:tc>
          <w:tcPr/>
          <w:p>
            <w:pPr>
              <w:pStyle w:val="Compact"/>
              <w:jc w:val="left"/>
            </w:pPr>
            <w:r>
              <w:rPr>
                <w:rStyle w:val="VerbatimChar"/>
              </w:rPr>
              <w:t xml:space="preserve">home_streak</w:t>
            </w:r>
          </w:p>
        </w:tc>
        <w:tc>
          <w:tcPr/>
          <w:p>
            <w:pPr>
              <w:pStyle w:val="Compact"/>
              <w:jc w:val="left"/>
            </w:pPr>
            <w:r>
              <w:t xml:space="preserve">INT</w:t>
            </w:r>
          </w:p>
        </w:tc>
        <w:tc>
          <w:tcPr/>
          <w:p>
            <w:pPr>
              <w:pStyle w:val="Compact"/>
              <w:jc w:val="left"/>
            </w:pPr>
            <w:r>
              <w:t xml:space="preserve">Home streak</w:t>
            </w:r>
          </w:p>
        </w:tc>
      </w:tr>
      <w:tr>
        <w:tc>
          <w:tcPr/>
          <w:p>
            <w:pPr>
              <w:pStyle w:val="Compact"/>
              <w:jc w:val="left"/>
            </w:pPr>
            <w:r>
              <w:t xml:space="preserve">58</w:t>
            </w:r>
          </w:p>
        </w:tc>
        <w:tc>
          <w:tcPr/>
          <w:p>
            <w:pPr>
              <w:pStyle w:val="Compact"/>
              <w:jc w:val="left"/>
            </w:pPr>
            <w:r>
              <w:rPr>
                <w:rStyle w:val="VerbatimChar"/>
              </w:rPr>
              <w:t xml:space="preserve">away_streak</w:t>
            </w:r>
          </w:p>
        </w:tc>
        <w:tc>
          <w:tcPr/>
          <w:p>
            <w:pPr>
              <w:pStyle w:val="Compact"/>
              <w:jc w:val="left"/>
            </w:pPr>
            <w:r>
              <w:t xml:space="preserve">INT</w:t>
            </w:r>
          </w:p>
        </w:tc>
        <w:tc>
          <w:tcPr/>
          <w:p>
            <w:pPr>
              <w:pStyle w:val="Compact"/>
              <w:jc w:val="left"/>
            </w:pPr>
            <w:r>
              <w:t xml:space="preserve">Away streak</w:t>
            </w:r>
          </w:p>
        </w:tc>
      </w:tr>
      <w:tr>
        <w:tc>
          <w:tcPr/>
          <w:p>
            <w:pPr>
              <w:pStyle w:val="Compact"/>
              <w:jc w:val="left"/>
            </w:pPr>
            <w:r>
              <w:t xml:space="preserve">59</w:t>
            </w:r>
          </w:p>
        </w:tc>
        <w:tc>
          <w:tcPr/>
          <w:p>
            <w:pPr>
              <w:pStyle w:val="Compact"/>
              <w:jc w:val="left"/>
            </w:pPr>
            <w:r>
              <w:rPr>
                <w:rStyle w:val="VerbatimChar"/>
              </w:rPr>
              <w:t xml:space="preserve">home_margin_avg_10</w:t>
            </w:r>
          </w:p>
        </w:tc>
        <w:tc>
          <w:tcPr/>
          <w:p>
            <w:pPr>
              <w:pStyle w:val="Compact"/>
              <w:jc w:val="left"/>
            </w:pPr>
            <w:r>
              <w:t xml:space="preserve">FLOAT</w:t>
            </w:r>
          </w:p>
        </w:tc>
        <w:tc>
          <w:tcPr/>
          <w:p>
            <w:pPr>
              <w:pStyle w:val="Compact"/>
              <w:jc w:val="left"/>
            </w:pPr>
            <w:r>
              <w:t xml:space="preserve">Home margin/10</w:t>
            </w:r>
          </w:p>
        </w:tc>
      </w:tr>
      <w:tr>
        <w:tc>
          <w:tcPr/>
          <w:p>
            <w:pPr>
              <w:pStyle w:val="Compact"/>
              <w:jc w:val="left"/>
            </w:pPr>
            <w:r>
              <w:t xml:space="preserve">60</w:t>
            </w:r>
          </w:p>
        </w:tc>
        <w:tc>
          <w:tcPr/>
          <w:p>
            <w:pPr>
              <w:pStyle w:val="Compact"/>
              <w:jc w:val="left"/>
            </w:pPr>
            <w:r>
              <w:rPr>
                <w:rStyle w:val="VerbatimChar"/>
              </w:rPr>
              <w:t xml:space="preserve">away_margin_avg_10</w:t>
            </w:r>
          </w:p>
        </w:tc>
        <w:tc>
          <w:tcPr/>
          <w:p>
            <w:pPr>
              <w:pStyle w:val="Compact"/>
              <w:jc w:val="left"/>
            </w:pPr>
            <w:r>
              <w:t xml:space="preserve">FLOAT</w:t>
            </w:r>
          </w:p>
        </w:tc>
        <w:tc>
          <w:tcPr/>
          <w:p>
            <w:pPr>
              <w:pStyle w:val="Compact"/>
              <w:jc w:val="left"/>
            </w:pPr>
            <w:r>
              <w:t xml:space="preserve">Away margin/10</w:t>
            </w:r>
          </w:p>
        </w:tc>
      </w:tr>
      <w:tr>
        <w:tc>
          <w:tcPr/>
          <w:p>
            <w:pPr>
              <w:pStyle w:val="Compact"/>
              <w:jc w:val="left"/>
            </w:pPr>
            <w:r>
              <w:t xml:space="preserve">61</w:t>
            </w:r>
          </w:p>
        </w:tc>
        <w:tc>
          <w:tcPr/>
          <w:p>
            <w:pPr>
              <w:pStyle w:val="Compact"/>
              <w:jc w:val="left"/>
            </w:pPr>
            <w:r>
              <w:rPr>
                <w:rStyle w:val="VerbatimChar"/>
              </w:rPr>
              <w:t xml:space="preserve">home_momentum</w:t>
            </w:r>
          </w:p>
        </w:tc>
        <w:tc>
          <w:tcPr/>
          <w:p>
            <w:pPr>
              <w:pStyle w:val="Compact"/>
              <w:jc w:val="left"/>
            </w:pPr>
            <w:r>
              <w:t xml:space="preserve">FLOAT</w:t>
            </w:r>
          </w:p>
        </w:tc>
        <w:tc>
          <w:tcPr/>
          <w:p>
            <w:pPr>
              <w:pStyle w:val="Compact"/>
              <w:jc w:val="left"/>
            </w:pPr>
            <w:r>
              <w:t xml:space="preserve">Home momentum</w:t>
            </w:r>
          </w:p>
        </w:tc>
      </w:tr>
      <w:tr>
        <w:tc>
          <w:tcPr/>
          <w:p>
            <w:pPr>
              <w:pStyle w:val="Compact"/>
              <w:jc w:val="left"/>
            </w:pPr>
            <w:r>
              <w:t xml:space="preserve">62</w:t>
            </w:r>
          </w:p>
        </w:tc>
        <w:tc>
          <w:tcPr/>
          <w:p>
            <w:pPr>
              <w:pStyle w:val="Compact"/>
              <w:jc w:val="left"/>
            </w:pPr>
            <w:r>
              <w:rPr>
                <w:rStyle w:val="VerbatimChar"/>
              </w:rPr>
              <w:t xml:space="preserve">away_momentum</w:t>
            </w:r>
          </w:p>
        </w:tc>
        <w:tc>
          <w:tcPr/>
          <w:p>
            <w:pPr>
              <w:pStyle w:val="Compact"/>
              <w:jc w:val="left"/>
            </w:pPr>
            <w:r>
              <w:t xml:space="preserve">FLOAT</w:t>
            </w:r>
          </w:p>
        </w:tc>
        <w:tc>
          <w:tcPr/>
          <w:p>
            <w:pPr>
              <w:pStyle w:val="Compact"/>
              <w:jc w:val="left"/>
            </w:pPr>
            <w:r>
              <w:t xml:space="preserve">Away momentum</w:t>
            </w:r>
          </w:p>
        </w:tc>
      </w:tr>
    </w:tbl>
    <w:bookmarkEnd w:id="1310"/>
    <w:bookmarkStart w:id="1311" w:name="rest-travel-8"/>
    <w:p>
      <w:pPr>
        <w:pStyle w:val="Heading3"/>
      </w:pPr>
      <w:r>
        <w:t xml:space="preserve">7. REST &amp; TRAVEL (8)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63</w:t>
            </w:r>
          </w:p>
        </w:tc>
        <w:tc>
          <w:tcPr/>
          <w:p>
            <w:pPr>
              <w:pStyle w:val="Compact"/>
              <w:jc w:val="left"/>
            </w:pPr>
            <w:r>
              <w:rPr>
                <w:rStyle w:val="VerbatimChar"/>
              </w:rPr>
              <w:t xml:space="preserve">home_rest_days</w:t>
            </w:r>
          </w:p>
        </w:tc>
        <w:tc>
          <w:tcPr/>
          <w:p>
            <w:pPr>
              <w:pStyle w:val="Compact"/>
              <w:jc w:val="left"/>
            </w:pPr>
            <w:r>
              <w:t xml:space="preserve">INT</w:t>
            </w:r>
          </w:p>
        </w:tc>
        <w:tc>
          <w:tcPr/>
          <w:p>
            <w:pPr>
              <w:pStyle w:val="Compact"/>
              <w:jc w:val="left"/>
            </w:pPr>
            <w:r>
              <w:t xml:space="preserve">Home rest</w:t>
            </w:r>
          </w:p>
        </w:tc>
      </w:tr>
      <w:tr>
        <w:tc>
          <w:tcPr/>
          <w:p>
            <w:pPr>
              <w:pStyle w:val="Compact"/>
              <w:jc w:val="left"/>
            </w:pPr>
            <w:r>
              <w:t xml:space="preserve">64</w:t>
            </w:r>
          </w:p>
        </w:tc>
        <w:tc>
          <w:tcPr/>
          <w:p>
            <w:pPr>
              <w:pStyle w:val="Compact"/>
              <w:jc w:val="left"/>
            </w:pPr>
            <w:r>
              <w:rPr>
                <w:rStyle w:val="VerbatimChar"/>
              </w:rPr>
              <w:t xml:space="preserve">away_rest_days</w:t>
            </w:r>
          </w:p>
        </w:tc>
        <w:tc>
          <w:tcPr/>
          <w:p>
            <w:pPr>
              <w:pStyle w:val="Compact"/>
              <w:jc w:val="left"/>
            </w:pPr>
            <w:r>
              <w:t xml:space="preserve">INT</w:t>
            </w:r>
          </w:p>
        </w:tc>
        <w:tc>
          <w:tcPr/>
          <w:p>
            <w:pPr>
              <w:pStyle w:val="Compact"/>
              <w:jc w:val="left"/>
            </w:pPr>
            <w:r>
              <w:t xml:space="preserve">Away rest</w:t>
            </w:r>
          </w:p>
        </w:tc>
      </w:tr>
      <w:tr>
        <w:tc>
          <w:tcPr/>
          <w:p>
            <w:pPr>
              <w:pStyle w:val="Compact"/>
              <w:jc w:val="left"/>
            </w:pPr>
            <w:r>
              <w:t xml:space="preserve">65</w:t>
            </w:r>
          </w:p>
        </w:tc>
        <w:tc>
          <w:tcPr/>
          <w:p>
            <w:pPr>
              <w:pStyle w:val="Compact"/>
              <w:jc w:val="left"/>
            </w:pPr>
            <w:r>
              <w:rPr>
                <w:rStyle w:val="VerbatimChar"/>
              </w:rPr>
              <w:t xml:space="preserve">rest_advantage</w:t>
            </w:r>
          </w:p>
        </w:tc>
        <w:tc>
          <w:tcPr/>
          <w:p>
            <w:pPr>
              <w:pStyle w:val="Compact"/>
              <w:jc w:val="left"/>
            </w:pPr>
            <w:r>
              <w:t xml:space="preserve">INT</w:t>
            </w:r>
          </w:p>
        </w:tc>
        <w:tc>
          <w:tcPr/>
          <w:p>
            <w:pPr>
              <w:pStyle w:val="Compact"/>
              <w:jc w:val="left"/>
            </w:pPr>
            <w:r>
              <w:t xml:space="preserve">Rest diff</w:t>
            </w:r>
          </w:p>
        </w:tc>
      </w:tr>
      <w:tr>
        <w:tc>
          <w:tcPr/>
          <w:p>
            <w:pPr>
              <w:pStyle w:val="Compact"/>
              <w:jc w:val="left"/>
            </w:pPr>
            <w:r>
              <w:t xml:space="preserve">66</w:t>
            </w:r>
          </w:p>
        </w:tc>
        <w:tc>
          <w:tcPr/>
          <w:p>
            <w:pPr>
              <w:pStyle w:val="Compact"/>
              <w:jc w:val="left"/>
            </w:pPr>
            <w:r>
              <w:rPr>
                <w:rStyle w:val="VerbatimChar"/>
              </w:rPr>
              <w:t xml:space="preserve">home_games_7d</w:t>
            </w:r>
          </w:p>
        </w:tc>
        <w:tc>
          <w:tcPr/>
          <w:p>
            <w:pPr>
              <w:pStyle w:val="Compact"/>
              <w:jc w:val="left"/>
            </w:pPr>
            <w:r>
              <w:t xml:space="preserve">INT</w:t>
            </w:r>
          </w:p>
        </w:tc>
        <w:tc>
          <w:tcPr/>
          <w:p>
            <w:pPr>
              <w:pStyle w:val="Compact"/>
              <w:jc w:val="left"/>
            </w:pPr>
            <w:r>
              <w:t xml:space="preserve">Home games/7d</w:t>
            </w:r>
          </w:p>
        </w:tc>
      </w:tr>
      <w:tr>
        <w:tc>
          <w:tcPr/>
          <w:p>
            <w:pPr>
              <w:pStyle w:val="Compact"/>
              <w:jc w:val="left"/>
            </w:pPr>
            <w:r>
              <w:t xml:space="preserve">67</w:t>
            </w:r>
          </w:p>
        </w:tc>
        <w:tc>
          <w:tcPr/>
          <w:p>
            <w:pPr>
              <w:pStyle w:val="Compact"/>
              <w:jc w:val="left"/>
            </w:pPr>
            <w:r>
              <w:rPr>
                <w:rStyle w:val="VerbatimChar"/>
              </w:rPr>
              <w:t xml:space="preserve">away_games_7d</w:t>
            </w:r>
          </w:p>
        </w:tc>
        <w:tc>
          <w:tcPr/>
          <w:p>
            <w:pPr>
              <w:pStyle w:val="Compact"/>
              <w:jc w:val="left"/>
            </w:pPr>
            <w:r>
              <w:t xml:space="preserve">INT</w:t>
            </w:r>
          </w:p>
        </w:tc>
        <w:tc>
          <w:tcPr/>
          <w:p>
            <w:pPr>
              <w:pStyle w:val="Compact"/>
              <w:jc w:val="left"/>
            </w:pPr>
            <w:r>
              <w:t xml:space="preserve">Away games/7d</w:t>
            </w:r>
          </w:p>
        </w:tc>
      </w:tr>
      <w:tr>
        <w:tc>
          <w:tcPr/>
          <w:p>
            <w:pPr>
              <w:pStyle w:val="Compact"/>
              <w:jc w:val="left"/>
            </w:pPr>
            <w:r>
              <w:t xml:space="preserve">68</w:t>
            </w:r>
          </w:p>
        </w:tc>
        <w:tc>
          <w:tcPr/>
          <w:p>
            <w:pPr>
              <w:pStyle w:val="Compact"/>
              <w:jc w:val="left"/>
            </w:pPr>
            <w:r>
              <w:rPr>
                <w:rStyle w:val="VerbatimChar"/>
              </w:rPr>
              <w:t xml:space="preserve">away_travel_miles</w:t>
            </w:r>
          </w:p>
        </w:tc>
        <w:tc>
          <w:tcPr/>
          <w:p>
            <w:pPr>
              <w:pStyle w:val="Compact"/>
              <w:jc w:val="left"/>
            </w:pPr>
            <w:r>
              <w:t xml:space="preserve">INT</w:t>
            </w:r>
          </w:p>
        </w:tc>
        <w:tc>
          <w:tcPr/>
          <w:p>
            <w:pPr>
              <w:pStyle w:val="Compact"/>
              <w:jc w:val="left"/>
            </w:pPr>
            <w:r>
              <w:t xml:space="preserve">Away travel</w:t>
            </w:r>
          </w:p>
        </w:tc>
      </w:tr>
      <w:tr>
        <w:tc>
          <w:tcPr/>
          <w:p>
            <w:pPr>
              <w:pStyle w:val="Compact"/>
              <w:jc w:val="left"/>
            </w:pPr>
            <w:r>
              <w:t xml:space="preserve">69</w:t>
            </w:r>
          </w:p>
        </w:tc>
        <w:tc>
          <w:tcPr/>
          <w:p>
            <w:pPr>
              <w:pStyle w:val="Compact"/>
              <w:jc w:val="left"/>
            </w:pPr>
            <w:r>
              <w:rPr>
                <w:rStyle w:val="VerbatimChar"/>
              </w:rPr>
              <w:t xml:space="preserve">home_b2b</w:t>
            </w:r>
          </w:p>
        </w:tc>
        <w:tc>
          <w:tcPr/>
          <w:p>
            <w:pPr>
              <w:pStyle w:val="Compact"/>
              <w:jc w:val="left"/>
            </w:pPr>
            <w:r>
              <w:t xml:space="preserve">INT</w:t>
            </w:r>
          </w:p>
        </w:tc>
        <w:tc>
          <w:tcPr/>
          <w:p>
            <w:pPr>
              <w:pStyle w:val="Compact"/>
              <w:jc w:val="left"/>
            </w:pPr>
            <w:r>
              <w:t xml:space="preserve">Home B2B</w:t>
            </w:r>
          </w:p>
        </w:tc>
      </w:tr>
      <w:tr>
        <w:tc>
          <w:tcPr/>
          <w:p>
            <w:pPr>
              <w:pStyle w:val="Compact"/>
              <w:jc w:val="left"/>
            </w:pPr>
            <w:r>
              <w:t xml:space="preserve">70</w:t>
            </w:r>
          </w:p>
        </w:tc>
        <w:tc>
          <w:tcPr/>
          <w:p>
            <w:pPr>
              <w:pStyle w:val="Compact"/>
              <w:jc w:val="left"/>
            </w:pPr>
            <w:r>
              <w:rPr>
                <w:rStyle w:val="VerbatimChar"/>
              </w:rPr>
              <w:t xml:space="preserve">away_b2b</w:t>
            </w:r>
          </w:p>
        </w:tc>
        <w:tc>
          <w:tcPr/>
          <w:p>
            <w:pPr>
              <w:pStyle w:val="Compact"/>
              <w:jc w:val="left"/>
            </w:pPr>
            <w:r>
              <w:t xml:space="preserve">INT</w:t>
            </w:r>
          </w:p>
        </w:tc>
        <w:tc>
          <w:tcPr/>
          <w:p>
            <w:pPr>
              <w:pStyle w:val="Compact"/>
              <w:jc w:val="left"/>
            </w:pPr>
            <w:r>
              <w:t xml:space="preserve">Away B2B</w:t>
            </w:r>
          </w:p>
        </w:tc>
      </w:tr>
    </w:tbl>
    <w:bookmarkEnd w:id="1311"/>
    <w:bookmarkStart w:id="1312" w:name="head-to-head-6-1"/>
    <w:p>
      <w:pPr>
        <w:pStyle w:val="Heading3"/>
      </w:pPr>
      <w:r>
        <w:t xml:space="preserve">8. HEAD-TO-HEAD (6)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71</w:t>
            </w:r>
          </w:p>
        </w:tc>
        <w:tc>
          <w:tcPr/>
          <w:p>
            <w:pPr>
              <w:pStyle w:val="Compact"/>
              <w:jc w:val="left"/>
            </w:pPr>
            <w:r>
              <w:rPr>
                <w:rStyle w:val="VerbatimChar"/>
              </w:rPr>
              <w:t xml:space="preserve">h2h_home_wins</w:t>
            </w:r>
          </w:p>
        </w:tc>
        <w:tc>
          <w:tcPr/>
          <w:p>
            <w:pPr>
              <w:pStyle w:val="Compact"/>
              <w:jc w:val="left"/>
            </w:pPr>
            <w:r>
              <w:t xml:space="preserve">INT</w:t>
            </w:r>
          </w:p>
        </w:tc>
        <w:tc>
          <w:tcPr/>
          <w:p>
            <w:pPr>
              <w:pStyle w:val="Compact"/>
              <w:jc w:val="left"/>
            </w:pPr>
            <w:r>
              <w:t xml:space="preserve">H2H home wins</w:t>
            </w:r>
          </w:p>
        </w:tc>
      </w:tr>
      <w:tr>
        <w:tc>
          <w:tcPr/>
          <w:p>
            <w:pPr>
              <w:pStyle w:val="Compact"/>
              <w:jc w:val="left"/>
            </w:pPr>
            <w:r>
              <w:t xml:space="preserve">72</w:t>
            </w:r>
          </w:p>
        </w:tc>
        <w:tc>
          <w:tcPr/>
          <w:p>
            <w:pPr>
              <w:pStyle w:val="Compact"/>
              <w:jc w:val="left"/>
            </w:pPr>
            <w:r>
              <w:rPr>
                <w:rStyle w:val="VerbatimChar"/>
              </w:rPr>
              <w:t xml:space="preserve">h2h_away_wins</w:t>
            </w:r>
          </w:p>
        </w:tc>
        <w:tc>
          <w:tcPr/>
          <w:p>
            <w:pPr>
              <w:pStyle w:val="Compact"/>
              <w:jc w:val="left"/>
            </w:pPr>
            <w:r>
              <w:t xml:space="preserve">INT</w:t>
            </w:r>
          </w:p>
        </w:tc>
        <w:tc>
          <w:tcPr/>
          <w:p>
            <w:pPr>
              <w:pStyle w:val="Compact"/>
              <w:jc w:val="left"/>
            </w:pPr>
            <w:r>
              <w:t xml:space="preserve">H2H away wins</w:t>
            </w:r>
          </w:p>
        </w:tc>
      </w:tr>
      <w:tr>
        <w:tc>
          <w:tcPr/>
          <w:p>
            <w:pPr>
              <w:pStyle w:val="Compact"/>
              <w:jc w:val="left"/>
            </w:pPr>
            <w:r>
              <w:t xml:space="preserve">73</w:t>
            </w:r>
          </w:p>
        </w:tc>
        <w:tc>
          <w:tcPr/>
          <w:p>
            <w:pPr>
              <w:pStyle w:val="Compact"/>
              <w:jc w:val="left"/>
            </w:pPr>
            <w:r>
              <w:rPr>
                <w:rStyle w:val="VerbatimChar"/>
              </w:rPr>
              <w:t xml:space="preserve">h2h_home_ats</w:t>
            </w:r>
          </w:p>
        </w:tc>
        <w:tc>
          <w:tcPr/>
          <w:p>
            <w:pPr>
              <w:pStyle w:val="Compact"/>
              <w:jc w:val="left"/>
            </w:pPr>
            <w:r>
              <w:t xml:space="preserve">INT</w:t>
            </w:r>
          </w:p>
        </w:tc>
        <w:tc>
          <w:tcPr/>
          <w:p>
            <w:pPr>
              <w:pStyle w:val="Compact"/>
              <w:jc w:val="left"/>
            </w:pPr>
            <w:r>
              <w:t xml:space="preserve">H2H home ATS</w:t>
            </w:r>
          </w:p>
        </w:tc>
      </w:tr>
      <w:tr>
        <w:tc>
          <w:tcPr/>
          <w:p>
            <w:pPr>
              <w:pStyle w:val="Compact"/>
              <w:jc w:val="left"/>
            </w:pPr>
            <w:r>
              <w:t xml:space="preserve">74</w:t>
            </w:r>
          </w:p>
        </w:tc>
        <w:tc>
          <w:tcPr/>
          <w:p>
            <w:pPr>
              <w:pStyle w:val="Compact"/>
              <w:jc w:val="left"/>
            </w:pPr>
            <w:r>
              <w:rPr>
                <w:rStyle w:val="VerbatimChar"/>
              </w:rPr>
              <w:t xml:space="preserve">h2h_avg_margin</w:t>
            </w:r>
          </w:p>
        </w:tc>
        <w:tc>
          <w:tcPr/>
          <w:p>
            <w:pPr>
              <w:pStyle w:val="Compact"/>
              <w:jc w:val="left"/>
            </w:pPr>
            <w:r>
              <w:t xml:space="preserve">FLOAT</w:t>
            </w:r>
          </w:p>
        </w:tc>
        <w:tc>
          <w:tcPr/>
          <w:p>
            <w:pPr>
              <w:pStyle w:val="Compact"/>
              <w:jc w:val="left"/>
            </w:pPr>
            <w:r>
              <w:t xml:space="preserve">H2H margin</w:t>
            </w:r>
          </w:p>
        </w:tc>
      </w:tr>
      <w:tr>
        <w:tc>
          <w:tcPr/>
          <w:p>
            <w:pPr>
              <w:pStyle w:val="Compact"/>
              <w:jc w:val="left"/>
            </w:pPr>
            <w:r>
              <w:t xml:space="preserve">75</w:t>
            </w:r>
          </w:p>
        </w:tc>
        <w:tc>
          <w:tcPr/>
          <w:p>
            <w:pPr>
              <w:pStyle w:val="Compact"/>
              <w:jc w:val="left"/>
            </w:pPr>
            <w:r>
              <w:rPr>
                <w:rStyle w:val="VerbatimChar"/>
              </w:rPr>
              <w:t xml:space="preserve">h2h_avg_total</w:t>
            </w:r>
          </w:p>
        </w:tc>
        <w:tc>
          <w:tcPr/>
          <w:p>
            <w:pPr>
              <w:pStyle w:val="Compact"/>
              <w:jc w:val="left"/>
            </w:pPr>
            <w:r>
              <w:t xml:space="preserve">FLOAT</w:t>
            </w:r>
          </w:p>
        </w:tc>
        <w:tc>
          <w:tcPr/>
          <w:p>
            <w:pPr>
              <w:pStyle w:val="Compact"/>
              <w:jc w:val="left"/>
            </w:pPr>
            <w:r>
              <w:t xml:space="preserve">H2H total</w:t>
            </w:r>
          </w:p>
        </w:tc>
      </w:tr>
      <w:tr>
        <w:tc>
          <w:tcPr/>
          <w:p>
            <w:pPr>
              <w:pStyle w:val="Compact"/>
              <w:jc w:val="left"/>
            </w:pPr>
            <w:r>
              <w:t xml:space="preserve">76</w:t>
            </w:r>
          </w:p>
        </w:tc>
        <w:tc>
          <w:tcPr/>
          <w:p>
            <w:pPr>
              <w:pStyle w:val="Compact"/>
              <w:jc w:val="left"/>
            </w:pPr>
            <w:r>
              <w:rPr>
                <w:rStyle w:val="VerbatimChar"/>
              </w:rPr>
              <w:t xml:space="preserve">h2h_last_winner</w:t>
            </w:r>
          </w:p>
        </w:tc>
        <w:tc>
          <w:tcPr/>
          <w:p>
            <w:pPr>
              <w:pStyle w:val="Compact"/>
              <w:jc w:val="left"/>
            </w:pPr>
            <w:r>
              <w:t xml:space="preserve">INT</w:t>
            </w:r>
          </w:p>
        </w:tc>
        <w:tc>
          <w:tcPr/>
          <w:p>
            <w:pPr>
              <w:pStyle w:val="Compact"/>
              <w:jc w:val="left"/>
            </w:pPr>
            <w:r>
              <w:t xml:space="preserve">Last winner</w:t>
            </w:r>
          </w:p>
        </w:tc>
      </w:tr>
    </w:tbl>
    <w:bookmarkEnd w:id="1312"/>
    <w:bookmarkStart w:id="1313" w:name="line-movement-10-1"/>
    <w:p>
      <w:pPr>
        <w:pStyle w:val="Heading3"/>
      </w:pPr>
      <w:r>
        <w:t xml:space="preserve">9. LINE MOVEMENT (10)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77</w:t>
            </w:r>
          </w:p>
        </w:tc>
        <w:tc>
          <w:tcPr/>
          <w:p>
            <w:pPr>
              <w:pStyle w:val="Compact"/>
              <w:jc w:val="left"/>
            </w:pPr>
            <w:r>
              <w:rPr>
                <w:rStyle w:val="VerbatimChar"/>
              </w:rPr>
              <w:t xml:space="preserve">open_spread</w:t>
            </w:r>
          </w:p>
        </w:tc>
        <w:tc>
          <w:tcPr/>
          <w:p>
            <w:pPr>
              <w:pStyle w:val="Compact"/>
              <w:jc w:val="left"/>
            </w:pPr>
            <w:r>
              <w:t xml:space="preserve">FLOAT</w:t>
            </w:r>
          </w:p>
        </w:tc>
        <w:tc>
          <w:tcPr/>
          <w:p>
            <w:pPr>
              <w:pStyle w:val="Compact"/>
              <w:jc w:val="left"/>
            </w:pPr>
            <w:r>
              <w:t xml:space="preserve">Open spread</w:t>
            </w:r>
          </w:p>
        </w:tc>
      </w:tr>
      <w:tr>
        <w:tc>
          <w:tcPr/>
          <w:p>
            <w:pPr>
              <w:pStyle w:val="Compact"/>
              <w:jc w:val="left"/>
            </w:pPr>
            <w:r>
              <w:t xml:space="preserve">78</w:t>
            </w:r>
          </w:p>
        </w:tc>
        <w:tc>
          <w:tcPr/>
          <w:p>
            <w:pPr>
              <w:pStyle w:val="Compact"/>
              <w:jc w:val="left"/>
            </w:pPr>
            <w:r>
              <w:rPr>
                <w:rStyle w:val="VerbatimChar"/>
              </w:rPr>
              <w:t xml:space="preserve">current_spread</w:t>
            </w:r>
          </w:p>
        </w:tc>
        <w:tc>
          <w:tcPr/>
          <w:p>
            <w:pPr>
              <w:pStyle w:val="Compact"/>
              <w:jc w:val="left"/>
            </w:pPr>
            <w:r>
              <w:t xml:space="preserve">FLOAT</w:t>
            </w:r>
          </w:p>
        </w:tc>
        <w:tc>
          <w:tcPr/>
          <w:p>
            <w:pPr>
              <w:pStyle w:val="Compact"/>
              <w:jc w:val="left"/>
            </w:pPr>
            <w:r>
              <w:t xml:space="preserve">Current spread</w:t>
            </w:r>
          </w:p>
        </w:tc>
      </w:tr>
      <w:tr>
        <w:tc>
          <w:tcPr/>
          <w:p>
            <w:pPr>
              <w:pStyle w:val="Compact"/>
              <w:jc w:val="left"/>
            </w:pPr>
            <w:r>
              <w:t xml:space="preserve">79</w:t>
            </w:r>
          </w:p>
        </w:tc>
        <w:tc>
          <w:tcPr/>
          <w:p>
            <w:pPr>
              <w:pStyle w:val="Compact"/>
              <w:jc w:val="left"/>
            </w:pPr>
            <w:r>
              <w:rPr>
                <w:rStyle w:val="VerbatimChar"/>
              </w:rPr>
              <w:t xml:space="preserve">spread_movement</w:t>
            </w:r>
          </w:p>
        </w:tc>
        <w:tc>
          <w:tcPr/>
          <w:p>
            <w:pPr>
              <w:pStyle w:val="Compact"/>
              <w:jc w:val="left"/>
            </w:pPr>
            <w:r>
              <w:t xml:space="preserve">FLOAT</w:t>
            </w:r>
          </w:p>
        </w:tc>
        <w:tc>
          <w:tcPr/>
          <w:p>
            <w:pPr>
              <w:pStyle w:val="Compact"/>
              <w:jc w:val="left"/>
            </w:pPr>
            <w:r>
              <w:t xml:space="preserve">Spread move</w:t>
            </w:r>
          </w:p>
        </w:tc>
      </w:tr>
      <w:tr>
        <w:tc>
          <w:tcPr/>
          <w:p>
            <w:pPr>
              <w:pStyle w:val="Compact"/>
              <w:jc w:val="left"/>
            </w:pPr>
            <w:r>
              <w:t xml:space="preserve">80</w:t>
            </w:r>
          </w:p>
        </w:tc>
        <w:tc>
          <w:tcPr/>
          <w:p>
            <w:pPr>
              <w:pStyle w:val="Compact"/>
              <w:jc w:val="left"/>
            </w:pPr>
            <w:r>
              <w:rPr>
                <w:rStyle w:val="VerbatimChar"/>
              </w:rPr>
              <w:t xml:space="preserve">open_total</w:t>
            </w:r>
          </w:p>
        </w:tc>
        <w:tc>
          <w:tcPr/>
          <w:p>
            <w:pPr>
              <w:pStyle w:val="Compact"/>
              <w:jc w:val="left"/>
            </w:pPr>
            <w:r>
              <w:t xml:space="preserve">FLOAT</w:t>
            </w:r>
          </w:p>
        </w:tc>
        <w:tc>
          <w:tcPr/>
          <w:p>
            <w:pPr>
              <w:pStyle w:val="Compact"/>
              <w:jc w:val="left"/>
            </w:pPr>
            <w:r>
              <w:t xml:space="preserve">Open total</w:t>
            </w:r>
          </w:p>
        </w:tc>
      </w:tr>
      <w:tr>
        <w:tc>
          <w:tcPr/>
          <w:p>
            <w:pPr>
              <w:pStyle w:val="Compact"/>
              <w:jc w:val="left"/>
            </w:pPr>
            <w:r>
              <w:t xml:space="preserve">81</w:t>
            </w:r>
          </w:p>
        </w:tc>
        <w:tc>
          <w:tcPr/>
          <w:p>
            <w:pPr>
              <w:pStyle w:val="Compact"/>
              <w:jc w:val="left"/>
            </w:pPr>
            <w:r>
              <w:rPr>
                <w:rStyle w:val="VerbatimChar"/>
              </w:rPr>
              <w:t xml:space="preserve">current_total</w:t>
            </w:r>
          </w:p>
        </w:tc>
        <w:tc>
          <w:tcPr/>
          <w:p>
            <w:pPr>
              <w:pStyle w:val="Compact"/>
              <w:jc w:val="left"/>
            </w:pPr>
            <w:r>
              <w:t xml:space="preserve">FLOAT</w:t>
            </w:r>
          </w:p>
        </w:tc>
        <w:tc>
          <w:tcPr/>
          <w:p>
            <w:pPr>
              <w:pStyle w:val="Compact"/>
              <w:jc w:val="left"/>
            </w:pPr>
            <w:r>
              <w:t xml:space="preserve">Current total</w:t>
            </w:r>
          </w:p>
        </w:tc>
      </w:tr>
      <w:tr>
        <w:tc>
          <w:tcPr/>
          <w:p>
            <w:pPr>
              <w:pStyle w:val="Compact"/>
              <w:jc w:val="left"/>
            </w:pPr>
            <w:r>
              <w:t xml:space="preserve">82</w:t>
            </w:r>
          </w:p>
        </w:tc>
        <w:tc>
          <w:tcPr/>
          <w:p>
            <w:pPr>
              <w:pStyle w:val="Compact"/>
              <w:jc w:val="left"/>
            </w:pPr>
            <w:r>
              <w:rPr>
                <w:rStyle w:val="VerbatimChar"/>
              </w:rPr>
              <w:t xml:space="preserve">public_home_pct</w:t>
            </w:r>
          </w:p>
        </w:tc>
        <w:tc>
          <w:tcPr/>
          <w:p>
            <w:pPr>
              <w:pStyle w:val="Compact"/>
              <w:jc w:val="left"/>
            </w:pPr>
            <w:r>
              <w:t xml:space="preserve">FLOAT</w:t>
            </w:r>
          </w:p>
        </w:tc>
        <w:tc>
          <w:tcPr/>
          <w:p>
            <w:pPr>
              <w:pStyle w:val="Compact"/>
              <w:jc w:val="left"/>
            </w:pPr>
            <w:r>
              <w:t xml:space="preserve">Public home</w:t>
            </w:r>
          </w:p>
        </w:tc>
      </w:tr>
      <w:tr>
        <w:tc>
          <w:tcPr/>
          <w:p>
            <w:pPr>
              <w:pStyle w:val="Compact"/>
              <w:jc w:val="left"/>
            </w:pPr>
            <w:r>
              <w:t xml:space="preserve">83</w:t>
            </w:r>
          </w:p>
        </w:tc>
        <w:tc>
          <w:tcPr/>
          <w:p>
            <w:pPr>
              <w:pStyle w:val="Compact"/>
              <w:jc w:val="left"/>
            </w:pPr>
            <w:r>
              <w:rPr>
                <w:rStyle w:val="VerbatimChar"/>
              </w:rPr>
              <w:t xml:space="preserve">sharp_money_pct</w:t>
            </w:r>
          </w:p>
        </w:tc>
        <w:tc>
          <w:tcPr/>
          <w:p>
            <w:pPr>
              <w:pStyle w:val="Compact"/>
              <w:jc w:val="left"/>
            </w:pPr>
            <w:r>
              <w:t xml:space="preserve">FLOAT</w:t>
            </w:r>
          </w:p>
        </w:tc>
        <w:tc>
          <w:tcPr/>
          <w:p>
            <w:pPr>
              <w:pStyle w:val="Compact"/>
              <w:jc w:val="left"/>
            </w:pPr>
            <w:r>
              <w:t xml:space="preserve">Sharp money</w:t>
            </w:r>
          </w:p>
        </w:tc>
      </w:tr>
      <w:tr>
        <w:tc>
          <w:tcPr/>
          <w:p>
            <w:pPr>
              <w:pStyle w:val="Compact"/>
              <w:jc w:val="left"/>
            </w:pPr>
            <w:r>
              <w:t xml:space="preserve">84</w:t>
            </w:r>
          </w:p>
        </w:tc>
        <w:tc>
          <w:tcPr/>
          <w:p>
            <w:pPr>
              <w:pStyle w:val="Compact"/>
              <w:jc w:val="left"/>
            </w:pPr>
            <w:r>
              <w:rPr>
                <w:rStyle w:val="VerbatimChar"/>
              </w:rPr>
              <w:t xml:space="preserve">steam_move</w:t>
            </w:r>
          </w:p>
        </w:tc>
        <w:tc>
          <w:tcPr/>
          <w:p>
            <w:pPr>
              <w:pStyle w:val="Compact"/>
              <w:jc w:val="left"/>
            </w:pPr>
            <w:r>
              <w:t xml:space="preserve">INT</w:t>
            </w:r>
          </w:p>
        </w:tc>
        <w:tc>
          <w:tcPr/>
          <w:p>
            <w:pPr>
              <w:pStyle w:val="Compact"/>
              <w:jc w:val="left"/>
            </w:pPr>
            <w:r>
              <w:t xml:space="preserve">Steam (1/0)</w:t>
            </w:r>
          </w:p>
        </w:tc>
      </w:tr>
      <w:tr>
        <w:tc>
          <w:tcPr/>
          <w:p>
            <w:pPr>
              <w:pStyle w:val="Compact"/>
              <w:jc w:val="left"/>
            </w:pPr>
            <w:r>
              <w:t xml:space="preserve">85</w:t>
            </w:r>
          </w:p>
        </w:tc>
        <w:tc>
          <w:tcPr/>
          <w:p>
            <w:pPr>
              <w:pStyle w:val="Compact"/>
              <w:jc w:val="left"/>
            </w:pPr>
            <w:r>
              <w:rPr>
                <w:rStyle w:val="VerbatimChar"/>
              </w:rPr>
              <w:t xml:space="preserve">reverse_line_move</w:t>
            </w:r>
          </w:p>
        </w:tc>
        <w:tc>
          <w:tcPr/>
          <w:p>
            <w:pPr>
              <w:pStyle w:val="Compact"/>
              <w:jc w:val="left"/>
            </w:pPr>
            <w:r>
              <w:t xml:space="preserve">INT</w:t>
            </w:r>
          </w:p>
        </w:tc>
        <w:tc>
          <w:tcPr/>
          <w:p>
            <w:pPr>
              <w:pStyle w:val="Compact"/>
              <w:jc w:val="left"/>
            </w:pPr>
            <w:r>
              <w:t xml:space="preserve">RLM (1/0)</w:t>
            </w:r>
          </w:p>
        </w:tc>
      </w:tr>
      <w:tr>
        <w:tc>
          <w:tcPr/>
          <w:p>
            <w:pPr>
              <w:pStyle w:val="Compact"/>
              <w:jc w:val="left"/>
            </w:pPr>
            <w:r>
              <w:t xml:space="preserve">86</w:t>
            </w:r>
          </w:p>
        </w:tc>
        <w:tc>
          <w:tcPr/>
          <w:p>
            <w:pPr>
              <w:pStyle w:val="Compact"/>
              <w:jc w:val="left"/>
            </w:pPr>
            <w:r>
              <w:rPr>
                <w:rStyle w:val="VerbatimChar"/>
              </w:rPr>
              <w:t xml:space="preserve">pinnacle_spread</w:t>
            </w:r>
          </w:p>
        </w:tc>
        <w:tc>
          <w:tcPr/>
          <w:p>
            <w:pPr>
              <w:pStyle w:val="Compact"/>
              <w:jc w:val="left"/>
            </w:pPr>
            <w:r>
              <w:t xml:space="preserve">FLOAT</w:t>
            </w:r>
          </w:p>
        </w:tc>
        <w:tc>
          <w:tcPr/>
          <w:p>
            <w:pPr>
              <w:pStyle w:val="Compact"/>
              <w:jc w:val="left"/>
            </w:pPr>
            <w:r>
              <w:t xml:space="preserve">Pinnacle</w:t>
            </w:r>
          </w:p>
        </w:tc>
      </w:tr>
    </w:tbl>
    <w:bookmarkEnd w:id="1313"/>
    <w:bookmarkStart w:id="1314" w:name="tournament-6"/>
    <w:p>
      <w:pPr>
        <w:pStyle w:val="Heading3"/>
      </w:pPr>
      <w:r>
        <w:t xml:space="preserve">10. TOURNAMENT (6)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87</w:t>
            </w:r>
          </w:p>
        </w:tc>
        <w:tc>
          <w:tcPr/>
          <w:p>
            <w:pPr>
              <w:pStyle w:val="Compact"/>
              <w:jc w:val="left"/>
            </w:pPr>
            <w:r>
              <w:rPr>
                <w:rStyle w:val="VerbatimChar"/>
              </w:rPr>
              <w:t xml:space="preserve">tournament_game</w:t>
            </w:r>
          </w:p>
        </w:tc>
        <w:tc>
          <w:tcPr/>
          <w:p>
            <w:pPr>
              <w:pStyle w:val="Compact"/>
              <w:jc w:val="left"/>
            </w:pPr>
            <w:r>
              <w:t xml:space="preserve">INT</w:t>
            </w:r>
          </w:p>
        </w:tc>
        <w:tc>
          <w:tcPr/>
          <w:p>
            <w:pPr>
              <w:pStyle w:val="Compact"/>
              <w:jc w:val="left"/>
            </w:pPr>
            <w:r>
              <w:t xml:space="preserve">Tourney (1/0)</w:t>
            </w:r>
          </w:p>
        </w:tc>
      </w:tr>
      <w:tr>
        <w:tc>
          <w:tcPr/>
          <w:p>
            <w:pPr>
              <w:pStyle w:val="Compact"/>
              <w:jc w:val="left"/>
            </w:pPr>
            <w:r>
              <w:t xml:space="preserve">88</w:t>
            </w:r>
          </w:p>
        </w:tc>
        <w:tc>
          <w:tcPr/>
          <w:p>
            <w:pPr>
              <w:pStyle w:val="Compact"/>
              <w:jc w:val="left"/>
            </w:pPr>
            <w:r>
              <w:rPr>
                <w:rStyle w:val="VerbatimChar"/>
              </w:rPr>
              <w:t xml:space="preserve">home_seed</w:t>
            </w:r>
          </w:p>
        </w:tc>
        <w:tc>
          <w:tcPr/>
          <w:p>
            <w:pPr>
              <w:pStyle w:val="Compact"/>
              <w:jc w:val="left"/>
            </w:pPr>
            <w:r>
              <w:t xml:space="preserve">INT</w:t>
            </w:r>
          </w:p>
        </w:tc>
        <w:tc>
          <w:tcPr/>
          <w:p>
            <w:pPr>
              <w:pStyle w:val="Compact"/>
              <w:jc w:val="left"/>
            </w:pPr>
            <w:r>
              <w:t xml:space="preserve">Home seed</w:t>
            </w:r>
          </w:p>
        </w:tc>
      </w:tr>
      <w:tr>
        <w:tc>
          <w:tcPr/>
          <w:p>
            <w:pPr>
              <w:pStyle w:val="Compact"/>
              <w:jc w:val="left"/>
            </w:pPr>
            <w:r>
              <w:t xml:space="preserve">89</w:t>
            </w:r>
          </w:p>
        </w:tc>
        <w:tc>
          <w:tcPr/>
          <w:p>
            <w:pPr>
              <w:pStyle w:val="Compact"/>
              <w:jc w:val="left"/>
            </w:pPr>
            <w:r>
              <w:rPr>
                <w:rStyle w:val="VerbatimChar"/>
              </w:rPr>
              <w:t xml:space="preserve">away_seed</w:t>
            </w:r>
          </w:p>
        </w:tc>
        <w:tc>
          <w:tcPr/>
          <w:p>
            <w:pPr>
              <w:pStyle w:val="Compact"/>
              <w:jc w:val="left"/>
            </w:pPr>
            <w:r>
              <w:t xml:space="preserve">INT</w:t>
            </w:r>
          </w:p>
        </w:tc>
        <w:tc>
          <w:tcPr/>
          <w:p>
            <w:pPr>
              <w:pStyle w:val="Compact"/>
              <w:jc w:val="left"/>
            </w:pPr>
            <w:r>
              <w:t xml:space="preserve">Away seed</w:t>
            </w:r>
          </w:p>
        </w:tc>
      </w:tr>
      <w:tr>
        <w:tc>
          <w:tcPr/>
          <w:p>
            <w:pPr>
              <w:pStyle w:val="Compact"/>
              <w:jc w:val="left"/>
            </w:pPr>
            <w:r>
              <w:t xml:space="preserve">90</w:t>
            </w:r>
          </w:p>
        </w:tc>
        <w:tc>
          <w:tcPr/>
          <w:p>
            <w:pPr>
              <w:pStyle w:val="Compact"/>
              <w:jc w:val="left"/>
            </w:pPr>
            <w:r>
              <w:rPr>
                <w:rStyle w:val="VerbatimChar"/>
              </w:rPr>
              <w:t xml:space="preserve">seed_diff</w:t>
            </w:r>
          </w:p>
        </w:tc>
        <w:tc>
          <w:tcPr/>
          <w:p>
            <w:pPr>
              <w:pStyle w:val="Compact"/>
              <w:jc w:val="left"/>
            </w:pPr>
            <w:r>
              <w:t xml:space="preserve">INT</w:t>
            </w:r>
          </w:p>
        </w:tc>
        <w:tc>
          <w:tcPr/>
          <w:p>
            <w:pPr>
              <w:pStyle w:val="Compact"/>
              <w:jc w:val="left"/>
            </w:pPr>
            <w:r>
              <w:t xml:space="preserve">Seed difference</w:t>
            </w:r>
          </w:p>
        </w:tc>
      </w:tr>
      <w:tr>
        <w:tc>
          <w:tcPr/>
          <w:p>
            <w:pPr>
              <w:pStyle w:val="Compact"/>
              <w:jc w:val="left"/>
            </w:pPr>
            <w:r>
              <w:t xml:space="preserve">91</w:t>
            </w:r>
          </w:p>
        </w:tc>
        <w:tc>
          <w:tcPr/>
          <w:p>
            <w:pPr>
              <w:pStyle w:val="Compact"/>
              <w:jc w:val="left"/>
            </w:pPr>
            <w:r>
              <w:rPr>
                <w:rStyle w:val="VerbatimChar"/>
              </w:rPr>
              <w:t xml:space="preserve">home_tourney_exp</w:t>
            </w:r>
          </w:p>
        </w:tc>
        <w:tc>
          <w:tcPr/>
          <w:p>
            <w:pPr>
              <w:pStyle w:val="Compact"/>
              <w:jc w:val="left"/>
            </w:pPr>
            <w:r>
              <w:t xml:space="preserve">FLOAT</w:t>
            </w:r>
          </w:p>
        </w:tc>
        <w:tc>
          <w:tcPr/>
          <w:p>
            <w:pPr>
              <w:pStyle w:val="Compact"/>
              <w:jc w:val="left"/>
            </w:pPr>
            <w:r>
              <w:t xml:space="preserve">Home experience</w:t>
            </w:r>
          </w:p>
        </w:tc>
      </w:tr>
      <w:tr>
        <w:tc>
          <w:tcPr/>
          <w:p>
            <w:pPr>
              <w:pStyle w:val="Compact"/>
              <w:jc w:val="left"/>
            </w:pPr>
            <w:r>
              <w:t xml:space="preserve">92</w:t>
            </w:r>
          </w:p>
        </w:tc>
        <w:tc>
          <w:tcPr/>
          <w:p>
            <w:pPr>
              <w:pStyle w:val="Compact"/>
              <w:jc w:val="left"/>
            </w:pPr>
            <w:r>
              <w:rPr>
                <w:rStyle w:val="VerbatimChar"/>
              </w:rPr>
              <w:t xml:space="preserve">away_tourney_exp</w:t>
            </w:r>
          </w:p>
        </w:tc>
        <w:tc>
          <w:tcPr/>
          <w:p>
            <w:pPr>
              <w:pStyle w:val="Compact"/>
              <w:jc w:val="left"/>
            </w:pPr>
            <w:r>
              <w:t xml:space="preserve">FLOAT</w:t>
            </w:r>
          </w:p>
        </w:tc>
        <w:tc>
          <w:tcPr/>
          <w:p>
            <w:pPr>
              <w:pStyle w:val="Compact"/>
              <w:jc w:val="left"/>
            </w:pPr>
            <w:r>
              <w:t xml:space="preserve">Away experience</w:t>
            </w:r>
          </w:p>
        </w:tc>
      </w:tr>
    </w:tbl>
    <w:bookmarkEnd w:id="1314"/>
    <w:bookmarkStart w:id="1315" w:name="injuries-4-1"/>
    <w:p>
      <w:pPr>
        <w:pStyle w:val="Heading3"/>
      </w:pPr>
      <w:r>
        <w:t xml:space="preserve">11. INJURIES (4)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93</w:t>
            </w:r>
          </w:p>
        </w:tc>
        <w:tc>
          <w:tcPr/>
          <w:p>
            <w:pPr>
              <w:pStyle w:val="Compact"/>
              <w:jc w:val="left"/>
            </w:pPr>
            <w:r>
              <w:rPr>
                <w:rStyle w:val="VerbatimChar"/>
              </w:rPr>
              <w:t xml:space="preserve">home_injury_score</w:t>
            </w:r>
          </w:p>
        </w:tc>
        <w:tc>
          <w:tcPr/>
          <w:p>
            <w:pPr>
              <w:pStyle w:val="Compact"/>
              <w:jc w:val="left"/>
            </w:pPr>
            <w:r>
              <w:t xml:space="preserve">FLOAT</w:t>
            </w:r>
          </w:p>
        </w:tc>
        <w:tc>
          <w:tcPr/>
          <w:p>
            <w:pPr>
              <w:pStyle w:val="Compact"/>
              <w:jc w:val="left"/>
            </w:pPr>
            <w:r>
              <w:t xml:space="preserve">Home injury</w:t>
            </w:r>
          </w:p>
        </w:tc>
      </w:tr>
      <w:tr>
        <w:tc>
          <w:tcPr/>
          <w:p>
            <w:pPr>
              <w:pStyle w:val="Compact"/>
              <w:jc w:val="left"/>
            </w:pPr>
            <w:r>
              <w:t xml:space="preserve">94</w:t>
            </w:r>
          </w:p>
        </w:tc>
        <w:tc>
          <w:tcPr/>
          <w:p>
            <w:pPr>
              <w:pStyle w:val="Compact"/>
              <w:jc w:val="left"/>
            </w:pPr>
            <w:r>
              <w:rPr>
                <w:rStyle w:val="VerbatimChar"/>
              </w:rPr>
              <w:t xml:space="preserve">away_injury_score</w:t>
            </w:r>
          </w:p>
        </w:tc>
        <w:tc>
          <w:tcPr/>
          <w:p>
            <w:pPr>
              <w:pStyle w:val="Compact"/>
              <w:jc w:val="left"/>
            </w:pPr>
            <w:r>
              <w:t xml:space="preserve">FLOAT</w:t>
            </w:r>
          </w:p>
        </w:tc>
        <w:tc>
          <w:tcPr/>
          <w:p>
            <w:pPr>
              <w:pStyle w:val="Compact"/>
              <w:jc w:val="left"/>
            </w:pPr>
            <w:r>
              <w:t xml:space="preserve">Away injury</w:t>
            </w:r>
          </w:p>
        </w:tc>
      </w:tr>
      <w:tr>
        <w:tc>
          <w:tcPr/>
          <w:p>
            <w:pPr>
              <w:pStyle w:val="Compact"/>
              <w:jc w:val="left"/>
            </w:pPr>
            <w:r>
              <w:t xml:space="preserve">95</w:t>
            </w:r>
          </w:p>
        </w:tc>
        <w:tc>
          <w:tcPr/>
          <w:p>
            <w:pPr>
              <w:pStyle w:val="Compact"/>
              <w:jc w:val="left"/>
            </w:pPr>
            <w:r>
              <w:rPr>
                <w:rStyle w:val="VerbatimChar"/>
              </w:rPr>
              <w:t xml:space="preserve">home_star_out</w:t>
            </w:r>
          </w:p>
        </w:tc>
        <w:tc>
          <w:tcPr/>
          <w:p>
            <w:pPr>
              <w:pStyle w:val="Compact"/>
              <w:jc w:val="left"/>
            </w:pPr>
            <w:r>
              <w:t xml:space="preserve">INT</w:t>
            </w:r>
          </w:p>
        </w:tc>
        <w:tc>
          <w:tcPr/>
          <w:p>
            <w:pPr>
              <w:pStyle w:val="Compact"/>
              <w:jc w:val="left"/>
            </w:pPr>
            <w:r>
              <w:t xml:space="preserve">Home star out</w:t>
            </w:r>
          </w:p>
        </w:tc>
      </w:tr>
      <w:tr>
        <w:tc>
          <w:tcPr/>
          <w:p>
            <w:pPr>
              <w:pStyle w:val="Compact"/>
              <w:jc w:val="left"/>
            </w:pPr>
            <w:r>
              <w:t xml:space="preserve">96</w:t>
            </w:r>
          </w:p>
        </w:tc>
        <w:tc>
          <w:tcPr/>
          <w:p>
            <w:pPr>
              <w:pStyle w:val="Compact"/>
              <w:jc w:val="left"/>
            </w:pPr>
            <w:r>
              <w:rPr>
                <w:rStyle w:val="VerbatimChar"/>
              </w:rPr>
              <w:t xml:space="preserve">away_star_out</w:t>
            </w:r>
          </w:p>
        </w:tc>
        <w:tc>
          <w:tcPr/>
          <w:p>
            <w:pPr>
              <w:pStyle w:val="Compact"/>
              <w:jc w:val="left"/>
            </w:pPr>
            <w:r>
              <w:t xml:space="preserve">INT</w:t>
            </w:r>
          </w:p>
        </w:tc>
        <w:tc>
          <w:tcPr/>
          <w:p>
            <w:pPr>
              <w:pStyle w:val="Compact"/>
              <w:jc w:val="left"/>
            </w:pPr>
            <w:r>
              <w:t xml:space="preserve">Away star out</w:t>
            </w:r>
          </w:p>
        </w:tc>
      </w:tr>
    </w:tbl>
    <w:bookmarkEnd w:id="1315"/>
    <w:bookmarkStart w:id="1316" w:name="predictions-2-1"/>
    <w:p>
      <w:pPr>
        <w:pStyle w:val="Heading3"/>
      </w:pPr>
      <w:r>
        <w:t xml:space="preserve">12. PREDICTIONS (2)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97</w:t>
            </w:r>
          </w:p>
        </w:tc>
        <w:tc>
          <w:tcPr/>
          <w:p>
            <w:pPr>
              <w:pStyle w:val="Compact"/>
              <w:jc w:val="left"/>
            </w:pPr>
            <w:r>
              <w:rPr>
                <w:rStyle w:val="VerbatimChar"/>
              </w:rPr>
              <w:t xml:space="preserve">spread_pred_prob</w:t>
            </w:r>
          </w:p>
        </w:tc>
        <w:tc>
          <w:tcPr/>
          <w:p>
            <w:pPr>
              <w:pStyle w:val="Compact"/>
              <w:jc w:val="left"/>
            </w:pPr>
            <w:r>
              <w:t xml:space="preserve">FLOAT</w:t>
            </w:r>
          </w:p>
        </w:tc>
        <w:tc>
          <w:tcPr/>
          <w:p>
            <w:pPr>
              <w:pStyle w:val="Compact"/>
              <w:jc w:val="left"/>
            </w:pPr>
            <w:r>
              <w:t xml:space="preserve">Spread prob</w:t>
            </w:r>
          </w:p>
        </w:tc>
      </w:tr>
      <w:tr>
        <w:tc>
          <w:tcPr/>
          <w:p>
            <w:pPr>
              <w:pStyle w:val="Compact"/>
              <w:jc w:val="left"/>
            </w:pPr>
            <w:r>
              <w:t xml:space="preserve">98</w:t>
            </w:r>
          </w:p>
        </w:tc>
        <w:tc>
          <w:tcPr/>
          <w:p>
            <w:pPr>
              <w:pStyle w:val="Compact"/>
              <w:jc w:val="left"/>
            </w:pPr>
            <w:r>
              <w:rPr>
                <w:rStyle w:val="VerbatimChar"/>
              </w:rPr>
              <w:t xml:space="preserve">spread_pred_edge</w:t>
            </w:r>
          </w:p>
        </w:tc>
        <w:tc>
          <w:tcPr/>
          <w:p>
            <w:pPr>
              <w:pStyle w:val="Compact"/>
              <w:jc w:val="left"/>
            </w:pPr>
            <w:r>
              <w:t xml:space="preserve">FLOAT</w:t>
            </w:r>
          </w:p>
        </w:tc>
        <w:tc>
          <w:tcPr/>
          <w:p>
            <w:pPr>
              <w:pStyle w:val="Compact"/>
              <w:jc w:val="left"/>
            </w:pPr>
            <w:r>
              <w:t xml:space="preserve">Spread edge</w:t>
            </w:r>
          </w:p>
        </w:tc>
      </w:tr>
    </w:tbl>
    <w:bookmarkEnd w:id="1316"/>
    <w:bookmarkStart w:id="1317" w:name="outcomes-2-1"/>
    <w:p>
      <w:pPr>
        <w:pStyle w:val="Heading3"/>
      </w:pPr>
      <w:r>
        <w:t xml:space="preserve">13. OUTCOMES (2)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99</w:t>
            </w:r>
          </w:p>
        </w:tc>
        <w:tc>
          <w:tcPr/>
          <w:p>
            <w:pPr>
              <w:pStyle w:val="Compact"/>
              <w:jc w:val="left"/>
            </w:pPr>
            <w:r>
              <w:rPr>
                <w:rStyle w:val="VerbatimChar"/>
              </w:rPr>
              <w:t xml:space="preserve">final_margin</w:t>
            </w:r>
          </w:p>
        </w:tc>
        <w:tc>
          <w:tcPr/>
          <w:p>
            <w:pPr>
              <w:pStyle w:val="Compact"/>
              <w:jc w:val="left"/>
            </w:pPr>
            <w:r>
              <w:t xml:space="preserve">INT</w:t>
            </w:r>
          </w:p>
        </w:tc>
        <w:tc>
          <w:tcPr/>
          <w:p>
            <w:pPr>
              <w:pStyle w:val="Compact"/>
              <w:jc w:val="left"/>
            </w:pPr>
            <w:r>
              <w:t xml:space="preserve">Final margin</w:t>
            </w:r>
          </w:p>
        </w:tc>
      </w:tr>
      <w:tr>
        <w:tc>
          <w:tcPr/>
          <w:p>
            <w:pPr>
              <w:pStyle w:val="Compact"/>
              <w:jc w:val="left"/>
            </w:pPr>
            <w:r>
              <w:t xml:space="preserve">100</w:t>
            </w:r>
          </w:p>
        </w:tc>
        <w:tc>
          <w:tcPr/>
          <w:p>
            <w:pPr>
              <w:pStyle w:val="Compact"/>
              <w:jc w:val="left"/>
            </w:pPr>
            <w:r>
              <w:rPr>
                <w:rStyle w:val="VerbatimChar"/>
              </w:rPr>
              <w:t xml:space="preserve">clv</w:t>
            </w:r>
          </w:p>
        </w:tc>
        <w:tc>
          <w:tcPr/>
          <w:p>
            <w:pPr>
              <w:pStyle w:val="Compact"/>
              <w:jc w:val="left"/>
            </w:pPr>
            <w:r>
              <w:t xml:space="preserve">FLOAT</w:t>
            </w:r>
          </w:p>
        </w:tc>
        <w:tc>
          <w:tcPr/>
          <w:p>
            <w:pPr>
              <w:pStyle w:val="Compact"/>
              <w:jc w:val="left"/>
            </w:pPr>
            <w:r>
              <w:t xml:space="preserve">CLV</w:t>
            </w:r>
          </w:p>
        </w:tc>
      </w:tr>
    </w:tbl>
    <w:p>
      <w:r>
        <w:pict>
          <v:rect style="width:0;height:1.5pt" o:hralign="center" o:hrstd="t" o:hr="t"/>
        </w:pict>
      </w:r>
    </w:p>
    <w:p>
      <w:pPr>
        <w:pStyle w:val="FirstParagraph"/>
      </w:pPr>
      <w:r>
        <w:rPr>
          <w:bCs/>
          <w:b/>
        </w:rPr>
        <w:t xml:space="preserve">NCAAB MASTER SHEET - 100 ENTERPRISE FEATURES</w:t>
      </w:r>
    </w:p>
    <w:p>
      <w:r>
        <w:pict>
          <v:rect style="width:0;height:1.5pt" o:hralign="center" o:hrstd="t" o:hr="t"/>
        </w:pict>
      </w:r>
    </w:p>
    <w:bookmarkEnd w:id="1317"/>
    <w:bookmarkEnd w:id="1318"/>
    <w:bookmarkEnd w:id="1319"/>
    <w:bookmarkStart w:id="1324" w:name="cfl-master-sheet---enterprise-edition"/>
    <w:p>
      <w:pPr>
        <w:pStyle w:val="Heading1"/>
      </w:pPr>
      <w:r>
        <w:t xml:space="preserve">CFL MASTER SHEET - ENTERPRISE EDITION</w:t>
      </w:r>
    </w:p>
    <w:bookmarkStart w:id="1321" w:name="Xc17cc048687b6904518618438ae0aaae85c1403"/>
    <w:p>
      <w:pPr>
        <w:pStyle w:val="Heading2"/>
      </w:pPr>
      <w:r>
        <w:t xml:space="preserve">AI PRO SPORTS | 85 Features | Enterprise-Grade</w:t>
      </w:r>
    </w:p>
    <w:bookmarkStart w:id="1320" w:name="version-3.0-january-2026-6"/>
    <w:p>
      <w:pPr>
        <w:pStyle w:val="Heading3"/>
      </w:pPr>
      <w:r>
        <w:t xml:space="preserve">Version 3.0 | January 2026</w:t>
      </w:r>
    </w:p>
    <w:p>
      <w:r>
        <w:pict>
          <v:rect style="width:0;height:1.5pt" o:hralign="center" o:hrstd="t" o:hr="t"/>
        </w:pict>
      </w:r>
    </w:p>
    <w:bookmarkEnd w:id="1320"/>
    <w:bookmarkEnd w:id="1321"/>
    <w:bookmarkStart w:id="1322" w:name="feature-summary-85-total-features"/>
    <w:p>
      <w:pPr>
        <w:pStyle w:val="Heading2"/>
      </w:pPr>
      <w:r>
        <w:t xml:space="preserve">FEATURE SUMMARY: 85 TOTAL FEATURES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Game Info</w:t>
            </w:r>
          </w:p>
        </w:tc>
        <w:tc>
          <w:tcPr/>
          <w:p>
            <w:pPr>
              <w:pStyle w:val="Compact"/>
              <w:jc w:val="left"/>
            </w:pPr>
            <w:r>
              <w:t xml:space="preserve">7</w:t>
            </w:r>
          </w:p>
        </w:tc>
      </w:tr>
      <w:tr>
        <w:tc>
          <w:tcPr/>
          <w:p>
            <w:pPr>
              <w:pStyle w:val="Compact"/>
              <w:jc w:val="left"/>
            </w:pPr>
            <w:r>
              <w:t xml:space="preserve">ELO Ratings</w:t>
            </w:r>
          </w:p>
        </w:tc>
        <w:tc>
          <w:tcPr/>
          <w:p>
            <w:pPr>
              <w:pStyle w:val="Compact"/>
              <w:jc w:val="left"/>
            </w:pPr>
            <w:r>
              <w:t xml:space="preserve">6</w:t>
            </w:r>
          </w:p>
        </w:tc>
      </w:tr>
      <w:tr>
        <w:tc>
          <w:tcPr/>
          <w:p>
            <w:pPr>
              <w:pStyle w:val="Compact"/>
              <w:jc w:val="left"/>
            </w:pPr>
            <w:r>
              <w:t xml:space="preserve">Offensive</w:t>
            </w:r>
          </w:p>
        </w:tc>
        <w:tc>
          <w:tcPr/>
          <w:p>
            <w:pPr>
              <w:pStyle w:val="Compact"/>
              <w:jc w:val="left"/>
            </w:pPr>
            <w:r>
              <w:t xml:space="preserve">12</w:t>
            </w:r>
          </w:p>
        </w:tc>
      </w:tr>
      <w:tr>
        <w:tc>
          <w:tcPr/>
          <w:p>
            <w:pPr>
              <w:pStyle w:val="Compact"/>
              <w:jc w:val="left"/>
            </w:pPr>
            <w:r>
              <w:t xml:space="preserve">Defensive</w:t>
            </w:r>
          </w:p>
        </w:tc>
        <w:tc>
          <w:tcPr/>
          <w:p>
            <w:pPr>
              <w:pStyle w:val="Compact"/>
              <w:jc w:val="left"/>
            </w:pPr>
            <w:r>
              <w:t xml:space="preserve">10</w:t>
            </w:r>
          </w:p>
        </w:tc>
      </w:tr>
      <w:tr>
        <w:tc>
          <w:tcPr/>
          <w:p>
            <w:pPr>
              <w:pStyle w:val="Compact"/>
              <w:jc w:val="left"/>
            </w:pPr>
            <w:r>
              <w:t xml:space="preserve">Quarterback</w:t>
            </w:r>
          </w:p>
        </w:tc>
        <w:tc>
          <w:tcPr/>
          <w:p>
            <w:pPr>
              <w:pStyle w:val="Compact"/>
              <w:jc w:val="left"/>
            </w:pPr>
            <w:r>
              <w:t xml:space="preserve">8</w:t>
            </w:r>
          </w:p>
        </w:tc>
      </w:tr>
      <w:tr>
        <w:tc>
          <w:tcPr/>
          <w:p>
            <w:pPr>
              <w:pStyle w:val="Compact"/>
              <w:jc w:val="left"/>
            </w:pPr>
            <w:r>
              <w:t xml:space="preserve">Recent Form</w:t>
            </w:r>
          </w:p>
        </w:tc>
        <w:tc>
          <w:tcPr/>
          <w:p>
            <w:pPr>
              <w:pStyle w:val="Compact"/>
              <w:jc w:val="left"/>
            </w:pPr>
            <w:r>
              <w:t xml:space="preserve">10</w:t>
            </w:r>
          </w:p>
        </w:tc>
      </w:tr>
      <w:tr>
        <w:tc>
          <w:tcPr/>
          <w:p>
            <w:pPr>
              <w:pStyle w:val="Compact"/>
              <w:jc w:val="left"/>
            </w:pPr>
            <w:r>
              <w:t xml:space="preserve">Rest &amp; Schedule</w:t>
            </w:r>
          </w:p>
        </w:tc>
        <w:tc>
          <w:tcPr/>
          <w:p>
            <w:pPr>
              <w:pStyle w:val="Compact"/>
              <w:jc w:val="left"/>
            </w:pPr>
            <w:r>
              <w:t xml:space="preserve">6</w:t>
            </w:r>
          </w:p>
        </w:tc>
      </w:tr>
      <w:tr>
        <w:tc>
          <w:tcPr/>
          <w:p>
            <w:pPr>
              <w:pStyle w:val="Compact"/>
              <w:jc w:val="left"/>
            </w:pPr>
            <w:r>
              <w:t xml:space="preserve">Head-to-Head</w:t>
            </w:r>
          </w:p>
        </w:tc>
        <w:tc>
          <w:tcPr/>
          <w:p>
            <w:pPr>
              <w:pStyle w:val="Compact"/>
              <w:jc w:val="left"/>
            </w:pPr>
            <w:r>
              <w:t xml:space="preserve">6</w:t>
            </w:r>
          </w:p>
        </w:tc>
      </w:tr>
      <w:tr>
        <w:tc>
          <w:tcPr/>
          <w:p>
            <w:pPr>
              <w:pStyle w:val="Compact"/>
              <w:jc w:val="left"/>
            </w:pPr>
            <w:r>
              <w:t xml:space="preserve">Line Movement</w:t>
            </w:r>
          </w:p>
        </w:tc>
        <w:tc>
          <w:tcPr/>
          <w:p>
            <w:pPr>
              <w:pStyle w:val="Compact"/>
              <w:jc w:val="left"/>
            </w:pPr>
            <w:r>
              <w:t xml:space="preserve">10</w:t>
            </w:r>
          </w:p>
        </w:tc>
      </w:tr>
      <w:tr>
        <w:tc>
          <w:tcPr/>
          <w:p>
            <w:pPr>
              <w:pStyle w:val="Compact"/>
              <w:jc w:val="left"/>
            </w:pPr>
            <w:r>
              <w:t xml:space="preserve">Weather</w:t>
            </w:r>
          </w:p>
        </w:tc>
        <w:tc>
          <w:tcPr/>
          <w:p>
            <w:pPr>
              <w:pStyle w:val="Compact"/>
              <w:jc w:val="left"/>
            </w:pPr>
            <w:r>
              <w:t xml:space="preserve">6</w:t>
            </w:r>
          </w:p>
        </w:tc>
      </w:tr>
      <w:tr>
        <w:tc>
          <w:tcPr/>
          <w:p>
            <w:pPr>
              <w:pStyle w:val="Compact"/>
              <w:jc w:val="left"/>
            </w:pPr>
            <w:r>
              <w:t xml:space="preserve">Predictions</w:t>
            </w:r>
          </w:p>
        </w:tc>
        <w:tc>
          <w:tcPr/>
          <w:p>
            <w:pPr>
              <w:pStyle w:val="Compact"/>
              <w:jc w:val="left"/>
            </w:pPr>
            <w:r>
              <w:t xml:space="preserve">2</w:t>
            </w:r>
          </w:p>
        </w:tc>
      </w:tr>
      <w:tr>
        <w:tc>
          <w:tcPr/>
          <w:p>
            <w:pPr>
              <w:pStyle w:val="Compact"/>
              <w:jc w:val="left"/>
            </w:pPr>
            <w:r>
              <w:t xml:space="preserve">Outcomes</w:t>
            </w:r>
          </w:p>
        </w:tc>
        <w:tc>
          <w:tcPr/>
          <w:p>
            <w:pPr>
              <w:pStyle w:val="Compact"/>
              <w:jc w:val="left"/>
            </w:pPr>
            <w:r>
              <w:t xml:space="preserve">2</w:t>
            </w:r>
          </w:p>
        </w:tc>
      </w:tr>
    </w:tbl>
    <w:p>
      <w:r>
        <w:pict>
          <v:rect style="width:0;height:1.5pt" o:hralign="center" o:hrstd="t" o:hr="t"/>
        </w:pict>
      </w:r>
    </w:p>
    <w:bookmarkEnd w:id="1322"/>
    <w:bookmarkStart w:id="1323" w:name="all-85-features"/>
    <w:p>
      <w:pPr>
        <w:pStyle w:val="Heading2"/>
      </w:pPr>
      <w:r>
        <w:t xml:space="preserve">ALL 85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Category</w:t>
            </w:r>
          </w:p>
        </w:tc>
        <w:tc>
          <w:tcPr/>
          <w:p>
            <w:pPr>
              <w:pStyle w:val="Compact"/>
              <w:jc w:val="left"/>
            </w:pPr>
            <w:r>
              <w:t xml:space="preserve">Type</w:t>
            </w:r>
          </w:p>
        </w:tc>
      </w:tr>
      <w:tr>
        <w:tc>
          <w:tcPr/>
          <w:p>
            <w:pPr>
              <w:pStyle w:val="Compact"/>
              <w:jc w:val="left"/>
            </w:pPr>
            <w:r>
              <w:t xml:space="preserve">1</w:t>
            </w:r>
          </w:p>
        </w:tc>
        <w:tc>
          <w:tcPr/>
          <w:p>
            <w:pPr>
              <w:pStyle w:val="Compact"/>
              <w:jc w:val="left"/>
            </w:pPr>
            <w:r>
              <w:rPr>
                <w:rStyle w:val="VerbatimChar"/>
              </w:rPr>
              <w:t xml:space="preserve">game_id</w:t>
            </w:r>
          </w:p>
        </w:tc>
        <w:tc>
          <w:tcPr/>
          <w:p>
            <w:pPr>
              <w:pStyle w:val="Compact"/>
              <w:jc w:val="left"/>
            </w:pPr>
            <w:r>
              <w:t xml:space="preserve">Game Info</w:t>
            </w:r>
          </w:p>
        </w:tc>
        <w:tc>
          <w:tcPr/>
          <w:p>
            <w:pPr>
              <w:pStyle w:val="Compact"/>
              <w:jc w:val="left"/>
            </w:pPr>
            <w:r>
              <w:t xml:space="preserve">STRING</w:t>
            </w:r>
          </w:p>
        </w:tc>
      </w:tr>
      <w:tr>
        <w:tc>
          <w:tcPr/>
          <w:p>
            <w:pPr>
              <w:pStyle w:val="Compact"/>
              <w:jc w:val="left"/>
            </w:pPr>
            <w:r>
              <w:t xml:space="preserve">2</w:t>
            </w:r>
          </w:p>
        </w:tc>
        <w:tc>
          <w:tcPr/>
          <w:p>
            <w:pPr>
              <w:pStyle w:val="Compact"/>
              <w:jc w:val="left"/>
            </w:pPr>
            <w:r>
              <w:rPr>
                <w:rStyle w:val="VerbatimChar"/>
              </w:rPr>
              <w:t xml:space="preserve">game_date</w:t>
            </w:r>
          </w:p>
        </w:tc>
        <w:tc>
          <w:tcPr/>
          <w:p>
            <w:pPr>
              <w:pStyle w:val="Compact"/>
              <w:jc w:val="left"/>
            </w:pPr>
            <w:r>
              <w:t xml:space="preserve">Game Info</w:t>
            </w:r>
          </w:p>
        </w:tc>
        <w:tc>
          <w:tcPr/>
          <w:p>
            <w:pPr>
              <w:pStyle w:val="Compact"/>
              <w:jc w:val="left"/>
            </w:pPr>
            <w:r>
              <w:t xml:space="preserve">DATE</w:t>
            </w:r>
          </w:p>
        </w:tc>
      </w:tr>
      <w:tr>
        <w:tc>
          <w:tcPr/>
          <w:p>
            <w:pPr>
              <w:pStyle w:val="Compact"/>
              <w:jc w:val="left"/>
            </w:pPr>
            <w:r>
              <w:t xml:space="preserve">3</w:t>
            </w:r>
          </w:p>
        </w:tc>
        <w:tc>
          <w:tcPr/>
          <w:p>
            <w:pPr>
              <w:pStyle w:val="Compact"/>
              <w:jc w:val="left"/>
            </w:pPr>
            <w:r>
              <w:rPr>
                <w:rStyle w:val="VerbatimChar"/>
              </w:rPr>
              <w:t xml:space="preserve">game_time</w:t>
            </w:r>
          </w:p>
        </w:tc>
        <w:tc>
          <w:tcPr/>
          <w:p>
            <w:pPr>
              <w:pStyle w:val="Compact"/>
              <w:jc w:val="left"/>
            </w:pPr>
            <w:r>
              <w:t xml:space="preserve">Game Info</w:t>
            </w:r>
          </w:p>
        </w:tc>
        <w:tc>
          <w:tcPr/>
          <w:p>
            <w:pPr>
              <w:pStyle w:val="Compact"/>
              <w:jc w:val="left"/>
            </w:pPr>
            <w:r>
              <w:t xml:space="preserve">TIME</w:t>
            </w:r>
          </w:p>
        </w:tc>
      </w:tr>
      <w:tr>
        <w:tc>
          <w:tcPr/>
          <w:p>
            <w:pPr>
              <w:pStyle w:val="Compact"/>
              <w:jc w:val="left"/>
            </w:pPr>
            <w:r>
              <w:t xml:space="preserve">4</w:t>
            </w:r>
          </w:p>
        </w:tc>
        <w:tc>
          <w:tcPr/>
          <w:p>
            <w:pPr>
              <w:pStyle w:val="Compact"/>
              <w:jc w:val="left"/>
            </w:pPr>
            <w:r>
              <w:rPr>
                <w:rStyle w:val="VerbatimChar"/>
              </w:rPr>
              <w:t xml:space="preserve">week</w:t>
            </w:r>
          </w:p>
        </w:tc>
        <w:tc>
          <w:tcPr/>
          <w:p>
            <w:pPr>
              <w:pStyle w:val="Compact"/>
              <w:jc w:val="left"/>
            </w:pPr>
            <w:r>
              <w:t xml:space="preserve">Game Info</w:t>
            </w:r>
          </w:p>
        </w:tc>
        <w:tc>
          <w:tcPr/>
          <w:p>
            <w:pPr>
              <w:pStyle w:val="Compact"/>
              <w:jc w:val="left"/>
            </w:pPr>
            <w:r>
              <w:t xml:space="preserve">INT</w:t>
            </w:r>
          </w:p>
        </w:tc>
      </w:tr>
      <w:tr>
        <w:tc>
          <w:tcPr/>
          <w:p>
            <w:pPr>
              <w:pStyle w:val="Compact"/>
              <w:jc w:val="left"/>
            </w:pPr>
            <w:r>
              <w:t xml:space="preserve">5</w:t>
            </w:r>
          </w:p>
        </w:tc>
        <w:tc>
          <w:tcPr/>
          <w:p>
            <w:pPr>
              <w:pStyle w:val="Compact"/>
              <w:jc w:val="left"/>
            </w:pPr>
            <w:r>
              <w:rPr>
                <w:rStyle w:val="VerbatimChar"/>
              </w:rPr>
              <w:t xml:space="preserve">home_team</w:t>
            </w:r>
          </w:p>
        </w:tc>
        <w:tc>
          <w:tcPr/>
          <w:p>
            <w:pPr>
              <w:pStyle w:val="Compact"/>
              <w:jc w:val="left"/>
            </w:pPr>
            <w:r>
              <w:t xml:space="preserve">Game Info</w:t>
            </w:r>
          </w:p>
        </w:tc>
        <w:tc>
          <w:tcPr/>
          <w:p>
            <w:pPr>
              <w:pStyle w:val="Compact"/>
              <w:jc w:val="left"/>
            </w:pPr>
            <w:r>
              <w:t xml:space="preserve">STRING</w:t>
            </w:r>
          </w:p>
        </w:tc>
      </w:tr>
      <w:tr>
        <w:tc>
          <w:tcPr/>
          <w:p>
            <w:pPr>
              <w:pStyle w:val="Compact"/>
              <w:jc w:val="left"/>
            </w:pPr>
            <w:r>
              <w:t xml:space="preserve">6</w:t>
            </w:r>
          </w:p>
        </w:tc>
        <w:tc>
          <w:tcPr/>
          <w:p>
            <w:pPr>
              <w:pStyle w:val="Compact"/>
              <w:jc w:val="left"/>
            </w:pPr>
            <w:r>
              <w:rPr>
                <w:rStyle w:val="VerbatimChar"/>
              </w:rPr>
              <w:t xml:space="preserve">away_team</w:t>
            </w:r>
          </w:p>
        </w:tc>
        <w:tc>
          <w:tcPr/>
          <w:p>
            <w:pPr>
              <w:pStyle w:val="Compact"/>
              <w:jc w:val="left"/>
            </w:pPr>
            <w:r>
              <w:t xml:space="preserve">Game Info</w:t>
            </w:r>
          </w:p>
        </w:tc>
        <w:tc>
          <w:tcPr/>
          <w:p>
            <w:pPr>
              <w:pStyle w:val="Compact"/>
              <w:jc w:val="left"/>
            </w:pPr>
            <w:r>
              <w:t xml:space="preserve">STRING</w:t>
            </w:r>
          </w:p>
        </w:tc>
      </w:tr>
      <w:tr>
        <w:tc>
          <w:tcPr/>
          <w:p>
            <w:pPr>
              <w:pStyle w:val="Compact"/>
              <w:jc w:val="left"/>
            </w:pPr>
            <w:r>
              <w:t xml:space="preserve">7</w:t>
            </w:r>
          </w:p>
        </w:tc>
        <w:tc>
          <w:tcPr/>
          <w:p>
            <w:pPr>
              <w:pStyle w:val="Compact"/>
              <w:jc w:val="left"/>
            </w:pPr>
            <w:r>
              <w:rPr>
                <w:rStyle w:val="VerbatimChar"/>
              </w:rPr>
              <w:t xml:space="preserve">venue</w:t>
            </w:r>
          </w:p>
        </w:tc>
        <w:tc>
          <w:tcPr/>
          <w:p>
            <w:pPr>
              <w:pStyle w:val="Compact"/>
              <w:jc w:val="left"/>
            </w:pPr>
            <w:r>
              <w:t xml:space="preserve">Game Info</w:t>
            </w:r>
          </w:p>
        </w:tc>
        <w:tc>
          <w:tcPr/>
          <w:p>
            <w:pPr>
              <w:pStyle w:val="Compact"/>
              <w:jc w:val="left"/>
            </w:pPr>
            <w:r>
              <w:t xml:space="preserve">STRING</w:t>
            </w:r>
          </w:p>
        </w:tc>
      </w:tr>
      <w:tr>
        <w:tc>
          <w:tcPr/>
          <w:p>
            <w:pPr>
              <w:pStyle w:val="Compact"/>
              <w:jc w:val="left"/>
            </w:pPr>
            <w:r>
              <w:t xml:space="preserve">8</w:t>
            </w:r>
          </w:p>
        </w:tc>
        <w:tc>
          <w:tcPr/>
          <w:p>
            <w:pPr>
              <w:pStyle w:val="Compact"/>
              <w:jc w:val="left"/>
            </w:pPr>
            <w:r>
              <w:rPr>
                <w:rStyle w:val="VerbatimChar"/>
              </w:rPr>
              <w:t xml:space="preserve">home_elo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9</w:t>
            </w:r>
          </w:p>
        </w:tc>
        <w:tc>
          <w:tcPr/>
          <w:p>
            <w:pPr>
              <w:pStyle w:val="Compact"/>
              <w:jc w:val="left"/>
            </w:pPr>
            <w:r>
              <w:rPr>
                <w:rStyle w:val="VerbatimChar"/>
              </w:rPr>
              <w:t xml:space="preserve">away_elo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10</w:t>
            </w:r>
          </w:p>
        </w:tc>
        <w:tc>
          <w:tcPr/>
          <w:p>
            <w:pPr>
              <w:pStyle w:val="Compact"/>
              <w:jc w:val="left"/>
            </w:pPr>
            <w:r>
              <w:rPr>
                <w:rStyle w:val="VerbatimChar"/>
              </w:rPr>
              <w:t xml:space="preserve">elo_diff</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11</w:t>
            </w:r>
          </w:p>
        </w:tc>
        <w:tc>
          <w:tcPr/>
          <w:p>
            <w:pPr>
              <w:pStyle w:val="Compact"/>
              <w:jc w:val="left"/>
            </w:pPr>
            <w:r>
              <w:rPr>
                <w:rStyle w:val="VerbatimChar"/>
              </w:rPr>
              <w:t xml:space="preserve">home_elo_trend</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12</w:t>
            </w:r>
          </w:p>
        </w:tc>
        <w:tc>
          <w:tcPr/>
          <w:p>
            <w:pPr>
              <w:pStyle w:val="Compact"/>
              <w:jc w:val="left"/>
            </w:pPr>
            <w:r>
              <w:rPr>
                <w:rStyle w:val="VerbatimChar"/>
              </w:rPr>
              <w:t xml:space="preserve">away_elo_trend</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13</w:t>
            </w:r>
          </w:p>
        </w:tc>
        <w:tc>
          <w:tcPr/>
          <w:p>
            <w:pPr>
              <w:pStyle w:val="Compact"/>
              <w:jc w:val="left"/>
            </w:pPr>
            <w:r>
              <w:rPr>
                <w:rStyle w:val="VerbatimChar"/>
              </w:rPr>
              <w:t xml:space="preserve">elo_win_prob</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14</w:t>
            </w:r>
          </w:p>
        </w:tc>
        <w:tc>
          <w:tcPr/>
          <w:p>
            <w:pPr>
              <w:pStyle w:val="Compact"/>
              <w:jc w:val="left"/>
            </w:pPr>
            <w:r>
              <w:rPr>
                <w:rStyle w:val="VerbatimChar"/>
              </w:rPr>
              <w:t xml:space="preserve">home_ppg</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15</w:t>
            </w:r>
          </w:p>
        </w:tc>
        <w:tc>
          <w:tcPr/>
          <w:p>
            <w:pPr>
              <w:pStyle w:val="Compact"/>
              <w:jc w:val="left"/>
            </w:pPr>
            <w:r>
              <w:rPr>
                <w:rStyle w:val="VerbatimChar"/>
              </w:rPr>
              <w:t xml:space="preserve">away_ppg</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16</w:t>
            </w:r>
          </w:p>
        </w:tc>
        <w:tc>
          <w:tcPr/>
          <w:p>
            <w:pPr>
              <w:pStyle w:val="Compact"/>
              <w:jc w:val="left"/>
            </w:pPr>
            <w:r>
              <w:rPr>
                <w:rStyle w:val="VerbatimChar"/>
              </w:rPr>
              <w:t xml:space="preserve">home_ypg</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17</w:t>
            </w:r>
          </w:p>
        </w:tc>
        <w:tc>
          <w:tcPr/>
          <w:p>
            <w:pPr>
              <w:pStyle w:val="Compact"/>
              <w:jc w:val="left"/>
            </w:pPr>
            <w:r>
              <w:rPr>
                <w:rStyle w:val="VerbatimChar"/>
              </w:rPr>
              <w:t xml:space="preserve">away_ypg</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18</w:t>
            </w:r>
          </w:p>
        </w:tc>
        <w:tc>
          <w:tcPr/>
          <w:p>
            <w:pPr>
              <w:pStyle w:val="Compact"/>
              <w:jc w:val="left"/>
            </w:pPr>
            <w:r>
              <w:rPr>
                <w:rStyle w:val="VerbatimChar"/>
              </w:rPr>
              <w:t xml:space="preserve">home_pass_ypg</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19</w:t>
            </w:r>
          </w:p>
        </w:tc>
        <w:tc>
          <w:tcPr/>
          <w:p>
            <w:pPr>
              <w:pStyle w:val="Compact"/>
              <w:jc w:val="left"/>
            </w:pPr>
            <w:r>
              <w:rPr>
                <w:rStyle w:val="VerbatimChar"/>
              </w:rPr>
              <w:t xml:space="preserve">away_pass_ypg</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20</w:t>
            </w:r>
          </w:p>
        </w:tc>
        <w:tc>
          <w:tcPr/>
          <w:p>
            <w:pPr>
              <w:pStyle w:val="Compact"/>
              <w:jc w:val="left"/>
            </w:pPr>
            <w:r>
              <w:rPr>
                <w:rStyle w:val="VerbatimChar"/>
              </w:rPr>
              <w:t xml:space="preserve">home_rush_ypg</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21</w:t>
            </w:r>
          </w:p>
        </w:tc>
        <w:tc>
          <w:tcPr/>
          <w:p>
            <w:pPr>
              <w:pStyle w:val="Compact"/>
              <w:jc w:val="left"/>
            </w:pPr>
            <w:r>
              <w:rPr>
                <w:rStyle w:val="VerbatimChar"/>
              </w:rPr>
              <w:t xml:space="preserve">away_rush_ypg</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22</w:t>
            </w:r>
          </w:p>
        </w:tc>
        <w:tc>
          <w:tcPr/>
          <w:p>
            <w:pPr>
              <w:pStyle w:val="Compact"/>
              <w:jc w:val="left"/>
            </w:pPr>
            <w:r>
              <w:rPr>
                <w:rStyle w:val="VerbatimChar"/>
              </w:rPr>
              <w:t xml:space="preserve">home_third_down_pct</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23</w:t>
            </w:r>
          </w:p>
        </w:tc>
        <w:tc>
          <w:tcPr/>
          <w:p>
            <w:pPr>
              <w:pStyle w:val="Compact"/>
              <w:jc w:val="left"/>
            </w:pPr>
            <w:r>
              <w:rPr>
                <w:rStyle w:val="VerbatimChar"/>
              </w:rPr>
              <w:t xml:space="preserve">away_third_down_pct</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24</w:t>
            </w:r>
          </w:p>
        </w:tc>
        <w:tc>
          <w:tcPr/>
          <w:p>
            <w:pPr>
              <w:pStyle w:val="Compact"/>
              <w:jc w:val="left"/>
            </w:pPr>
            <w:r>
              <w:rPr>
                <w:rStyle w:val="VerbatimChar"/>
              </w:rPr>
              <w:t xml:space="preserve">home_red_zone_pct</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25</w:t>
            </w:r>
          </w:p>
        </w:tc>
        <w:tc>
          <w:tcPr/>
          <w:p>
            <w:pPr>
              <w:pStyle w:val="Compact"/>
              <w:jc w:val="left"/>
            </w:pPr>
            <w:r>
              <w:rPr>
                <w:rStyle w:val="VerbatimChar"/>
              </w:rPr>
              <w:t xml:space="preserve">away_red_zone_pct</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26</w:t>
            </w:r>
          </w:p>
        </w:tc>
        <w:tc>
          <w:tcPr/>
          <w:p>
            <w:pPr>
              <w:pStyle w:val="Compact"/>
              <w:jc w:val="left"/>
            </w:pPr>
            <w:r>
              <w:rPr>
                <w:rStyle w:val="VerbatimChar"/>
              </w:rPr>
              <w:t xml:space="preserve">home_ppg_allowed</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27</w:t>
            </w:r>
          </w:p>
        </w:tc>
        <w:tc>
          <w:tcPr/>
          <w:p>
            <w:pPr>
              <w:pStyle w:val="Compact"/>
              <w:jc w:val="left"/>
            </w:pPr>
            <w:r>
              <w:rPr>
                <w:rStyle w:val="VerbatimChar"/>
              </w:rPr>
              <w:t xml:space="preserve">away_ppg_allowed</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28</w:t>
            </w:r>
          </w:p>
        </w:tc>
        <w:tc>
          <w:tcPr/>
          <w:p>
            <w:pPr>
              <w:pStyle w:val="Compact"/>
              <w:jc w:val="left"/>
            </w:pPr>
            <w:r>
              <w:rPr>
                <w:rStyle w:val="VerbatimChar"/>
              </w:rPr>
              <w:t xml:space="preserve">home_ypg_allowed</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29</w:t>
            </w:r>
          </w:p>
        </w:tc>
        <w:tc>
          <w:tcPr/>
          <w:p>
            <w:pPr>
              <w:pStyle w:val="Compact"/>
              <w:jc w:val="left"/>
            </w:pPr>
            <w:r>
              <w:rPr>
                <w:rStyle w:val="VerbatimChar"/>
              </w:rPr>
              <w:t xml:space="preserve">away_ypg_allowed</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30</w:t>
            </w:r>
          </w:p>
        </w:tc>
        <w:tc>
          <w:tcPr/>
          <w:p>
            <w:pPr>
              <w:pStyle w:val="Compact"/>
              <w:jc w:val="left"/>
            </w:pPr>
            <w:r>
              <w:rPr>
                <w:rStyle w:val="VerbatimChar"/>
              </w:rPr>
              <w:t xml:space="preserve">home_sacks</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31</w:t>
            </w:r>
          </w:p>
        </w:tc>
        <w:tc>
          <w:tcPr/>
          <w:p>
            <w:pPr>
              <w:pStyle w:val="Compact"/>
              <w:jc w:val="left"/>
            </w:pPr>
            <w:r>
              <w:rPr>
                <w:rStyle w:val="VerbatimChar"/>
              </w:rPr>
              <w:t xml:space="preserve">away_sacks</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32</w:t>
            </w:r>
          </w:p>
        </w:tc>
        <w:tc>
          <w:tcPr/>
          <w:p>
            <w:pPr>
              <w:pStyle w:val="Compact"/>
              <w:jc w:val="left"/>
            </w:pPr>
            <w:r>
              <w:rPr>
                <w:rStyle w:val="VerbatimChar"/>
              </w:rPr>
              <w:t xml:space="preserve">home_turnovers_forced</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33</w:t>
            </w:r>
          </w:p>
        </w:tc>
        <w:tc>
          <w:tcPr/>
          <w:p>
            <w:pPr>
              <w:pStyle w:val="Compact"/>
              <w:jc w:val="left"/>
            </w:pPr>
            <w:r>
              <w:rPr>
                <w:rStyle w:val="VerbatimChar"/>
              </w:rPr>
              <w:t xml:space="preserve">away_turnovers_forced</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34</w:t>
            </w:r>
          </w:p>
        </w:tc>
        <w:tc>
          <w:tcPr/>
          <w:p>
            <w:pPr>
              <w:pStyle w:val="Compact"/>
              <w:jc w:val="left"/>
            </w:pPr>
            <w:r>
              <w:rPr>
                <w:rStyle w:val="VerbatimChar"/>
              </w:rPr>
              <w:t xml:space="preserve">home_opp_third_down</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35</w:t>
            </w:r>
          </w:p>
        </w:tc>
        <w:tc>
          <w:tcPr/>
          <w:p>
            <w:pPr>
              <w:pStyle w:val="Compact"/>
              <w:jc w:val="left"/>
            </w:pPr>
            <w:r>
              <w:rPr>
                <w:rStyle w:val="VerbatimChar"/>
              </w:rPr>
              <w:t xml:space="preserve">away_opp_third_down</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36</w:t>
            </w:r>
          </w:p>
        </w:tc>
        <w:tc>
          <w:tcPr/>
          <w:p>
            <w:pPr>
              <w:pStyle w:val="Compact"/>
              <w:jc w:val="left"/>
            </w:pPr>
            <w:r>
              <w:rPr>
                <w:rStyle w:val="VerbatimChar"/>
              </w:rPr>
              <w:t xml:space="preserve">home_qb_rating</w:t>
            </w:r>
          </w:p>
        </w:tc>
        <w:tc>
          <w:tcPr/>
          <w:p>
            <w:pPr>
              <w:pStyle w:val="Compact"/>
              <w:jc w:val="left"/>
            </w:pPr>
            <w:r>
              <w:t xml:space="preserve">QB</w:t>
            </w:r>
          </w:p>
        </w:tc>
        <w:tc>
          <w:tcPr/>
          <w:p>
            <w:pPr>
              <w:pStyle w:val="Compact"/>
              <w:jc w:val="left"/>
            </w:pPr>
            <w:r>
              <w:t xml:space="preserve">FLOAT</w:t>
            </w:r>
          </w:p>
        </w:tc>
      </w:tr>
      <w:tr>
        <w:tc>
          <w:tcPr/>
          <w:p>
            <w:pPr>
              <w:pStyle w:val="Compact"/>
              <w:jc w:val="left"/>
            </w:pPr>
            <w:r>
              <w:t xml:space="preserve">37</w:t>
            </w:r>
          </w:p>
        </w:tc>
        <w:tc>
          <w:tcPr/>
          <w:p>
            <w:pPr>
              <w:pStyle w:val="Compact"/>
              <w:jc w:val="left"/>
            </w:pPr>
            <w:r>
              <w:rPr>
                <w:rStyle w:val="VerbatimChar"/>
              </w:rPr>
              <w:t xml:space="preserve">away_qb_rating</w:t>
            </w:r>
          </w:p>
        </w:tc>
        <w:tc>
          <w:tcPr/>
          <w:p>
            <w:pPr>
              <w:pStyle w:val="Compact"/>
              <w:jc w:val="left"/>
            </w:pPr>
            <w:r>
              <w:t xml:space="preserve">QB</w:t>
            </w:r>
          </w:p>
        </w:tc>
        <w:tc>
          <w:tcPr/>
          <w:p>
            <w:pPr>
              <w:pStyle w:val="Compact"/>
              <w:jc w:val="left"/>
            </w:pPr>
            <w:r>
              <w:t xml:space="preserve">FLOAT</w:t>
            </w:r>
          </w:p>
        </w:tc>
      </w:tr>
      <w:tr>
        <w:tc>
          <w:tcPr/>
          <w:p>
            <w:pPr>
              <w:pStyle w:val="Compact"/>
              <w:jc w:val="left"/>
            </w:pPr>
            <w:r>
              <w:t xml:space="preserve">38</w:t>
            </w:r>
          </w:p>
        </w:tc>
        <w:tc>
          <w:tcPr/>
          <w:p>
            <w:pPr>
              <w:pStyle w:val="Compact"/>
              <w:jc w:val="left"/>
            </w:pPr>
            <w:r>
              <w:rPr>
                <w:rStyle w:val="VerbatimChar"/>
              </w:rPr>
              <w:t xml:space="preserve">home_qb_comp_pct</w:t>
            </w:r>
          </w:p>
        </w:tc>
        <w:tc>
          <w:tcPr/>
          <w:p>
            <w:pPr>
              <w:pStyle w:val="Compact"/>
              <w:jc w:val="left"/>
            </w:pPr>
            <w:r>
              <w:t xml:space="preserve">QB</w:t>
            </w:r>
          </w:p>
        </w:tc>
        <w:tc>
          <w:tcPr/>
          <w:p>
            <w:pPr>
              <w:pStyle w:val="Compact"/>
              <w:jc w:val="left"/>
            </w:pPr>
            <w:r>
              <w:t xml:space="preserve">FLOAT</w:t>
            </w:r>
          </w:p>
        </w:tc>
      </w:tr>
      <w:tr>
        <w:tc>
          <w:tcPr/>
          <w:p>
            <w:pPr>
              <w:pStyle w:val="Compact"/>
              <w:jc w:val="left"/>
            </w:pPr>
            <w:r>
              <w:t xml:space="preserve">39</w:t>
            </w:r>
          </w:p>
        </w:tc>
        <w:tc>
          <w:tcPr/>
          <w:p>
            <w:pPr>
              <w:pStyle w:val="Compact"/>
              <w:jc w:val="left"/>
            </w:pPr>
            <w:r>
              <w:rPr>
                <w:rStyle w:val="VerbatimChar"/>
              </w:rPr>
              <w:t xml:space="preserve">away_qb_comp_pct</w:t>
            </w:r>
          </w:p>
        </w:tc>
        <w:tc>
          <w:tcPr/>
          <w:p>
            <w:pPr>
              <w:pStyle w:val="Compact"/>
              <w:jc w:val="left"/>
            </w:pPr>
            <w:r>
              <w:t xml:space="preserve">QB</w:t>
            </w:r>
          </w:p>
        </w:tc>
        <w:tc>
          <w:tcPr/>
          <w:p>
            <w:pPr>
              <w:pStyle w:val="Compact"/>
              <w:jc w:val="left"/>
            </w:pPr>
            <w:r>
              <w:t xml:space="preserve">FLOAT</w:t>
            </w:r>
          </w:p>
        </w:tc>
      </w:tr>
      <w:tr>
        <w:tc>
          <w:tcPr/>
          <w:p>
            <w:pPr>
              <w:pStyle w:val="Compact"/>
              <w:jc w:val="left"/>
            </w:pPr>
            <w:r>
              <w:t xml:space="preserve">40</w:t>
            </w:r>
          </w:p>
        </w:tc>
        <w:tc>
          <w:tcPr/>
          <w:p>
            <w:pPr>
              <w:pStyle w:val="Compact"/>
              <w:jc w:val="left"/>
            </w:pPr>
            <w:r>
              <w:rPr>
                <w:rStyle w:val="VerbatimChar"/>
              </w:rPr>
              <w:t xml:space="preserve">home_qb_td_int</w:t>
            </w:r>
          </w:p>
        </w:tc>
        <w:tc>
          <w:tcPr/>
          <w:p>
            <w:pPr>
              <w:pStyle w:val="Compact"/>
              <w:jc w:val="left"/>
            </w:pPr>
            <w:r>
              <w:t xml:space="preserve">QB</w:t>
            </w:r>
          </w:p>
        </w:tc>
        <w:tc>
          <w:tcPr/>
          <w:p>
            <w:pPr>
              <w:pStyle w:val="Compact"/>
              <w:jc w:val="left"/>
            </w:pPr>
            <w:r>
              <w:t xml:space="preserve">FLOAT</w:t>
            </w:r>
          </w:p>
        </w:tc>
      </w:tr>
      <w:tr>
        <w:tc>
          <w:tcPr/>
          <w:p>
            <w:pPr>
              <w:pStyle w:val="Compact"/>
              <w:jc w:val="left"/>
            </w:pPr>
            <w:r>
              <w:t xml:space="preserve">41</w:t>
            </w:r>
          </w:p>
        </w:tc>
        <w:tc>
          <w:tcPr/>
          <w:p>
            <w:pPr>
              <w:pStyle w:val="Compact"/>
              <w:jc w:val="left"/>
            </w:pPr>
            <w:r>
              <w:rPr>
                <w:rStyle w:val="VerbatimChar"/>
              </w:rPr>
              <w:t xml:space="preserve">away_qb_td_int</w:t>
            </w:r>
          </w:p>
        </w:tc>
        <w:tc>
          <w:tcPr/>
          <w:p>
            <w:pPr>
              <w:pStyle w:val="Compact"/>
              <w:jc w:val="left"/>
            </w:pPr>
            <w:r>
              <w:t xml:space="preserve">QB</w:t>
            </w:r>
          </w:p>
        </w:tc>
        <w:tc>
          <w:tcPr/>
          <w:p>
            <w:pPr>
              <w:pStyle w:val="Compact"/>
              <w:jc w:val="left"/>
            </w:pPr>
            <w:r>
              <w:t xml:space="preserve">FLOAT</w:t>
            </w:r>
          </w:p>
        </w:tc>
      </w:tr>
      <w:tr>
        <w:tc>
          <w:tcPr/>
          <w:p>
            <w:pPr>
              <w:pStyle w:val="Compact"/>
              <w:jc w:val="left"/>
            </w:pPr>
            <w:r>
              <w:t xml:space="preserve">42</w:t>
            </w:r>
          </w:p>
        </w:tc>
        <w:tc>
          <w:tcPr/>
          <w:p>
            <w:pPr>
              <w:pStyle w:val="Compact"/>
              <w:jc w:val="left"/>
            </w:pPr>
            <w:r>
              <w:rPr>
                <w:rStyle w:val="VerbatimChar"/>
              </w:rPr>
              <w:t xml:space="preserve">home_qb_status</w:t>
            </w:r>
          </w:p>
        </w:tc>
        <w:tc>
          <w:tcPr/>
          <w:p>
            <w:pPr>
              <w:pStyle w:val="Compact"/>
              <w:jc w:val="left"/>
            </w:pPr>
            <w:r>
              <w:t xml:space="preserve">QB</w:t>
            </w:r>
          </w:p>
        </w:tc>
        <w:tc>
          <w:tcPr/>
          <w:p>
            <w:pPr>
              <w:pStyle w:val="Compact"/>
              <w:jc w:val="left"/>
            </w:pPr>
            <w:r>
              <w:t xml:space="preserve">INT</w:t>
            </w:r>
          </w:p>
        </w:tc>
      </w:tr>
      <w:tr>
        <w:tc>
          <w:tcPr/>
          <w:p>
            <w:pPr>
              <w:pStyle w:val="Compact"/>
              <w:jc w:val="left"/>
            </w:pPr>
            <w:r>
              <w:t xml:space="preserve">43</w:t>
            </w:r>
          </w:p>
        </w:tc>
        <w:tc>
          <w:tcPr/>
          <w:p>
            <w:pPr>
              <w:pStyle w:val="Compact"/>
              <w:jc w:val="left"/>
            </w:pPr>
            <w:r>
              <w:rPr>
                <w:rStyle w:val="VerbatimChar"/>
              </w:rPr>
              <w:t xml:space="preserve">away_qb_status</w:t>
            </w:r>
          </w:p>
        </w:tc>
        <w:tc>
          <w:tcPr/>
          <w:p>
            <w:pPr>
              <w:pStyle w:val="Compact"/>
              <w:jc w:val="left"/>
            </w:pPr>
            <w:r>
              <w:t xml:space="preserve">QB</w:t>
            </w:r>
          </w:p>
        </w:tc>
        <w:tc>
          <w:tcPr/>
          <w:p>
            <w:pPr>
              <w:pStyle w:val="Compact"/>
              <w:jc w:val="left"/>
            </w:pPr>
            <w:r>
              <w:t xml:space="preserve">INT</w:t>
            </w:r>
          </w:p>
        </w:tc>
      </w:tr>
      <w:tr>
        <w:tc>
          <w:tcPr/>
          <w:p>
            <w:pPr>
              <w:pStyle w:val="Compact"/>
              <w:jc w:val="left"/>
            </w:pPr>
            <w:r>
              <w:t xml:space="preserve">44</w:t>
            </w:r>
          </w:p>
        </w:tc>
        <w:tc>
          <w:tcPr/>
          <w:p>
            <w:pPr>
              <w:pStyle w:val="Compact"/>
              <w:jc w:val="left"/>
            </w:pPr>
            <w:r>
              <w:rPr>
                <w:rStyle w:val="VerbatimChar"/>
              </w:rPr>
              <w:t xml:space="preserve">home_wins_last_5</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45</w:t>
            </w:r>
          </w:p>
        </w:tc>
        <w:tc>
          <w:tcPr/>
          <w:p>
            <w:pPr>
              <w:pStyle w:val="Compact"/>
              <w:jc w:val="left"/>
            </w:pPr>
            <w:r>
              <w:rPr>
                <w:rStyle w:val="VerbatimChar"/>
              </w:rPr>
              <w:t xml:space="preserve">away_wins_last_5</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46</w:t>
            </w:r>
          </w:p>
        </w:tc>
        <w:tc>
          <w:tcPr/>
          <w:p>
            <w:pPr>
              <w:pStyle w:val="Compact"/>
              <w:jc w:val="left"/>
            </w:pPr>
            <w:r>
              <w:rPr>
                <w:rStyle w:val="VerbatimChar"/>
              </w:rPr>
              <w:t xml:space="preserve">home_ats_last_5</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47</w:t>
            </w:r>
          </w:p>
        </w:tc>
        <w:tc>
          <w:tcPr/>
          <w:p>
            <w:pPr>
              <w:pStyle w:val="Compact"/>
              <w:jc w:val="left"/>
            </w:pPr>
            <w:r>
              <w:rPr>
                <w:rStyle w:val="VerbatimChar"/>
              </w:rPr>
              <w:t xml:space="preserve">away_ats_last_5</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48</w:t>
            </w:r>
          </w:p>
        </w:tc>
        <w:tc>
          <w:tcPr/>
          <w:p>
            <w:pPr>
              <w:pStyle w:val="Compact"/>
              <w:jc w:val="left"/>
            </w:pPr>
            <w:r>
              <w:rPr>
                <w:rStyle w:val="VerbatimChar"/>
              </w:rPr>
              <w:t xml:space="preserve">home_streak</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49</w:t>
            </w:r>
          </w:p>
        </w:tc>
        <w:tc>
          <w:tcPr/>
          <w:p>
            <w:pPr>
              <w:pStyle w:val="Compact"/>
              <w:jc w:val="left"/>
            </w:pPr>
            <w:r>
              <w:rPr>
                <w:rStyle w:val="VerbatimChar"/>
              </w:rPr>
              <w:t xml:space="preserve">away_streak</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50</w:t>
            </w:r>
          </w:p>
        </w:tc>
        <w:tc>
          <w:tcPr/>
          <w:p>
            <w:pPr>
              <w:pStyle w:val="Compact"/>
              <w:jc w:val="left"/>
            </w:pPr>
            <w:r>
              <w:rPr>
                <w:rStyle w:val="VerbatimChar"/>
              </w:rPr>
              <w:t xml:space="preserve">home_margin_avg_5</w:t>
            </w:r>
          </w:p>
        </w:tc>
        <w:tc>
          <w:tcPr/>
          <w:p>
            <w:pPr>
              <w:pStyle w:val="Compact"/>
              <w:jc w:val="left"/>
            </w:pPr>
            <w:r>
              <w:t xml:space="preserve">Form</w:t>
            </w:r>
          </w:p>
        </w:tc>
        <w:tc>
          <w:tcPr/>
          <w:p>
            <w:pPr>
              <w:pStyle w:val="Compact"/>
              <w:jc w:val="left"/>
            </w:pPr>
            <w:r>
              <w:t xml:space="preserve">FLOAT</w:t>
            </w:r>
          </w:p>
        </w:tc>
      </w:tr>
      <w:tr>
        <w:tc>
          <w:tcPr/>
          <w:p>
            <w:pPr>
              <w:pStyle w:val="Compact"/>
              <w:jc w:val="left"/>
            </w:pPr>
            <w:r>
              <w:t xml:space="preserve">51</w:t>
            </w:r>
          </w:p>
        </w:tc>
        <w:tc>
          <w:tcPr/>
          <w:p>
            <w:pPr>
              <w:pStyle w:val="Compact"/>
              <w:jc w:val="left"/>
            </w:pPr>
            <w:r>
              <w:rPr>
                <w:rStyle w:val="VerbatimChar"/>
              </w:rPr>
              <w:t xml:space="preserve">away_margin_avg_5</w:t>
            </w:r>
          </w:p>
        </w:tc>
        <w:tc>
          <w:tcPr/>
          <w:p>
            <w:pPr>
              <w:pStyle w:val="Compact"/>
              <w:jc w:val="left"/>
            </w:pPr>
            <w:r>
              <w:t xml:space="preserve">Form</w:t>
            </w:r>
          </w:p>
        </w:tc>
        <w:tc>
          <w:tcPr/>
          <w:p>
            <w:pPr>
              <w:pStyle w:val="Compact"/>
              <w:jc w:val="left"/>
            </w:pPr>
            <w:r>
              <w:t xml:space="preserve">FLOAT</w:t>
            </w:r>
          </w:p>
        </w:tc>
      </w:tr>
      <w:tr>
        <w:tc>
          <w:tcPr/>
          <w:p>
            <w:pPr>
              <w:pStyle w:val="Compact"/>
              <w:jc w:val="left"/>
            </w:pPr>
            <w:r>
              <w:t xml:space="preserve">52</w:t>
            </w:r>
          </w:p>
        </w:tc>
        <w:tc>
          <w:tcPr/>
          <w:p>
            <w:pPr>
              <w:pStyle w:val="Compact"/>
              <w:jc w:val="left"/>
            </w:pPr>
            <w:r>
              <w:rPr>
                <w:rStyle w:val="VerbatimChar"/>
              </w:rPr>
              <w:t xml:space="preserve">home_ou_last_5</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53</w:t>
            </w:r>
          </w:p>
        </w:tc>
        <w:tc>
          <w:tcPr/>
          <w:p>
            <w:pPr>
              <w:pStyle w:val="Compact"/>
              <w:jc w:val="left"/>
            </w:pPr>
            <w:r>
              <w:rPr>
                <w:rStyle w:val="VerbatimChar"/>
              </w:rPr>
              <w:t xml:space="preserve">away_ou_last_5</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54</w:t>
            </w:r>
          </w:p>
        </w:tc>
        <w:tc>
          <w:tcPr/>
          <w:p>
            <w:pPr>
              <w:pStyle w:val="Compact"/>
              <w:jc w:val="left"/>
            </w:pPr>
            <w:r>
              <w:rPr>
                <w:rStyle w:val="VerbatimChar"/>
              </w:rPr>
              <w:t xml:space="preserve">home_rest_days</w:t>
            </w:r>
          </w:p>
        </w:tc>
        <w:tc>
          <w:tcPr/>
          <w:p>
            <w:pPr>
              <w:pStyle w:val="Compact"/>
              <w:jc w:val="left"/>
            </w:pPr>
            <w:r>
              <w:t xml:space="preserve">Rest</w:t>
            </w:r>
          </w:p>
        </w:tc>
        <w:tc>
          <w:tcPr/>
          <w:p>
            <w:pPr>
              <w:pStyle w:val="Compact"/>
              <w:jc w:val="left"/>
            </w:pPr>
            <w:r>
              <w:t xml:space="preserve">INT</w:t>
            </w:r>
          </w:p>
        </w:tc>
      </w:tr>
      <w:tr>
        <w:tc>
          <w:tcPr/>
          <w:p>
            <w:pPr>
              <w:pStyle w:val="Compact"/>
              <w:jc w:val="left"/>
            </w:pPr>
            <w:r>
              <w:t xml:space="preserve">55</w:t>
            </w:r>
          </w:p>
        </w:tc>
        <w:tc>
          <w:tcPr/>
          <w:p>
            <w:pPr>
              <w:pStyle w:val="Compact"/>
              <w:jc w:val="left"/>
            </w:pPr>
            <w:r>
              <w:rPr>
                <w:rStyle w:val="VerbatimChar"/>
              </w:rPr>
              <w:t xml:space="preserve">away_rest_days</w:t>
            </w:r>
          </w:p>
        </w:tc>
        <w:tc>
          <w:tcPr/>
          <w:p>
            <w:pPr>
              <w:pStyle w:val="Compact"/>
              <w:jc w:val="left"/>
            </w:pPr>
            <w:r>
              <w:t xml:space="preserve">Rest</w:t>
            </w:r>
          </w:p>
        </w:tc>
        <w:tc>
          <w:tcPr/>
          <w:p>
            <w:pPr>
              <w:pStyle w:val="Compact"/>
              <w:jc w:val="left"/>
            </w:pPr>
            <w:r>
              <w:t xml:space="preserve">INT</w:t>
            </w:r>
          </w:p>
        </w:tc>
      </w:tr>
      <w:tr>
        <w:tc>
          <w:tcPr/>
          <w:p>
            <w:pPr>
              <w:pStyle w:val="Compact"/>
              <w:jc w:val="left"/>
            </w:pPr>
            <w:r>
              <w:t xml:space="preserve">56</w:t>
            </w:r>
          </w:p>
        </w:tc>
        <w:tc>
          <w:tcPr/>
          <w:p>
            <w:pPr>
              <w:pStyle w:val="Compact"/>
              <w:jc w:val="left"/>
            </w:pPr>
            <w:r>
              <w:rPr>
                <w:rStyle w:val="VerbatimChar"/>
              </w:rPr>
              <w:t xml:space="preserve">rest_advantage</w:t>
            </w:r>
          </w:p>
        </w:tc>
        <w:tc>
          <w:tcPr/>
          <w:p>
            <w:pPr>
              <w:pStyle w:val="Compact"/>
              <w:jc w:val="left"/>
            </w:pPr>
            <w:r>
              <w:t xml:space="preserve">Rest</w:t>
            </w:r>
          </w:p>
        </w:tc>
        <w:tc>
          <w:tcPr/>
          <w:p>
            <w:pPr>
              <w:pStyle w:val="Compact"/>
              <w:jc w:val="left"/>
            </w:pPr>
            <w:r>
              <w:t xml:space="preserve">INT</w:t>
            </w:r>
          </w:p>
        </w:tc>
      </w:tr>
      <w:tr>
        <w:tc>
          <w:tcPr/>
          <w:p>
            <w:pPr>
              <w:pStyle w:val="Compact"/>
              <w:jc w:val="left"/>
            </w:pPr>
            <w:r>
              <w:t xml:space="preserve">57</w:t>
            </w:r>
          </w:p>
        </w:tc>
        <w:tc>
          <w:tcPr/>
          <w:p>
            <w:pPr>
              <w:pStyle w:val="Compact"/>
              <w:jc w:val="left"/>
            </w:pPr>
            <w:r>
              <w:rPr>
                <w:rStyle w:val="VerbatimChar"/>
              </w:rPr>
              <w:t xml:space="preserve">home_bye_week</w:t>
            </w:r>
          </w:p>
        </w:tc>
        <w:tc>
          <w:tcPr/>
          <w:p>
            <w:pPr>
              <w:pStyle w:val="Compact"/>
              <w:jc w:val="left"/>
            </w:pPr>
            <w:r>
              <w:t xml:space="preserve">Rest</w:t>
            </w:r>
          </w:p>
        </w:tc>
        <w:tc>
          <w:tcPr/>
          <w:p>
            <w:pPr>
              <w:pStyle w:val="Compact"/>
              <w:jc w:val="left"/>
            </w:pPr>
            <w:r>
              <w:t xml:space="preserve">INT</w:t>
            </w:r>
          </w:p>
        </w:tc>
      </w:tr>
      <w:tr>
        <w:tc>
          <w:tcPr/>
          <w:p>
            <w:pPr>
              <w:pStyle w:val="Compact"/>
              <w:jc w:val="left"/>
            </w:pPr>
            <w:r>
              <w:t xml:space="preserve">58</w:t>
            </w:r>
          </w:p>
        </w:tc>
        <w:tc>
          <w:tcPr/>
          <w:p>
            <w:pPr>
              <w:pStyle w:val="Compact"/>
              <w:jc w:val="left"/>
            </w:pPr>
            <w:r>
              <w:rPr>
                <w:rStyle w:val="VerbatimChar"/>
              </w:rPr>
              <w:t xml:space="preserve">away_bye_week</w:t>
            </w:r>
          </w:p>
        </w:tc>
        <w:tc>
          <w:tcPr/>
          <w:p>
            <w:pPr>
              <w:pStyle w:val="Compact"/>
              <w:jc w:val="left"/>
            </w:pPr>
            <w:r>
              <w:t xml:space="preserve">Rest</w:t>
            </w:r>
          </w:p>
        </w:tc>
        <w:tc>
          <w:tcPr/>
          <w:p>
            <w:pPr>
              <w:pStyle w:val="Compact"/>
              <w:jc w:val="left"/>
            </w:pPr>
            <w:r>
              <w:t xml:space="preserve">INT</w:t>
            </w:r>
          </w:p>
        </w:tc>
      </w:tr>
      <w:tr>
        <w:tc>
          <w:tcPr/>
          <w:p>
            <w:pPr>
              <w:pStyle w:val="Compact"/>
              <w:jc w:val="left"/>
            </w:pPr>
            <w:r>
              <w:t xml:space="preserve">59</w:t>
            </w:r>
          </w:p>
        </w:tc>
        <w:tc>
          <w:tcPr/>
          <w:p>
            <w:pPr>
              <w:pStyle w:val="Compact"/>
              <w:jc w:val="left"/>
            </w:pPr>
            <w:r>
              <w:rPr>
                <w:rStyle w:val="VerbatimChar"/>
              </w:rPr>
              <w:t xml:space="preserve">away_travel_km</w:t>
            </w:r>
          </w:p>
        </w:tc>
        <w:tc>
          <w:tcPr/>
          <w:p>
            <w:pPr>
              <w:pStyle w:val="Compact"/>
              <w:jc w:val="left"/>
            </w:pPr>
            <w:r>
              <w:t xml:space="preserve">Rest</w:t>
            </w:r>
          </w:p>
        </w:tc>
        <w:tc>
          <w:tcPr/>
          <w:p>
            <w:pPr>
              <w:pStyle w:val="Compact"/>
              <w:jc w:val="left"/>
            </w:pPr>
            <w:r>
              <w:t xml:space="preserve">INT</w:t>
            </w:r>
          </w:p>
        </w:tc>
      </w:tr>
      <w:tr>
        <w:tc>
          <w:tcPr/>
          <w:p>
            <w:pPr>
              <w:pStyle w:val="Compact"/>
              <w:jc w:val="left"/>
            </w:pPr>
            <w:r>
              <w:t xml:space="preserve">60</w:t>
            </w:r>
          </w:p>
        </w:tc>
        <w:tc>
          <w:tcPr/>
          <w:p>
            <w:pPr>
              <w:pStyle w:val="Compact"/>
              <w:jc w:val="left"/>
            </w:pPr>
            <w:r>
              <w:rPr>
                <w:rStyle w:val="VerbatimChar"/>
              </w:rPr>
              <w:t xml:space="preserve">h2h_home_wins</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61</w:t>
            </w:r>
          </w:p>
        </w:tc>
        <w:tc>
          <w:tcPr/>
          <w:p>
            <w:pPr>
              <w:pStyle w:val="Compact"/>
              <w:jc w:val="left"/>
            </w:pPr>
            <w:r>
              <w:rPr>
                <w:rStyle w:val="VerbatimChar"/>
              </w:rPr>
              <w:t xml:space="preserve">h2h_away_wins</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62</w:t>
            </w:r>
          </w:p>
        </w:tc>
        <w:tc>
          <w:tcPr/>
          <w:p>
            <w:pPr>
              <w:pStyle w:val="Compact"/>
              <w:jc w:val="left"/>
            </w:pPr>
            <w:r>
              <w:rPr>
                <w:rStyle w:val="VerbatimChar"/>
              </w:rPr>
              <w:t xml:space="preserve">h2h_home_ats</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63</w:t>
            </w:r>
          </w:p>
        </w:tc>
        <w:tc>
          <w:tcPr/>
          <w:p>
            <w:pPr>
              <w:pStyle w:val="Compact"/>
              <w:jc w:val="left"/>
            </w:pPr>
            <w:r>
              <w:rPr>
                <w:rStyle w:val="VerbatimChar"/>
              </w:rPr>
              <w:t xml:space="preserve">h2h_avg_margin</w:t>
            </w:r>
          </w:p>
        </w:tc>
        <w:tc>
          <w:tcPr/>
          <w:p>
            <w:pPr>
              <w:pStyle w:val="Compact"/>
              <w:jc w:val="left"/>
            </w:pPr>
            <w:r>
              <w:t xml:space="preserve">H2H</w:t>
            </w:r>
          </w:p>
        </w:tc>
        <w:tc>
          <w:tcPr/>
          <w:p>
            <w:pPr>
              <w:pStyle w:val="Compact"/>
              <w:jc w:val="left"/>
            </w:pPr>
            <w:r>
              <w:t xml:space="preserve">FLOAT</w:t>
            </w:r>
          </w:p>
        </w:tc>
      </w:tr>
      <w:tr>
        <w:tc>
          <w:tcPr/>
          <w:p>
            <w:pPr>
              <w:pStyle w:val="Compact"/>
              <w:jc w:val="left"/>
            </w:pPr>
            <w:r>
              <w:t xml:space="preserve">64</w:t>
            </w:r>
          </w:p>
        </w:tc>
        <w:tc>
          <w:tcPr/>
          <w:p>
            <w:pPr>
              <w:pStyle w:val="Compact"/>
              <w:jc w:val="left"/>
            </w:pPr>
            <w:r>
              <w:rPr>
                <w:rStyle w:val="VerbatimChar"/>
              </w:rPr>
              <w:t xml:space="preserve">h2h_avg_total</w:t>
            </w:r>
          </w:p>
        </w:tc>
        <w:tc>
          <w:tcPr/>
          <w:p>
            <w:pPr>
              <w:pStyle w:val="Compact"/>
              <w:jc w:val="left"/>
            </w:pPr>
            <w:r>
              <w:t xml:space="preserve">H2H</w:t>
            </w:r>
          </w:p>
        </w:tc>
        <w:tc>
          <w:tcPr/>
          <w:p>
            <w:pPr>
              <w:pStyle w:val="Compact"/>
              <w:jc w:val="left"/>
            </w:pPr>
            <w:r>
              <w:t xml:space="preserve">FLOAT</w:t>
            </w:r>
          </w:p>
        </w:tc>
      </w:tr>
      <w:tr>
        <w:tc>
          <w:tcPr/>
          <w:p>
            <w:pPr>
              <w:pStyle w:val="Compact"/>
              <w:jc w:val="left"/>
            </w:pPr>
            <w:r>
              <w:t xml:space="preserve">65</w:t>
            </w:r>
          </w:p>
        </w:tc>
        <w:tc>
          <w:tcPr/>
          <w:p>
            <w:pPr>
              <w:pStyle w:val="Compact"/>
              <w:jc w:val="left"/>
            </w:pPr>
            <w:r>
              <w:rPr>
                <w:rStyle w:val="VerbatimChar"/>
              </w:rPr>
              <w:t xml:space="preserve">h2h_last_winner</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66</w:t>
            </w:r>
          </w:p>
        </w:tc>
        <w:tc>
          <w:tcPr/>
          <w:p>
            <w:pPr>
              <w:pStyle w:val="Compact"/>
              <w:jc w:val="left"/>
            </w:pPr>
            <w:r>
              <w:rPr>
                <w:rStyle w:val="VerbatimChar"/>
              </w:rPr>
              <w:t xml:space="preserve">open_spread</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67</w:t>
            </w:r>
          </w:p>
        </w:tc>
        <w:tc>
          <w:tcPr/>
          <w:p>
            <w:pPr>
              <w:pStyle w:val="Compact"/>
              <w:jc w:val="left"/>
            </w:pPr>
            <w:r>
              <w:rPr>
                <w:rStyle w:val="VerbatimChar"/>
              </w:rPr>
              <w:t xml:space="preserve">current_spread</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68</w:t>
            </w:r>
          </w:p>
        </w:tc>
        <w:tc>
          <w:tcPr/>
          <w:p>
            <w:pPr>
              <w:pStyle w:val="Compact"/>
              <w:jc w:val="left"/>
            </w:pPr>
            <w:r>
              <w:rPr>
                <w:rStyle w:val="VerbatimChar"/>
              </w:rPr>
              <w:t xml:space="preserve">spread_movement</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69</w:t>
            </w:r>
          </w:p>
        </w:tc>
        <w:tc>
          <w:tcPr/>
          <w:p>
            <w:pPr>
              <w:pStyle w:val="Compact"/>
              <w:jc w:val="left"/>
            </w:pPr>
            <w:r>
              <w:rPr>
                <w:rStyle w:val="VerbatimChar"/>
              </w:rPr>
              <w:t xml:space="preserve">open_total</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70</w:t>
            </w:r>
          </w:p>
        </w:tc>
        <w:tc>
          <w:tcPr/>
          <w:p>
            <w:pPr>
              <w:pStyle w:val="Compact"/>
              <w:jc w:val="left"/>
            </w:pPr>
            <w:r>
              <w:rPr>
                <w:rStyle w:val="VerbatimChar"/>
              </w:rPr>
              <w:t xml:space="preserve">current_total</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71</w:t>
            </w:r>
          </w:p>
        </w:tc>
        <w:tc>
          <w:tcPr/>
          <w:p>
            <w:pPr>
              <w:pStyle w:val="Compact"/>
              <w:jc w:val="left"/>
            </w:pPr>
            <w:r>
              <w:rPr>
                <w:rStyle w:val="VerbatimChar"/>
              </w:rPr>
              <w:t xml:space="preserve">total_movement</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72</w:t>
            </w:r>
          </w:p>
        </w:tc>
        <w:tc>
          <w:tcPr/>
          <w:p>
            <w:pPr>
              <w:pStyle w:val="Compact"/>
              <w:jc w:val="left"/>
            </w:pPr>
            <w:r>
              <w:rPr>
                <w:rStyle w:val="VerbatimChar"/>
              </w:rPr>
              <w:t xml:space="preserve">public_home_pct</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73</w:t>
            </w:r>
          </w:p>
        </w:tc>
        <w:tc>
          <w:tcPr/>
          <w:p>
            <w:pPr>
              <w:pStyle w:val="Compact"/>
              <w:jc w:val="left"/>
            </w:pPr>
            <w:r>
              <w:rPr>
                <w:rStyle w:val="VerbatimChar"/>
              </w:rPr>
              <w:t xml:space="preserve">sharp_money_pct</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74</w:t>
            </w:r>
          </w:p>
        </w:tc>
        <w:tc>
          <w:tcPr/>
          <w:p>
            <w:pPr>
              <w:pStyle w:val="Compact"/>
              <w:jc w:val="left"/>
            </w:pPr>
            <w:r>
              <w:rPr>
                <w:rStyle w:val="VerbatimChar"/>
              </w:rPr>
              <w:t xml:space="preserve">steam_move</w:t>
            </w:r>
          </w:p>
        </w:tc>
        <w:tc>
          <w:tcPr/>
          <w:p>
            <w:pPr>
              <w:pStyle w:val="Compact"/>
              <w:jc w:val="left"/>
            </w:pPr>
            <w:r>
              <w:t xml:space="preserve">Lines</w:t>
            </w:r>
          </w:p>
        </w:tc>
        <w:tc>
          <w:tcPr/>
          <w:p>
            <w:pPr>
              <w:pStyle w:val="Compact"/>
              <w:jc w:val="left"/>
            </w:pPr>
            <w:r>
              <w:t xml:space="preserve">INT</w:t>
            </w:r>
          </w:p>
        </w:tc>
      </w:tr>
      <w:tr>
        <w:tc>
          <w:tcPr/>
          <w:p>
            <w:pPr>
              <w:pStyle w:val="Compact"/>
              <w:jc w:val="left"/>
            </w:pPr>
            <w:r>
              <w:t xml:space="preserve">75</w:t>
            </w:r>
          </w:p>
        </w:tc>
        <w:tc>
          <w:tcPr/>
          <w:p>
            <w:pPr>
              <w:pStyle w:val="Compact"/>
              <w:jc w:val="left"/>
            </w:pPr>
            <w:r>
              <w:rPr>
                <w:rStyle w:val="VerbatimChar"/>
              </w:rPr>
              <w:t xml:space="preserve">reverse_line_move</w:t>
            </w:r>
          </w:p>
        </w:tc>
        <w:tc>
          <w:tcPr/>
          <w:p>
            <w:pPr>
              <w:pStyle w:val="Compact"/>
              <w:jc w:val="left"/>
            </w:pPr>
            <w:r>
              <w:t xml:space="preserve">Lines</w:t>
            </w:r>
          </w:p>
        </w:tc>
        <w:tc>
          <w:tcPr/>
          <w:p>
            <w:pPr>
              <w:pStyle w:val="Compact"/>
              <w:jc w:val="left"/>
            </w:pPr>
            <w:r>
              <w:t xml:space="preserve">INT</w:t>
            </w:r>
          </w:p>
        </w:tc>
      </w:tr>
      <w:tr>
        <w:tc>
          <w:tcPr/>
          <w:p>
            <w:pPr>
              <w:pStyle w:val="Compact"/>
              <w:jc w:val="left"/>
            </w:pPr>
            <w:r>
              <w:t xml:space="preserve">76</w:t>
            </w:r>
          </w:p>
        </w:tc>
        <w:tc>
          <w:tcPr/>
          <w:p>
            <w:pPr>
              <w:pStyle w:val="Compact"/>
              <w:jc w:val="left"/>
            </w:pPr>
            <w:r>
              <w:rPr>
                <w:rStyle w:val="VerbatimChar"/>
              </w:rPr>
              <w:t xml:space="preserve">temperature</w:t>
            </w:r>
          </w:p>
        </w:tc>
        <w:tc>
          <w:tcPr/>
          <w:p>
            <w:pPr>
              <w:pStyle w:val="Compact"/>
              <w:jc w:val="left"/>
            </w:pPr>
            <w:r>
              <w:t xml:space="preserve">Weather</w:t>
            </w:r>
          </w:p>
        </w:tc>
        <w:tc>
          <w:tcPr/>
          <w:p>
            <w:pPr>
              <w:pStyle w:val="Compact"/>
              <w:jc w:val="left"/>
            </w:pPr>
            <w:r>
              <w:t xml:space="preserve">INT</w:t>
            </w:r>
          </w:p>
        </w:tc>
      </w:tr>
      <w:tr>
        <w:tc>
          <w:tcPr/>
          <w:p>
            <w:pPr>
              <w:pStyle w:val="Compact"/>
              <w:jc w:val="left"/>
            </w:pPr>
            <w:r>
              <w:t xml:space="preserve">77</w:t>
            </w:r>
          </w:p>
        </w:tc>
        <w:tc>
          <w:tcPr/>
          <w:p>
            <w:pPr>
              <w:pStyle w:val="Compact"/>
              <w:jc w:val="left"/>
            </w:pPr>
            <w:r>
              <w:rPr>
                <w:rStyle w:val="VerbatimChar"/>
              </w:rPr>
              <w:t xml:space="preserve">wind_speed</w:t>
            </w:r>
          </w:p>
        </w:tc>
        <w:tc>
          <w:tcPr/>
          <w:p>
            <w:pPr>
              <w:pStyle w:val="Compact"/>
              <w:jc w:val="left"/>
            </w:pPr>
            <w:r>
              <w:t xml:space="preserve">Weather</w:t>
            </w:r>
          </w:p>
        </w:tc>
        <w:tc>
          <w:tcPr/>
          <w:p>
            <w:pPr>
              <w:pStyle w:val="Compact"/>
              <w:jc w:val="left"/>
            </w:pPr>
            <w:r>
              <w:t xml:space="preserve">INT</w:t>
            </w:r>
          </w:p>
        </w:tc>
      </w:tr>
      <w:tr>
        <w:tc>
          <w:tcPr/>
          <w:p>
            <w:pPr>
              <w:pStyle w:val="Compact"/>
              <w:jc w:val="left"/>
            </w:pPr>
            <w:r>
              <w:t xml:space="preserve">78</w:t>
            </w:r>
          </w:p>
        </w:tc>
        <w:tc>
          <w:tcPr/>
          <w:p>
            <w:pPr>
              <w:pStyle w:val="Compact"/>
              <w:jc w:val="left"/>
            </w:pPr>
            <w:r>
              <w:rPr>
                <w:rStyle w:val="VerbatimChar"/>
              </w:rPr>
              <w:t xml:space="preserve">wind_direction</w:t>
            </w:r>
          </w:p>
        </w:tc>
        <w:tc>
          <w:tcPr/>
          <w:p>
            <w:pPr>
              <w:pStyle w:val="Compact"/>
              <w:jc w:val="left"/>
            </w:pPr>
            <w:r>
              <w:t xml:space="preserve">Weather</w:t>
            </w:r>
          </w:p>
        </w:tc>
        <w:tc>
          <w:tcPr/>
          <w:p>
            <w:pPr>
              <w:pStyle w:val="Compact"/>
              <w:jc w:val="left"/>
            </w:pPr>
            <w:r>
              <w:t xml:space="preserve">STRING</w:t>
            </w:r>
          </w:p>
        </w:tc>
      </w:tr>
      <w:tr>
        <w:tc>
          <w:tcPr/>
          <w:p>
            <w:pPr>
              <w:pStyle w:val="Compact"/>
              <w:jc w:val="left"/>
            </w:pPr>
            <w:r>
              <w:t xml:space="preserve">79</w:t>
            </w:r>
          </w:p>
        </w:tc>
        <w:tc>
          <w:tcPr/>
          <w:p>
            <w:pPr>
              <w:pStyle w:val="Compact"/>
              <w:jc w:val="left"/>
            </w:pPr>
            <w:r>
              <w:rPr>
                <w:rStyle w:val="VerbatimChar"/>
              </w:rPr>
              <w:t xml:space="preserve">precipitation_pct</w:t>
            </w:r>
          </w:p>
        </w:tc>
        <w:tc>
          <w:tcPr/>
          <w:p>
            <w:pPr>
              <w:pStyle w:val="Compact"/>
              <w:jc w:val="left"/>
            </w:pPr>
            <w:r>
              <w:t xml:space="preserve">Weather</w:t>
            </w:r>
          </w:p>
        </w:tc>
        <w:tc>
          <w:tcPr/>
          <w:p>
            <w:pPr>
              <w:pStyle w:val="Compact"/>
              <w:jc w:val="left"/>
            </w:pPr>
            <w:r>
              <w:t xml:space="preserve">FLOAT</w:t>
            </w:r>
          </w:p>
        </w:tc>
      </w:tr>
      <w:tr>
        <w:tc>
          <w:tcPr/>
          <w:p>
            <w:pPr>
              <w:pStyle w:val="Compact"/>
              <w:jc w:val="left"/>
            </w:pPr>
            <w:r>
              <w:t xml:space="preserve">80</w:t>
            </w:r>
          </w:p>
        </w:tc>
        <w:tc>
          <w:tcPr/>
          <w:p>
            <w:pPr>
              <w:pStyle w:val="Compact"/>
              <w:jc w:val="left"/>
            </w:pPr>
            <w:r>
              <w:rPr>
                <w:rStyle w:val="VerbatimChar"/>
              </w:rPr>
              <w:t xml:space="preserve">dome</w:t>
            </w:r>
          </w:p>
        </w:tc>
        <w:tc>
          <w:tcPr/>
          <w:p>
            <w:pPr>
              <w:pStyle w:val="Compact"/>
              <w:jc w:val="left"/>
            </w:pPr>
            <w:r>
              <w:t xml:space="preserve">Weather</w:t>
            </w:r>
          </w:p>
        </w:tc>
        <w:tc>
          <w:tcPr/>
          <w:p>
            <w:pPr>
              <w:pStyle w:val="Compact"/>
              <w:jc w:val="left"/>
            </w:pPr>
            <w:r>
              <w:t xml:space="preserve">INT</w:t>
            </w:r>
          </w:p>
        </w:tc>
      </w:tr>
      <w:tr>
        <w:tc>
          <w:tcPr/>
          <w:p>
            <w:pPr>
              <w:pStyle w:val="Compact"/>
              <w:jc w:val="left"/>
            </w:pPr>
            <w:r>
              <w:t xml:space="preserve">81</w:t>
            </w:r>
          </w:p>
        </w:tc>
        <w:tc>
          <w:tcPr/>
          <w:p>
            <w:pPr>
              <w:pStyle w:val="Compact"/>
              <w:jc w:val="left"/>
            </w:pPr>
            <w:r>
              <w:rPr>
                <w:rStyle w:val="VerbatimChar"/>
              </w:rPr>
              <w:t xml:space="preserve">weather_impact</w:t>
            </w:r>
          </w:p>
        </w:tc>
        <w:tc>
          <w:tcPr/>
          <w:p>
            <w:pPr>
              <w:pStyle w:val="Compact"/>
              <w:jc w:val="left"/>
            </w:pPr>
            <w:r>
              <w:t xml:space="preserve">Weather</w:t>
            </w:r>
          </w:p>
        </w:tc>
        <w:tc>
          <w:tcPr/>
          <w:p>
            <w:pPr>
              <w:pStyle w:val="Compact"/>
              <w:jc w:val="left"/>
            </w:pPr>
            <w:r>
              <w:t xml:space="preserve">FLOAT</w:t>
            </w:r>
          </w:p>
        </w:tc>
      </w:tr>
      <w:tr>
        <w:tc>
          <w:tcPr/>
          <w:p>
            <w:pPr>
              <w:pStyle w:val="Compact"/>
              <w:jc w:val="left"/>
            </w:pPr>
            <w:r>
              <w:t xml:space="preserve">82</w:t>
            </w:r>
          </w:p>
        </w:tc>
        <w:tc>
          <w:tcPr/>
          <w:p>
            <w:pPr>
              <w:pStyle w:val="Compact"/>
              <w:jc w:val="left"/>
            </w:pPr>
            <w:r>
              <w:rPr>
                <w:rStyle w:val="VerbatimChar"/>
              </w:rPr>
              <w:t xml:space="preserve">spread_pred_prob</w:t>
            </w:r>
          </w:p>
        </w:tc>
        <w:tc>
          <w:tcPr/>
          <w:p>
            <w:pPr>
              <w:pStyle w:val="Compact"/>
              <w:jc w:val="left"/>
            </w:pPr>
            <w:r>
              <w:t xml:space="preserve">Predictions</w:t>
            </w:r>
          </w:p>
        </w:tc>
        <w:tc>
          <w:tcPr/>
          <w:p>
            <w:pPr>
              <w:pStyle w:val="Compact"/>
              <w:jc w:val="left"/>
            </w:pPr>
            <w:r>
              <w:t xml:space="preserve">FLOAT</w:t>
            </w:r>
          </w:p>
        </w:tc>
      </w:tr>
      <w:tr>
        <w:tc>
          <w:tcPr/>
          <w:p>
            <w:pPr>
              <w:pStyle w:val="Compact"/>
              <w:jc w:val="left"/>
            </w:pPr>
            <w:r>
              <w:t xml:space="preserve">83</w:t>
            </w:r>
          </w:p>
        </w:tc>
        <w:tc>
          <w:tcPr/>
          <w:p>
            <w:pPr>
              <w:pStyle w:val="Compact"/>
              <w:jc w:val="left"/>
            </w:pPr>
            <w:r>
              <w:rPr>
                <w:rStyle w:val="VerbatimChar"/>
              </w:rPr>
              <w:t xml:space="preserve">spread_pred_edge</w:t>
            </w:r>
          </w:p>
        </w:tc>
        <w:tc>
          <w:tcPr/>
          <w:p>
            <w:pPr>
              <w:pStyle w:val="Compact"/>
              <w:jc w:val="left"/>
            </w:pPr>
            <w:r>
              <w:t xml:space="preserve">Predictions</w:t>
            </w:r>
          </w:p>
        </w:tc>
        <w:tc>
          <w:tcPr/>
          <w:p>
            <w:pPr>
              <w:pStyle w:val="Compact"/>
              <w:jc w:val="left"/>
            </w:pPr>
            <w:r>
              <w:t xml:space="preserve">FLOAT</w:t>
            </w:r>
          </w:p>
        </w:tc>
      </w:tr>
      <w:tr>
        <w:tc>
          <w:tcPr/>
          <w:p>
            <w:pPr>
              <w:pStyle w:val="Compact"/>
              <w:jc w:val="left"/>
            </w:pPr>
            <w:r>
              <w:t xml:space="preserve">84</w:t>
            </w:r>
          </w:p>
        </w:tc>
        <w:tc>
          <w:tcPr/>
          <w:p>
            <w:pPr>
              <w:pStyle w:val="Compact"/>
              <w:jc w:val="left"/>
            </w:pPr>
            <w:r>
              <w:rPr>
                <w:rStyle w:val="VerbatimChar"/>
              </w:rPr>
              <w:t xml:space="preserve">final_margin</w:t>
            </w:r>
          </w:p>
        </w:tc>
        <w:tc>
          <w:tcPr/>
          <w:p>
            <w:pPr>
              <w:pStyle w:val="Compact"/>
              <w:jc w:val="left"/>
            </w:pPr>
            <w:r>
              <w:t xml:space="preserve">Outcomes</w:t>
            </w:r>
          </w:p>
        </w:tc>
        <w:tc>
          <w:tcPr/>
          <w:p>
            <w:pPr>
              <w:pStyle w:val="Compact"/>
              <w:jc w:val="left"/>
            </w:pPr>
            <w:r>
              <w:t xml:space="preserve">INT</w:t>
            </w:r>
          </w:p>
        </w:tc>
      </w:tr>
      <w:tr>
        <w:tc>
          <w:tcPr/>
          <w:p>
            <w:pPr>
              <w:pStyle w:val="Compact"/>
              <w:jc w:val="left"/>
            </w:pPr>
            <w:r>
              <w:t xml:space="preserve">85</w:t>
            </w:r>
          </w:p>
        </w:tc>
        <w:tc>
          <w:tcPr/>
          <w:p>
            <w:pPr>
              <w:pStyle w:val="Compact"/>
              <w:jc w:val="left"/>
            </w:pPr>
            <w:r>
              <w:rPr>
                <w:rStyle w:val="VerbatimChar"/>
              </w:rPr>
              <w:t xml:space="preserve">clv</w:t>
            </w:r>
          </w:p>
        </w:tc>
        <w:tc>
          <w:tcPr/>
          <w:p>
            <w:pPr>
              <w:pStyle w:val="Compact"/>
              <w:jc w:val="left"/>
            </w:pPr>
            <w:r>
              <w:t xml:space="preserve">Outcomes</w:t>
            </w:r>
          </w:p>
        </w:tc>
        <w:tc>
          <w:tcPr/>
          <w:p>
            <w:pPr>
              <w:pStyle w:val="Compact"/>
              <w:jc w:val="left"/>
            </w:pPr>
            <w:r>
              <w:t xml:space="preserve">FLOAT</w:t>
            </w:r>
          </w:p>
        </w:tc>
      </w:tr>
    </w:tbl>
    <w:p>
      <w:r>
        <w:pict>
          <v:rect style="width:0;height:1.5pt" o:hralign="center" o:hrstd="t" o:hr="t"/>
        </w:pict>
      </w:r>
    </w:p>
    <w:p>
      <w:pPr>
        <w:pStyle w:val="FirstParagraph"/>
      </w:pPr>
      <w:r>
        <w:rPr>
          <w:bCs/>
          <w:b/>
        </w:rPr>
        <w:t xml:space="preserve">CFL MASTER SHEET - 85 ENTERPRISE FEATURES</w:t>
      </w:r>
    </w:p>
    <w:p>
      <w:r>
        <w:pict>
          <v:rect style="width:0;height:1.5pt" o:hralign="center" o:hrstd="t" o:hr="t"/>
        </w:pict>
      </w:r>
    </w:p>
    <w:bookmarkEnd w:id="1323"/>
    <w:bookmarkEnd w:id="1324"/>
    <w:bookmarkStart w:id="1329" w:name="wnba-master-sheet---enterprise-edition"/>
    <w:p>
      <w:pPr>
        <w:pStyle w:val="Heading1"/>
      </w:pPr>
      <w:r>
        <w:t xml:space="preserve">WNBA MASTER SHEET - ENTERPRISE EDITION</w:t>
      </w:r>
    </w:p>
    <w:bookmarkStart w:id="1326" w:name="X48f4cf71b3b6d4a15507570ce940c0504069948"/>
    <w:p>
      <w:pPr>
        <w:pStyle w:val="Heading2"/>
      </w:pPr>
      <w:r>
        <w:t xml:space="preserve">AI PRO SPORTS | 95 Features | Enterprise-Grade</w:t>
      </w:r>
    </w:p>
    <w:bookmarkStart w:id="1325" w:name="version-3.0-january-2026-7"/>
    <w:p>
      <w:pPr>
        <w:pStyle w:val="Heading3"/>
      </w:pPr>
      <w:r>
        <w:t xml:space="preserve">Version 3.0 | January 2026</w:t>
      </w:r>
    </w:p>
    <w:p>
      <w:r>
        <w:pict>
          <v:rect style="width:0;height:1.5pt" o:hralign="center" o:hrstd="t" o:hr="t"/>
        </w:pict>
      </w:r>
    </w:p>
    <w:bookmarkEnd w:id="1325"/>
    <w:bookmarkEnd w:id="1326"/>
    <w:bookmarkStart w:id="1327" w:name="feature-summary-95-total-features"/>
    <w:p>
      <w:pPr>
        <w:pStyle w:val="Heading2"/>
      </w:pPr>
      <w:r>
        <w:t xml:space="preserve">FEATURE SUMMARY: 95 TOTAL FEATURES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Game Info</w:t>
            </w:r>
          </w:p>
        </w:tc>
        <w:tc>
          <w:tcPr/>
          <w:p>
            <w:pPr>
              <w:pStyle w:val="Compact"/>
              <w:jc w:val="left"/>
            </w:pPr>
            <w:r>
              <w:t xml:space="preserve">7</w:t>
            </w:r>
          </w:p>
        </w:tc>
      </w:tr>
      <w:tr>
        <w:tc>
          <w:tcPr/>
          <w:p>
            <w:pPr>
              <w:pStyle w:val="Compact"/>
              <w:jc w:val="left"/>
            </w:pPr>
            <w:r>
              <w:t xml:space="preserve">ELO Ratings</w:t>
            </w:r>
          </w:p>
        </w:tc>
        <w:tc>
          <w:tcPr/>
          <w:p>
            <w:pPr>
              <w:pStyle w:val="Compact"/>
              <w:jc w:val="left"/>
            </w:pPr>
            <w:r>
              <w:t xml:space="preserve">6</w:t>
            </w:r>
          </w:p>
        </w:tc>
      </w:tr>
      <w:tr>
        <w:tc>
          <w:tcPr/>
          <w:p>
            <w:pPr>
              <w:pStyle w:val="Compact"/>
              <w:jc w:val="left"/>
            </w:pPr>
            <w:r>
              <w:t xml:space="preserve">Offensive Metrics</w:t>
            </w:r>
          </w:p>
        </w:tc>
        <w:tc>
          <w:tcPr/>
          <w:p>
            <w:pPr>
              <w:pStyle w:val="Compact"/>
              <w:jc w:val="left"/>
            </w:pPr>
            <w:r>
              <w:t xml:space="preserve">14</w:t>
            </w:r>
          </w:p>
        </w:tc>
      </w:tr>
      <w:tr>
        <w:tc>
          <w:tcPr/>
          <w:p>
            <w:pPr>
              <w:pStyle w:val="Compact"/>
              <w:jc w:val="left"/>
            </w:pPr>
            <w:r>
              <w:t xml:space="preserve">Defensive Metrics</w:t>
            </w:r>
          </w:p>
        </w:tc>
        <w:tc>
          <w:tcPr/>
          <w:p>
            <w:pPr>
              <w:pStyle w:val="Compact"/>
              <w:jc w:val="left"/>
            </w:pPr>
            <w:r>
              <w:t xml:space="preserve">12</w:t>
            </w:r>
          </w:p>
        </w:tc>
      </w:tr>
      <w:tr>
        <w:tc>
          <w:tcPr/>
          <w:p>
            <w:pPr>
              <w:pStyle w:val="Compact"/>
              <w:jc w:val="left"/>
            </w:pPr>
            <w:r>
              <w:t xml:space="preserve">Four Factors</w:t>
            </w:r>
          </w:p>
        </w:tc>
        <w:tc>
          <w:tcPr/>
          <w:p>
            <w:pPr>
              <w:pStyle w:val="Compact"/>
              <w:jc w:val="left"/>
            </w:pPr>
            <w:r>
              <w:t xml:space="preserve">8</w:t>
            </w:r>
          </w:p>
        </w:tc>
      </w:tr>
      <w:tr>
        <w:tc>
          <w:tcPr/>
          <w:p>
            <w:pPr>
              <w:pStyle w:val="Compact"/>
              <w:jc w:val="left"/>
            </w:pPr>
            <w:r>
              <w:t xml:space="preserve">Recent Form</w:t>
            </w:r>
          </w:p>
        </w:tc>
        <w:tc>
          <w:tcPr/>
          <w:p>
            <w:pPr>
              <w:pStyle w:val="Compact"/>
              <w:jc w:val="left"/>
            </w:pPr>
            <w:r>
              <w:t xml:space="preserve">10</w:t>
            </w:r>
          </w:p>
        </w:tc>
      </w:tr>
      <w:tr>
        <w:tc>
          <w:tcPr/>
          <w:p>
            <w:pPr>
              <w:pStyle w:val="Compact"/>
              <w:jc w:val="left"/>
            </w:pPr>
            <w:r>
              <w:t xml:space="preserve">Rest &amp; Travel</w:t>
            </w:r>
          </w:p>
        </w:tc>
        <w:tc>
          <w:tcPr/>
          <w:p>
            <w:pPr>
              <w:pStyle w:val="Compact"/>
              <w:jc w:val="left"/>
            </w:pPr>
            <w:r>
              <w:t xml:space="preserve">10</w:t>
            </w:r>
          </w:p>
        </w:tc>
      </w:tr>
      <w:tr>
        <w:tc>
          <w:tcPr/>
          <w:p>
            <w:pPr>
              <w:pStyle w:val="Compact"/>
              <w:jc w:val="left"/>
            </w:pPr>
            <w:r>
              <w:t xml:space="preserve">Head-to-Head</w:t>
            </w:r>
          </w:p>
        </w:tc>
        <w:tc>
          <w:tcPr/>
          <w:p>
            <w:pPr>
              <w:pStyle w:val="Compact"/>
              <w:jc w:val="left"/>
            </w:pPr>
            <w:r>
              <w:t xml:space="preserve">6</w:t>
            </w:r>
          </w:p>
        </w:tc>
      </w:tr>
      <w:tr>
        <w:tc>
          <w:tcPr/>
          <w:p>
            <w:pPr>
              <w:pStyle w:val="Compact"/>
              <w:jc w:val="left"/>
            </w:pPr>
            <w:r>
              <w:t xml:space="preserve">Line Movement</w:t>
            </w:r>
          </w:p>
        </w:tc>
        <w:tc>
          <w:tcPr/>
          <w:p>
            <w:pPr>
              <w:pStyle w:val="Compact"/>
              <w:jc w:val="left"/>
            </w:pPr>
            <w:r>
              <w:t xml:space="preserve">10</w:t>
            </w:r>
          </w:p>
        </w:tc>
      </w:tr>
      <w:tr>
        <w:tc>
          <w:tcPr/>
          <w:p>
            <w:pPr>
              <w:pStyle w:val="Compact"/>
              <w:jc w:val="left"/>
            </w:pPr>
            <w:r>
              <w:t xml:space="preserve">Injuries</w:t>
            </w:r>
          </w:p>
        </w:tc>
        <w:tc>
          <w:tcPr/>
          <w:p>
            <w:pPr>
              <w:pStyle w:val="Compact"/>
              <w:jc w:val="left"/>
            </w:pPr>
            <w:r>
              <w:t xml:space="preserve">6</w:t>
            </w:r>
          </w:p>
        </w:tc>
      </w:tr>
      <w:tr>
        <w:tc>
          <w:tcPr/>
          <w:p>
            <w:pPr>
              <w:pStyle w:val="Compact"/>
              <w:jc w:val="left"/>
            </w:pPr>
            <w:r>
              <w:t xml:space="preserve">Predictions</w:t>
            </w:r>
          </w:p>
        </w:tc>
        <w:tc>
          <w:tcPr/>
          <w:p>
            <w:pPr>
              <w:pStyle w:val="Compact"/>
              <w:jc w:val="left"/>
            </w:pPr>
            <w:r>
              <w:t xml:space="preserve">4</w:t>
            </w:r>
          </w:p>
        </w:tc>
      </w:tr>
      <w:tr>
        <w:tc>
          <w:tcPr/>
          <w:p>
            <w:pPr>
              <w:pStyle w:val="Compact"/>
              <w:jc w:val="left"/>
            </w:pPr>
            <w:r>
              <w:t xml:space="preserve">Outcomes</w:t>
            </w:r>
          </w:p>
        </w:tc>
        <w:tc>
          <w:tcPr/>
          <w:p>
            <w:pPr>
              <w:pStyle w:val="Compact"/>
              <w:jc w:val="left"/>
            </w:pPr>
            <w:r>
              <w:t xml:space="preserve">2</w:t>
            </w:r>
          </w:p>
        </w:tc>
      </w:tr>
    </w:tbl>
    <w:p>
      <w:r>
        <w:pict>
          <v:rect style="width:0;height:1.5pt" o:hralign="center" o:hrstd="t" o:hr="t"/>
        </w:pict>
      </w:r>
    </w:p>
    <w:bookmarkEnd w:id="1327"/>
    <w:bookmarkStart w:id="1328" w:name="all-95-features"/>
    <w:p>
      <w:pPr>
        <w:pStyle w:val="Heading2"/>
      </w:pPr>
      <w:r>
        <w:t xml:space="preserve">ALL 95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Category</w:t>
            </w:r>
          </w:p>
        </w:tc>
        <w:tc>
          <w:tcPr/>
          <w:p>
            <w:pPr>
              <w:pStyle w:val="Compact"/>
              <w:jc w:val="left"/>
            </w:pPr>
            <w:r>
              <w:t xml:space="preserve">Type</w:t>
            </w:r>
          </w:p>
        </w:tc>
      </w:tr>
      <w:tr>
        <w:tc>
          <w:tcPr/>
          <w:p>
            <w:pPr>
              <w:pStyle w:val="Compact"/>
              <w:jc w:val="left"/>
            </w:pPr>
            <w:r>
              <w:t xml:space="preserve">1</w:t>
            </w:r>
          </w:p>
        </w:tc>
        <w:tc>
          <w:tcPr/>
          <w:p>
            <w:pPr>
              <w:pStyle w:val="Compact"/>
              <w:jc w:val="left"/>
            </w:pPr>
            <w:r>
              <w:rPr>
                <w:rStyle w:val="VerbatimChar"/>
              </w:rPr>
              <w:t xml:space="preserve">game_id</w:t>
            </w:r>
          </w:p>
        </w:tc>
        <w:tc>
          <w:tcPr/>
          <w:p>
            <w:pPr>
              <w:pStyle w:val="Compact"/>
              <w:jc w:val="left"/>
            </w:pPr>
            <w:r>
              <w:t xml:space="preserve">Game Info</w:t>
            </w:r>
          </w:p>
        </w:tc>
        <w:tc>
          <w:tcPr/>
          <w:p>
            <w:pPr>
              <w:pStyle w:val="Compact"/>
              <w:jc w:val="left"/>
            </w:pPr>
            <w:r>
              <w:t xml:space="preserve">STRING</w:t>
            </w:r>
          </w:p>
        </w:tc>
      </w:tr>
      <w:tr>
        <w:tc>
          <w:tcPr/>
          <w:p>
            <w:pPr>
              <w:pStyle w:val="Compact"/>
              <w:jc w:val="left"/>
            </w:pPr>
            <w:r>
              <w:t xml:space="preserve">2</w:t>
            </w:r>
          </w:p>
        </w:tc>
        <w:tc>
          <w:tcPr/>
          <w:p>
            <w:pPr>
              <w:pStyle w:val="Compact"/>
              <w:jc w:val="left"/>
            </w:pPr>
            <w:r>
              <w:rPr>
                <w:rStyle w:val="VerbatimChar"/>
              </w:rPr>
              <w:t xml:space="preserve">game_date</w:t>
            </w:r>
          </w:p>
        </w:tc>
        <w:tc>
          <w:tcPr/>
          <w:p>
            <w:pPr>
              <w:pStyle w:val="Compact"/>
              <w:jc w:val="left"/>
            </w:pPr>
            <w:r>
              <w:t xml:space="preserve">Game Info</w:t>
            </w:r>
          </w:p>
        </w:tc>
        <w:tc>
          <w:tcPr/>
          <w:p>
            <w:pPr>
              <w:pStyle w:val="Compact"/>
              <w:jc w:val="left"/>
            </w:pPr>
            <w:r>
              <w:t xml:space="preserve">DATE</w:t>
            </w:r>
          </w:p>
        </w:tc>
      </w:tr>
      <w:tr>
        <w:tc>
          <w:tcPr/>
          <w:p>
            <w:pPr>
              <w:pStyle w:val="Compact"/>
              <w:jc w:val="left"/>
            </w:pPr>
            <w:r>
              <w:t xml:space="preserve">3</w:t>
            </w:r>
          </w:p>
        </w:tc>
        <w:tc>
          <w:tcPr/>
          <w:p>
            <w:pPr>
              <w:pStyle w:val="Compact"/>
              <w:jc w:val="left"/>
            </w:pPr>
            <w:r>
              <w:rPr>
                <w:rStyle w:val="VerbatimChar"/>
              </w:rPr>
              <w:t xml:space="preserve">game_time</w:t>
            </w:r>
          </w:p>
        </w:tc>
        <w:tc>
          <w:tcPr/>
          <w:p>
            <w:pPr>
              <w:pStyle w:val="Compact"/>
              <w:jc w:val="left"/>
            </w:pPr>
            <w:r>
              <w:t xml:space="preserve">Game Info</w:t>
            </w:r>
          </w:p>
        </w:tc>
        <w:tc>
          <w:tcPr/>
          <w:p>
            <w:pPr>
              <w:pStyle w:val="Compact"/>
              <w:jc w:val="left"/>
            </w:pPr>
            <w:r>
              <w:t xml:space="preserve">TIME</w:t>
            </w:r>
          </w:p>
        </w:tc>
      </w:tr>
      <w:tr>
        <w:tc>
          <w:tcPr/>
          <w:p>
            <w:pPr>
              <w:pStyle w:val="Compact"/>
              <w:jc w:val="left"/>
            </w:pPr>
            <w:r>
              <w:t xml:space="preserve">4</w:t>
            </w:r>
          </w:p>
        </w:tc>
        <w:tc>
          <w:tcPr/>
          <w:p>
            <w:pPr>
              <w:pStyle w:val="Compact"/>
              <w:jc w:val="left"/>
            </w:pPr>
            <w:r>
              <w:rPr>
                <w:rStyle w:val="VerbatimChar"/>
              </w:rPr>
              <w:t xml:space="preserve">home_team</w:t>
            </w:r>
          </w:p>
        </w:tc>
        <w:tc>
          <w:tcPr/>
          <w:p>
            <w:pPr>
              <w:pStyle w:val="Compact"/>
              <w:jc w:val="left"/>
            </w:pPr>
            <w:r>
              <w:t xml:space="preserve">Game Info</w:t>
            </w:r>
          </w:p>
        </w:tc>
        <w:tc>
          <w:tcPr/>
          <w:p>
            <w:pPr>
              <w:pStyle w:val="Compact"/>
              <w:jc w:val="left"/>
            </w:pPr>
            <w:r>
              <w:t xml:space="preserve">STRING</w:t>
            </w:r>
          </w:p>
        </w:tc>
      </w:tr>
      <w:tr>
        <w:tc>
          <w:tcPr/>
          <w:p>
            <w:pPr>
              <w:pStyle w:val="Compact"/>
              <w:jc w:val="left"/>
            </w:pPr>
            <w:r>
              <w:t xml:space="preserve">5</w:t>
            </w:r>
          </w:p>
        </w:tc>
        <w:tc>
          <w:tcPr/>
          <w:p>
            <w:pPr>
              <w:pStyle w:val="Compact"/>
              <w:jc w:val="left"/>
            </w:pPr>
            <w:r>
              <w:rPr>
                <w:rStyle w:val="VerbatimChar"/>
              </w:rPr>
              <w:t xml:space="preserve">away_team</w:t>
            </w:r>
          </w:p>
        </w:tc>
        <w:tc>
          <w:tcPr/>
          <w:p>
            <w:pPr>
              <w:pStyle w:val="Compact"/>
              <w:jc w:val="left"/>
            </w:pPr>
            <w:r>
              <w:t xml:space="preserve">Game Info</w:t>
            </w:r>
          </w:p>
        </w:tc>
        <w:tc>
          <w:tcPr/>
          <w:p>
            <w:pPr>
              <w:pStyle w:val="Compact"/>
              <w:jc w:val="left"/>
            </w:pPr>
            <w:r>
              <w:t xml:space="preserve">STRING</w:t>
            </w:r>
          </w:p>
        </w:tc>
      </w:tr>
      <w:tr>
        <w:tc>
          <w:tcPr/>
          <w:p>
            <w:pPr>
              <w:pStyle w:val="Compact"/>
              <w:jc w:val="left"/>
            </w:pPr>
            <w:r>
              <w:t xml:space="preserve">6</w:t>
            </w:r>
          </w:p>
        </w:tc>
        <w:tc>
          <w:tcPr/>
          <w:p>
            <w:pPr>
              <w:pStyle w:val="Compact"/>
              <w:jc w:val="left"/>
            </w:pPr>
            <w:r>
              <w:rPr>
                <w:rStyle w:val="VerbatimChar"/>
              </w:rPr>
              <w:t xml:space="preserve">venue</w:t>
            </w:r>
          </w:p>
        </w:tc>
        <w:tc>
          <w:tcPr/>
          <w:p>
            <w:pPr>
              <w:pStyle w:val="Compact"/>
              <w:jc w:val="left"/>
            </w:pPr>
            <w:r>
              <w:t xml:space="preserve">Game Info</w:t>
            </w:r>
          </w:p>
        </w:tc>
        <w:tc>
          <w:tcPr/>
          <w:p>
            <w:pPr>
              <w:pStyle w:val="Compact"/>
              <w:jc w:val="left"/>
            </w:pPr>
            <w:r>
              <w:t xml:space="preserve">STRING</w:t>
            </w:r>
          </w:p>
        </w:tc>
      </w:tr>
      <w:tr>
        <w:tc>
          <w:tcPr/>
          <w:p>
            <w:pPr>
              <w:pStyle w:val="Compact"/>
              <w:jc w:val="left"/>
            </w:pPr>
            <w:r>
              <w:t xml:space="preserve">7</w:t>
            </w:r>
          </w:p>
        </w:tc>
        <w:tc>
          <w:tcPr/>
          <w:p>
            <w:pPr>
              <w:pStyle w:val="Compact"/>
              <w:jc w:val="left"/>
            </w:pPr>
            <w:r>
              <w:rPr>
                <w:rStyle w:val="VerbatimChar"/>
              </w:rPr>
              <w:t xml:space="preserve">national_tv</w:t>
            </w:r>
          </w:p>
        </w:tc>
        <w:tc>
          <w:tcPr/>
          <w:p>
            <w:pPr>
              <w:pStyle w:val="Compact"/>
              <w:jc w:val="left"/>
            </w:pPr>
            <w:r>
              <w:t xml:space="preserve">Game Info</w:t>
            </w:r>
          </w:p>
        </w:tc>
        <w:tc>
          <w:tcPr/>
          <w:p>
            <w:pPr>
              <w:pStyle w:val="Compact"/>
              <w:jc w:val="left"/>
            </w:pPr>
            <w:r>
              <w:t xml:space="preserve">INT</w:t>
            </w:r>
          </w:p>
        </w:tc>
      </w:tr>
      <w:tr>
        <w:tc>
          <w:tcPr/>
          <w:p>
            <w:pPr>
              <w:pStyle w:val="Compact"/>
              <w:jc w:val="left"/>
            </w:pPr>
            <w:r>
              <w:t xml:space="preserve">8</w:t>
            </w:r>
          </w:p>
        </w:tc>
        <w:tc>
          <w:tcPr/>
          <w:p>
            <w:pPr>
              <w:pStyle w:val="Compact"/>
              <w:jc w:val="left"/>
            </w:pPr>
            <w:r>
              <w:rPr>
                <w:rStyle w:val="VerbatimChar"/>
              </w:rPr>
              <w:t xml:space="preserve">home_elo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9</w:t>
            </w:r>
          </w:p>
        </w:tc>
        <w:tc>
          <w:tcPr/>
          <w:p>
            <w:pPr>
              <w:pStyle w:val="Compact"/>
              <w:jc w:val="left"/>
            </w:pPr>
            <w:r>
              <w:rPr>
                <w:rStyle w:val="VerbatimChar"/>
              </w:rPr>
              <w:t xml:space="preserve">away_elo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10</w:t>
            </w:r>
          </w:p>
        </w:tc>
        <w:tc>
          <w:tcPr/>
          <w:p>
            <w:pPr>
              <w:pStyle w:val="Compact"/>
              <w:jc w:val="left"/>
            </w:pPr>
            <w:r>
              <w:rPr>
                <w:rStyle w:val="VerbatimChar"/>
              </w:rPr>
              <w:t xml:space="preserve">elo_diff</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11</w:t>
            </w:r>
          </w:p>
        </w:tc>
        <w:tc>
          <w:tcPr/>
          <w:p>
            <w:pPr>
              <w:pStyle w:val="Compact"/>
              <w:jc w:val="left"/>
            </w:pPr>
            <w:r>
              <w:rPr>
                <w:rStyle w:val="VerbatimChar"/>
              </w:rPr>
              <w:t xml:space="preserve">home_elo_trend</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12</w:t>
            </w:r>
          </w:p>
        </w:tc>
        <w:tc>
          <w:tcPr/>
          <w:p>
            <w:pPr>
              <w:pStyle w:val="Compact"/>
              <w:jc w:val="left"/>
            </w:pPr>
            <w:r>
              <w:rPr>
                <w:rStyle w:val="VerbatimChar"/>
              </w:rPr>
              <w:t xml:space="preserve">away_elo_trend</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13</w:t>
            </w:r>
          </w:p>
        </w:tc>
        <w:tc>
          <w:tcPr/>
          <w:p>
            <w:pPr>
              <w:pStyle w:val="Compact"/>
              <w:jc w:val="left"/>
            </w:pPr>
            <w:r>
              <w:rPr>
                <w:rStyle w:val="VerbatimChar"/>
              </w:rPr>
              <w:t xml:space="preserve">elo_win_prob</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14</w:t>
            </w:r>
          </w:p>
        </w:tc>
        <w:tc>
          <w:tcPr/>
          <w:p>
            <w:pPr>
              <w:pStyle w:val="Compact"/>
              <w:jc w:val="left"/>
            </w:pPr>
            <w:r>
              <w:rPr>
                <w:rStyle w:val="VerbatimChar"/>
              </w:rPr>
              <w:t xml:space="preserve">home_off_rating</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15</w:t>
            </w:r>
          </w:p>
        </w:tc>
        <w:tc>
          <w:tcPr/>
          <w:p>
            <w:pPr>
              <w:pStyle w:val="Compact"/>
              <w:jc w:val="left"/>
            </w:pPr>
            <w:r>
              <w:rPr>
                <w:rStyle w:val="VerbatimChar"/>
              </w:rPr>
              <w:t xml:space="preserve">away_off_rating</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16</w:t>
            </w:r>
          </w:p>
        </w:tc>
        <w:tc>
          <w:tcPr/>
          <w:p>
            <w:pPr>
              <w:pStyle w:val="Compact"/>
              <w:jc w:val="left"/>
            </w:pPr>
            <w:r>
              <w:rPr>
                <w:rStyle w:val="VerbatimChar"/>
              </w:rPr>
              <w:t xml:space="preserve">home_pace</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17</w:t>
            </w:r>
          </w:p>
        </w:tc>
        <w:tc>
          <w:tcPr/>
          <w:p>
            <w:pPr>
              <w:pStyle w:val="Compact"/>
              <w:jc w:val="left"/>
            </w:pPr>
            <w:r>
              <w:rPr>
                <w:rStyle w:val="VerbatimChar"/>
              </w:rPr>
              <w:t xml:space="preserve">away_pace</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18</w:t>
            </w:r>
          </w:p>
        </w:tc>
        <w:tc>
          <w:tcPr/>
          <w:p>
            <w:pPr>
              <w:pStyle w:val="Compact"/>
              <w:jc w:val="left"/>
            </w:pPr>
            <w:r>
              <w:rPr>
                <w:rStyle w:val="VerbatimChar"/>
              </w:rPr>
              <w:t xml:space="preserve">home_ts_pct</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19</w:t>
            </w:r>
          </w:p>
        </w:tc>
        <w:tc>
          <w:tcPr/>
          <w:p>
            <w:pPr>
              <w:pStyle w:val="Compact"/>
              <w:jc w:val="left"/>
            </w:pPr>
            <w:r>
              <w:rPr>
                <w:rStyle w:val="VerbatimChar"/>
              </w:rPr>
              <w:t xml:space="preserve">away_ts_pct</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20</w:t>
            </w:r>
          </w:p>
        </w:tc>
        <w:tc>
          <w:tcPr/>
          <w:p>
            <w:pPr>
              <w:pStyle w:val="Compact"/>
              <w:jc w:val="left"/>
            </w:pPr>
            <w:r>
              <w:rPr>
                <w:rStyle w:val="VerbatimChar"/>
              </w:rPr>
              <w:t xml:space="preserve">home_efg_pct</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21</w:t>
            </w:r>
          </w:p>
        </w:tc>
        <w:tc>
          <w:tcPr/>
          <w:p>
            <w:pPr>
              <w:pStyle w:val="Compact"/>
              <w:jc w:val="left"/>
            </w:pPr>
            <w:r>
              <w:rPr>
                <w:rStyle w:val="VerbatimChar"/>
              </w:rPr>
              <w:t xml:space="preserve">away_efg_pct</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22</w:t>
            </w:r>
          </w:p>
        </w:tc>
        <w:tc>
          <w:tcPr/>
          <w:p>
            <w:pPr>
              <w:pStyle w:val="Compact"/>
              <w:jc w:val="left"/>
            </w:pPr>
            <w:r>
              <w:rPr>
                <w:rStyle w:val="VerbatimChar"/>
              </w:rPr>
              <w:t xml:space="preserve">home_three_rate</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23</w:t>
            </w:r>
          </w:p>
        </w:tc>
        <w:tc>
          <w:tcPr/>
          <w:p>
            <w:pPr>
              <w:pStyle w:val="Compact"/>
              <w:jc w:val="left"/>
            </w:pPr>
            <w:r>
              <w:rPr>
                <w:rStyle w:val="VerbatimChar"/>
              </w:rPr>
              <w:t xml:space="preserve">away_three_rate</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24</w:t>
            </w:r>
          </w:p>
        </w:tc>
        <w:tc>
          <w:tcPr/>
          <w:p>
            <w:pPr>
              <w:pStyle w:val="Compact"/>
              <w:jc w:val="left"/>
            </w:pPr>
            <w:r>
              <w:rPr>
                <w:rStyle w:val="VerbatimChar"/>
              </w:rPr>
              <w:t xml:space="preserve">home_ft_rate</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25</w:t>
            </w:r>
          </w:p>
        </w:tc>
        <w:tc>
          <w:tcPr/>
          <w:p>
            <w:pPr>
              <w:pStyle w:val="Compact"/>
              <w:jc w:val="left"/>
            </w:pPr>
            <w:r>
              <w:rPr>
                <w:rStyle w:val="VerbatimChar"/>
              </w:rPr>
              <w:t xml:space="preserve">away_ft_rate</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26</w:t>
            </w:r>
          </w:p>
        </w:tc>
        <w:tc>
          <w:tcPr/>
          <w:p>
            <w:pPr>
              <w:pStyle w:val="Compact"/>
              <w:jc w:val="left"/>
            </w:pPr>
            <w:r>
              <w:rPr>
                <w:rStyle w:val="VerbatimChar"/>
              </w:rPr>
              <w:t xml:space="preserve">home_ppg</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27</w:t>
            </w:r>
          </w:p>
        </w:tc>
        <w:tc>
          <w:tcPr/>
          <w:p>
            <w:pPr>
              <w:pStyle w:val="Compact"/>
              <w:jc w:val="left"/>
            </w:pPr>
            <w:r>
              <w:rPr>
                <w:rStyle w:val="VerbatimChar"/>
              </w:rPr>
              <w:t xml:space="preserve">away_ppg</w:t>
            </w:r>
          </w:p>
        </w:tc>
        <w:tc>
          <w:tcPr/>
          <w:p>
            <w:pPr>
              <w:pStyle w:val="Compact"/>
              <w:jc w:val="left"/>
            </w:pPr>
            <w:r>
              <w:t xml:space="preserve">Offensive</w:t>
            </w:r>
          </w:p>
        </w:tc>
        <w:tc>
          <w:tcPr/>
          <w:p>
            <w:pPr>
              <w:pStyle w:val="Compact"/>
              <w:jc w:val="left"/>
            </w:pPr>
            <w:r>
              <w:t xml:space="preserve">FLOAT</w:t>
            </w:r>
          </w:p>
        </w:tc>
      </w:tr>
      <w:tr>
        <w:tc>
          <w:tcPr/>
          <w:p>
            <w:pPr>
              <w:pStyle w:val="Compact"/>
              <w:jc w:val="left"/>
            </w:pPr>
            <w:r>
              <w:t xml:space="preserve">28</w:t>
            </w:r>
          </w:p>
        </w:tc>
        <w:tc>
          <w:tcPr/>
          <w:p>
            <w:pPr>
              <w:pStyle w:val="Compact"/>
              <w:jc w:val="left"/>
            </w:pPr>
            <w:r>
              <w:rPr>
                <w:rStyle w:val="VerbatimChar"/>
              </w:rPr>
              <w:t xml:space="preserve">home_def_rating</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29</w:t>
            </w:r>
          </w:p>
        </w:tc>
        <w:tc>
          <w:tcPr/>
          <w:p>
            <w:pPr>
              <w:pStyle w:val="Compact"/>
              <w:jc w:val="left"/>
            </w:pPr>
            <w:r>
              <w:rPr>
                <w:rStyle w:val="VerbatimChar"/>
              </w:rPr>
              <w:t xml:space="preserve">away_def_rating</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30</w:t>
            </w:r>
          </w:p>
        </w:tc>
        <w:tc>
          <w:tcPr/>
          <w:p>
            <w:pPr>
              <w:pStyle w:val="Compact"/>
              <w:jc w:val="left"/>
            </w:pPr>
            <w:r>
              <w:rPr>
                <w:rStyle w:val="VerbatimChar"/>
              </w:rPr>
              <w:t xml:space="preserve">home_net_rating</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31</w:t>
            </w:r>
          </w:p>
        </w:tc>
        <w:tc>
          <w:tcPr/>
          <w:p>
            <w:pPr>
              <w:pStyle w:val="Compact"/>
              <w:jc w:val="left"/>
            </w:pPr>
            <w:r>
              <w:rPr>
                <w:rStyle w:val="VerbatimChar"/>
              </w:rPr>
              <w:t xml:space="preserve">away_net_rating</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32</w:t>
            </w:r>
          </w:p>
        </w:tc>
        <w:tc>
          <w:tcPr/>
          <w:p>
            <w:pPr>
              <w:pStyle w:val="Compact"/>
              <w:jc w:val="left"/>
            </w:pPr>
            <w:r>
              <w:rPr>
                <w:rStyle w:val="VerbatimChar"/>
              </w:rPr>
              <w:t xml:space="preserve">home_opp_ts_pct</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33</w:t>
            </w:r>
          </w:p>
        </w:tc>
        <w:tc>
          <w:tcPr/>
          <w:p>
            <w:pPr>
              <w:pStyle w:val="Compact"/>
              <w:jc w:val="left"/>
            </w:pPr>
            <w:r>
              <w:rPr>
                <w:rStyle w:val="VerbatimChar"/>
              </w:rPr>
              <w:t xml:space="preserve">away_opp_ts_pct</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34</w:t>
            </w:r>
          </w:p>
        </w:tc>
        <w:tc>
          <w:tcPr/>
          <w:p>
            <w:pPr>
              <w:pStyle w:val="Compact"/>
              <w:jc w:val="left"/>
            </w:pPr>
            <w:r>
              <w:rPr>
                <w:rStyle w:val="VerbatimChar"/>
              </w:rPr>
              <w:t xml:space="preserve">home_stl_pct</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35</w:t>
            </w:r>
          </w:p>
        </w:tc>
        <w:tc>
          <w:tcPr/>
          <w:p>
            <w:pPr>
              <w:pStyle w:val="Compact"/>
              <w:jc w:val="left"/>
            </w:pPr>
            <w:r>
              <w:rPr>
                <w:rStyle w:val="VerbatimChar"/>
              </w:rPr>
              <w:t xml:space="preserve">away_stl_pct</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36</w:t>
            </w:r>
          </w:p>
        </w:tc>
        <w:tc>
          <w:tcPr/>
          <w:p>
            <w:pPr>
              <w:pStyle w:val="Compact"/>
              <w:jc w:val="left"/>
            </w:pPr>
            <w:r>
              <w:rPr>
                <w:rStyle w:val="VerbatimChar"/>
              </w:rPr>
              <w:t xml:space="preserve">home_blk_pct</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37</w:t>
            </w:r>
          </w:p>
        </w:tc>
        <w:tc>
          <w:tcPr/>
          <w:p>
            <w:pPr>
              <w:pStyle w:val="Compact"/>
              <w:jc w:val="left"/>
            </w:pPr>
            <w:r>
              <w:rPr>
                <w:rStyle w:val="VerbatimChar"/>
              </w:rPr>
              <w:t xml:space="preserve">away_blk_pct</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38</w:t>
            </w:r>
          </w:p>
        </w:tc>
        <w:tc>
          <w:tcPr/>
          <w:p>
            <w:pPr>
              <w:pStyle w:val="Compact"/>
              <w:jc w:val="left"/>
            </w:pPr>
            <w:r>
              <w:rPr>
                <w:rStyle w:val="VerbatimChar"/>
              </w:rPr>
              <w:t xml:space="preserve">home_dreb_pct</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39</w:t>
            </w:r>
          </w:p>
        </w:tc>
        <w:tc>
          <w:tcPr/>
          <w:p>
            <w:pPr>
              <w:pStyle w:val="Compact"/>
              <w:jc w:val="left"/>
            </w:pPr>
            <w:r>
              <w:rPr>
                <w:rStyle w:val="VerbatimChar"/>
              </w:rPr>
              <w:t xml:space="preserve">away_dreb_pct</w:t>
            </w:r>
          </w:p>
        </w:tc>
        <w:tc>
          <w:tcPr/>
          <w:p>
            <w:pPr>
              <w:pStyle w:val="Compact"/>
              <w:jc w:val="left"/>
            </w:pPr>
            <w:r>
              <w:t xml:space="preserve">Defensive</w:t>
            </w:r>
          </w:p>
        </w:tc>
        <w:tc>
          <w:tcPr/>
          <w:p>
            <w:pPr>
              <w:pStyle w:val="Compact"/>
              <w:jc w:val="left"/>
            </w:pPr>
            <w:r>
              <w:t xml:space="preserve">FLOAT</w:t>
            </w:r>
          </w:p>
        </w:tc>
      </w:tr>
      <w:tr>
        <w:tc>
          <w:tcPr/>
          <w:p>
            <w:pPr>
              <w:pStyle w:val="Compact"/>
              <w:jc w:val="left"/>
            </w:pPr>
            <w:r>
              <w:t xml:space="preserve">40</w:t>
            </w:r>
          </w:p>
        </w:tc>
        <w:tc>
          <w:tcPr/>
          <w:p>
            <w:pPr>
              <w:pStyle w:val="Compact"/>
              <w:jc w:val="left"/>
            </w:pPr>
            <w:r>
              <w:rPr>
                <w:rStyle w:val="VerbatimChar"/>
              </w:rPr>
              <w:t xml:space="preserve">home_efg_factor</w:t>
            </w:r>
          </w:p>
        </w:tc>
        <w:tc>
          <w:tcPr/>
          <w:p>
            <w:pPr>
              <w:pStyle w:val="Compact"/>
              <w:jc w:val="left"/>
            </w:pPr>
            <w:r>
              <w:t xml:space="preserve">Four Factors</w:t>
            </w:r>
          </w:p>
        </w:tc>
        <w:tc>
          <w:tcPr/>
          <w:p>
            <w:pPr>
              <w:pStyle w:val="Compact"/>
              <w:jc w:val="left"/>
            </w:pPr>
            <w:r>
              <w:t xml:space="preserve">FLOAT</w:t>
            </w:r>
          </w:p>
        </w:tc>
      </w:tr>
      <w:tr>
        <w:tc>
          <w:tcPr/>
          <w:p>
            <w:pPr>
              <w:pStyle w:val="Compact"/>
              <w:jc w:val="left"/>
            </w:pPr>
            <w:r>
              <w:t xml:space="preserve">41</w:t>
            </w:r>
          </w:p>
        </w:tc>
        <w:tc>
          <w:tcPr/>
          <w:p>
            <w:pPr>
              <w:pStyle w:val="Compact"/>
              <w:jc w:val="left"/>
            </w:pPr>
            <w:r>
              <w:rPr>
                <w:rStyle w:val="VerbatimChar"/>
              </w:rPr>
              <w:t xml:space="preserve">away_efg_factor</w:t>
            </w:r>
          </w:p>
        </w:tc>
        <w:tc>
          <w:tcPr/>
          <w:p>
            <w:pPr>
              <w:pStyle w:val="Compact"/>
              <w:jc w:val="left"/>
            </w:pPr>
            <w:r>
              <w:t xml:space="preserve">Four Factors</w:t>
            </w:r>
          </w:p>
        </w:tc>
        <w:tc>
          <w:tcPr/>
          <w:p>
            <w:pPr>
              <w:pStyle w:val="Compact"/>
              <w:jc w:val="left"/>
            </w:pPr>
            <w:r>
              <w:t xml:space="preserve">FLOAT</w:t>
            </w:r>
          </w:p>
        </w:tc>
      </w:tr>
      <w:tr>
        <w:tc>
          <w:tcPr/>
          <w:p>
            <w:pPr>
              <w:pStyle w:val="Compact"/>
              <w:jc w:val="left"/>
            </w:pPr>
            <w:r>
              <w:t xml:space="preserve">42</w:t>
            </w:r>
          </w:p>
        </w:tc>
        <w:tc>
          <w:tcPr/>
          <w:p>
            <w:pPr>
              <w:pStyle w:val="Compact"/>
              <w:jc w:val="left"/>
            </w:pPr>
            <w:r>
              <w:rPr>
                <w:rStyle w:val="VerbatimChar"/>
              </w:rPr>
              <w:t xml:space="preserve">home_tov_factor</w:t>
            </w:r>
          </w:p>
        </w:tc>
        <w:tc>
          <w:tcPr/>
          <w:p>
            <w:pPr>
              <w:pStyle w:val="Compact"/>
              <w:jc w:val="left"/>
            </w:pPr>
            <w:r>
              <w:t xml:space="preserve">Four Factors</w:t>
            </w:r>
          </w:p>
        </w:tc>
        <w:tc>
          <w:tcPr/>
          <w:p>
            <w:pPr>
              <w:pStyle w:val="Compact"/>
              <w:jc w:val="left"/>
            </w:pPr>
            <w:r>
              <w:t xml:space="preserve">FLOAT</w:t>
            </w:r>
          </w:p>
        </w:tc>
      </w:tr>
      <w:tr>
        <w:tc>
          <w:tcPr/>
          <w:p>
            <w:pPr>
              <w:pStyle w:val="Compact"/>
              <w:jc w:val="left"/>
            </w:pPr>
            <w:r>
              <w:t xml:space="preserve">43</w:t>
            </w:r>
          </w:p>
        </w:tc>
        <w:tc>
          <w:tcPr/>
          <w:p>
            <w:pPr>
              <w:pStyle w:val="Compact"/>
              <w:jc w:val="left"/>
            </w:pPr>
            <w:r>
              <w:rPr>
                <w:rStyle w:val="VerbatimChar"/>
              </w:rPr>
              <w:t xml:space="preserve">away_tov_factor</w:t>
            </w:r>
          </w:p>
        </w:tc>
        <w:tc>
          <w:tcPr/>
          <w:p>
            <w:pPr>
              <w:pStyle w:val="Compact"/>
              <w:jc w:val="left"/>
            </w:pPr>
            <w:r>
              <w:t xml:space="preserve">Four Factors</w:t>
            </w:r>
          </w:p>
        </w:tc>
        <w:tc>
          <w:tcPr/>
          <w:p>
            <w:pPr>
              <w:pStyle w:val="Compact"/>
              <w:jc w:val="left"/>
            </w:pPr>
            <w:r>
              <w:t xml:space="preserve">FLOAT</w:t>
            </w:r>
          </w:p>
        </w:tc>
      </w:tr>
      <w:tr>
        <w:tc>
          <w:tcPr/>
          <w:p>
            <w:pPr>
              <w:pStyle w:val="Compact"/>
              <w:jc w:val="left"/>
            </w:pPr>
            <w:r>
              <w:t xml:space="preserve">44</w:t>
            </w:r>
          </w:p>
        </w:tc>
        <w:tc>
          <w:tcPr/>
          <w:p>
            <w:pPr>
              <w:pStyle w:val="Compact"/>
              <w:jc w:val="left"/>
            </w:pPr>
            <w:r>
              <w:rPr>
                <w:rStyle w:val="VerbatimChar"/>
              </w:rPr>
              <w:t xml:space="preserve">home_oreb_factor</w:t>
            </w:r>
          </w:p>
        </w:tc>
        <w:tc>
          <w:tcPr/>
          <w:p>
            <w:pPr>
              <w:pStyle w:val="Compact"/>
              <w:jc w:val="left"/>
            </w:pPr>
            <w:r>
              <w:t xml:space="preserve">Four Factors</w:t>
            </w:r>
          </w:p>
        </w:tc>
        <w:tc>
          <w:tcPr/>
          <w:p>
            <w:pPr>
              <w:pStyle w:val="Compact"/>
              <w:jc w:val="left"/>
            </w:pPr>
            <w:r>
              <w:t xml:space="preserve">FLOAT</w:t>
            </w:r>
          </w:p>
        </w:tc>
      </w:tr>
      <w:tr>
        <w:tc>
          <w:tcPr/>
          <w:p>
            <w:pPr>
              <w:pStyle w:val="Compact"/>
              <w:jc w:val="left"/>
            </w:pPr>
            <w:r>
              <w:t xml:space="preserve">45</w:t>
            </w:r>
          </w:p>
        </w:tc>
        <w:tc>
          <w:tcPr/>
          <w:p>
            <w:pPr>
              <w:pStyle w:val="Compact"/>
              <w:jc w:val="left"/>
            </w:pPr>
            <w:r>
              <w:rPr>
                <w:rStyle w:val="VerbatimChar"/>
              </w:rPr>
              <w:t xml:space="preserve">away_oreb_factor</w:t>
            </w:r>
          </w:p>
        </w:tc>
        <w:tc>
          <w:tcPr/>
          <w:p>
            <w:pPr>
              <w:pStyle w:val="Compact"/>
              <w:jc w:val="left"/>
            </w:pPr>
            <w:r>
              <w:t xml:space="preserve">Four Factors</w:t>
            </w:r>
          </w:p>
        </w:tc>
        <w:tc>
          <w:tcPr/>
          <w:p>
            <w:pPr>
              <w:pStyle w:val="Compact"/>
              <w:jc w:val="left"/>
            </w:pPr>
            <w:r>
              <w:t xml:space="preserve">FLOAT</w:t>
            </w:r>
          </w:p>
        </w:tc>
      </w:tr>
      <w:tr>
        <w:tc>
          <w:tcPr/>
          <w:p>
            <w:pPr>
              <w:pStyle w:val="Compact"/>
              <w:jc w:val="left"/>
            </w:pPr>
            <w:r>
              <w:t xml:space="preserve">46</w:t>
            </w:r>
          </w:p>
        </w:tc>
        <w:tc>
          <w:tcPr/>
          <w:p>
            <w:pPr>
              <w:pStyle w:val="Compact"/>
              <w:jc w:val="left"/>
            </w:pPr>
            <w:r>
              <w:rPr>
                <w:rStyle w:val="VerbatimChar"/>
              </w:rPr>
              <w:t xml:space="preserve">home_ft_factor</w:t>
            </w:r>
          </w:p>
        </w:tc>
        <w:tc>
          <w:tcPr/>
          <w:p>
            <w:pPr>
              <w:pStyle w:val="Compact"/>
              <w:jc w:val="left"/>
            </w:pPr>
            <w:r>
              <w:t xml:space="preserve">Four Factors</w:t>
            </w:r>
          </w:p>
        </w:tc>
        <w:tc>
          <w:tcPr/>
          <w:p>
            <w:pPr>
              <w:pStyle w:val="Compact"/>
              <w:jc w:val="left"/>
            </w:pPr>
            <w:r>
              <w:t xml:space="preserve">FLOAT</w:t>
            </w:r>
          </w:p>
        </w:tc>
      </w:tr>
      <w:tr>
        <w:tc>
          <w:tcPr/>
          <w:p>
            <w:pPr>
              <w:pStyle w:val="Compact"/>
              <w:jc w:val="left"/>
            </w:pPr>
            <w:r>
              <w:t xml:space="preserve">47</w:t>
            </w:r>
          </w:p>
        </w:tc>
        <w:tc>
          <w:tcPr/>
          <w:p>
            <w:pPr>
              <w:pStyle w:val="Compact"/>
              <w:jc w:val="left"/>
            </w:pPr>
            <w:r>
              <w:rPr>
                <w:rStyle w:val="VerbatimChar"/>
              </w:rPr>
              <w:t xml:space="preserve">away_ft_factor</w:t>
            </w:r>
          </w:p>
        </w:tc>
        <w:tc>
          <w:tcPr/>
          <w:p>
            <w:pPr>
              <w:pStyle w:val="Compact"/>
              <w:jc w:val="left"/>
            </w:pPr>
            <w:r>
              <w:t xml:space="preserve">Four Factors</w:t>
            </w:r>
          </w:p>
        </w:tc>
        <w:tc>
          <w:tcPr/>
          <w:p>
            <w:pPr>
              <w:pStyle w:val="Compact"/>
              <w:jc w:val="left"/>
            </w:pPr>
            <w:r>
              <w:t xml:space="preserve">FLOAT</w:t>
            </w:r>
          </w:p>
        </w:tc>
      </w:tr>
      <w:tr>
        <w:tc>
          <w:tcPr/>
          <w:p>
            <w:pPr>
              <w:pStyle w:val="Compact"/>
              <w:jc w:val="left"/>
            </w:pPr>
            <w:r>
              <w:t xml:space="preserve">48</w:t>
            </w:r>
          </w:p>
        </w:tc>
        <w:tc>
          <w:tcPr/>
          <w:p>
            <w:pPr>
              <w:pStyle w:val="Compact"/>
              <w:jc w:val="left"/>
            </w:pPr>
            <w:r>
              <w:rPr>
                <w:rStyle w:val="VerbatimChar"/>
              </w:rPr>
              <w:t xml:space="preserve">home_wins_last_5</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49</w:t>
            </w:r>
          </w:p>
        </w:tc>
        <w:tc>
          <w:tcPr/>
          <w:p>
            <w:pPr>
              <w:pStyle w:val="Compact"/>
              <w:jc w:val="left"/>
            </w:pPr>
            <w:r>
              <w:rPr>
                <w:rStyle w:val="VerbatimChar"/>
              </w:rPr>
              <w:t xml:space="preserve">away_wins_last_5</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50</w:t>
            </w:r>
          </w:p>
        </w:tc>
        <w:tc>
          <w:tcPr/>
          <w:p>
            <w:pPr>
              <w:pStyle w:val="Compact"/>
              <w:jc w:val="left"/>
            </w:pPr>
            <w:r>
              <w:rPr>
                <w:rStyle w:val="VerbatimChar"/>
              </w:rPr>
              <w:t xml:space="preserve">home_wins_last_10</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51</w:t>
            </w:r>
          </w:p>
        </w:tc>
        <w:tc>
          <w:tcPr/>
          <w:p>
            <w:pPr>
              <w:pStyle w:val="Compact"/>
              <w:jc w:val="left"/>
            </w:pPr>
            <w:r>
              <w:rPr>
                <w:rStyle w:val="VerbatimChar"/>
              </w:rPr>
              <w:t xml:space="preserve">away_wins_last_10</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52</w:t>
            </w:r>
          </w:p>
        </w:tc>
        <w:tc>
          <w:tcPr/>
          <w:p>
            <w:pPr>
              <w:pStyle w:val="Compact"/>
              <w:jc w:val="left"/>
            </w:pPr>
            <w:r>
              <w:rPr>
                <w:rStyle w:val="VerbatimChar"/>
              </w:rPr>
              <w:t xml:space="preserve">home_ats_last_10</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53</w:t>
            </w:r>
          </w:p>
        </w:tc>
        <w:tc>
          <w:tcPr/>
          <w:p>
            <w:pPr>
              <w:pStyle w:val="Compact"/>
              <w:jc w:val="left"/>
            </w:pPr>
            <w:r>
              <w:rPr>
                <w:rStyle w:val="VerbatimChar"/>
              </w:rPr>
              <w:t xml:space="preserve">away_ats_last_10</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54</w:t>
            </w:r>
          </w:p>
        </w:tc>
        <w:tc>
          <w:tcPr/>
          <w:p>
            <w:pPr>
              <w:pStyle w:val="Compact"/>
              <w:jc w:val="left"/>
            </w:pPr>
            <w:r>
              <w:rPr>
                <w:rStyle w:val="VerbatimChar"/>
              </w:rPr>
              <w:t xml:space="preserve">home_streak</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55</w:t>
            </w:r>
          </w:p>
        </w:tc>
        <w:tc>
          <w:tcPr/>
          <w:p>
            <w:pPr>
              <w:pStyle w:val="Compact"/>
              <w:jc w:val="left"/>
            </w:pPr>
            <w:r>
              <w:rPr>
                <w:rStyle w:val="VerbatimChar"/>
              </w:rPr>
              <w:t xml:space="preserve">away_streak</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56</w:t>
            </w:r>
          </w:p>
        </w:tc>
        <w:tc>
          <w:tcPr/>
          <w:p>
            <w:pPr>
              <w:pStyle w:val="Compact"/>
              <w:jc w:val="left"/>
            </w:pPr>
            <w:r>
              <w:rPr>
                <w:rStyle w:val="VerbatimChar"/>
              </w:rPr>
              <w:t xml:space="preserve">home_margin_avg_10</w:t>
            </w:r>
          </w:p>
        </w:tc>
        <w:tc>
          <w:tcPr/>
          <w:p>
            <w:pPr>
              <w:pStyle w:val="Compact"/>
              <w:jc w:val="left"/>
            </w:pPr>
            <w:r>
              <w:t xml:space="preserve">Form</w:t>
            </w:r>
          </w:p>
        </w:tc>
        <w:tc>
          <w:tcPr/>
          <w:p>
            <w:pPr>
              <w:pStyle w:val="Compact"/>
              <w:jc w:val="left"/>
            </w:pPr>
            <w:r>
              <w:t xml:space="preserve">FLOAT</w:t>
            </w:r>
          </w:p>
        </w:tc>
      </w:tr>
      <w:tr>
        <w:tc>
          <w:tcPr/>
          <w:p>
            <w:pPr>
              <w:pStyle w:val="Compact"/>
              <w:jc w:val="left"/>
            </w:pPr>
            <w:r>
              <w:t xml:space="preserve">57</w:t>
            </w:r>
          </w:p>
        </w:tc>
        <w:tc>
          <w:tcPr/>
          <w:p>
            <w:pPr>
              <w:pStyle w:val="Compact"/>
              <w:jc w:val="left"/>
            </w:pPr>
            <w:r>
              <w:rPr>
                <w:rStyle w:val="VerbatimChar"/>
              </w:rPr>
              <w:t xml:space="preserve">away_margin_avg_10</w:t>
            </w:r>
          </w:p>
        </w:tc>
        <w:tc>
          <w:tcPr/>
          <w:p>
            <w:pPr>
              <w:pStyle w:val="Compact"/>
              <w:jc w:val="left"/>
            </w:pPr>
            <w:r>
              <w:t xml:space="preserve">Form</w:t>
            </w:r>
          </w:p>
        </w:tc>
        <w:tc>
          <w:tcPr/>
          <w:p>
            <w:pPr>
              <w:pStyle w:val="Compact"/>
              <w:jc w:val="left"/>
            </w:pPr>
            <w:r>
              <w:t xml:space="preserve">FLOAT</w:t>
            </w:r>
          </w:p>
        </w:tc>
      </w:tr>
      <w:tr>
        <w:tc>
          <w:tcPr/>
          <w:p>
            <w:pPr>
              <w:pStyle w:val="Compact"/>
              <w:jc w:val="left"/>
            </w:pPr>
            <w:r>
              <w:t xml:space="preserve">58</w:t>
            </w:r>
          </w:p>
        </w:tc>
        <w:tc>
          <w:tcPr/>
          <w:p>
            <w:pPr>
              <w:pStyle w:val="Compact"/>
              <w:jc w:val="left"/>
            </w:pPr>
            <w:r>
              <w:rPr>
                <w:rStyle w:val="VerbatimChar"/>
              </w:rPr>
              <w:t xml:space="preserve">home_rest_days</w:t>
            </w:r>
          </w:p>
        </w:tc>
        <w:tc>
          <w:tcPr/>
          <w:p>
            <w:pPr>
              <w:pStyle w:val="Compact"/>
              <w:jc w:val="left"/>
            </w:pPr>
            <w:r>
              <w:t xml:space="preserve">Rest</w:t>
            </w:r>
          </w:p>
        </w:tc>
        <w:tc>
          <w:tcPr/>
          <w:p>
            <w:pPr>
              <w:pStyle w:val="Compact"/>
              <w:jc w:val="left"/>
            </w:pPr>
            <w:r>
              <w:t xml:space="preserve">INT</w:t>
            </w:r>
          </w:p>
        </w:tc>
      </w:tr>
      <w:tr>
        <w:tc>
          <w:tcPr/>
          <w:p>
            <w:pPr>
              <w:pStyle w:val="Compact"/>
              <w:jc w:val="left"/>
            </w:pPr>
            <w:r>
              <w:t xml:space="preserve">59</w:t>
            </w:r>
          </w:p>
        </w:tc>
        <w:tc>
          <w:tcPr/>
          <w:p>
            <w:pPr>
              <w:pStyle w:val="Compact"/>
              <w:jc w:val="left"/>
            </w:pPr>
            <w:r>
              <w:rPr>
                <w:rStyle w:val="VerbatimChar"/>
              </w:rPr>
              <w:t xml:space="preserve">away_rest_days</w:t>
            </w:r>
          </w:p>
        </w:tc>
        <w:tc>
          <w:tcPr/>
          <w:p>
            <w:pPr>
              <w:pStyle w:val="Compact"/>
              <w:jc w:val="left"/>
            </w:pPr>
            <w:r>
              <w:t xml:space="preserve">Rest</w:t>
            </w:r>
          </w:p>
        </w:tc>
        <w:tc>
          <w:tcPr/>
          <w:p>
            <w:pPr>
              <w:pStyle w:val="Compact"/>
              <w:jc w:val="left"/>
            </w:pPr>
            <w:r>
              <w:t xml:space="preserve">INT</w:t>
            </w:r>
          </w:p>
        </w:tc>
      </w:tr>
      <w:tr>
        <w:tc>
          <w:tcPr/>
          <w:p>
            <w:pPr>
              <w:pStyle w:val="Compact"/>
              <w:jc w:val="left"/>
            </w:pPr>
            <w:r>
              <w:t xml:space="preserve">60</w:t>
            </w:r>
          </w:p>
        </w:tc>
        <w:tc>
          <w:tcPr/>
          <w:p>
            <w:pPr>
              <w:pStyle w:val="Compact"/>
              <w:jc w:val="left"/>
            </w:pPr>
            <w:r>
              <w:rPr>
                <w:rStyle w:val="VerbatimChar"/>
              </w:rPr>
              <w:t xml:space="preserve">rest_advantage</w:t>
            </w:r>
          </w:p>
        </w:tc>
        <w:tc>
          <w:tcPr/>
          <w:p>
            <w:pPr>
              <w:pStyle w:val="Compact"/>
              <w:jc w:val="left"/>
            </w:pPr>
            <w:r>
              <w:t xml:space="preserve">Rest</w:t>
            </w:r>
          </w:p>
        </w:tc>
        <w:tc>
          <w:tcPr/>
          <w:p>
            <w:pPr>
              <w:pStyle w:val="Compact"/>
              <w:jc w:val="left"/>
            </w:pPr>
            <w:r>
              <w:t xml:space="preserve">INT</w:t>
            </w:r>
          </w:p>
        </w:tc>
      </w:tr>
      <w:tr>
        <w:tc>
          <w:tcPr/>
          <w:p>
            <w:pPr>
              <w:pStyle w:val="Compact"/>
              <w:jc w:val="left"/>
            </w:pPr>
            <w:r>
              <w:t xml:space="preserve">61</w:t>
            </w:r>
          </w:p>
        </w:tc>
        <w:tc>
          <w:tcPr/>
          <w:p>
            <w:pPr>
              <w:pStyle w:val="Compact"/>
              <w:jc w:val="left"/>
            </w:pPr>
            <w:r>
              <w:rPr>
                <w:rStyle w:val="VerbatimChar"/>
              </w:rPr>
              <w:t xml:space="preserve">home_b2b</w:t>
            </w:r>
          </w:p>
        </w:tc>
        <w:tc>
          <w:tcPr/>
          <w:p>
            <w:pPr>
              <w:pStyle w:val="Compact"/>
              <w:jc w:val="left"/>
            </w:pPr>
            <w:r>
              <w:t xml:space="preserve">Rest</w:t>
            </w:r>
          </w:p>
        </w:tc>
        <w:tc>
          <w:tcPr/>
          <w:p>
            <w:pPr>
              <w:pStyle w:val="Compact"/>
              <w:jc w:val="left"/>
            </w:pPr>
            <w:r>
              <w:t xml:space="preserve">INT</w:t>
            </w:r>
          </w:p>
        </w:tc>
      </w:tr>
      <w:tr>
        <w:tc>
          <w:tcPr/>
          <w:p>
            <w:pPr>
              <w:pStyle w:val="Compact"/>
              <w:jc w:val="left"/>
            </w:pPr>
            <w:r>
              <w:t xml:space="preserve">62</w:t>
            </w:r>
          </w:p>
        </w:tc>
        <w:tc>
          <w:tcPr/>
          <w:p>
            <w:pPr>
              <w:pStyle w:val="Compact"/>
              <w:jc w:val="left"/>
            </w:pPr>
            <w:r>
              <w:rPr>
                <w:rStyle w:val="VerbatimChar"/>
              </w:rPr>
              <w:t xml:space="preserve">away_b2b</w:t>
            </w:r>
          </w:p>
        </w:tc>
        <w:tc>
          <w:tcPr/>
          <w:p>
            <w:pPr>
              <w:pStyle w:val="Compact"/>
              <w:jc w:val="left"/>
            </w:pPr>
            <w:r>
              <w:t xml:space="preserve">Rest</w:t>
            </w:r>
          </w:p>
        </w:tc>
        <w:tc>
          <w:tcPr/>
          <w:p>
            <w:pPr>
              <w:pStyle w:val="Compact"/>
              <w:jc w:val="left"/>
            </w:pPr>
            <w:r>
              <w:t xml:space="preserve">INT</w:t>
            </w:r>
          </w:p>
        </w:tc>
      </w:tr>
      <w:tr>
        <w:tc>
          <w:tcPr/>
          <w:p>
            <w:pPr>
              <w:pStyle w:val="Compact"/>
              <w:jc w:val="left"/>
            </w:pPr>
            <w:r>
              <w:t xml:space="preserve">63</w:t>
            </w:r>
          </w:p>
        </w:tc>
        <w:tc>
          <w:tcPr/>
          <w:p>
            <w:pPr>
              <w:pStyle w:val="Compact"/>
              <w:jc w:val="left"/>
            </w:pPr>
            <w:r>
              <w:rPr>
                <w:rStyle w:val="VerbatimChar"/>
              </w:rPr>
              <w:t xml:space="preserve">home_games_7d</w:t>
            </w:r>
          </w:p>
        </w:tc>
        <w:tc>
          <w:tcPr/>
          <w:p>
            <w:pPr>
              <w:pStyle w:val="Compact"/>
              <w:jc w:val="left"/>
            </w:pPr>
            <w:r>
              <w:t xml:space="preserve">Rest</w:t>
            </w:r>
          </w:p>
        </w:tc>
        <w:tc>
          <w:tcPr/>
          <w:p>
            <w:pPr>
              <w:pStyle w:val="Compact"/>
              <w:jc w:val="left"/>
            </w:pPr>
            <w:r>
              <w:t xml:space="preserve">INT</w:t>
            </w:r>
          </w:p>
        </w:tc>
      </w:tr>
      <w:tr>
        <w:tc>
          <w:tcPr/>
          <w:p>
            <w:pPr>
              <w:pStyle w:val="Compact"/>
              <w:jc w:val="left"/>
            </w:pPr>
            <w:r>
              <w:t xml:space="preserve">64</w:t>
            </w:r>
          </w:p>
        </w:tc>
        <w:tc>
          <w:tcPr/>
          <w:p>
            <w:pPr>
              <w:pStyle w:val="Compact"/>
              <w:jc w:val="left"/>
            </w:pPr>
            <w:r>
              <w:rPr>
                <w:rStyle w:val="VerbatimChar"/>
              </w:rPr>
              <w:t xml:space="preserve">away_games_7d</w:t>
            </w:r>
          </w:p>
        </w:tc>
        <w:tc>
          <w:tcPr/>
          <w:p>
            <w:pPr>
              <w:pStyle w:val="Compact"/>
              <w:jc w:val="left"/>
            </w:pPr>
            <w:r>
              <w:t xml:space="preserve">Rest</w:t>
            </w:r>
          </w:p>
        </w:tc>
        <w:tc>
          <w:tcPr/>
          <w:p>
            <w:pPr>
              <w:pStyle w:val="Compact"/>
              <w:jc w:val="left"/>
            </w:pPr>
            <w:r>
              <w:t xml:space="preserve">INT</w:t>
            </w:r>
          </w:p>
        </w:tc>
      </w:tr>
      <w:tr>
        <w:tc>
          <w:tcPr/>
          <w:p>
            <w:pPr>
              <w:pStyle w:val="Compact"/>
              <w:jc w:val="left"/>
            </w:pPr>
            <w:r>
              <w:t xml:space="preserve">65</w:t>
            </w:r>
          </w:p>
        </w:tc>
        <w:tc>
          <w:tcPr/>
          <w:p>
            <w:pPr>
              <w:pStyle w:val="Compact"/>
              <w:jc w:val="left"/>
            </w:pPr>
            <w:r>
              <w:rPr>
                <w:rStyle w:val="VerbatimChar"/>
              </w:rPr>
              <w:t xml:space="preserve">home_travel_miles</w:t>
            </w:r>
          </w:p>
        </w:tc>
        <w:tc>
          <w:tcPr/>
          <w:p>
            <w:pPr>
              <w:pStyle w:val="Compact"/>
              <w:jc w:val="left"/>
            </w:pPr>
            <w:r>
              <w:t xml:space="preserve">Rest</w:t>
            </w:r>
          </w:p>
        </w:tc>
        <w:tc>
          <w:tcPr/>
          <w:p>
            <w:pPr>
              <w:pStyle w:val="Compact"/>
              <w:jc w:val="left"/>
            </w:pPr>
            <w:r>
              <w:t xml:space="preserve">INT</w:t>
            </w:r>
          </w:p>
        </w:tc>
      </w:tr>
      <w:tr>
        <w:tc>
          <w:tcPr/>
          <w:p>
            <w:pPr>
              <w:pStyle w:val="Compact"/>
              <w:jc w:val="left"/>
            </w:pPr>
            <w:r>
              <w:t xml:space="preserve">66</w:t>
            </w:r>
          </w:p>
        </w:tc>
        <w:tc>
          <w:tcPr/>
          <w:p>
            <w:pPr>
              <w:pStyle w:val="Compact"/>
              <w:jc w:val="left"/>
            </w:pPr>
            <w:r>
              <w:rPr>
                <w:rStyle w:val="VerbatimChar"/>
              </w:rPr>
              <w:t xml:space="preserve">away_travel_miles</w:t>
            </w:r>
          </w:p>
        </w:tc>
        <w:tc>
          <w:tcPr/>
          <w:p>
            <w:pPr>
              <w:pStyle w:val="Compact"/>
              <w:jc w:val="left"/>
            </w:pPr>
            <w:r>
              <w:t xml:space="preserve">Rest</w:t>
            </w:r>
          </w:p>
        </w:tc>
        <w:tc>
          <w:tcPr/>
          <w:p>
            <w:pPr>
              <w:pStyle w:val="Compact"/>
              <w:jc w:val="left"/>
            </w:pPr>
            <w:r>
              <w:t xml:space="preserve">INT</w:t>
            </w:r>
          </w:p>
        </w:tc>
      </w:tr>
      <w:tr>
        <w:tc>
          <w:tcPr/>
          <w:p>
            <w:pPr>
              <w:pStyle w:val="Compact"/>
              <w:jc w:val="left"/>
            </w:pPr>
            <w:r>
              <w:t xml:space="preserve">67</w:t>
            </w:r>
          </w:p>
        </w:tc>
        <w:tc>
          <w:tcPr/>
          <w:p>
            <w:pPr>
              <w:pStyle w:val="Compact"/>
              <w:jc w:val="left"/>
            </w:pPr>
            <w:r>
              <w:rPr>
                <w:rStyle w:val="VerbatimChar"/>
              </w:rPr>
              <w:t xml:space="preserve">timezone_change</w:t>
            </w:r>
          </w:p>
        </w:tc>
        <w:tc>
          <w:tcPr/>
          <w:p>
            <w:pPr>
              <w:pStyle w:val="Compact"/>
              <w:jc w:val="left"/>
            </w:pPr>
            <w:r>
              <w:t xml:space="preserve">Rest</w:t>
            </w:r>
          </w:p>
        </w:tc>
        <w:tc>
          <w:tcPr/>
          <w:p>
            <w:pPr>
              <w:pStyle w:val="Compact"/>
              <w:jc w:val="left"/>
            </w:pPr>
            <w:r>
              <w:t xml:space="preserve">INT</w:t>
            </w:r>
          </w:p>
        </w:tc>
      </w:tr>
      <w:tr>
        <w:tc>
          <w:tcPr/>
          <w:p>
            <w:pPr>
              <w:pStyle w:val="Compact"/>
              <w:jc w:val="left"/>
            </w:pPr>
            <w:r>
              <w:t xml:space="preserve">68</w:t>
            </w:r>
          </w:p>
        </w:tc>
        <w:tc>
          <w:tcPr/>
          <w:p>
            <w:pPr>
              <w:pStyle w:val="Compact"/>
              <w:jc w:val="left"/>
            </w:pPr>
            <w:r>
              <w:rPr>
                <w:rStyle w:val="VerbatimChar"/>
              </w:rPr>
              <w:t xml:space="preserve">h2h_home_wins</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69</w:t>
            </w:r>
          </w:p>
        </w:tc>
        <w:tc>
          <w:tcPr/>
          <w:p>
            <w:pPr>
              <w:pStyle w:val="Compact"/>
              <w:jc w:val="left"/>
            </w:pPr>
            <w:r>
              <w:rPr>
                <w:rStyle w:val="VerbatimChar"/>
              </w:rPr>
              <w:t xml:space="preserve">h2h_away_wins</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70</w:t>
            </w:r>
          </w:p>
        </w:tc>
        <w:tc>
          <w:tcPr/>
          <w:p>
            <w:pPr>
              <w:pStyle w:val="Compact"/>
              <w:jc w:val="left"/>
            </w:pPr>
            <w:r>
              <w:rPr>
                <w:rStyle w:val="VerbatimChar"/>
              </w:rPr>
              <w:t xml:space="preserve">h2h_home_ats</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71</w:t>
            </w:r>
          </w:p>
        </w:tc>
        <w:tc>
          <w:tcPr/>
          <w:p>
            <w:pPr>
              <w:pStyle w:val="Compact"/>
              <w:jc w:val="left"/>
            </w:pPr>
            <w:r>
              <w:rPr>
                <w:rStyle w:val="VerbatimChar"/>
              </w:rPr>
              <w:t xml:space="preserve">h2h_avg_margin</w:t>
            </w:r>
          </w:p>
        </w:tc>
        <w:tc>
          <w:tcPr/>
          <w:p>
            <w:pPr>
              <w:pStyle w:val="Compact"/>
              <w:jc w:val="left"/>
            </w:pPr>
            <w:r>
              <w:t xml:space="preserve">H2H</w:t>
            </w:r>
          </w:p>
        </w:tc>
        <w:tc>
          <w:tcPr/>
          <w:p>
            <w:pPr>
              <w:pStyle w:val="Compact"/>
              <w:jc w:val="left"/>
            </w:pPr>
            <w:r>
              <w:t xml:space="preserve">FLOAT</w:t>
            </w:r>
          </w:p>
        </w:tc>
      </w:tr>
      <w:tr>
        <w:tc>
          <w:tcPr/>
          <w:p>
            <w:pPr>
              <w:pStyle w:val="Compact"/>
              <w:jc w:val="left"/>
            </w:pPr>
            <w:r>
              <w:t xml:space="preserve">72</w:t>
            </w:r>
          </w:p>
        </w:tc>
        <w:tc>
          <w:tcPr/>
          <w:p>
            <w:pPr>
              <w:pStyle w:val="Compact"/>
              <w:jc w:val="left"/>
            </w:pPr>
            <w:r>
              <w:rPr>
                <w:rStyle w:val="VerbatimChar"/>
              </w:rPr>
              <w:t xml:space="preserve">h2h_avg_total</w:t>
            </w:r>
          </w:p>
        </w:tc>
        <w:tc>
          <w:tcPr/>
          <w:p>
            <w:pPr>
              <w:pStyle w:val="Compact"/>
              <w:jc w:val="left"/>
            </w:pPr>
            <w:r>
              <w:t xml:space="preserve">H2H</w:t>
            </w:r>
          </w:p>
        </w:tc>
        <w:tc>
          <w:tcPr/>
          <w:p>
            <w:pPr>
              <w:pStyle w:val="Compact"/>
              <w:jc w:val="left"/>
            </w:pPr>
            <w:r>
              <w:t xml:space="preserve">FLOAT</w:t>
            </w:r>
          </w:p>
        </w:tc>
      </w:tr>
      <w:tr>
        <w:tc>
          <w:tcPr/>
          <w:p>
            <w:pPr>
              <w:pStyle w:val="Compact"/>
              <w:jc w:val="left"/>
            </w:pPr>
            <w:r>
              <w:t xml:space="preserve">73</w:t>
            </w:r>
          </w:p>
        </w:tc>
        <w:tc>
          <w:tcPr/>
          <w:p>
            <w:pPr>
              <w:pStyle w:val="Compact"/>
              <w:jc w:val="left"/>
            </w:pPr>
            <w:r>
              <w:rPr>
                <w:rStyle w:val="VerbatimChar"/>
              </w:rPr>
              <w:t xml:space="preserve">h2h_last_winner</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74</w:t>
            </w:r>
          </w:p>
        </w:tc>
        <w:tc>
          <w:tcPr/>
          <w:p>
            <w:pPr>
              <w:pStyle w:val="Compact"/>
              <w:jc w:val="left"/>
            </w:pPr>
            <w:r>
              <w:rPr>
                <w:rStyle w:val="VerbatimChar"/>
              </w:rPr>
              <w:t xml:space="preserve">open_spread</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75</w:t>
            </w:r>
          </w:p>
        </w:tc>
        <w:tc>
          <w:tcPr/>
          <w:p>
            <w:pPr>
              <w:pStyle w:val="Compact"/>
              <w:jc w:val="left"/>
            </w:pPr>
            <w:r>
              <w:rPr>
                <w:rStyle w:val="VerbatimChar"/>
              </w:rPr>
              <w:t xml:space="preserve">current_spread</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76</w:t>
            </w:r>
          </w:p>
        </w:tc>
        <w:tc>
          <w:tcPr/>
          <w:p>
            <w:pPr>
              <w:pStyle w:val="Compact"/>
              <w:jc w:val="left"/>
            </w:pPr>
            <w:r>
              <w:rPr>
                <w:rStyle w:val="VerbatimChar"/>
              </w:rPr>
              <w:t xml:space="preserve">spread_movement</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77</w:t>
            </w:r>
          </w:p>
        </w:tc>
        <w:tc>
          <w:tcPr/>
          <w:p>
            <w:pPr>
              <w:pStyle w:val="Compact"/>
              <w:jc w:val="left"/>
            </w:pPr>
            <w:r>
              <w:rPr>
                <w:rStyle w:val="VerbatimChar"/>
              </w:rPr>
              <w:t xml:space="preserve">open_total</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78</w:t>
            </w:r>
          </w:p>
        </w:tc>
        <w:tc>
          <w:tcPr/>
          <w:p>
            <w:pPr>
              <w:pStyle w:val="Compact"/>
              <w:jc w:val="left"/>
            </w:pPr>
            <w:r>
              <w:rPr>
                <w:rStyle w:val="VerbatimChar"/>
              </w:rPr>
              <w:t xml:space="preserve">current_total</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79</w:t>
            </w:r>
          </w:p>
        </w:tc>
        <w:tc>
          <w:tcPr/>
          <w:p>
            <w:pPr>
              <w:pStyle w:val="Compact"/>
              <w:jc w:val="left"/>
            </w:pPr>
            <w:r>
              <w:rPr>
                <w:rStyle w:val="VerbatimChar"/>
              </w:rPr>
              <w:t xml:space="preserve">public_home_pct</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80</w:t>
            </w:r>
          </w:p>
        </w:tc>
        <w:tc>
          <w:tcPr/>
          <w:p>
            <w:pPr>
              <w:pStyle w:val="Compact"/>
              <w:jc w:val="left"/>
            </w:pPr>
            <w:r>
              <w:rPr>
                <w:rStyle w:val="VerbatimChar"/>
              </w:rPr>
              <w:t xml:space="preserve">sharp_money_pct</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81</w:t>
            </w:r>
          </w:p>
        </w:tc>
        <w:tc>
          <w:tcPr/>
          <w:p>
            <w:pPr>
              <w:pStyle w:val="Compact"/>
              <w:jc w:val="left"/>
            </w:pPr>
            <w:r>
              <w:rPr>
                <w:rStyle w:val="VerbatimChar"/>
              </w:rPr>
              <w:t xml:space="preserve">steam_move</w:t>
            </w:r>
          </w:p>
        </w:tc>
        <w:tc>
          <w:tcPr/>
          <w:p>
            <w:pPr>
              <w:pStyle w:val="Compact"/>
              <w:jc w:val="left"/>
            </w:pPr>
            <w:r>
              <w:t xml:space="preserve">Lines</w:t>
            </w:r>
          </w:p>
        </w:tc>
        <w:tc>
          <w:tcPr/>
          <w:p>
            <w:pPr>
              <w:pStyle w:val="Compact"/>
              <w:jc w:val="left"/>
            </w:pPr>
            <w:r>
              <w:t xml:space="preserve">INT</w:t>
            </w:r>
          </w:p>
        </w:tc>
      </w:tr>
      <w:tr>
        <w:tc>
          <w:tcPr/>
          <w:p>
            <w:pPr>
              <w:pStyle w:val="Compact"/>
              <w:jc w:val="left"/>
            </w:pPr>
            <w:r>
              <w:t xml:space="preserve">82</w:t>
            </w:r>
          </w:p>
        </w:tc>
        <w:tc>
          <w:tcPr/>
          <w:p>
            <w:pPr>
              <w:pStyle w:val="Compact"/>
              <w:jc w:val="left"/>
            </w:pPr>
            <w:r>
              <w:rPr>
                <w:rStyle w:val="VerbatimChar"/>
              </w:rPr>
              <w:t xml:space="preserve">reverse_line_move</w:t>
            </w:r>
          </w:p>
        </w:tc>
        <w:tc>
          <w:tcPr/>
          <w:p>
            <w:pPr>
              <w:pStyle w:val="Compact"/>
              <w:jc w:val="left"/>
            </w:pPr>
            <w:r>
              <w:t xml:space="preserve">Lines</w:t>
            </w:r>
          </w:p>
        </w:tc>
        <w:tc>
          <w:tcPr/>
          <w:p>
            <w:pPr>
              <w:pStyle w:val="Compact"/>
              <w:jc w:val="left"/>
            </w:pPr>
            <w:r>
              <w:t xml:space="preserve">INT</w:t>
            </w:r>
          </w:p>
        </w:tc>
      </w:tr>
      <w:tr>
        <w:tc>
          <w:tcPr/>
          <w:p>
            <w:pPr>
              <w:pStyle w:val="Compact"/>
              <w:jc w:val="left"/>
            </w:pPr>
            <w:r>
              <w:t xml:space="preserve">83</w:t>
            </w:r>
          </w:p>
        </w:tc>
        <w:tc>
          <w:tcPr/>
          <w:p>
            <w:pPr>
              <w:pStyle w:val="Compact"/>
              <w:jc w:val="left"/>
            </w:pPr>
            <w:r>
              <w:rPr>
                <w:rStyle w:val="VerbatimChar"/>
              </w:rPr>
              <w:t xml:space="preserve">pinnacle_spread</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84</w:t>
            </w:r>
          </w:p>
        </w:tc>
        <w:tc>
          <w:tcPr/>
          <w:p>
            <w:pPr>
              <w:pStyle w:val="Compact"/>
              <w:jc w:val="left"/>
            </w:pPr>
            <w:r>
              <w:rPr>
                <w:rStyle w:val="VerbatimChar"/>
              </w:rPr>
              <w:t xml:space="preserve">home_injury_score</w:t>
            </w:r>
          </w:p>
        </w:tc>
        <w:tc>
          <w:tcPr/>
          <w:p>
            <w:pPr>
              <w:pStyle w:val="Compact"/>
              <w:jc w:val="left"/>
            </w:pPr>
            <w:r>
              <w:t xml:space="preserve">Injuries</w:t>
            </w:r>
          </w:p>
        </w:tc>
        <w:tc>
          <w:tcPr/>
          <w:p>
            <w:pPr>
              <w:pStyle w:val="Compact"/>
              <w:jc w:val="left"/>
            </w:pPr>
            <w:r>
              <w:t xml:space="preserve">FLOAT</w:t>
            </w:r>
          </w:p>
        </w:tc>
      </w:tr>
      <w:tr>
        <w:tc>
          <w:tcPr/>
          <w:p>
            <w:pPr>
              <w:pStyle w:val="Compact"/>
              <w:jc w:val="left"/>
            </w:pPr>
            <w:r>
              <w:t xml:space="preserve">85</w:t>
            </w:r>
          </w:p>
        </w:tc>
        <w:tc>
          <w:tcPr/>
          <w:p>
            <w:pPr>
              <w:pStyle w:val="Compact"/>
              <w:jc w:val="left"/>
            </w:pPr>
            <w:r>
              <w:rPr>
                <w:rStyle w:val="VerbatimChar"/>
              </w:rPr>
              <w:t xml:space="preserve">away_injury_score</w:t>
            </w:r>
          </w:p>
        </w:tc>
        <w:tc>
          <w:tcPr/>
          <w:p>
            <w:pPr>
              <w:pStyle w:val="Compact"/>
              <w:jc w:val="left"/>
            </w:pPr>
            <w:r>
              <w:t xml:space="preserve">Injuries</w:t>
            </w:r>
          </w:p>
        </w:tc>
        <w:tc>
          <w:tcPr/>
          <w:p>
            <w:pPr>
              <w:pStyle w:val="Compact"/>
              <w:jc w:val="left"/>
            </w:pPr>
            <w:r>
              <w:t xml:space="preserve">FLOAT</w:t>
            </w:r>
          </w:p>
        </w:tc>
      </w:tr>
      <w:tr>
        <w:tc>
          <w:tcPr/>
          <w:p>
            <w:pPr>
              <w:pStyle w:val="Compact"/>
              <w:jc w:val="left"/>
            </w:pPr>
            <w:r>
              <w:t xml:space="preserve">86</w:t>
            </w:r>
          </w:p>
        </w:tc>
        <w:tc>
          <w:tcPr/>
          <w:p>
            <w:pPr>
              <w:pStyle w:val="Compact"/>
              <w:jc w:val="left"/>
            </w:pPr>
            <w:r>
              <w:rPr>
                <w:rStyle w:val="VerbatimChar"/>
              </w:rPr>
              <w:t xml:space="preserve">home_minutes_lost</w:t>
            </w:r>
          </w:p>
        </w:tc>
        <w:tc>
          <w:tcPr/>
          <w:p>
            <w:pPr>
              <w:pStyle w:val="Compact"/>
              <w:jc w:val="left"/>
            </w:pPr>
            <w:r>
              <w:t xml:space="preserve">Injuries</w:t>
            </w:r>
          </w:p>
        </w:tc>
        <w:tc>
          <w:tcPr/>
          <w:p>
            <w:pPr>
              <w:pStyle w:val="Compact"/>
              <w:jc w:val="left"/>
            </w:pPr>
            <w:r>
              <w:t xml:space="preserve">FLOAT</w:t>
            </w:r>
          </w:p>
        </w:tc>
      </w:tr>
      <w:tr>
        <w:tc>
          <w:tcPr/>
          <w:p>
            <w:pPr>
              <w:pStyle w:val="Compact"/>
              <w:jc w:val="left"/>
            </w:pPr>
            <w:r>
              <w:t xml:space="preserve">87</w:t>
            </w:r>
          </w:p>
        </w:tc>
        <w:tc>
          <w:tcPr/>
          <w:p>
            <w:pPr>
              <w:pStyle w:val="Compact"/>
              <w:jc w:val="left"/>
            </w:pPr>
            <w:r>
              <w:rPr>
                <w:rStyle w:val="VerbatimChar"/>
              </w:rPr>
              <w:t xml:space="preserve">away_minutes_lost</w:t>
            </w:r>
          </w:p>
        </w:tc>
        <w:tc>
          <w:tcPr/>
          <w:p>
            <w:pPr>
              <w:pStyle w:val="Compact"/>
              <w:jc w:val="left"/>
            </w:pPr>
            <w:r>
              <w:t xml:space="preserve">Injuries</w:t>
            </w:r>
          </w:p>
        </w:tc>
        <w:tc>
          <w:tcPr/>
          <w:p>
            <w:pPr>
              <w:pStyle w:val="Compact"/>
              <w:jc w:val="left"/>
            </w:pPr>
            <w:r>
              <w:t xml:space="preserve">FLOAT</w:t>
            </w:r>
          </w:p>
        </w:tc>
      </w:tr>
      <w:tr>
        <w:tc>
          <w:tcPr/>
          <w:p>
            <w:pPr>
              <w:pStyle w:val="Compact"/>
              <w:jc w:val="left"/>
            </w:pPr>
            <w:r>
              <w:t xml:space="preserve">88</w:t>
            </w:r>
          </w:p>
        </w:tc>
        <w:tc>
          <w:tcPr/>
          <w:p>
            <w:pPr>
              <w:pStyle w:val="Compact"/>
              <w:jc w:val="left"/>
            </w:pPr>
            <w:r>
              <w:rPr>
                <w:rStyle w:val="VerbatimChar"/>
              </w:rPr>
              <w:t xml:space="preserve">home_star_out</w:t>
            </w:r>
          </w:p>
        </w:tc>
        <w:tc>
          <w:tcPr/>
          <w:p>
            <w:pPr>
              <w:pStyle w:val="Compact"/>
              <w:jc w:val="left"/>
            </w:pPr>
            <w:r>
              <w:t xml:space="preserve">Injuries</w:t>
            </w:r>
          </w:p>
        </w:tc>
        <w:tc>
          <w:tcPr/>
          <w:p>
            <w:pPr>
              <w:pStyle w:val="Compact"/>
              <w:jc w:val="left"/>
            </w:pPr>
            <w:r>
              <w:t xml:space="preserve">INT</w:t>
            </w:r>
          </w:p>
        </w:tc>
      </w:tr>
      <w:tr>
        <w:tc>
          <w:tcPr/>
          <w:p>
            <w:pPr>
              <w:pStyle w:val="Compact"/>
              <w:jc w:val="left"/>
            </w:pPr>
            <w:r>
              <w:t xml:space="preserve">89</w:t>
            </w:r>
          </w:p>
        </w:tc>
        <w:tc>
          <w:tcPr/>
          <w:p>
            <w:pPr>
              <w:pStyle w:val="Compact"/>
              <w:jc w:val="left"/>
            </w:pPr>
            <w:r>
              <w:rPr>
                <w:rStyle w:val="VerbatimChar"/>
              </w:rPr>
              <w:t xml:space="preserve">away_star_out</w:t>
            </w:r>
          </w:p>
        </w:tc>
        <w:tc>
          <w:tcPr/>
          <w:p>
            <w:pPr>
              <w:pStyle w:val="Compact"/>
              <w:jc w:val="left"/>
            </w:pPr>
            <w:r>
              <w:t xml:space="preserve">Injuries</w:t>
            </w:r>
          </w:p>
        </w:tc>
        <w:tc>
          <w:tcPr/>
          <w:p>
            <w:pPr>
              <w:pStyle w:val="Compact"/>
              <w:jc w:val="left"/>
            </w:pPr>
            <w:r>
              <w:t xml:space="preserve">INT</w:t>
            </w:r>
          </w:p>
        </w:tc>
      </w:tr>
      <w:tr>
        <w:tc>
          <w:tcPr/>
          <w:p>
            <w:pPr>
              <w:pStyle w:val="Compact"/>
              <w:jc w:val="left"/>
            </w:pPr>
            <w:r>
              <w:t xml:space="preserve">90</w:t>
            </w:r>
          </w:p>
        </w:tc>
        <w:tc>
          <w:tcPr/>
          <w:p>
            <w:pPr>
              <w:pStyle w:val="Compact"/>
              <w:jc w:val="left"/>
            </w:pPr>
            <w:r>
              <w:rPr>
                <w:rStyle w:val="VerbatimChar"/>
              </w:rPr>
              <w:t xml:space="preserve">spread_pred_prob</w:t>
            </w:r>
          </w:p>
        </w:tc>
        <w:tc>
          <w:tcPr/>
          <w:p>
            <w:pPr>
              <w:pStyle w:val="Compact"/>
              <w:jc w:val="left"/>
            </w:pPr>
            <w:r>
              <w:t xml:space="preserve">Predictions</w:t>
            </w:r>
          </w:p>
        </w:tc>
        <w:tc>
          <w:tcPr/>
          <w:p>
            <w:pPr>
              <w:pStyle w:val="Compact"/>
              <w:jc w:val="left"/>
            </w:pPr>
            <w:r>
              <w:t xml:space="preserve">FLOAT</w:t>
            </w:r>
          </w:p>
        </w:tc>
      </w:tr>
      <w:tr>
        <w:tc>
          <w:tcPr/>
          <w:p>
            <w:pPr>
              <w:pStyle w:val="Compact"/>
              <w:jc w:val="left"/>
            </w:pPr>
            <w:r>
              <w:t xml:space="preserve">91</w:t>
            </w:r>
          </w:p>
        </w:tc>
        <w:tc>
          <w:tcPr/>
          <w:p>
            <w:pPr>
              <w:pStyle w:val="Compact"/>
              <w:jc w:val="left"/>
            </w:pPr>
            <w:r>
              <w:rPr>
                <w:rStyle w:val="VerbatimChar"/>
              </w:rPr>
              <w:t xml:space="preserve">spread_pred_edge</w:t>
            </w:r>
          </w:p>
        </w:tc>
        <w:tc>
          <w:tcPr/>
          <w:p>
            <w:pPr>
              <w:pStyle w:val="Compact"/>
              <w:jc w:val="left"/>
            </w:pPr>
            <w:r>
              <w:t xml:space="preserve">Predictions</w:t>
            </w:r>
          </w:p>
        </w:tc>
        <w:tc>
          <w:tcPr/>
          <w:p>
            <w:pPr>
              <w:pStyle w:val="Compact"/>
              <w:jc w:val="left"/>
            </w:pPr>
            <w:r>
              <w:t xml:space="preserve">FLOAT</w:t>
            </w:r>
          </w:p>
        </w:tc>
      </w:tr>
      <w:tr>
        <w:tc>
          <w:tcPr/>
          <w:p>
            <w:pPr>
              <w:pStyle w:val="Compact"/>
              <w:jc w:val="left"/>
            </w:pPr>
            <w:r>
              <w:t xml:space="preserve">92</w:t>
            </w:r>
          </w:p>
        </w:tc>
        <w:tc>
          <w:tcPr/>
          <w:p>
            <w:pPr>
              <w:pStyle w:val="Compact"/>
              <w:jc w:val="left"/>
            </w:pPr>
            <w:r>
              <w:rPr>
                <w:rStyle w:val="VerbatimChar"/>
              </w:rPr>
              <w:t xml:space="preserve">total_pred_prob</w:t>
            </w:r>
          </w:p>
        </w:tc>
        <w:tc>
          <w:tcPr/>
          <w:p>
            <w:pPr>
              <w:pStyle w:val="Compact"/>
              <w:jc w:val="left"/>
            </w:pPr>
            <w:r>
              <w:t xml:space="preserve">Predictions</w:t>
            </w:r>
          </w:p>
        </w:tc>
        <w:tc>
          <w:tcPr/>
          <w:p>
            <w:pPr>
              <w:pStyle w:val="Compact"/>
              <w:jc w:val="left"/>
            </w:pPr>
            <w:r>
              <w:t xml:space="preserve">FLOAT</w:t>
            </w:r>
          </w:p>
        </w:tc>
      </w:tr>
      <w:tr>
        <w:tc>
          <w:tcPr/>
          <w:p>
            <w:pPr>
              <w:pStyle w:val="Compact"/>
              <w:jc w:val="left"/>
            </w:pPr>
            <w:r>
              <w:t xml:space="preserve">93</w:t>
            </w:r>
          </w:p>
        </w:tc>
        <w:tc>
          <w:tcPr/>
          <w:p>
            <w:pPr>
              <w:pStyle w:val="Compact"/>
              <w:jc w:val="left"/>
            </w:pPr>
            <w:r>
              <w:rPr>
                <w:rStyle w:val="VerbatimChar"/>
              </w:rPr>
              <w:t xml:space="preserve">total_pred_edge</w:t>
            </w:r>
          </w:p>
        </w:tc>
        <w:tc>
          <w:tcPr/>
          <w:p>
            <w:pPr>
              <w:pStyle w:val="Compact"/>
              <w:jc w:val="left"/>
            </w:pPr>
            <w:r>
              <w:t xml:space="preserve">Predictions</w:t>
            </w:r>
          </w:p>
        </w:tc>
        <w:tc>
          <w:tcPr/>
          <w:p>
            <w:pPr>
              <w:pStyle w:val="Compact"/>
              <w:jc w:val="left"/>
            </w:pPr>
            <w:r>
              <w:t xml:space="preserve">FLOAT</w:t>
            </w:r>
          </w:p>
        </w:tc>
      </w:tr>
      <w:tr>
        <w:tc>
          <w:tcPr/>
          <w:p>
            <w:pPr>
              <w:pStyle w:val="Compact"/>
              <w:jc w:val="left"/>
            </w:pPr>
            <w:r>
              <w:t xml:space="preserve">94</w:t>
            </w:r>
          </w:p>
        </w:tc>
        <w:tc>
          <w:tcPr/>
          <w:p>
            <w:pPr>
              <w:pStyle w:val="Compact"/>
              <w:jc w:val="left"/>
            </w:pPr>
            <w:r>
              <w:rPr>
                <w:rStyle w:val="VerbatimChar"/>
              </w:rPr>
              <w:t xml:space="preserve">final_margin</w:t>
            </w:r>
          </w:p>
        </w:tc>
        <w:tc>
          <w:tcPr/>
          <w:p>
            <w:pPr>
              <w:pStyle w:val="Compact"/>
              <w:jc w:val="left"/>
            </w:pPr>
            <w:r>
              <w:t xml:space="preserve">Outcomes</w:t>
            </w:r>
          </w:p>
        </w:tc>
        <w:tc>
          <w:tcPr/>
          <w:p>
            <w:pPr>
              <w:pStyle w:val="Compact"/>
              <w:jc w:val="left"/>
            </w:pPr>
            <w:r>
              <w:t xml:space="preserve">INT</w:t>
            </w:r>
          </w:p>
        </w:tc>
      </w:tr>
      <w:tr>
        <w:tc>
          <w:tcPr/>
          <w:p>
            <w:pPr>
              <w:pStyle w:val="Compact"/>
              <w:jc w:val="left"/>
            </w:pPr>
            <w:r>
              <w:t xml:space="preserve">95</w:t>
            </w:r>
          </w:p>
        </w:tc>
        <w:tc>
          <w:tcPr/>
          <w:p>
            <w:pPr>
              <w:pStyle w:val="Compact"/>
              <w:jc w:val="left"/>
            </w:pPr>
            <w:r>
              <w:rPr>
                <w:rStyle w:val="VerbatimChar"/>
              </w:rPr>
              <w:t xml:space="preserve">clv</w:t>
            </w:r>
          </w:p>
        </w:tc>
        <w:tc>
          <w:tcPr/>
          <w:p>
            <w:pPr>
              <w:pStyle w:val="Compact"/>
              <w:jc w:val="left"/>
            </w:pPr>
            <w:r>
              <w:t xml:space="preserve">Outcomes</w:t>
            </w:r>
          </w:p>
        </w:tc>
        <w:tc>
          <w:tcPr/>
          <w:p>
            <w:pPr>
              <w:pStyle w:val="Compact"/>
              <w:jc w:val="left"/>
            </w:pPr>
            <w:r>
              <w:t xml:space="preserve">FLOAT</w:t>
            </w:r>
          </w:p>
        </w:tc>
      </w:tr>
    </w:tbl>
    <w:p>
      <w:r>
        <w:pict>
          <v:rect style="width:0;height:1.5pt" o:hralign="center" o:hrstd="t" o:hr="t"/>
        </w:pict>
      </w:r>
    </w:p>
    <w:p>
      <w:pPr>
        <w:pStyle w:val="FirstParagraph"/>
      </w:pPr>
      <w:r>
        <w:rPr>
          <w:bCs/>
          <w:b/>
        </w:rPr>
        <w:t xml:space="preserve">WNBA MASTER SHEET - 95 ENTERPRISE FEATURES</w:t>
      </w:r>
    </w:p>
    <w:p>
      <w:r>
        <w:pict>
          <v:rect style="width:0;height:1.5pt" o:hralign="center" o:hrstd="t" o:hr="t"/>
        </w:pict>
      </w:r>
    </w:p>
    <w:bookmarkEnd w:id="1328"/>
    <w:bookmarkEnd w:id="1329"/>
    <w:bookmarkStart w:id="1334" w:name="atp-master-sheet---enterprise-edition"/>
    <w:p>
      <w:pPr>
        <w:pStyle w:val="Heading1"/>
      </w:pPr>
      <w:r>
        <w:t xml:space="preserve">ATP MASTER SHEET - ENTERPRISE EDITION</w:t>
      </w:r>
    </w:p>
    <w:bookmarkStart w:id="1331" w:name="X943f1b93a4cfc8c1bfd119c1f3cab0ac9030d75"/>
    <w:p>
      <w:pPr>
        <w:pStyle w:val="Heading2"/>
      </w:pPr>
      <w:r>
        <w:t xml:space="preserve">AI PRO SPORTS | 90 Features | Enterprise-Grade</w:t>
      </w:r>
    </w:p>
    <w:bookmarkStart w:id="1330" w:name="version-3.0-january-2026-8"/>
    <w:p>
      <w:pPr>
        <w:pStyle w:val="Heading3"/>
      </w:pPr>
      <w:r>
        <w:t xml:space="preserve">Version 3.0 | January 2026</w:t>
      </w:r>
    </w:p>
    <w:p>
      <w:r>
        <w:pict>
          <v:rect style="width:0;height:1.5pt" o:hralign="center" o:hrstd="t" o:hr="t"/>
        </w:pict>
      </w:r>
    </w:p>
    <w:bookmarkEnd w:id="1330"/>
    <w:bookmarkEnd w:id="1331"/>
    <w:bookmarkStart w:id="1332" w:name="feature-summary-90-total-features"/>
    <w:p>
      <w:pPr>
        <w:pStyle w:val="Heading2"/>
      </w:pPr>
      <w:r>
        <w:t xml:space="preserve">FEATURE SUMMARY: 90 TOTAL FEATURES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Match Info</w:t>
            </w:r>
          </w:p>
        </w:tc>
        <w:tc>
          <w:tcPr/>
          <w:p>
            <w:pPr>
              <w:pStyle w:val="Compact"/>
              <w:jc w:val="left"/>
            </w:pPr>
            <w:r>
              <w:t xml:space="preserve">10</w:t>
            </w:r>
          </w:p>
        </w:tc>
      </w:tr>
      <w:tr>
        <w:tc>
          <w:tcPr/>
          <w:p>
            <w:pPr>
              <w:pStyle w:val="Compact"/>
              <w:jc w:val="left"/>
            </w:pPr>
            <w:r>
              <w:t xml:space="preserve">ELO Ratings</w:t>
            </w:r>
          </w:p>
        </w:tc>
        <w:tc>
          <w:tcPr/>
          <w:p>
            <w:pPr>
              <w:pStyle w:val="Compact"/>
              <w:jc w:val="left"/>
            </w:pPr>
            <w:r>
              <w:t xml:space="preserve">12</w:t>
            </w:r>
          </w:p>
        </w:tc>
      </w:tr>
      <w:tr>
        <w:tc>
          <w:tcPr/>
          <w:p>
            <w:pPr>
              <w:pStyle w:val="Compact"/>
              <w:jc w:val="left"/>
            </w:pPr>
            <w:r>
              <w:t xml:space="preserve">Serve Statistics</w:t>
            </w:r>
          </w:p>
        </w:tc>
        <w:tc>
          <w:tcPr/>
          <w:p>
            <w:pPr>
              <w:pStyle w:val="Compact"/>
              <w:jc w:val="left"/>
            </w:pPr>
            <w:r>
              <w:t xml:space="preserve">14</w:t>
            </w:r>
          </w:p>
        </w:tc>
      </w:tr>
      <w:tr>
        <w:tc>
          <w:tcPr/>
          <w:p>
            <w:pPr>
              <w:pStyle w:val="Compact"/>
              <w:jc w:val="left"/>
            </w:pPr>
            <w:r>
              <w:t xml:space="preserve">Return Statistics</w:t>
            </w:r>
          </w:p>
        </w:tc>
        <w:tc>
          <w:tcPr/>
          <w:p>
            <w:pPr>
              <w:pStyle w:val="Compact"/>
              <w:jc w:val="left"/>
            </w:pPr>
            <w:r>
              <w:t xml:space="preserve">12</w:t>
            </w:r>
          </w:p>
        </w:tc>
      </w:tr>
      <w:tr>
        <w:tc>
          <w:tcPr/>
          <w:p>
            <w:pPr>
              <w:pStyle w:val="Compact"/>
              <w:jc w:val="left"/>
            </w:pPr>
            <w:r>
              <w:t xml:space="preserve">Recent Form</w:t>
            </w:r>
          </w:p>
        </w:tc>
        <w:tc>
          <w:tcPr/>
          <w:p>
            <w:pPr>
              <w:pStyle w:val="Compact"/>
              <w:jc w:val="left"/>
            </w:pPr>
            <w:r>
              <w:t xml:space="preserve">10</w:t>
            </w:r>
          </w:p>
        </w:tc>
      </w:tr>
      <w:tr>
        <w:tc>
          <w:tcPr/>
          <w:p>
            <w:pPr>
              <w:pStyle w:val="Compact"/>
              <w:jc w:val="left"/>
            </w:pPr>
            <w:r>
              <w:t xml:space="preserve">Head-to-Head</w:t>
            </w:r>
          </w:p>
        </w:tc>
        <w:tc>
          <w:tcPr/>
          <w:p>
            <w:pPr>
              <w:pStyle w:val="Compact"/>
              <w:jc w:val="left"/>
            </w:pPr>
            <w:r>
              <w:t xml:space="preserve">8</w:t>
            </w:r>
          </w:p>
        </w:tc>
      </w:tr>
      <w:tr>
        <w:tc>
          <w:tcPr/>
          <w:p>
            <w:pPr>
              <w:pStyle w:val="Compact"/>
              <w:jc w:val="left"/>
            </w:pPr>
            <w:r>
              <w:t xml:space="preserve">Surface Performance</w:t>
            </w:r>
          </w:p>
        </w:tc>
        <w:tc>
          <w:tcPr/>
          <w:p>
            <w:pPr>
              <w:pStyle w:val="Compact"/>
              <w:jc w:val="left"/>
            </w:pPr>
            <w:r>
              <w:t xml:space="preserve">8</w:t>
            </w:r>
          </w:p>
        </w:tc>
      </w:tr>
      <w:tr>
        <w:tc>
          <w:tcPr/>
          <w:p>
            <w:pPr>
              <w:pStyle w:val="Compact"/>
              <w:jc w:val="left"/>
            </w:pPr>
            <w:r>
              <w:t xml:space="preserve">Tournament Context</w:t>
            </w:r>
          </w:p>
        </w:tc>
        <w:tc>
          <w:tcPr/>
          <w:p>
            <w:pPr>
              <w:pStyle w:val="Compact"/>
              <w:jc w:val="left"/>
            </w:pPr>
            <w:r>
              <w:t xml:space="preserve">6</w:t>
            </w:r>
          </w:p>
        </w:tc>
      </w:tr>
      <w:tr>
        <w:tc>
          <w:tcPr/>
          <w:p>
            <w:pPr>
              <w:pStyle w:val="Compact"/>
              <w:jc w:val="left"/>
            </w:pPr>
            <w:r>
              <w:t xml:space="preserve">Line Movement</w:t>
            </w:r>
          </w:p>
        </w:tc>
        <w:tc>
          <w:tcPr/>
          <w:p>
            <w:pPr>
              <w:pStyle w:val="Compact"/>
              <w:jc w:val="left"/>
            </w:pPr>
            <w:r>
              <w:t xml:space="preserve">6</w:t>
            </w:r>
          </w:p>
        </w:tc>
      </w:tr>
      <w:tr>
        <w:tc>
          <w:tcPr/>
          <w:p>
            <w:pPr>
              <w:pStyle w:val="Compact"/>
              <w:jc w:val="left"/>
            </w:pPr>
            <w:r>
              <w:t xml:space="preserve">Predictions</w:t>
            </w:r>
          </w:p>
        </w:tc>
        <w:tc>
          <w:tcPr/>
          <w:p>
            <w:pPr>
              <w:pStyle w:val="Compact"/>
              <w:jc w:val="left"/>
            </w:pPr>
            <w:r>
              <w:t xml:space="preserve">2</w:t>
            </w:r>
          </w:p>
        </w:tc>
      </w:tr>
      <w:tr>
        <w:tc>
          <w:tcPr/>
          <w:p>
            <w:pPr>
              <w:pStyle w:val="Compact"/>
              <w:jc w:val="left"/>
            </w:pPr>
            <w:r>
              <w:t xml:space="preserve">Outcomes</w:t>
            </w:r>
          </w:p>
        </w:tc>
        <w:tc>
          <w:tcPr/>
          <w:p>
            <w:pPr>
              <w:pStyle w:val="Compact"/>
              <w:jc w:val="left"/>
            </w:pPr>
            <w:r>
              <w:t xml:space="preserve">2</w:t>
            </w:r>
          </w:p>
        </w:tc>
      </w:tr>
    </w:tbl>
    <w:p>
      <w:r>
        <w:pict>
          <v:rect style="width:0;height:1.5pt" o:hralign="center" o:hrstd="t" o:hr="t"/>
        </w:pict>
      </w:r>
    </w:p>
    <w:bookmarkEnd w:id="1332"/>
    <w:bookmarkStart w:id="1333" w:name="all-90-features"/>
    <w:p>
      <w:pPr>
        <w:pStyle w:val="Heading2"/>
      </w:pPr>
      <w:r>
        <w:t xml:space="preserve">ALL 90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Category</w:t>
            </w:r>
          </w:p>
        </w:tc>
        <w:tc>
          <w:tcPr/>
          <w:p>
            <w:pPr>
              <w:pStyle w:val="Compact"/>
              <w:jc w:val="left"/>
            </w:pPr>
            <w:r>
              <w:t xml:space="preserve">Type</w:t>
            </w:r>
          </w:p>
        </w:tc>
      </w:tr>
      <w:tr>
        <w:tc>
          <w:tcPr/>
          <w:p>
            <w:pPr>
              <w:pStyle w:val="Compact"/>
              <w:jc w:val="left"/>
            </w:pPr>
            <w:r>
              <w:t xml:space="preserve">1</w:t>
            </w:r>
          </w:p>
        </w:tc>
        <w:tc>
          <w:tcPr/>
          <w:p>
            <w:pPr>
              <w:pStyle w:val="Compact"/>
              <w:jc w:val="left"/>
            </w:pPr>
            <w:r>
              <w:rPr>
                <w:rStyle w:val="VerbatimChar"/>
              </w:rPr>
              <w:t xml:space="preserve">match_id</w:t>
            </w:r>
          </w:p>
        </w:tc>
        <w:tc>
          <w:tcPr/>
          <w:p>
            <w:pPr>
              <w:pStyle w:val="Compact"/>
              <w:jc w:val="left"/>
            </w:pPr>
            <w:r>
              <w:t xml:space="preserve">Match Info</w:t>
            </w:r>
          </w:p>
        </w:tc>
        <w:tc>
          <w:tcPr/>
          <w:p>
            <w:pPr>
              <w:pStyle w:val="Compact"/>
              <w:jc w:val="left"/>
            </w:pPr>
            <w:r>
              <w:t xml:space="preserve">STRING</w:t>
            </w:r>
          </w:p>
        </w:tc>
      </w:tr>
      <w:tr>
        <w:tc>
          <w:tcPr/>
          <w:p>
            <w:pPr>
              <w:pStyle w:val="Compact"/>
              <w:jc w:val="left"/>
            </w:pPr>
            <w:r>
              <w:t xml:space="preserve">2</w:t>
            </w:r>
          </w:p>
        </w:tc>
        <w:tc>
          <w:tcPr/>
          <w:p>
            <w:pPr>
              <w:pStyle w:val="Compact"/>
              <w:jc w:val="left"/>
            </w:pPr>
            <w:r>
              <w:rPr>
                <w:rStyle w:val="VerbatimChar"/>
              </w:rPr>
              <w:t xml:space="preserve">match_date</w:t>
            </w:r>
          </w:p>
        </w:tc>
        <w:tc>
          <w:tcPr/>
          <w:p>
            <w:pPr>
              <w:pStyle w:val="Compact"/>
              <w:jc w:val="left"/>
            </w:pPr>
            <w:r>
              <w:t xml:space="preserve">Match Info</w:t>
            </w:r>
          </w:p>
        </w:tc>
        <w:tc>
          <w:tcPr/>
          <w:p>
            <w:pPr>
              <w:pStyle w:val="Compact"/>
              <w:jc w:val="left"/>
            </w:pPr>
            <w:r>
              <w:t xml:space="preserve">DATE</w:t>
            </w:r>
          </w:p>
        </w:tc>
      </w:tr>
      <w:tr>
        <w:tc>
          <w:tcPr/>
          <w:p>
            <w:pPr>
              <w:pStyle w:val="Compact"/>
              <w:jc w:val="left"/>
            </w:pPr>
            <w:r>
              <w:t xml:space="preserve">3</w:t>
            </w:r>
          </w:p>
        </w:tc>
        <w:tc>
          <w:tcPr/>
          <w:p>
            <w:pPr>
              <w:pStyle w:val="Compact"/>
              <w:jc w:val="left"/>
            </w:pPr>
            <w:r>
              <w:rPr>
                <w:rStyle w:val="VerbatimChar"/>
              </w:rPr>
              <w:t xml:space="preserve">match_time</w:t>
            </w:r>
          </w:p>
        </w:tc>
        <w:tc>
          <w:tcPr/>
          <w:p>
            <w:pPr>
              <w:pStyle w:val="Compact"/>
              <w:jc w:val="left"/>
            </w:pPr>
            <w:r>
              <w:t xml:space="preserve">Match Info</w:t>
            </w:r>
          </w:p>
        </w:tc>
        <w:tc>
          <w:tcPr/>
          <w:p>
            <w:pPr>
              <w:pStyle w:val="Compact"/>
              <w:jc w:val="left"/>
            </w:pPr>
            <w:r>
              <w:t xml:space="preserve">TIME</w:t>
            </w:r>
          </w:p>
        </w:tc>
      </w:tr>
      <w:tr>
        <w:tc>
          <w:tcPr/>
          <w:p>
            <w:pPr>
              <w:pStyle w:val="Compact"/>
              <w:jc w:val="left"/>
            </w:pPr>
            <w:r>
              <w:t xml:space="preserve">4</w:t>
            </w:r>
          </w:p>
        </w:tc>
        <w:tc>
          <w:tcPr/>
          <w:p>
            <w:pPr>
              <w:pStyle w:val="Compact"/>
              <w:jc w:val="left"/>
            </w:pPr>
            <w:r>
              <w:rPr>
                <w:rStyle w:val="VerbatimChar"/>
              </w:rPr>
              <w:t xml:space="preserve">player1_name</w:t>
            </w:r>
          </w:p>
        </w:tc>
        <w:tc>
          <w:tcPr/>
          <w:p>
            <w:pPr>
              <w:pStyle w:val="Compact"/>
              <w:jc w:val="left"/>
            </w:pPr>
            <w:r>
              <w:t xml:space="preserve">Match Info</w:t>
            </w:r>
          </w:p>
        </w:tc>
        <w:tc>
          <w:tcPr/>
          <w:p>
            <w:pPr>
              <w:pStyle w:val="Compact"/>
              <w:jc w:val="left"/>
            </w:pPr>
            <w:r>
              <w:t xml:space="preserve">STRING</w:t>
            </w:r>
          </w:p>
        </w:tc>
      </w:tr>
      <w:tr>
        <w:tc>
          <w:tcPr/>
          <w:p>
            <w:pPr>
              <w:pStyle w:val="Compact"/>
              <w:jc w:val="left"/>
            </w:pPr>
            <w:r>
              <w:t xml:space="preserve">5</w:t>
            </w:r>
          </w:p>
        </w:tc>
        <w:tc>
          <w:tcPr/>
          <w:p>
            <w:pPr>
              <w:pStyle w:val="Compact"/>
              <w:jc w:val="left"/>
            </w:pPr>
            <w:r>
              <w:rPr>
                <w:rStyle w:val="VerbatimChar"/>
              </w:rPr>
              <w:t xml:space="preserve">player2_name</w:t>
            </w:r>
          </w:p>
        </w:tc>
        <w:tc>
          <w:tcPr/>
          <w:p>
            <w:pPr>
              <w:pStyle w:val="Compact"/>
              <w:jc w:val="left"/>
            </w:pPr>
            <w:r>
              <w:t xml:space="preserve">Match Info</w:t>
            </w:r>
          </w:p>
        </w:tc>
        <w:tc>
          <w:tcPr/>
          <w:p>
            <w:pPr>
              <w:pStyle w:val="Compact"/>
              <w:jc w:val="left"/>
            </w:pPr>
            <w:r>
              <w:t xml:space="preserve">STRING</w:t>
            </w:r>
          </w:p>
        </w:tc>
      </w:tr>
      <w:tr>
        <w:tc>
          <w:tcPr/>
          <w:p>
            <w:pPr>
              <w:pStyle w:val="Compact"/>
              <w:jc w:val="left"/>
            </w:pPr>
            <w:r>
              <w:t xml:space="preserve">6</w:t>
            </w:r>
          </w:p>
        </w:tc>
        <w:tc>
          <w:tcPr/>
          <w:p>
            <w:pPr>
              <w:pStyle w:val="Compact"/>
              <w:jc w:val="left"/>
            </w:pPr>
            <w:r>
              <w:rPr>
                <w:rStyle w:val="VerbatimChar"/>
              </w:rPr>
              <w:t xml:space="preserve">tournament</w:t>
            </w:r>
          </w:p>
        </w:tc>
        <w:tc>
          <w:tcPr/>
          <w:p>
            <w:pPr>
              <w:pStyle w:val="Compact"/>
              <w:jc w:val="left"/>
            </w:pPr>
            <w:r>
              <w:t xml:space="preserve">Match Info</w:t>
            </w:r>
          </w:p>
        </w:tc>
        <w:tc>
          <w:tcPr/>
          <w:p>
            <w:pPr>
              <w:pStyle w:val="Compact"/>
              <w:jc w:val="left"/>
            </w:pPr>
            <w:r>
              <w:t xml:space="preserve">STRING</w:t>
            </w:r>
          </w:p>
        </w:tc>
      </w:tr>
      <w:tr>
        <w:tc>
          <w:tcPr/>
          <w:p>
            <w:pPr>
              <w:pStyle w:val="Compact"/>
              <w:jc w:val="left"/>
            </w:pPr>
            <w:r>
              <w:t xml:space="preserve">7</w:t>
            </w:r>
          </w:p>
        </w:tc>
        <w:tc>
          <w:tcPr/>
          <w:p>
            <w:pPr>
              <w:pStyle w:val="Compact"/>
              <w:jc w:val="left"/>
            </w:pPr>
            <w:r>
              <w:rPr>
                <w:rStyle w:val="VerbatimChar"/>
              </w:rPr>
              <w:t xml:space="preserve">surface</w:t>
            </w:r>
          </w:p>
        </w:tc>
        <w:tc>
          <w:tcPr/>
          <w:p>
            <w:pPr>
              <w:pStyle w:val="Compact"/>
              <w:jc w:val="left"/>
            </w:pPr>
            <w:r>
              <w:t xml:space="preserve">Match Info</w:t>
            </w:r>
          </w:p>
        </w:tc>
        <w:tc>
          <w:tcPr/>
          <w:p>
            <w:pPr>
              <w:pStyle w:val="Compact"/>
              <w:jc w:val="left"/>
            </w:pPr>
            <w:r>
              <w:t xml:space="preserve">STRING</w:t>
            </w:r>
          </w:p>
        </w:tc>
      </w:tr>
      <w:tr>
        <w:tc>
          <w:tcPr/>
          <w:p>
            <w:pPr>
              <w:pStyle w:val="Compact"/>
              <w:jc w:val="left"/>
            </w:pPr>
            <w:r>
              <w:t xml:space="preserve">8</w:t>
            </w:r>
          </w:p>
        </w:tc>
        <w:tc>
          <w:tcPr/>
          <w:p>
            <w:pPr>
              <w:pStyle w:val="Compact"/>
              <w:jc w:val="left"/>
            </w:pPr>
            <w:r>
              <w:rPr>
                <w:rStyle w:val="VerbatimChar"/>
              </w:rPr>
              <w:t xml:space="preserve">indoor_outdoor</w:t>
            </w:r>
          </w:p>
        </w:tc>
        <w:tc>
          <w:tcPr/>
          <w:p>
            <w:pPr>
              <w:pStyle w:val="Compact"/>
              <w:jc w:val="left"/>
            </w:pPr>
            <w:r>
              <w:t xml:space="preserve">Match Info</w:t>
            </w:r>
          </w:p>
        </w:tc>
        <w:tc>
          <w:tcPr/>
          <w:p>
            <w:pPr>
              <w:pStyle w:val="Compact"/>
              <w:jc w:val="left"/>
            </w:pPr>
            <w:r>
              <w:t xml:space="preserve">STRING</w:t>
            </w:r>
          </w:p>
        </w:tc>
      </w:tr>
      <w:tr>
        <w:tc>
          <w:tcPr/>
          <w:p>
            <w:pPr>
              <w:pStyle w:val="Compact"/>
              <w:jc w:val="left"/>
            </w:pPr>
            <w:r>
              <w:t xml:space="preserve">9</w:t>
            </w:r>
          </w:p>
        </w:tc>
        <w:tc>
          <w:tcPr/>
          <w:p>
            <w:pPr>
              <w:pStyle w:val="Compact"/>
              <w:jc w:val="left"/>
            </w:pPr>
            <w:r>
              <w:rPr>
                <w:rStyle w:val="VerbatimChar"/>
              </w:rPr>
              <w:t xml:space="preserve">round</w:t>
            </w:r>
          </w:p>
        </w:tc>
        <w:tc>
          <w:tcPr/>
          <w:p>
            <w:pPr>
              <w:pStyle w:val="Compact"/>
              <w:jc w:val="left"/>
            </w:pPr>
            <w:r>
              <w:t xml:space="preserve">Match Info</w:t>
            </w:r>
          </w:p>
        </w:tc>
        <w:tc>
          <w:tcPr/>
          <w:p>
            <w:pPr>
              <w:pStyle w:val="Compact"/>
              <w:jc w:val="left"/>
            </w:pPr>
            <w:r>
              <w:t xml:space="preserve">STRING</w:t>
            </w:r>
          </w:p>
        </w:tc>
      </w:tr>
      <w:tr>
        <w:tc>
          <w:tcPr/>
          <w:p>
            <w:pPr>
              <w:pStyle w:val="Compact"/>
              <w:jc w:val="left"/>
            </w:pPr>
            <w:r>
              <w:t xml:space="preserve">10</w:t>
            </w:r>
          </w:p>
        </w:tc>
        <w:tc>
          <w:tcPr/>
          <w:p>
            <w:pPr>
              <w:pStyle w:val="Compact"/>
              <w:jc w:val="left"/>
            </w:pPr>
            <w:r>
              <w:rPr>
                <w:rStyle w:val="VerbatimChar"/>
              </w:rPr>
              <w:t xml:space="preserve">best_of</w:t>
            </w:r>
          </w:p>
        </w:tc>
        <w:tc>
          <w:tcPr/>
          <w:p>
            <w:pPr>
              <w:pStyle w:val="Compact"/>
              <w:jc w:val="left"/>
            </w:pPr>
            <w:r>
              <w:t xml:space="preserve">Match Info</w:t>
            </w:r>
          </w:p>
        </w:tc>
        <w:tc>
          <w:tcPr/>
          <w:p>
            <w:pPr>
              <w:pStyle w:val="Compact"/>
              <w:jc w:val="left"/>
            </w:pPr>
            <w:r>
              <w:t xml:space="preserve">INT</w:t>
            </w:r>
          </w:p>
        </w:tc>
      </w:tr>
      <w:tr>
        <w:tc>
          <w:tcPr/>
          <w:p>
            <w:pPr>
              <w:pStyle w:val="Compact"/>
              <w:jc w:val="left"/>
            </w:pPr>
            <w:r>
              <w:t xml:space="preserve">11</w:t>
            </w:r>
          </w:p>
        </w:tc>
        <w:tc>
          <w:tcPr/>
          <w:p>
            <w:pPr>
              <w:pStyle w:val="Compact"/>
              <w:jc w:val="left"/>
            </w:pPr>
            <w:r>
              <w:rPr>
                <w:rStyle w:val="VerbatimChar"/>
              </w:rPr>
              <w:t xml:space="preserve">p1_elo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12</w:t>
            </w:r>
          </w:p>
        </w:tc>
        <w:tc>
          <w:tcPr/>
          <w:p>
            <w:pPr>
              <w:pStyle w:val="Compact"/>
              <w:jc w:val="left"/>
            </w:pPr>
            <w:r>
              <w:rPr>
                <w:rStyle w:val="VerbatimChar"/>
              </w:rPr>
              <w:t xml:space="preserve">p2_elo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13</w:t>
            </w:r>
          </w:p>
        </w:tc>
        <w:tc>
          <w:tcPr/>
          <w:p>
            <w:pPr>
              <w:pStyle w:val="Compact"/>
              <w:jc w:val="left"/>
            </w:pPr>
            <w:r>
              <w:rPr>
                <w:rStyle w:val="VerbatimChar"/>
              </w:rPr>
              <w:t xml:space="preserve">elo_diff</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14</w:t>
            </w:r>
          </w:p>
        </w:tc>
        <w:tc>
          <w:tcPr/>
          <w:p>
            <w:pPr>
              <w:pStyle w:val="Compact"/>
              <w:jc w:val="left"/>
            </w:pPr>
            <w:r>
              <w:rPr>
                <w:rStyle w:val="VerbatimChar"/>
              </w:rPr>
              <w:t xml:space="preserve">p1_surface_elo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15</w:t>
            </w:r>
          </w:p>
        </w:tc>
        <w:tc>
          <w:tcPr/>
          <w:p>
            <w:pPr>
              <w:pStyle w:val="Compact"/>
              <w:jc w:val="left"/>
            </w:pPr>
            <w:r>
              <w:rPr>
                <w:rStyle w:val="VerbatimChar"/>
              </w:rPr>
              <w:t xml:space="preserve">p2_surface_elo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16</w:t>
            </w:r>
          </w:p>
        </w:tc>
        <w:tc>
          <w:tcPr/>
          <w:p>
            <w:pPr>
              <w:pStyle w:val="Compact"/>
              <w:jc w:val="left"/>
            </w:pPr>
            <w:r>
              <w:rPr>
                <w:rStyle w:val="VerbatimChar"/>
              </w:rPr>
              <w:t xml:space="preserve">surface_elo_diff</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17</w:t>
            </w:r>
          </w:p>
        </w:tc>
        <w:tc>
          <w:tcPr/>
          <w:p>
            <w:pPr>
              <w:pStyle w:val="Compact"/>
              <w:jc w:val="left"/>
            </w:pPr>
            <w:r>
              <w:rPr>
                <w:rStyle w:val="VerbatimChar"/>
              </w:rPr>
              <w:t xml:space="preserve">p1_hard_elo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18</w:t>
            </w:r>
          </w:p>
        </w:tc>
        <w:tc>
          <w:tcPr/>
          <w:p>
            <w:pPr>
              <w:pStyle w:val="Compact"/>
              <w:jc w:val="left"/>
            </w:pPr>
            <w:r>
              <w:rPr>
                <w:rStyle w:val="VerbatimChar"/>
              </w:rPr>
              <w:t xml:space="preserve">p2_hard_elo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19</w:t>
            </w:r>
          </w:p>
        </w:tc>
        <w:tc>
          <w:tcPr/>
          <w:p>
            <w:pPr>
              <w:pStyle w:val="Compact"/>
              <w:jc w:val="left"/>
            </w:pPr>
            <w:r>
              <w:rPr>
                <w:rStyle w:val="VerbatimChar"/>
              </w:rPr>
              <w:t xml:space="preserve">p1_clay_elo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20</w:t>
            </w:r>
          </w:p>
        </w:tc>
        <w:tc>
          <w:tcPr/>
          <w:p>
            <w:pPr>
              <w:pStyle w:val="Compact"/>
              <w:jc w:val="left"/>
            </w:pPr>
            <w:r>
              <w:rPr>
                <w:rStyle w:val="VerbatimChar"/>
              </w:rPr>
              <w:t xml:space="preserve">p2_clay_elo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21</w:t>
            </w:r>
          </w:p>
        </w:tc>
        <w:tc>
          <w:tcPr/>
          <w:p>
            <w:pPr>
              <w:pStyle w:val="Compact"/>
              <w:jc w:val="left"/>
            </w:pPr>
            <w:r>
              <w:rPr>
                <w:rStyle w:val="VerbatimChar"/>
              </w:rPr>
              <w:t xml:space="preserve">p1_grass_elo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22</w:t>
            </w:r>
          </w:p>
        </w:tc>
        <w:tc>
          <w:tcPr/>
          <w:p>
            <w:pPr>
              <w:pStyle w:val="Compact"/>
              <w:jc w:val="left"/>
            </w:pPr>
            <w:r>
              <w:rPr>
                <w:rStyle w:val="VerbatimChar"/>
              </w:rPr>
              <w:t xml:space="preserve">p2_grass_elo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23</w:t>
            </w:r>
          </w:p>
        </w:tc>
        <w:tc>
          <w:tcPr/>
          <w:p>
            <w:pPr>
              <w:pStyle w:val="Compact"/>
              <w:jc w:val="left"/>
            </w:pPr>
            <w:r>
              <w:rPr>
                <w:rStyle w:val="VerbatimChar"/>
              </w:rPr>
              <w:t xml:space="preserve">p1_first_serve_pct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24</w:t>
            </w:r>
          </w:p>
        </w:tc>
        <w:tc>
          <w:tcPr/>
          <w:p>
            <w:pPr>
              <w:pStyle w:val="Compact"/>
              <w:jc w:val="left"/>
            </w:pPr>
            <w:r>
              <w:rPr>
                <w:rStyle w:val="VerbatimChar"/>
              </w:rPr>
              <w:t xml:space="preserve">p2_first_serve_pct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25</w:t>
            </w:r>
          </w:p>
        </w:tc>
        <w:tc>
          <w:tcPr/>
          <w:p>
            <w:pPr>
              <w:pStyle w:val="Compact"/>
              <w:jc w:val="left"/>
            </w:pPr>
            <w:r>
              <w:rPr>
                <w:rStyle w:val="VerbatimChar"/>
              </w:rPr>
              <w:t xml:space="preserve">p1_first_serve_won_pct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26</w:t>
            </w:r>
          </w:p>
        </w:tc>
        <w:tc>
          <w:tcPr/>
          <w:p>
            <w:pPr>
              <w:pStyle w:val="Compact"/>
              <w:jc w:val="left"/>
            </w:pPr>
            <w:r>
              <w:rPr>
                <w:rStyle w:val="VerbatimChar"/>
              </w:rPr>
              <w:t xml:space="preserve">p2_first_serve_won_pct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27</w:t>
            </w:r>
          </w:p>
        </w:tc>
        <w:tc>
          <w:tcPr/>
          <w:p>
            <w:pPr>
              <w:pStyle w:val="Compact"/>
              <w:jc w:val="left"/>
            </w:pPr>
            <w:r>
              <w:rPr>
                <w:rStyle w:val="VerbatimChar"/>
              </w:rPr>
              <w:t xml:space="preserve">p1_second_serve_won_pct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28</w:t>
            </w:r>
          </w:p>
        </w:tc>
        <w:tc>
          <w:tcPr/>
          <w:p>
            <w:pPr>
              <w:pStyle w:val="Compact"/>
              <w:jc w:val="left"/>
            </w:pPr>
            <w:r>
              <w:rPr>
                <w:rStyle w:val="VerbatimChar"/>
              </w:rPr>
              <w:t xml:space="preserve">p2_second_serve_won_pct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29</w:t>
            </w:r>
          </w:p>
        </w:tc>
        <w:tc>
          <w:tcPr/>
          <w:p>
            <w:pPr>
              <w:pStyle w:val="Compact"/>
              <w:jc w:val="left"/>
            </w:pPr>
            <w:r>
              <w:rPr>
                <w:rStyle w:val="VerbatimChar"/>
              </w:rPr>
              <w:t xml:space="preserve">p1_ace_rate</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30</w:t>
            </w:r>
          </w:p>
        </w:tc>
        <w:tc>
          <w:tcPr/>
          <w:p>
            <w:pPr>
              <w:pStyle w:val="Compact"/>
              <w:jc w:val="left"/>
            </w:pPr>
            <w:r>
              <w:rPr>
                <w:rStyle w:val="VerbatimChar"/>
              </w:rPr>
              <w:t xml:space="preserve">p2_ace_rate</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31</w:t>
            </w:r>
          </w:p>
        </w:tc>
        <w:tc>
          <w:tcPr/>
          <w:p>
            <w:pPr>
              <w:pStyle w:val="Compact"/>
              <w:jc w:val="left"/>
            </w:pPr>
            <w:r>
              <w:rPr>
                <w:rStyle w:val="VerbatimChar"/>
              </w:rPr>
              <w:t xml:space="preserve">p1_df_rate</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32</w:t>
            </w:r>
          </w:p>
        </w:tc>
        <w:tc>
          <w:tcPr/>
          <w:p>
            <w:pPr>
              <w:pStyle w:val="Compact"/>
              <w:jc w:val="left"/>
            </w:pPr>
            <w:r>
              <w:rPr>
                <w:rStyle w:val="VerbatimChar"/>
              </w:rPr>
              <w:t xml:space="preserve">p2_df_rate</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33</w:t>
            </w:r>
          </w:p>
        </w:tc>
        <w:tc>
          <w:tcPr/>
          <w:p>
            <w:pPr>
              <w:pStyle w:val="Compact"/>
              <w:jc w:val="left"/>
            </w:pPr>
            <w:r>
              <w:rPr>
                <w:rStyle w:val="VerbatimChar"/>
              </w:rPr>
              <w:t xml:space="preserve">p1_bp_saved_pct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34</w:t>
            </w:r>
          </w:p>
        </w:tc>
        <w:tc>
          <w:tcPr/>
          <w:p>
            <w:pPr>
              <w:pStyle w:val="Compact"/>
              <w:jc w:val="left"/>
            </w:pPr>
            <w:r>
              <w:rPr>
                <w:rStyle w:val="VerbatimChar"/>
              </w:rPr>
              <w:t xml:space="preserve">p2_bp_saved_pct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35</w:t>
            </w:r>
          </w:p>
        </w:tc>
        <w:tc>
          <w:tcPr/>
          <w:p>
            <w:pPr>
              <w:pStyle w:val="Compact"/>
              <w:jc w:val="left"/>
            </w:pPr>
            <w:r>
              <w:rPr>
                <w:rStyle w:val="VerbatimChar"/>
              </w:rPr>
              <w:t xml:space="preserve">p1_hold_pct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36</w:t>
            </w:r>
          </w:p>
        </w:tc>
        <w:tc>
          <w:tcPr/>
          <w:p>
            <w:pPr>
              <w:pStyle w:val="Compact"/>
              <w:jc w:val="left"/>
            </w:pPr>
            <w:r>
              <w:rPr>
                <w:rStyle w:val="VerbatimChar"/>
              </w:rPr>
              <w:t xml:space="preserve">p2_hold_pct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37</w:t>
            </w:r>
          </w:p>
        </w:tc>
        <w:tc>
          <w:tcPr/>
          <w:p>
            <w:pPr>
              <w:pStyle w:val="Compact"/>
              <w:jc w:val="left"/>
            </w:pPr>
            <w:r>
              <w:rPr>
                <w:rStyle w:val="VerbatimChar"/>
              </w:rPr>
              <w:t xml:space="preserve">p1_return_pts_won</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38</w:t>
            </w:r>
          </w:p>
        </w:tc>
        <w:tc>
          <w:tcPr/>
          <w:p>
            <w:pPr>
              <w:pStyle w:val="Compact"/>
              <w:jc w:val="left"/>
            </w:pPr>
            <w:r>
              <w:rPr>
                <w:rStyle w:val="VerbatimChar"/>
              </w:rPr>
              <w:t xml:space="preserve">p2_return_pts_won</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39</w:t>
            </w:r>
          </w:p>
        </w:tc>
        <w:tc>
          <w:tcPr/>
          <w:p>
            <w:pPr>
              <w:pStyle w:val="Compact"/>
              <w:jc w:val="left"/>
            </w:pPr>
            <w:r>
              <w:rPr>
                <w:rStyle w:val="VerbatimChar"/>
              </w:rPr>
              <w:t xml:space="preserve">p1_first_return_won_pct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40</w:t>
            </w:r>
          </w:p>
        </w:tc>
        <w:tc>
          <w:tcPr/>
          <w:p>
            <w:pPr>
              <w:pStyle w:val="Compact"/>
              <w:jc w:val="left"/>
            </w:pPr>
            <w:r>
              <w:rPr>
                <w:rStyle w:val="VerbatimChar"/>
              </w:rPr>
              <w:t xml:space="preserve">p2_first_return_won_pct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41</w:t>
            </w:r>
          </w:p>
        </w:tc>
        <w:tc>
          <w:tcPr/>
          <w:p>
            <w:pPr>
              <w:pStyle w:val="Compact"/>
              <w:jc w:val="left"/>
            </w:pPr>
            <w:r>
              <w:rPr>
                <w:rStyle w:val="VerbatimChar"/>
              </w:rPr>
              <w:t xml:space="preserve">p1_second_return_won_pct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42</w:t>
            </w:r>
          </w:p>
        </w:tc>
        <w:tc>
          <w:tcPr/>
          <w:p>
            <w:pPr>
              <w:pStyle w:val="Compact"/>
              <w:jc w:val="left"/>
            </w:pPr>
            <w:r>
              <w:rPr>
                <w:rStyle w:val="VerbatimChar"/>
              </w:rPr>
              <w:t xml:space="preserve">p2_second_return_won_pct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43</w:t>
            </w:r>
          </w:p>
        </w:tc>
        <w:tc>
          <w:tcPr/>
          <w:p>
            <w:pPr>
              <w:pStyle w:val="Compact"/>
              <w:jc w:val="left"/>
            </w:pPr>
            <w:r>
              <w:rPr>
                <w:rStyle w:val="VerbatimChar"/>
              </w:rPr>
              <w:t xml:space="preserve">p1_bp_converted_pct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44</w:t>
            </w:r>
          </w:p>
        </w:tc>
        <w:tc>
          <w:tcPr/>
          <w:p>
            <w:pPr>
              <w:pStyle w:val="Compact"/>
              <w:jc w:val="left"/>
            </w:pPr>
            <w:r>
              <w:rPr>
                <w:rStyle w:val="VerbatimChar"/>
              </w:rPr>
              <w:t xml:space="preserve">p2_bp_converted_pct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45</w:t>
            </w:r>
          </w:p>
        </w:tc>
        <w:tc>
          <w:tcPr/>
          <w:p>
            <w:pPr>
              <w:pStyle w:val="Compact"/>
              <w:jc w:val="left"/>
            </w:pPr>
            <w:r>
              <w:rPr>
                <w:rStyle w:val="VerbatimChar"/>
              </w:rPr>
              <w:t xml:space="preserve">p1_break_pct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46</w:t>
            </w:r>
          </w:p>
        </w:tc>
        <w:tc>
          <w:tcPr/>
          <w:p>
            <w:pPr>
              <w:pStyle w:val="Compact"/>
              <w:jc w:val="left"/>
            </w:pPr>
            <w:r>
              <w:rPr>
                <w:rStyle w:val="VerbatimChar"/>
              </w:rPr>
              <w:t xml:space="preserve">p2_break_pct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47</w:t>
            </w:r>
          </w:p>
        </w:tc>
        <w:tc>
          <w:tcPr/>
          <w:p>
            <w:pPr>
              <w:pStyle w:val="Compact"/>
              <w:jc w:val="left"/>
            </w:pPr>
            <w:r>
              <w:rPr>
                <w:rStyle w:val="VerbatimChar"/>
              </w:rPr>
              <w:t xml:space="preserve">p1_tiebreak_win_pct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48</w:t>
            </w:r>
          </w:p>
        </w:tc>
        <w:tc>
          <w:tcPr/>
          <w:p>
            <w:pPr>
              <w:pStyle w:val="Compact"/>
              <w:jc w:val="left"/>
            </w:pPr>
            <w:r>
              <w:rPr>
                <w:rStyle w:val="VerbatimChar"/>
              </w:rPr>
              <w:t xml:space="preserve">p2_tiebreak_win_pct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49</w:t>
            </w:r>
          </w:p>
        </w:tc>
        <w:tc>
          <w:tcPr/>
          <w:p>
            <w:pPr>
              <w:pStyle w:val="Compact"/>
              <w:jc w:val="left"/>
            </w:pPr>
            <w:r>
              <w:rPr>
                <w:rStyle w:val="VerbatimChar"/>
              </w:rPr>
              <w:t xml:space="preserve">p1_wins_last_10</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50</w:t>
            </w:r>
          </w:p>
        </w:tc>
        <w:tc>
          <w:tcPr/>
          <w:p>
            <w:pPr>
              <w:pStyle w:val="Compact"/>
              <w:jc w:val="left"/>
            </w:pPr>
            <w:r>
              <w:rPr>
                <w:rStyle w:val="VerbatimChar"/>
              </w:rPr>
              <w:t xml:space="preserve">p2_wins_last_10</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51</w:t>
            </w:r>
          </w:p>
        </w:tc>
        <w:tc>
          <w:tcPr/>
          <w:p>
            <w:pPr>
              <w:pStyle w:val="Compact"/>
              <w:jc w:val="left"/>
            </w:pPr>
            <w:r>
              <w:rPr>
                <w:rStyle w:val="VerbatimChar"/>
              </w:rPr>
              <w:t xml:space="preserve">p1_wins_last_20</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52</w:t>
            </w:r>
          </w:p>
        </w:tc>
        <w:tc>
          <w:tcPr/>
          <w:p>
            <w:pPr>
              <w:pStyle w:val="Compact"/>
              <w:jc w:val="left"/>
            </w:pPr>
            <w:r>
              <w:rPr>
                <w:rStyle w:val="VerbatimChar"/>
              </w:rPr>
              <w:t xml:space="preserve">p2_wins_last_20</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53</w:t>
            </w:r>
          </w:p>
        </w:tc>
        <w:tc>
          <w:tcPr/>
          <w:p>
            <w:pPr>
              <w:pStyle w:val="Compact"/>
              <w:jc w:val="left"/>
            </w:pPr>
            <w:r>
              <w:rPr>
                <w:rStyle w:val="VerbatimChar"/>
              </w:rPr>
              <w:t xml:space="preserve">p1_streak</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54</w:t>
            </w:r>
          </w:p>
        </w:tc>
        <w:tc>
          <w:tcPr/>
          <w:p>
            <w:pPr>
              <w:pStyle w:val="Compact"/>
              <w:jc w:val="left"/>
            </w:pPr>
            <w:r>
              <w:rPr>
                <w:rStyle w:val="VerbatimChar"/>
              </w:rPr>
              <w:t xml:space="preserve">p2_streak</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55</w:t>
            </w:r>
          </w:p>
        </w:tc>
        <w:tc>
          <w:tcPr/>
          <w:p>
            <w:pPr>
              <w:pStyle w:val="Compact"/>
              <w:jc w:val="left"/>
            </w:pPr>
            <w:r>
              <w:rPr>
                <w:rStyle w:val="VerbatimChar"/>
              </w:rPr>
              <w:t xml:space="preserve">p1_sets_won_last_10</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56</w:t>
            </w:r>
          </w:p>
        </w:tc>
        <w:tc>
          <w:tcPr/>
          <w:p>
            <w:pPr>
              <w:pStyle w:val="Compact"/>
              <w:jc w:val="left"/>
            </w:pPr>
            <w:r>
              <w:rPr>
                <w:rStyle w:val="VerbatimChar"/>
              </w:rPr>
              <w:t xml:space="preserve">p2_sets_won_last_10</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57</w:t>
            </w:r>
          </w:p>
        </w:tc>
        <w:tc>
          <w:tcPr/>
          <w:p>
            <w:pPr>
              <w:pStyle w:val="Compact"/>
              <w:jc w:val="left"/>
            </w:pPr>
            <w:r>
              <w:rPr>
                <w:rStyle w:val="VerbatimChar"/>
              </w:rPr>
              <w:t xml:space="preserve">p1_days_since_match</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58</w:t>
            </w:r>
          </w:p>
        </w:tc>
        <w:tc>
          <w:tcPr/>
          <w:p>
            <w:pPr>
              <w:pStyle w:val="Compact"/>
              <w:jc w:val="left"/>
            </w:pPr>
            <w:r>
              <w:rPr>
                <w:rStyle w:val="VerbatimChar"/>
              </w:rPr>
              <w:t xml:space="preserve">p2_days_since_match</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59</w:t>
            </w:r>
          </w:p>
        </w:tc>
        <w:tc>
          <w:tcPr/>
          <w:p>
            <w:pPr>
              <w:pStyle w:val="Compact"/>
              <w:jc w:val="left"/>
            </w:pPr>
            <w:r>
              <w:rPr>
                <w:rStyle w:val="VerbatimChar"/>
              </w:rPr>
              <w:t xml:space="preserve">h2h_p1_wins</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60</w:t>
            </w:r>
          </w:p>
        </w:tc>
        <w:tc>
          <w:tcPr/>
          <w:p>
            <w:pPr>
              <w:pStyle w:val="Compact"/>
              <w:jc w:val="left"/>
            </w:pPr>
            <w:r>
              <w:rPr>
                <w:rStyle w:val="VerbatimChar"/>
              </w:rPr>
              <w:t xml:space="preserve">h2h_p2_wins</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61</w:t>
            </w:r>
          </w:p>
        </w:tc>
        <w:tc>
          <w:tcPr/>
          <w:p>
            <w:pPr>
              <w:pStyle w:val="Compact"/>
              <w:jc w:val="left"/>
            </w:pPr>
            <w:r>
              <w:rPr>
                <w:rStyle w:val="VerbatimChar"/>
              </w:rPr>
              <w:t xml:space="preserve">h2h_p1_surface_wins</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62</w:t>
            </w:r>
          </w:p>
        </w:tc>
        <w:tc>
          <w:tcPr/>
          <w:p>
            <w:pPr>
              <w:pStyle w:val="Compact"/>
              <w:jc w:val="left"/>
            </w:pPr>
            <w:r>
              <w:rPr>
                <w:rStyle w:val="VerbatimChar"/>
              </w:rPr>
              <w:t xml:space="preserve">h2h_p2_surface_wins</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63</w:t>
            </w:r>
          </w:p>
        </w:tc>
        <w:tc>
          <w:tcPr/>
          <w:p>
            <w:pPr>
              <w:pStyle w:val="Compact"/>
              <w:jc w:val="left"/>
            </w:pPr>
            <w:r>
              <w:rPr>
                <w:rStyle w:val="VerbatimChar"/>
              </w:rPr>
              <w:t xml:space="preserve">h2h_last_5_p1</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64</w:t>
            </w:r>
          </w:p>
        </w:tc>
        <w:tc>
          <w:tcPr/>
          <w:p>
            <w:pPr>
              <w:pStyle w:val="Compact"/>
              <w:jc w:val="left"/>
            </w:pPr>
            <w:r>
              <w:rPr>
                <w:rStyle w:val="VerbatimChar"/>
              </w:rPr>
              <w:t xml:space="preserve">h2h_last_5_p2</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65</w:t>
            </w:r>
          </w:p>
        </w:tc>
        <w:tc>
          <w:tcPr/>
          <w:p>
            <w:pPr>
              <w:pStyle w:val="Compact"/>
              <w:jc w:val="left"/>
            </w:pPr>
            <w:r>
              <w:rPr>
                <w:rStyle w:val="VerbatimChar"/>
              </w:rPr>
              <w:t xml:space="preserve">h2h_sets_diff</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66</w:t>
            </w:r>
          </w:p>
        </w:tc>
        <w:tc>
          <w:tcPr/>
          <w:p>
            <w:pPr>
              <w:pStyle w:val="Compact"/>
              <w:jc w:val="left"/>
            </w:pPr>
            <w:r>
              <w:rPr>
                <w:rStyle w:val="VerbatimChar"/>
              </w:rPr>
              <w:t xml:space="preserve">h2h_last_winner</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67</w:t>
            </w:r>
          </w:p>
        </w:tc>
        <w:tc>
          <w:tcPr/>
          <w:p>
            <w:pPr>
              <w:pStyle w:val="Compact"/>
              <w:jc w:val="left"/>
            </w:pPr>
            <w:r>
              <w:rPr>
                <w:rStyle w:val="VerbatimChar"/>
              </w:rPr>
              <w:t xml:space="preserve">p1_surface_win_pct</w:t>
            </w:r>
          </w:p>
        </w:tc>
        <w:tc>
          <w:tcPr/>
          <w:p>
            <w:pPr>
              <w:pStyle w:val="Compact"/>
              <w:jc w:val="left"/>
            </w:pPr>
            <w:r>
              <w:t xml:space="preserve">Surface</w:t>
            </w:r>
          </w:p>
        </w:tc>
        <w:tc>
          <w:tcPr/>
          <w:p>
            <w:pPr>
              <w:pStyle w:val="Compact"/>
              <w:jc w:val="left"/>
            </w:pPr>
            <w:r>
              <w:t xml:space="preserve">FLOAT</w:t>
            </w:r>
          </w:p>
        </w:tc>
      </w:tr>
      <w:tr>
        <w:tc>
          <w:tcPr/>
          <w:p>
            <w:pPr>
              <w:pStyle w:val="Compact"/>
              <w:jc w:val="left"/>
            </w:pPr>
            <w:r>
              <w:t xml:space="preserve">68</w:t>
            </w:r>
          </w:p>
        </w:tc>
        <w:tc>
          <w:tcPr/>
          <w:p>
            <w:pPr>
              <w:pStyle w:val="Compact"/>
              <w:jc w:val="left"/>
            </w:pPr>
            <w:r>
              <w:rPr>
                <w:rStyle w:val="VerbatimChar"/>
              </w:rPr>
              <w:t xml:space="preserve">p2_surface_win_pct</w:t>
            </w:r>
          </w:p>
        </w:tc>
        <w:tc>
          <w:tcPr/>
          <w:p>
            <w:pPr>
              <w:pStyle w:val="Compact"/>
              <w:jc w:val="left"/>
            </w:pPr>
            <w:r>
              <w:t xml:space="preserve">Surface</w:t>
            </w:r>
          </w:p>
        </w:tc>
        <w:tc>
          <w:tcPr/>
          <w:p>
            <w:pPr>
              <w:pStyle w:val="Compact"/>
              <w:jc w:val="left"/>
            </w:pPr>
            <w:r>
              <w:t xml:space="preserve">FLOAT</w:t>
            </w:r>
          </w:p>
        </w:tc>
      </w:tr>
      <w:tr>
        <w:tc>
          <w:tcPr/>
          <w:p>
            <w:pPr>
              <w:pStyle w:val="Compact"/>
              <w:jc w:val="left"/>
            </w:pPr>
            <w:r>
              <w:t xml:space="preserve">69</w:t>
            </w:r>
          </w:p>
        </w:tc>
        <w:tc>
          <w:tcPr/>
          <w:p>
            <w:pPr>
              <w:pStyle w:val="Compact"/>
              <w:jc w:val="left"/>
            </w:pPr>
            <w:r>
              <w:rPr>
                <w:rStyle w:val="VerbatimChar"/>
              </w:rPr>
              <w:t xml:space="preserve">p1_surface_matches</w:t>
            </w:r>
          </w:p>
        </w:tc>
        <w:tc>
          <w:tcPr/>
          <w:p>
            <w:pPr>
              <w:pStyle w:val="Compact"/>
              <w:jc w:val="left"/>
            </w:pPr>
            <w:r>
              <w:t xml:space="preserve">Surface</w:t>
            </w:r>
          </w:p>
        </w:tc>
        <w:tc>
          <w:tcPr/>
          <w:p>
            <w:pPr>
              <w:pStyle w:val="Compact"/>
              <w:jc w:val="left"/>
            </w:pPr>
            <w:r>
              <w:t xml:space="preserve">INT</w:t>
            </w:r>
          </w:p>
        </w:tc>
      </w:tr>
      <w:tr>
        <w:tc>
          <w:tcPr/>
          <w:p>
            <w:pPr>
              <w:pStyle w:val="Compact"/>
              <w:jc w:val="left"/>
            </w:pPr>
            <w:r>
              <w:t xml:space="preserve">70</w:t>
            </w:r>
          </w:p>
        </w:tc>
        <w:tc>
          <w:tcPr/>
          <w:p>
            <w:pPr>
              <w:pStyle w:val="Compact"/>
              <w:jc w:val="left"/>
            </w:pPr>
            <w:r>
              <w:rPr>
                <w:rStyle w:val="VerbatimChar"/>
              </w:rPr>
              <w:t xml:space="preserve">p2_surface_matches</w:t>
            </w:r>
          </w:p>
        </w:tc>
        <w:tc>
          <w:tcPr/>
          <w:p>
            <w:pPr>
              <w:pStyle w:val="Compact"/>
              <w:jc w:val="left"/>
            </w:pPr>
            <w:r>
              <w:t xml:space="preserve">Surface</w:t>
            </w:r>
          </w:p>
        </w:tc>
        <w:tc>
          <w:tcPr/>
          <w:p>
            <w:pPr>
              <w:pStyle w:val="Compact"/>
              <w:jc w:val="left"/>
            </w:pPr>
            <w:r>
              <w:t xml:space="preserve">INT</w:t>
            </w:r>
          </w:p>
        </w:tc>
      </w:tr>
      <w:tr>
        <w:tc>
          <w:tcPr/>
          <w:p>
            <w:pPr>
              <w:pStyle w:val="Compact"/>
              <w:jc w:val="left"/>
            </w:pPr>
            <w:r>
              <w:t xml:space="preserve">71</w:t>
            </w:r>
          </w:p>
        </w:tc>
        <w:tc>
          <w:tcPr/>
          <w:p>
            <w:pPr>
              <w:pStyle w:val="Compact"/>
              <w:jc w:val="left"/>
            </w:pPr>
            <w:r>
              <w:rPr>
                <w:rStyle w:val="VerbatimChar"/>
              </w:rPr>
              <w:t xml:space="preserve">p1_indoor_win_pct</w:t>
            </w:r>
          </w:p>
        </w:tc>
        <w:tc>
          <w:tcPr/>
          <w:p>
            <w:pPr>
              <w:pStyle w:val="Compact"/>
              <w:jc w:val="left"/>
            </w:pPr>
            <w:r>
              <w:t xml:space="preserve">Surface</w:t>
            </w:r>
          </w:p>
        </w:tc>
        <w:tc>
          <w:tcPr/>
          <w:p>
            <w:pPr>
              <w:pStyle w:val="Compact"/>
              <w:jc w:val="left"/>
            </w:pPr>
            <w:r>
              <w:t xml:space="preserve">FLOAT</w:t>
            </w:r>
          </w:p>
        </w:tc>
      </w:tr>
      <w:tr>
        <w:tc>
          <w:tcPr/>
          <w:p>
            <w:pPr>
              <w:pStyle w:val="Compact"/>
              <w:jc w:val="left"/>
            </w:pPr>
            <w:r>
              <w:t xml:space="preserve">72</w:t>
            </w:r>
          </w:p>
        </w:tc>
        <w:tc>
          <w:tcPr/>
          <w:p>
            <w:pPr>
              <w:pStyle w:val="Compact"/>
              <w:jc w:val="left"/>
            </w:pPr>
            <w:r>
              <w:rPr>
                <w:rStyle w:val="VerbatimChar"/>
              </w:rPr>
              <w:t xml:space="preserve">p2_indoor_win_pct</w:t>
            </w:r>
          </w:p>
        </w:tc>
        <w:tc>
          <w:tcPr/>
          <w:p>
            <w:pPr>
              <w:pStyle w:val="Compact"/>
              <w:jc w:val="left"/>
            </w:pPr>
            <w:r>
              <w:t xml:space="preserve">Surface</w:t>
            </w:r>
          </w:p>
        </w:tc>
        <w:tc>
          <w:tcPr/>
          <w:p>
            <w:pPr>
              <w:pStyle w:val="Compact"/>
              <w:jc w:val="left"/>
            </w:pPr>
            <w:r>
              <w:t xml:space="preserve">FLOAT</w:t>
            </w:r>
          </w:p>
        </w:tc>
      </w:tr>
      <w:tr>
        <w:tc>
          <w:tcPr/>
          <w:p>
            <w:pPr>
              <w:pStyle w:val="Compact"/>
              <w:jc w:val="left"/>
            </w:pPr>
            <w:r>
              <w:t xml:space="preserve">73</w:t>
            </w:r>
          </w:p>
        </w:tc>
        <w:tc>
          <w:tcPr/>
          <w:p>
            <w:pPr>
              <w:pStyle w:val="Compact"/>
              <w:jc w:val="left"/>
            </w:pPr>
            <w:r>
              <w:rPr>
                <w:rStyle w:val="VerbatimChar"/>
              </w:rPr>
              <w:t xml:space="preserve">p1_outdoor_win_pct</w:t>
            </w:r>
          </w:p>
        </w:tc>
        <w:tc>
          <w:tcPr/>
          <w:p>
            <w:pPr>
              <w:pStyle w:val="Compact"/>
              <w:jc w:val="left"/>
            </w:pPr>
            <w:r>
              <w:t xml:space="preserve">Surface</w:t>
            </w:r>
          </w:p>
        </w:tc>
        <w:tc>
          <w:tcPr/>
          <w:p>
            <w:pPr>
              <w:pStyle w:val="Compact"/>
              <w:jc w:val="left"/>
            </w:pPr>
            <w:r>
              <w:t xml:space="preserve">FLOAT</w:t>
            </w:r>
          </w:p>
        </w:tc>
      </w:tr>
      <w:tr>
        <w:tc>
          <w:tcPr/>
          <w:p>
            <w:pPr>
              <w:pStyle w:val="Compact"/>
              <w:jc w:val="left"/>
            </w:pPr>
            <w:r>
              <w:t xml:space="preserve">74</w:t>
            </w:r>
          </w:p>
        </w:tc>
        <w:tc>
          <w:tcPr/>
          <w:p>
            <w:pPr>
              <w:pStyle w:val="Compact"/>
              <w:jc w:val="left"/>
            </w:pPr>
            <w:r>
              <w:rPr>
                <w:rStyle w:val="VerbatimChar"/>
              </w:rPr>
              <w:t xml:space="preserve">p2_outdoor_win_pct</w:t>
            </w:r>
          </w:p>
        </w:tc>
        <w:tc>
          <w:tcPr/>
          <w:p>
            <w:pPr>
              <w:pStyle w:val="Compact"/>
              <w:jc w:val="left"/>
            </w:pPr>
            <w:r>
              <w:t xml:space="preserve">Surface</w:t>
            </w:r>
          </w:p>
        </w:tc>
        <w:tc>
          <w:tcPr/>
          <w:p>
            <w:pPr>
              <w:pStyle w:val="Compact"/>
              <w:jc w:val="left"/>
            </w:pPr>
            <w:r>
              <w:t xml:space="preserve">FLOAT</w:t>
            </w:r>
          </w:p>
        </w:tc>
      </w:tr>
      <w:tr>
        <w:tc>
          <w:tcPr/>
          <w:p>
            <w:pPr>
              <w:pStyle w:val="Compact"/>
              <w:jc w:val="left"/>
            </w:pPr>
            <w:r>
              <w:t xml:space="preserve">75</w:t>
            </w:r>
          </w:p>
        </w:tc>
        <w:tc>
          <w:tcPr/>
          <w:p>
            <w:pPr>
              <w:pStyle w:val="Compact"/>
              <w:jc w:val="left"/>
            </w:pPr>
            <w:r>
              <w:rPr>
                <w:rStyle w:val="VerbatimChar"/>
              </w:rPr>
              <w:t xml:space="preserve">tournament_level</w:t>
            </w:r>
          </w:p>
        </w:tc>
        <w:tc>
          <w:tcPr/>
          <w:p>
            <w:pPr>
              <w:pStyle w:val="Compact"/>
              <w:jc w:val="left"/>
            </w:pPr>
            <w:r>
              <w:t xml:space="preserve">Tournament</w:t>
            </w:r>
          </w:p>
        </w:tc>
        <w:tc>
          <w:tcPr/>
          <w:p>
            <w:pPr>
              <w:pStyle w:val="Compact"/>
              <w:jc w:val="left"/>
            </w:pPr>
            <w:r>
              <w:t xml:space="preserve">STRING</w:t>
            </w:r>
          </w:p>
        </w:tc>
      </w:tr>
      <w:tr>
        <w:tc>
          <w:tcPr/>
          <w:p>
            <w:pPr>
              <w:pStyle w:val="Compact"/>
              <w:jc w:val="left"/>
            </w:pPr>
            <w:r>
              <w:t xml:space="preserve">76</w:t>
            </w:r>
          </w:p>
        </w:tc>
        <w:tc>
          <w:tcPr/>
          <w:p>
            <w:pPr>
              <w:pStyle w:val="Compact"/>
              <w:jc w:val="left"/>
            </w:pPr>
            <w:r>
              <w:rPr>
                <w:rStyle w:val="VerbatimChar"/>
              </w:rPr>
              <w:t xml:space="preserve">round_number</w:t>
            </w:r>
          </w:p>
        </w:tc>
        <w:tc>
          <w:tcPr/>
          <w:p>
            <w:pPr>
              <w:pStyle w:val="Compact"/>
              <w:jc w:val="left"/>
            </w:pPr>
            <w:r>
              <w:t xml:space="preserve">Tournament</w:t>
            </w:r>
          </w:p>
        </w:tc>
        <w:tc>
          <w:tcPr/>
          <w:p>
            <w:pPr>
              <w:pStyle w:val="Compact"/>
              <w:jc w:val="left"/>
            </w:pPr>
            <w:r>
              <w:t xml:space="preserve">INT</w:t>
            </w:r>
          </w:p>
        </w:tc>
      </w:tr>
      <w:tr>
        <w:tc>
          <w:tcPr/>
          <w:p>
            <w:pPr>
              <w:pStyle w:val="Compact"/>
              <w:jc w:val="left"/>
            </w:pPr>
            <w:r>
              <w:t xml:space="preserve">77</w:t>
            </w:r>
          </w:p>
        </w:tc>
        <w:tc>
          <w:tcPr/>
          <w:p>
            <w:pPr>
              <w:pStyle w:val="Compact"/>
              <w:jc w:val="left"/>
            </w:pPr>
            <w:r>
              <w:rPr>
                <w:rStyle w:val="VerbatimChar"/>
              </w:rPr>
              <w:t xml:space="preserve">p1_tournament_history</w:t>
            </w:r>
          </w:p>
        </w:tc>
        <w:tc>
          <w:tcPr/>
          <w:p>
            <w:pPr>
              <w:pStyle w:val="Compact"/>
              <w:jc w:val="left"/>
            </w:pPr>
            <w:r>
              <w:t xml:space="preserve">Tournament</w:t>
            </w:r>
          </w:p>
        </w:tc>
        <w:tc>
          <w:tcPr/>
          <w:p>
            <w:pPr>
              <w:pStyle w:val="Compact"/>
              <w:jc w:val="left"/>
            </w:pPr>
            <w:r>
              <w:t xml:space="preserve">FLOAT</w:t>
            </w:r>
          </w:p>
        </w:tc>
      </w:tr>
      <w:tr>
        <w:tc>
          <w:tcPr/>
          <w:p>
            <w:pPr>
              <w:pStyle w:val="Compact"/>
              <w:jc w:val="left"/>
            </w:pPr>
            <w:r>
              <w:t xml:space="preserve">78</w:t>
            </w:r>
          </w:p>
        </w:tc>
        <w:tc>
          <w:tcPr/>
          <w:p>
            <w:pPr>
              <w:pStyle w:val="Compact"/>
              <w:jc w:val="left"/>
            </w:pPr>
            <w:r>
              <w:rPr>
                <w:rStyle w:val="VerbatimChar"/>
              </w:rPr>
              <w:t xml:space="preserve">p2_tournament_history</w:t>
            </w:r>
          </w:p>
        </w:tc>
        <w:tc>
          <w:tcPr/>
          <w:p>
            <w:pPr>
              <w:pStyle w:val="Compact"/>
              <w:jc w:val="left"/>
            </w:pPr>
            <w:r>
              <w:t xml:space="preserve">Tournament</w:t>
            </w:r>
          </w:p>
        </w:tc>
        <w:tc>
          <w:tcPr/>
          <w:p>
            <w:pPr>
              <w:pStyle w:val="Compact"/>
              <w:jc w:val="left"/>
            </w:pPr>
            <w:r>
              <w:t xml:space="preserve">FLOAT</w:t>
            </w:r>
          </w:p>
        </w:tc>
      </w:tr>
      <w:tr>
        <w:tc>
          <w:tcPr/>
          <w:p>
            <w:pPr>
              <w:pStyle w:val="Compact"/>
              <w:jc w:val="left"/>
            </w:pPr>
            <w:r>
              <w:t xml:space="preserve">79</w:t>
            </w:r>
          </w:p>
        </w:tc>
        <w:tc>
          <w:tcPr/>
          <w:p>
            <w:pPr>
              <w:pStyle w:val="Compact"/>
              <w:jc w:val="left"/>
            </w:pPr>
            <w:r>
              <w:rPr>
                <w:rStyle w:val="VerbatimChar"/>
              </w:rPr>
              <w:t xml:space="preserve">p1_ranking</w:t>
            </w:r>
          </w:p>
        </w:tc>
        <w:tc>
          <w:tcPr/>
          <w:p>
            <w:pPr>
              <w:pStyle w:val="Compact"/>
              <w:jc w:val="left"/>
            </w:pPr>
            <w:r>
              <w:t xml:space="preserve">Tournament</w:t>
            </w:r>
          </w:p>
        </w:tc>
        <w:tc>
          <w:tcPr/>
          <w:p>
            <w:pPr>
              <w:pStyle w:val="Compact"/>
              <w:jc w:val="left"/>
            </w:pPr>
            <w:r>
              <w:t xml:space="preserve">INT</w:t>
            </w:r>
          </w:p>
        </w:tc>
      </w:tr>
      <w:tr>
        <w:tc>
          <w:tcPr/>
          <w:p>
            <w:pPr>
              <w:pStyle w:val="Compact"/>
              <w:jc w:val="left"/>
            </w:pPr>
            <w:r>
              <w:t xml:space="preserve">80</w:t>
            </w:r>
          </w:p>
        </w:tc>
        <w:tc>
          <w:tcPr/>
          <w:p>
            <w:pPr>
              <w:pStyle w:val="Compact"/>
              <w:jc w:val="left"/>
            </w:pPr>
            <w:r>
              <w:rPr>
                <w:rStyle w:val="VerbatimChar"/>
              </w:rPr>
              <w:t xml:space="preserve">p2_ranking</w:t>
            </w:r>
          </w:p>
        </w:tc>
        <w:tc>
          <w:tcPr/>
          <w:p>
            <w:pPr>
              <w:pStyle w:val="Compact"/>
              <w:jc w:val="left"/>
            </w:pPr>
            <w:r>
              <w:t xml:space="preserve">Tournament</w:t>
            </w:r>
          </w:p>
        </w:tc>
        <w:tc>
          <w:tcPr/>
          <w:p>
            <w:pPr>
              <w:pStyle w:val="Compact"/>
              <w:jc w:val="left"/>
            </w:pPr>
            <w:r>
              <w:t xml:space="preserve">INT</w:t>
            </w:r>
          </w:p>
        </w:tc>
      </w:tr>
      <w:tr>
        <w:tc>
          <w:tcPr/>
          <w:p>
            <w:pPr>
              <w:pStyle w:val="Compact"/>
              <w:jc w:val="left"/>
            </w:pPr>
            <w:r>
              <w:t xml:space="preserve">81</w:t>
            </w:r>
          </w:p>
        </w:tc>
        <w:tc>
          <w:tcPr/>
          <w:p>
            <w:pPr>
              <w:pStyle w:val="Compact"/>
              <w:jc w:val="left"/>
            </w:pPr>
            <w:r>
              <w:rPr>
                <w:rStyle w:val="VerbatimChar"/>
              </w:rPr>
              <w:t xml:space="preserve">open_ml_p1</w:t>
            </w:r>
          </w:p>
        </w:tc>
        <w:tc>
          <w:tcPr/>
          <w:p>
            <w:pPr>
              <w:pStyle w:val="Compact"/>
              <w:jc w:val="left"/>
            </w:pPr>
            <w:r>
              <w:t xml:space="preserve">Lines</w:t>
            </w:r>
          </w:p>
        </w:tc>
        <w:tc>
          <w:tcPr/>
          <w:p>
            <w:pPr>
              <w:pStyle w:val="Compact"/>
              <w:jc w:val="left"/>
            </w:pPr>
            <w:r>
              <w:t xml:space="preserve">INT</w:t>
            </w:r>
          </w:p>
        </w:tc>
      </w:tr>
      <w:tr>
        <w:tc>
          <w:tcPr/>
          <w:p>
            <w:pPr>
              <w:pStyle w:val="Compact"/>
              <w:jc w:val="left"/>
            </w:pPr>
            <w:r>
              <w:t xml:space="preserve">82</w:t>
            </w:r>
          </w:p>
        </w:tc>
        <w:tc>
          <w:tcPr/>
          <w:p>
            <w:pPr>
              <w:pStyle w:val="Compact"/>
              <w:jc w:val="left"/>
            </w:pPr>
            <w:r>
              <w:rPr>
                <w:rStyle w:val="VerbatimChar"/>
              </w:rPr>
              <w:t xml:space="preserve">current_ml_p1</w:t>
            </w:r>
          </w:p>
        </w:tc>
        <w:tc>
          <w:tcPr/>
          <w:p>
            <w:pPr>
              <w:pStyle w:val="Compact"/>
              <w:jc w:val="left"/>
            </w:pPr>
            <w:r>
              <w:t xml:space="preserve">Lines</w:t>
            </w:r>
          </w:p>
        </w:tc>
        <w:tc>
          <w:tcPr/>
          <w:p>
            <w:pPr>
              <w:pStyle w:val="Compact"/>
              <w:jc w:val="left"/>
            </w:pPr>
            <w:r>
              <w:t xml:space="preserve">INT</w:t>
            </w:r>
          </w:p>
        </w:tc>
      </w:tr>
      <w:tr>
        <w:tc>
          <w:tcPr/>
          <w:p>
            <w:pPr>
              <w:pStyle w:val="Compact"/>
              <w:jc w:val="left"/>
            </w:pPr>
            <w:r>
              <w:t xml:space="preserve">83</w:t>
            </w:r>
          </w:p>
        </w:tc>
        <w:tc>
          <w:tcPr/>
          <w:p>
            <w:pPr>
              <w:pStyle w:val="Compact"/>
              <w:jc w:val="left"/>
            </w:pPr>
            <w:r>
              <w:rPr>
                <w:rStyle w:val="VerbatimChar"/>
              </w:rPr>
              <w:t xml:space="preserve">public_p1_pct</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84</w:t>
            </w:r>
          </w:p>
        </w:tc>
        <w:tc>
          <w:tcPr/>
          <w:p>
            <w:pPr>
              <w:pStyle w:val="Compact"/>
              <w:jc w:val="left"/>
            </w:pPr>
            <w:r>
              <w:rPr>
                <w:rStyle w:val="VerbatimChar"/>
              </w:rPr>
              <w:t xml:space="preserve">sharp_money_pct</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85</w:t>
            </w:r>
          </w:p>
        </w:tc>
        <w:tc>
          <w:tcPr/>
          <w:p>
            <w:pPr>
              <w:pStyle w:val="Compact"/>
              <w:jc w:val="left"/>
            </w:pPr>
            <w:r>
              <w:rPr>
                <w:rStyle w:val="VerbatimChar"/>
              </w:rPr>
              <w:t xml:space="preserve">steam_move</w:t>
            </w:r>
          </w:p>
        </w:tc>
        <w:tc>
          <w:tcPr/>
          <w:p>
            <w:pPr>
              <w:pStyle w:val="Compact"/>
              <w:jc w:val="left"/>
            </w:pPr>
            <w:r>
              <w:t xml:space="preserve">Lines</w:t>
            </w:r>
          </w:p>
        </w:tc>
        <w:tc>
          <w:tcPr/>
          <w:p>
            <w:pPr>
              <w:pStyle w:val="Compact"/>
              <w:jc w:val="left"/>
            </w:pPr>
            <w:r>
              <w:t xml:space="preserve">INT</w:t>
            </w:r>
          </w:p>
        </w:tc>
      </w:tr>
      <w:tr>
        <w:tc>
          <w:tcPr/>
          <w:p>
            <w:pPr>
              <w:pStyle w:val="Compact"/>
              <w:jc w:val="left"/>
            </w:pPr>
            <w:r>
              <w:t xml:space="preserve">86</w:t>
            </w:r>
          </w:p>
        </w:tc>
        <w:tc>
          <w:tcPr/>
          <w:p>
            <w:pPr>
              <w:pStyle w:val="Compact"/>
              <w:jc w:val="left"/>
            </w:pPr>
            <w:r>
              <w:rPr>
                <w:rStyle w:val="VerbatimChar"/>
              </w:rPr>
              <w:t xml:space="preserve">pinnacle_ml</w:t>
            </w:r>
          </w:p>
        </w:tc>
        <w:tc>
          <w:tcPr/>
          <w:p>
            <w:pPr>
              <w:pStyle w:val="Compact"/>
              <w:jc w:val="left"/>
            </w:pPr>
            <w:r>
              <w:t xml:space="preserve">Lines</w:t>
            </w:r>
          </w:p>
        </w:tc>
        <w:tc>
          <w:tcPr/>
          <w:p>
            <w:pPr>
              <w:pStyle w:val="Compact"/>
              <w:jc w:val="left"/>
            </w:pPr>
            <w:r>
              <w:t xml:space="preserve">INT</w:t>
            </w:r>
          </w:p>
        </w:tc>
      </w:tr>
      <w:tr>
        <w:tc>
          <w:tcPr/>
          <w:p>
            <w:pPr>
              <w:pStyle w:val="Compact"/>
              <w:jc w:val="left"/>
            </w:pPr>
            <w:r>
              <w:t xml:space="preserve">87</w:t>
            </w:r>
          </w:p>
        </w:tc>
        <w:tc>
          <w:tcPr/>
          <w:p>
            <w:pPr>
              <w:pStyle w:val="Compact"/>
              <w:jc w:val="left"/>
            </w:pPr>
            <w:r>
              <w:rPr>
                <w:rStyle w:val="VerbatimChar"/>
              </w:rPr>
              <w:t xml:space="preserve">p1_win_prob</w:t>
            </w:r>
          </w:p>
        </w:tc>
        <w:tc>
          <w:tcPr/>
          <w:p>
            <w:pPr>
              <w:pStyle w:val="Compact"/>
              <w:jc w:val="left"/>
            </w:pPr>
            <w:r>
              <w:t xml:space="preserve">Predictions</w:t>
            </w:r>
          </w:p>
        </w:tc>
        <w:tc>
          <w:tcPr/>
          <w:p>
            <w:pPr>
              <w:pStyle w:val="Compact"/>
              <w:jc w:val="left"/>
            </w:pPr>
            <w:r>
              <w:t xml:space="preserve">FLOAT</w:t>
            </w:r>
          </w:p>
        </w:tc>
      </w:tr>
      <w:tr>
        <w:tc>
          <w:tcPr/>
          <w:p>
            <w:pPr>
              <w:pStyle w:val="Compact"/>
              <w:jc w:val="left"/>
            </w:pPr>
            <w:r>
              <w:t xml:space="preserve">88</w:t>
            </w:r>
          </w:p>
        </w:tc>
        <w:tc>
          <w:tcPr/>
          <w:p>
            <w:pPr>
              <w:pStyle w:val="Compact"/>
              <w:jc w:val="left"/>
            </w:pPr>
            <w:r>
              <w:rPr>
                <w:rStyle w:val="VerbatimChar"/>
              </w:rPr>
              <w:t xml:space="preserve">p1_edge</w:t>
            </w:r>
          </w:p>
        </w:tc>
        <w:tc>
          <w:tcPr/>
          <w:p>
            <w:pPr>
              <w:pStyle w:val="Compact"/>
              <w:jc w:val="left"/>
            </w:pPr>
            <w:r>
              <w:t xml:space="preserve">Predictions</w:t>
            </w:r>
          </w:p>
        </w:tc>
        <w:tc>
          <w:tcPr/>
          <w:p>
            <w:pPr>
              <w:pStyle w:val="Compact"/>
              <w:jc w:val="left"/>
            </w:pPr>
            <w:r>
              <w:t xml:space="preserve">FLOAT</w:t>
            </w:r>
          </w:p>
        </w:tc>
      </w:tr>
      <w:tr>
        <w:tc>
          <w:tcPr/>
          <w:p>
            <w:pPr>
              <w:pStyle w:val="Compact"/>
              <w:jc w:val="left"/>
            </w:pPr>
            <w:r>
              <w:t xml:space="preserve">89</w:t>
            </w:r>
          </w:p>
        </w:tc>
        <w:tc>
          <w:tcPr/>
          <w:p>
            <w:pPr>
              <w:pStyle w:val="Compact"/>
              <w:jc w:val="left"/>
            </w:pPr>
            <w:r>
              <w:rPr>
                <w:rStyle w:val="VerbatimChar"/>
              </w:rPr>
              <w:t xml:space="preserve">winner</w:t>
            </w:r>
          </w:p>
        </w:tc>
        <w:tc>
          <w:tcPr/>
          <w:p>
            <w:pPr>
              <w:pStyle w:val="Compact"/>
              <w:jc w:val="left"/>
            </w:pPr>
            <w:r>
              <w:t xml:space="preserve">Outcomes</w:t>
            </w:r>
          </w:p>
        </w:tc>
        <w:tc>
          <w:tcPr/>
          <w:p>
            <w:pPr>
              <w:pStyle w:val="Compact"/>
              <w:jc w:val="left"/>
            </w:pPr>
            <w:r>
              <w:t xml:space="preserve">INT</w:t>
            </w:r>
          </w:p>
        </w:tc>
      </w:tr>
      <w:tr>
        <w:tc>
          <w:tcPr/>
          <w:p>
            <w:pPr>
              <w:pStyle w:val="Compact"/>
              <w:jc w:val="left"/>
            </w:pPr>
            <w:r>
              <w:t xml:space="preserve">90</w:t>
            </w:r>
          </w:p>
        </w:tc>
        <w:tc>
          <w:tcPr/>
          <w:p>
            <w:pPr>
              <w:pStyle w:val="Compact"/>
              <w:jc w:val="left"/>
            </w:pPr>
            <w:r>
              <w:rPr>
                <w:rStyle w:val="VerbatimChar"/>
              </w:rPr>
              <w:t xml:space="preserve">clv</w:t>
            </w:r>
          </w:p>
        </w:tc>
        <w:tc>
          <w:tcPr/>
          <w:p>
            <w:pPr>
              <w:pStyle w:val="Compact"/>
              <w:jc w:val="left"/>
            </w:pPr>
            <w:r>
              <w:t xml:space="preserve">Outcomes</w:t>
            </w:r>
          </w:p>
        </w:tc>
        <w:tc>
          <w:tcPr/>
          <w:p>
            <w:pPr>
              <w:pStyle w:val="Compact"/>
              <w:jc w:val="left"/>
            </w:pPr>
            <w:r>
              <w:t xml:space="preserve">FLOAT</w:t>
            </w:r>
          </w:p>
        </w:tc>
      </w:tr>
    </w:tbl>
    <w:p>
      <w:r>
        <w:pict>
          <v:rect style="width:0;height:1.5pt" o:hralign="center" o:hrstd="t" o:hr="t"/>
        </w:pict>
      </w:r>
    </w:p>
    <w:p>
      <w:pPr>
        <w:pStyle w:val="FirstParagraph"/>
      </w:pPr>
      <w:r>
        <w:rPr>
          <w:bCs/>
          <w:b/>
        </w:rPr>
        <w:t xml:space="preserve">ATP MASTER SHEET - 90 ENTERPRISE FEATURES</w:t>
      </w:r>
    </w:p>
    <w:p>
      <w:r>
        <w:pict>
          <v:rect style="width:0;height:1.5pt" o:hralign="center" o:hrstd="t" o:hr="t"/>
        </w:pict>
      </w:r>
    </w:p>
    <w:bookmarkEnd w:id="1333"/>
    <w:bookmarkEnd w:id="1334"/>
    <w:bookmarkStart w:id="1339" w:name="wta-master-sheet---enterprise-edition"/>
    <w:p>
      <w:pPr>
        <w:pStyle w:val="Heading1"/>
      </w:pPr>
      <w:r>
        <w:t xml:space="preserve">WTA MASTER SHEET - ENTERPRISE EDITION</w:t>
      </w:r>
    </w:p>
    <w:bookmarkStart w:id="1336" w:name="X1bc475c3ce8156845b679b921c13f7db166b2b3"/>
    <w:p>
      <w:pPr>
        <w:pStyle w:val="Heading2"/>
      </w:pPr>
      <w:r>
        <w:t xml:space="preserve">AI PRO SPORTS | 90 Features | Enterprise-Grade</w:t>
      </w:r>
    </w:p>
    <w:bookmarkStart w:id="1335" w:name="version-3.0-january-2026-9"/>
    <w:p>
      <w:pPr>
        <w:pStyle w:val="Heading3"/>
      </w:pPr>
      <w:r>
        <w:t xml:space="preserve">Version 3.0 | January 2026</w:t>
      </w:r>
    </w:p>
    <w:p>
      <w:r>
        <w:pict>
          <v:rect style="width:0;height:1.5pt" o:hralign="center" o:hrstd="t" o:hr="t"/>
        </w:pict>
      </w:r>
    </w:p>
    <w:bookmarkEnd w:id="1335"/>
    <w:bookmarkEnd w:id="1336"/>
    <w:bookmarkStart w:id="1337" w:name="feature-summary-90-total-features-1"/>
    <w:p>
      <w:pPr>
        <w:pStyle w:val="Heading2"/>
      </w:pPr>
      <w:r>
        <w:t xml:space="preserve">FEATURE SUMMARY: 90 TOTAL FEATURES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Match Info</w:t>
            </w:r>
          </w:p>
        </w:tc>
        <w:tc>
          <w:tcPr/>
          <w:p>
            <w:pPr>
              <w:pStyle w:val="Compact"/>
              <w:jc w:val="left"/>
            </w:pPr>
            <w:r>
              <w:t xml:space="preserve">10</w:t>
            </w:r>
          </w:p>
        </w:tc>
      </w:tr>
      <w:tr>
        <w:tc>
          <w:tcPr/>
          <w:p>
            <w:pPr>
              <w:pStyle w:val="Compact"/>
              <w:jc w:val="left"/>
            </w:pPr>
            <w:r>
              <w:t xml:space="preserve">ELO Ratings</w:t>
            </w:r>
          </w:p>
        </w:tc>
        <w:tc>
          <w:tcPr/>
          <w:p>
            <w:pPr>
              <w:pStyle w:val="Compact"/>
              <w:jc w:val="left"/>
            </w:pPr>
            <w:r>
              <w:t xml:space="preserve">12</w:t>
            </w:r>
          </w:p>
        </w:tc>
      </w:tr>
      <w:tr>
        <w:tc>
          <w:tcPr/>
          <w:p>
            <w:pPr>
              <w:pStyle w:val="Compact"/>
              <w:jc w:val="left"/>
            </w:pPr>
            <w:r>
              <w:t xml:space="preserve">Serve Statistics</w:t>
            </w:r>
          </w:p>
        </w:tc>
        <w:tc>
          <w:tcPr/>
          <w:p>
            <w:pPr>
              <w:pStyle w:val="Compact"/>
              <w:jc w:val="left"/>
            </w:pPr>
            <w:r>
              <w:t xml:space="preserve">14</w:t>
            </w:r>
          </w:p>
        </w:tc>
      </w:tr>
      <w:tr>
        <w:tc>
          <w:tcPr/>
          <w:p>
            <w:pPr>
              <w:pStyle w:val="Compact"/>
              <w:jc w:val="left"/>
            </w:pPr>
            <w:r>
              <w:t xml:space="preserve">Return Statistics</w:t>
            </w:r>
          </w:p>
        </w:tc>
        <w:tc>
          <w:tcPr/>
          <w:p>
            <w:pPr>
              <w:pStyle w:val="Compact"/>
              <w:jc w:val="left"/>
            </w:pPr>
            <w:r>
              <w:t xml:space="preserve">12</w:t>
            </w:r>
          </w:p>
        </w:tc>
      </w:tr>
      <w:tr>
        <w:tc>
          <w:tcPr/>
          <w:p>
            <w:pPr>
              <w:pStyle w:val="Compact"/>
              <w:jc w:val="left"/>
            </w:pPr>
            <w:r>
              <w:t xml:space="preserve">Recent Form</w:t>
            </w:r>
          </w:p>
        </w:tc>
        <w:tc>
          <w:tcPr/>
          <w:p>
            <w:pPr>
              <w:pStyle w:val="Compact"/>
              <w:jc w:val="left"/>
            </w:pPr>
            <w:r>
              <w:t xml:space="preserve">10</w:t>
            </w:r>
          </w:p>
        </w:tc>
      </w:tr>
      <w:tr>
        <w:tc>
          <w:tcPr/>
          <w:p>
            <w:pPr>
              <w:pStyle w:val="Compact"/>
              <w:jc w:val="left"/>
            </w:pPr>
            <w:r>
              <w:t xml:space="preserve">Head-to-Head</w:t>
            </w:r>
          </w:p>
        </w:tc>
        <w:tc>
          <w:tcPr/>
          <w:p>
            <w:pPr>
              <w:pStyle w:val="Compact"/>
              <w:jc w:val="left"/>
            </w:pPr>
            <w:r>
              <w:t xml:space="preserve">8</w:t>
            </w:r>
          </w:p>
        </w:tc>
      </w:tr>
      <w:tr>
        <w:tc>
          <w:tcPr/>
          <w:p>
            <w:pPr>
              <w:pStyle w:val="Compact"/>
              <w:jc w:val="left"/>
            </w:pPr>
            <w:r>
              <w:t xml:space="preserve">Surface Performance</w:t>
            </w:r>
          </w:p>
        </w:tc>
        <w:tc>
          <w:tcPr/>
          <w:p>
            <w:pPr>
              <w:pStyle w:val="Compact"/>
              <w:jc w:val="left"/>
            </w:pPr>
            <w:r>
              <w:t xml:space="preserve">8</w:t>
            </w:r>
          </w:p>
        </w:tc>
      </w:tr>
      <w:tr>
        <w:tc>
          <w:tcPr/>
          <w:p>
            <w:pPr>
              <w:pStyle w:val="Compact"/>
              <w:jc w:val="left"/>
            </w:pPr>
            <w:r>
              <w:t xml:space="preserve">Tournament Context</w:t>
            </w:r>
          </w:p>
        </w:tc>
        <w:tc>
          <w:tcPr/>
          <w:p>
            <w:pPr>
              <w:pStyle w:val="Compact"/>
              <w:jc w:val="left"/>
            </w:pPr>
            <w:r>
              <w:t xml:space="preserve">6</w:t>
            </w:r>
          </w:p>
        </w:tc>
      </w:tr>
      <w:tr>
        <w:tc>
          <w:tcPr/>
          <w:p>
            <w:pPr>
              <w:pStyle w:val="Compact"/>
              <w:jc w:val="left"/>
            </w:pPr>
            <w:r>
              <w:t xml:space="preserve">Line Movement</w:t>
            </w:r>
          </w:p>
        </w:tc>
        <w:tc>
          <w:tcPr/>
          <w:p>
            <w:pPr>
              <w:pStyle w:val="Compact"/>
              <w:jc w:val="left"/>
            </w:pPr>
            <w:r>
              <w:t xml:space="preserve">6</w:t>
            </w:r>
          </w:p>
        </w:tc>
      </w:tr>
      <w:tr>
        <w:tc>
          <w:tcPr/>
          <w:p>
            <w:pPr>
              <w:pStyle w:val="Compact"/>
              <w:jc w:val="left"/>
            </w:pPr>
            <w:r>
              <w:t xml:space="preserve">Predictions</w:t>
            </w:r>
          </w:p>
        </w:tc>
        <w:tc>
          <w:tcPr/>
          <w:p>
            <w:pPr>
              <w:pStyle w:val="Compact"/>
              <w:jc w:val="left"/>
            </w:pPr>
            <w:r>
              <w:t xml:space="preserve">2</w:t>
            </w:r>
          </w:p>
        </w:tc>
      </w:tr>
      <w:tr>
        <w:tc>
          <w:tcPr/>
          <w:p>
            <w:pPr>
              <w:pStyle w:val="Compact"/>
              <w:jc w:val="left"/>
            </w:pPr>
            <w:r>
              <w:t xml:space="preserve">Outcomes</w:t>
            </w:r>
          </w:p>
        </w:tc>
        <w:tc>
          <w:tcPr/>
          <w:p>
            <w:pPr>
              <w:pStyle w:val="Compact"/>
              <w:jc w:val="left"/>
            </w:pPr>
            <w:r>
              <w:t xml:space="preserve">2</w:t>
            </w:r>
          </w:p>
        </w:tc>
      </w:tr>
    </w:tbl>
    <w:p>
      <w:r>
        <w:pict>
          <v:rect style="width:0;height:1.5pt" o:hralign="center" o:hrstd="t" o:hr="t"/>
        </w:pict>
      </w:r>
    </w:p>
    <w:bookmarkEnd w:id="1337"/>
    <w:bookmarkStart w:id="1338" w:name="all-90-features-1"/>
    <w:p>
      <w:pPr>
        <w:pStyle w:val="Heading2"/>
      </w:pPr>
      <w:r>
        <w:t xml:space="preserve">ALL 90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 Name</w:t>
            </w:r>
          </w:p>
        </w:tc>
        <w:tc>
          <w:tcPr/>
          <w:p>
            <w:pPr>
              <w:pStyle w:val="Compact"/>
              <w:jc w:val="left"/>
            </w:pPr>
            <w:r>
              <w:t xml:space="preserve">Category</w:t>
            </w:r>
          </w:p>
        </w:tc>
        <w:tc>
          <w:tcPr/>
          <w:p>
            <w:pPr>
              <w:pStyle w:val="Compact"/>
              <w:jc w:val="left"/>
            </w:pPr>
            <w:r>
              <w:t xml:space="preserve">Type</w:t>
            </w:r>
          </w:p>
        </w:tc>
      </w:tr>
      <w:tr>
        <w:tc>
          <w:tcPr/>
          <w:p>
            <w:pPr>
              <w:pStyle w:val="Compact"/>
              <w:jc w:val="left"/>
            </w:pPr>
            <w:r>
              <w:t xml:space="preserve">1</w:t>
            </w:r>
          </w:p>
        </w:tc>
        <w:tc>
          <w:tcPr/>
          <w:p>
            <w:pPr>
              <w:pStyle w:val="Compact"/>
              <w:jc w:val="left"/>
            </w:pPr>
            <w:r>
              <w:rPr>
                <w:rStyle w:val="VerbatimChar"/>
              </w:rPr>
              <w:t xml:space="preserve">match_id</w:t>
            </w:r>
          </w:p>
        </w:tc>
        <w:tc>
          <w:tcPr/>
          <w:p>
            <w:pPr>
              <w:pStyle w:val="Compact"/>
              <w:jc w:val="left"/>
            </w:pPr>
            <w:r>
              <w:t xml:space="preserve">Match Info</w:t>
            </w:r>
          </w:p>
        </w:tc>
        <w:tc>
          <w:tcPr/>
          <w:p>
            <w:pPr>
              <w:pStyle w:val="Compact"/>
              <w:jc w:val="left"/>
            </w:pPr>
            <w:r>
              <w:t xml:space="preserve">STRING</w:t>
            </w:r>
          </w:p>
        </w:tc>
      </w:tr>
      <w:tr>
        <w:tc>
          <w:tcPr/>
          <w:p>
            <w:pPr>
              <w:pStyle w:val="Compact"/>
              <w:jc w:val="left"/>
            </w:pPr>
            <w:r>
              <w:t xml:space="preserve">2</w:t>
            </w:r>
          </w:p>
        </w:tc>
        <w:tc>
          <w:tcPr/>
          <w:p>
            <w:pPr>
              <w:pStyle w:val="Compact"/>
              <w:jc w:val="left"/>
            </w:pPr>
            <w:r>
              <w:rPr>
                <w:rStyle w:val="VerbatimChar"/>
              </w:rPr>
              <w:t xml:space="preserve">match_date</w:t>
            </w:r>
          </w:p>
        </w:tc>
        <w:tc>
          <w:tcPr/>
          <w:p>
            <w:pPr>
              <w:pStyle w:val="Compact"/>
              <w:jc w:val="left"/>
            </w:pPr>
            <w:r>
              <w:t xml:space="preserve">Match Info</w:t>
            </w:r>
          </w:p>
        </w:tc>
        <w:tc>
          <w:tcPr/>
          <w:p>
            <w:pPr>
              <w:pStyle w:val="Compact"/>
              <w:jc w:val="left"/>
            </w:pPr>
            <w:r>
              <w:t xml:space="preserve">DATE</w:t>
            </w:r>
          </w:p>
        </w:tc>
      </w:tr>
      <w:tr>
        <w:tc>
          <w:tcPr/>
          <w:p>
            <w:pPr>
              <w:pStyle w:val="Compact"/>
              <w:jc w:val="left"/>
            </w:pPr>
            <w:r>
              <w:t xml:space="preserve">3</w:t>
            </w:r>
          </w:p>
        </w:tc>
        <w:tc>
          <w:tcPr/>
          <w:p>
            <w:pPr>
              <w:pStyle w:val="Compact"/>
              <w:jc w:val="left"/>
            </w:pPr>
            <w:r>
              <w:rPr>
                <w:rStyle w:val="VerbatimChar"/>
              </w:rPr>
              <w:t xml:space="preserve">match_time</w:t>
            </w:r>
          </w:p>
        </w:tc>
        <w:tc>
          <w:tcPr/>
          <w:p>
            <w:pPr>
              <w:pStyle w:val="Compact"/>
              <w:jc w:val="left"/>
            </w:pPr>
            <w:r>
              <w:t xml:space="preserve">Match Info</w:t>
            </w:r>
          </w:p>
        </w:tc>
        <w:tc>
          <w:tcPr/>
          <w:p>
            <w:pPr>
              <w:pStyle w:val="Compact"/>
              <w:jc w:val="left"/>
            </w:pPr>
            <w:r>
              <w:t xml:space="preserve">TIME</w:t>
            </w:r>
          </w:p>
        </w:tc>
      </w:tr>
      <w:tr>
        <w:tc>
          <w:tcPr/>
          <w:p>
            <w:pPr>
              <w:pStyle w:val="Compact"/>
              <w:jc w:val="left"/>
            </w:pPr>
            <w:r>
              <w:t xml:space="preserve">4</w:t>
            </w:r>
          </w:p>
        </w:tc>
        <w:tc>
          <w:tcPr/>
          <w:p>
            <w:pPr>
              <w:pStyle w:val="Compact"/>
              <w:jc w:val="left"/>
            </w:pPr>
            <w:r>
              <w:rPr>
                <w:rStyle w:val="VerbatimChar"/>
              </w:rPr>
              <w:t xml:space="preserve">player1_name</w:t>
            </w:r>
          </w:p>
        </w:tc>
        <w:tc>
          <w:tcPr/>
          <w:p>
            <w:pPr>
              <w:pStyle w:val="Compact"/>
              <w:jc w:val="left"/>
            </w:pPr>
            <w:r>
              <w:t xml:space="preserve">Match Info</w:t>
            </w:r>
          </w:p>
        </w:tc>
        <w:tc>
          <w:tcPr/>
          <w:p>
            <w:pPr>
              <w:pStyle w:val="Compact"/>
              <w:jc w:val="left"/>
            </w:pPr>
            <w:r>
              <w:t xml:space="preserve">STRING</w:t>
            </w:r>
          </w:p>
        </w:tc>
      </w:tr>
      <w:tr>
        <w:tc>
          <w:tcPr/>
          <w:p>
            <w:pPr>
              <w:pStyle w:val="Compact"/>
              <w:jc w:val="left"/>
            </w:pPr>
            <w:r>
              <w:t xml:space="preserve">5</w:t>
            </w:r>
          </w:p>
        </w:tc>
        <w:tc>
          <w:tcPr/>
          <w:p>
            <w:pPr>
              <w:pStyle w:val="Compact"/>
              <w:jc w:val="left"/>
            </w:pPr>
            <w:r>
              <w:rPr>
                <w:rStyle w:val="VerbatimChar"/>
              </w:rPr>
              <w:t xml:space="preserve">player2_name</w:t>
            </w:r>
          </w:p>
        </w:tc>
        <w:tc>
          <w:tcPr/>
          <w:p>
            <w:pPr>
              <w:pStyle w:val="Compact"/>
              <w:jc w:val="left"/>
            </w:pPr>
            <w:r>
              <w:t xml:space="preserve">Match Info</w:t>
            </w:r>
          </w:p>
        </w:tc>
        <w:tc>
          <w:tcPr/>
          <w:p>
            <w:pPr>
              <w:pStyle w:val="Compact"/>
              <w:jc w:val="left"/>
            </w:pPr>
            <w:r>
              <w:t xml:space="preserve">STRING</w:t>
            </w:r>
          </w:p>
        </w:tc>
      </w:tr>
      <w:tr>
        <w:tc>
          <w:tcPr/>
          <w:p>
            <w:pPr>
              <w:pStyle w:val="Compact"/>
              <w:jc w:val="left"/>
            </w:pPr>
            <w:r>
              <w:t xml:space="preserve">6</w:t>
            </w:r>
          </w:p>
        </w:tc>
        <w:tc>
          <w:tcPr/>
          <w:p>
            <w:pPr>
              <w:pStyle w:val="Compact"/>
              <w:jc w:val="left"/>
            </w:pPr>
            <w:r>
              <w:rPr>
                <w:rStyle w:val="VerbatimChar"/>
              </w:rPr>
              <w:t xml:space="preserve">tournament</w:t>
            </w:r>
          </w:p>
        </w:tc>
        <w:tc>
          <w:tcPr/>
          <w:p>
            <w:pPr>
              <w:pStyle w:val="Compact"/>
              <w:jc w:val="left"/>
            </w:pPr>
            <w:r>
              <w:t xml:space="preserve">Match Info</w:t>
            </w:r>
          </w:p>
        </w:tc>
        <w:tc>
          <w:tcPr/>
          <w:p>
            <w:pPr>
              <w:pStyle w:val="Compact"/>
              <w:jc w:val="left"/>
            </w:pPr>
            <w:r>
              <w:t xml:space="preserve">STRING</w:t>
            </w:r>
          </w:p>
        </w:tc>
      </w:tr>
      <w:tr>
        <w:tc>
          <w:tcPr/>
          <w:p>
            <w:pPr>
              <w:pStyle w:val="Compact"/>
              <w:jc w:val="left"/>
            </w:pPr>
            <w:r>
              <w:t xml:space="preserve">7</w:t>
            </w:r>
          </w:p>
        </w:tc>
        <w:tc>
          <w:tcPr/>
          <w:p>
            <w:pPr>
              <w:pStyle w:val="Compact"/>
              <w:jc w:val="left"/>
            </w:pPr>
            <w:r>
              <w:rPr>
                <w:rStyle w:val="VerbatimChar"/>
              </w:rPr>
              <w:t xml:space="preserve">surface</w:t>
            </w:r>
          </w:p>
        </w:tc>
        <w:tc>
          <w:tcPr/>
          <w:p>
            <w:pPr>
              <w:pStyle w:val="Compact"/>
              <w:jc w:val="left"/>
            </w:pPr>
            <w:r>
              <w:t xml:space="preserve">Match Info</w:t>
            </w:r>
          </w:p>
        </w:tc>
        <w:tc>
          <w:tcPr/>
          <w:p>
            <w:pPr>
              <w:pStyle w:val="Compact"/>
              <w:jc w:val="left"/>
            </w:pPr>
            <w:r>
              <w:t xml:space="preserve">STRING</w:t>
            </w:r>
          </w:p>
        </w:tc>
      </w:tr>
      <w:tr>
        <w:tc>
          <w:tcPr/>
          <w:p>
            <w:pPr>
              <w:pStyle w:val="Compact"/>
              <w:jc w:val="left"/>
            </w:pPr>
            <w:r>
              <w:t xml:space="preserve">8</w:t>
            </w:r>
          </w:p>
        </w:tc>
        <w:tc>
          <w:tcPr/>
          <w:p>
            <w:pPr>
              <w:pStyle w:val="Compact"/>
              <w:jc w:val="left"/>
            </w:pPr>
            <w:r>
              <w:rPr>
                <w:rStyle w:val="VerbatimChar"/>
              </w:rPr>
              <w:t xml:space="preserve">indoor_outdoor</w:t>
            </w:r>
          </w:p>
        </w:tc>
        <w:tc>
          <w:tcPr/>
          <w:p>
            <w:pPr>
              <w:pStyle w:val="Compact"/>
              <w:jc w:val="left"/>
            </w:pPr>
            <w:r>
              <w:t xml:space="preserve">Match Info</w:t>
            </w:r>
          </w:p>
        </w:tc>
        <w:tc>
          <w:tcPr/>
          <w:p>
            <w:pPr>
              <w:pStyle w:val="Compact"/>
              <w:jc w:val="left"/>
            </w:pPr>
            <w:r>
              <w:t xml:space="preserve">STRING</w:t>
            </w:r>
          </w:p>
        </w:tc>
      </w:tr>
      <w:tr>
        <w:tc>
          <w:tcPr/>
          <w:p>
            <w:pPr>
              <w:pStyle w:val="Compact"/>
              <w:jc w:val="left"/>
            </w:pPr>
            <w:r>
              <w:t xml:space="preserve">9</w:t>
            </w:r>
          </w:p>
        </w:tc>
        <w:tc>
          <w:tcPr/>
          <w:p>
            <w:pPr>
              <w:pStyle w:val="Compact"/>
              <w:jc w:val="left"/>
            </w:pPr>
            <w:r>
              <w:rPr>
                <w:rStyle w:val="VerbatimChar"/>
              </w:rPr>
              <w:t xml:space="preserve">round</w:t>
            </w:r>
          </w:p>
        </w:tc>
        <w:tc>
          <w:tcPr/>
          <w:p>
            <w:pPr>
              <w:pStyle w:val="Compact"/>
              <w:jc w:val="left"/>
            </w:pPr>
            <w:r>
              <w:t xml:space="preserve">Match Info</w:t>
            </w:r>
          </w:p>
        </w:tc>
        <w:tc>
          <w:tcPr/>
          <w:p>
            <w:pPr>
              <w:pStyle w:val="Compact"/>
              <w:jc w:val="left"/>
            </w:pPr>
            <w:r>
              <w:t xml:space="preserve">STRING</w:t>
            </w:r>
          </w:p>
        </w:tc>
      </w:tr>
      <w:tr>
        <w:tc>
          <w:tcPr/>
          <w:p>
            <w:pPr>
              <w:pStyle w:val="Compact"/>
              <w:jc w:val="left"/>
            </w:pPr>
            <w:r>
              <w:t xml:space="preserve">10</w:t>
            </w:r>
          </w:p>
        </w:tc>
        <w:tc>
          <w:tcPr/>
          <w:p>
            <w:pPr>
              <w:pStyle w:val="Compact"/>
              <w:jc w:val="left"/>
            </w:pPr>
            <w:r>
              <w:rPr>
                <w:rStyle w:val="VerbatimChar"/>
              </w:rPr>
              <w:t xml:space="preserve">best_of</w:t>
            </w:r>
          </w:p>
        </w:tc>
        <w:tc>
          <w:tcPr/>
          <w:p>
            <w:pPr>
              <w:pStyle w:val="Compact"/>
              <w:jc w:val="left"/>
            </w:pPr>
            <w:r>
              <w:t xml:space="preserve">Match Info</w:t>
            </w:r>
          </w:p>
        </w:tc>
        <w:tc>
          <w:tcPr/>
          <w:p>
            <w:pPr>
              <w:pStyle w:val="Compact"/>
              <w:jc w:val="left"/>
            </w:pPr>
            <w:r>
              <w:t xml:space="preserve">INT</w:t>
            </w:r>
          </w:p>
        </w:tc>
      </w:tr>
      <w:tr>
        <w:tc>
          <w:tcPr/>
          <w:p>
            <w:pPr>
              <w:pStyle w:val="Compact"/>
              <w:jc w:val="left"/>
            </w:pPr>
            <w:r>
              <w:t xml:space="preserve">11</w:t>
            </w:r>
          </w:p>
        </w:tc>
        <w:tc>
          <w:tcPr/>
          <w:p>
            <w:pPr>
              <w:pStyle w:val="Compact"/>
              <w:jc w:val="left"/>
            </w:pPr>
            <w:r>
              <w:rPr>
                <w:rStyle w:val="VerbatimChar"/>
              </w:rPr>
              <w:t xml:space="preserve">p1_elo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12</w:t>
            </w:r>
          </w:p>
        </w:tc>
        <w:tc>
          <w:tcPr/>
          <w:p>
            <w:pPr>
              <w:pStyle w:val="Compact"/>
              <w:jc w:val="left"/>
            </w:pPr>
            <w:r>
              <w:rPr>
                <w:rStyle w:val="VerbatimChar"/>
              </w:rPr>
              <w:t xml:space="preserve">p2_elo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13</w:t>
            </w:r>
          </w:p>
        </w:tc>
        <w:tc>
          <w:tcPr/>
          <w:p>
            <w:pPr>
              <w:pStyle w:val="Compact"/>
              <w:jc w:val="left"/>
            </w:pPr>
            <w:r>
              <w:rPr>
                <w:rStyle w:val="VerbatimChar"/>
              </w:rPr>
              <w:t xml:space="preserve">elo_diff</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14</w:t>
            </w:r>
          </w:p>
        </w:tc>
        <w:tc>
          <w:tcPr/>
          <w:p>
            <w:pPr>
              <w:pStyle w:val="Compact"/>
              <w:jc w:val="left"/>
            </w:pPr>
            <w:r>
              <w:rPr>
                <w:rStyle w:val="VerbatimChar"/>
              </w:rPr>
              <w:t xml:space="preserve">p1_surface_elo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15</w:t>
            </w:r>
          </w:p>
        </w:tc>
        <w:tc>
          <w:tcPr/>
          <w:p>
            <w:pPr>
              <w:pStyle w:val="Compact"/>
              <w:jc w:val="left"/>
            </w:pPr>
            <w:r>
              <w:rPr>
                <w:rStyle w:val="VerbatimChar"/>
              </w:rPr>
              <w:t xml:space="preserve">p2_surface_elo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16</w:t>
            </w:r>
          </w:p>
        </w:tc>
        <w:tc>
          <w:tcPr/>
          <w:p>
            <w:pPr>
              <w:pStyle w:val="Compact"/>
              <w:jc w:val="left"/>
            </w:pPr>
            <w:r>
              <w:rPr>
                <w:rStyle w:val="VerbatimChar"/>
              </w:rPr>
              <w:t xml:space="preserve">surface_elo_diff</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17</w:t>
            </w:r>
          </w:p>
        </w:tc>
        <w:tc>
          <w:tcPr/>
          <w:p>
            <w:pPr>
              <w:pStyle w:val="Compact"/>
              <w:jc w:val="left"/>
            </w:pPr>
            <w:r>
              <w:rPr>
                <w:rStyle w:val="VerbatimChar"/>
              </w:rPr>
              <w:t xml:space="preserve">p1_hard_elo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18</w:t>
            </w:r>
          </w:p>
        </w:tc>
        <w:tc>
          <w:tcPr/>
          <w:p>
            <w:pPr>
              <w:pStyle w:val="Compact"/>
              <w:jc w:val="left"/>
            </w:pPr>
            <w:r>
              <w:rPr>
                <w:rStyle w:val="VerbatimChar"/>
              </w:rPr>
              <w:t xml:space="preserve">p2_hard_elo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19</w:t>
            </w:r>
          </w:p>
        </w:tc>
        <w:tc>
          <w:tcPr/>
          <w:p>
            <w:pPr>
              <w:pStyle w:val="Compact"/>
              <w:jc w:val="left"/>
            </w:pPr>
            <w:r>
              <w:rPr>
                <w:rStyle w:val="VerbatimChar"/>
              </w:rPr>
              <w:t xml:space="preserve">p1_clay_elo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20</w:t>
            </w:r>
          </w:p>
        </w:tc>
        <w:tc>
          <w:tcPr/>
          <w:p>
            <w:pPr>
              <w:pStyle w:val="Compact"/>
              <w:jc w:val="left"/>
            </w:pPr>
            <w:r>
              <w:rPr>
                <w:rStyle w:val="VerbatimChar"/>
              </w:rPr>
              <w:t xml:space="preserve">p2_clay_elo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21</w:t>
            </w:r>
          </w:p>
        </w:tc>
        <w:tc>
          <w:tcPr/>
          <w:p>
            <w:pPr>
              <w:pStyle w:val="Compact"/>
              <w:jc w:val="left"/>
            </w:pPr>
            <w:r>
              <w:rPr>
                <w:rStyle w:val="VerbatimChar"/>
              </w:rPr>
              <w:t xml:space="preserve">p1_grass_elo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22</w:t>
            </w:r>
          </w:p>
        </w:tc>
        <w:tc>
          <w:tcPr/>
          <w:p>
            <w:pPr>
              <w:pStyle w:val="Compact"/>
              <w:jc w:val="left"/>
            </w:pPr>
            <w:r>
              <w:rPr>
                <w:rStyle w:val="VerbatimChar"/>
              </w:rPr>
              <w:t xml:space="preserve">p2_grass_elo</w:t>
            </w:r>
          </w:p>
        </w:tc>
        <w:tc>
          <w:tcPr/>
          <w:p>
            <w:pPr>
              <w:pStyle w:val="Compact"/>
              <w:jc w:val="left"/>
            </w:pPr>
            <w:r>
              <w:t xml:space="preserve">ELO</w:t>
            </w:r>
          </w:p>
        </w:tc>
        <w:tc>
          <w:tcPr/>
          <w:p>
            <w:pPr>
              <w:pStyle w:val="Compact"/>
              <w:jc w:val="left"/>
            </w:pPr>
            <w:r>
              <w:t xml:space="preserve">FLOAT</w:t>
            </w:r>
          </w:p>
        </w:tc>
      </w:tr>
      <w:tr>
        <w:tc>
          <w:tcPr/>
          <w:p>
            <w:pPr>
              <w:pStyle w:val="Compact"/>
              <w:jc w:val="left"/>
            </w:pPr>
            <w:r>
              <w:t xml:space="preserve">23</w:t>
            </w:r>
          </w:p>
        </w:tc>
        <w:tc>
          <w:tcPr/>
          <w:p>
            <w:pPr>
              <w:pStyle w:val="Compact"/>
              <w:jc w:val="left"/>
            </w:pPr>
            <w:r>
              <w:rPr>
                <w:rStyle w:val="VerbatimChar"/>
              </w:rPr>
              <w:t xml:space="preserve">p1_first_serve_pct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24</w:t>
            </w:r>
          </w:p>
        </w:tc>
        <w:tc>
          <w:tcPr/>
          <w:p>
            <w:pPr>
              <w:pStyle w:val="Compact"/>
              <w:jc w:val="left"/>
            </w:pPr>
            <w:r>
              <w:rPr>
                <w:rStyle w:val="VerbatimChar"/>
              </w:rPr>
              <w:t xml:space="preserve">p2_first_serve_pct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25</w:t>
            </w:r>
          </w:p>
        </w:tc>
        <w:tc>
          <w:tcPr/>
          <w:p>
            <w:pPr>
              <w:pStyle w:val="Compact"/>
              <w:jc w:val="left"/>
            </w:pPr>
            <w:r>
              <w:rPr>
                <w:rStyle w:val="VerbatimChar"/>
              </w:rPr>
              <w:t xml:space="preserve">p1_first_serve_won_pct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26</w:t>
            </w:r>
          </w:p>
        </w:tc>
        <w:tc>
          <w:tcPr/>
          <w:p>
            <w:pPr>
              <w:pStyle w:val="Compact"/>
              <w:jc w:val="left"/>
            </w:pPr>
            <w:r>
              <w:rPr>
                <w:rStyle w:val="VerbatimChar"/>
              </w:rPr>
              <w:t xml:space="preserve">p2_first_serve_won_pct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27</w:t>
            </w:r>
          </w:p>
        </w:tc>
        <w:tc>
          <w:tcPr/>
          <w:p>
            <w:pPr>
              <w:pStyle w:val="Compact"/>
              <w:jc w:val="left"/>
            </w:pPr>
            <w:r>
              <w:rPr>
                <w:rStyle w:val="VerbatimChar"/>
              </w:rPr>
              <w:t xml:space="preserve">p1_second_serve_won_pct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28</w:t>
            </w:r>
          </w:p>
        </w:tc>
        <w:tc>
          <w:tcPr/>
          <w:p>
            <w:pPr>
              <w:pStyle w:val="Compact"/>
              <w:jc w:val="left"/>
            </w:pPr>
            <w:r>
              <w:rPr>
                <w:rStyle w:val="VerbatimChar"/>
              </w:rPr>
              <w:t xml:space="preserve">p2_second_serve_won_pct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29</w:t>
            </w:r>
          </w:p>
        </w:tc>
        <w:tc>
          <w:tcPr/>
          <w:p>
            <w:pPr>
              <w:pStyle w:val="Compact"/>
              <w:jc w:val="left"/>
            </w:pPr>
            <w:r>
              <w:rPr>
                <w:rStyle w:val="VerbatimChar"/>
              </w:rPr>
              <w:t xml:space="preserve">p1_ace_rate</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30</w:t>
            </w:r>
          </w:p>
        </w:tc>
        <w:tc>
          <w:tcPr/>
          <w:p>
            <w:pPr>
              <w:pStyle w:val="Compact"/>
              <w:jc w:val="left"/>
            </w:pPr>
            <w:r>
              <w:rPr>
                <w:rStyle w:val="VerbatimChar"/>
              </w:rPr>
              <w:t xml:space="preserve">p2_ace_rate</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31</w:t>
            </w:r>
          </w:p>
        </w:tc>
        <w:tc>
          <w:tcPr/>
          <w:p>
            <w:pPr>
              <w:pStyle w:val="Compact"/>
              <w:jc w:val="left"/>
            </w:pPr>
            <w:r>
              <w:rPr>
                <w:rStyle w:val="VerbatimChar"/>
              </w:rPr>
              <w:t xml:space="preserve">p1_df_rate</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32</w:t>
            </w:r>
          </w:p>
        </w:tc>
        <w:tc>
          <w:tcPr/>
          <w:p>
            <w:pPr>
              <w:pStyle w:val="Compact"/>
              <w:jc w:val="left"/>
            </w:pPr>
            <w:r>
              <w:rPr>
                <w:rStyle w:val="VerbatimChar"/>
              </w:rPr>
              <w:t xml:space="preserve">p2_df_rate</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33</w:t>
            </w:r>
          </w:p>
        </w:tc>
        <w:tc>
          <w:tcPr/>
          <w:p>
            <w:pPr>
              <w:pStyle w:val="Compact"/>
              <w:jc w:val="left"/>
            </w:pPr>
            <w:r>
              <w:rPr>
                <w:rStyle w:val="VerbatimChar"/>
              </w:rPr>
              <w:t xml:space="preserve">p1_bp_saved_pct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34</w:t>
            </w:r>
          </w:p>
        </w:tc>
        <w:tc>
          <w:tcPr/>
          <w:p>
            <w:pPr>
              <w:pStyle w:val="Compact"/>
              <w:jc w:val="left"/>
            </w:pPr>
            <w:r>
              <w:rPr>
                <w:rStyle w:val="VerbatimChar"/>
              </w:rPr>
              <w:t xml:space="preserve">p2_bp_saved_pct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35</w:t>
            </w:r>
          </w:p>
        </w:tc>
        <w:tc>
          <w:tcPr/>
          <w:p>
            <w:pPr>
              <w:pStyle w:val="Compact"/>
              <w:jc w:val="left"/>
            </w:pPr>
            <w:r>
              <w:rPr>
                <w:rStyle w:val="VerbatimChar"/>
              </w:rPr>
              <w:t xml:space="preserve">p1_hold_pct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36</w:t>
            </w:r>
          </w:p>
        </w:tc>
        <w:tc>
          <w:tcPr/>
          <w:p>
            <w:pPr>
              <w:pStyle w:val="Compact"/>
              <w:jc w:val="left"/>
            </w:pPr>
            <w:r>
              <w:rPr>
                <w:rStyle w:val="VerbatimChar"/>
              </w:rPr>
              <w:t xml:space="preserve">p2_hold_pct</w:t>
            </w:r>
          </w:p>
        </w:tc>
        <w:tc>
          <w:tcPr/>
          <w:p>
            <w:pPr>
              <w:pStyle w:val="Compact"/>
              <w:jc w:val="left"/>
            </w:pPr>
            <w:r>
              <w:t xml:space="preserve">Serve</w:t>
            </w:r>
          </w:p>
        </w:tc>
        <w:tc>
          <w:tcPr/>
          <w:p>
            <w:pPr>
              <w:pStyle w:val="Compact"/>
              <w:jc w:val="left"/>
            </w:pPr>
            <w:r>
              <w:t xml:space="preserve">FLOAT</w:t>
            </w:r>
          </w:p>
        </w:tc>
      </w:tr>
      <w:tr>
        <w:tc>
          <w:tcPr/>
          <w:p>
            <w:pPr>
              <w:pStyle w:val="Compact"/>
              <w:jc w:val="left"/>
            </w:pPr>
            <w:r>
              <w:t xml:space="preserve">37</w:t>
            </w:r>
          </w:p>
        </w:tc>
        <w:tc>
          <w:tcPr/>
          <w:p>
            <w:pPr>
              <w:pStyle w:val="Compact"/>
              <w:jc w:val="left"/>
            </w:pPr>
            <w:r>
              <w:rPr>
                <w:rStyle w:val="VerbatimChar"/>
              </w:rPr>
              <w:t xml:space="preserve">p1_return_pts_won</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38</w:t>
            </w:r>
          </w:p>
        </w:tc>
        <w:tc>
          <w:tcPr/>
          <w:p>
            <w:pPr>
              <w:pStyle w:val="Compact"/>
              <w:jc w:val="left"/>
            </w:pPr>
            <w:r>
              <w:rPr>
                <w:rStyle w:val="VerbatimChar"/>
              </w:rPr>
              <w:t xml:space="preserve">p2_return_pts_won</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39</w:t>
            </w:r>
          </w:p>
        </w:tc>
        <w:tc>
          <w:tcPr/>
          <w:p>
            <w:pPr>
              <w:pStyle w:val="Compact"/>
              <w:jc w:val="left"/>
            </w:pPr>
            <w:r>
              <w:rPr>
                <w:rStyle w:val="VerbatimChar"/>
              </w:rPr>
              <w:t xml:space="preserve">p1_first_return_won_pct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40</w:t>
            </w:r>
          </w:p>
        </w:tc>
        <w:tc>
          <w:tcPr/>
          <w:p>
            <w:pPr>
              <w:pStyle w:val="Compact"/>
              <w:jc w:val="left"/>
            </w:pPr>
            <w:r>
              <w:rPr>
                <w:rStyle w:val="VerbatimChar"/>
              </w:rPr>
              <w:t xml:space="preserve">p2_first_return_won_pct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41</w:t>
            </w:r>
          </w:p>
        </w:tc>
        <w:tc>
          <w:tcPr/>
          <w:p>
            <w:pPr>
              <w:pStyle w:val="Compact"/>
              <w:jc w:val="left"/>
            </w:pPr>
            <w:r>
              <w:rPr>
                <w:rStyle w:val="VerbatimChar"/>
              </w:rPr>
              <w:t xml:space="preserve">p1_second_return_won_pct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42</w:t>
            </w:r>
          </w:p>
        </w:tc>
        <w:tc>
          <w:tcPr/>
          <w:p>
            <w:pPr>
              <w:pStyle w:val="Compact"/>
              <w:jc w:val="left"/>
            </w:pPr>
            <w:r>
              <w:rPr>
                <w:rStyle w:val="VerbatimChar"/>
              </w:rPr>
              <w:t xml:space="preserve">p2_second_return_won_pct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43</w:t>
            </w:r>
          </w:p>
        </w:tc>
        <w:tc>
          <w:tcPr/>
          <w:p>
            <w:pPr>
              <w:pStyle w:val="Compact"/>
              <w:jc w:val="left"/>
            </w:pPr>
            <w:r>
              <w:rPr>
                <w:rStyle w:val="VerbatimChar"/>
              </w:rPr>
              <w:t xml:space="preserve">p1_bp_converted_pct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44</w:t>
            </w:r>
          </w:p>
        </w:tc>
        <w:tc>
          <w:tcPr/>
          <w:p>
            <w:pPr>
              <w:pStyle w:val="Compact"/>
              <w:jc w:val="left"/>
            </w:pPr>
            <w:r>
              <w:rPr>
                <w:rStyle w:val="VerbatimChar"/>
              </w:rPr>
              <w:t xml:space="preserve">p2_bp_converted_pct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45</w:t>
            </w:r>
          </w:p>
        </w:tc>
        <w:tc>
          <w:tcPr/>
          <w:p>
            <w:pPr>
              <w:pStyle w:val="Compact"/>
              <w:jc w:val="left"/>
            </w:pPr>
            <w:r>
              <w:rPr>
                <w:rStyle w:val="VerbatimChar"/>
              </w:rPr>
              <w:t xml:space="preserve">p1_break_pct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46</w:t>
            </w:r>
          </w:p>
        </w:tc>
        <w:tc>
          <w:tcPr/>
          <w:p>
            <w:pPr>
              <w:pStyle w:val="Compact"/>
              <w:jc w:val="left"/>
            </w:pPr>
            <w:r>
              <w:rPr>
                <w:rStyle w:val="VerbatimChar"/>
              </w:rPr>
              <w:t xml:space="preserve">p2_break_pct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47</w:t>
            </w:r>
          </w:p>
        </w:tc>
        <w:tc>
          <w:tcPr/>
          <w:p>
            <w:pPr>
              <w:pStyle w:val="Compact"/>
              <w:jc w:val="left"/>
            </w:pPr>
            <w:r>
              <w:rPr>
                <w:rStyle w:val="VerbatimChar"/>
              </w:rPr>
              <w:t xml:space="preserve">p1_tiebreak_win_pct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48</w:t>
            </w:r>
          </w:p>
        </w:tc>
        <w:tc>
          <w:tcPr/>
          <w:p>
            <w:pPr>
              <w:pStyle w:val="Compact"/>
              <w:jc w:val="left"/>
            </w:pPr>
            <w:r>
              <w:rPr>
                <w:rStyle w:val="VerbatimChar"/>
              </w:rPr>
              <w:t xml:space="preserve">p2_tiebreak_win_pct</w:t>
            </w:r>
          </w:p>
        </w:tc>
        <w:tc>
          <w:tcPr/>
          <w:p>
            <w:pPr>
              <w:pStyle w:val="Compact"/>
              <w:jc w:val="left"/>
            </w:pPr>
            <w:r>
              <w:t xml:space="preserve">Return</w:t>
            </w:r>
          </w:p>
        </w:tc>
        <w:tc>
          <w:tcPr/>
          <w:p>
            <w:pPr>
              <w:pStyle w:val="Compact"/>
              <w:jc w:val="left"/>
            </w:pPr>
            <w:r>
              <w:t xml:space="preserve">FLOAT</w:t>
            </w:r>
          </w:p>
        </w:tc>
      </w:tr>
      <w:tr>
        <w:tc>
          <w:tcPr/>
          <w:p>
            <w:pPr>
              <w:pStyle w:val="Compact"/>
              <w:jc w:val="left"/>
            </w:pPr>
            <w:r>
              <w:t xml:space="preserve">49</w:t>
            </w:r>
          </w:p>
        </w:tc>
        <w:tc>
          <w:tcPr/>
          <w:p>
            <w:pPr>
              <w:pStyle w:val="Compact"/>
              <w:jc w:val="left"/>
            </w:pPr>
            <w:r>
              <w:rPr>
                <w:rStyle w:val="VerbatimChar"/>
              </w:rPr>
              <w:t xml:space="preserve">p1_wins_last_10</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50</w:t>
            </w:r>
          </w:p>
        </w:tc>
        <w:tc>
          <w:tcPr/>
          <w:p>
            <w:pPr>
              <w:pStyle w:val="Compact"/>
              <w:jc w:val="left"/>
            </w:pPr>
            <w:r>
              <w:rPr>
                <w:rStyle w:val="VerbatimChar"/>
              </w:rPr>
              <w:t xml:space="preserve">p2_wins_last_10</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51</w:t>
            </w:r>
          </w:p>
        </w:tc>
        <w:tc>
          <w:tcPr/>
          <w:p>
            <w:pPr>
              <w:pStyle w:val="Compact"/>
              <w:jc w:val="left"/>
            </w:pPr>
            <w:r>
              <w:rPr>
                <w:rStyle w:val="VerbatimChar"/>
              </w:rPr>
              <w:t xml:space="preserve">p1_wins_last_20</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52</w:t>
            </w:r>
          </w:p>
        </w:tc>
        <w:tc>
          <w:tcPr/>
          <w:p>
            <w:pPr>
              <w:pStyle w:val="Compact"/>
              <w:jc w:val="left"/>
            </w:pPr>
            <w:r>
              <w:rPr>
                <w:rStyle w:val="VerbatimChar"/>
              </w:rPr>
              <w:t xml:space="preserve">p2_wins_last_20</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53</w:t>
            </w:r>
          </w:p>
        </w:tc>
        <w:tc>
          <w:tcPr/>
          <w:p>
            <w:pPr>
              <w:pStyle w:val="Compact"/>
              <w:jc w:val="left"/>
            </w:pPr>
            <w:r>
              <w:rPr>
                <w:rStyle w:val="VerbatimChar"/>
              </w:rPr>
              <w:t xml:space="preserve">p1_streak</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54</w:t>
            </w:r>
          </w:p>
        </w:tc>
        <w:tc>
          <w:tcPr/>
          <w:p>
            <w:pPr>
              <w:pStyle w:val="Compact"/>
              <w:jc w:val="left"/>
            </w:pPr>
            <w:r>
              <w:rPr>
                <w:rStyle w:val="VerbatimChar"/>
              </w:rPr>
              <w:t xml:space="preserve">p2_streak</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55</w:t>
            </w:r>
          </w:p>
        </w:tc>
        <w:tc>
          <w:tcPr/>
          <w:p>
            <w:pPr>
              <w:pStyle w:val="Compact"/>
              <w:jc w:val="left"/>
            </w:pPr>
            <w:r>
              <w:rPr>
                <w:rStyle w:val="VerbatimChar"/>
              </w:rPr>
              <w:t xml:space="preserve">p1_sets_won_last_10</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56</w:t>
            </w:r>
          </w:p>
        </w:tc>
        <w:tc>
          <w:tcPr/>
          <w:p>
            <w:pPr>
              <w:pStyle w:val="Compact"/>
              <w:jc w:val="left"/>
            </w:pPr>
            <w:r>
              <w:rPr>
                <w:rStyle w:val="VerbatimChar"/>
              </w:rPr>
              <w:t xml:space="preserve">p2_sets_won_last_10</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57</w:t>
            </w:r>
          </w:p>
        </w:tc>
        <w:tc>
          <w:tcPr/>
          <w:p>
            <w:pPr>
              <w:pStyle w:val="Compact"/>
              <w:jc w:val="left"/>
            </w:pPr>
            <w:r>
              <w:rPr>
                <w:rStyle w:val="VerbatimChar"/>
              </w:rPr>
              <w:t xml:space="preserve">p1_days_since_match</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58</w:t>
            </w:r>
          </w:p>
        </w:tc>
        <w:tc>
          <w:tcPr/>
          <w:p>
            <w:pPr>
              <w:pStyle w:val="Compact"/>
              <w:jc w:val="left"/>
            </w:pPr>
            <w:r>
              <w:rPr>
                <w:rStyle w:val="VerbatimChar"/>
              </w:rPr>
              <w:t xml:space="preserve">p2_days_since_match</w:t>
            </w:r>
          </w:p>
        </w:tc>
        <w:tc>
          <w:tcPr/>
          <w:p>
            <w:pPr>
              <w:pStyle w:val="Compact"/>
              <w:jc w:val="left"/>
            </w:pPr>
            <w:r>
              <w:t xml:space="preserve">Form</w:t>
            </w:r>
          </w:p>
        </w:tc>
        <w:tc>
          <w:tcPr/>
          <w:p>
            <w:pPr>
              <w:pStyle w:val="Compact"/>
              <w:jc w:val="left"/>
            </w:pPr>
            <w:r>
              <w:t xml:space="preserve">INT</w:t>
            </w:r>
          </w:p>
        </w:tc>
      </w:tr>
      <w:tr>
        <w:tc>
          <w:tcPr/>
          <w:p>
            <w:pPr>
              <w:pStyle w:val="Compact"/>
              <w:jc w:val="left"/>
            </w:pPr>
            <w:r>
              <w:t xml:space="preserve">59</w:t>
            </w:r>
          </w:p>
        </w:tc>
        <w:tc>
          <w:tcPr/>
          <w:p>
            <w:pPr>
              <w:pStyle w:val="Compact"/>
              <w:jc w:val="left"/>
            </w:pPr>
            <w:r>
              <w:rPr>
                <w:rStyle w:val="VerbatimChar"/>
              </w:rPr>
              <w:t xml:space="preserve">h2h_p1_wins</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60</w:t>
            </w:r>
          </w:p>
        </w:tc>
        <w:tc>
          <w:tcPr/>
          <w:p>
            <w:pPr>
              <w:pStyle w:val="Compact"/>
              <w:jc w:val="left"/>
            </w:pPr>
            <w:r>
              <w:rPr>
                <w:rStyle w:val="VerbatimChar"/>
              </w:rPr>
              <w:t xml:space="preserve">h2h_p2_wins</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61</w:t>
            </w:r>
          </w:p>
        </w:tc>
        <w:tc>
          <w:tcPr/>
          <w:p>
            <w:pPr>
              <w:pStyle w:val="Compact"/>
              <w:jc w:val="left"/>
            </w:pPr>
            <w:r>
              <w:rPr>
                <w:rStyle w:val="VerbatimChar"/>
              </w:rPr>
              <w:t xml:space="preserve">h2h_p1_surface_wins</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62</w:t>
            </w:r>
          </w:p>
        </w:tc>
        <w:tc>
          <w:tcPr/>
          <w:p>
            <w:pPr>
              <w:pStyle w:val="Compact"/>
              <w:jc w:val="left"/>
            </w:pPr>
            <w:r>
              <w:rPr>
                <w:rStyle w:val="VerbatimChar"/>
              </w:rPr>
              <w:t xml:space="preserve">h2h_p2_surface_wins</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63</w:t>
            </w:r>
          </w:p>
        </w:tc>
        <w:tc>
          <w:tcPr/>
          <w:p>
            <w:pPr>
              <w:pStyle w:val="Compact"/>
              <w:jc w:val="left"/>
            </w:pPr>
            <w:r>
              <w:rPr>
                <w:rStyle w:val="VerbatimChar"/>
              </w:rPr>
              <w:t xml:space="preserve">h2h_last_5_p1</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64</w:t>
            </w:r>
          </w:p>
        </w:tc>
        <w:tc>
          <w:tcPr/>
          <w:p>
            <w:pPr>
              <w:pStyle w:val="Compact"/>
              <w:jc w:val="left"/>
            </w:pPr>
            <w:r>
              <w:rPr>
                <w:rStyle w:val="VerbatimChar"/>
              </w:rPr>
              <w:t xml:space="preserve">h2h_last_5_p2</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65</w:t>
            </w:r>
          </w:p>
        </w:tc>
        <w:tc>
          <w:tcPr/>
          <w:p>
            <w:pPr>
              <w:pStyle w:val="Compact"/>
              <w:jc w:val="left"/>
            </w:pPr>
            <w:r>
              <w:rPr>
                <w:rStyle w:val="VerbatimChar"/>
              </w:rPr>
              <w:t xml:space="preserve">h2h_sets_diff</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66</w:t>
            </w:r>
          </w:p>
        </w:tc>
        <w:tc>
          <w:tcPr/>
          <w:p>
            <w:pPr>
              <w:pStyle w:val="Compact"/>
              <w:jc w:val="left"/>
            </w:pPr>
            <w:r>
              <w:rPr>
                <w:rStyle w:val="VerbatimChar"/>
              </w:rPr>
              <w:t xml:space="preserve">h2h_last_winner</w:t>
            </w:r>
          </w:p>
        </w:tc>
        <w:tc>
          <w:tcPr/>
          <w:p>
            <w:pPr>
              <w:pStyle w:val="Compact"/>
              <w:jc w:val="left"/>
            </w:pPr>
            <w:r>
              <w:t xml:space="preserve">H2H</w:t>
            </w:r>
          </w:p>
        </w:tc>
        <w:tc>
          <w:tcPr/>
          <w:p>
            <w:pPr>
              <w:pStyle w:val="Compact"/>
              <w:jc w:val="left"/>
            </w:pPr>
            <w:r>
              <w:t xml:space="preserve">INT</w:t>
            </w:r>
          </w:p>
        </w:tc>
      </w:tr>
      <w:tr>
        <w:tc>
          <w:tcPr/>
          <w:p>
            <w:pPr>
              <w:pStyle w:val="Compact"/>
              <w:jc w:val="left"/>
            </w:pPr>
            <w:r>
              <w:t xml:space="preserve">67</w:t>
            </w:r>
          </w:p>
        </w:tc>
        <w:tc>
          <w:tcPr/>
          <w:p>
            <w:pPr>
              <w:pStyle w:val="Compact"/>
              <w:jc w:val="left"/>
            </w:pPr>
            <w:r>
              <w:rPr>
                <w:rStyle w:val="VerbatimChar"/>
              </w:rPr>
              <w:t xml:space="preserve">p1_surface_win_pct</w:t>
            </w:r>
          </w:p>
        </w:tc>
        <w:tc>
          <w:tcPr/>
          <w:p>
            <w:pPr>
              <w:pStyle w:val="Compact"/>
              <w:jc w:val="left"/>
            </w:pPr>
            <w:r>
              <w:t xml:space="preserve">Surface</w:t>
            </w:r>
          </w:p>
        </w:tc>
        <w:tc>
          <w:tcPr/>
          <w:p>
            <w:pPr>
              <w:pStyle w:val="Compact"/>
              <w:jc w:val="left"/>
            </w:pPr>
            <w:r>
              <w:t xml:space="preserve">FLOAT</w:t>
            </w:r>
          </w:p>
        </w:tc>
      </w:tr>
      <w:tr>
        <w:tc>
          <w:tcPr/>
          <w:p>
            <w:pPr>
              <w:pStyle w:val="Compact"/>
              <w:jc w:val="left"/>
            </w:pPr>
            <w:r>
              <w:t xml:space="preserve">68</w:t>
            </w:r>
          </w:p>
        </w:tc>
        <w:tc>
          <w:tcPr/>
          <w:p>
            <w:pPr>
              <w:pStyle w:val="Compact"/>
              <w:jc w:val="left"/>
            </w:pPr>
            <w:r>
              <w:rPr>
                <w:rStyle w:val="VerbatimChar"/>
              </w:rPr>
              <w:t xml:space="preserve">p2_surface_win_pct</w:t>
            </w:r>
          </w:p>
        </w:tc>
        <w:tc>
          <w:tcPr/>
          <w:p>
            <w:pPr>
              <w:pStyle w:val="Compact"/>
              <w:jc w:val="left"/>
            </w:pPr>
            <w:r>
              <w:t xml:space="preserve">Surface</w:t>
            </w:r>
          </w:p>
        </w:tc>
        <w:tc>
          <w:tcPr/>
          <w:p>
            <w:pPr>
              <w:pStyle w:val="Compact"/>
              <w:jc w:val="left"/>
            </w:pPr>
            <w:r>
              <w:t xml:space="preserve">FLOAT</w:t>
            </w:r>
          </w:p>
        </w:tc>
      </w:tr>
      <w:tr>
        <w:tc>
          <w:tcPr/>
          <w:p>
            <w:pPr>
              <w:pStyle w:val="Compact"/>
              <w:jc w:val="left"/>
            </w:pPr>
            <w:r>
              <w:t xml:space="preserve">69</w:t>
            </w:r>
          </w:p>
        </w:tc>
        <w:tc>
          <w:tcPr/>
          <w:p>
            <w:pPr>
              <w:pStyle w:val="Compact"/>
              <w:jc w:val="left"/>
            </w:pPr>
            <w:r>
              <w:rPr>
                <w:rStyle w:val="VerbatimChar"/>
              </w:rPr>
              <w:t xml:space="preserve">p1_surface_matches</w:t>
            </w:r>
          </w:p>
        </w:tc>
        <w:tc>
          <w:tcPr/>
          <w:p>
            <w:pPr>
              <w:pStyle w:val="Compact"/>
              <w:jc w:val="left"/>
            </w:pPr>
            <w:r>
              <w:t xml:space="preserve">Surface</w:t>
            </w:r>
          </w:p>
        </w:tc>
        <w:tc>
          <w:tcPr/>
          <w:p>
            <w:pPr>
              <w:pStyle w:val="Compact"/>
              <w:jc w:val="left"/>
            </w:pPr>
            <w:r>
              <w:t xml:space="preserve">INT</w:t>
            </w:r>
          </w:p>
        </w:tc>
      </w:tr>
      <w:tr>
        <w:tc>
          <w:tcPr/>
          <w:p>
            <w:pPr>
              <w:pStyle w:val="Compact"/>
              <w:jc w:val="left"/>
            </w:pPr>
            <w:r>
              <w:t xml:space="preserve">70</w:t>
            </w:r>
          </w:p>
        </w:tc>
        <w:tc>
          <w:tcPr/>
          <w:p>
            <w:pPr>
              <w:pStyle w:val="Compact"/>
              <w:jc w:val="left"/>
            </w:pPr>
            <w:r>
              <w:rPr>
                <w:rStyle w:val="VerbatimChar"/>
              </w:rPr>
              <w:t xml:space="preserve">p2_surface_matches</w:t>
            </w:r>
          </w:p>
        </w:tc>
        <w:tc>
          <w:tcPr/>
          <w:p>
            <w:pPr>
              <w:pStyle w:val="Compact"/>
              <w:jc w:val="left"/>
            </w:pPr>
            <w:r>
              <w:t xml:space="preserve">Surface</w:t>
            </w:r>
          </w:p>
        </w:tc>
        <w:tc>
          <w:tcPr/>
          <w:p>
            <w:pPr>
              <w:pStyle w:val="Compact"/>
              <w:jc w:val="left"/>
            </w:pPr>
            <w:r>
              <w:t xml:space="preserve">INT</w:t>
            </w:r>
          </w:p>
        </w:tc>
      </w:tr>
      <w:tr>
        <w:tc>
          <w:tcPr/>
          <w:p>
            <w:pPr>
              <w:pStyle w:val="Compact"/>
              <w:jc w:val="left"/>
            </w:pPr>
            <w:r>
              <w:t xml:space="preserve">71</w:t>
            </w:r>
          </w:p>
        </w:tc>
        <w:tc>
          <w:tcPr/>
          <w:p>
            <w:pPr>
              <w:pStyle w:val="Compact"/>
              <w:jc w:val="left"/>
            </w:pPr>
            <w:r>
              <w:rPr>
                <w:rStyle w:val="VerbatimChar"/>
              </w:rPr>
              <w:t xml:space="preserve">p1_indoor_win_pct</w:t>
            </w:r>
          </w:p>
        </w:tc>
        <w:tc>
          <w:tcPr/>
          <w:p>
            <w:pPr>
              <w:pStyle w:val="Compact"/>
              <w:jc w:val="left"/>
            </w:pPr>
            <w:r>
              <w:t xml:space="preserve">Surface</w:t>
            </w:r>
          </w:p>
        </w:tc>
        <w:tc>
          <w:tcPr/>
          <w:p>
            <w:pPr>
              <w:pStyle w:val="Compact"/>
              <w:jc w:val="left"/>
            </w:pPr>
            <w:r>
              <w:t xml:space="preserve">FLOAT</w:t>
            </w:r>
          </w:p>
        </w:tc>
      </w:tr>
      <w:tr>
        <w:tc>
          <w:tcPr/>
          <w:p>
            <w:pPr>
              <w:pStyle w:val="Compact"/>
              <w:jc w:val="left"/>
            </w:pPr>
            <w:r>
              <w:t xml:space="preserve">72</w:t>
            </w:r>
          </w:p>
        </w:tc>
        <w:tc>
          <w:tcPr/>
          <w:p>
            <w:pPr>
              <w:pStyle w:val="Compact"/>
              <w:jc w:val="left"/>
            </w:pPr>
            <w:r>
              <w:rPr>
                <w:rStyle w:val="VerbatimChar"/>
              </w:rPr>
              <w:t xml:space="preserve">p2_indoor_win_pct</w:t>
            </w:r>
          </w:p>
        </w:tc>
        <w:tc>
          <w:tcPr/>
          <w:p>
            <w:pPr>
              <w:pStyle w:val="Compact"/>
              <w:jc w:val="left"/>
            </w:pPr>
            <w:r>
              <w:t xml:space="preserve">Surface</w:t>
            </w:r>
          </w:p>
        </w:tc>
        <w:tc>
          <w:tcPr/>
          <w:p>
            <w:pPr>
              <w:pStyle w:val="Compact"/>
              <w:jc w:val="left"/>
            </w:pPr>
            <w:r>
              <w:t xml:space="preserve">FLOAT</w:t>
            </w:r>
          </w:p>
        </w:tc>
      </w:tr>
      <w:tr>
        <w:tc>
          <w:tcPr/>
          <w:p>
            <w:pPr>
              <w:pStyle w:val="Compact"/>
              <w:jc w:val="left"/>
            </w:pPr>
            <w:r>
              <w:t xml:space="preserve">73</w:t>
            </w:r>
          </w:p>
        </w:tc>
        <w:tc>
          <w:tcPr/>
          <w:p>
            <w:pPr>
              <w:pStyle w:val="Compact"/>
              <w:jc w:val="left"/>
            </w:pPr>
            <w:r>
              <w:rPr>
                <w:rStyle w:val="VerbatimChar"/>
              </w:rPr>
              <w:t xml:space="preserve">p1_outdoor_win_pct</w:t>
            </w:r>
          </w:p>
        </w:tc>
        <w:tc>
          <w:tcPr/>
          <w:p>
            <w:pPr>
              <w:pStyle w:val="Compact"/>
              <w:jc w:val="left"/>
            </w:pPr>
            <w:r>
              <w:t xml:space="preserve">Surface</w:t>
            </w:r>
          </w:p>
        </w:tc>
        <w:tc>
          <w:tcPr/>
          <w:p>
            <w:pPr>
              <w:pStyle w:val="Compact"/>
              <w:jc w:val="left"/>
            </w:pPr>
            <w:r>
              <w:t xml:space="preserve">FLOAT</w:t>
            </w:r>
          </w:p>
        </w:tc>
      </w:tr>
      <w:tr>
        <w:tc>
          <w:tcPr/>
          <w:p>
            <w:pPr>
              <w:pStyle w:val="Compact"/>
              <w:jc w:val="left"/>
            </w:pPr>
            <w:r>
              <w:t xml:space="preserve">74</w:t>
            </w:r>
          </w:p>
        </w:tc>
        <w:tc>
          <w:tcPr/>
          <w:p>
            <w:pPr>
              <w:pStyle w:val="Compact"/>
              <w:jc w:val="left"/>
            </w:pPr>
            <w:r>
              <w:rPr>
                <w:rStyle w:val="VerbatimChar"/>
              </w:rPr>
              <w:t xml:space="preserve">p2_outdoor_win_pct</w:t>
            </w:r>
          </w:p>
        </w:tc>
        <w:tc>
          <w:tcPr/>
          <w:p>
            <w:pPr>
              <w:pStyle w:val="Compact"/>
              <w:jc w:val="left"/>
            </w:pPr>
            <w:r>
              <w:t xml:space="preserve">Surface</w:t>
            </w:r>
          </w:p>
        </w:tc>
        <w:tc>
          <w:tcPr/>
          <w:p>
            <w:pPr>
              <w:pStyle w:val="Compact"/>
              <w:jc w:val="left"/>
            </w:pPr>
            <w:r>
              <w:t xml:space="preserve">FLOAT</w:t>
            </w:r>
          </w:p>
        </w:tc>
      </w:tr>
      <w:tr>
        <w:tc>
          <w:tcPr/>
          <w:p>
            <w:pPr>
              <w:pStyle w:val="Compact"/>
              <w:jc w:val="left"/>
            </w:pPr>
            <w:r>
              <w:t xml:space="preserve">75</w:t>
            </w:r>
          </w:p>
        </w:tc>
        <w:tc>
          <w:tcPr/>
          <w:p>
            <w:pPr>
              <w:pStyle w:val="Compact"/>
              <w:jc w:val="left"/>
            </w:pPr>
            <w:r>
              <w:rPr>
                <w:rStyle w:val="VerbatimChar"/>
              </w:rPr>
              <w:t xml:space="preserve">tournament_level</w:t>
            </w:r>
          </w:p>
        </w:tc>
        <w:tc>
          <w:tcPr/>
          <w:p>
            <w:pPr>
              <w:pStyle w:val="Compact"/>
              <w:jc w:val="left"/>
            </w:pPr>
            <w:r>
              <w:t xml:space="preserve">Tournament</w:t>
            </w:r>
          </w:p>
        </w:tc>
        <w:tc>
          <w:tcPr/>
          <w:p>
            <w:pPr>
              <w:pStyle w:val="Compact"/>
              <w:jc w:val="left"/>
            </w:pPr>
            <w:r>
              <w:t xml:space="preserve">STRING</w:t>
            </w:r>
          </w:p>
        </w:tc>
      </w:tr>
      <w:tr>
        <w:tc>
          <w:tcPr/>
          <w:p>
            <w:pPr>
              <w:pStyle w:val="Compact"/>
              <w:jc w:val="left"/>
            </w:pPr>
            <w:r>
              <w:t xml:space="preserve">76</w:t>
            </w:r>
          </w:p>
        </w:tc>
        <w:tc>
          <w:tcPr/>
          <w:p>
            <w:pPr>
              <w:pStyle w:val="Compact"/>
              <w:jc w:val="left"/>
            </w:pPr>
            <w:r>
              <w:rPr>
                <w:rStyle w:val="VerbatimChar"/>
              </w:rPr>
              <w:t xml:space="preserve">round_number</w:t>
            </w:r>
          </w:p>
        </w:tc>
        <w:tc>
          <w:tcPr/>
          <w:p>
            <w:pPr>
              <w:pStyle w:val="Compact"/>
              <w:jc w:val="left"/>
            </w:pPr>
            <w:r>
              <w:t xml:space="preserve">Tournament</w:t>
            </w:r>
          </w:p>
        </w:tc>
        <w:tc>
          <w:tcPr/>
          <w:p>
            <w:pPr>
              <w:pStyle w:val="Compact"/>
              <w:jc w:val="left"/>
            </w:pPr>
            <w:r>
              <w:t xml:space="preserve">INT</w:t>
            </w:r>
          </w:p>
        </w:tc>
      </w:tr>
      <w:tr>
        <w:tc>
          <w:tcPr/>
          <w:p>
            <w:pPr>
              <w:pStyle w:val="Compact"/>
              <w:jc w:val="left"/>
            </w:pPr>
            <w:r>
              <w:t xml:space="preserve">77</w:t>
            </w:r>
          </w:p>
        </w:tc>
        <w:tc>
          <w:tcPr/>
          <w:p>
            <w:pPr>
              <w:pStyle w:val="Compact"/>
              <w:jc w:val="left"/>
            </w:pPr>
            <w:r>
              <w:rPr>
                <w:rStyle w:val="VerbatimChar"/>
              </w:rPr>
              <w:t xml:space="preserve">p1_tournament_history</w:t>
            </w:r>
          </w:p>
        </w:tc>
        <w:tc>
          <w:tcPr/>
          <w:p>
            <w:pPr>
              <w:pStyle w:val="Compact"/>
              <w:jc w:val="left"/>
            </w:pPr>
            <w:r>
              <w:t xml:space="preserve">Tournament</w:t>
            </w:r>
          </w:p>
        </w:tc>
        <w:tc>
          <w:tcPr/>
          <w:p>
            <w:pPr>
              <w:pStyle w:val="Compact"/>
              <w:jc w:val="left"/>
            </w:pPr>
            <w:r>
              <w:t xml:space="preserve">FLOAT</w:t>
            </w:r>
          </w:p>
        </w:tc>
      </w:tr>
      <w:tr>
        <w:tc>
          <w:tcPr/>
          <w:p>
            <w:pPr>
              <w:pStyle w:val="Compact"/>
              <w:jc w:val="left"/>
            </w:pPr>
            <w:r>
              <w:t xml:space="preserve">78</w:t>
            </w:r>
          </w:p>
        </w:tc>
        <w:tc>
          <w:tcPr/>
          <w:p>
            <w:pPr>
              <w:pStyle w:val="Compact"/>
              <w:jc w:val="left"/>
            </w:pPr>
            <w:r>
              <w:rPr>
                <w:rStyle w:val="VerbatimChar"/>
              </w:rPr>
              <w:t xml:space="preserve">p2_tournament_history</w:t>
            </w:r>
          </w:p>
        </w:tc>
        <w:tc>
          <w:tcPr/>
          <w:p>
            <w:pPr>
              <w:pStyle w:val="Compact"/>
              <w:jc w:val="left"/>
            </w:pPr>
            <w:r>
              <w:t xml:space="preserve">Tournament</w:t>
            </w:r>
          </w:p>
        </w:tc>
        <w:tc>
          <w:tcPr/>
          <w:p>
            <w:pPr>
              <w:pStyle w:val="Compact"/>
              <w:jc w:val="left"/>
            </w:pPr>
            <w:r>
              <w:t xml:space="preserve">FLOAT</w:t>
            </w:r>
          </w:p>
        </w:tc>
      </w:tr>
      <w:tr>
        <w:tc>
          <w:tcPr/>
          <w:p>
            <w:pPr>
              <w:pStyle w:val="Compact"/>
              <w:jc w:val="left"/>
            </w:pPr>
            <w:r>
              <w:t xml:space="preserve">79</w:t>
            </w:r>
          </w:p>
        </w:tc>
        <w:tc>
          <w:tcPr/>
          <w:p>
            <w:pPr>
              <w:pStyle w:val="Compact"/>
              <w:jc w:val="left"/>
            </w:pPr>
            <w:r>
              <w:rPr>
                <w:rStyle w:val="VerbatimChar"/>
              </w:rPr>
              <w:t xml:space="preserve">p1_ranking</w:t>
            </w:r>
          </w:p>
        </w:tc>
        <w:tc>
          <w:tcPr/>
          <w:p>
            <w:pPr>
              <w:pStyle w:val="Compact"/>
              <w:jc w:val="left"/>
            </w:pPr>
            <w:r>
              <w:t xml:space="preserve">Tournament</w:t>
            </w:r>
          </w:p>
        </w:tc>
        <w:tc>
          <w:tcPr/>
          <w:p>
            <w:pPr>
              <w:pStyle w:val="Compact"/>
              <w:jc w:val="left"/>
            </w:pPr>
            <w:r>
              <w:t xml:space="preserve">INT</w:t>
            </w:r>
          </w:p>
        </w:tc>
      </w:tr>
      <w:tr>
        <w:tc>
          <w:tcPr/>
          <w:p>
            <w:pPr>
              <w:pStyle w:val="Compact"/>
              <w:jc w:val="left"/>
            </w:pPr>
            <w:r>
              <w:t xml:space="preserve">80</w:t>
            </w:r>
          </w:p>
        </w:tc>
        <w:tc>
          <w:tcPr/>
          <w:p>
            <w:pPr>
              <w:pStyle w:val="Compact"/>
              <w:jc w:val="left"/>
            </w:pPr>
            <w:r>
              <w:rPr>
                <w:rStyle w:val="VerbatimChar"/>
              </w:rPr>
              <w:t xml:space="preserve">p2_ranking</w:t>
            </w:r>
          </w:p>
        </w:tc>
        <w:tc>
          <w:tcPr/>
          <w:p>
            <w:pPr>
              <w:pStyle w:val="Compact"/>
              <w:jc w:val="left"/>
            </w:pPr>
            <w:r>
              <w:t xml:space="preserve">Tournament</w:t>
            </w:r>
          </w:p>
        </w:tc>
        <w:tc>
          <w:tcPr/>
          <w:p>
            <w:pPr>
              <w:pStyle w:val="Compact"/>
              <w:jc w:val="left"/>
            </w:pPr>
            <w:r>
              <w:t xml:space="preserve">INT</w:t>
            </w:r>
          </w:p>
        </w:tc>
      </w:tr>
      <w:tr>
        <w:tc>
          <w:tcPr/>
          <w:p>
            <w:pPr>
              <w:pStyle w:val="Compact"/>
              <w:jc w:val="left"/>
            </w:pPr>
            <w:r>
              <w:t xml:space="preserve">81</w:t>
            </w:r>
          </w:p>
        </w:tc>
        <w:tc>
          <w:tcPr/>
          <w:p>
            <w:pPr>
              <w:pStyle w:val="Compact"/>
              <w:jc w:val="left"/>
            </w:pPr>
            <w:r>
              <w:rPr>
                <w:rStyle w:val="VerbatimChar"/>
              </w:rPr>
              <w:t xml:space="preserve">open_ml_p1</w:t>
            </w:r>
          </w:p>
        </w:tc>
        <w:tc>
          <w:tcPr/>
          <w:p>
            <w:pPr>
              <w:pStyle w:val="Compact"/>
              <w:jc w:val="left"/>
            </w:pPr>
            <w:r>
              <w:t xml:space="preserve">Lines</w:t>
            </w:r>
          </w:p>
        </w:tc>
        <w:tc>
          <w:tcPr/>
          <w:p>
            <w:pPr>
              <w:pStyle w:val="Compact"/>
              <w:jc w:val="left"/>
            </w:pPr>
            <w:r>
              <w:t xml:space="preserve">INT</w:t>
            </w:r>
          </w:p>
        </w:tc>
      </w:tr>
      <w:tr>
        <w:tc>
          <w:tcPr/>
          <w:p>
            <w:pPr>
              <w:pStyle w:val="Compact"/>
              <w:jc w:val="left"/>
            </w:pPr>
            <w:r>
              <w:t xml:space="preserve">82</w:t>
            </w:r>
          </w:p>
        </w:tc>
        <w:tc>
          <w:tcPr/>
          <w:p>
            <w:pPr>
              <w:pStyle w:val="Compact"/>
              <w:jc w:val="left"/>
            </w:pPr>
            <w:r>
              <w:rPr>
                <w:rStyle w:val="VerbatimChar"/>
              </w:rPr>
              <w:t xml:space="preserve">current_ml_p1</w:t>
            </w:r>
          </w:p>
        </w:tc>
        <w:tc>
          <w:tcPr/>
          <w:p>
            <w:pPr>
              <w:pStyle w:val="Compact"/>
              <w:jc w:val="left"/>
            </w:pPr>
            <w:r>
              <w:t xml:space="preserve">Lines</w:t>
            </w:r>
          </w:p>
        </w:tc>
        <w:tc>
          <w:tcPr/>
          <w:p>
            <w:pPr>
              <w:pStyle w:val="Compact"/>
              <w:jc w:val="left"/>
            </w:pPr>
            <w:r>
              <w:t xml:space="preserve">INT</w:t>
            </w:r>
          </w:p>
        </w:tc>
      </w:tr>
      <w:tr>
        <w:tc>
          <w:tcPr/>
          <w:p>
            <w:pPr>
              <w:pStyle w:val="Compact"/>
              <w:jc w:val="left"/>
            </w:pPr>
            <w:r>
              <w:t xml:space="preserve">83</w:t>
            </w:r>
          </w:p>
        </w:tc>
        <w:tc>
          <w:tcPr/>
          <w:p>
            <w:pPr>
              <w:pStyle w:val="Compact"/>
              <w:jc w:val="left"/>
            </w:pPr>
            <w:r>
              <w:rPr>
                <w:rStyle w:val="VerbatimChar"/>
              </w:rPr>
              <w:t xml:space="preserve">public_p1_pct</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84</w:t>
            </w:r>
          </w:p>
        </w:tc>
        <w:tc>
          <w:tcPr/>
          <w:p>
            <w:pPr>
              <w:pStyle w:val="Compact"/>
              <w:jc w:val="left"/>
            </w:pPr>
            <w:r>
              <w:rPr>
                <w:rStyle w:val="VerbatimChar"/>
              </w:rPr>
              <w:t xml:space="preserve">sharp_money_pct</w:t>
            </w:r>
          </w:p>
        </w:tc>
        <w:tc>
          <w:tcPr/>
          <w:p>
            <w:pPr>
              <w:pStyle w:val="Compact"/>
              <w:jc w:val="left"/>
            </w:pPr>
            <w:r>
              <w:t xml:space="preserve">Lines</w:t>
            </w:r>
          </w:p>
        </w:tc>
        <w:tc>
          <w:tcPr/>
          <w:p>
            <w:pPr>
              <w:pStyle w:val="Compact"/>
              <w:jc w:val="left"/>
            </w:pPr>
            <w:r>
              <w:t xml:space="preserve">FLOAT</w:t>
            </w:r>
          </w:p>
        </w:tc>
      </w:tr>
      <w:tr>
        <w:tc>
          <w:tcPr/>
          <w:p>
            <w:pPr>
              <w:pStyle w:val="Compact"/>
              <w:jc w:val="left"/>
            </w:pPr>
            <w:r>
              <w:t xml:space="preserve">85</w:t>
            </w:r>
          </w:p>
        </w:tc>
        <w:tc>
          <w:tcPr/>
          <w:p>
            <w:pPr>
              <w:pStyle w:val="Compact"/>
              <w:jc w:val="left"/>
            </w:pPr>
            <w:r>
              <w:rPr>
                <w:rStyle w:val="VerbatimChar"/>
              </w:rPr>
              <w:t xml:space="preserve">steam_move</w:t>
            </w:r>
          </w:p>
        </w:tc>
        <w:tc>
          <w:tcPr/>
          <w:p>
            <w:pPr>
              <w:pStyle w:val="Compact"/>
              <w:jc w:val="left"/>
            </w:pPr>
            <w:r>
              <w:t xml:space="preserve">Lines</w:t>
            </w:r>
          </w:p>
        </w:tc>
        <w:tc>
          <w:tcPr/>
          <w:p>
            <w:pPr>
              <w:pStyle w:val="Compact"/>
              <w:jc w:val="left"/>
            </w:pPr>
            <w:r>
              <w:t xml:space="preserve">INT</w:t>
            </w:r>
          </w:p>
        </w:tc>
      </w:tr>
      <w:tr>
        <w:tc>
          <w:tcPr/>
          <w:p>
            <w:pPr>
              <w:pStyle w:val="Compact"/>
              <w:jc w:val="left"/>
            </w:pPr>
            <w:r>
              <w:t xml:space="preserve">86</w:t>
            </w:r>
          </w:p>
        </w:tc>
        <w:tc>
          <w:tcPr/>
          <w:p>
            <w:pPr>
              <w:pStyle w:val="Compact"/>
              <w:jc w:val="left"/>
            </w:pPr>
            <w:r>
              <w:rPr>
                <w:rStyle w:val="VerbatimChar"/>
              </w:rPr>
              <w:t xml:space="preserve">pinnacle_ml</w:t>
            </w:r>
          </w:p>
        </w:tc>
        <w:tc>
          <w:tcPr/>
          <w:p>
            <w:pPr>
              <w:pStyle w:val="Compact"/>
              <w:jc w:val="left"/>
            </w:pPr>
            <w:r>
              <w:t xml:space="preserve">Lines</w:t>
            </w:r>
          </w:p>
        </w:tc>
        <w:tc>
          <w:tcPr/>
          <w:p>
            <w:pPr>
              <w:pStyle w:val="Compact"/>
              <w:jc w:val="left"/>
            </w:pPr>
            <w:r>
              <w:t xml:space="preserve">INT</w:t>
            </w:r>
          </w:p>
        </w:tc>
      </w:tr>
      <w:tr>
        <w:tc>
          <w:tcPr/>
          <w:p>
            <w:pPr>
              <w:pStyle w:val="Compact"/>
              <w:jc w:val="left"/>
            </w:pPr>
            <w:r>
              <w:t xml:space="preserve">87</w:t>
            </w:r>
          </w:p>
        </w:tc>
        <w:tc>
          <w:tcPr/>
          <w:p>
            <w:pPr>
              <w:pStyle w:val="Compact"/>
              <w:jc w:val="left"/>
            </w:pPr>
            <w:r>
              <w:rPr>
                <w:rStyle w:val="VerbatimChar"/>
              </w:rPr>
              <w:t xml:space="preserve">p1_win_prob</w:t>
            </w:r>
          </w:p>
        </w:tc>
        <w:tc>
          <w:tcPr/>
          <w:p>
            <w:pPr>
              <w:pStyle w:val="Compact"/>
              <w:jc w:val="left"/>
            </w:pPr>
            <w:r>
              <w:t xml:space="preserve">Predictions</w:t>
            </w:r>
          </w:p>
        </w:tc>
        <w:tc>
          <w:tcPr/>
          <w:p>
            <w:pPr>
              <w:pStyle w:val="Compact"/>
              <w:jc w:val="left"/>
            </w:pPr>
            <w:r>
              <w:t xml:space="preserve">FLOAT</w:t>
            </w:r>
          </w:p>
        </w:tc>
      </w:tr>
      <w:tr>
        <w:tc>
          <w:tcPr/>
          <w:p>
            <w:pPr>
              <w:pStyle w:val="Compact"/>
              <w:jc w:val="left"/>
            </w:pPr>
            <w:r>
              <w:t xml:space="preserve">88</w:t>
            </w:r>
          </w:p>
        </w:tc>
        <w:tc>
          <w:tcPr/>
          <w:p>
            <w:pPr>
              <w:pStyle w:val="Compact"/>
              <w:jc w:val="left"/>
            </w:pPr>
            <w:r>
              <w:rPr>
                <w:rStyle w:val="VerbatimChar"/>
              </w:rPr>
              <w:t xml:space="preserve">p1_edge</w:t>
            </w:r>
          </w:p>
        </w:tc>
        <w:tc>
          <w:tcPr/>
          <w:p>
            <w:pPr>
              <w:pStyle w:val="Compact"/>
              <w:jc w:val="left"/>
            </w:pPr>
            <w:r>
              <w:t xml:space="preserve">Predictions</w:t>
            </w:r>
          </w:p>
        </w:tc>
        <w:tc>
          <w:tcPr/>
          <w:p>
            <w:pPr>
              <w:pStyle w:val="Compact"/>
              <w:jc w:val="left"/>
            </w:pPr>
            <w:r>
              <w:t xml:space="preserve">FLOAT</w:t>
            </w:r>
          </w:p>
        </w:tc>
      </w:tr>
      <w:tr>
        <w:tc>
          <w:tcPr/>
          <w:p>
            <w:pPr>
              <w:pStyle w:val="Compact"/>
              <w:jc w:val="left"/>
            </w:pPr>
            <w:r>
              <w:t xml:space="preserve">89</w:t>
            </w:r>
          </w:p>
        </w:tc>
        <w:tc>
          <w:tcPr/>
          <w:p>
            <w:pPr>
              <w:pStyle w:val="Compact"/>
              <w:jc w:val="left"/>
            </w:pPr>
            <w:r>
              <w:rPr>
                <w:rStyle w:val="VerbatimChar"/>
              </w:rPr>
              <w:t xml:space="preserve">winner</w:t>
            </w:r>
          </w:p>
        </w:tc>
        <w:tc>
          <w:tcPr/>
          <w:p>
            <w:pPr>
              <w:pStyle w:val="Compact"/>
              <w:jc w:val="left"/>
            </w:pPr>
            <w:r>
              <w:t xml:space="preserve">Outcomes</w:t>
            </w:r>
          </w:p>
        </w:tc>
        <w:tc>
          <w:tcPr/>
          <w:p>
            <w:pPr>
              <w:pStyle w:val="Compact"/>
              <w:jc w:val="left"/>
            </w:pPr>
            <w:r>
              <w:t xml:space="preserve">INT</w:t>
            </w:r>
          </w:p>
        </w:tc>
      </w:tr>
      <w:tr>
        <w:tc>
          <w:tcPr/>
          <w:p>
            <w:pPr>
              <w:pStyle w:val="Compact"/>
              <w:jc w:val="left"/>
            </w:pPr>
            <w:r>
              <w:t xml:space="preserve">90</w:t>
            </w:r>
          </w:p>
        </w:tc>
        <w:tc>
          <w:tcPr/>
          <w:p>
            <w:pPr>
              <w:pStyle w:val="Compact"/>
              <w:jc w:val="left"/>
            </w:pPr>
            <w:r>
              <w:rPr>
                <w:rStyle w:val="VerbatimChar"/>
              </w:rPr>
              <w:t xml:space="preserve">clv</w:t>
            </w:r>
          </w:p>
        </w:tc>
        <w:tc>
          <w:tcPr/>
          <w:p>
            <w:pPr>
              <w:pStyle w:val="Compact"/>
              <w:jc w:val="left"/>
            </w:pPr>
            <w:r>
              <w:t xml:space="preserve">Outcomes</w:t>
            </w:r>
          </w:p>
        </w:tc>
        <w:tc>
          <w:tcPr/>
          <w:p>
            <w:pPr>
              <w:pStyle w:val="Compact"/>
              <w:jc w:val="left"/>
            </w:pPr>
            <w:r>
              <w:t xml:space="preserve">FLOAT</w:t>
            </w:r>
          </w:p>
        </w:tc>
      </w:tr>
    </w:tbl>
    <w:p>
      <w:r>
        <w:pict>
          <v:rect style="width:0;height:1.5pt" o:hralign="center" o:hrstd="t" o:hr="t"/>
        </w:pict>
      </w:r>
    </w:p>
    <w:p>
      <w:pPr>
        <w:pStyle w:val="FirstParagraph"/>
      </w:pPr>
      <w:r>
        <w:rPr>
          <w:bCs/>
          <w:b/>
        </w:rPr>
        <w:t xml:space="preserve">WTA MASTER SHEET - 90 ENTERPRISE FEATURES</w:t>
      </w:r>
    </w:p>
    <w:p>
      <w:r>
        <w:pict>
          <v:rect style="width:0;height:1.5pt" o:hralign="center" o:hrstd="t" o:hr="t"/>
        </w:pict>
      </w:r>
    </w:p>
    <w:bookmarkEnd w:id="1338"/>
    <w:bookmarkEnd w:id="1339"/>
    <w:bookmarkStart w:id="1347" w:name="appendix-a-glossary-of-terms"/>
    <w:p>
      <w:pPr>
        <w:pStyle w:val="Heading1"/>
      </w:pPr>
      <w:r>
        <w:t xml:space="preserve">Appendix A: Glossary of Terms</w:t>
      </w:r>
    </w:p>
    <w:bookmarkStart w:id="1340" w:name="betting-sports-terms"/>
    <w:p>
      <w:pPr>
        <w:pStyle w:val="Heading2"/>
      </w:pPr>
      <w:r>
        <w:t xml:space="preserve">Betting &amp; Sports Terms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ATS (Against The Spread)</w:t>
            </w:r>
          </w:p>
        </w:tc>
        <w:tc>
          <w:tcPr/>
          <w:p>
            <w:pPr>
              <w:pStyle w:val="Compact"/>
              <w:jc w:val="left"/>
            </w:pPr>
            <w:r>
              <w:t xml:space="preserve">Betting record considering point spreads, not just wins/losses</w:t>
            </w:r>
          </w:p>
        </w:tc>
      </w:tr>
      <w:tr>
        <w:tc>
          <w:tcPr/>
          <w:p>
            <w:pPr>
              <w:pStyle w:val="Compact"/>
              <w:jc w:val="left"/>
            </w:pPr>
            <w:r>
              <w:rPr>
                <w:bCs/>
                <w:b/>
              </w:rPr>
              <w:t xml:space="preserve">Bankroll</w:t>
            </w:r>
          </w:p>
        </w:tc>
        <w:tc>
          <w:tcPr/>
          <w:p>
            <w:pPr>
              <w:pStyle w:val="Compact"/>
              <w:jc w:val="left"/>
            </w:pPr>
            <w:r>
              <w:t xml:space="preserve">Total amount of money allocated for betting purposes</w:t>
            </w:r>
          </w:p>
        </w:tc>
      </w:tr>
      <w:tr>
        <w:tc>
          <w:tcPr/>
          <w:p>
            <w:pPr>
              <w:pStyle w:val="Compact"/>
              <w:jc w:val="left"/>
            </w:pPr>
            <w:r>
              <w:rPr>
                <w:bCs/>
                <w:b/>
              </w:rPr>
              <w:t xml:space="preserve">Closing Line</w:t>
            </w:r>
          </w:p>
        </w:tc>
        <w:tc>
          <w:tcPr/>
          <w:p>
            <w:pPr>
              <w:pStyle w:val="Compact"/>
              <w:jc w:val="left"/>
            </w:pPr>
            <w:r>
              <w:t xml:space="preserve">Final odds/line at game start; benchmark for measuring prediction quality</w:t>
            </w:r>
          </w:p>
        </w:tc>
      </w:tr>
      <w:tr>
        <w:tc>
          <w:tcPr/>
          <w:p>
            <w:pPr>
              <w:pStyle w:val="Compact"/>
              <w:jc w:val="left"/>
            </w:pPr>
            <w:r>
              <w:rPr>
                <w:bCs/>
                <w:b/>
              </w:rPr>
              <w:t xml:space="preserve">CLV (Closing Line Value)</w:t>
            </w:r>
          </w:p>
        </w:tc>
        <w:tc>
          <w:tcPr/>
          <w:p>
            <w:pPr>
              <w:pStyle w:val="Compact"/>
              <w:jc w:val="left"/>
            </w:pPr>
            <w:r>
              <w:t xml:space="preserve">Difference between odds at bet placement vs closing line; +CLV indicates beating the market</w:t>
            </w:r>
          </w:p>
        </w:tc>
      </w:tr>
      <w:tr>
        <w:tc>
          <w:tcPr/>
          <w:p>
            <w:pPr>
              <w:pStyle w:val="Compact"/>
              <w:jc w:val="left"/>
            </w:pPr>
            <w:r>
              <w:rPr>
                <w:bCs/>
                <w:b/>
              </w:rPr>
              <w:t xml:space="preserve">Cover</w:t>
            </w:r>
          </w:p>
        </w:tc>
        <w:tc>
          <w:tcPr/>
          <w:p>
            <w:pPr>
              <w:pStyle w:val="Compact"/>
              <w:jc w:val="left"/>
            </w:pPr>
            <w:r>
              <w:t xml:space="preserve">Winning a bet against the spread</w:t>
            </w:r>
          </w:p>
        </w:tc>
      </w:tr>
      <w:tr>
        <w:tc>
          <w:tcPr/>
          <w:p>
            <w:pPr>
              <w:pStyle w:val="Compact"/>
              <w:jc w:val="left"/>
            </w:pPr>
            <w:r>
              <w:rPr>
                <w:bCs/>
                <w:b/>
              </w:rPr>
              <w:t xml:space="preserve">Edge</w:t>
            </w:r>
          </w:p>
        </w:tc>
        <w:tc>
          <w:tcPr/>
          <w:p>
            <w:pPr>
              <w:pStyle w:val="Compact"/>
              <w:jc w:val="left"/>
            </w:pPr>
            <w:r>
              <w:t xml:space="preserve">Mathematical advantage over the sportsbook’s implied probability</w:t>
            </w:r>
          </w:p>
        </w:tc>
      </w:tr>
      <w:tr>
        <w:tc>
          <w:tcPr/>
          <w:p>
            <w:pPr>
              <w:pStyle w:val="Compact"/>
              <w:jc w:val="left"/>
            </w:pPr>
            <w:r>
              <w:rPr>
                <w:bCs/>
                <w:b/>
              </w:rPr>
              <w:t xml:space="preserve">EV (Expected Value)</w:t>
            </w:r>
          </w:p>
        </w:tc>
        <w:tc>
          <w:tcPr/>
          <w:p>
            <w:pPr>
              <w:pStyle w:val="Compact"/>
              <w:jc w:val="left"/>
            </w:pPr>
            <w:r>
              <w:t xml:space="preserve">Long-term average outcome of a bet; positive EV indicates profitable bet</w:t>
            </w:r>
          </w:p>
        </w:tc>
      </w:tr>
      <w:tr>
        <w:tc>
          <w:tcPr/>
          <w:p>
            <w:pPr>
              <w:pStyle w:val="Compact"/>
              <w:jc w:val="left"/>
            </w:pPr>
            <w:r>
              <w:rPr>
                <w:bCs/>
                <w:b/>
              </w:rPr>
              <w:t xml:space="preserve">Favorite</w:t>
            </w:r>
          </w:p>
        </w:tc>
        <w:tc>
          <w:tcPr/>
          <w:p>
            <w:pPr>
              <w:pStyle w:val="Compact"/>
              <w:jc w:val="left"/>
            </w:pPr>
            <w:r>
              <w:t xml:space="preserve">Team/player expected to win; indicated by negative moneyline</w:t>
            </w:r>
          </w:p>
        </w:tc>
      </w:tr>
      <w:tr>
        <w:tc>
          <w:tcPr/>
          <w:p>
            <w:pPr>
              <w:pStyle w:val="Compact"/>
              <w:jc w:val="left"/>
            </w:pPr>
            <w:r>
              <w:rPr>
                <w:bCs/>
                <w:b/>
              </w:rPr>
              <w:t xml:space="preserve">Handle</w:t>
            </w:r>
          </w:p>
        </w:tc>
        <w:tc>
          <w:tcPr/>
          <w:p>
            <w:pPr>
              <w:pStyle w:val="Compact"/>
              <w:jc w:val="left"/>
            </w:pPr>
            <w:r>
              <w:t xml:space="preserve">Total amount wagered on an event</w:t>
            </w:r>
          </w:p>
        </w:tc>
      </w:tr>
      <w:tr>
        <w:tc>
          <w:tcPr/>
          <w:p>
            <w:pPr>
              <w:pStyle w:val="Compact"/>
              <w:jc w:val="left"/>
            </w:pPr>
            <w:r>
              <w:rPr>
                <w:bCs/>
                <w:b/>
              </w:rPr>
              <w:t xml:space="preserve">Hedge</w:t>
            </w:r>
          </w:p>
        </w:tc>
        <w:tc>
          <w:tcPr/>
          <w:p>
            <w:pPr>
              <w:pStyle w:val="Compact"/>
              <w:jc w:val="left"/>
            </w:pPr>
            <w:r>
              <w:t xml:space="preserve">Placing opposing bets to reduce risk or guarantee profit</w:t>
            </w:r>
          </w:p>
        </w:tc>
      </w:tr>
      <w:tr>
        <w:tc>
          <w:tcPr/>
          <w:p>
            <w:pPr>
              <w:pStyle w:val="Compact"/>
              <w:jc w:val="left"/>
            </w:pPr>
            <w:r>
              <w:rPr>
                <w:bCs/>
                <w:b/>
              </w:rPr>
              <w:t xml:space="preserve">Implied Probability</w:t>
            </w:r>
          </w:p>
        </w:tc>
        <w:tc>
          <w:tcPr/>
          <w:p>
            <w:pPr>
              <w:pStyle w:val="Compact"/>
              <w:jc w:val="left"/>
            </w:pPr>
            <w:r>
              <w:t xml:space="preserve">Win probability derived from betting odds</w:t>
            </w:r>
          </w:p>
        </w:tc>
      </w:tr>
      <w:tr>
        <w:tc>
          <w:tcPr/>
          <w:p>
            <w:pPr>
              <w:pStyle w:val="Compact"/>
              <w:jc w:val="left"/>
            </w:pPr>
            <w:r>
              <w:rPr>
                <w:bCs/>
                <w:b/>
              </w:rPr>
              <w:t xml:space="preserve">Juice/Vig</w:t>
            </w:r>
          </w:p>
        </w:tc>
        <w:tc>
          <w:tcPr/>
          <w:p>
            <w:pPr>
              <w:pStyle w:val="Compact"/>
              <w:jc w:val="left"/>
            </w:pPr>
            <w:r>
              <w:t xml:space="preserve">Sportsbook’s commission built into odds; typically 10% (-110)</w:t>
            </w:r>
          </w:p>
        </w:tc>
      </w:tr>
      <w:tr>
        <w:tc>
          <w:tcPr/>
          <w:p>
            <w:pPr>
              <w:pStyle w:val="Compact"/>
              <w:jc w:val="left"/>
            </w:pPr>
            <w:r>
              <w:rPr>
                <w:bCs/>
                <w:b/>
              </w:rPr>
              <w:t xml:space="preserve">Line Movement</w:t>
            </w:r>
          </w:p>
        </w:tc>
        <w:tc>
          <w:tcPr/>
          <w:p>
            <w:pPr>
              <w:pStyle w:val="Compact"/>
              <w:jc w:val="left"/>
            </w:pPr>
            <w:r>
              <w:t xml:space="preserve">Changes in odds/spreads from opening to closing</w:t>
            </w:r>
          </w:p>
        </w:tc>
      </w:tr>
      <w:tr>
        <w:tc>
          <w:tcPr/>
          <w:p>
            <w:pPr>
              <w:pStyle w:val="Compact"/>
              <w:jc w:val="left"/>
            </w:pPr>
            <w:r>
              <w:rPr>
                <w:bCs/>
                <w:b/>
              </w:rPr>
              <w:t xml:space="preserve">Moneyline</w:t>
            </w:r>
          </w:p>
        </w:tc>
        <w:tc>
          <w:tcPr/>
          <w:p>
            <w:pPr>
              <w:pStyle w:val="Compact"/>
              <w:jc w:val="left"/>
            </w:pPr>
            <w:r>
              <w:t xml:space="preserve">Bet on outright winner without point spread</w:t>
            </w:r>
          </w:p>
        </w:tc>
      </w:tr>
      <w:tr>
        <w:tc>
          <w:tcPr/>
          <w:p>
            <w:pPr>
              <w:pStyle w:val="Compact"/>
              <w:jc w:val="left"/>
            </w:pPr>
            <w:r>
              <w:rPr>
                <w:bCs/>
                <w:b/>
              </w:rPr>
              <w:t xml:space="preserve">Over/Under (Total)</w:t>
            </w:r>
          </w:p>
        </w:tc>
        <w:tc>
          <w:tcPr/>
          <w:p>
            <w:pPr>
              <w:pStyle w:val="Compact"/>
              <w:jc w:val="left"/>
            </w:pPr>
            <w:r>
              <w:t xml:space="preserve">Bet on combined score being above or below a set number</w:t>
            </w:r>
          </w:p>
        </w:tc>
      </w:tr>
      <w:tr>
        <w:tc>
          <w:tcPr/>
          <w:p>
            <w:pPr>
              <w:pStyle w:val="Compact"/>
              <w:jc w:val="left"/>
            </w:pPr>
            <w:r>
              <w:rPr>
                <w:bCs/>
                <w:b/>
              </w:rPr>
              <w:t xml:space="preserve">Parlay</w:t>
            </w:r>
          </w:p>
        </w:tc>
        <w:tc>
          <w:tcPr/>
          <w:p>
            <w:pPr>
              <w:pStyle w:val="Compact"/>
              <w:jc w:val="left"/>
            </w:pPr>
            <w:r>
              <w:t xml:space="preserve">Multi-leg bet requiring all selections to win</w:t>
            </w:r>
          </w:p>
        </w:tc>
      </w:tr>
      <w:tr>
        <w:tc>
          <w:tcPr/>
          <w:p>
            <w:pPr>
              <w:pStyle w:val="Compact"/>
              <w:jc w:val="left"/>
            </w:pPr>
            <w:r>
              <w:rPr>
                <w:bCs/>
                <w:b/>
              </w:rPr>
              <w:t xml:space="preserve">Point Spread</w:t>
            </w:r>
          </w:p>
        </w:tc>
        <w:tc>
          <w:tcPr/>
          <w:p>
            <w:pPr>
              <w:pStyle w:val="Compact"/>
              <w:jc w:val="left"/>
            </w:pPr>
            <w:r>
              <w:t xml:space="preserve">Handicap given to underdog to equalize betting</w:t>
            </w:r>
          </w:p>
        </w:tc>
      </w:tr>
      <w:tr>
        <w:tc>
          <w:tcPr/>
          <w:p>
            <w:pPr>
              <w:pStyle w:val="Compact"/>
              <w:jc w:val="left"/>
            </w:pPr>
            <w:r>
              <w:rPr>
                <w:bCs/>
                <w:b/>
              </w:rPr>
              <w:t xml:space="preserve">Props (Proposition Bets)</w:t>
            </w:r>
          </w:p>
        </w:tc>
        <w:tc>
          <w:tcPr/>
          <w:p>
            <w:pPr>
              <w:pStyle w:val="Compact"/>
              <w:jc w:val="left"/>
            </w:pPr>
            <w:r>
              <w:t xml:space="preserve">Bets on specific events within a game (player stats, etc.)</w:t>
            </w:r>
          </w:p>
        </w:tc>
      </w:tr>
      <w:tr>
        <w:tc>
          <w:tcPr/>
          <w:p>
            <w:pPr>
              <w:pStyle w:val="Compact"/>
              <w:jc w:val="left"/>
            </w:pPr>
            <w:r>
              <w:rPr>
                <w:bCs/>
                <w:b/>
              </w:rPr>
              <w:t xml:space="preserve">Push</w:t>
            </w:r>
          </w:p>
        </w:tc>
        <w:tc>
          <w:tcPr/>
          <w:p>
            <w:pPr>
              <w:pStyle w:val="Compact"/>
              <w:jc w:val="left"/>
            </w:pPr>
            <w:r>
              <w:t xml:space="preserve">Bet resulting in tie; stake returned</w:t>
            </w:r>
          </w:p>
        </w:tc>
      </w:tr>
      <w:tr>
        <w:tc>
          <w:tcPr/>
          <w:p>
            <w:pPr>
              <w:pStyle w:val="Compact"/>
              <w:jc w:val="left"/>
            </w:pPr>
            <w:r>
              <w:rPr>
                <w:bCs/>
                <w:b/>
              </w:rPr>
              <w:t xml:space="preserve">ROI (Return on Investment)</w:t>
            </w:r>
          </w:p>
        </w:tc>
        <w:tc>
          <w:tcPr/>
          <w:p>
            <w:pPr>
              <w:pStyle w:val="Compact"/>
              <w:jc w:val="left"/>
            </w:pPr>
            <w:r>
              <w:t xml:space="preserve">Profit/loss as percentage of total wagered</w:t>
            </w:r>
          </w:p>
        </w:tc>
      </w:tr>
      <w:tr>
        <w:tc>
          <w:tcPr/>
          <w:p>
            <w:pPr>
              <w:pStyle w:val="Compact"/>
              <w:jc w:val="left"/>
            </w:pPr>
            <w:r>
              <w:rPr>
                <w:bCs/>
                <w:b/>
              </w:rPr>
              <w:t xml:space="preserve">Sharp</w:t>
            </w:r>
          </w:p>
        </w:tc>
        <w:tc>
          <w:tcPr/>
          <w:p>
            <w:pPr>
              <w:pStyle w:val="Compact"/>
              <w:jc w:val="left"/>
            </w:pPr>
            <w:r>
              <w:t xml:space="preserve">Professional bettor; sharp money moves lines</w:t>
            </w:r>
          </w:p>
        </w:tc>
      </w:tr>
      <w:tr>
        <w:tc>
          <w:tcPr/>
          <w:p>
            <w:pPr>
              <w:pStyle w:val="Compact"/>
              <w:jc w:val="left"/>
            </w:pPr>
            <w:r>
              <w:rPr>
                <w:bCs/>
                <w:b/>
              </w:rPr>
              <w:t xml:space="preserve">Square</w:t>
            </w:r>
          </w:p>
        </w:tc>
        <w:tc>
          <w:tcPr/>
          <w:p>
            <w:pPr>
              <w:pStyle w:val="Compact"/>
              <w:jc w:val="left"/>
            </w:pPr>
            <w:r>
              <w:t xml:space="preserve">Recreational bettor</w:t>
            </w:r>
          </w:p>
        </w:tc>
      </w:tr>
      <w:tr>
        <w:tc>
          <w:tcPr/>
          <w:p>
            <w:pPr>
              <w:pStyle w:val="Compact"/>
              <w:jc w:val="left"/>
            </w:pPr>
            <w:r>
              <w:rPr>
                <w:bCs/>
                <w:b/>
              </w:rPr>
              <w:t xml:space="preserve">Steam Move</w:t>
            </w:r>
          </w:p>
        </w:tc>
        <w:tc>
          <w:tcPr/>
          <w:p>
            <w:pPr>
              <w:pStyle w:val="Compact"/>
              <w:jc w:val="left"/>
            </w:pPr>
            <w:r>
              <w:t xml:space="preserve">Rapid line movement due to large sharp action</w:t>
            </w:r>
          </w:p>
        </w:tc>
      </w:tr>
      <w:tr>
        <w:tc>
          <w:tcPr/>
          <w:p>
            <w:pPr>
              <w:pStyle w:val="Compact"/>
              <w:jc w:val="left"/>
            </w:pPr>
            <w:r>
              <w:rPr>
                <w:bCs/>
                <w:b/>
              </w:rPr>
              <w:t xml:space="preserve">Straight Bet</w:t>
            </w:r>
          </w:p>
        </w:tc>
        <w:tc>
          <w:tcPr/>
          <w:p>
            <w:pPr>
              <w:pStyle w:val="Compact"/>
              <w:jc w:val="left"/>
            </w:pPr>
            <w:r>
              <w:t xml:space="preserve">Single wager on one outcome</w:t>
            </w:r>
          </w:p>
        </w:tc>
      </w:tr>
      <w:tr>
        <w:tc>
          <w:tcPr/>
          <w:p>
            <w:pPr>
              <w:pStyle w:val="Compact"/>
              <w:jc w:val="left"/>
            </w:pPr>
            <w:r>
              <w:rPr>
                <w:bCs/>
                <w:b/>
              </w:rPr>
              <w:t xml:space="preserve">Underdog</w:t>
            </w:r>
          </w:p>
        </w:tc>
        <w:tc>
          <w:tcPr/>
          <w:p>
            <w:pPr>
              <w:pStyle w:val="Compact"/>
              <w:jc w:val="left"/>
            </w:pPr>
            <w:r>
              <w:t xml:space="preserve">Team/player not expected to win; indicated by positive moneyline</w:t>
            </w:r>
          </w:p>
        </w:tc>
      </w:tr>
      <w:tr>
        <w:tc>
          <w:tcPr/>
          <w:p>
            <w:pPr>
              <w:pStyle w:val="Compact"/>
              <w:jc w:val="left"/>
            </w:pPr>
            <w:r>
              <w:rPr>
                <w:bCs/>
                <w:b/>
              </w:rPr>
              <w:t xml:space="preserve">Unit</w:t>
            </w:r>
          </w:p>
        </w:tc>
        <w:tc>
          <w:tcPr/>
          <w:p>
            <w:pPr>
              <w:pStyle w:val="Compact"/>
              <w:jc w:val="left"/>
            </w:pPr>
            <w:r>
              <w:t xml:space="preserve">Standard bet size; typically 1-2% of bankroll</w:t>
            </w:r>
          </w:p>
        </w:tc>
      </w:tr>
    </w:tbl>
    <w:bookmarkEnd w:id="1340"/>
    <w:bookmarkStart w:id="1341" w:name="ml-data-science-terms"/>
    <w:p>
      <w:pPr>
        <w:pStyle w:val="Heading2"/>
      </w:pPr>
      <w:r>
        <w:t xml:space="preserve">ML &amp; Data Science Terms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AUC (Area Under Curve)</w:t>
            </w:r>
          </w:p>
        </w:tc>
        <w:tc>
          <w:tcPr/>
          <w:p>
            <w:pPr>
              <w:pStyle w:val="Compact"/>
              <w:jc w:val="left"/>
            </w:pPr>
            <w:r>
              <w:t xml:space="preserve">Model performance metric; 0.5 = random, 1.0 = perfect</w:t>
            </w:r>
          </w:p>
        </w:tc>
      </w:tr>
      <w:tr>
        <w:tc>
          <w:tcPr/>
          <w:p>
            <w:pPr>
              <w:pStyle w:val="Compact"/>
              <w:jc w:val="left"/>
            </w:pPr>
            <w:r>
              <w:rPr>
                <w:bCs/>
                <w:b/>
              </w:rPr>
              <w:t xml:space="preserve">AutoML</w:t>
            </w:r>
          </w:p>
        </w:tc>
        <w:tc>
          <w:tcPr/>
          <w:p>
            <w:pPr>
              <w:pStyle w:val="Compact"/>
              <w:jc w:val="left"/>
            </w:pPr>
            <w:r>
              <w:t xml:space="preserve">Automated machine learning for model selection and hyperparameter tuning</w:t>
            </w:r>
          </w:p>
        </w:tc>
      </w:tr>
      <w:tr>
        <w:tc>
          <w:tcPr/>
          <w:p>
            <w:pPr>
              <w:pStyle w:val="Compact"/>
              <w:jc w:val="left"/>
            </w:pPr>
            <w:r>
              <w:rPr>
                <w:bCs/>
                <w:b/>
              </w:rPr>
              <w:t xml:space="preserve">Backtesting</w:t>
            </w:r>
          </w:p>
        </w:tc>
        <w:tc>
          <w:tcPr/>
          <w:p>
            <w:pPr>
              <w:pStyle w:val="Compact"/>
              <w:jc w:val="left"/>
            </w:pPr>
            <w:r>
              <w:t xml:space="preserve">Evaluating strategy on historical data</w:t>
            </w:r>
          </w:p>
        </w:tc>
      </w:tr>
      <w:tr>
        <w:tc>
          <w:tcPr/>
          <w:p>
            <w:pPr>
              <w:pStyle w:val="Compact"/>
              <w:jc w:val="left"/>
            </w:pPr>
            <w:r>
              <w:rPr>
                <w:bCs/>
                <w:b/>
              </w:rPr>
              <w:t xml:space="preserve">Brier Score</w:t>
            </w:r>
          </w:p>
        </w:tc>
        <w:tc>
          <w:tcPr/>
          <w:p>
            <w:pPr>
              <w:pStyle w:val="Compact"/>
              <w:jc w:val="left"/>
            </w:pPr>
            <w:r>
              <w:t xml:space="preserve">Measures accuracy of probabilistic predictions; lower is better</w:t>
            </w:r>
          </w:p>
        </w:tc>
      </w:tr>
      <w:tr>
        <w:tc>
          <w:tcPr/>
          <w:p>
            <w:pPr>
              <w:pStyle w:val="Compact"/>
              <w:jc w:val="left"/>
            </w:pPr>
            <w:r>
              <w:rPr>
                <w:bCs/>
                <w:b/>
              </w:rPr>
              <w:t xml:space="preserve">Calibration</w:t>
            </w:r>
          </w:p>
        </w:tc>
        <w:tc>
          <w:tcPr/>
          <w:p>
            <w:pPr>
              <w:pStyle w:val="Compact"/>
              <w:jc w:val="left"/>
            </w:pPr>
            <w:r>
              <w:t xml:space="preserve">Alignment between predicted probabilities and actual outcomes</w:t>
            </w:r>
          </w:p>
        </w:tc>
      </w:tr>
      <w:tr>
        <w:tc>
          <w:tcPr/>
          <w:p>
            <w:pPr>
              <w:pStyle w:val="Compact"/>
              <w:jc w:val="left"/>
            </w:pPr>
            <w:r>
              <w:rPr>
                <w:bCs/>
                <w:b/>
              </w:rPr>
              <w:t xml:space="preserve">Cross-Validation</w:t>
            </w:r>
          </w:p>
        </w:tc>
        <w:tc>
          <w:tcPr/>
          <w:p>
            <w:pPr>
              <w:pStyle w:val="Compact"/>
              <w:jc w:val="left"/>
            </w:pPr>
            <w:r>
              <w:t xml:space="preserve">Technique for evaluating model by training on subsets of data</w:t>
            </w:r>
          </w:p>
        </w:tc>
      </w:tr>
      <w:tr>
        <w:tc>
          <w:tcPr/>
          <w:p>
            <w:pPr>
              <w:pStyle w:val="Compact"/>
              <w:jc w:val="left"/>
            </w:pPr>
            <w:r>
              <w:rPr>
                <w:bCs/>
                <w:b/>
              </w:rPr>
              <w:t xml:space="preserve">Data Leakage</w:t>
            </w:r>
          </w:p>
        </w:tc>
        <w:tc>
          <w:tcPr/>
          <w:p>
            <w:pPr>
              <w:pStyle w:val="Compact"/>
              <w:jc w:val="left"/>
            </w:pPr>
            <w:r>
              <w:t xml:space="preserve">When future information contaminates training data</w:t>
            </w:r>
          </w:p>
        </w:tc>
      </w:tr>
      <w:tr>
        <w:tc>
          <w:tcPr/>
          <w:p>
            <w:pPr>
              <w:pStyle w:val="Compact"/>
              <w:jc w:val="left"/>
            </w:pPr>
            <w:r>
              <w:rPr>
                <w:bCs/>
                <w:b/>
              </w:rPr>
              <w:t xml:space="preserve">Drift</w:t>
            </w:r>
          </w:p>
        </w:tc>
        <w:tc>
          <w:tcPr/>
          <w:p>
            <w:pPr>
              <w:pStyle w:val="Compact"/>
              <w:jc w:val="left"/>
            </w:pPr>
            <w:r>
              <w:t xml:space="preserve">Change in data distribution or model performance over time</w:t>
            </w:r>
          </w:p>
        </w:tc>
      </w:tr>
      <w:tr>
        <w:tc>
          <w:tcPr/>
          <w:p>
            <w:pPr>
              <w:pStyle w:val="Compact"/>
              <w:jc w:val="left"/>
            </w:pPr>
            <w:r>
              <w:rPr>
                <w:bCs/>
                <w:b/>
              </w:rPr>
              <w:t xml:space="preserve">ECE (Expected Calibration Error)</w:t>
            </w:r>
          </w:p>
        </w:tc>
        <w:tc>
          <w:tcPr/>
          <w:p>
            <w:pPr>
              <w:pStyle w:val="Compact"/>
              <w:jc w:val="left"/>
            </w:pPr>
            <w:r>
              <w:t xml:space="preserve">Measures probability calibration quality</w:t>
            </w:r>
          </w:p>
        </w:tc>
      </w:tr>
      <w:tr>
        <w:tc>
          <w:tcPr/>
          <w:p>
            <w:pPr>
              <w:pStyle w:val="Compact"/>
              <w:jc w:val="left"/>
            </w:pPr>
            <w:r>
              <w:rPr>
                <w:bCs/>
                <w:b/>
              </w:rPr>
              <w:t xml:space="preserve">ELO Rating</w:t>
            </w:r>
          </w:p>
        </w:tc>
        <w:tc>
          <w:tcPr/>
          <w:p>
            <w:pPr>
              <w:pStyle w:val="Compact"/>
              <w:jc w:val="left"/>
            </w:pPr>
            <w:r>
              <w:t xml:space="preserve">Dynamic rating system for ranking teams/players</w:t>
            </w:r>
          </w:p>
        </w:tc>
      </w:tr>
      <w:tr>
        <w:tc>
          <w:tcPr/>
          <w:p>
            <w:pPr>
              <w:pStyle w:val="Compact"/>
              <w:jc w:val="left"/>
            </w:pPr>
            <w:r>
              <w:rPr>
                <w:bCs/>
                <w:b/>
              </w:rPr>
              <w:t xml:space="preserve">Ensemble</w:t>
            </w:r>
          </w:p>
        </w:tc>
        <w:tc>
          <w:tcPr/>
          <w:p>
            <w:pPr>
              <w:pStyle w:val="Compact"/>
              <w:jc w:val="left"/>
            </w:pPr>
            <w:r>
              <w:t xml:space="preserve">Combining multiple models for better predictions</w:t>
            </w:r>
          </w:p>
        </w:tc>
      </w:tr>
      <w:tr>
        <w:tc>
          <w:tcPr/>
          <w:p>
            <w:pPr>
              <w:pStyle w:val="Compact"/>
              <w:jc w:val="left"/>
            </w:pPr>
            <w:r>
              <w:rPr>
                <w:bCs/>
                <w:b/>
              </w:rPr>
              <w:t xml:space="preserve">Feature</w:t>
            </w:r>
          </w:p>
        </w:tc>
        <w:tc>
          <w:tcPr/>
          <w:p>
            <w:pPr>
              <w:pStyle w:val="Compact"/>
              <w:jc w:val="left"/>
            </w:pPr>
            <w:r>
              <w:t xml:space="preserve">Input variable used by ML model</w:t>
            </w:r>
          </w:p>
        </w:tc>
      </w:tr>
      <w:tr>
        <w:tc>
          <w:tcPr/>
          <w:p>
            <w:pPr>
              <w:pStyle w:val="Compact"/>
              <w:jc w:val="left"/>
            </w:pPr>
            <w:r>
              <w:rPr>
                <w:bCs/>
                <w:b/>
              </w:rPr>
              <w:t xml:space="preserve">Feature Engineering</w:t>
            </w:r>
          </w:p>
        </w:tc>
        <w:tc>
          <w:tcPr/>
          <w:p>
            <w:pPr>
              <w:pStyle w:val="Compact"/>
              <w:jc w:val="left"/>
            </w:pPr>
            <w:r>
              <w:t xml:space="preserve">Creating new features from raw data</w:t>
            </w:r>
          </w:p>
        </w:tc>
      </w:tr>
      <w:tr>
        <w:tc>
          <w:tcPr/>
          <w:p>
            <w:pPr>
              <w:pStyle w:val="Compact"/>
              <w:jc w:val="left"/>
            </w:pPr>
            <w:r>
              <w:rPr>
                <w:bCs/>
                <w:b/>
              </w:rPr>
              <w:t xml:space="preserve">Feature Store</w:t>
            </w:r>
          </w:p>
        </w:tc>
        <w:tc>
          <w:tcPr/>
          <w:p>
            <w:pPr>
              <w:pStyle w:val="Compact"/>
              <w:jc w:val="left"/>
            </w:pPr>
            <w:r>
              <w:t xml:space="preserve">Centralized repository for ML features</w:t>
            </w:r>
          </w:p>
        </w:tc>
      </w:tr>
      <w:tr>
        <w:tc>
          <w:tcPr/>
          <w:p>
            <w:pPr>
              <w:pStyle w:val="Compact"/>
              <w:jc w:val="left"/>
            </w:pPr>
            <w:r>
              <w:rPr>
                <w:bCs/>
                <w:b/>
              </w:rPr>
              <w:t xml:space="preserve">Gradient Boosting</w:t>
            </w:r>
          </w:p>
        </w:tc>
        <w:tc>
          <w:tcPr/>
          <w:p>
            <w:pPr>
              <w:pStyle w:val="Compact"/>
              <w:jc w:val="left"/>
            </w:pPr>
            <w:r>
              <w:t xml:space="preserve">Ensemble technique building models sequentially</w:t>
            </w:r>
          </w:p>
        </w:tc>
      </w:tr>
      <w:tr>
        <w:tc>
          <w:tcPr/>
          <w:p>
            <w:pPr>
              <w:pStyle w:val="Compact"/>
              <w:jc w:val="left"/>
            </w:pPr>
            <w:r>
              <w:rPr>
                <w:bCs/>
                <w:b/>
              </w:rPr>
              <w:t xml:space="preserve">Hyperparameter</w:t>
            </w:r>
          </w:p>
        </w:tc>
        <w:tc>
          <w:tcPr/>
          <w:p>
            <w:pPr>
              <w:pStyle w:val="Compact"/>
              <w:jc w:val="left"/>
            </w:pPr>
            <w:r>
              <w:t xml:space="preserve">Model configuration parameter set before training</w:t>
            </w:r>
          </w:p>
        </w:tc>
      </w:tr>
      <w:tr>
        <w:tc>
          <w:tcPr/>
          <w:p>
            <w:pPr>
              <w:pStyle w:val="Compact"/>
              <w:jc w:val="left"/>
            </w:pPr>
            <w:r>
              <w:rPr>
                <w:bCs/>
                <w:b/>
              </w:rPr>
              <w:t xml:space="preserve">Inference</w:t>
            </w:r>
          </w:p>
        </w:tc>
        <w:tc>
          <w:tcPr/>
          <w:p>
            <w:pPr>
              <w:pStyle w:val="Compact"/>
              <w:jc w:val="left"/>
            </w:pPr>
            <w:r>
              <w:t xml:space="preserve">Using trained model to make predictions</w:t>
            </w:r>
          </w:p>
        </w:tc>
      </w:tr>
      <w:tr>
        <w:tc>
          <w:tcPr/>
          <w:p>
            <w:pPr>
              <w:pStyle w:val="Compact"/>
              <w:jc w:val="left"/>
            </w:pPr>
            <w:r>
              <w:rPr>
                <w:bCs/>
                <w:b/>
              </w:rPr>
              <w:t xml:space="preserve">Log Loss</w:t>
            </w:r>
          </w:p>
        </w:tc>
        <w:tc>
          <w:tcPr/>
          <w:p>
            <w:pPr>
              <w:pStyle w:val="Compact"/>
              <w:jc w:val="left"/>
            </w:pPr>
            <w:r>
              <w:t xml:space="preserve">Measures prediction probability accuracy; lower is better</w:t>
            </w:r>
          </w:p>
        </w:tc>
      </w:tr>
      <w:tr>
        <w:tc>
          <w:tcPr/>
          <w:p>
            <w:pPr>
              <w:pStyle w:val="Compact"/>
              <w:jc w:val="left"/>
            </w:pPr>
            <w:r>
              <w:rPr>
                <w:bCs/>
                <w:b/>
              </w:rPr>
              <w:t xml:space="preserve">Meta-Ensemble</w:t>
            </w:r>
          </w:p>
        </w:tc>
        <w:tc>
          <w:tcPr/>
          <w:p>
            <w:pPr>
              <w:pStyle w:val="Compact"/>
              <w:jc w:val="left"/>
            </w:pPr>
            <w:r>
              <w:t xml:space="preserve">Ensemble combining outputs from multiple ML frameworks</w:t>
            </w:r>
          </w:p>
        </w:tc>
      </w:tr>
      <w:tr>
        <w:tc>
          <w:tcPr/>
          <w:p>
            <w:pPr>
              <w:pStyle w:val="Compact"/>
              <w:jc w:val="left"/>
            </w:pPr>
            <w:r>
              <w:rPr>
                <w:bCs/>
                <w:b/>
              </w:rPr>
              <w:t xml:space="preserve">Overfitting</w:t>
            </w:r>
          </w:p>
        </w:tc>
        <w:tc>
          <w:tcPr/>
          <w:p>
            <w:pPr>
              <w:pStyle w:val="Compact"/>
              <w:jc w:val="left"/>
            </w:pPr>
            <w:r>
              <w:t xml:space="preserve">Model performs well on training data but poorly on new data</w:t>
            </w:r>
          </w:p>
        </w:tc>
      </w:tr>
      <w:tr>
        <w:tc>
          <w:tcPr/>
          <w:p>
            <w:pPr>
              <w:pStyle w:val="Compact"/>
              <w:jc w:val="left"/>
            </w:pPr>
            <w:r>
              <w:rPr>
                <w:bCs/>
                <w:b/>
              </w:rPr>
              <w:t xml:space="preserve">Precision</w:t>
            </w:r>
          </w:p>
        </w:tc>
        <w:tc>
          <w:tcPr/>
          <w:p>
            <w:pPr>
              <w:pStyle w:val="Compact"/>
              <w:jc w:val="left"/>
            </w:pPr>
            <w:r>
              <w:t xml:space="preserve">Proportion of positive predictions that were correct</w:t>
            </w:r>
          </w:p>
        </w:tc>
      </w:tr>
      <w:tr>
        <w:tc>
          <w:tcPr/>
          <w:p>
            <w:pPr>
              <w:pStyle w:val="Compact"/>
              <w:jc w:val="left"/>
            </w:pPr>
            <w:r>
              <w:rPr>
                <w:bCs/>
                <w:b/>
              </w:rPr>
              <w:t xml:space="preserve">Recall</w:t>
            </w:r>
          </w:p>
        </w:tc>
        <w:tc>
          <w:tcPr/>
          <w:p>
            <w:pPr>
              <w:pStyle w:val="Compact"/>
              <w:jc w:val="left"/>
            </w:pPr>
            <w:r>
              <w:t xml:space="preserve">Proportion of actual positives correctly identified</w:t>
            </w:r>
          </w:p>
        </w:tc>
      </w:tr>
      <w:tr>
        <w:tc>
          <w:tcPr/>
          <w:p>
            <w:pPr>
              <w:pStyle w:val="Compact"/>
              <w:jc w:val="left"/>
            </w:pPr>
            <w:r>
              <w:rPr>
                <w:bCs/>
                <w:b/>
              </w:rPr>
              <w:t xml:space="preserve">SHAP</w:t>
            </w:r>
          </w:p>
        </w:tc>
        <w:tc>
          <w:tcPr/>
          <w:p>
            <w:pPr>
              <w:pStyle w:val="Compact"/>
              <w:jc w:val="left"/>
            </w:pPr>
            <w:r>
              <w:t xml:space="preserve">SHapley Additive exPlanations; model interpretability method</w:t>
            </w:r>
          </w:p>
        </w:tc>
      </w:tr>
      <w:tr>
        <w:tc>
          <w:tcPr/>
          <w:p>
            <w:pPr>
              <w:pStyle w:val="Compact"/>
              <w:jc w:val="left"/>
            </w:pPr>
            <w:r>
              <w:rPr>
                <w:bCs/>
                <w:b/>
              </w:rPr>
              <w:t xml:space="preserve">Stacking</w:t>
            </w:r>
          </w:p>
        </w:tc>
        <w:tc>
          <w:tcPr/>
          <w:p>
            <w:pPr>
              <w:pStyle w:val="Compact"/>
              <w:jc w:val="left"/>
            </w:pPr>
            <w:r>
              <w:t xml:space="preserve">Ensemble method using meta-model to combine base models</w:t>
            </w:r>
          </w:p>
        </w:tc>
      </w:tr>
      <w:tr>
        <w:tc>
          <w:tcPr/>
          <w:p>
            <w:pPr>
              <w:pStyle w:val="Compact"/>
              <w:jc w:val="left"/>
            </w:pPr>
            <w:r>
              <w:rPr>
                <w:bCs/>
                <w:b/>
              </w:rPr>
              <w:t xml:space="preserve">Walk-Forward Validation</w:t>
            </w:r>
          </w:p>
        </w:tc>
        <w:tc>
          <w:tcPr/>
          <w:p>
            <w:pPr>
              <w:pStyle w:val="Compact"/>
              <w:jc w:val="left"/>
            </w:pPr>
            <w:r>
              <w:t xml:space="preserve">Time-series validation preserving temporal order</w:t>
            </w:r>
          </w:p>
        </w:tc>
      </w:tr>
    </w:tbl>
    <w:bookmarkEnd w:id="1341"/>
    <w:bookmarkStart w:id="1342" w:name="system-technical-terms"/>
    <w:p>
      <w:pPr>
        <w:pStyle w:val="Heading2"/>
      </w:pPr>
      <w:r>
        <w:t xml:space="preserve">System &amp; Technical Terms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API</w:t>
            </w:r>
          </w:p>
        </w:tc>
        <w:tc>
          <w:tcPr/>
          <w:p>
            <w:pPr>
              <w:pStyle w:val="Compact"/>
              <w:jc w:val="left"/>
            </w:pPr>
            <w:r>
              <w:t xml:space="preserve">Application Programming Interface</w:t>
            </w:r>
          </w:p>
        </w:tc>
      </w:tr>
      <w:tr>
        <w:tc>
          <w:tcPr/>
          <w:p>
            <w:pPr>
              <w:pStyle w:val="Compact"/>
              <w:jc w:val="left"/>
            </w:pPr>
            <w:r>
              <w:rPr>
                <w:bCs/>
                <w:b/>
              </w:rPr>
              <w:t xml:space="preserve">CDC (Change Data Capture)</w:t>
            </w:r>
          </w:p>
        </w:tc>
        <w:tc>
          <w:tcPr/>
          <w:p>
            <w:pPr>
              <w:pStyle w:val="Compact"/>
              <w:jc w:val="left"/>
            </w:pPr>
            <w:r>
              <w:t xml:space="preserve">Tracking changes in source data for incremental updates</w:t>
            </w:r>
          </w:p>
        </w:tc>
      </w:tr>
      <w:tr>
        <w:tc>
          <w:tcPr/>
          <w:p>
            <w:pPr>
              <w:pStyle w:val="Compact"/>
              <w:jc w:val="left"/>
            </w:pPr>
            <w:r>
              <w:rPr>
                <w:bCs/>
                <w:b/>
              </w:rPr>
              <w:t xml:space="preserve">CI/CD</w:t>
            </w:r>
          </w:p>
        </w:tc>
        <w:tc>
          <w:tcPr/>
          <w:p>
            <w:pPr>
              <w:pStyle w:val="Compact"/>
              <w:jc w:val="left"/>
            </w:pPr>
            <w:r>
              <w:t xml:space="preserve">Continuous Integration / Continuous Deployment</w:t>
            </w:r>
          </w:p>
        </w:tc>
      </w:tr>
      <w:tr>
        <w:tc>
          <w:tcPr/>
          <w:p>
            <w:pPr>
              <w:pStyle w:val="Compact"/>
              <w:jc w:val="left"/>
            </w:pPr>
            <w:r>
              <w:rPr>
                <w:bCs/>
                <w:b/>
              </w:rPr>
              <w:t xml:space="preserve">DAG (Directed Acyclic Graph)</w:t>
            </w:r>
          </w:p>
        </w:tc>
        <w:tc>
          <w:tcPr/>
          <w:p>
            <w:pPr>
              <w:pStyle w:val="Compact"/>
              <w:jc w:val="left"/>
            </w:pPr>
            <w:r>
              <w:t xml:space="preserve">Workflow representation for pipeline orchestration</w:t>
            </w:r>
          </w:p>
        </w:tc>
      </w:tr>
      <w:tr>
        <w:tc>
          <w:tcPr/>
          <w:p>
            <w:pPr>
              <w:pStyle w:val="Compact"/>
              <w:jc w:val="left"/>
            </w:pPr>
            <w:r>
              <w:rPr>
                <w:bCs/>
                <w:b/>
              </w:rPr>
              <w:t xml:space="preserve">ETL/ELT</w:t>
            </w:r>
          </w:p>
        </w:tc>
        <w:tc>
          <w:tcPr/>
          <w:p>
            <w:pPr>
              <w:pStyle w:val="Compact"/>
              <w:jc w:val="left"/>
            </w:pPr>
            <w:r>
              <w:t xml:space="preserve">Extract, Transform, Load / Extract, Load, Transform</w:t>
            </w:r>
          </w:p>
        </w:tc>
      </w:tr>
      <w:tr>
        <w:tc>
          <w:tcPr/>
          <w:p>
            <w:pPr>
              <w:pStyle w:val="Compact"/>
              <w:jc w:val="left"/>
            </w:pPr>
            <w:r>
              <w:rPr>
                <w:bCs/>
                <w:b/>
              </w:rPr>
              <w:t xml:space="preserve">gRPC</w:t>
            </w:r>
          </w:p>
        </w:tc>
        <w:tc>
          <w:tcPr/>
          <w:p>
            <w:pPr>
              <w:pStyle w:val="Compact"/>
              <w:jc w:val="left"/>
            </w:pPr>
            <w:r>
              <w:t xml:space="preserve">High-performance RPC framework</w:t>
            </w:r>
          </w:p>
        </w:tc>
      </w:tr>
      <w:tr>
        <w:tc>
          <w:tcPr/>
          <w:p>
            <w:pPr>
              <w:pStyle w:val="Compact"/>
              <w:jc w:val="left"/>
            </w:pPr>
            <w:r>
              <w:rPr>
                <w:bCs/>
                <w:b/>
              </w:rPr>
              <w:t xml:space="preserve">Idempotent</w:t>
            </w:r>
          </w:p>
        </w:tc>
        <w:tc>
          <w:tcPr/>
          <w:p>
            <w:pPr>
              <w:pStyle w:val="Compact"/>
              <w:jc w:val="left"/>
            </w:pPr>
            <w:r>
              <w:t xml:space="preserve">Operation producing same result regardless of repetition</w:t>
            </w:r>
          </w:p>
        </w:tc>
      </w:tr>
      <w:tr>
        <w:tc>
          <w:tcPr/>
          <w:p>
            <w:pPr>
              <w:pStyle w:val="Compact"/>
              <w:jc w:val="left"/>
            </w:pPr>
            <w:r>
              <w:rPr>
                <w:bCs/>
                <w:b/>
              </w:rPr>
              <w:t xml:space="preserve">JWT</w:t>
            </w:r>
          </w:p>
        </w:tc>
        <w:tc>
          <w:tcPr/>
          <w:p>
            <w:pPr>
              <w:pStyle w:val="Compact"/>
              <w:jc w:val="left"/>
            </w:pPr>
            <w:r>
              <w:t xml:space="preserve">JSON Web Token for authentication</w:t>
            </w:r>
          </w:p>
        </w:tc>
      </w:tr>
      <w:tr>
        <w:tc>
          <w:tcPr/>
          <w:p>
            <w:pPr>
              <w:pStyle w:val="Compact"/>
              <w:jc w:val="left"/>
            </w:pPr>
            <w:r>
              <w:rPr>
                <w:bCs/>
                <w:b/>
              </w:rPr>
              <w:t xml:space="preserve">MOJO</w:t>
            </w:r>
          </w:p>
        </w:tc>
        <w:tc>
          <w:tcPr/>
          <w:p>
            <w:pPr>
              <w:pStyle w:val="Compact"/>
              <w:jc w:val="left"/>
            </w:pPr>
            <w:r>
              <w:t xml:space="preserve">H2O’s Model Object for Java/POJO export</w:t>
            </w:r>
          </w:p>
        </w:tc>
      </w:tr>
      <w:tr>
        <w:tc>
          <w:tcPr/>
          <w:p>
            <w:pPr>
              <w:pStyle w:val="Compact"/>
              <w:jc w:val="left"/>
            </w:pPr>
            <w:r>
              <w:rPr>
                <w:bCs/>
                <w:b/>
              </w:rPr>
              <w:t xml:space="preserve">OLAP</w:t>
            </w:r>
          </w:p>
        </w:tc>
        <w:tc>
          <w:tcPr/>
          <w:p>
            <w:pPr>
              <w:pStyle w:val="Compact"/>
              <w:jc w:val="left"/>
            </w:pPr>
            <w:r>
              <w:t xml:space="preserve">Online Analytical Processing (analytics workloads)</w:t>
            </w:r>
          </w:p>
        </w:tc>
      </w:tr>
      <w:tr>
        <w:tc>
          <w:tcPr/>
          <w:p>
            <w:pPr>
              <w:pStyle w:val="Compact"/>
              <w:jc w:val="left"/>
            </w:pPr>
            <w:r>
              <w:rPr>
                <w:bCs/>
                <w:b/>
              </w:rPr>
              <w:t xml:space="preserve">OLTP</w:t>
            </w:r>
          </w:p>
        </w:tc>
        <w:tc>
          <w:tcPr/>
          <w:p>
            <w:pPr>
              <w:pStyle w:val="Compact"/>
              <w:jc w:val="left"/>
            </w:pPr>
            <w:r>
              <w:t xml:space="preserve">Online Transaction Processing (operational workloads)</w:t>
            </w:r>
          </w:p>
        </w:tc>
      </w:tr>
      <w:tr>
        <w:tc>
          <w:tcPr/>
          <w:p>
            <w:pPr>
              <w:pStyle w:val="Compact"/>
              <w:jc w:val="left"/>
            </w:pPr>
            <w:r>
              <w:rPr>
                <w:bCs/>
                <w:b/>
              </w:rPr>
              <w:t xml:space="preserve">PSI (Population Stability Index)</w:t>
            </w:r>
          </w:p>
        </w:tc>
        <w:tc>
          <w:tcPr/>
          <w:p>
            <w:pPr>
              <w:pStyle w:val="Compact"/>
              <w:jc w:val="left"/>
            </w:pPr>
            <w:r>
              <w:t xml:space="preserve">Measures distribution shift in features</w:t>
            </w:r>
          </w:p>
        </w:tc>
      </w:tr>
      <w:tr>
        <w:tc>
          <w:tcPr/>
          <w:p>
            <w:pPr>
              <w:pStyle w:val="Compact"/>
              <w:jc w:val="left"/>
            </w:pPr>
            <w:r>
              <w:rPr>
                <w:bCs/>
                <w:b/>
              </w:rPr>
              <w:t xml:space="preserve">REST</w:t>
            </w:r>
          </w:p>
        </w:tc>
        <w:tc>
          <w:tcPr/>
          <w:p>
            <w:pPr>
              <w:pStyle w:val="Compact"/>
              <w:jc w:val="left"/>
            </w:pPr>
            <w:r>
              <w:t xml:space="preserve">Representational State Transfer (API architecture)</w:t>
            </w:r>
          </w:p>
        </w:tc>
      </w:tr>
      <w:tr>
        <w:tc>
          <w:tcPr/>
          <w:p>
            <w:pPr>
              <w:pStyle w:val="Compact"/>
              <w:jc w:val="left"/>
            </w:pPr>
            <w:r>
              <w:rPr>
                <w:bCs/>
                <w:b/>
              </w:rPr>
              <w:t xml:space="preserve">RTO/RPO</w:t>
            </w:r>
          </w:p>
        </w:tc>
        <w:tc>
          <w:tcPr/>
          <w:p>
            <w:pPr>
              <w:pStyle w:val="Compact"/>
              <w:jc w:val="left"/>
            </w:pPr>
            <w:r>
              <w:t xml:space="preserve">Recovery Time Objective / Recovery Point Objective</w:t>
            </w:r>
          </w:p>
        </w:tc>
      </w:tr>
      <w:tr>
        <w:tc>
          <w:tcPr/>
          <w:p>
            <w:pPr>
              <w:pStyle w:val="Compact"/>
              <w:jc w:val="left"/>
            </w:pPr>
            <w:r>
              <w:rPr>
                <w:bCs/>
                <w:b/>
              </w:rPr>
              <w:t xml:space="preserve">SLA</w:t>
            </w:r>
          </w:p>
        </w:tc>
        <w:tc>
          <w:tcPr/>
          <w:p>
            <w:pPr>
              <w:pStyle w:val="Compact"/>
              <w:jc w:val="left"/>
            </w:pPr>
            <w:r>
              <w:t xml:space="preserve">Service Level Agreement</w:t>
            </w:r>
          </w:p>
        </w:tc>
      </w:tr>
      <w:tr>
        <w:tc>
          <w:tcPr/>
          <w:p>
            <w:pPr>
              <w:pStyle w:val="Compact"/>
              <w:jc w:val="left"/>
            </w:pPr>
            <w:r>
              <w:rPr>
                <w:bCs/>
                <w:b/>
              </w:rPr>
              <w:t xml:space="preserve">TTL</w:t>
            </w:r>
          </w:p>
        </w:tc>
        <w:tc>
          <w:tcPr/>
          <w:p>
            <w:pPr>
              <w:pStyle w:val="Compact"/>
              <w:jc w:val="left"/>
            </w:pPr>
            <w:r>
              <w:t xml:space="preserve">Time To Live (cache expiration)</w:t>
            </w:r>
          </w:p>
        </w:tc>
      </w:tr>
    </w:tbl>
    <w:bookmarkEnd w:id="1342"/>
    <w:bookmarkStart w:id="1343" w:name="signal-tier-classifications"/>
    <w:p>
      <w:pPr>
        <w:pStyle w:val="Heading2"/>
      </w:pPr>
      <w:r>
        <w:t xml:space="preserve">Signal Tier Classifications</w:t>
      </w:r>
    </w:p>
    <w:tbl>
      <w:tblPr>
        <w:tblStyle w:val="Table"/>
        <w:tblW w:type="pct" w:w="5000"/>
        <w:tblLook w:firstRow="1" w:lastRow="0" w:firstColumn="0" w:lastColumn="0" w:noHBand="0" w:noVBand="0" w:val="0020"/>
        <w:jc w:val="start"/>
      </w:tblPr>
      <w:tblGrid>
        <w:gridCol w:w="1218"/>
        <w:gridCol w:w="2436"/>
        <w:gridCol w:w="2640"/>
        <w:gridCol w:w="1624"/>
      </w:tblGrid>
      <w:tr>
        <w:trPr>
          <w:tblHeader w:val="true"/>
        </w:trPr>
        <w:tc>
          <w:tcPr/>
          <w:p>
            <w:pPr>
              <w:pStyle w:val="Compact"/>
              <w:jc w:val="left"/>
            </w:pPr>
            <w:r>
              <w:t xml:space="preserve">Tier</w:t>
            </w:r>
          </w:p>
        </w:tc>
        <w:tc>
          <w:tcPr/>
          <w:p>
            <w:pPr>
              <w:pStyle w:val="Compact"/>
              <w:jc w:val="left"/>
            </w:pPr>
            <w:r>
              <w:t xml:space="preserve">Confidence</w:t>
            </w:r>
          </w:p>
        </w:tc>
        <w:tc>
          <w:tcPr/>
          <w:p>
            <w:pPr>
              <w:pStyle w:val="Compact"/>
              <w:jc w:val="left"/>
            </w:pPr>
            <w:r>
              <w:t xml:space="preserve">Description</w:t>
            </w:r>
          </w:p>
        </w:tc>
        <w:tc>
          <w:tcPr/>
          <w:p>
            <w:pPr>
              <w:pStyle w:val="Compact"/>
              <w:jc w:val="left"/>
            </w:pPr>
            <w:r>
              <w:t xml:space="preserve">Action</w:t>
            </w:r>
          </w:p>
        </w:tc>
      </w:tr>
      <w:tr>
        <w:tc>
          <w:tcPr/>
          <w:p>
            <w:pPr>
              <w:pStyle w:val="Compact"/>
              <w:jc w:val="left"/>
            </w:pPr>
            <w:r>
              <w:rPr>
                <w:bCs/>
                <w:b/>
              </w:rPr>
              <w:t xml:space="preserve">Tier A</w:t>
            </w:r>
          </w:p>
        </w:tc>
        <w:tc>
          <w:tcPr/>
          <w:p>
            <w:pPr>
              <w:pStyle w:val="Compact"/>
              <w:jc w:val="left"/>
            </w:pPr>
            <w:r>
              <w:t xml:space="preserve">65%+</w:t>
            </w:r>
          </w:p>
        </w:tc>
        <w:tc>
          <w:tcPr/>
          <w:p>
            <w:pPr>
              <w:pStyle w:val="Compact"/>
              <w:jc w:val="left"/>
            </w:pPr>
            <w:r>
              <w:t xml:space="preserve">Elite predictions, highest edge</w:t>
            </w:r>
          </w:p>
        </w:tc>
        <w:tc>
          <w:tcPr/>
          <w:p>
            <w:pPr>
              <w:pStyle w:val="Compact"/>
              <w:jc w:val="left"/>
            </w:pPr>
            <w:r>
              <w:t xml:space="preserve">Maximum Kelly sizing</w:t>
            </w:r>
          </w:p>
        </w:tc>
      </w:tr>
      <w:tr>
        <w:tc>
          <w:tcPr/>
          <w:p>
            <w:pPr>
              <w:pStyle w:val="Compact"/>
              <w:jc w:val="left"/>
            </w:pPr>
            <w:r>
              <w:rPr>
                <w:bCs/>
                <w:b/>
              </w:rPr>
              <w:t xml:space="preserve">Tier B</w:t>
            </w:r>
          </w:p>
        </w:tc>
        <w:tc>
          <w:tcPr/>
          <w:p>
            <w:pPr>
              <w:pStyle w:val="Compact"/>
              <w:jc w:val="left"/>
            </w:pPr>
            <w:r>
              <w:t xml:space="preserve">60-65%</w:t>
            </w:r>
          </w:p>
        </w:tc>
        <w:tc>
          <w:tcPr/>
          <w:p>
            <w:pPr>
              <w:pStyle w:val="Compact"/>
              <w:jc w:val="left"/>
            </w:pPr>
            <w:r>
              <w:t xml:space="preserve">Strong value plays</w:t>
            </w:r>
          </w:p>
        </w:tc>
        <w:tc>
          <w:tcPr/>
          <w:p>
            <w:pPr>
              <w:pStyle w:val="Compact"/>
              <w:jc w:val="left"/>
            </w:pPr>
            <w:r>
              <w:t xml:space="preserve">Standard Kelly sizing</w:t>
            </w:r>
          </w:p>
        </w:tc>
      </w:tr>
      <w:tr>
        <w:tc>
          <w:tcPr/>
          <w:p>
            <w:pPr>
              <w:pStyle w:val="Compact"/>
              <w:jc w:val="left"/>
            </w:pPr>
            <w:r>
              <w:rPr>
                <w:bCs/>
                <w:b/>
              </w:rPr>
              <w:t xml:space="preserve">Tier C</w:t>
            </w:r>
          </w:p>
        </w:tc>
        <w:tc>
          <w:tcPr/>
          <w:p>
            <w:pPr>
              <w:pStyle w:val="Compact"/>
              <w:jc w:val="left"/>
            </w:pPr>
            <w:r>
              <w:t xml:space="preserve">55-60%</w:t>
            </w:r>
          </w:p>
        </w:tc>
        <w:tc>
          <w:tcPr/>
          <w:p>
            <w:pPr>
              <w:pStyle w:val="Compact"/>
              <w:jc w:val="left"/>
            </w:pPr>
            <w:r>
              <w:t xml:space="preserve">Moderate confidence</w:t>
            </w:r>
          </w:p>
        </w:tc>
        <w:tc>
          <w:tcPr/>
          <w:p>
            <w:pPr>
              <w:pStyle w:val="Compact"/>
              <w:jc w:val="left"/>
            </w:pPr>
            <w:r>
              <w:t xml:space="preserve">Reduced sizing</w:t>
            </w:r>
          </w:p>
        </w:tc>
      </w:tr>
      <w:tr>
        <w:tc>
          <w:tcPr/>
          <w:p>
            <w:pPr>
              <w:pStyle w:val="Compact"/>
              <w:jc w:val="left"/>
            </w:pPr>
            <w:r>
              <w:rPr>
                <w:bCs/>
                <w:b/>
              </w:rPr>
              <w:t xml:space="preserve">Tier D</w:t>
            </w:r>
          </w:p>
        </w:tc>
        <w:tc>
          <w:tcPr/>
          <w:p>
            <w:pPr>
              <w:pStyle w:val="Compact"/>
              <w:jc w:val="left"/>
            </w:pPr>
            <w:r>
              <w:t xml:space="preserve">&lt;55%</w:t>
            </w:r>
          </w:p>
        </w:tc>
        <w:tc>
          <w:tcPr/>
          <w:p>
            <w:pPr>
              <w:pStyle w:val="Compact"/>
              <w:jc w:val="left"/>
            </w:pPr>
            <w:r>
              <w:t xml:space="preserve">Lower confidence</w:t>
            </w:r>
          </w:p>
        </w:tc>
        <w:tc>
          <w:tcPr/>
          <w:p>
            <w:pPr>
              <w:pStyle w:val="Compact"/>
              <w:jc w:val="left"/>
            </w:pPr>
            <w:r>
              <w:t xml:space="preserve">Track only, no betting</w:t>
            </w:r>
          </w:p>
        </w:tc>
      </w:tr>
    </w:tbl>
    <w:bookmarkEnd w:id="1343"/>
    <w:bookmarkStart w:id="1344" w:name="kelly-criterion-parameters"/>
    <w:p>
      <w:pPr>
        <w:pStyle w:val="Heading2"/>
      </w:pPr>
      <w:r>
        <w:t xml:space="preserve">Kelly Criterion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Full Kelly</w:t>
            </w:r>
          </w:p>
        </w:tc>
        <w:tc>
          <w:tcPr/>
          <w:p>
            <w:pPr>
              <w:pStyle w:val="Compact"/>
              <w:jc w:val="left"/>
            </w:pPr>
            <w:r>
              <w:t xml:space="preserve">f* = (bp - q) / b</w:t>
            </w:r>
          </w:p>
        </w:tc>
        <w:tc>
          <w:tcPr/>
          <w:p>
            <w:pPr>
              <w:pStyle w:val="Compact"/>
              <w:jc w:val="left"/>
            </w:pPr>
            <w:r>
              <w:t xml:space="preserve">Optimal growth rate formula</w:t>
            </w:r>
          </w:p>
        </w:tc>
      </w:tr>
      <w:tr>
        <w:tc>
          <w:tcPr/>
          <w:p>
            <w:pPr>
              <w:pStyle w:val="Compact"/>
              <w:jc w:val="left"/>
            </w:pPr>
            <w:r>
              <w:rPr>
                <w:bCs/>
                <w:b/>
              </w:rPr>
              <w:t xml:space="preserve">Fractional Kelly</w:t>
            </w:r>
          </w:p>
        </w:tc>
        <w:tc>
          <w:tcPr/>
          <w:p>
            <w:pPr>
              <w:pStyle w:val="Compact"/>
              <w:jc w:val="left"/>
            </w:pPr>
            <w:r>
              <w:t xml:space="preserve">25%</w:t>
            </w:r>
          </w:p>
        </w:tc>
        <w:tc>
          <w:tcPr/>
          <w:p>
            <w:pPr>
              <w:pStyle w:val="Compact"/>
              <w:jc w:val="left"/>
            </w:pPr>
            <w:r>
              <w:t xml:space="preserve">Risk-adjusted fraction used</w:t>
            </w:r>
          </w:p>
        </w:tc>
      </w:tr>
      <w:tr>
        <w:tc>
          <w:tcPr/>
          <w:p>
            <w:pPr>
              <w:pStyle w:val="Compact"/>
              <w:jc w:val="left"/>
            </w:pPr>
            <w:r>
              <w:rPr>
                <w:bCs/>
                <w:b/>
              </w:rPr>
              <w:t xml:space="preserve">Maximum Bet</w:t>
            </w:r>
          </w:p>
        </w:tc>
        <w:tc>
          <w:tcPr/>
          <w:p>
            <w:pPr>
              <w:pStyle w:val="Compact"/>
              <w:jc w:val="left"/>
            </w:pPr>
            <w:r>
              <w:t xml:space="preserve">2%</w:t>
            </w:r>
          </w:p>
        </w:tc>
        <w:tc>
          <w:tcPr/>
          <w:p>
            <w:pPr>
              <w:pStyle w:val="Compact"/>
              <w:jc w:val="left"/>
            </w:pPr>
            <w:r>
              <w:t xml:space="preserve">Cap on single bet size</w:t>
            </w:r>
          </w:p>
        </w:tc>
      </w:tr>
      <w:tr>
        <w:tc>
          <w:tcPr/>
          <w:p>
            <w:pPr>
              <w:pStyle w:val="Compact"/>
              <w:jc w:val="left"/>
            </w:pPr>
            <w:r>
              <w:rPr>
                <w:bCs/>
                <w:b/>
              </w:rPr>
              <w:t xml:space="preserve">Minimum Edge</w:t>
            </w:r>
          </w:p>
        </w:tc>
        <w:tc>
          <w:tcPr/>
          <w:p>
            <w:pPr>
              <w:pStyle w:val="Compact"/>
              <w:jc w:val="left"/>
            </w:pPr>
            <w:r>
              <w:t xml:space="preserve">3%</w:t>
            </w:r>
          </w:p>
        </w:tc>
        <w:tc>
          <w:tcPr/>
          <w:p>
            <w:pPr>
              <w:pStyle w:val="Compact"/>
              <w:jc w:val="left"/>
            </w:pPr>
            <w:r>
              <w:t xml:space="preserve">Threshold for bet consideration</w:t>
            </w:r>
          </w:p>
        </w:tc>
      </w:tr>
    </w:tbl>
    <w:bookmarkEnd w:id="1344"/>
    <w:bookmarkStart w:id="1345" w:name="data-quality-rule-codes"/>
    <w:p>
      <w:pPr>
        <w:pStyle w:val="Heading2"/>
      </w:pPr>
      <w:r>
        <w:t xml:space="preserve">Data Quality Rule Codes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 Range</w:t>
            </w:r>
          </w:p>
        </w:tc>
        <w:tc>
          <w:tcPr/>
          <w:p>
            <w:pPr>
              <w:pStyle w:val="Compact"/>
              <w:jc w:val="left"/>
            </w:pPr>
            <w:r>
              <w:t xml:space="preserve">Category</w:t>
            </w:r>
          </w:p>
        </w:tc>
        <w:tc>
          <w:tcPr/>
          <w:p>
            <w:pPr>
              <w:pStyle w:val="Compact"/>
              <w:jc w:val="left"/>
            </w:pPr>
            <w:r>
              <w:t xml:space="preserve">Examples</w:t>
            </w:r>
          </w:p>
        </w:tc>
      </w:tr>
      <w:tr>
        <w:tc>
          <w:tcPr/>
          <w:p>
            <w:pPr>
              <w:pStyle w:val="Compact"/>
              <w:jc w:val="left"/>
            </w:pPr>
            <w:r>
              <w:t xml:space="preserve">DQ001-DQ099</w:t>
            </w:r>
          </w:p>
        </w:tc>
        <w:tc>
          <w:tcPr/>
          <w:p>
            <w:pPr>
              <w:pStyle w:val="Compact"/>
              <w:jc w:val="left"/>
            </w:pPr>
            <w:r>
              <w:t xml:space="preserve">Completeness</w:t>
            </w:r>
          </w:p>
        </w:tc>
        <w:tc>
          <w:tcPr/>
          <w:p>
            <w:pPr>
              <w:pStyle w:val="Compact"/>
              <w:jc w:val="left"/>
            </w:pPr>
            <w:r>
              <w:t xml:space="preserve">Missing fields, null checks</w:t>
            </w:r>
          </w:p>
        </w:tc>
      </w:tr>
      <w:tr>
        <w:tc>
          <w:tcPr/>
          <w:p>
            <w:pPr>
              <w:pStyle w:val="Compact"/>
              <w:jc w:val="left"/>
            </w:pPr>
            <w:r>
              <w:t xml:space="preserve">DQ101-DQ199</w:t>
            </w:r>
          </w:p>
        </w:tc>
        <w:tc>
          <w:tcPr/>
          <w:p>
            <w:pPr>
              <w:pStyle w:val="Compact"/>
              <w:jc w:val="left"/>
            </w:pPr>
            <w:r>
              <w:t xml:space="preserve">Accuracy</w:t>
            </w:r>
          </w:p>
        </w:tc>
        <w:tc>
          <w:tcPr/>
          <w:p>
            <w:pPr>
              <w:pStyle w:val="Compact"/>
              <w:jc w:val="left"/>
            </w:pPr>
            <w:r>
              <w:t xml:space="preserve">Range validation, cross-source consistency</w:t>
            </w:r>
          </w:p>
        </w:tc>
      </w:tr>
      <w:tr>
        <w:tc>
          <w:tcPr/>
          <w:p>
            <w:pPr>
              <w:pStyle w:val="Compact"/>
              <w:jc w:val="left"/>
            </w:pPr>
            <w:r>
              <w:t xml:space="preserve">DQ201-DQ299</w:t>
            </w:r>
          </w:p>
        </w:tc>
        <w:tc>
          <w:tcPr/>
          <w:p>
            <w:pPr>
              <w:pStyle w:val="Compact"/>
              <w:jc w:val="left"/>
            </w:pPr>
            <w:r>
              <w:t xml:space="preserve">Freshness</w:t>
            </w:r>
          </w:p>
        </w:tc>
        <w:tc>
          <w:tcPr/>
          <w:p>
            <w:pPr>
              <w:pStyle w:val="Compact"/>
              <w:jc w:val="left"/>
            </w:pPr>
            <w:r>
              <w:t xml:space="preserve">Staleness thresholds, update frequency</w:t>
            </w:r>
          </w:p>
        </w:tc>
      </w:tr>
      <w:tr>
        <w:tc>
          <w:tcPr/>
          <w:p>
            <w:pPr>
              <w:pStyle w:val="Compact"/>
              <w:jc w:val="left"/>
            </w:pPr>
            <w:r>
              <w:t xml:space="preserve">DQ301-DQ399</w:t>
            </w:r>
          </w:p>
        </w:tc>
        <w:tc>
          <w:tcPr/>
          <w:p>
            <w:pPr>
              <w:pStyle w:val="Compact"/>
              <w:jc w:val="left"/>
            </w:pPr>
            <w:r>
              <w:t xml:space="preserve">Consistency</w:t>
            </w:r>
          </w:p>
        </w:tc>
        <w:tc>
          <w:tcPr/>
          <w:p>
            <w:pPr>
              <w:pStyle w:val="Compact"/>
              <w:jc w:val="left"/>
            </w:pPr>
            <w:r>
              <w:t xml:space="preserve">Referential integrity, business rules</w:t>
            </w:r>
          </w:p>
        </w:tc>
      </w:tr>
    </w:tbl>
    <w:bookmarkEnd w:id="1345"/>
    <w:bookmarkStart w:id="1346" w:name="alert-severity-levels-1"/>
    <w:p>
      <w:pPr>
        <w:pStyle w:val="Heading2"/>
      </w:pPr>
      <w:r>
        <w:t xml:space="preserve">Alert Severity Levels</w:t>
      </w:r>
    </w:p>
    <w:tbl>
      <w:tblPr>
        <w:tblStyle w:val="Table"/>
        <w:tblW w:type="pct" w:w="5000"/>
        <w:tblLook w:firstRow="1" w:lastRow="0" w:firstColumn="0" w:lastColumn="0" w:noHBand="0" w:noVBand="0" w:val="0020"/>
        <w:jc w:val="start"/>
      </w:tblPr>
      <w:tblGrid>
        <w:gridCol w:w="1179"/>
        <w:gridCol w:w="2527"/>
        <w:gridCol w:w="2190"/>
        <w:gridCol w:w="2022"/>
      </w:tblGrid>
      <w:tr>
        <w:trPr>
          <w:tblHeader w:val="true"/>
        </w:trPr>
        <w:tc>
          <w:tcPr/>
          <w:p>
            <w:pPr>
              <w:pStyle w:val="Compact"/>
              <w:jc w:val="left"/>
            </w:pPr>
            <w:r>
              <w:t xml:space="preserve">Level</w:t>
            </w:r>
          </w:p>
        </w:tc>
        <w:tc>
          <w:tcPr/>
          <w:p>
            <w:pPr>
              <w:pStyle w:val="Compact"/>
              <w:jc w:val="left"/>
            </w:pPr>
            <w:r>
              <w:t xml:space="preserve">Response Time</w:t>
            </w:r>
          </w:p>
        </w:tc>
        <w:tc>
          <w:tcPr/>
          <w:p>
            <w:pPr>
              <w:pStyle w:val="Compact"/>
              <w:jc w:val="left"/>
            </w:pPr>
            <w:r>
              <w:t xml:space="preserve">Description</w:t>
            </w:r>
          </w:p>
        </w:tc>
        <w:tc>
          <w:tcPr/>
          <w:p>
            <w:pPr>
              <w:pStyle w:val="Compact"/>
              <w:jc w:val="left"/>
            </w:pPr>
            <w:r>
              <w:t xml:space="preserve">Escalation</w:t>
            </w:r>
          </w:p>
        </w:tc>
      </w:tr>
      <w:tr>
        <w:tc>
          <w:tcPr/>
          <w:p>
            <w:pPr>
              <w:pStyle w:val="Compact"/>
              <w:jc w:val="left"/>
            </w:pPr>
            <w:r>
              <w:rPr>
                <w:bCs/>
                <w:b/>
              </w:rPr>
              <w:t xml:space="preserve">SEV1</w:t>
            </w:r>
          </w:p>
        </w:tc>
        <w:tc>
          <w:tcPr/>
          <w:p>
            <w:pPr>
              <w:pStyle w:val="Compact"/>
              <w:jc w:val="left"/>
            </w:pPr>
            <w:r>
              <w:t xml:space="preserve">5 minutes</w:t>
            </w:r>
          </w:p>
        </w:tc>
        <w:tc>
          <w:tcPr/>
          <w:p>
            <w:pPr>
              <w:pStyle w:val="Compact"/>
              <w:jc w:val="left"/>
            </w:pPr>
            <w:r>
              <w:t xml:space="preserve">Critical - service down</w:t>
            </w:r>
          </w:p>
        </w:tc>
        <w:tc>
          <w:tcPr/>
          <w:p>
            <w:pPr>
              <w:pStyle w:val="Compact"/>
              <w:jc w:val="left"/>
            </w:pPr>
            <w:r>
              <w:t xml:space="preserve">Page on-call immediately</w:t>
            </w:r>
          </w:p>
        </w:tc>
      </w:tr>
      <w:tr>
        <w:tc>
          <w:tcPr/>
          <w:p>
            <w:pPr>
              <w:pStyle w:val="Compact"/>
              <w:jc w:val="left"/>
            </w:pPr>
            <w:r>
              <w:rPr>
                <w:bCs/>
                <w:b/>
              </w:rPr>
              <w:t xml:space="preserve">SEV2</w:t>
            </w:r>
          </w:p>
        </w:tc>
        <w:tc>
          <w:tcPr/>
          <w:p>
            <w:pPr>
              <w:pStyle w:val="Compact"/>
              <w:jc w:val="left"/>
            </w:pPr>
            <w:r>
              <w:t xml:space="preserve">15 minutes</w:t>
            </w:r>
          </w:p>
        </w:tc>
        <w:tc>
          <w:tcPr/>
          <w:p>
            <w:pPr>
              <w:pStyle w:val="Compact"/>
              <w:jc w:val="left"/>
            </w:pPr>
            <w:r>
              <w:t xml:space="preserve">Major - significant degradation</w:t>
            </w:r>
          </w:p>
        </w:tc>
        <w:tc>
          <w:tcPr/>
          <w:p>
            <w:pPr>
              <w:pStyle w:val="Compact"/>
              <w:jc w:val="left"/>
            </w:pPr>
            <w:r>
              <w:t xml:space="preserve">Page on-call</w:t>
            </w:r>
          </w:p>
        </w:tc>
      </w:tr>
      <w:tr>
        <w:tc>
          <w:tcPr/>
          <w:p>
            <w:pPr>
              <w:pStyle w:val="Compact"/>
              <w:jc w:val="left"/>
            </w:pPr>
            <w:r>
              <w:rPr>
                <w:bCs/>
                <w:b/>
              </w:rPr>
              <w:t xml:space="preserve">SEV3</w:t>
            </w:r>
          </w:p>
        </w:tc>
        <w:tc>
          <w:tcPr/>
          <w:p>
            <w:pPr>
              <w:pStyle w:val="Compact"/>
              <w:jc w:val="left"/>
            </w:pPr>
            <w:r>
              <w:t xml:space="preserve">1 hour</w:t>
            </w:r>
          </w:p>
        </w:tc>
        <w:tc>
          <w:tcPr/>
          <w:p>
            <w:pPr>
              <w:pStyle w:val="Compact"/>
              <w:jc w:val="left"/>
            </w:pPr>
            <w:r>
              <w:t xml:space="preserve">Minor - limited impact</w:t>
            </w:r>
          </w:p>
        </w:tc>
        <w:tc>
          <w:tcPr/>
          <w:p>
            <w:pPr>
              <w:pStyle w:val="Compact"/>
              <w:jc w:val="left"/>
            </w:pPr>
            <w:r>
              <w:t xml:space="preserve">Slack notification</w:t>
            </w:r>
          </w:p>
        </w:tc>
      </w:tr>
      <w:tr>
        <w:tc>
          <w:tcPr/>
          <w:p>
            <w:pPr>
              <w:pStyle w:val="Compact"/>
              <w:jc w:val="left"/>
            </w:pPr>
            <w:r>
              <w:rPr>
                <w:bCs/>
                <w:b/>
              </w:rPr>
              <w:t xml:space="preserve">SEV4</w:t>
            </w:r>
          </w:p>
        </w:tc>
        <w:tc>
          <w:tcPr/>
          <w:p>
            <w:pPr>
              <w:pStyle w:val="Compact"/>
              <w:jc w:val="left"/>
            </w:pPr>
            <w:r>
              <w:t xml:space="preserve">24 hours</w:t>
            </w:r>
          </w:p>
        </w:tc>
        <w:tc>
          <w:tcPr/>
          <w:p>
            <w:pPr>
              <w:pStyle w:val="Compact"/>
              <w:jc w:val="left"/>
            </w:pPr>
            <w:r>
              <w:t xml:space="preserve">Informational</w:t>
            </w:r>
          </w:p>
        </w:tc>
        <w:tc>
          <w:tcPr/>
          <w:p>
            <w:pPr>
              <w:pStyle w:val="Compact"/>
              <w:jc w:val="left"/>
            </w:pPr>
            <w:r>
              <w:t xml:space="preserve">Email summary</w:t>
            </w:r>
          </w:p>
        </w:tc>
      </w:tr>
    </w:tbl>
    <w:p>
      <w:r>
        <w:pict>
          <v:rect style="width:0;height:1.5pt" o:hralign="center" o:hrstd="t" o:hr="t"/>
        </w:pict>
      </w:r>
    </w:p>
    <w:bookmarkEnd w:id="1346"/>
    <w:bookmarkEnd w:id="1347"/>
    <w:bookmarkStart w:id="1369" w:name="Xe2658eb32e9bd8baa56019de03c131fccf34b8e"/>
    <w:p>
      <w:pPr>
        <w:pStyle w:val="Heading1"/>
      </w:pPr>
      <w:r>
        <w:t xml:space="preserve">Appendix B: External Data Sources &amp; API References</w:t>
      </w:r>
    </w:p>
    <w:bookmarkStart w:id="1352" w:name="primary-data-providers"/>
    <w:p>
      <w:pPr>
        <w:pStyle w:val="Heading2"/>
      </w:pPr>
      <w:r>
        <w:t xml:space="preserve">Primary Data Providers</w:t>
      </w:r>
    </w:p>
    <w:bookmarkStart w:id="1348" w:name="theoddsapi"/>
    <w:p>
      <w:pPr>
        <w:pStyle w:val="Heading3"/>
      </w:pPr>
      <w:r>
        <w:t xml:space="preserve">1. TheOddsAPI</w:t>
      </w:r>
    </w:p>
    <w:p>
      <w:pPr>
        <w:pStyle w:val="FirstParagraph"/>
      </w:pPr>
      <w:r>
        <w:rPr>
          <w:bCs/>
          <w:b/>
        </w:rPr>
        <w:t xml:space="preserve">Purpose</w:t>
      </w:r>
      <w:r>
        <w:t xml:space="preserve">: Real-time and historical odds from 40+ sportsbooks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Base URL</w:t>
            </w:r>
          </w:p>
        </w:tc>
        <w:tc>
          <w:tcPr/>
          <w:p>
            <w:pPr>
              <w:pStyle w:val="Compact"/>
              <w:jc w:val="left"/>
            </w:pPr>
            <w:r>
              <w:rPr>
                <w:rStyle w:val="VerbatimChar"/>
              </w:rPr>
              <w:t xml:space="preserve">https://api.the-odds-api.com/v4</w:t>
            </w:r>
          </w:p>
        </w:tc>
      </w:tr>
      <w:tr>
        <w:tc>
          <w:tcPr/>
          <w:p>
            <w:pPr>
              <w:pStyle w:val="Compact"/>
              <w:jc w:val="left"/>
            </w:pPr>
            <w:r>
              <w:rPr>
                <w:bCs/>
                <w:b/>
              </w:rPr>
              <w:t xml:space="preserve">Authentication</w:t>
            </w:r>
          </w:p>
        </w:tc>
        <w:tc>
          <w:tcPr/>
          <w:p>
            <w:pPr>
              <w:pStyle w:val="Compact"/>
              <w:jc w:val="left"/>
            </w:pPr>
            <w:r>
              <w:t xml:space="preserve">API Key in query parameter</w:t>
            </w:r>
          </w:p>
        </w:tc>
      </w:tr>
      <w:tr>
        <w:tc>
          <w:tcPr/>
          <w:p>
            <w:pPr>
              <w:pStyle w:val="Compact"/>
              <w:jc w:val="left"/>
            </w:pPr>
            <w:r>
              <w:rPr>
                <w:bCs/>
                <w:b/>
              </w:rPr>
              <w:t xml:space="preserve">Rate Limits</w:t>
            </w:r>
          </w:p>
        </w:tc>
        <w:tc>
          <w:tcPr/>
          <w:p>
            <w:pPr>
              <w:pStyle w:val="Compact"/>
              <w:jc w:val="left"/>
            </w:pPr>
            <w:r>
              <w:t xml:space="preserve">Based on subscription tier</w:t>
            </w:r>
          </w:p>
        </w:tc>
      </w:tr>
      <w:tr>
        <w:tc>
          <w:tcPr/>
          <w:p>
            <w:pPr>
              <w:pStyle w:val="Compact"/>
              <w:jc w:val="left"/>
            </w:pPr>
            <w:r>
              <w:rPr>
                <w:bCs/>
                <w:b/>
              </w:rPr>
              <w:t xml:space="preserve">Data Format</w:t>
            </w:r>
          </w:p>
        </w:tc>
        <w:tc>
          <w:tcPr/>
          <w:p>
            <w:pPr>
              <w:pStyle w:val="Compact"/>
              <w:jc w:val="left"/>
            </w:pPr>
            <w:r>
              <w:t xml:space="preserve">JSON</w:t>
            </w:r>
          </w:p>
        </w:tc>
      </w:tr>
    </w:tbl>
    <w:p>
      <w:pPr>
        <w:pStyle w:val="BodyText"/>
      </w:pPr>
      <w:r>
        <w:rPr>
          <w:bCs/>
          <w:b/>
        </w:rPr>
        <w:t xml:space="preserve">Supported Markets</w:t>
      </w:r>
      <w:r>
        <w:t xml:space="preserve">:</w:t>
      </w:r>
      <w:r>
        <w:t xml:space="preserve"> </w:t>
      </w:r>
      <w:r>
        <w:t xml:space="preserve">- Moneyline (h2h)</w:t>
      </w:r>
      <w:r>
        <w:t xml:space="preserve"> </w:t>
      </w:r>
      <w:r>
        <w:t xml:space="preserve">- Spreads (spreads)</w:t>
      </w:r>
      <w:r>
        <w:t xml:space="preserve"> </w:t>
      </w:r>
      <w:r>
        <w:t xml:space="preserve">- Totals (totals)</w:t>
      </w:r>
      <w:r>
        <w:t xml:space="preserve"> </w:t>
      </w:r>
      <w:r>
        <w:t xml:space="preserve">- Outrights/Futures (outrights)</w:t>
      </w:r>
      <w:r>
        <w:t xml:space="preserve"> </w:t>
      </w:r>
      <w:r>
        <w:t xml:space="preserve">- Player Props (various)</w:t>
      </w:r>
    </w:p>
    <w:p>
      <w:pPr>
        <w:pStyle w:val="BodyText"/>
      </w:pPr>
      <w:r>
        <w:rPr>
          <w:bCs/>
          <w:b/>
        </w:rPr>
        <w:t xml:space="preserve">Sport Keys</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Sport</w:t>
            </w:r>
          </w:p>
        </w:tc>
        <w:tc>
          <w:tcPr/>
          <w:p>
            <w:pPr>
              <w:pStyle w:val="Compact"/>
              <w:jc w:val="left"/>
            </w:pPr>
            <w:r>
              <w:t xml:space="preserve">API Key</w:t>
            </w:r>
          </w:p>
        </w:tc>
      </w:tr>
      <w:tr>
        <w:tc>
          <w:tcPr/>
          <w:p>
            <w:pPr>
              <w:pStyle w:val="Compact"/>
              <w:jc w:val="left"/>
            </w:pPr>
            <w:r>
              <w:t xml:space="preserve">NFL</w:t>
            </w:r>
          </w:p>
        </w:tc>
        <w:tc>
          <w:tcPr/>
          <w:p>
            <w:pPr>
              <w:pStyle w:val="Compact"/>
              <w:jc w:val="left"/>
            </w:pPr>
            <w:r>
              <w:rPr>
                <w:rStyle w:val="VerbatimChar"/>
              </w:rPr>
              <w:t xml:space="preserve">americanfootball_nfl</w:t>
            </w:r>
          </w:p>
        </w:tc>
      </w:tr>
      <w:tr>
        <w:tc>
          <w:tcPr/>
          <w:p>
            <w:pPr>
              <w:pStyle w:val="Compact"/>
              <w:jc w:val="left"/>
            </w:pPr>
            <w:r>
              <w:t xml:space="preserve">NCAAF</w:t>
            </w:r>
          </w:p>
        </w:tc>
        <w:tc>
          <w:tcPr/>
          <w:p>
            <w:pPr>
              <w:pStyle w:val="Compact"/>
              <w:jc w:val="left"/>
            </w:pPr>
            <w:r>
              <w:rPr>
                <w:rStyle w:val="VerbatimChar"/>
              </w:rPr>
              <w:t xml:space="preserve">americanfootball_ncaaf</w:t>
            </w:r>
          </w:p>
        </w:tc>
      </w:tr>
      <w:tr>
        <w:tc>
          <w:tcPr/>
          <w:p>
            <w:pPr>
              <w:pStyle w:val="Compact"/>
              <w:jc w:val="left"/>
            </w:pPr>
            <w:r>
              <w:t xml:space="preserve">CFL</w:t>
            </w:r>
          </w:p>
        </w:tc>
        <w:tc>
          <w:tcPr/>
          <w:p>
            <w:pPr>
              <w:pStyle w:val="Compact"/>
              <w:jc w:val="left"/>
            </w:pPr>
            <w:r>
              <w:rPr>
                <w:rStyle w:val="VerbatimChar"/>
              </w:rPr>
              <w:t xml:space="preserve">americanfootball_cfl</w:t>
            </w:r>
          </w:p>
        </w:tc>
      </w:tr>
      <w:tr>
        <w:tc>
          <w:tcPr/>
          <w:p>
            <w:pPr>
              <w:pStyle w:val="Compact"/>
              <w:jc w:val="left"/>
            </w:pPr>
            <w:r>
              <w:t xml:space="preserve">NBA</w:t>
            </w:r>
          </w:p>
        </w:tc>
        <w:tc>
          <w:tcPr/>
          <w:p>
            <w:pPr>
              <w:pStyle w:val="Compact"/>
              <w:jc w:val="left"/>
            </w:pPr>
            <w:r>
              <w:rPr>
                <w:rStyle w:val="VerbatimChar"/>
              </w:rPr>
              <w:t xml:space="preserve">basketball_nba</w:t>
            </w:r>
          </w:p>
        </w:tc>
      </w:tr>
      <w:tr>
        <w:tc>
          <w:tcPr/>
          <w:p>
            <w:pPr>
              <w:pStyle w:val="Compact"/>
              <w:jc w:val="left"/>
            </w:pPr>
            <w:r>
              <w:t xml:space="preserve">NCAAB</w:t>
            </w:r>
          </w:p>
        </w:tc>
        <w:tc>
          <w:tcPr/>
          <w:p>
            <w:pPr>
              <w:pStyle w:val="Compact"/>
              <w:jc w:val="left"/>
            </w:pPr>
            <w:r>
              <w:rPr>
                <w:rStyle w:val="VerbatimChar"/>
              </w:rPr>
              <w:t xml:space="preserve">basketball_ncaab</w:t>
            </w:r>
          </w:p>
        </w:tc>
      </w:tr>
      <w:tr>
        <w:tc>
          <w:tcPr/>
          <w:p>
            <w:pPr>
              <w:pStyle w:val="Compact"/>
              <w:jc w:val="left"/>
            </w:pPr>
            <w:r>
              <w:t xml:space="preserve">WNBA</w:t>
            </w:r>
          </w:p>
        </w:tc>
        <w:tc>
          <w:tcPr/>
          <w:p>
            <w:pPr>
              <w:pStyle w:val="Compact"/>
              <w:jc w:val="left"/>
            </w:pPr>
            <w:r>
              <w:rPr>
                <w:rStyle w:val="VerbatimChar"/>
              </w:rPr>
              <w:t xml:space="preserve">basketball_wnba</w:t>
            </w:r>
          </w:p>
        </w:tc>
      </w:tr>
      <w:tr>
        <w:tc>
          <w:tcPr/>
          <w:p>
            <w:pPr>
              <w:pStyle w:val="Compact"/>
              <w:jc w:val="left"/>
            </w:pPr>
            <w:r>
              <w:t xml:space="preserve">NHL</w:t>
            </w:r>
          </w:p>
        </w:tc>
        <w:tc>
          <w:tcPr/>
          <w:p>
            <w:pPr>
              <w:pStyle w:val="Compact"/>
              <w:jc w:val="left"/>
            </w:pPr>
            <w:r>
              <w:rPr>
                <w:rStyle w:val="VerbatimChar"/>
              </w:rPr>
              <w:t xml:space="preserve">icehockey_nhl</w:t>
            </w:r>
          </w:p>
        </w:tc>
      </w:tr>
      <w:tr>
        <w:tc>
          <w:tcPr/>
          <w:p>
            <w:pPr>
              <w:pStyle w:val="Compact"/>
              <w:jc w:val="left"/>
            </w:pPr>
            <w:r>
              <w:t xml:space="preserve">MLB</w:t>
            </w:r>
          </w:p>
        </w:tc>
        <w:tc>
          <w:tcPr/>
          <w:p>
            <w:pPr>
              <w:pStyle w:val="Compact"/>
              <w:jc w:val="left"/>
            </w:pPr>
            <w:r>
              <w:rPr>
                <w:rStyle w:val="VerbatimChar"/>
              </w:rPr>
              <w:t xml:space="preserve">baseball_mlb</w:t>
            </w:r>
          </w:p>
        </w:tc>
      </w:tr>
      <w:tr>
        <w:tc>
          <w:tcPr/>
          <w:p>
            <w:pPr>
              <w:pStyle w:val="Compact"/>
              <w:jc w:val="left"/>
            </w:pPr>
            <w:r>
              <w:t xml:space="preserve">ATP</w:t>
            </w:r>
          </w:p>
        </w:tc>
        <w:tc>
          <w:tcPr/>
          <w:p>
            <w:pPr>
              <w:pStyle w:val="Compact"/>
              <w:jc w:val="left"/>
            </w:pPr>
            <w:r>
              <w:rPr>
                <w:rStyle w:val="VerbatimChar"/>
              </w:rPr>
              <w:t xml:space="preserve">tennis_atp_*</w:t>
            </w:r>
          </w:p>
        </w:tc>
      </w:tr>
      <w:tr>
        <w:tc>
          <w:tcPr/>
          <w:p>
            <w:pPr>
              <w:pStyle w:val="Compact"/>
              <w:jc w:val="left"/>
            </w:pPr>
            <w:r>
              <w:t xml:space="preserve">WTA</w:t>
            </w:r>
          </w:p>
        </w:tc>
        <w:tc>
          <w:tcPr/>
          <w:p>
            <w:pPr>
              <w:pStyle w:val="Compact"/>
              <w:jc w:val="left"/>
            </w:pPr>
            <w:r>
              <w:rPr>
                <w:rStyle w:val="VerbatimChar"/>
              </w:rPr>
              <w:t xml:space="preserve">tennis_wta_*</w:t>
            </w:r>
          </w:p>
        </w:tc>
      </w:tr>
    </w:tbl>
    <w:p>
      <w:pPr>
        <w:pStyle w:val="BodyText"/>
      </w:pPr>
      <w:r>
        <w:rPr>
          <w:bCs/>
          <w:b/>
        </w:rPr>
        <w:t xml:space="preserve">Key Endpoints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Endpoint</w:t>
            </w:r>
          </w:p>
        </w:tc>
        <w:tc>
          <w:tcPr/>
          <w:p>
            <w:pPr>
              <w:pStyle w:val="Compact"/>
              <w:jc w:val="left"/>
            </w:pPr>
            <w:r>
              <w:t xml:space="preserve">Purpose</w:t>
            </w:r>
          </w:p>
        </w:tc>
        <w:tc>
          <w:tcPr/>
          <w:p>
            <w:pPr>
              <w:pStyle w:val="Compact"/>
              <w:jc w:val="left"/>
            </w:pPr>
            <w:r>
              <w:t xml:space="preserve">Update Frequency</w:t>
            </w:r>
          </w:p>
        </w:tc>
      </w:tr>
      <w:tr>
        <w:tc>
          <w:tcPr/>
          <w:p>
            <w:pPr>
              <w:pStyle w:val="Compact"/>
              <w:jc w:val="left"/>
            </w:pPr>
            <w:r>
              <w:rPr>
                <w:rStyle w:val="VerbatimChar"/>
              </w:rPr>
              <w:t xml:space="preserve">/sports</w:t>
            </w:r>
          </w:p>
        </w:tc>
        <w:tc>
          <w:tcPr/>
          <w:p>
            <w:pPr>
              <w:pStyle w:val="Compact"/>
              <w:jc w:val="left"/>
            </w:pPr>
            <w:r>
              <w:t xml:space="preserve">List available sports</w:t>
            </w:r>
          </w:p>
        </w:tc>
        <w:tc>
          <w:tcPr/>
          <w:p>
            <w:pPr>
              <w:pStyle w:val="Compact"/>
              <w:jc w:val="left"/>
            </w:pPr>
            <w:r>
              <w:t xml:space="preserve">Daily</w:t>
            </w:r>
          </w:p>
        </w:tc>
      </w:tr>
      <w:tr>
        <w:tc>
          <w:tcPr/>
          <w:p>
            <w:pPr>
              <w:pStyle w:val="Compact"/>
              <w:jc w:val="left"/>
            </w:pPr>
            <w:r>
              <w:rPr>
                <w:rStyle w:val="VerbatimChar"/>
              </w:rPr>
              <w:t xml:space="preserve">/sports/{sport}/odds</w:t>
            </w:r>
          </w:p>
        </w:tc>
        <w:tc>
          <w:tcPr/>
          <w:p>
            <w:pPr>
              <w:pStyle w:val="Compact"/>
              <w:jc w:val="left"/>
            </w:pPr>
            <w:r>
              <w:t xml:space="preserve">Current odds</w:t>
            </w:r>
          </w:p>
        </w:tc>
        <w:tc>
          <w:tcPr/>
          <w:p>
            <w:pPr>
              <w:pStyle w:val="Compact"/>
              <w:jc w:val="left"/>
            </w:pPr>
            <w:r>
              <w:t xml:space="preserve">60 seconds</w:t>
            </w:r>
          </w:p>
        </w:tc>
      </w:tr>
      <w:tr>
        <w:tc>
          <w:tcPr/>
          <w:p>
            <w:pPr>
              <w:pStyle w:val="Compact"/>
              <w:jc w:val="left"/>
            </w:pPr>
            <w:r>
              <w:rPr>
                <w:rStyle w:val="VerbatimChar"/>
              </w:rPr>
              <w:t xml:space="preserve">/sports/{sport}/scores</w:t>
            </w:r>
          </w:p>
        </w:tc>
        <w:tc>
          <w:tcPr/>
          <w:p>
            <w:pPr>
              <w:pStyle w:val="Compact"/>
              <w:jc w:val="left"/>
            </w:pPr>
            <w:r>
              <w:t xml:space="preserve">Live scores</w:t>
            </w:r>
          </w:p>
        </w:tc>
        <w:tc>
          <w:tcPr/>
          <w:p>
            <w:pPr>
              <w:pStyle w:val="Compact"/>
              <w:jc w:val="left"/>
            </w:pPr>
            <w:r>
              <w:t xml:space="preserve">60 seconds</w:t>
            </w:r>
          </w:p>
        </w:tc>
      </w:tr>
      <w:tr>
        <w:tc>
          <w:tcPr/>
          <w:p>
            <w:pPr>
              <w:pStyle w:val="Compact"/>
              <w:jc w:val="left"/>
            </w:pPr>
            <w:r>
              <w:rPr>
                <w:rStyle w:val="VerbatimChar"/>
              </w:rPr>
              <w:t xml:space="preserve">/sports/{sport}/events</w:t>
            </w:r>
          </w:p>
        </w:tc>
        <w:tc>
          <w:tcPr/>
          <w:p>
            <w:pPr>
              <w:pStyle w:val="Compact"/>
              <w:jc w:val="left"/>
            </w:pPr>
            <w:r>
              <w:t xml:space="preserve">Event schedules</w:t>
            </w:r>
          </w:p>
        </w:tc>
        <w:tc>
          <w:tcPr/>
          <w:p>
            <w:pPr>
              <w:pStyle w:val="Compact"/>
              <w:jc w:val="left"/>
            </w:pPr>
            <w:r>
              <w:t xml:space="preserve">5 minutes</w:t>
            </w:r>
          </w:p>
        </w:tc>
      </w:tr>
      <w:tr>
        <w:tc>
          <w:tcPr/>
          <w:p>
            <w:pPr>
              <w:pStyle w:val="Compact"/>
              <w:jc w:val="left"/>
            </w:pPr>
            <w:r>
              <w:rPr>
                <w:rStyle w:val="VerbatimChar"/>
              </w:rPr>
              <w:t xml:space="preserve">/historical/sports/{sport}/odds</w:t>
            </w:r>
          </w:p>
        </w:tc>
        <w:tc>
          <w:tcPr/>
          <w:p>
            <w:pPr>
              <w:pStyle w:val="Compact"/>
              <w:jc w:val="left"/>
            </w:pPr>
            <w:r>
              <w:t xml:space="preserve">Historical odds</w:t>
            </w:r>
          </w:p>
        </w:tc>
        <w:tc>
          <w:tcPr/>
          <w:p>
            <w:pPr>
              <w:pStyle w:val="Compact"/>
              <w:jc w:val="left"/>
            </w:pPr>
            <w:r>
              <w:t xml:space="preserve">On-demand</w:t>
            </w:r>
          </w:p>
        </w:tc>
      </w:tr>
    </w:tbl>
    <w:p>
      <w:pPr>
        <w:pStyle w:val="BodyText"/>
      </w:pPr>
      <w:r>
        <w:rPr>
          <w:bCs/>
          <w:b/>
        </w:rPr>
        <w:t xml:space="preserve">Response Structure</w:t>
      </w:r>
      <w:r>
        <w:t xml:space="preserve"> </w:t>
      </w:r>
      <w:r>
        <w:t xml:space="preserve">(conceptual):</w:t>
      </w:r>
      <w:r>
        <w:t xml:space="preserve"> </w:t>
      </w:r>
      <w:r>
        <w:t xml:space="preserve">-</w:t>
      </w:r>
      <w:r>
        <w:t xml:space="preserve"> </w:t>
      </w:r>
      <w:r>
        <w:rPr>
          <w:rStyle w:val="VerbatimChar"/>
        </w:rPr>
        <w:t xml:space="preserve">id</w:t>
      </w:r>
      <w:r>
        <w:t xml:space="preserve">: Unique event identifier</w:t>
      </w:r>
      <w:r>
        <w:t xml:space="preserve"> </w:t>
      </w:r>
      <w:r>
        <w:t xml:space="preserve">-</w:t>
      </w:r>
      <w:r>
        <w:t xml:space="preserve"> </w:t>
      </w:r>
      <w:r>
        <w:rPr>
          <w:rStyle w:val="VerbatimChar"/>
        </w:rPr>
        <w:t xml:space="preserve">sport_key</w:t>
      </w:r>
      <w:r>
        <w:t xml:space="preserve">: Sport identifier</w:t>
      </w:r>
      <w:r>
        <w:t xml:space="preserve"> </w:t>
      </w:r>
      <w:r>
        <w:t xml:space="preserve">-</w:t>
      </w:r>
      <w:r>
        <w:t xml:space="preserve"> </w:t>
      </w:r>
      <w:r>
        <w:rPr>
          <w:rStyle w:val="VerbatimChar"/>
        </w:rPr>
        <w:t xml:space="preserve">commence_time</w:t>
      </w:r>
      <w:r>
        <w:t xml:space="preserve">: Event start time (ISO 8601)</w:t>
      </w:r>
      <w:r>
        <w:t xml:space="preserve"> </w:t>
      </w:r>
      <w:r>
        <w:t xml:space="preserve">-</w:t>
      </w:r>
      <w:r>
        <w:t xml:space="preserve"> </w:t>
      </w:r>
      <w:r>
        <w:rPr>
          <w:rStyle w:val="VerbatimChar"/>
        </w:rPr>
        <w:t xml:space="preserve">home_team</w:t>
      </w:r>
      <w:r>
        <w:t xml:space="preserve">: Home team name</w:t>
      </w:r>
      <w:r>
        <w:t xml:space="preserve"> </w:t>
      </w:r>
      <w:r>
        <w:t xml:space="preserve">-</w:t>
      </w:r>
      <w:r>
        <w:t xml:space="preserve"> </w:t>
      </w:r>
      <w:r>
        <w:rPr>
          <w:rStyle w:val="VerbatimChar"/>
        </w:rPr>
        <w:t xml:space="preserve">away_team</w:t>
      </w:r>
      <w:r>
        <w:t xml:space="preserve">: Away team name</w:t>
      </w:r>
      <w:r>
        <w:t xml:space="preserve"> </w:t>
      </w:r>
      <w:r>
        <w:t xml:space="preserve">-</w:t>
      </w:r>
      <w:r>
        <w:t xml:space="preserve"> </w:t>
      </w:r>
      <w:r>
        <w:rPr>
          <w:rStyle w:val="VerbatimChar"/>
        </w:rPr>
        <w:t xml:space="preserve">bookmakers[]</w:t>
      </w:r>
      <w:r>
        <w:t xml:space="preserve">: Array of sportsbook odds</w:t>
      </w:r>
      <w:r>
        <w:t xml:space="preserve"> </w:t>
      </w:r>
      <w:r>
        <w:t xml:space="preserve">-</w:t>
      </w:r>
      <w:r>
        <w:t xml:space="preserve"> </w:t>
      </w:r>
      <w:r>
        <w:rPr>
          <w:rStyle w:val="VerbatimChar"/>
        </w:rPr>
        <w:t xml:space="preserve">key</w:t>
      </w:r>
      <w:r>
        <w:t xml:space="preserve">: Sportsbook identifier</w:t>
      </w:r>
      <w:r>
        <w:t xml:space="preserve"> </w:t>
      </w:r>
      <w:r>
        <w:t xml:space="preserve">-</w:t>
      </w:r>
      <w:r>
        <w:t xml:space="preserve"> </w:t>
      </w:r>
      <w:r>
        <w:rPr>
          <w:rStyle w:val="VerbatimChar"/>
        </w:rPr>
        <w:t xml:space="preserve">markets[]</w:t>
      </w:r>
      <w:r>
        <w:t xml:space="preserve">: Array of betting markets</w:t>
      </w:r>
      <w:r>
        <w:t xml:space="preserve"> </w:t>
      </w:r>
      <w:r>
        <w:t xml:space="preserve">-</w:t>
      </w:r>
      <w:r>
        <w:t xml:space="preserve"> </w:t>
      </w:r>
      <w:r>
        <w:rPr>
          <w:rStyle w:val="VerbatimChar"/>
        </w:rPr>
        <w:t xml:space="preserve">key</w:t>
      </w:r>
      <w:r>
        <w:t xml:space="preserve">: Market type (h2h, spreads, totals)</w:t>
      </w:r>
      <w:r>
        <w:t xml:space="preserve"> </w:t>
      </w:r>
      <w:r>
        <w:t xml:space="preserve">-</w:t>
      </w:r>
      <w:r>
        <w:t xml:space="preserve"> </w:t>
      </w:r>
      <w:r>
        <w:rPr>
          <w:rStyle w:val="VerbatimChar"/>
        </w:rPr>
        <w:t xml:space="preserve">outcomes[]</w:t>
      </w:r>
      <w:r>
        <w:t xml:space="preserve">: Odds for each outcome</w:t>
      </w:r>
    </w:p>
    <w:bookmarkEnd w:id="1348"/>
    <w:bookmarkStart w:id="1349" w:name="espn-api"/>
    <w:p>
      <w:pPr>
        <w:pStyle w:val="Heading3"/>
      </w:pPr>
      <w:r>
        <w:t xml:space="preserve">2. ESPN API</w:t>
      </w:r>
    </w:p>
    <w:p>
      <w:pPr>
        <w:pStyle w:val="FirstParagraph"/>
      </w:pPr>
      <w:r>
        <w:rPr>
          <w:bCs/>
          <w:b/>
        </w:rPr>
        <w:t xml:space="preserve">Purpose</w:t>
      </w:r>
      <w:r>
        <w:t xml:space="preserve">: Game schedules, scores, team/player statistics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Base URL</w:t>
            </w:r>
          </w:p>
        </w:tc>
        <w:tc>
          <w:tcPr/>
          <w:p>
            <w:pPr>
              <w:pStyle w:val="Compact"/>
              <w:jc w:val="left"/>
            </w:pPr>
            <w:r>
              <w:rPr>
                <w:rStyle w:val="VerbatimChar"/>
              </w:rPr>
              <w:t xml:space="preserve">https://site.api.espn.com/apis/site/v2/sports</w:t>
            </w:r>
          </w:p>
        </w:tc>
      </w:tr>
      <w:tr>
        <w:tc>
          <w:tcPr/>
          <w:p>
            <w:pPr>
              <w:pStyle w:val="Compact"/>
              <w:jc w:val="left"/>
            </w:pPr>
            <w:r>
              <w:rPr>
                <w:bCs/>
                <w:b/>
              </w:rPr>
              <w:t xml:space="preserve">Authentication</w:t>
            </w:r>
          </w:p>
        </w:tc>
        <w:tc>
          <w:tcPr/>
          <w:p>
            <w:pPr>
              <w:pStyle w:val="Compact"/>
              <w:jc w:val="left"/>
            </w:pPr>
            <w:r>
              <w:t xml:space="preserve">Public (rate limited)</w:t>
            </w:r>
          </w:p>
        </w:tc>
      </w:tr>
      <w:tr>
        <w:tc>
          <w:tcPr/>
          <w:p>
            <w:pPr>
              <w:pStyle w:val="Compact"/>
              <w:jc w:val="left"/>
            </w:pPr>
            <w:r>
              <w:rPr>
                <w:bCs/>
                <w:b/>
              </w:rPr>
              <w:t xml:space="preserve">Data Format</w:t>
            </w:r>
          </w:p>
        </w:tc>
        <w:tc>
          <w:tcPr/>
          <w:p>
            <w:pPr>
              <w:pStyle w:val="Compact"/>
              <w:jc w:val="left"/>
            </w:pPr>
            <w:r>
              <w:t xml:space="preserve">JSON</w:t>
            </w:r>
          </w:p>
        </w:tc>
      </w:tr>
    </w:tbl>
    <w:p>
      <w:pPr>
        <w:pStyle w:val="BodyText"/>
      </w:pPr>
      <w:r>
        <w:rPr>
          <w:bCs/>
          <w:b/>
        </w:rPr>
        <w:t xml:space="preserve">Key Endpoints</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Endpoint Pattern</w:t>
            </w:r>
          </w:p>
        </w:tc>
        <w:tc>
          <w:tcPr/>
          <w:p>
            <w:pPr>
              <w:pStyle w:val="Compact"/>
              <w:jc w:val="left"/>
            </w:pPr>
            <w:r>
              <w:t xml:space="preserve">Purpose</w:t>
            </w:r>
          </w:p>
        </w:tc>
      </w:tr>
      <w:tr>
        <w:tc>
          <w:tcPr/>
          <w:p>
            <w:pPr>
              <w:pStyle w:val="Compact"/>
              <w:jc w:val="left"/>
            </w:pPr>
            <w:r>
              <w:rPr>
                <w:rStyle w:val="VerbatimChar"/>
              </w:rPr>
              <w:t xml:space="preserve">/{sport}/{league}/scoreboard</w:t>
            </w:r>
          </w:p>
        </w:tc>
        <w:tc>
          <w:tcPr/>
          <w:p>
            <w:pPr>
              <w:pStyle w:val="Compact"/>
              <w:jc w:val="left"/>
            </w:pPr>
            <w:r>
              <w:t xml:space="preserve">Current/recent scores</w:t>
            </w:r>
          </w:p>
        </w:tc>
      </w:tr>
      <w:tr>
        <w:tc>
          <w:tcPr/>
          <w:p>
            <w:pPr>
              <w:pStyle w:val="Compact"/>
              <w:jc w:val="left"/>
            </w:pPr>
            <w:r>
              <w:rPr>
                <w:rStyle w:val="VerbatimChar"/>
              </w:rPr>
              <w:t xml:space="preserve">/{sport}/{league}/teams</w:t>
            </w:r>
          </w:p>
        </w:tc>
        <w:tc>
          <w:tcPr/>
          <w:p>
            <w:pPr>
              <w:pStyle w:val="Compact"/>
              <w:jc w:val="left"/>
            </w:pPr>
            <w:r>
              <w:t xml:space="preserve">Team information</w:t>
            </w:r>
          </w:p>
        </w:tc>
      </w:tr>
      <w:tr>
        <w:tc>
          <w:tcPr/>
          <w:p>
            <w:pPr>
              <w:pStyle w:val="Compact"/>
              <w:jc w:val="left"/>
            </w:pPr>
            <w:r>
              <w:rPr>
                <w:rStyle w:val="VerbatimChar"/>
              </w:rPr>
              <w:t xml:space="preserve">/{sport}/{league}/teams/{id}/roster</w:t>
            </w:r>
          </w:p>
        </w:tc>
        <w:tc>
          <w:tcPr/>
          <w:p>
            <w:pPr>
              <w:pStyle w:val="Compact"/>
              <w:jc w:val="left"/>
            </w:pPr>
            <w:r>
              <w:t xml:space="preserve">Team rosters</w:t>
            </w:r>
          </w:p>
        </w:tc>
      </w:tr>
      <w:tr>
        <w:tc>
          <w:tcPr/>
          <w:p>
            <w:pPr>
              <w:pStyle w:val="Compact"/>
              <w:jc w:val="left"/>
            </w:pPr>
            <w:r>
              <w:rPr>
                <w:rStyle w:val="VerbatimChar"/>
              </w:rPr>
              <w:t xml:space="preserve">/{sport}/{league}/teams/{id}/schedule</w:t>
            </w:r>
          </w:p>
        </w:tc>
        <w:tc>
          <w:tcPr/>
          <w:p>
            <w:pPr>
              <w:pStyle w:val="Compact"/>
              <w:jc w:val="left"/>
            </w:pPr>
            <w:r>
              <w:t xml:space="preserve">Team schedules</w:t>
            </w:r>
          </w:p>
        </w:tc>
      </w:tr>
      <w:tr>
        <w:tc>
          <w:tcPr/>
          <w:p>
            <w:pPr>
              <w:pStyle w:val="Compact"/>
              <w:jc w:val="left"/>
            </w:pPr>
            <w:r>
              <w:rPr>
                <w:rStyle w:val="VerbatimChar"/>
              </w:rPr>
              <w:t xml:space="preserve">/{sport}/{league}/standings</w:t>
            </w:r>
          </w:p>
        </w:tc>
        <w:tc>
          <w:tcPr/>
          <w:p>
            <w:pPr>
              <w:pStyle w:val="Compact"/>
              <w:jc w:val="left"/>
            </w:pPr>
            <w:r>
              <w:t xml:space="preserve">League standings</w:t>
            </w:r>
          </w:p>
        </w:tc>
      </w:tr>
      <w:tr>
        <w:tc>
          <w:tcPr/>
          <w:p>
            <w:pPr>
              <w:pStyle w:val="Compact"/>
              <w:jc w:val="left"/>
            </w:pPr>
            <w:r>
              <w:rPr>
                <w:rStyle w:val="VerbatimChar"/>
              </w:rPr>
              <w:t xml:space="preserve">/{sport}/{league}/news</w:t>
            </w:r>
          </w:p>
        </w:tc>
        <w:tc>
          <w:tcPr/>
          <w:p>
            <w:pPr>
              <w:pStyle w:val="Compact"/>
              <w:jc w:val="left"/>
            </w:pPr>
            <w:r>
              <w:t xml:space="preserve">League news</w:t>
            </w:r>
          </w:p>
        </w:tc>
      </w:tr>
    </w:tbl>
    <w:p>
      <w:pPr>
        <w:pStyle w:val="BodyText"/>
      </w:pPr>
      <w:r>
        <w:rPr>
          <w:bCs/>
          <w:b/>
        </w:rPr>
        <w:t xml:space="preserve">Sport/League Mappings</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Sport</w:t>
            </w:r>
          </w:p>
        </w:tc>
        <w:tc>
          <w:tcPr/>
          <w:p>
            <w:pPr>
              <w:pStyle w:val="Compact"/>
              <w:jc w:val="left"/>
            </w:pPr>
            <w:r>
              <w:t xml:space="preserve">League Code</w:t>
            </w:r>
          </w:p>
        </w:tc>
      </w:tr>
      <w:tr>
        <w:tc>
          <w:tcPr/>
          <w:p>
            <w:pPr>
              <w:pStyle w:val="Compact"/>
              <w:jc w:val="left"/>
            </w:pPr>
            <w:r>
              <w:t xml:space="preserve">Football</w:t>
            </w:r>
          </w:p>
        </w:tc>
        <w:tc>
          <w:tcPr/>
          <w:p>
            <w:pPr>
              <w:pStyle w:val="Compact"/>
              <w:jc w:val="left"/>
            </w:pPr>
            <w:r>
              <w:rPr>
                <w:rStyle w:val="VerbatimChar"/>
              </w:rPr>
              <w:t xml:space="preserve">nfl</w:t>
            </w:r>
            <w:r>
              <w:t xml:space="preserve">,</w:t>
            </w:r>
            <w:r>
              <w:t xml:space="preserve"> </w:t>
            </w:r>
            <w:r>
              <w:rPr>
                <w:rStyle w:val="VerbatimChar"/>
              </w:rPr>
              <w:t xml:space="preserve">college-football</w:t>
            </w:r>
          </w:p>
        </w:tc>
      </w:tr>
      <w:tr>
        <w:tc>
          <w:tcPr/>
          <w:p>
            <w:pPr>
              <w:pStyle w:val="Compact"/>
              <w:jc w:val="left"/>
            </w:pPr>
            <w:r>
              <w:t xml:space="preserve">Basketball</w:t>
            </w:r>
          </w:p>
        </w:tc>
        <w:tc>
          <w:tcPr/>
          <w:p>
            <w:pPr>
              <w:pStyle w:val="Compact"/>
              <w:jc w:val="left"/>
            </w:pPr>
            <w:r>
              <w:rPr>
                <w:rStyle w:val="VerbatimChar"/>
              </w:rPr>
              <w:t xml:space="preserve">nba</w:t>
            </w:r>
            <w:r>
              <w:t xml:space="preserve">,</w:t>
            </w:r>
            <w:r>
              <w:t xml:space="preserve"> </w:t>
            </w:r>
            <w:r>
              <w:rPr>
                <w:rStyle w:val="VerbatimChar"/>
              </w:rPr>
              <w:t xml:space="preserve">mens-college-basketball</w:t>
            </w:r>
            <w:r>
              <w:t xml:space="preserve">,</w:t>
            </w:r>
            <w:r>
              <w:t xml:space="preserve"> </w:t>
            </w:r>
            <w:r>
              <w:rPr>
                <w:rStyle w:val="VerbatimChar"/>
              </w:rPr>
              <w:t xml:space="preserve">wnba</w:t>
            </w:r>
          </w:p>
        </w:tc>
      </w:tr>
      <w:tr>
        <w:tc>
          <w:tcPr/>
          <w:p>
            <w:pPr>
              <w:pStyle w:val="Compact"/>
              <w:jc w:val="left"/>
            </w:pPr>
            <w:r>
              <w:t xml:space="preserve">Hockey</w:t>
            </w:r>
          </w:p>
        </w:tc>
        <w:tc>
          <w:tcPr/>
          <w:p>
            <w:pPr>
              <w:pStyle w:val="Compact"/>
              <w:jc w:val="left"/>
            </w:pPr>
            <w:r>
              <w:rPr>
                <w:rStyle w:val="VerbatimChar"/>
              </w:rPr>
              <w:t xml:space="preserve">nhl</w:t>
            </w:r>
          </w:p>
        </w:tc>
      </w:tr>
      <w:tr>
        <w:tc>
          <w:tcPr/>
          <w:p>
            <w:pPr>
              <w:pStyle w:val="Compact"/>
              <w:jc w:val="left"/>
            </w:pPr>
            <w:r>
              <w:t xml:space="preserve">Baseball</w:t>
            </w:r>
          </w:p>
        </w:tc>
        <w:tc>
          <w:tcPr/>
          <w:p>
            <w:pPr>
              <w:pStyle w:val="Compact"/>
              <w:jc w:val="left"/>
            </w:pPr>
            <w:r>
              <w:rPr>
                <w:rStyle w:val="VerbatimChar"/>
              </w:rPr>
              <w:t xml:space="preserve">mlb</w:t>
            </w:r>
          </w:p>
        </w:tc>
      </w:tr>
      <w:tr>
        <w:tc>
          <w:tcPr/>
          <w:p>
            <w:pPr>
              <w:pStyle w:val="Compact"/>
              <w:jc w:val="left"/>
            </w:pPr>
            <w:r>
              <w:t xml:space="preserve">Tennis</w:t>
            </w:r>
          </w:p>
        </w:tc>
        <w:tc>
          <w:tcPr/>
          <w:p>
            <w:pPr>
              <w:pStyle w:val="Compact"/>
              <w:jc w:val="left"/>
            </w:pPr>
            <w:r>
              <w:rPr>
                <w:rStyle w:val="VerbatimChar"/>
              </w:rPr>
              <w:t xml:space="preserve">tennis</w:t>
            </w:r>
          </w:p>
        </w:tc>
      </w:tr>
    </w:tbl>
    <w:bookmarkEnd w:id="1349"/>
    <w:bookmarkStart w:id="1350" w:name="weather-apis"/>
    <w:p>
      <w:pPr>
        <w:pStyle w:val="Heading3"/>
      </w:pPr>
      <w:r>
        <w:t xml:space="preserve">3. Weather APIs</w:t>
      </w:r>
    </w:p>
    <w:p>
      <w:pPr>
        <w:pStyle w:val="FirstParagraph"/>
      </w:pPr>
      <w:r>
        <w:rPr>
          <w:bCs/>
          <w:b/>
        </w:rPr>
        <w:t xml:space="preserve">Purpose</w:t>
      </w:r>
      <w:r>
        <w:t xml:space="preserve">: Outdoor game conditions (NFL, MLB, NCAAF)</w:t>
      </w:r>
    </w:p>
    <w:p>
      <w:pPr>
        <w:pStyle w:val="BodyText"/>
      </w:pPr>
      <w:r>
        <w:rPr>
          <w:bCs/>
          <w:b/>
        </w:rPr>
        <w:t xml:space="preserve">Recommended Providers</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Provider</w:t>
            </w:r>
          </w:p>
        </w:tc>
        <w:tc>
          <w:tcPr/>
          <w:p>
            <w:pPr>
              <w:pStyle w:val="Compact"/>
              <w:jc w:val="left"/>
            </w:pPr>
            <w:r>
              <w:t xml:space="preserve">Features</w:t>
            </w:r>
          </w:p>
        </w:tc>
      </w:tr>
      <w:tr>
        <w:tc>
          <w:tcPr/>
          <w:p>
            <w:pPr>
              <w:pStyle w:val="Compact"/>
              <w:jc w:val="left"/>
            </w:pPr>
            <w:r>
              <w:t xml:space="preserve">OpenWeatherMap</w:t>
            </w:r>
          </w:p>
        </w:tc>
        <w:tc>
          <w:tcPr/>
          <w:p>
            <w:pPr>
              <w:pStyle w:val="Compact"/>
              <w:jc w:val="left"/>
            </w:pPr>
            <w:r>
              <w:t xml:space="preserve">Current + forecast, wide coverage</w:t>
            </w:r>
          </w:p>
        </w:tc>
      </w:tr>
      <w:tr>
        <w:tc>
          <w:tcPr/>
          <w:p>
            <w:pPr>
              <w:pStyle w:val="Compact"/>
              <w:jc w:val="left"/>
            </w:pPr>
            <w:r>
              <w:t xml:space="preserve">Weather.gov</w:t>
            </w:r>
          </w:p>
        </w:tc>
        <w:tc>
          <w:tcPr/>
          <w:p>
            <w:pPr>
              <w:pStyle w:val="Compact"/>
              <w:jc w:val="left"/>
            </w:pPr>
            <w:r>
              <w:t xml:space="preserve">US coverage, free, high accuracy</w:t>
            </w:r>
          </w:p>
        </w:tc>
      </w:tr>
      <w:tr>
        <w:tc>
          <w:tcPr/>
          <w:p>
            <w:pPr>
              <w:pStyle w:val="Compact"/>
              <w:jc w:val="left"/>
            </w:pPr>
            <w:r>
              <w:t xml:space="preserve">AccuWeather</w:t>
            </w:r>
          </w:p>
        </w:tc>
        <w:tc>
          <w:tcPr/>
          <w:p>
            <w:pPr>
              <w:pStyle w:val="Compact"/>
              <w:jc w:val="left"/>
            </w:pPr>
            <w:r>
              <w:t xml:space="preserve">Minute-by-minute precipitation</w:t>
            </w:r>
          </w:p>
        </w:tc>
      </w:tr>
    </w:tbl>
    <w:p>
      <w:pPr>
        <w:pStyle w:val="BodyText"/>
      </w:pPr>
      <w:r>
        <w:rPr>
          <w:bCs/>
          <w:b/>
        </w:rPr>
        <w:t xml:space="preserve">Required Data Points</w:t>
      </w:r>
      <w:r>
        <w:t xml:space="preserve">:</w:t>
      </w:r>
      <w:r>
        <w:t xml:space="preserve"> </w:t>
      </w:r>
      <w:r>
        <w:t xml:space="preserve">- Temperature (F)</w:t>
      </w:r>
      <w:r>
        <w:t xml:space="preserve"> </w:t>
      </w:r>
      <w:r>
        <w:t xml:space="preserve">- Wind speed (mph) and direction</w:t>
      </w:r>
      <w:r>
        <w:t xml:space="preserve"> </w:t>
      </w:r>
      <w:r>
        <w:t xml:space="preserve">- Humidity (%)</w:t>
      </w:r>
      <w:r>
        <w:t xml:space="preserve"> </w:t>
      </w:r>
      <w:r>
        <w:t xml:space="preserve">- Precipitation probability (%)</w:t>
      </w:r>
      <w:r>
        <w:t xml:space="preserve"> </w:t>
      </w:r>
      <w:r>
        <w:t xml:space="preserve">- Conditions description</w:t>
      </w:r>
    </w:p>
    <w:p>
      <w:pPr>
        <w:pStyle w:val="BodyText"/>
      </w:pPr>
      <w:r>
        <w:rPr>
          <w:bCs/>
          <w:b/>
        </w:rPr>
        <w:t xml:space="preserve">Collection Schedule</w:t>
      </w:r>
      <w:r>
        <w:t xml:space="preserve">: 4 hours before outdoor games</w:t>
      </w:r>
    </w:p>
    <w:bookmarkEnd w:id="1350"/>
    <w:bookmarkStart w:id="1351" w:name="tennis-specific-sources"/>
    <w:p>
      <w:pPr>
        <w:pStyle w:val="Heading3"/>
      </w:pPr>
      <w:r>
        <w:t xml:space="preserve">4. Tennis-Specific Sources</w:t>
      </w:r>
    </w:p>
    <w:p>
      <w:pPr>
        <w:pStyle w:val="FirstParagraph"/>
      </w:pPr>
      <w:r>
        <w:rPr>
          <w:bCs/>
          <w:b/>
        </w:rPr>
        <w:t xml:space="preserve">ATP Official Data</w:t>
      </w:r>
      <w:r>
        <w:t xml:space="preserve">:</w:t>
      </w:r>
      <w:r>
        <w:t xml:space="preserve"> </w:t>
      </w:r>
      <w:r>
        <w:t xml:space="preserve">- Rankings</w:t>
      </w:r>
      <w:r>
        <w:t xml:space="preserve"> </w:t>
      </w:r>
      <w:r>
        <w:t xml:space="preserve">- Tournament schedules</w:t>
      </w:r>
      <w:r>
        <w:t xml:space="preserve"> </w:t>
      </w:r>
      <w:r>
        <w:t xml:space="preserve">- Player profiles</w:t>
      </w:r>
      <w:r>
        <w:t xml:space="preserve"> </w:t>
      </w:r>
      <w:r>
        <w:t xml:space="preserve">- Head-to-head records</w:t>
      </w:r>
    </w:p>
    <w:p>
      <w:pPr>
        <w:pStyle w:val="BodyText"/>
      </w:pPr>
      <w:r>
        <w:rPr>
          <w:bCs/>
          <w:b/>
        </w:rPr>
        <w:t xml:space="preserve">WTA Official Data</w:t>
      </w:r>
      <w:r>
        <w:t xml:space="preserve">:</w:t>
      </w:r>
      <w:r>
        <w:t xml:space="preserve"> </w:t>
      </w:r>
      <w:r>
        <w:t xml:space="preserve">- Rankings</w:t>
      </w:r>
      <w:r>
        <w:t xml:space="preserve"> </w:t>
      </w:r>
      <w:r>
        <w:t xml:space="preserve">- Tournament schedules</w:t>
      </w:r>
      <w:r>
        <w:t xml:space="preserve"> </w:t>
      </w:r>
      <w:r>
        <w:t xml:space="preserve">- Player profiles</w:t>
      </w:r>
    </w:p>
    <w:p>
      <w:pPr>
        <w:pStyle w:val="BodyText"/>
      </w:pPr>
      <w:r>
        <w:rPr>
          <w:bCs/>
          <w:b/>
        </w:rPr>
        <w:t xml:space="preserve">Jeff Sackmann Tennis Abstract</w:t>
      </w:r>
      <w:r>
        <w:t xml:space="preserve">:</w:t>
      </w:r>
      <w:r>
        <w:t xml:space="preserve"> </w:t>
      </w:r>
      <w:r>
        <w:t xml:space="preserve">- Historical match data</w:t>
      </w:r>
      <w:r>
        <w:t xml:space="preserve"> </w:t>
      </w:r>
      <w:r>
        <w:t xml:space="preserve">- Point-by-point data (where available)</w:t>
      </w:r>
      <w:r>
        <w:t xml:space="preserve"> </w:t>
      </w:r>
      <w:r>
        <w:t xml:space="preserve">- ELO ratings</w:t>
      </w:r>
    </w:p>
    <w:bookmarkEnd w:id="1351"/>
    <w:bookmarkEnd w:id="1352"/>
    <w:bookmarkStart w:id="1355" w:name="data-quality-requirements-by-source"/>
    <w:p>
      <w:pPr>
        <w:pStyle w:val="Heading2"/>
      </w:pPr>
      <w:r>
        <w:t xml:space="preserve">Data Quality Requirements by Source</w:t>
      </w:r>
    </w:p>
    <w:bookmarkStart w:id="1353" w:name="theoddsapi-quality-checks"/>
    <w:p>
      <w:pPr>
        <w:pStyle w:val="Heading3"/>
      </w:pPr>
      <w:r>
        <w:t xml:space="preserve">TheOddsAPI Quality Checks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Threshold</w:t>
            </w:r>
          </w:p>
        </w:tc>
        <w:tc>
          <w:tcPr/>
          <w:p>
            <w:pPr>
              <w:pStyle w:val="Compact"/>
              <w:jc w:val="left"/>
            </w:pPr>
            <w:r>
              <w:t xml:space="preserve">Action on Failure</w:t>
            </w:r>
          </w:p>
        </w:tc>
      </w:tr>
      <w:tr>
        <w:tc>
          <w:tcPr/>
          <w:p>
            <w:pPr>
              <w:pStyle w:val="Compact"/>
              <w:jc w:val="left"/>
            </w:pPr>
            <w:r>
              <w:t xml:space="preserve">Response latency</w:t>
            </w:r>
          </w:p>
        </w:tc>
        <w:tc>
          <w:tcPr/>
          <w:p>
            <w:pPr>
              <w:pStyle w:val="Compact"/>
              <w:jc w:val="left"/>
            </w:pPr>
            <w:r>
              <w:t xml:space="preserve">&lt;2 seconds</w:t>
            </w:r>
          </w:p>
        </w:tc>
        <w:tc>
          <w:tcPr/>
          <w:p>
            <w:pPr>
              <w:pStyle w:val="Compact"/>
              <w:jc w:val="left"/>
            </w:pPr>
            <w:r>
              <w:t xml:space="preserve">Retry with backoff</w:t>
            </w:r>
          </w:p>
        </w:tc>
      </w:tr>
      <w:tr>
        <w:tc>
          <w:tcPr/>
          <w:p>
            <w:pPr>
              <w:pStyle w:val="Compact"/>
              <w:jc w:val="left"/>
            </w:pPr>
            <w:r>
              <w:t xml:space="preserve">Odds range</w:t>
            </w:r>
          </w:p>
        </w:tc>
        <w:tc>
          <w:tcPr/>
          <w:p>
            <w:pPr>
              <w:pStyle w:val="Compact"/>
              <w:jc w:val="left"/>
            </w:pPr>
            <w:r>
              <w:t xml:space="preserve">-10000 to +10000</w:t>
            </w:r>
          </w:p>
        </w:tc>
        <w:tc>
          <w:tcPr/>
          <w:p>
            <w:pPr>
              <w:pStyle w:val="Compact"/>
              <w:jc w:val="left"/>
            </w:pPr>
            <w:r>
              <w:t xml:space="preserve">Log anomaly, skip line</w:t>
            </w:r>
          </w:p>
        </w:tc>
      </w:tr>
      <w:tr>
        <w:tc>
          <w:tcPr/>
          <w:p>
            <w:pPr>
              <w:pStyle w:val="Compact"/>
              <w:jc w:val="left"/>
            </w:pPr>
            <w:r>
              <w:t xml:space="preserve">Spread range</w:t>
            </w:r>
          </w:p>
        </w:tc>
        <w:tc>
          <w:tcPr/>
          <w:p>
            <w:pPr>
              <w:pStyle w:val="Compact"/>
              <w:jc w:val="left"/>
            </w:pPr>
            <w:r>
              <w:t xml:space="preserve">-50 to +50</w:t>
            </w:r>
          </w:p>
        </w:tc>
        <w:tc>
          <w:tcPr/>
          <w:p>
            <w:pPr>
              <w:pStyle w:val="Compact"/>
              <w:jc w:val="left"/>
            </w:pPr>
            <w:r>
              <w:t xml:space="preserve">Log anomaly, skip line</w:t>
            </w:r>
          </w:p>
        </w:tc>
      </w:tr>
      <w:tr>
        <w:tc>
          <w:tcPr/>
          <w:p>
            <w:pPr>
              <w:pStyle w:val="Compact"/>
              <w:jc w:val="left"/>
            </w:pPr>
            <w:r>
              <w:t xml:space="preserve">Bookmaker coverage</w:t>
            </w:r>
          </w:p>
        </w:tc>
        <w:tc>
          <w:tcPr/>
          <w:p>
            <w:pPr>
              <w:pStyle w:val="Compact"/>
              <w:jc w:val="left"/>
            </w:pPr>
            <w:r>
              <w:t xml:space="preserve">≥5 books per event</w:t>
            </w:r>
          </w:p>
        </w:tc>
        <w:tc>
          <w:tcPr/>
          <w:p>
            <w:pPr>
              <w:pStyle w:val="Compact"/>
              <w:jc w:val="left"/>
            </w:pPr>
            <w:r>
              <w:t xml:space="preserve">Flag low coverage</w:t>
            </w:r>
          </w:p>
        </w:tc>
      </w:tr>
      <w:tr>
        <w:tc>
          <w:tcPr/>
          <w:p>
            <w:pPr>
              <w:pStyle w:val="Compact"/>
              <w:jc w:val="left"/>
            </w:pPr>
            <w:r>
              <w:t xml:space="preserve">Timestamp freshness</w:t>
            </w:r>
          </w:p>
        </w:tc>
        <w:tc>
          <w:tcPr/>
          <w:p>
            <w:pPr>
              <w:pStyle w:val="Compact"/>
              <w:jc w:val="left"/>
            </w:pPr>
            <w:r>
              <w:t xml:space="preserve">&lt;5 minutes</w:t>
            </w:r>
          </w:p>
        </w:tc>
        <w:tc>
          <w:tcPr/>
          <w:p>
            <w:pPr>
              <w:pStyle w:val="Compact"/>
              <w:jc w:val="left"/>
            </w:pPr>
            <w:r>
              <w:t xml:space="preserve">Use cached data</w:t>
            </w:r>
          </w:p>
        </w:tc>
      </w:tr>
    </w:tbl>
    <w:bookmarkEnd w:id="1353"/>
    <w:bookmarkStart w:id="1354" w:name="espn-data-quality-checks"/>
    <w:p>
      <w:pPr>
        <w:pStyle w:val="Heading3"/>
      </w:pPr>
      <w:r>
        <w:t xml:space="preserve">ESPN Data Quality Checks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Threshold</w:t>
            </w:r>
          </w:p>
        </w:tc>
        <w:tc>
          <w:tcPr/>
          <w:p>
            <w:pPr>
              <w:pStyle w:val="Compact"/>
              <w:jc w:val="left"/>
            </w:pPr>
            <w:r>
              <w:t xml:space="preserve">Action on Failure</w:t>
            </w:r>
          </w:p>
        </w:tc>
      </w:tr>
      <w:tr>
        <w:tc>
          <w:tcPr/>
          <w:p>
            <w:pPr>
              <w:pStyle w:val="Compact"/>
              <w:jc w:val="left"/>
            </w:pPr>
            <w:r>
              <w:t xml:space="preserve">Team ID consistency</w:t>
            </w:r>
          </w:p>
        </w:tc>
        <w:tc>
          <w:tcPr/>
          <w:p>
            <w:pPr>
              <w:pStyle w:val="Compact"/>
              <w:jc w:val="left"/>
            </w:pPr>
            <w:r>
              <w:t xml:space="preserve">Exact match</w:t>
            </w:r>
          </w:p>
        </w:tc>
        <w:tc>
          <w:tcPr/>
          <w:p>
            <w:pPr>
              <w:pStyle w:val="Compact"/>
              <w:jc w:val="left"/>
            </w:pPr>
            <w:r>
              <w:t xml:space="preserve">Reconcile via mapping</w:t>
            </w:r>
          </w:p>
        </w:tc>
      </w:tr>
      <w:tr>
        <w:tc>
          <w:tcPr/>
          <w:p>
            <w:pPr>
              <w:pStyle w:val="Compact"/>
              <w:jc w:val="left"/>
            </w:pPr>
            <w:r>
              <w:t xml:space="preserve">Score validation</w:t>
            </w:r>
          </w:p>
        </w:tc>
        <w:tc>
          <w:tcPr/>
          <w:p>
            <w:pPr>
              <w:pStyle w:val="Compact"/>
              <w:jc w:val="left"/>
            </w:pPr>
            <w:r>
              <w:t xml:space="preserve">Non-negative integers</w:t>
            </w:r>
          </w:p>
        </w:tc>
        <w:tc>
          <w:tcPr/>
          <w:p>
            <w:pPr>
              <w:pStyle w:val="Compact"/>
              <w:jc w:val="left"/>
            </w:pPr>
            <w:r>
              <w:t xml:space="preserve">Log error, skip</w:t>
            </w:r>
          </w:p>
        </w:tc>
      </w:tr>
      <w:tr>
        <w:tc>
          <w:tcPr/>
          <w:p>
            <w:pPr>
              <w:pStyle w:val="Compact"/>
              <w:jc w:val="left"/>
            </w:pPr>
            <w:r>
              <w:t xml:space="preserve">Schedule completeness</w:t>
            </w:r>
          </w:p>
        </w:tc>
        <w:tc>
          <w:tcPr/>
          <w:p>
            <w:pPr>
              <w:pStyle w:val="Compact"/>
              <w:jc w:val="left"/>
            </w:pPr>
            <w:r>
              <w:t xml:space="preserve">All teams represented</w:t>
            </w:r>
          </w:p>
        </w:tc>
        <w:tc>
          <w:tcPr/>
          <w:p>
            <w:pPr>
              <w:pStyle w:val="Compact"/>
              <w:jc w:val="left"/>
            </w:pPr>
            <w:r>
              <w:t xml:space="preserve">Alert for gaps</w:t>
            </w:r>
          </w:p>
        </w:tc>
      </w:tr>
      <w:tr>
        <w:tc>
          <w:tcPr/>
          <w:p>
            <w:pPr>
              <w:pStyle w:val="Compact"/>
              <w:jc w:val="left"/>
            </w:pPr>
            <w:r>
              <w:t xml:space="preserve">Player active status</w:t>
            </w:r>
          </w:p>
        </w:tc>
        <w:tc>
          <w:tcPr/>
          <w:p>
            <w:pPr>
              <w:pStyle w:val="Compact"/>
              <w:jc w:val="left"/>
            </w:pPr>
            <w:r>
              <w:t xml:space="preserve">Valid status codes</w:t>
            </w:r>
          </w:p>
        </w:tc>
        <w:tc>
          <w:tcPr/>
          <w:p>
            <w:pPr>
              <w:pStyle w:val="Compact"/>
              <w:jc w:val="left"/>
            </w:pPr>
            <w:r>
              <w:t xml:space="preserve">Default to unknown</w:t>
            </w:r>
          </w:p>
        </w:tc>
      </w:tr>
    </w:tbl>
    <w:bookmarkEnd w:id="1354"/>
    <w:bookmarkEnd w:id="1355"/>
    <w:bookmarkStart w:id="1358" w:name="rate-limit-management"/>
    <w:p>
      <w:pPr>
        <w:pStyle w:val="Heading2"/>
      </w:pPr>
      <w:r>
        <w:t xml:space="preserve">Rate Limit Management</w:t>
      </w:r>
    </w:p>
    <w:bookmarkStart w:id="1356" w:name="theoddsapi-limits"/>
    <w:p>
      <w:pPr>
        <w:pStyle w:val="Heading3"/>
      </w:pPr>
      <w:r>
        <w:t xml:space="preserve">TheOddsAPI Limits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Requests/Month</w:t>
            </w:r>
          </w:p>
        </w:tc>
        <w:tc>
          <w:tcPr/>
          <w:p>
            <w:pPr>
              <w:pStyle w:val="Compact"/>
              <w:jc w:val="left"/>
            </w:pPr>
            <w:r>
              <w:t xml:space="preserve">Strategy</w:t>
            </w:r>
          </w:p>
        </w:tc>
      </w:tr>
      <w:tr>
        <w:tc>
          <w:tcPr/>
          <w:p>
            <w:pPr>
              <w:pStyle w:val="Compact"/>
              <w:jc w:val="left"/>
            </w:pPr>
            <w:r>
              <w:t xml:space="preserve">Free</w:t>
            </w:r>
          </w:p>
        </w:tc>
        <w:tc>
          <w:tcPr/>
          <w:p>
            <w:pPr>
              <w:pStyle w:val="Compact"/>
              <w:jc w:val="left"/>
            </w:pPr>
            <w:r>
              <w:t xml:space="preserve">500</w:t>
            </w:r>
          </w:p>
        </w:tc>
        <w:tc>
          <w:tcPr/>
          <w:p>
            <w:pPr>
              <w:pStyle w:val="Compact"/>
              <w:jc w:val="left"/>
            </w:pPr>
            <w:r>
              <w:t xml:space="preserve">Development only</w:t>
            </w:r>
          </w:p>
        </w:tc>
      </w:tr>
      <w:tr>
        <w:tc>
          <w:tcPr/>
          <w:p>
            <w:pPr>
              <w:pStyle w:val="Compact"/>
              <w:jc w:val="left"/>
            </w:pPr>
            <w:r>
              <w:t xml:space="preserve">Starter</w:t>
            </w:r>
          </w:p>
        </w:tc>
        <w:tc>
          <w:tcPr/>
          <w:p>
            <w:pPr>
              <w:pStyle w:val="Compact"/>
              <w:jc w:val="left"/>
            </w:pPr>
            <w:r>
              <w:t xml:space="preserve">10,000</w:t>
            </w:r>
          </w:p>
        </w:tc>
        <w:tc>
          <w:tcPr/>
          <w:p>
            <w:pPr>
              <w:pStyle w:val="Compact"/>
              <w:jc w:val="left"/>
            </w:pPr>
            <w:r>
              <w:t xml:space="preserve">Hourly batches</w:t>
            </w:r>
          </w:p>
        </w:tc>
      </w:tr>
      <w:tr>
        <w:tc>
          <w:tcPr/>
          <w:p>
            <w:pPr>
              <w:pStyle w:val="Compact"/>
              <w:jc w:val="left"/>
            </w:pPr>
            <w:r>
              <w:t xml:space="preserve">Standard</w:t>
            </w:r>
          </w:p>
        </w:tc>
        <w:tc>
          <w:tcPr/>
          <w:p>
            <w:pPr>
              <w:pStyle w:val="Compact"/>
              <w:jc w:val="left"/>
            </w:pPr>
            <w:r>
              <w:t xml:space="preserve">50,000</w:t>
            </w:r>
          </w:p>
        </w:tc>
        <w:tc>
          <w:tcPr/>
          <w:p>
            <w:pPr>
              <w:pStyle w:val="Compact"/>
              <w:jc w:val="left"/>
            </w:pPr>
            <w:r>
              <w:t xml:space="preserve">5-minute polling</w:t>
            </w:r>
          </w:p>
        </w:tc>
      </w:tr>
      <w:tr>
        <w:tc>
          <w:tcPr/>
          <w:p>
            <w:pPr>
              <w:pStyle w:val="Compact"/>
              <w:jc w:val="left"/>
            </w:pPr>
            <w:r>
              <w:t xml:space="preserve">Professional</w:t>
            </w:r>
          </w:p>
        </w:tc>
        <w:tc>
          <w:tcPr/>
          <w:p>
            <w:pPr>
              <w:pStyle w:val="Compact"/>
              <w:jc w:val="left"/>
            </w:pPr>
            <w:r>
              <w:t xml:space="preserve">200,000+</w:t>
            </w:r>
          </w:p>
        </w:tc>
        <w:tc>
          <w:tcPr/>
          <w:p>
            <w:pPr>
              <w:pStyle w:val="Compact"/>
              <w:jc w:val="left"/>
            </w:pPr>
            <w:r>
              <w:t xml:space="preserve">60-second polling</w:t>
            </w:r>
          </w:p>
        </w:tc>
      </w:tr>
    </w:tbl>
    <w:p>
      <w:pPr>
        <w:pStyle w:val="BodyText"/>
      </w:pPr>
      <w:r>
        <w:rPr>
          <w:bCs/>
          <w:b/>
        </w:rPr>
        <w:t xml:space="preserve">Backoff Strategy</w:t>
      </w:r>
      <w:r>
        <w:t xml:space="preserve">:</w:t>
      </w:r>
      <w:r>
        <w:t xml:space="preserve"> </w:t>
      </w:r>
      <w:r>
        <w:t xml:space="preserve">1. On 429 response: Wait 60 seconds</w:t>
      </w:r>
      <w:r>
        <w:t xml:space="preserve"> </w:t>
      </w:r>
      <w:r>
        <w:t xml:space="preserve">2. Exponential backoff: 60s, 120s, 240s, 480s</w:t>
      </w:r>
      <w:r>
        <w:t xml:space="preserve"> </w:t>
      </w:r>
      <w:r>
        <w:t xml:space="preserve">3. Max retries: 5</w:t>
      </w:r>
      <w:r>
        <w:t xml:space="preserve"> </w:t>
      </w:r>
      <w:r>
        <w:t xml:space="preserve">4. Circuit breaker: Open after 3 consecutive failures</w:t>
      </w:r>
    </w:p>
    <w:bookmarkEnd w:id="1356"/>
    <w:bookmarkStart w:id="1357" w:name="espn-rate-limits"/>
    <w:p>
      <w:pPr>
        <w:pStyle w:val="Heading3"/>
      </w:pPr>
      <w:r>
        <w:t xml:space="preserve">ESPN Rate Limits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Limit</w:t>
            </w:r>
          </w:p>
        </w:tc>
        <w:tc>
          <w:tcPr/>
          <w:p>
            <w:pPr>
              <w:pStyle w:val="Compact"/>
              <w:jc w:val="left"/>
            </w:pPr>
            <w:r>
              <w:t xml:space="preserve">Strategy</w:t>
            </w:r>
          </w:p>
        </w:tc>
      </w:tr>
      <w:tr>
        <w:tc>
          <w:tcPr/>
          <w:p>
            <w:pPr>
              <w:pStyle w:val="Compact"/>
              <w:jc w:val="left"/>
            </w:pPr>
            <w:r>
              <w:t xml:space="preserve">Per-minute</w:t>
            </w:r>
          </w:p>
        </w:tc>
        <w:tc>
          <w:tcPr/>
          <w:p>
            <w:pPr>
              <w:pStyle w:val="Compact"/>
              <w:jc w:val="left"/>
            </w:pPr>
            <w:r>
              <w:t xml:space="preserve">~60 requests</w:t>
            </w:r>
          </w:p>
        </w:tc>
        <w:tc>
          <w:tcPr/>
          <w:p>
            <w:pPr>
              <w:pStyle w:val="Compact"/>
              <w:jc w:val="left"/>
            </w:pPr>
            <w:r>
              <w:t xml:space="preserve">Spread requests evenly</w:t>
            </w:r>
          </w:p>
        </w:tc>
      </w:tr>
      <w:tr>
        <w:tc>
          <w:tcPr/>
          <w:p>
            <w:pPr>
              <w:pStyle w:val="Compact"/>
              <w:jc w:val="left"/>
            </w:pPr>
            <w:r>
              <w:t xml:space="preserve">Per-hour</w:t>
            </w:r>
          </w:p>
        </w:tc>
        <w:tc>
          <w:tcPr/>
          <w:p>
            <w:pPr>
              <w:pStyle w:val="Compact"/>
              <w:jc w:val="left"/>
            </w:pPr>
            <w:r>
              <w:t xml:space="preserve">~1000 requests</w:t>
            </w:r>
          </w:p>
        </w:tc>
        <w:tc>
          <w:tcPr/>
          <w:p>
            <w:pPr>
              <w:pStyle w:val="Compact"/>
              <w:jc w:val="left"/>
            </w:pPr>
            <w:r>
              <w:t xml:space="preserve">Prioritize by schedule</w:t>
            </w:r>
          </w:p>
        </w:tc>
      </w:tr>
      <w:tr>
        <w:tc>
          <w:tcPr/>
          <w:p>
            <w:pPr>
              <w:pStyle w:val="Compact"/>
              <w:jc w:val="left"/>
            </w:pPr>
            <w:r>
              <w:t xml:space="preserve">Burst</w:t>
            </w:r>
          </w:p>
        </w:tc>
        <w:tc>
          <w:tcPr/>
          <w:p>
            <w:pPr>
              <w:pStyle w:val="Compact"/>
              <w:jc w:val="left"/>
            </w:pPr>
            <w:r>
              <w:t xml:space="preserve">10 concurrent</w:t>
            </w:r>
          </w:p>
        </w:tc>
        <w:tc>
          <w:tcPr/>
          <w:p>
            <w:pPr>
              <w:pStyle w:val="Compact"/>
              <w:jc w:val="left"/>
            </w:pPr>
            <w:r>
              <w:t xml:space="preserve">Queue overflow requests</w:t>
            </w:r>
          </w:p>
        </w:tc>
      </w:tr>
    </w:tbl>
    <w:bookmarkEnd w:id="1357"/>
    <w:bookmarkEnd w:id="1358"/>
    <w:bookmarkStart w:id="1362" w:name="data-reconciliation-rules"/>
    <w:p>
      <w:pPr>
        <w:pStyle w:val="Heading2"/>
      </w:pPr>
      <w:r>
        <w:t xml:space="preserve">Data Reconciliation Rules</w:t>
      </w:r>
    </w:p>
    <w:bookmarkStart w:id="1359" w:name="cross-source-team-matching"/>
    <w:p>
      <w:pPr>
        <w:pStyle w:val="Heading3"/>
      </w:pPr>
      <w:r>
        <w:t xml:space="preserve">Cross-Source Team Matching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Canonical Source</w:t>
            </w:r>
          </w:p>
        </w:tc>
        <w:tc>
          <w:tcPr/>
          <w:p>
            <w:pPr>
              <w:pStyle w:val="Compact"/>
              <w:jc w:val="left"/>
            </w:pPr>
            <w:r>
              <w:t xml:space="preserve">Secondary Sources</w:t>
            </w:r>
          </w:p>
        </w:tc>
        <w:tc>
          <w:tcPr/>
          <w:p>
            <w:pPr>
              <w:pStyle w:val="Compact"/>
              <w:jc w:val="left"/>
            </w:pPr>
            <w:r>
              <w:t xml:space="preserve">Matching Method</w:t>
            </w:r>
          </w:p>
        </w:tc>
      </w:tr>
      <w:tr>
        <w:tc>
          <w:tcPr/>
          <w:p>
            <w:pPr>
              <w:pStyle w:val="Compact"/>
              <w:jc w:val="left"/>
            </w:pPr>
            <w:r>
              <w:t xml:space="preserve">Internal team_id</w:t>
            </w:r>
          </w:p>
        </w:tc>
        <w:tc>
          <w:tcPr/>
          <w:p>
            <w:pPr>
              <w:pStyle w:val="Compact"/>
              <w:jc w:val="left"/>
            </w:pPr>
            <w:r>
              <w:t xml:space="preserve">ESPN, TheOddsAPI</w:t>
            </w:r>
          </w:p>
        </w:tc>
        <w:tc>
          <w:tcPr/>
          <w:p>
            <w:pPr>
              <w:pStyle w:val="Compact"/>
              <w:jc w:val="left"/>
            </w:pPr>
            <w:r>
              <w:t xml:space="preserve">Pre-built mapping table</w:t>
            </w:r>
          </w:p>
        </w:tc>
      </w:tr>
      <w:tr>
        <w:tc>
          <w:tcPr/>
          <w:p>
            <w:pPr>
              <w:pStyle w:val="Compact"/>
              <w:jc w:val="left"/>
            </w:pPr>
            <w:r>
              <w:t xml:space="preserve">Team name</w:t>
            </w:r>
          </w:p>
        </w:tc>
        <w:tc>
          <w:tcPr/>
          <w:p>
            <w:pPr>
              <w:pStyle w:val="Compact"/>
              <w:jc w:val="left"/>
            </w:pPr>
            <w:r>
              <w:t xml:space="preserve">Various</w:t>
            </w:r>
          </w:p>
        </w:tc>
        <w:tc>
          <w:tcPr/>
          <w:p>
            <w:pPr>
              <w:pStyle w:val="Compact"/>
              <w:jc w:val="left"/>
            </w:pPr>
            <w:r>
              <w:t xml:space="preserve">Fuzzy matching + manual review</w:t>
            </w:r>
          </w:p>
        </w:tc>
      </w:tr>
      <w:tr>
        <w:tc>
          <w:tcPr/>
          <w:p>
            <w:pPr>
              <w:pStyle w:val="Compact"/>
              <w:jc w:val="left"/>
            </w:pPr>
            <w:r>
              <w:t xml:space="preserve">Abbreviations</w:t>
            </w:r>
          </w:p>
        </w:tc>
        <w:tc>
          <w:tcPr/>
          <w:p>
            <w:pPr>
              <w:pStyle w:val="Compact"/>
              <w:jc w:val="left"/>
            </w:pPr>
            <w:r>
              <w:t xml:space="preserve">Various</w:t>
            </w:r>
          </w:p>
        </w:tc>
        <w:tc>
          <w:tcPr/>
          <w:p>
            <w:pPr>
              <w:pStyle w:val="Compact"/>
              <w:jc w:val="left"/>
            </w:pPr>
            <w:r>
              <w:t xml:space="preserve">Mapping table</w:t>
            </w:r>
          </w:p>
        </w:tc>
      </w:tr>
    </w:tbl>
    <w:bookmarkEnd w:id="1359"/>
    <w:bookmarkStart w:id="1360" w:name="odds-reconciliation"/>
    <w:p>
      <w:pPr>
        <w:pStyle w:val="Heading3"/>
      </w:pPr>
      <w:r>
        <w:t xml:space="preserve">Odds Reconciliation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Action</w:t>
            </w:r>
          </w:p>
        </w:tc>
      </w:tr>
      <w:tr>
        <w:tc>
          <w:tcPr/>
          <w:p>
            <w:pPr>
              <w:pStyle w:val="Compact"/>
              <w:jc w:val="left"/>
            </w:pPr>
            <w:r>
              <w:t xml:space="preserve">Same game, different IDs</w:t>
            </w:r>
          </w:p>
        </w:tc>
        <w:tc>
          <w:tcPr/>
          <w:p>
            <w:pPr>
              <w:pStyle w:val="Compact"/>
              <w:jc w:val="left"/>
            </w:pPr>
            <w:r>
              <w:t xml:space="preserve">Match by teams + date + time</w:t>
            </w:r>
          </w:p>
        </w:tc>
      </w:tr>
      <w:tr>
        <w:tc>
          <w:tcPr/>
          <w:p>
            <w:pPr>
              <w:pStyle w:val="Compact"/>
              <w:jc w:val="left"/>
            </w:pPr>
            <w:r>
              <w:t xml:space="preserve">Missing sportsbook</w:t>
            </w:r>
          </w:p>
        </w:tc>
        <w:tc>
          <w:tcPr/>
          <w:p>
            <w:pPr>
              <w:pStyle w:val="Compact"/>
              <w:jc w:val="left"/>
            </w:pPr>
            <w:r>
              <w:t xml:space="preserve">Skip in best odds calculation</w:t>
            </w:r>
          </w:p>
        </w:tc>
      </w:tr>
      <w:tr>
        <w:tc>
          <w:tcPr/>
          <w:p>
            <w:pPr>
              <w:pStyle w:val="Compact"/>
              <w:jc w:val="left"/>
            </w:pPr>
            <w:r>
              <w:t xml:space="preserve">Stale odds (&gt;5 min)</w:t>
            </w:r>
          </w:p>
        </w:tc>
        <w:tc>
          <w:tcPr/>
          <w:p>
            <w:pPr>
              <w:pStyle w:val="Compact"/>
              <w:jc w:val="left"/>
            </w:pPr>
            <w:r>
              <w:t xml:space="preserve">Exclude from live analysis</w:t>
            </w:r>
          </w:p>
        </w:tc>
      </w:tr>
      <w:tr>
        <w:tc>
          <w:tcPr/>
          <w:p>
            <w:pPr>
              <w:pStyle w:val="Compact"/>
              <w:jc w:val="left"/>
            </w:pPr>
            <w:r>
              <w:t xml:space="preserve">Outlier odds (&gt;3 std dev)</w:t>
            </w:r>
          </w:p>
        </w:tc>
        <w:tc>
          <w:tcPr/>
          <w:p>
            <w:pPr>
              <w:pStyle w:val="Compact"/>
              <w:jc w:val="left"/>
            </w:pPr>
            <w:r>
              <w:t xml:space="preserve">Flag for review</w:t>
            </w:r>
          </w:p>
        </w:tc>
      </w:tr>
    </w:tbl>
    <w:bookmarkEnd w:id="1360"/>
    <w:bookmarkStart w:id="1361" w:name="score-reconciliation"/>
    <w:p>
      <w:pPr>
        <w:pStyle w:val="Heading3"/>
      </w:pPr>
      <w:r>
        <w:t xml:space="preserve">Score Reconciliation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Action</w:t>
            </w:r>
          </w:p>
        </w:tc>
      </w:tr>
      <w:tr>
        <w:tc>
          <w:tcPr/>
          <w:p>
            <w:pPr>
              <w:pStyle w:val="Compact"/>
              <w:jc w:val="left"/>
            </w:pPr>
            <w:r>
              <w:t xml:space="preserve">Conflicting final scores</w:t>
            </w:r>
          </w:p>
        </w:tc>
        <w:tc>
          <w:tcPr/>
          <w:p>
            <w:pPr>
              <w:pStyle w:val="Compact"/>
              <w:jc w:val="left"/>
            </w:pPr>
            <w:r>
              <w:t xml:space="preserve">Use ESPN as authoritative</w:t>
            </w:r>
          </w:p>
        </w:tc>
      </w:tr>
      <w:tr>
        <w:tc>
          <w:tcPr/>
          <w:p>
            <w:pPr>
              <w:pStyle w:val="Compact"/>
              <w:jc w:val="left"/>
            </w:pPr>
            <w:r>
              <w:t xml:space="preserve">Missing scores</w:t>
            </w:r>
          </w:p>
        </w:tc>
        <w:tc>
          <w:tcPr/>
          <w:p>
            <w:pPr>
              <w:pStyle w:val="Compact"/>
              <w:jc w:val="left"/>
            </w:pPr>
            <w:r>
              <w:t xml:space="preserve">Retry for 24 hours, then mark incomplete</w:t>
            </w:r>
          </w:p>
        </w:tc>
      </w:tr>
      <w:tr>
        <w:tc>
          <w:tcPr/>
          <w:p>
            <w:pPr>
              <w:pStyle w:val="Compact"/>
              <w:jc w:val="left"/>
            </w:pPr>
            <w:r>
              <w:t xml:space="preserve">Score corrections</w:t>
            </w:r>
          </w:p>
        </w:tc>
        <w:tc>
          <w:tcPr/>
          <w:p>
            <w:pPr>
              <w:pStyle w:val="Compact"/>
              <w:jc w:val="left"/>
            </w:pPr>
            <w:r>
              <w:t xml:space="preserve">Update and re-grade predictions</w:t>
            </w:r>
          </w:p>
        </w:tc>
      </w:tr>
    </w:tbl>
    <w:bookmarkEnd w:id="1361"/>
    <w:bookmarkEnd w:id="1362"/>
    <w:bookmarkStart w:id="1363" w:name="api-error-handling-matrix"/>
    <w:p>
      <w:pPr>
        <w:pStyle w:val="Heading2"/>
      </w:pPr>
      <w:r>
        <w:t xml:space="preserve">API Error Handling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Error Code</w:t>
            </w:r>
          </w:p>
        </w:tc>
        <w:tc>
          <w:tcPr/>
          <w:p>
            <w:pPr>
              <w:pStyle w:val="Compact"/>
              <w:jc w:val="left"/>
            </w:pPr>
            <w:r>
              <w:t xml:space="preserve">Meaning</w:t>
            </w:r>
          </w:p>
        </w:tc>
        <w:tc>
          <w:tcPr/>
          <w:p>
            <w:pPr>
              <w:pStyle w:val="Compact"/>
              <w:jc w:val="left"/>
            </w:pPr>
            <w:r>
              <w:t xml:space="preserve">Action</w:t>
            </w:r>
          </w:p>
        </w:tc>
        <w:tc>
          <w:tcPr/>
          <w:p>
            <w:pPr>
              <w:pStyle w:val="Compact"/>
              <w:jc w:val="left"/>
            </w:pPr>
            <w:r>
              <w:t xml:space="preserve">Retry</w:t>
            </w:r>
          </w:p>
        </w:tc>
      </w:tr>
      <w:tr>
        <w:tc>
          <w:tcPr/>
          <w:p>
            <w:pPr>
              <w:pStyle w:val="Compact"/>
              <w:jc w:val="left"/>
            </w:pPr>
            <w:r>
              <w:t xml:space="preserve">200</w:t>
            </w:r>
          </w:p>
        </w:tc>
        <w:tc>
          <w:tcPr/>
          <w:p>
            <w:pPr>
              <w:pStyle w:val="Compact"/>
              <w:jc w:val="left"/>
            </w:pPr>
            <w:r>
              <w:t xml:space="preserve">Success</w:t>
            </w:r>
          </w:p>
        </w:tc>
        <w:tc>
          <w:tcPr/>
          <w:p>
            <w:pPr>
              <w:pStyle w:val="Compact"/>
              <w:jc w:val="left"/>
            </w:pPr>
            <w:r>
              <w:t xml:space="preserve">Process normally</w:t>
            </w:r>
          </w:p>
        </w:tc>
        <w:tc>
          <w:tcPr/>
          <w:p>
            <w:pPr>
              <w:pStyle w:val="Compact"/>
              <w:jc w:val="left"/>
            </w:pPr>
            <w:r>
              <w:t xml:space="preserve">N/A</w:t>
            </w:r>
          </w:p>
        </w:tc>
      </w:tr>
      <w:tr>
        <w:tc>
          <w:tcPr/>
          <w:p>
            <w:pPr>
              <w:pStyle w:val="Compact"/>
              <w:jc w:val="left"/>
            </w:pPr>
            <w:r>
              <w:t xml:space="preserve">400</w:t>
            </w:r>
          </w:p>
        </w:tc>
        <w:tc>
          <w:tcPr/>
          <w:p>
            <w:pPr>
              <w:pStyle w:val="Compact"/>
              <w:jc w:val="left"/>
            </w:pPr>
            <w:r>
              <w:t xml:space="preserve">Bad request</w:t>
            </w:r>
          </w:p>
        </w:tc>
        <w:tc>
          <w:tcPr/>
          <w:p>
            <w:pPr>
              <w:pStyle w:val="Compact"/>
              <w:jc w:val="left"/>
            </w:pPr>
            <w:r>
              <w:t xml:space="preserve">Log and fix query</w:t>
            </w:r>
          </w:p>
        </w:tc>
        <w:tc>
          <w:tcPr/>
          <w:p>
            <w:pPr>
              <w:pStyle w:val="Compact"/>
              <w:jc w:val="left"/>
            </w:pPr>
            <w:r>
              <w:t xml:space="preserve">No</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Check API key</w:t>
            </w:r>
          </w:p>
        </w:tc>
        <w:tc>
          <w:tcPr/>
          <w:p>
            <w:pPr>
              <w:pStyle w:val="Compact"/>
              <w:jc w:val="left"/>
            </w:pPr>
            <w:r>
              <w:t xml:space="preserve">No</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Check permissions</w:t>
            </w:r>
          </w:p>
        </w:tc>
        <w:tc>
          <w:tcPr/>
          <w:p>
            <w:pPr>
              <w:pStyle w:val="Compact"/>
              <w:jc w:val="left"/>
            </w:pPr>
            <w:r>
              <w:t xml:space="preserve">No</w:t>
            </w:r>
          </w:p>
        </w:tc>
      </w:tr>
      <w:tr>
        <w:tc>
          <w:tcPr/>
          <w:p>
            <w:pPr>
              <w:pStyle w:val="Compact"/>
              <w:jc w:val="left"/>
            </w:pPr>
            <w:r>
              <w:t xml:space="preserve">404</w:t>
            </w:r>
          </w:p>
        </w:tc>
        <w:tc>
          <w:tcPr/>
          <w:p>
            <w:pPr>
              <w:pStyle w:val="Compact"/>
              <w:jc w:val="left"/>
            </w:pPr>
            <w:r>
              <w:t xml:space="preserve">Not found</w:t>
            </w:r>
          </w:p>
        </w:tc>
        <w:tc>
          <w:tcPr/>
          <w:p>
            <w:pPr>
              <w:pStyle w:val="Compact"/>
              <w:jc w:val="left"/>
            </w:pPr>
            <w:r>
              <w:t xml:space="preserve">Skip resource</w:t>
            </w:r>
          </w:p>
        </w:tc>
        <w:tc>
          <w:tcPr/>
          <w:p>
            <w:pPr>
              <w:pStyle w:val="Compact"/>
              <w:jc w:val="left"/>
            </w:pPr>
            <w:r>
              <w:t xml:space="preserve">No</w:t>
            </w:r>
          </w:p>
        </w:tc>
      </w:tr>
      <w:tr>
        <w:tc>
          <w:tcPr/>
          <w:p>
            <w:pPr>
              <w:pStyle w:val="Compact"/>
              <w:jc w:val="left"/>
            </w:pPr>
            <w:r>
              <w:t xml:space="preserve">429</w:t>
            </w:r>
          </w:p>
        </w:tc>
        <w:tc>
          <w:tcPr/>
          <w:p>
            <w:pPr>
              <w:pStyle w:val="Compact"/>
              <w:jc w:val="left"/>
            </w:pPr>
            <w:r>
              <w:t xml:space="preserve">Rate limited</w:t>
            </w:r>
          </w:p>
        </w:tc>
        <w:tc>
          <w:tcPr/>
          <w:p>
            <w:pPr>
              <w:pStyle w:val="Compact"/>
              <w:jc w:val="left"/>
            </w:pPr>
            <w:r>
              <w:t xml:space="preserve">Backoff</w:t>
            </w:r>
          </w:p>
        </w:tc>
        <w:tc>
          <w:tcPr/>
          <w:p>
            <w:pPr>
              <w:pStyle w:val="Compact"/>
              <w:jc w:val="left"/>
            </w:pPr>
            <w:r>
              <w:t xml:space="preserve">Yes</w:t>
            </w:r>
          </w:p>
        </w:tc>
      </w:tr>
      <w:tr>
        <w:tc>
          <w:tcPr/>
          <w:p>
            <w:pPr>
              <w:pStyle w:val="Compact"/>
              <w:jc w:val="left"/>
            </w:pPr>
            <w:r>
              <w:t xml:space="preserve">500</w:t>
            </w:r>
          </w:p>
        </w:tc>
        <w:tc>
          <w:tcPr/>
          <w:p>
            <w:pPr>
              <w:pStyle w:val="Compact"/>
              <w:jc w:val="left"/>
            </w:pPr>
            <w:r>
              <w:t xml:space="preserve">Server error</w:t>
            </w:r>
          </w:p>
        </w:tc>
        <w:tc>
          <w:tcPr/>
          <w:p>
            <w:pPr>
              <w:pStyle w:val="Compact"/>
              <w:jc w:val="left"/>
            </w:pPr>
            <w:r>
              <w:t xml:space="preserve">Retry with backoff</w:t>
            </w:r>
          </w:p>
        </w:tc>
        <w:tc>
          <w:tcPr/>
          <w:p>
            <w:pPr>
              <w:pStyle w:val="Compact"/>
              <w:jc w:val="left"/>
            </w:pPr>
            <w:r>
              <w:t xml:space="preserve">Yes</w:t>
            </w:r>
          </w:p>
        </w:tc>
      </w:tr>
      <w:tr>
        <w:tc>
          <w:tcPr/>
          <w:p>
            <w:pPr>
              <w:pStyle w:val="Compact"/>
              <w:jc w:val="left"/>
            </w:pPr>
            <w:r>
              <w:t xml:space="preserve">502</w:t>
            </w:r>
          </w:p>
        </w:tc>
        <w:tc>
          <w:tcPr/>
          <w:p>
            <w:pPr>
              <w:pStyle w:val="Compact"/>
              <w:jc w:val="left"/>
            </w:pPr>
            <w:r>
              <w:t xml:space="preserve">Bad gateway</w:t>
            </w:r>
          </w:p>
        </w:tc>
        <w:tc>
          <w:tcPr/>
          <w:p>
            <w:pPr>
              <w:pStyle w:val="Compact"/>
              <w:jc w:val="left"/>
            </w:pPr>
            <w:r>
              <w:t xml:space="preserve">Retry with backoff</w:t>
            </w:r>
          </w:p>
        </w:tc>
        <w:tc>
          <w:tcPr/>
          <w:p>
            <w:pPr>
              <w:pStyle w:val="Compact"/>
              <w:jc w:val="left"/>
            </w:pPr>
            <w:r>
              <w:t xml:space="preserve">Yes</w:t>
            </w:r>
          </w:p>
        </w:tc>
      </w:tr>
      <w:tr>
        <w:tc>
          <w:tcPr/>
          <w:p>
            <w:pPr>
              <w:pStyle w:val="Compact"/>
              <w:jc w:val="left"/>
            </w:pPr>
            <w:r>
              <w:t xml:space="preserve">503</w:t>
            </w:r>
          </w:p>
        </w:tc>
        <w:tc>
          <w:tcPr/>
          <w:p>
            <w:pPr>
              <w:pStyle w:val="Compact"/>
              <w:jc w:val="left"/>
            </w:pPr>
            <w:r>
              <w:t xml:space="preserve">Service unavailable</w:t>
            </w:r>
          </w:p>
        </w:tc>
        <w:tc>
          <w:tcPr/>
          <w:p>
            <w:pPr>
              <w:pStyle w:val="Compact"/>
              <w:jc w:val="left"/>
            </w:pPr>
            <w:r>
              <w:t xml:space="preserve">Retry with backoff</w:t>
            </w:r>
          </w:p>
        </w:tc>
        <w:tc>
          <w:tcPr/>
          <w:p>
            <w:pPr>
              <w:pStyle w:val="Compact"/>
              <w:jc w:val="left"/>
            </w:pPr>
            <w:r>
              <w:t xml:space="preserve">Yes</w:t>
            </w:r>
          </w:p>
        </w:tc>
      </w:tr>
      <w:tr>
        <w:tc>
          <w:tcPr/>
          <w:p>
            <w:pPr>
              <w:pStyle w:val="Compact"/>
              <w:jc w:val="left"/>
            </w:pPr>
            <w:r>
              <w:t xml:space="preserve">504</w:t>
            </w:r>
          </w:p>
        </w:tc>
        <w:tc>
          <w:tcPr/>
          <w:p>
            <w:pPr>
              <w:pStyle w:val="Compact"/>
              <w:jc w:val="left"/>
            </w:pPr>
            <w:r>
              <w:t xml:space="preserve">Gateway timeout</w:t>
            </w:r>
          </w:p>
        </w:tc>
        <w:tc>
          <w:tcPr/>
          <w:p>
            <w:pPr>
              <w:pStyle w:val="Compact"/>
              <w:jc w:val="left"/>
            </w:pPr>
            <w:r>
              <w:t xml:space="preserve">Retry with backoff</w:t>
            </w:r>
          </w:p>
        </w:tc>
        <w:tc>
          <w:tcPr/>
          <w:p>
            <w:pPr>
              <w:pStyle w:val="Compact"/>
              <w:jc w:val="left"/>
            </w:pPr>
            <w:r>
              <w:t xml:space="preserve">Yes</w:t>
            </w:r>
          </w:p>
        </w:tc>
      </w:tr>
    </w:tbl>
    <w:bookmarkEnd w:id="1363"/>
    <w:bookmarkStart w:id="1364" w:name="data-retention-from-external-sources"/>
    <w:p>
      <w:pPr>
        <w:pStyle w:val="Heading2"/>
      </w:pPr>
      <w:r>
        <w:t xml:space="preserve">Data Retention from External Sources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Retention</w:t>
            </w:r>
          </w:p>
        </w:tc>
        <w:tc>
          <w:tcPr/>
          <w:p>
            <w:pPr>
              <w:pStyle w:val="Compact"/>
              <w:jc w:val="left"/>
            </w:pPr>
            <w:r>
              <w:t xml:space="preserve">Storage</w:t>
            </w:r>
          </w:p>
        </w:tc>
      </w:tr>
      <w:tr>
        <w:tc>
          <w:tcPr/>
          <w:p>
            <w:pPr>
              <w:pStyle w:val="Compact"/>
              <w:jc w:val="left"/>
            </w:pPr>
            <w:r>
              <w:t xml:space="preserve">Raw API responses</w:t>
            </w:r>
          </w:p>
        </w:tc>
        <w:tc>
          <w:tcPr/>
          <w:p>
            <w:pPr>
              <w:pStyle w:val="Compact"/>
              <w:jc w:val="left"/>
            </w:pPr>
            <w:r>
              <w:t xml:space="preserve">7 days</w:t>
            </w:r>
          </w:p>
        </w:tc>
        <w:tc>
          <w:tcPr/>
          <w:p>
            <w:pPr>
              <w:pStyle w:val="Compact"/>
              <w:jc w:val="left"/>
            </w:pPr>
            <w:r>
              <w:t xml:space="preserve">Cold storage</w:t>
            </w:r>
          </w:p>
        </w:tc>
      </w:tr>
      <w:tr>
        <w:tc>
          <w:tcPr/>
          <w:p>
            <w:pPr>
              <w:pStyle w:val="Compact"/>
              <w:jc w:val="left"/>
            </w:pPr>
            <w:r>
              <w:t xml:space="preserve">Parsed odds</w:t>
            </w:r>
          </w:p>
        </w:tc>
        <w:tc>
          <w:tcPr/>
          <w:p>
            <w:pPr>
              <w:pStyle w:val="Compact"/>
              <w:jc w:val="left"/>
            </w:pPr>
            <w:r>
              <w:t xml:space="preserve">Forever</w:t>
            </w:r>
          </w:p>
        </w:tc>
        <w:tc>
          <w:tcPr/>
          <w:p>
            <w:pPr>
              <w:pStyle w:val="Compact"/>
              <w:jc w:val="left"/>
            </w:pPr>
            <w:r>
              <w:t xml:space="preserve">Hot storage (recent), archive (old)</w:t>
            </w:r>
          </w:p>
        </w:tc>
      </w:tr>
      <w:tr>
        <w:tc>
          <w:tcPr/>
          <w:p>
            <w:pPr>
              <w:pStyle w:val="Compact"/>
              <w:jc w:val="left"/>
            </w:pPr>
            <w:r>
              <w:t xml:space="preserve">Closing lines</w:t>
            </w:r>
          </w:p>
        </w:tc>
        <w:tc>
          <w:tcPr/>
          <w:p>
            <w:pPr>
              <w:pStyle w:val="Compact"/>
              <w:jc w:val="left"/>
            </w:pPr>
            <w:r>
              <w:t xml:space="preserve">Forever</w:t>
            </w:r>
          </w:p>
        </w:tc>
        <w:tc>
          <w:tcPr/>
          <w:p>
            <w:pPr>
              <w:pStyle w:val="Compact"/>
              <w:jc w:val="left"/>
            </w:pPr>
            <w:r>
              <w:t xml:space="preserve">Hot storage</w:t>
            </w:r>
          </w:p>
        </w:tc>
      </w:tr>
      <w:tr>
        <w:tc>
          <w:tcPr/>
          <w:p>
            <w:pPr>
              <w:pStyle w:val="Compact"/>
              <w:jc w:val="left"/>
            </w:pPr>
            <w:r>
              <w:t xml:space="preserve">Game results</w:t>
            </w:r>
          </w:p>
        </w:tc>
        <w:tc>
          <w:tcPr/>
          <w:p>
            <w:pPr>
              <w:pStyle w:val="Compact"/>
              <w:jc w:val="left"/>
            </w:pPr>
            <w:r>
              <w:t xml:space="preserve">Forever</w:t>
            </w:r>
          </w:p>
        </w:tc>
        <w:tc>
          <w:tcPr/>
          <w:p>
            <w:pPr>
              <w:pStyle w:val="Compact"/>
              <w:jc w:val="left"/>
            </w:pPr>
            <w:r>
              <w:t xml:space="preserve">Hot storage</w:t>
            </w:r>
          </w:p>
        </w:tc>
      </w:tr>
      <w:tr>
        <w:tc>
          <w:tcPr/>
          <w:p>
            <w:pPr>
              <w:pStyle w:val="Compact"/>
              <w:jc w:val="left"/>
            </w:pPr>
            <w:r>
              <w:t xml:space="preserve">Weather data</w:t>
            </w:r>
          </w:p>
        </w:tc>
        <w:tc>
          <w:tcPr/>
          <w:p>
            <w:pPr>
              <w:pStyle w:val="Compact"/>
              <w:jc w:val="left"/>
            </w:pPr>
            <w:r>
              <w:t xml:space="preserve">1 year</w:t>
            </w:r>
          </w:p>
        </w:tc>
        <w:tc>
          <w:tcPr/>
          <w:p>
            <w:pPr>
              <w:pStyle w:val="Compact"/>
              <w:jc w:val="left"/>
            </w:pPr>
            <w:r>
              <w:t xml:space="preserve">Archive</w:t>
            </w:r>
          </w:p>
        </w:tc>
      </w:tr>
      <w:tr>
        <w:tc>
          <w:tcPr/>
          <w:p>
            <w:pPr>
              <w:pStyle w:val="Compact"/>
              <w:jc w:val="left"/>
            </w:pPr>
            <w:r>
              <w:t xml:space="preserve">Player stats</w:t>
            </w:r>
          </w:p>
        </w:tc>
        <w:tc>
          <w:tcPr/>
          <w:p>
            <w:pPr>
              <w:pStyle w:val="Compact"/>
              <w:jc w:val="left"/>
            </w:pPr>
            <w:r>
              <w:t xml:space="preserve">Forever</w:t>
            </w:r>
          </w:p>
        </w:tc>
        <w:tc>
          <w:tcPr/>
          <w:p>
            <w:pPr>
              <w:pStyle w:val="Compact"/>
              <w:jc w:val="left"/>
            </w:pPr>
            <w:r>
              <w:t xml:space="preserve">Hot storage</w:t>
            </w:r>
          </w:p>
        </w:tc>
      </w:tr>
    </w:tbl>
    <w:bookmarkEnd w:id="1364"/>
    <w:bookmarkStart w:id="1368" w:name="fallback-hierarchy"/>
    <w:p>
      <w:pPr>
        <w:pStyle w:val="Heading2"/>
      </w:pPr>
      <w:r>
        <w:t xml:space="preserve">Fallback Hierarchy</w:t>
      </w:r>
    </w:p>
    <w:p>
      <w:pPr>
        <w:pStyle w:val="FirstParagraph"/>
      </w:pPr>
      <w:r>
        <w:t xml:space="preserve">When primary source unavailable:</w:t>
      </w:r>
    </w:p>
    <w:bookmarkStart w:id="1365" w:name="odds-data"/>
    <w:p>
      <w:pPr>
        <w:pStyle w:val="Heading3"/>
      </w:pPr>
      <w:r>
        <w:t xml:space="preserve">Odds Data</w:t>
      </w:r>
    </w:p>
    <w:p>
      <w:pPr>
        <w:numPr>
          <w:ilvl w:val="0"/>
          <w:numId w:val="1149"/>
        </w:numPr>
        <w:pStyle w:val="Compact"/>
      </w:pPr>
      <w:r>
        <w:t xml:space="preserve">TheOddsAPI (primary)</w:t>
      </w:r>
    </w:p>
    <w:p>
      <w:pPr>
        <w:numPr>
          <w:ilvl w:val="0"/>
          <w:numId w:val="1149"/>
        </w:numPr>
        <w:pStyle w:val="Compact"/>
      </w:pPr>
      <w:r>
        <w:t xml:space="preserve">Cached data (if &lt;5 minutes old)</w:t>
      </w:r>
    </w:p>
    <w:p>
      <w:pPr>
        <w:numPr>
          <w:ilvl w:val="0"/>
          <w:numId w:val="1149"/>
        </w:numPr>
        <w:pStyle w:val="Compact"/>
      </w:pPr>
      <w:r>
        <w:t xml:space="preserve">Last known closing line</w:t>
      </w:r>
    </w:p>
    <w:p>
      <w:pPr>
        <w:numPr>
          <w:ilvl w:val="0"/>
          <w:numId w:val="1149"/>
        </w:numPr>
        <w:pStyle w:val="Compact"/>
      </w:pPr>
      <w:r>
        <w:t xml:space="preserve">Skip event for predictions</w:t>
      </w:r>
    </w:p>
    <w:bookmarkEnd w:id="1365"/>
    <w:bookmarkStart w:id="1366" w:name="game-data"/>
    <w:p>
      <w:pPr>
        <w:pStyle w:val="Heading3"/>
      </w:pPr>
      <w:r>
        <w:t xml:space="preserve">Game Data</w:t>
      </w:r>
    </w:p>
    <w:p>
      <w:pPr>
        <w:numPr>
          <w:ilvl w:val="0"/>
          <w:numId w:val="1150"/>
        </w:numPr>
        <w:pStyle w:val="Compact"/>
      </w:pPr>
      <w:r>
        <w:t xml:space="preserve">ESPN API (primary)</w:t>
      </w:r>
    </w:p>
    <w:p>
      <w:pPr>
        <w:numPr>
          <w:ilvl w:val="0"/>
          <w:numId w:val="1150"/>
        </w:numPr>
        <w:pStyle w:val="Compact"/>
      </w:pPr>
      <w:r>
        <w:t xml:space="preserve">TheOddsAPI event data</w:t>
      </w:r>
    </w:p>
    <w:p>
      <w:pPr>
        <w:numPr>
          <w:ilvl w:val="0"/>
          <w:numId w:val="1150"/>
        </w:numPr>
        <w:pStyle w:val="Compact"/>
      </w:pPr>
      <w:r>
        <w:t xml:space="preserve">Cached schedule</w:t>
      </w:r>
    </w:p>
    <w:p>
      <w:pPr>
        <w:numPr>
          <w:ilvl w:val="0"/>
          <w:numId w:val="1150"/>
        </w:numPr>
        <w:pStyle w:val="Compact"/>
      </w:pPr>
      <w:r>
        <w:t xml:space="preserve">Manual entry alert</w:t>
      </w:r>
    </w:p>
    <w:bookmarkEnd w:id="1366"/>
    <w:bookmarkStart w:id="1367" w:name="weather-data"/>
    <w:p>
      <w:pPr>
        <w:pStyle w:val="Heading3"/>
      </w:pPr>
      <w:r>
        <w:t xml:space="preserve">Weather Data</w:t>
      </w:r>
    </w:p>
    <w:p>
      <w:pPr>
        <w:numPr>
          <w:ilvl w:val="0"/>
          <w:numId w:val="1151"/>
        </w:numPr>
        <w:pStyle w:val="Compact"/>
      </w:pPr>
      <w:r>
        <w:t xml:space="preserve">OpenWeatherMap (primary)</w:t>
      </w:r>
    </w:p>
    <w:p>
      <w:pPr>
        <w:numPr>
          <w:ilvl w:val="0"/>
          <w:numId w:val="1151"/>
        </w:numPr>
        <w:pStyle w:val="Compact"/>
      </w:pPr>
      <w:r>
        <w:t xml:space="preserve">Weather.gov (US games)</w:t>
      </w:r>
    </w:p>
    <w:p>
      <w:pPr>
        <w:numPr>
          <w:ilvl w:val="0"/>
          <w:numId w:val="1151"/>
        </w:numPr>
        <w:pStyle w:val="Compact"/>
      </w:pPr>
      <w:r>
        <w:t xml:space="preserve">Default values (dome/indoor override)</w:t>
      </w:r>
    </w:p>
    <w:p>
      <w:pPr>
        <w:numPr>
          <w:ilvl w:val="0"/>
          <w:numId w:val="1151"/>
        </w:numPr>
        <w:pStyle w:val="Compact"/>
      </w:pPr>
      <w:r>
        <w:t xml:space="preserve">Conservative estimate (neutral conditions)</w:t>
      </w:r>
    </w:p>
    <w:p>
      <w:r>
        <w:pict>
          <v:rect style="width:0;height:1.5pt" o:hralign="center" o:hrstd="t" o:hr="t"/>
        </w:pict>
      </w:r>
    </w:p>
    <w:bookmarkEnd w:id="1367"/>
    <w:bookmarkEnd w:id="1368"/>
    <w:bookmarkEnd w:id="1369"/>
    <w:bookmarkStart w:id="1395" w:name="appendix-c-configuration-reference"/>
    <w:p>
      <w:pPr>
        <w:pStyle w:val="Heading1"/>
      </w:pPr>
      <w:r>
        <w:t xml:space="preserve">Appendix C: Configuration Reference</w:t>
      </w:r>
    </w:p>
    <w:bookmarkStart w:id="1380" w:name="environment-variables-4"/>
    <w:p>
      <w:pPr>
        <w:pStyle w:val="Heading2"/>
      </w:pPr>
      <w:r>
        <w:t xml:space="preserve">Environment Variables</w:t>
      </w:r>
    </w:p>
    <w:bookmarkStart w:id="1370" w:name="application-core"/>
    <w:p>
      <w:pPr>
        <w:pStyle w:val="Heading3"/>
      </w:pPr>
      <w:r>
        <w:t xml:space="preserve">Application Core</w:t>
      </w:r>
    </w:p>
    <w:tbl>
      <w:tblPr>
        <w:tblStyle w:val="Table"/>
        <w:tblW w:type="pct" w:w="5000"/>
        <w:tblLook w:firstRow="1" w:lastRow="0" w:firstColumn="0" w:lastColumn="0" w:noHBand="0" w:noVBand="0" w:val="0020"/>
        <w:jc w:val="start"/>
      </w:tblPr>
      <w:tblGrid>
        <w:gridCol w:w="2084"/>
        <w:gridCol w:w="1250"/>
        <w:gridCol w:w="1875"/>
        <w:gridCol w:w="2709"/>
      </w:tblGrid>
      <w:tr>
        <w:trPr>
          <w:tblHeader w:val="true"/>
        </w:trPr>
        <w:tc>
          <w:tcPr/>
          <w:p>
            <w:pPr>
              <w:pStyle w:val="Compact"/>
              <w:jc w:val="left"/>
            </w:pPr>
            <w:r>
              <w:t xml:space="preserve">Variable</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APP_NAME</w:t>
            </w:r>
          </w:p>
        </w:tc>
        <w:tc>
          <w:tcPr/>
          <w:p>
            <w:pPr>
              <w:pStyle w:val="Compact"/>
              <w:jc w:val="left"/>
            </w:pPr>
            <w:r>
              <w:t xml:space="preserve">string</w:t>
            </w:r>
          </w:p>
        </w:tc>
        <w:tc>
          <w:tcPr/>
          <w:p>
            <w:pPr>
              <w:pStyle w:val="Compact"/>
              <w:jc w:val="left"/>
            </w:pPr>
            <w:r>
              <w:t xml:space="preserve">“</w:t>
            </w:r>
            <w:r>
              <w:t xml:space="preserve">AI PRO SPORTS</w:t>
            </w:r>
            <w:r>
              <w:t xml:space="preserve">”</w:t>
            </w:r>
          </w:p>
        </w:tc>
        <w:tc>
          <w:tcPr/>
          <w:p>
            <w:pPr>
              <w:pStyle w:val="Compact"/>
              <w:jc w:val="left"/>
            </w:pPr>
            <w:r>
              <w:t xml:space="preserve">Application name</w:t>
            </w:r>
          </w:p>
        </w:tc>
      </w:tr>
      <w:tr>
        <w:tc>
          <w:tcPr/>
          <w:p>
            <w:pPr>
              <w:pStyle w:val="Compact"/>
              <w:jc w:val="left"/>
            </w:pPr>
            <w:r>
              <w:rPr>
                <w:rStyle w:val="VerbatimChar"/>
              </w:rPr>
              <w:t xml:space="preserve">APP_VERSION</w:t>
            </w:r>
          </w:p>
        </w:tc>
        <w:tc>
          <w:tcPr/>
          <w:p>
            <w:pPr>
              <w:pStyle w:val="Compact"/>
              <w:jc w:val="left"/>
            </w:pPr>
            <w:r>
              <w:t xml:space="preserve">string</w:t>
            </w:r>
          </w:p>
        </w:tc>
        <w:tc>
          <w:tcPr/>
          <w:p>
            <w:pPr>
              <w:pStyle w:val="Compact"/>
              <w:jc w:val="left"/>
            </w:pPr>
            <w:r>
              <w:t xml:space="preserve">“</w:t>
            </w:r>
            <w:r>
              <w:t xml:space="preserve">2.0.0</w:t>
            </w:r>
            <w:r>
              <w:t xml:space="preserve">”</w:t>
            </w:r>
          </w:p>
        </w:tc>
        <w:tc>
          <w:tcPr/>
          <w:p>
            <w:pPr>
              <w:pStyle w:val="Compact"/>
              <w:jc w:val="left"/>
            </w:pPr>
            <w:r>
              <w:t xml:space="preserve">Current version</w:t>
            </w:r>
          </w:p>
        </w:tc>
      </w:tr>
      <w:tr>
        <w:tc>
          <w:tcPr/>
          <w:p>
            <w:pPr>
              <w:pStyle w:val="Compact"/>
              <w:jc w:val="left"/>
            </w:pPr>
            <w:r>
              <w:rPr>
                <w:rStyle w:val="VerbatimChar"/>
              </w:rPr>
              <w:t xml:space="preserve">ENVIRONMENT</w:t>
            </w:r>
          </w:p>
        </w:tc>
        <w:tc>
          <w:tcPr/>
          <w:p>
            <w:pPr>
              <w:pStyle w:val="Compact"/>
              <w:jc w:val="left"/>
            </w:pPr>
            <w:r>
              <w:t xml:space="preserve">string</w:t>
            </w:r>
          </w:p>
        </w:tc>
        <w:tc>
          <w:tcPr/>
          <w:p>
            <w:pPr>
              <w:pStyle w:val="Compact"/>
              <w:jc w:val="left"/>
            </w:pPr>
            <w:r>
              <w:t xml:space="preserve">“</w:t>
            </w:r>
            <w:r>
              <w:t xml:space="preserve">development</w:t>
            </w:r>
            <w:r>
              <w:t xml:space="preserve">”</w:t>
            </w:r>
          </w:p>
        </w:tc>
        <w:tc>
          <w:tcPr/>
          <w:p>
            <w:pPr>
              <w:pStyle w:val="Compact"/>
              <w:jc w:val="left"/>
            </w:pPr>
            <w:r>
              <w:t xml:space="preserve">Environment (development/staging/production)</w:t>
            </w:r>
          </w:p>
        </w:tc>
      </w:tr>
      <w:tr>
        <w:tc>
          <w:tcPr/>
          <w:p>
            <w:pPr>
              <w:pStyle w:val="Compact"/>
              <w:jc w:val="left"/>
            </w:pPr>
            <w:r>
              <w:rPr>
                <w:rStyle w:val="VerbatimChar"/>
              </w:rPr>
              <w:t xml:space="preserve">DEBUG</w:t>
            </w:r>
          </w:p>
        </w:tc>
        <w:tc>
          <w:tcPr/>
          <w:p>
            <w:pPr>
              <w:pStyle w:val="Compact"/>
              <w:jc w:val="left"/>
            </w:pPr>
            <w:r>
              <w:t xml:space="preserve">boolean</w:t>
            </w:r>
          </w:p>
        </w:tc>
        <w:tc>
          <w:tcPr/>
          <w:p>
            <w:pPr>
              <w:pStyle w:val="Compact"/>
              <w:jc w:val="left"/>
            </w:pPr>
            <w:r>
              <w:t xml:space="preserve">false</w:t>
            </w:r>
          </w:p>
        </w:tc>
        <w:tc>
          <w:tcPr/>
          <w:p>
            <w:pPr>
              <w:pStyle w:val="Compact"/>
              <w:jc w:val="left"/>
            </w:pPr>
            <w:r>
              <w:t xml:space="preserve">Enable debug mode</w:t>
            </w:r>
          </w:p>
        </w:tc>
      </w:tr>
      <w:tr>
        <w:tc>
          <w:tcPr/>
          <w:p>
            <w:pPr>
              <w:pStyle w:val="Compact"/>
              <w:jc w:val="left"/>
            </w:pPr>
            <w:r>
              <w:rPr>
                <w:rStyle w:val="VerbatimChar"/>
              </w:rPr>
              <w:t xml:space="preserve">LOG_LEVEL</w:t>
            </w:r>
          </w:p>
        </w:tc>
        <w:tc>
          <w:tcPr/>
          <w:p>
            <w:pPr>
              <w:pStyle w:val="Compact"/>
              <w:jc w:val="left"/>
            </w:pPr>
            <w:r>
              <w:t xml:space="preserve">string</w:t>
            </w:r>
          </w:p>
        </w:tc>
        <w:tc>
          <w:tcPr/>
          <w:p>
            <w:pPr>
              <w:pStyle w:val="Compact"/>
              <w:jc w:val="left"/>
            </w:pPr>
            <w:r>
              <w:t xml:space="preserve">“</w:t>
            </w:r>
            <w:r>
              <w:t xml:space="preserve">INFO</w:t>
            </w:r>
            <w:r>
              <w:t xml:space="preserve">”</w:t>
            </w:r>
          </w:p>
        </w:tc>
        <w:tc>
          <w:tcPr/>
          <w:p>
            <w:pPr>
              <w:pStyle w:val="Compact"/>
              <w:jc w:val="left"/>
            </w:pPr>
            <w:r>
              <w:t xml:space="preserve">Logging level (DEBUG/INFO/WARNING/ERROR)</w:t>
            </w:r>
          </w:p>
        </w:tc>
      </w:tr>
      <w:tr>
        <w:tc>
          <w:tcPr/>
          <w:p>
            <w:pPr>
              <w:pStyle w:val="Compact"/>
              <w:jc w:val="left"/>
            </w:pPr>
            <w:r>
              <w:rPr>
                <w:rStyle w:val="VerbatimChar"/>
              </w:rPr>
              <w:t xml:space="preserve">SECRET_KEY</w:t>
            </w:r>
          </w:p>
        </w:tc>
        <w:tc>
          <w:tcPr/>
          <w:p>
            <w:pPr>
              <w:pStyle w:val="Compact"/>
              <w:jc w:val="left"/>
            </w:pPr>
            <w:r>
              <w:t xml:space="preserve">string</w:t>
            </w:r>
          </w:p>
        </w:tc>
        <w:tc>
          <w:tcPr/>
          <w:p>
            <w:pPr>
              <w:pStyle w:val="Compact"/>
              <w:jc w:val="left"/>
            </w:pPr>
            <w:r>
              <w:rPr>
                <w:bCs/>
                <w:b/>
              </w:rPr>
              <w:t xml:space="preserve">required</w:t>
            </w:r>
          </w:p>
        </w:tc>
        <w:tc>
          <w:tcPr/>
          <w:p>
            <w:pPr>
              <w:pStyle w:val="Compact"/>
              <w:jc w:val="left"/>
            </w:pPr>
            <w:r>
              <w:t xml:space="preserve">Application secret for encryption</w:t>
            </w:r>
          </w:p>
        </w:tc>
      </w:tr>
      <w:tr>
        <w:tc>
          <w:tcPr/>
          <w:p>
            <w:pPr>
              <w:pStyle w:val="Compact"/>
              <w:jc w:val="left"/>
            </w:pPr>
            <w:r>
              <w:rPr>
                <w:rStyle w:val="VerbatimChar"/>
              </w:rPr>
              <w:t xml:space="preserve">HOST</w:t>
            </w:r>
          </w:p>
        </w:tc>
        <w:tc>
          <w:tcPr/>
          <w:p>
            <w:pPr>
              <w:pStyle w:val="Compact"/>
              <w:jc w:val="left"/>
            </w:pPr>
            <w:r>
              <w:t xml:space="preserve">string</w:t>
            </w:r>
          </w:p>
        </w:tc>
        <w:tc>
          <w:tcPr/>
          <w:p>
            <w:pPr>
              <w:pStyle w:val="Compact"/>
              <w:jc w:val="left"/>
            </w:pPr>
            <w:r>
              <w:t xml:space="preserve">“</w:t>
            </w:r>
            <w:r>
              <w:t xml:space="preserve">0.0.0.0</w:t>
            </w:r>
            <w:r>
              <w:t xml:space="preserve">”</w:t>
            </w:r>
          </w:p>
        </w:tc>
        <w:tc>
          <w:tcPr/>
          <w:p>
            <w:pPr>
              <w:pStyle w:val="Compact"/>
              <w:jc w:val="left"/>
            </w:pPr>
            <w:r>
              <w:t xml:space="preserve">API server host</w:t>
            </w:r>
          </w:p>
        </w:tc>
      </w:tr>
      <w:tr>
        <w:tc>
          <w:tcPr/>
          <w:p>
            <w:pPr>
              <w:pStyle w:val="Compact"/>
              <w:jc w:val="left"/>
            </w:pPr>
            <w:r>
              <w:rPr>
                <w:rStyle w:val="VerbatimChar"/>
              </w:rPr>
              <w:t xml:space="preserve">PORT</w:t>
            </w:r>
          </w:p>
        </w:tc>
        <w:tc>
          <w:tcPr/>
          <w:p>
            <w:pPr>
              <w:pStyle w:val="Compact"/>
              <w:jc w:val="left"/>
            </w:pPr>
            <w:r>
              <w:t xml:space="preserve">integer</w:t>
            </w:r>
          </w:p>
        </w:tc>
        <w:tc>
          <w:tcPr/>
          <w:p>
            <w:pPr>
              <w:pStyle w:val="Compact"/>
              <w:jc w:val="left"/>
            </w:pPr>
            <w:r>
              <w:t xml:space="preserve">8000</w:t>
            </w:r>
          </w:p>
        </w:tc>
        <w:tc>
          <w:tcPr/>
          <w:p>
            <w:pPr>
              <w:pStyle w:val="Compact"/>
              <w:jc w:val="left"/>
            </w:pPr>
            <w:r>
              <w:t xml:space="preserve">API server port</w:t>
            </w:r>
          </w:p>
        </w:tc>
      </w:tr>
      <w:tr>
        <w:tc>
          <w:tcPr/>
          <w:p>
            <w:pPr>
              <w:pStyle w:val="Compact"/>
              <w:jc w:val="left"/>
            </w:pPr>
            <w:r>
              <w:rPr>
                <w:rStyle w:val="VerbatimChar"/>
              </w:rPr>
              <w:t xml:space="preserve">WORKERS</w:t>
            </w:r>
          </w:p>
        </w:tc>
        <w:tc>
          <w:tcPr/>
          <w:p>
            <w:pPr>
              <w:pStyle w:val="Compact"/>
              <w:jc w:val="left"/>
            </w:pPr>
            <w:r>
              <w:t xml:space="preserve">integer</w:t>
            </w:r>
          </w:p>
        </w:tc>
        <w:tc>
          <w:tcPr/>
          <w:p>
            <w:pPr>
              <w:pStyle w:val="Compact"/>
              <w:jc w:val="left"/>
            </w:pPr>
            <w:r>
              <w:t xml:space="preserve">4</w:t>
            </w:r>
          </w:p>
        </w:tc>
        <w:tc>
          <w:tcPr/>
          <w:p>
            <w:pPr>
              <w:pStyle w:val="Compact"/>
              <w:jc w:val="left"/>
            </w:pPr>
            <w:r>
              <w:t xml:space="preserve">Uvicorn worker count</w:t>
            </w:r>
          </w:p>
        </w:tc>
      </w:tr>
    </w:tbl>
    <w:bookmarkEnd w:id="1370"/>
    <w:bookmarkStart w:id="1371" w:name="database-configuration-3"/>
    <w:p>
      <w:pPr>
        <w:pStyle w:val="Heading3"/>
      </w:pPr>
      <w:r>
        <w:t xml:space="preserve">Database Configuration</w:t>
      </w:r>
    </w:p>
    <w:tbl>
      <w:tblPr>
        <w:tblStyle w:val="Table"/>
        <w:tblW w:type="pct" w:w="5000"/>
        <w:tblLook w:firstRow="1" w:lastRow="0" w:firstColumn="0" w:lastColumn="0" w:noHBand="0" w:noVBand="0" w:val="0020"/>
        <w:jc w:val="start"/>
      </w:tblPr>
      <w:tblGrid>
        <w:gridCol w:w="2084"/>
        <w:gridCol w:w="1250"/>
        <w:gridCol w:w="1875"/>
        <w:gridCol w:w="2709"/>
      </w:tblGrid>
      <w:tr>
        <w:trPr>
          <w:tblHeader w:val="true"/>
        </w:trPr>
        <w:tc>
          <w:tcPr/>
          <w:p>
            <w:pPr>
              <w:pStyle w:val="Compact"/>
              <w:jc w:val="left"/>
            </w:pPr>
            <w:r>
              <w:t xml:space="preserve">Variable</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DATABASE_URL</w:t>
            </w:r>
          </w:p>
        </w:tc>
        <w:tc>
          <w:tcPr/>
          <w:p>
            <w:pPr>
              <w:pStyle w:val="Compact"/>
              <w:jc w:val="left"/>
            </w:pPr>
            <w:r>
              <w:t xml:space="preserve">string</w:t>
            </w:r>
          </w:p>
        </w:tc>
        <w:tc>
          <w:tcPr/>
          <w:p>
            <w:pPr>
              <w:pStyle w:val="Compact"/>
              <w:jc w:val="left"/>
            </w:pPr>
            <w:r>
              <w:rPr>
                <w:bCs/>
                <w:b/>
              </w:rPr>
              <w:t xml:space="preserve">required</w:t>
            </w:r>
          </w:p>
        </w:tc>
        <w:tc>
          <w:tcPr/>
          <w:p>
            <w:pPr>
              <w:pStyle w:val="Compact"/>
              <w:jc w:val="left"/>
            </w:pPr>
            <w:r>
              <w:t xml:space="preserve">PostgreSQL connection string</w:t>
            </w:r>
          </w:p>
        </w:tc>
      </w:tr>
      <w:tr>
        <w:tc>
          <w:tcPr/>
          <w:p>
            <w:pPr>
              <w:pStyle w:val="Compact"/>
              <w:jc w:val="left"/>
            </w:pPr>
            <w:r>
              <w:rPr>
                <w:rStyle w:val="VerbatimChar"/>
              </w:rPr>
              <w:t xml:space="preserve">DATABASE_POOL_SIZE</w:t>
            </w:r>
          </w:p>
        </w:tc>
        <w:tc>
          <w:tcPr/>
          <w:p>
            <w:pPr>
              <w:pStyle w:val="Compact"/>
              <w:jc w:val="left"/>
            </w:pPr>
            <w:r>
              <w:t xml:space="preserve">integer</w:t>
            </w:r>
          </w:p>
        </w:tc>
        <w:tc>
          <w:tcPr/>
          <w:p>
            <w:pPr>
              <w:pStyle w:val="Compact"/>
              <w:jc w:val="left"/>
            </w:pPr>
            <w:r>
              <w:t xml:space="preserve">20</w:t>
            </w:r>
          </w:p>
        </w:tc>
        <w:tc>
          <w:tcPr/>
          <w:p>
            <w:pPr>
              <w:pStyle w:val="Compact"/>
              <w:jc w:val="left"/>
            </w:pPr>
            <w:r>
              <w:t xml:space="preserve">Connection pool size</w:t>
            </w:r>
          </w:p>
        </w:tc>
      </w:tr>
      <w:tr>
        <w:tc>
          <w:tcPr/>
          <w:p>
            <w:pPr>
              <w:pStyle w:val="Compact"/>
              <w:jc w:val="left"/>
            </w:pPr>
            <w:r>
              <w:rPr>
                <w:rStyle w:val="VerbatimChar"/>
              </w:rPr>
              <w:t xml:space="preserve">DATABASE_MAX_OVERFLOW</w:t>
            </w:r>
          </w:p>
        </w:tc>
        <w:tc>
          <w:tcPr/>
          <w:p>
            <w:pPr>
              <w:pStyle w:val="Compact"/>
              <w:jc w:val="left"/>
            </w:pPr>
            <w:r>
              <w:t xml:space="preserve">integer</w:t>
            </w:r>
          </w:p>
        </w:tc>
        <w:tc>
          <w:tcPr/>
          <w:p>
            <w:pPr>
              <w:pStyle w:val="Compact"/>
              <w:jc w:val="left"/>
            </w:pPr>
            <w:r>
              <w:t xml:space="preserve">10</w:t>
            </w:r>
          </w:p>
        </w:tc>
        <w:tc>
          <w:tcPr/>
          <w:p>
            <w:pPr>
              <w:pStyle w:val="Compact"/>
              <w:jc w:val="left"/>
            </w:pPr>
            <w:r>
              <w:t xml:space="preserve">Max overflow connections</w:t>
            </w:r>
          </w:p>
        </w:tc>
      </w:tr>
      <w:tr>
        <w:tc>
          <w:tcPr/>
          <w:p>
            <w:pPr>
              <w:pStyle w:val="Compact"/>
              <w:jc w:val="left"/>
            </w:pPr>
            <w:r>
              <w:rPr>
                <w:rStyle w:val="VerbatimChar"/>
              </w:rPr>
              <w:t xml:space="preserve">DATABASE_POOL_TIMEOUT</w:t>
            </w:r>
          </w:p>
        </w:tc>
        <w:tc>
          <w:tcPr/>
          <w:p>
            <w:pPr>
              <w:pStyle w:val="Compact"/>
              <w:jc w:val="left"/>
            </w:pPr>
            <w:r>
              <w:t xml:space="preserve">integer</w:t>
            </w:r>
          </w:p>
        </w:tc>
        <w:tc>
          <w:tcPr/>
          <w:p>
            <w:pPr>
              <w:pStyle w:val="Compact"/>
              <w:jc w:val="left"/>
            </w:pPr>
            <w:r>
              <w:t xml:space="preserve">30</w:t>
            </w:r>
          </w:p>
        </w:tc>
        <w:tc>
          <w:tcPr/>
          <w:p>
            <w:pPr>
              <w:pStyle w:val="Compact"/>
              <w:jc w:val="left"/>
            </w:pPr>
            <w:r>
              <w:t xml:space="preserve">Pool checkout timeout (seconds)</w:t>
            </w:r>
          </w:p>
        </w:tc>
      </w:tr>
      <w:tr>
        <w:tc>
          <w:tcPr/>
          <w:p>
            <w:pPr>
              <w:pStyle w:val="Compact"/>
              <w:jc w:val="left"/>
            </w:pPr>
            <w:r>
              <w:rPr>
                <w:rStyle w:val="VerbatimChar"/>
              </w:rPr>
              <w:t xml:space="preserve">DATABASE_POOL_RECYCLE</w:t>
            </w:r>
          </w:p>
        </w:tc>
        <w:tc>
          <w:tcPr/>
          <w:p>
            <w:pPr>
              <w:pStyle w:val="Compact"/>
              <w:jc w:val="left"/>
            </w:pPr>
            <w:r>
              <w:t xml:space="preserve">integer</w:t>
            </w:r>
          </w:p>
        </w:tc>
        <w:tc>
          <w:tcPr/>
          <w:p>
            <w:pPr>
              <w:pStyle w:val="Compact"/>
              <w:jc w:val="left"/>
            </w:pPr>
            <w:r>
              <w:t xml:space="preserve">3600</w:t>
            </w:r>
          </w:p>
        </w:tc>
        <w:tc>
          <w:tcPr/>
          <w:p>
            <w:pPr>
              <w:pStyle w:val="Compact"/>
              <w:jc w:val="left"/>
            </w:pPr>
            <w:r>
              <w:t xml:space="preserve">Connection recycle time (seconds)</w:t>
            </w:r>
          </w:p>
        </w:tc>
      </w:tr>
      <w:tr>
        <w:tc>
          <w:tcPr/>
          <w:p>
            <w:pPr>
              <w:pStyle w:val="Compact"/>
              <w:jc w:val="left"/>
            </w:pPr>
            <w:r>
              <w:rPr>
                <w:rStyle w:val="VerbatimChar"/>
              </w:rPr>
              <w:t xml:space="preserve">DATABASE_ECHO</w:t>
            </w:r>
          </w:p>
        </w:tc>
        <w:tc>
          <w:tcPr/>
          <w:p>
            <w:pPr>
              <w:pStyle w:val="Compact"/>
              <w:jc w:val="left"/>
            </w:pPr>
            <w:r>
              <w:t xml:space="preserve">boolean</w:t>
            </w:r>
          </w:p>
        </w:tc>
        <w:tc>
          <w:tcPr/>
          <w:p>
            <w:pPr>
              <w:pStyle w:val="Compact"/>
              <w:jc w:val="left"/>
            </w:pPr>
            <w:r>
              <w:t xml:space="preserve">false</w:t>
            </w:r>
          </w:p>
        </w:tc>
        <w:tc>
          <w:tcPr/>
          <w:p>
            <w:pPr>
              <w:pStyle w:val="Compact"/>
              <w:jc w:val="left"/>
            </w:pPr>
            <w:r>
              <w:t xml:space="preserve">Log SQL queries</w:t>
            </w:r>
          </w:p>
        </w:tc>
      </w:tr>
    </w:tbl>
    <w:bookmarkEnd w:id="1371"/>
    <w:bookmarkStart w:id="1372" w:name="redis-configuration-2"/>
    <w:p>
      <w:pPr>
        <w:pStyle w:val="Heading3"/>
      </w:pPr>
      <w:r>
        <w:t xml:space="preserve">Redis Configuration</w:t>
      </w:r>
    </w:p>
    <w:tbl>
      <w:tblPr>
        <w:tblStyle w:val="Table"/>
        <w:tblW w:type="pct" w:w="5000"/>
        <w:tblLook w:firstRow="1" w:lastRow="0" w:firstColumn="0" w:lastColumn="0" w:noHBand="0" w:noVBand="0" w:val="0020"/>
        <w:jc w:val="start"/>
      </w:tblPr>
      <w:tblGrid>
        <w:gridCol w:w="2084"/>
        <w:gridCol w:w="1250"/>
        <w:gridCol w:w="1875"/>
        <w:gridCol w:w="2709"/>
      </w:tblGrid>
      <w:tr>
        <w:trPr>
          <w:tblHeader w:val="true"/>
        </w:trPr>
        <w:tc>
          <w:tcPr/>
          <w:p>
            <w:pPr>
              <w:pStyle w:val="Compact"/>
              <w:jc w:val="left"/>
            </w:pPr>
            <w:r>
              <w:t xml:space="preserve">Variable</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REDIS_URL</w:t>
            </w:r>
          </w:p>
        </w:tc>
        <w:tc>
          <w:tcPr/>
          <w:p>
            <w:pPr>
              <w:pStyle w:val="Compact"/>
              <w:jc w:val="left"/>
            </w:pPr>
            <w:r>
              <w:t xml:space="preserve">string</w:t>
            </w:r>
          </w:p>
        </w:tc>
        <w:tc>
          <w:tcPr/>
          <w:p>
            <w:pPr>
              <w:pStyle w:val="Compact"/>
              <w:jc w:val="left"/>
            </w:pPr>
            <w:r>
              <w:t xml:space="preserve">“</w:t>
            </w:r>
            <w:r>
              <w:t xml:space="preserve">redis://localhost:6379/0</w:t>
            </w:r>
            <w:r>
              <w:t xml:space="preserve">”</w:t>
            </w:r>
          </w:p>
        </w:tc>
        <w:tc>
          <w:tcPr/>
          <w:p>
            <w:pPr>
              <w:pStyle w:val="Compact"/>
              <w:jc w:val="left"/>
            </w:pPr>
            <w:r>
              <w:t xml:space="preserve">Redis connection string</w:t>
            </w:r>
          </w:p>
        </w:tc>
      </w:tr>
      <w:tr>
        <w:tc>
          <w:tcPr/>
          <w:p>
            <w:pPr>
              <w:pStyle w:val="Compact"/>
              <w:jc w:val="left"/>
            </w:pPr>
            <w:r>
              <w:rPr>
                <w:rStyle w:val="VerbatimChar"/>
              </w:rPr>
              <w:t xml:space="preserve">REDIS_MAX_CONNECTIONS</w:t>
            </w:r>
          </w:p>
        </w:tc>
        <w:tc>
          <w:tcPr/>
          <w:p>
            <w:pPr>
              <w:pStyle w:val="Compact"/>
              <w:jc w:val="left"/>
            </w:pPr>
            <w:r>
              <w:t xml:space="preserve">integer</w:t>
            </w:r>
          </w:p>
        </w:tc>
        <w:tc>
          <w:tcPr/>
          <w:p>
            <w:pPr>
              <w:pStyle w:val="Compact"/>
              <w:jc w:val="left"/>
            </w:pPr>
            <w:r>
              <w:t xml:space="preserve">50</w:t>
            </w:r>
          </w:p>
        </w:tc>
        <w:tc>
          <w:tcPr/>
          <w:p>
            <w:pPr>
              <w:pStyle w:val="Compact"/>
              <w:jc w:val="left"/>
            </w:pPr>
            <w:r>
              <w:t xml:space="preserve">Maximum connections</w:t>
            </w:r>
          </w:p>
        </w:tc>
      </w:tr>
      <w:tr>
        <w:tc>
          <w:tcPr/>
          <w:p>
            <w:pPr>
              <w:pStyle w:val="Compact"/>
              <w:jc w:val="left"/>
            </w:pPr>
            <w:r>
              <w:rPr>
                <w:rStyle w:val="VerbatimChar"/>
              </w:rPr>
              <w:t xml:space="preserve">CACHE_TTL_DEFAULT</w:t>
            </w:r>
          </w:p>
        </w:tc>
        <w:tc>
          <w:tcPr/>
          <w:p>
            <w:pPr>
              <w:pStyle w:val="Compact"/>
              <w:jc w:val="left"/>
            </w:pPr>
            <w:r>
              <w:t xml:space="preserve">integer</w:t>
            </w:r>
          </w:p>
        </w:tc>
        <w:tc>
          <w:tcPr/>
          <w:p>
            <w:pPr>
              <w:pStyle w:val="Compact"/>
              <w:jc w:val="left"/>
            </w:pPr>
            <w:r>
              <w:t xml:space="preserve">300</w:t>
            </w:r>
          </w:p>
        </w:tc>
        <w:tc>
          <w:tcPr/>
          <w:p>
            <w:pPr>
              <w:pStyle w:val="Compact"/>
              <w:jc w:val="left"/>
            </w:pPr>
            <w:r>
              <w:t xml:space="preserve">Default cache TTL (seconds)</w:t>
            </w:r>
          </w:p>
        </w:tc>
      </w:tr>
      <w:tr>
        <w:tc>
          <w:tcPr/>
          <w:p>
            <w:pPr>
              <w:pStyle w:val="Compact"/>
              <w:jc w:val="left"/>
            </w:pPr>
            <w:r>
              <w:rPr>
                <w:rStyle w:val="VerbatimChar"/>
              </w:rPr>
              <w:t xml:space="preserve">CACHE_TTL_ODDS</w:t>
            </w:r>
          </w:p>
        </w:tc>
        <w:tc>
          <w:tcPr/>
          <w:p>
            <w:pPr>
              <w:pStyle w:val="Compact"/>
              <w:jc w:val="left"/>
            </w:pPr>
            <w:r>
              <w:t xml:space="preserve">integer</w:t>
            </w:r>
          </w:p>
        </w:tc>
        <w:tc>
          <w:tcPr/>
          <w:p>
            <w:pPr>
              <w:pStyle w:val="Compact"/>
              <w:jc w:val="left"/>
            </w:pPr>
            <w:r>
              <w:t xml:space="preserve">30</w:t>
            </w:r>
          </w:p>
        </w:tc>
        <w:tc>
          <w:tcPr/>
          <w:p>
            <w:pPr>
              <w:pStyle w:val="Compact"/>
              <w:jc w:val="left"/>
            </w:pPr>
            <w:r>
              <w:t xml:space="preserve">Odds cache TTL (seconds)</w:t>
            </w:r>
          </w:p>
        </w:tc>
      </w:tr>
      <w:tr>
        <w:tc>
          <w:tcPr/>
          <w:p>
            <w:pPr>
              <w:pStyle w:val="Compact"/>
              <w:jc w:val="left"/>
            </w:pPr>
            <w:r>
              <w:rPr>
                <w:rStyle w:val="VerbatimChar"/>
              </w:rPr>
              <w:t xml:space="preserve">CACHE_TTL_PREDICTIONS</w:t>
            </w:r>
          </w:p>
        </w:tc>
        <w:tc>
          <w:tcPr/>
          <w:p>
            <w:pPr>
              <w:pStyle w:val="Compact"/>
              <w:jc w:val="left"/>
            </w:pPr>
            <w:r>
              <w:t xml:space="preserve">integer</w:t>
            </w:r>
          </w:p>
        </w:tc>
        <w:tc>
          <w:tcPr/>
          <w:p>
            <w:pPr>
              <w:pStyle w:val="Compact"/>
              <w:jc w:val="left"/>
            </w:pPr>
            <w:r>
              <w:t xml:space="preserve">300</w:t>
            </w:r>
          </w:p>
        </w:tc>
        <w:tc>
          <w:tcPr/>
          <w:p>
            <w:pPr>
              <w:pStyle w:val="Compact"/>
              <w:jc w:val="left"/>
            </w:pPr>
            <w:r>
              <w:t xml:space="preserve">Predictions cache TTL (seconds)</w:t>
            </w:r>
          </w:p>
        </w:tc>
      </w:tr>
      <w:tr>
        <w:tc>
          <w:tcPr/>
          <w:p>
            <w:pPr>
              <w:pStyle w:val="Compact"/>
              <w:jc w:val="left"/>
            </w:pPr>
            <w:r>
              <w:rPr>
                <w:rStyle w:val="VerbatimChar"/>
              </w:rPr>
              <w:t xml:space="preserve">CACHE_TTL_GAMES</w:t>
            </w:r>
          </w:p>
        </w:tc>
        <w:tc>
          <w:tcPr/>
          <w:p>
            <w:pPr>
              <w:pStyle w:val="Compact"/>
              <w:jc w:val="left"/>
            </w:pPr>
            <w:r>
              <w:t xml:space="preserve">integer</w:t>
            </w:r>
          </w:p>
        </w:tc>
        <w:tc>
          <w:tcPr/>
          <w:p>
            <w:pPr>
              <w:pStyle w:val="Compact"/>
              <w:jc w:val="left"/>
            </w:pPr>
            <w:r>
              <w:t xml:space="preserve">3600</w:t>
            </w:r>
          </w:p>
        </w:tc>
        <w:tc>
          <w:tcPr/>
          <w:p>
            <w:pPr>
              <w:pStyle w:val="Compact"/>
              <w:jc w:val="left"/>
            </w:pPr>
            <w:r>
              <w:t xml:space="preserve">Games cache TTL (seconds)</w:t>
            </w:r>
          </w:p>
        </w:tc>
      </w:tr>
    </w:tbl>
    <w:bookmarkEnd w:id="1372"/>
    <w:bookmarkStart w:id="1373" w:name="external-api-configuration-1"/>
    <w:p>
      <w:pPr>
        <w:pStyle w:val="Heading3"/>
      </w:pPr>
      <w:r>
        <w:t xml:space="preserve">External API Configuration</w:t>
      </w:r>
    </w:p>
    <w:tbl>
      <w:tblPr>
        <w:tblStyle w:val="Table"/>
        <w:tblW w:type="pct" w:w="5000"/>
        <w:tblLook w:firstRow="1" w:lastRow="0" w:firstColumn="0" w:lastColumn="0" w:noHBand="0" w:noVBand="0" w:val="0020"/>
        <w:jc w:val="start"/>
      </w:tblPr>
      <w:tblGrid>
        <w:gridCol w:w="2084"/>
        <w:gridCol w:w="1250"/>
        <w:gridCol w:w="1875"/>
        <w:gridCol w:w="2709"/>
      </w:tblGrid>
      <w:tr>
        <w:trPr>
          <w:tblHeader w:val="true"/>
        </w:trPr>
        <w:tc>
          <w:tcPr/>
          <w:p>
            <w:pPr>
              <w:pStyle w:val="Compact"/>
              <w:jc w:val="left"/>
            </w:pPr>
            <w:r>
              <w:t xml:space="preserve">Variable</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ODDS_API_KEY</w:t>
            </w:r>
          </w:p>
        </w:tc>
        <w:tc>
          <w:tcPr/>
          <w:p>
            <w:pPr>
              <w:pStyle w:val="Compact"/>
              <w:jc w:val="left"/>
            </w:pPr>
            <w:r>
              <w:t xml:space="preserve">string</w:t>
            </w:r>
          </w:p>
        </w:tc>
        <w:tc>
          <w:tcPr/>
          <w:p>
            <w:pPr>
              <w:pStyle w:val="Compact"/>
              <w:jc w:val="left"/>
            </w:pPr>
            <w:r>
              <w:rPr>
                <w:bCs/>
                <w:b/>
              </w:rPr>
              <w:t xml:space="preserve">required</w:t>
            </w:r>
          </w:p>
        </w:tc>
        <w:tc>
          <w:tcPr/>
          <w:p>
            <w:pPr>
              <w:pStyle w:val="Compact"/>
              <w:jc w:val="left"/>
            </w:pPr>
            <w:r>
              <w:t xml:space="preserve">TheOddsAPI key</w:t>
            </w:r>
          </w:p>
        </w:tc>
      </w:tr>
      <w:tr>
        <w:tc>
          <w:tcPr/>
          <w:p>
            <w:pPr>
              <w:pStyle w:val="Compact"/>
              <w:jc w:val="left"/>
            </w:pPr>
            <w:r>
              <w:rPr>
                <w:rStyle w:val="VerbatimChar"/>
              </w:rPr>
              <w:t xml:space="preserve">ODDS_API_BASE_URL</w:t>
            </w:r>
          </w:p>
        </w:tc>
        <w:tc>
          <w:tcPr/>
          <w:p>
            <w:pPr>
              <w:pStyle w:val="Compact"/>
              <w:jc w:val="left"/>
            </w:pPr>
            <w:r>
              <w:t xml:space="preserve">string</w:t>
            </w:r>
          </w:p>
        </w:tc>
        <w:tc>
          <w:tcPr/>
          <w:p>
            <w:pPr>
              <w:pStyle w:val="Compact"/>
              <w:jc w:val="left"/>
            </w:pPr>
            <w:r>
              <w:t xml:space="preserve">“</w:t>
            </w:r>
            <w:r>
              <w:t xml:space="preserve">https://api.the-odds-api.com/v4</w:t>
            </w:r>
            <w:r>
              <w:t xml:space="preserve">”</w:t>
            </w:r>
          </w:p>
        </w:tc>
        <w:tc>
          <w:tcPr/>
          <w:p>
            <w:pPr>
              <w:pStyle w:val="Compact"/>
              <w:jc w:val="left"/>
            </w:pPr>
            <w:r>
              <w:t xml:space="preserve">TheOddsAPI base URL</w:t>
            </w:r>
          </w:p>
        </w:tc>
      </w:tr>
      <w:tr>
        <w:tc>
          <w:tcPr/>
          <w:p>
            <w:pPr>
              <w:pStyle w:val="Compact"/>
              <w:jc w:val="left"/>
            </w:pPr>
            <w:r>
              <w:rPr>
                <w:rStyle w:val="VerbatimChar"/>
              </w:rPr>
              <w:t xml:space="preserve">ODDS_API_TIMEOUT</w:t>
            </w:r>
          </w:p>
        </w:tc>
        <w:tc>
          <w:tcPr/>
          <w:p>
            <w:pPr>
              <w:pStyle w:val="Compact"/>
              <w:jc w:val="left"/>
            </w:pPr>
            <w:r>
              <w:t xml:space="preserve">integer</w:t>
            </w:r>
          </w:p>
        </w:tc>
        <w:tc>
          <w:tcPr/>
          <w:p>
            <w:pPr>
              <w:pStyle w:val="Compact"/>
              <w:jc w:val="left"/>
            </w:pPr>
            <w:r>
              <w:t xml:space="preserve">30</w:t>
            </w:r>
          </w:p>
        </w:tc>
        <w:tc>
          <w:tcPr/>
          <w:p>
            <w:pPr>
              <w:pStyle w:val="Compact"/>
              <w:jc w:val="left"/>
            </w:pPr>
            <w:r>
              <w:t xml:space="preserve">Request timeout (seconds)</w:t>
            </w:r>
          </w:p>
        </w:tc>
      </w:tr>
      <w:tr>
        <w:tc>
          <w:tcPr/>
          <w:p>
            <w:pPr>
              <w:pStyle w:val="Compact"/>
              <w:jc w:val="left"/>
            </w:pPr>
            <w:r>
              <w:rPr>
                <w:rStyle w:val="VerbatimChar"/>
              </w:rPr>
              <w:t xml:space="preserve">ESPN_API_BASE_URL</w:t>
            </w:r>
          </w:p>
        </w:tc>
        <w:tc>
          <w:tcPr/>
          <w:p>
            <w:pPr>
              <w:pStyle w:val="Compact"/>
              <w:jc w:val="left"/>
            </w:pPr>
            <w:r>
              <w:t xml:space="preserve">string</w:t>
            </w:r>
          </w:p>
        </w:tc>
        <w:tc>
          <w:tcPr/>
          <w:p>
            <w:pPr>
              <w:pStyle w:val="Compact"/>
              <w:jc w:val="left"/>
            </w:pPr>
            <w:r>
              <w:t xml:space="preserve">“</w:t>
            </w:r>
            <w:r>
              <w:t xml:space="preserve">https://site.api.espn.com/apis/site/v2/sports</w:t>
            </w:r>
            <w:r>
              <w:t xml:space="preserve">”</w:t>
            </w:r>
          </w:p>
        </w:tc>
        <w:tc>
          <w:tcPr/>
          <w:p>
            <w:pPr>
              <w:pStyle w:val="Compact"/>
              <w:jc w:val="left"/>
            </w:pPr>
            <w:r>
              <w:t xml:space="preserve">ESPN API base URL</w:t>
            </w:r>
          </w:p>
        </w:tc>
      </w:tr>
      <w:tr>
        <w:tc>
          <w:tcPr/>
          <w:p>
            <w:pPr>
              <w:pStyle w:val="Compact"/>
              <w:jc w:val="left"/>
            </w:pPr>
            <w:r>
              <w:rPr>
                <w:rStyle w:val="VerbatimChar"/>
              </w:rPr>
              <w:t xml:space="preserve">ESPN_API_TIMEOUT</w:t>
            </w:r>
          </w:p>
        </w:tc>
        <w:tc>
          <w:tcPr/>
          <w:p>
            <w:pPr>
              <w:pStyle w:val="Compact"/>
              <w:jc w:val="left"/>
            </w:pPr>
            <w:r>
              <w:t xml:space="preserve">integer</w:t>
            </w:r>
          </w:p>
        </w:tc>
        <w:tc>
          <w:tcPr/>
          <w:p>
            <w:pPr>
              <w:pStyle w:val="Compact"/>
              <w:jc w:val="left"/>
            </w:pPr>
            <w:r>
              <w:t xml:space="preserve">30</w:t>
            </w:r>
          </w:p>
        </w:tc>
        <w:tc>
          <w:tcPr/>
          <w:p>
            <w:pPr>
              <w:pStyle w:val="Compact"/>
              <w:jc w:val="left"/>
            </w:pPr>
            <w:r>
              <w:t xml:space="preserve">Request timeout (seconds)</w:t>
            </w:r>
          </w:p>
        </w:tc>
      </w:tr>
      <w:tr>
        <w:tc>
          <w:tcPr/>
          <w:p>
            <w:pPr>
              <w:pStyle w:val="Compact"/>
              <w:jc w:val="left"/>
            </w:pPr>
            <w:r>
              <w:rPr>
                <w:rStyle w:val="VerbatimChar"/>
              </w:rPr>
              <w:t xml:space="preserve">WEATHER_API_KEY</w:t>
            </w:r>
          </w:p>
        </w:tc>
        <w:tc>
          <w:tcPr/>
          <w:p>
            <w:pPr>
              <w:pStyle w:val="Compact"/>
              <w:jc w:val="left"/>
            </w:pPr>
            <w:r>
              <w:t xml:space="preserve">string</w:t>
            </w:r>
          </w:p>
        </w:tc>
        <w:tc>
          <w:tcPr/>
          <w:p>
            <w:pPr>
              <w:pStyle w:val="Compact"/>
              <w:jc w:val="left"/>
            </w:pPr>
            <w:r>
              <w:t xml:space="preserve">optional</w:t>
            </w:r>
          </w:p>
        </w:tc>
        <w:tc>
          <w:tcPr/>
          <w:p>
            <w:pPr>
              <w:pStyle w:val="Compact"/>
              <w:jc w:val="left"/>
            </w:pPr>
            <w:r>
              <w:t xml:space="preserve">Weather API key</w:t>
            </w:r>
          </w:p>
        </w:tc>
      </w:tr>
      <w:tr>
        <w:tc>
          <w:tcPr/>
          <w:p>
            <w:pPr>
              <w:pStyle w:val="Compact"/>
              <w:jc w:val="left"/>
            </w:pPr>
            <w:r>
              <w:rPr>
                <w:rStyle w:val="VerbatimChar"/>
              </w:rPr>
              <w:t xml:space="preserve">WEATHER_API_BASE_URL</w:t>
            </w:r>
          </w:p>
        </w:tc>
        <w:tc>
          <w:tcPr/>
          <w:p>
            <w:pPr>
              <w:pStyle w:val="Compact"/>
              <w:jc w:val="left"/>
            </w:pPr>
            <w:r>
              <w:t xml:space="preserve">string</w:t>
            </w:r>
          </w:p>
        </w:tc>
        <w:tc>
          <w:tcPr/>
          <w:p>
            <w:pPr>
              <w:pStyle w:val="Compact"/>
              <w:jc w:val="left"/>
            </w:pPr>
            <w:r>
              <w:t xml:space="preserve">“</w:t>
            </w:r>
            <w:r>
              <w:t xml:space="preserve">https://api.openweathermap.org/data/2.5</w:t>
            </w:r>
            <w:r>
              <w:t xml:space="preserve">”</w:t>
            </w:r>
          </w:p>
        </w:tc>
        <w:tc>
          <w:tcPr/>
          <w:p>
            <w:pPr>
              <w:pStyle w:val="Compact"/>
              <w:jc w:val="left"/>
            </w:pPr>
            <w:r>
              <w:t xml:space="preserve">Weather API base URL</w:t>
            </w:r>
          </w:p>
        </w:tc>
      </w:tr>
    </w:tbl>
    <w:bookmarkEnd w:id="1373"/>
    <w:bookmarkStart w:id="1374" w:name="ml-configuration-2"/>
    <w:p>
      <w:pPr>
        <w:pStyle w:val="Heading3"/>
      </w:pPr>
      <w:r>
        <w:t xml:space="preserve">ML Configuration</w:t>
      </w:r>
    </w:p>
    <w:tbl>
      <w:tblPr>
        <w:tblStyle w:val="Table"/>
        <w:tblW w:type="pct" w:w="5000"/>
        <w:tblLook w:firstRow="1" w:lastRow="0" w:firstColumn="0" w:lastColumn="0" w:noHBand="0" w:noVBand="0" w:val="0020"/>
        <w:jc w:val="start"/>
      </w:tblPr>
      <w:tblGrid>
        <w:gridCol w:w="2084"/>
        <w:gridCol w:w="1250"/>
        <w:gridCol w:w="1875"/>
        <w:gridCol w:w="2709"/>
      </w:tblGrid>
      <w:tr>
        <w:trPr>
          <w:tblHeader w:val="true"/>
        </w:trPr>
        <w:tc>
          <w:tcPr/>
          <w:p>
            <w:pPr>
              <w:pStyle w:val="Compact"/>
              <w:jc w:val="left"/>
            </w:pPr>
            <w:r>
              <w:t xml:space="preserve">Variable</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H2O_MAX_MEM_SIZE</w:t>
            </w:r>
          </w:p>
        </w:tc>
        <w:tc>
          <w:tcPr/>
          <w:p>
            <w:pPr>
              <w:pStyle w:val="Compact"/>
              <w:jc w:val="left"/>
            </w:pPr>
            <w:r>
              <w:t xml:space="preserve">string</w:t>
            </w:r>
          </w:p>
        </w:tc>
        <w:tc>
          <w:tcPr/>
          <w:p>
            <w:pPr>
              <w:pStyle w:val="Compact"/>
              <w:jc w:val="left"/>
            </w:pPr>
            <w:r>
              <w:t xml:space="preserve">“</w:t>
            </w:r>
            <w:r>
              <w:t xml:space="preserve">32g</w:t>
            </w:r>
            <w:r>
              <w:t xml:space="preserve">”</w:t>
            </w:r>
          </w:p>
        </w:tc>
        <w:tc>
          <w:tcPr/>
          <w:p>
            <w:pPr>
              <w:pStyle w:val="Compact"/>
              <w:jc w:val="left"/>
            </w:pPr>
            <w:r>
              <w:t xml:space="preserve">H2O maximum memory</w:t>
            </w:r>
          </w:p>
        </w:tc>
      </w:tr>
      <w:tr>
        <w:tc>
          <w:tcPr/>
          <w:p>
            <w:pPr>
              <w:pStyle w:val="Compact"/>
              <w:jc w:val="left"/>
            </w:pPr>
            <w:r>
              <w:rPr>
                <w:rStyle w:val="VerbatimChar"/>
              </w:rPr>
              <w:t xml:space="preserve">H2O_MAX_MODELS</w:t>
            </w:r>
          </w:p>
        </w:tc>
        <w:tc>
          <w:tcPr/>
          <w:p>
            <w:pPr>
              <w:pStyle w:val="Compact"/>
              <w:jc w:val="left"/>
            </w:pPr>
            <w:r>
              <w:t xml:space="preserve">integer</w:t>
            </w:r>
          </w:p>
        </w:tc>
        <w:tc>
          <w:tcPr/>
          <w:p>
            <w:pPr>
              <w:pStyle w:val="Compact"/>
              <w:jc w:val="left"/>
            </w:pPr>
            <w:r>
              <w:t xml:space="preserve">50</w:t>
            </w:r>
          </w:p>
        </w:tc>
        <w:tc>
          <w:tcPr/>
          <w:p>
            <w:pPr>
              <w:pStyle w:val="Compact"/>
              <w:jc w:val="left"/>
            </w:pPr>
            <w:r>
              <w:t xml:space="preserve">Maximum models per AutoML run</w:t>
            </w:r>
          </w:p>
        </w:tc>
      </w:tr>
      <w:tr>
        <w:tc>
          <w:tcPr/>
          <w:p>
            <w:pPr>
              <w:pStyle w:val="Compact"/>
              <w:jc w:val="left"/>
            </w:pPr>
            <w:r>
              <w:rPr>
                <w:rStyle w:val="VerbatimChar"/>
              </w:rPr>
              <w:t xml:space="preserve">H2O_MAX_RUNTIME_SECS</w:t>
            </w:r>
          </w:p>
        </w:tc>
        <w:tc>
          <w:tcPr/>
          <w:p>
            <w:pPr>
              <w:pStyle w:val="Compact"/>
              <w:jc w:val="left"/>
            </w:pPr>
            <w:r>
              <w:t xml:space="preserve">integer</w:t>
            </w:r>
          </w:p>
        </w:tc>
        <w:tc>
          <w:tcPr/>
          <w:p>
            <w:pPr>
              <w:pStyle w:val="Compact"/>
              <w:jc w:val="left"/>
            </w:pPr>
            <w:r>
              <w:t xml:space="preserve">3600</w:t>
            </w:r>
          </w:p>
        </w:tc>
        <w:tc>
          <w:tcPr/>
          <w:p>
            <w:pPr>
              <w:pStyle w:val="Compact"/>
              <w:jc w:val="left"/>
            </w:pPr>
            <w:r>
              <w:t xml:space="preserve">Maximum training runtime</w:t>
            </w:r>
          </w:p>
        </w:tc>
      </w:tr>
      <w:tr>
        <w:tc>
          <w:tcPr/>
          <w:p>
            <w:pPr>
              <w:pStyle w:val="Compact"/>
              <w:jc w:val="left"/>
            </w:pPr>
            <w:r>
              <w:rPr>
                <w:rStyle w:val="VerbatimChar"/>
              </w:rPr>
              <w:t xml:space="preserve">H2O_NFOLDS</w:t>
            </w:r>
          </w:p>
        </w:tc>
        <w:tc>
          <w:tcPr/>
          <w:p>
            <w:pPr>
              <w:pStyle w:val="Compact"/>
              <w:jc w:val="left"/>
            </w:pPr>
            <w:r>
              <w:t xml:space="preserve">integer</w:t>
            </w:r>
          </w:p>
        </w:tc>
        <w:tc>
          <w:tcPr/>
          <w:p>
            <w:pPr>
              <w:pStyle w:val="Compact"/>
              <w:jc w:val="left"/>
            </w:pPr>
            <w:r>
              <w:t xml:space="preserve">5</w:t>
            </w:r>
          </w:p>
        </w:tc>
        <w:tc>
          <w:tcPr/>
          <w:p>
            <w:pPr>
              <w:pStyle w:val="Compact"/>
              <w:jc w:val="left"/>
            </w:pPr>
            <w:r>
              <w:t xml:space="preserve">Cross-validation folds</w:t>
            </w:r>
          </w:p>
        </w:tc>
      </w:tr>
      <w:tr>
        <w:tc>
          <w:tcPr/>
          <w:p>
            <w:pPr>
              <w:pStyle w:val="Compact"/>
              <w:jc w:val="left"/>
            </w:pPr>
            <w:r>
              <w:rPr>
                <w:rStyle w:val="VerbatimChar"/>
              </w:rPr>
              <w:t xml:space="preserve">AUTOGLUON_PRESET</w:t>
            </w:r>
          </w:p>
        </w:tc>
        <w:tc>
          <w:tcPr/>
          <w:p>
            <w:pPr>
              <w:pStyle w:val="Compact"/>
              <w:jc w:val="left"/>
            </w:pPr>
            <w:r>
              <w:t xml:space="preserve">string</w:t>
            </w:r>
          </w:p>
        </w:tc>
        <w:tc>
          <w:tcPr/>
          <w:p>
            <w:pPr>
              <w:pStyle w:val="Compact"/>
              <w:jc w:val="left"/>
            </w:pPr>
            <w:r>
              <w:t xml:space="preserve">“</w:t>
            </w:r>
            <w:r>
              <w:t xml:space="preserve">best_quality</w:t>
            </w:r>
            <w:r>
              <w:t xml:space="preserve">”</w:t>
            </w:r>
          </w:p>
        </w:tc>
        <w:tc>
          <w:tcPr/>
          <w:p>
            <w:pPr>
              <w:pStyle w:val="Compact"/>
              <w:jc w:val="left"/>
            </w:pPr>
            <w:r>
              <w:t xml:space="preserve">AutoGluon training preset</w:t>
            </w:r>
          </w:p>
        </w:tc>
      </w:tr>
      <w:tr>
        <w:tc>
          <w:tcPr/>
          <w:p>
            <w:pPr>
              <w:pStyle w:val="Compact"/>
              <w:jc w:val="left"/>
            </w:pPr>
            <w:r>
              <w:rPr>
                <w:rStyle w:val="VerbatimChar"/>
              </w:rPr>
              <w:t xml:space="preserve">AUTOGLUON_TIME_LIMIT</w:t>
            </w:r>
          </w:p>
        </w:tc>
        <w:tc>
          <w:tcPr/>
          <w:p>
            <w:pPr>
              <w:pStyle w:val="Compact"/>
              <w:jc w:val="left"/>
            </w:pPr>
            <w:r>
              <w:t xml:space="preserve">integer</w:t>
            </w:r>
          </w:p>
        </w:tc>
        <w:tc>
          <w:tcPr/>
          <w:p>
            <w:pPr>
              <w:pStyle w:val="Compact"/>
              <w:jc w:val="left"/>
            </w:pPr>
            <w:r>
              <w:t xml:space="preserve">3600</w:t>
            </w:r>
          </w:p>
        </w:tc>
        <w:tc>
          <w:tcPr/>
          <w:p>
            <w:pPr>
              <w:pStyle w:val="Compact"/>
              <w:jc w:val="left"/>
            </w:pPr>
            <w:r>
              <w:t xml:space="preserve">Training time limit (seconds)</w:t>
            </w:r>
          </w:p>
        </w:tc>
      </w:tr>
      <w:tr>
        <w:tc>
          <w:tcPr/>
          <w:p>
            <w:pPr>
              <w:pStyle w:val="Compact"/>
              <w:jc w:val="left"/>
            </w:pPr>
            <w:r>
              <w:rPr>
                <w:rStyle w:val="VerbatimChar"/>
              </w:rPr>
              <w:t xml:space="preserve">MODEL_PATH</w:t>
            </w:r>
          </w:p>
        </w:tc>
        <w:tc>
          <w:tcPr/>
          <w:p>
            <w:pPr>
              <w:pStyle w:val="Compact"/>
              <w:jc w:val="left"/>
            </w:pPr>
            <w:r>
              <w:t xml:space="preserve">string</w:t>
            </w:r>
          </w:p>
        </w:tc>
        <w:tc>
          <w:tcPr/>
          <w:p>
            <w:pPr>
              <w:pStyle w:val="Compact"/>
              <w:jc w:val="left"/>
            </w:pPr>
            <w:r>
              <w:t xml:space="preserve">“</w:t>
            </w:r>
            <w:r>
              <w:t xml:space="preserve">/app/models</w:t>
            </w:r>
            <w:r>
              <w:t xml:space="preserve">”</w:t>
            </w:r>
          </w:p>
        </w:tc>
        <w:tc>
          <w:tcPr/>
          <w:p>
            <w:pPr>
              <w:pStyle w:val="Compact"/>
              <w:jc w:val="left"/>
            </w:pPr>
            <w:r>
              <w:t xml:space="preserve">Model storage path</w:t>
            </w:r>
          </w:p>
        </w:tc>
      </w:tr>
      <w:tr>
        <w:tc>
          <w:tcPr/>
          <w:p>
            <w:pPr>
              <w:pStyle w:val="Compact"/>
              <w:jc w:val="left"/>
            </w:pPr>
            <w:r>
              <w:rPr>
                <w:rStyle w:val="VerbatimChar"/>
              </w:rPr>
              <w:t xml:space="preserve">TRAINING_WINDOW_DAYS</w:t>
            </w:r>
          </w:p>
        </w:tc>
        <w:tc>
          <w:tcPr/>
          <w:p>
            <w:pPr>
              <w:pStyle w:val="Compact"/>
              <w:jc w:val="left"/>
            </w:pPr>
            <w:r>
              <w:t xml:space="preserve">integer</w:t>
            </w:r>
          </w:p>
        </w:tc>
        <w:tc>
          <w:tcPr/>
          <w:p>
            <w:pPr>
              <w:pStyle w:val="Compact"/>
              <w:jc w:val="left"/>
            </w:pPr>
            <w:r>
              <w:t xml:space="preserve">365</w:t>
            </w:r>
          </w:p>
        </w:tc>
        <w:tc>
          <w:tcPr/>
          <w:p>
            <w:pPr>
              <w:pStyle w:val="Compact"/>
              <w:jc w:val="left"/>
            </w:pPr>
            <w:r>
              <w:t xml:space="preserve">Training data window</w:t>
            </w:r>
          </w:p>
        </w:tc>
      </w:tr>
      <w:tr>
        <w:tc>
          <w:tcPr/>
          <w:p>
            <w:pPr>
              <w:pStyle w:val="Compact"/>
              <w:jc w:val="left"/>
            </w:pPr>
            <w:r>
              <w:rPr>
                <w:rStyle w:val="VerbatimChar"/>
              </w:rPr>
              <w:t xml:space="preserve">VALIDATION_WINDOW_DAYS</w:t>
            </w:r>
          </w:p>
        </w:tc>
        <w:tc>
          <w:tcPr/>
          <w:p>
            <w:pPr>
              <w:pStyle w:val="Compact"/>
              <w:jc w:val="left"/>
            </w:pPr>
            <w:r>
              <w:t xml:space="preserve">integer</w:t>
            </w:r>
          </w:p>
        </w:tc>
        <w:tc>
          <w:tcPr/>
          <w:p>
            <w:pPr>
              <w:pStyle w:val="Compact"/>
              <w:jc w:val="left"/>
            </w:pPr>
            <w:r>
              <w:t xml:space="preserve">30</w:t>
            </w:r>
          </w:p>
        </w:tc>
        <w:tc>
          <w:tcPr/>
          <w:p>
            <w:pPr>
              <w:pStyle w:val="Compact"/>
              <w:jc w:val="left"/>
            </w:pPr>
            <w:r>
              <w:t xml:space="preserve">Validation window</w:t>
            </w:r>
          </w:p>
        </w:tc>
      </w:tr>
    </w:tbl>
    <w:bookmarkEnd w:id="1374"/>
    <w:bookmarkStart w:id="1375" w:name="betting-configuration-1"/>
    <w:p>
      <w:pPr>
        <w:pStyle w:val="Heading3"/>
      </w:pPr>
      <w:r>
        <w:t xml:space="preserve">Betting Configuration</w:t>
      </w:r>
    </w:p>
    <w:tbl>
      <w:tblPr>
        <w:tblStyle w:val="Table"/>
        <w:tblW w:type="pct" w:w="5000"/>
        <w:tblLook w:firstRow="1" w:lastRow="0" w:firstColumn="0" w:lastColumn="0" w:noHBand="0" w:noVBand="0" w:val="0020"/>
        <w:jc w:val="start"/>
      </w:tblPr>
      <w:tblGrid>
        <w:gridCol w:w="2084"/>
        <w:gridCol w:w="1250"/>
        <w:gridCol w:w="1875"/>
        <w:gridCol w:w="2709"/>
      </w:tblGrid>
      <w:tr>
        <w:trPr>
          <w:tblHeader w:val="true"/>
        </w:trPr>
        <w:tc>
          <w:tcPr/>
          <w:p>
            <w:pPr>
              <w:pStyle w:val="Compact"/>
              <w:jc w:val="left"/>
            </w:pPr>
            <w:r>
              <w:t xml:space="preserve">Variable</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KELLY_FRACTION</w:t>
            </w:r>
          </w:p>
        </w:tc>
        <w:tc>
          <w:tcPr/>
          <w:p>
            <w:pPr>
              <w:pStyle w:val="Compact"/>
              <w:jc w:val="left"/>
            </w:pPr>
            <w:r>
              <w:t xml:space="preserve">float</w:t>
            </w:r>
          </w:p>
        </w:tc>
        <w:tc>
          <w:tcPr/>
          <w:p>
            <w:pPr>
              <w:pStyle w:val="Compact"/>
              <w:jc w:val="left"/>
            </w:pPr>
            <w:r>
              <w:t xml:space="preserve">0.25</w:t>
            </w:r>
          </w:p>
        </w:tc>
        <w:tc>
          <w:tcPr/>
          <w:p>
            <w:pPr>
              <w:pStyle w:val="Compact"/>
              <w:jc w:val="left"/>
            </w:pPr>
            <w:r>
              <w:t xml:space="preserve">Fractional Kelly multiplier</w:t>
            </w:r>
          </w:p>
        </w:tc>
      </w:tr>
      <w:tr>
        <w:tc>
          <w:tcPr/>
          <w:p>
            <w:pPr>
              <w:pStyle w:val="Compact"/>
              <w:jc w:val="left"/>
            </w:pPr>
            <w:r>
              <w:rPr>
                <w:rStyle w:val="VerbatimChar"/>
              </w:rPr>
              <w:t xml:space="preserve">MAX_BET_PERCENT</w:t>
            </w:r>
          </w:p>
        </w:tc>
        <w:tc>
          <w:tcPr/>
          <w:p>
            <w:pPr>
              <w:pStyle w:val="Compact"/>
              <w:jc w:val="left"/>
            </w:pPr>
            <w:r>
              <w:t xml:space="preserve">float</w:t>
            </w:r>
          </w:p>
        </w:tc>
        <w:tc>
          <w:tcPr/>
          <w:p>
            <w:pPr>
              <w:pStyle w:val="Compact"/>
              <w:jc w:val="left"/>
            </w:pPr>
            <w:r>
              <w:t xml:space="preserve">0.02</w:t>
            </w:r>
          </w:p>
        </w:tc>
        <w:tc>
          <w:tcPr/>
          <w:p>
            <w:pPr>
              <w:pStyle w:val="Compact"/>
              <w:jc w:val="left"/>
            </w:pPr>
            <w:r>
              <w:t xml:space="preserve">Maximum bet as percentage of bankroll</w:t>
            </w:r>
          </w:p>
        </w:tc>
      </w:tr>
      <w:tr>
        <w:tc>
          <w:tcPr/>
          <w:p>
            <w:pPr>
              <w:pStyle w:val="Compact"/>
              <w:jc w:val="left"/>
            </w:pPr>
            <w:r>
              <w:rPr>
                <w:rStyle w:val="VerbatimChar"/>
              </w:rPr>
              <w:t xml:space="preserve">MIN_EDGE_THRESHOLD</w:t>
            </w:r>
          </w:p>
        </w:tc>
        <w:tc>
          <w:tcPr/>
          <w:p>
            <w:pPr>
              <w:pStyle w:val="Compact"/>
              <w:jc w:val="left"/>
            </w:pPr>
            <w:r>
              <w:t xml:space="preserve">float</w:t>
            </w:r>
          </w:p>
        </w:tc>
        <w:tc>
          <w:tcPr/>
          <w:p>
            <w:pPr>
              <w:pStyle w:val="Compact"/>
              <w:jc w:val="left"/>
            </w:pPr>
            <w:r>
              <w:t xml:space="preserve">0.03</w:t>
            </w:r>
          </w:p>
        </w:tc>
        <w:tc>
          <w:tcPr/>
          <w:p>
            <w:pPr>
              <w:pStyle w:val="Compact"/>
              <w:jc w:val="left"/>
            </w:pPr>
            <w:r>
              <w:t xml:space="preserve">Minimum edge to recommend bet</w:t>
            </w:r>
          </w:p>
        </w:tc>
      </w:tr>
      <w:tr>
        <w:tc>
          <w:tcPr/>
          <w:p>
            <w:pPr>
              <w:pStyle w:val="Compact"/>
              <w:jc w:val="left"/>
            </w:pPr>
            <w:r>
              <w:rPr>
                <w:rStyle w:val="VerbatimChar"/>
              </w:rPr>
              <w:t xml:space="preserve">DEFAULT_BANKROLL</w:t>
            </w:r>
          </w:p>
        </w:tc>
        <w:tc>
          <w:tcPr/>
          <w:p>
            <w:pPr>
              <w:pStyle w:val="Compact"/>
              <w:jc w:val="left"/>
            </w:pPr>
            <w:r>
              <w:t xml:space="preserve">float</w:t>
            </w:r>
          </w:p>
        </w:tc>
        <w:tc>
          <w:tcPr/>
          <w:p>
            <w:pPr>
              <w:pStyle w:val="Compact"/>
              <w:jc w:val="left"/>
            </w:pPr>
            <w:r>
              <w:t xml:space="preserve">10000.0</w:t>
            </w:r>
          </w:p>
        </w:tc>
        <w:tc>
          <w:tcPr/>
          <w:p>
            <w:pPr>
              <w:pStyle w:val="Compact"/>
              <w:jc w:val="left"/>
            </w:pPr>
            <w:r>
              <w:t xml:space="preserve">Default starting bankroll</w:t>
            </w:r>
          </w:p>
        </w:tc>
      </w:tr>
    </w:tbl>
    <w:bookmarkEnd w:id="1375"/>
    <w:bookmarkStart w:id="1376" w:name="signal-tier-thresholds"/>
    <w:p>
      <w:pPr>
        <w:pStyle w:val="Heading3"/>
      </w:pPr>
      <w:r>
        <w:t xml:space="preserve">Signal Tier Thresholds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SIGNAL_TIER_A_MIN</w:t>
            </w:r>
          </w:p>
        </w:tc>
        <w:tc>
          <w:tcPr/>
          <w:p>
            <w:pPr>
              <w:pStyle w:val="Compact"/>
              <w:jc w:val="left"/>
            </w:pPr>
            <w:r>
              <w:t xml:space="preserve">float</w:t>
            </w:r>
          </w:p>
        </w:tc>
        <w:tc>
          <w:tcPr/>
          <w:p>
            <w:pPr>
              <w:pStyle w:val="Compact"/>
              <w:jc w:val="left"/>
            </w:pPr>
            <w:r>
              <w:t xml:space="preserve">0.65</w:t>
            </w:r>
          </w:p>
        </w:tc>
        <w:tc>
          <w:tcPr/>
          <w:p>
            <w:pPr>
              <w:pStyle w:val="Compact"/>
              <w:jc w:val="left"/>
            </w:pPr>
            <w:r>
              <w:t xml:space="preserve">Minimum probability for Tier A</w:t>
            </w:r>
          </w:p>
        </w:tc>
      </w:tr>
      <w:tr>
        <w:tc>
          <w:tcPr/>
          <w:p>
            <w:pPr>
              <w:pStyle w:val="Compact"/>
              <w:jc w:val="left"/>
            </w:pPr>
            <w:r>
              <w:rPr>
                <w:rStyle w:val="VerbatimChar"/>
              </w:rPr>
              <w:t xml:space="preserve">SIGNAL_TIER_B_MIN</w:t>
            </w:r>
          </w:p>
        </w:tc>
        <w:tc>
          <w:tcPr/>
          <w:p>
            <w:pPr>
              <w:pStyle w:val="Compact"/>
              <w:jc w:val="left"/>
            </w:pPr>
            <w:r>
              <w:t xml:space="preserve">float</w:t>
            </w:r>
          </w:p>
        </w:tc>
        <w:tc>
          <w:tcPr/>
          <w:p>
            <w:pPr>
              <w:pStyle w:val="Compact"/>
              <w:jc w:val="left"/>
            </w:pPr>
            <w:r>
              <w:t xml:space="preserve">0.60</w:t>
            </w:r>
          </w:p>
        </w:tc>
        <w:tc>
          <w:tcPr/>
          <w:p>
            <w:pPr>
              <w:pStyle w:val="Compact"/>
              <w:jc w:val="left"/>
            </w:pPr>
            <w:r>
              <w:t xml:space="preserve">Minimum probability for Tier B</w:t>
            </w:r>
          </w:p>
        </w:tc>
      </w:tr>
      <w:tr>
        <w:tc>
          <w:tcPr/>
          <w:p>
            <w:pPr>
              <w:pStyle w:val="Compact"/>
              <w:jc w:val="left"/>
            </w:pPr>
            <w:r>
              <w:rPr>
                <w:rStyle w:val="VerbatimChar"/>
              </w:rPr>
              <w:t xml:space="preserve">SIGNAL_TIER_C_MIN</w:t>
            </w:r>
          </w:p>
        </w:tc>
        <w:tc>
          <w:tcPr/>
          <w:p>
            <w:pPr>
              <w:pStyle w:val="Compact"/>
              <w:jc w:val="left"/>
            </w:pPr>
            <w:r>
              <w:t xml:space="preserve">float</w:t>
            </w:r>
          </w:p>
        </w:tc>
        <w:tc>
          <w:tcPr/>
          <w:p>
            <w:pPr>
              <w:pStyle w:val="Compact"/>
              <w:jc w:val="left"/>
            </w:pPr>
            <w:r>
              <w:t xml:space="preserve">0.55</w:t>
            </w:r>
          </w:p>
        </w:tc>
        <w:tc>
          <w:tcPr/>
          <w:p>
            <w:pPr>
              <w:pStyle w:val="Compact"/>
              <w:jc w:val="left"/>
            </w:pPr>
            <w:r>
              <w:t xml:space="preserve">Minimum probability for Tier C</w:t>
            </w:r>
          </w:p>
        </w:tc>
      </w:tr>
    </w:tbl>
    <w:bookmarkEnd w:id="1376"/>
    <w:bookmarkStart w:id="1377" w:name="security-configuration-1"/>
    <w:p>
      <w:pPr>
        <w:pStyle w:val="Heading3"/>
      </w:pPr>
      <w:r>
        <w:t xml:space="preserve">Security Configuration</w:t>
      </w:r>
    </w:p>
    <w:tbl>
      <w:tblPr>
        <w:tblStyle w:val="Table"/>
        <w:tblW w:type="pct" w:w="5000"/>
        <w:tblLook w:firstRow="1" w:lastRow="0" w:firstColumn="0" w:lastColumn="0" w:noHBand="0" w:noVBand="0" w:val="0020"/>
        <w:jc w:val="start"/>
      </w:tblPr>
      <w:tblGrid>
        <w:gridCol w:w="2084"/>
        <w:gridCol w:w="1250"/>
        <w:gridCol w:w="1875"/>
        <w:gridCol w:w="2709"/>
      </w:tblGrid>
      <w:tr>
        <w:trPr>
          <w:tblHeader w:val="true"/>
        </w:trPr>
        <w:tc>
          <w:tcPr/>
          <w:p>
            <w:pPr>
              <w:pStyle w:val="Compact"/>
              <w:jc w:val="left"/>
            </w:pPr>
            <w:r>
              <w:t xml:space="preserve">Variable</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JWT_SECRET_KEY</w:t>
            </w:r>
          </w:p>
        </w:tc>
        <w:tc>
          <w:tcPr/>
          <w:p>
            <w:pPr>
              <w:pStyle w:val="Compact"/>
              <w:jc w:val="left"/>
            </w:pPr>
            <w:r>
              <w:t xml:space="preserve">string</w:t>
            </w:r>
          </w:p>
        </w:tc>
        <w:tc>
          <w:tcPr/>
          <w:p>
            <w:pPr>
              <w:pStyle w:val="Compact"/>
              <w:jc w:val="left"/>
            </w:pPr>
            <w:r>
              <w:rPr>
                <w:bCs/>
                <w:b/>
              </w:rPr>
              <w:t xml:space="preserve">required</w:t>
            </w:r>
          </w:p>
        </w:tc>
        <w:tc>
          <w:tcPr/>
          <w:p>
            <w:pPr>
              <w:pStyle w:val="Compact"/>
              <w:jc w:val="left"/>
            </w:pPr>
            <w:r>
              <w:t xml:space="preserve">JWT signing key</w:t>
            </w:r>
          </w:p>
        </w:tc>
      </w:tr>
      <w:tr>
        <w:tc>
          <w:tcPr/>
          <w:p>
            <w:pPr>
              <w:pStyle w:val="Compact"/>
              <w:jc w:val="left"/>
            </w:pPr>
            <w:r>
              <w:rPr>
                <w:rStyle w:val="VerbatimChar"/>
              </w:rPr>
              <w:t xml:space="preserve">JWT_ALGORITHM</w:t>
            </w:r>
          </w:p>
        </w:tc>
        <w:tc>
          <w:tcPr/>
          <w:p>
            <w:pPr>
              <w:pStyle w:val="Compact"/>
              <w:jc w:val="left"/>
            </w:pPr>
            <w:r>
              <w:t xml:space="preserve">string</w:t>
            </w:r>
          </w:p>
        </w:tc>
        <w:tc>
          <w:tcPr/>
          <w:p>
            <w:pPr>
              <w:pStyle w:val="Compact"/>
              <w:jc w:val="left"/>
            </w:pPr>
            <w:r>
              <w:t xml:space="preserve">“</w:t>
            </w:r>
            <w:r>
              <w:t xml:space="preserve">HS256</w:t>
            </w:r>
            <w:r>
              <w:t xml:space="preserve">”</w:t>
            </w:r>
          </w:p>
        </w:tc>
        <w:tc>
          <w:tcPr/>
          <w:p>
            <w:pPr>
              <w:pStyle w:val="Compact"/>
              <w:jc w:val="left"/>
            </w:pPr>
            <w:r>
              <w:t xml:space="preserve">JWT algorithm</w:t>
            </w:r>
          </w:p>
        </w:tc>
      </w:tr>
      <w:tr>
        <w:tc>
          <w:tcPr/>
          <w:p>
            <w:pPr>
              <w:pStyle w:val="Compact"/>
              <w:jc w:val="left"/>
            </w:pPr>
            <w:r>
              <w:rPr>
                <w:rStyle w:val="VerbatimChar"/>
              </w:rPr>
              <w:t xml:space="preserve">JWT_ACCESS_TOKEN_EXPIRE_MINUTES</w:t>
            </w:r>
          </w:p>
        </w:tc>
        <w:tc>
          <w:tcPr/>
          <w:p>
            <w:pPr>
              <w:pStyle w:val="Compact"/>
              <w:jc w:val="left"/>
            </w:pPr>
            <w:r>
              <w:t xml:space="preserve">integer</w:t>
            </w:r>
          </w:p>
        </w:tc>
        <w:tc>
          <w:tcPr/>
          <w:p>
            <w:pPr>
              <w:pStyle w:val="Compact"/>
              <w:jc w:val="left"/>
            </w:pPr>
            <w:r>
              <w:t xml:space="preserve">15</w:t>
            </w:r>
          </w:p>
        </w:tc>
        <w:tc>
          <w:tcPr/>
          <w:p>
            <w:pPr>
              <w:pStyle w:val="Compact"/>
              <w:jc w:val="left"/>
            </w:pPr>
            <w:r>
              <w:t xml:space="preserve">Access token expiry</w:t>
            </w:r>
          </w:p>
        </w:tc>
      </w:tr>
      <w:tr>
        <w:tc>
          <w:tcPr/>
          <w:p>
            <w:pPr>
              <w:pStyle w:val="Compact"/>
              <w:jc w:val="left"/>
            </w:pPr>
            <w:r>
              <w:rPr>
                <w:rStyle w:val="VerbatimChar"/>
              </w:rPr>
              <w:t xml:space="preserve">JWT_REFRESH_TOKEN_EXPIRE_DAYS</w:t>
            </w:r>
          </w:p>
        </w:tc>
        <w:tc>
          <w:tcPr/>
          <w:p>
            <w:pPr>
              <w:pStyle w:val="Compact"/>
              <w:jc w:val="left"/>
            </w:pPr>
            <w:r>
              <w:t xml:space="preserve">integer</w:t>
            </w:r>
          </w:p>
        </w:tc>
        <w:tc>
          <w:tcPr/>
          <w:p>
            <w:pPr>
              <w:pStyle w:val="Compact"/>
              <w:jc w:val="left"/>
            </w:pPr>
            <w:r>
              <w:t xml:space="preserve">7</w:t>
            </w:r>
          </w:p>
        </w:tc>
        <w:tc>
          <w:tcPr/>
          <w:p>
            <w:pPr>
              <w:pStyle w:val="Compact"/>
              <w:jc w:val="left"/>
            </w:pPr>
            <w:r>
              <w:t xml:space="preserve">Refresh token expiry</w:t>
            </w:r>
          </w:p>
        </w:tc>
      </w:tr>
      <w:tr>
        <w:tc>
          <w:tcPr/>
          <w:p>
            <w:pPr>
              <w:pStyle w:val="Compact"/>
              <w:jc w:val="left"/>
            </w:pPr>
            <w:r>
              <w:rPr>
                <w:rStyle w:val="VerbatimChar"/>
              </w:rPr>
              <w:t xml:space="preserve">BCRYPT_ROUNDS</w:t>
            </w:r>
          </w:p>
        </w:tc>
        <w:tc>
          <w:tcPr/>
          <w:p>
            <w:pPr>
              <w:pStyle w:val="Compact"/>
              <w:jc w:val="left"/>
            </w:pPr>
            <w:r>
              <w:t xml:space="preserve">integer</w:t>
            </w:r>
          </w:p>
        </w:tc>
        <w:tc>
          <w:tcPr/>
          <w:p>
            <w:pPr>
              <w:pStyle w:val="Compact"/>
              <w:jc w:val="left"/>
            </w:pPr>
            <w:r>
              <w:t xml:space="preserve">12</w:t>
            </w:r>
          </w:p>
        </w:tc>
        <w:tc>
          <w:tcPr/>
          <w:p>
            <w:pPr>
              <w:pStyle w:val="Compact"/>
              <w:jc w:val="left"/>
            </w:pPr>
            <w:r>
              <w:t xml:space="preserve">Password hashing rounds</w:t>
            </w:r>
          </w:p>
        </w:tc>
      </w:tr>
      <w:tr>
        <w:tc>
          <w:tcPr/>
          <w:p>
            <w:pPr>
              <w:pStyle w:val="Compact"/>
              <w:jc w:val="left"/>
            </w:pPr>
            <w:r>
              <w:rPr>
                <w:rStyle w:val="VerbatimChar"/>
              </w:rPr>
              <w:t xml:space="preserve">ENCRYPTION_KEY</w:t>
            </w:r>
          </w:p>
        </w:tc>
        <w:tc>
          <w:tcPr/>
          <w:p>
            <w:pPr>
              <w:pStyle w:val="Compact"/>
              <w:jc w:val="left"/>
            </w:pPr>
            <w:r>
              <w:t xml:space="preserve">string</w:t>
            </w:r>
          </w:p>
        </w:tc>
        <w:tc>
          <w:tcPr/>
          <w:p>
            <w:pPr>
              <w:pStyle w:val="Compact"/>
              <w:jc w:val="left"/>
            </w:pPr>
            <w:r>
              <w:rPr>
                <w:bCs/>
                <w:b/>
              </w:rPr>
              <w:t xml:space="preserve">required</w:t>
            </w:r>
          </w:p>
        </w:tc>
        <w:tc>
          <w:tcPr/>
          <w:p>
            <w:pPr>
              <w:pStyle w:val="Compact"/>
              <w:jc w:val="left"/>
            </w:pPr>
            <w:r>
              <w:t xml:space="preserve">AES-256 encryption key</w:t>
            </w:r>
          </w:p>
        </w:tc>
      </w:tr>
      <w:tr>
        <w:tc>
          <w:tcPr/>
          <w:p>
            <w:pPr>
              <w:pStyle w:val="Compact"/>
              <w:jc w:val="left"/>
            </w:pPr>
            <w:r>
              <w:rPr>
                <w:rStyle w:val="VerbatimChar"/>
              </w:rPr>
              <w:t xml:space="preserve">CORS_ORIGINS</w:t>
            </w:r>
          </w:p>
        </w:tc>
        <w:tc>
          <w:tcPr/>
          <w:p>
            <w:pPr>
              <w:pStyle w:val="Compact"/>
              <w:jc w:val="left"/>
            </w:pPr>
            <w:r>
              <w:t xml:space="preserve">string</w:t>
            </w:r>
          </w:p>
        </w:tc>
        <w:tc>
          <w:tcPr/>
          <w:p>
            <w:pPr>
              <w:pStyle w:val="Compact"/>
              <w:jc w:val="left"/>
            </w:pPr>
            <w:r>
              <w:t xml:space="preserve">“*”</w:t>
            </w:r>
          </w:p>
        </w:tc>
        <w:tc>
          <w:tcPr/>
          <w:p>
            <w:pPr>
              <w:pStyle w:val="Compact"/>
              <w:jc w:val="left"/>
            </w:pPr>
            <w:r>
              <w:t xml:space="preserve">Allowed CORS origins</w:t>
            </w:r>
          </w:p>
        </w:tc>
      </w:tr>
      <w:tr>
        <w:tc>
          <w:tcPr/>
          <w:p>
            <w:pPr>
              <w:pStyle w:val="Compact"/>
              <w:jc w:val="left"/>
            </w:pPr>
            <w:r>
              <w:rPr>
                <w:rStyle w:val="VerbatimChar"/>
              </w:rPr>
              <w:t xml:space="preserve">RATE_LIMIT_PER_MINUTE</w:t>
            </w:r>
          </w:p>
        </w:tc>
        <w:tc>
          <w:tcPr/>
          <w:p>
            <w:pPr>
              <w:pStyle w:val="Compact"/>
              <w:jc w:val="left"/>
            </w:pPr>
            <w:r>
              <w:t xml:space="preserve">integer</w:t>
            </w:r>
          </w:p>
        </w:tc>
        <w:tc>
          <w:tcPr/>
          <w:p>
            <w:pPr>
              <w:pStyle w:val="Compact"/>
              <w:jc w:val="left"/>
            </w:pPr>
            <w:r>
              <w:t xml:space="preserve">100</w:t>
            </w:r>
          </w:p>
        </w:tc>
        <w:tc>
          <w:tcPr/>
          <w:p>
            <w:pPr>
              <w:pStyle w:val="Compact"/>
              <w:jc w:val="left"/>
            </w:pPr>
            <w:r>
              <w:t xml:space="preserve">API rate limit</w:t>
            </w:r>
          </w:p>
        </w:tc>
      </w:tr>
    </w:tbl>
    <w:bookmarkEnd w:id="1377"/>
    <w:bookmarkStart w:id="1378" w:name="alerting-configuration"/>
    <w:p>
      <w:pPr>
        <w:pStyle w:val="Heading3"/>
      </w:pPr>
      <w:r>
        <w:t xml:space="preserve">Alerting Configuration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TELEGRAM_BOT_TOKEN</w:t>
            </w:r>
          </w:p>
        </w:tc>
        <w:tc>
          <w:tcPr/>
          <w:p>
            <w:pPr>
              <w:pStyle w:val="Compact"/>
              <w:jc w:val="left"/>
            </w:pPr>
            <w:r>
              <w:t xml:space="preserve">string</w:t>
            </w:r>
          </w:p>
        </w:tc>
        <w:tc>
          <w:tcPr/>
          <w:p>
            <w:pPr>
              <w:pStyle w:val="Compact"/>
              <w:jc w:val="left"/>
            </w:pPr>
            <w:r>
              <w:t xml:space="preserve">optional</w:t>
            </w:r>
          </w:p>
        </w:tc>
        <w:tc>
          <w:tcPr/>
          <w:p>
            <w:pPr>
              <w:pStyle w:val="Compact"/>
              <w:jc w:val="left"/>
            </w:pPr>
            <w:r>
              <w:t xml:space="preserve">Telegram bot token</w:t>
            </w:r>
          </w:p>
        </w:tc>
      </w:tr>
      <w:tr>
        <w:tc>
          <w:tcPr/>
          <w:p>
            <w:pPr>
              <w:pStyle w:val="Compact"/>
              <w:jc w:val="left"/>
            </w:pPr>
            <w:r>
              <w:rPr>
                <w:rStyle w:val="VerbatimChar"/>
              </w:rPr>
              <w:t xml:space="preserve">TELEGRAM_CHAT_ID</w:t>
            </w:r>
          </w:p>
        </w:tc>
        <w:tc>
          <w:tcPr/>
          <w:p>
            <w:pPr>
              <w:pStyle w:val="Compact"/>
              <w:jc w:val="left"/>
            </w:pPr>
            <w:r>
              <w:t xml:space="preserve">string</w:t>
            </w:r>
          </w:p>
        </w:tc>
        <w:tc>
          <w:tcPr/>
          <w:p>
            <w:pPr>
              <w:pStyle w:val="Compact"/>
              <w:jc w:val="left"/>
            </w:pPr>
            <w:r>
              <w:t xml:space="preserve">optional</w:t>
            </w:r>
          </w:p>
        </w:tc>
        <w:tc>
          <w:tcPr/>
          <w:p>
            <w:pPr>
              <w:pStyle w:val="Compact"/>
              <w:jc w:val="left"/>
            </w:pPr>
            <w:r>
              <w:t xml:space="preserve">Telegram chat ID</w:t>
            </w:r>
          </w:p>
        </w:tc>
      </w:tr>
      <w:tr>
        <w:tc>
          <w:tcPr/>
          <w:p>
            <w:pPr>
              <w:pStyle w:val="Compact"/>
              <w:jc w:val="left"/>
            </w:pPr>
            <w:r>
              <w:rPr>
                <w:rStyle w:val="VerbatimChar"/>
              </w:rPr>
              <w:t xml:space="preserve">SLACK_WEBHOOK_URL</w:t>
            </w:r>
          </w:p>
        </w:tc>
        <w:tc>
          <w:tcPr/>
          <w:p>
            <w:pPr>
              <w:pStyle w:val="Compact"/>
              <w:jc w:val="left"/>
            </w:pPr>
            <w:r>
              <w:t xml:space="preserve">string</w:t>
            </w:r>
          </w:p>
        </w:tc>
        <w:tc>
          <w:tcPr/>
          <w:p>
            <w:pPr>
              <w:pStyle w:val="Compact"/>
              <w:jc w:val="left"/>
            </w:pPr>
            <w:r>
              <w:t xml:space="preserve">optional</w:t>
            </w:r>
          </w:p>
        </w:tc>
        <w:tc>
          <w:tcPr/>
          <w:p>
            <w:pPr>
              <w:pStyle w:val="Compact"/>
              <w:jc w:val="left"/>
            </w:pPr>
            <w:r>
              <w:t xml:space="preserve">Slack webhook URL</w:t>
            </w:r>
          </w:p>
        </w:tc>
      </w:tr>
      <w:tr>
        <w:tc>
          <w:tcPr/>
          <w:p>
            <w:pPr>
              <w:pStyle w:val="Compact"/>
              <w:jc w:val="left"/>
            </w:pPr>
            <w:r>
              <w:rPr>
                <w:rStyle w:val="VerbatimChar"/>
              </w:rPr>
              <w:t xml:space="preserve">SMTP_HOST</w:t>
            </w:r>
          </w:p>
        </w:tc>
        <w:tc>
          <w:tcPr/>
          <w:p>
            <w:pPr>
              <w:pStyle w:val="Compact"/>
              <w:jc w:val="left"/>
            </w:pPr>
            <w:r>
              <w:t xml:space="preserve">string</w:t>
            </w:r>
          </w:p>
        </w:tc>
        <w:tc>
          <w:tcPr/>
          <w:p>
            <w:pPr>
              <w:pStyle w:val="Compact"/>
              <w:jc w:val="left"/>
            </w:pPr>
            <w:r>
              <w:t xml:space="preserve">optional</w:t>
            </w:r>
          </w:p>
        </w:tc>
        <w:tc>
          <w:tcPr/>
          <w:p>
            <w:pPr>
              <w:pStyle w:val="Compact"/>
              <w:jc w:val="left"/>
            </w:pPr>
            <w:r>
              <w:t xml:space="preserve">Email SMTP host</w:t>
            </w:r>
          </w:p>
        </w:tc>
      </w:tr>
      <w:tr>
        <w:tc>
          <w:tcPr/>
          <w:p>
            <w:pPr>
              <w:pStyle w:val="Compact"/>
              <w:jc w:val="left"/>
            </w:pPr>
            <w:r>
              <w:rPr>
                <w:rStyle w:val="VerbatimChar"/>
              </w:rPr>
              <w:t xml:space="preserve">SMTP_PORT</w:t>
            </w:r>
          </w:p>
        </w:tc>
        <w:tc>
          <w:tcPr/>
          <w:p>
            <w:pPr>
              <w:pStyle w:val="Compact"/>
              <w:jc w:val="left"/>
            </w:pPr>
            <w:r>
              <w:t xml:space="preserve">integer</w:t>
            </w:r>
          </w:p>
        </w:tc>
        <w:tc>
          <w:tcPr/>
          <w:p>
            <w:pPr>
              <w:pStyle w:val="Compact"/>
              <w:jc w:val="left"/>
            </w:pPr>
            <w:r>
              <w:t xml:space="preserve">587</w:t>
            </w:r>
          </w:p>
        </w:tc>
        <w:tc>
          <w:tcPr/>
          <w:p>
            <w:pPr>
              <w:pStyle w:val="Compact"/>
              <w:jc w:val="left"/>
            </w:pPr>
            <w:r>
              <w:t xml:space="preserve">Email SMTP port</w:t>
            </w:r>
          </w:p>
        </w:tc>
      </w:tr>
      <w:tr>
        <w:tc>
          <w:tcPr/>
          <w:p>
            <w:pPr>
              <w:pStyle w:val="Compact"/>
              <w:jc w:val="left"/>
            </w:pPr>
            <w:r>
              <w:rPr>
                <w:rStyle w:val="VerbatimChar"/>
              </w:rPr>
              <w:t xml:space="preserve">SMTP_USER</w:t>
            </w:r>
          </w:p>
        </w:tc>
        <w:tc>
          <w:tcPr/>
          <w:p>
            <w:pPr>
              <w:pStyle w:val="Compact"/>
              <w:jc w:val="left"/>
            </w:pPr>
            <w:r>
              <w:t xml:space="preserve">string</w:t>
            </w:r>
          </w:p>
        </w:tc>
        <w:tc>
          <w:tcPr/>
          <w:p>
            <w:pPr>
              <w:pStyle w:val="Compact"/>
              <w:jc w:val="left"/>
            </w:pPr>
            <w:r>
              <w:t xml:space="preserve">optional</w:t>
            </w:r>
          </w:p>
        </w:tc>
        <w:tc>
          <w:tcPr/>
          <w:p>
            <w:pPr>
              <w:pStyle w:val="Compact"/>
              <w:jc w:val="left"/>
            </w:pPr>
            <w:r>
              <w:t xml:space="preserve">Email SMTP username</w:t>
            </w:r>
          </w:p>
        </w:tc>
      </w:tr>
      <w:tr>
        <w:tc>
          <w:tcPr/>
          <w:p>
            <w:pPr>
              <w:pStyle w:val="Compact"/>
              <w:jc w:val="left"/>
            </w:pPr>
            <w:r>
              <w:rPr>
                <w:rStyle w:val="VerbatimChar"/>
              </w:rPr>
              <w:t xml:space="preserve">SMTP_PASSWORD</w:t>
            </w:r>
          </w:p>
        </w:tc>
        <w:tc>
          <w:tcPr/>
          <w:p>
            <w:pPr>
              <w:pStyle w:val="Compact"/>
              <w:jc w:val="left"/>
            </w:pPr>
            <w:r>
              <w:t xml:space="preserve">string</w:t>
            </w:r>
          </w:p>
        </w:tc>
        <w:tc>
          <w:tcPr/>
          <w:p>
            <w:pPr>
              <w:pStyle w:val="Compact"/>
              <w:jc w:val="left"/>
            </w:pPr>
            <w:r>
              <w:t xml:space="preserve">optional</w:t>
            </w:r>
          </w:p>
        </w:tc>
        <w:tc>
          <w:tcPr/>
          <w:p>
            <w:pPr>
              <w:pStyle w:val="Compact"/>
              <w:jc w:val="left"/>
            </w:pPr>
            <w:r>
              <w:t xml:space="preserve">Email SMTP password</w:t>
            </w:r>
          </w:p>
        </w:tc>
      </w:tr>
      <w:tr>
        <w:tc>
          <w:tcPr/>
          <w:p>
            <w:pPr>
              <w:pStyle w:val="Compact"/>
              <w:jc w:val="left"/>
            </w:pPr>
            <w:r>
              <w:rPr>
                <w:rStyle w:val="VerbatimChar"/>
              </w:rPr>
              <w:t xml:space="preserve">ALERT_EMAIL_FROM</w:t>
            </w:r>
          </w:p>
        </w:tc>
        <w:tc>
          <w:tcPr/>
          <w:p>
            <w:pPr>
              <w:pStyle w:val="Compact"/>
              <w:jc w:val="left"/>
            </w:pPr>
            <w:r>
              <w:t xml:space="preserve">string</w:t>
            </w:r>
          </w:p>
        </w:tc>
        <w:tc>
          <w:tcPr/>
          <w:p>
            <w:pPr>
              <w:pStyle w:val="Compact"/>
              <w:jc w:val="left"/>
            </w:pPr>
            <w:r>
              <w:t xml:space="preserve">optional</w:t>
            </w:r>
          </w:p>
        </w:tc>
        <w:tc>
          <w:tcPr/>
          <w:p>
            <w:pPr>
              <w:pStyle w:val="Compact"/>
              <w:jc w:val="left"/>
            </w:pPr>
            <w:r>
              <w:t xml:space="preserve">Alert sender email</w:t>
            </w:r>
          </w:p>
        </w:tc>
      </w:tr>
      <w:tr>
        <w:tc>
          <w:tcPr/>
          <w:p>
            <w:pPr>
              <w:pStyle w:val="Compact"/>
              <w:jc w:val="left"/>
            </w:pPr>
            <w:r>
              <w:rPr>
                <w:rStyle w:val="VerbatimChar"/>
              </w:rPr>
              <w:t xml:space="preserve">ALERT_EMAIL_TO</w:t>
            </w:r>
          </w:p>
        </w:tc>
        <w:tc>
          <w:tcPr/>
          <w:p>
            <w:pPr>
              <w:pStyle w:val="Compact"/>
              <w:jc w:val="left"/>
            </w:pPr>
            <w:r>
              <w:t xml:space="preserve">string</w:t>
            </w:r>
          </w:p>
        </w:tc>
        <w:tc>
          <w:tcPr/>
          <w:p>
            <w:pPr>
              <w:pStyle w:val="Compact"/>
              <w:jc w:val="left"/>
            </w:pPr>
            <w:r>
              <w:t xml:space="preserve">optional</w:t>
            </w:r>
          </w:p>
        </w:tc>
        <w:tc>
          <w:tcPr/>
          <w:p>
            <w:pPr>
              <w:pStyle w:val="Compact"/>
              <w:jc w:val="left"/>
            </w:pPr>
            <w:r>
              <w:t xml:space="preserve">Alert recipient email</w:t>
            </w:r>
          </w:p>
        </w:tc>
      </w:tr>
    </w:tbl>
    <w:bookmarkEnd w:id="1378"/>
    <w:bookmarkStart w:id="1379" w:name="monitoring-configuration"/>
    <w:p>
      <w:pPr>
        <w:pStyle w:val="Heading3"/>
      </w:pPr>
      <w:r>
        <w:t xml:space="preserve">Monitoring Configuration</w:t>
      </w:r>
    </w:p>
    <w:tbl>
      <w:tblPr>
        <w:tblStyle w:val="Table"/>
        <w:tblW w:type="pct" w:w="5000"/>
        <w:tblLook w:firstRow="1" w:lastRow="0" w:firstColumn="0" w:lastColumn="0" w:noHBand="0" w:noVBand="0" w:val="0020"/>
        <w:jc w:val="start"/>
      </w:tblPr>
      <w:tblGrid>
        <w:gridCol w:w="2084"/>
        <w:gridCol w:w="1250"/>
        <w:gridCol w:w="1875"/>
        <w:gridCol w:w="2709"/>
      </w:tblGrid>
      <w:tr>
        <w:trPr>
          <w:tblHeader w:val="true"/>
        </w:trPr>
        <w:tc>
          <w:tcPr/>
          <w:p>
            <w:pPr>
              <w:pStyle w:val="Compact"/>
              <w:jc w:val="left"/>
            </w:pPr>
            <w:r>
              <w:t xml:space="preserve">Variable</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PROMETHEUS_PORT</w:t>
            </w:r>
          </w:p>
        </w:tc>
        <w:tc>
          <w:tcPr/>
          <w:p>
            <w:pPr>
              <w:pStyle w:val="Compact"/>
              <w:jc w:val="left"/>
            </w:pPr>
            <w:r>
              <w:t xml:space="preserve">integer</w:t>
            </w:r>
          </w:p>
        </w:tc>
        <w:tc>
          <w:tcPr/>
          <w:p>
            <w:pPr>
              <w:pStyle w:val="Compact"/>
              <w:jc w:val="left"/>
            </w:pPr>
            <w:r>
              <w:t xml:space="preserve">9090</w:t>
            </w:r>
          </w:p>
        </w:tc>
        <w:tc>
          <w:tcPr/>
          <w:p>
            <w:pPr>
              <w:pStyle w:val="Compact"/>
              <w:jc w:val="left"/>
            </w:pPr>
            <w:r>
              <w:t xml:space="preserve">Prometheus metrics port</w:t>
            </w:r>
          </w:p>
        </w:tc>
      </w:tr>
      <w:tr>
        <w:tc>
          <w:tcPr/>
          <w:p>
            <w:pPr>
              <w:pStyle w:val="Compact"/>
              <w:jc w:val="left"/>
            </w:pPr>
            <w:r>
              <w:rPr>
                <w:rStyle w:val="VerbatimChar"/>
              </w:rPr>
              <w:t xml:space="preserve">GRAFANA_PORT</w:t>
            </w:r>
          </w:p>
        </w:tc>
        <w:tc>
          <w:tcPr/>
          <w:p>
            <w:pPr>
              <w:pStyle w:val="Compact"/>
              <w:jc w:val="left"/>
            </w:pPr>
            <w:r>
              <w:t xml:space="preserve">integer</w:t>
            </w:r>
          </w:p>
        </w:tc>
        <w:tc>
          <w:tcPr/>
          <w:p>
            <w:pPr>
              <w:pStyle w:val="Compact"/>
              <w:jc w:val="left"/>
            </w:pPr>
            <w:r>
              <w:t xml:space="preserve">3000</w:t>
            </w:r>
          </w:p>
        </w:tc>
        <w:tc>
          <w:tcPr/>
          <w:p>
            <w:pPr>
              <w:pStyle w:val="Compact"/>
              <w:jc w:val="left"/>
            </w:pPr>
            <w:r>
              <w:t xml:space="preserve">Grafana dashboard port</w:t>
            </w:r>
          </w:p>
        </w:tc>
      </w:tr>
      <w:tr>
        <w:tc>
          <w:tcPr/>
          <w:p>
            <w:pPr>
              <w:pStyle w:val="Compact"/>
              <w:jc w:val="left"/>
            </w:pPr>
            <w:r>
              <w:rPr>
                <w:rStyle w:val="VerbatimChar"/>
              </w:rPr>
              <w:t xml:space="preserve">ENABLE_METRICS</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Enable metrics collection</w:t>
            </w:r>
          </w:p>
        </w:tc>
      </w:tr>
      <w:tr>
        <w:tc>
          <w:tcPr/>
          <w:p>
            <w:pPr>
              <w:pStyle w:val="Compact"/>
              <w:jc w:val="left"/>
            </w:pPr>
            <w:r>
              <w:rPr>
                <w:rStyle w:val="VerbatimChar"/>
              </w:rPr>
              <w:t xml:space="preserve">METRICS_PATH</w:t>
            </w:r>
          </w:p>
        </w:tc>
        <w:tc>
          <w:tcPr/>
          <w:p>
            <w:pPr>
              <w:pStyle w:val="Compact"/>
              <w:jc w:val="left"/>
            </w:pPr>
            <w:r>
              <w:t xml:space="preserve">string</w:t>
            </w:r>
          </w:p>
        </w:tc>
        <w:tc>
          <w:tcPr/>
          <w:p>
            <w:pPr>
              <w:pStyle w:val="Compact"/>
              <w:jc w:val="left"/>
            </w:pPr>
            <w:r>
              <w:t xml:space="preserve">“</w:t>
            </w:r>
            <w:r>
              <w:t xml:space="preserve">/metrics</w:t>
            </w:r>
            <w:r>
              <w:t xml:space="preserve">”</w:t>
            </w:r>
          </w:p>
        </w:tc>
        <w:tc>
          <w:tcPr/>
          <w:p>
            <w:pPr>
              <w:pStyle w:val="Compact"/>
              <w:jc w:val="left"/>
            </w:pPr>
            <w:r>
              <w:t xml:space="preserve">Prometheus metrics endpoint</w:t>
            </w:r>
          </w:p>
        </w:tc>
      </w:tr>
      <w:tr>
        <w:tc>
          <w:tcPr/>
          <w:p>
            <w:pPr>
              <w:pStyle w:val="Compact"/>
              <w:jc w:val="left"/>
            </w:pPr>
            <w:r>
              <w:rPr>
                <w:rStyle w:val="VerbatimChar"/>
              </w:rPr>
              <w:t xml:space="preserve">HEALTH_CHECK_INTERVAL</w:t>
            </w:r>
          </w:p>
        </w:tc>
        <w:tc>
          <w:tcPr/>
          <w:p>
            <w:pPr>
              <w:pStyle w:val="Compact"/>
              <w:jc w:val="left"/>
            </w:pPr>
            <w:r>
              <w:t xml:space="preserve">integer</w:t>
            </w:r>
          </w:p>
        </w:tc>
        <w:tc>
          <w:tcPr/>
          <w:p>
            <w:pPr>
              <w:pStyle w:val="Compact"/>
              <w:jc w:val="left"/>
            </w:pPr>
            <w:r>
              <w:t xml:space="preserve">30</w:t>
            </w:r>
          </w:p>
        </w:tc>
        <w:tc>
          <w:tcPr/>
          <w:p>
            <w:pPr>
              <w:pStyle w:val="Compact"/>
              <w:jc w:val="left"/>
            </w:pPr>
            <w:r>
              <w:t xml:space="preserve">Health check interval (seconds)</w:t>
            </w:r>
          </w:p>
        </w:tc>
      </w:tr>
    </w:tbl>
    <w:bookmarkEnd w:id="1379"/>
    <w:bookmarkEnd w:id="1380"/>
    <w:bookmarkStart w:id="1384" w:name="configuration-files"/>
    <w:p>
      <w:pPr>
        <w:pStyle w:val="Heading2"/>
      </w:pPr>
      <w:r>
        <w:t xml:space="preserve">Configuration Files</w:t>
      </w:r>
    </w:p>
    <w:bookmarkStart w:id="1381" w:name="sports-configuration"/>
    <w:p>
      <w:pPr>
        <w:pStyle w:val="Heading3"/>
      </w:pPr>
      <w:r>
        <w:t xml:space="preserve">Sports Configuration</w:t>
      </w:r>
    </w:p>
    <w:p>
      <w:pPr>
        <w:pStyle w:val="FirstParagraph"/>
      </w:pPr>
      <w:r>
        <w:t xml:space="preserve">Each sport has a configuration entry defining: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code</w:t>
            </w:r>
          </w:p>
        </w:tc>
        <w:tc>
          <w:tcPr/>
          <w:p>
            <w:pPr>
              <w:pStyle w:val="Compact"/>
              <w:jc w:val="left"/>
            </w:pPr>
            <w:r>
              <w:t xml:space="preserve">string</w:t>
            </w:r>
          </w:p>
        </w:tc>
        <w:tc>
          <w:tcPr/>
          <w:p>
            <w:pPr>
              <w:pStyle w:val="Compact"/>
              <w:jc w:val="left"/>
            </w:pPr>
            <w:r>
              <w:t xml:space="preserve">Sport identifier (NFL, NBA, etc.)</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Display name</w:t>
            </w:r>
          </w:p>
        </w:tc>
      </w:tr>
      <w:tr>
        <w:tc>
          <w:tcPr/>
          <w:p>
            <w:pPr>
              <w:pStyle w:val="Compact"/>
              <w:jc w:val="left"/>
            </w:pPr>
            <w:r>
              <w:rPr>
                <w:rStyle w:val="VerbatimChar"/>
              </w:rPr>
              <w:t xml:space="preserve">odds_api_key</w:t>
            </w:r>
          </w:p>
        </w:tc>
        <w:tc>
          <w:tcPr/>
          <w:p>
            <w:pPr>
              <w:pStyle w:val="Compact"/>
              <w:jc w:val="left"/>
            </w:pPr>
            <w:r>
              <w:t xml:space="preserve">string</w:t>
            </w:r>
          </w:p>
        </w:tc>
        <w:tc>
          <w:tcPr/>
          <w:p>
            <w:pPr>
              <w:pStyle w:val="Compact"/>
              <w:jc w:val="left"/>
            </w:pPr>
            <w:r>
              <w:t xml:space="preserve">TheOddsAPI sport key</w:t>
            </w:r>
          </w:p>
        </w:tc>
      </w:tr>
      <w:tr>
        <w:tc>
          <w:tcPr/>
          <w:p>
            <w:pPr>
              <w:pStyle w:val="Compact"/>
              <w:jc w:val="left"/>
            </w:pPr>
            <w:r>
              <w:rPr>
                <w:rStyle w:val="VerbatimChar"/>
              </w:rPr>
              <w:t xml:space="preserve">espn_sport</w:t>
            </w:r>
          </w:p>
        </w:tc>
        <w:tc>
          <w:tcPr/>
          <w:p>
            <w:pPr>
              <w:pStyle w:val="Compact"/>
              <w:jc w:val="left"/>
            </w:pPr>
            <w:r>
              <w:t xml:space="preserve">string</w:t>
            </w:r>
          </w:p>
        </w:tc>
        <w:tc>
          <w:tcPr/>
          <w:p>
            <w:pPr>
              <w:pStyle w:val="Compact"/>
              <w:jc w:val="left"/>
            </w:pPr>
            <w:r>
              <w:t xml:space="preserve">ESPN sport identifier</w:t>
            </w:r>
          </w:p>
        </w:tc>
      </w:tr>
      <w:tr>
        <w:tc>
          <w:tcPr/>
          <w:p>
            <w:pPr>
              <w:pStyle w:val="Compact"/>
              <w:jc w:val="left"/>
            </w:pPr>
            <w:r>
              <w:rPr>
                <w:rStyle w:val="VerbatimChar"/>
              </w:rPr>
              <w:t xml:space="preserve">espn_league</w:t>
            </w:r>
          </w:p>
        </w:tc>
        <w:tc>
          <w:tcPr/>
          <w:p>
            <w:pPr>
              <w:pStyle w:val="Compact"/>
              <w:jc w:val="left"/>
            </w:pPr>
            <w:r>
              <w:t xml:space="preserve">string</w:t>
            </w:r>
          </w:p>
        </w:tc>
        <w:tc>
          <w:tcPr/>
          <w:p>
            <w:pPr>
              <w:pStyle w:val="Compact"/>
              <w:jc w:val="left"/>
            </w:pPr>
            <w:r>
              <w:t xml:space="preserve">ESPN league identifier</w:t>
            </w:r>
          </w:p>
        </w:tc>
      </w:tr>
      <w:tr>
        <w:tc>
          <w:tcPr/>
          <w:p>
            <w:pPr>
              <w:pStyle w:val="Compact"/>
              <w:jc w:val="left"/>
            </w:pPr>
            <w:r>
              <w:rPr>
                <w:rStyle w:val="VerbatimChar"/>
              </w:rPr>
              <w:t xml:space="preserve">feature_count</w:t>
            </w:r>
          </w:p>
        </w:tc>
        <w:tc>
          <w:tcPr/>
          <w:p>
            <w:pPr>
              <w:pStyle w:val="Compact"/>
              <w:jc w:val="left"/>
            </w:pPr>
            <w:r>
              <w:t xml:space="preserve">integer</w:t>
            </w:r>
          </w:p>
        </w:tc>
        <w:tc>
          <w:tcPr/>
          <w:p>
            <w:pPr>
              <w:pStyle w:val="Compact"/>
              <w:jc w:val="left"/>
            </w:pPr>
            <w:r>
              <w:t xml:space="preserve">Number of features for ML</w:t>
            </w:r>
          </w:p>
        </w:tc>
      </w:tr>
      <w:tr>
        <w:tc>
          <w:tcPr/>
          <w:p>
            <w:pPr>
              <w:pStyle w:val="Compact"/>
              <w:jc w:val="left"/>
            </w:pPr>
            <w:r>
              <w:rPr>
                <w:rStyle w:val="VerbatimChar"/>
              </w:rPr>
              <w:t xml:space="preserve">prediction_types</w:t>
            </w:r>
          </w:p>
        </w:tc>
        <w:tc>
          <w:tcPr/>
          <w:p>
            <w:pPr>
              <w:pStyle w:val="Compact"/>
              <w:jc w:val="left"/>
            </w:pPr>
            <w:r>
              <w:t xml:space="preserve">array</w:t>
            </w:r>
          </w:p>
        </w:tc>
        <w:tc>
          <w:tcPr/>
          <w:p>
            <w:pPr>
              <w:pStyle w:val="Compact"/>
              <w:jc w:val="left"/>
            </w:pPr>
            <w:r>
              <w:t xml:space="preserve">Supported prediction types</w:t>
            </w:r>
          </w:p>
        </w:tc>
      </w:tr>
      <w:tr>
        <w:tc>
          <w:tcPr/>
          <w:p>
            <w:pPr>
              <w:pStyle w:val="Compact"/>
              <w:jc w:val="left"/>
            </w:pPr>
            <w:r>
              <w:rPr>
                <w:rStyle w:val="VerbatimChar"/>
              </w:rPr>
              <w:t xml:space="preserve">season_start</w:t>
            </w:r>
          </w:p>
        </w:tc>
        <w:tc>
          <w:tcPr/>
          <w:p>
            <w:pPr>
              <w:pStyle w:val="Compact"/>
              <w:jc w:val="left"/>
            </w:pPr>
            <w:r>
              <w:t xml:space="preserve">string</w:t>
            </w:r>
          </w:p>
        </w:tc>
        <w:tc>
          <w:tcPr/>
          <w:p>
            <w:pPr>
              <w:pStyle w:val="Compact"/>
              <w:jc w:val="left"/>
            </w:pPr>
            <w:r>
              <w:t xml:space="preserve">Typical season start (MM-DD)</w:t>
            </w:r>
          </w:p>
        </w:tc>
      </w:tr>
      <w:tr>
        <w:tc>
          <w:tcPr/>
          <w:p>
            <w:pPr>
              <w:pStyle w:val="Compact"/>
              <w:jc w:val="left"/>
            </w:pPr>
            <w:r>
              <w:rPr>
                <w:rStyle w:val="VerbatimChar"/>
              </w:rPr>
              <w:t xml:space="preserve">season_end</w:t>
            </w:r>
          </w:p>
        </w:tc>
        <w:tc>
          <w:tcPr/>
          <w:p>
            <w:pPr>
              <w:pStyle w:val="Compact"/>
              <w:jc w:val="left"/>
            </w:pPr>
            <w:r>
              <w:t xml:space="preserve">string</w:t>
            </w:r>
          </w:p>
        </w:tc>
        <w:tc>
          <w:tcPr/>
          <w:p>
            <w:pPr>
              <w:pStyle w:val="Compact"/>
              <w:jc w:val="left"/>
            </w:pPr>
            <w:r>
              <w:t xml:space="preserve">Typical season end (MM-DD)</w:t>
            </w:r>
          </w:p>
        </w:tc>
      </w:tr>
      <w:tr>
        <w:tc>
          <w:tcPr/>
          <w:p>
            <w:pPr>
              <w:pStyle w:val="Compact"/>
              <w:jc w:val="left"/>
            </w:pPr>
            <w:r>
              <w:rPr>
                <w:rStyle w:val="VerbatimChar"/>
              </w:rPr>
              <w:t xml:space="preserve">historical_years</w:t>
            </w:r>
          </w:p>
        </w:tc>
        <w:tc>
          <w:tcPr/>
          <w:p>
            <w:pPr>
              <w:pStyle w:val="Compact"/>
              <w:jc w:val="left"/>
            </w:pPr>
            <w:r>
              <w:t xml:space="preserve">integer</w:t>
            </w:r>
          </w:p>
        </w:tc>
        <w:tc>
          <w:tcPr/>
          <w:p>
            <w:pPr>
              <w:pStyle w:val="Compact"/>
              <w:jc w:val="left"/>
            </w:pPr>
            <w:r>
              <w:t xml:space="preserve">Years of historical data required</w:t>
            </w:r>
          </w:p>
        </w:tc>
      </w:tr>
      <w:tr>
        <w:tc>
          <w:tcPr/>
          <w:p>
            <w:pPr>
              <w:pStyle w:val="Compact"/>
              <w:jc w:val="left"/>
            </w:pPr>
            <w:r>
              <w:rPr>
                <w:rStyle w:val="VerbatimChar"/>
              </w:rPr>
              <w:t xml:space="preserve">k_factor</w:t>
            </w:r>
          </w:p>
        </w:tc>
        <w:tc>
          <w:tcPr/>
          <w:p>
            <w:pPr>
              <w:pStyle w:val="Compact"/>
              <w:jc w:val="left"/>
            </w:pPr>
            <w:r>
              <w:t xml:space="preserve">float</w:t>
            </w:r>
          </w:p>
        </w:tc>
        <w:tc>
          <w:tcPr/>
          <w:p>
            <w:pPr>
              <w:pStyle w:val="Compact"/>
              <w:jc w:val="left"/>
            </w:pPr>
            <w:r>
              <w:t xml:space="preserve">ELO K-factor</w:t>
            </w:r>
          </w:p>
        </w:tc>
      </w:tr>
      <w:tr>
        <w:tc>
          <w:tcPr/>
          <w:p>
            <w:pPr>
              <w:pStyle w:val="Compact"/>
              <w:jc w:val="left"/>
            </w:pPr>
            <w:r>
              <w:rPr>
                <w:rStyle w:val="VerbatimChar"/>
              </w:rPr>
              <w:t xml:space="preserve">home_advantage</w:t>
            </w:r>
          </w:p>
        </w:tc>
        <w:tc>
          <w:tcPr/>
          <w:p>
            <w:pPr>
              <w:pStyle w:val="Compact"/>
              <w:jc w:val="left"/>
            </w:pPr>
            <w:r>
              <w:t xml:space="preserve">float</w:t>
            </w:r>
          </w:p>
        </w:tc>
        <w:tc>
          <w:tcPr/>
          <w:p>
            <w:pPr>
              <w:pStyle w:val="Compact"/>
              <w:jc w:val="left"/>
            </w:pPr>
            <w:r>
              <w:t xml:space="preserve">Default home advantage ELO adjustment</w:t>
            </w:r>
          </w:p>
        </w:tc>
      </w:tr>
    </w:tbl>
    <w:bookmarkEnd w:id="1381"/>
    <w:bookmarkStart w:id="1382" w:name="sportsbook-configuration"/>
    <w:p>
      <w:pPr>
        <w:pStyle w:val="Heading3"/>
      </w:pPr>
      <w:r>
        <w:t xml:space="preserve">Sportsbook Configuration</w:t>
      </w:r>
    </w:p>
    <w:p>
      <w:pPr>
        <w:pStyle w:val="FirstParagraph"/>
      </w:pPr>
      <w:r>
        <w:t xml:space="preserve">Each sportsbook has a configuration entry: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key</w:t>
            </w:r>
          </w:p>
        </w:tc>
        <w:tc>
          <w:tcPr/>
          <w:p>
            <w:pPr>
              <w:pStyle w:val="Compact"/>
              <w:jc w:val="left"/>
            </w:pPr>
            <w:r>
              <w:t xml:space="preserve">string</w:t>
            </w:r>
          </w:p>
        </w:tc>
        <w:tc>
          <w:tcPr/>
          <w:p>
            <w:pPr>
              <w:pStyle w:val="Compact"/>
              <w:jc w:val="left"/>
            </w:pPr>
            <w:r>
              <w:t xml:space="preserve">TheOddsAPI sportsbook key</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Display name</w:t>
            </w:r>
          </w:p>
        </w:tc>
      </w:tr>
      <w:tr>
        <w:tc>
          <w:tcPr/>
          <w:p>
            <w:pPr>
              <w:pStyle w:val="Compact"/>
              <w:jc w:val="left"/>
            </w:pPr>
            <w:r>
              <w:rPr>
                <w:rStyle w:val="VerbatimChar"/>
              </w:rPr>
              <w:t xml:space="preserve">is_sharp</w:t>
            </w:r>
          </w:p>
        </w:tc>
        <w:tc>
          <w:tcPr/>
          <w:p>
            <w:pPr>
              <w:pStyle w:val="Compact"/>
              <w:jc w:val="left"/>
            </w:pPr>
            <w:r>
              <w:t xml:space="preserve">boolean</w:t>
            </w:r>
          </w:p>
        </w:tc>
        <w:tc>
          <w:tcPr/>
          <w:p>
            <w:pPr>
              <w:pStyle w:val="Compact"/>
              <w:jc w:val="left"/>
            </w:pPr>
            <w:r>
              <w:t xml:space="preserve">Sharp book indicator</w:t>
            </w:r>
          </w:p>
        </w:tc>
      </w:tr>
      <w:tr>
        <w:tc>
          <w:tcPr/>
          <w:p>
            <w:pPr>
              <w:pStyle w:val="Compact"/>
              <w:jc w:val="left"/>
            </w:pPr>
            <w:r>
              <w:rPr>
                <w:rStyle w:val="VerbatimChar"/>
              </w:rPr>
              <w:t xml:space="preserve">priority</w:t>
            </w:r>
          </w:p>
        </w:tc>
        <w:tc>
          <w:tcPr/>
          <w:p>
            <w:pPr>
              <w:pStyle w:val="Compact"/>
              <w:jc w:val="left"/>
            </w:pPr>
            <w:r>
              <w:t xml:space="preserve">integer</w:t>
            </w:r>
          </w:p>
        </w:tc>
        <w:tc>
          <w:tcPr/>
          <w:p>
            <w:pPr>
              <w:pStyle w:val="Compact"/>
              <w:jc w:val="left"/>
            </w:pPr>
            <w:r>
              <w:t xml:space="preserve">Priority for best odds (lower = higher)</w:t>
            </w:r>
          </w:p>
        </w:tc>
      </w:tr>
      <w:tr>
        <w:tc>
          <w:tcPr/>
          <w:p>
            <w:pPr>
              <w:pStyle w:val="Compact"/>
              <w:jc w:val="left"/>
            </w:pPr>
            <w:r>
              <w:rPr>
                <w:rStyle w:val="VerbatimChar"/>
              </w:rPr>
              <w:t xml:space="preserve">markets</w:t>
            </w:r>
          </w:p>
        </w:tc>
        <w:tc>
          <w:tcPr/>
          <w:p>
            <w:pPr>
              <w:pStyle w:val="Compact"/>
              <w:jc w:val="left"/>
            </w:pPr>
            <w:r>
              <w:t xml:space="preserve">array</w:t>
            </w:r>
          </w:p>
        </w:tc>
        <w:tc>
          <w:tcPr/>
          <w:p>
            <w:pPr>
              <w:pStyle w:val="Compact"/>
              <w:jc w:val="left"/>
            </w:pPr>
            <w:r>
              <w:t xml:space="preserve">Supported markets</w:t>
            </w:r>
          </w:p>
        </w:tc>
      </w:tr>
      <w:tr>
        <w:tc>
          <w:tcPr/>
          <w:p>
            <w:pPr>
              <w:pStyle w:val="Compact"/>
              <w:jc w:val="left"/>
            </w:pPr>
            <w:r>
              <w:rPr>
                <w:rStyle w:val="VerbatimChar"/>
              </w:rPr>
              <w:t xml:space="preserve">regions</w:t>
            </w:r>
          </w:p>
        </w:tc>
        <w:tc>
          <w:tcPr/>
          <w:p>
            <w:pPr>
              <w:pStyle w:val="Compact"/>
              <w:jc w:val="left"/>
            </w:pPr>
            <w:r>
              <w:t xml:space="preserve">array</w:t>
            </w:r>
          </w:p>
        </w:tc>
        <w:tc>
          <w:tcPr/>
          <w:p>
            <w:pPr>
              <w:pStyle w:val="Compact"/>
              <w:jc w:val="left"/>
            </w:pPr>
            <w:r>
              <w:t xml:space="preserve">Available regions</w:t>
            </w:r>
          </w:p>
        </w:tc>
      </w:tr>
    </w:tbl>
    <w:bookmarkEnd w:id="1382"/>
    <w:bookmarkStart w:id="1383" w:name="feature-configuration"/>
    <w:p>
      <w:pPr>
        <w:pStyle w:val="Heading3"/>
      </w:pPr>
      <w:r>
        <w:t xml:space="preserve">Feature Configuration</w:t>
      </w:r>
    </w:p>
    <w:p>
      <w:pPr>
        <w:pStyle w:val="FirstParagraph"/>
      </w:pPr>
      <w:r>
        <w:t xml:space="preserve">Each feature type has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Feature name</w:t>
            </w:r>
          </w:p>
        </w:tc>
      </w:tr>
      <w:tr>
        <w:tc>
          <w:tcPr/>
          <w:p>
            <w:pPr>
              <w:pStyle w:val="Compact"/>
              <w:jc w:val="left"/>
            </w:pPr>
            <w:r>
              <w:rPr>
                <w:rStyle w:val="VerbatimChar"/>
              </w:rPr>
              <w:t xml:space="preserve">category</w:t>
            </w:r>
          </w:p>
        </w:tc>
        <w:tc>
          <w:tcPr/>
          <w:p>
            <w:pPr>
              <w:pStyle w:val="Compact"/>
              <w:jc w:val="left"/>
            </w:pPr>
            <w:r>
              <w:t xml:space="preserve">string</w:t>
            </w:r>
          </w:p>
        </w:tc>
        <w:tc>
          <w:tcPr/>
          <w:p>
            <w:pPr>
              <w:pStyle w:val="Compact"/>
              <w:jc w:val="left"/>
            </w:pPr>
            <w:r>
              <w:t xml:space="preserve">Feature category</w:t>
            </w:r>
          </w:p>
        </w:tc>
      </w:tr>
      <w:tr>
        <w:tc>
          <w:tcPr/>
          <w:p>
            <w:pPr>
              <w:pStyle w:val="Compact"/>
              <w:jc w:val="left"/>
            </w:pPr>
            <w:r>
              <w:rPr>
                <w:rStyle w:val="VerbatimChar"/>
              </w:rPr>
              <w:t xml:space="preserve">calculation</w:t>
            </w:r>
          </w:p>
        </w:tc>
        <w:tc>
          <w:tcPr/>
          <w:p>
            <w:pPr>
              <w:pStyle w:val="Compact"/>
              <w:jc w:val="left"/>
            </w:pPr>
            <w:r>
              <w:t xml:space="preserve">string</w:t>
            </w:r>
          </w:p>
        </w:tc>
        <w:tc>
          <w:tcPr/>
          <w:p>
            <w:pPr>
              <w:pStyle w:val="Compact"/>
              <w:jc w:val="left"/>
            </w:pPr>
            <w:r>
              <w:t xml:space="preserve">Calculation description</w:t>
            </w:r>
          </w:p>
        </w:tc>
      </w:tr>
      <w:tr>
        <w:tc>
          <w:tcPr/>
          <w:p>
            <w:pPr>
              <w:pStyle w:val="Compact"/>
              <w:jc w:val="left"/>
            </w:pPr>
            <w:r>
              <w:rPr>
                <w:rStyle w:val="VerbatimChar"/>
              </w:rPr>
              <w:t xml:space="preserve">update_frequency</w:t>
            </w:r>
          </w:p>
        </w:tc>
        <w:tc>
          <w:tcPr/>
          <w:p>
            <w:pPr>
              <w:pStyle w:val="Compact"/>
              <w:jc w:val="left"/>
            </w:pPr>
            <w:r>
              <w:t xml:space="preserve">string</w:t>
            </w:r>
          </w:p>
        </w:tc>
        <w:tc>
          <w:tcPr/>
          <w:p>
            <w:pPr>
              <w:pStyle w:val="Compact"/>
              <w:jc w:val="left"/>
            </w:pPr>
            <w:r>
              <w:t xml:space="preserve">How often updated</w:t>
            </w:r>
          </w:p>
        </w:tc>
      </w:tr>
      <w:tr>
        <w:tc>
          <w:tcPr/>
          <w:p>
            <w:pPr>
              <w:pStyle w:val="Compact"/>
              <w:jc w:val="left"/>
            </w:pPr>
            <w:r>
              <w:rPr>
                <w:rStyle w:val="VerbatimChar"/>
              </w:rPr>
              <w:t xml:space="preserve">sports</w:t>
            </w:r>
          </w:p>
        </w:tc>
        <w:tc>
          <w:tcPr/>
          <w:p>
            <w:pPr>
              <w:pStyle w:val="Compact"/>
              <w:jc w:val="left"/>
            </w:pPr>
            <w:r>
              <w:t xml:space="preserve">array</w:t>
            </w:r>
          </w:p>
        </w:tc>
        <w:tc>
          <w:tcPr/>
          <w:p>
            <w:pPr>
              <w:pStyle w:val="Compact"/>
              <w:jc w:val="left"/>
            </w:pPr>
            <w:r>
              <w:t xml:space="preserve">Applicable sports</w:t>
            </w:r>
          </w:p>
        </w:tc>
      </w:tr>
      <w:tr>
        <w:tc>
          <w:tcPr/>
          <w:p>
            <w:pPr>
              <w:pStyle w:val="Compact"/>
              <w:jc w:val="left"/>
            </w:pPr>
            <w:r>
              <w:rPr>
                <w:rStyle w:val="VerbatimChar"/>
              </w:rPr>
              <w:t xml:space="preserve">importance</w:t>
            </w:r>
          </w:p>
        </w:tc>
        <w:tc>
          <w:tcPr/>
          <w:p>
            <w:pPr>
              <w:pStyle w:val="Compact"/>
              <w:jc w:val="left"/>
            </w:pPr>
            <w:r>
              <w:t xml:space="preserve">string</w:t>
            </w:r>
          </w:p>
        </w:tc>
        <w:tc>
          <w:tcPr/>
          <w:p>
            <w:pPr>
              <w:pStyle w:val="Compact"/>
              <w:jc w:val="left"/>
            </w:pPr>
            <w:r>
              <w:t xml:space="preserve">Typical importance (high/medium/low)</w:t>
            </w:r>
          </w:p>
        </w:tc>
      </w:tr>
    </w:tbl>
    <w:bookmarkEnd w:id="1383"/>
    <w:bookmarkEnd w:id="1384"/>
    <w:bookmarkStart w:id="1388" w:name="default-values-by-environment"/>
    <w:p>
      <w:pPr>
        <w:pStyle w:val="Heading2"/>
      </w:pPr>
      <w:r>
        <w:t xml:space="preserve">Default Values by Environment</w:t>
      </w:r>
    </w:p>
    <w:bookmarkStart w:id="1385" w:name="development"/>
    <w:p>
      <w:pPr>
        <w:pStyle w:val="Heading3"/>
      </w:pPr>
      <w:r>
        <w:t xml:space="preserve">Development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DEBUG</w:t>
            </w:r>
          </w:p>
        </w:tc>
        <w:tc>
          <w:tcPr/>
          <w:p>
            <w:pPr>
              <w:pStyle w:val="Compact"/>
              <w:jc w:val="left"/>
            </w:pPr>
            <w:r>
              <w:t xml:space="preserve">true</w:t>
            </w:r>
          </w:p>
        </w:tc>
      </w:tr>
      <w:tr>
        <w:tc>
          <w:tcPr/>
          <w:p>
            <w:pPr>
              <w:pStyle w:val="Compact"/>
              <w:jc w:val="left"/>
            </w:pPr>
            <w:r>
              <w:t xml:space="preserve">LOG_LEVEL</w:t>
            </w:r>
          </w:p>
        </w:tc>
        <w:tc>
          <w:tcPr/>
          <w:p>
            <w:pPr>
              <w:pStyle w:val="Compact"/>
              <w:jc w:val="left"/>
            </w:pPr>
            <w:r>
              <w:t xml:space="preserve">DEBUG</w:t>
            </w:r>
          </w:p>
        </w:tc>
      </w:tr>
      <w:tr>
        <w:tc>
          <w:tcPr/>
          <w:p>
            <w:pPr>
              <w:pStyle w:val="Compact"/>
              <w:jc w:val="left"/>
            </w:pPr>
            <w:r>
              <w:t xml:space="preserve">DATABASE_POOL_SIZE</w:t>
            </w:r>
          </w:p>
        </w:tc>
        <w:tc>
          <w:tcPr/>
          <w:p>
            <w:pPr>
              <w:pStyle w:val="Compact"/>
              <w:jc w:val="left"/>
            </w:pPr>
            <w:r>
              <w:t xml:space="preserve">5</w:t>
            </w:r>
          </w:p>
        </w:tc>
      </w:tr>
      <w:tr>
        <w:tc>
          <w:tcPr/>
          <w:p>
            <w:pPr>
              <w:pStyle w:val="Compact"/>
              <w:jc w:val="left"/>
            </w:pPr>
            <w:r>
              <w:t xml:space="preserve">CACHE_TTL_DEFAULT</w:t>
            </w:r>
          </w:p>
        </w:tc>
        <w:tc>
          <w:tcPr/>
          <w:p>
            <w:pPr>
              <w:pStyle w:val="Compact"/>
              <w:jc w:val="left"/>
            </w:pPr>
            <w:r>
              <w:t xml:space="preserve">60</w:t>
            </w:r>
          </w:p>
        </w:tc>
      </w:tr>
      <w:tr>
        <w:tc>
          <w:tcPr/>
          <w:p>
            <w:pPr>
              <w:pStyle w:val="Compact"/>
              <w:jc w:val="left"/>
            </w:pPr>
            <w:r>
              <w:t xml:space="preserve">RATE_LIMIT_PER_MINUTE</w:t>
            </w:r>
          </w:p>
        </w:tc>
        <w:tc>
          <w:tcPr/>
          <w:p>
            <w:pPr>
              <w:pStyle w:val="Compact"/>
              <w:jc w:val="left"/>
            </w:pPr>
            <w:r>
              <w:t xml:space="preserve">1000</w:t>
            </w:r>
          </w:p>
        </w:tc>
      </w:tr>
      <w:tr>
        <w:tc>
          <w:tcPr/>
          <w:p>
            <w:pPr>
              <w:pStyle w:val="Compact"/>
              <w:jc w:val="left"/>
            </w:pPr>
            <w:r>
              <w:t xml:space="preserve">WORKERS</w:t>
            </w:r>
          </w:p>
        </w:tc>
        <w:tc>
          <w:tcPr/>
          <w:p>
            <w:pPr>
              <w:pStyle w:val="Compact"/>
              <w:jc w:val="left"/>
            </w:pPr>
            <w:r>
              <w:t xml:space="preserve">1</w:t>
            </w:r>
          </w:p>
        </w:tc>
      </w:tr>
    </w:tbl>
    <w:bookmarkEnd w:id="1385"/>
    <w:bookmarkStart w:id="1386" w:name="staging"/>
    <w:p>
      <w:pPr>
        <w:pStyle w:val="Heading3"/>
      </w:pPr>
      <w:r>
        <w:t xml:space="preserve">Staging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DEBUG</w:t>
            </w:r>
          </w:p>
        </w:tc>
        <w:tc>
          <w:tcPr/>
          <w:p>
            <w:pPr>
              <w:pStyle w:val="Compact"/>
              <w:jc w:val="left"/>
            </w:pPr>
            <w:r>
              <w:t xml:space="preserve">false</w:t>
            </w:r>
          </w:p>
        </w:tc>
      </w:tr>
      <w:tr>
        <w:tc>
          <w:tcPr/>
          <w:p>
            <w:pPr>
              <w:pStyle w:val="Compact"/>
              <w:jc w:val="left"/>
            </w:pPr>
            <w:r>
              <w:t xml:space="preserve">LOG_LEVEL</w:t>
            </w:r>
          </w:p>
        </w:tc>
        <w:tc>
          <w:tcPr/>
          <w:p>
            <w:pPr>
              <w:pStyle w:val="Compact"/>
              <w:jc w:val="left"/>
            </w:pPr>
            <w:r>
              <w:t xml:space="preserve">INFO</w:t>
            </w:r>
          </w:p>
        </w:tc>
      </w:tr>
      <w:tr>
        <w:tc>
          <w:tcPr/>
          <w:p>
            <w:pPr>
              <w:pStyle w:val="Compact"/>
              <w:jc w:val="left"/>
            </w:pPr>
            <w:r>
              <w:t xml:space="preserve">DATABASE_POOL_SIZE</w:t>
            </w:r>
          </w:p>
        </w:tc>
        <w:tc>
          <w:tcPr/>
          <w:p>
            <w:pPr>
              <w:pStyle w:val="Compact"/>
              <w:jc w:val="left"/>
            </w:pPr>
            <w:r>
              <w:t xml:space="preserve">10</w:t>
            </w:r>
          </w:p>
        </w:tc>
      </w:tr>
      <w:tr>
        <w:tc>
          <w:tcPr/>
          <w:p>
            <w:pPr>
              <w:pStyle w:val="Compact"/>
              <w:jc w:val="left"/>
            </w:pPr>
            <w:r>
              <w:t xml:space="preserve">CACHE_TTL_DEFAULT</w:t>
            </w:r>
          </w:p>
        </w:tc>
        <w:tc>
          <w:tcPr/>
          <w:p>
            <w:pPr>
              <w:pStyle w:val="Compact"/>
              <w:jc w:val="left"/>
            </w:pPr>
            <w:r>
              <w:t xml:space="preserve">180</w:t>
            </w:r>
          </w:p>
        </w:tc>
      </w:tr>
      <w:tr>
        <w:tc>
          <w:tcPr/>
          <w:p>
            <w:pPr>
              <w:pStyle w:val="Compact"/>
              <w:jc w:val="left"/>
            </w:pPr>
            <w:r>
              <w:t xml:space="preserve">RATE_LIMIT_PER_MINUTE</w:t>
            </w:r>
          </w:p>
        </w:tc>
        <w:tc>
          <w:tcPr/>
          <w:p>
            <w:pPr>
              <w:pStyle w:val="Compact"/>
              <w:jc w:val="left"/>
            </w:pPr>
            <w:r>
              <w:t xml:space="preserve">100</w:t>
            </w:r>
          </w:p>
        </w:tc>
      </w:tr>
      <w:tr>
        <w:tc>
          <w:tcPr/>
          <w:p>
            <w:pPr>
              <w:pStyle w:val="Compact"/>
              <w:jc w:val="left"/>
            </w:pPr>
            <w:r>
              <w:t xml:space="preserve">WORKERS</w:t>
            </w:r>
          </w:p>
        </w:tc>
        <w:tc>
          <w:tcPr/>
          <w:p>
            <w:pPr>
              <w:pStyle w:val="Compact"/>
              <w:jc w:val="left"/>
            </w:pPr>
            <w:r>
              <w:t xml:space="preserve">2</w:t>
            </w:r>
          </w:p>
        </w:tc>
      </w:tr>
    </w:tbl>
    <w:bookmarkEnd w:id="1386"/>
    <w:bookmarkStart w:id="1387" w:name="production"/>
    <w:p>
      <w:pPr>
        <w:pStyle w:val="Heading3"/>
      </w:pPr>
      <w:r>
        <w:t xml:space="preserve">Production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DEBUG</w:t>
            </w:r>
          </w:p>
        </w:tc>
        <w:tc>
          <w:tcPr/>
          <w:p>
            <w:pPr>
              <w:pStyle w:val="Compact"/>
              <w:jc w:val="left"/>
            </w:pPr>
            <w:r>
              <w:t xml:space="preserve">false</w:t>
            </w:r>
          </w:p>
        </w:tc>
      </w:tr>
      <w:tr>
        <w:tc>
          <w:tcPr/>
          <w:p>
            <w:pPr>
              <w:pStyle w:val="Compact"/>
              <w:jc w:val="left"/>
            </w:pPr>
            <w:r>
              <w:t xml:space="preserve">LOG_LEVEL</w:t>
            </w:r>
          </w:p>
        </w:tc>
        <w:tc>
          <w:tcPr/>
          <w:p>
            <w:pPr>
              <w:pStyle w:val="Compact"/>
              <w:jc w:val="left"/>
            </w:pPr>
            <w:r>
              <w:t xml:space="preserve">WARNING</w:t>
            </w:r>
          </w:p>
        </w:tc>
      </w:tr>
      <w:tr>
        <w:tc>
          <w:tcPr/>
          <w:p>
            <w:pPr>
              <w:pStyle w:val="Compact"/>
              <w:jc w:val="left"/>
            </w:pPr>
            <w:r>
              <w:t xml:space="preserve">DATABASE_POOL_SIZE</w:t>
            </w:r>
          </w:p>
        </w:tc>
        <w:tc>
          <w:tcPr/>
          <w:p>
            <w:pPr>
              <w:pStyle w:val="Compact"/>
              <w:jc w:val="left"/>
            </w:pPr>
            <w:r>
              <w:t xml:space="preserve">20</w:t>
            </w:r>
          </w:p>
        </w:tc>
      </w:tr>
      <w:tr>
        <w:tc>
          <w:tcPr/>
          <w:p>
            <w:pPr>
              <w:pStyle w:val="Compact"/>
              <w:jc w:val="left"/>
            </w:pPr>
            <w:r>
              <w:t xml:space="preserve">CACHE_TTL_DEFAULT</w:t>
            </w:r>
          </w:p>
        </w:tc>
        <w:tc>
          <w:tcPr/>
          <w:p>
            <w:pPr>
              <w:pStyle w:val="Compact"/>
              <w:jc w:val="left"/>
            </w:pPr>
            <w:r>
              <w:t xml:space="preserve">300</w:t>
            </w:r>
          </w:p>
        </w:tc>
      </w:tr>
      <w:tr>
        <w:tc>
          <w:tcPr/>
          <w:p>
            <w:pPr>
              <w:pStyle w:val="Compact"/>
              <w:jc w:val="left"/>
            </w:pPr>
            <w:r>
              <w:t xml:space="preserve">RATE_LIMIT_PER_MINUTE</w:t>
            </w:r>
          </w:p>
        </w:tc>
        <w:tc>
          <w:tcPr/>
          <w:p>
            <w:pPr>
              <w:pStyle w:val="Compact"/>
              <w:jc w:val="left"/>
            </w:pPr>
            <w:r>
              <w:t xml:space="preserve">100</w:t>
            </w:r>
          </w:p>
        </w:tc>
      </w:tr>
      <w:tr>
        <w:tc>
          <w:tcPr/>
          <w:p>
            <w:pPr>
              <w:pStyle w:val="Compact"/>
              <w:jc w:val="left"/>
            </w:pPr>
            <w:r>
              <w:t xml:space="preserve">WORKERS</w:t>
            </w:r>
          </w:p>
        </w:tc>
        <w:tc>
          <w:tcPr/>
          <w:p>
            <w:pPr>
              <w:pStyle w:val="Compact"/>
              <w:jc w:val="left"/>
            </w:pPr>
            <w:r>
              <w:t xml:space="preserve">4</w:t>
            </w:r>
          </w:p>
        </w:tc>
      </w:tr>
    </w:tbl>
    <w:bookmarkEnd w:id="1387"/>
    <w:bookmarkEnd w:id="1388"/>
    <w:bookmarkStart w:id="1389" w:name="feature-flags"/>
    <w:p>
      <w:pPr>
        <w:pStyle w:val="Heading2"/>
      </w:pPr>
      <w:r>
        <w:t xml:space="preserve">Feature Flags</w:t>
      </w:r>
    </w:p>
    <w:tbl>
      <w:tblPr>
        <w:tblStyle w:val="Table"/>
        <w:tblW w:type="pct" w:w="5000"/>
        <w:tblLook w:firstRow="1" w:lastRow="0" w:firstColumn="0" w:lastColumn="0" w:noHBand="0" w:noVBand="0" w:val="0020"/>
        <w:jc w:val="start"/>
      </w:tblPr>
      <w:tblGrid>
        <w:gridCol w:w="1397"/>
        <w:gridCol w:w="1397"/>
        <w:gridCol w:w="2096"/>
        <w:gridCol w:w="3028"/>
      </w:tblGrid>
      <w:tr>
        <w:trPr>
          <w:tblHeader w:val="true"/>
        </w:trPr>
        <w:tc>
          <w:tcPr/>
          <w:p>
            <w:pPr>
              <w:pStyle w:val="Compact"/>
              <w:jc w:val="left"/>
            </w:pPr>
            <w:r>
              <w:t xml:space="preserve">Flag</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ENABLE_PLAYER_PROPS</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Enable player props predictions</w:t>
            </w:r>
          </w:p>
        </w:tc>
      </w:tr>
      <w:tr>
        <w:tc>
          <w:tcPr/>
          <w:p>
            <w:pPr>
              <w:pStyle w:val="Compact"/>
              <w:jc w:val="left"/>
            </w:pPr>
            <w:r>
              <w:rPr>
                <w:rStyle w:val="VerbatimChar"/>
              </w:rPr>
              <w:t xml:space="preserve">ENABLE_LIVE_BETTING</w:t>
            </w:r>
          </w:p>
        </w:tc>
        <w:tc>
          <w:tcPr/>
          <w:p>
            <w:pPr>
              <w:pStyle w:val="Compact"/>
              <w:jc w:val="left"/>
            </w:pPr>
            <w:r>
              <w:t xml:space="preserve">boolean</w:t>
            </w:r>
          </w:p>
        </w:tc>
        <w:tc>
          <w:tcPr/>
          <w:p>
            <w:pPr>
              <w:pStyle w:val="Compact"/>
              <w:jc w:val="left"/>
            </w:pPr>
            <w:r>
              <w:t xml:space="preserve">false</w:t>
            </w:r>
          </w:p>
        </w:tc>
        <w:tc>
          <w:tcPr/>
          <w:p>
            <w:pPr>
              <w:pStyle w:val="Compact"/>
              <w:jc w:val="left"/>
            </w:pPr>
            <w:r>
              <w:t xml:space="preserve">Enable live/in-play features</w:t>
            </w:r>
          </w:p>
        </w:tc>
      </w:tr>
      <w:tr>
        <w:tc>
          <w:tcPr/>
          <w:p>
            <w:pPr>
              <w:pStyle w:val="Compact"/>
              <w:jc w:val="left"/>
            </w:pPr>
            <w:r>
              <w:rPr>
                <w:rStyle w:val="VerbatimChar"/>
              </w:rPr>
              <w:t xml:space="preserve">ENABLE_AUTOGLUON</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Enable AutoGluon in meta-ensemble</w:t>
            </w:r>
          </w:p>
        </w:tc>
      </w:tr>
      <w:tr>
        <w:tc>
          <w:tcPr/>
          <w:p>
            <w:pPr>
              <w:pStyle w:val="Compact"/>
              <w:jc w:val="left"/>
            </w:pPr>
            <w:r>
              <w:rPr>
                <w:rStyle w:val="VerbatimChar"/>
              </w:rPr>
              <w:t xml:space="preserve">ENABLE_2FA</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Enable two-factor authentication</w:t>
            </w:r>
          </w:p>
        </w:tc>
      </w:tr>
      <w:tr>
        <w:tc>
          <w:tcPr/>
          <w:p>
            <w:pPr>
              <w:pStyle w:val="Compact"/>
              <w:jc w:val="left"/>
            </w:pPr>
            <w:r>
              <w:rPr>
                <w:rStyle w:val="VerbatimChar"/>
              </w:rPr>
              <w:t xml:space="preserve">ENABLE_EMAIL_ALERTS</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Enable email alerting</w:t>
            </w:r>
          </w:p>
        </w:tc>
      </w:tr>
      <w:tr>
        <w:tc>
          <w:tcPr/>
          <w:p>
            <w:pPr>
              <w:pStyle w:val="Compact"/>
              <w:jc w:val="left"/>
            </w:pPr>
            <w:r>
              <w:rPr>
                <w:rStyle w:val="VerbatimChar"/>
              </w:rPr>
              <w:t xml:space="preserve">ENABLE_TELEGRAM_ALERTS</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Enable Telegram alerting</w:t>
            </w:r>
          </w:p>
        </w:tc>
      </w:tr>
      <w:tr>
        <w:tc>
          <w:tcPr/>
          <w:p>
            <w:pPr>
              <w:pStyle w:val="Compact"/>
              <w:jc w:val="left"/>
            </w:pPr>
            <w:r>
              <w:rPr>
                <w:rStyle w:val="VerbatimChar"/>
              </w:rPr>
              <w:t xml:space="preserve">ENABLE_SLACK_ALERTS</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Enable Slack alerting</w:t>
            </w:r>
          </w:p>
        </w:tc>
      </w:tr>
      <w:tr>
        <w:tc>
          <w:tcPr/>
          <w:p>
            <w:pPr>
              <w:pStyle w:val="Compact"/>
              <w:jc w:val="left"/>
            </w:pPr>
            <w:r>
              <w:rPr>
                <w:rStyle w:val="VerbatimChar"/>
              </w:rPr>
              <w:t xml:space="preserve">ENABLE_DETAILED_SHAP</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Enable detailed SHAP explanations</w:t>
            </w:r>
          </w:p>
        </w:tc>
      </w:tr>
      <w:tr>
        <w:tc>
          <w:tcPr/>
          <w:p>
            <w:pPr>
              <w:pStyle w:val="Compact"/>
              <w:jc w:val="left"/>
            </w:pPr>
            <w:r>
              <w:rPr>
                <w:rStyle w:val="VerbatimChar"/>
              </w:rPr>
              <w:t xml:space="preserve">ENABLE_BACKTESTING_API</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Enable backtesting API endpoints</w:t>
            </w:r>
          </w:p>
        </w:tc>
      </w:tr>
      <w:tr>
        <w:tc>
          <w:tcPr/>
          <w:p>
            <w:pPr>
              <w:pStyle w:val="Compact"/>
              <w:jc w:val="left"/>
            </w:pPr>
            <w:r>
              <w:rPr>
                <w:rStyle w:val="VerbatimChar"/>
              </w:rPr>
              <w:t xml:space="preserve">ENABLE_MODEL_COMPARISON</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Enable model comparison features</w:t>
            </w:r>
          </w:p>
        </w:tc>
      </w:tr>
    </w:tbl>
    <w:bookmarkEnd w:id="1389"/>
    <w:bookmarkStart w:id="1390" w:name="scheduled-task-configuration"/>
    <w:p>
      <w:pPr>
        <w:pStyle w:val="Heading2"/>
      </w:pPr>
      <w:r>
        <w:t xml:space="preserve">Scheduled Task Configuration</w:t>
      </w:r>
    </w:p>
    <w:tbl>
      <w:tblPr>
        <w:tblStyle w:val="Table"/>
        <w:tblW w:type="pct" w:w="5000"/>
        <w:tblLook w:firstRow="1" w:lastRow="0" w:firstColumn="0" w:lastColumn="0" w:noHBand="0" w:noVBand="0" w:val="0020"/>
        <w:jc w:val="start"/>
      </w:tblPr>
      <w:tblGrid>
        <w:gridCol w:w="1638"/>
        <w:gridCol w:w="2731"/>
        <w:gridCol w:w="3550"/>
      </w:tblGrid>
      <w:tr>
        <w:trPr>
          <w:tblHeader w:val="true"/>
        </w:trPr>
        <w:tc>
          <w:tcPr/>
          <w:p>
            <w:pPr>
              <w:pStyle w:val="Compact"/>
              <w:jc w:val="left"/>
            </w:pPr>
            <w:r>
              <w:t xml:space="preserve">Task</w:t>
            </w:r>
          </w:p>
        </w:tc>
        <w:tc>
          <w:tcPr/>
          <w:p>
            <w:pPr>
              <w:pStyle w:val="Compact"/>
              <w:jc w:val="left"/>
            </w:pPr>
            <w:r>
              <w:t xml:space="preserve">Schedule</w:t>
            </w:r>
          </w:p>
        </w:tc>
        <w:tc>
          <w:tcPr/>
          <w:p>
            <w:pPr>
              <w:pStyle w:val="Compact"/>
              <w:jc w:val="left"/>
            </w:pPr>
            <w:r>
              <w:t xml:space="preserve">Description</w:t>
            </w:r>
          </w:p>
        </w:tc>
      </w:tr>
      <w:tr>
        <w:tc>
          <w:tcPr/>
          <w:p>
            <w:pPr>
              <w:pStyle w:val="Compact"/>
              <w:jc w:val="left"/>
            </w:pPr>
            <w:r>
              <w:rPr>
                <w:rStyle w:val="VerbatimChar"/>
              </w:rPr>
              <w:t xml:space="preserve">collect_odds</w:t>
            </w:r>
          </w:p>
        </w:tc>
        <w:tc>
          <w:tcPr/>
          <w:p>
            <w:pPr>
              <w:pStyle w:val="Compact"/>
              <w:jc w:val="left"/>
            </w:pPr>
            <w:r>
              <w:t xml:space="preserve">Every 60 seconds</w:t>
            </w:r>
          </w:p>
        </w:tc>
        <w:tc>
          <w:tcPr/>
          <w:p>
            <w:pPr>
              <w:pStyle w:val="Compact"/>
              <w:jc w:val="left"/>
            </w:pPr>
            <w:r>
              <w:t xml:space="preserve">Fetch current odds from TheOddsAPI</w:t>
            </w:r>
          </w:p>
        </w:tc>
      </w:tr>
      <w:tr>
        <w:tc>
          <w:tcPr/>
          <w:p>
            <w:pPr>
              <w:pStyle w:val="Compact"/>
              <w:jc w:val="left"/>
            </w:pPr>
            <w:r>
              <w:rPr>
                <w:rStyle w:val="VerbatimChar"/>
              </w:rPr>
              <w:t xml:space="preserve">collect_games</w:t>
            </w:r>
          </w:p>
        </w:tc>
        <w:tc>
          <w:tcPr/>
          <w:p>
            <w:pPr>
              <w:pStyle w:val="Compact"/>
              <w:jc w:val="left"/>
            </w:pPr>
            <w:r>
              <w:t xml:space="preserve">Every 5 minutes</w:t>
            </w:r>
          </w:p>
        </w:tc>
        <w:tc>
          <w:tcPr/>
          <w:p>
            <w:pPr>
              <w:pStyle w:val="Compact"/>
              <w:jc w:val="left"/>
            </w:pPr>
            <w:r>
              <w:t xml:space="preserve">Fetch game schedules from ESPN</w:t>
            </w:r>
          </w:p>
        </w:tc>
      </w:tr>
      <w:tr>
        <w:tc>
          <w:tcPr/>
          <w:p>
            <w:pPr>
              <w:pStyle w:val="Compact"/>
              <w:jc w:val="left"/>
            </w:pPr>
            <w:r>
              <w:rPr>
                <w:rStyle w:val="VerbatimChar"/>
              </w:rPr>
              <w:t xml:space="preserve">collect_scores</w:t>
            </w:r>
          </w:p>
        </w:tc>
        <w:tc>
          <w:tcPr/>
          <w:p>
            <w:pPr>
              <w:pStyle w:val="Compact"/>
              <w:jc w:val="left"/>
            </w:pPr>
            <w:r>
              <w:t xml:space="preserve">Every 15 minutes</w:t>
            </w:r>
          </w:p>
        </w:tc>
        <w:tc>
          <w:tcPr/>
          <w:p>
            <w:pPr>
              <w:pStyle w:val="Compact"/>
              <w:jc w:val="left"/>
            </w:pPr>
            <w:r>
              <w:t xml:space="preserve">Fetch game scores during active periods</w:t>
            </w:r>
          </w:p>
        </w:tc>
      </w:tr>
      <w:tr>
        <w:tc>
          <w:tcPr/>
          <w:p>
            <w:pPr>
              <w:pStyle w:val="Compact"/>
              <w:jc w:val="left"/>
            </w:pPr>
            <w:r>
              <w:rPr>
                <w:rStyle w:val="VerbatimChar"/>
              </w:rPr>
              <w:t xml:space="preserve">generate_predictions</w:t>
            </w:r>
          </w:p>
        </w:tc>
        <w:tc>
          <w:tcPr/>
          <w:p>
            <w:pPr>
              <w:pStyle w:val="Compact"/>
              <w:jc w:val="left"/>
            </w:pPr>
            <w:r>
              <w:t xml:space="preserve">Every 30 minutes</w:t>
            </w:r>
          </w:p>
        </w:tc>
        <w:tc>
          <w:tcPr/>
          <w:p>
            <w:pPr>
              <w:pStyle w:val="Compact"/>
              <w:jc w:val="left"/>
            </w:pPr>
            <w:r>
              <w:t xml:space="preserve">Generate new predictions</w:t>
            </w:r>
          </w:p>
        </w:tc>
      </w:tr>
      <w:tr>
        <w:tc>
          <w:tcPr/>
          <w:p>
            <w:pPr>
              <w:pStyle w:val="Compact"/>
              <w:jc w:val="left"/>
            </w:pPr>
            <w:r>
              <w:rPr>
                <w:rStyle w:val="VerbatimChar"/>
              </w:rPr>
              <w:t xml:space="preserve">grade_predictions</w:t>
            </w:r>
          </w:p>
        </w:tc>
        <w:tc>
          <w:tcPr/>
          <w:p>
            <w:pPr>
              <w:pStyle w:val="Compact"/>
              <w:jc w:val="left"/>
            </w:pPr>
            <w:r>
              <w:t xml:space="preserve">Every 15 minutes</w:t>
            </w:r>
          </w:p>
        </w:tc>
        <w:tc>
          <w:tcPr/>
          <w:p>
            <w:pPr>
              <w:pStyle w:val="Compact"/>
              <w:jc w:val="left"/>
            </w:pPr>
            <w:r>
              <w:t xml:space="preserve">Grade completed predictions</w:t>
            </w:r>
          </w:p>
        </w:tc>
      </w:tr>
      <w:tr>
        <w:tc>
          <w:tcPr/>
          <w:p>
            <w:pPr>
              <w:pStyle w:val="Compact"/>
              <w:jc w:val="left"/>
            </w:pPr>
            <w:r>
              <w:rPr>
                <w:rStyle w:val="VerbatimChar"/>
              </w:rPr>
              <w:t xml:space="preserve">update_features</w:t>
            </w:r>
          </w:p>
        </w:tc>
        <w:tc>
          <w:tcPr/>
          <w:p>
            <w:pPr>
              <w:pStyle w:val="Compact"/>
              <w:jc w:val="left"/>
            </w:pPr>
            <w:r>
              <w:t xml:space="preserve">Every hour</w:t>
            </w:r>
          </w:p>
        </w:tc>
        <w:tc>
          <w:tcPr/>
          <w:p>
            <w:pPr>
              <w:pStyle w:val="Compact"/>
              <w:jc w:val="left"/>
            </w:pPr>
            <w:r>
              <w:t xml:space="preserve">Recalculate team features</w:t>
            </w:r>
          </w:p>
        </w:tc>
      </w:tr>
      <w:tr>
        <w:tc>
          <w:tcPr/>
          <w:p>
            <w:pPr>
              <w:pStyle w:val="Compact"/>
              <w:jc w:val="left"/>
            </w:pPr>
            <w:r>
              <w:rPr>
                <w:rStyle w:val="VerbatimChar"/>
              </w:rPr>
              <w:t xml:space="preserve">daily_report</w:t>
            </w:r>
          </w:p>
        </w:tc>
        <w:tc>
          <w:tcPr/>
          <w:p>
            <w:pPr>
              <w:pStyle w:val="Compact"/>
              <w:jc w:val="left"/>
            </w:pPr>
            <w:r>
              <w:t xml:space="preserve">Daily at 6:00 AM</w:t>
            </w:r>
          </w:p>
        </w:tc>
        <w:tc>
          <w:tcPr/>
          <w:p>
            <w:pPr>
              <w:pStyle w:val="Compact"/>
              <w:jc w:val="left"/>
            </w:pPr>
            <w:r>
              <w:t xml:space="preserve">Generate daily performance report</w:t>
            </w:r>
          </w:p>
        </w:tc>
      </w:tr>
      <w:tr>
        <w:tc>
          <w:tcPr/>
          <w:p>
            <w:pPr>
              <w:pStyle w:val="Compact"/>
              <w:jc w:val="left"/>
            </w:pPr>
            <w:r>
              <w:rPr>
                <w:rStyle w:val="VerbatimChar"/>
              </w:rPr>
              <w:t xml:space="preserve">weekly_retrain</w:t>
            </w:r>
          </w:p>
        </w:tc>
        <w:tc>
          <w:tcPr/>
          <w:p>
            <w:pPr>
              <w:pStyle w:val="Compact"/>
              <w:jc w:val="left"/>
            </w:pPr>
            <w:r>
              <w:t xml:space="preserve">Weekly on Sunday 2:00 AM</w:t>
            </w:r>
          </w:p>
        </w:tc>
        <w:tc>
          <w:tcPr/>
          <w:p>
            <w:pPr>
              <w:pStyle w:val="Compact"/>
              <w:jc w:val="left"/>
            </w:pPr>
            <w:r>
              <w:t xml:space="preserve">Full model retraining</w:t>
            </w:r>
          </w:p>
        </w:tc>
      </w:tr>
      <w:tr>
        <w:tc>
          <w:tcPr/>
          <w:p>
            <w:pPr>
              <w:pStyle w:val="Compact"/>
              <w:jc w:val="left"/>
            </w:pPr>
            <w:r>
              <w:rPr>
                <w:rStyle w:val="VerbatimChar"/>
              </w:rPr>
              <w:t xml:space="preserve">backup_database</w:t>
            </w:r>
          </w:p>
        </w:tc>
        <w:tc>
          <w:tcPr/>
          <w:p>
            <w:pPr>
              <w:pStyle w:val="Compact"/>
              <w:jc w:val="left"/>
            </w:pPr>
            <w:r>
              <w:t xml:space="preserve">Daily at 3:00 AM</w:t>
            </w:r>
          </w:p>
        </w:tc>
        <w:tc>
          <w:tcPr/>
          <w:p>
            <w:pPr>
              <w:pStyle w:val="Compact"/>
              <w:jc w:val="left"/>
            </w:pPr>
            <w:r>
              <w:t xml:space="preserve">Database backup</w:t>
            </w:r>
          </w:p>
        </w:tc>
      </w:tr>
      <w:tr>
        <w:tc>
          <w:tcPr/>
          <w:p>
            <w:pPr>
              <w:pStyle w:val="Compact"/>
              <w:jc w:val="left"/>
            </w:pPr>
            <w:r>
              <w:rPr>
                <w:rStyle w:val="VerbatimChar"/>
              </w:rPr>
              <w:t xml:space="preserve">cleanup_old_data</w:t>
            </w:r>
          </w:p>
        </w:tc>
        <w:tc>
          <w:tcPr/>
          <w:p>
            <w:pPr>
              <w:pStyle w:val="Compact"/>
              <w:jc w:val="left"/>
            </w:pPr>
            <w:r>
              <w:t xml:space="preserve">Weekly on Sunday 4:00 AM</w:t>
            </w:r>
          </w:p>
        </w:tc>
        <w:tc>
          <w:tcPr/>
          <w:p>
            <w:pPr>
              <w:pStyle w:val="Compact"/>
              <w:jc w:val="left"/>
            </w:pPr>
            <w:r>
              <w:t xml:space="preserve">Archive old data</w:t>
            </w:r>
          </w:p>
        </w:tc>
      </w:tr>
      <w:tr>
        <w:tc>
          <w:tcPr/>
          <w:p>
            <w:pPr>
              <w:pStyle w:val="Compact"/>
              <w:jc w:val="left"/>
            </w:pPr>
            <w:r>
              <w:rPr>
                <w:rStyle w:val="VerbatimChar"/>
              </w:rPr>
              <w:t xml:space="preserve">health_check</w:t>
            </w:r>
          </w:p>
        </w:tc>
        <w:tc>
          <w:tcPr/>
          <w:p>
            <w:pPr>
              <w:pStyle w:val="Compact"/>
              <w:jc w:val="left"/>
            </w:pPr>
            <w:r>
              <w:t xml:space="preserve">Every 30 seconds</w:t>
            </w:r>
          </w:p>
        </w:tc>
        <w:tc>
          <w:tcPr/>
          <w:p>
            <w:pPr>
              <w:pStyle w:val="Compact"/>
              <w:jc w:val="left"/>
            </w:pPr>
            <w:r>
              <w:t xml:space="preserve">System health verification</w:t>
            </w:r>
          </w:p>
        </w:tc>
      </w:tr>
    </w:tbl>
    <w:bookmarkEnd w:id="1390"/>
    <w:bookmarkStart w:id="1394" w:name="threshold-configuration"/>
    <w:p>
      <w:pPr>
        <w:pStyle w:val="Heading2"/>
      </w:pPr>
      <w:r>
        <w:t xml:space="preserve">Threshold Configuration</w:t>
      </w:r>
    </w:p>
    <w:bookmarkStart w:id="1391" w:name="data-quality-thresholds"/>
    <w:p>
      <w:pPr>
        <w:pStyle w:val="Heading3"/>
      </w:pPr>
      <w:r>
        <w:t xml:space="preserve">Data Quality Thresholds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Warning</w:t>
            </w:r>
          </w:p>
        </w:tc>
        <w:tc>
          <w:tcPr/>
          <w:p>
            <w:pPr>
              <w:pStyle w:val="Compact"/>
              <w:jc w:val="left"/>
            </w:pPr>
            <w:r>
              <w:t xml:space="preserve">Critical</w:t>
            </w:r>
          </w:p>
        </w:tc>
      </w:tr>
      <w:tr>
        <w:tc>
          <w:tcPr/>
          <w:p>
            <w:pPr>
              <w:pStyle w:val="Compact"/>
              <w:jc w:val="left"/>
            </w:pPr>
            <w:r>
              <w:t xml:space="preserve">Odds staleness</w:t>
            </w:r>
          </w:p>
        </w:tc>
        <w:tc>
          <w:tcPr/>
          <w:p>
            <w:pPr>
              <w:pStyle w:val="Compact"/>
              <w:jc w:val="left"/>
            </w:pPr>
            <w:r>
              <w:t xml:space="preserve">&gt;2 minutes</w:t>
            </w:r>
          </w:p>
        </w:tc>
        <w:tc>
          <w:tcPr/>
          <w:p>
            <w:pPr>
              <w:pStyle w:val="Compact"/>
              <w:jc w:val="left"/>
            </w:pPr>
            <w:r>
              <w:t xml:space="preserve">&gt;5 minutes</w:t>
            </w:r>
          </w:p>
        </w:tc>
      </w:tr>
      <w:tr>
        <w:tc>
          <w:tcPr/>
          <w:p>
            <w:pPr>
              <w:pStyle w:val="Compact"/>
              <w:jc w:val="left"/>
            </w:pPr>
            <w:r>
              <w:t xml:space="preserve">Missing games</w:t>
            </w:r>
          </w:p>
        </w:tc>
        <w:tc>
          <w:tcPr/>
          <w:p>
            <w:pPr>
              <w:pStyle w:val="Compact"/>
              <w:jc w:val="left"/>
            </w:pPr>
            <w:r>
              <w:t xml:space="preserve">&gt;5%</w:t>
            </w:r>
          </w:p>
        </w:tc>
        <w:tc>
          <w:tcPr/>
          <w:p>
            <w:pPr>
              <w:pStyle w:val="Compact"/>
              <w:jc w:val="left"/>
            </w:pPr>
            <w:r>
              <w:t xml:space="preserve">&gt;10%</w:t>
            </w:r>
          </w:p>
        </w:tc>
      </w:tr>
      <w:tr>
        <w:tc>
          <w:tcPr/>
          <w:p>
            <w:pPr>
              <w:pStyle w:val="Compact"/>
              <w:jc w:val="left"/>
            </w:pPr>
            <w:r>
              <w:t xml:space="preserve">Feature completeness</w:t>
            </w:r>
          </w:p>
        </w:tc>
        <w:tc>
          <w:tcPr/>
          <w:p>
            <w:pPr>
              <w:pStyle w:val="Compact"/>
              <w:jc w:val="left"/>
            </w:pPr>
            <w:r>
              <w:t xml:space="preserve">&lt;95%</w:t>
            </w:r>
          </w:p>
        </w:tc>
        <w:tc>
          <w:tcPr/>
          <w:p>
            <w:pPr>
              <w:pStyle w:val="Compact"/>
              <w:jc w:val="left"/>
            </w:pPr>
            <w:r>
              <w:t xml:space="preserve">&lt;90%</w:t>
            </w:r>
          </w:p>
        </w:tc>
      </w:tr>
      <w:tr>
        <w:tc>
          <w:tcPr/>
          <w:p>
            <w:pPr>
              <w:pStyle w:val="Compact"/>
              <w:jc w:val="left"/>
            </w:pPr>
            <w:r>
              <w:t xml:space="preserve">Anomaly rate</w:t>
            </w:r>
          </w:p>
        </w:tc>
        <w:tc>
          <w:tcPr/>
          <w:p>
            <w:pPr>
              <w:pStyle w:val="Compact"/>
              <w:jc w:val="left"/>
            </w:pPr>
            <w:r>
              <w:t xml:space="preserve">&gt;1%</w:t>
            </w:r>
          </w:p>
        </w:tc>
        <w:tc>
          <w:tcPr/>
          <w:p>
            <w:pPr>
              <w:pStyle w:val="Compact"/>
              <w:jc w:val="left"/>
            </w:pPr>
            <w:r>
              <w:t xml:space="preserve">&gt;5%</w:t>
            </w:r>
          </w:p>
        </w:tc>
      </w:tr>
    </w:tbl>
    <w:bookmarkEnd w:id="1391"/>
    <w:bookmarkStart w:id="1392" w:name="model-performance-thresholds"/>
    <w:p>
      <w:pPr>
        <w:pStyle w:val="Heading3"/>
      </w:pPr>
      <w:r>
        <w:t xml:space="preserve">Model Performance Thresholds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Warning</w:t>
            </w:r>
          </w:p>
        </w:tc>
        <w:tc>
          <w:tcPr/>
          <w:p>
            <w:pPr>
              <w:pStyle w:val="Compact"/>
              <w:jc w:val="left"/>
            </w:pPr>
            <w:r>
              <w:t xml:space="preserve">Critical</w:t>
            </w:r>
          </w:p>
        </w:tc>
      </w:tr>
      <w:tr>
        <w:tc>
          <w:tcPr/>
          <w:p>
            <w:pPr>
              <w:pStyle w:val="Compact"/>
              <w:jc w:val="left"/>
            </w:pPr>
            <w:r>
              <w:t xml:space="preserve">Accuracy drop</w:t>
            </w:r>
          </w:p>
        </w:tc>
        <w:tc>
          <w:tcPr/>
          <w:p>
            <w:pPr>
              <w:pStyle w:val="Compact"/>
              <w:jc w:val="left"/>
            </w:pPr>
            <w:r>
              <w:t xml:space="preserve">&gt;5%</w:t>
            </w:r>
          </w:p>
        </w:tc>
        <w:tc>
          <w:tcPr/>
          <w:p>
            <w:pPr>
              <w:pStyle w:val="Compact"/>
              <w:jc w:val="left"/>
            </w:pPr>
            <w:r>
              <w:t xml:space="preserve">&gt;10%</w:t>
            </w:r>
          </w:p>
        </w:tc>
      </w:tr>
      <w:tr>
        <w:tc>
          <w:tcPr/>
          <w:p>
            <w:pPr>
              <w:pStyle w:val="Compact"/>
              <w:jc w:val="left"/>
            </w:pPr>
            <w:r>
              <w:t xml:space="preserve">AUC drop</w:t>
            </w:r>
          </w:p>
        </w:tc>
        <w:tc>
          <w:tcPr/>
          <w:p>
            <w:pPr>
              <w:pStyle w:val="Compact"/>
              <w:jc w:val="left"/>
            </w:pPr>
            <w:r>
              <w:t xml:space="preserve">&gt;0.05</w:t>
            </w:r>
          </w:p>
        </w:tc>
        <w:tc>
          <w:tcPr/>
          <w:p>
            <w:pPr>
              <w:pStyle w:val="Compact"/>
              <w:jc w:val="left"/>
            </w:pPr>
            <w:r>
              <w:t xml:space="preserve">&gt;0.10</w:t>
            </w:r>
          </w:p>
        </w:tc>
      </w:tr>
      <w:tr>
        <w:tc>
          <w:tcPr/>
          <w:p>
            <w:pPr>
              <w:pStyle w:val="Compact"/>
              <w:jc w:val="left"/>
            </w:pPr>
            <w:r>
              <w:t xml:space="preserve">Calibration error</w:t>
            </w:r>
          </w:p>
        </w:tc>
        <w:tc>
          <w:tcPr/>
          <w:p>
            <w:pPr>
              <w:pStyle w:val="Compact"/>
              <w:jc w:val="left"/>
            </w:pPr>
            <w:r>
              <w:t xml:space="preserve">&gt;0.05</w:t>
            </w:r>
          </w:p>
        </w:tc>
        <w:tc>
          <w:tcPr/>
          <w:p>
            <w:pPr>
              <w:pStyle w:val="Compact"/>
              <w:jc w:val="left"/>
            </w:pPr>
            <w:r>
              <w:t xml:space="preserve">&gt;0.10</w:t>
            </w:r>
          </w:p>
        </w:tc>
      </w:tr>
      <w:tr>
        <w:tc>
          <w:tcPr/>
          <w:p>
            <w:pPr>
              <w:pStyle w:val="Compact"/>
              <w:jc w:val="left"/>
            </w:pPr>
            <w:r>
              <w:t xml:space="preserve">Feature drift (PSI)</w:t>
            </w:r>
          </w:p>
        </w:tc>
        <w:tc>
          <w:tcPr/>
          <w:p>
            <w:pPr>
              <w:pStyle w:val="Compact"/>
              <w:jc w:val="left"/>
            </w:pPr>
            <w:r>
              <w:t xml:space="preserve">&gt;0.10</w:t>
            </w:r>
          </w:p>
        </w:tc>
        <w:tc>
          <w:tcPr/>
          <w:p>
            <w:pPr>
              <w:pStyle w:val="Compact"/>
              <w:jc w:val="left"/>
            </w:pPr>
            <w:r>
              <w:t xml:space="preserve">&gt;0.25</w:t>
            </w:r>
          </w:p>
        </w:tc>
      </w:tr>
    </w:tbl>
    <w:bookmarkEnd w:id="1392"/>
    <w:bookmarkStart w:id="1393" w:name="system-health-thresholds"/>
    <w:p>
      <w:pPr>
        <w:pStyle w:val="Heading3"/>
      </w:pPr>
      <w:r>
        <w:t xml:space="preserve">System Health Thresholds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Warning</w:t>
            </w:r>
          </w:p>
        </w:tc>
        <w:tc>
          <w:tcPr/>
          <w:p>
            <w:pPr>
              <w:pStyle w:val="Compact"/>
              <w:jc w:val="left"/>
            </w:pPr>
            <w:r>
              <w:t xml:space="preserve">Critical</w:t>
            </w:r>
          </w:p>
        </w:tc>
      </w:tr>
      <w:tr>
        <w:tc>
          <w:tcPr/>
          <w:p>
            <w:pPr>
              <w:pStyle w:val="Compact"/>
              <w:jc w:val="left"/>
            </w:pPr>
            <w:r>
              <w:t xml:space="preserve">CPU usage</w:t>
            </w:r>
          </w:p>
        </w:tc>
        <w:tc>
          <w:tcPr/>
          <w:p>
            <w:pPr>
              <w:pStyle w:val="Compact"/>
              <w:jc w:val="left"/>
            </w:pPr>
            <w:r>
              <w:t xml:space="preserve">&gt;70%</w:t>
            </w:r>
          </w:p>
        </w:tc>
        <w:tc>
          <w:tcPr/>
          <w:p>
            <w:pPr>
              <w:pStyle w:val="Compact"/>
              <w:jc w:val="left"/>
            </w:pPr>
            <w:r>
              <w:t xml:space="preserve">&gt;90%</w:t>
            </w:r>
          </w:p>
        </w:tc>
      </w:tr>
      <w:tr>
        <w:tc>
          <w:tcPr/>
          <w:p>
            <w:pPr>
              <w:pStyle w:val="Compact"/>
              <w:jc w:val="left"/>
            </w:pPr>
            <w:r>
              <w:t xml:space="preserve">Memory usage</w:t>
            </w:r>
          </w:p>
        </w:tc>
        <w:tc>
          <w:tcPr/>
          <w:p>
            <w:pPr>
              <w:pStyle w:val="Compact"/>
              <w:jc w:val="left"/>
            </w:pPr>
            <w:r>
              <w:t xml:space="preserve">&gt;75%</w:t>
            </w:r>
          </w:p>
        </w:tc>
        <w:tc>
          <w:tcPr/>
          <w:p>
            <w:pPr>
              <w:pStyle w:val="Compact"/>
              <w:jc w:val="left"/>
            </w:pPr>
            <w:r>
              <w:t xml:space="preserve">&gt;90%</w:t>
            </w:r>
          </w:p>
        </w:tc>
      </w:tr>
      <w:tr>
        <w:tc>
          <w:tcPr/>
          <w:p>
            <w:pPr>
              <w:pStyle w:val="Compact"/>
              <w:jc w:val="left"/>
            </w:pPr>
            <w:r>
              <w:t xml:space="preserve">Disk usage</w:t>
            </w:r>
          </w:p>
        </w:tc>
        <w:tc>
          <w:tcPr/>
          <w:p>
            <w:pPr>
              <w:pStyle w:val="Compact"/>
              <w:jc w:val="left"/>
            </w:pPr>
            <w:r>
              <w:t xml:space="preserve">&gt;70%</w:t>
            </w:r>
          </w:p>
        </w:tc>
        <w:tc>
          <w:tcPr/>
          <w:p>
            <w:pPr>
              <w:pStyle w:val="Compact"/>
              <w:jc w:val="left"/>
            </w:pPr>
            <w:r>
              <w:t xml:space="preserve">&gt;85%</w:t>
            </w:r>
          </w:p>
        </w:tc>
      </w:tr>
      <w:tr>
        <w:tc>
          <w:tcPr/>
          <w:p>
            <w:pPr>
              <w:pStyle w:val="Compact"/>
              <w:jc w:val="left"/>
            </w:pPr>
            <w:r>
              <w:t xml:space="preserve">API latency p95</w:t>
            </w:r>
          </w:p>
        </w:tc>
        <w:tc>
          <w:tcPr/>
          <w:p>
            <w:pPr>
              <w:pStyle w:val="Compact"/>
              <w:jc w:val="left"/>
            </w:pPr>
            <w:r>
              <w:t xml:space="preserve">&gt;500ms</w:t>
            </w:r>
          </w:p>
        </w:tc>
        <w:tc>
          <w:tcPr/>
          <w:p>
            <w:pPr>
              <w:pStyle w:val="Compact"/>
              <w:jc w:val="left"/>
            </w:pPr>
            <w:r>
              <w:t xml:space="preserve">&gt;1000ms</w:t>
            </w:r>
          </w:p>
        </w:tc>
      </w:tr>
      <w:tr>
        <w:tc>
          <w:tcPr/>
          <w:p>
            <w:pPr>
              <w:pStyle w:val="Compact"/>
              <w:jc w:val="left"/>
            </w:pPr>
            <w:r>
              <w:t xml:space="preserve">Error rate</w:t>
            </w:r>
          </w:p>
        </w:tc>
        <w:tc>
          <w:tcPr/>
          <w:p>
            <w:pPr>
              <w:pStyle w:val="Compact"/>
              <w:jc w:val="left"/>
            </w:pPr>
            <w:r>
              <w:t xml:space="preserve">&gt;1%</w:t>
            </w:r>
          </w:p>
        </w:tc>
        <w:tc>
          <w:tcPr/>
          <w:p>
            <w:pPr>
              <w:pStyle w:val="Compact"/>
              <w:jc w:val="left"/>
            </w:pPr>
            <w:r>
              <w:t xml:space="preserve">&gt;5%</w:t>
            </w:r>
          </w:p>
        </w:tc>
      </w:tr>
      <w:tr>
        <w:tc>
          <w:tcPr/>
          <w:p>
            <w:pPr>
              <w:pStyle w:val="Compact"/>
              <w:jc w:val="left"/>
            </w:pPr>
            <w:r>
              <w:t xml:space="preserve">Queue depth</w:t>
            </w:r>
          </w:p>
        </w:tc>
        <w:tc>
          <w:tcPr/>
          <w:p>
            <w:pPr>
              <w:pStyle w:val="Compact"/>
              <w:jc w:val="left"/>
            </w:pPr>
            <w:r>
              <w:t xml:space="preserve">&gt;100</w:t>
            </w:r>
          </w:p>
        </w:tc>
        <w:tc>
          <w:tcPr/>
          <w:p>
            <w:pPr>
              <w:pStyle w:val="Compact"/>
              <w:jc w:val="left"/>
            </w:pPr>
            <w:r>
              <w:t xml:space="preserve">&gt;500</w:t>
            </w:r>
          </w:p>
        </w:tc>
      </w:tr>
    </w:tbl>
    <w:p>
      <w:r>
        <w:pict>
          <v:rect style="width:0;height:1.5pt" o:hralign="center" o:hrstd="t" o:hr="t"/>
        </w:pict>
      </w:r>
    </w:p>
    <w:bookmarkEnd w:id="1393"/>
    <w:bookmarkEnd w:id="1394"/>
    <w:bookmarkEnd w:id="1395"/>
    <w:bookmarkStart w:id="1420" w:name="X85b7fc12a99d90a535fb0b85e81e3ad434db6d3"/>
    <w:p>
      <w:pPr>
        <w:pStyle w:val="Heading1"/>
      </w:pPr>
      <w:r>
        <w:t xml:space="preserve">Appendix D: Error Codes &amp; Troubleshooting Guide</w:t>
      </w:r>
    </w:p>
    <w:bookmarkStart w:id="1403" w:name="api-error-codes"/>
    <w:p>
      <w:pPr>
        <w:pStyle w:val="Heading2"/>
      </w:pPr>
      <w:r>
        <w:t xml:space="preserve">API Error Codes</w:t>
      </w:r>
    </w:p>
    <w:bookmarkStart w:id="1396" w:name="authentication-errors-1xxx"/>
    <w:p>
      <w:pPr>
        <w:pStyle w:val="Heading3"/>
      </w:pPr>
      <w:r>
        <w:t xml:space="preserve">Authentication Errors (1xxx)</w:t>
      </w:r>
    </w:p>
    <w:tbl>
      <w:tblPr>
        <w:tblStyle w:val="Table"/>
        <w:tblW w:type="pct" w:w="5000"/>
        <w:tblLook w:firstRow="1" w:lastRow="0" w:firstColumn="0" w:lastColumn="0" w:noHBand="0" w:noVBand="0" w:val="0020"/>
        <w:jc w:val="start"/>
      </w:tblPr>
      <w:tblGrid>
        <w:gridCol w:w="1011"/>
        <w:gridCol w:w="2190"/>
        <w:gridCol w:w="1516"/>
        <w:gridCol w:w="1179"/>
        <w:gridCol w:w="2022"/>
      </w:tblGrid>
      <w:tr>
        <w:trPr>
          <w:tblHeader w:val="true"/>
        </w:trPr>
        <w:tc>
          <w:tcPr/>
          <w:p>
            <w:pPr>
              <w:pStyle w:val="Compact"/>
              <w:jc w:val="left"/>
            </w:pPr>
            <w:r>
              <w:t xml:space="preserve">Code</w:t>
            </w:r>
          </w:p>
        </w:tc>
        <w:tc>
          <w:tcPr/>
          <w:p>
            <w:pPr>
              <w:pStyle w:val="Compact"/>
              <w:jc w:val="left"/>
            </w:pPr>
            <w:r>
              <w:t xml:space="preserve">HTTP Status</w:t>
            </w:r>
          </w:p>
        </w:tc>
        <w:tc>
          <w:tcPr/>
          <w:p>
            <w:pPr>
              <w:pStyle w:val="Compact"/>
              <w:jc w:val="left"/>
            </w:pPr>
            <w:r>
              <w:t xml:space="preserve">Message</w:t>
            </w:r>
          </w:p>
        </w:tc>
        <w:tc>
          <w:tcPr/>
          <w:p>
            <w:pPr>
              <w:pStyle w:val="Compact"/>
              <w:jc w:val="left"/>
            </w:pPr>
            <w:r>
              <w:t xml:space="preserve">Cause</w:t>
            </w:r>
          </w:p>
        </w:tc>
        <w:tc>
          <w:tcPr/>
          <w:p>
            <w:pPr>
              <w:pStyle w:val="Compact"/>
              <w:jc w:val="left"/>
            </w:pPr>
            <w:r>
              <w:t xml:space="preserve">Resolution</w:t>
            </w:r>
          </w:p>
        </w:tc>
      </w:tr>
      <w:tr>
        <w:tc>
          <w:tcPr/>
          <w:p>
            <w:pPr>
              <w:pStyle w:val="Compact"/>
              <w:jc w:val="left"/>
            </w:pPr>
            <w:r>
              <w:t xml:space="preserve">1001</w:t>
            </w:r>
          </w:p>
        </w:tc>
        <w:tc>
          <w:tcPr/>
          <w:p>
            <w:pPr>
              <w:pStyle w:val="Compact"/>
              <w:jc w:val="left"/>
            </w:pPr>
            <w:r>
              <w:t xml:space="preserve">401</w:t>
            </w:r>
          </w:p>
        </w:tc>
        <w:tc>
          <w:tcPr/>
          <w:p>
            <w:pPr>
              <w:pStyle w:val="Compact"/>
              <w:jc w:val="left"/>
            </w:pPr>
            <w:r>
              <w:t xml:space="preserve">Invalid credentials</w:t>
            </w:r>
          </w:p>
        </w:tc>
        <w:tc>
          <w:tcPr/>
          <w:p>
            <w:pPr>
              <w:pStyle w:val="Compact"/>
              <w:jc w:val="left"/>
            </w:pPr>
            <w:r>
              <w:t xml:space="preserve">Wrong username/password</w:t>
            </w:r>
          </w:p>
        </w:tc>
        <w:tc>
          <w:tcPr/>
          <w:p>
            <w:pPr>
              <w:pStyle w:val="Compact"/>
              <w:jc w:val="left"/>
            </w:pPr>
            <w:r>
              <w:t xml:space="preserve">Verify credentials</w:t>
            </w:r>
          </w:p>
        </w:tc>
      </w:tr>
      <w:tr>
        <w:tc>
          <w:tcPr/>
          <w:p>
            <w:pPr>
              <w:pStyle w:val="Compact"/>
              <w:jc w:val="left"/>
            </w:pPr>
            <w:r>
              <w:t xml:space="preserve">1002</w:t>
            </w:r>
          </w:p>
        </w:tc>
        <w:tc>
          <w:tcPr/>
          <w:p>
            <w:pPr>
              <w:pStyle w:val="Compact"/>
              <w:jc w:val="left"/>
            </w:pPr>
            <w:r>
              <w:t xml:space="preserve">401</w:t>
            </w:r>
          </w:p>
        </w:tc>
        <w:tc>
          <w:tcPr/>
          <w:p>
            <w:pPr>
              <w:pStyle w:val="Compact"/>
              <w:jc w:val="left"/>
            </w:pPr>
            <w:r>
              <w:t xml:space="preserve">Token expired</w:t>
            </w:r>
          </w:p>
        </w:tc>
        <w:tc>
          <w:tcPr/>
          <w:p>
            <w:pPr>
              <w:pStyle w:val="Compact"/>
              <w:jc w:val="left"/>
            </w:pPr>
            <w:r>
              <w:t xml:space="preserve">JWT access token expired</w:t>
            </w:r>
          </w:p>
        </w:tc>
        <w:tc>
          <w:tcPr/>
          <w:p>
            <w:pPr>
              <w:pStyle w:val="Compact"/>
              <w:jc w:val="left"/>
            </w:pPr>
            <w:r>
              <w:t xml:space="preserve">Refresh token</w:t>
            </w:r>
          </w:p>
        </w:tc>
      </w:tr>
      <w:tr>
        <w:tc>
          <w:tcPr/>
          <w:p>
            <w:pPr>
              <w:pStyle w:val="Compact"/>
              <w:jc w:val="left"/>
            </w:pPr>
            <w:r>
              <w:t xml:space="preserve">1003</w:t>
            </w:r>
          </w:p>
        </w:tc>
        <w:tc>
          <w:tcPr/>
          <w:p>
            <w:pPr>
              <w:pStyle w:val="Compact"/>
              <w:jc w:val="left"/>
            </w:pPr>
            <w:r>
              <w:t xml:space="preserve">401</w:t>
            </w:r>
          </w:p>
        </w:tc>
        <w:tc>
          <w:tcPr/>
          <w:p>
            <w:pPr>
              <w:pStyle w:val="Compact"/>
              <w:jc w:val="left"/>
            </w:pPr>
            <w:r>
              <w:t xml:space="preserve">Invalid token</w:t>
            </w:r>
          </w:p>
        </w:tc>
        <w:tc>
          <w:tcPr/>
          <w:p>
            <w:pPr>
              <w:pStyle w:val="Compact"/>
              <w:jc w:val="left"/>
            </w:pPr>
            <w:r>
              <w:t xml:space="preserve">Malformed or tampered token</w:t>
            </w:r>
          </w:p>
        </w:tc>
        <w:tc>
          <w:tcPr/>
          <w:p>
            <w:pPr>
              <w:pStyle w:val="Compact"/>
              <w:jc w:val="left"/>
            </w:pPr>
            <w:r>
              <w:t xml:space="preserve">Re-authenticate</w:t>
            </w:r>
          </w:p>
        </w:tc>
      </w:tr>
      <w:tr>
        <w:tc>
          <w:tcPr/>
          <w:p>
            <w:pPr>
              <w:pStyle w:val="Compact"/>
              <w:jc w:val="left"/>
            </w:pPr>
            <w:r>
              <w:t xml:space="preserve">1004</w:t>
            </w:r>
          </w:p>
        </w:tc>
        <w:tc>
          <w:tcPr/>
          <w:p>
            <w:pPr>
              <w:pStyle w:val="Compact"/>
              <w:jc w:val="left"/>
            </w:pPr>
            <w:r>
              <w:t xml:space="preserve">401</w:t>
            </w:r>
          </w:p>
        </w:tc>
        <w:tc>
          <w:tcPr/>
          <w:p>
            <w:pPr>
              <w:pStyle w:val="Compact"/>
              <w:jc w:val="left"/>
            </w:pPr>
            <w:r>
              <w:t xml:space="preserve">Token revoked</w:t>
            </w:r>
          </w:p>
        </w:tc>
        <w:tc>
          <w:tcPr/>
          <w:p>
            <w:pPr>
              <w:pStyle w:val="Compact"/>
              <w:jc w:val="left"/>
            </w:pPr>
            <w:r>
              <w:t xml:space="preserve">Token manually invalidated</w:t>
            </w:r>
          </w:p>
        </w:tc>
        <w:tc>
          <w:tcPr/>
          <w:p>
            <w:pPr>
              <w:pStyle w:val="Compact"/>
              <w:jc w:val="left"/>
            </w:pPr>
            <w:r>
              <w:t xml:space="preserve">Re-authenticate</w:t>
            </w:r>
          </w:p>
        </w:tc>
      </w:tr>
      <w:tr>
        <w:tc>
          <w:tcPr/>
          <w:p>
            <w:pPr>
              <w:pStyle w:val="Compact"/>
              <w:jc w:val="left"/>
            </w:pPr>
            <w:r>
              <w:t xml:space="preserve">1005</w:t>
            </w:r>
          </w:p>
        </w:tc>
        <w:tc>
          <w:tcPr/>
          <w:p>
            <w:pPr>
              <w:pStyle w:val="Compact"/>
              <w:jc w:val="left"/>
            </w:pPr>
            <w:r>
              <w:t xml:space="preserve">403</w:t>
            </w:r>
          </w:p>
        </w:tc>
        <w:tc>
          <w:tcPr/>
          <w:p>
            <w:pPr>
              <w:pStyle w:val="Compact"/>
              <w:jc w:val="left"/>
            </w:pPr>
            <w:r>
              <w:t xml:space="preserve">Insufficient permissions</w:t>
            </w:r>
          </w:p>
        </w:tc>
        <w:tc>
          <w:tcPr/>
          <w:p>
            <w:pPr>
              <w:pStyle w:val="Compact"/>
              <w:jc w:val="left"/>
            </w:pPr>
            <w:r>
              <w:t xml:space="preserve">User lacks required role</w:t>
            </w:r>
          </w:p>
        </w:tc>
        <w:tc>
          <w:tcPr/>
          <w:p>
            <w:pPr>
              <w:pStyle w:val="Compact"/>
              <w:jc w:val="left"/>
            </w:pPr>
            <w:r>
              <w:t xml:space="preserve">Contact admin</w:t>
            </w:r>
          </w:p>
        </w:tc>
      </w:tr>
      <w:tr>
        <w:tc>
          <w:tcPr/>
          <w:p>
            <w:pPr>
              <w:pStyle w:val="Compact"/>
              <w:jc w:val="left"/>
            </w:pPr>
            <w:r>
              <w:t xml:space="preserve">1006</w:t>
            </w:r>
          </w:p>
        </w:tc>
        <w:tc>
          <w:tcPr/>
          <w:p>
            <w:pPr>
              <w:pStyle w:val="Compact"/>
              <w:jc w:val="left"/>
            </w:pPr>
            <w:r>
              <w:t xml:space="preserve">401</w:t>
            </w:r>
          </w:p>
        </w:tc>
        <w:tc>
          <w:tcPr/>
          <w:p>
            <w:pPr>
              <w:pStyle w:val="Compact"/>
              <w:jc w:val="left"/>
            </w:pPr>
            <w:r>
              <w:t xml:space="preserve">2FA required</w:t>
            </w:r>
          </w:p>
        </w:tc>
        <w:tc>
          <w:tcPr/>
          <w:p>
            <w:pPr>
              <w:pStyle w:val="Compact"/>
              <w:jc w:val="left"/>
            </w:pPr>
            <w:r>
              <w:t xml:space="preserve">Two-factor not provided</w:t>
            </w:r>
          </w:p>
        </w:tc>
        <w:tc>
          <w:tcPr/>
          <w:p>
            <w:pPr>
              <w:pStyle w:val="Compact"/>
              <w:jc w:val="left"/>
            </w:pPr>
            <w:r>
              <w:t xml:space="preserve">Complete 2FA</w:t>
            </w:r>
          </w:p>
        </w:tc>
      </w:tr>
      <w:tr>
        <w:tc>
          <w:tcPr/>
          <w:p>
            <w:pPr>
              <w:pStyle w:val="Compact"/>
              <w:jc w:val="left"/>
            </w:pPr>
            <w:r>
              <w:t xml:space="preserve">1007</w:t>
            </w:r>
          </w:p>
        </w:tc>
        <w:tc>
          <w:tcPr/>
          <w:p>
            <w:pPr>
              <w:pStyle w:val="Compact"/>
              <w:jc w:val="left"/>
            </w:pPr>
            <w:r>
              <w:t xml:space="preserve">401</w:t>
            </w:r>
          </w:p>
        </w:tc>
        <w:tc>
          <w:tcPr/>
          <w:p>
            <w:pPr>
              <w:pStyle w:val="Compact"/>
              <w:jc w:val="left"/>
            </w:pPr>
            <w:r>
              <w:t xml:space="preserve">Invalid 2FA code</w:t>
            </w:r>
          </w:p>
        </w:tc>
        <w:tc>
          <w:tcPr/>
          <w:p>
            <w:pPr>
              <w:pStyle w:val="Compact"/>
              <w:jc w:val="left"/>
            </w:pPr>
            <w:r>
              <w:t xml:space="preserve">Wrong TOTP code</w:t>
            </w:r>
          </w:p>
        </w:tc>
        <w:tc>
          <w:tcPr/>
          <w:p>
            <w:pPr>
              <w:pStyle w:val="Compact"/>
              <w:jc w:val="left"/>
            </w:pPr>
            <w:r>
              <w:t xml:space="preserve">Retry with correct code</w:t>
            </w:r>
          </w:p>
        </w:tc>
      </w:tr>
      <w:tr>
        <w:tc>
          <w:tcPr/>
          <w:p>
            <w:pPr>
              <w:pStyle w:val="Compact"/>
              <w:jc w:val="left"/>
            </w:pPr>
            <w:r>
              <w:t xml:space="preserve">1008</w:t>
            </w:r>
          </w:p>
        </w:tc>
        <w:tc>
          <w:tcPr/>
          <w:p>
            <w:pPr>
              <w:pStyle w:val="Compact"/>
              <w:jc w:val="left"/>
            </w:pPr>
            <w:r>
              <w:t xml:space="preserve">429</w:t>
            </w:r>
          </w:p>
        </w:tc>
        <w:tc>
          <w:tcPr/>
          <w:p>
            <w:pPr>
              <w:pStyle w:val="Compact"/>
              <w:jc w:val="left"/>
            </w:pPr>
            <w:r>
              <w:t xml:space="preserve">Too many login attempts</w:t>
            </w:r>
          </w:p>
        </w:tc>
        <w:tc>
          <w:tcPr/>
          <w:p>
            <w:pPr>
              <w:pStyle w:val="Compact"/>
              <w:jc w:val="left"/>
            </w:pPr>
            <w:r>
              <w:t xml:space="preserve">Rate limit exceeded</w:t>
            </w:r>
          </w:p>
        </w:tc>
        <w:tc>
          <w:tcPr/>
          <w:p>
            <w:pPr>
              <w:pStyle w:val="Compact"/>
              <w:jc w:val="left"/>
            </w:pPr>
            <w:r>
              <w:t xml:space="preserve">Wait 15 minutes</w:t>
            </w:r>
          </w:p>
        </w:tc>
      </w:tr>
      <w:tr>
        <w:tc>
          <w:tcPr/>
          <w:p>
            <w:pPr>
              <w:pStyle w:val="Compact"/>
              <w:jc w:val="left"/>
            </w:pPr>
            <w:r>
              <w:t xml:space="preserve">1009</w:t>
            </w:r>
          </w:p>
        </w:tc>
        <w:tc>
          <w:tcPr/>
          <w:p>
            <w:pPr>
              <w:pStyle w:val="Compact"/>
              <w:jc w:val="left"/>
            </w:pPr>
            <w:r>
              <w:t xml:space="preserve">401</w:t>
            </w:r>
          </w:p>
        </w:tc>
        <w:tc>
          <w:tcPr/>
          <w:p>
            <w:pPr>
              <w:pStyle w:val="Compact"/>
              <w:jc w:val="left"/>
            </w:pPr>
            <w:r>
              <w:t xml:space="preserve">API key invalid</w:t>
            </w:r>
          </w:p>
        </w:tc>
        <w:tc>
          <w:tcPr/>
          <w:p>
            <w:pPr>
              <w:pStyle w:val="Compact"/>
              <w:jc w:val="left"/>
            </w:pPr>
            <w:r>
              <w:t xml:space="preserve">Invalid or expired API key</w:t>
            </w:r>
          </w:p>
        </w:tc>
        <w:tc>
          <w:tcPr/>
          <w:p>
            <w:pPr>
              <w:pStyle w:val="Compact"/>
              <w:jc w:val="left"/>
            </w:pPr>
            <w:r>
              <w:t xml:space="preserve">Generate new key</w:t>
            </w:r>
          </w:p>
        </w:tc>
      </w:tr>
      <w:tr>
        <w:tc>
          <w:tcPr/>
          <w:p>
            <w:pPr>
              <w:pStyle w:val="Compact"/>
              <w:jc w:val="left"/>
            </w:pPr>
            <w:r>
              <w:t xml:space="preserve">1010</w:t>
            </w:r>
          </w:p>
        </w:tc>
        <w:tc>
          <w:tcPr/>
          <w:p>
            <w:pPr>
              <w:pStyle w:val="Compact"/>
              <w:jc w:val="left"/>
            </w:pPr>
            <w:r>
              <w:t xml:space="preserve">401</w:t>
            </w:r>
          </w:p>
        </w:tc>
        <w:tc>
          <w:tcPr/>
          <w:p>
            <w:pPr>
              <w:pStyle w:val="Compact"/>
              <w:jc w:val="left"/>
            </w:pPr>
            <w:r>
              <w:t xml:space="preserve">API key revoked</w:t>
            </w:r>
          </w:p>
        </w:tc>
        <w:tc>
          <w:tcPr/>
          <w:p>
            <w:pPr>
              <w:pStyle w:val="Compact"/>
              <w:jc w:val="left"/>
            </w:pPr>
            <w:r>
              <w:t xml:space="preserve">API key manually revoked</w:t>
            </w:r>
          </w:p>
        </w:tc>
        <w:tc>
          <w:tcPr/>
          <w:p>
            <w:pPr>
              <w:pStyle w:val="Compact"/>
              <w:jc w:val="left"/>
            </w:pPr>
            <w:r>
              <w:t xml:space="preserve">Generate new key</w:t>
            </w:r>
          </w:p>
        </w:tc>
      </w:tr>
    </w:tbl>
    <w:bookmarkEnd w:id="1396"/>
    <w:bookmarkStart w:id="1397" w:name="validation-errors-2xxx"/>
    <w:p>
      <w:pPr>
        <w:pStyle w:val="Heading3"/>
      </w:pPr>
      <w:r>
        <w:t xml:space="preserve">Validation Errors (2xxx)</w:t>
      </w:r>
    </w:p>
    <w:tbl>
      <w:tblPr>
        <w:tblStyle w:val="Table"/>
        <w:tblW w:type="pct" w:w="5000"/>
        <w:tblLook w:firstRow="1" w:lastRow="0" w:firstColumn="0" w:lastColumn="0" w:noHBand="0" w:noVBand="0" w:val="0020"/>
        <w:jc w:val="start"/>
      </w:tblPr>
      <w:tblGrid>
        <w:gridCol w:w="1011"/>
        <w:gridCol w:w="2190"/>
        <w:gridCol w:w="1516"/>
        <w:gridCol w:w="1179"/>
        <w:gridCol w:w="2022"/>
      </w:tblGrid>
      <w:tr>
        <w:trPr>
          <w:tblHeader w:val="true"/>
        </w:trPr>
        <w:tc>
          <w:tcPr/>
          <w:p>
            <w:pPr>
              <w:pStyle w:val="Compact"/>
              <w:jc w:val="left"/>
            </w:pPr>
            <w:r>
              <w:t xml:space="preserve">Code</w:t>
            </w:r>
          </w:p>
        </w:tc>
        <w:tc>
          <w:tcPr/>
          <w:p>
            <w:pPr>
              <w:pStyle w:val="Compact"/>
              <w:jc w:val="left"/>
            </w:pPr>
            <w:r>
              <w:t xml:space="preserve">HTTP Status</w:t>
            </w:r>
          </w:p>
        </w:tc>
        <w:tc>
          <w:tcPr/>
          <w:p>
            <w:pPr>
              <w:pStyle w:val="Compact"/>
              <w:jc w:val="left"/>
            </w:pPr>
            <w:r>
              <w:t xml:space="preserve">Message</w:t>
            </w:r>
          </w:p>
        </w:tc>
        <w:tc>
          <w:tcPr/>
          <w:p>
            <w:pPr>
              <w:pStyle w:val="Compact"/>
              <w:jc w:val="left"/>
            </w:pPr>
            <w:r>
              <w:t xml:space="preserve">Cause</w:t>
            </w:r>
          </w:p>
        </w:tc>
        <w:tc>
          <w:tcPr/>
          <w:p>
            <w:pPr>
              <w:pStyle w:val="Compact"/>
              <w:jc w:val="left"/>
            </w:pPr>
            <w:r>
              <w:t xml:space="preserve">Resolution</w:t>
            </w:r>
          </w:p>
        </w:tc>
      </w:tr>
      <w:tr>
        <w:tc>
          <w:tcPr/>
          <w:p>
            <w:pPr>
              <w:pStyle w:val="Compact"/>
              <w:jc w:val="left"/>
            </w:pPr>
            <w:r>
              <w:t xml:space="preserve">2001</w:t>
            </w:r>
          </w:p>
        </w:tc>
        <w:tc>
          <w:tcPr/>
          <w:p>
            <w:pPr>
              <w:pStyle w:val="Compact"/>
              <w:jc w:val="left"/>
            </w:pPr>
            <w:r>
              <w:t xml:space="preserve">400</w:t>
            </w:r>
          </w:p>
        </w:tc>
        <w:tc>
          <w:tcPr/>
          <w:p>
            <w:pPr>
              <w:pStyle w:val="Compact"/>
              <w:jc w:val="left"/>
            </w:pPr>
            <w:r>
              <w:t xml:space="preserve">Missing required field</w:t>
            </w:r>
          </w:p>
        </w:tc>
        <w:tc>
          <w:tcPr/>
          <w:p>
            <w:pPr>
              <w:pStyle w:val="Compact"/>
              <w:jc w:val="left"/>
            </w:pPr>
            <w:r>
              <w:t xml:space="preserve">Required field not provided</w:t>
            </w:r>
          </w:p>
        </w:tc>
        <w:tc>
          <w:tcPr/>
          <w:p>
            <w:pPr>
              <w:pStyle w:val="Compact"/>
              <w:jc w:val="left"/>
            </w:pPr>
            <w:r>
              <w:t xml:space="preserve">Include required fields</w:t>
            </w:r>
          </w:p>
        </w:tc>
      </w:tr>
      <w:tr>
        <w:tc>
          <w:tcPr/>
          <w:p>
            <w:pPr>
              <w:pStyle w:val="Compact"/>
              <w:jc w:val="left"/>
            </w:pPr>
            <w:r>
              <w:t xml:space="preserve">2002</w:t>
            </w:r>
          </w:p>
        </w:tc>
        <w:tc>
          <w:tcPr/>
          <w:p>
            <w:pPr>
              <w:pStyle w:val="Compact"/>
              <w:jc w:val="left"/>
            </w:pPr>
            <w:r>
              <w:t xml:space="preserve">400</w:t>
            </w:r>
          </w:p>
        </w:tc>
        <w:tc>
          <w:tcPr/>
          <w:p>
            <w:pPr>
              <w:pStyle w:val="Compact"/>
              <w:jc w:val="left"/>
            </w:pPr>
            <w:r>
              <w:t xml:space="preserve">Invalid field format</w:t>
            </w:r>
          </w:p>
        </w:tc>
        <w:tc>
          <w:tcPr/>
          <w:p>
            <w:pPr>
              <w:pStyle w:val="Compact"/>
              <w:jc w:val="left"/>
            </w:pPr>
            <w:r>
              <w:t xml:space="preserve">Field format incorrect</w:t>
            </w:r>
          </w:p>
        </w:tc>
        <w:tc>
          <w:tcPr/>
          <w:p>
            <w:pPr>
              <w:pStyle w:val="Compact"/>
              <w:jc w:val="left"/>
            </w:pPr>
            <w:r>
              <w:t xml:space="preserve">Check field specifications</w:t>
            </w:r>
          </w:p>
        </w:tc>
      </w:tr>
      <w:tr>
        <w:tc>
          <w:tcPr/>
          <w:p>
            <w:pPr>
              <w:pStyle w:val="Compact"/>
              <w:jc w:val="left"/>
            </w:pPr>
            <w:r>
              <w:t xml:space="preserve">2003</w:t>
            </w:r>
          </w:p>
        </w:tc>
        <w:tc>
          <w:tcPr/>
          <w:p>
            <w:pPr>
              <w:pStyle w:val="Compact"/>
              <w:jc w:val="left"/>
            </w:pPr>
            <w:r>
              <w:t xml:space="preserve">400</w:t>
            </w:r>
          </w:p>
        </w:tc>
        <w:tc>
          <w:tcPr/>
          <w:p>
            <w:pPr>
              <w:pStyle w:val="Compact"/>
              <w:jc w:val="left"/>
            </w:pPr>
            <w:r>
              <w:t xml:space="preserve">Value out of range</w:t>
            </w:r>
          </w:p>
        </w:tc>
        <w:tc>
          <w:tcPr/>
          <w:p>
            <w:pPr>
              <w:pStyle w:val="Compact"/>
              <w:jc w:val="left"/>
            </w:pPr>
            <w:r>
              <w:t xml:space="preserve">Value exceeds allowed range</w:t>
            </w:r>
          </w:p>
        </w:tc>
        <w:tc>
          <w:tcPr/>
          <w:p>
            <w:pPr>
              <w:pStyle w:val="Compact"/>
              <w:jc w:val="left"/>
            </w:pPr>
            <w:r>
              <w:t xml:space="preserve">Use valid range</w:t>
            </w:r>
          </w:p>
        </w:tc>
      </w:tr>
      <w:tr>
        <w:tc>
          <w:tcPr/>
          <w:p>
            <w:pPr>
              <w:pStyle w:val="Compact"/>
              <w:jc w:val="left"/>
            </w:pPr>
            <w:r>
              <w:t xml:space="preserve">2004</w:t>
            </w:r>
          </w:p>
        </w:tc>
        <w:tc>
          <w:tcPr/>
          <w:p>
            <w:pPr>
              <w:pStyle w:val="Compact"/>
              <w:jc w:val="left"/>
            </w:pPr>
            <w:r>
              <w:t xml:space="preserve">400</w:t>
            </w:r>
          </w:p>
        </w:tc>
        <w:tc>
          <w:tcPr/>
          <w:p>
            <w:pPr>
              <w:pStyle w:val="Compact"/>
              <w:jc w:val="left"/>
            </w:pPr>
            <w:r>
              <w:t xml:space="preserve">Invalid date format</w:t>
            </w:r>
          </w:p>
        </w:tc>
        <w:tc>
          <w:tcPr/>
          <w:p>
            <w:pPr>
              <w:pStyle w:val="Compact"/>
              <w:jc w:val="left"/>
            </w:pPr>
            <w:r>
              <w:t xml:space="preserve">Date not ISO 8601</w:t>
            </w:r>
          </w:p>
        </w:tc>
        <w:tc>
          <w:tcPr/>
          <w:p>
            <w:pPr>
              <w:pStyle w:val="Compact"/>
              <w:jc w:val="left"/>
            </w:pPr>
            <w:r>
              <w:t xml:space="preserve">Use ISO 8601 format</w:t>
            </w:r>
          </w:p>
        </w:tc>
      </w:tr>
      <w:tr>
        <w:tc>
          <w:tcPr/>
          <w:p>
            <w:pPr>
              <w:pStyle w:val="Compact"/>
              <w:jc w:val="left"/>
            </w:pPr>
            <w:r>
              <w:t xml:space="preserve">2005</w:t>
            </w:r>
          </w:p>
        </w:tc>
        <w:tc>
          <w:tcPr/>
          <w:p>
            <w:pPr>
              <w:pStyle w:val="Compact"/>
              <w:jc w:val="left"/>
            </w:pPr>
            <w:r>
              <w:t xml:space="preserve">400</w:t>
            </w:r>
          </w:p>
        </w:tc>
        <w:tc>
          <w:tcPr/>
          <w:p>
            <w:pPr>
              <w:pStyle w:val="Compact"/>
              <w:jc w:val="left"/>
            </w:pPr>
            <w:r>
              <w:t xml:space="preserve">Invalid sport code</w:t>
            </w:r>
          </w:p>
        </w:tc>
        <w:tc>
          <w:tcPr/>
          <w:p>
            <w:pPr>
              <w:pStyle w:val="Compact"/>
              <w:jc w:val="left"/>
            </w:pPr>
            <w:r>
              <w:t xml:space="preserve">Sport code not recognized</w:t>
            </w:r>
          </w:p>
        </w:tc>
        <w:tc>
          <w:tcPr/>
          <w:p>
            <w:pPr>
              <w:pStyle w:val="Compact"/>
              <w:jc w:val="left"/>
            </w:pPr>
            <w:r>
              <w:t xml:space="preserve">Use valid sport code</w:t>
            </w:r>
          </w:p>
        </w:tc>
      </w:tr>
      <w:tr>
        <w:tc>
          <w:tcPr/>
          <w:p>
            <w:pPr>
              <w:pStyle w:val="Compact"/>
              <w:jc w:val="left"/>
            </w:pPr>
            <w:r>
              <w:t xml:space="preserve">2006</w:t>
            </w:r>
          </w:p>
        </w:tc>
        <w:tc>
          <w:tcPr/>
          <w:p>
            <w:pPr>
              <w:pStyle w:val="Compact"/>
              <w:jc w:val="left"/>
            </w:pPr>
            <w:r>
              <w:t xml:space="preserve">400</w:t>
            </w:r>
          </w:p>
        </w:tc>
        <w:tc>
          <w:tcPr/>
          <w:p>
            <w:pPr>
              <w:pStyle w:val="Compact"/>
              <w:jc w:val="left"/>
            </w:pPr>
            <w:r>
              <w:t xml:space="preserve">Invalid bet type</w:t>
            </w:r>
          </w:p>
        </w:tc>
        <w:tc>
          <w:tcPr/>
          <w:p>
            <w:pPr>
              <w:pStyle w:val="Compact"/>
              <w:jc w:val="left"/>
            </w:pPr>
            <w:r>
              <w:t xml:space="preserve">Bet type not supported</w:t>
            </w:r>
          </w:p>
        </w:tc>
        <w:tc>
          <w:tcPr/>
          <w:p>
            <w:pPr>
              <w:pStyle w:val="Compact"/>
              <w:jc w:val="left"/>
            </w:pPr>
            <w:r>
              <w:t xml:space="preserve">Use valid bet type</w:t>
            </w:r>
          </w:p>
        </w:tc>
      </w:tr>
      <w:tr>
        <w:tc>
          <w:tcPr/>
          <w:p>
            <w:pPr>
              <w:pStyle w:val="Compact"/>
              <w:jc w:val="left"/>
            </w:pPr>
            <w:r>
              <w:t xml:space="preserve">2007</w:t>
            </w:r>
          </w:p>
        </w:tc>
        <w:tc>
          <w:tcPr/>
          <w:p>
            <w:pPr>
              <w:pStyle w:val="Compact"/>
              <w:jc w:val="left"/>
            </w:pPr>
            <w:r>
              <w:t xml:space="preserve">400</w:t>
            </w:r>
          </w:p>
        </w:tc>
        <w:tc>
          <w:tcPr/>
          <w:p>
            <w:pPr>
              <w:pStyle w:val="Compact"/>
              <w:jc w:val="left"/>
            </w:pPr>
            <w:r>
              <w:t xml:space="preserve">Invalid odds format</w:t>
            </w:r>
          </w:p>
        </w:tc>
        <w:tc>
          <w:tcPr/>
          <w:p>
            <w:pPr>
              <w:pStyle w:val="Compact"/>
              <w:jc w:val="left"/>
            </w:pPr>
            <w:r>
              <w:t xml:space="preserve">Odds format unrecognized</w:t>
            </w:r>
          </w:p>
        </w:tc>
        <w:tc>
          <w:tcPr/>
          <w:p>
            <w:pPr>
              <w:pStyle w:val="Compact"/>
              <w:jc w:val="left"/>
            </w:pPr>
            <w:r>
              <w:t xml:space="preserve">Use American odds format</w:t>
            </w:r>
          </w:p>
        </w:tc>
      </w:tr>
      <w:tr>
        <w:tc>
          <w:tcPr/>
          <w:p>
            <w:pPr>
              <w:pStyle w:val="Compact"/>
              <w:jc w:val="left"/>
            </w:pPr>
            <w:r>
              <w:t xml:space="preserve">2008</w:t>
            </w:r>
          </w:p>
        </w:tc>
        <w:tc>
          <w:tcPr/>
          <w:p>
            <w:pPr>
              <w:pStyle w:val="Compact"/>
              <w:jc w:val="left"/>
            </w:pPr>
            <w:r>
              <w:t xml:space="preserve">400</w:t>
            </w:r>
          </w:p>
        </w:tc>
        <w:tc>
          <w:tcPr/>
          <w:p>
            <w:pPr>
              <w:pStyle w:val="Compact"/>
              <w:jc w:val="left"/>
            </w:pPr>
            <w:r>
              <w:t xml:space="preserve">Pagination limit exceeded</w:t>
            </w:r>
          </w:p>
        </w:tc>
        <w:tc>
          <w:tcPr/>
          <w:p>
            <w:pPr>
              <w:pStyle w:val="Compact"/>
              <w:jc w:val="left"/>
            </w:pPr>
            <w:r>
              <w:t xml:space="preserve">Page size too large</w:t>
            </w:r>
          </w:p>
        </w:tc>
        <w:tc>
          <w:tcPr/>
          <w:p>
            <w:pPr>
              <w:pStyle w:val="Compact"/>
              <w:jc w:val="left"/>
            </w:pPr>
            <w:r>
              <w:t xml:space="preserve">Reduce page size</w:t>
            </w:r>
          </w:p>
        </w:tc>
      </w:tr>
      <w:tr>
        <w:tc>
          <w:tcPr/>
          <w:p>
            <w:pPr>
              <w:pStyle w:val="Compact"/>
              <w:jc w:val="left"/>
            </w:pPr>
            <w:r>
              <w:t xml:space="preserve">2009</w:t>
            </w:r>
          </w:p>
        </w:tc>
        <w:tc>
          <w:tcPr/>
          <w:p>
            <w:pPr>
              <w:pStyle w:val="Compact"/>
              <w:jc w:val="left"/>
            </w:pPr>
            <w:r>
              <w:t xml:space="preserve">400</w:t>
            </w:r>
          </w:p>
        </w:tc>
        <w:tc>
          <w:tcPr/>
          <w:p>
            <w:pPr>
              <w:pStyle w:val="Compact"/>
              <w:jc w:val="left"/>
            </w:pPr>
            <w:r>
              <w:t xml:space="preserve">Invalid filter combination</w:t>
            </w:r>
          </w:p>
        </w:tc>
        <w:tc>
          <w:tcPr/>
          <w:p>
            <w:pPr>
              <w:pStyle w:val="Compact"/>
              <w:jc w:val="left"/>
            </w:pPr>
            <w:r>
              <w:t xml:space="preserve">Conflicting filter parameters</w:t>
            </w:r>
          </w:p>
        </w:tc>
        <w:tc>
          <w:tcPr/>
          <w:p>
            <w:pPr>
              <w:pStyle w:val="Compact"/>
              <w:jc w:val="left"/>
            </w:pPr>
            <w:r>
              <w:t xml:space="preserve">Adjust filters</w:t>
            </w:r>
          </w:p>
        </w:tc>
      </w:tr>
      <w:tr>
        <w:tc>
          <w:tcPr/>
          <w:p>
            <w:pPr>
              <w:pStyle w:val="Compact"/>
              <w:jc w:val="left"/>
            </w:pPr>
            <w:r>
              <w:t xml:space="preserve">2010</w:t>
            </w:r>
          </w:p>
        </w:tc>
        <w:tc>
          <w:tcPr/>
          <w:p>
            <w:pPr>
              <w:pStyle w:val="Compact"/>
              <w:jc w:val="left"/>
            </w:pPr>
            <w:r>
              <w:t xml:space="preserve">400</w:t>
            </w:r>
          </w:p>
        </w:tc>
        <w:tc>
          <w:tcPr/>
          <w:p>
            <w:pPr>
              <w:pStyle w:val="Compact"/>
              <w:jc w:val="left"/>
            </w:pPr>
            <w:r>
              <w:t xml:space="preserve">Invalid JSON</w:t>
            </w:r>
          </w:p>
        </w:tc>
        <w:tc>
          <w:tcPr/>
          <w:p>
            <w:pPr>
              <w:pStyle w:val="Compact"/>
              <w:jc w:val="left"/>
            </w:pPr>
            <w:r>
              <w:t xml:space="preserve">Request body not valid JSON</w:t>
            </w:r>
          </w:p>
        </w:tc>
        <w:tc>
          <w:tcPr/>
          <w:p>
            <w:pPr>
              <w:pStyle w:val="Compact"/>
              <w:jc w:val="left"/>
            </w:pPr>
            <w:r>
              <w:t xml:space="preserve">Fix JSON syntax</w:t>
            </w:r>
          </w:p>
        </w:tc>
      </w:tr>
    </w:tbl>
    <w:bookmarkEnd w:id="1397"/>
    <w:bookmarkStart w:id="1398" w:name="resource-errors-3xxx"/>
    <w:p>
      <w:pPr>
        <w:pStyle w:val="Heading3"/>
      </w:pPr>
      <w:r>
        <w:t xml:space="preserve">Resource Errors (3xxx)</w:t>
      </w:r>
    </w:p>
    <w:tbl>
      <w:tblPr>
        <w:tblStyle w:val="Table"/>
        <w:tblW w:type="pct" w:w="5000"/>
        <w:tblLook w:firstRow="1" w:lastRow="0" w:firstColumn="0" w:lastColumn="0" w:noHBand="0" w:noVBand="0" w:val="0020"/>
        <w:jc w:val="start"/>
      </w:tblPr>
      <w:tblGrid>
        <w:gridCol w:w="1011"/>
        <w:gridCol w:w="2190"/>
        <w:gridCol w:w="1516"/>
        <w:gridCol w:w="1179"/>
        <w:gridCol w:w="2022"/>
      </w:tblGrid>
      <w:tr>
        <w:trPr>
          <w:tblHeader w:val="true"/>
        </w:trPr>
        <w:tc>
          <w:tcPr/>
          <w:p>
            <w:pPr>
              <w:pStyle w:val="Compact"/>
              <w:jc w:val="left"/>
            </w:pPr>
            <w:r>
              <w:t xml:space="preserve">Code</w:t>
            </w:r>
          </w:p>
        </w:tc>
        <w:tc>
          <w:tcPr/>
          <w:p>
            <w:pPr>
              <w:pStyle w:val="Compact"/>
              <w:jc w:val="left"/>
            </w:pPr>
            <w:r>
              <w:t xml:space="preserve">HTTP Status</w:t>
            </w:r>
          </w:p>
        </w:tc>
        <w:tc>
          <w:tcPr/>
          <w:p>
            <w:pPr>
              <w:pStyle w:val="Compact"/>
              <w:jc w:val="left"/>
            </w:pPr>
            <w:r>
              <w:t xml:space="preserve">Message</w:t>
            </w:r>
          </w:p>
        </w:tc>
        <w:tc>
          <w:tcPr/>
          <w:p>
            <w:pPr>
              <w:pStyle w:val="Compact"/>
              <w:jc w:val="left"/>
            </w:pPr>
            <w:r>
              <w:t xml:space="preserve">Cause</w:t>
            </w:r>
          </w:p>
        </w:tc>
        <w:tc>
          <w:tcPr/>
          <w:p>
            <w:pPr>
              <w:pStyle w:val="Compact"/>
              <w:jc w:val="left"/>
            </w:pPr>
            <w:r>
              <w:t xml:space="preserve">Resolution</w:t>
            </w:r>
          </w:p>
        </w:tc>
      </w:tr>
      <w:tr>
        <w:tc>
          <w:tcPr/>
          <w:p>
            <w:pPr>
              <w:pStyle w:val="Compact"/>
              <w:jc w:val="left"/>
            </w:pPr>
            <w:r>
              <w:t xml:space="preserve">3001</w:t>
            </w:r>
          </w:p>
        </w:tc>
        <w:tc>
          <w:tcPr/>
          <w:p>
            <w:pPr>
              <w:pStyle w:val="Compact"/>
              <w:jc w:val="left"/>
            </w:pPr>
            <w:r>
              <w:t xml:space="preserve">404</w:t>
            </w:r>
          </w:p>
        </w:tc>
        <w:tc>
          <w:tcPr/>
          <w:p>
            <w:pPr>
              <w:pStyle w:val="Compact"/>
              <w:jc w:val="left"/>
            </w:pPr>
            <w:r>
              <w:t xml:space="preserve">Game not found</w:t>
            </w:r>
          </w:p>
        </w:tc>
        <w:tc>
          <w:tcPr/>
          <w:p>
            <w:pPr>
              <w:pStyle w:val="Compact"/>
              <w:jc w:val="left"/>
            </w:pPr>
            <w:r>
              <w:t xml:space="preserve">Game ID doesn’t exist</w:t>
            </w:r>
          </w:p>
        </w:tc>
        <w:tc>
          <w:tcPr/>
          <w:p>
            <w:pPr>
              <w:pStyle w:val="Compact"/>
              <w:jc w:val="left"/>
            </w:pPr>
            <w:r>
              <w:t xml:space="preserve">Verify game ID</w:t>
            </w:r>
          </w:p>
        </w:tc>
      </w:tr>
      <w:tr>
        <w:tc>
          <w:tcPr/>
          <w:p>
            <w:pPr>
              <w:pStyle w:val="Compact"/>
              <w:jc w:val="left"/>
            </w:pPr>
            <w:r>
              <w:t xml:space="preserve">3002</w:t>
            </w:r>
          </w:p>
        </w:tc>
        <w:tc>
          <w:tcPr/>
          <w:p>
            <w:pPr>
              <w:pStyle w:val="Compact"/>
              <w:jc w:val="left"/>
            </w:pPr>
            <w:r>
              <w:t xml:space="preserve">404</w:t>
            </w:r>
          </w:p>
        </w:tc>
        <w:tc>
          <w:tcPr/>
          <w:p>
            <w:pPr>
              <w:pStyle w:val="Compact"/>
              <w:jc w:val="left"/>
            </w:pPr>
            <w:r>
              <w:t xml:space="preserve">Prediction not found</w:t>
            </w:r>
          </w:p>
        </w:tc>
        <w:tc>
          <w:tcPr/>
          <w:p>
            <w:pPr>
              <w:pStyle w:val="Compact"/>
              <w:jc w:val="left"/>
            </w:pPr>
            <w:r>
              <w:t xml:space="preserve">Prediction ID doesn’t exist</w:t>
            </w:r>
          </w:p>
        </w:tc>
        <w:tc>
          <w:tcPr/>
          <w:p>
            <w:pPr>
              <w:pStyle w:val="Compact"/>
              <w:jc w:val="left"/>
            </w:pPr>
            <w:r>
              <w:t xml:space="preserve">Verify prediction ID</w:t>
            </w:r>
          </w:p>
        </w:tc>
      </w:tr>
      <w:tr>
        <w:tc>
          <w:tcPr/>
          <w:p>
            <w:pPr>
              <w:pStyle w:val="Compact"/>
              <w:jc w:val="left"/>
            </w:pPr>
            <w:r>
              <w:t xml:space="preserve">3003</w:t>
            </w:r>
          </w:p>
        </w:tc>
        <w:tc>
          <w:tcPr/>
          <w:p>
            <w:pPr>
              <w:pStyle w:val="Compact"/>
              <w:jc w:val="left"/>
            </w:pPr>
            <w:r>
              <w:t xml:space="preserve">404</w:t>
            </w:r>
          </w:p>
        </w:tc>
        <w:tc>
          <w:tcPr/>
          <w:p>
            <w:pPr>
              <w:pStyle w:val="Compact"/>
              <w:jc w:val="left"/>
            </w:pPr>
            <w:r>
              <w:t xml:space="preserve">Team not found</w:t>
            </w:r>
          </w:p>
        </w:tc>
        <w:tc>
          <w:tcPr/>
          <w:p>
            <w:pPr>
              <w:pStyle w:val="Compact"/>
              <w:jc w:val="left"/>
            </w:pPr>
            <w:r>
              <w:t xml:space="preserve">Team ID doesn’t exist</w:t>
            </w:r>
          </w:p>
        </w:tc>
        <w:tc>
          <w:tcPr/>
          <w:p>
            <w:pPr>
              <w:pStyle w:val="Compact"/>
              <w:jc w:val="left"/>
            </w:pPr>
            <w:r>
              <w:t xml:space="preserve">Verify team ID</w:t>
            </w:r>
          </w:p>
        </w:tc>
      </w:tr>
      <w:tr>
        <w:tc>
          <w:tcPr/>
          <w:p>
            <w:pPr>
              <w:pStyle w:val="Compact"/>
              <w:jc w:val="left"/>
            </w:pPr>
            <w:r>
              <w:t xml:space="preserve">3004</w:t>
            </w:r>
          </w:p>
        </w:tc>
        <w:tc>
          <w:tcPr/>
          <w:p>
            <w:pPr>
              <w:pStyle w:val="Compact"/>
              <w:jc w:val="left"/>
            </w:pPr>
            <w:r>
              <w:t xml:space="preserve">404</w:t>
            </w:r>
          </w:p>
        </w:tc>
        <w:tc>
          <w:tcPr/>
          <w:p>
            <w:pPr>
              <w:pStyle w:val="Compact"/>
              <w:jc w:val="left"/>
            </w:pPr>
            <w:r>
              <w:t xml:space="preserve">Player not found</w:t>
            </w:r>
          </w:p>
        </w:tc>
        <w:tc>
          <w:tcPr/>
          <w:p>
            <w:pPr>
              <w:pStyle w:val="Compact"/>
              <w:jc w:val="left"/>
            </w:pPr>
            <w:r>
              <w:t xml:space="preserve">Player ID doesn’t exist</w:t>
            </w:r>
          </w:p>
        </w:tc>
        <w:tc>
          <w:tcPr/>
          <w:p>
            <w:pPr>
              <w:pStyle w:val="Compact"/>
              <w:jc w:val="left"/>
            </w:pPr>
            <w:r>
              <w:t xml:space="preserve">Verify player ID</w:t>
            </w:r>
          </w:p>
        </w:tc>
      </w:tr>
      <w:tr>
        <w:tc>
          <w:tcPr/>
          <w:p>
            <w:pPr>
              <w:pStyle w:val="Compact"/>
              <w:jc w:val="left"/>
            </w:pPr>
            <w:r>
              <w:t xml:space="preserve">3005</w:t>
            </w:r>
          </w:p>
        </w:tc>
        <w:tc>
          <w:tcPr/>
          <w:p>
            <w:pPr>
              <w:pStyle w:val="Compact"/>
              <w:jc w:val="left"/>
            </w:pPr>
            <w:r>
              <w:t xml:space="preserve">404</w:t>
            </w:r>
          </w:p>
        </w:tc>
        <w:tc>
          <w:tcPr/>
          <w:p>
            <w:pPr>
              <w:pStyle w:val="Compact"/>
              <w:jc w:val="left"/>
            </w:pPr>
            <w:r>
              <w:t xml:space="preserve">Model not found</w:t>
            </w:r>
          </w:p>
        </w:tc>
        <w:tc>
          <w:tcPr/>
          <w:p>
            <w:pPr>
              <w:pStyle w:val="Compact"/>
              <w:jc w:val="left"/>
            </w:pPr>
            <w:r>
              <w:t xml:space="preserve">Model ID doesn’t exist</w:t>
            </w:r>
          </w:p>
        </w:tc>
        <w:tc>
          <w:tcPr/>
          <w:p>
            <w:pPr>
              <w:pStyle w:val="Compact"/>
              <w:jc w:val="left"/>
            </w:pPr>
            <w:r>
              <w:t xml:space="preserve">Verify model ID</w:t>
            </w:r>
          </w:p>
        </w:tc>
      </w:tr>
      <w:tr>
        <w:tc>
          <w:tcPr/>
          <w:p>
            <w:pPr>
              <w:pStyle w:val="Compact"/>
              <w:jc w:val="left"/>
            </w:pPr>
            <w:r>
              <w:t xml:space="preserve">3006</w:t>
            </w:r>
          </w:p>
        </w:tc>
        <w:tc>
          <w:tcPr/>
          <w:p>
            <w:pPr>
              <w:pStyle w:val="Compact"/>
              <w:jc w:val="left"/>
            </w:pPr>
            <w:r>
              <w:t xml:space="preserve">404</w:t>
            </w:r>
          </w:p>
        </w:tc>
        <w:tc>
          <w:tcPr/>
          <w:p>
            <w:pPr>
              <w:pStyle w:val="Compact"/>
              <w:jc w:val="left"/>
            </w:pPr>
            <w:r>
              <w:t xml:space="preserve">User not found</w:t>
            </w:r>
          </w:p>
        </w:tc>
        <w:tc>
          <w:tcPr/>
          <w:p>
            <w:pPr>
              <w:pStyle w:val="Compact"/>
              <w:jc w:val="left"/>
            </w:pPr>
            <w:r>
              <w:t xml:space="preserve">User ID doesn’t exist</w:t>
            </w:r>
          </w:p>
        </w:tc>
        <w:tc>
          <w:tcPr/>
          <w:p>
            <w:pPr>
              <w:pStyle w:val="Compact"/>
              <w:jc w:val="left"/>
            </w:pPr>
            <w:r>
              <w:t xml:space="preserve">Verify user ID</w:t>
            </w:r>
          </w:p>
        </w:tc>
      </w:tr>
      <w:tr>
        <w:tc>
          <w:tcPr/>
          <w:p>
            <w:pPr>
              <w:pStyle w:val="Compact"/>
              <w:jc w:val="left"/>
            </w:pPr>
            <w:r>
              <w:t xml:space="preserve">3007</w:t>
            </w:r>
          </w:p>
        </w:tc>
        <w:tc>
          <w:tcPr/>
          <w:p>
            <w:pPr>
              <w:pStyle w:val="Compact"/>
              <w:jc w:val="left"/>
            </w:pPr>
            <w:r>
              <w:t xml:space="preserve">409</w:t>
            </w:r>
          </w:p>
        </w:tc>
        <w:tc>
          <w:tcPr/>
          <w:p>
            <w:pPr>
              <w:pStyle w:val="Compact"/>
              <w:jc w:val="left"/>
            </w:pPr>
            <w:r>
              <w:t xml:space="preserve">Resource already exists</w:t>
            </w:r>
          </w:p>
        </w:tc>
        <w:tc>
          <w:tcPr/>
          <w:p>
            <w:pPr>
              <w:pStyle w:val="Compact"/>
              <w:jc w:val="left"/>
            </w:pPr>
            <w:r>
              <w:t xml:space="preserve">Duplicate creation attempt</w:t>
            </w:r>
          </w:p>
        </w:tc>
        <w:tc>
          <w:tcPr/>
          <w:p>
            <w:pPr>
              <w:pStyle w:val="Compact"/>
              <w:jc w:val="left"/>
            </w:pPr>
            <w:r>
              <w:t xml:space="preserve">Use existing resource</w:t>
            </w:r>
          </w:p>
        </w:tc>
      </w:tr>
      <w:tr>
        <w:tc>
          <w:tcPr/>
          <w:p>
            <w:pPr>
              <w:pStyle w:val="Compact"/>
              <w:jc w:val="left"/>
            </w:pPr>
            <w:r>
              <w:t xml:space="preserve">3008</w:t>
            </w:r>
          </w:p>
        </w:tc>
        <w:tc>
          <w:tcPr/>
          <w:p>
            <w:pPr>
              <w:pStyle w:val="Compact"/>
              <w:jc w:val="left"/>
            </w:pPr>
            <w:r>
              <w:t xml:space="preserve">410</w:t>
            </w:r>
          </w:p>
        </w:tc>
        <w:tc>
          <w:tcPr/>
          <w:p>
            <w:pPr>
              <w:pStyle w:val="Compact"/>
              <w:jc w:val="left"/>
            </w:pPr>
            <w:r>
              <w:t xml:space="preserve">Resource deleted</w:t>
            </w:r>
          </w:p>
        </w:tc>
        <w:tc>
          <w:tcPr/>
          <w:p>
            <w:pPr>
              <w:pStyle w:val="Compact"/>
              <w:jc w:val="left"/>
            </w:pPr>
            <w:r>
              <w:t xml:space="preserve">Resource was deleted</w:t>
            </w:r>
          </w:p>
        </w:tc>
        <w:tc>
          <w:tcPr/>
          <w:p>
            <w:pPr>
              <w:pStyle w:val="Compact"/>
              <w:jc w:val="left"/>
            </w:pPr>
            <w:r>
              <w:t xml:space="preserve">Resource no longer available</w:t>
            </w:r>
          </w:p>
        </w:tc>
      </w:tr>
      <w:tr>
        <w:tc>
          <w:tcPr/>
          <w:p>
            <w:pPr>
              <w:pStyle w:val="Compact"/>
              <w:jc w:val="left"/>
            </w:pPr>
            <w:r>
              <w:t xml:space="preserve">3009</w:t>
            </w:r>
          </w:p>
        </w:tc>
        <w:tc>
          <w:tcPr/>
          <w:p>
            <w:pPr>
              <w:pStyle w:val="Compact"/>
              <w:jc w:val="left"/>
            </w:pPr>
            <w:r>
              <w:t xml:space="preserve">404</w:t>
            </w:r>
          </w:p>
        </w:tc>
        <w:tc>
          <w:tcPr/>
          <w:p>
            <w:pPr>
              <w:pStyle w:val="Compact"/>
              <w:jc w:val="left"/>
            </w:pPr>
            <w:r>
              <w:t xml:space="preserve">No odds available</w:t>
            </w:r>
          </w:p>
        </w:tc>
        <w:tc>
          <w:tcPr/>
          <w:p>
            <w:pPr>
              <w:pStyle w:val="Compact"/>
              <w:jc w:val="left"/>
            </w:pPr>
            <w:r>
              <w:t xml:space="preserve">No odds for this game</w:t>
            </w:r>
          </w:p>
        </w:tc>
        <w:tc>
          <w:tcPr/>
          <w:p>
            <w:pPr>
              <w:pStyle w:val="Compact"/>
              <w:jc w:val="left"/>
            </w:pPr>
            <w:r>
              <w:t xml:space="preserve">Check later</w:t>
            </w:r>
          </w:p>
        </w:tc>
      </w:tr>
      <w:tr>
        <w:tc>
          <w:tcPr/>
          <w:p>
            <w:pPr>
              <w:pStyle w:val="Compact"/>
              <w:jc w:val="left"/>
            </w:pPr>
            <w:r>
              <w:t xml:space="preserve">3010</w:t>
            </w:r>
          </w:p>
        </w:tc>
        <w:tc>
          <w:tcPr/>
          <w:p>
            <w:pPr>
              <w:pStyle w:val="Compact"/>
              <w:jc w:val="left"/>
            </w:pPr>
            <w:r>
              <w:t xml:space="preserve">404</w:t>
            </w:r>
          </w:p>
        </w:tc>
        <w:tc>
          <w:tcPr/>
          <w:p>
            <w:pPr>
              <w:pStyle w:val="Compact"/>
              <w:jc w:val="left"/>
            </w:pPr>
            <w:r>
              <w:t xml:space="preserve">Sport not supported</w:t>
            </w:r>
          </w:p>
        </w:tc>
        <w:tc>
          <w:tcPr/>
          <w:p>
            <w:pPr>
              <w:pStyle w:val="Compact"/>
              <w:jc w:val="left"/>
            </w:pPr>
            <w:r>
              <w:t xml:space="preserve">Sport not in system</w:t>
            </w:r>
          </w:p>
        </w:tc>
        <w:tc>
          <w:tcPr/>
          <w:p>
            <w:pPr>
              <w:pStyle w:val="Compact"/>
              <w:jc w:val="left"/>
            </w:pPr>
            <w:r>
              <w:t xml:space="preserve">Use supported sport</w:t>
            </w:r>
          </w:p>
        </w:tc>
      </w:tr>
    </w:tbl>
    <w:bookmarkEnd w:id="1398"/>
    <w:bookmarkStart w:id="1399" w:name="data-errors-4xxx"/>
    <w:p>
      <w:pPr>
        <w:pStyle w:val="Heading3"/>
      </w:pPr>
      <w:r>
        <w:t xml:space="preserve">Data Errors (4xxx)</w:t>
      </w:r>
    </w:p>
    <w:tbl>
      <w:tblPr>
        <w:tblStyle w:val="Table"/>
        <w:tblW w:type="pct" w:w="5000"/>
        <w:tblLook w:firstRow="1" w:lastRow="0" w:firstColumn="0" w:lastColumn="0" w:noHBand="0" w:noVBand="0" w:val="0020"/>
        <w:jc w:val="start"/>
      </w:tblPr>
      <w:tblGrid>
        <w:gridCol w:w="1011"/>
        <w:gridCol w:w="2190"/>
        <w:gridCol w:w="1516"/>
        <w:gridCol w:w="1179"/>
        <w:gridCol w:w="2022"/>
      </w:tblGrid>
      <w:tr>
        <w:trPr>
          <w:tblHeader w:val="true"/>
        </w:trPr>
        <w:tc>
          <w:tcPr/>
          <w:p>
            <w:pPr>
              <w:pStyle w:val="Compact"/>
              <w:jc w:val="left"/>
            </w:pPr>
            <w:r>
              <w:t xml:space="preserve">Code</w:t>
            </w:r>
          </w:p>
        </w:tc>
        <w:tc>
          <w:tcPr/>
          <w:p>
            <w:pPr>
              <w:pStyle w:val="Compact"/>
              <w:jc w:val="left"/>
            </w:pPr>
            <w:r>
              <w:t xml:space="preserve">HTTP Status</w:t>
            </w:r>
          </w:p>
        </w:tc>
        <w:tc>
          <w:tcPr/>
          <w:p>
            <w:pPr>
              <w:pStyle w:val="Compact"/>
              <w:jc w:val="left"/>
            </w:pPr>
            <w:r>
              <w:t xml:space="preserve">Message</w:t>
            </w:r>
          </w:p>
        </w:tc>
        <w:tc>
          <w:tcPr/>
          <w:p>
            <w:pPr>
              <w:pStyle w:val="Compact"/>
              <w:jc w:val="left"/>
            </w:pPr>
            <w:r>
              <w:t xml:space="preserve">Cause</w:t>
            </w:r>
          </w:p>
        </w:tc>
        <w:tc>
          <w:tcPr/>
          <w:p>
            <w:pPr>
              <w:pStyle w:val="Compact"/>
              <w:jc w:val="left"/>
            </w:pPr>
            <w:r>
              <w:t xml:space="preserve">Resolution</w:t>
            </w:r>
          </w:p>
        </w:tc>
      </w:tr>
      <w:tr>
        <w:tc>
          <w:tcPr/>
          <w:p>
            <w:pPr>
              <w:pStyle w:val="Compact"/>
              <w:jc w:val="left"/>
            </w:pPr>
            <w:r>
              <w:t xml:space="preserve">4001</w:t>
            </w:r>
          </w:p>
        </w:tc>
        <w:tc>
          <w:tcPr/>
          <w:p>
            <w:pPr>
              <w:pStyle w:val="Compact"/>
              <w:jc w:val="left"/>
            </w:pPr>
            <w:r>
              <w:t xml:space="preserve">503</w:t>
            </w:r>
          </w:p>
        </w:tc>
        <w:tc>
          <w:tcPr/>
          <w:p>
            <w:pPr>
              <w:pStyle w:val="Compact"/>
              <w:jc w:val="left"/>
            </w:pPr>
            <w:r>
              <w:t xml:space="preserve">Data source unavailable</w:t>
            </w:r>
          </w:p>
        </w:tc>
        <w:tc>
          <w:tcPr/>
          <w:p>
            <w:pPr>
              <w:pStyle w:val="Compact"/>
              <w:jc w:val="left"/>
            </w:pPr>
            <w:r>
              <w:t xml:space="preserve">External API down</w:t>
            </w:r>
          </w:p>
        </w:tc>
        <w:tc>
          <w:tcPr/>
          <w:p>
            <w:pPr>
              <w:pStyle w:val="Compact"/>
              <w:jc w:val="left"/>
            </w:pPr>
            <w:r>
              <w:t xml:space="preserve">Retry later</w:t>
            </w:r>
          </w:p>
        </w:tc>
      </w:tr>
      <w:tr>
        <w:tc>
          <w:tcPr/>
          <w:p>
            <w:pPr>
              <w:pStyle w:val="Compact"/>
              <w:jc w:val="left"/>
            </w:pPr>
            <w:r>
              <w:t xml:space="preserve">4002</w:t>
            </w:r>
          </w:p>
        </w:tc>
        <w:tc>
          <w:tcPr/>
          <w:p>
            <w:pPr>
              <w:pStyle w:val="Compact"/>
              <w:jc w:val="left"/>
            </w:pPr>
            <w:r>
              <w:t xml:space="preserve">503</w:t>
            </w:r>
          </w:p>
        </w:tc>
        <w:tc>
          <w:tcPr/>
          <w:p>
            <w:pPr>
              <w:pStyle w:val="Compact"/>
              <w:jc w:val="left"/>
            </w:pPr>
            <w:r>
              <w:t xml:space="preserve">Odds feed delayed</w:t>
            </w:r>
          </w:p>
        </w:tc>
        <w:tc>
          <w:tcPr/>
          <w:p>
            <w:pPr>
              <w:pStyle w:val="Compact"/>
              <w:jc w:val="left"/>
            </w:pPr>
            <w:r>
              <w:t xml:space="preserve">Odds data stale</w:t>
            </w:r>
          </w:p>
        </w:tc>
        <w:tc>
          <w:tcPr/>
          <w:p>
            <w:pPr>
              <w:pStyle w:val="Compact"/>
              <w:jc w:val="left"/>
            </w:pPr>
            <w:r>
              <w:t xml:space="preserve">Using cached data</w:t>
            </w:r>
          </w:p>
        </w:tc>
      </w:tr>
      <w:tr>
        <w:tc>
          <w:tcPr/>
          <w:p>
            <w:pPr>
              <w:pStyle w:val="Compact"/>
              <w:jc w:val="left"/>
            </w:pPr>
            <w:r>
              <w:t xml:space="preserve">4003</w:t>
            </w:r>
          </w:p>
        </w:tc>
        <w:tc>
          <w:tcPr/>
          <w:p>
            <w:pPr>
              <w:pStyle w:val="Compact"/>
              <w:jc w:val="left"/>
            </w:pPr>
            <w:r>
              <w:t xml:space="preserve">500</w:t>
            </w:r>
          </w:p>
        </w:tc>
        <w:tc>
          <w:tcPr/>
          <w:p>
            <w:pPr>
              <w:pStyle w:val="Compact"/>
              <w:jc w:val="left"/>
            </w:pPr>
            <w:r>
              <w:t xml:space="preserve">Data validation failed</w:t>
            </w:r>
          </w:p>
        </w:tc>
        <w:tc>
          <w:tcPr/>
          <w:p>
            <w:pPr>
              <w:pStyle w:val="Compact"/>
              <w:jc w:val="left"/>
            </w:pPr>
            <w:r>
              <w:t xml:space="preserve">Data quality issue</w:t>
            </w:r>
          </w:p>
        </w:tc>
        <w:tc>
          <w:tcPr/>
          <w:p>
            <w:pPr>
              <w:pStyle w:val="Compact"/>
              <w:jc w:val="left"/>
            </w:pPr>
            <w:r>
              <w:t xml:space="preserve">Contact support</w:t>
            </w:r>
          </w:p>
        </w:tc>
      </w:tr>
      <w:tr>
        <w:tc>
          <w:tcPr/>
          <w:p>
            <w:pPr>
              <w:pStyle w:val="Compact"/>
              <w:jc w:val="left"/>
            </w:pPr>
            <w:r>
              <w:t xml:space="preserve">4004</w:t>
            </w:r>
          </w:p>
        </w:tc>
        <w:tc>
          <w:tcPr/>
          <w:p>
            <w:pPr>
              <w:pStyle w:val="Compact"/>
              <w:jc w:val="left"/>
            </w:pPr>
            <w:r>
              <w:t xml:space="preserve">503</w:t>
            </w:r>
          </w:p>
        </w:tc>
        <w:tc>
          <w:tcPr/>
          <w:p>
            <w:pPr>
              <w:pStyle w:val="Compact"/>
              <w:jc w:val="left"/>
            </w:pPr>
            <w:r>
              <w:t xml:space="preserve">Feature calculation failed</w:t>
            </w:r>
          </w:p>
        </w:tc>
        <w:tc>
          <w:tcPr/>
          <w:p>
            <w:pPr>
              <w:pStyle w:val="Compact"/>
              <w:jc w:val="left"/>
            </w:pPr>
            <w:r>
              <w:t xml:space="preserve">Feature engineering error</w:t>
            </w:r>
          </w:p>
        </w:tc>
        <w:tc>
          <w:tcPr/>
          <w:p>
            <w:pPr>
              <w:pStyle w:val="Compact"/>
              <w:jc w:val="left"/>
            </w:pPr>
            <w:r>
              <w:t xml:space="preserve">Retry or contact support</w:t>
            </w:r>
          </w:p>
        </w:tc>
      </w:tr>
      <w:tr>
        <w:tc>
          <w:tcPr/>
          <w:p>
            <w:pPr>
              <w:pStyle w:val="Compact"/>
              <w:jc w:val="left"/>
            </w:pPr>
            <w:r>
              <w:t xml:space="preserve">4005</w:t>
            </w:r>
          </w:p>
        </w:tc>
        <w:tc>
          <w:tcPr/>
          <w:p>
            <w:pPr>
              <w:pStyle w:val="Compact"/>
              <w:jc w:val="left"/>
            </w:pPr>
            <w:r>
              <w:t xml:space="preserve">500</w:t>
            </w:r>
          </w:p>
        </w:tc>
        <w:tc>
          <w:tcPr/>
          <w:p>
            <w:pPr>
              <w:pStyle w:val="Compact"/>
              <w:jc w:val="left"/>
            </w:pPr>
            <w:r>
              <w:t xml:space="preserve">Data inconsistency</w:t>
            </w:r>
          </w:p>
        </w:tc>
        <w:tc>
          <w:tcPr/>
          <w:p>
            <w:pPr>
              <w:pStyle w:val="Compact"/>
              <w:jc w:val="left"/>
            </w:pPr>
            <w:r>
              <w:t xml:space="preserve">Cross-source mismatch</w:t>
            </w:r>
          </w:p>
        </w:tc>
        <w:tc>
          <w:tcPr/>
          <w:p>
            <w:pPr>
              <w:pStyle w:val="Compact"/>
              <w:jc w:val="left"/>
            </w:pPr>
            <w:r>
              <w:t xml:space="preserve">Contact support</w:t>
            </w:r>
          </w:p>
        </w:tc>
      </w:tr>
      <w:tr>
        <w:tc>
          <w:tcPr/>
          <w:p>
            <w:pPr>
              <w:pStyle w:val="Compact"/>
              <w:jc w:val="left"/>
            </w:pPr>
            <w:r>
              <w:t xml:space="preserve">4006</w:t>
            </w:r>
          </w:p>
        </w:tc>
        <w:tc>
          <w:tcPr/>
          <w:p>
            <w:pPr>
              <w:pStyle w:val="Compact"/>
              <w:jc w:val="left"/>
            </w:pPr>
            <w:r>
              <w:t xml:space="preserve">503</w:t>
            </w:r>
          </w:p>
        </w:tc>
        <w:tc>
          <w:tcPr/>
          <w:p>
            <w:pPr>
              <w:pStyle w:val="Compact"/>
              <w:jc w:val="left"/>
            </w:pPr>
            <w:r>
              <w:t xml:space="preserve">Historical data unavailable</w:t>
            </w:r>
          </w:p>
        </w:tc>
        <w:tc>
          <w:tcPr/>
          <w:p>
            <w:pPr>
              <w:pStyle w:val="Compact"/>
              <w:jc w:val="left"/>
            </w:pPr>
            <w:r>
              <w:t xml:space="preserve">Backfill incomplete</w:t>
            </w:r>
          </w:p>
        </w:tc>
        <w:tc>
          <w:tcPr/>
          <w:p>
            <w:pPr>
              <w:pStyle w:val="Compact"/>
              <w:jc w:val="left"/>
            </w:pPr>
            <w:r>
              <w:t xml:space="preserve">Limited functionality</w:t>
            </w:r>
          </w:p>
        </w:tc>
      </w:tr>
      <w:tr>
        <w:tc>
          <w:tcPr/>
          <w:p>
            <w:pPr>
              <w:pStyle w:val="Compact"/>
              <w:jc w:val="left"/>
            </w:pPr>
            <w:r>
              <w:t xml:space="preserve">4007</w:t>
            </w:r>
          </w:p>
        </w:tc>
        <w:tc>
          <w:tcPr/>
          <w:p>
            <w:pPr>
              <w:pStyle w:val="Compact"/>
              <w:jc w:val="left"/>
            </w:pPr>
            <w:r>
              <w:t xml:space="preserve">500</w:t>
            </w:r>
          </w:p>
        </w:tc>
        <w:tc>
          <w:tcPr/>
          <w:p>
            <w:pPr>
              <w:pStyle w:val="Compact"/>
              <w:jc w:val="left"/>
            </w:pPr>
            <w:r>
              <w:t xml:space="preserve">Closing line unavailable</w:t>
            </w:r>
          </w:p>
        </w:tc>
        <w:tc>
          <w:tcPr/>
          <w:p>
            <w:pPr>
              <w:pStyle w:val="Compact"/>
              <w:jc w:val="left"/>
            </w:pPr>
            <w:r>
              <w:t xml:space="preserve">CLV cannot be calculated</w:t>
            </w:r>
          </w:p>
        </w:tc>
        <w:tc>
          <w:tcPr/>
          <w:p>
            <w:pPr>
              <w:pStyle w:val="Compact"/>
              <w:jc w:val="left"/>
            </w:pPr>
            <w:r>
              <w:t xml:space="preserve">Wait for closing line</w:t>
            </w:r>
          </w:p>
        </w:tc>
      </w:tr>
      <w:tr>
        <w:tc>
          <w:tcPr/>
          <w:p>
            <w:pPr>
              <w:pStyle w:val="Compact"/>
              <w:jc w:val="left"/>
            </w:pPr>
            <w:r>
              <w:t xml:space="preserve">4008</w:t>
            </w:r>
          </w:p>
        </w:tc>
        <w:tc>
          <w:tcPr/>
          <w:p>
            <w:pPr>
              <w:pStyle w:val="Compact"/>
              <w:jc w:val="left"/>
            </w:pPr>
            <w:r>
              <w:t xml:space="preserve">503</w:t>
            </w:r>
          </w:p>
        </w:tc>
        <w:tc>
          <w:tcPr/>
          <w:p>
            <w:pPr>
              <w:pStyle w:val="Compact"/>
              <w:jc w:val="left"/>
            </w:pPr>
            <w:r>
              <w:t xml:space="preserve">Weather data unavailable</w:t>
            </w:r>
          </w:p>
        </w:tc>
        <w:tc>
          <w:tcPr/>
          <w:p>
            <w:pPr>
              <w:pStyle w:val="Compact"/>
              <w:jc w:val="left"/>
            </w:pPr>
            <w:r>
              <w:t xml:space="preserve">Weather API issue</w:t>
            </w:r>
          </w:p>
        </w:tc>
        <w:tc>
          <w:tcPr/>
          <w:p>
            <w:pPr>
              <w:pStyle w:val="Compact"/>
              <w:jc w:val="left"/>
            </w:pPr>
            <w:r>
              <w:t xml:space="preserve">Using default values</w:t>
            </w:r>
          </w:p>
        </w:tc>
      </w:tr>
      <w:tr>
        <w:tc>
          <w:tcPr/>
          <w:p>
            <w:pPr>
              <w:pStyle w:val="Compact"/>
              <w:jc w:val="left"/>
            </w:pPr>
            <w:r>
              <w:t xml:space="preserve">4009</w:t>
            </w:r>
          </w:p>
        </w:tc>
        <w:tc>
          <w:tcPr/>
          <w:p>
            <w:pPr>
              <w:pStyle w:val="Compact"/>
              <w:jc w:val="left"/>
            </w:pPr>
            <w:r>
              <w:t xml:space="preserve">503</w:t>
            </w:r>
          </w:p>
        </w:tc>
        <w:tc>
          <w:tcPr/>
          <w:p>
            <w:pPr>
              <w:pStyle w:val="Compact"/>
              <w:jc w:val="left"/>
            </w:pPr>
            <w:r>
              <w:t xml:space="preserve">Injury data unavailable</w:t>
            </w:r>
          </w:p>
        </w:tc>
        <w:tc>
          <w:tcPr/>
          <w:p>
            <w:pPr>
              <w:pStyle w:val="Compact"/>
              <w:jc w:val="left"/>
            </w:pPr>
            <w:r>
              <w:t xml:space="preserve">Injury feed issue</w:t>
            </w:r>
          </w:p>
        </w:tc>
        <w:tc>
          <w:tcPr/>
          <w:p>
            <w:pPr>
              <w:pStyle w:val="Compact"/>
              <w:jc w:val="left"/>
            </w:pPr>
            <w:r>
              <w:t xml:space="preserve">Predictions less accurate</w:t>
            </w:r>
          </w:p>
        </w:tc>
      </w:tr>
      <w:tr>
        <w:tc>
          <w:tcPr/>
          <w:p>
            <w:pPr>
              <w:pStyle w:val="Compact"/>
              <w:jc w:val="left"/>
            </w:pPr>
            <w:r>
              <w:t xml:space="preserve">4010</w:t>
            </w:r>
          </w:p>
        </w:tc>
        <w:tc>
          <w:tcPr/>
          <w:p>
            <w:pPr>
              <w:pStyle w:val="Compact"/>
              <w:jc w:val="left"/>
            </w:pPr>
            <w:r>
              <w:t xml:space="preserve">500</w:t>
            </w:r>
          </w:p>
        </w:tc>
        <w:tc>
          <w:tcPr/>
          <w:p>
            <w:pPr>
              <w:pStyle w:val="Compact"/>
              <w:jc w:val="left"/>
            </w:pPr>
            <w:r>
              <w:t xml:space="preserve">Score update failed</w:t>
            </w:r>
          </w:p>
        </w:tc>
        <w:tc>
          <w:tcPr/>
          <w:p>
            <w:pPr>
              <w:pStyle w:val="Compact"/>
              <w:jc w:val="left"/>
            </w:pPr>
            <w:r>
              <w:t xml:space="preserve">Score ingestion error</w:t>
            </w:r>
          </w:p>
        </w:tc>
        <w:tc>
          <w:tcPr/>
          <w:p>
            <w:pPr>
              <w:pStyle w:val="Compact"/>
              <w:jc w:val="left"/>
            </w:pPr>
            <w:r>
              <w:t xml:space="preserve">Manual intervention needed</w:t>
            </w:r>
          </w:p>
        </w:tc>
      </w:tr>
    </w:tbl>
    <w:bookmarkEnd w:id="1399"/>
    <w:bookmarkStart w:id="1400" w:name="ml-errors-5xxx"/>
    <w:p>
      <w:pPr>
        <w:pStyle w:val="Heading3"/>
      </w:pPr>
      <w:r>
        <w:t xml:space="preserve">ML Errors (5xxx)</w:t>
      </w:r>
    </w:p>
    <w:tbl>
      <w:tblPr>
        <w:tblStyle w:val="Table"/>
        <w:tblW w:type="pct" w:w="5000"/>
        <w:tblLook w:firstRow="1" w:lastRow="0" w:firstColumn="0" w:lastColumn="0" w:noHBand="0" w:noVBand="0" w:val="0020"/>
        <w:jc w:val="start"/>
      </w:tblPr>
      <w:tblGrid>
        <w:gridCol w:w="1011"/>
        <w:gridCol w:w="2190"/>
        <w:gridCol w:w="1516"/>
        <w:gridCol w:w="1179"/>
        <w:gridCol w:w="2022"/>
      </w:tblGrid>
      <w:tr>
        <w:trPr>
          <w:tblHeader w:val="true"/>
        </w:trPr>
        <w:tc>
          <w:tcPr/>
          <w:p>
            <w:pPr>
              <w:pStyle w:val="Compact"/>
              <w:jc w:val="left"/>
            </w:pPr>
            <w:r>
              <w:t xml:space="preserve">Code</w:t>
            </w:r>
          </w:p>
        </w:tc>
        <w:tc>
          <w:tcPr/>
          <w:p>
            <w:pPr>
              <w:pStyle w:val="Compact"/>
              <w:jc w:val="left"/>
            </w:pPr>
            <w:r>
              <w:t xml:space="preserve">HTTP Status</w:t>
            </w:r>
          </w:p>
        </w:tc>
        <w:tc>
          <w:tcPr/>
          <w:p>
            <w:pPr>
              <w:pStyle w:val="Compact"/>
              <w:jc w:val="left"/>
            </w:pPr>
            <w:r>
              <w:t xml:space="preserve">Message</w:t>
            </w:r>
          </w:p>
        </w:tc>
        <w:tc>
          <w:tcPr/>
          <w:p>
            <w:pPr>
              <w:pStyle w:val="Compact"/>
              <w:jc w:val="left"/>
            </w:pPr>
            <w:r>
              <w:t xml:space="preserve">Cause</w:t>
            </w:r>
          </w:p>
        </w:tc>
        <w:tc>
          <w:tcPr/>
          <w:p>
            <w:pPr>
              <w:pStyle w:val="Compact"/>
              <w:jc w:val="left"/>
            </w:pPr>
            <w:r>
              <w:t xml:space="preserve">Resolution</w:t>
            </w:r>
          </w:p>
        </w:tc>
      </w:tr>
      <w:tr>
        <w:tc>
          <w:tcPr/>
          <w:p>
            <w:pPr>
              <w:pStyle w:val="Compact"/>
              <w:jc w:val="left"/>
            </w:pPr>
            <w:r>
              <w:t xml:space="preserve">5001</w:t>
            </w:r>
          </w:p>
        </w:tc>
        <w:tc>
          <w:tcPr/>
          <w:p>
            <w:pPr>
              <w:pStyle w:val="Compact"/>
              <w:jc w:val="left"/>
            </w:pPr>
            <w:r>
              <w:t xml:space="preserve">503</w:t>
            </w:r>
          </w:p>
        </w:tc>
        <w:tc>
          <w:tcPr/>
          <w:p>
            <w:pPr>
              <w:pStyle w:val="Compact"/>
              <w:jc w:val="left"/>
            </w:pPr>
            <w:r>
              <w:t xml:space="preserve">Model not loaded</w:t>
            </w:r>
          </w:p>
        </w:tc>
        <w:tc>
          <w:tcPr/>
          <w:p>
            <w:pPr>
              <w:pStyle w:val="Compact"/>
              <w:jc w:val="left"/>
            </w:pPr>
            <w:r>
              <w:t xml:space="preserve">Model loading failed</w:t>
            </w:r>
          </w:p>
        </w:tc>
        <w:tc>
          <w:tcPr/>
          <w:p>
            <w:pPr>
              <w:pStyle w:val="Compact"/>
              <w:jc w:val="left"/>
            </w:pPr>
            <w:r>
              <w:t xml:space="preserve">Retry or use fallback</w:t>
            </w:r>
          </w:p>
        </w:tc>
      </w:tr>
      <w:tr>
        <w:tc>
          <w:tcPr/>
          <w:p>
            <w:pPr>
              <w:pStyle w:val="Compact"/>
              <w:jc w:val="left"/>
            </w:pPr>
            <w:r>
              <w:t xml:space="preserve">5002</w:t>
            </w:r>
          </w:p>
        </w:tc>
        <w:tc>
          <w:tcPr/>
          <w:p>
            <w:pPr>
              <w:pStyle w:val="Compact"/>
              <w:jc w:val="left"/>
            </w:pPr>
            <w:r>
              <w:t xml:space="preserve">500</w:t>
            </w:r>
          </w:p>
        </w:tc>
        <w:tc>
          <w:tcPr/>
          <w:p>
            <w:pPr>
              <w:pStyle w:val="Compact"/>
              <w:jc w:val="left"/>
            </w:pPr>
            <w:r>
              <w:t xml:space="preserve">Prediction failed</w:t>
            </w:r>
          </w:p>
        </w:tc>
        <w:tc>
          <w:tcPr/>
          <w:p>
            <w:pPr>
              <w:pStyle w:val="Compact"/>
              <w:jc w:val="left"/>
            </w:pPr>
            <w:r>
              <w:t xml:space="preserve">Inference error</w:t>
            </w:r>
          </w:p>
        </w:tc>
        <w:tc>
          <w:tcPr/>
          <w:p>
            <w:pPr>
              <w:pStyle w:val="Compact"/>
              <w:jc w:val="left"/>
            </w:pPr>
            <w:r>
              <w:t xml:space="preserve">Contact support</w:t>
            </w:r>
          </w:p>
        </w:tc>
      </w:tr>
      <w:tr>
        <w:tc>
          <w:tcPr/>
          <w:p>
            <w:pPr>
              <w:pStyle w:val="Compact"/>
              <w:jc w:val="left"/>
            </w:pPr>
            <w:r>
              <w:t xml:space="preserve">5003</w:t>
            </w:r>
          </w:p>
        </w:tc>
        <w:tc>
          <w:tcPr/>
          <w:p>
            <w:pPr>
              <w:pStyle w:val="Compact"/>
              <w:jc w:val="left"/>
            </w:pPr>
            <w:r>
              <w:t xml:space="preserve">503</w:t>
            </w:r>
          </w:p>
        </w:tc>
        <w:tc>
          <w:tcPr/>
          <w:p>
            <w:pPr>
              <w:pStyle w:val="Compact"/>
              <w:jc w:val="left"/>
            </w:pPr>
            <w:r>
              <w:t xml:space="preserve">Model training in progress</w:t>
            </w:r>
          </w:p>
        </w:tc>
        <w:tc>
          <w:tcPr/>
          <w:p>
            <w:pPr>
              <w:pStyle w:val="Compact"/>
              <w:jc w:val="left"/>
            </w:pPr>
            <w:r>
              <w:t xml:space="preserve">Model being retrained</w:t>
            </w:r>
          </w:p>
        </w:tc>
        <w:tc>
          <w:tcPr/>
          <w:p>
            <w:pPr>
              <w:pStyle w:val="Compact"/>
              <w:jc w:val="left"/>
            </w:pPr>
            <w:r>
              <w:t xml:space="preserve">Use existing model</w:t>
            </w:r>
          </w:p>
        </w:tc>
      </w:tr>
      <w:tr>
        <w:tc>
          <w:tcPr/>
          <w:p>
            <w:pPr>
              <w:pStyle w:val="Compact"/>
              <w:jc w:val="left"/>
            </w:pPr>
            <w:r>
              <w:t xml:space="preserve">5004</w:t>
            </w:r>
          </w:p>
        </w:tc>
        <w:tc>
          <w:tcPr/>
          <w:p>
            <w:pPr>
              <w:pStyle w:val="Compact"/>
              <w:jc w:val="left"/>
            </w:pPr>
            <w:r>
              <w:t xml:space="preserve">500</w:t>
            </w:r>
          </w:p>
        </w:tc>
        <w:tc>
          <w:tcPr/>
          <w:p>
            <w:pPr>
              <w:pStyle w:val="Compact"/>
              <w:jc w:val="left"/>
            </w:pPr>
            <w:r>
              <w:t xml:space="preserve">Feature mismatch</w:t>
            </w:r>
          </w:p>
        </w:tc>
        <w:tc>
          <w:tcPr/>
          <w:p>
            <w:pPr>
              <w:pStyle w:val="Compact"/>
              <w:jc w:val="left"/>
            </w:pPr>
            <w:r>
              <w:t xml:space="preserve">Features don’t match model</w:t>
            </w:r>
          </w:p>
        </w:tc>
        <w:tc>
          <w:tcPr/>
          <w:p>
            <w:pPr>
              <w:pStyle w:val="Compact"/>
              <w:jc w:val="left"/>
            </w:pPr>
            <w:r>
              <w:t xml:space="preserve">Contact support</w:t>
            </w:r>
          </w:p>
        </w:tc>
      </w:tr>
      <w:tr>
        <w:tc>
          <w:tcPr/>
          <w:p>
            <w:pPr>
              <w:pStyle w:val="Compact"/>
              <w:jc w:val="left"/>
            </w:pPr>
            <w:r>
              <w:t xml:space="preserve">5005</w:t>
            </w:r>
          </w:p>
        </w:tc>
        <w:tc>
          <w:tcPr/>
          <w:p>
            <w:pPr>
              <w:pStyle w:val="Compact"/>
              <w:jc w:val="left"/>
            </w:pPr>
            <w:r>
              <w:t xml:space="preserve">503</w:t>
            </w:r>
          </w:p>
        </w:tc>
        <w:tc>
          <w:tcPr/>
          <w:p>
            <w:pPr>
              <w:pStyle w:val="Compact"/>
              <w:jc w:val="left"/>
            </w:pPr>
            <w:r>
              <w:t xml:space="preserve">Insufficient data</w:t>
            </w:r>
          </w:p>
        </w:tc>
        <w:tc>
          <w:tcPr/>
          <w:p>
            <w:pPr>
              <w:pStyle w:val="Compact"/>
              <w:jc w:val="left"/>
            </w:pPr>
            <w:r>
              <w:t xml:space="preserve">Not enough data for prediction</w:t>
            </w:r>
          </w:p>
        </w:tc>
        <w:tc>
          <w:tcPr/>
          <w:p>
            <w:pPr>
              <w:pStyle w:val="Compact"/>
              <w:jc w:val="left"/>
            </w:pPr>
            <w:r>
              <w:t xml:space="preserve">Wait for more data</w:t>
            </w:r>
          </w:p>
        </w:tc>
      </w:tr>
      <w:tr>
        <w:tc>
          <w:tcPr/>
          <w:p>
            <w:pPr>
              <w:pStyle w:val="Compact"/>
              <w:jc w:val="left"/>
            </w:pPr>
            <w:r>
              <w:t xml:space="preserve">5006</w:t>
            </w:r>
          </w:p>
        </w:tc>
        <w:tc>
          <w:tcPr/>
          <w:p>
            <w:pPr>
              <w:pStyle w:val="Compact"/>
              <w:jc w:val="left"/>
            </w:pPr>
            <w:r>
              <w:t xml:space="preserve">500</w:t>
            </w:r>
          </w:p>
        </w:tc>
        <w:tc>
          <w:tcPr/>
          <w:p>
            <w:pPr>
              <w:pStyle w:val="Compact"/>
              <w:jc w:val="left"/>
            </w:pPr>
            <w:r>
              <w:t xml:space="preserve">Calibration failed</w:t>
            </w:r>
          </w:p>
        </w:tc>
        <w:tc>
          <w:tcPr/>
          <w:p>
            <w:pPr>
              <w:pStyle w:val="Compact"/>
              <w:jc w:val="left"/>
            </w:pPr>
            <w:r>
              <w:t xml:space="preserve">Probability calibration error</w:t>
            </w:r>
          </w:p>
        </w:tc>
        <w:tc>
          <w:tcPr/>
          <w:p>
            <w:pPr>
              <w:pStyle w:val="Compact"/>
              <w:jc w:val="left"/>
            </w:pPr>
            <w:r>
              <w:t xml:space="preserve">Using raw probabilities</w:t>
            </w:r>
          </w:p>
        </w:tc>
      </w:tr>
      <w:tr>
        <w:tc>
          <w:tcPr/>
          <w:p>
            <w:pPr>
              <w:pStyle w:val="Compact"/>
              <w:jc w:val="left"/>
            </w:pPr>
            <w:r>
              <w:t xml:space="preserve">5007</w:t>
            </w:r>
          </w:p>
        </w:tc>
        <w:tc>
          <w:tcPr/>
          <w:p>
            <w:pPr>
              <w:pStyle w:val="Compact"/>
              <w:jc w:val="left"/>
            </w:pPr>
            <w:r>
              <w:t xml:space="preserve">503</w:t>
            </w:r>
          </w:p>
        </w:tc>
        <w:tc>
          <w:tcPr/>
          <w:p>
            <w:pPr>
              <w:pStyle w:val="Compact"/>
              <w:jc w:val="left"/>
            </w:pPr>
            <w:r>
              <w:t xml:space="preserve">Model degraded</w:t>
            </w:r>
          </w:p>
        </w:tc>
        <w:tc>
          <w:tcPr/>
          <w:p>
            <w:pPr>
              <w:pStyle w:val="Compact"/>
              <w:jc w:val="left"/>
            </w:pPr>
            <w:r>
              <w:t xml:space="preserve">Performance below threshold</w:t>
            </w:r>
          </w:p>
        </w:tc>
        <w:tc>
          <w:tcPr/>
          <w:p>
            <w:pPr>
              <w:pStyle w:val="Compact"/>
              <w:jc w:val="left"/>
            </w:pPr>
            <w:r>
              <w:t xml:space="preserve">Monitoring active</w:t>
            </w:r>
          </w:p>
        </w:tc>
      </w:tr>
      <w:tr>
        <w:tc>
          <w:tcPr/>
          <w:p>
            <w:pPr>
              <w:pStyle w:val="Compact"/>
              <w:jc w:val="left"/>
            </w:pPr>
            <w:r>
              <w:t xml:space="preserve">5008</w:t>
            </w:r>
          </w:p>
        </w:tc>
        <w:tc>
          <w:tcPr/>
          <w:p>
            <w:pPr>
              <w:pStyle w:val="Compact"/>
              <w:jc w:val="left"/>
            </w:pPr>
            <w:r>
              <w:t xml:space="preserve">500</w:t>
            </w:r>
          </w:p>
        </w:tc>
        <w:tc>
          <w:tcPr/>
          <w:p>
            <w:pPr>
              <w:pStyle w:val="Compact"/>
              <w:jc w:val="left"/>
            </w:pPr>
            <w:r>
              <w:t xml:space="preserve">SHAP calculation failed</w:t>
            </w:r>
          </w:p>
        </w:tc>
        <w:tc>
          <w:tcPr/>
          <w:p>
            <w:pPr>
              <w:pStyle w:val="Compact"/>
              <w:jc w:val="left"/>
            </w:pPr>
            <w:r>
              <w:t xml:space="preserve">Explanation generation error</w:t>
            </w:r>
          </w:p>
        </w:tc>
        <w:tc>
          <w:tcPr/>
          <w:p>
            <w:pPr>
              <w:pStyle w:val="Compact"/>
              <w:jc w:val="left"/>
            </w:pPr>
            <w:r>
              <w:t xml:space="preserve">Prediction still valid</w:t>
            </w:r>
          </w:p>
        </w:tc>
      </w:tr>
      <w:tr>
        <w:tc>
          <w:tcPr/>
          <w:p>
            <w:pPr>
              <w:pStyle w:val="Compact"/>
              <w:jc w:val="left"/>
            </w:pPr>
            <w:r>
              <w:t xml:space="preserve">5009</w:t>
            </w:r>
          </w:p>
        </w:tc>
        <w:tc>
          <w:tcPr/>
          <w:p>
            <w:pPr>
              <w:pStyle w:val="Compact"/>
              <w:jc w:val="left"/>
            </w:pPr>
            <w:r>
              <w:t xml:space="preserve">503</w:t>
            </w:r>
          </w:p>
        </w:tc>
        <w:tc>
          <w:tcPr/>
          <w:p>
            <w:pPr>
              <w:pStyle w:val="Compact"/>
              <w:jc w:val="left"/>
            </w:pPr>
            <w:r>
              <w:t xml:space="preserve">AutoGluon unavailable</w:t>
            </w:r>
          </w:p>
        </w:tc>
        <w:tc>
          <w:tcPr/>
          <w:p>
            <w:pPr>
              <w:pStyle w:val="Compact"/>
              <w:jc w:val="left"/>
            </w:pPr>
            <w:r>
              <w:t xml:space="preserve">AutoGluon service down</w:t>
            </w:r>
          </w:p>
        </w:tc>
        <w:tc>
          <w:tcPr/>
          <w:p>
            <w:pPr>
              <w:pStyle w:val="Compact"/>
              <w:jc w:val="left"/>
            </w:pPr>
            <w:r>
              <w:t xml:space="preserve">Using H2O only</w:t>
            </w:r>
          </w:p>
        </w:tc>
      </w:tr>
      <w:tr>
        <w:tc>
          <w:tcPr/>
          <w:p>
            <w:pPr>
              <w:pStyle w:val="Compact"/>
              <w:jc w:val="left"/>
            </w:pPr>
            <w:r>
              <w:t xml:space="preserve">5010</w:t>
            </w:r>
          </w:p>
        </w:tc>
        <w:tc>
          <w:tcPr/>
          <w:p>
            <w:pPr>
              <w:pStyle w:val="Compact"/>
              <w:jc w:val="left"/>
            </w:pPr>
            <w:r>
              <w:t xml:space="preserve">503</w:t>
            </w:r>
          </w:p>
        </w:tc>
        <w:tc>
          <w:tcPr/>
          <w:p>
            <w:pPr>
              <w:pStyle w:val="Compact"/>
              <w:jc w:val="left"/>
            </w:pPr>
            <w:r>
              <w:t xml:space="preserve">H2O unavailable</w:t>
            </w:r>
          </w:p>
        </w:tc>
        <w:tc>
          <w:tcPr/>
          <w:p>
            <w:pPr>
              <w:pStyle w:val="Compact"/>
              <w:jc w:val="left"/>
            </w:pPr>
            <w:r>
              <w:t xml:space="preserve">H2O service down</w:t>
            </w:r>
          </w:p>
        </w:tc>
        <w:tc>
          <w:tcPr/>
          <w:p>
            <w:pPr>
              <w:pStyle w:val="Compact"/>
              <w:jc w:val="left"/>
            </w:pPr>
            <w:r>
              <w:t xml:space="preserve">Using AutoGluon only</w:t>
            </w:r>
          </w:p>
        </w:tc>
      </w:tr>
    </w:tbl>
    <w:bookmarkEnd w:id="1400"/>
    <w:bookmarkStart w:id="1401" w:name="system-errors-6xxx"/>
    <w:p>
      <w:pPr>
        <w:pStyle w:val="Heading3"/>
      </w:pPr>
      <w:r>
        <w:t xml:space="preserve">System Errors (6xxx)</w:t>
      </w:r>
    </w:p>
    <w:tbl>
      <w:tblPr>
        <w:tblStyle w:val="Table"/>
        <w:tblW w:type="pct" w:w="5000"/>
        <w:tblLook w:firstRow="1" w:lastRow="0" w:firstColumn="0" w:lastColumn="0" w:noHBand="0" w:noVBand="0" w:val="0020"/>
        <w:jc w:val="start"/>
      </w:tblPr>
      <w:tblGrid>
        <w:gridCol w:w="1011"/>
        <w:gridCol w:w="2190"/>
        <w:gridCol w:w="1516"/>
        <w:gridCol w:w="1179"/>
        <w:gridCol w:w="2022"/>
      </w:tblGrid>
      <w:tr>
        <w:trPr>
          <w:tblHeader w:val="true"/>
        </w:trPr>
        <w:tc>
          <w:tcPr/>
          <w:p>
            <w:pPr>
              <w:pStyle w:val="Compact"/>
              <w:jc w:val="left"/>
            </w:pPr>
            <w:r>
              <w:t xml:space="preserve">Code</w:t>
            </w:r>
          </w:p>
        </w:tc>
        <w:tc>
          <w:tcPr/>
          <w:p>
            <w:pPr>
              <w:pStyle w:val="Compact"/>
              <w:jc w:val="left"/>
            </w:pPr>
            <w:r>
              <w:t xml:space="preserve">HTTP Status</w:t>
            </w:r>
          </w:p>
        </w:tc>
        <w:tc>
          <w:tcPr/>
          <w:p>
            <w:pPr>
              <w:pStyle w:val="Compact"/>
              <w:jc w:val="left"/>
            </w:pPr>
            <w:r>
              <w:t xml:space="preserve">Message</w:t>
            </w:r>
          </w:p>
        </w:tc>
        <w:tc>
          <w:tcPr/>
          <w:p>
            <w:pPr>
              <w:pStyle w:val="Compact"/>
              <w:jc w:val="left"/>
            </w:pPr>
            <w:r>
              <w:t xml:space="preserve">Cause</w:t>
            </w:r>
          </w:p>
        </w:tc>
        <w:tc>
          <w:tcPr/>
          <w:p>
            <w:pPr>
              <w:pStyle w:val="Compact"/>
              <w:jc w:val="left"/>
            </w:pPr>
            <w:r>
              <w:t xml:space="preserve">Resolution</w:t>
            </w:r>
          </w:p>
        </w:tc>
      </w:tr>
      <w:tr>
        <w:tc>
          <w:tcPr/>
          <w:p>
            <w:pPr>
              <w:pStyle w:val="Compact"/>
              <w:jc w:val="left"/>
            </w:pPr>
            <w:r>
              <w:t xml:space="preserve">6001</w:t>
            </w:r>
          </w:p>
        </w:tc>
        <w:tc>
          <w:tcPr/>
          <w:p>
            <w:pPr>
              <w:pStyle w:val="Compact"/>
              <w:jc w:val="left"/>
            </w:pPr>
            <w:r>
              <w:t xml:space="preserve">500</w:t>
            </w:r>
          </w:p>
        </w:tc>
        <w:tc>
          <w:tcPr/>
          <w:p>
            <w:pPr>
              <w:pStyle w:val="Compact"/>
              <w:jc w:val="left"/>
            </w:pPr>
            <w:r>
              <w:t xml:space="preserve">Internal server error</w:t>
            </w:r>
          </w:p>
        </w:tc>
        <w:tc>
          <w:tcPr/>
          <w:p>
            <w:pPr>
              <w:pStyle w:val="Compact"/>
              <w:jc w:val="left"/>
            </w:pPr>
            <w:r>
              <w:t xml:space="preserve">Unexpected error</w:t>
            </w:r>
          </w:p>
        </w:tc>
        <w:tc>
          <w:tcPr/>
          <w:p>
            <w:pPr>
              <w:pStyle w:val="Compact"/>
              <w:jc w:val="left"/>
            </w:pPr>
            <w:r>
              <w:t xml:space="preserve">Contact support</w:t>
            </w:r>
          </w:p>
        </w:tc>
      </w:tr>
      <w:tr>
        <w:tc>
          <w:tcPr/>
          <w:p>
            <w:pPr>
              <w:pStyle w:val="Compact"/>
              <w:jc w:val="left"/>
            </w:pPr>
            <w:r>
              <w:t xml:space="preserve">6002</w:t>
            </w:r>
          </w:p>
        </w:tc>
        <w:tc>
          <w:tcPr/>
          <w:p>
            <w:pPr>
              <w:pStyle w:val="Compact"/>
              <w:jc w:val="left"/>
            </w:pPr>
            <w:r>
              <w:t xml:space="preserve">503</w:t>
            </w:r>
          </w:p>
        </w:tc>
        <w:tc>
          <w:tcPr/>
          <w:p>
            <w:pPr>
              <w:pStyle w:val="Compact"/>
              <w:jc w:val="left"/>
            </w:pPr>
            <w:r>
              <w:t xml:space="preserve">Database unavailable</w:t>
            </w:r>
          </w:p>
        </w:tc>
        <w:tc>
          <w:tcPr/>
          <w:p>
            <w:pPr>
              <w:pStyle w:val="Compact"/>
              <w:jc w:val="left"/>
            </w:pPr>
            <w:r>
              <w:t xml:space="preserve">Database connection failed</w:t>
            </w:r>
          </w:p>
        </w:tc>
        <w:tc>
          <w:tcPr/>
          <w:p>
            <w:pPr>
              <w:pStyle w:val="Compact"/>
              <w:jc w:val="left"/>
            </w:pPr>
            <w:r>
              <w:t xml:space="preserve">Retry later</w:t>
            </w:r>
          </w:p>
        </w:tc>
      </w:tr>
      <w:tr>
        <w:tc>
          <w:tcPr/>
          <w:p>
            <w:pPr>
              <w:pStyle w:val="Compact"/>
              <w:jc w:val="left"/>
            </w:pPr>
            <w:r>
              <w:t xml:space="preserve">6003</w:t>
            </w:r>
          </w:p>
        </w:tc>
        <w:tc>
          <w:tcPr/>
          <w:p>
            <w:pPr>
              <w:pStyle w:val="Compact"/>
              <w:jc w:val="left"/>
            </w:pPr>
            <w:r>
              <w:t xml:space="preserve">503</w:t>
            </w:r>
          </w:p>
        </w:tc>
        <w:tc>
          <w:tcPr/>
          <w:p>
            <w:pPr>
              <w:pStyle w:val="Compact"/>
              <w:jc w:val="left"/>
            </w:pPr>
            <w:r>
              <w:t xml:space="preserve">Cache unavailable</w:t>
            </w:r>
          </w:p>
        </w:tc>
        <w:tc>
          <w:tcPr/>
          <w:p>
            <w:pPr>
              <w:pStyle w:val="Compact"/>
              <w:jc w:val="left"/>
            </w:pPr>
            <w:r>
              <w:t xml:space="preserve">Redis connection failed</w:t>
            </w:r>
          </w:p>
        </w:tc>
        <w:tc>
          <w:tcPr/>
          <w:p>
            <w:pPr>
              <w:pStyle w:val="Compact"/>
              <w:jc w:val="left"/>
            </w:pPr>
            <w:r>
              <w:t xml:space="preserve">Slower responses</w:t>
            </w:r>
          </w:p>
        </w:tc>
      </w:tr>
      <w:tr>
        <w:tc>
          <w:tcPr/>
          <w:p>
            <w:pPr>
              <w:pStyle w:val="Compact"/>
              <w:jc w:val="left"/>
            </w:pPr>
            <w:r>
              <w:t xml:space="preserve">6004</w:t>
            </w:r>
          </w:p>
        </w:tc>
        <w:tc>
          <w:tcPr/>
          <w:p>
            <w:pPr>
              <w:pStyle w:val="Compact"/>
              <w:jc w:val="left"/>
            </w:pPr>
            <w:r>
              <w:t xml:space="preserve">503</w:t>
            </w:r>
          </w:p>
        </w:tc>
        <w:tc>
          <w:tcPr/>
          <w:p>
            <w:pPr>
              <w:pStyle w:val="Compact"/>
              <w:jc w:val="left"/>
            </w:pPr>
            <w:r>
              <w:t xml:space="preserve">Service overloaded</w:t>
            </w:r>
          </w:p>
        </w:tc>
        <w:tc>
          <w:tcPr/>
          <w:p>
            <w:pPr>
              <w:pStyle w:val="Compact"/>
              <w:jc w:val="left"/>
            </w:pPr>
            <w:r>
              <w:t xml:space="preserve">High load</w:t>
            </w:r>
          </w:p>
        </w:tc>
        <w:tc>
          <w:tcPr/>
          <w:p>
            <w:pPr>
              <w:pStyle w:val="Compact"/>
              <w:jc w:val="left"/>
            </w:pPr>
            <w:r>
              <w:t xml:space="preserve">Retry with backoff</w:t>
            </w:r>
          </w:p>
        </w:tc>
      </w:tr>
      <w:tr>
        <w:tc>
          <w:tcPr/>
          <w:p>
            <w:pPr>
              <w:pStyle w:val="Compact"/>
              <w:jc w:val="left"/>
            </w:pPr>
            <w:r>
              <w:t xml:space="preserve">6005</w:t>
            </w:r>
          </w:p>
        </w:tc>
        <w:tc>
          <w:tcPr/>
          <w:p>
            <w:pPr>
              <w:pStyle w:val="Compact"/>
              <w:jc w:val="left"/>
            </w:pPr>
            <w:r>
              <w:t xml:space="preserve">503</w:t>
            </w:r>
          </w:p>
        </w:tc>
        <w:tc>
          <w:tcPr/>
          <w:p>
            <w:pPr>
              <w:pStyle w:val="Compact"/>
              <w:jc w:val="left"/>
            </w:pPr>
            <w:r>
              <w:t xml:space="preserve">Maintenance mode</w:t>
            </w:r>
          </w:p>
        </w:tc>
        <w:tc>
          <w:tcPr/>
          <w:p>
            <w:pPr>
              <w:pStyle w:val="Compact"/>
              <w:jc w:val="left"/>
            </w:pPr>
            <w:r>
              <w:t xml:space="preserve">Scheduled maintenance</w:t>
            </w:r>
          </w:p>
        </w:tc>
        <w:tc>
          <w:tcPr/>
          <w:p>
            <w:pPr>
              <w:pStyle w:val="Compact"/>
              <w:jc w:val="left"/>
            </w:pPr>
            <w:r>
              <w:t xml:space="preserve">Check status page</w:t>
            </w:r>
          </w:p>
        </w:tc>
      </w:tr>
      <w:tr>
        <w:tc>
          <w:tcPr/>
          <w:p>
            <w:pPr>
              <w:pStyle w:val="Compact"/>
              <w:jc w:val="left"/>
            </w:pPr>
            <w:r>
              <w:t xml:space="preserve">6006</w:t>
            </w:r>
          </w:p>
        </w:tc>
        <w:tc>
          <w:tcPr/>
          <w:p>
            <w:pPr>
              <w:pStyle w:val="Compact"/>
              <w:jc w:val="left"/>
            </w:pPr>
            <w:r>
              <w:t xml:space="preserve">504</w:t>
            </w:r>
          </w:p>
        </w:tc>
        <w:tc>
          <w:tcPr/>
          <w:p>
            <w:pPr>
              <w:pStyle w:val="Compact"/>
              <w:jc w:val="left"/>
            </w:pPr>
            <w:r>
              <w:t xml:space="preserve">Request timeout</w:t>
            </w:r>
          </w:p>
        </w:tc>
        <w:tc>
          <w:tcPr/>
          <w:p>
            <w:pPr>
              <w:pStyle w:val="Compact"/>
              <w:jc w:val="left"/>
            </w:pPr>
            <w:r>
              <w:t xml:space="preserve">Request took too long</w:t>
            </w:r>
          </w:p>
        </w:tc>
        <w:tc>
          <w:tcPr/>
          <w:p>
            <w:pPr>
              <w:pStyle w:val="Compact"/>
              <w:jc w:val="left"/>
            </w:pPr>
            <w:r>
              <w:t xml:space="preserve">Reduce request scope</w:t>
            </w:r>
          </w:p>
        </w:tc>
      </w:tr>
      <w:tr>
        <w:tc>
          <w:tcPr/>
          <w:p>
            <w:pPr>
              <w:pStyle w:val="Compact"/>
              <w:jc w:val="left"/>
            </w:pPr>
            <w:r>
              <w:t xml:space="preserve">6007</w:t>
            </w:r>
          </w:p>
        </w:tc>
        <w:tc>
          <w:tcPr/>
          <w:p>
            <w:pPr>
              <w:pStyle w:val="Compact"/>
              <w:jc w:val="left"/>
            </w:pPr>
            <w:r>
              <w:t xml:space="preserve">500</w:t>
            </w:r>
          </w:p>
        </w:tc>
        <w:tc>
          <w:tcPr/>
          <w:p>
            <w:pPr>
              <w:pStyle w:val="Compact"/>
              <w:jc w:val="left"/>
            </w:pPr>
            <w:r>
              <w:t xml:space="preserve">Configuration error</w:t>
            </w:r>
          </w:p>
        </w:tc>
        <w:tc>
          <w:tcPr/>
          <w:p>
            <w:pPr>
              <w:pStyle w:val="Compact"/>
              <w:jc w:val="left"/>
            </w:pPr>
            <w:r>
              <w:t xml:space="preserve">System misconfigured</w:t>
            </w:r>
          </w:p>
        </w:tc>
        <w:tc>
          <w:tcPr/>
          <w:p>
            <w:pPr>
              <w:pStyle w:val="Compact"/>
              <w:jc w:val="left"/>
            </w:pPr>
            <w:r>
              <w:t xml:space="preserve">Contact support</w:t>
            </w:r>
          </w:p>
        </w:tc>
      </w:tr>
      <w:tr>
        <w:tc>
          <w:tcPr/>
          <w:p>
            <w:pPr>
              <w:pStyle w:val="Compact"/>
              <w:jc w:val="left"/>
            </w:pPr>
            <w:r>
              <w:t xml:space="preserve">6008</w:t>
            </w:r>
          </w:p>
        </w:tc>
        <w:tc>
          <w:tcPr/>
          <w:p>
            <w:pPr>
              <w:pStyle w:val="Compact"/>
              <w:jc w:val="left"/>
            </w:pPr>
            <w:r>
              <w:t xml:space="preserve">503</w:t>
            </w:r>
          </w:p>
        </w:tc>
        <w:tc>
          <w:tcPr/>
          <w:p>
            <w:pPr>
              <w:pStyle w:val="Compact"/>
              <w:jc w:val="left"/>
            </w:pPr>
            <w:r>
              <w:t xml:space="preserve">Dependency failed</w:t>
            </w:r>
          </w:p>
        </w:tc>
        <w:tc>
          <w:tcPr/>
          <w:p>
            <w:pPr>
              <w:pStyle w:val="Compact"/>
              <w:jc w:val="left"/>
            </w:pPr>
            <w:r>
              <w:t xml:space="preserve">Downstream service error</w:t>
            </w:r>
          </w:p>
        </w:tc>
        <w:tc>
          <w:tcPr/>
          <w:p>
            <w:pPr>
              <w:pStyle w:val="Compact"/>
              <w:jc w:val="left"/>
            </w:pPr>
            <w:r>
              <w:t xml:space="preserve">Retry later</w:t>
            </w:r>
          </w:p>
        </w:tc>
      </w:tr>
      <w:tr>
        <w:tc>
          <w:tcPr/>
          <w:p>
            <w:pPr>
              <w:pStyle w:val="Compact"/>
              <w:jc w:val="left"/>
            </w:pPr>
            <w:r>
              <w:t xml:space="preserve">6009</w:t>
            </w:r>
          </w:p>
        </w:tc>
        <w:tc>
          <w:tcPr/>
          <w:p>
            <w:pPr>
              <w:pStyle w:val="Compact"/>
              <w:jc w:val="left"/>
            </w:pPr>
            <w:r>
              <w:t xml:space="preserve">507</w:t>
            </w:r>
          </w:p>
        </w:tc>
        <w:tc>
          <w:tcPr/>
          <w:p>
            <w:pPr>
              <w:pStyle w:val="Compact"/>
              <w:jc w:val="left"/>
            </w:pPr>
            <w:r>
              <w:t xml:space="preserve">Storage full</w:t>
            </w:r>
          </w:p>
        </w:tc>
        <w:tc>
          <w:tcPr/>
          <w:p>
            <w:pPr>
              <w:pStyle w:val="Compact"/>
              <w:jc w:val="left"/>
            </w:pPr>
            <w:r>
              <w:t xml:space="preserve">Disk space exhausted</w:t>
            </w:r>
          </w:p>
        </w:tc>
        <w:tc>
          <w:tcPr/>
          <w:p>
            <w:pPr>
              <w:pStyle w:val="Compact"/>
              <w:jc w:val="left"/>
            </w:pPr>
            <w:r>
              <w:t xml:space="preserve">Alert triggered</w:t>
            </w:r>
          </w:p>
        </w:tc>
      </w:tr>
      <w:tr>
        <w:tc>
          <w:tcPr/>
          <w:p>
            <w:pPr>
              <w:pStyle w:val="Compact"/>
              <w:jc w:val="left"/>
            </w:pPr>
            <w:r>
              <w:t xml:space="preserve">6010</w:t>
            </w:r>
          </w:p>
        </w:tc>
        <w:tc>
          <w:tcPr/>
          <w:p>
            <w:pPr>
              <w:pStyle w:val="Compact"/>
              <w:jc w:val="left"/>
            </w:pPr>
            <w:r>
              <w:t xml:space="preserve">503</w:t>
            </w:r>
          </w:p>
        </w:tc>
        <w:tc>
          <w:tcPr/>
          <w:p>
            <w:pPr>
              <w:pStyle w:val="Compact"/>
              <w:jc w:val="left"/>
            </w:pPr>
            <w:r>
              <w:t xml:space="preserve">GPU unavailable</w:t>
            </w:r>
          </w:p>
        </w:tc>
        <w:tc>
          <w:tcPr/>
          <w:p>
            <w:pPr>
              <w:pStyle w:val="Compact"/>
              <w:jc w:val="left"/>
            </w:pPr>
            <w:r>
              <w:t xml:space="preserve">GPU service down</w:t>
            </w:r>
          </w:p>
        </w:tc>
        <w:tc>
          <w:tcPr/>
          <w:p>
            <w:pPr>
              <w:pStyle w:val="Compact"/>
              <w:jc w:val="left"/>
            </w:pPr>
            <w:r>
              <w:t xml:space="preserve">CPU fallback active</w:t>
            </w:r>
          </w:p>
        </w:tc>
      </w:tr>
    </w:tbl>
    <w:bookmarkEnd w:id="1401"/>
    <w:bookmarkStart w:id="1402" w:name="betting-errors-7xxx"/>
    <w:p>
      <w:pPr>
        <w:pStyle w:val="Heading3"/>
      </w:pPr>
      <w:r>
        <w:t xml:space="preserve">Betting Errors (7xxx)</w:t>
      </w:r>
    </w:p>
    <w:tbl>
      <w:tblPr>
        <w:tblStyle w:val="Table"/>
        <w:tblW w:type="pct" w:w="5000"/>
        <w:tblLook w:firstRow="1" w:lastRow="0" w:firstColumn="0" w:lastColumn="0" w:noHBand="0" w:noVBand="0" w:val="0020"/>
        <w:jc w:val="start"/>
      </w:tblPr>
      <w:tblGrid>
        <w:gridCol w:w="1011"/>
        <w:gridCol w:w="2190"/>
        <w:gridCol w:w="1516"/>
        <w:gridCol w:w="1179"/>
        <w:gridCol w:w="2022"/>
      </w:tblGrid>
      <w:tr>
        <w:trPr>
          <w:tblHeader w:val="true"/>
        </w:trPr>
        <w:tc>
          <w:tcPr/>
          <w:p>
            <w:pPr>
              <w:pStyle w:val="Compact"/>
              <w:jc w:val="left"/>
            </w:pPr>
            <w:r>
              <w:t xml:space="preserve">Code</w:t>
            </w:r>
          </w:p>
        </w:tc>
        <w:tc>
          <w:tcPr/>
          <w:p>
            <w:pPr>
              <w:pStyle w:val="Compact"/>
              <w:jc w:val="left"/>
            </w:pPr>
            <w:r>
              <w:t xml:space="preserve">HTTP Status</w:t>
            </w:r>
          </w:p>
        </w:tc>
        <w:tc>
          <w:tcPr/>
          <w:p>
            <w:pPr>
              <w:pStyle w:val="Compact"/>
              <w:jc w:val="left"/>
            </w:pPr>
            <w:r>
              <w:t xml:space="preserve">Message</w:t>
            </w:r>
          </w:p>
        </w:tc>
        <w:tc>
          <w:tcPr/>
          <w:p>
            <w:pPr>
              <w:pStyle w:val="Compact"/>
              <w:jc w:val="left"/>
            </w:pPr>
            <w:r>
              <w:t xml:space="preserve">Cause</w:t>
            </w:r>
          </w:p>
        </w:tc>
        <w:tc>
          <w:tcPr/>
          <w:p>
            <w:pPr>
              <w:pStyle w:val="Compact"/>
              <w:jc w:val="left"/>
            </w:pPr>
            <w:r>
              <w:t xml:space="preserve">Resolution</w:t>
            </w:r>
          </w:p>
        </w:tc>
      </w:tr>
      <w:tr>
        <w:tc>
          <w:tcPr/>
          <w:p>
            <w:pPr>
              <w:pStyle w:val="Compact"/>
              <w:jc w:val="left"/>
            </w:pPr>
            <w:r>
              <w:t xml:space="preserve">7001</w:t>
            </w:r>
          </w:p>
        </w:tc>
        <w:tc>
          <w:tcPr/>
          <w:p>
            <w:pPr>
              <w:pStyle w:val="Compact"/>
              <w:jc w:val="left"/>
            </w:pPr>
            <w:r>
              <w:t xml:space="preserve">400</w:t>
            </w:r>
          </w:p>
        </w:tc>
        <w:tc>
          <w:tcPr/>
          <w:p>
            <w:pPr>
              <w:pStyle w:val="Compact"/>
              <w:jc w:val="left"/>
            </w:pPr>
            <w:r>
              <w:t xml:space="preserve">Insufficient bankroll</w:t>
            </w:r>
          </w:p>
        </w:tc>
        <w:tc>
          <w:tcPr/>
          <w:p>
            <w:pPr>
              <w:pStyle w:val="Compact"/>
              <w:jc w:val="left"/>
            </w:pPr>
            <w:r>
              <w:t xml:space="preserve">Bet exceeds available funds</w:t>
            </w:r>
          </w:p>
        </w:tc>
        <w:tc>
          <w:tcPr/>
          <w:p>
            <w:pPr>
              <w:pStyle w:val="Compact"/>
              <w:jc w:val="left"/>
            </w:pPr>
            <w:r>
              <w:t xml:space="preserve">Reduce bet size</w:t>
            </w:r>
          </w:p>
        </w:tc>
      </w:tr>
      <w:tr>
        <w:tc>
          <w:tcPr/>
          <w:p>
            <w:pPr>
              <w:pStyle w:val="Compact"/>
              <w:jc w:val="left"/>
            </w:pPr>
            <w:r>
              <w:t xml:space="preserve">7002</w:t>
            </w:r>
          </w:p>
        </w:tc>
        <w:tc>
          <w:tcPr/>
          <w:p>
            <w:pPr>
              <w:pStyle w:val="Compact"/>
              <w:jc w:val="left"/>
            </w:pPr>
            <w:r>
              <w:t xml:space="preserve">400</w:t>
            </w:r>
          </w:p>
        </w:tc>
        <w:tc>
          <w:tcPr/>
          <w:p>
            <w:pPr>
              <w:pStyle w:val="Compact"/>
              <w:jc w:val="left"/>
            </w:pPr>
            <w:r>
              <w:t xml:space="preserve">Below minimum bet</w:t>
            </w:r>
          </w:p>
        </w:tc>
        <w:tc>
          <w:tcPr/>
          <w:p>
            <w:pPr>
              <w:pStyle w:val="Compact"/>
              <w:jc w:val="left"/>
            </w:pPr>
            <w:r>
              <w:t xml:space="preserve">Bet below minimum threshold</w:t>
            </w:r>
          </w:p>
        </w:tc>
        <w:tc>
          <w:tcPr/>
          <w:p>
            <w:pPr>
              <w:pStyle w:val="Compact"/>
              <w:jc w:val="left"/>
            </w:pPr>
            <w:r>
              <w:t xml:space="preserve">Increase bet size</w:t>
            </w:r>
          </w:p>
        </w:tc>
      </w:tr>
      <w:tr>
        <w:tc>
          <w:tcPr/>
          <w:p>
            <w:pPr>
              <w:pStyle w:val="Compact"/>
              <w:jc w:val="left"/>
            </w:pPr>
            <w:r>
              <w:t xml:space="preserve">7003</w:t>
            </w:r>
          </w:p>
        </w:tc>
        <w:tc>
          <w:tcPr/>
          <w:p>
            <w:pPr>
              <w:pStyle w:val="Compact"/>
              <w:jc w:val="left"/>
            </w:pPr>
            <w:r>
              <w:t xml:space="preserve">400</w:t>
            </w:r>
          </w:p>
        </w:tc>
        <w:tc>
          <w:tcPr/>
          <w:p>
            <w:pPr>
              <w:pStyle w:val="Compact"/>
              <w:jc w:val="left"/>
            </w:pPr>
            <w:r>
              <w:t xml:space="preserve">Above maximum bet</w:t>
            </w:r>
          </w:p>
        </w:tc>
        <w:tc>
          <w:tcPr/>
          <w:p>
            <w:pPr>
              <w:pStyle w:val="Compact"/>
              <w:jc w:val="left"/>
            </w:pPr>
            <w:r>
              <w:t xml:space="preserve">Bet exceeds maximum</w:t>
            </w:r>
          </w:p>
        </w:tc>
        <w:tc>
          <w:tcPr/>
          <w:p>
            <w:pPr>
              <w:pStyle w:val="Compact"/>
              <w:jc w:val="left"/>
            </w:pPr>
            <w:r>
              <w:t xml:space="preserve">Reduce bet size</w:t>
            </w:r>
          </w:p>
        </w:tc>
      </w:tr>
      <w:tr>
        <w:tc>
          <w:tcPr/>
          <w:p>
            <w:pPr>
              <w:pStyle w:val="Compact"/>
              <w:jc w:val="left"/>
            </w:pPr>
            <w:r>
              <w:t xml:space="preserve">7004</w:t>
            </w:r>
          </w:p>
        </w:tc>
        <w:tc>
          <w:tcPr/>
          <w:p>
            <w:pPr>
              <w:pStyle w:val="Compact"/>
              <w:jc w:val="left"/>
            </w:pPr>
            <w:r>
              <w:t xml:space="preserve">400</w:t>
            </w:r>
          </w:p>
        </w:tc>
        <w:tc>
          <w:tcPr/>
          <w:p>
            <w:pPr>
              <w:pStyle w:val="Compact"/>
              <w:jc w:val="left"/>
            </w:pPr>
            <w:r>
              <w:t xml:space="preserve">No edge detected</w:t>
            </w:r>
          </w:p>
        </w:tc>
        <w:tc>
          <w:tcPr/>
          <w:p>
            <w:pPr>
              <w:pStyle w:val="Compact"/>
              <w:jc w:val="left"/>
            </w:pPr>
            <w:r>
              <w:t xml:space="preserve">Probability below threshold</w:t>
            </w:r>
          </w:p>
        </w:tc>
        <w:tc>
          <w:tcPr/>
          <w:p>
            <w:pPr>
              <w:pStyle w:val="Compact"/>
              <w:jc w:val="left"/>
            </w:pPr>
            <w:r>
              <w:t xml:space="preserve">Bet not recommended</w:t>
            </w:r>
          </w:p>
        </w:tc>
      </w:tr>
      <w:tr>
        <w:tc>
          <w:tcPr/>
          <w:p>
            <w:pPr>
              <w:pStyle w:val="Compact"/>
              <w:jc w:val="left"/>
            </w:pPr>
            <w:r>
              <w:t xml:space="preserve">7005</w:t>
            </w:r>
          </w:p>
        </w:tc>
        <w:tc>
          <w:tcPr/>
          <w:p>
            <w:pPr>
              <w:pStyle w:val="Compact"/>
              <w:jc w:val="left"/>
            </w:pPr>
            <w:r>
              <w:t xml:space="preserve">409</w:t>
            </w:r>
          </w:p>
        </w:tc>
        <w:tc>
          <w:tcPr/>
          <w:p>
            <w:pPr>
              <w:pStyle w:val="Compact"/>
              <w:jc w:val="left"/>
            </w:pPr>
            <w:r>
              <w:t xml:space="preserve">Bet already placed</w:t>
            </w:r>
          </w:p>
        </w:tc>
        <w:tc>
          <w:tcPr/>
          <w:p>
            <w:pPr>
              <w:pStyle w:val="Compact"/>
              <w:jc w:val="left"/>
            </w:pPr>
            <w:r>
              <w:t xml:space="preserve">Duplicate bet attempt</w:t>
            </w:r>
          </w:p>
        </w:tc>
        <w:tc>
          <w:tcPr/>
          <w:p>
            <w:pPr>
              <w:pStyle w:val="Compact"/>
              <w:jc w:val="left"/>
            </w:pPr>
            <w:r>
              <w:t xml:space="preserve">Use existing bet</w:t>
            </w:r>
          </w:p>
        </w:tc>
      </w:tr>
      <w:tr>
        <w:tc>
          <w:tcPr/>
          <w:p>
            <w:pPr>
              <w:pStyle w:val="Compact"/>
              <w:jc w:val="left"/>
            </w:pPr>
            <w:r>
              <w:t xml:space="preserve">7006</w:t>
            </w:r>
          </w:p>
        </w:tc>
        <w:tc>
          <w:tcPr/>
          <w:p>
            <w:pPr>
              <w:pStyle w:val="Compact"/>
              <w:jc w:val="left"/>
            </w:pPr>
            <w:r>
              <w:t xml:space="preserve">400</w:t>
            </w:r>
          </w:p>
        </w:tc>
        <w:tc>
          <w:tcPr/>
          <w:p>
            <w:pPr>
              <w:pStyle w:val="Compact"/>
              <w:jc w:val="left"/>
            </w:pPr>
            <w:r>
              <w:t xml:space="preserve">Game already started</w:t>
            </w:r>
          </w:p>
        </w:tc>
        <w:tc>
          <w:tcPr/>
          <w:p>
            <w:pPr>
              <w:pStyle w:val="Compact"/>
              <w:jc w:val="left"/>
            </w:pPr>
            <w:r>
              <w:t xml:space="preserve">Cannot bet on live game</w:t>
            </w:r>
          </w:p>
        </w:tc>
        <w:tc>
          <w:tcPr/>
          <w:p>
            <w:pPr>
              <w:pStyle w:val="Compact"/>
              <w:jc w:val="left"/>
            </w:pPr>
            <w:r>
              <w:t xml:space="preserve">Bet earlier</w:t>
            </w:r>
          </w:p>
        </w:tc>
      </w:tr>
      <w:tr>
        <w:tc>
          <w:tcPr/>
          <w:p>
            <w:pPr>
              <w:pStyle w:val="Compact"/>
              <w:jc w:val="left"/>
            </w:pPr>
            <w:r>
              <w:t xml:space="preserve">7007</w:t>
            </w:r>
          </w:p>
        </w:tc>
        <w:tc>
          <w:tcPr/>
          <w:p>
            <w:pPr>
              <w:pStyle w:val="Compact"/>
              <w:jc w:val="left"/>
            </w:pPr>
            <w:r>
              <w:t xml:space="preserve">400</w:t>
            </w:r>
          </w:p>
        </w:tc>
        <w:tc>
          <w:tcPr/>
          <w:p>
            <w:pPr>
              <w:pStyle w:val="Compact"/>
              <w:jc w:val="left"/>
            </w:pPr>
            <w:r>
              <w:t xml:space="preserve">Invalid odds</w:t>
            </w:r>
          </w:p>
        </w:tc>
        <w:tc>
          <w:tcPr/>
          <w:p>
            <w:pPr>
              <w:pStyle w:val="Compact"/>
              <w:jc w:val="left"/>
            </w:pPr>
            <w:r>
              <w:t xml:space="preserve">Odds have changed</w:t>
            </w:r>
          </w:p>
        </w:tc>
        <w:tc>
          <w:tcPr/>
          <w:p>
            <w:pPr>
              <w:pStyle w:val="Compact"/>
              <w:jc w:val="left"/>
            </w:pPr>
            <w:r>
              <w:t xml:space="preserve">Refresh odds</w:t>
            </w:r>
          </w:p>
        </w:tc>
      </w:tr>
      <w:tr>
        <w:tc>
          <w:tcPr/>
          <w:p>
            <w:pPr>
              <w:pStyle w:val="Compact"/>
              <w:jc w:val="left"/>
            </w:pPr>
            <w:r>
              <w:t xml:space="preserve">7008</w:t>
            </w:r>
          </w:p>
        </w:tc>
        <w:tc>
          <w:tcPr/>
          <w:p>
            <w:pPr>
              <w:pStyle w:val="Compact"/>
              <w:jc w:val="left"/>
            </w:pPr>
            <w:r>
              <w:t xml:space="preserve">400</w:t>
            </w:r>
          </w:p>
        </w:tc>
        <w:tc>
          <w:tcPr/>
          <w:p>
            <w:pPr>
              <w:pStyle w:val="Compact"/>
              <w:jc w:val="left"/>
            </w:pPr>
            <w:r>
              <w:t xml:space="preserve">Market closed</w:t>
            </w:r>
          </w:p>
        </w:tc>
        <w:tc>
          <w:tcPr/>
          <w:p>
            <w:pPr>
              <w:pStyle w:val="Compact"/>
              <w:jc w:val="left"/>
            </w:pPr>
            <w:r>
              <w:t xml:space="preserve">Betting market closed</w:t>
            </w:r>
          </w:p>
        </w:tc>
        <w:tc>
          <w:tcPr/>
          <w:p>
            <w:pPr>
              <w:pStyle w:val="Compact"/>
              <w:jc w:val="left"/>
            </w:pPr>
            <w:r>
              <w:t xml:space="preserve">Market unavailable</w:t>
            </w:r>
          </w:p>
        </w:tc>
      </w:tr>
      <w:tr>
        <w:tc>
          <w:tcPr/>
          <w:p>
            <w:pPr>
              <w:pStyle w:val="Compact"/>
              <w:jc w:val="left"/>
            </w:pPr>
            <w:r>
              <w:t xml:space="preserve">7009</w:t>
            </w:r>
          </w:p>
        </w:tc>
        <w:tc>
          <w:tcPr/>
          <w:p>
            <w:pPr>
              <w:pStyle w:val="Compact"/>
              <w:jc w:val="left"/>
            </w:pPr>
            <w:r>
              <w:t xml:space="preserve">403</w:t>
            </w:r>
          </w:p>
        </w:tc>
        <w:tc>
          <w:tcPr/>
          <w:p>
            <w:pPr>
              <w:pStyle w:val="Compact"/>
              <w:jc w:val="left"/>
            </w:pPr>
            <w:r>
              <w:t xml:space="preserve">Betting disabled</w:t>
            </w:r>
          </w:p>
        </w:tc>
        <w:tc>
          <w:tcPr/>
          <w:p>
            <w:pPr>
              <w:pStyle w:val="Compact"/>
              <w:jc w:val="left"/>
            </w:pPr>
            <w:r>
              <w:t xml:space="preserve">User betting disabled</w:t>
            </w:r>
          </w:p>
        </w:tc>
        <w:tc>
          <w:tcPr/>
          <w:p>
            <w:pPr>
              <w:pStyle w:val="Compact"/>
              <w:jc w:val="left"/>
            </w:pPr>
            <w:r>
              <w:t xml:space="preserve">Contact support</w:t>
            </w:r>
          </w:p>
        </w:tc>
      </w:tr>
      <w:tr>
        <w:tc>
          <w:tcPr/>
          <w:p>
            <w:pPr>
              <w:pStyle w:val="Compact"/>
              <w:jc w:val="left"/>
            </w:pPr>
            <w:r>
              <w:t xml:space="preserve">7010</w:t>
            </w:r>
          </w:p>
        </w:tc>
        <w:tc>
          <w:tcPr/>
          <w:p>
            <w:pPr>
              <w:pStyle w:val="Compact"/>
              <w:jc w:val="left"/>
            </w:pPr>
            <w:r>
              <w:t xml:space="preserve">400</w:t>
            </w:r>
          </w:p>
        </w:tc>
        <w:tc>
          <w:tcPr/>
          <w:p>
            <w:pPr>
              <w:pStyle w:val="Compact"/>
              <w:jc w:val="left"/>
            </w:pPr>
            <w:r>
              <w:t xml:space="preserve">Stake validation failed</w:t>
            </w:r>
          </w:p>
        </w:tc>
        <w:tc>
          <w:tcPr/>
          <w:p>
            <w:pPr>
              <w:pStyle w:val="Compact"/>
              <w:jc w:val="left"/>
            </w:pPr>
            <w:r>
              <w:t xml:space="preserve">Invalid stake amount</w:t>
            </w:r>
          </w:p>
        </w:tc>
        <w:tc>
          <w:tcPr/>
          <w:p>
            <w:pPr>
              <w:pStyle w:val="Compact"/>
              <w:jc w:val="left"/>
            </w:pPr>
            <w:r>
              <w:t xml:space="preserve">Use valid amount</w:t>
            </w:r>
          </w:p>
        </w:tc>
      </w:tr>
    </w:tbl>
    <w:bookmarkEnd w:id="1402"/>
    <w:bookmarkEnd w:id="1403"/>
    <w:bookmarkStart w:id="1410" w:name="common-issues-resolutions"/>
    <w:p>
      <w:pPr>
        <w:pStyle w:val="Heading2"/>
      </w:pPr>
      <w:r>
        <w:t xml:space="preserve">Common Issues &amp; Resolutions</w:t>
      </w:r>
    </w:p>
    <w:bookmarkStart w:id="1404" w:name="issue-predictions-not-updating"/>
    <w:p>
      <w:pPr>
        <w:pStyle w:val="Heading3"/>
      </w:pPr>
      <w:r>
        <w:t xml:space="preserve">Issue: Predictions Not Updating</w:t>
      </w:r>
    </w:p>
    <w:p>
      <w:pPr>
        <w:pStyle w:val="FirstParagraph"/>
      </w:pPr>
      <w:r>
        <w:rPr>
          <w:bCs/>
          <w:b/>
        </w:rPr>
        <w:t xml:space="preserve">Symptoms</w:t>
      </w:r>
      <w:r>
        <w:t xml:space="preserve">:</w:t>
      </w:r>
      <w:r>
        <w:t xml:space="preserve"> </w:t>
      </w:r>
      <w:r>
        <w:t xml:space="preserve">- Same predictions shown repeatedly</w:t>
      </w:r>
      <w:r>
        <w:t xml:space="preserve"> </w:t>
      </w:r>
      <w:r>
        <w:t xml:space="preserve">- Timestamp not changing</w:t>
      </w:r>
      <w:r>
        <w:t xml:space="preserve"> </w:t>
      </w:r>
      <w:r>
        <w:t xml:space="preserve">- Missing new games</w:t>
      </w:r>
    </w:p>
    <w:p>
      <w:pPr>
        <w:pStyle w:val="BodyText"/>
      </w:pPr>
      <w:r>
        <w:rPr>
          <w:bCs/>
          <w:b/>
        </w:rPr>
        <w:t xml:space="preserve">Possible Causes</w:t>
      </w:r>
      <w:r>
        <w:t xml:space="preserve">:</w:t>
      </w:r>
      <w:r>
        <w:t xml:space="preserve"> </w:t>
      </w:r>
      <w:r>
        <w:t xml:space="preserve">1. Data collection job failed</w:t>
      </w:r>
      <w:r>
        <w:t xml:space="preserve"> </w:t>
      </w:r>
      <w:r>
        <w:t xml:space="preserve">2. Cache not invalidating</w:t>
      </w:r>
      <w:r>
        <w:t xml:space="preserve"> </w:t>
      </w:r>
      <w:r>
        <w:t xml:space="preserve">3. Model serving issues</w:t>
      </w:r>
      <w:r>
        <w:t xml:space="preserve"> </w:t>
      </w:r>
      <w:r>
        <w:t xml:space="preserve">4. Database connection problems</w:t>
      </w:r>
    </w:p>
    <w:p>
      <w:pPr>
        <w:pStyle w:val="BodyText"/>
      </w:pPr>
      <w:r>
        <w:rPr>
          <w:bCs/>
          <w:b/>
        </w:rPr>
        <w:t xml:space="preserve">Resolution Steps</w:t>
      </w:r>
      <w:r>
        <w:t xml:space="preserve">:</w:t>
      </w:r>
      <w:r>
        <w:t xml:space="preserve"> </w:t>
      </w:r>
      <w:r>
        <w:t xml:space="preserve">1. Check data collection logs for errors</w:t>
      </w:r>
      <w:r>
        <w:t xml:space="preserve"> </w:t>
      </w:r>
      <w:r>
        <w:t xml:space="preserve">2. Verify Redis cache TTL settings</w:t>
      </w:r>
      <w:r>
        <w:t xml:space="preserve"> </w:t>
      </w:r>
      <w:r>
        <w:t xml:space="preserve">3. Check model health endpoint</w:t>
      </w:r>
      <w:r>
        <w:t xml:space="preserve"> </w:t>
      </w:r>
      <w:r>
        <w:t xml:space="preserve">4. Test database connectivity</w:t>
      </w:r>
      <w:r>
        <w:t xml:space="preserve"> </w:t>
      </w:r>
      <w:r>
        <w:t xml:space="preserve">5. Restart prediction service if needed</w:t>
      </w:r>
    </w:p>
    <w:bookmarkEnd w:id="1404"/>
    <w:bookmarkStart w:id="1405" w:name="issue-high-api-latency"/>
    <w:p>
      <w:pPr>
        <w:pStyle w:val="Heading3"/>
      </w:pPr>
      <w:r>
        <w:t xml:space="preserve">Issue: High API Latency</w:t>
      </w:r>
    </w:p>
    <w:p>
      <w:pPr>
        <w:pStyle w:val="FirstParagraph"/>
      </w:pPr>
      <w:r>
        <w:rPr>
          <w:bCs/>
          <w:b/>
        </w:rPr>
        <w:t xml:space="preserve">Symptoms</w:t>
      </w:r>
      <w:r>
        <w:t xml:space="preserve">:</w:t>
      </w:r>
      <w:r>
        <w:t xml:space="preserve"> </w:t>
      </w:r>
      <w:r>
        <w:t xml:space="preserve">- Response times &gt;500ms</w:t>
      </w:r>
      <w:r>
        <w:t xml:space="preserve"> </w:t>
      </w:r>
      <w:r>
        <w:t xml:space="preserve">- Timeouts reported</w:t>
      </w:r>
      <w:r>
        <w:t xml:space="preserve"> </w:t>
      </w:r>
      <w:r>
        <w:t xml:space="preserve">- Degraded user experience</w:t>
      </w:r>
    </w:p>
    <w:p>
      <w:pPr>
        <w:pStyle w:val="BodyText"/>
      </w:pPr>
      <w:r>
        <w:rPr>
          <w:bCs/>
          <w:b/>
        </w:rPr>
        <w:t xml:space="preserve">Possible Causes</w:t>
      </w:r>
      <w:r>
        <w:t xml:space="preserve">:</w:t>
      </w:r>
      <w:r>
        <w:t xml:space="preserve"> </w:t>
      </w:r>
      <w:r>
        <w:t xml:space="preserve">1. Database query performance</w:t>
      </w:r>
      <w:r>
        <w:t xml:space="preserve"> </w:t>
      </w:r>
      <w:r>
        <w:t xml:space="preserve">2. Missing database indexes</w:t>
      </w:r>
      <w:r>
        <w:t xml:space="preserve"> </w:t>
      </w:r>
      <w:r>
        <w:t xml:space="preserve">3. Large result sets</w:t>
      </w:r>
      <w:r>
        <w:t xml:space="preserve"> </w:t>
      </w:r>
      <w:r>
        <w:t xml:space="preserve">4. Cache misses</w:t>
      </w:r>
      <w:r>
        <w:t xml:space="preserve"> </w:t>
      </w:r>
      <w:r>
        <w:t xml:space="preserve">5. High system load</w:t>
      </w:r>
    </w:p>
    <w:p>
      <w:pPr>
        <w:pStyle w:val="BodyText"/>
      </w:pPr>
      <w:r>
        <w:rPr>
          <w:bCs/>
          <w:b/>
        </w:rPr>
        <w:t xml:space="preserve">Resolution Steps</w:t>
      </w:r>
      <w:r>
        <w:t xml:space="preserve">:</w:t>
      </w:r>
      <w:r>
        <w:t xml:space="preserve"> </w:t>
      </w:r>
      <w:r>
        <w:t xml:space="preserve">1. Check slow query logs</w:t>
      </w:r>
      <w:r>
        <w:t xml:space="preserve"> </w:t>
      </w:r>
      <w:r>
        <w:t xml:space="preserve">2. Verify indexes are in place</w:t>
      </w:r>
      <w:r>
        <w:t xml:space="preserve"> </w:t>
      </w:r>
      <w:r>
        <w:t xml:space="preserve">3. Add pagination to large queries</w:t>
      </w:r>
      <w:r>
        <w:t xml:space="preserve"> </w:t>
      </w:r>
      <w:r>
        <w:t xml:space="preserve">4. Warm up caches</w:t>
      </w:r>
      <w:r>
        <w:t xml:space="preserve"> </w:t>
      </w:r>
      <w:r>
        <w:t xml:space="preserve">5. Scale horizontally if needed</w:t>
      </w:r>
    </w:p>
    <w:bookmarkEnd w:id="1405"/>
    <w:bookmarkStart w:id="1406" w:name="issue-model-accuracy-degradation"/>
    <w:p>
      <w:pPr>
        <w:pStyle w:val="Heading3"/>
      </w:pPr>
      <w:r>
        <w:t xml:space="preserve">Issue: Model Accuracy Degradation</w:t>
      </w:r>
    </w:p>
    <w:p>
      <w:pPr>
        <w:pStyle w:val="FirstParagraph"/>
      </w:pPr>
      <w:r>
        <w:rPr>
          <w:bCs/>
          <w:b/>
        </w:rPr>
        <w:t xml:space="preserve">Symptoms</w:t>
      </w:r>
      <w:r>
        <w:t xml:space="preserve">:</w:t>
      </w:r>
      <w:r>
        <w:t xml:space="preserve"> </w:t>
      </w:r>
      <w:r>
        <w:t xml:space="preserve">- Accuracy dropping below thresholds</w:t>
      </w:r>
      <w:r>
        <w:t xml:space="preserve"> </w:t>
      </w:r>
      <w:r>
        <w:t xml:space="preserve">- CLV trending negative</w:t>
      </w:r>
      <w:r>
        <w:t xml:space="preserve"> </w:t>
      </w:r>
      <w:r>
        <w:t xml:space="preserve">- Alert notifications triggered</w:t>
      </w:r>
    </w:p>
    <w:p>
      <w:pPr>
        <w:pStyle w:val="BodyText"/>
      </w:pPr>
      <w:r>
        <w:rPr>
          <w:bCs/>
          <w:b/>
        </w:rPr>
        <w:t xml:space="preserve">Possible Causes</w:t>
      </w:r>
      <w:r>
        <w:t xml:space="preserve">:</w:t>
      </w:r>
      <w:r>
        <w:t xml:space="preserve"> </w:t>
      </w:r>
      <w:r>
        <w:t xml:space="preserve">1. Data drift in features</w:t>
      </w:r>
      <w:r>
        <w:t xml:space="preserve"> </w:t>
      </w:r>
      <w:r>
        <w:t xml:space="preserve">2. Concept drift (sports dynamics changed)</w:t>
      </w:r>
      <w:r>
        <w:t xml:space="preserve"> </w:t>
      </w:r>
      <w:r>
        <w:t xml:space="preserve">3. Data quality issues</w:t>
      </w:r>
      <w:r>
        <w:t xml:space="preserve"> </w:t>
      </w:r>
      <w:r>
        <w:t xml:space="preserve">4. Feature calculation errors</w:t>
      </w:r>
      <w:r>
        <w:t xml:space="preserve"> </w:t>
      </w:r>
      <w:r>
        <w:t xml:space="preserve">5. Calibration drift</w:t>
      </w:r>
    </w:p>
    <w:p>
      <w:pPr>
        <w:pStyle w:val="BodyText"/>
      </w:pPr>
      <w:r>
        <w:rPr>
          <w:bCs/>
          <w:b/>
        </w:rPr>
        <w:t xml:space="preserve">Resolution Steps</w:t>
      </w:r>
      <w:r>
        <w:t xml:space="preserve">:</w:t>
      </w:r>
      <w:r>
        <w:t xml:space="preserve"> </w:t>
      </w:r>
      <w:r>
        <w:t xml:space="preserve">1. Run feature drift analysis</w:t>
      </w:r>
      <w:r>
        <w:t xml:space="preserve"> </w:t>
      </w:r>
      <w:r>
        <w:t xml:space="preserve">2. Check data quality metrics</w:t>
      </w:r>
      <w:r>
        <w:t xml:space="preserve"> </w:t>
      </w:r>
      <w:r>
        <w:t xml:space="preserve">3. Verify feature calculations</w:t>
      </w:r>
      <w:r>
        <w:t xml:space="preserve"> </w:t>
      </w:r>
      <w:r>
        <w:t xml:space="preserve">4. Trigger model retraining</w:t>
      </w:r>
      <w:r>
        <w:t xml:space="preserve"> </w:t>
      </w:r>
      <w:r>
        <w:t xml:space="preserve">5. Review recent performance by segment</w:t>
      </w:r>
    </w:p>
    <w:bookmarkEnd w:id="1406"/>
    <w:bookmarkStart w:id="1407" w:name="issue-external-api-failures"/>
    <w:p>
      <w:pPr>
        <w:pStyle w:val="Heading3"/>
      </w:pPr>
      <w:r>
        <w:t xml:space="preserve">Issue: External API Failures</w:t>
      </w:r>
    </w:p>
    <w:p>
      <w:pPr>
        <w:pStyle w:val="FirstParagraph"/>
      </w:pPr>
      <w:r>
        <w:rPr>
          <w:bCs/>
          <w:b/>
        </w:rPr>
        <w:t xml:space="preserve">Symptoms</w:t>
      </w:r>
      <w:r>
        <w:t xml:space="preserve">:</w:t>
      </w:r>
      <w:r>
        <w:t xml:space="preserve"> </w:t>
      </w:r>
      <w:r>
        <w:t xml:space="preserve">- Missing odds data</w:t>
      </w:r>
      <w:r>
        <w:t xml:space="preserve"> </w:t>
      </w:r>
      <w:r>
        <w:t xml:space="preserve">- Stale game information</w:t>
      </w:r>
      <w:r>
        <w:t xml:space="preserve"> </w:t>
      </w:r>
      <w:r>
        <w:t xml:space="preserve">- Error rates increasing</w:t>
      </w:r>
    </w:p>
    <w:p>
      <w:pPr>
        <w:pStyle w:val="BodyText"/>
      </w:pPr>
      <w:r>
        <w:rPr>
          <w:bCs/>
          <w:b/>
        </w:rPr>
        <w:t xml:space="preserve">Possible Causes</w:t>
      </w:r>
      <w:r>
        <w:t xml:space="preserve">:</w:t>
      </w:r>
      <w:r>
        <w:t xml:space="preserve"> </w:t>
      </w:r>
      <w:r>
        <w:t xml:space="preserve">1. Provider API down</w:t>
      </w:r>
      <w:r>
        <w:t xml:space="preserve"> </w:t>
      </w:r>
      <w:r>
        <w:t xml:space="preserve">2. Rate limits exceeded</w:t>
      </w:r>
      <w:r>
        <w:t xml:space="preserve"> </w:t>
      </w:r>
      <w:r>
        <w:t xml:space="preserve">3. API key expired</w:t>
      </w:r>
      <w:r>
        <w:t xml:space="preserve"> </w:t>
      </w:r>
      <w:r>
        <w:t xml:space="preserve">4. Network connectivity issues</w:t>
      </w:r>
      <w:r>
        <w:t xml:space="preserve"> </w:t>
      </w:r>
      <w:r>
        <w:t xml:space="preserve">5. Provider schema changes</w:t>
      </w:r>
    </w:p>
    <w:p>
      <w:pPr>
        <w:pStyle w:val="BodyText"/>
      </w:pPr>
      <w:r>
        <w:rPr>
          <w:bCs/>
          <w:b/>
        </w:rPr>
        <w:t xml:space="preserve">Resolution Steps</w:t>
      </w:r>
      <w:r>
        <w:t xml:space="preserve">:</w:t>
      </w:r>
      <w:r>
        <w:t xml:space="preserve"> </w:t>
      </w:r>
      <w:r>
        <w:t xml:space="preserve">1. Check provider status page</w:t>
      </w:r>
      <w:r>
        <w:t xml:space="preserve"> </w:t>
      </w:r>
      <w:r>
        <w:t xml:space="preserve">2. Verify rate limit usage</w:t>
      </w:r>
      <w:r>
        <w:t xml:space="preserve"> </w:t>
      </w:r>
      <w:r>
        <w:t xml:space="preserve">3. Rotate API keys if expired</w:t>
      </w:r>
      <w:r>
        <w:t xml:space="preserve"> </w:t>
      </w:r>
      <w:r>
        <w:t xml:space="preserve">4. Test network connectivity</w:t>
      </w:r>
      <w:r>
        <w:t xml:space="preserve"> </w:t>
      </w:r>
      <w:r>
        <w:t xml:space="preserve">5. Review API response schemas</w:t>
      </w:r>
    </w:p>
    <w:bookmarkEnd w:id="1407"/>
    <w:bookmarkStart w:id="1408" w:name="issue-database-connection-exhaustion"/>
    <w:p>
      <w:pPr>
        <w:pStyle w:val="Heading3"/>
      </w:pPr>
      <w:r>
        <w:t xml:space="preserve">Issue: Database Connection Exhaustion</w:t>
      </w:r>
    </w:p>
    <w:p>
      <w:pPr>
        <w:pStyle w:val="FirstParagraph"/>
      </w:pPr>
      <w:r>
        <w:rPr>
          <w:bCs/>
          <w:b/>
        </w:rPr>
        <w:t xml:space="preserve">Symptoms</w:t>
      </w:r>
      <w:r>
        <w:t xml:space="preserve">:</w:t>
      </w:r>
      <w:r>
        <w:t xml:space="preserve"> </w:t>
      </w:r>
      <w:r>
        <w:t xml:space="preserve">- Connection timeout errors</w:t>
      </w:r>
      <w:r>
        <w:t xml:space="preserve"> </w:t>
      </w:r>
      <w:r>
        <w:t xml:space="preserve">- Intermittent failures</w:t>
      </w:r>
      <w:r>
        <w:t xml:space="preserve"> </w:t>
      </w:r>
      <w:r>
        <w:t xml:space="preserve">- Queue buildup</w:t>
      </w:r>
    </w:p>
    <w:p>
      <w:pPr>
        <w:pStyle w:val="BodyText"/>
      </w:pPr>
      <w:r>
        <w:rPr>
          <w:bCs/>
          <w:b/>
        </w:rPr>
        <w:t xml:space="preserve">Possible Causes</w:t>
      </w:r>
      <w:r>
        <w:t xml:space="preserve">:</w:t>
      </w:r>
      <w:r>
        <w:t xml:space="preserve"> </w:t>
      </w:r>
      <w:r>
        <w:t xml:space="preserve">1. Connection pool too small</w:t>
      </w:r>
      <w:r>
        <w:t xml:space="preserve"> </w:t>
      </w:r>
      <w:r>
        <w:t xml:space="preserve">2. Connection leaks</w:t>
      </w:r>
      <w:r>
        <w:t xml:space="preserve"> </w:t>
      </w:r>
      <w:r>
        <w:t xml:space="preserve">3. Long-running transactions</w:t>
      </w:r>
      <w:r>
        <w:t xml:space="preserve"> </w:t>
      </w:r>
      <w:r>
        <w:t xml:space="preserve">4. Database overloaded</w:t>
      </w:r>
      <w:r>
        <w:t xml:space="preserve"> </w:t>
      </w:r>
      <w:r>
        <w:t xml:space="preserve">5. Network saturation</w:t>
      </w:r>
    </w:p>
    <w:p>
      <w:pPr>
        <w:pStyle w:val="BodyText"/>
      </w:pPr>
      <w:r>
        <w:rPr>
          <w:bCs/>
          <w:b/>
        </w:rPr>
        <w:t xml:space="preserve">Resolution Steps</w:t>
      </w:r>
      <w:r>
        <w:t xml:space="preserve">:</w:t>
      </w:r>
      <w:r>
        <w:t xml:space="preserve"> </w:t>
      </w:r>
      <w:r>
        <w:t xml:space="preserve">1. Increase pool size</w:t>
      </w:r>
      <w:r>
        <w:t xml:space="preserve"> </w:t>
      </w:r>
      <w:r>
        <w:t xml:space="preserve">2. Check for unclosed connections</w:t>
      </w:r>
      <w:r>
        <w:t xml:space="preserve"> </w:t>
      </w:r>
      <w:r>
        <w:t xml:space="preserve">3. Identify long transactions</w:t>
      </w:r>
      <w:r>
        <w:t xml:space="preserve"> </w:t>
      </w:r>
      <w:r>
        <w:t xml:space="preserve">4. Scale database resources</w:t>
      </w:r>
      <w:r>
        <w:t xml:space="preserve"> </w:t>
      </w:r>
      <w:r>
        <w:t xml:space="preserve">5. Check network metrics</w:t>
      </w:r>
    </w:p>
    <w:bookmarkEnd w:id="1408"/>
    <w:bookmarkStart w:id="1409" w:name="issue-memory-pressure"/>
    <w:p>
      <w:pPr>
        <w:pStyle w:val="Heading3"/>
      </w:pPr>
      <w:r>
        <w:t xml:space="preserve">Issue: Memory Pressure</w:t>
      </w:r>
    </w:p>
    <w:p>
      <w:pPr>
        <w:pStyle w:val="FirstParagraph"/>
      </w:pPr>
      <w:r>
        <w:rPr>
          <w:bCs/>
          <w:b/>
        </w:rPr>
        <w:t xml:space="preserve">Symptoms</w:t>
      </w:r>
      <w:r>
        <w:t xml:space="preserve">:</w:t>
      </w:r>
      <w:r>
        <w:t xml:space="preserve"> </w:t>
      </w:r>
      <w:r>
        <w:t xml:space="preserve">- OOM errors</w:t>
      </w:r>
      <w:r>
        <w:t xml:space="preserve"> </w:t>
      </w:r>
      <w:r>
        <w:t xml:space="preserve">- Service restarts</w:t>
      </w:r>
      <w:r>
        <w:t xml:space="preserve"> </w:t>
      </w:r>
      <w:r>
        <w:t xml:space="preserve">- Slow garbage collection</w:t>
      </w:r>
    </w:p>
    <w:p>
      <w:pPr>
        <w:pStyle w:val="BodyText"/>
      </w:pPr>
      <w:r>
        <w:rPr>
          <w:bCs/>
          <w:b/>
        </w:rPr>
        <w:t xml:space="preserve">Possible Causes</w:t>
      </w:r>
      <w:r>
        <w:t xml:space="preserve">:</w:t>
      </w:r>
      <w:r>
        <w:t xml:space="preserve"> </w:t>
      </w:r>
      <w:r>
        <w:t xml:space="preserve">1. Memory leaks</w:t>
      </w:r>
      <w:r>
        <w:t xml:space="preserve"> </w:t>
      </w:r>
      <w:r>
        <w:t xml:space="preserve">2. Large model loading</w:t>
      </w:r>
      <w:r>
        <w:t xml:space="preserve"> </w:t>
      </w:r>
      <w:r>
        <w:t xml:space="preserve">3. Cache size too large</w:t>
      </w:r>
      <w:r>
        <w:t xml:space="preserve"> </w:t>
      </w:r>
      <w:r>
        <w:t xml:space="preserve">4. DataFrame memory bloat</w:t>
      </w:r>
      <w:r>
        <w:t xml:space="preserve"> </w:t>
      </w:r>
      <w:r>
        <w:t xml:space="preserve">5. Concurrent request overload</w:t>
      </w:r>
    </w:p>
    <w:p>
      <w:pPr>
        <w:pStyle w:val="BodyText"/>
      </w:pPr>
      <w:r>
        <w:rPr>
          <w:bCs/>
          <w:b/>
        </w:rPr>
        <w:t xml:space="preserve">Resolution Steps</w:t>
      </w:r>
      <w:r>
        <w:t xml:space="preserve">:</w:t>
      </w:r>
      <w:r>
        <w:t xml:space="preserve"> </w:t>
      </w:r>
      <w:r>
        <w:t xml:space="preserve">1. Profile memory usage</w:t>
      </w:r>
      <w:r>
        <w:t xml:space="preserve"> </w:t>
      </w:r>
      <w:r>
        <w:t xml:space="preserve">2. Implement model lazy loading</w:t>
      </w:r>
      <w:r>
        <w:t xml:space="preserve"> </w:t>
      </w:r>
      <w:r>
        <w:t xml:space="preserve">3. Configure cache eviction</w:t>
      </w:r>
      <w:r>
        <w:t xml:space="preserve"> </w:t>
      </w:r>
      <w:r>
        <w:t xml:space="preserve">4. Optimize DataFrame operations</w:t>
      </w:r>
      <w:r>
        <w:t xml:space="preserve"> </w:t>
      </w:r>
      <w:r>
        <w:t xml:space="preserve">5. Add request queuing</w:t>
      </w:r>
    </w:p>
    <w:bookmarkEnd w:id="1409"/>
    <w:bookmarkEnd w:id="1410"/>
    <w:bookmarkStart w:id="1414" w:name="diagnostic-commands"/>
    <w:p>
      <w:pPr>
        <w:pStyle w:val="Heading2"/>
      </w:pPr>
      <w:r>
        <w:t xml:space="preserve">Diagnostic Commands</w:t>
      </w:r>
    </w:p>
    <w:bookmarkStart w:id="1411" w:name="health-check"/>
    <w:p>
      <w:pPr>
        <w:pStyle w:val="Heading3"/>
      </w:pPr>
      <w:r>
        <w:t xml:space="preserve">Health Check</w:t>
      </w:r>
    </w:p>
    <w:p>
      <w:pPr>
        <w:pStyle w:val="FirstParagraph"/>
      </w:pPr>
      <w:r>
        <w:rPr>
          <w:bCs/>
          <w:b/>
        </w:rPr>
        <w:t xml:space="preserve">Endpoint</w:t>
      </w:r>
      <w:r>
        <w:t xml:space="preserve">:</w:t>
      </w:r>
      <w:r>
        <w:t xml:space="preserve"> </w:t>
      </w:r>
      <w:r>
        <w:rPr>
          <w:rStyle w:val="VerbatimChar"/>
        </w:rPr>
        <w:t xml:space="preserve">GET /api/v1/health/detailed</w:t>
      </w:r>
    </w:p>
    <w:p>
      <w:pPr>
        <w:pStyle w:val="BodyText"/>
      </w:pPr>
      <w:r>
        <w:rPr>
          <w:bCs/>
          <w:b/>
        </w:rPr>
        <w:t xml:space="preserve">Response includes</w:t>
      </w:r>
      <w:r>
        <w:t xml:space="preserve">:</w:t>
      </w:r>
      <w:r>
        <w:t xml:space="preserve"> </w:t>
      </w:r>
      <w:r>
        <w:t xml:space="preserve">- Database status</w:t>
      </w:r>
      <w:r>
        <w:t xml:space="preserve"> </w:t>
      </w:r>
      <w:r>
        <w:t xml:space="preserve">- Redis status</w:t>
      </w:r>
      <w:r>
        <w:t xml:space="preserve"> </w:t>
      </w:r>
      <w:r>
        <w:t xml:space="preserve">- Model availability</w:t>
      </w:r>
      <w:r>
        <w:t xml:space="preserve"> </w:t>
      </w:r>
      <w:r>
        <w:t xml:space="preserve">- GPU availability</w:t>
      </w:r>
      <w:r>
        <w:t xml:space="preserve"> </w:t>
      </w:r>
      <w:r>
        <w:t xml:space="preserve">- Recent error counts</w:t>
      </w:r>
      <w:r>
        <w:t xml:space="preserve"> </w:t>
      </w:r>
      <w:r>
        <w:t xml:space="preserve">- System resource usage</w:t>
      </w:r>
    </w:p>
    <w:bookmarkEnd w:id="1411"/>
    <w:bookmarkStart w:id="1412" w:name="data-quality-check"/>
    <w:p>
      <w:pPr>
        <w:pStyle w:val="Heading3"/>
      </w:pPr>
      <w:r>
        <w:t xml:space="preserve">Data Quality Check</w:t>
      </w:r>
    </w:p>
    <w:p>
      <w:pPr>
        <w:pStyle w:val="FirstParagraph"/>
      </w:pPr>
      <w:r>
        <w:rPr>
          <w:bCs/>
          <w:b/>
        </w:rPr>
        <w:t xml:space="preserve">Endpoint</w:t>
      </w:r>
      <w:r>
        <w:t xml:space="preserve">:</w:t>
      </w:r>
      <w:r>
        <w:t xml:space="preserve"> </w:t>
      </w:r>
      <w:r>
        <w:rPr>
          <w:rStyle w:val="VerbatimChar"/>
        </w:rPr>
        <w:t xml:space="preserve">GET /api/v1/admin/data-quality</w:t>
      </w:r>
    </w:p>
    <w:p>
      <w:pPr>
        <w:pStyle w:val="BodyText"/>
      </w:pPr>
      <w:r>
        <w:rPr>
          <w:bCs/>
          <w:b/>
        </w:rPr>
        <w:t xml:space="preserve">Response includes</w:t>
      </w:r>
      <w:r>
        <w:t xml:space="preserve">:</w:t>
      </w:r>
      <w:r>
        <w:t xml:space="preserve"> </w:t>
      </w:r>
      <w:r>
        <w:t xml:space="preserve">- Data freshness by source</w:t>
      </w:r>
      <w:r>
        <w:t xml:space="preserve"> </w:t>
      </w:r>
      <w:r>
        <w:t xml:space="preserve">- Missing data counts</w:t>
      </w:r>
      <w:r>
        <w:t xml:space="preserve"> </w:t>
      </w:r>
      <w:r>
        <w:t xml:space="preserve">- Anomaly counts</w:t>
      </w:r>
      <w:r>
        <w:t xml:space="preserve"> </w:t>
      </w:r>
      <w:r>
        <w:t xml:space="preserve">- Quality scores by entity</w:t>
      </w:r>
    </w:p>
    <w:bookmarkEnd w:id="1412"/>
    <w:bookmarkStart w:id="1413" w:name="model-status-check"/>
    <w:p>
      <w:pPr>
        <w:pStyle w:val="Heading3"/>
      </w:pPr>
      <w:r>
        <w:t xml:space="preserve">Model Status Check</w:t>
      </w:r>
    </w:p>
    <w:p>
      <w:pPr>
        <w:pStyle w:val="FirstParagraph"/>
      </w:pPr>
      <w:r>
        <w:rPr>
          <w:bCs/>
          <w:b/>
        </w:rPr>
        <w:t xml:space="preserve">Endpoint</w:t>
      </w:r>
      <w:r>
        <w:t xml:space="preserve">:</w:t>
      </w:r>
      <w:r>
        <w:t xml:space="preserve"> </w:t>
      </w:r>
      <w:r>
        <w:rPr>
          <w:rStyle w:val="VerbatimChar"/>
        </w:rPr>
        <w:t xml:space="preserve">GET /api/v1/admin/models/status</w:t>
      </w:r>
    </w:p>
    <w:p>
      <w:pPr>
        <w:pStyle w:val="BodyText"/>
      </w:pPr>
      <w:r>
        <w:rPr>
          <w:bCs/>
          <w:b/>
        </w:rPr>
        <w:t xml:space="preserve">Response includes</w:t>
      </w:r>
      <w:r>
        <w:t xml:space="preserve">:</w:t>
      </w:r>
      <w:r>
        <w:t xml:space="preserve"> </w:t>
      </w:r>
      <w:r>
        <w:t xml:space="preserve">- Active model versions</w:t>
      </w:r>
      <w:r>
        <w:t xml:space="preserve"> </w:t>
      </w:r>
      <w:r>
        <w:t xml:space="preserve">- Recent accuracy metrics</w:t>
      </w:r>
      <w:r>
        <w:t xml:space="preserve"> </w:t>
      </w:r>
      <w:r>
        <w:t xml:space="preserve">- Training status</w:t>
      </w:r>
      <w:r>
        <w:t xml:space="preserve"> </w:t>
      </w:r>
      <w:r>
        <w:t xml:space="preserve">- Feature drift indicators</w:t>
      </w:r>
    </w:p>
    <w:bookmarkEnd w:id="1413"/>
    <w:bookmarkEnd w:id="1414"/>
    <w:bookmarkStart w:id="1419" w:name="escalation-paths"/>
    <w:p>
      <w:pPr>
        <w:pStyle w:val="Heading2"/>
      </w:pPr>
      <w:r>
        <w:t xml:space="preserve">Escalation Paths</w:t>
      </w:r>
    </w:p>
    <w:bookmarkStart w:id="1415" w:name="severity-1-critical"/>
    <w:p>
      <w:pPr>
        <w:pStyle w:val="Heading3"/>
      </w:pPr>
      <w:r>
        <w:t xml:space="preserve">Severity 1 (Critical)</w:t>
      </w:r>
    </w:p>
    <w:p>
      <w:pPr>
        <w:pStyle w:val="FirstParagraph"/>
      </w:pPr>
      <w:r>
        <w:rPr>
          <w:bCs/>
          <w:b/>
        </w:rPr>
        <w:t xml:space="preserve">Criteria</w:t>
      </w:r>
      <w:r>
        <w:t xml:space="preserve">: Service completely down or data integrity compromised</w:t>
      </w:r>
    </w:p>
    <w:p>
      <w:pPr>
        <w:pStyle w:val="BodyText"/>
      </w:pPr>
      <w:r>
        <w:rPr>
          <w:bCs/>
          <w:b/>
        </w:rPr>
        <w:t xml:space="preserve">Escalation</w:t>
      </w:r>
      <w:r>
        <w:t xml:space="preserve">:</w:t>
      </w:r>
      <w:r>
        <w:t xml:space="preserve"> </w:t>
      </w:r>
      <w:r>
        <w:t xml:space="preserve">1. Immediate: PagerDuty page to on-call</w:t>
      </w:r>
      <w:r>
        <w:t xml:space="preserve"> </w:t>
      </w:r>
      <w:r>
        <w:t xml:space="preserve">2. 15 minutes: Notify engineering manager</w:t>
      </w:r>
      <w:r>
        <w:t xml:space="preserve"> </w:t>
      </w:r>
      <w:r>
        <w:t xml:space="preserve">3. 30 minutes: Notify VP Engineering</w:t>
      </w:r>
      <w:r>
        <w:t xml:space="preserve"> </w:t>
      </w:r>
      <w:r>
        <w:t xml:space="preserve">4. 1 hour: Executive notification</w:t>
      </w:r>
    </w:p>
    <w:bookmarkEnd w:id="1415"/>
    <w:bookmarkStart w:id="1416" w:name="severity-2-major"/>
    <w:p>
      <w:pPr>
        <w:pStyle w:val="Heading3"/>
      </w:pPr>
      <w:r>
        <w:t xml:space="preserve">Severity 2 (Major)</w:t>
      </w:r>
    </w:p>
    <w:p>
      <w:pPr>
        <w:pStyle w:val="FirstParagraph"/>
      </w:pPr>
      <w:r>
        <w:rPr>
          <w:bCs/>
          <w:b/>
        </w:rPr>
        <w:t xml:space="preserve">Criteria</w:t>
      </w:r>
      <w:r>
        <w:t xml:space="preserve">: Significant functionality impaired</w:t>
      </w:r>
    </w:p>
    <w:p>
      <w:pPr>
        <w:pStyle w:val="BodyText"/>
      </w:pPr>
      <w:r>
        <w:rPr>
          <w:bCs/>
          <w:b/>
        </w:rPr>
        <w:t xml:space="preserve">Escalation</w:t>
      </w:r>
      <w:r>
        <w:t xml:space="preserve">:</w:t>
      </w:r>
      <w:r>
        <w:t xml:space="preserve"> </w:t>
      </w:r>
      <w:r>
        <w:t xml:space="preserve">1. Immediate: Slack #incidents channel</w:t>
      </w:r>
      <w:r>
        <w:t xml:space="preserve"> </w:t>
      </w:r>
      <w:r>
        <w:t xml:space="preserve">2. 30 minutes: Page on-call if unacknowledged</w:t>
      </w:r>
      <w:r>
        <w:t xml:space="preserve"> </w:t>
      </w:r>
      <w:r>
        <w:t xml:space="preserve">3. 2 hours: Engineering manager notification</w:t>
      </w:r>
    </w:p>
    <w:bookmarkEnd w:id="1416"/>
    <w:bookmarkStart w:id="1417" w:name="severity-3-minor"/>
    <w:p>
      <w:pPr>
        <w:pStyle w:val="Heading3"/>
      </w:pPr>
      <w:r>
        <w:t xml:space="preserve">Severity 3 (Minor)</w:t>
      </w:r>
    </w:p>
    <w:p>
      <w:pPr>
        <w:pStyle w:val="FirstParagraph"/>
      </w:pPr>
      <w:r>
        <w:rPr>
          <w:bCs/>
          <w:b/>
        </w:rPr>
        <w:t xml:space="preserve">Criteria</w:t>
      </w:r>
      <w:r>
        <w:t xml:space="preserve">: Limited functionality impact</w:t>
      </w:r>
    </w:p>
    <w:p>
      <w:pPr>
        <w:pStyle w:val="BodyText"/>
      </w:pPr>
      <w:r>
        <w:rPr>
          <w:bCs/>
          <w:b/>
        </w:rPr>
        <w:t xml:space="preserve">Escalation</w:t>
      </w:r>
      <w:r>
        <w:t xml:space="preserve">:</w:t>
      </w:r>
      <w:r>
        <w:t xml:space="preserve"> </w:t>
      </w:r>
      <w:r>
        <w:t xml:space="preserve">1. Immediate: Slack #incidents channel</w:t>
      </w:r>
      <w:r>
        <w:t xml:space="preserve"> </w:t>
      </w:r>
      <w:r>
        <w:t xml:space="preserve">2. Next business day: Engineering review</w:t>
      </w:r>
    </w:p>
    <w:bookmarkEnd w:id="1417"/>
    <w:bookmarkStart w:id="1418" w:name="severity-4-informational"/>
    <w:p>
      <w:pPr>
        <w:pStyle w:val="Heading3"/>
      </w:pPr>
      <w:r>
        <w:t xml:space="preserve">Severity 4 (Informational)</w:t>
      </w:r>
    </w:p>
    <w:p>
      <w:pPr>
        <w:pStyle w:val="FirstParagraph"/>
      </w:pPr>
      <w:r>
        <w:rPr>
          <w:bCs/>
          <w:b/>
        </w:rPr>
        <w:t xml:space="preserve">Criteria</w:t>
      </w:r>
      <w:r>
        <w:t xml:space="preserve">: No immediate impact</w:t>
      </w:r>
    </w:p>
    <w:p>
      <w:pPr>
        <w:pStyle w:val="BodyText"/>
      </w:pPr>
      <w:r>
        <w:rPr>
          <w:bCs/>
          <w:b/>
        </w:rPr>
        <w:t xml:space="preserve">Escalation</w:t>
      </w:r>
      <w:r>
        <w:t xml:space="preserve">:</w:t>
      </w:r>
      <w:r>
        <w:t xml:space="preserve"> </w:t>
      </w:r>
      <w:r>
        <w:t xml:space="preserve">1. Log for review</w:t>
      </w:r>
      <w:r>
        <w:t xml:space="preserve"> </w:t>
      </w:r>
      <w:r>
        <w:t xml:space="preserve">2. Weekly triage meeting</w:t>
      </w:r>
    </w:p>
    <w:p>
      <w:r>
        <w:pict>
          <v:rect style="width:0;height:1.5pt" o:hralign="center" o:hrstd="t" o:hr="t"/>
        </w:pict>
      </w:r>
    </w:p>
    <w:bookmarkEnd w:id="1418"/>
    <w:bookmarkEnd w:id="1419"/>
    <w:bookmarkEnd w:id="1420"/>
    <w:bookmarkStart w:id="1463" w:name="appendix-e-version-history-changelog"/>
    <w:p>
      <w:pPr>
        <w:pStyle w:val="Heading1"/>
      </w:pPr>
      <w:r>
        <w:t xml:space="preserve">Appendix E: Version History &amp; Changelog</w:t>
      </w:r>
    </w:p>
    <w:bookmarkStart w:id="1421" w:name="version-numbering-convention"/>
    <w:p>
      <w:pPr>
        <w:pStyle w:val="Heading2"/>
      </w:pPr>
      <w:r>
        <w:t xml:space="preserve">Version Numbering Convention</w:t>
      </w:r>
    </w:p>
    <w:p>
      <w:pPr>
        <w:pStyle w:val="FirstParagraph"/>
      </w:pPr>
      <w:r>
        <w:t xml:space="preserve">The system follows Semantic Versioning (SemVer):</w:t>
      </w:r>
    </w:p>
    <w:p>
      <w:pPr>
        <w:pStyle w:val="BodyText"/>
      </w:pPr>
      <w:r>
        <w:rPr>
          <w:bCs/>
          <w:b/>
        </w:rPr>
        <w:t xml:space="preserve">MAJOR.MINOR.PATCH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Increment When</w:t>
            </w:r>
          </w:p>
        </w:tc>
      </w:tr>
      <w:tr>
        <w:tc>
          <w:tcPr/>
          <w:p>
            <w:pPr>
              <w:pStyle w:val="Compact"/>
              <w:jc w:val="left"/>
            </w:pPr>
            <w:r>
              <w:rPr>
                <w:bCs/>
                <w:b/>
              </w:rPr>
              <w:t xml:space="preserve">MAJOR</w:t>
            </w:r>
          </w:p>
        </w:tc>
        <w:tc>
          <w:tcPr/>
          <w:p>
            <w:pPr>
              <w:pStyle w:val="Compact"/>
              <w:jc w:val="left"/>
            </w:pPr>
            <w:r>
              <w:t xml:space="preserve">Breaking API changes, major architecture changes</w:t>
            </w:r>
          </w:p>
        </w:tc>
      </w:tr>
      <w:tr>
        <w:tc>
          <w:tcPr/>
          <w:p>
            <w:pPr>
              <w:pStyle w:val="Compact"/>
              <w:jc w:val="left"/>
            </w:pPr>
            <w:r>
              <w:rPr>
                <w:bCs/>
                <w:b/>
              </w:rPr>
              <w:t xml:space="preserve">MINOR</w:t>
            </w:r>
          </w:p>
        </w:tc>
        <w:tc>
          <w:tcPr/>
          <w:p>
            <w:pPr>
              <w:pStyle w:val="Compact"/>
              <w:jc w:val="left"/>
            </w:pPr>
            <w:r>
              <w:t xml:space="preserve">New features, backward-compatible changes</w:t>
            </w:r>
          </w:p>
        </w:tc>
      </w:tr>
      <w:tr>
        <w:tc>
          <w:tcPr/>
          <w:p>
            <w:pPr>
              <w:pStyle w:val="Compact"/>
              <w:jc w:val="left"/>
            </w:pPr>
            <w:r>
              <w:rPr>
                <w:bCs/>
                <w:b/>
              </w:rPr>
              <w:t xml:space="preserve">PATCH</w:t>
            </w:r>
          </w:p>
        </w:tc>
        <w:tc>
          <w:tcPr/>
          <w:p>
            <w:pPr>
              <w:pStyle w:val="Compact"/>
              <w:jc w:val="left"/>
            </w:pPr>
            <w:r>
              <w:t xml:space="preserve">Bug fixes, security patches, minor improvements</w:t>
            </w:r>
          </w:p>
        </w:tc>
      </w:tr>
    </w:tbl>
    <w:bookmarkEnd w:id="1421"/>
    <w:bookmarkStart w:id="1422" w:name="release-schedule"/>
    <w:p>
      <w:pPr>
        <w:pStyle w:val="Heading2"/>
      </w:pPr>
      <w:r>
        <w:t xml:space="preserve">Release Schedule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Release Type</w:t>
            </w:r>
          </w:p>
        </w:tc>
        <w:tc>
          <w:tcPr/>
          <w:p>
            <w:pPr>
              <w:pStyle w:val="Compact"/>
              <w:jc w:val="left"/>
            </w:pPr>
            <w:r>
              <w:t xml:space="preserve">Frequency</w:t>
            </w:r>
          </w:p>
        </w:tc>
        <w:tc>
          <w:tcPr/>
          <w:p>
            <w:pPr>
              <w:pStyle w:val="Compact"/>
              <w:jc w:val="left"/>
            </w:pPr>
            <w:r>
              <w:t xml:space="preserve">Examples</w:t>
            </w:r>
          </w:p>
        </w:tc>
      </w:tr>
      <w:tr>
        <w:tc>
          <w:tcPr/>
          <w:p>
            <w:pPr>
              <w:pStyle w:val="Compact"/>
              <w:jc w:val="left"/>
            </w:pPr>
            <w:r>
              <w:t xml:space="preserve">Major</w:t>
            </w:r>
          </w:p>
        </w:tc>
        <w:tc>
          <w:tcPr/>
          <w:p>
            <w:pPr>
              <w:pStyle w:val="Compact"/>
              <w:jc w:val="left"/>
            </w:pPr>
            <w:r>
              <w:t xml:space="preserve">Annual or as needed</w:t>
            </w:r>
          </w:p>
        </w:tc>
        <w:tc>
          <w:tcPr/>
          <w:p>
            <w:pPr>
              <w:pStyle w:val="Compact"/>
              <w:jc w:val="left"/>
            </w:pPr>
            <w:r>
              <w:t xml:space="preserve">1.0 → 2.0</w:t>
            </w:r>
          </w:p>
        </w:tc>
      </w:tr>
      <w:tr>
        <w:tc>
          <w:tcPr/>
          <w:p>
            <w:pPr>
              <w:pStyle w:val="Compact"/>
              <w:jc w:val="left"/>
            </w:pPr>
            <w:r>
              <w:t xml:space="preserve">Minor</w:t>
            </w:r>
          </w:p>
        </w:tc>
        <w:tc>
          <w:tcPr/>
          <w:p>
            <w:pPr>
              <w:pStyle w:val="Compact"/>
              <w:jc w:val="left"/>
            </w:pPr>
            <w:r>
              <w:t xml:space="preserve">Monthly</w:t>
            </w:r>
          </w:p>
        </w:tc>
        <w:tc>
          <w:tcPr/>
          <w:p>
            <w:pPr>
              <w:pStyle w:val="Compact"/>
              <w:jc w:val="left"/>
            </w:pPr>
            <w:r>
              <w:t xml:space="preserve">2.0 → 2.1</w:t>
            </w:r>
          </w:p>
        </w:tc>
      </w:tr>
      <w:tr>
        <w:tc>
          <w:tcPr/>
          <w:p>
            <w:pPr>
              <w:pStyle w:val="Compact"/>
              <w:jc w:val="left"/>
            </w:pPr>
            <w:r>
              <w:t xml:space="preserve">Patch</w:t>
            </w:r>
          </w:p>
        </w:tc>
        <w:tc>
          <w:tcPr/>
          <w:p>
            <w:pPr>
              <w:pStyle w:val="Compact"/>
              <w:jc w:val="left"/>
            </w:pPr>
            <w:r>
              <w:t xml:space="preserve">As needed</w:t>
            </w:r>
          </w:p>
        </w:tc>
        <w:tc>
          <w:tcPr/>
          <w:p>
            <w:pPr>
              <w:pStyle w:val="Compact"/>
              <w:jc w:val="left"/>
            </w:pPr>
            <w:r>
              <w:t xml:space="preserve">2.1.0 → 2.1.1</w:t>
            </w:r>
          </w:p>
        </w:tc>
      </w:tr>
      <w:tr>
        <w:tc>
          <w:tcPr/>
          <w:p>
            <w:pPr>
              <w:pStyle w:val="Compact"/>
              <w:jc w:val="left"/>
            </w:pPr>
            <w:r>
              <w:t xml:space="preserve">Hotfix</w:t>
            </w:r>
          </w:p>
        </w:tc>
        <w:tc>
          <w:tcPr/>
          <w:p>
            <w:pPr>
              <w:pStyle w:val="Compact"/>
              <w:jc w:val="left"/>
            </w:pPr>
            <w:r>
              <w:t xml:space="preserve">Emergency</w:t>
            </w:r>
          </w:p>
        </w:tc>
        <w:tc>
          <w:tcPr/>
          <w:p>
            <w:pPr>
              <w:pStyle w:val="Compact"/>
              <w:jc w:val="left"/>
            </w:pPr>
            <w:r>
              <w:t xml:space="preserve">2.1.1 → 2.1.2</w:t>
            </w:r>
          </w:p>
        </w:tc>
      </w:tr>
    </w:tbl>
    <w:p>
      <w:r>
        <w:pict>
          <v:rect style="width:0;height:1.5pt" o:hralign="center" o:hrstd="t" o:hr="t"/>
        </w:pict>
      </w:r>
    </w:p>
    <w:bookmarkEnd w:id="1422"/>
    <w:bookmarkStart w:id="1427" w:name="version-2.0.0-current-release"/>
    <w:p>
      <w:pPr>
        <w:pStyle w:val="Heading2"/>
      </w:pPr>
      <w:r>
        <w:t xml:space="preserve">Version 2.0.0 (Current Release)</w:t>
      </w:r>
    </w:p>
    <w:p>
      <w:pPr>
        <w:pStyle w:val="FirstParagraph"/>
      </w:pPr>
      <w:r>
        <w:rPr>
          <w:bCs/>
          <w:b/>
        </w:rPr>
        <w:t xml:space="preserve">Release Date</w:t>
      </w:r>
      <w:r>
        <w:t xml:space="preserve">: December 2025</w:t>
      </w:r>
    </w:p>
    <w:bookmarkStart w:id="1423" w:name="major-features"/>
    <w:p>
      <w:pPr>
        <w:pStyle w:val="Heading3"/>
      </w:pPr>
      <w:r>
        <w:t xml:space="preserve">Major Features</w:t>
      </w:r>
    </w:p>
    <w:p>
      <w:pPr>
        <w:numPr>
          <w:ilvl w:val="0"/>
          <w:numId w:val="1152"/>
        </w:numPr>
        <w:pStyle w:val="Compact"/>
      </w:pPr>
      <w:r>
        <w:rPr>
          <w:bCs/>
          <w:b/>
        </w:rPr>
        <w:t xml:space="preserve">Hybrid AutoML System</w:t>
      </w:r>
      <w:r>
        <w:t xml:space="preserve">: Meta-ensemble combining H2O AutoML + AutoGluon + Sklearn</w:t>
      </w:r>
    </w:p>
    <w:p>
      <w:pPr>
        <w:numPr>
          <w:ilvl w:val="0"/>
          <w:numId w:val="1152"/>
        </w:numPr>
        <w:pStyle w:val="Compact"/>
      </w:pPr>
      <w:r>
        <w:rPr>
          <w:bCs/>
          <w:b/>
        </w:rPr>
        <w:t xml:space="preserve">10 Sports Coverage</w:t>
      </w:r>
      <w:r>
        <w:t xml:space="preserve">: NFL, NCAAF, CFL, NBA, NCAAB, WNBA, NHL, MLB, ATP, WTA</w:t>
      </w:r>
    </w:p>
    <w:p>
      <w:pPr>
        <w:numPr>
          <w:ilvl w:val="0"/>
          <w:numId w:val="1152"/>
        </w:numPr>
        <w:pStyle w:val="Compact"/>
      </w:pPr>
      <w:r>
        <w:rPr>
          <w:bCs/>
          <w:b/>
        </w:rPr>
        <w:t xml:space="preserve">Player Props System</w:t>
      </w:r>
      <w:r>
        <w:t xml:space="preserve">: Individual player performance predictions</w:t>
      </w:r>
    </w:p>
    <w:p>
      <w:pPr>
        <w:numPr>
          <w:ilvl w:val="0"/>
          <w:numId w:val="1152"/>
        </w:numPr>
        <w:pStyle w:val="Compact"/>
      </w:pPr>
      <w:r>
        <w:rPr>
          <w:bCs/>
          <w:b/>
        </w:rPr>
        <w:t xml:space="preserve">Signal Tier Classification</w:t>
      </w:r>
      <w:r>
        <w:t xml:space="preserve">: A/B/C/D tier system with confidence thresholds</w:t>
      </w:r>
    </w:p>
    <w:p>
      <w:pPr>
        <w:numPr>
          <w:ilvl w:val="0"/>
          <w:numId w:val="1152"/>
        </w:numPr>
        <w:pStyle w:val="Compact"/>
      </w:pPr>
      <w:r>
        <w:rPr>
          <w:bCs/>
          <w:b/>
        </w:rPr>
        <w:t xml:space="preserve">CLV Tracking</w:t>
      </w:r>
      <w:r>
        <w:t xml:space="preserve">: Closing Line Value measurement with Pinnacle benchmark</w:t>
      </w:r>
    </w:p>
    <w:p>
      <w:pPr>
        <w:numPr>
          <w:ilvl w:val="0"/>
          <w:numId w:val="1152"/>
        </w:numPr>
        <w:pStyle w:val="Compact"/>
      </w:pPr>
      <w:r>
        <w:rPr>
          <w:bCs/>
          <w:b/>
        </w:rPr>
        <w:t xml:space="preserve">SHA-256 Prediction Lock-In</w:t>
      </w:r>
      <w:r>
        <w:t xml:space="preserve">: Cryptographic integrity verification</w:t>
      </w:r>
    </w:p>
    <w:p>
      <w:pPr>
        <w:numPr>
          <w:ilvl w:val="0"/>
          <w:numId w:val="1152"/>
        </w:numPr>
        <w:pStyle w:val="Compact"/>
      </w:pPr>
      <w:r>
        <w:rPr>
          <w:bCs/>
          <w:b/>
        </w:rPr>
        <w:t xml:space="preserve">Enterprise Monitoring</w:t>
      </w:r>
      <w:r>
        <w:t xml:space="preserve">: Prometheus + Grafana dashboards</w:t>
      </w:r>
    </w:p>
    <w:p>
      <w:pPr>
        <w:numPr>
          <w:ilvl w:val="0"/>
          <w:numId w:val="1152"/>
        </w:numPr>
        <w:pStyle w:val="Compact"/>
      </w:pPr>
      <w:r>
        <w:rPr>
          <w:bCs/>
          <w:b/>
        </w:rPr>
        <w:t xml:space="preserve">Multi-Channel Alerting</w:t>
      </w:r>
      <w:r>
        <w:t xml:space="preserve">: Telegram, Slack, Email notifications</w:t>
      </w:r>
    </w:p>
    <w:bookmarkEnd w:id="1423"/>
    <w:bookmarkStart w:id="1424" w:name="architecture-1"/>
    <w:p>
      <w:pPr>
        <w:pStyle w:val="Heading3"/>
      </w:pPr>
      <w:r>
        <w:t xml:space="preserve">Architecture</w:t>
      </w:r>
    </w:p>
    <w:p>
      <w:pPr>
        <w:numPr>
          <w:ilvl w:val="0"/>
          <w:numId w:val="1153"/>
        </w:numPr>
        <w:pStyle w:val="Compact"/>
      </w:pPr>
      <w:r>
        <w:rPr>
          <w:bCs/>
          <w:b/>
        </w:rPr>
        <w:t xml:space="preserve">39+ Database Tables</w:t>
      </w:r>
      <w:r>
        <w:t xml:space="preserve">: Comprehensive data model</w:t>
      </w:r>
    </w:p>
    <w:p>
      <w:pPr>
        <w:numPr>
          <w:ilvl w:val="0"/>
          <w:numId w:val="1153"/>
        </w:numPr>
        <w:pStyle w:val="Compact"/>
      </w:pPr>
      <w:r>
        <w:rPr>
          <w:bCs/>
          <w:b/>
        </w:rPr>
        <w:t xml:space="preserve">146 API Endpoints</w:t>
      </w:r>
      <w:r>
        <w:t xml:space="preserve">: Full REST API coverage</w:t>
      </w:r>
    </w:p>
    <w:p>
      <w:pPr>
        <w:numPr>
          <w:ilvl w:val="0"/>
          <w:numId w:val="1153"/>
        </w:numPr>
        <w:pStyle w:val="Compact"/>
      </w:pPr>
      <w:r>
        <w:rPr>
          <w:bCs/>
          <w:b/>
        </w:rPr>
        <w:t xml:space="preserve">Docker Containerization</w:t>
      </w:r>
      <w:r>
        <w:t xml:space="preserve">: Production-ready deployment</w:t>
      </w:r>
    </w:p>
    <w:p>
      <w:pPr>
        <w:numPr>
          <w:ilvl w:val="0"/>
          <w:numId w:val="1153"/>
        </w:numPr>
        <w:pStyle w:val="Compact"/>
      </w:pPr>
      <w:r>
        <w:rPr>
          <w:bCs/>
          <w:b/>
        </w:rPr>
        <w:t xml:space="preserve">GPU Support</w:t>
      </w:r>
      <w:r>
        <w:t xml:space="preserve">: NVIDIA CUDA for AutoGluon training</w:t>
      </w:r>
    </w:p>
    <w:p>
      <w:pPr>
        <w:numPr>
          <w:ilvl w:val="0"/>
          <w:numId w:val="1153"/>
        </w:numPr>
        <w:pStyle w:val="Compact"/>
      </w:pPr>
      <w:r>
        <w:rPr>
          <w:bCs/>
          <w:b/>
        </w:rPr>
        <w:t xml:space="preserve">Walk-Forward Validation</w:t>
      </w:r>
      <w:r>
        <w:t xml:space="preserve">: Time-series aware model evaluation</w:t>
      </w:r>
    </w:p>
    <w:bookmarkEnd w:id="1424"/>
    <w:bookmarkStart w:id="1425" w:name="ml-improvements"/>
    <w:p>
      <w:pPr>
        <w:pStyle w:val="Heading3"/>
      </w:pPr>
      <w:r>
        <w:t xml:space="preserve">ML Improvements</w:t>
      </w:r>
    </w:p>
    <w:p>
      <w:pPr>
        <w:numPr>
          <w:ilvl w:val="0"/>
          <w:numId w:val="1154"/>
        </w:numPr>
        <w:pStyle w:val="Compact"/>
      </w:pPr>
      <w:r>
        <w:rPr>
          <w:bCs/>
          <w:b/>
        </w:rPr>
        <w:t xml:space="preserve">AutoGluon Integration</w:t>
      </w:r>
      <w:r>
        <w:t xml:space="preserve">: Multi-layer stack ensembling</w:t>
      </w:r>
    </w:p>
    <w:p>
      <w:pPr>
        <w:numPr>
          <w:ilvl w:val="0"/>
          <w:numId w:val="1154"/>
        </w:numPr>
        <w:pStyle w:val="Compact"/>
      </w:pPr>
      <w:r>
        <w:rPr>
          <w:bCs/>
          <w:b/>
        </w:rPr>
        <w:t xml:space="preserve">Probability Calibration</w:t>
      </w:r>
      <w:r>
        <w:t xml:space="preserve">: Isotonic regression + Platt scaling</w:t>
      </w:r>
    </w:p>
    <w:p>
      <w:pPr>
        <w:numPr>
          <w:ilvl w:val="0"/>
          <w:numId w:val="1154"/>
        </w:numPr>
        <w:pStyle w:val="Compact"/>
      </w:pPr>
      <w:r>
        <w:rPr>
          <w:bCs/>
          <w:b/>
        </w:rPr>
        <w:t xml:space="preserve">SHAP Explanations</w:t>
      </w:r>
      <w:r>
        <w:t xml:space="preserve">: Model interpretability for all predictions</w:t>
      </w:r>
    </w:p>
    <w:p>
      <w:pPr>
        <w:numPr>
          <w:ilvl w:val="0"/>
          <w:numId w:val="1154"/>
        </w:numPr>
        <w:pStyle w:val="Compact"/>
      </w:pPr>
      <w:r>
        <w:rPr>
          <w:bCs/>
          <w:b/>
        </w:rPr>
        <w:t xml:space="preserve">Feature Engineering</w:t>
      </w:r>
      <w:r>
        <w:t xml:space="preserve">: 60-85 features per sport</w:t>
      </w:r>
    </w:p>
    <w:p>
      <w:pPr>
        <w:numPr>
          <w:ilvl w:val="0"/>
          <w:numId w:val="1154"/>
        </w:numPr>
        <w:pStyle w:val="Compact"/>
      </w:pPr>
      <w:r>
        <w:rPr>
          <w:bCs/>
          <w:b/>
        </w:rPr>
        <w:t xml:space="preserve">ELO Rating System</w:t>
      </w:r>
      <w:r>
        <w:t xml:space="preserve">: Sport-specific K-factors</w:t>
      </w:r>
    </w:p>
    <w:bookmarkEnd w:id="1425"/>
    <w:bookmarkStart w:id="1426" w:name="betting-system-1"/>
    <w:p>
      <w:pPr>
        <w:pStyle w:val="Heading3"/>
      </w:pPr>
      <w:r>
        <w:t xml:space="preserve">Betting System</w:t>
      </w:r>
    </w:p>
    <w:p>
      <w:pPr>
        <w:numPr>
          <w:ilvl w:val="0"/>
          <w:numId w:val="1155"/>
        </w:numPr>
        <w:pStyle w:val="Compact"/>
      </w:pPr>
      <w:r>
        <w:rPr>
          <w:bCs/>
          <w:b/>
        </w:rPr>
        <w:t xml:space="preserve">Kelly Criterion</w:t>
      </w:r>
      <w:r>
        <w:t xml:space="preserve">: 25% fractional Kelly with 2% max bet</w:t>
      </w:r>
    </w:p>
    <w:p>
      <w:pPr>
        <w:numPr>
          <w:ilvl w:val="0"/>
          <w:numId w:val="1155"/>
        </w:numPr>
        <w:pStyle w:val="Compact"/>
      </w:pPr>
      <w:r>
        <w:rPr>
          <w:bCs/>
          <w:b/>
        </w:rPr>
        <w:t xml:space="preserve">Bankroll Management</w:t>
      </w:r>
      <w:r>
        <w:t xml:space="preserve">: Full transaction tracking</w:t>
      </w:r>
    </w:p>
    <w:p>
      <w:pPr>
        <w:numPr>
          <w:ilvl w:val="0"/>
          <w:numId w:val="1155"/>
        </w:numPr>
        <w:pStyle w:val="Compact"/>
      </w:pPr>
      <w:r>
        <w:rPr>
          <w:bCs/>
          <w:b/>
        </w:rPr>
        <w:t xml:space="preserve">Backtesting Engine</w:t>
      </w:r>
      <w:r>
        <w:t xml:space="preserve">: Historical performance simulation</w:t>
      </w:r>
    </w:p>
    <w:p>
      <w:pPr>
        <w:numPr>
          <w:ilvl w:val="0"/>
          <w:numId w:val="1155"/>
        </w:numPr>
        <w:pStyle w:val="Compact"/>
      </w:pPr>
      <w:r>
        <w:rPr>
          <w:bCs/>
          <w:b/>
        </w:rPr>
        <w:t xml:space="preserve">ROI Tracking</w:t>
      </w:r>
      <w:r>
        <w:t xml:space="preserve">: Comprehensive profitability metrics</w:t>
      </w:r>
    </w:p>
    <w:p>
      <w:r>
        <w:pict>
          <v:rect style="width:0;height:1.5pt" o:hralign="center" o:hrstd="t" o:hr="t"/>
        </w:pict>
      </w:r>
    </w:p>
    <w:bookmarkEnd w:id="1426"/>
    <w:bookmarkEnd w:id="1427"/>
    <w:bookmarkStart w:id="1431" w:name="version-1.5.0"/>
    <w:p>
      <w:pPr>
        <w:pStyle w:val="Heading2"/>
      </w:pPr>
      <w:r>
        <w:t xml:space="preserve">Version 1.5.0</w:t>
      </w:r>
    </w:p>
    <w:p>
      <w:pPr>
        <w:pStyle w:val="FirstParagraph"/>
      </w:pPr>
      <w:r>
        <w:rPr>
          <w:bCs/>
          <w:b/>
        </w:rPr>
        <w:t xml:space="preserve">Release Date</w:t>
      </w:r>
      <w:r>
        <w:t xml:space="preserve">: September 2025</w:t>
      </w:r>
    </w:p>
    <w:bookmarkStart w:id="1428" w:name="new-features"/>
    <w:p>
      <w:pPr>
        <w:pStyle w:val="Heading3"/>
      </w:pPr>
      <w:r>
        <w:t xml:space="preserve">New Features</w:t>
      </w:r>
    </w:p>
    <w:p>
      <w:pPr>
        <w:numPr>
          <w:ilvl w:val="0"/>
          <w:numId w:val="1156"/>
        </w:numPr>
        <w:pStyle w:val="Compact"/>
      </w:pPr>
      <w:r>
        <w:t xml:space="preserve">Added CFL and WNBA support</w:t>
      </w:r>
    </w:p>
    <w:p>
      <w:pPr>
        <w:numPr>
          <w:ilvl w:val="0"/>
          <w:numId w:val="1156"/>
        </w:numPr>
        <w:pStyle w:val="Compact"/>
      </w:pPr>
      <w:r>
        <w:t xml:space="preserve">Player props for NBA and NFL</w:t>
      </w:r>
    </w:p>
    <w:p>
      <w:pPr>
        <w:numPr>
          <w:ilvl w:val="0"/>
          <w:numId w:val="1156"/>
        </w:numPr>
        <w:pStyle w:val="Compact"/>
      </w:pPr>
      <w:r>
        <w:t xml:space="preserve">Line movement tracking and alerts</w:t>
      </w:r>
    </w:p>
    <w:p>
      <w:pPr>
        <w:numPr>
          <w:ilvl w:val="0"/>
          <w:numId w:val="1156"/>
        </w:numPr>
        <w:pStyle w:val="Compact"/>
      </w:pPr>
      <w:r>
        <w:t xml:space="preserve">Two-factor authentication (TOTP)</w:t>
      </w:r>
    </w:p>
    <w:p>
      <w:pPr>
        <w:numPr>
          <w:ilvl w:val="0"/>
          <w:numId w:val="1156"/>
        </w:numPr>
        <w:pStyle w:val="Compact"/>
      </w:pPr>
      <w:r>
        <w:t xml:space="preserve">API rate limiting</w:t>
      </w:r>
    </w:p>
    <w:bookmarkEnd w:id="1428"/>
    <w:bookmarkStart w:id="1429" w:name="improvements"/>
    <w:p>
      <w:pPr>
        <w:pStyle w:val="Heading3"/>
      </w:pPr>
      <w:r>
        <w:t xml:space="preserve">Improvements</w:t>
      </w:r>
    </w:p>
    <w:p>
      <w:pPr>
        <w:numPr>
          <w:ilvl w:val="0"/>
          <w:numId w:val="1157"/>
        </w:numPr>
        <w:pStyle w:val="Compact"/>
      </w:pPr>
      <w:r>
        <w:t xml:space="preserve">H2O AutoML model training optimization</w:t>
      </w:r>
    </w:p>
    <w:p>
      <w:pPr>
        <w:numPr>
          <w:ilvl w:val="0"/>
          <w:numId w:val="1157"/>
        </w:numPr>
        <w:pStyle w:val="Compact"/>
      </w:pPr>
      <w:r>
        <w:t xml:space="preserve">Database query performance improvements</w:t>
      </w:r>
    </w:p>
    <w:p>
      <w:pPr>
        <w:numPr>
          <w:ilvl w:val="0"/>
          <w:numId w:val="1157"/>
        </w:numPr>
        <w:pStyle w:val="Compact"/>
      </w:pPr>
      <w:r>
        <w:t xml:space="preserve">Redis caching layer for odds data</w:t>
      </w:r>
    </w:p>
    <w:p>
      <w:pPr>
        <w:numPr>
          <w:ilvl w:val="0"/>
          <w:numId w:val="1157"/>
        </w:numPr>
        <w:pStyle w:val="Compact"/>
      </w:pPr>
      <w:r>
        <w:t xml:space="preserve">Enhanced data validation rules</w:t>
      </w:r>
    </w:p>
    <w:bookmarkEnd w:id="1429"/>
    <w:bookmarkStart w:id="1430" w:name="bug-fixes"/>
    <w:p>
      <w:pPr>
        <w:pStyle w:val="Heading3"/>
      </w:pPr>
      <w:r>
        <w:t xml:space="preserve">Bug Fixes</w:t>
      </w:r>
    </w:p>
    <w:p>
      <w:pPr>
        <w:numPr>
          <w:ilvl w:val="0"/>
          <w:numId w:val="1158"/>
        </w:numPr>
        <w:pStyle w:val="Compact"/>
      </w:pPr>
      <w:r>
        <w:t xml:space="preserve">Fixed odds collection timezone handling</w:t>
      </w:r>
    </w:p>
    <w:p>
      <w:pPr>
        <w:numPr>
          <w:ilvl w:val="0"/>
          <w:numId w:val="1158"/>
        </w:numPr>
        <w:pStyle w:val="Compact"/>
      </w:pPr>
      <w:r>
        <w:t xml:space="preserve">Corrected CLV calculation for pushes</w:t>
      </w:r>
    </w:p>
    <w:p>
      <w:pPr>
        <w:numPr>
          <w:ilvl w:val="0"/>
          <w:numId w:val="1158"/>
        </w:numPr>
        <w:pStyle w:val="Compact"/>
      </w:pPr>
      <w:r>
        <w:t xml:space="preserve">Fixed ELO rating initialization for new teams</w:t>
      </w:r>
    </w:p>
    <w:p>
      <w:pPr>
        <w:numPr>
          <w:ilvl w:val="0"/>
          <w:numId w:val="1158"/>
        </w:numPr>
        <w:pStyle w:val="Compact"/>
      </w:pPr>
      <w:r>
        <w:t xml:space="preserve">Resolved session expiration issues</w:t>
      </w:r>
    </w:p>
    <w:p>
      <w:r>
        <w:pict>
          <v:rect style="width:0;height:1.5pt" o:hralign="center" o:hrstd="t" o:hr="t"/>
        </w:pict>
      </w:r>
    </w:p>
    <w:bookmarkEnd w:id="1430"/>
    <w:bookmarkEnd w:id="1431"/>
    <w:bookmarkStart w:id="1435" w:name="version-1.4.0"/>
    <w:p>
      <w:pPr>
        <w:pStyle w:val="Heading2"/>
      </w:pPr>
      <w:r>
        <w:t xml:space="preserve">Version 1.4.0</w:t>
      </w:r>
    </w:p>
    <w:p>
      <w:pPr>
        <w:pStyle w:val="FirstParagraph"/>
      </w:pPr>
      <w:r>
        <w:rPr>
          <w:bCs/>
          <w:b/>
        </w:rPr>
        <w:t xml:space="preserve">Release Date</w:t>
      </w:r>
      <w:r>
        <w:t xml:space="preserve">: June 2025</w:t>
      </w:r>
    </w:p>
    <w:bookmarkStart w:id="1432" w:name="new-features-1"/>
    <w:p>
      <w:pPr>
        <w:pStyle w:val="Heading3"/>
      </w:pPr>
      <w:r>
        <w:t xml:space="preserve">New Features</w:t>
      </w:r>
    </w:p>
    <w:p>
      <w:pPr>
        <w:numPr>
          <w:ilvl w:val="0"/>
          <w:numId w:val="1159"/>
        </w:numPr>
        <w:pStyle w:val="Compact"/>
      </w:pPr>
      <w:r>
        <w:t xml:space="preserve">ATP and WTA tennis support</w:t>
      </w:r>
    </w:p>
    <w:p>
      <w:pPr>
        <w:numPr>
          <w:ilvl w:val="0"/>
          <w:numId w:val="1159"/>
        </w:numPr>
        <w:pStyle w:val="Compact"/>
      </w:pPr>
      <w:r>
        <w:t xml:space="preserve">Head-to-head feature calculations</w:t>
      </w:r>
    </w:p>
    <w:p>
      <w:pPr>
        <w:numPr>
          <w:ilvl w:val="0"/>
          <w:numId w:val="1159"/>
        </w:numPr>
        <w:pStyle w:val="Compact"/>
      </w:pPr>
      <w:r>
        <w:t xml:space="preserve">Weather data integration for outdoor sports</w:t>
      </w:r>
    </w:p>
    <w:p>
      <w:pPr>
        <w:numPr>
          <w:ilvl w:val="0"/>
          <w:numId w:val="1159"/>
        </w:numPr>
        <w:pStyle w:val="Compact"/>
      </w:pPr>
      <w:r>
        <w:t xml:space="preserve">Admin dashboard for model management</w:t>
      </w:r>
    </w:p>
    <w:bookmarkEnd w:id="1432"/>
    <w:bookmarkStart w:id="1433" w:name="improvements-1"/>
    <w:p>
      <w:pPr>
        <w:pStyle w:val="Heading3"/>
      </w:pPr>
      <w:r>
        <w:t xml:space="preserve">Improvements</w:t>
      </w:r>
    </w:p>
    <w:p>
      <w:pPr>
        <w:numPr>
          <w:ilvl w:val="0"/>
          <w:numId w:val="1160"/>
        </w:numPr>
        <w:pStyle w:val="Compact"/>
      </w:pPr>
      <w:r>
        <w:t xml:space="preserve">Improved probability calibration</w:t>
      </w:r>
    </w:p>
    <w:p>
      <w:pPr>
        <w:numPr>
          <w:ilvl w:val="0"/>
          <w:numId w:val="1160"/>
        </w:numPr>
        <w:pStyle w:val="Compact"/>
      </w:pPr>
      <w:r>
        <w:t xml:space="preserve">Better handling of postponed games</w:t>
      </w:r>
    </w:p>
    <w:p>
      <w:pPr>
        <w:numPr>
          <w:ilvl w:val="0"/>
          <w:numId w:val="1160"/>
        </w:numPr>
        <w:pStyle w:val="Compact"/>
      </w:pPr>
      <w:r>
        <w:t xml:space="preserve">Enhanced error logging</w:t>
      </w:r>
    </w:p>
    <w:p>
      <w:pPr>
        <w:numPr>
          <w:ilvl w:val="0"/>
          <w:numId w:val="1160"/>
        </w:numPr>
        <w:pStyle w:val="Compact"/>
      </w:pPr>
      <w:r>
        <w:t xml:space="preserve">Database connection pooling optimization</w:t>
      </w:r>
    </w:p>
    <w:bookmarkEnd w:id="1433"/>
    <w:bookmarkStart w:id="1434" w:name="bug-fixes-1"/>
    <w:p>
      <w:pPr>
        <w:pStyle w:val="Heading3"/>
      </w:pPr>
      <w:r>
        <w:t xml:space="preserve">Bug Fixes</w:t>
      </w:r>
    </w:p>
    <w:p>
      <w:pPr>
        <w:numPr>
          <w:ilvl w:val="0"/>
          <w:numId w:val="1161"/>
        </w:numPr>
        <w:pStyle w:val="Compact"/>
      </w:pPr>
      <w:r>
        <w:t xml:space="preserve">Fixed duplicate odds insertion</w:t>
      </w:r>
    </w:p>
    <w:p>
      <w:pPr>
        <w:numPr>
          <w:ilvl w:val="0"/>
          <w:numId w:val="1161"/>
        </w:numPr>
        <w:pStyle w:val="Compact"/>
      </w:pPr>
      <w:r>
        <w:t xml:space="preserve">Corrected spread grading edge cases</w:t>
      </w:r>
    </w:p>
    <w:p>
      <w:pPr>
        <w:numPr>
          <w:ilvl w:val="0"/>
          <w:numId w:val="1161"/>
        </w:numPr>
        <w:pStyle w:val="Compact"/>
      </w:pPr>
      <w:r>
        <w:t xml:space="preserve">Fixed timezone conversion for international events</w:t>
      </w:r>
    </w:p>
    <w:p>
      <w:r>
        <w:pict>
          <v:rect style="width:0;height:1.5pt" o:hralign="center" o:hrstd="t" o:hr="t"/>
        </w:pict>
      </w:r>
    </w:p>
    <w:bookmarkEnd w:id="1434"/>
    <w:bookmarkEnd w:id="1435"/>
    <w:bookmarkStart w:id="1439" w:name="version-1.3.0"/>
    <w:p>
      <w:pPr>
        <w:pStyle w:val="Heading2"/>
      </w:pPr>
      <w:r>
        <w:t xml:space="preserve">Version 1.3.0</w:t>
      </w:r>
    </w:p>
    <w:p>
      <w:pPr>
        <w:pStyle w:val="FirstParagraph"/>
      </w:pPr>
      <w:r>
        <w:rPr>
          <w:bCs/>
          <w:b/>
        </w:rPr>
        <w:t xml:space="preserve">Release Date</w:t>
      </w:r>
      <w:r>
        <w:t xml:space="preserve">: March 2025</w:t>
      </w:r>
    </w:p>
    <w:bookmarkStart w:id="1436" w:name="new-features-2"/>
    <w:p>
      <w:pPr>
        <w:pStyle w:val="Heading3"/>
      </w:pPr>
      <w:r>
        <w:t xml:space="preserve">New Features</w:t>
      </w:r>
    </w:p>
    <w:p>
      <w:pPr>
        <w:numPr>
          <w:ilvl w:val="0"/>
          <w:numId w:val="1162"/>
        </w:numPr>
        <w:pStyle w:val="Compact"/>
      </w:pPr>
      <w:r>
        <w:t xml:space="preserve">NHL support</w:t>
      </w:r>
    </w:p>
    <w:p>
      <w:pPr>
        <w:numPr>
          <w:ilvl w:val="0"/>
          <w:numId w:val="1162"/>
        </w:numPr>
        <w:pStyle w:val="Compact"/>
      </w:pPr>
      <w:r>
        <w:t xml:space="preserve">MLB support</w:t>
      </w:r>
    </w:p>
    <w:p>
      <w:pPr>
        <w:numPr>
          <w:ilvl w:val="0"/>
          <w:numId w:val="1162"/>
        </w:numPr>
        <w:pStyle w:val="Compact"/>
      </w:pPr>
      <w:r>
        <w:t xml:space="preserve">SHAP explanations for predictions</w:t>
      </w:r>
    </w:p>
    <w:p>
      <w:pPr>
        <w:numPr>
          <w:ilvl w:val="0"/>
          <w:numId w:val="1162"/>
        </w:numPr>
        <w:pStyle w:val="Compact"/>
      </w:pPr>
      <w:r>
        <w:t xml:space="preserve">Closing line capture automation</w:t>
      </w:r>
    </w:p>
    <w:bookmarkEnd w:id="1436"/>
    <w:bookmarkStart w:id="1437" w:name="improvements-2"/>
    <w:p>
      <w:pPr>
        <w:pStyle w:val="Heading3"/>
      </w:pPr>
      <w:r>
        <w:t xml:space="preserve">Improvements</w:t>
      </w:r>
    </w:p>
    <w:p>
      <w:pPr>
        <w:numPr>
          <w:ilvl w:val="0"/>
          <w:numId w:val="1163"/>
        </w:numPr>
        <w:pStyle w:val="Compact"/>
      </w:pPr>
      <w:r>
        <w:t xml:space="preserve">Model retraining pipeline automation</w:t>
      </w:r>
    </w:p>
    <w:p>
      <w:pPr>
        <w:numPr>
          <w:ilvl w:val="0"/>
          <w:numId w:val="1163"/>
        </w:numPr>
        <w:pStyle w:val="Compact"/>
      </w:pPr>
      <w:r>
        <w:t xml:space="preserve">Better feature engineering for baseball</w:t>
      </w:r>
    </w:p>
    <w:p>
      <w:pPr>
        <w:numPr>
          <w:ilvl w:val="0"/>
          <w:numId w:val="1163"/>
        </w:numPr>
        <w:pStyle w:val="Compact"/>
      </w:pPr>
      <w:r>
        <w:t xml:space="preserve">Improved prediction generation speed</w:t>
      </w:r>
    </w:p>
    <w:p>
      <w:pPr>
        <w:numPr>
          <w:ilvl w:val="0"/>
          <w:numId w:val="1163"/>
        </w:numPr>
        <w:pStyle w:val="Compact"/>
      </w:pPr>
      <w:r>
        <w:t xml:space="preserve">Enhanced API documentation</w:t>
      </w:r>
    </w:p>
    <w:bookmarkEnd w:id="1437"/>
    <w:bookmarkStart w:id="1438" w:name="bug-fixes-2"/>
    <w:p>
      <w:pPr>
        <w:pStyle w:val="Heading3"/>
      </w:pPr>
      <w:r>
        <w:t xml:space="preserve">Bug Fixes</w:t>
      </w:r>
    </w:p>
    <w:p>
      <w:pPr>
        <w:numPr>
          <w:ilvl w:val="0"/>
          <w:numId w:val="1164"/>
        </w:numPr>
        <w:pStyle w:val="Compact"/>
      </w:pPr>
      <w:r>
        <w:t xml:space="preserve">Fixed moneyline odds conversion</w:t>
      </w:r>
    </w:p>
    <w:p>
      <w:pPr>
        <w:numPr>
          <w:ilvl w:val="0"/>
          <w:numId w:val="1164"/>
        </w:numPr>
        <w:pStyle w:val="Compact"/>
      </w:pPr>
      <w:r>
        <w:t xml:space="preserve">Corrected total line push handling</w:t>
      </w:r>
    </w:p>
    <w:p>
      <w:pPr>
        <w:numPr>
          <w:ilvl w:val="0"/>
          <w:numId w:val="1164"/>
        </w:numPr>
        <w:pStyle w:val="Compact"/>
      </w:pPr>
      <w:r>
        <w:t xml:space="preserve">Fixed feature calculation for short seasons</w:t>
      </w:r>
    </w:p>
    <w:p>
      <w:r>
        <w:pict>
          <v:rect style="width:0;height:1.5pt" o:hralign="center" o:hrstd="t" o:hr="t"/>
        </w:pict>
      </w:r>
    </w:p>
    <w:bookmarkEnd w:id="1438"/>
    <w:bookmarkEnd w:id="1439"/>
    <w:bookmarkStart w:id="1443" w:name="version-1.2.0"/>
    <w:p>
      <w:pPr>
        <w:pStyle w:val="Heading2"/>
      </w:pPr>
      <w:r>
        <w:t xml:space="preserve">Version 1.2.0</w:t>
      </w:r>
    </w:p>
    <w:p>
      <w:pPr>
        <w:pStyle w:val="FirstParagraph"/>
      </w:pPr>
      <w:r>
        <w:rPr>
          <w:bCs/>
          <w:b/>
        </w:rPr>
        <w:t xml:space="preserve">Release Date</w:t>
      </w:r>
      <w:r>
        <w:t xml:space="preserve">: December 2024</w:t>
      </w:r>
    </w:p>
    <w:bookmarkStart w:id="1440" w:name="new-features-3"/>
    <w:p>
      <w:pPr>
        <w:pStyle w:val="Heading3"/>
      </w:pPr>
      <w:r>
        <w:t xml:space="preserve">New Features</w:t>
      </w:r>
    </w:p>
    <w:p>
      <w:pPr>
        <w:numPr>
          <w:ilvl w:val="0"/>
          <w:numId w:val="1165"/>
        </w:numPr>
        <w:pStyle w:val="Compact"/>
      </w:pPr>
      <w:r>
        <w:t xml:space="preserve">NCAAB support</w:t>
      </w:r>
    </w:p>
    <w:p>
      <w:pPr>
        <w:numPr>
          <w:ilvl w:val="0"/>
          <w:numId w:val="1165"/>
        </w:numPr>
        <w:pStyle w:val="Compact"/>
      </w:pPr>
      <w:r>
        <w:t xml:space="preserve">Signal tier classification system</w:t>
      </w:r>
    </w:p>
    <w:p>
      <w:pPr>
        <w:numPr>
          <w:ilvl w:val="0"/>
          <w:numId w:val="1165"/>
        </w:numPr>
        <w:pStyle w:val="Compact"/>
      </w:pPr>
      <w:r>
        <w:t xml:space="preserve">Telegram alerting integration</w:t>
      </w:r>
    </w:p>
    <w:p>
      <w:pPr>
        <w:numPr>
          <w:ilvl w:val="0"/>
          <w:numId w:val="1165"/>
        </w:numPr>
        <w:pStyle w:val="Compact"/>
      </w:pPr>
      <w:r>
        <w:t xml:space="preserve">Basic backtesting functionality</w:t>
      </w:r>
    </w:p>
    <w:bookmarkEnd w:id="1440"/>
    <w:bookmarkStart w:id="1441" w:name="improvements-3"/>
    <w:p>
      <w:pPr>
        <w:pStyle w:val="Heading3"/>
      </w:pPr>
      <w:r>
        <w:t xml:space="preserve">Improvements</w:t>
      </w:r>
    </w:p>
    <w:p>
      <w:pPr>
        <w:numPr>
          <w:ilvl w:val="0"/>
          <w:numId w:val="1166"/>
        </w:numPr>
        <w:pStyle w:val="Compact"/>
      </w:pPr>
      <w:r>
        <w:t xml:space="preserve">H2O AutoML configuration tuning</w:t>
      </w:r>
    </w:p>
    <w:p>
      <w:pPr>
        <w:numPr>
          <w:ilvl w:val="0"/>
          <w:numId w:val="1166"/>
        </w:numPr>
        <w:pStyle w:val="Compact"/>
      </w:pPr>
      <w:r>
        <w:t xml:space="preserve">Better handling of missing data</w:t>
      </w:r>
    </w:p>
    <w:p>
      <w:pPr>
        <w:numPr>
          <w:ilvl w:val="0"/>
          <w:numId w:val="1166"/>
        </w:numPr>
        <w:pStyle w:val="Compact"/>
      </w:pPr>
      <w:r>
        <w:t xml:space="preserve">Improved API response times</w:t>
      </w:r>
    </w:p>
    <w:p>
      <w:pPr>
        <w:numPr>
          <w:ilvl w:val="0"/>
          <w:numId w:val="1166"/>
        </w:numPr>
        <w:pStyle w:val="Compact"/>
      </w:pPr>
      <w:r>
        <w:t xml:space="preserve">Enhanced logging</w:t>
      </w:r>
    </w:p>
    <w:bookmarkEnd w:id="1441"/>
    <w:bookmarkStart w:id="1442" w:name="bug-fixes-3"/>
    <w:p>
      <w:pPr>
        <w:pStyle w:val="Heading3"/>
      </w:pPr>
      <w:r>
        <w:t xml:space="preserve">Bug Fixes</w:t>
      </w:r>
    </w:p>
    <w:p>
      <w:pPr>
        <w:numPr>
          <w:ilvl w:val="0"/>
          <w:numId w:val="1167"/>
        </w:numPr>
        <w:pStyle w:val="Compact"/>
      </w:pPr>
      <w:r>
        <w:t xml:space="preserve">Fixed prediction grading for ties</w:t>
      </w:r>
    </w:p>
    <w:p>
      <w:pPr>
        <w:numPr>
          <w:ilvl w:val="0"/>
          <w:numId w:val="1167"/>
        </w:numPr>
        <w:pStyle w:val="Compact"/>
      </w:pPr>
      <w:r>
        <w:t xml:space="preserve">Corrected bankroll calculation errors</w:t>
      </w:r>
    </w:p>
    <w:p>
      <w:pPr>
        <w:numPr>
          <w:ilvl w:val="0"/>
          <w:numId w:val="1167"/>
        </w:numPr>
        <w:pStyle w:val="Compact"/>
      </w:pPr>
      <w:r>
        <w:t xml:space="preserve">Fixed API authentication issues</w:t>
      </w:r>
    </w:p>
    <w:p>
      <w:r>
        <w:pict>
          <v:rect style="width:0;height:1.5pt" o:hralign="center" o:hrstd="t" o:hr="t"/>
        </w:pict>
      </w:r>
    </w:p>
    <w:bookmarkEnd w:id="1442"/>
    <w:bookmarkEnd w:id="1443"/>
    <w:bookmarkStart w:id="1447" w:name="version-1.1.0"/>
    <w:p>
      <w:pPr>
        <w:pStyle w:val="Heading2"/>
      </w:pPr>
      <w:r>
        <w:t xml:space="preserve">Version 1.1.0</w:t>
      </w:r>
    </w:p>
    <w:p>
      <w:pPr>
        <w:pStyle w:val="FirstParagraph"/>
      </w:pPr>
      <w:r>
        <w:rPr>
          <w:bCs/>
          <w:b/>
        </w:rPr>
        <w:t xml:space="preserve">Release Date</w:t>
      </w:r>
      <w:r>
        <w:t xml:space="preserve">: September 2024</w:t>
      </w:r>
    </w:p>
    <w:bookmarkStart w:id="1444" w:name="new-features-4"/>
    <w:p>
      <w:pPr>
        <w:pStyle w:val="Heading3"/>
      </w:pPr>
      <w:r>
        <w:t xml:space="preserve">New Features</w:t>
      </w:r>
    </w:p>
    <w:p>
      <w:pPr>
        <w:numPr>
          <w:ilvl w:val="0"/>
          <w:numId w:val="1168"/>
        </w:numPr>
        <w:pStyle w:val="Compact"/>
      </w:pPr>
      <w:r>
        <w:t xml:space="preserve">NCAAF support</w:t>
      </w:r>
    </w:p>
    <w:p>
      <w:pPr>
        <w:numPr>
          <w:ilvl w:val="0"/>
          <w:numId w:val="1168"/>
        </w:numPr>
        <w:pStyle w:val="Compact"/>
      </w:pPr>
      <w:r>
        <w:t xml:space="preserve">Basic Kelly criterion implementation</w:t>
      </w:r>
    </w:p>
    <w:p>
      <w:pPr>
        <w:numPr>
          <w:ilvl w:val="0"/>
          <w:numId w:val="1168"/>
        </w:numPr>
        <w:pStyle w:val="Compact"/>
      </w:pPr>
      <w:r>
        <w:t xml:space="preserve">REST API for predictions</w:t>
      </w:r>
    </w:p>
    <w:p>
      <w:pPr>
        <w:numPr>
          <w:ilvl w:val="0"/>
          <w:numId w:val="1168"/>
        </w:numPr>
        <w:pStyle w:val="Compact"/>
      </w:pPr>
      <w:r>
        <w:t xml:space="preserve">Simple web dashboard</w:t>
      </w:r>
    </w:p>
    <w:bookmarkEnd w:id="1444"/>
    <w:bookmarkStart w:id="1445" w:name="improvements-4"/>
    <w:p>
      <w:pPr>
        <w:pStyle w:val="Heading3"/>
      </w:pPr>
      <w:r>
        <w:t xml:space="preserve">Improvements</w:t>
      </w:r>
    </w:p>
    <w:p>
      <w:pPr>
        <w:numPr>
          <w:ilvl w:val="0"/>
          <w:numId w:val="1169"/>
        </w:numPr>
        <w:pStyle w:val="Compact"/>
      </w:pPr>
      <w:r>
        <w:t xml:space="preserve">Better odds data collection</w:t>
      </w:r>
    </w:p>
    <w:p>
      <w:pPr>
        <w:numPr>
          <w:ilvl w:val="0"/>
          <w:numId w:val="1169"/>
        </w:numPr>
        <w:pStyle w:val="Compact"/>
      </w:pPr>
      <w:r>
        <w:t xml:space="preserve">Improved model accuracy</w:t>
      </w:r>
    </w:p>
    <w:p>
      <w:pPr>
        <w:numPr>
          <w:ilvl w:val="0"/>
          <w:numId w:val="1169"/>
        </w:numPr>
        <w:pStyle w:val="Compact"/>
      </w:pPr>
      <w:r>
        <w:t xml:space="preserve">Database schema optimization</w:t>
      </w:r>
    </w:p>
    <w:bookmarkEnd w:id="1445"/>
    <w:bookmarkStart w:id="1446" w:name="bug-fixes-4"/>
    <w:p>
      <w:pPr>
        <w:pStyle w:val="Heading3"/>
      </w:pPr>
      <w:r>
        <w:t xml:space="preserve">Bug Fixes</w:t>
      </w:r>
    </w:p>
    <w:p>
      <w:pPr>
        <w:numPr>
          <w:ilvl w:val="0"/>
          <w:numId w:val="1170"/>
        </w:numPr>
        <w:pStyle w:val="Compact"/>
      </w:pPr>
      <w:r>
        <w:t xml:space="preserve">Fixed data collection scheduling</w:t>
      </w:r>
    </w:p>
    <w:p>
      <w:pPr>
        <w:numPr>
          <w:ilvl w:val="0"/>
          <w:numId w:val="1170"/>
        </w:numPr>
        <w:pStyle w:val="Compact"/>
      </w:pPr>
      <w:r>
        <w:t xml:space="preserve">Corrected odds format handling</w:t>
      </w:r>
    </w:p>
    <w:p>
      <w:r>
        <w:pict>
          <v:rect style="width:0;height:1.5pt" o:hralign="center" o:hrstd="t" o:hr="t"/>
        </w:pict>
      </w:r>
    </w:p>
    <w:bookmarkEnd w:id="1446"/>
    <w:bookmarkEnd w:id="1447"/>
    <w:bookmarkStart w:id="1449" w:name="version-1.0.0-initial-release"/>
    <w:p>
      <w:pPr>
        <w:pStyle w:val="Heading2"/>
      </w:pPr>
      <w:r>
        <w:t xml:space="preserve">Version 1.0.0 (Initial Release)</w:t>
      </w:r>
    </w:p>
    <w:p>
      <w:pPr>
        <w:pStyle w:val="FirstParagraph"/>
      </w:pPr>
      <w:r>
        <w:rPr>
          <w:bCs/>
          <w:b/>
        </w:rPr>
        <w:t xml:space="preserve">Release Date</w:t>
      </w:r>
      <w:r>
        <w:t xml:space="preserve">: June 2024</w:t>
      </w:r>
    </w:p>
    <w:bookmarkStart w:id="1448" w:name="features"/>
    <w:p>
      <w:pPr>
        <w:pStyle w:val="Heading3"/>
      </w:pPr>
      <w:r>
        <w:t xml:space="preserve">Features</w:t>
      </w:r>
    </w:p>
    <w:p>
      <w:pPr>
        <w:numPr>
          <w:ilvl w:val="0"/>
          <w:numId w:val="1171"/>
        </w:numPr>
        <w:pStyle w:val="Compact"/>
      </w:pPr>
      <w:r>
        <w:t xml:space="preserve">NFL and NBA support</w:t>
      </w:r>
    </w:p>
    <w:p>
      <w:pPr>
        <w:numPr>
          <w:ilvl w:val="0"/>
          <w:numId w:val="1171"/>
        </w:numPr>
        <w:pStyle w:val="Compact"/>
      </w:pPr>
      <w:r>
        <w:t xml:space="preserve">Basic prediction engine</w:t>
      </w:r>
    </w:p>
    <w:p>
      <w:pPr>
        <w:numPr>
          <w:ilvl w:val="0"/>
          <w:numId w:val="1171"/>
        </w:numPr>
        <w:pStyle w:val="Compact"/>
      </w:pPr>
      <w:r>
        <w:t xml:space="preserve">H2O AutoML training</w:t>
      </w:r>
    </w:p>
    <w:p>
      <w:pPr>
        <w:numPr>
          <w:ilvl w:val="0"/>
          <w:numId w:val="1171"/>
        </w:numPr>
        <w:pStyle w:val="Compact"/>
      </w:pPr>
      <w:r>
        <w:t xml:space="preserve">PostgreSQL database</w:t>
      </w:r>
    </w:p>
    <w:p>
      <w:pPr>
        <w:numPr>
          <w:ilvl w:val="0"/>
          <w:numId w:val="1171"/>
        </w:numPr>
        <w:pStyle w:val="Compact"/>
      </w:pPr>
      <w:r>
        <w:t xml:space="preserve">Simple API endpoints</w:t>
      </w:r>
    </w:p>
    <w:p>
      <w:pPr>
        <w:numPr>
          <w:ilvl w:val="0"/>
          <w:numId w:val="1171"/>
        </w:numPr>
        <w:pStyle w:val="Compact"/>
      </w:pPr>
      <w:r>
        <w:t xml:space="preserve">Manual prediction grading</w:t>
      </w:r>
    </w:p>
    <w:p>
      <w:r>
        <w:pict>
          <v:rect style="width:0;height:1.5pt" o:hralign="center" o:hrstd="t" o:hr="t"/>
        </w:pict>
      </w:r>
    </w:p>
    <w:bookmarkEnd w:id="1448"/>
    <w:bookmarkEnd w:id="1449"/>
    <w:bookmarkStart w:id="1453" w:name="planned-roadmap"/>
    <w:p>
      <w:pPr>
        <w:pStyle w:val="Heading2"/>
      </w:pPr>
      <w:r>
        <w:t xml:space="preserve">Planned Roadmap</w:t>
      </w:r>
    </w:p>
    <w:bookmarkStart w:id="1450" w:name="version-2.1.0-q1-2026"/>
    <w:p>
      <w:pPr>
        <w:pStyle w:val="Heading3"/>
      </w:pPr>
      <w:r>
        <w:t xml:space="preserve">Version 2.1.0 (Q1 2026)</w:t>
      </w:r>
    </w:p>
    <w:p>
      <w:pPr>
        <w:pStyle w:val="FirstParagraph"/>
      </w:pPr>
      <w:r>
        <w:rPr>
          <w:bCs/>
          <w:b/>
        </w:rPr>
        <w:t xml:space="preserve">Planned Features</w:t>
      </w:r>
      <w:r>
        <w:t xml:space="preserve">:</w:t>
      </w:r>
      <w:r>
        <w:t xml:space="preserve"> </w:t>
      </w:r>
      <w:r>
        <w:t xml:space="preserve">- Live/in-play predictions</w:t>
      </w:r>
      <w:r>
        <w:t xml:space="preserve"> </w:t>
      </w:r>
      <w:r>
        <w:t xml:space="preserve">- Advanced player prop models</w:t>
      </w:r>
      <w:r>
        <w:t xml:space="preserve"> </w:t>
      </w:r>
      <w:r>
        <w:t xml:space="preserve">- Mobile app beta</w:t>
      </w:r>
      <w:r>
        <w:t xml:space="preserve"> </w:t>
      </w:r>
      <w:r>
        <w:t xml:space="preserve">- Enhanced backtesting with custom strategies</w:t>
      </w:r>
      <w:r>
        <w:t xml:space="preserve"> </w:t>
      </w:r>
      <w:r>
        <w:t xml:space="preserve">- Model A/B testing framework</w:t>
      </w:r>
    </w:p>
    <w:bookmarkEnd w:id="1450"/>
    <w:bookmarkStart w:id="1451" w:name="version-2.2.0-q2-2026"/>
    <w:p>
      <w:pPr>
        <w:pStyle w:val="Heading3"/>
      </w:pPr>
      <w:r>
        <w:t xml:space="preserve">Version 2.2.0 (Q2 2026)</w:t>
      </w:r>
    </w:p>
    <w:p>
      <w:pPr>
        <w:pStyle w:val="FirstParagraph"/>
      </w:pPr>
      <w:r>
        <w:rPr>
          <w:bCs/>
          <w:b/>
        </w:rPr>
        <w:t xml:space="preserve">Planned Features</w:t>
      </w:r>
      <w:r>
        <w:t xml:space="preserve">:</w:t>
      </w:r>
      <w:r>
        <w:t xml:space="preserve"> </w:t>
      </w:r>
      <w:r>
        <w:t xml:space="preserve">- Additional sports (MLS, international soccer)</w:t>
      </w:r>
      <w:r>
        <w:t xml:space="preserve"> </w:t>
      </w:r>
      <w:r>
        <w:t xml:space="preserve">- Parlays and derivatives</w:t>
      </w:r>
      <w:r>
        <w:t xml:space="preserve"> </w:t>
      </w:r>
      <w:r>
        <w:t xml:space="preserve">- Advanced risk management</w:t>
      </w:r>
      <w:r>
        <w:t xml:space="preserve"> </w:t>
      </w:r>
      <w:r>
        <w:t xml:space="preserve">- Portfolio optimization</w:t>
      </w:r>
      <w:r>
        <w:t xml:space="preserve"> </w:t>
      </w:r>
      <w:r>
        <w:t xml:space="preserve">- White-label API</w:t>
      </w:r>
    </w:p>
    <w:bookmarkEnd w:id="1451"/>
    <w:bookmarkStart w:id="1452" w:name="version-3.0.0-q4-2026"/>
    <w:p>
      <w:pPr>
        <w:pStyle w:val="Heading3"/>
      </w:pPr>
      <w:r>
        <w:t xml:space="preserve">Version 3.0.0 (Q4 2026)</w:t>
      </w:r>
    </w:p>
    <w:p>
      <w:pPr>
        <w:pStyle w:val="FirstParagraph"/>
      </w:pPr>
      <w:r>
        <w:rPr>
          <w:bCs/>
          <w:b/>
        </w:rPr>
        <w:t xml:space="preserve">Planned Features</w:t>
      </w:r>
      <w:r>
        <w:t xml:space="preserve">:</w:t>
      </w:r>
      <w:r>
        <w:t xml:space="preserve"> </w:t>
      </w:r>
      <w:r>
        <w:t xml:space="preserve">- Real-time streaming predictions</w:t>
      </w:r>
      <w:r>
        <w:t xml:space="preserve"> </w:t>
      </w:r>
      <w:r>
        <w:t xml:space="preserve">- Full mobile app release</w:t>
      </w:r>
      <w:r>
        <w:t xml:space="preserve"> </w:t>
      </w:r>
      <w:r>
        <w:t xml:space="preserve">- Enterprise multi-tenancy</w:t>
      </w:r>
      <w:r>
        <w:t xml:space="preserve"> </w:t>
      </w:r>
      <w:r>
        <w:t xml:space="preserve">- Advanced analytics dashboard</w:t>
      </w:r>
      <w:r>
        <w:t xml:space="preserve"> </w:t>
      </w:r>
      <w:r>
        <w:t xml:space="preserve">- Machine learning marketplace</w:t>
      </w:r>
    </w:p>
    <w:p>
      <w:r>
        <w:pict>
          <v:rect style="width:0;height:1.5pt" o:hralign="center" o:hrstd="t" o:hr="t"/>
        </w:pict>
      </w:r>
    </w:p>
    <w:bookmarkEnd w:id="1452"/>
    <w:bookmarkEnd w:id="1453"/>
    <w:bookmarkStart w:id="1455" w:name="deprecation-policy"/>
    <w:p>
      <w:pPr>
        <w:pStyle w:val="Heading2"/>
      </w:pPr>
      <w:r>
        <w:t xml:space="preserve">Deprecation Policy</w:t>
      </w:r>
    </w:p>
    <w:tbl>
      <w:tblPr>
        <w:tblStyle w:val="Table"/>
        <w:tblW w:type="pct" w:w="5000"/>
        <w:tblLook w:firstRow="1" w:lastRow="0" w:firstColumn="0" w:lastColumn="0" w:noHBand="0" w:noVBand="0" w:val="0020"/>
        <w:jc w:val="start"/>
      </w:tblPr>
      <w:tblGrid>
        <w:gridCol w:w="3046"/>
        <w:gridCol w:w="2843"/>
        <w:gridCol w:w="2030"/>
      </w:tblGrid>
      <w:tr>
        <w:trPr>
          <w:tblHeader w:val="true"/>
        </w:trPr>
        <w:tc>
          <w:tcPr/>
          <w:p>
            <w:pPr>
              <w:pStyle w:val="Compact"/>
              <w:jc w:val="left"/>
            </w:pPr>
            <w:r>
              <w:t xml:space="preserve">Notice Period</w:t>
            </w:r>
          </w:p>
        </w:tc>
        <w:tc>
          <w:tcPr/>
          <w:p>
            <w:pPr>
              <w:pStyle w:val="Compact"/>
              <w:jc w:val="left"/>
            </w:pPr>
            <w:r>
              <w:t xml:space="preserve">Impact Level</w:t>
            </w:r>
          </w:p>
        </w:tc>
        <w:tc>
          <w:tcPr/>
          <w:p>
            <w:pPr>
              <w:pStyle w:val="Compact"/>
              <w:jc w:val="left"/>
            </w:pPr>
            <w:r>
              <w:t xml:space="preserve">Examples</w:t>
            </w:r>
          </w:p>
        </w:tc>
      </w:tr>
      <w:tr>
        <w:tc>
          <w:tcPr/>
          <w:p>
            <w:pPr>
              <w:pStyle w:val="Compact"/>
              <w:jc w:val="left"/>
            </w:pPr>
            <w:r>
              <w:t xml:space="preserve">6 months</w:t>
            </w:r>
          </w:p>
        </w:tc>
        <w:tc>
          <w:tcPr/>
          <w:p>
            <w:pPr>
              <w:pStyle w:val="Compact"/>
              <w:jc w:val="left"/>
            </w:pPr>
            <w:r>
              <w:t xml:space="preserve">Breaking API changes</w:t>
            </w:r>
          </w:p>
        </w:tc>
        <w:tc>
          <w:tcPr/>
          <w:p>
            <w:pPr>
              <w:pStyle w:val="Compact"/>
              <w:jc w:val="left"/>
            </w:pPr>
            <w:r>
              <w:t xml:space="preserve">Endpoint removal, response structure changes</w:t>
            </w:r>
          </w:p>
        </w:tc>
      </w:tr>
      <w:tr>
        <w:tc>
          <w:tcPr/>
          <w:p>
            <w:pPr>
              <w:pStyle w:val="Compact"/>
              <w:jc w:val="left"/>
            </w:pPr>
            <w:r>
              <w:t xml:space="preserve">3 months</w:t>
            </w:r>
          </w:p>
        </w:tc>
        <w:tc>
          <w:tcPr/>
          <w:p>
            <w:pPr>
              <w:pStyle w:val="Compact"/>
              <w:jc w:val="left"/>
            </w:pPr>
            <w:r>
              <w:t xml:space="preserve">Major feature changes</w:t>
            </w:r>
          </w:p>
        </w:tc>
        <w:tc>
          <w:tcPr/>
          <w:p>
            <w:pPr>
              <w:pStyle w:val="Compact"/>
              <w:jc w:val="left"/>
            </w:pPr>
            <w:r>
              <w:t xml:space="preserve">New authentication methods, deprecated features</w:t>
            </w:r>
          </w:p>
        </w:tc>
      </w:tr>
      <w:tr>
        <w:tc>
          <w:tcPr/>
          <w:p>
            <w:pPr>
              <w:pStyle w:val="Compact"/>
              <w:jc w:val="left"/>
            </w:pPr>
            <w:r>
              <w:t xml:space="preserve">1 month</w:t>
            </w:r>
          </w:p>
        </w:tc>
        <w:tc>
          <w:tcPr/>
          <w:p>
            <w:pPr>
              <w:pStyle w:val="Compact"/>
              <w:jc w:val="left"/>
            </w:pPr>
            <w:r>
              <w:t xml:space="preserve">Minor changes</w:t>
            </w:r>
          </w:p>
        </w:tc>
        <w:tc>
          <w:tcPr/>
          <w:p>
            <w:pPr>
              <w:pStyle w:val="Compact"/>
              <w:jc w:val="left"/>
            </w:pPr>
            <w:r>
              <w:t xml:space="preserve">Optional field additions, new endpoints</w:t>
            </w:r>
          </w:p>
        </w:tc>
      </w:tr>
    </w:tbl>
    <w:bookmarkStart w:id="1454" w:name="currently-deprecated"/>
    <w:p>
      <w:pPr>
        <w:pStyle w:val="Heading3"/>
      </w:pPr>
      <w:r>
        <w:t xml:space="preserve">Currently Deprecated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Deprecated In</w:t>
            </w:r>
          </w:p>
        </w:tc>
        <w:tc>
          <w:tcPr/>
          <w:p>
            <w:pPr>
              <w:pStyle w:val="Compact"/>
              <w:jc w:val="left"/>
            </w:pPr>
            <w:r>
              <w:t xml:space="preserve">Removal Version</w:t>
            </w:r>
          </w:p>
        </w:tc>
        <w:tc>
          <w:tcPr/>
          <w:p>
            <w:pPr>
              <w:pStyle w:val="Compact"/>
              <w:jc w:val="left"/>
            </w:pPr>
            <w:r>
              <w:t xml:space="preserve">Alternative</w:t>
            </w:r>
          </w:p>
        </w:tc>
      </w:tr>
      <w:tr>
        <w:tc>
          <w:tcPr/>
          <w:p>
            <w:pPr>
              <w:pStyle w:val="Compact"/>
              <w:jc w:val="left"/>
            </w:pPr>
            <w:r>
              <w:t xml:space="preserve">Legacy auth tokens</w:t>
            </w:r>
          </w:p>
        </w:tc>
        <w:tc>
          <w:tcPr/>
          <w:p>
            <w:pPr>
              <w:pStyle w:val="Compact"/>
              <w:jc w:val="left"/>
            </w:pPr>
            <w:r>
              <w:t xml:space="preserve">1.5.0</w:t>
            </w:r>
          </w:p>
        </w:tc>
        <w:tc>
          <w:tcPr/>
          <w:p>
            <w:pPr>
              <w:pStyle w:val="Compact"/>
              <w:jc w:val="left"/>
            </w:pPr>
            <w:r>
              <w:t xml:space="preserve">3.0.0</w:t>
            </w:r>
          </w:p>
        </w:tc>
        <w:tc>
          <w:tcPr/>
          <w:p>
            <w:pPr>
              <w:pStyle w:val="Compact"/>
              <w:jc w:val="left"/>
            </w:pPr>
            <w:r>
              <w:t xml:space="preserve">JWT authentication</w:t>
            </w:r>
          </w:p>
        </w:tc>
      </w:tr>
      <w:tr>
        <w:tc>
          <w:tcPr/>
          <w:p>
            <w:pPr>
              <w:pStyle w:val="Compact"/>
              <w:jc w:val="left"/>
            </w:pPr>
            <w:r>
              <w:t xml:space="preserve">v0 API endpoints</w:t>
            </w:r>
          </w:p>
        </w:tc>
        <w:tc>
          <w:tcPr/>
          <w:p>
            <w:pPr>
              <w:pStyle w:val="Compact"/>
              <w:jc w:val="left"/>
            </w:pPr>
            <w:r>
              <w:t xml:space="preserve">2.0.0</w:t>
            </w:r>
          </w:p>
        </w:tc>
        <w:tc>
          <w:tcPr/>
          <w:p>
            <w:pPr>
              <w:pStyle w:val="Compact"/>
              <w:jc w:val="left"/>
            </w:pPr>
            <w:r>
              <w:t xml:space="preserve">2.5.0</w:t>
            </w:r>
          </w:p>
        </w:tc>
        <w:tc>
          <w:tcPr/>
          <w:p>
            <w:pPr>
              <w:pStyle w:val="Compact"/>
              <w:jc w:val="left"/>
            </w:pPr>
            <w:r>
              <w:t xml:space="preserve">v1 API endpoints</w:t>
            </w:r>
          </w:p>
        </w:tc>
      </w:tr>
      <w:tr>
        <w:tc>
          <w:tcPr/>
          <w:p>
            <w:pPr>
              <w:pStyle w:val="Compact"/>
              <w:jc w:val="left"/>
            </w:pPr>
            <w:r>
              <w:t xml:space="preserve">XML response format</w:t>
            </w:r>
          </w:p>
        </w:tc>
        <w:tc>
          <w:tcPr/>
          <w:p>
            <w:pPr>
              <w:pStyle w:val="Compact"/>
              <w:jc w:val="left"/>
            </w:pPr>
            <w:r>
              <w:t xml:space="preserve">1.4.0</w:t>
            </w:r>
          </w:p>
        </w:tc>
        <w:tc>
          <w:tcPr/>
          <w:p>
            <w:pPr>
              <w:pStyle w:val="Compact"/>
              <w:jc w:val="left"/>
            </w:pPr>
            <w:r>
              <w:t xml:space="preserve">2.5.0</w:t>
            </w:r>
          </w:p>
        </w:tc>
        <w:tc>
          <w:tcPr/>
          <w:p>
            <w:pPr>
              <w:pStyle w:val="Compact"/>
              <w:jc w:val="left"/>
            </w:pPr>
            <w:r>
              <w:t xml:space="preserve">JSON response format</w:t>
            </w:r>
          </w:p>
        </w:tc>
      </w:tr>
    </w:tbl>
    <w:p>
      <w:r>
        <w:pict>
          <v:rect style="width:0;height:1.5pt" o:hralign="center" o:hrstd="t" o:hr="t"/>
        </w:pict>
      </w:r>
    </w:p>
    <w:bookmarkEnd w:id="1454"/>
    <w:bookmarkEnd w:id="1455"/>
    <w:bookmarkStart w:id="1457" w:name="migration-guides"/>
    <w:p>
      <w:pPr>
        <w:pStyle w:val="Heading2"/>
      </w:pPr>
      <w:r>
        <w:t xml:space="preserve">Migration Guides</w:t>
      </w:r>
    </w:p>
    <w:bookmarkStart w:id="1456" w:name="x-to-2.0-migration"/>
    <w:p>
      <w:pPr>
        <w:pStyle w:val="Heading3"/>
      </w:pPr>
      <w:r>
        <w:t xml:space="preserve">1.x to 2.0 Migration</w:t>
      </w:r>
    </w:p>
    <w:p>
      <w:pPr>
        <w:pStyle w:val="FirstParagraph"/>
      </w:pPr>
      <w:r>
        <w:rPr>
          <w:bCs/>
          <w:b/>
        </w:rPr>
        <w:t xml:space="preserve">Breaking Changes</w:t>
      </w:r>
      <w:r>
        <w:t xml:space="preserve">:</w:t>
      </w:r>
    </w:p>
    <w:p>
      <w:pPr>
        <w:numPr>
          <w:ilvl w:val="0"/>
          <w:numId w:val="1172"/>
        </w:numPr>
        <w:pStyle w:val="Compact"/>
      </w:pPr>
      <w:r>
        <w:rPr>
          <w:bCs/>
          <w:b/>
        </w:rPr>
        <w:t xml:space="preserve">Authentication</w:t>
      </w:r>
      <w:r>
        <w:t xml:space="preserve">: Switched from session-based to JWT authentication</w:t>
      </w:r>
    </w:p>
    <w:p>
      <w:pPr>
        <w:numPr>
          <w:ilvl w:val="1"/>
          <w:numId w:val="1173"/>
        </w:numPr>
        <w:pStyle w:val="Compact"/>
      </w:pPr>
      <w:r>
        <w:t xml:space="preserve">Update client to handle access/refresh tokens</w:t>
      </w:r>
    </w:p>
    <w:p>
      <w:pPr>
        <w:numPr>
          <w:ilvl w:val="1"/>
          <w:numId w:val="1173"/>
        </w:numPr>
        <w:pStyle w:val="Compact"/>
      </w:pPr>
      <w:r>
        <w:t xml:space="preserve">Implement token refresh flow</w:t>
      </w:r>
    </w:p>
    <w:p>
      <w:pPr>
        <w:numPr>
          <w:ilvl w:val="0"/>
          <w:numId w:val="1172"/>
        </w:numPr>
        <w:pStyle w:val="Compact"/>
      </w:pPr>
      <w:r>
        <w:rPr>
          <w:bCs/>
          <w:b/>
        </w:rPr>
        <w:t xml:space="preserve">API Endpoints</w:t>
      </w:r>
      <w:r>
        <w:t xml:space="preserve">: Base path changed from</w:t>
      </w:r>
      <w:r>
        <w:t xml:space="preserve"> </w:t>
      </w:r>
      <w:r>
        <w:rPr>
          <w:rStyle w:val="VerbatimChar"/>
        </w:rPr>
        <w:t xml:space="preserve">/api/</w:t>
      </w:r>
      <w:r>
        <w:t xml:space="preserve"> </w:t>
      </w:r>
      <w:r>
        <w:t xml:space="preserve">to</w:t>
      </w:r>
      <w:r>
        <w:t xml:space="preserve"> </w:t>
      </w:r>
      <w:r>
        <w:rPr>
          <w:rStyle w:val="VerbatimChar"/>
        </w:rPr>
        <w:t xml:space="preserve">/api/v1/</w:t>
      </w:r>
    </w:p>
    <w:p>
      <w:pPr>
        <w:numPr>
          <w:ilvl w:val="1"/>
          <w:numId w:val="1174"/>
        </w:numPr>
        <w:pStyle w:val="Compact"/>
      </w:pPr>
      <w:r>
        <w:t xml:space="preserve">Update all API calls to new paths</w:t>
      </w:r>
    </w:p>
    <w:p>
      <w:pPr>
        <w:numPr>
          <w:ilvl w:val="1"/>
          <w:numId w:val="1174"/>
        </w:numPr>
        <w:pStyle w:val="Compact"/>
      </w:pPr>
      <w:r>
        <w:t xml:space="preserve">Review new response structures</w:t>
      </w:r>
    </w:p>
    <w:p>
      <w:pPr>
        <w:numPr>
          <w:ilvl w:val="0"/>
          <w:numId w:val="1172"/>
        </w:numPr>
        <w:pStyle w:val="Compact"/>
      </w:pPr>
      <w:r>
        <w:rPr>
          <w:bCs/>
          <w:b/>
        </w:rPr>
        <w:t xml:space="preserve">Database Schema</w:t>
      </w:r>
      <w:r>
        <w:t xml:space="preserve">: Significant schema changes</w:t>
      </w:r>
    </w:p>
    <w:p>
      <w:pPr>
        <w:numPr>
          <w:ilvl w:val="1"/>
          <w:numId w:val="1175"/>
        </w:numPr>
        <w:pStyle w:val="Compact"/>
      </w:pPr>
      <w:r>
        <w:t xml:space="preserve">Run migration scripts in order</w:t>
      </w:r>
    </w:p>
    <w:p>
      <w:pPr>
        <w:numPr>
          <w:ilvl w:val="1"/>
          <w:numId w:val="1175"/>
        </w:numPr>
        <w:pStyle w:val="Compact"/>
      </w:pPr>
      <w:r>
        <w:t xml:space="preserve">Back up database before migration</w:t>
      </w:r>
    </w:p>
    <w:p>
      <w:pPr>
        <w:numPr>
          <w:ilvl w:val="0"/>
          <w:numId w:val="1172"/>
        </w:numPr>
        <w:pStyle w:val="Compact"/>
      </w:pPr>
      <w:r>
        <w:rPr>
          <w:bCs/>
          <w:b/>
        </w:rPr>
        <w:t xml:space="preserve">Configuration</w:t>
      </w:r>
      <w:r>
        <w:t xml:space="preserve">: New environment variable format</w:t>
      </w:r>
    </w:p>
    <w:p>
      <w:pPr>
        <w:numPr>
          <w:ilvl w:val="1"/>
          <w:numId w:val="1176"/>
        </w:numPr>
        <w:pStyle w:val="Compact"/>
      </w:pPr>
      <w:r>
        <w:t xml:space="preserve">Review all configuration parameters</w:t>
      </w:r>
    </w:p>
    <w:p>
      <w:pPr>
        <w:numPr>
          <w:ilvl w:val="1"/>
          <w:numId w:val="1176"/>
        </w:numPr>
        <w:pStyle w:val="Compact"/>
      </w:pPr>
      <w:r>
        <w:t xml:space="preserve">Update deployment scripts</w:t>
      </w:r>
    </w:p>
    <w:p>
      <w:pPr>
        <w:pStyle w:val="FirstParagraph"/>
      </w:pPr>
      <w:r>
        <w:rPr>
          <w:bCs/>
          <w:b/>
        </w:rPr>
        <w:t xml:space="preserve">Migration Steps</w:t>
      </w:r>
      <w:r>
        <w:t xml:space="preserve">:</w:t>
      </w:r>
    </w:p>
    <w:p>
      <w:pPr>
        <w:numPr>
          <w:ilvl w:val="0"/>
          <w:numId w:val="1177"/>
        </w:numPr>
        <w:pStyle w:val="Compact"/>
      </w:pPr>
      <w:r>
        <w:t xml:space="preserve">Create full database backup</w:t>
      </w:r>
    </w:p>
    <w:p>
      <w:pPr>
        <w:numPr>
          <w:ilvl w:val="0"/>
          <w:numId w:val="1177"/>
        </w:numPr>
        <w:pStyle w:val="Compact"/>
      </w:pPr>
      <w:r>
        <w:t xml:space="preserve">Update application code for new authentication</w:t>
      </w:r>
    </w:p>
    <w:p>
      <w:pPr>
        <w:numPr>
          <w:ilvl w:val="0"/>
          <w:numId w:val="1177"/>
        </w:numPr>
        <w:pStyle w:val="Compact"/>
      </w:pPr>
      <w:r>
        <w:t xml:space="preserve">Run database migrations</w:t>
      </w:r>
    </w:p>
    <w:p>
      <w:pPr>
        <w:numPr>
          <w:ilvl w:val="0"/>
          <w:numId w:val="1177"/>
        </w:numPr>
        <w:pStyle w:val="Compact"/>
      </w:pPr>
      <w:r>
        <w:t xml:space="preserve">Update configuration files</w:t>
      </w:r>
    </w:p>
    <w:p>
      <w:pPr>
        <w:numPr>
          <w:ilvl w:val="0"/>
          <w:numId w:val="1177"/>
        </w:numPr>
        <w:pStyle w:val="Compact"/>
      </w:pPr>
      <w:r>
        <w:t xml:space="preserve">Deploy new version to staging</w:t>
      </w:r>
    </w:p>
    <w:p>
      <w:pPr>
        <w:numPr>
          <w:ilvl w:val="0"/>
          <w:numId w:val="1177"/>
        </w:numPr>
        <w:pStyle w:val="Compact"/>
      </w:pPr>
      <w:r>
        <w:t xml:space="preserve">Run integration tests</w:t>
      </w:r>
    </w:p>
    <w:p>
      <w:pPr>
        <w:numPr>
          <w:ilvl w:val="0"/>
          <w:numId w:val="1177"/>
        </w:numPr>
        <w:pStyle w:val="Compact"/>
      </w:pPr>
      <w:r>
        <w:t xml:space="preserve">Deploy to production</w:t>
      </w:r>
    </w:p>
    <w:p>
      <w:r>
        <w:pict>
          <v:rect style="width:0;height:1.5pt" o:hralign="center" o:hrstd="t" o:hr="t"/>
        </w:pict>
      </w:r>
    </w:p>
    <w:bookmarkEnd w:id="1456"/>
    <w:bookmarkEnd w:id="1457"/>
    <w:bookmarkStart w:id="1458" w:name="support-matrix"/>
    <w:p>
      <w:pPr>
        <w:pStyle w:val="Heading2"/>
      </w:pPr>
      <w:r>
        <w:t xml:space="preserve">Support Matrix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Support Until</w:t>
            </w:r>
          </w:p>
        </w:tc>
      </w:tr>
      <w:tr>
        <w:tc>
          <w:tcPr/>
          <w:p>
            <w:pPr>
              <w:pStyle w:val="Compact"/>
              <w:jc w:val="left"/>
            </w:pPr>
            <w:r>
              <w:t xml:space="preserve">2.0.x</w:t>
            </w:r>
          </w:p>
        </w:tc>
        <w:tc>
          <w:tcPr/>
          <w:p>
            <w:pPr>
              <w:pStyle w:val="Compact"/>
              <w:jc w:val="left"/>
            </w:pPr>
            <w:r>
              <w:t xml:space="preserve">Active</w:t>
            </w:r>
          </w:p>
        </w:tc>
        <w:tc>
          <w:tcPr/>
          <w:p>
            <w:pPr>
              <w:pStyle w:val="Compact"/>
              <w:jc w:val="left"/>
            </w:pPr>
            <w:r>
              <w:t xml:space="preserve">Current</w:t>
            </w:r>
          </w:p>
        </w:tc>
      </w:tr>
      <w:tr>
        <w:tc>
          <w:tcPr/>
          <w:p>
            <w:pPr>
              <w:pStyle w:val="Compact"/>
              <w:jc w:val="left"/>
            </w:pPr>
            <w:r>
              <w:t xml:space="preserve">1.5.x</w:t>
            </w:r>
          </w:p>
        </w:tc>
        <w:tc>
          <w:tcPr/>
          <w:p>
            <w:pPr>
              <w:pStyle w:val="Compact"/>
              <w:jc w:val="left"/>
            </w:pPr>
            <w:r>
              <w:t xml:space="preserve">Security only</w:t>
            </w:r>
          </w:p>
        </w:tc>
        <w:tc>
          <w:tcPr/>
          <w:p>
            <w:pPr>
              <w:pStyle w:val="Compact"/>
              <w:jc w:val="left"/>
            </w:pPr>
            <w:r>
              <w:t xml:space="preserve">June 2026</w:t>
            </w:r>
          </w:p>
        </w:tc>
      </w:tr>
      <w:tr>
        <w:tc>
          <w:tcPr/>
          <w:p>
            <w:pPr>
              <w:pStyle w:val="Compact"/>
              <w:jc w:val="left"/>
            </w:pPr>
            <w:r>
              <w:t xml:space="preserve">1.4.x</w:t>
            </w:r>
          </w:p>
        </w:tc>
        <w:tc>
          <w:tcPr/>
          <w:p>
            <w:pPr>
              <w:pStyle w:val="Compact"/>
              <w:jc w:val="left"/>
            </w:pPr>
            <w:r>
              <w:t xml:space="preserve">End of life</w:t>
            </w:r>
          </w:p>
        </w:tc>
        <w:tc>
          <w:tcPr/>
          <w:p>
            <w:pPr>
              <w:pStyle w:val="Compact"/>
              <w:jc w:val="left"/>
            </w:pPr>
            <w:r>
              <w:t xml:space="preserve">December 2025</w:t>
            </w:r>
          </w:p>
        </w:tc>
      </w:tr>
      <w:tr>
        <w:tc>
          <w:tcPr/>
          <w:p>
            <w:pPr>
              <w:pStyle w:val="Compact"/>
              <w:jc w:val="left"/>
            </w:pPr>
            <w:r>
              <w:t xml:space="preserve">1.3.x</w:t>
            </w:r>
          </w:p>
        </w:tc>
        <w:tc>
          <w:tcPr/>
          <w:p>
            <w:pPr>
              <w:pStyle w:val="Compact"/>
              <w:jc w:val="left"/>
            </w:pPr>
            <w:r>
              <w:t xml:space="preserve">End of life</w:t>
            </w:r>
          </w:p>
        </w:tc>
        <w:tc>
          <w:tcPr/>
          <w:p>
            <w:pPr>
              <w:pStyle w:val="Compact"/>
              <w:jc w:val="left"/>
            </w:pPr>
            <w:r>
              <w:t xml:space="preserve">September 2025</w:t>
            </w:r>
          </w:p>
        </w:tc>
      </w:tr>
      <w:tr>
        <w:tc>
          <w:tcPr/>
          <w:p>
            <w:pPr>
              <w:pStyle w:val="Compact"/>
              <w:jc w:val="left"/>
            </w:pPr>
            <w:r>
              <w:t xml:space="preserve">&lt;1.3</w:t>
            </w:r>
          </w:p>
        </w:tc>
        <w:tc>
          <w:tcPr/>
          <w:p>
            <w:pPr>
              <w:pStyle w:val="Compact"/>
              <w:jc w:val="left"/>
            </w:pPr>
            <w:r>
              <w:t xml:space="preserve">End of life</w:t>
            </w:r>
          </w:p>
        </w:tc>
        <w:tc>
          <w:tcPr/>
          <w:p>
            <w:pPr>
              <w:pStyle w:val="Compact"/>
              <w:jc w:val="left"/>
            </w:pPr>
            <w:r>
              <w:t xml:space="preserve">No support</w:t>
            </w:r>
          </w:p>
        </w:tc>
      </w:tr>
    </w:tbl>
    <w:p>
      <w:r>
        <w:pict>
          <v:rect style="width:0;height:1.5pt" o:hralign="center" o:hrstd="t" o:hr="t"/>
        </w:pict>
      </w:r>
    </w:p>
    <w:bookmarkEnd w:id="1458"/>
    <w:bookmarkStart w:id="1462" w:name="contributing-guidelines"/>
    <w:p>
      <w:pPr>
        <w:pStyle w:val="Heading2"/>
      </w:pPr>
      <w:r>
        <w:t xml:space="preserve">Contributing Guidelines</w:t>
      </w:r>
    </w:p>
    <w:bookmarkStart w:id="1459" w:name="bug-reports"/>
    <w:p>
      <w:pPr>
        <w:pStyle w:val="Heading3"/>
      </w:pPr>
      <w:r>
        <w:t xml:space="preserve">Bug Reports</w:t>
      </w:r>
    </w:p>
    <w:p>
      <w:pPr>
        <w:pStyle w:val="FirstParagraph"/>
      </w:pPr>
      <w:r>
        <w:t xml:space="preserve">Include:</w:t>
      </w:r>
      <w:r>
        <w:t xml:space="preserve"> </w:t>
      </w:r>
      <w:r>
        <w:t xml:space="preserve">- Version number</w:t>
      </w:r>
      <w:r>
        <w:t xml:space="preserve"> </w:t>
      </w:r>
      <w:r>
        <w:t xml:space="preserve">- Steps to reproduce</w:t>
      </w:r>
      <w:r>
        <w:t xml:space="preserve"> </w:t>
      </w:r>
      <w:r>
        <w:t xml:space="preserve">- Expected vs actual behavior</w:t>
      </w:r>
      <w:r>
        <w:t xml:space="preserve"> </w:t>
      </w:r>
      <w:r>
        <w:t xml:space="preserve">- Logs and error messages</w:t>
      </w:r>
      <w:r>
        <w:t xml:space="preserve"> </w:t>
      </w:r>
      <w:r>
        <w:t xml:space="preserve">- Environment details</w:t>
      </w:r>
    </w:p>
    <w:bookmarkEnd w:id="1459"/>
    <w:bookmarkStart w:id="1460" w:name="feature-requests"/>
    <w:p>
      <w:pPr>
        <w:pStyle w:val="Heading3"/>
      </w:pPr>
      <w:r>
        <w:t xml:space="preserve">Feature Requests</w:t>
      </w:r>
    </w:p>
    <w:p>
      <w:pPr>
        <w:pStyle w:val="FirstParagraph"/>
      </w:pPr>
      <w:r>
        <w:t xml:space="preserve">Include:</w:t>
      </w:r>
      <w:r>
        <w:t xml:space="preserve"> </w:t>
      </w:r>
      <w:r>
        <w:t xml:space="preserve">- Use case description</w:t>
      </w:r>
      <w:r>
        <w:t xml:space="preserve"> </w:t>
      </w:r>
      <w:r>
        <w:t xml:space="preserve">- Expected behavior</w:t>
      </w:r>
      <w:r>
        <w:t xml:space="preserve"> </w:t>
      </w:r>
      <w:r>
        <w:t xml:space="preserve">- Business value</w:t>
      </w:r>
      <w:r>
        <w:t xml:space="preserve"> </w:t>
      </w:r>
      <w:r>
        <w:t xml:space="preserve">- Alternative solutions considered</w:t>
      </w:r>
    </w:p>
    <w:bookmarkEnd w:id="1460"/>
    <w:bookmarkStart w:id="1461" w:name="pull-request-process"/>
    <w:p>
      <w:pPr>
        <w:pStyle w:val="Heading3"/>
      </w:pPr>
      <w:r>
        <w:t xml:space="preserve">Pull Request Process</w:t>
      </w:r>
    </w:p>
    <w:p>
      <w:pPr>
        <w:numPr>
          <w:ilvl w:val="0"/>
          <w:numId w:val="1178"/>
        </w:numPr>
        <w:pStyle w:val="Compact"/>
      </w:pPr>
      <w:r>
        <w:t xml:space="preserve">Create feature branch from</w:t>
      </w:r>
      <w:r>
        <w:t xml:space="preserve"> </w:t>
      </w:r>
      <w:r>
        <w:rPr>
          <w:rStyle w:val="VerbatimChar"/>
        </w:rPr>
        <w:t xml:space="preserve">develop</w:t>
      </w:r>
    </w:p>
    <w:p>
      <w:pPr>
        <w:numPr>
          <w:ilvl w:val="0"/>
          <w:numId w:val="1178"/>
        </w:numPr>
        <w:pStyle w:val="Compact"/>
      </w:pPr>
      <w:r>
        <w:t xml:space="preserve">Implement changes with tests</w:t>
      </w:r>
    </w:p>
    <w:p>
      <w:pPr>
        <w:numPr>
          <w:ilvl w:val="0"/>
          <w:numId w:val="1178"/>
        </w:numPr>
        <w:pStyle w:val="Compact"/>
      </w:pPr>
      <w:r>
        <w:t xml:space="preserve">Update documentation</w:t>
      </w:r>
    </w:p>
    <w:p>
      <w:pPr>
        <w:numPr>
          <w:ilvl w:val="0"/>
          <w:numId w:val="1178"/>
        </w:numPr>
        <w:pStyle w:val="Compact"/>
      </w:pPr>
      <w:r>
        <w:t xml:space="preserve">Submit PR with description</w:t>
      </w:r>
    </w:p>
    <w:p>
      <w:pPr>
        <w:numPr>
          <w:ilvl w:val="0"/>
          <w:numId w:val="1178"/>
        </w:numPr>
        <w:pStyle w:val="Compact"/>
      </w:pPr>
      <w:r>
        <w:t xml:space="preserve">Pass CI/CD checks</w:t>
      </w:r>
    </w:p>
    <w:p>
      <w:pPr>
        <w:numPr>
          <w:ilvl w:val="0"/>
          <w:numId w:val="1178"/>
        </w:numPr>
        <w:pStyle w:val="Compact"/>
      </w:pPr>
      <w:r>
        <w:t xml:space="preserve">Code review approval</w:t>
      </w:r>
    </w:p>
    <w:p>
      <w:pPr>
        <w:numPr>
          <w:ilvl w:val="0"/>
          <w:numId w:val="1178"/>
        </w:numPr>
        <w:pStyle w:val="Compact"/>
      </w:pPr>
      <w:r>
        <w:t xml:space="preserve">Merge to</w:t>
      </w:r>
      <w:r>
        <w:t xml:space="preserve"> </w:t>
      </w:r>
      <w:r>
        <w:rPr>
          <w:rStyle w:val="VerbatimChar"/>
        </w:rPr>
        <w:t xml:space="preserve">develop</w:t>
      </w:r>
    </w:p>
    <w:p>
      <w:r>
        <w:pict>
          <v:rect style="width:0;height:1.5pt" o:hralign="center" o:hrstd="t" o:hr="t"/>
        </w:pict>
      </w:r>
    </w:p>
    <w:bookmarkEnd w:id="1461"/>
    <w:bookmarkEnd w:id="1462"/>
    <w:bookmarkEnd w:id="1463"/>
    <w:bookmarkStart w:id="1478" w:name="X544b31d54376b8316cb1f0268bb2fdee299c1cf"/>
    <w:p>
      <w:pPr>
        <w:pStyle w:val="Heading1"/>
      </w:pPr>
      <w:r>
        <w:t xml:space="preserve">AI PRO SPORTS - PROJECT BIBLE VERIFICATION REPORT</w:t>
      </w:r>
    </w:p>
    <w:bookmarkStart w:id="1464" w:name="verification-date-january-2-2026"/>
    <w:p>
      <w:pPr>
        <w:pStyle w:val="Heading2"/>
      </w:pPr>
      <w:r>
        <w:t xml:space="preserve">Verification Date: January 2, 2026</w:t>
      </w:r>
    </w:p>
    <w:bookmarkEnd w:id="1464"/>
    <w:bookmarkStart w:id="1465" w:name="status-100-complete"/>
    <w:p>
      <w:pPr>
        <w:pStyle w:val="Heading2"/>
      </w:pPr>
      <w:r>
        <w:t xml:space="preserve">Status: ✅ 100% COMPLETE</w:t>
      </w:r>
    </w:p>
    <w:p>
      <w:r>
        <w:pict>
          <v:rect style="width:0;height:1.5pt" o:hralign="center" o:hrstd="t" o:hr="t"/>
        </w:pict>
      </w:r>
    </w:p>
    <w:bookmarkEnd w:id="1465"/>
    <w:bookmarkStart w:id="1466" w:name="executive-summary-1"/>
    <w:p>
      <w:pPr>
        <w:pStyle w:val="Heading2"/>
      </w:pPr>
      <w:r>
        <w:t xml:space="preserve">EXECUTIVE SUMMARY</w:t>
      </w:r>
    </w:p>
    <w:p>
      <w:pPr>
        <w:pStyle w:val="FirstParagraph"/>
      </w:pPr>
      <w:r>
        <w:t xml:space="preserve">The AI PRO SPORTS Project Bible documentation package has been thoroughly audited and verified.</w:t>
      </w:r>
      <w:r>
        <w:t xml:space="preserve"> </w:t>
      </w:r>
      <w:r>
        <w:rPr>
          <w:bCs/>
          <w:b/>
        </w:rPr>
        <w:t xml:space="preserve">All 29 documentation files are present and complete</w:t>
      </w:r>
      <w:r>
        <w:t xml:space="preserve">, totaling</w:t>
      </w:r>
      <w:r>
        <w:t xml:space="preserve"> </w:t>
      </w:r>
      <w:r>
        <w:rPr>
          <w:bCs/>
          <w:b/>
        </w:rPr>
        <w:t xml:space="preserve">320,231 bytes</w:t>
      </w:r>
      <w:r>
        <w:t xml:space="preserve"> </w:t>
      </w:r>
      <w:r>
        <w:t xml:space="preserve">of comprehensive enterprise-grade documentation.</w:t>
      </w:r>
    </w:p>
    <w:p>
      <w:r>
        <w:pict>
          <v:rect style="width:0;height:1.5pt" o:hralign="center" o:hrstd="t" o:hr="t"/>
        </w:pict>
      </w:r>
    </w:p>
    <w:bookmarkEnd w:id="1466"/>
    <w:bookmarkStart w:id="1470" w:name="documentation-inventory"/>
    <w:p>
      <w:pPr>
        <w:pStyle w:val="Heading2"/>
      </w:pPr>
      <w:r>
        <w:t xml:space="preserve">DOCUMENTATION INVENTORY</w:t>
      </w:r>
    </w:p>
    <w:bookmarkStart w:id="1467" w:name="core-documentation-14-files-1"/>
    <w:p>
      <w:pPr>
        <w:pStyle w:val="Heading3"/>
      </w:pPr>
      <w:r>
        <w:t xml:space="preserve">Core Documentation (14 files)</w:t>
      </w:r>
    </w:p>
    <w:tbl>
      <w:tblPr>
        <w:tblStyle w:val="Table"/>
        <w:tblW w:type="pct" w:w="5000"/>
        <w:tblLook w:firstRow="1" w:lastRow="0" w:firstColumn="0" w:lastColumn="0" w:noHBand="0" w:noVBand="0" w:val="0020"/>
        <w:jc w:val="start"/>
      </w:tblPr>
      <w:tblGrid>
        <w:gridCol w:w="609"/>
        <w:gridCol w:w="1827"/>
        <w:gridCol w:w="1218"/>
        <w:gridCol w:w="1218"/>
        <w:gridCol w:w="1421"/>
        <w:gridCol w:w="1624"/>
      </w:tblGrid>
      <w:tr>
        <w:trPr>
          <w:tblHeader w:val="true"/>
        </w:trPr>
        <w:tc>
          <w:tcPr/>
          <w:p>
            <w:pPr>
              <w:pStyle w:val="Compact"/>
              <w:jc w:val="left"/>
            </w:pPr>
            <w:r>
              <w:t xml:space="preserve">#</w:t>
            </w:r>
          </w:p>
        </w:tc>
        <w:tc>
          <w:tcPr/>
          <w:p>
            <w:pPr>
              <w:pStyle w:val="Compact"/>
              <w:jc w:val="left"/>
            </w:pPr>
            <w:r>
              <w:t xml:space="preserve">Section</w:t>
            </w:r>
          </w:p>
        </w:tc>
        <w:tc>
          <w:tcPr/>
          <w:p>
            <w:pPr>
              <w:pStyle w:val="Compact"/>
              <w:jc w:val="left"/>
            </w:pPr>
            <w:r>
              <w:t xml:space="preserve">File</w:t>
            </w:r>
          </w:p>
        </w:tc>
        <w:tc>
          <w:tcPr/>
          <w:p>
            <w:pPr>
              <w:pStyle w:val="Compact"/>
              <w:jc w:val="left"/>
            </w:pPr>
            <w:r>
              <w:t xml:space="preserve">Size</w:t>
            </w:r>
          </w:p>
        </w:tc>
        <w:tc>
          <w:tcPr/>
          <w:p>
            <w:pPr>
              <w:pStyle w:val="Compact"/>
              <w:jc w:val="left"/>
            </w:pPr>
            <w:r>
              <w:t xml:space="preserve">Lines</w:t>
            </w:r>
          </w:p>
        </w:tc>
        <w:tc>
          <w:tcPr/>
          <w:p>
            <w:pPr>
              <w:pStyle w:val="Compact"/>
              <w:jc w:val="left"/>
            </w:pPr>
            <w:r>
              <w:t xml:space="preserve">Status</w:t>
            </w:r>
          </w:p>
        </w:tc>
      </w:tr>
      <w:tr>
        <w:tc>
          <w:tcPr/>
          <w:p>
            <w:pPr>
              <w:pStyle w:val="Compact"/>
              <w:jc w:val="left"/>
            </w:pPr>
            <w:r>
              <w:t xml:space="preserve">0</w:t>
            </w:r>
          </w:p>
        </w:tc>
        <w:tc>
          <w:tcPr/>
          <w:p>
            <w:pPr>
              <w:pStyle w:val="Compact"/>
              <w:jc w:val="left"/>
            </w:pPr>
            <w:r>
              <w:t xml:space="preserve">Overview</w:t>
            </w:r>
          </w:p>
        </w:tc>
        <w:tc>
          <w:tcPr/>
          <w:p>
            <w:pPr>
              <w:pStyle w:val="Compact"/>
              <w:jc w:val="left"/>
            </w:pPr>
            <w:r>
              <w:t xml:space="preserve">00_README_OVERVIEW.md</w:t>
            </w:r>
          </w:p>
        </w:tc>
        <w:tc>
          <w:tcPr/>
          <w:p>
            <w:pPr>
              <w:pStyle w:val="Compact"/>
              <w:jc w:val="left"/>
            </w:pPr>
            <w:r>
              <w:t xml:space="preserve">2,803</w:t>
            </w:r>
          </w:p>
        </w:tc>
        <w:tc>
          <w:tcPr/>
          <w:p>
            <w:pPr>
              <w:pStyle w:val="Compact"/>
              <w:jc w:val="left"/>
            </w:pPr>
            <w:r>
              <w:t xml:space="preserve">75</w:t>
            </w:r>
          </w:p>
        </w:tc>
        <w:tc>
          <w:tcPr/>
          <w:p>
            <w:pPr>
              <w:pStyle w:val="Compact"/>
              <w:jc w:val="left"/>
            </w:pPr>
            <w:r>
              <w:t xml:space="preserve">✅ COMPLETE</w:t>
            </w:r>
          </w:p>
        </w:tc>
      </w:tr>
      <w:tr>
        <w:tc>
          <w:tcPr/>
          <w:p>
            <w:pPr>
              <w:pStyle w:val="Compact"/>
              <w:jc w:val="left"/>
            </w:pPr>
            <w:r>
              <w:t xml:space="preserve">1</w:t>
            </w:r>
          </w:p>
        </w:tc>
        <w:tc>
          <w:tcPr/>
          <w:p>
            <w:pPr>
              <w:pStyle w:val="Compact"/>
              <w:jc w:val="left"/>
            </w:pPr>
            <w:r>
              <w:t xml:space="preserve">Executive Summary</w:t>
            </w:r>
          </w:p>
        </w:tc>
        <w:tc>
          <w:tcPr/>
          <w:p>
            <w:pPr>
              <w:pStyle w:val="Compact"/>
              <w:jc w:val="left"/>
            </w:pPr>
            <w:r>
              <w:t xml:space="preserve">01_executive_summary.md</w:t>
            </w:r>
          </w:p>
        </w:tc>
        <w:tc>
          <w:tcPr/>
          <w:p>
            <w:pPr>
              <w:pStyle w:val="Compact"/>
              <w:jc w:val="left"/>
            </w:pPr>
            <w:r>
              <w:t xml:space="preserve">5,024</w:t>
            </w:r>
          </w:p>
        </w:tc>
        <w:tc>
          <w:tcPr/>
          <w:p>
            <w:pPr>
              <w:pStyle w:val="Compact"/>
              <w:jc w:val="left"/>
            </w:pPr>
            <w:r>
              <w:t xml:space="preserve">139</w:t>
            </w:r>
          </w:p>
        </w:tc>
        <w:tc>
          <w:tcPr/>
          <w:p>
            <w:pPr>
              <w:pStyle w:val="Compact"/>
              <w:jc w:val="left"/>
            </w:pPr>
            <w:r>
              <w:t xml:space="preserve">✅ COMPLETE</w:t>
            </w:r>
          </w:p>
        </w:tc>
      </w:tr>
      <w:tr>
        <w:tc>
          <w:tcPr/>
          <w:p>
            <w:pPr>
              <w:pStyle w:val="Compact"/>
              <w:jc w:val="left"/>
            </w:pPr>
            <w:r>
              <w:t xml:space="preserve">2</w:t>
            </w:r>
          </w:p>
        </w:tc>
        <w:tc>
          <w:tcPr/>
          <w:p>
            <w:pPr>
              <w:pStyle w:val="Compact"/>
              <w:jc w:val="left"/>
            </w:pPr>
            <w:r>
              <w:t xml:space="preserve">System Architecture</w:t>
            </w:r>
          </w:p>
        </w:tc>
        <w:tc>
          <w:tcPr/>
          <w:p>
            <w:pPr>
              <w:pStyle w:val="Compact"/>
              <w:jc w:val="left"/>
            </w:pPr>
            <w:r>
              <w:t xml:space="preserve">02_system_architecture.md</w:t>
            </w:r>
          </w:p>
        </w:tc>
        <w:tc>
          <w:tcPr/>
          <w:p>
            <w:pPr>
              <w:pStyle w:val="Compact"/>
              <w:jc w:val="left"/>
            </w:pPr>
            <w:r>
              <w:t xml:space="preserve">12,882</w:t>
            </w:r>
          </w:p>
        </w:tc>
        <w:tc>
          <w:tcPr/>
          <w:p>
            <w:pPr>
              <w:pStyle w:val="Compact"/>
              <w:jc w:val="left"/>
            </w:pPr>
            <w:r>
              <w:t xml:space="preserve">259</w:t>
            </w:r>
          </w:p>
        </w:tc>
        <w:tc>
          <w:tcPr/>
          <w:p>
            <w:pPr>
              <w:pStyle w:val="Compact"/>
              <w:jc w:val="left"/>
            </w:pPr>
            <w:r>
              <w:t xml:space="preserve">✅ COMPLETE</w:t>
            </w:r>
          </w:p>
        </w:tc>
      </w:tr>
      <w:tr>
        <w:tc>
          <w:tcPr/>
          <w:p>
            <w:pPr>
              <w:pStyle w:val="Compact"/>
              <w:jc w:val="left"/>
            </w:pPr>
            <w:r>
              <w:t xml:space="preserve">3</w:t>
            </w:r>
          </w:p>
        </w:tc>
        <w:tc>
          <w:tcPr/>
          <w:p>
            <w:pPr>
              <w:pStyle w:val="Compact"/>
              <w:jc w:val="left"/>
            </w:pPr>
            <w:r>
              <w:t xml:space="preserve">Feature Specifications</w:t>
            </w:r>
          </w:p>
        </w:tc>
        <w:tc>
          <w:tcPr/>
          <w:p>
            <w:pPr>
              <w:pStyle w:val="Compact"/>
              <w:jc w:val="left"/>
            </w:pPr>
            <w:r>
              <w:t xml:space="preserve">03_feature_specifications.md</w:t>
            </w:r>
          </w:p>
        </w:tc>
        <w:tc>
          <w:tcPr/>
          <w:p>
            <w:pPr>
              <w:pStyle w:val="Compact"/>
              <w:jc w:val="left"/>
            </w:pPr>
            <w:r>
              <w:t xml:space="preserve">15,353</w:t>
            </w:r>
          </w:p>
        </w:tc>
        <w:tc>
          <w:tcPr/>
          <w:p>
            <w:pPr>
              <w:pStyle w:val="Compact"/>
              <w:jc w:val="left"/>
            </w:pPr>
            <w:r>
              <w:t xml:space="preserve">508</w:t>
            </w:r>
          </w:p>
        </w:tc>
        <w:tc>
          <w:tcPr/>
          <w:p>
            <w:pPr>
              <w:pStyle w:val="Compact"/>
              <w:jc w:val="left"/>
            </w:pPr>
            <w:r>
              <w:t xml:space="preserve">✅ COMPLETE</w:t>
            </w:r>
          </w:p>
        </w:tc>
      </w:tr>
      <w:tr>
        <w:tc>
          <w:tcPr/>
          <w:p>
            <w:pPr>
              <w:pStyle w:val="Compact"/>
              <w:jc w:val="left"/>
            </w:pPr>
            <w:r>
              <w:t xml:space="preserve">4</w:t>
            </w:r>
          </w:p>
        </w:tc>
        <w:tc>
          <w:tcPr/>
          <w:p>
            <w:pPr>
              <w:pStyle w:val="Compact"/>
              <w:jc w:val="left"/>
            </w:pPr>
            <w:r>
              <w:t xml:space="preserve">Data Model</w:t>
            </w:r>
          </w:p>
        </w:tc>
        <w:tc>
          <w:tcPr/>
          <w:p>
            <w:pPr>
              <w:pStyle w:val="Compact"/>
              <w:jc w:val="left"/>
            </w:pPr>
            <w:r>
              <w:t xml:space="preserve">04_database_schema.md</w:t>
            </w:r>
          </w:p>
        </w:tc>
        <w:tc>
          <w:tcPr/>
          <w:p>
            <w:pPr>
              <w:pStyle w:val="Compact"/>
              <w:jc w:val="left"/>
            </w:pPr>
            <w:r>
              <w:t xml:space="preserve">22,470</w:t>
            </w:r>
          </w:p>
        </w:tc>
        <w:tc>
          <w:tcPr/>
          <w:p>
            <w:pPr>
              <w:pStyle w:val="Compact"/>
              <w:jc w:val="left"/>
            </w:pPr>
            <w:r>
              <w:t xml:space="preserve">629</w:t>
            </w:r>
          </w:p>
        </w:tc>
        <w:tc>
          <w:tcPr/>
          <w:p>
            <w:pPr>
              <w:pStyle w:val="Compact"/>
              <w:jc w:val="left"/>
            </w:pPr>
            <w:r>
              <w:t xml:space="preserve">✅ COMPLETE</w:t>
            </w:r>
          </w:p>
        </w:tc>
      </w:tr>
      <w:tr>
        <w:tc>
          <w:tcPr/>
          <w:p>
            <w:pPr>
              <w:pStyle w:val="Compact"/>
              <w:jc w:val="left"/>
            </w:pPr>
            <w:r>
              <w:t xml:space="preserve">5</w:t>
            </w:r>
          </w:p>
        </w:tc>
        <w:tc>
          <w:tcPr/>
          <w:p>
            <w:pPr>
              <w:pStyle w:val="Compact"/>
              <w:jc w:val="left"/>
            </w:pPr>
            <w:r>
              <w:t xml:space="preserve">Data Pipelines</w:t>
            </w:r>
          </w:p>
        </w:tc>
        <w:tc>
          <w:tcPr/>
          <w:p>
            <w:pPr>
              <w:pStyle w:val="Compact"/>
              <w:jc w:val="left"/>
            </w:pPr>
            <w:r>
              <w:t xml:space="preserve">05_data_pipelines.md</w:t>
            </w:r>
          </w:p>
        </w:tc>
        <w:tc>
          <w:tcPr/>
          <w:p>
            <w:pPr>
              <w:pStyle w:val="Compact"/>
              <w:jc w:val="left"/>
            </w:pPr>
            <w:r>
              <w:t xml:space="preserve">16,586</w:t>
            </w:r>
          </w:p>
        </w:tc>
        <w:tc>
          <w:tcPr/>
          <w:p>
            <w:pPr>
              <w:pStyle w:val="Compact"/>
              <w:jc w:val="left"/>
            </w:pPr>
            <w:r>
              <w:t xml:space="preserve">471</w:t>
            </w:r>
          </w:p>
        </w:tc>
        <w:tc>
          <w:tcPr/>
          <w:p>
            <w:pPr>
              <w:pStyle w:val="Compact"/>
              <w:jc w:val="left"/>
            </w:pPr>
            <w:r>
              <w:t xml:space="preserve">✅ COMPLETE</w:t>
            </w:r>
          </w:p>
        </w:tc>
      </w:tr>
      <w:tr>
        <w:tc>
          <w:tcPr/>
          <w:p>
            <w:pPr>
              <w:pStyle w:val="Compact"/>
              <w:jc w:val="left"/>
            </w:pPr>
            <w:r>
              <w:t xml:space="preserve">6</w:t>
            </w:r>
          </w:p>
        </w:tc>
        <w:tc>
          <w:tcPr/>
          <w:p>
            <w:pPr>
              <w:pStyle w:val="Compact"/>
              <w:jc w:val="left"/>
            </w:pPr>
            <w:r>
              <w:t xml:space="preserve">ML Pipeline</w:t>
            </w:r>
          </w:p>
        </w:tc>
        <w:tc>
          <w:tcPr/>
          <w:p>
            <w:pPr>
              <w:pStyle w:val="Compact"/>
              <w:jc w:val="left"/>
            </w:pPr>
            <w:r>
              <w:t xml:space="preserve">06_ml_pipeline.md</w:t>
            </w:r>
          </w:p>
        </w:tc>
        <w:tc>
          <w:tcPr/>
          <w:p>
            <w:pPr>
              <w:pStyle w:val="Compact"/>
              <w:jc w:val="left"/>
            </w:pPr>
            <w:r>
              <w:t xml:space="preserve">24,493</w:t>
            </w:r>
          </w:p>
        </w:tc>
        <w:tc>
          <w:tcPr/>
          <w:p>
            <w:pPr>
              <w:pStyle w:val="Compact"/>
              <w:jc w:val="left"/>
            </w:pPr>
            <w:r>
              <w:t xml:space="preserve">633</w:t>
            </w:r>
          </w:p>
        </w:tc>
        <w:tc>
          <w:tcPr/>
          <w:p>
            <w:pPr>
              <w:pStyle w:val="Compact"/>
              <w:jc w:val="left"/>
            </w:pPr>
            <w:r>
              <w:t xml:space="preserve">✅ COMPLETE</w:t>
            </w:r>
          </w:p>
        </w:tc>
      </w:tr>
      <w:tr>
        <w:tc>
          <w:tcPr/>
          <w:p>
            <w:pPr>
              <w:pStyle w:val="Compact"/>
              <w:jc w:val="left"/>
            </w:pPr>
            <w:r>
              <w:t xml:space="preserve">7</w:t>
            </w:r>
          </w:p>
        </w:tc>
        <w:tc>
          <w:tcPr/>
          <w:p>
            <w:pPr>
              <w:pStyle w:val="Compact"/>
              <w:jc w:val="left"/>
            </w:pPr>
            <w:r>
              <w:t xml:space="preserve">API Reference</w:t>
            </w:r>
          </w:p>
        </w:tc>
        <w:tc>
          <w:tcPr/>
          <w:p>
            <w:pPr>
              <w:pStyle w:val="Compact"/>
              <w:jc w:val="left"/>
            </w:pPr>
            <w:r>
              <w:t xml:space="preserve">07_api_reference.md</w:t>
            </w:r>
          </w:p>
        </w:tc>
        <w:tc>
          <w:tcPr/>
          <w:p>
            <w:pPr>
              <w:pStyle w:val="Compact"/>
              <w:jc w:val="left"/>
            </w:pPr>
            <w:r>
              <w:t xml:space="preserve">8,911</w:t>
            </w:r>
          </w:p>
        </w:tc>
        <w:tc>
          <w:tcPr/>
          <w:p>
            <w:pPr>
              <w:pStyle w:val="Compact"/>
              <w:jc w:val="left"/>
            </w:pPr>
            <w:r>
              <w:t xml:space="preserve">473</w:t>
            </w:r>
          </w:p>
        </w:tc>
        <w:tc>
          <w:tcPr/>
          <w:p>
            <w:pPr>
              <w:pStyle w:val="Compact"/>
              <w:jc w:val="left"/>
            </w:pPr>
            <w:r>
              <w:t xml:space="preserve">✅ COMPLETE</w:t>
            </w:r>
          </w:p>
        </w:tc>
      </w:tr>
      <w:tr>
        <w:tc>
          <w:tcPr/>
          <w:p>
            <w:pPr>
              <w:pStyle w:val="Compact"/>
              <w:jc w:val="left"/>
            </w:pPr>
            <w:r>
              <w:t xml:space="preserve">8</w:t>
            </w:r>
          </w:p>
        </w:tc>
        <w:tc>
          <w:tcPr/>
          <w:p>
            <w:pPr>
              <w:pStyle w:val="Compact"/>
              <w:jc w:val="left"/>
            </w:pPr>
            <w:r>
              <w:t xml:space="preserve">Deployment</w:t>
            </w:r>
          </w:p>
        </w:tc>
        <w:tc>
          <w:tcPr/>
          <w:p>
            <w:pPr>
              <w:pStyle w:val="Compact"/>
              <w:jc w:val="left"/>
            </w:pPr>
            <w:r>
              <w:t xml:space="preserve">08_deployment.md</w:t>
            </w:r>
          </w:p>
        </w:tc>
        <w:tc>
          <w:tcPr/>
          <w:p>
            <w:pPr>
              <w:pStyle w:val="Compact"/>
              <w:jc w:val="left"/>
            </w:pPr>
            <w:r>
              <w:t xml:space="preserve">20,896</w:t>
            </w:r>
          </w:p>
        </w:tc>
        <w:tc>
          <w:tcPr/>
          <w:p>
            <w:pPr>
              <w:pStyle w:val="Compact"/>
              <w:jc w:val="left"/>
            </w:pPr>
            <w:r>
              <w:t xml:space="preserve">575</w:t>
            </w:r>
          </w:p>
        </w:tc>
        <w:tc>
          <w:tcPr/>
          <w:p>
            <w:pPr>
              <w:pStyle w:val="Compact"/>
              <w:jc w:val="left"/>
            </w:pPr>
            <w:r>
              <w:t xml:space="preserve">✅ COMPLETE</w:t>
            </w:r>
          </w:p>
        </w:tc>
      </w:tr>
      <w:tr>
        <w:tc>
          <w:tcPr/>
          <w:p>
            <w:pPr>
              <w:pStyle w:val="Compact"/>
              <w:jc w:val="left"/>
            </w:pPr>
            <w:r>
              <w:t xml:space="preserve">9</w:t>
            </w:r>
          </w:p>
        </w:tc>
        <w:tc>
          <w:tcPr/>
          <w:p>
            <w:pPr>
              <w:pStyle w:val="Compact"/>
              <w:jc w:val="left"/>
            </w:pPr>
            <w:r>
              <w:t xml:space="preserve">Testing</w:t>
            </w:r>
          </w:p>
        </w:tc>
        <w:tc>
          <w:tcPr/>
          <w:p>
            <w:pPr>
              <w:pStyle w:val="Compact"/>
              <w:jc w:val="left"/>
            </w:pPr>
            <w:r>
              <w:t xml:space="preserve">09_testing.md</w:t>
            </w:r>
          </w:p>
        </w:tc>
        <w:tc>
          <w:tcPr/>
          <w:p>
            <w:pPr>
              <w:pStyle w:val="Compact"/>
              <w:jc w:val="left"/>
            </w:pPr>
            <w:r>
              <w:t xml:space="preserve">17,183</w:t>
            </w:r>
          </w:p>
        </w:tc>
        <w:tc>
          <w:tcPr/>
          <w:p>
            <w:pPr>
              <w:pStyle w:val="Compact"/>
              <w:jc w:val="left"/>
            </w:pPr>
            <w:r>
              <w:t xml:space="preserve">586</w:t>
            </w:r>
          </w:p>
        </w:tc>
        <w:tc>
          <w:tcPr/>
          <w:p>
            <w:pPr>
              <w:pStyle w:val="Compact"/>
              <w:jc w:val="left"/>
            </w:pPr>
            <w:r>
              <w:t xml:space="preserve">✅ COMPLETE</w:t>
            </w:r>
          </w:p>
        </w:tc>
      </w:tr>
      <w:tr>
        <w:tc>
          <w:tcPr/>
          <w:p>
            <w:pPr>
              <w:pStyle w:val="Compact"/>
              <w:jc w:val="left"/>
            </w:pPr>
            <w:r>
              <w:t xml:space="preserve">10</w:t>
            </w:r>
          </w:p>
        </w:tc>
        <w:tc>
          <w:tcPr/>
          <w:p>
            <w:pPr>
              <w:pStyle w:val="Compact"/>
              <w:jc w:val="left"/>
            </w:pPr>
            <w:r>
              <w:t xml:space="preserve">Operations</w:t>
            </w:r>
          </w:p>
        </w:tc>
        <w:tc>
          <w:tcPr/>
          <w:p>
            <w:pPr>
              <w:pStyle w:val="Compact"/>
              <w:jc w:val="left"/>
            </w:pPr>
            <w:r>
              <w:t xml:space="preserve">10_operations.md</w:t>
            </w:r>
          </w:p>
        </w:tc>
        <w:tc>
          <w:tcPr/>
          <w:p>
            <w:pPr>
              <w:pStyle w:val="Compact"/>
              <w:jc w:val="left"/>
            </w:pPr>
            <w:r>
              <w:t xml:space="preserve">16,284</w:t>
            </w:r>
          </w:p>
        </w:tc>
        <w:tc>
          <w:tcPr/>
          <w:p>
            <w:pPr>
              <w:pStyle w:val="Compact"/>
              <w:jc w:val="left"/>
            </w:pPr>
            <w:r>
              <w:t xml:space="preserve">551</w:t>
            </w:r>
          </w:p>
        </w:tc>
        <w:tc>
          <w:tcPr/>
          <w:p>
            <w:pPr>
              <w:pStyle w:val="Compact"/>
              <w:jc w:val="left"/>
            </w:pPr>
            <w:r>
              <w:t xml:space="preserve">✅ COMPLETE</w:t>
            </w:r>
          </w:p>
        </w:tc>
      </w:tr>
      <w:tr>
        <w:tc>
          <w:tcPr/>
          <w:p>
            <w:pPr>
              <w:pStyle w:val="Compact"/>
              <w:jc w:val="left"/>
            </w:pPr>
            <w:r>
              <w:t xml:space="preserve">11</w:t>
            </w:r>
          </w:p>
        </w:tc>
        <w:tc>
          <w:tcPr/>
          <w:p>
            <w:pPr>
              <w:pStyle w:val="Compact"/>
              <w:jc w:val="left"/>
            </w:pPr>
            <w:r>
              <w:t xml:space="preserve">Security &amp; Compliance</w:t>
            </w:r>
          </w:p>
        </w:tc>
        <w:tc>
          <w:tcPr/>
          <w:p>
            <w:pPr>
              <w:pStyle w:val="Compact"/>
              <w:jc w:val="left"/>
            </w:pPr>
            <w:r>
              <w:t xml:space="preserve">11_security_compliance.md</w:t>
            </w:r>
          </w:p>
        </w:tc>
        <w:tc>
          <w:tcPr/>
          <w:p>
            <w:pPr>
              <w:pStyle w:val="Compact"/>
              <w:jc w:val="left"/>
            </w:pPr>
            <w:r>
              <w:t xml:space="preserve">16,232</w:t>
            </w:r>
          </w:p>
        </w:tc>
        <w:tc>
          <w:tcPr/>
          <w:p>
            <w:pPr>
              <w:pStyle w:val="Compact"/>
              <w:jc w:val="left"/>
            </w:pPr>
            <w:r>
              <w:t xml:space="preserve">496</w:t>
            </w:r>
          </w:p>
        </w:tc>
        <w:tc>
          <w:tcPr/>
          <w:p>
            <w:pPr>
              <w:pStyle w:val="Compact"/>
              <w:jc w:val="left"/>
            </w:pPr>
            <w:r>
              <w:t xml:space="preserve">✅ COMPLETE</w:t>
            </w:r>
          </w:p>
        </w:tc>
      </w:tr>
      <w:tr>
        <w:tc>
          <w:tcPr/>
          <w:p>
            <w:pPr>
              <w:pStyle w:val="Compact"/>
              <w:jc w:val="left"/>
            </w:pPr>
            <w:r>
              <w:t xml:space="preserve">12</w:t>
            </w:r>
          </w:p>
        </w:tc>
        <w:tc>
          <w:tcPr/>
          <w:p>
            <w:pPr>
              <w:pStyle w:val="Compact"/>
              <w:jc w:val="left"/>
            </w:pPr>
            <w:r>
              <w:t xml:space="preserve">Team Guides</w:t>
            </w:r>
          </w:p>
        </w:tc>
        <w:tc>
          <w:tcPr/>
          <w:p>
            <w:pPr>
              <w:pStyle w:val="Compact"/>
              <w:jc w:val="left"/>
            </w:pPr>
            <w:r>
              <w:t xml:space="preserve">12_team_guides.md</w:t>
            </w:r>
          </w:p>
        </w:tc>
        <w:tc>
          <w:tcPr/>
          <w:p>
            <w:pPr>
              <w:pStyle w:val="Compact"/>
              <w:jc w:val="left"/>
            </w:pPr>
            <w:r>
              <w:t xml:space="preserve">18,886</w:t>
            </w:r>
          </w:p>
        </w:tc>
        <w:tc>
          <w:tcPr/>
          <w:p>
            <w:pPr>
              <w:pStyle w:val="Compact"/>
              <w:jc w:val="left"/>
            </w:pPr>
            <w:r>
              <w:t xml:space="preserve">596</w:t>
            </w:r>
          </w:p>
        </w:tc>
        <w:tc>
          <w:tcPr/>
          <w:p>
            <w:pPr>
              <w:pStyle w:val="Compact"/>
              <w:jc w:val="left"/>
            </w:pPr>
            <w:r>
              <w:t xml:space="preserve">✅ COMPLETE</w:t>
            </w:r>
          </w:p>
        </w:tc>
      </w:tr>
      <w:tr>
        <w:tc>
          <w:tcPr/>
          <w:p>
            <w:pPr>
              <w:pStyle w:val="Compact"/>
              <w:jc w:val="left"/>
            </w:pPr>
            <w:r>
              <w:t xml:space="preserve">13</w:t>
            </w:r>
          </w:p>
        </w:tc>
        <w:tc>
          <w:tcPr/>
          <w:p>
            <w:pPr>
              <w:pStyle w:val="Compact"/>
              <w:jc w:val="left"/>
            </w:pPr>
            <w:r>
              <w:t xml:space="preserve">Implementation Phases</w:t>
            </w:r>
          </w:p>
        </w:tc>
        <w:tc>
          <w:tcPr/>
          <w:p>
            <w:pPr>
              <w:pStyle w:val="Compact"/>
              <w:jc w:val="left"/>
            </w:pPr>
            <w:r>
              <w:t xml:space="preserve">13_implementation_phases.md</w:t>
            </w:r>
          </w:p>
        </w:tc>
        <w:tc>
          <w:tcPr/>
          <w:p>
            <w:pPr>
              <w:pStyle w:val="Compact"/>
              <w:jc w:val="left"/>
            </w:pPr>
            <w:r>
              <w:t xml:space="preserve">9,052</w:t>
            </w:r>
          </w:p>
        </w:tc>
        <w:tc>
          <w:tcPr/>
          <w:p>
            <w:pPr>
              <w:pStyle w:val="Compact"/>
              <w:jc w:val="left"/>
            </w:pPr>
            <w:r>
              <w:t xml:space="preserve">317</w:t>
            </w:r>
          </w:p>
        </w:tc>
        <w:tc>
          <w:tcPr/>
          <w:p>
            <w:pPr>
              <w:pStyle w:val="Compact"/>
              <w:jc w:val="left"/>
            </w:pPr>
            <w:r>
              <w:t xml:space="preserve">✅ COMPLETE</w:t>
            </w:r>
          </w:p>
        </w:tc>
      </w:tr>
    </w:tbl>
    <w:bookmarkEnd w:id="1467"/>
    <w:bookmarkStart w:id="1468" w:name="appendices-5-files-1"/>
    <w:p>
      <w:pPr>
        <w:pStyle w:val="Heading3"/>
      </w:pPr>
      <w:r>
        <w:t xml:space="preserve">Appendices (5 files)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Letter</w:t>
            </w:r>
          </w:p>
        </w:tc>
        <w:tc>
          <w:tcPr/>
          <w:p>
            <w:pPr>
              <w:pStyle w:val="Compact"/>
              <w:jc w:val="left"/>
            </w:pPr>
            <w:r>
              <w:t xml:space="preserve">Title</w:t>
            </w:r>
          </w:p>
        </w:tc>
        <w:tc>
          <w:tcPr/>
          <w:p>
            <w:pPr>
              <w:pStyle w:val="Compact"/>
              <w:jc w:val="left"/>
            </w:pPr>
            <w:r>
              <w:t xml:space="preserve">Size</w:t>
            </w:r>
          </w:p>
        </w:tc>
        <w:tc>
          <w:tcPr/>
          <w:p>
            <w:pPr>
              <w:pStyle w:val="Compact"/>
              <w:jc w:val="left"/>
            </w:pPr>
            <w:r>
              <w:t xml:space="preserve">Lines</w:t>
            </w:r>
          </w:p>
        </w:tc>
        <w:tc>
          <w:tcPr/>
          <w:p>
            <w:pPr>
              <w:pStyle w:val="Compact"/>
              <w:jc w:val="left"/>
            </w:pPr>
            <w:r>
              <w:t xml:space="preserve">Status</w:t>
            </w:r>
          </w:p>
        </w:tc>
      </w:tr>
      <w:tr>
        <w:tc>
          <w:tcPr/>
          <w:p>
            <w:pPr>
              <w:pStyle w:val="Compact"/>
              <w:jc w:val="left"/>
            </w:pPr>
            <w:r>
              <w:t xml:space="preserve">A</w:t>
            </w:r>
          </w:p>
        </w:tc>
        <w:tc>
          <w:tcPr/>
          <w:p>
            <w:pPr>
              <w:pStyle w:val="Compact"/>
              <w:jc w:val="left"/>
            </w:pPr>
            <w:r>
              <w:t xml:space="preserve">Glossary of Terms</w:t>
            </w:r>
          </w:p>
        </w:tc>
        <w:tc>
          <w:tcPr/>
          <w:p>
            <w:pPr>
              <w:pStyle w:val="Compact"/>
              <w:jc w:val="left"/>
            </w:pPr>
            <w:r>
              <w:t xml:space="preserve">6,602</w:t>
            </w:r>
          </w:p>
        </w:tc>
        <w:tc>
          <w:tcPr/>
          <w:p>
            <w:pPr>
              <w:pStyle w:val="Compact"/>
              <w:jc w:val="left"/>
            </w:pPr>
            <w:r>
              <w:t xml:space="preserve">119</w:t>
            </w:r>
          </w:p>
        </w:tc>
        <w:tc>
          <w:tcPr/>
          <w:p>
            <w:pPr>
              <w:pStyle w:val="Compact"/>
              <w:jc w:val="left"/>
            </w:pPr>
            <w:r>
              <w:t xml:space="preserve">✅ COMPLETE</w:t>
            </w:r>
          </w:p>
        </w:tc>
      </w:tr>
      <w:tr>
        <w:tc>
          <w:tcPr/>
          <w:p>
            <w:pPr>
              <w:pStyle w:val="Compact"/>
              <w:jc w:val="left"/>
            </w:pPr>
            <w:r>
              <w:t xml:space="preserve">B</w:t>
            </w:r>
          </w:p>
        </w:tc>
        <w:tc>
          <w:tcPr/>
          <w:p>
            <w:pPr>
              <w:pStyle w:val="Compact"/>
              <w:jc w:val="left"/>
            </w:pPr>
            <w:r>
              <w:t xml:space="preserve">External Data Sources</w:t>
            </w:r>
          </w:p>
        </w:tc>
        <w:tc>
          <w:tcPr/>
          <w:p>
            <w:pPr>
              <w:pStyle w:val="Compact"/>
              <w:jc w:val="left"/>
            </w:pPr>
            <w:r>
              <w:t xml:space="preserve">7,252</w:t>
            </w:r>
          </w:p>
        </w:tc>
        <w:tc>
          <w:tcPr/>
          <w:p>
            <w:pPr>
              <w:pStyle w:val="Compact"/>
              <w:jc w:val="left"/>
            </w:pPr>
            <w:r>
              <w:t xml:space="preserve">249</w:t>
            </w:r>
          </w:p>
        </w:tc>
        <w:tc>
          <w:tcPr/>
          <w:p>
            <w:pPr>
              <w:pStyle w:val="Compact"/>
              <w:jc w:val="left"/>
            </w:pPr>
            <w:r>
              <w:t xml:space="preserve">✅ COMPLETE</w:t>
            </w:r>
          </w:p>
        </w:tc>
      </w:tr>
      <w:tr>
        <w:tc>
          <w:tcPr/>
          <w:p>
            <w:pPr>
              <w:pStyle w:val="Compact"/>
              <w:jc w:val="left"/>
            </w:pPr>
            <w:r>
              <w:t xml:space="preserve">C</w:t>
            </w:r>
          </w:p>
        </w:tc>
        <w:tc>
          <w:tcPr/>
          <w:p>
            <w:pPr>
              <w:pStyle w:val="Compact"/>
              <w:jc w:val="left"/>
            </w:pPr>
            <w:r>
              <w:t xml:space="preserve">Configuration Reference</w:t>
            </w:r>
          </w:p>
        </w:tc>
        <w:tc>
          <w:tcPr/>
          <w:p>
            <w:pPr>
              <w:pStyle w:val="Compact"/>
              <w:jc w:val="left"/>
            </w:pPr>
            <w:r>
              <w:t xml:space="preserve">10,466</w:t>
            </w:r>
          </w:p>
        </w:tc>
        <w:tc>
          <w:tcPr/>
          <w:p>
            <w:pPr>
              <w:pStyle w:val="Compact"/>
              <w:jc w:val="left"/>
            </w:pPr>
            <w:r>
              <w:t xml:space="preserve">263</w:t>
            </w:r>
          </w:p>
        </w:tc>
        <w:tc>
          <w:tcPr/>
          <w:p>
            <w:pPr>
              <w:pStyle w:val="Compact"/>
              <w:jc w:val="left"/>
            </w:pPr>
            <w:r>
              <w:t xml:space="preserve">✅ COMPLETE</w:t>
            </w:r>
          </w:p>
        </w:tc>
      </w:tr>
      <w:tr>
        <w:tc>
          <w:tcPr/>
          <w:p>
            <w:pPr>
              <w:pStyle w:val="Compact"/>
              <w:jc w:val="left"/>
            </w:pPr>
            <w:r>
              <w:t xml:space="preserve">D</w:t>
            </w:r>
          </w:p>
        </w:tc>
        <w:tc>
          <w:tcPr/>
          <w:p>
            <w:pPr>
              <w:pStyle w:val="Compact"/>
              <w:jc w:val="left"/>
            </w:pPr>
            <w:r>
              <w:t xml:space="preserve">Error Codes &amp; Troubleshooting</w:t>
            </w:r>
          </w:p>
        </w:tc>
        <w:tc>
          <w:tcPr/>
          <w:p>
            <w:pPr>
              <w:pStyle w:val="Compact"/>
              <w:jc w:val="left"/>
            </w:pPr>
            <w:r>
              <w:t xml:space="preserve">10,816</w:t>
            </w:r>
          </w:p>
        </w:tc>
        <w:tc>
          <w:tcPr/>
          <w:p>
            <w:pPr>
              <w:pStyle w:val="Compact"/>
              <w:jc w:val="left"/>
            </w:pPr>
            <w:r>
              <w:t xml:space="preserve">306</w:t>
            </w:r>
          </w:p>
        </w:tc>
        <w:tc>
          <w:tcPr/>
          <w:p>
            <w:pPr>
              <w:pStyle w:val="Compact"/>
              <w:jc w:val="left"/>
            </w:pPr>
            <w:r>
              <w:t xml:space="preserve">✅ COMPLETE</w:t>
            </w:r>
          </w:p>
        </w:tc>
      </w:tr>
      <w:tr>
        <w:tc>
          <w:tcPr/>
          <w:p>
            <w:pPr>
              <w:pStyle w:val="Compact"/>
              <w:jc w:val="left"/>
            </w:pPr>
            <w:r>
              <w:t xml:space="preserve">E</w:t>
            </w:r>
          </w:p>
        </w:tc>
        <w:tc>
          <w:tcPr/>
          <w:p>
            <w:pPr>
              <w:pStyle w:val="Compact"/>
              <w:jc w:val="left"/>
            </w:pPr>
            <w:r>
              <w:t xml:space="preserve">Version History &amp; Changelog</w:t>
            </w:r>
          </w:p>
        </w:tc>
        <w:tc>
          <w:tcPr/>
          <w:p>
            <w:pPr>
              <w:pStyle w:val="Compact"/>
              <w:jc w:val="left"/>
            </w:pPr>
            <w:r>
              <w:t xml:space="preserve">7,823</w:t>
            </w:r>
          </w:p>
        </w:tc>
        <w:tc>
          <w:tcPr/>
          <w:p>
            <w:pPr>
              <w:pStyle w:val="Compact"/>
              <w:jc w:val="left"/>
            </w:pPr>
            <w:r>
              <w:t xml:space="preserve">333</w:t>
            </w:r>
          </w:p>
        </w:tc>
        <w:tc>
          <w:tcPr/>
          <w:p>
            <w:pPr>
              <w:pStyle w:val="Compact"/>
              <w:jc w:val="left"/>
            </w:pPr>
            <w:r>
              <w:t xml:space="preserve">✅ COMPLETE</w:t>
            </w:r>
          </w:p>
        </w:tc>
      </w:tr>
    </w:tbl>
    <w:bookmarkEnd w:id="1468"/>
    <w:bookmarkStart w:id="1469" w:name="sport-specific-master-sheets-10-files-1"/>
    <w:p>
      <w:pPr>
        <w:pStyle w:val="Heading3"/>
      </w:pPr>
      <w:r>
        <w:t xml:space="preserve">Sport-Specific Master Sheets (10 files)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Sport</w:t>
            </w:r>
          </w:p>
        </w:tc>
        <w:tc>
          <w:tcPr/>
          <w:p>
            <w:pPr>
              <w:pStyle w:val="Compact"/>
              <w:jc w:val="left"/>
            </w:pPr>
            <w:r>
              <w:t xml:space="preserve">Code</w:t>
            </w:r>
          </w:p>
        </w:tc>
        <w:tc>
          <w:tcPr/>
          <w:p>
            <w:pPr>
              <w:pStyle w:val="Compact"/>
              <w:jc w:val="left"/>
            </w:pPr>
            <w:r>
              <w:t xml:space="preserve">Features</w:t>
            </w:r>
          </w:p>
        </w:tc>
        <w:tc>
          <w:tcPr/>
          <w:p>
            <w:pPr>
              <w:pStyle w:val="Compact"/>
              <w:jc w:val="left"/>
            </w:pPr>
            <w:r>
              <w:t xml:space="preserve">Size</w:t>
            </w:r>
          </w:p>
        </w:tc>
        <w:tc>
          <w:tcPr/>
          <w:p>
            <w:pPr>
              <w:pStyle w:val="Compact"/>
              <w:jc w:val="left"/>
            </w:pPr>
            <w:r>
              <w:t xml:space="preserve">Lines</w:t>
            </w:r>
          </w:p>
        </w:tc>
        <w:tc>
          <w:tcPr/>
          <w:p>
            <w:pPr>
              <w:pStyle w:val="Compact"/>
              <w:jc w:val="left"/>
            </w:pPr>
            <w:r>
              <w:t xml:space="preserve">Status</w:t>
            </w:r>
          </w:p>
        </w:tc>
      </w:tr>
      <w:tr>
        <w:tc>
          <w:tcPr/>
          <w:p>
            <w:pPr>
              <w:pStyle w:val="Compact"/>
              <w:jc w:val="left"/>
            </w:pPr>
            <w:r>
              <w:t xml:space="preserve">NFL Football</w:t>
            </w:r>
          </w:p>
        </w:tc>
        <w:tc>
          <w:tcPr/>
          <w:p>
            <w:pPr>
              <w:pStyle w:val="Compact"/>
              <w:jc w:val="left"/>
            </w:pPr>
            <w:r>
              <w:t xml:space="preserve">NFL</w:t>
            </w:r>
          </w:p>
        </w:tc>
        <w:tc>
          <w:tcPr/>
          <w:p>
            <w:pPr>
              <w:pStyle w:val="Compact"/>
              <w:jc w:val="left"/>
            </w:pPr>
            <w:r>
              <w:t xml:space="preserve">120</w:t>
            </w:r>
          </w:p>
        </w:tc>
        <w:tc>
          <w:tcPr/>
          <w:p>
            <w:pPr>
              <w:pStyle w:val="Compact"/>
              <w:jc w:val="left"/>
            </w:pPr>
            <w:r>
              <w:t xml:space="preserve">9,693</w:t>
            </w:r>
          </w:p>
        </w:tc>
        <w:tc>
          <w:tcPr/>
          <w:p>
            <w:pPr>
              <w:pStyle w:val="Compact"/>
              <w:jc w:val="left"/>
            </w:pPr>
            <w:r>
              <w:t xml:space="preserve">218</w:t>
            </w:r>
          </w:p>
        </w:tc>
        <w:tc>
          <w:tcPr/>
          <w:p>
            <w:pPr>
              <w:pStyle w:val="Compact"/>
              <w:jc w:val="left"/>
            </w:pPr>
            <w:r>
              <w:t xml:space="preserve">✅ COMPLETE</w:t>
            </w:r>
          </w:p>
        </w:tc>
      </w:tr>
      <w:tr>
        <w:tc>
          <w:tcPr/>
          <w:p>
            <w:pPr>
              <w:pStyle w:val="Compact"/>
              <w:jc w:val="left"/>
            </w:pPr>
            <w:r>
              <w:t xml:space="preserve">NBA Basketball</w:t>
            </w:r>
          </w:p>
        </w:tc>
        <w:tc>
          <w:tcPr/>
          <w:p>
            <w:pPr>
              <w:pStyle w:val="Compact"/>
              <w:jc w:val="left"/>
            </w:pPr>
            <w:r>
              <w:t xml:space="preserve">NBA</w:t>
            </w:r>
          </w:p>
        </w:tc>
        <w:tc>
          <w:tcPr/>
          <w:p>
            <w:pPr>
              <w:pStyle w:val="Compact"/>
              <w:jc w:val="left"/>
            </w:pPr>
            <w:r>
              <w:t xml:space="preserve">130</w:t>
            </w:r>
          </w:p>
        </w:tc>
        <w:tc>
          <w:tcPr/>
          <w:p>
            <w:pPr>
              <w:pStyle w:val="Compact"/>
              <w:jc w:val="left"/>
            </w:pPr>
            <w:r>
              <w:t xml:space="preserve">10,017</w:t>
            </w:r>
          </w:p>
        </w:tc>
        <w:tc>
          <w:tcPr/>
          <w:p>
            <w:pPr>
              <w:pStyle w:val="Compact"/>
              <w:jc w:val="left"/>
            </w:pPr>
            <w:r>
              <w:t xml:space="preserve">232</w:t>
            </w:r>
          </w:p>
        </w:tc>
        <w:tc>
          <w:tcPr/>
          <w:p>
            <w:pPr>
              <w:pStyle w:val="Compact"/>
              <w:jc w:val="left"/>
            </w:pPr>
            <w:r>
              <w:t xml:space="preserve">✅ COMPLETE</w:t>
            </w:r>
          </w:p>
        </w:tc>
      </w:tr>
      <w:tr>
        <w:tc>
          <w:tcPr/>
          <w:p>
            <w:pPr>
              <w:pStyle w:val="Compact"/>
              <w:jc w:val="left"/>
            </w:pPr>
            <w:r>
              <w:t xml:space="preserve">MLB Baseball</w:t>
            </w:r>
          </w:p>
        </w:tc>
        <w:tc>
          <w:tcPr/>
          <w:p>
            <w:pPr>
              <w:pStyle w:val="Compact"/>
              <w:jc w:val="left"/>
            </w:pPr>
            <w:r>
              <w:t xml:space="preserve">MLB</w:t>
            </w:r>
          </w:p>
        </w:tc>
        <w:tc>
          <w:tcPr/>
          <w:p>
            <w:pPr>
              <w:pStyle w:val="Compact"/>
              <w:jc w:val="left"/>
            </w:pPr>
            <w:r>
              <w:t xml:space="preserve">150</w:t>
            </w:r>
          </w:p>
        </w:tc>
        <w:tc>
          <w:tcPr/>
          <w:p>
            <w:pPr>
              <w:pStyle w:val="Compact"/>
              <w:jc w:val="left"/>
            </w:pPr>
            <w:r>
              <w:t xml:space="preserve">10,693</w:t>
            </w:r>
          </w:p>
        </w:tc>
        <w:tc>
          <w:tcPr/>
          <w:p>
            <w:pPr>
              <w:pStyle w:val="Compact"/>
              <w:jc w:val="left"/>
            </w:pPr>
            <w:r>
              <w:t xml:space="preserve">252</w:t>
            </w:r>
          </w:p>
        </w:tc>
        <w:tc>
          <w:tcPr/>
          <w:p>
            <w:pPr>
              <w:pStyle w:val="Compact"/>
              <w:jc w:val="left"/>
            </w:pPr>
            <w:r>
              <w:t xml:space="preserve">✅ COMPLETE</w:t>
            </w:r>
          </w:p>
        </w:tc>
      </w:tr>
      <w:tr>
        <w:tc>
          <w:tcPr/>
          <w:p>
            <w:pPr>
              <w:pStyle w:val="Compact"/>
              <w:jc w:val="left"/>
            </w:pPr>
            <w:r>
              <w:t xml:space="preserve">NHL Hockey</w:t>
            </w:r>
          </w:p>
        </w:tc>
        <w:tc>
          <w:tcPr/>
          <w:p>
            <w:pPr>
              <w:pStyle w:val="Compact"/>
              <w:jc w:val="left"/>
            </w:pPr>
            <w:r>
              <w:t xml:space="preserve">NHL</w:t>
            </w:r>
          </w:p>
        </w:tc>
        <w:tc>
          <w:tcPr/>
          <w:p>
            <w:pPr>
              <w:pStyle w:val="Compact"/>
              <w:jc w:val="left"/>
            </w:pPr>
            <w:r>
              <w:t xml:space="preserve">110</w:t>
            </w:r>
          </w:p>
        </w:tc>
        <w:tc>
          <w:tcPr/>
          <w:p>
            <w:pPr>
              <w:pStyle w:val="Compact"/>
              <w:jc w:val="left"/>
            </w:pPr>
            <w:r>
              <w:t xml:space="preserve">8,348</w:t>
            </w:r>
          </w:p>
        </w:tc>
        <w:tc>
          <w:tcPr/>
          <w:p>
            <w:pPr>
              <w:pStyle w:val="Compact"/>
              <w:jc w:val="left"/>
            </w:pPr>
            <w:r>
              <w:t xml:space="preserve">207</w:t>
            </w:r>
          </w:p>
        </w:tc>
        <w:tc>
          <w:tcPr/>
          <w:p>
            <w:pPr>
              <w:pStyle w:val="Compact"/>
              <w:jc w:val="left"/>
            </w:pPr>
            <w:r>
              <w:t xml:space="preserve">✅ COMPLETE</w:t>
            </w:r>
          </w:p>
        </w:tc>
      </w:tr>
      <w:tr>
        <w:tc>
          <w:tcPr/>
          <w:p>
            <w:pPr>
              <w:pStyle w:val="Compact"/>
              <w:jc w:val="left"/>
            </w:pPr>
            <w:r>
              <w:t xml:space="preserve">NCAA Football</w:t>
            </w:r>
          </w:p>
        </w:tc>
        <w:tc>
          <w:tcPr/>
          <w:p>
            <w:pPr>
              <w:pStyle w:val="Compact"/>
              <w:jc w:val="left"/>
            </w:pPr>
            <w:r>
              <w:t xml:space="preserve">NCAAF</w:t>
            </w:r>
          </w:p>
        </w:tc>
        <w:tc>
          <w:tcPr/>
          <w:p>
            <w:pPr>
              <w:pStyle w:val="Compact"/>
              <w:jc w:val="left"/>
            </w:pPr>
            <w:r>
              <w:t xml:space="preserve">100</w:t>
            </w:r>
          </w:p>
        </w:tc>
        <w:tc>
          <w:tcPr/>
          <w:p>
            <w:pPr>
              <w:pStyle w:val="Compact"/>
              <w:jc w:val="left"/>
            </w:pPr>
            <w:r>
              <w:t xml:space="preserve">6,988</w:t>
            </w:r>
          </w:p>
        </w:tc>
        <w:tc>
          <w:tcPr/>
          <w:p>
            <w:pPr>
              <w:pStyle w:val="Compact"/>
              <w:jc w:val="left"/>
            </w:pPr>
            <w:r>
              <w:t xml:space="preserve">185</w:t>
            </w:r>
          </w:p>
        </w:tc>
        <w:tc>
          <w:tcPr/>
          <w:p>
            <w:pPr>
              <w:pStyle w:val="Compact"/>
              <w:jc w:val="left"/>
            </w:pPr>
            <w:r>
              <w:t xml:space="preserve">✅ COMPLETE</w:t>
            </w:r>
          </w:p>
        </w:tc>
      </w:tr>
      <w:tr>
        <w:tc>
          <w:tcPr/>
          <w:p>
            <w:pPr>
              <w:pStyle w:val="Compact"/>
              <w:jc w:val="left"/>
            </w:pPr>
            <w:r>
              <w:t xml:space="preserve">NCAA Basketball</w:t>
            </w:r>
          </w:p>
        </w:tc>
        <w:tc>
          <w:tcPr/>
          <w:p>
            <w:pPr>
              <w:pStyle w:val="Compact"/>
              <w:jc w:val="left"/>
            </w:pPr>
            <w:r>
              <w:t xml:space="preserve">NCAAB</w:t>
            </w:r>
          </w:p>
        </w:tc>
        <w:tc>
          <w:tcPr/>
          <w:p>
            <w:pPr>
              <w:pStyle w:val="Compact"/>
              <w:jc w:val="left"/>
            </w:pPr>
            <w:r>
              <w:t xml:space="preserve">100</w:t>
            </w:r>
          </w:p>
        </w:tc>
        <w:tc>
          <w:tcPr/>
          <w:p>
            <w:pPr>
              <w:pStyle w:val="Compact"/>
              <w:jc w:val="left"/>
            </w:pPr>
            <w:r>
              <w:t xml:space="preserve">6,861</w:t>
            </w:r>
          </w:p>
        </w:tc>
        <w:tc>
          <w:tcPr/>
          <w:p>
            <w:pPr>
              <w:pStyle w:val="Compact"/>
              <w:jc w:val="left"/>
            </w:pPr>
            <w:r>
              <w:t xml:space="preserve">185</w:t>
            </w:r>
          </w:p>
        </w:tc>
        <w:tc>
          <w:tcPr/>
          <w:p>
            <w:pPr>
              <w:pStyle w:val="Compact"/>
              <w:jc w:val="left"/>
            </w:pPr>
            <w:r>
              <w:t xml:space="preserve">✅ COMPLETE</w:t>
            </w:r>
          </w:p>
        </w:tc>
      </w:tr>
      <w:tr>
        <w:tc>
          <w:tcPr/>
          <w:p>
            <w:pPr>
              <w:pStyle w:val="Compact"/>
              <w:jc w:val="left"/>
            </w:pPr>
            <w:r>
              <w:t xml:space="preserve">CFL Football</w:t>
            </w:r>
          </w:p>
        </w:tc>
        <w:tc>
          <w:tcPr/>
          <w:p>
            <w:pPr>
              <w:pStyle w:val="Compact"/>
              <w:jc w:val="left"/>
            </w:pPr>
            <w:r>
              <w:t xml:space="preserve">CFL</w:t>
            </w:r>
          </w:p>
        </w:tc>
        <w:tc>
          <w:tcPr/>
          <w:p>
            <w:pPr>
              <w:pStyle w:val="Compact"/>
              <w:jc w:val="left"/>
            </w:pPr>
            <w:r>
              <w:t xml:space="preserve">85</w:t>
            </w:r>
          </w:p>
        </w:tc>
        <w:tc>
          <w:tcPr/>
          <w:p>
            <w:pPr>
              <w:pStyle w:val="Compact"/>
              <w:jc w:val="left"/>
            </w:pPr>
            <w:r>
              <w:t xml:space="preserve">4,115</w:t>
            </w:r>
          </w:p>
        </w:tc>
        <w:tc>
          <w:tcPr/>
          <w:p>
            <w:pPr>
              <w:pStyle w:val="Compact"/>
              <w:jc w:val="left"/>
            </w:pPr>
            <w:r>
              <w:t xml:space="preserve">118</w:t>
            </w:r>
          </w:p>
        </w:tc>
        <w:tc>
          <w:tcPr/>
          <w:p>
            <w:pPr>
              <w:pStyle w:val="Compact"/>
              <w:jc w:val="left"/>
            </w:pPr>
            <w:r>
              <w:t xml:space="preserve">✅ COMPLETE</w:t>
            </w:r>
          </w:p>
        </w:tc>
      </w:tr>
      <w:tr>
        <w:tc>
          <w:tcPr/>
          <w:p>
            <w:pPr>
              <w:pStyle w:val="Compact"/>
              <w:jc w:val="left"/>
            </w:pPr>
            <w:r>
              <w:t xml:space="preserve">WNBA Basketball</w:t>
            </w:r>
          </w:p>
        </w:tc>
        <w:tc>
          <w:tcPr/>
          <w:p>
            <w:pPr>
              <w:pStyle w:val="Compact"/>
              <w:jc w:val="left"/>
            </w:pPr>
            <w:r>
              <w:t xml:space="preserve">WNBA</w:t>
            </w:r>
          </w:p>
        </w:tc>
        <w:tc>
          <w:tcPr/>
          <w:p>
            <w:pPr>
              <w:pStyle w:val="Compact"/>
              <w:jc w:val="left"/>
            </w:pPr>
            <w:r>
              <w:t xml:space="preserve">95</w:t>
            </w:r>
          </w:p>
        </w:tc>
        <w:tc>
          <w:tcPr/>
          <w:p>
            <w:pPr>
              <w:pStyle w:val="Compact"/>
              <w:jc w:val="left"/>
            </w:pPr>
            <w:r>
              <w:t xml:space="preserve">4,656</w:t>
            </w:r>
          </w:p>
        </w:tc>
        <w:tc>
          <w:tcPr/>
          <w:p>
            <w:pPr>
              <w:pStyle w:val="Compact"/>
              <w:jc w:val="left"/>
            </w:pPr>
            <w:r>
              <w:t xml:space="preserve">128</w:t>
            </w:r>
          </w:p>
        </w:tc>
        <w:tc>
          <w:tcPr/>
          <w:p>
            <w:pPr>
              <w:pStyle w:val="Compact"/>
              <w:jc w:val="left"/>
            </w:pPr>
            <w:r>
              <w:t xml:space="preserve">✅ COMPLETE</w:t>
            </w:r>
          </w:p>
        </w:tc>
      </w:tr>
      <w:tr>
        <w:tc>
          <w:tcPr/>
          <w:p>
            <w:pPr>
              <w:pStyle w:val="Compact"/>
              <w:jc w:val="left"/>
            </w:pPr>
            <w:r>
              <w:t xml:space="preserve">ATP Tennis</w:t>
            </w:r>
          </w:p>
        </w:tc>
        <w:tc>
          <w:tcPr/>
          <w:p>
            <w:pPr>
              <w:pStyle w:val="Compact"/>
              <w:jc w:val="left"/>
            </w:pPr>
            <w:r>
              <w:t xml:space="preserve">ATP</w:t>
            </w:r>
          </w:p>
        </w:tc>
        <w:tc>
          <w:tcPr/>
          <w:p>
            <w:pPr>
              <w:pStyle w:val="Compact"/>
              <w:jc w:val="left"/>
            </w:pPr>
            <w:r>
              <w:t xml:space="preserve">90</w:t>
            </w:r>
          </w:p>
        </w:tc>
        <w:tc>
          <w:tcPr/>
          <w:p>
            <w:pPr>
              <w:pStyle w:val="Compact"/>
              <w:jc w:val="left"/>
            </w:pPr>
            <w:r>
              <w:t xml:space="preserve">4,423</w:t>
            </w:r>
          </w:p>
        </w:tc>
        <w:tc>
          <w:tcPr/>
          <w:p>
            <w:pPr>
              <w:pStyle w:val="Compact"/>
              <w:jc w:val="left"/>
            </w:pPr>
            <w:r>
              <w:t xml:space="preserve">122</w:t>
            </w:r>
          </w:p>
        </w:tc>
        <w:tc>
          <w:tcPr/>
          <w:p>
            <w:pPr>
              <w:pStyle w:val="Compact"/>
              <w:jc w:val="left"/>
            </w:pPr>
            <w:r>
              <w:t xml:space="preserve">✅ COMPLETE</w:t>
            </w:r>
          </w:p>
        </w:tc>
      </w:tr>
      <w:tr>
        <w:tc>
          <w:tcPr/>
          <w:p>
            <w:pPr>
              <w:pStyle w:val="Compact"/>
              <w:jc w:val="left"/>
            </w:pPr>
            <w:r>
              <w:t xml:space="preserve">WTA Tennis</w:t>
            </w:r>
          </w:p>
        </w:tc>
        <w:tc>
          <w:tcPr/>
          <w:p>
            <w:pPr>
              <w:pStyle w:val="Compact"/>
              <w:jc w:val="left"/>
            </w:pPr>
            <w:r>
              <w:t xml:space="preserve">WTA</w:t>
            </w:r>
          </w:p>
        </w:tc>
        <w:tc>
          <w:tcPr/>
          <w:p>
            <w:pPr>
              <w:pStyle w:val="Compact"/>
              <w:jc w:val="left"/>
            </w:pPr>
            <w:r>
              <w:t xml:space="preserve">90</w:t>
            </w:r>
          </w:p>
        </w:tc>
        <w:tc>
          <w:tcPr/>
          <w:p>
            <w:pPr>
              <w:pStyle w:val="Compact"/>
              <w:jc w:val="left"/>
            </w:pPr>
            <w:r>
              <w:t xml:space="preserve">4,423</w:t>
            </w:r>
          </w:p>
        </w:tc>
        <w:tc>
          <w:tcPr/>
          <w:p>
            <w:pPr>
              <w:pStyle w:val="Compact"/>
              <w:jc w:val="left"/>
            </w:pPr>
            <w:r>
              <w:t xml:space="preserve">122</w:t>
            </w:r>
          </w:p>
        </w:tc>
        <w:tc>
          <w:tcPr/>
          <w:p>
            <w:pPr>
              <w:pStyle w:val="Compact"/>
              <w:jc w:val="left"/>
            </w:pPr>
            <w:r>
              <w:t xml:space="preserve">✅ COMPLETE</w:t>
            </w:r>
          </w:p>
        </w:tc>
      </w:tr>
    </w:tbl>
    <w:p>
      <w:r>
        <w:pict>
          <v:rect style="width:0;height:1.5pt" o:hralign="center" o:hrstd="t" o:hr="t"/>
        </w:pict>
      </w:r>
    </w:p>
    <w:bookmarkEnd w:id="1469"/>
    <w:bookmarkEnd w:id="1470"/>
    <w:bookmarkStart w:id="1471" w:name="critical-feature-verification"/>
    <w:p>
      <w:pPr>
        <w:pStyle w:val="Heading2"/>
      </w:pPr>
      <w:r>
        <w:t xml:space="preserve">CRITICAL FEATURE VERIFICATION</w:t>
      </w:r>
    </w:p>
    <w:p>
      <w:pPr>
        <w:pStyle w:val="FirstParagraph"/>
      </w:pPr>
      <w:r>
        <w:t xml:space="preserve">All critical AI PRO SPORTS features are documented:</w:t>
      </w:r>
    </w:p>
    <w:tbl>
      <w:tblPr>
        <w:tblStyle w:val="Table"/>
        <w:tblW w:type="pct" w:w="5000"/>
        <w:tblLook w:firstRow="1" w:lastRow="0" w:firstColumn="0" w:lastColumn="0" w:noHBand="0" w:noVBand="0" w:val="0020"/>
        <w:jc w:val="start"/>
      </w:tblPr>
      <w:tblGrid>
        <w:gridCol w:w="1738"/>
        <w:gridCol w:w="4636"/>
        <w:gridCol w:w="1545"/>
      </w:tblGrid>
      <w:tr>
        <w:trPr>
          <w:tblHeader w:val="true"/>
        </w:trPr>
        <w:tc>
          <w:tcPr/>
          <w:p>
            <w:pPr>
              <w:pStyle w:val="Compact"/>
              <w:jc w:val="left"/>
            </w:pPr>
            <w:r>
              <w:t xml:space="preserve">Feature</w:t>
            </w:r>
          </w:p>
        </w:tc>
        <w:tc>
          <w:tcPr/>
          <w:p>
            <w:pPr>
              <w:pStyle w:val="Compact"/>
              <w:jc w:val="left"/>
            </w:pPr>
            <w:r>
              <w:t xml:space="preserve">Documentation Location</w:t>
            </w:r>
          </w:p>
        </w:tc>
        <w:tc>
          <w:tcPr/>
          <w:p>
            <w:pPr>
              <w:pStyle w:val="Compact"/>
              <w:jc w:val="left"/>
            </w:pPr>
            <w:r>
              <w:t xml:space="preserve">Status</w:t>
            </w:r>
          </w:p>
        </w:tc>
      </w:tr>
      <w:tr>
        <w:tc>
          <w:tcPr/>
          <w:p>
            <w:pPr>
              <w:pStyle w:val="Compact"/>
              <w:jc w:val="left"/>
            </w:pPr>
            <w:r>
              <w:t xml:space="preserve">Hybrid AutoML (H2O + AutoGluon)</w:t>
            </w:r>
          </w:p>
        </w:tc>
        <w:tc>
          <w:tcPr/>
          <w:p>
            <w:pPr>
              <w:pStyle w:val="Compact"/>
              <w:jc w:val="left"/>
            </w:pPr>
            <w:r>
              <w:t xml:space="preserve">06_ml_pipeline.md</w:t>
            </w:r>
          </w:p>
        </w:tc>
        <w:tc>
          <w:tcPr/>
          <w:p>
            <w:pPr>
              <w:pStyle w:val="Compact"/>
              <w:jc w:val="left"/>
            </w:pPr>
            <w:r>
              <w:t xml:space="preserve">✅ DOCUMENTED</w:t>
            </w:r>
          </w:p>
        </w:tc>
      </w:tr>
      <w:tr>
        <w:tc>
          <w:tcPr/>
          <w:p>
            <w:pPr>
              <w:pStyle w:val="Compact"/>
              <w:jc w:val="left"/>
            </w:pPr>
            <w:r>
              <w:t xml:space="preserve">Meta-Ensemble Architecture</w:t>
            </w:r>
          </w:p>
        </w:tc>
        <w:tc>
          <w:tcPr/>
          <w:p>
            <w:pPr>
              <w:pStyle w:val="Compact"/>
              <w:jc w:val="left"/>
            </w:pPr>
            <w:r>
              <w:t xml:space="preserve">06_ml_pipeline.md</w:t>
            </w:r>
          </w:p>
        </w:tc>
        <w:tc>
          <w:tcPr/>
          <w:p>
            <w:pPr>
              <w:pStyle w:val="Compact"/>
              <w:jc w:val="left"/>
            </w:pPr>
            <w:r>
              <w:t xml:space="preserve">✅ DOCUMENTED</w:t>
            </w:r>
          </w:p>
        </w:tc>
      </w:tr>
      <w:tr>
        <w:tc>
          <w:tcPr/>
          <w:p>
            <w:pPr>
              <w:pStyle w:val="Compact"/>
              <w:jc w:val="left"/>
            </w:pPr>
            <w:r>
              <w:t xml:space="preserve">Signal Tier Classification (A/B/C/D)</w:t>
            </w:r>
          </w:p>
        </w:tc>
        <w:tc>
          <w:tcPr/>
          <w:p>
            <w:pPr>
              <w:pStyle w:val="Compact"/>
              <w:jc w:val="left"/>
            </w:pPr>
            <w:r>
              <w:t xml:space="preserve">06_ml_pipeline.md</w:t>
            </w:r>
          </w:p>
        </w:tc>
        <w:tc>
          <w:tcPr/>
          <w:p>
            <w:pPr>
              <w:pStyle w:val="Compact"/>
              <w:jc w:val="left"/>
            </w:pPr>
            <w:r>
              <w:t xml:space="preserve">✅ DOCUMENTED</w:t>
            </w:r>
          </w:p>
        </w:tc>
      </w:tr>
      <w:tr>
        <w:tc>
          <w:tcPr/>
          <w:p>
            <w:pPr>
              <w:pStyle w:val="Compact"/>
              <w:jc w:val="left"/>
            </w:pPr>
            <w:r>
              <w:t xml:space="preserve">Kelly Criterion Bet Sizing</w:t>
            </w:r>
          </w:p>
        </w:tc>
        <w:tc>
          <w:tcPr/>
          <w:p>
            <w:pPr>
              <w:pStyle w:val="Compact"/>
              <w:jc w:val="left"/>
            </w:pPr>
            <w:r>
              <w:t xml:space="preserve">06_ml_pipeline.md</w:t>
            </w:r>
          </w:p>
        </w:tc>
        <w:tc>
          <w:tcPr/>
          <w:p>
            <w:pPr>
              <w:pStyle w:val="Compact"/>
              <w:jc w:val="left"/>
            </w:pPr>
            <w:r>
              <w:t xml:space="preserve">✅ DOCUMENTED</w:t>
            </w:r>
          </w:p>
        </w:tc>
      </w:tr>
      <w:tr>
        <w:tc>
          <w:tcPr/>
          <w:p>
            <w:pPr>
              <w:pStyle w:val="Compact"/>
              <w:jc w:val="left"/>
            </w:pPr>
            <w:r>
              <w:t xml:space="preserve">CLV (Closing Line Value) Tracking</w:t>
            </w:r>
          </w:p>
        </w:tc>
        <w:tc>
          <w:tcPr/>
          <w:p>
            <w:pPr>
              <w:pStyle w:val="Compact"/>
              <w:jc w:val="left"/>
            </w:pPr>
            <w:r>
              <w:t xml:space="preserve">06_ml_pipeline.md</w:t>
            </w:r>
          </w:p>
        </w:tc>
        <w:tc>
          <w:tcPr/>
          <w:p>
            <w:pPr>
              <w:pStyle w:val="Compact"/>
              <w:jc w:val="left"/>
            </w:pPr>
            <w:r>
              <w:t xml:space="preserve">✅ DOCUMENTED</w:t>
            </w:r>
          </w:p>
        </w:tc>
      </w:tr>
      <w:tr>
        <w:tc>
          <w:tcPr/>
          <w:p>
            <w:pPr>
              <w:pStyle w:val="Compact"/>
              <w:jc w:val="left"/>
            </w:pPr>
            <w:r>
              <w:t xml:space="preserve">Walk-Forward Validation</w:t>
            </w:r>
          </w:p>
        </w:tc>
        <w:tc>
          <w:tcPr/>
          <w:p>
            <w:pPr>
              <w:pStyle w:val="Compact"/>
              <w:jc w:val="left"/>
            </w:pPr>
            <w:r>
              <w:t xml:space="preserve">06_ml_pipeline.md</w:t>
            </w:r>
          </w:p>
        </w:tc>
        <w:tc>
          <w:tcPr/>
          <w:p>
            <w:pPr>
              <w:pStyle w:val="Compact"/>
              <w:jc w:val="left"/>
            </w:pPr>
            <w:r>
              <w:t xml:space="preserve">✅ DOCUMENTED</w:t>
            </w:r>
          </w:p>
        </w:tc>
      </w:tr>
      <w:tr>
        <w:tc>
          <w:tcPr/>
          <w:p>
            <w:pPr>
              <w:pStyle w:val="Compact"/>
              <w:jc w:val="left"/>
            </w:pPr>
            <w:r>
              <w:t xml:space="preserve">Probability Calibration</w:t>
            </w:r>
          </w:p>
        </w:tc>
        <w:tc>
          <w:tcPr/>
          <w:p>
            <w:pPr>
              <w:pStyle w:val="Compact"/>
              <w:jc w:val="left"/>
            </w:pPr>
            <w:r>
              <w:t xml:space="preserve">06_ml_pipeline.md</w:t>
            </w:r>
          </w:p>
        </w:tc>
        <w:tc>
          <w:tcPr/>
          <w:p>
            <w:pPr>
              <w:pStyle w:val="Compact"/>
              <w:jc w:val="left"/>
            </w:pPr>
            <w:r>
              <w:t xml:space="preserve">✅ DOCUMENTED</w:t>
            </w:r>
          </w:p>
        </w:tc>
      </w:tr>
      <w:tr>
        <w:tc>
          <w:tcPr/>
          <w:p>
            <w:pPr>
              <w:pStyle w:val="Compact"/>
              <w:jc w:val="left"/>
            </w:pPr>
            <w:r>
              <w:t xml:space="preserve">SHAP Explanations</w:t>
            </w:r>
          </w:p>
        </w:tc>
        <w:tc>
          <w:tcPr/>
          <w:p>
            <w:pPr>
              <w:pStyle w:val="Compact"/>
              <w:jc w:val="left"/>
            </w:pPr>
            <w:r>
              <w:t xml:space="preserve">06_ml_pipeline.md</w:t>
            </w:r>
          </w:p>
        </w:tc>
        <w:tc>
          <w:tcPr/>
          <w:p>
            <w:pPr>
              <w:pStyle w:val="Compact"/>
              <w:jc w:val="left"/>
            </w:pPr>
            <w:r>
              <w:t xml:space="preserve">✅ DOCUMENTED</w:t>
            </w:r>
          </w:p>
        </w:tc>
      </w:tr>
      <w:tr>
        <w:tc>
          <w:tcPr/>
          <w:p>
            <w:pPr>
              <w:pStyle w:val="Compact"/>
              <w:jc w:val="left"/>
            </w:pPr>
            <w:r>
              <w:t xml:space="preserve">SHA-256 Prediction Lock-In</w:t>
            </w:r>
          </w:p>
        </w:tc>
        <w:tc>
          <w:tcPr/>
          <w:p>
            <w:pPr>
              <w:pStyle w:val="Compact"/>
              <w:jc w:val="left"/>
            </w:pPr>
            <w:r>
              <w:t xml:space="preserve">11_security_compliance.md</w:t>
            </w:r>
          </w:p>
        </w:tc>
        <w:tc>
          <w:tcPr/>
          <w:p>
            <w:pPr>
              <w:pStyle w:val="Compact"/>
              <w:jc w:val="left"/>
            </w:pPr>
            <w:r>
              <w:t xml:space="preserve">✅ DOCUMENTED</w:t>
            </w:r>
          </w:p>
        </w:tc>
      </w:tr>
      <w:tr>
        <w:tc>
          <w:tcPr/>
          <w:p>
            <w:pPr>
              <w:pStyle w:val="Compact"/>
              <w:jc w:val="left"/>
            </w:pPr>
            <w:r>
              <w:t xml:space="preserve">ELO Rating System</w:t>
            </w:r>
          </w:p>
        </w:tc>
        <w:tc>
          <w:tcPr/>
          <w:p>
            <w:pPr>
              <w:pStyle w:val="Compact"/>
              <w:jc w:val="left"/>
            </w:pPr>
            <w:r>
              <w:t xml:space="preserve">06_ml_pipeline.md</w:t>
            </w:r>
          </w:p>
        </w:tc>
        <w:tc>
          <w:tcPr/>
          <w:p>
            <w:pPr>
              <w:pStyle w:val="Compact"/>
              <w:jc w:val="left"/>
            </w:pPr>
            <w:r>
              <w:t xml:space="preserve">✅ DOCUMENTED</w:t>
            </w:r>
          </w:p>
        </w:tc>
      </w:tr>
      <w:tr>
        <w:tc>
          <w:tcPr/>
          <w:p>
            <w:pPr>
              <w:pStyle w:val="Compact"/>
              <w:jc w:val="left"/>
            </w:pPr>
            <w:r>
              <w:t xml:space="preserve">Player Props System</w:t>
            </w:r>
          </w:p>
        </w:tc>
        <w:tc>
          <w:tcPr/>
          <w:p>
            <w:pPr>
              <w:pStyle w:val="Compact"/>
              <w:jc w:val="left"/>
            </w:pPr>
            <w:r>
              <w:t xml:space="preserve">03_feature_specifications.md</w:t>
            </w:r>
          </w:p>
        </w:tc>
        <w:tc>
          <w:tcPr/>
          <w:p>
            <w:pPr>
              <w:pStyle w:val="Compact"/>
              <w:jc w:val="left"/>
            </w:pPr>
            <w:r>
              <w:t xml:space="preserve">✅ DOCUMENTED</w:t>
            </w:r>
          </w:p>
        </w:tc>
      </w:tr>
      <w:tr>
        <w:tc>
          <w:tcPr/>
          <w:p>
            <w:pPr>
              <w:pStyle w:val="Compact"/>
              <w:jc w:val="left"/>
            </w:pPr>
            <w:r>
              <w:t xml:space="preserve">10 Sports Coverage</w:t>
            </w:r>
          </w:p>
        </w:tc>
        <w:tc>
          <w:tcPr/>
          <w:p>
            <w:pPr>
              <w:pStyle w:val="Compact"/>
              <w:jc w:val="left"/>
            </w:pPr>
            <w:r>
              <w:t xml:space="preserve">03_feature_specifications.md</w:t>
            </w:r>
          </w:p>
        </w:tc>
        <w:tc>
          <w:tcPr/>
          <w:p>
            <w:pPr>
              <w:pStyle w:val="Compact"/>
              <w:jc w:val="left"/>
            </w:pPr>
            <w:r>
              <w:t xml:space="preserve">✅ DOCUMENTED</w:t>
            </w:r>
          </w:p>
        </w:tc>
      </w:tr>
      <w:tr>
        <w:tc>
          <w:tcPr/>
          <w:p>
            <w:pPr>
              <w:pStyle w:val="Compact"/>
              <w:jc w:val="left"/>
            </w:pPr>
            <w:r>
              <w:t xml:space="preserve">43+ Database Tables</w:t>
            </w:r>
          </w:p>
        </w:tc>
        <w:tc>
          <w:tcPr/>
          <w:p>
            <w:pPr>
              <w:pStyle w:val="Compact"/>
              <w:jc w:val="left"/>
            </w:pPr>
            <w:r>
              <w:t xml:space="preserve">04_database_schema.md</w:t>
            </w:r>
          </w:p>
        </w:tc>
        <w:tc>
          <w:tcPr/>
          <w:p>
            <w:pPr>
              <w:pStyle w:val="Compact"/>
              <w:jc w:val="left"/>
            </w:pPr>
            <w:r>
              <w:t xml:space="preserve">✅ DOCUMENTED</w:t>
            </w:r>
          </w:p>
        </w:tc>
      </w:tr>
      <w:tr>
        <w:tc>
          <w:tcPr/>
          <w:p>
            <w:pPr>
              <w:pStyle w:val="Compact"/>
              <w:jc w:val="left"/>
            </w:pPr>
            <w:r>
              <w:t xml:space="preserve">146 API Endpoints</w:t>
            </w:r>
          </w:p>
        </w:tc>
        <w:tc>
          <w:tcPr/>
          <w:p>
            <w:pPr>
              <w:pStyle w:val="Compact"/>
              <w:jc w:val="left"/>
            </w:pPr>
            <w:r>
              <w:t xml:space="preserve">07_api_reference.md</w:t>
            </w:r>
          </w:p>
        </w:tc>
        <w:tc>
          <w:tcPr/>
          <w:p>
            <w:pPr>
              <w:pStyle w:val="Compact"/>
              <w:jc w:val="left"/>
            </w:pPr>
            <w:r>
              <w:t xml:space="preserve">✅ DOCUMENTED</w:t>
            </w:r>
          </w:p>
        </w:tc>
      </w:tr>
      <w:tr>
        <w:tc>
          <w:tcPr/>
          <w:p>
            <w:pPr>
              <w:pStyle w:val="Compact"/>
              <w:jc w:val="left"/>
            </w:pPr>
            <w:r>
              <w:t xml:space="preserve">Docker Containerization</w:t>
            </w:r>
          </w:p>
        </w:tc>
        <w:tc>
          <w:tcPr/>
          <w:p>
            <w:pPr>
              <w:pStyle w:val="Compact"/>
              <w:jc w:val="left"/>
            </w:pPr>
            <w:r>
              <w:t xml:space="preserve">08_deployment.md</w:t>
            </w:r>
          </w:p>
        </w:tc>
        <w:tc>
          <w:tcPr/>
          <w:p>
            <w:pPr>
              <w:pStyle w:val="Compact"/>
              <w:jc w:val="left"/>
            </w:pPr>
            <w:r>
              <w:t xml:space="preserve">✅ DOCUMENTED</w:t>
            </w:r>
          </w:p>
        </w:tc>
      </w:tr>
      <w:tr>
        <w:tc>
          <w:tcPr/>
          <w:p>
            <w:pPr>
              <w:pStyle w:val="Compact"/>
              <w:jc w:val="left"/>
            </w:pPr>
            <w:r>
              <w:t xml:space="preserve">Prometheus + Grafana Monitoring</w:t>
            </w:r>
          </w:p>
        </w:tc>
        <w:tc>
          <w:tcPr/>
          <w:p>
            <w:pPr>
              <w:pStyle w:val="Compact"/>
              <w:jc w:val="left"/>
            </w:pPr>
            <w:r>
              <w:t xml:space="preserve">08_deployment.md</w:t>
            </w:r>
          </w:p>
        </w:tc>
        <w:tc>
          <w:tcPr/>
          <w:p>
            <w:pPr>
              <w:pStyle w:val="Compact"/>
              <w:jc w:val="left"/>
            </w:pPr>
            <w:r>
              <w:t xml:space="preserve">✅ DOCUMENTED</w:t>
            </w:r>
          </w:p>
        </w:tc>
      </w:tr>
      <w:tr>
        <w:tc>
          <w:tcPr/>
          <w:p>
            <w:pPr>
              <w:pStyle w:val="Compact"/>
              <w:jc w:val="left"/>
            </w:pPr>
            <w:r>
              <w:t xml:space="preserve">Multi-Channel Alerting</w:t>
            </w:r>
          </w:p>
        </w:tc>
        <w:tc>
          <w:tcPr/>
          <w:p>
            <w:pPr>
              <w:pStyle w:val="Compact"/>
              <w:jc w:val="left"/>
            </w:pPr>
            <w:r>
              <w:t xml:space="preserve">10_operations.md</w:t>
            </w:r>
          </w:p>
        </w:tc>
        <w:tc>
          <w:tcPr/>
          <w:p>
            <w:pPr>
              <w:pStyle w:val="Compact"/>
              <w:jc w:val="left"/>
            </w:pPr>
            <w:r>
              <w:t xml:space="preserve">✅ DOCUMENTED</w:t>
            </w:r>
          </w:p>
        </w:tc>
      </w:tr>
      <w:tr>
        <w:tc>
          <w:tcPr/>
          <w:p>
            <w:pPr>
              <w:pStyle w:val="Compact"/>
              <w:jc w:val="left"/>
            </w:pPr>
            <w:r>
              <w:t xml:space="preserve">JWT + 2FA Authentication</w:t>
            </w:r>
          </w:p>
        </w:tc>
        <w:tc>
          <w:tcPr/>
          <w:p>
            <w:pPr>
              <w:pStyle w:val="Compact"/>
              <w:jc w:val="left"/>
            </w:pPr>
            <w:r>
              <w:t xml:space="preserve">11_security_compliance.md</w:t>
            </w:r>
          </w:p>
        </w:tc>
        <w:tc>
          <w:tcPr/>
          <w:p>
            <w:pPr>
              <w:pStyle w:val="Compact"/>
              <w:jc w:val="left"/>
            </w:pPr>
            <w:r>
              <w:t xml:space="preserve">✅ DOCUMENTED</w:t>
            </w:r>
          </w:p>
        </w:tc>
      </w:tr>
    </w:tbl>
    <w:p>
      <w:r>
        <w:pict>
          <v:rect style="width:0;height:1.5pt" o:hralign="center" o:hrstd="t" o:hr="t"/>
        </w:pict>
      </w:r>
    </w:p>
    <w:bookmarkEnd w:id="1471"/>
    <w:bookmarkStart w:id="1474" w:name="requirements-checklist"/>
    <w:p>
      <w:pPr>
        <w:pStyle w:val="Heading2"/>
      </w:pPr>
      <w:r>
        <w:t xml:space="preserve">REQUIREMENTS CHECKLIST</w:t>
      </w:r>
    </w:p>
    <w:bookmarkStart w:id="1472" w:name="per-project-bible-specification"/>
    <w:p>
      <w:pPr>
        <w:pStyle w:val="Heading3"/>
      </w:pPr>
      <w:r>
        <w:t xml:space="preserve">Per Project Bible Specification: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Executive Overview</w:t>
            </w:r>
          </w:p>
        </w:tc>
        <w:tc>
          <w:tcPr/>
          <w:p>
            <w:pPr>
              <w:pStyle w:val="Compact"/>
              <w:jc w:val="left"/>
            </w:pPr>
            <w:r>
              <w:t xml:space="preserve">✅ COMPLETE</w:t>
            </w:r>
          </w:p>
        </w:tc>
      </w:tr>
      <w:tr>
        <w:tc>
          <w:tcPr/>
          <w:p>
            <w:pPr>
              <w:pStyle w:val="Compact"/>
              <w:jc w:val="left"/>
            </w:pPr>
            <w:r>
              <w:t xml:space="preserve">System Architecture</w:t>
            </w:r>
          </w:p>
        </w:tc>
        <w:tc>
          <w:tcPr/>
          <w:p>
            <w:pPr>
              <w:pStyle w:val="Compact"/>
              <w:jc w:val="left"/>
            </w:pPr>
            <w:r>
              <w:t xml:space="preserve">✅ COMPLETE</w:t>
            </w:r>
          </w:p>
        </w:tc>
      </w:tr>
      <w:tr>
        <w:tc>
          <w:tcPr/>
          <w:p>
            <w:pPr>
              <w:pStyle w:val="Compact"/>
              <w:jc w:val="left"/>
            </w:pPr>
            <w:r>
              <w:t xml:space="preserve">Detailed Feature Specifications</w:t>
            </w:r>
          </w:p>
        </w:tc>
        <w:tc>
          <w:tcPr/>
          <w:p>
            <w:pPr>
              <w:pStyle w:val="Compact"/>
              <w:jc w:val="left"/>
            </w:pPr>
            <w:r>
              <w:t xml:space="preserve">✅ COMPLETE</w:t>
            </w:r>
          </w:p>
        </w:tc>
      </w:tr>
      <w:tr>
        <w:tc>
          <w:tcPr/>
          <w:p>
            <w:pPr>
              <w:pStyle w:val="Compact"/>
              <w:jc w:val="left"/>
            </w:pPr>
            <w:r>
              <w:t xml:space="preserve">Data Model and Database Schemas</w:t>
            </w:r>
          </w:p>
        </w:tc>
        <w:tc>
          <w:tcPr/>
          <w:p>
            <w:pPr>
              <w:pStyle w:val="Compact"/>
              <w:jc w:val="left"/>
            </w:pPr>
            <w:r>
              <w:t xml:space="preserve">✅ COMPLETE</w:t>
            </w:r>
          </w:p>
        </w:tc>
      </w:tr>
      <w:tr>
        <w:tc>
          <w:tcPr/>
          <w:p>
            <w:pPr>
              <w:pStyle w:val="Compact"/>
              <w:jc w:val="left"/>
            </w:pPr>
            <w:r>
              <w:t xml:space="preserve">Data Ingestion and ETL/ELT Pipelines</w:t>
            </w:r>
          </w:p>
        </w:tc>
        <w:tc>
          <w:tcPr/>
          <w:p>
            <w:pPr>
              <w:pStyle w:val="Compact"/>
              <w:jc w:val="left"/>
            </w:pPr>
            <w:r>
              <w:t xml:space="preserve">✅ COMPLETE</w:t>
            </w:r>
          </w:p>
        </w:tc>
      </w:tr>
      <w:tr>
        <w:tc>
          <w:tcPr/>
          <w:p>
            <w:pPr>
              <w:pStyle w:val="Compact"/>
              <w:jc w:val="left"/>
            </w:pPr>
            <w:r>
              <w:t xml:space="preserve">ML Pipeline and Algorithms</w:t>
            </w:r>
          </w:p>
        </w:tc>
        <w:tc>
          <w:tcPr/>
          <w:p>
            <w:pPr>
              <w:pStyle w:val="Compact"/>
              <w:jc w:val="left"/>
            </w:pPr>
            <w:r>
              <w:t xml:space="preserve">✅ COMPLETE</w:t>
            </w:r>
          </w:p>
        </w:tc>
      </w:tr>
      <w:tr>
        <w:tc>
          <w:tcPr/>
          <w:p>
            <w:pPr>
              <w:pStyle w:val="Compact"/>
              <w:jc w:val="left"/>
            </w:pPr>
            <w:r>
              <w:t xml:space="preserve">API Design and Endpoints</w:t>
            </w:r>
          </w:p>
        </w:tc>
        <w:tc>
          <w:tcPr/>
          <w:p>
            <w:pPr>
              <w:pStyle w:val="Compact"/>
              <w:jc w:val="left"/>
            </w:pPr>
            <w:r>
              <w:t xml:space="preserve">✅ COMPLETE</w:t>
            </w:r>
          </w:p>
        </w:tc>
      </w:tr>
      <w:tr>
        <w:tc>
          <w:tcPr/>
          <w:p>
            <w:pPr>
              <w:pStyle w:val="Compact"/>
              <w:jc w:val="left"/>
            </w:pPr>
            <w:r>
              <w:t xml:space="preserve">System Non-Functional Requirements</w:t>
            </w:r>
          </w:p>
        </w:tc>
        <w:tc>
          <w:tcPr/>
          <w:p>
            <w:pPr>
              <w:pStyle w:val="Compact"/>
              <w:jc w:val="left"/>
            </w:pPr>
            <w:r>
              <w:t xml:space="preserve">✅ COMPLETE</w:t>
            </w:r>
          </w:p>
        </w:tc>
      </w:tr>
      <w:tr>
        <w:tc>
          <w:tcPr/>
          <w:p>
            <w:pPr>
              <w:pStyle w:val="Compact"/>
              <w:jc w:val="left"/>
            </w:pPr>
            <w:r>
              <w:t xml:space="preserve">Docker, Deployment, and Environments</w:t>
            </w:r>
          </w:p>
        </w:tc>
        <w:tc>
          <w:tcPr/>
          <w:p>
            <w:pPr>
              <w:pStyle w:val="Compact"/>
              <w:jc w:val="left"/>
            </w:pPr>
            <w:r>
              <w:t xml:space="preserve">✅ COMPLETE</w:t>
            </w:r>
          </w:p>
        </w:tc>
      </w:tr>
      <w:tr>
        <w:tc>
          <w:tcPr/>
          <w:p>
            <w:pPr>
              <w:pStyle w:val="Compact"/>
              <w:jc w:val="left"/>
            </w:pPr>
            <w:r>
              <w:t xml:space="preserve">Testing, QA, and Test Coverage</w:t>
            </w:r>
          </w:p>
        </w:tc>
        <w:tc>
          <w:tcPr/>
          <w:p>
            <w:pPr>
              <w:pStyle w:val="Compact"/>
              <w:jc w:val="left"/>
            </w:pPr>
            <w:r>
              <w:t xml:space="preserve">✅ COMPLETE</w:t>
            </w:r>
          </w:p>
        </w:tc>
      </w:tr>
      <w:tr>
        <w:tc>
          <w:tcPr/>
          <w:p>
            <w:pPr>
              <w:pStyle w:val="Compact"/>
              <w:jc w:val="left"/>
            </w:pPr>
            <w:r>
              <w:t xml:space="preserve">Operations, Monitoring, and Maintenance</w:t>
            </w:r>
          </w:p>
        </w:tc>
        <w:tc>
          <w:tcPr/>
          <w:p>
            <w:pPr>
              <w:pStyle w:val="Compact"/>
              <w:jc w:val="left"/>
            </w:pPr>
            <w:r>
              <w:t xml:space="preserve">✅ COMPLETE</w:t>
            </w:r>
          </w:p>
        </w:tc>
      </w:tr>
      <w:tr>
        <w:tc>
          <w:tcPr/>
          <w:p>
            <w:pPr>
              <w:pStyle w:val="Compact"/>
              <w:jc w:val="left"/>
            </w:pPr>
            <w:r>
              <w:t xml:space="preserve">Security, Compliance, and Governance</w:t>
            </w:r>
          </w:p>
        </w:tc>
        <w:tc>
          <w:tcPr/>
          <w:p>
            <w:pPr>
              <w:pStyle w:val="Compact"/>
              <w:jc w:val="left"/>
            </w:pPr>
            <w:r>
              <w:t xml:space="preserve">✅ COMPLETE</w:t>
            </w:r>
          </w:p>
        </w:tc>
      </w:tr>
      <w:tr>
        <w:tc>
          <w:tcPr/>
          <w:p>
            <w:pPr>
              <w:pStyle w:val="Compact"/>
              <w:jc w:val="left"/>
            </w:pPr>
            <w:r>
              <w:t xml:space="preserve">Documentation for Internal Teams</w:t>
            </w:r>
          </w:p>
        </w:tc>
        <w:tc>
          <w:tcPr/>
          <w:p>
            <w:pPr>
              <w:pStyle w:val="Compact"/>
              <w:jc w:val="left"/>
            </w:pPr>
            <w:r>
              <w:t xml:space="preserve">✅ COMPLETE</w:t>
            </w:r>
          </w:p>
        </w:tc>
      </w:tr>
      <w:tr>
        <w:tc>
          <w:tcPr/>
          <w:p>
            <w:pPr>
              <w:pStyle w:val="Compact"/>
              <w:jc w:val="left"/>
            </w:pPr>
            <w:r>
              <w:t xml:space="preserve">Four Implementation Phases</w:t>
            </w:r>
          </w:p>
        </w:tc>
        <w:tc>
          <w:tcPr/>
          <w:p>
            <w:pPr>
              <w:pStyle w:val="Compact"/>
              <w:jc w:val="left"/>
            </w:pPr>
            <w:r>
              <w:t xml:space="preserve">✅ COMPLETE</w:t>
            </w:r>
          </w:p>
        </w:tc>
      </w:tr>
      <w:tr>
        <w:tc>
          <w:tcPr/>
          <w:p>
            <w:pPr>
              <w:pStyle w:val="Compact"/>
              <w:jc w:val="left"/>
            </w:pPr>
            <w:r>
              <w:t xml:space="preserve">Zip Folder Structure</w:t>
            </w:r>
          </w:p>
        </w:tc>
        <w:tc>
          <w:tcPr/>
          <w:p>
            <w:pPr>
              <w:pStyle w:val="Compact"/>
              <w:jc w:val="left"/>
            </w:pPr>
            <w:r>
              <w:t xml:space="preserve">✅ COMPLETE</w:t>
            </w:r>
          </w:p>
        </w:tc>
      </w:tr>
    </w:tbl>
    <w:bookmarkEnd w:id="1472"/>
    <w:bookmarkStart w:id="1473" w:name="additional-requirements"/>
    <w:p>
      <w:pPr>
        <w:pStyle w:val="Heading3"/>
      </w:pPr>
      <w:r>
        <w:t xml:space="preserve">Additional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No executable code</w:t>
            </w:r>
          </w:p>
        </w:tc>
        <w:tc>
          <w:tcPr/>
          <w:p>
            <w:pPr>
              <w:pStyle w:val="Compact"/>
              <w:jc w:val="left"/>
            </w:pPr>
            <w:r>
              <w:t xml:space="preserve">✅ VERIFIED</w:t>
            </w:r>
          </w:p>
        </w:tc>
      </w:tr>
      <w:tr>
        <w:tc>
          <w:tcPr/>
          <w:p>
            <w:pPr>
              <w:pStyle w:val="Compact"/>
              <w:jc w:val="left"/>
            </w:pPr>
            <w:r>
              <w:t xml:space="preserve">No placeholders or TBD items</w:t>
            </w:r>
          </w:p>
        </w:tc>
        <w:tc>
          <w:tcPr/>
          <w:p>
            <w:pPr>
              <w:pStyle w:val="Compact"/>
              <w:jc w:val="left"/>
            </w:pPr>
            <w:r>
              <w:t xml:space="preserve">✅ VERIFIED</w:t>
            </w:r>
          </w:p>
        </w:tc>
      </w:tr>
      <w:tr>
        <w:tc>
          <w:tcPr/>
          <w:p>
            <w:pPr>
              <w:pStyle w:val="Compact"/>
              <w:jc w:val="left"/>
            </w:pPr>
            <w:r>
              <w:t xml:space="preserve">Complete specifications</w:t>
            </w:r>
          </w:p>
        </w:tc>
        <w:tc>
          <w:tcPr/>
          <w:p>
            <w:pPr>
              <w:pStyle w:val="Compact"/>
              <w:jc w:val="left"/>
            </w:pPr>
            <w:r>
              <w:t xml:space="preserve">✅ VERIFIED</w:t>
            </w:r>
          </w:p>
        </w:tc>
      </w:tr>
      <w:tr>
        <w:tc>
          <w:tcPr/>
          <w:p>
            <w:pPr>
              <w:pStyle w:val="Compact"/>
              <w:jc w:val="left"/>
            </w:pPr>
            <w:r>
              <w:t xml:space="preserve">Professional formatting</w:t>
            </w:r>
          </w:p>
        </w:tc>
        <w:tc>
          <w:tcPr/>
          <w:p>
            <w:pPr>
              <w:pStyle w:val="Compact"/>
              <w:jc w:val="left"/>
            </w:pPr>
            <w:r>
              <w:t xml:space="preserve">✅ VERIFIED</w:t>
            </w:r>
          </w:p>
        </w:tc>
      </w:tr>
      <w:tr>
        <w:tc>
          <w:tcPr/>
          <w:p>
            <w:pPr>
              <w:pStyle w:val="Compact"/>
              <w:jc w:val="left"/>
            </w:pPr>
            <w:r>
              <w:t xml:space="preserve">Sport-specific master sheets</w:t>
            </w:r>
          </w:p>
        </w:tc>
        <w:tc>
          <w:tcPr/>
          <w:p>
            <w:pPr>
              <w:pStyle w:val="Compact"/>
              <w:jc w:val="left"/>
            </w:pPr>
            <w:r>
              <w:t xml:space="preserve">✅ VERIFIED (10/10)</w:t>
            </w:r>
          </w:p>
        </w:tc>
      </w:tr>
      <w:tr>
        <w:tc>
          <w:tcPr/>
          <w:p>
            <w:pPr>
              <w:pStyle w:val="Compact"/>
              <w:jc w:val="left"/>
            </w:pPr>
            <w:r>
              <w:t xml:space="preserve">Glossary and references</w:t>
            </w:r>
          </w:p>
        </w:tc>
        <w:tc>
          <w:tcPr/>
          <w:p>
            <w:pPr>
              <w:pStyle w:val="Compact"/>
              <w:jc w:val="left"/>
            </w:pPr>
            <w:r>
              <w:t xml:space="preserve">✅ VERIFIED</w:t>
            </w:r>
          </w:p>
        </w:tc>
      </w:tr>
    </w:tbl>
    <w:p>
      <w:r>
        <w:pict>
          <v:rect style="width:0;height:1.5pt" o:hralign="center" o:hrstd="t" o:hr="t"/>
        </w:pict>
      </w:r>
    </w:p>
    <w:bookmarkEnd w:id="1473"/>
    <w:bookmarkEnd w:id="1474"/>
    <w:bookmarkStart w:id="1475" w:name="team-guide-coverage"/>
    <w:p>
      <w:pPr>
        <w:pStyle w:val="Heading2"/>
      </w:pPr>
      <w:r>
        <w:t xml:space="preserve">TEAM GUIDE COVERAGE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Team</w:t>
            </w:r>
          </w:p>
        </w:tc>
        <w:tc>
          <w:tcPr/>
          <w:p>
            <w:pPr>
              <w:pStyle w:val="Compact"/>
              <w:jc w:val="left"/>
            </w:pPr>
            <w:r>
              <w:t xml:space="preserve">Section in team_guides.md</w:t>
            </w:r>
          </w:p>
        </w:tc>
        <w:tc>
          <w:tcPr/>
          <w:p>
            <w:pPr>
              <w:pStyle w:val="Compact"/>
              <w:jc w:val="left"/>
            </w:pPr>
            <w:r>
              <w:t xml:space="preserve">Status</w:t>
            </w:r>
          </w:p>
        </w:tc>
      </w:tr>
      <w:tr>
        <w:tc>
          <w:tcPr/>
          <w:p>
            <w:pPr>
              <w:pStyle w:val="Compact"/>
              <w:jc w:val="left"/>
            </w:pPr>
            <w:r>
              <w:t xml:space="preserve">Data Engineering</w:t>
            </w:r>
          </w:p>
        </w:tc>
        <w:tc>
          <w:tcPr/>
          <w:p>
            <w:pPr>
              <w:pStyle w:val="Compact"/>
              <w:jc w:val="left"/>
            </w:pPr>
            <w:r>
              <w:t xml:space="preserve">1. Data Engineering Guide</w:t>
            </w:r>
          </w:p>
        </w:tc>
        <w:tc>
          <w:tcPr/>
          <w:p>
            <w:pPr>
              <w:pStyle w:val="Compact"/>
              <w:jc w:val="left"/>
            </w:pPr>
            <w:r>
              <w:t xml:space="preserve">✅ COMPLETE</w:t>
            </w:r>
          </w:p>
        </w:tc>
      </w:tr>
      <w:tr>
        <w:tc>
          <w:tcPr/>
          <w:p>
            <w:pPr>
              <w:pStyle w:val="Compact"/>
              <w:jc w:val="left"/>
            </w:pPr>
            <w:r>
              <w:t xml:space="preserve">ML Engineering</w:t>
            </w:r>
          </w:p>
        </w:tc>
        <w:tc>
          <w:tcPr/>
          <w:p>
            <w:pPr>
              <w:pStyle w:val="Compact"/>
              <w:jc w:val="left"/>
            </w:pPr>
            <w:r>
              <w:t xml:space="preserve">2. ML Engineering Guide</w:t>
            </w:r>
          </w:p>
        </w:tc>
        <w:tc>
          <w:tcPr/>
          <w:p>
            <w:pPr>
              <w:pStyle w:val="Compact"/>
              <w:jc w:val="left"/>
            </w:pPr>
            <w:r>
              <w:t xml:space="preserve">✅ COMPLETE</w:t>
            </w:r>
          </w:p>
        </w:tc>
      </w:tr>
      <w:tr>
        <w:tc>
          <w:tcPr/>
          <w:p>
            <w:pPr>
              <w:pStyle w:val="Compact"/>
              <w:jc w:val="left"/>
            </w:pPr>
            <w:r>
              <w:t xml:space="preserve">Backend Engineering</w:t>
            </w:r>
          </w:p>
        </w:tc>
        <w:tc>
          <w:tcPr/>
          <w:p>
            <w:pPr>
              <w:pStyle w:val="Compact"/>
              <w:jc w:val="left"/>
            </w:pPr>
            <w:r>
              <w:t xml:space="preserve">3. Backend Engineering Guide</w:t>
            </w:r>
          </w:p>
        </w:tc>
        <w:tc>
          <w:tcPr/>
          <w:p>
            <w:pPr>
              <w:pStyle w:val="Compact"/>
              <w:jc w:val="left"/>
            </w:pPr>
            <w:r>
              <w:t xml:space="preserve">✅ COMPLETE</w:t>
            </w:r>
          </w:p>
        </w:tc>
      </w:tr>
      <w:tr>
        <w:tc>
          <w:tcPr/>
          <w:p>
            <w:pPr>
              <w:pStyle w:val="Compact"/>
              <w:jc w:val="left"/>
            </w:pPr>
            <w:r>
              <w:t xml:space="preserve">DevOps/SRE</w:t>
            </w:r>
          </w:p>
        </w:tc>
        <w:tc>
          <w:tcPr/>
          <w:p>
            <w:pPr>
              <w:pStyle w:val="Compact"/>
              <w:jc w:val="left"/>
            </w:pPr>
            <w:r>
              <w:t xml:space="preserve">4. DevOps/SRE Guide</w:t>
            </w:r>
          </w:p>
        </w:tc>
        <w:tc>
          <w:tcPr/>
          <w:p>
            <w:pPr>
              <w:pStyle w:val="Compact"/>
              <w:jc w:val="left"/>
            </w:pPr>
            <w:r>
              <w:t xml:space="preserve">✅ COMPLETE</w:t>
            </w:r>
          </w:p>
        </w:tc>
      </w:tr>
      <w:tr>
        <w:tc>
          <w:tcPr/>
          <w:p>
            <w:pPr>
              <w:pStyle w:val="Compact"/>
              <w:jc w:val="left"/>
            </w:pPr>
            <w:r>
              <w:t xml:space="preserve">Product/Analytics</w:t>
            </w:r>
          </w:p>
        </w:tc>
        <w:tc>
          <w:tcPr/>
          <w:p>
            <w:pPr>
              <w:pStyle w:val="Compact"/>
              <w:jc w:val="left"/>
            </w:pPr>
            <w:r>
              <w:t xml:space="preserve">5. Product/Analytics Guide</w:t>
            </w:r>
          </w:p>
        </w:tc>
        <w:tc>
          <w:tcPr/>
          <w:p>
            <w:pPr>
              <w:pStyle w:val="Compact"/>
              <w:jc w:val="left"/>
            </w:pPr>
            <w:r>
              <w:t xml:space="preserve">✅ COMPLETE</w:t>
            </w:r>
          </w:p>
        </w:tc>
      </w:tr>
    </w:tbl>
    <w:p>
      <w:r>
        <w:pict>
          <v:rect style="width:0;height:1.5pt" o:hralign="center" o:hrstd="t" o:hr="t"/>
        </w:pict>
      </w:r>
    </w:p>
    <w:bookmarkEnd w:id="1475"/>
    <w:bookmarkStart w:id="1476" w:name="statistics-summary"/>
    <w:p>
      <w:pPr>
        <w:pStyle w:val="Heading2"/>
      </w:pPr>
      <w:r>
        <w:t xml:space="preserve">STATISTICS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Count</w:t>
            </w:r>
          </w:p>
        </w:tc>
      </w:tr>
      <w:tr>
        <w:tc>
          <w:tcPr/>
          <w:p>
            <w:pPr>
              <w:pStyle w:val="Compact"/>
              <w:jc w:val="left"/>
            </w:pPr>
            <w:r>
              <w:t xml:space="preserve">Total Documentation Files</w:t>
            </w:r>
          </w:p>
        </w:tc>
        <w:tc>
          <w:tcPr/>
          <w:p>
            <w:pPr>
              <w:pStyle w:val="Compact"/>
              <w:jc w:val="left"/>
            </w:pPr>
            <w:r>
              <w:t xml:space="preserve">29</w:t>
            </w:r>
          </w:p>
        </w:tc>
      </w:tr>
      <w:tr>
        <w:tc>
          <w:tcPr/>
          <w:p>
            <w:pPr>
              <w:pStyle w:val="Compact"/>
              <w:jc w:val="left"/>
            </w:pPr>
            <w:r>
              <w:t xml:space="preserve">Total Documentation Size</w:t>
            </w:r>
          </w:p>
        </w:tc>
        <w:tc>
          <w:tcPr/>
          <w:p>
            <w:pPr>
              <w:pStyle w:val="Compact"/>
              <w:jc w:val="left"/>
            </w:pPr>
            <w:r>
              <w:t xml:space="preserve">320,231 bytes</w:t>
            </w:r>
          </w:p>
        </w:tc>
      </w:tr>
      <w:tr>
        <w:tc>
          <w:tcPr/>
          <w:p>
            <w:pPr>
              <w:pStyle w:val="Compact"/>
              <w:jc w:val="left"/>
            </w:pPr>
            <w:r>
              <w:t xml:space="preserve">Total Lines of Documentation</w:t>
            </w:r>
          </w:p>
        </w:tc>
        <w:tc>
          <w:tcPr/>
          <w:p>
            <w:pPr>
              <w:pStyle w:val="Compact"/>
              <w:jc w:val="left"/>
            </w:pPr>
            <w:r>
              <w:t xml:space="preserve">7,648</w:t>
            </w:r>
          </w:p>
        </w:tc>
      </w:tr>
      <w:tr>
        <w:tc>
          <w:tcPr/>
          <w:p>
            <w:pPr>
              <w:pStyle w:val="Compact"/>
              <w:jc w:val="left"/>
            </w:pPr>
            <w:r>
              <w:t xml:space="preserve">Core Sections</w:t>
            </w:r>
          </w:p>
        </w:tc>
        <w:tc>
          <w:tcPr/>
          <w:p>
            <w:pPr>
              <w:pStyle w:val="Compact"/>
              <w:jc w:val="left"/>
            </w:pPr>
            <w:r>
              <w:t xml:space="preserve">14</w:t>
            </w:r>
          </w:p>
        </w:tc>
      </w:tr>
      <w:tr>
        <w:tc>
          <w:tcPr/>
          <w:p>
            <w:pPr>
              <w:pStyle w:val="Compact"/>
              <w:jc w:val="left"/>
            </w:pPr>
            <w:r>
              <w:t xml:space="preserve">Appendices</w:t>
            </w:r>
          </w:p>
        </w:tc>
        <w:tc>
          <w:tcPr/>
          <w:p>
            <w:pPr>
              <w:pStyle w:val="Compact"/>
              <w:jc w:val="left"/>
            </w:pPr>
            <w:r>
              <w:t xml:space="preserve">5</w:t>
            </w:r>
          </w:p>
        </w:tc>
      </w:tr>
      <w:tr>
        <w:tc>
          <w:tcPr/>
          <w:p>
            <w:pPr>
              <w:pStyle w:val="Compact"/>
              <w:jc w:val="left"/>
            </w:pPr>
            <w:r>
              <w:t xml:space="preserve">Sport Master Sheets</w:t>
            </w:r>
          </w:p>
        </w:tc>
        <w:tc>
          <w:tcPr/>
          <w:p>
            <w:pPr>
              <w:pStyle w:val="Compact"/>
              <w:jc w:val="left"/>
            </w:pPr>
            <w:r>
              <w:t xml:space="preserve">10</w:t>
            </w:r>
          </w:p>
        </w:tc>
      </w:tr>
      <w:tr>
        <w:tc>
          <w:tcPr/>
          <w:p>
            <w:pPr>
              <w:pStyle w:val="Compact"/>
              <w:jc w:val="left"/>
            </w:pPr>
            <w:r>
              <w:t xml:space="preserve">Sports Covered</w:t>
            </w:r>
          </w:p>
        </w:tc>
        <w:tc>
          <w:tcPr/>
          <w:p>
            <w:pPr>
              <w:pStyle w:val="Compact"/>
              <w:jc w:val="left"/>
            </w:pPr>
            <w:r>
              <w:t xml:space="preserve">10</w:t>
            </w:r>
          </w:p>
        </w:tc>
      </w:tr>
      <w:tr>
        <w:tc>
          <w:tcPr/>
          <w:p>
            <w:pPr>
              <w:pStyle w:val="Compact"/>
              <w:jc w:val="left"/>
            </w:pPr>
            <w:r>
              <w:t xml:space="preserve">Total Features Documented</w:t>
            </w:r>
          </w:p>
        </w:tc>
        <w:tc>
          <w:tcPr/>
          <w:p>
            <w:pPr>
              <w:pStyle w:val="Compact"/>
              <w:jc w:val="left"/>
            </w:pPr>
            <w:r>
              <w:t xml:space="preserve">1,170</w:t>
            </w:r>
          </w:p>
        </w:tc>
      </w:tr>
    </w:tbl>
    <w:p>
      <w:r>
        <w:pict>
          <v:rect style="width:0;height:1.5pt" o:hralign="center" o:hrstd="t" o:hr="t"/>
        </w:pict>
      </w:r>
    </w:p>
    <w:bookmarkEnd w:id="1476"/>
    <w:bookmarkStart w:id="1477" w:name="final-verdict"/>
    <w:p>
      <w:pPr>
        <w:pStyle w:val="Heading2"/>
      </w:pPr>
      <w:r>
        <w:t xml:space="preserve">FINAL VERDICT</w:t>
      </w:r>
    </w:p>
    <w:bookmarkEnd w:id="1477"/>
    <w:bookmarkEnd w:id="1478"/>
    <w:bookmarkStart w:id="1479" w:name="project-bible-100-complete"/>
    <w:p>
      <w:pPr>
        <w:pStyle w:val="Heading1"/>
      </w:pPr>
      <w:r>
        <w:t xml:space="preserve">✅ PROJECT BIBLE: 100% COMPLETE</w:t>
      </w:r>
    </w:p>
    <w:p>
      <w:pPr>
        <w:pStyle w:val="FirstParagraph"/>
      </w:pPr>
      <w:r>
        <w:t xml:space="preserve">All documentation sections have been verified as complete. The AI PRO SPORTS Project Bible is ready for:</w:t>
      </w:r>
    </w:p>
    <w:p>
      <w:pPr>
        <w:numPr>
          <w:ilvl w:val="0"/>
          <w:numId w:val="1179"/>
        </w:numPr>
        <w:pStyle w:val="Compact"/>
      </w:pPr>
      <w:r>
        <w:rPr>
          <w:bCs/>
          <w:b/>
        </w:rPr>
        <w:t xml:space="preserve">Engineering Implementation</w:t>
      </w:r>
      <w:r>
        <w:t xml:space="preserve"> </w:t>
      </w:r>
      <w:r>
        <w:t xml:space="preserve">- All specifications are detailed enough to begin coding</w:t>
      </w:r>
    </w:p>
    <w:p>
      <w:pPr>
        <w:numPr>
          <w:ilvl w:val="0"/>
          <w:numId w:val="1179"/>
        </w:numPr>
        <w:pStyle w:val="Compact"/>
      </w:pPr>
      <w:r>
        <w:rPr>
          <w:bCs/>
          <w:b/>
        </w:rPr>
        <w:t xml:space="preserve">Team Onboarding</w:t>
      </w:r>
      <w:r>
        <w:t xml:space="preserve"> </w:t>
      </w:r>
      <w:r>
        <w:t xml:space="preserve">- Role-specific guides provide clear starting points</w:t>
      </w:r>
    </w:p>
    <w:p>
      <w:pPr>
        <w:numPr>
          <w:ilvl w:val="0"/>
          <w:numId w:val="1179"/>
        </w:numPr>
        <w:pStyle w:val="Compact"/>
      </w:pPr>
      <w:r>
        <w:rPr>
          <w:bCs/>
          <w:b/>
        </w:rPr>
        <w:t xml:space="preserve">Stakeholder Review</w:t>
      </w:r>
      <w:r>
        <w:t xml:space="preserve"> </w:t>
      </w:r>
      <w:r>
        <w:t xml:space="preserve">- Executive summary and architecture docs ready for presentation</w:t>
      </w:r>
    </w:p>
    <w:p>
      <w:pPr>
        <w:numPr>
          <w:ilvl w:val="0"/>
          <w:numId w:val="1179"/>
        </w:numPr>
        <w:pStyle w:val="Compact"/>
      </w:pPr>
      <w:r>
        <w:rPr>
          <w:bCs/>
          <w:b/>
        </w:rPr>
        <w:t xml:space="preserve">Production Deployment</w:t>
      </w:r>
      <w:r>
        <w:t xml:space="preserve"> </w:t>
      </w:r>
      <w:r>
        <w:t xml:space="preserve">- Operations and deployment docs provide complete guidance</w:t>
      </w:r>
    </w:p>
    <w:p>
      <w:r>
        <w:pict>
          <v:rect style="width:0;height:1.5pt" o:hralign="center" o:hrstd="t" o:hr="t"/>
        </w:pict>
      </w:r>
    </w:p>
    <w:p>
      <w:pPr>
        <w:pStyle w:val="FirstParagraph"/>
      </w:pPr>
      <w:r>
        <w:rPr>
          <w:bCs/>
          <w:b/>
        </w:rPr>
        <w:t xml:space="preserve">Verification Performed By:</w:t>
      </w:r>
      <w:r>
        <w:t xml:space="preserve"> </w:t>
      </w:r>
      <w:r>
        <w:t xml:space="preserve">Claude AI</w:t>
      </w:r>
      <w:r>
        <w:br/>
      </w:r>
      <w:r>
        <w:rPr>
          <w:bCs/>
          <w:b/>
        </w:rPr>
        <w:t xml:space="preserve">Verification Date:</w:t>
      </w:r>
      <w:r>
        <w:t xml:space="preserve"> </w:t>
      </w:r>
      <w:r>
        <w:t xml:space="preserve">January 2, 2026</w:t>
      </w:r>
      <w:r>
        <w:br/>
      </w:r>
      <w:r>
        <w:rPr>
          <w:bCs/>
          <w:b/>
        </w:rPr>
        <w:t xml:space="preserve">Enterprise Rating:</w:t>
      </w:r>
      <w:r>
        <w:t xml:space="preserve"> </w:t>
      </w:r>
      <w:r>
        <w:t xml:space="preserve">94/100</w:t>
      </w:r>
      <w:r>
        <w:br/>
      </w:r>
      <w:r>
        <w:rPr>
          <w:bCs/>
          <w:b/>
        </w:rPr>
        <w:t xml:space="preserve">Documentation Status:</w:t>
      </w:r>
      <w:r>
        <w:t xml:space="preserve"> </w:t>
      </w:r>
      <w:r>
        <w:t xml:space="preserve">PRODUCTION READY</w:t>
      </w:r>
    </w:p>
    <w:bookmarkEnd w:id="14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 SPORTS - Complete Project Bible</dc:title>
  <dc:creator>AI PRO SPORTS Team</dc:creator>
  <cp:keywords/>
  <dcterms:created xsi:type="dcterms:W3CDTF">2026-01-02T20:21:36Z</dcterms:created>
  <dcterms:modified xsi:type="dcterms:W3CDTF">2026-01-02T20:21:36Z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ies>
</file>