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300.0" w:type="dxa"/>
              <w:left w:w="240.0" w:type="dxa"/>
              <w:bottom w:w="4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72"/>
                <w:szCs w:val="72"/>
                <w:rtl w:val="0"/>
              </w:rPr>
              <w:t xml:space="preserve">COEE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0.0" w:type="dxa"/>
              <w:left w:w="240.0" w:type="dxa"/>
              <w:bottom w:w="40.0" w:type="dxa"/>
              <w:right w:w="240.0" w:type="dxa"/>
            </w:tcMar>
          </w:tcPr>
          <w:p w:rsidR="00000000" w:rsidDel="00000000" w:rsidP="00000000" w:rsidRDefault="00000000" w:rsidRPr="00000000" w14:paraId="0000000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aaaaa"/>
                <w:sz w:val="22"/>
                <w:szCs w:val="22"/>
                <w:rtl w:val="0"/>
              </w:rPr>
              <w:t xml:space="preserve">Central de Operaciones y Emergencias Escolares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40.0" w:type="dxa"/>
              <w:bottom w:w="40.0" w:type="dxa"/>
              <w:right w:w="240.0" w:type="dxa"/>
            </w:tcMar>
          </w:tcPr>
          <w:p w:rsidR="00000000" w:rsidDel="00000000" w:rsidP="00000000" w:rsidRDefault="00000000" w:rsidRPr="00000000" w14:paraId="0000000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c107"/>
                <w:sz w:val="30"/>
                <w:szCs w:val="30"/>
                <w:rtl w:val="0"/>
              </w:rPr>
              <w:t xml:space="preserve">PLAN DE PRUEBAS Y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40.0" w:type="dxa"/>
              <w:bottom w:w="30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Jean </w:t>
            </w: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Nicolas </w:t>
            </w: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Yordan | Analista Programador | DUOC UC | 202</w:t>
            </w: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plan define los casos de prueba ejecutados para validar y verificar el correcto funcionamiento del sistema, asegurando que cumple con los requisitos funcionales y no funcionales establecidos en las historias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6ef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2. ALCANCE DE LAS PRUEBAS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Login, logout,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redirección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por rol,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protección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rutas.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 /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Envío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Botones de alerta, validaciones,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confirmación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pánico.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 /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Panel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Recepción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en tiempo real, atender, resolver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alertas.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 /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Historial y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Filtros por tipo, estado, sala, rango de fechas,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paginación.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Dashboard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Gráficos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Chart.js, tarjetas de resumen,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exportación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3. TIPOS DE PRUEBA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5160"/>
        <w:gridCol w:w="2400"/>
        <w:tblGridChange w:id="0">
          <w:tblGrid>
            <w:gridCol w:w="1800"/>
            <w:gridCol w:w="51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Verifica que cada funcionalidad del sistema opera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según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los requisitos definidos en las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HU.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Navegador web (Chrome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Edge)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Comprueba que el sistema valida correctamente los datos ingresados por el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Formularios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Verifica que las rutas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estén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protegidas y los roles funcionen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Acceso directo por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Prueba la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comunicación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entre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módulos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(profesor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envía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, inspector recibe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Dos navegadores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simultáneos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Regresión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Verifica que los cambios no afecten funcionalidades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existentes.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Repetición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casos previos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875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4. ENTORNO DE PRUEBAS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Sistema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Windows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Servidor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Laravel Development Server (php artisan serve) - localhost:8000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PHP 8.3.30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Laravel 13.2.0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Base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MySQL 8.4.3 via Laragon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Navegadores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Google Chrome y Microsoft Edge (para pruebas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multisession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Laragon, HeidiSQL, VS Code, DevTools del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Datos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Seeders de Laravel con 8 usuarios, 15 salas y 40 alertas precargadas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6ef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5. CRITERIOS DE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Un caso de prueba se considera APROBADO cuando: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resultado obtenido coincide exactamente con el resultado esperado definido en el caso de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se generan errores de servidor (HTTP 500) ni excepciones no controladas.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 interfaz responde en menos de 3 segundos para operaciones normales.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Los datos se persisten correctamente en la base de datos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Los mensajes de error o </w:t>
      </w:r>
      <w:r w:rsidDel="00000000" w:rsidR="00000000" w:rsidRPr="00000000">
        <w:rPr>
          <w:sz w:val="19"/>
          <w:szCs w:val="19"/>
          <w:rtl w:val="0"/>
        </w:rPr>
        <w:t xml:space="preserve">éxito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son claros y comprensibles para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3545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6. CASOS DE PRUEBA Y EVIDENCIAS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continuación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 se presentan los 20 casos de prueba ejecutados sobre el sistema COEE, con sus resultados y observaciones: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2e"/>
          <w:sz w:val="22"/>
          <w:szCs w:val="22"/>
          <w:rtl w:val="0"/>
        </w:rPr>
        <w:t xml:space="preserve">6.1 Resumen de </w:t>
      </w:r>
      <w:r w:rsidDel="00000000" w:rsidR="00000000" w:rsidRPr="00000000">
        <w:rPr>
          <w:b w:val="1"/>
          <w:bCs w:val="1"/>
          <w:color w:val="1a1a2e"/>
          <w:sz w:val="22"/>
          <w:szCs w:val="22"/>
          <w:rtl w:val="0"/>
        </w:rPr>
        <w:t xml:space="preserve">resultados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Total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Fallidos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3545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2e"/>
          <w:sz w:val="22"/>
          <w:szCs w:val="22"/>
          <w:rtl w:val="0"/>
        </w:rPr>
        <w:t xml:space="preserve">6.2 </w:t>
      </w:r>
      <w:r w:rsidDel="00000000" w:rsidR="00000000" w:rsidRPr="00000000">
        <w:rPr>
          <w:b w:val="1"/>
          <w:bCs w:val="1"/>
          <w:color w:val="1a1a2e"/>
          <w:sz w:val="22"/>
          <w:szCs w:val="22"/>
          <w:rtl w:val="0"/>
        </w:rPr>
        <w:t xml:space="preserve">Índice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2e"/>
          <w:sz w:val="22"/>
          <w:szCs w:val="22"/>
          <w:rtl w:val="0"/>
        </w:rPr>
        <w:t xml:space="preserve"> de Casos de Prueba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960"/>
        <w:gridCol w:w="1545"/>
        <w:gridCol w:w="1380"/>
        <w:gridCol w:w="1575"/>
        <w:tblGridChange w:id="0">
          <w:tblGrid>
            <w:gridCol w:w="900"/>
            <w:gridCol w:w="3960"/>
            <w:gridCol w:w="1545"/>
            <w:gridCol w:w="1380"/>
            <w:gridCol w:w="15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Login con credenciales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Login con credenciales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inválidas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Redirección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por rol -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Cierre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Acceso no autorizado a ruta protegida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Envío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alerta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enfermería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Envío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alerta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pánico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con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confirmación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Envío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alerta sin seleccionar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Prevención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alerta duplicada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Cancelar alerta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pánico.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Visualización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alertas pendientes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Panel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Atender una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Panel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Resolver alerta con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solución.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Panel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Notificación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visual de alerta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pánico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Panel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Indicador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última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Panel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Filtro por tipo de alerta en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Filtro por rango de 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Paginación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del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Visualización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gráficos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en dashboard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CP-020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Exportación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reporte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80" w:lineRule="auto"/>
        <w:jc w:val="left"/>
        <w:rPr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2e"/>
          <w:sz w:val="22"/>
          <w:szCs w:val="22"/>
          <w:rtl w:val="0"/>
        </w:rPr>
        <w:t xml:space="preserve">6.3 Detalle de </w:t>
      </w:r>
      <w:r w:rsidDel="00000000" w:rsidR="00000000" w:rsidRPr="00000000">
        <w:rPr>
          <w:b w:val="1"/>
          <w:bCs w:val="1"/>
          <w:color w:val="1a1a2e"/>
          <w:sz w:val="22"/>
          <w:szCs w:val="22"/>
          <w:rtl w:val="0"/>
        </w:rPr>
        <w:t xml:space="preserve">casos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2e"/>
          <w:sz w:val="22"/>
          <w:szCs w:val="22"/>
          <w:rtl w:val="0"/>
        </w:rPr>
        <w:t xml:space="preserve"> de </w:t>
      </w:r>
      <w:r w:rsidDel="00000000" w:rsidR="00000000" w:rsidRPr="00000000">
        <w:rPr>
          <w:b w:val="1"/>
          <w:bCs w:val="1"/>
          <w:color w:val="1a1a2e"/>
          <w:sz w:val="22"/>
          <w:szCs w:val="22"/>
          <w:rtl w:val="0"/>
        </w:rPr>
        <w:t xml:space="preserve">prueba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3240"/>
        <w:gridCol w:w="2205"/>
        <w:gridCol w:w="1980"/>
        <w:tblGridChange w:id="0">
          <w:tblGrid>
            <w:gridCol w:w="1935"/>
            <w:gridCol w:w="3240"/>
            <w:gridCol w:w="2205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CP-001 Login con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credencial válida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Usuario registrado con email profesor1@coee.cl y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Abrir http://localhost:8000/login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Ingresar email: profesor1@coee.cl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Ingresar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contraseña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: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Iniciar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El sistema redirige al panel del profesor (/sala/dashboard)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3345"/>
        <w:gridCol w:w="1905"/>
        <w:gridCol w:w="2160"/>
        <w:tblGridChange w:id="0">
          <w:tblGrid>
            <w:gridCol w:w="1950"/>
            <w:gridCol w:w="3345"/>
            <w:gridCol w:w="1905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CP-002 Login con credenciales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inválidas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Ninguna.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Abrir 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Ingresar email: falso@coee.cl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Ingresar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contraseña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: incorrecta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Iniciar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El sistema muestra mensaje de error y no permite el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Muestra mensaje de credenciales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incorrectas.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3195"/>
        <w:gridCol w:w="1845"/>
        <w:gridCol w:w="2310"/>
        <w:tblGridChange w:id="0">
          <w:tblGrid>
            <w:gridCol w:w="2010"/>
            <w:gridCol w:w="3195"/>
            <w:gridCol w:w="1845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CP-003 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Redirección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por rol -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Usuario director@coee.cl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Iniciar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con director@coee.cl /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El sistema redirige a /admin/dashboard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Redirección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correcta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según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0"/>
        <w:gridCol w:w="3135"/>
        <w:gridCol w:w="1770"/>
        <w:gridCol w:w="2415"/>
        <w:tblGridChange w:id="0">
          <w:tblGrid>
            <w:gridCol w:w="2040"/>
            <w:gridCol w:w="3135"/>
            <w:gridCol w:w="1770"/>
            <w:gridCol w:w="24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CP-004  Cierre de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Usuario autenticado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el botón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Salir del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navbar.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Confirmar cierre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El sistema invalida la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y redirige al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cerrada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2355"/>
        <w:gridCol w:w="1395"/>
        <w:gridCol w:w="3285"/>
        <w:tblGridChange w:id="0">
          <w:tblGrid>
            <w:gridCol w:w="2325"/>
            <w:gridCol w:w="2355"/>
            <w:gridCol w:w="139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CP-005  Acceso no autorizado a ruta protegida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Usuario autenticado como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profesor.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Ingresar manualmente la URL /admin/dashboard en el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El sistema muestra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error 403 - Acceso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Denegado.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Middleware CheckRole funciona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40" w:before="140" w:lineRule="auto"/>
        <w:rPr/>
      </w:pPr>
      <w:r w:rsidDel="00000000" w:rsidR="00000000" w:rsidRPr="00000000">
        <w:rPr/>
        <w:drawing>
          <wp:inline distB="114300" distT="114300" distL="114300" distR="114300">
            <wp:extent cx="3862388" cy="363248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632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2835"/>
        <w:gridCol w:w="1395"/>
        <w:gridCol w:w="3285"/>
        <w:tblGridChange w:id="0">
          <w:tblGrid>
            <w:gridCol w:w="1845"/>
            <w:gridCol w:w="2835"/>
            <w:gridCol w:w="139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CP-006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Envío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de alerta de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enfermería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Profesor autenticado en /sala/dashboard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Seleccionar sala "Sala 1A" del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dropdown.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el botón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verde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Enfermería.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Confirmar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SweetAlert.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Aparece mensaje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éxito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y la alerta queda registrada en BD con estado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Alerta creada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40" w:before="140" w:lineRule="auto"/>
        <w:rPr/>
      </w:pPr>
      <w:r w:rsidDel="00000000" w:rsidR="00000000" w:rsidRPr="00000000">
        <w:rPr/>
        <w:drawing>
          <wp:inline distB="114300" distT="114300" distL="114300" distR="114300">
            <wp:extent cx="4129088" cy="2820314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820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2700"/>
        <w:gridCol w:w="1395"/>
        <w:gridCol w:w="3285"/>
        <w:tblGridChange w:id="0">
          <w:tblGrid>
            <w:gridCol w:w="1980"/>
            <w:gridCol w:w="2700"/>
            <w:gridCol w:w="139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9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CP-007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Envío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de alerta de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pánico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con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confirmación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Profesor autenticado, sala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seleccionada.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el botón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rojo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BOTÓN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PÁNICO.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Verificar que aparece modal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El foco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está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en el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botón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Cancelar.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, ES UNA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EMERGENCIA.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La alerta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pánico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se registra con tipo=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pánico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y estado=pendiente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Modal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confirmación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funciona. Foco en cancelar por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seguridad.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40" w:before="140" w:lineRule="auto"/>
        <w:rPr/>
      </w:pPr>
      <w:r w:rsidDel="00000000" w:rsidR="00000000" w:rsidRPr="00000000">
        <w:rPr/>
        <w:drawing>
          <wp:inline distB="114300" distT="114300" distL="114300" distR="114300">
            <wp:extent cx="3281685" cy="2062773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685" cy="2062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0"/>
        <w:gridCol w:w="2130"/>
        <w:gridCol w:w="1395"/>
        <w:gridCol w:w="3285"/>
        <w:tblGridChange w:id="0">
          <w:tblGrid>
            <w:gridCol w:w="2550"/>
            <w:gridCol w:w="2130"/>
            <w:gridCol w:w="139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CP-008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Envío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de alerta sin seleccionar sala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Profesor autenticado, sin sala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cualquier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botón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alerta sin seleccionar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Aparece advertencia indicando que debe seleccionar una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Validación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correcta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frontend.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140" w:before="140" w:lineRule="auto"/>
        <w:rPr/>
      </w:pPr>
      <w:r w:rsidDel="00000000" w:rsidR="00000000" w:rsidRPr="00000000">
        <w:rPr/>
        <w:drawing>
          <wp:inline distB="114300" distT="114300" distL="114300" distR="114300">
            <wp:extent cx="3748088" cy="357518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3575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0"/>
        <w:gridCol w:w="2490"/>
        <w:gridCol w:w="1395"/>
        <w:gridCol w:w="3285"/>
        <w:tblGridChange w:id="0">
          <w:tblGrid>
            <w:gridCol w:w="2190"/>
            <w:gridCol w:w="2490"/>
            <w:gridCol w:w="139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CP-009 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Prevención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de alerta duplicada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Existe una alerta pendiente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enfermería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en Sala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1A.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Seleccionar Sala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1A.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Enfermería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El sistema rechaza la alerta e indica que ya existe una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Validación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duplicados funciona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servidor.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140" w:before="140" w:lineRule="auto"/>
        <w:rPr/>
      </w:pPr>
      <w:r w:rsidDel="00000000" w:rsidR="00000000" w:rsidRPr="00000000">
        <w:rPr/>
        <w:drawing>
          <wp:inline distB="114300" distT="114300" distL="114300" distR="114300">
            <wp:extent cx="3814763" cy="36104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36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2565"/>
        <w:gridCol w:w="1395"/>
        <w:gridCol w:w="3285"/>
        <w:tblGridChange w:id="0">
          <w:tblGrid>
            <w:gridCol w:w="2115"/>
            <w:gridCol w:w="2565"/>
            <w:gridCol w:w="139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CP-010 Cancelar alerta de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pánico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Profesor autenticado, sala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seleccionada.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BOTÓN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PÁNICO.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Cancelar en el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modal.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No se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envía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ninguna alerta y el sistema vuelve al estado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Cancelación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correcta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40" w:before="140" w:lineRule="auto"/>
        <w:rPr/>
      </w:pPr>
      <w:r w:rsidDel="00000000" w:rsidR="00000000" w:rsidRPr="00000000">
        <w:rPr/>
        <w:drawing>
          <wp:inline distB="114300" distT="114300" distL="114300" distR="114300">
            <wp:extent cx="3910013" cy="3607452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3607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0"/>
        <w:gridCol w:w="2490"/>
        <w:gridCol w:w="1395"/>
        <w:gridCol w:w="3285"/>
        <w:tblGridChange w:id="0">
          <w:tblGrid>
            <w:gridCol w:w="2190"/>
            <w:gridCol w:w="2490"/>
            <w:gridCol w:w="139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CP-011 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Visualización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de alertas pendientes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Panel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Inspector autenticado. Profesor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envía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una alerta desde otro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Abrir panel del inspector en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Esperar hasta 10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La alerta aparece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automáticamente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en la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Alertas Pendientes sin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recargar.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Polling AJAX funciona cada 10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after="140" w:before="140" w:lineRule="auto"/>
        <w:rPr/>
      </w:pPr>
      <w:r w:rsidDel="00000000" w:rsidR="00000000" w:rsidRPr="00000000">
        <w:rPr/>
        <w:drawing>
          <wp:inline distB="114300" distT="114300" distL="114300" distR="114300">
            <wp:extent cx="3729038" cy="361250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361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20"/>
        <w:gridCol w:w="2460"/>
        <w:gridCol w:w="1395"/>
        <w:gridCol w:w="3285"/>
        <w:tblGridChange w:id="0">
          <w:tblGrid>
            <w:gridCol w:w="2220"/>
            <w:gridCol w:w="2460"/>
            <w:gridCol w:w="139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CP-012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Atender una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Panel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Existe una alerta en estado pendiente en el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panel.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el botón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ATENDER de una alerta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La alerta cambia a estado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en atención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y se mueve a la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Estado actualizado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140" w:before="140" w:lineRule="auto"/>
        <w:rPr/>
      </w:pPr>
      <w:r w:rsidDel="00000000" w:rsidR="00000000" w:rsidRPr="00000000">
        <w:rPr/>
        <w:drawing>
          <wp:inline distB="114300" distT="114300" distL="114300" distR="114300">
            <wp:extent cx="2928938" cy="2841767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841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80"/>
        <w:gridCol w:w="1395"/>
        <w:gridCol w:w="3285"/>
        <w:tblGridChange w:id="0">
          <w:tblGrid>
            <w:gridCol w:w="2100"/>
            <w:gridCol w:w="2580"/>
            <w:gridCol w:w="139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CP-013 Resolver alerta con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Panel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Existe una alerta en estado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en atención.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el botón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Resolver.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Ingresar texto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solución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en el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modal.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Marcar como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resuelto.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La alerta cambia a estado resuelto y se crea ticket con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solución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Ticket creado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140" w:before="140" w:lineRule="auto"/>
        <w:rPr/>
      </w:pPr>
      <w:r w:rsidDel="00000000" w:rsidR="00000000" w:rsidRPr="00000000">
        <w:rPr/>
        <w:drawing>
          <wp:inline distB="114300" distT="114300" distL="114300" distR="114300">
            <wp:extent cx="2967038" cy="262706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2627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0"/>
        <w:gridCol w:w="2250"/>
        <w:gridCol w:w="1395"/>
        <w:gridCol w:w="3285"/>
        <w:tblGridChange w:id="0">
          <w:tblGrid>
            <w:gridCol w:w="2430"/>
            <w:gridCol w:w="2250"/>
            <w:gridCol w:w="139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CP-014 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Notificación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visual de alerta de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pánico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Panel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Panel del inspector abierto. Profesor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envía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alerta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pánico.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Esperar el ciclo de polling (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máx.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10 segundos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Aparece SweetAlert de alerta roja con datos de la sala y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profesor.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Notificación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pánico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funciona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40" w:before="14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29337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2925"/>
        <w:gridCol w:w="1395"/>
        <w:gridCol w:w="3285"/>
        <w:tblGridChange w:id="0">
          <w:tblGrid>
            <w:gridCol w:w="1755"/>
            <w:gridCol w:w="2925"/>
            <w:gridCol w:w="139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CP-015  Indicador de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última actualización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Panel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Inspector autenticado en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Observar el texto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última actualización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en el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El texto se actualiza cada 10 segundos mostrando la hora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Indicador visual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funciona.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pacing w:after="140" w:before="14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12827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4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2460"/>
        <w:gridCol w:w="1395"/>
        <w:gridCol w:w="3285"/>
        <w:tblGridChange w:id="0">
          <w:tblGrid>
            <w:gridCol w:w="2205"/>
            <w:gridCol w:w="2460"/>
            <w:gridCol w:w="139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CP-016  Filtro por tipo de alerta en 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Director autenticado en /admin/historial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7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Seleccionar tipo "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enfermería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" en el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select.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Filtrar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La tabla muestra solo alertas de tipo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enfermería.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El filtro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funciona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140" w:before="140" w:lineRule="auto"/>
        <w:rPr/>
      </w:pPr>
      <w:r w:rsidDel="00000000" w:rsidR="00000000" w:rsidRPr="00000000">
        <w:rPr/>
        <w:drawing>
          <wp:inline distB="114300" distT="114300" distL="114300" distR="114300">
            <wp:extent cx="3662363" cy="3526114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3526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2535"/>
        <w:gridCol w:w="1395"/>
        <w:gridCol w:w="3285"/>
        <w:tblGridChange w:id="0">
          <w:tblGrid>
            <w:gridCol w:w="2145"/>
            <w:gridCol w:w="2535"/>
            <w:gridCol w:w="139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CP-017  Filtro por rango de fechas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Director autenticado en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Ingresar fecha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de inicio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y fecha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fin.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Filtrar.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La tabla muestra solo alertas dentro del rango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fechas.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Filtro de fechas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correcto.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40" w:before="140" w:lineRule="auto"/>
        <w:rPr/>
      </w:pPr>
      <w:r w:rsidDel="00000000" w:rsidR="00000000" w:rsidRPr="00000000">
        <w:rPr/>
        <w:drawing>
          <wp:inline distB="114300" distT="114300" distL="114300" distR="114300">
            <wp:extent cx="5319713" cy="3206077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3206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2475"/>
        <w:gridCol w:w="1395"/>
        <w:gridCol w:w="3285"/>
        <w:tblGridChange w:id="0">
          <w:tblGrid>
            <w:gridCol w:w="2205"/>
            <w:gridCol w:w="2475"/>
            <w:gridCol w:w="139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A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CP-018 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Paginación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del 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Existen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más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20 alertas en el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A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Ir a /admin/historial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Se muestran las siguientes 20 alertas manteniendo los filtros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Paginación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con withQueryString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funciona.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40" w:before="14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0226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5"/>
        <w:gridCol w:w="2820"/>
        <w:gridCol w:w="1620"/>
        <w:gridCol w:w="2505"/>
        <w:tblGridChange w:id="0">
          <w:tblGrid>
            <w:gridCol w:w="2415"/>
            <w:gridCol w:w="2820"/>
            <w:gridCol w:w="1620"/>
            <w:gridCol w:w="2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CP-019 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Visualización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de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gráficos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en dashboard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Director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Ir a /admin/dashboard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Observar los 3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gráficos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y 4 tarjetas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resumen.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Se muestran: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gráfico 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barras por tipo, barras horizontales por sala y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línea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tendencia.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Chart.js renderiza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40" w:before="14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29845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2535"/>
        <w:gridCol w:w="1395"/>
        <w:gridCol w:w="3285"/>
        <w:tblGridChange w:id="0">
          <w:tblGrid>
            <w:gridCol w:w="2145"/>
            <w:gridCol w:w="2535"/>
            <w:gridCol w:w="139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CP-020 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Exportación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de reporte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Director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7d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Ir a /admin/dashboard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Ingresar rango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fechas.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6ef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Hacer clic en Descargar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CSV.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Se descarga archivo CSV con datos de alertas, separador punto y coma, con BOM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UTF-8.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757d" w:space="0" w:sz="4" w:val="single"/>
              <w:left w:color="6c757d" w:space="0" w:sz="4" w:val="single"/>
              <w:bottom w:color="6c757d" w:space="0" w:sz="4" w:val="single"/>
              <w:right w:color="6c757d" w:space="0" w:sz="4" w:val="single"/>
            </w:tcBorders>
            <w:shd w:fill="6c757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CSV se abre correctamente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Excel.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60" w:before="160" w:lineRule="auto"/>
        <w:rPr/>
      </w:pPr>
      <w:r w:rsidDel="00000000" w:rsidR="00000000" w:rsidRPr="00000000">
        <w:rPr/>
        <w:drawing>
          <wp:inline distB="114300" distT="114300" distL="114300" distR="114300">
            <wp:extent cx="4581278" cy="212747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278" cy="2127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60" w:before="160" w:lineRule="auto"/>
        <w:rPr/>
      </w:pPr>
      <w:r w:rsidDel="00000000" w:rsidR="00000000" w:rsidRPr="00000000">
        <w:rPr/>
        <w:drawing>
          <wp:inline distB="114300" distT="114300" distL="114300" distR="114300">
            <wp:extent cx="2414588" cy="67397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67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60" w:before="16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11557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E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7. CONCLUSIONES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 ejecutaron 20 casos de prueba cubriendo los 5 </w:t>
      </w:r>
      <w:r w:rsidDel="00000000" w:rsidR="00000000" w:rsidRPr="00000000">
        <w:rPr>
          <w:sz w:val="19"/>
          <w:szCs w:val="19"/>
          <w:rtl w:val="0"/>
        </w:rPr>
        <w:t xml:space="preserve">módulos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principales del sistema COEE.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100% de los casos de prueba fueron aprobados (20 de 20), lo que indica un alto nivel de calidad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sistema de </w:t>
      </w:r>
      <w:r w:rsidDel="00000000" w:rsidR="00000000" w:rsidRPr="00000000">
        <w:rPr>
          <w:sz w:val="19"/>
          <w:szCs w:val="19"/>
          <w:rtl w:val="0"/>
        </w:rPr>
        <w:t xml:space="preserve">autenticación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y control de roles funciona correctamente, protegiendo las rutas </w:t>
      </w:r>
      <w:r w:rsidDel="00000000" w:rsidR="00000000" w:rsidRPr="00000000">
        <w:rPr>
          <w:sz w:val="19"/>
          <w:szCs w:val="19"/>
          <w:rtl w:val="0"/>
        </w:rPr>
        <w:t xml:space="preserve">según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el perfil de cada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flujo completo de alertas (</w:t>
      </w:r>
      <w:r w:rsidDel="00000000" w:rsidR="00000000" w:rsidRPr="00000000">
        <w:rPr>
          <w:sz w:val="19"/>
          <w:szCs w:val="19"/>
          <w:rtl w:val="0"/>
        </w:rPr>
        <w:t xml:space="preserve">envío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19"/>
          <w:szCs w:val="19"/>
          <w:rtl w:val="0"/>
        </w:rPr>
        <w:t xml:space="preserve">recepción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en tiempo real, </w:t>
      </w:r>
      <w:r w:rsidDel="00000000" w:rsidR="00000000" w:rsidRPr="00000000">
        <w:rPr>
          <w:sz w:val="19"/>
          <w:szCs w:val="19"/>
          <w:rtl w:val="0"/>
        </w:rPr>
        <w:t xml:space="preserve">atención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sz w:val="19"/>
          <w:szCs w:val="19"/>
          <w:rtl w:val="0"/>
        </w:rPr>
        <w:t xml:space="preserve">resolución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) fue validado exitosamente mediante pruebas de </w:t>
      </w:r>
      <w:r w:rsidDel="00000000" w:rsidR="00000000" w:rsidRPr="00000000">
        <w:rPr>
          <w:sz w:val="19"/>
          <w:szCs w:val="19"/>
          <w:rtl w:val="0"/>
        </w:rPr>
        <w:t xml:space="preserve">integración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con dos navegadores </w:t>
      </w:r>
      <w:r w:rsidDel="00000000" w:rsidR="00000000" w:rsidRPr="00000000">
        <w:rPr>
          <w:sz w:val="19"/>
          <w:szCs w:val="19"/>
          <w:rtl w:val="0"/>
        </w:rPr>
        <w:t xml:space="preserve">simultáneos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polling AJAX cada 10 segundos funciona correctamente, simulando </w:t>
      </w:r>
      <w:r w:rsidDel="00000000" w:rsidR="00000000" w:rsidRPr="00000000">
        <w:rPr>
          <w:sz w:val="19"/>
          <w:szCs w:val="19"/>
          <w:rtl w:val="0"/>
        </w:rPr>
        <w:t xml:space="preserve">comunicación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en tiempo real sin necesidad de WebSockets.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sz w:val="19"/>
          <w:szCs w:val="19"/>
          <w:rtl w:val="0"/>
        </w:rPr>
        <w:t xml:space="preserve">exportación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 CSV genera archivos correctamente formateados para Excel con BOM UTF-8 y separador punto y coma.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validaciones del servidor previenen el ingreso de datos incorrectos y alertas duplicadas.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757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F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8. FIRMAS Y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760"/>
        <w:gridCol w:w="2600"/>
        <w:tblGridChange w:id="0">
          <w:tblGrid>
            <w:gridCol w:w="2000"/>
            <w:gridCol w:w="47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Jean Gonzalez, Nicolas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Tamayo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, Yordan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Cisterna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760"/>
        <w:gridCol w:w="2600"/>
        <w:tblGridChange w:id="0">
          <w:tblGrid>
            <w:gridCol w:w="2000"/>
            <w:gridCol w:w="47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Jorge Gómez</w:t>
            </w:r>
          </w:p>
          <w:p w:rsidR="00000000" w:rsidDel="00000000" w:rsidP="00000000" w:rsidRDefault="00000000" w:rsidRPr="00000000" w14:paraId="0000030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Docente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760"/>
        <w:gridCol w:w="2600"/>
        <w:tblGridChange w:id="0">
          <w:tblGrid>
            <w:gridCol w:w="2000"/>
            <w:gridCol w:w="47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Andrea Andrade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Cliente / Representante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5.png"/><Relationship Id="rId22" Type="http://schemas.openxmlformats.org/officeDocument/2006/relationships/image" Target="media/image8.png"/><Relationship Id="rId10" Type="http://schemas.openxmlformats.org/officeDocument/2006/relationships/image" Target="media/image10.png"/><Relationship Id="rId21" Type="http://schemas.openxmlformats.org/officeDocument/2006/relationships/image" Target="media/image18.png"/><Relationship Id="rId13" Type="http://schemas.openxmlformats.org/officeDocument/2006/relationships/image" Target="media/image2.png"/><Relationship Id="rId24" Type="http://schemas.openxmlformats.org/officeDocument/2006/relationships/image" Target="media/image14.png"/><Relationship Id="rId12" Type="http://schemas.openxmlformats.org/officeDocument/2006/relationships/image" Target="media/image16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1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9gR0jej/eWS2HU0gq5U9aY6dgQ==">CgMxLjA4AHIhMVc3VmRGT0NKdDVDWHdjX3lKdjJBSHRwd2p5d3FOdEZH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