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jc w:val="center"/>
      </w:pPr>
      <w:r>
        <w:drawing>
          <wp:inline distT="0" distR="0" distB="0" distL="0">
            <wp:extent cx="5359400" cy="8572500"/>
            <wp:docPr id="0" name="Drawing 0" descr="logo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359400" cy="857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 w:type="page"/>
      </w:r>
    </w:p>
    <w:p>
      <w:pPr>
        <w:jc w:val="center"/>
      </w:pPr>
      <w:r>
        <w:rPr>
          <w:b w:val="on"/>
          <w:sz w:val="48"/>
        </w:rPr>
        <w:t>REPORTE DE EVIDENCIA DE AUTOMATIZACIÓN</w:t>
        <w:br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rPr>
                <w:b w:val="on"/>
                <w:sz w:val="22"/>
                <w:rFonts w:ascii="Segoe UI" w:hAnsi="Segoe UI" w:cs="Segoe UI" w:eastAsia="Segoe UI"/>
              </w:rPr>
              <w:t>Proyecto:</w:t>
            </w:r>
          </w:p>
        </w:tc>
        <w:tc>
          <w:p>
            <w:r>
              <w:rPr>
                <w:b w:val="off"/>
                <w:sz w:val="22"/>
                <w:rFonts w:ascii="Segoe UI" w:hAnsi="Segoe UI" w:cs="Segoe UI" w:eastAsia="Segoe UI"/>
              </w:rPr>
              <w:t>Automatización Selenium + Screenplay</w:t>
            </w:r>
          </w:p>
        </w:tc>
      </w:tr>
      <w:tr>
        <w:tc>
          <w:p>
            <w:r>
              <w:rPr>
                <w:b w:val="on"/>
                <w:sz w:val="22"/>
                <w:rFonts w:ascii="Segoe UI" w:hAnsi="Segoe UI" w:cs="Segoe UI" w:eastAsia="Segoe UI"/>
              </w:rPr>
              <w:t>Analista QA:</w:t>
            </w:r>
          </w:p>
        </w:tc>
        <w:tc>
          <w:p>
            <w:r>
              <w:rPr>
                <w:b w:val="off"/>
                <w:sz w:val="22"/>
                <w:rFonts w:ascii="Segoe UI" w:hAnsi="Segoe UI" w:cs="Segoe UI" w:eastAsia="Segoe UI"/>
              </w:rPr>
              <w:t>Jean (QA Automation)</w:t>
            </w:r>
          </w:p>
        </w:tc>
      </w:tr>
      <w:tr>
        <w:tc>
          <w:p>
            <w:r>
              <w:rPr>
                <w:b w:val="on"/>
                <w:sz w:val="22"/>
                <w:rFonts w:ascii="Segoe UI" w:hAnsi="Segoe UI" w:cs="Segoe UI" w:eastAsia="Segoe UI"/>
              </w:rPr>
              <w:t>Fecha Ejecución:</w:t>
            </w:r>
          </w:p>
        </w:tc>
        <w:tc>
          <w:p>
            <w:r>
              <w:rPr>
                <w:b w:val="off"/>
                <w:sz w:val="22"/>
                <w:rFonts w:ascii="Segoe UI" w:hAnsi="Segoe UI" w:cs="Segoe UI" w:eastAsia="Segoe UI"/>
              </w:rPr>
              <w:t>2026-07-09 01:26:44</w:t>
            </w:r>
          </w:p>
        </w:tc>
      </w:tr>
      <w:tr>
        <w:tc>
          <w:p>
            <w:r>
              <w:rPr>
                <w:b w:val="on"/>
                <w:sz w:val="22"/>
                <w:rFonts w:ascii="Segoe UI" w:hAnsi="Segoe UI" w:cs="Segoe UI" w:eastAsia="Segoe UI"/>
              </w:rPr>
              <w:t>Resultado Final:</w:t>
            </w:r>
          </w:p>
        </w:tc>
        <w:tc>
          <w:p>
            <w:r>
              <w:rPr>
                <w:b w:val="on"/>
                <w:color w:val="FF0000"/>
              </w:rPr>
              <w:t>FALLADO (Con Errores)</w:t>
            </w:r>
          </w:p>
        </w:tc>
      </w:tr>
    </w:tbl>
    <w:p>
      <w:r>
        <w:br w:type="page"/>
      </w:r>
    </w:p>
    <w:p>
      <w:r>
        <w:rPr>
          <w:b w:val="on"/>
          <w:sz w:val="28"/>
          <w:color w:val="1A365D"/>
        </w:rPr>
        <w:t>ERROR ACCESO</w:t>
      </w:r>
    </w:p>
    <w:p>
      <w:r>
        <w:t>Descripción: No se pudo cargar la URL: unknown error: net::ERR_NAME_NOT_RESOLVED
  (Session info: MicrosoftEdge=150.0.4078.48)
Build info: version: '4.18.1', revision: 'b1d3319b48'
System info: os.name: 'Windows 11', os.arch: 'amd64', os.version: '10.0', java.version: '25.0.2'
Driver info: org.openqa.selenium.edge.EdgeDriver
Command: [cd4c3bde77b9c9ba066593c3acc482ae, get {url=https://coloca-aqui-el-link-de-swift-uat.com}]
Capabilities {acceptInsecureCerts: false, browserName: MicrosoftEdge, browserVersion: 150.0.4078.48, fedcm:accounts: true, goog:processID: 7460, ms:edgeOptions: {debuggerAddress: localhost:63421}, msedge: {msedgedriverVersion: 150.0.4078.48 (6362dfa84aa4..., userDataDir: C:\Users\User\AppData\Local...}, networkConnectionEnabled: false, pageLoadStrategy: normal, platformName: windows, proxy: Proxy(), se:cdp: ws://localhost:63421/devtoo..., se:cdpVersion: 150.0.4078.48, setWindowRect: true, strictFileInteractability: false, timeouts: {implicit: 0, pageLoad: 300000, script: 30000}, unhandledPromptBehavior: dismiss and notify, webauthn:extension:credBlob: true, webauthn:extension:largeBlob: true, webauthn:extension:minPinLength: true, webauthn:extension:prf: true, webauthn:virtualAuthenticators: true}
Session ID: cd4c3bde77b9c9ba066593c3acc482ae</w:t>
      </w:r>
      <w:r>
        <w:br/>
      </w:r>
    </w:p>
    <w:p>
      <w:pPr>
        <w:jc w:val="center"/>
      </w:pPr>
      <w:r>
        <w:drawing>
          <wp:inline distT="0" distR="0" distB="0" distL="0">
            <wp:extent cx="5715000" cy="3175000"/>
            <wp:docPr id="1" name="Drawing 1" descr="ss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s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FF0000"/>
        </w:rPr>
        <w:t>PANTALLA DEL ERROR</w:t>
      </w:r>
    </w:p>
    <w:p>
      <w:r>
        <w:t>Falla: Estado del navegador al momento de la falla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2026-07-09T06:26:44Z</dcterms:created>
  <dc:creator>Apache POI</dc:creator>
</cp:coreProperties>
</file>