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3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REPRISE DE CONTRÔLE</w:t>
      </w:r>
    </w:p>
    <w:p>
      <w:pPr>
        <w:pBdr>
          <w:bottom w:val="single" w:color="6B5B8E" w:sz="12"/>
        </w:pBdr>
        <w:spacing w:after="170" w:before="56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08 — Premier Test Terrain</w:t>
      </w:r>
    </w:p>
    <w:p>
      <w:pPr>
        <w:spacing w:after="170" w:before="0"/>
      </w:pP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Quitter les suppositions et documenter ce qui s'est réellement passé.</w:t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 DE CE SUPPORT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as préparé ton Offre Test.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as appris à la présenter.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Maintenant, tu vas arrêter d'imaginer la réaction du terrain.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vas observer.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objectif n'est pas de réussir parfaitement ton premier échange.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objectif est d'obtenir une première donnée réelle.</w:t>
            </w:r>
          </w:p>
        </w:tc>
      </w:tr>
    </w:tbl>
    <w:p>
      <w:pPr>
        <w:spacing w:after="226" w:before="0"/>
      </w:pPr>
    </w:p>
    <w:p>
      <w:pPr>
        <w:spacing w:after="170" w:before="17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Nom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____________________    </w:t>
      </w: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Date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________________</w:t>
      </w:r>
    </w:p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 TEST EST-IL RÉEL ?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J'ai présenté mon offre à une vraie personne 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Oui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Non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 tu coches NON, tu n'as pas encore réalisé ton Premier Test Terrain.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AVANT LE TEST : CE QUE J'AVAIS PRÉVU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AVANT DE REGARDER LE RÉSULTAT, JE NOTE CE QUE J'AVAIS PRÉVU.</w:t>
      </w:r>
    </w:p>
    <w:p>
      <w:pPr>
        <w:spacing w:after="113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CIBLE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PHRASE D'OFFRE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PRIX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PROCHAINE ÉTAPE PRÉVUE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VOULAIS PRINCIPALEMENT OBSERVER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AVANT L'ÉCHANGE, JE PENSAIS QUE LA PERSONNE POURRAIT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2D2D3A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ATTENTION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Ce dernier champ est une anticipation.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Ce n'est pas une donnée terrain.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2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 CONTEXTE RÉEL DU TEST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AVEC QUI ET DANS QUEL CONTEXTE AI-JE TESTÉ ?</w:t>
      </w:r>
    </w:p>
    <w:p>
      <w:pPr>
        <w:spacing w:after="113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DATE DU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TYPE DE PERSONNE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Cette personne correspond-elle à ma Cible Test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Partiellement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Non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ne sais pas encore</w:t>
      </w:r>
    </w:p>
    <w:p>
      <w:pPr>
        <w:spacing w:after="113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CONTEXTE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Appel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Visio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Rencontre physique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Message / échange écrit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Réseau social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Autre : ________________</w:t>
      </w:r>
    </w:p>
    <w:p>
      <w:pPr>
        <w:spacing w:after="113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DURÉE APPROXIMATIVE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Comment cette personne a-t-elle été contactée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Pourquoi l'ai-je choisie pour ce test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3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 QUE J'AI RÉELLEMENT PRÉSENTÉ</w:t>
      </w:r>
    </w:p>
    <w:p>
      <w:pPr>
        <w:spacing w:after="170" w:before="1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PRÉVU ≠ RÉELLEMENT DIT</w:t>
            </w:r>
          </w:p>
        </w:tc>
      </w:tr>
    </w:tbl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ÉTAIT PRÉVU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J'AI RÉELLEMENT PRÉSENTÉ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Phrase d'offre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Problème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Résultat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Fonctionnement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Prix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Prochaine étape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70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AI-JE MODIFIÉ QUELQUE CHOSE PENDANT L'ÉCHANGE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Non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Si oui — QUOI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POURQUOI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Décrire ce qui s'est passé.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Ne pas encore décider si cette modification était "bonne" ou "mauvaise".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4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 RÉACTION INITIALE OBSERVÉE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QU'EST-CE QUI S'EST PASSÉ JUSTE APRÈS MA PRÉSENTATION ?</w:t>
      </w:r>
    </w:p>
    <w:p>
      <w:pPr>
        <w:spacing w:after="113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PREMIÈRE RÉACTION QUE J'AI OBSERVÉE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PREMIÈRE CHOSE QUE LA PERSONNE A DITE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A-T-ELLE POSÉ UNE QUESTION IMMÉDIATEMENT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Non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Si oui — LAQUELLE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37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626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J'AI OBSERVÉ</w:t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Compréhension immédiate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Silence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Questions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Demande de précision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Intérêt exprimé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Hésitation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Refus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Demande de suite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Autre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Décris.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N'explique pas encore pourquoi.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5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LES QUESTIONS RÉELLEMENT POSÉES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QU'EST-CE QUE LA PERSONNE A VOULU COMPRENDRE ?</w:t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71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578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 EXACTE OU LA PLUS PROCHE POSSIBLE</w:t>
            </w:r>
          </w:p>
        </w:tc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QUEL SUJET ?</w:t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1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2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3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4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6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13" w:before="0"/>
      </w:pPr>
    </w:p>
    <w:p>
      <w:pPr>
        <w:spacing w:after="170" w:before="0"/>
      </w:pPr>
      <w:r>
        <w:rPr>
          <w:rFonts w:ascii="Calibri" w:cs="Calibri" w:eastAsia="Calibri" w:hAnsi="Calibri"/>
          <w:i/>
          <w:iCs/>
          <w:color w:val="8A8099"/>
          <w:sz w:val="17"/>
          <w:szCs w:val="17"/>
        </w:rPr>
        <w:t xml:space="preserve">Catégories possibles : cible · problème · résultat · fonctionnement · durée · prix · accompagnement · prochaine étape · autre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LA QUESTION QUI M'A LE PLUS SURPRISE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POURQUOI ELLE M'A SURPRISE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Ta surprise est ton ressenti.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La question est la donnée.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6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OBJECTIONS, HÉSITATIONS OU FREINS EXPRIMÉS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JE NOTE UNIQUEMENT CE QUI A ÉTÉ EXPRIMÉ.</w:t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241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LA PERSONNE A DIT</w:t>
            </w:r>
          </w:p>
        </w:tc>
        <w:tc>
          <w:tcPr>
            <w:tcW w:type="dxa" w:w="269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269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 MOTS OU LES SIENS ?</w:t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1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13" w:before="0"/>
      </w:pPr>
    </w:p>
    <w:p>
      <w:pPr>
        <w:spacing w:after="170" w:before="0"/>
      </w:pPr>
      <w:r>
        <w:rPr>
          <w:rFonts w:ascii="Calibri" w:cs="Calibri" w:eastAsia="Calibri" w:hAnsi="Calibri"/>
          <w:i/>
          <w:iCs/>
          <w:color w:val="8A8099"/>
          <w:sz w:val="17"/>
          <w:szCs w:val="17"/>
        </w:rPr>
        <w:t xml:space="preserve">Catégories : prix · temps · priorité · confiance · compréhension · besoin · format · timing · autre</w:t>
      </w: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SI AUCUNE OBJECTION N'A ÉTÉ EXPRIMÉE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Aucune objection explicite</w:t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Ne pas inventer une objection parce que la personne est restée silencieuse.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Silence ≠ objection connue.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7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 QUI SEMBLAIT COMPRIS / MOINS CLAIR</w:t>
      </w:r>
    </w:p>
    <w:p>
      <w:pPr>
        <w:spacing w:after="170" w:before="170"/>
      </w:pPr>
    </w:p>
    <w:p>
      <w:pPr>
        <w:spacing w:after="11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2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SEMBLAIT COMPRIS</w:t>
            </w:r>
          </w:p>
        </w:tc>
        <w:tc>
          <w:tcPr>
            <w:tcW w:type="dxa" w:w="4915"/>
            <w:tcBorders>
              <w:top w:val="single" w:color="2D2D3A" w:sz="4"/>
              <w:left w:val="single" w:color="2D2D3A" w:sz="4"/>
              <w:bottom w:val="single" w:color="2D2D3A" w:sz="4"/>
              <w:right w:val="single" w:color="2D2D3A" w:sz="4"/>
            </w:tcBorders>
            <w:shd w:fill="2D2D3A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SEMBLAIT MOINS CLAIR</w:t>
            </w:r>
          </w:p>
        </w:tc>
      </w:tr>
      <w:tr>
        <w:tc>
          <w:tcPr>
            <w:tcW w:type="dxa" w:w="4723"/>
            <w:tcBorders>
              <w:top w:val="single" w:color="D9D5E2" w:sz="4"/>
              <w:left w:val="single" w:color="6B5B8E" w:sz="6"/>
              <w:bottom w:val="single" w:color="D9D5E2" w:sz="4"/>
              <w:right w:val="none" w:color="auto" w:sz="0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915"/>
            <w:tcBorders>
              <w:top w:val="single" w:color="D9D5E2" w:sz="4"/>
              <w:left w:val="none" w:color="auto" w:sz="0"/>
              <w:bottom w:val="single" w:color="D9D5E2" w:sz="4"/>
              <w:right w:val="single" w:color="2D2D3A" w:sz="6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23"/>
            <w:tcBorders>
              <w:top w:val="single" w:color="D9D5E2" w:sz="4"/>
              <w:left w:val="single" w:color="6B5B8E" w:sz="6"/>
              <w:bottom w:val="single" w:color="D9D5E2" w:sz="4"/>
              <w:right w:val="none" w:color="auto" w:sz="0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915"/>
            <w:tcBorders>
              <w:top w:val="single" w:color="D9D5E2" w:sz="4"/>
              <w:left w:val="none" w:color="auto" w:sz="0"/>
              <w:bottom w:val="single" w:color="D9D5E2" w:sz="4"/>
              <w:right w:val="single" w:color="2D2D3A" w:sz="6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23"/>
            <w:tcBorders>
              <w:top w:val="single" w:color="D9D5E2" w:sz="4"/>
              <w:left w:val="single" w:color="6B5B8E" w:sz="6"/>
              <w:bottom w:val="single" w:color="D9D5E2" w:sz="4"/>
              <w:right w:val="none" w:color="auto" w:sz="0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915"/>
            <w:tcBorders>
              <w:top w:val="single" w:color="D9D5E2" w:sz="4"/>
              <w:left w:val="none" w:color="auto" w:sz="0"/>
              <w:bottom w:val="single" w:color="D9D5E2" w:sz="4"/>
              <w:right w:val="single" w:color="2D2D3A" w:sz="6"/>
            </w:tcBorders>
            <w:tcMar>
              <w:top w:type="dxa" w:w="198"/>
              <w:left w:type="dxa" w:w="226"/>
              <w:bottom w:type="dxa" w:w="198"/>
              <w:right w:type="dxa" w:w="226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SUR QUOI JE M'APPUIE POUR DIRE CELA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Est-ce que cette conclusion vient 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d'une phrase explicite de la personne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d'une question posée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d'un comportement observé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[ ] de mon interprétation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 "mon interprétation" : je la note comme hypothèse, pas comme fait.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8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LES VERBATIMS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LES MOTS EXACTS DE LA PERSONNE</w:t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Quand c'est possible, je conserve ses mots plutôt que de les remplacer par les miens.</w:t>
      </w:r>
    </w:p>
    <w:p>
      <w:pPr>
        <w:spacing w:after="113" w:before="0"/>
      </w:pP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1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2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3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4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5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EDE9F5" w:color="auto" w:val="clear"/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VERBATIM 6</w:t>
      </w:r>
    </w:p>
    <w:p>
      <w:pPr>
        <w:pBdr>
          <w:bottom w:val="single" w:color="D9D5E2" w:sz="4"/>
        </w:pBdr>
        <w:spacing w:after="0" w:before="56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"</w:t>
      </w:r>
    </w:p>
    <w:p>
      <w:pPr>
        <w:spacing w:after="0" w:before="17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Contexte : </w:t>
      </w:r>
    </w:p>
    <w:p>
      <w:pPr>
        <w:pBdr>
          <w:bottom w:val="single" w:color="D9D5E2" w:sz="4"/>
        </w:pBdr>
        <w:spacing w:after="113" w:before="5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VERBATIM ≠ RÉSUMÉ.</w:t>
            </w:r>
          </w:p>
        </w:tc>
      </w:tr>
    </w:tbl>
    <w:p>
      <w:pPr>
        <w:spacing w:after="113" w:before="0"/>
      </w:pPr>
    </w:p>
    <w:p>
      <w:pPr>
        <w:shd w:fill="EDE9F5" w:color="auto" w:val="clear"/>
        <w:spacing w:after="113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Résumé : « Elle trouve le prix élevé. »
Verbatim : « À ce prix-là, j'aurais besoin de comprendre exactement ce qui est inclus. »
Le deuxième contient beaucoup plus d'informations.</w:t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9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L'ISSUE DE L'ÉCHANGE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COMMENT L'ÉCHANGE S'EST-IL TERMINÉ ?</w:t>
      </w:r>
    </w:p>
    <w:p>
      <w:pPr>
        <w:spacing w:after="113" w:before="113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IMPORTANT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Choisir une issue DESCRIPTIVE. Pas une conclusion sur le marché.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La personne souhaite plus d'informations.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La personne semble intéressée mais n'a pris aucun engagement.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La personne a décliné.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L'issue reste peu claire.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La personne a demandé un suivi.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 appel / rendez-vous a été réservé.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La personne a acheté.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Autre : ________________</w:t>
      </w:r>
    </w:p>
    <w:p>
      <w:pPr>
        <w:spacing w:after="113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CE QUI S'EST CONCRÈTEMENT PASSÉ À LA FIN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PROCHAINE ACTION ÉVENTUELLE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DATE SI APPLICABLE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23"/>
            <w:tcBorders>
              <w:top w:val="single" w:color="6B5B8E" w:sz="6"/>
              <w:left w:val="single" w:color="6B5B8E" w:sz="6"/>
              <w:bottom w:val="single" w:color="6B5B8E" w:sz="6"/>
              <w:right w:val="none" w:color="auto" w:sz="0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SI LA PERSONNE A REFUSÉ :</w:t>
            </w:r>
          </w:p>
          <w:p>
            <w:pPr>
              <w:spacing w:before="113"/>
            </w:pP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UN REFUS EST UNE DONNÉE VALIDE.</w:t>
            </w:r>
          </w:p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Le test n'est pas "raté".</w:t>
            </w:r>
          </w:p>
        </w:tc>
        <w:tc>
          <w:tcPr>
            <w:tcW w:type="dxa" w:w="4915"/>
            <w:tcBorders>
              <w:top w:val="single" w:color="6B5B8E" w:sz="6"/>
              <w:left w:val="none" w:color="auto" w:sz="0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SI LA PERSONNE A ACHETÉ :</w:t>
            </w:r>
          </w:p>
          <w:p>
            <w:pPr>
              <w:spacing w:before="113"/>
            </w:pP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UN ACHAT EST UNE DONNÉE IMPORTANTE.</w:t>
            </w:r>
          </w:p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Mais un achat unique ≠ validation générale du marché.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OBSERVÉ / DIT / INTERPRÉTÉ</w:t>
      </w:r>
    </w:p>
    <w:p>
      <w:pPr>
        <w:spacing w:after="170" w:before="1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OBSERVÉ ≠ DIT ≠ INTERPRÉTÉ</w:t>
            </w:r>
          </w:p>
        </w:tc>
      </w:tr>
    </w:tbl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OBSERVÉ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DIT PAR LA PERSONNE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 INTERPRÉTATION</w:t>
            </w:r>
          </w:p>
        </w:tc>
        <w:tc>
          <w:tcPr>
            <w:tcW w:type="dxa" w:w="173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VÉRIFIER</w:t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6B5B8E" w:sz="6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6B5B8E" w:sz="6"/>
            </w:tcBorders>
            <w:tcMar>
              <w:top w:type="dxa" w:w="170"/>
              <w:left w:type="dxa" w:w="141"/>
              <w:bottom w:type="dxa" w:w="170"/>
              <w:right w:type="dxa" w:w="141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Une interprétation peut être utile.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Mais elle doit rester identifiée comme une interprétation.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11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 QUE JE PENSE AVOIR APPRIS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JE FORMULE UN APPRENTISSAGE SANS EN FAIRE UNE VÉRITÉ GÉNÉRALE.</w:t>
      </w:r>
    </w:p>
    <w:p>
      <w:pPr>
        <w:spacing w:after="113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CE QUE CET ÉCHANGE M'A APPRIS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QUEL ÉLÉMENT DE MON OFFRE MÉRITE PEUT-ÊTRE D'ÊTRE REGARDÉ DE PLUS PRÈS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QU'EST-CE QUE JE SUIS TENTÉE DE CONCLURE TROP VITE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COMMENT PUIS-JE REFORMULER CETTE CONCLUSION EN HYPOTHÈSE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CONCLUSION TROP RAPIDE 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« Mon prix est trop élevé.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HYPOTHÈSE 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« Le prix a provoqué une hésitation chez cette personne ; je dois vérifier si cette réaction se répète et comprendre pourquoi. »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12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CE QUI RESTE À VÉRIFIER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UN TEST DOIT OUVRIR UNE QUESTION PLUS PRÉCISE.</w:t>
      </w:r>
    </w:p>
    <w:p>
      <w:pPr>
        <w:spacing w:after="113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LA QUESTION PRINCIPALE QUI RESTE OUVERTE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CE QUE JE VEUX OBSERVER LORS DU PROCHAIN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VARIABLE QUE JE POURRAIS VOULOIR REGARDER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cible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problème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formulation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résultat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offre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fonctionnement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prix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prochaine étape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autre : ________________</w:t>
      </w:r>
    </w:p>
    <w:p>
      <w:pPr>
        <w:spacing w:after="170" w:before="0"/>
      </w:pPr>
    </w:p>
    <w:p>
      <w:pPr>
        <w:spacing w:after="56" w:before="113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EST-CE QUE J'AI ASSEZ DE DONNÉES POUR TOUT CHANGER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Non</w:t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APRÈS UN PREMIER TEST, LA RÉPONSE ATTENDUE EST GÉNÉRALEMENT : NON. On ne change pas tout sur la base d'une seule interaction.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13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ANTI-GÉNÉRALISATION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EST-CE QUE JE SUIS EN TRAIN DE TRANSFORMER UNE PERSONNE EN "MARCHÉ" ?</w:t>
      </w:r>
    </w:p>
    <w:p>
      <w:pPr>
        <w:spacing w:after="113" w:before="0"/>
      </w:pP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distingue ce que j'ai observé de ce que j'interprète.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n'utilise pas "tout le monde" après une seule interaction.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n'utilise pas "personne ne veut" après un refus.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n'utilise pas "mon offre est validée" après un achat.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n'utilise pas "le prix est validé" après une acceptation.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n'utilise pas "le prix est trop élevé" après une seule hésitation.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conserve les mots exacts de la personne quand je les ai.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sais ce qui reste encore à vérifier.</w:t>
      </w:r>
    </w:p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LA CONCLUSION LA PLUS DANGEREUSE QUE JE POURRAIS TIRER TROP VITE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MA VERSION PLUS RIGOUREUSE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14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 FICHE PREMIER TEST TERRAIN</w:t>
      </w:r>
    </w:p>
    <w:p>
      <w:pPr>
        <w:spacing w:after="170" w:before="170"/>
      </w:pP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Cette fiche peut être relue seule juste après un échange.</w:t>
      </w:r>
    </w:p>
    <w:p>
      <w:pPr>
        <w:spacing w:after="113" w:before="0"/>
      </w:pP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 PREMIER TEST TERRAIN</w:t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CORRESPOND À MA CIBLE TEST :</w:t>
            </w:r>
          </w:p>
          <w:p>
            <w:pPr>
              <w:spacing w:after="113" w:before="56"/>
            </w:pP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[ ] Oui     [ ] Partiellement     [ ] Non     [ ] Incertain</w:t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DATE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PERSONNE / TYPE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OFFRE PRÉSENTÉE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PRIX PRÉSENTÉ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RÉACTION INITIALE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QUESTION PRINCIPALE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VERBATIM LE PLUS IMPORTANT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ISSUE DE L'ÉCHANGE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J'AI APPRIS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INTERPRÉTATION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QUI RESTE À VÉRIFIER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6"/>
              <w:bottom w:val="single" w:color="D9D5E2" w:sz="4"/>
              <w:right w:val="single" w:color="6B5B8E" w:sz="6"/>
            </w:tcBorders>
            <w:shd w:fill="F5F4F7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113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PROCHAINE QUESTION TERRAIN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FAIT ≠ INTERPRÉTATION ≠ VALIDATION MARCHÉ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15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CONTRÔLE FINAL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MON TEST EST-IL DOCUMENTÉ PROPREMENT ?</w:t>
      </w:r>
    </w:p>
    <w:p>
      <w:pPr>
        <w:spacing w:after="113" w:before="0"/>
      </w:pP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L'interaction était réelle.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noté la date et le contexte.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identifié le type de personne.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noté ce que j'ai réellement présenté.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documenté la réaction initiale.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noté les questions reçues.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conservé au moins un verbatim si possible.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décrit l'issue de l'échange.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séparé observation et interprétation.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formulé ce que j'ai appris.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identifié ce qui reste à vérifier.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n'ai pas transformé ce premier test en validation générale.</w:t>
      </w:r>
    </w:p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LA DONNÉE LA PLUS UTILE DE CE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LA QUESTION QUE J'EMPORTE POUR LA SUITE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6B5B8E" w:sz="6"/>
          <w:left w:val="single" w:color="6B5B8E" w:sz="6"/>
          <w:bottom w:val="single" w:color="6B5B8E" w:sz="6"/>
          <w:right w:val="single" w:color="6B5B8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RETENIR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premier test terrain n'avait pas pour mission de prouver que ton projet va fonctionner.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Il avait une mission beaucoup plus utile 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te donner une première information réelle.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disposes maintenant de quelque chose que tu n'avais pas avant 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une interaction réelle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une réaction observée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des mots réels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des questions réelles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une issue réelle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une première matière pour réfléchir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Mais tu ne disposes pas encore d'une vérité générale sur ton marché.</w:t>
            </w:r>
          </w:p>
        </w:tc>
      </w:tr>
    </w:tbl>
    <w:p>
      <w:pPr>
        <w:spacing w:after="28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83"/>
              <w:left w:type="dxa" w:w="283"/>
              <w:bottom w:type="dxa" w:w="283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20"/>
                <w:szCs w:val="20"/>
              </w:rPr>
              <w:t xml:space="preserve">UN TEST TERRAIN NE TE DONNE PAS UNE VÉRITÉ.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20"/>
                <w:szCs w:val="20"/>
              </w:rPr>
              <w:t xml:space="preserve">IL TE DONNE UNE INFORMATION DE PLUS POUR MIEUX DÉCIDER.</w:t>
            </w:r>
          </w:p>
        </w:tc>
      </w:tr>
    </w:tbl>
    <w:p>
      <w:pPr>
        <w:spacing w:after="283" w:before="0"/>
      </w:pPr>
    </w:p>
    <w:p>
      <w:pPr>
        <w:spacing w:after="170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Support suivant : </w:t>
      </w: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09 — Apprendre du Terrain et Décider du Prochain Test</w:t>
      </w:r>
    </w:p>
    <w:sectPr>
      <w:pgSz w:w="11906" w:h="16838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2026-09-24T03:19:14.072Z</dcterms:created>
  <dcterms:modified xsi:type="dcterms:W3CDTF">2026-09-24T03:19:14.086Z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