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467EF5" w:rsidRDefault="00000000" w14:paraId="7AA76B1F" w14:textId="77777777">
      <w:pPr>
        <w:pStyle w:val="Ttulo1"/>
      </w:pPr>
      <w:r>
        <w:rPr>
          <w:color w:val="084B77"/>
        </w:rPr>
        <w:t xml:space="preserve">Material do Estudante — Desafios 5 e </w:t>
      </w:r>
      <w:r>
        <w:rPr>
          <w:color w:val="084B77"/>
          <w:spacing w:val="-10"/>
        </w:rPr>
        <w:t>7</w:t>
      </w:r>
    </w:p>
    <w:p w:rsidR="00467EF5" w:rsidRDefault="00000000" w14:paraId="03C57123" w14:textId="77777777">
      <w:pPr>
        <w:spacing w:before="252"/>
        <w:ind w:left="233"/>
        <w:rPr>
          <w:b/>
          <w:sz w:val="21"/>
        </w:rPr>
      </w:pPr>
      <w:r>
        <w:rPr>
          <w:b/>
          <w:sz w:val="21"/>
        </w:rPr>
        <w:t xml:space="preserve">Estrutura de Dados II | Unidade III — Grafos | Profa. Kadidja </w:t>
      </w:r>
      <w:r>
        <w:rPr>
          <w:b/>
          <w:spacing w:val="-2"/>
          <w:sz w:val="21"/>
        </w:rPr>
        <w:t>Valéria</w:t>
      </w:r>
    </w:p>
    <w:p w:rsidR="00467EF5" w:rsidRDefault="00000000" w14:paraId="4891FC58" w14:textId="7A54ADE6">
      <w:pPr>
        <w:pStyle w:val="Corpodetexto"/>
        <w:tabs>
          <w:tab w:val="left" w:pos="5167"/>
          <w:tab w:val="left" w:pos="7117"/>
          <w:tab w:val="left" w:pos="8033"/>
          <w:tab w:val="left" w:pos="8442"/>
          <w:tab w:val="left" w:pos="9201"/>
        </w:tabs>
        <w:spacing w:before="199"/>
        <w:ind w:left="23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A0194DB" wp14:editId="19B865E2">
                <wp:simplePos x="0" y="0"/>
                <wp:positionH relativeFrom="page">
                  <wp:posOffset>599300</wp:posOffset>
                </wp:positionH>
                <wp:positionV relativeFrom="paragraph">
                  <wp:posOffset>308708</wp:posOffset>
                </wp:positionV>
                <wp:extent cx="6361430" cy="5588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1430" cy="558800"/>
                        </a:xfrm>
                        <a:prstGeom prst="rect">
                          <a:avLst/>
                        </a:prstGeom>
                        <a:solidFill>
                          <a:srgbClr val="E9F4F9"/>
                        </a:solidFill>
                      </wps:spPr>
                      <wps:txbx>
                        <w:txbxContent>
                          <w:p w:rsidR="00467EF5" w:rsidRDefault="00000000" w14:paraId="109DE54C" w14:textId="77777777">
                            <w:pPr>
                              <w:pStyle w:val="Corpodetexto"/>
                              <w:spacing w:before="153" w:line="297" w:lineRule="auto"/>
                              <w:ind w:left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Resolva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individualmente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conforme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orientação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professora.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passos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justifique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suas respostas. Não basta responder apenas “sim” ou “não”.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2A0194DB">
                <v:stroke joinstyle="miter"/>
                <v:path gradientshapeok="t" o:connecttype="rect"/>
              </v:shapetype>
              <v:shape id="Textbox 3" style="position:absolute;left:0;text-align:left;margin-left:47.2pt;margin-top:24.3pt;width:500.9pt;height:4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6" fillcolor="#e9f4f9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">
                <v:textbox inset="0,0,0,0">
                  <w:txbxContent>
                    <w:p w:rsidR="00467EF5" w:rsidRDefault="00000000" w14:paraId="109DE54C" w14:textId="77777777">
                      <w:pPr>
                        <w:pStyle w:val="Corpodetexto"/>
                        <w:spacing w:before="153" w:line="297" w:lineRule="auto"/>
                        <w:ind w:left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Resolva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individualmente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conforme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orientação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professora.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passos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justifique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suas respostas. Não basta responder apenas “sim” ou “não”.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rPr/>
        <w:t xml:space="preserve">Nome: </w:t>
      </w:r>
      <w:r w:rsidR="16858295">
        <w:rPr/>
        <w:t>jean.teofilo porto</w:t>
      </w:r>
      <w:r w:rsidRPr="264F04CA" w:rsidR="00FF5318">
        <w:rPr>
          <w:u w:val="single"/>
        </w:rPr>
        <w:t xml:space="preserve"> </w:t>
      </w:r>
      <w:r w:rsidR="00000000">
        <w:rPr/>
        <w:t xml:space="preserve">Turma: </w:t>
      </w:r>
      <w:r w:rsidRPr="264F04CA" w:rsidR="00FF5318">
        <w:rPr>
          <w:u w:val="single"/>
        </w:rPr>
        <w:t xml:space="preserve">Ciência da Computação </w:t>
      </w:r>
      <w:r w:rsidR="00000000">
        <w:rPr/>
        <w:t xml:space="preserve">Data: </w:t>
      </w:r>
      <w:r w:rsidRPr="264F04CA" w:rsidR="00FF5318">
        <w:rPr>
          <w:u w:val="single"/>
        </w:rPr>
        <w:t>09</w:t>
      </w:r>
      <w:r w:rsidRPr="264F04CA" w:rsidR="00000000">
        <w:rPr>
          <w:u w:val="single"/>
        </w:rPr>
        <w:t>/</w:t>
      </w:r>
      <w:r w:rsidRPr="264F04CA" w:rsidR="00FF5318">
        <w:rPr>
          <w:u w:val="single"/>
        </w:rPr>
        <w:t>10</w:t>
      </w:r>
      <w:r w:rsidRPr="264F04CA" w:rsidR="00000000">
        <w:rPr>
          <w:u w:val="single"/>
        </w:rPr>
        <w:t>/</w:t>
      </w:r>
      <w:r w:rsidRPr="264F04CA" w:rsidR="00FF5318">
        <w:rPr>
          <w:u w:val="single"/>
        </w:rPr>
        <w:t>2026</w:t>
      </w:r>
    </w:p>
    <w:p w:rsidR="00467EF5" w:rsidRDefault="00000000" w14:paraId="238A9164" w14:textId="77777777">
      <w:pPr>
        <w:pStyle w:val="Ttulo2"/>
        <w:spacing w:before="117"/>
      </w:pPr>
      <w:r>
        <w:rPr>
          <w:color w:val="084B77"/>
        </w:rPr>
        <w:t xml:space="preserve">Desafio 5 — </w:t>
      </w:r>
      <w:r>
        <w:rPr>
          <w:color w:val="084B77"/>
          <w:spacing w:val="-2"/>
        </w:rPr>
        <w:t>Isomorfismo</w:t>
      </w:r>
    </w:p>
    <w:p w:rsidR="00467EF5" w:rsidRDefault="00000000" w14:paraId="15F85F81" w14:textId="77777777">
      <w:pPr>
        <w:pStyle w:val="Corpodetexto"/>
        <w:spacing w:before="174" w:line="297" w:lineRule="auto"/>
        <w:ind w:left="233"/>
      </w:pPr>
      <w:r>
        <w:t>Dois</w:t>
      </w:r>
      <w:r>
        <w:rPr>
          <w:spacing w:val="-4"/>
        </w:rPr>
        <w:t xml:space="preserve"> </w:t>
      </w:r>
      <w:r>
        <w:t>grafos</w:t>
      </w:r>
      <w:r>
        <w:rPr>
          <w:spacing w:val="-4"/>
        </w:rPr>
        <w:t xml:space="preserve"> </w:t>
      </w:r>
      <w:r>
        <w:t>podem</w:t>
      </w:r>
      <w:r>
        <w:rPr>
          <w:spacing w:val="-4"/>
        </w:rPr>
        <w:t xml:space="preserve"> </w:t>
      </w:r>
      <w:r>
        <w:t>ter</w:t>
      </w:r>
      <w:r>
        <w:rPr>
          <w:spacing w:val="-4"/>
        </w:rPr>
        <w:t xml:space="preserve"> </w:t>
      </w:r>
      <w:r>
        <w:t>desenhos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rótulos</w:t>
      </w:r>
      <w:r>
        <w:rPr>
          <w:spacing w:val="-4"/>
        </w:rPr>
        <w:t xml:space="preserve"> </w:t>
      </w:r>
      <w:r>
        <w:t>diferentes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ainda</w:t>
      </w:r>
      <w:r>
        <w:rPr>
          <w:spacing w:val="-4"/>
        </w:rPr>
        <w:t xml:space="preserve"> </w:t>
      </w:r>
      <w:r>
        <w:t>apresentar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mesma</w:t>
      </w:r>
      <w:r>
        <w:rPr>
          <w:spacing w:val="-4"/>
        </w:rPr>
        <w:t xml:space="preserve"> </w:t>
      </w:r>
      <w:r>
        <w:t>estrutura.</w:t>
      </w:r>
      <w:r>
        <w:rPr>
          <w:spacing w:val="-4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os grafos a seguir:</w:t>
      </w:r>
    </w:p>
    <w:p w:rsidR="00467EF5" w:rsidRDefault="00000000" w14:paraId="747497D9" w14:textId="77777777">
      <w:pPr>
        <w:pStyle w:val="Corpodetexto"/>
        <w:spacing w:before="141"/>
        <w:ind w:left="233"/>
      </w:pPr>
      <w:r>
        <w:rPr>
          <w:b/>
        </w:rPr>
        <w:t xml:space="preserve">G: </w:t>
      </w:r>
      <w:r>
        <w:t xml:space="preserve">V = {1, 2, 3, 4}; E = {(1,2), (2,3), (3,4), </w:t>
      </w:r>
      <w:r>
        <w:rPr>
          <w:spacing w:val="-2"/>
        </w:rPr>
        <w:t>(4,1)}</w:t>
      </w:r>
    </w:p>
    <w:p w:rsidR="00467EF5" w:rsidRDefault="00000000" w14:paraId="37F264AE" w14:textId="77777777">
      <w:pPr>
        <w:pStyle w:val="Corpodetexto"/>
        <w:ind w:left="233"/>
      </w:pPr>
      <w:r>
        <w:rPr>
          <w:b/>
        </w:rPr>
        <w:t xml:space="preserve">H: </w:t>
      </w:r>
      <w:r>
        <w:t xml:space="preserve">V = {a, b, c, d}; E = {(a,c), (c,b), (b,d), </w:t>
      </w:r>
      <w:r>
        <w:rPr>
          <w:spacing w:val="-2"/>
        </w:rPr>
        <w:t>(d,a)}</w:t>
      </w:r>
    </w:p>
    <w:p w:rsidR="00467EF5" w:rsidRDefault="00467EF5" w14:paraId="690D42FF" w14:textId="77777777">
      <w:pPr>
        <w:pStyle w:val="Corpodetexto"/>
        <w:spacing w:before="62"/>
      </w:pPr>
    </w:p>
    <w:p w:rsidR="00467EF5" w:rsidRDefault="00000000" w14:paraId="3CD01E08" w14:textId="77777777">
      <w:pPr>
        <w:pStyle w:val="Ttulo2"/>
      </w:pPr>
      <w:r>
        <w:rPr>
          <w:color w:val="084B77"/>
        </w:rPr>
        <w:t xml:space="preserve">O que </w:t>
      </w:r>
      <w:r>
        <w:rPr>
          <w:color w:val="084B77"/>
          <w:spacing w:val="-2"/>
        </w:rPr>
        <w:t>fazer</w:t>
      </w:r>
    </w:p>
    <w:p w:rsidR="00467EF5" w:rsidRDefault="00000000" w14:paraId="171CFA3E" w14:textId="77E8E671">
      <w:pPr>
        <w:pStyle w:val="PargrafodaLista"/>
        <w:numPr>
          <w:ilvl w:val="0"/>
          <w:numId w:val="2"/>
        </w:numPr>
        <w:tabs>
          <w:tab w:val="left" w:pos="466"/>
        </w:tabs>
        <w:spacing w:before="173"/>
        <w:ind w:left="466" w:hanging="233"/>
        <w:rPr>
          <w:sz w:val="21"/>
        </w:rPr>
      </w:pPr>
      <w:r>
        <w:rPr>
          <w:sz w:val="21"/>
        </w:rPr>
        <w:t xml:space="preserve">Determine a ordem e o tamanho de cada </w:t>
      </w:r>
      <w:r>
        <w:rPr>
          <w:spacing w:val="-2"/>
          <w:sz w:val="21"/>
        </w:rPr>
        <w:t>grafo.</w:t>
      </w:r>
      <w:r w:rsidR="00FF5318">
        <w:rPr>
          <w:spacing w:val="-2"/>
          <w:sz w:val="21"/>
        </w:rPr>
        <w:t xml:space="preserve"> </w:t>
      </w:r>
      <w:r w:rsidR="00FF5318">
        <w:rPr>
          <w:color w:val="EE0000"/>
          <w:spacing w:val="-2"/>
          <w:sz w:val="21"/>
        </w:rPr>
        <w:t>R= A ordem seria de 4 vértices e o tamanho de cada grafo seria 4.</w:t>
      </w:r>
    </w:p>
    <w:p w:rsidR="00467EF5" w:rsidP="264F04CA" w:rsidRDefault="00000000" w14:paraId="4DB8CE20" w14:textId="42083EE8">
      <w:pPr>
        <w:pStyle w:val="PargrafodaLista"/>
        <w:numPr>
          <w:ilvl w:val="0"/>
          <w:numId w:val="2"/>
        </w:numPr>
        <w:tabs>
          <w:tab w:val="left" w:pos="466"/>
        </w:tabs>
        <w:spacing w:before="199"/>
        <w:ind w:left="466" w:hanging="233"/>
        <w:rPr>
          <w:noProof w:val="0"/>
          <w:color w:val="FF0000"/>
          <w:lang w:val="pt-PT"/>
        </w:rPr>
      </w:pPr>
      <w:r w:rsidRPr="264F04CA" w:rsidR="00000000">
        <w:rPr>
          <w:sz w:val="21"/>
          <w:szCs w:val="21"/>
        </w:rPr>
        <w:t xml:space="preserve">Calcule o grau de cada vértice e escreva a sequência de graus de G e </w:t>
      </w:r>
      <w:r w:rsidRPr="264F04CA" w:rsidR="00000000">
        <w:rPr>
          <w:spacing w:val="-5"/>
          <w:sz w:val="21"/>
          <w:szCs w:val="21"/>
        </w:rPr>
        <w:t>H.</w:t>
      </w:r>
      <w:r w:rsidRPr="264F04CA" w:rsidR="224CB5B9">
        <w:rPr>
          <w:sz w:val="21"/>
          <w:szCs w:val="21"/>
        </w:rPr>
        <w:t xml:space="preserve"> </w:t>
      </w:r>
      <w:r w:rsidRPr="264F04CA" w:rsidR="224CB5B9">
        <w:rPr>
          <w:color w:val="EE0000"/>
          <w:sz w:val="21"/>
          <w:szCs w:val="21"/>
        </w:rPr>
        <w:t xml:space="preserve">R= </w:t>
      </w:r>
      <w:r w:rsidRPr="264F04CA" w:rsidR="475B0E92">
        <w:rPr>
          <w:noProof w:val="0"/>
          <w:color w:val="FF0000"/>
          <w:lang w:val="pt-PT"/>
        </w:rPr>
        <w:t xml:space="preserve">todos os vértices têm grau 2. Sequência de G e de H: </w:t>
      </w:r>
      <w:r w:rsidRPr="264F04CA" w:rsidR="475B0E92">
        <w:rPr>
          <w:b w:val="1"/>
          <w:bCs w:val="1"/>
          <w:noProof w:val="0"/>
          <w:color w:val="FF0000"/>
          <w:lang w:val="pt-PT"/>
        </w:rPr>
        <w:t>(2, 2, 2, 2)</w:t>
      </w:r>
      <w:r w:rsidRPr="264F04CA" w:rsidR="475B0E92">
        <w:rPr>
          <w:noProof w:val="0"/>
          <w:color w:val="FF0000"/>
          <w:lang w:val="pt-PT"/>
        </w:rPr>
        <w:t>.</w:t>
      </w:r>
    </w:p>
    <w:p w:rsidR="00467EF5" w:rsidP="264F04CA" w:rsidRDefault="00000000" w14:paraId="45C884E8" w14:textId="6591E418">
      <w:pPr>
        <w:pStyle w:val="PargrafodaLista"/>
        <w:numPr>
          <w:ilvl w:val="0"/>
          <w:numId w:val="2"/>
        </w:numPr>
        <w:tabs>
          <w:tab w:val="left" w:pos="466"/>
        </w:tabs>
        <w:spacing w:before="199"/>
        <w:ind w:left="466" w:hanging="233"/>
        <w:rPr>
          <w:noProof w:val="0"/>
          <w:color w:val="FF0000"/>
          <w:lang w:val="pt-PT"/>
        </w:rPr>
      </w:pPr>
      <w:r w:rsidRPr="264F04CA" w:rsidR="00000000">
        <w:rPr>
          <w:sz w:val="21"/>
          <w:szCs w:val="21"/>
        </w:rPr>
        <w:t xml:space="preserve">Procure uma correspondência entre os vértices de G e os de </w:t>
      </w:r>
      <w:r w:rsidRPr="264F04CA" w:rsidR="00000000">
        <w:rPr>
          <w:spacing w:val="-5"/>
          <w:sz w:val="21"/>
          <w:szCs w:val="21"/>
        </w:rPr>
        <w:t>H.</w:t>
      </w:r>
      <w:r w:rsidRPr="264F04CA" w:rsidR="64F8115E">
        <w:rPr>
          <w:sz w:val="21"/>
          <w:szCs w:val="21"/>
        </w:rPr>
        <w:t xml:space="preserve"> </w:t>
      </w:r>
      <w:r w:rsidRPr="264F04CA" w:rsidR="6A1682FE">
        <w:rPr>
          <w:color w:val="FF0000"/>
          <w:sz w:val="21"/>
          <w:szCs w:val="21"/>
        </w:rPr>
        <w:t xml:space="preserve">R= </w:t>
      </w:r>
      <w:r w:rsidRPr="264F04CA" w:rsidR="6A1682FE">
        <w:rPr>
          <w:noProof w:val="0"/>
          <w:color w:val="FF0000"/>
          <w:lang w:val="pt-PT"/>
        </w:rPr>
        <w:t>Correspondência:</w:t>
      </w:r>
      <w:r w:rsidRPr="264F04CA" w:rsidR="5B2B7DFE">
        <w:rPr>
          <w:noProof w:val="0"/>
          <w:color w:val="FF0000"/>
          <w:lang w:val="pt-PT"/>
        </w:rPr>
        <w:t xml:space="preserve"> 1=A, 2=C, 3=</w:t>
      </w:r>
      <w:r w:rsidRPr="264F04CA" w:rsidR="1B8FE9B2">
        <w:rPr>
          <w:noProof w:val="0"/>
          <w:color w:val="FF0000"/>
          <w:lang w:val="pt-PT"/>
        </w:rPr>
        <w:t>B, 4=D</w:t>
      </w:r>
    </w:p>
    <w:p w:rsidR="00467EF5" w:rsidP="264F04CA" w:rsidRDefault="00000000" w14:paraId="5B8B140C" w14:textId="2324BF91">
      <w:pPr>
        <w:pStyle w:val="PargrafodaLista"/>
        <w:numPr>
          <w:ilvl w:val="0"/>
          <w:numId w:val="2"/>
        </w:numPr>
        <w:tabs>
          <w:tab w:val="left" w:pos="466"/>
        </w:tabs>
        <w:ind w:left="466" w:hanging="233"/>
        <w:rPr>
          <w:noProof w:val="0"/>
          <w:color w:val="FF0000"/>
          <w:lang w:val="pt-PT"/>
        </w:rPr>
      </w:pPr>
      <w:r w:rsidRPr="264F04CA" w:rsidR="00000000">
        <w:rPr>
          <w:sz w:val="21"/>
          <w:szCs w:val="21"/>
        </w:rPr>
        <w:t xml:space="preserve">Verifique, aresta por aresta, se a correspondência preserva as </w:t>
      </w:r>
      <w:r w:rsidRPr="264F04CA" w:rsidR="00000000">
        <w:rPr>
          <w:spacing w:val="-2"/>
          <w:sz w:val="21"/>
          <w:szCs w:val="21"/>
        </w:rPr>
        <w:t>adjacências</w:t>
      </w:r>
      <w:r w:rsidRPr="264F04CA" w:rsidR="6F729CD4">
        <w:rPr>
          <w:sz w:val="21"/>
          <w:szCs w:val="21"/>
        </w:rPr>
        <w:t>.</w:t>
      </w:r>
      <w:r w:rsidRPr="264F04CA" w:rsidR="6F729CD4">
        <w:rPr>
          <w:color w:val="FF0000"/>
          <w:sz w:val="21"/>
          <w:szCs w:val="21"/>
        </w:rPr>
        <w:t xml:space="preserve"> R= </w:t>
      </w:r>
      <w:r w:rsidRPr="264F04CA" w:rsidR="6F729CD4">
        <w:rPr>
          <w:b w:val="1"/>
          <w:bCs w:val="1"/>
          <w:noProof w:val="0"/>
          <w:color w:val="FF0000"/>
          <w:lang w:val="pt-PT"/>
        </w:rPr>
        <w:t>Arestas:</w:t>
      </w:r>
      <w:r w:rsidRPr="264F04CA" w:rsidR="6F729CD4">
        <w:rPr>
          <w:noProof w:val="0"/>
          <w:color w:val="FF0000"/>
          <w:lang w:val="pt-PT"/>
        </w:rPr>
        <w:t xml:space="preserve"> (1,2) →(</w:t>
      </w:r>
      <w:r w:rsidRPr="264F04CA" w:rsidR="6F729CD4">
        <w:rPr>
          <w:noProof w:val="0"/>
          <w:color w:val="FF0000"/>
          <w:lang w:val="pt-PT"/>
        </w:rPr>
        <w:t>a,c</w:t>
      </w:r>
      <w:r w:rsidRPr="264F04CA" w:rsidR="6F729CD4">
        <w:rPr>
          <w:noProof w:val="0"/>
          <w:color w:val="FF0000"/>
          <w:lang w:val="pt-PT"/>
        </w:rPr>
        <w:t>), (2,</w:t>
      </w:r>
      <w:r w:rsidRPr="264F04CA" w:rsidR="6F729CD4">
        <w:rPr>
          <w:noProof w:val="0"/>
          <w:color w:val="FF0000"/>
          <w:lang w:val="pt-PT"/>
        </w:rPr>
        <w:t>3) →</w:t>
      </w:r>
      <w:r w:rsidRPr="264F04CA" w:rsidR="6F729CD4">
        <w:rPr>
          <w:noProof w:val="0"/>
          <w:color w:val="FF0000"/>
          <w:lang w:val="pt-PT"/>
        </w:rPr>
        <w:t>(</w:t>
      </w:r>
      <w:r w:rsidRPr="264F04CA" w:rsidR="6F729CD4">
        <w:rPr>
          <w:noProof w:val="0"/>
          <w:color w:val="FF0000"/>
          <w:lang w:val="pt-PT"/>
        </w:rPr>
        <w:t>c,b</w:t>
      </w:r>
      <w:r w:rsidRPr="264F04CA" w:rsidR="6F729CD4">
        <w:rPr>
          <w:noProof w:val="0"/>
          <w:color w:val="FF0000"/>
          <w:lang w:val="pt-PT"/>
        </w:rPr>
        <w:t>), (3,4) →(</w:t>
      </w:r>
      <w:r w:rsidRPr="264F04CA" w:rsidR="6F729CD4">
        <w:rPr>
          <w:noProof w:val="0"/>
          <w:color w:val="FF0000"/>
          <w:lang w:val="pt-PT"/>
        </w:rPr>
        <w:t>b,d</w:t>
      </w:r>
      <w:r w:rsidRPr="264F04CA" w:rsidR="6F729CD4">
        <w:rPr>
          <w:noProof w:val="0"/>
          <w:color w:val="FF0000"/>
          <w:lang w:val="pt-PT"/>
        </w:rPr>
        <w:t>), (4,1) →(</w:t>
      </w:r>
      <w:r w:rsidRPr="264F04CA" w:rsidR="6F729CD4">
        <w:rPr>
          <w:noProof w:val="0"/>
          <w:color w:val="FF0000"/>
          <w:lang w:val="pt-PT"/>
        </w:rPr>
        <w:t>d,a</w:t>
      </w:r>
      <w:r w:rsidRPr="264F04CA" w:rsidR="6F729CD4">
        <w:rPr>
          <w:noProof w:val="0"/>
          <w:color w:val="FF0000"/>
          <w:lang w:val="pt-PT"/>
        </w:rPr>
        <w:t>). Todas existem em H.</w:t>
      </w:r>
    </w:p>
    <w:p w:rsidR="00467EF5" w:rsidRDefault="00000000" w14:paraId="5AD57688" w14:textId="77777777">
      <w:pPr>
        <w:pStyle w:val="PargrafodaLista"/>
        <w:numPr>
          <w:ilvl w:val="0"/>
          <w:numId w:val="2"/>
        </w:numPr>
        <w:tabs>
          <w:tab w:val="left" w:pos="466"/>
        </w:tabs>
        <w:spacing w:before="199"/>
        <w:ind w:left="466" w:hanging="233"/>
        <w:rPr>
          <w:sz w:val="21"/>
        </w:rPr>
      </w:pPr>
      <w:r>
        <w:rPr>
          <w:sz w:val="21"/>
        </w:rPr>
        <w:t xml:space="preserve">Conclua se os grafos são isomorfos e </w:t>
      </w:r>
      <w:r>
        <w:rPr>
          <w:spacing w:val="-2"/>
          <w:sz w:val="21"/>
        </w:rPr>
        <w:t>justifique.</w:t>
      </w:r>
    </w:p>
    <w:p w:rsidR="00467EF5" w:rsidRDefault="00467EF5" w14:paraId="4A311679" w14:textId="77777777">
      <w:pPr>
        <w:pStyle w:val="Corpodetexto"/>
        <w:spacing w:before="6" w:after="1"/>
        <w:rPr>
          <w:sz w:val="15"/>
        </w:rPr>
      </w:pPr>
    </w:p>
    <w:tbl>
      <w:tblPr>
        <w:tblStyle w:val="TableNormal"/>
        <w:tblW w:w="8787" w:type="dxa"/>
        <w:tblInd w:w="718" w:type="dxa"/>
        <w:tblBorders>
          <w:top w:val="single" w:color="89A5B6" w:sz="6" w:space="0"/>
          <w:left w:val="single" w:color="89A5B6" w:sz="6" w:space="0"/>
          <w:bottom w:val="single" w:color="89A5B6" w:sz="6" w:space="0"/>
          <w:right w:val="single" w:color="89A5B6" w:sz="6" w:space="0"/>
          <w:insideH w:val="single" w:color="89A5B6" w:sz="6" w:space="0"/>
          <w:insideV w:val="single" w:color="89A5B6" w:sz="6" w:space="0"/>
        </w:tblBorders>
        <w:tblLayout w:type="fixed"/>
        <w:tblLook w:val="01E0" w:firstRow="1" w:lastRow="1" w:firstColumn="1" w:lastColumn="1" w:noHBand="0" w:noVBand="0"/>
      </w:tblPr>
      <w:tblGrid>
        <w:gridCol w:w="3915"/>
        <w:gridCol w:w="4872"/>
      </w:tblGrid>
      <w:tr w:rsidR="00467EF5" w:rsidTr="264F04CA" w14:paraId="6DC15A53" w14:textId="77777777">
        <w:trPr>
          <w:trHeight w:val="381"/>
        </w:trPr>
        <w:tc>
          <w:tcPr>
            <w:tcW w:w="3915" w:type="dxa"/>
            <w:shd w:val="clear" w:color="auto" w:fill="DFEFF6"/>
            <w:tcMar/>
          </w:tcPr>
          <w:p w:rsidR="00467EF5" w:rsidRDefault="00000000" w14:paraId="5837FC58" w14:textId="77777777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 xml:space="preserve">Vértice em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4872" w:type="dxa"/>
            <w:shd w:val="clear" w:color="auto" w:fill="DFEFF6"/>
            <w:tcMar/>
          </w:tcPr>
          <w:p w:rsidR="00467EF5" w:rsidRDefault="00000000" w14:paraId="76D89462" w14:textId="77777777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 xml:space="preserve">Correspondente em </w:t>
            </w:r>
            <w:r>
              <w:rPr>
                <w:spacing w:val="-10"/>
                <w:sz w:val="20"/>
              </w:rPr>
              <w:t>H</w:t>
            </w:r>
          </w:p>
        </w:tc>
      </w:tr>
      <w:tr w:rsidR="00467EF5" w:rsidTr="264F04CA" w14:paraId="45263372" w14:textId="77777777">
        <w:trPr>
          <w:trHeight w:val="466"/>
        </w:trPr>
        <w:tc>
          <w:tcPr>
            <w:tcW w:w="3915" w:type="dxa"/>
            <w:tcMar/>
          </w:tcPr>
          <w:p w:rsidR="00467EF5" w:rsidRDefault="00000000" w14:paraId="2DB3238E" w14:textId="77777777">
            <w:pPr>
              <w:pStyle w:val="TableParagraph"/>
              <w:spacing w:before="12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872" w:type="dxa"/>
            <w:tcMar/>
          </w:tcPr>
          <w:p w:rsidR="00467EF5" w:rsidRDefault="00467EF5" w14:paraId="4C67CCBC" w14:textId="633748B3">
            <w:pPr>
              <w:pStyle w:val="TableParagraph"/>
              <w:ind w:left="0"/>
            </w:pPr>
            <w:r w:rsidRPr="264F04CA" w:rsidR="1E7E1DF7">
              <w:rPr>
                <w:rFonts w:ascii="Times New Roman"/>
                <w:sz w:val="20"/>
                <w:szCs w:val="20"/>
              </w:rPr>
              <w:t xml:space="preserve">  </w:t>
            </w:r>
            <w:r w:rsidRPr="264F04CA" w:rsidR="1E7E1DF7">
              <w:rPr>
                <w:rFonts w:ascii="Times New Roman"/>
                <w:color w:val="FF0000"/>
                <w:sz w:val="24"/>
                <w:szCs w:val="24"/>
              </w:rPr>
              <w:t>A</w:t>
            </w:r>
          </w:p>
        </w:tc>
      </w:tr>
      <w:tr w:rsidR="00467EF5" w:rsidTr="264F04CA" w14:paraId="3B4C9D20" w14:textId="77777777">
        <w:trPr>
          <w:trHeight w:val="466"/>
        </w:trPr>
        <w:tc>
          <w:tcPr>
            <w:tcW w:w="3915" w:type="dxa"/>
            <w:tcMar/>
          </w:tcPr>
          <w:p w:rsidR="00467EF5" w:rsidRDefault="00000000" w14:paraId="65906C83" w14:textId="77777777">
            <w:pPr>
              <w:pStyle w:val="TableParagraph"/>
              <w:spacing w:before="12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872" w:type="dxa"/>
            <w:tcMar/>
          </w:tcPr>
          <w:p w:rsidR="00467EF5" w:rsidRDefault="00467EF5" w14:paraId="709FBE18" w14:textId="55C23B16">
            <w:pPr>
              <w:pStyle w:val="TableParagraph"/>
              <w:ind w:left="0"/>
            </w:pPr>
            <w:r w:rsidRPr="264F04CA" w:rsidR="5328C8E6">
              <w:rPr>
                <w:rFonts w:ascii="Times New Roman"/>
                <w:sz w:val="20"/>
                <w:szCs w:val="20"/>
              </w:rPr>
              <w:t xml:space="preserve"> </w:t>
            </w:r>
            <w:r w:rsidRPr="264F04CA" w:rsidR="5328C8E6">
              <w:rPr>
                <w:rFonts w:ascii="Times New Roman"/>
                <w:color w:val="FF0000"/>
                <w:sz w:val="24"/>
                <w:szCs w:val="24"/>
              </w:rPr>
              <w:t>C</w:t>
            </w:r>
          </w:p>
        </w:tc>
      </w:tr>
      <w:tr w:rsidR="00467EF5" w:rsidTr="264F04CA" w14:paraId="06779B3D" w14:textId="77777777">
        <w:trPr>
          <w:trHeight w:val="466"/>
        </w:trPr>
        <w:tc>
          <w:tcPr>
            <w:tcW w:w="3915" w:type="dxa"/>
            <w:tcMar/>
          </w:tcPr>
          <w:p w:rsidR="00467EF5" w:rsidRDefault="00000000" w14:paraId="05349897" w14:textId="77777777">
            <w:pPr>
              <w:pStyle w:val="TableParagraph"/>
              <w:spacing w:before="12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872" w:type="dxa"/>
            <w:tcMar/>
          </w:tcPr>
          <w:p w:rsidR="00467EF5" w:rsidRDefault="00467EF5" w14:paraId="4DCE82AA" w14:textId="66D4D618">
            <w:pPr>
              <w:pStyle w:val="TableParagraph"/>
              <w:ind w:left="0"/>
            </w:pPr>
            <w:r w:rsidRPr="264F04CA" w:rsidR="4145D76C">
              <w:rPr>
                <w:rFonts w:ascii="Times New Roman"/>
                <w:sz w:val="20"/>
                <w:szCs w:val="20"/>
              </w:rPr>
              <w:t xml:space="preserve"> </w:t>
            </w:r>
            <w:r w:rsidRPr="264F04CA" w:rsidR="4145D76C">
              <w:rPr>
                <w:rFonts w:ascii="Times New Roman"/>
                <w:color w:val="FF0000"/>
                <w:sz w:val="24"/>
                <w:szCs w:val="24"/>
              </w:rPr>
              <w:t>B</w:t>
            </w:r>
          </w:p>
        </w:tc>
      </w:tr>
      <w:tr w:rsidR="00467EF5" w:rsidTr="264F04CA" w14:paraId="167E8C7F" w14:textId="77777777">
        <w:trPr>
          <w:trHeight w:val="466"/>
        </w:trPr>
        <w:tc>
          <w:tcPr>
            <w:tcW w:w="3915" w:type="dxa"/>
            <w:tcMar/>
          </w:tcPr>
          <w:p w:rsidR="00467EF5" w:rsidRDefault="00000000" w14:paraId="358B20B8" w14:textId="77777777">
            <w:pPr>
              <w:pStyle w:val="TableParagraph"/>
              <w:spacing w:before="12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872" w:type="dxa"/>
            <w:tcMar/>
          </w:tcPr>
          <w:p w:rsidR="00467EF5" w:rsidRDefault="00467EF5" w14:paraId="3572F71B" w14:textId="2FF903FD">
            <w:pPr>
              <w:pStyle w:val="TableParagraph"/>
              <w:ind w:left="0"/>
            </w:pPr>
            <w:r w:rsidRPr="264F04CA" w:rsidR="7FDF7F95">
              <w:rPr>
                <w:rFonts w:ascii="Times New Roman"/>
                <w:sz w:val="20"/>
                <w:szCs w:val="20"/>
              </w:rPr>
              <w:t xml:space="preserve"> </w:t>
            </w:r>
            <w:r w:rsidRPr="264F04CA" w:rsidR="7FDF7F95">
              <w:rPr>
                <w:rFonts w:ascii="Times New Roman"/>
                <w:color w:val="FF0000"/>
                <w:sz w:val="24"/>
                <w:szCs w:val="24"/>
              </w:rPr>
              <w:t>D</w:t>
            </w:r>
          </w:p>
        </w:tc>
      </w:tr>
    </w:tbl>
    <w:p w:rsidR="00467EF5" w:rsidRDefault="00467EF5" w14:paraId="0FE094C5" w14:textId="77777777">
      <w:pPr>
        <w:pStyle w:val="Corpodetexto"/>
        <w:spacing w:before="66"/>
      </w:pPr>
    </w:p>
    <w:p w:rsidR="00467EF5" w:rsidRDefault="00000000" w14:paraId="35B7F89F" w14:textId="672864E3">
      <w:pPr>
        <w:pStyle w:val="Ttulo3"/>
        <w:tabs>
          <w:tab w:val="left" w:pos="9804"/>
        </w:tabs>
      </w:pPr>
      <w:r w:rsidR="00000000">
        <w:rPr/>
        <w:t>Justificativa:</w:t>
      </w:r>
      <w:r w:rsidR="3B45F247">
        <w:rPr/>
        <w:t xml:space="preserve"> </w:t>
      </w:r>
      <w:r w:rsidRPr="264F04CA" w:rsidR="3B45F247">
        <w:rPr>
          <w:color w:val="FF0000"/>
        </w:rPr>
        <w:t xml:space="preserve"> </w:t>
      </w:r>
      <w:r w:rsidRPr="264F04CA" w:rsidR="3B45F247">
        <w:rPr>
          <w:b w:val="1"/>
          <w:bCs w:val="1"/>
          <w:noProof w:val="0"/>
          <w:color w:val="FF0000"/>
          <w:lang w:val="pt-PT"/>
        </w:rPr>
        <w:t>Conclusão:</w:t>
      </w:r>
      <w:r w:rsidRPr="264F04CA" w:rsidR="3B45F247">
        <w:rPr>
          <w:noProof w:val="0"/>
          <w:color w:val="FF0000"/>
          <w:lang w:val="pt-PT"/>
        </w:rPr>
        <w:t xml:space="preserve"> G e H são </w:t>
      </w:r>
      <w:r w:rsidRPr="264F04CA" w:rsidR="3B45F247">
        <w:rPr>
          <w:b w:val="1"/>
          <w:bCs w:val="1"/>
          <w:noProof w:val="0"/>
          <w:color w:val="FF0000"/>
          <w:lang w:val="pt-PT"/>
        </w:rPr>
        <w:t>isomorfos</w:t>
      </w:r>
      <w:r w:rsidRPr="264F04CA" w:rsidR="3B45F247">
        <w:rPr>
          <w:noProof w:val="0"/>
          <w:color w:val="FF0000"/>
          <w:lang w:val="pt-PT"/>
        </w:rPr>
        <w:t xml:space="preserve">, pois existe uma correspondência </w:t>
      </w:r>
      <w:r w:rsidRPr="264F04CA" w:rsidR="3B45F247">
        <w:rPr>
          <w:noProof w:val="0"/>
          <w:color w:val="FF0000"/>
          <w:lang w:val="pt-PT"/>
        </w:rPr>
        <w:t>bijetora</w:t>
      </w:r>
      <w:r w:rsidRPr="264F04CA" w:rsidR="3B45F247">
        <w:rPr>
          <w:noProof w:val="0"/>
          <w:color w:val="FF0000"/>
          <w:lang w:val="pt-PT"/>
        </w:rPr>
        <w:t xml:space="preserve"> que preserva todas as adjacências. Os dois são um ciclo de 4 vértices.</w:t>
      </w:r>
    </w:p>
    <w:p w:rsidR="00467EF5" w:rsidP="264F04CA" w:rsidRDefault="00000000" w14:paraId="7115F1F5" w14:textId="2810B796">
      <w:pPr>
        <w:pStyle w:val="Corpodetexto"/>
        <w:spacing w:before="176"/>
        <w:rPr>
          <w:b w:val="1"/>
          <w:bCs w:val="1"/>
          <w:sz w:val="20"/>
          <w:szCs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2295E26" wp14:editId="180DC9D9">
                <wp:simplePos x="0" y="0"/>
                <wp:positionH relativeFrom="page">
                  <wp:posOffset>688200</wp:posOffset>
                </wp:positionH>
                <wp:positionV relativeFrom="paragraph">
                  <wp:posOffset>273346</wp:posOffset>
                </wp:positionV>
                <wp:extent cx="600773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7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7735">
                              <a:moveTo>
                                <a:pt x="0" y="0"/>
                              </a:moveTo>
                              <a:lnTo>
                                <a:pt x="6007196" y="0"/>
                              </a:lnTo>
                            </a:path>
                          </a:pathLst>
                        </a:custGeom>
                        <a:ln w="8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style="position:absolute;margin-left:54.2pt;margin-top:21.5pt;width:473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7735,1270" o:spid="_x0000_s1026" filled="f" strokeweight=".23514mm" path="m,l600719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" w14:anchorId="498E1852">
                <v:path arrowok="t"/>
                <w10:wrap type="topAndBottom" anchorx="page"/>
              </v:shape>
            </w:pict>
          </mc:Fallback>
        </mc:AlternateContent>
      </w:r>
    </w:p>
    <w:p w:rsidR="00467EF5" w:rsidRDefault="00467EF5" w14:paraId="71F04900" w14:textId="77777777">
      <w:pPr>
        <w:pStyle w:val="Corpodetexto"/>
        <w:spacing w:before="2"/>
        <w:rPr>
          <w:b/>
          <w:sz w:val="4"/>
        </w:rPr>
      </w:pPr>
    </w:p>
    <w:p w:rsidR="00467EF5" w:rsidRDefault="00000000" w14:paraId="2A2D6EBA" w14:textId="77777777">
      <w:pPr>
        <w:ind w:left="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182CD51" wp14:editId="220B7598">
                <wp:extent cx="6361430" cy="36830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1430" cy="368300"/>
                        </a:xfrm>
                        <a:prstGeom prst="rect">
                          <a:avLst/>
                        </a:prstGeom>
                        <a:solidFill>
                          <a:srgbClr val="E9F4F9"/>
                        </a:solidFill>
                      </wps:spPr>
                      <wps:txbx>
                        <w:txbxContent>
                          <w:p w:rsidR="00467EF5" w:rsidRDefault="00000000" w14:paraId="001EBBD7" w14:textId="77777777">
                            <w:pPr>
                              <w:pStyle w:val="Corpodetexto"/>
                              <w:spacing w:before="153"/>
                              <w:ind w:left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Reflexão: </w:t>
                            </w:r>
                            <w:r>
                              <w:rPr>
                                <w:color w:val="000000"/>
                              </w:rPr>
                              <w:t xml:space="preserve">ter a mesma sequência de graus é suficiente para garantir isomorfismo?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Explique.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" style="width:500.9pt;height:2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color="#e9f4f9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" w14:anchorId="5182CD51">
                <v:textbox inset="0,0,0,0">
                  <w:txbxContent>
                    <w:p w:rsidR="00467EF5" w:rsidRDefault="00000000" w14:paraId="001EBBD7" w14:textId="77777777">
                      <w:pPr>
                        <w:pStyle w:val="Corpodetexto"/>
                        <w:spacing w:before="153"/>
                        <w:ind w:left="14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Reflexão: </w:t>
                      </w:r>
                      <w:r>
                        <w:rPr>
                          <w:color w:val="000000"/>
                        </w:rPr>
                        <w:t xml:space="preserve">ter a mesma sequência de graus é suficiente para garantir isomorfismo? </w:t>
                      </w:r>
                      <w:r>
                        <w:rPr>
                          <w:color w:val="000000"/>
                          <w:spacing w:val="-2"/>
                        </w:rPr>
                        <w:t>Explique.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67EF5" w:rsidP="264F04CA" w:rsidRDefault="00000000" w14:paraId="2BFD9470" w14:textId="77777777">
      <w:pPr>
        <w:pStyle w:val="Corpodetexto"/>
        <w:spacing w:before="5"/>
        <w:rPr>
          <w:b w:val="1"/>
          <w:bCs w:val="1"/>
          <w:sz w:val="17"/>
          <w:szCs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CAB018A" wp14:editId="3766E340">
                <wp:simplePos x="0" y="0"/>
                <wp:positionH relativeFrom="page">
                  <wp:posOffset>688200</wp:posOffset>
                </wp:positionH>
                <wp:positionV relativeFrom="paragraph">
                  <wp:posOffset>143089</wp:posOffset>
                </wp:positionV>
                <wp:extent cx="600773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7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7735">
                              <a:moveTo>
                                <a:pt x="0" y="0"/>
                              </a:moveTo>
                              <a:lnTo>
                                <a:pt x="6007196" y="0"/>
                              </a:lnTo>
                            </a:path>
                          </a:pathLst>
                        </a:custGeom>
                        <a:ln w="8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style="position:absolute;margin-left:54.2pt;margin-top:11.25pt;width:473.0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7735,1270" o:spid="_x0000_s1026" filled="f" strokeweight=".23514mm" path="m,l600719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" w14:anchorId="5A8D54B1">
                <v:path arrowok="t"/>
                <w10:wrap type="topAndBottom" anchorx="page"/>
              </v:shape>
            </w:pict>
          </mc:Fallback>
        </mc:AlternateContent>
      </w:r>
    </w:p>
    <w:p w:rsidR="23162A2C" w:rsidP="264F04CA" w:rsidRDefault="23162A2C" w14:paraId="2BA830C9" w14:textId="7003FD10">
      <w:pPr>
        <w:pStyle w:val="Corpodetexto"/>
        <w:spacing w:before="5"/>
        <w:rPr>
          <w:noProof w:val="0"/>
          <w:color w:val="FF0000"/>
          <w:lang w:val="pt-PT"/>
        </w:rPr>
      </w:pPr>
      <w:r w:rsidRPr="264F04CA" w:rsidR="23162A2C">
        <w:rPr>
          <w:noProof w:val="0"/>
          <w:color w:val="FF0000"/>
          <w:lang w:val="pt-PT"/>
        </w:rPr>
        <w:t>não. Mesma sequência de graus é necessária, mas não suficiente. Exemplo: um ciclo de 6 vértices e dois triângulos separados têm a mesma sequência (2,2,2,2,2,2), mas um é conexo e o outro não.</w:t>
      </w:r>
    </w:p>
    <w:p w:rsidR="00467EF5" w:rsidRDefault="00000000" w14:paraId="3A344F60" w14:textId="77777777">
      <w:pPr>
        <w:pStyle w:val="Ttulo2"/>
        <w:spacing w:before="305"/>
      </w:pPr>
      <w:r>
        <w:rPr>
          <w:color w:val="084B77"/>
        </w:rPr>
        <w:t xml:space="preserve">Desafio 7 — Sequência de </w:t>
      </w:r>
      <w:r>
        <w:rPr>
          <w:color w:val="084B77"/>
          <w:spacing w:val="-2"/>
        </w:rPr>
        <w:t>graus</w:t>
      </w:r>
    </w:p>
    <w:p w:rsidR="00467EF5" w:rsidRDefault="00000000" w14:paraId="03D5E2AE" w14:textId="77777777">
      <w:pPr>
        <w:pStyle w:val="Corpodetexto"/>
        <w:spacing w:before="174" w:line="297" w:lineRule="auto"/>
        <w:ind w:left="233" w:right="39"/>
      </w:pPr>
      <w:r>
        <w:t>Construa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rPr>
          <w:b/>
        </w:rPr>
        <w:t>grafo</w:t>
      </w:r>
      <w:r>
        <w:rPr>
          <w:b/>
          <w:spacing w:val="-3"/>
        </w:rPr>
        <w:t xml:space="preserve"> </w:t>
      </w:r>
      <w:r>
        <w:rPr>
          <w:b/>
        </w:rPr>
        <w:t>simples</w:t>
      </w:r>
      <w:r>
        <w:rPr>
          <w:b/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oito</w:t>
      </w:r>
      <w:r>
        <w:rPr>
          <w:spacing w:val="-3"/>
        </w:rPr>
        <w:t xml:space="preserve"> </w:t>
      </w:r>
      <w:r>
        <w:t>vértices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seguinte</w:t>
      </w:r>
      <w:r>
        <w:rPr>
          <w:spacing w:val="-3"/>
        </w:rPr>
        <w:t xml:space="preserve"> </w:t>
      </w:r>
      <w:r>
        <w:t>sequência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graus,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ordem</w:t>
      </w:r>
      <w:r>
        <w:rPr>
          <w:spacing w:val="-3"/>
        </w:rPr>
        <w:t xml:space="preserve"> </w:t>
      </w:r>
      <w:r>
        <w:t xml:space="preserve">não </w:t>
      </w:r>
      <w:r>
        <w:rPr>
          <w:spacing w:val="-2"/>
        </w:rPr>
        <w:t>decrescente:</w:t>
      </w:r>
    </w:p>
    <w:p w:rsidR="00467EF5" w:rsidRDefault="00000000" w14:paraId="3F65E7A8" w14:textId="77777777">
      <w:pPr>
        <w:ind w:left="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128D91C" wp14:editId="171DA5E5">
                <wp:extent cx="6361430" cy="36830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1430" cy="368300"/>
                        </a:xfrm>
                        <a:prstGeom prst="rect">
                          <a:avLst/>
                        </a:prstGeom>
                        <a:solidFill>
                          <a:srgbClr val="E9F4F9"/>
                        </a:solidFill>
                      </wps:spPr>
                      <wps:txbx>
                        <w:txbxContent>
                          <w:p w:rsidR="00467EF5" w:rsidRDefault="00000000" w14:paraId="7183A370" w14:textId="77777777">
                            <w:pPr>
                              <w:spacing w:before="153"/>
                              <w:ind w:left="140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1"/>
                              </w:rPr>
                              <w:t xml:space="preserve">(1, 1, 2, 3, 3, 4, 4,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6)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" style="width:500.9pt;height:2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8" fillcolor="#e9f4f9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" w14:anchorId="0128D91C">
                <v:textbox inset="0,0,0,0">
                  <w:txbxContent>
                    <w:p w:rsidR="00467EF5" w:rsidRDefault="00000000" w14:paraId="7183A370" w14:textId="77777777">
                      <w:pPr>
                        <w:spacing w:before="153"/>
                        <w:ind w:left="140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000000"/>
                          <w:sz w:val="21"/>
                        </w:rPr>
                        <w:t xml:space="preserve">(1, 1, 2, 3, 3, 4, 4, </w:t>
                      </w:r>
                      <w:r>
                        <w:rPr>
                          <w:b/>
                          <w:color w:val="000000"/>
                          <w:spacing w:val="-5"/>
                          <w:sz w:val="21"/>
                        </w:rPr>
                        <w:t>6)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67EF5" w:rsidRDefault="00000000" w14:textId="77777777" w14:paraId="628C2B2E">
      <w:pPr>
        <w:pStyle w:val="Ttulo2"/>
        <w:spacing w:before="86"/>
        <w:sectPr w:rsidR="00467EF5">
          <w:footerReference w:type="default" r:id="rId7"/>
          <w:type w:val="continuous"/>
          <w:pgSz w:w="11910" w:h="16840" w:orient="portrait"/>
          <w:pgMar w:top="900" w:right="850" w:bottom="580" w:left="850" w:header="0" w:footer="358" w:gutter="0"/>
          <w:pgNumType w:start="1"/>
          <w:cols w:space="720"/>
          <w:headerReference w:type="default" r:id="R0d2d64cc64f2426b"/>
        </w:sectPr>
      </w:pPr>
      <w:r w:rsidR="00000000">
        <w:rPr>
          <w:color w:val="084B77"/>
        </w:rPr>
        <w:t xml:space="preserve">O que </w:t>
      </w:r>
      <w:r w:rsidR="00000000">
        <w:rPr>
          <w:color w:val="084B77"/>
          <w:spacing w:val="-2"/>
        </w:rPr>
        <w:t>fazer</w:t>
      </w:r>
    </w:p>
    <w:p w:rsidR="00467EF5" w:rsidP="264F04CA" w:rsidRDefault="00000000" w14:paraId="57FF4406" w14:textId="3FC1ED14">
      <w:pPr>
        <w:pStyle w:val="PargrafodaLista"/>
        <w:numPr>
          <w:ilvl w:val="0"/>
          <w:numId w:val="1"/>
        </w:numPr>
        <w:tabs>
          <w:tab w:val="left" w:pos="466"/>
        </w:tabs>
        <w:spacing w:before="65"/>
        <w:ind w:left="466" w:hanging="233"/>
        <w:rPr>
          <w:noProof w:val="0"/>
          <w:color w:val="FF0000"/>
          <w:lang w:val="en-US"/>
        </w:rPr>
      </w:pPr>
      <w:r w:rsidRPr="264F04CA" w:rsidR="00000000">
        <w:rPr>
          <w:sz w:val="21"/>
          <w:szCs w:val="21"/>
        </w:rPr>
        <w:lastRenderedPageBreak/>
        <w:t xml:space="preserve">Identifique oito vértices (por exemplo, A, B, C, D, E, F, G e </w:t>
      </w:r>
      <w:r w:rsidRPr="264F04CA" w:rsidR="00000000">
        <w:rPr>
          <w:spacing w:val="-5"/>
          <w:sz w:val="21"/>
          <w:szCs w:val="21"/>
        </w:rPr>
        <w:t>H).</w:t>
      </w:r>
      <w:r w:rsidRPr="264F04CA" w:rsidR="7C25DBFF">
        <w:rPr>
          <w:sz w:val="21"/>
          <w:szCs w:val="21"/>
        </w:rPr>
        <w:t xml:space="preserve"> </w:t>
      </w:r>
      <w:r w:rsidRPr="264F04CA" w:rsidR="0A95380D">
        <w:rPr>
          <w:sz w:val="21"/>
          <w:szCs w:val="21"/>
        </w:rPr>
        <w:t xml:space="preserve"> </w:t>
      </w:r>
    </w:p>
    <w:p w:rsidR="00467EF5" w:rsidP="264F04CA" w:rsidRDefault="00000000" w14:paraId="54142411" w14:textId="6234A256">
      <w:pPr>
        <w:pStyle w:val="PargrafodaLista"/>
        <w:tabs>
          <w:tab w:val="left" w:pos="466"/>
        </w:tabs>
        <w:spacing w:before="65"/>
        <w:ind w:left="466" w:hanging="233"/>
        <w:rPr>
          <w:noProof w:val="0"/>
          <w:color w:val="FF0000"/>
          <w:lang w:val="en-US"/>
        </w:rPr>
      </w:pPr>
      <w:r w:rsidRPr="264F04CA" w:rsidR="0A95380D">
        <w:rPr>
          <w:noProof w:val="0"/>
          <w:color w:val="FF0000"/>
          <w:lang w:val="en-US"/>
        </w:rPr>
        <w:t>A (grau 6) liga-se a B, C, D, E, F, G. Faltam: B=3, C=3, D=2, E=2, F=1, G=0, H=1.</w:t>
      </w:r>
    </w:p>
    <w:p w:rsidR="00467EF5" w:rsidP="264F04CA" w:rsidRDefault="00000000" w14:paraId="3655CBC7" w14:textId="77777777">
      <w:pPr>
        <w:pStyle w:val="PargrafodaLista"/>
        <w:numPr>
          <w:ilvl w:val="0"/>
          <w:numId w:val="1"/>
        </w:numPr>
        <w:tabs>
          <w:tab w:val="left" w:pos="466"/>
        </w:tabs>
        <w:spacing w:before="199"/>
        <w:ind w:left="466" w:hanging="233"/>
        <w:rPr>
          <w:sz w:val="21"/>
          <w:szCs w:val="21"/>
        </w:rPr>
      </w:pPr>
      <w:r w:rsidRPr="264F04CA" w:rsidR="00000000">
        <w:rPr>
          <w:sz w:val="21"/>
          <w:szCs w:val="21"/>
        </w:rPr>
        <w:t xml:space="preserve">Comece pelo vértice de maior grau e adicione as arestas sem laços ou arestas </w:t>
      </w:r>
      <w:r w:rsidRPr="264F04CA" w:rsidR="00000000">
        <w:rPr>
          <w:spacing w:val="-2"/>
          <w:sz w:val="21"/>
          <w:szCs w:val="21"/>
        </w:rPr>
        <w:t>paralelas.</w:t>
      </w:r>
    </w:p>
    <w:p w:rsidR="3988C0BB" w:rsidP="264F04CA" w:rsidRDefault="3988C0BB" w14:paraId="4221F826" w14:textId="561CF257">
      <w:pPr>
        <w:pStyle w:val="PargrafodaLista"/>
        <w:tabs>
          <w:tab w:val="left" w:leader="none" w:pos="466"/>
        </w:tabs>
        <w:spacing w:before="199"/>
        <w:ind w:left="466" w:hanging="233"/>
      </w:pPr>
      <w:r w:rsidRPr="264F04CA" w:rsidR="3988C0BB">
        <w:rPr>
          <w:noProof w:val="0"/>
          <w:color w:val="FF0000"/>
          <w:lang w:val="pt-PT"/>
        </w:rPr>
        <w:t>B (falta 3) liga-se a C, D, E. Faltam: C=2, D=1, E=1, F=1, H=1.</w:t>
      </w:r>
    </w:p>
    <w:p w:rsidR="00467EF5" w:rsidP="264F04CA" w:rsidRDefault="00000000" w14:paraId="1477661D" w14:textId="77777777">
      <w:pPr>
        <w:pStyle w:val="PargrafodaLista"/>
        <w:numPr>
          <w:ilvl w:val="0"/>
          <w:numId w:val="1"/>
        </w:numPr>
        <w:tabs>
          <w:tab w:val="left" w:pos="466"/>
        </w:tabs>
        <w:ind w:left="466" w:hanging="233"/>
        <w:rPr>
          <w:sz w:val="21"/>
          <w:szCs w:val="21"/>
        </w:rPr>
      </w:pPr>
      <w:r w:rsidRPr="264F04CA" w:rsidR="00000000">
        <w:rPr>
          <w:sz w:val="21"/>
          <w:szCs w:val="21"/>
        </w:rPr>
        <w:t xml:space="preserve">Registre o conjunto E das arestas que você </w:t>
      </w:r>
      <w:r w:rsidRPr="264F04CA" w:rsidR="00000000">
        <w:rPr>
          <w:spacing w:val="-2"/>
          <w:sz w:val="21"/>
          <w:szCs w:val="21"/>
        </w:rPr>
        <w:t>construiu.</w:t>
      </w:r>
    </w:p>
    <w:p w:rsidR="292C798C" w:rsidP="264F04CA" w:rsidRDefault="292C798C" w14:paraId="7ACC3620" w14:textId="10521DED">
      <w:pPr>
        <w:pStyle w:val="PargrafodaLista"/>
        <w:tabs>
          <w:tab w:val="left" w:leader="none" w:pos="466"/>
        </w:tabs>
        <w:ind w:left="466" w:hanging="233"/>
      </w:pPr>
      <w:r w:rsidRPr="264F04CA" w:rsidR="292C798C">
        <w:rPr>
          <w:noProof w:val="0"/>
          <w:color w:val="FF0000"/>
          <w:lang w:val="pt-PT"/>
        </w:rPr>
        <w:t>C (falta 2) liga-se a D e E. Faltam: F=1, H=1.</w:t>
      </w:r>
    </w:p>
    <w:p w:rsidR="00467EF5" w:rsidP="264F04CA" w:rsidRDefault="00000000" w14:textId="77777777" w14:paraId="2601EF59">
      <w:pPr>
        <w:pStyle w:val="PargrafodaLista"/>
        <w:numPr>
          <w:ilvl w:val="0"/>
          <w:numId w:val="1"/>
        </w:numPr>
        <w:tabs>
          <w:tab w:val="left" w:pos="466"/>
        </w:tabs>
        <w:spacing w:before="199"/>
        <w:ind w:left="466" w:hanging="233"/>
        <w:rPr>
          <w:sz w:val="21"/>
          <w:szCs w:val="21"/>
        </w:rPr>
      </w:pPr>
      <w:r w:rsidRPr="264F04CA" w:rsidR="00000000">
        <w:rPr>
          <w:sz w:val="21"/>
          <w:szCs w:val="21"/>
        </w:rPr>
        <w:t xml:space="preserve">Calcule o grau de cada vértice e ordene os </w:t>
      </w:r>
      <w:r w:rsidRPr="264F04CA" w:rsidR="00000000">
        <w:rPr>
          <w:spacing w:val="-2"/>
          <w:sz w:val="21"/>
          <w:szCs w:val="21"/>
        </w:rPr>
        <w:t>resultados.</w:t>
      </w:r>
    </w:p>
    <w:p w:rsidR="00467EF5" w:rsidP="264F04CA" w:rsidRDefault="00000000" w14:paraId="4DA00DE5" w14:textId="77777777">
      <w:pPr>
        <w:pStyle w:val="PargrafodaLista"/>
        <w:numPr>
          <w:ilvl w:val="0"/>
          <w:numId w:val="1"/>
        </w:numPr>
        <w:tabs>
          <w:tab w:val="left" w:pos="466"/>
        </w:tabs>
        <w:ind w:left="466" w:hanging="233"/>
        <w:rPr>
          <w:sz w:val="21"/>
          <w:szCs w:val="21"/>
        </w:rPr>
      </w:pPr>
      <w:r w:rsidRPr="264F04CA" w:rsidR="00000000">
        <w:rPr>
          <w:sz w:val="21"/>
          <w:szCs w:val="21"/>
        </w:rPr>
        <w:t xml:space="preserve">Verifique a soma dos graus e compare com duas vezes o número de </w:t>
      </w:r>
      <w:r w:rsidRPr="264F04CA" w:rsidR="00000000">
        <w:rPr>
          <w:spacing w:val="-2"/>
          <w:sz w:val="21"/>
          <w:szCs w:val="21"/>
        </w:rPr>
        <w:t>arestas.</w:t>
      </w:r>
    </w:p>
    <w:p w:rsidR="00467EF5" w:rsidRDefault="00467EF5" w14:paraId="1041E5AF" w14:textId="77777777">
      <w:pPr>
        <w:pStyle w:val="Corpodetexto"/>
        <w:spacing w:before="7"/>
        <w:rPr>
          <w:sz w:val="15"/>
        </w:rPr>
      </w:pPr>
    </w:p>
    <w:tbl>
      <w:tblPr>
        <w:tblStyle w:val="TableNormal"/>
        <w:tblW w:w="0" w:type="auto"/>
        <w:tblInd w:w="718" w:type="dxa"/>
        <w:tblBorders>
          <w:top w:val="single" w:color="89A5B6" w:sz="6" w:space="0"/>
          <w:left w:val="single" w:color="89A5B6" w:sz="6" w:space="0"/>
          <w:bottom w:val="single" w:color="89A5B6" w:sz="6" w:space="0"/>
          <w:right w:val="single" w:color="89A5B6" w:sz="6" w:space="0"/>
          <w:insideH w:val="single" w:color="89A5B6" w:sz="6" w:space="0"/>
          <w:insideV w:val="single" w:color="89A5B6" w:sz="6" w:space="0"/>
        </w:tblBorders>
        <w:tblLayout w:type="fixed"/>
        <w:tblLook w:val="01E0" w:firstRow="1" w:lastRow="1" w:firstColumn="1" w:lastColumn="1" w:noHBand="0" w:noVBand="0"/>
      </w:tblPr>
      <w:tblGrid>
        <w:gridCol w:w="4252"/>
        <w:gridCol w:w="4535"/>
      </w:tblGrid>
      <w:tr w:rsidR="00467EF5" w:rsidTr="264F04CA" w14:paraId="3CC3D438" w14:textId="77777777">
        <w:trPr>
          <w:trHeight w:val="325"/>
        </w:trPr>
        <w:tc>
          <w:tcPr>
            <w:tcW w:w="4252" w:type="dxa"/>
            <w:shd w:val="clear" w:color="auto" w:fill="DFEFF6"/>
            <w:tcMar/>
          </w:tcPr>
          <w:p w:rsidR="00467EF5" w:rsidP="264F04CA" w:rsidRDefault="00000000" w14:paraId="4B1515BC" w14:textId="77777777">
            <w:pPr>
              <w:pStyle w:val="TableParagraph"/>
              <w:spacing w:before="45"/>
              <w:rPr>
                <w:sz w:val="20"/>
                <w:szCs w:val="20"/>
              </w:rPr>
            </w:pPr>
            <w:r w:rsidRPr="264F04CA" w:rsidR="00000000">
              <w:rPr>
                <w:spacing w:val="-2"/>
                <w:sz w:val="20"/>
                <w:szCs w:val="20"/>
              </w:rPr>
              <w:t>Vértice</w:t>
            </w:r>
          </w:p>
        </w:tc>
        <w:tc>
          <w:tcPr>
            <w:tcW w:w="4535" w:type="dxa"/>
            <w:shd w:val="clear" w:color="auto" w:fill="DFEFF6"/>
            <w:tcMar/>
          </w:tcPr>
          <w:p w:rsidR="00467EF5" w:rsidP="264F04CA" w:rsidRDefault="00000000" w14:paraId="02EF98C1" w14:textId="77777777">
            <w:pPr>
              <w:pStyle w:val="TableParagraph"/>
              <w:spacing w:before="45"/>
              <w:rPr>
                <w:sz w:val="20"/>
                <w:szCs w:val="20"/>
              </w:rPr>
            </w:pPr>
            <w:r w:rsidRPr="264F04CA" w:rsidR="00000000">
              <w:rPr>
                <w:sz w:val="20"/>
                <w:szCs w:val="20"/>
              </w:rPr>
              <w:t xml:space="preserve">Grau </w:t>
            </w:r>
            <w:r w:rsidRPr="264F04CA" w:rsidR="00000000">
              <w:rPr>
                <w:spacing w:val="-2"/>
                <w:sz w:val="20"/>
                <w:szCs w:val="20"/>
              </w:rPr>
              <w:t>obtido</w:t>
            </w:r>
          </w:p>
        </w:tc>
      </w:tr>
      <w:tr w:rsidR="00467EF5" w:rsidTr="264F04CA" w14:paraId="3AEBC8B9" w14:textId="77777777">
        <w:trPr>
          <w:trHeight w:val="302"/>
        </w:trPr>
        <w:tc>
          <w:tcPr>
            <w:tcW w:w="4252" w:type="dxa"/>
            <w:tcMar/>
          </w:tcPr>
          <w:p w:rsidR="00467EF5" w:rsidP="264F04CA" w:rsidRDefault="00000000" w14:paraId="3FB1335A" w14:textId="77777777">
            <w:pPr>
              <w:pStyle w:val="TableParagraph"/>
              <w:spacing w:before="22"/>
              <w:rPr>
                <w:sz w:val="20"/>
                <w:szCs w:val="20"/>
              </w:rPr>
            </w:pPr>
            <w:r w:rsidRPr="264F04CA" w:rsidR="00000000">
              <w:rPr>
                <w:spacing w:val="-10"/>
                <w:sz w:val="20"/>
                <w:szCs w:val="20"/>
              </w:rPr>
              <w:t>A</w:t>
            </w:r>
          </w:p>
        </w:tc>
        <w:tc>
          <w:tcPr>
            <w:tcW w:w="4535" w:type="dxa"/>
            <w:tcMar/>
          </w:tcPr>
          <w:p w:rsidR="00467EF5" w:rsidRDefault="00467EF5" w14:paraId="0C0BC75C" w14:textId="1E752707">
            <w:pPr>
              <w:pStyle w:val="TableParagraph"/>
              <w:ind w:left="0"/>
            </w:pPr>
            <w:r w:rsidRPr="264F04CA" w:rsidR="5F642ED3">
              <w:rPr>
                <w:noProof w:val="0"/>
                <w:lang w:val="pt-PT"/>
              </w:rPr>
              <w:t>6</w:t>
            </w:r>
          </w:p>
        </w:tc>
      </w:tr>
      <w:tr w:rsidR="00467EF5" w:rsidTr="264F04CA" w14:paraId="5FCD4553" w14:textId="77777777">
        <w:trPr>
          <w:trHeight w:val="302"/>
        </w:trPr>
        <w:tc>
          <w:tcPr>
            <w:tcW w:w="4252" w:type="dxa"/>
            <w:tcMar/>
          </w:tcPr>
          <w:p w:rsidR="00467EF5" w:rsidP="264F04CA" w:rsidRDefault="00000000" w14:paraId="028032CF" w14:textId="77777777">
            <w:pPr>
              <w:pStyle w:val="TableParagraph"/>
              <w:spacing w:before="22"/>
              <w:rPr>
                <w:sz w:val="20"/>
                <w:szCs w:val="20"/>
              </w:rPr>
            </w:pPr>
            <w:r w:rsidRPr="264F04CA" w:rsidR="00000000">
              <w:rPr>
                <w:spacing w:val="-10"/>
                <w:sz w:val="20"/>
                <w:szCs w:val="20"/>
              </w:rPr>
              <w:t>B</w:t>
            </w:r>
          </w:p>
        </w:tc>
        <w:tc>
          <w:tcPr>
            <w:tcW w:w="4535" w:type="dxa"/>
            <w:tcMar/>
          </w:tcPr>
          <w:p w:rsidR="00467EF5" w:rsidRDefault="00467EF5" w14:paraId="0B29DB43" w14:textId="7C344522">
            <w:pPr>
              <w:pStyle w:val="TableParagraph"/>
              <w:ind w:left="0"/>
            </w:pPr>
            <w:r w:rsidRPr="264F04CA" w:rsidR="1D449EFE">
              <w:rPr>
                <w:noProof w:val="0"/>
                <w:lang w:val="pt-PT"/>
              </w:rPr>
              <w:t>4</w:t>
            </w:r>
          </w:p>
        </w:tc>
      </w:tr>
      <w:tr w:rsidR="00467EF5" w:rsidTr="264F04CA" w14:paraId="1C4DCAA7" w14:textId="77777777">
        <w:trPr>
          <w:trHeight w:val="302"/>
        </w:trPr>
        <w:tc>
          <w:tcPr>
            <w:tcW w:w="4252" w:type="dxa"/>
            <w:tcMar/>
          </w:tcPr>
          <w:p w:rsidR="00467EF5" w:rsidP="264F04CA" w:rsidRDefault="00000000" w14:paraId="60E96386" w14:textId="77777777">
            <w:pPr>
              <w:pStyle w:val="TableParagraph"/>
              <w:spacing w:before="22"/>
              <w:rPr>
                <w:sz w:val="20"/>
                <w:szCs w:val="20"/>
              </w:rPr>
            </w:pPr>
            <w:r w:rsidRPr="264F04CA" w:rsidR="00000000">
              <w:rPr>
                <w:spacing w:val="-10"/>
                <w:sz w:val="20"/>
                <w:szCs w:val="20"/>
              </w:rPr>
              <w:t>C</w:t>
            </w:r>
          </w:p>
        </w:tc>
        <w:tc>
          <w:tcPr>
            <w:tcW w:w="4535" w:type="dxa"/>
            <w:tcMar/>
          </w:tcPr>
          <w:p w:rsidR="00467EF5" w:rsidRDefault="00467EF5" w14:paraId="749BE930" w14:textId="51FF493D">
            <w:pPr>
              <w:pStyle w:val="TableParagraph"/>
              <w:ind w:left="0"/>
            </w:pPr>
            <w:r w:rsidRPr="264F04CA" w:rsidR="3C8D53F5">
              <w:rPr>
                <w:noProof w:val="0"/>
                <w:lang w:val="pt-PT"/>
              </w:rPr>
              <w:t>4</w:t>
            </w:r>
          </w:p>
        </w:tc>
      </w:tr>
      <w:tr w:rsidR="00467EF5" w:rsidTr="264F04CA" w14:paraId="2B22D667" w14:textId="77777777">
        <w:trPr>
          <w:trHeight w:val="302"/>
        </w:trPr>
        <w:tc>
          <w:tcPr>
            <w:tcW w:w="4252" w:type="dxa"/>
            <w:tcMar/>
          </w:tcPr>
          <w:p w:rsidR="00467EF5" w:rsidP="264F04CA" w:rsidRDefault="00000000" w14:paraId="6F643804" w14:textId="77777777">
            <w:pPr>
              <w:pStyle w:val="TableParagraph"/>
              <w:spacing w:before="22"/>
              <w:rPr>
                <w:sz w:val="20"/>
                <w:szCs w:val="20"/>
              </w:rPr>
            </w:pPr>
            <w:r w:rsidRPr="264F04CA" w:rsidR="00000000">
              <w:rPr>
                <w:spacing w:val="-10"/>
                <w:sz w:val="20"/>
                <w:szCs w:val="20"/>
              </w:rPr>
              <w:t>D</w:t>
            </w:r>
          </w:p>
        </w:tc>
        <w:tc>
          <w:tcPr>
            <w:tcW w:w="4535" w:type="dxa"/>
            <w:tcMar/>
          </w:tcPr>
          <w:p w:rsidR="00467EF5" w:rsidRDefault="00467EF5" w14:paraId="72C5D900" w14:textId="29CA841F">
            <w:pPr>
              <w:pStyle w:val="TableParagraph"/>
              <w:ind w:left="0"/>
            </w:pPr>
            <w:r w:rsidRPr="264F04CA" w:rsidR="0775F403">
              <w:rPr>
                <w:noProof w:val="0"/>
                <w:lang w:val="pt-PT"/>
              </w:rPr>
              <w:t>3</w:t>
            </w:r>
          </w:p>
        </w:tc>
      </w:tr>
      <w:tr w:rsidR="00467EF5" w:rsidTr="264F04CA" w14:paraId="315372E7" w14:textId="77777777">
        <w:trPr>
          <w:trHeight w:val="302"/>
        </w:trPr>
        <w:tc>
          <w:tcPr>
            <w:tcW w:w="4252" w:type="dxa"/>
            <w:tcMar/>
          </w:tcPr>
          <w:p w:rsidR="00467EF5" w:rsidP="264F04CA" w:rsidRDefault="00000000" w14:paraId="7287FB91" w14:textId="77777777">
            <w:pPr>
              <w:pStyle w:val="TableParagraph"/>
              <w:spacing w:before="22"/>
              <w:rPr>
                <w:sz w:val="20"/>
                <w:szCs w:val="20"/>
              </w:rPr>
            </w:pPr>
            <w:r w:rsidRPr="264F04CA" w:rsidR="00000000">
              <w:rPr>
                <w:spacing w:val="-10"/>
                <w:sz w:val="20"/>
                <w:szCs w:val="20"/>
              </w:rPr>
              <w:t>E</w:t>
            </w:r>
          </w:p>
        </w:tc>
        <w:tc>
          <w:tcPr>
            <w:tcW w:w="4535" w:type="dxa"/>
            <w:tcMar/>
          </w:tcPr>
          <w:p w:rsidR="00467EF5" w:rsidRDefault="00467EF5" w14:paraId="65CAD4D2" w14:textId="4DA61D07">
            <w:pPr>
              <w:pStyle w:val="TableParagraph"/>
              <w:ind w:left="0"/>
            </w:pPr>
            <w:r w:rsidRPr="264F04CA" w:rsidR="405A70B9">
              <w:rPr>
                <w:noProof w:val="0"/>
                <w:lang w:val="pt-PT"/>
              </w:rPr>
              <w:t>3</w:t>
            </w:r>
          </w:p>
        </w:tc>
      </w:tr>
      <w:tr w:rsidR="00467EF5" w:rsidTr="264F04CA" w14:paraId="63C3001B" w14:textId="77777777">
        <w:trPr>
          <w:trHeight w:val="302"/>
        </w:trPr>
        <w:tc>
          <w:tcPr>
            <w:tcW w:w="4252" w:type="dxa"/>
            <w:tcMar/>
          </w:tcPr>
          <w:p w:rsidR="00467EF5" w:rsidP="264F04CA" w:rsidRDefault="00000000" w14:paraId="696BCFFF" w14:textId="77777777">
            <w:pPr>
              <w:pStyle w:val="TableParagraph"/>
              <w:spacing w:before="22"/>
              <w:rPr>
                <w:sz w:val="20"/>
                <w:szCs w:val="20"/>
              </w:rPr>
            </w:pPr>
            <w:r w:rsidRPr="264F04CA" w:rsidR="00000000">
              <w:rPr>
                <w:spacing w:val="-10"/>
                <w:sz w:val="20"/>
                <w:szCs w:val="20"/>
              </w:rPr>
              <w:t>F</w:t>
            </w:r>
          </w:p>
        </w:tc>
        <w:tc>
          <w:tcPr>
            <w:tcW w:w="4535" w:type="dxa"/>
            <w:tcMar/>
          </w:tcPr>
          <w:p w:rsidR="00467EF5" w:rsidRDefault="00467EF5" w14:paraId="68175FCC" w14:textId="1091AE7C">
            <w:pPr>
              <w:pStyle w:val="TableParagraph"/>
              <w:ind w:left="0"/>
            </w:pPr>
            <w:r w:rsidRPr="264F04CA" w:rsidR="6754ABC3">
              <w:rPr>
                <w:noProof w:val="0"/>
                <w:lang w:val="pt-PT"/>
              </w:rPr>
              <w:t>2</w:t>
            </w:r>
          </w:p>
        </w:tc>
      </w:tr>
      <w:tr w:rsidR="00467EF5" w:rsidTr="264F04CA" w14:paraId="5D367CC7" w14:textId="77777777">
        <w:trPr>
          <w:trHeight w:val="302"/>
        </w:trPr>
        <w:tc>
          <w:tcPr>
            <w:tcW w:w="4252" w:type="dxa"/>
            <w:tcMar/>
          </w:tcPr>
          <w:p w:rsidR="00467EF5" w:rsidP="264F04CA" w:rsidRDefault="00000000" w14:paraId="4AE7F455" w14:textId="77777777">
            <w:pPr>
              <w:pStyle w:val="TableParagraph"/>
              <w:spacing w:before="22"/>
              <w:rPr>
                <w:sz w:val="20"/>
                <w:szCs w:val="20"/>
              </w:rPr>
            </w:pPr>
            <w:r w:rsidRPr="264F04CA" w:rsidR="00000000">
              <w:rPr>
                <w:spacing w:val="-10"/>
                <w:sz w:val="20"/>
                <w:szCs w:val="20"/>
              </w:rPr>
              <w:t>G</w:t>
            </w:r>
          </w:p>
        </w:tc>
        <w:tc>
          <w:tcPr>
            <w:tcW w:w="4535" w:type="dxa"/>
            <w:tcMar/>
          </w:tcPr>
          <w:p w:rsidR="00467EF5" w:rsidRDefault="00467EF5" w14:paraId="3F9549A1" w14:textId="201B5F8B">
            <w:pPr>
              <w:pStyle w:val="TableParagraph"/>
              <w:ind w:left="0"/>
            </w:pPr>
            <w:r w:rsidRPr="264F04CA" w:rsidR="2C51C824">
              <w:rPr>
                <w:rFonts w:ascii="Times New Roman"/>
                <w:sz w:val="20"/>
                <w:szCs w:val="20"/>
              </w:rPr>
              <w:t>1</w:t>
            </w:r>
          </w:p>
        </w:tc>
      </w:tr>
      <w:tr w:rsidR="00467EF5" w:rsidTr="264F04CA" w14:paraId="2DD0B159" w14:textId="77777777">
        <w:trPr>
          <w:trHeight w:val="302"/>
        </w:trPr>
        <w:tc>
          <w:tcPr>
            <w:tcW w:w="4252" w:type="dxa"/>
            <w:tcMar/>
          </w:tcPr>
          <w:p w:rsidR="00467EF5" w:rsidP="264F04CA" w:rsidRDefault="00000000" w14:paraId="0E5DCF97" w14:textId="77777777">
            <w:pPr>
              <w:pStyle w:val="TableParagraph"/>
              <w:spacing w:before="22"/>
              <w:rPr>
                <w:sz w:val="20"/>
                <w:szCs w:val="20"/>
              </w:rPr>
            </w:pPr>
            <w:r w:rsidRPr="264F04CA" w:rsidR="00000000">
              <w:rPr>
                <w:spacing w:val="-10"/>
                <w:sz w:val="20"/>
                <w:szCs w:val="20"/>
              </w:rPr>
              <w:t>H</w:t>
            </w:r>
          </w:p>
        </w:tc>
        <w:tc>
          <w:tcPr>
            <w:tcW w:w="4535" w:type="dxa"/>
            <w:tcMar/>
          </w:tcPr>
          <w:p w:rsidR="00467EF5" w:rsidRDefault="00467EF5" w14:paraId="3FF1798B" w14:textId="1CC830D2">
            <w:pPr>
              <w:pStyle w:val="TableParagraph"/>
              <w:ind w:left="0"/>
            </w:pPr>
            <w:r w:rsidRPr="264F04CA" w:rsidR="74558638">
              <w:rPr>
                <w:rFonts w:ascii="Times New Roman"/>
                <w:sz w:val="20"/>
                <w:szCs w:val="20"/>
              </w:rPr>
              <w:t>1</w:t>
            </w:r>
          </w:p>
        </w:tc>
      </w:tr>
    </w:tbl>
    <w:p w:rsidR="00467EF5" w:rsidRDefault="00000000" w14:paraId="3A3073BB" w14:textId="53D55952">
      <w:pPr>
        <w:pStyle w:val="Ttulo3"/>
        <w:tabs>
          <w:tab w:val="left" w:pos="9405"/>
        </w:tabs>
        <w:spacing w:before="128"/>
      </w:pPr>
      <w:r w:rsidR="00000000">
        <w:rPr/>
        <w:t xml:space="preserve">Conjunto de arestas E: </w:t>
      </w:r>
      <w:r w:rsidRPr="264F04CA" w:rsidR="7449765A">
        <w:rPr>
          <w:noProof w:val="0"/>
          <w:color w:val="FF0000"/>
          <w:lang w:val="pt-PT"/>
        </w:rPr>
        <w:t>E = {AB, AC, AD, AE, AF, AG, BC, BD, BE, CD, CE, FH}</w:t>
      </w:r>
    </w:p>
    <w:p w:rsidR="00467EF5" w:rsidRDefault="00000000" w14:paraId="6FD4A2F3" w14:textId="77777777">
      <w:pPr>
        <w:pStyle w:val="Corpodetexto"/>
        <w:spacing w:before="17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77207CD" wp14:editId="1CA21F00">
                <wp:simplePos x="0" y="0"/>
                <wp:positionH relativeFrom="page">
                  <wp:posOffset>688200</wp:posOffset>
                </wp:positionH>
                <wp:positionV relativeFrom="paragraph">
                  <wp:posOffset>273390</wp:posOffset>
                </wp:positionV>
                <wp:extent cx="600773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7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7735">
                              <a:moveTo>
                                <a:pt x="0" y="0"/>
                              </a:moveTo>
                              <a:lnTo>
                                <a:pt x="6007196" y="0"/>
                              </a:lnTo>
                            </a:path>
                          </a:pathLst>
                        </a:custGeom>
                        <a:ln w="8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style="position:absolute;margin-left:54.2pt;margin-top:21.55pt;width:473.0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7735,1270" o:spid="_x0000_s1026" filled="f" strokeweight=".23514mm" path="m,l600719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" w14:anchorId="77465268">
                <v:path arrowok="t"/>
                <w10:wrap type="topAndBottom" anchorx="page"/>
              </v:shape>
            </w:pict>
          </mc:Fallback>
        </mc:AlternateContent>
      </w:r>
    </w:p>
    <w:p w:rsidR="00467EF5" w:rsidP="264F04CA" w:rsidRDefault="00000000" w14:paraId="4B7C3232" w14:textId="43290FFB">
      <w:pPr>
        <w:pStyle w:val="Ttulo3"/>
        <w:tabs>
          <w:tab w:val="left" w:pos="9061"/>
        </w:tabs>
        <w:spacing w:before="201"/>
        <w:rPr>
          <w:b w:val="0"/>
          <w:bCs w:val="0"/>
          <w:u w:val="single"/>
        </w:rPr>
      </w:pPr>
      <w:r w:rsidR="00000000">
        <w:rPr/>
        <w:t xml:space="preserve">Sequência obtida: </w:t>
      </w:r>
      <w:r w:rsidRPr="264F04CA" w:rsidR="62316CF6">
        <w:rPr>
          <w:noProof w:val="0"/>
          <w:spacing w:val="-10"/>
          <w:lang w:val="pt-PT"/>
        </w:rPr>
        <w:t>(</w:t>
      </w:r>
      <w:r w:rsidRPr="264F04CA" w:rsidR="62316CF6">
        <w:rPr>
          <w:noProof w:val="0"/>
          <w:color w:val="FF0000"/>
          <w:lang w:val="pt-PT"/>
        </w:rPr>
        <w:t>1, 1, 2, 3, 3, 4, 4, 6)</w:t>
      </w:r>
    </w:p>
    <w:p w:rsidR="00467EF5" w:rsidP="264F04CA" w:rsidRDefault="00000000" w14:paraId="769E93FC" w14:textId="072BA090">
      <w:pPr>
        <w:pStyle w:val="Normal"/>
        <w:tabs>
          <w:tab w:val="left" w:pos="3216"/>
          <w:tab w:val="left" w:pos="6461"/>
        </w:tabs>
        <w:spacing w:before="199"/>
        <w:ind w:left="233"/>
      </w:pPr>
      <w:r w:rsidRPr="264F04CA" w:rsidR="00000000">
        <w:rPr>
          <w:b w:val="1"/>
          <w:bCs w:val="1"/>
          <w:sz w:val="21"/>
          <w:szCs w:val="21"/>
        </w:rPr>
        <w:t>Soma dos graus:</w:t>
      </w:r>
      <w:r w:rsidRPr="264F04CA" w:rsidR="38E90273">
        <w:rPr>
          <w:rFonts w:ascii="Arial" w:hAnsi="Arial" w:eastAsia="Arial" w:cs="Arial"/>
          <w:noProof w:val="0"/>
          <w:sz w:val="21"/>
          <w:szCs w:val="21"/>
          <w:lang w:val="pt-PT"/>
        </w:rPr>
        <w:t xml:space="preserve"> </w:t>
      </w:r>
      <w:r w:rsidRPr="264F04CA" w:rsidR="38E90273">
        <w:rPr>
          <w:rFonts w:ascii="Arial" w:hAnsi="Arial" w:eastAsia="Arial" w:cs="Arial"/>
          <w:noProof w:val="0"/>
          <w:color w:val="FF0000"/>
          <w:sz w:val="21"/>
          <w:szCs w:val="21"/>
          <w:lang w:val="pt-PT"/>
        </w:rPr>
        <w:t>6+4+4+3+3+2+1+1</w:t>
      </w:r>
      <w:r w:rsidRPr="264F04CA" w:rsidR="38E90273">
        <w:rPr>
          <w:rFonts w:ascii="Arial" w:hAnsi="Arial" w:eastAsia="Arial" w:cs="Arial"/>
          <w:noProof w:val="0"/>
          <w:sz w:val="21"/>
          <w:szCs w:val="21"/>
          <w:lang w:val="pt-PT"/>
        </w:rPr>
        <w:t xml:space="preserve"> = </w:t>
      </w:r>
      <w:r w:rsidRPr="264F04CA" w:rsidR="38E90273">
        <w:rPr>
          <w:rFonts w:ascii="Arial" w:hAnsi="Arial" w:eastAsia="Arial" w:cs="Arial"/>
          <w:b w:val="1"/>
          <w:bCs w:val="1"/>
          <w:noProof w:val="0"/>
          <w:sz w:val="21"/>
          <w:szCs w:val="21"/>
          <w:lang w:val="pt-PT"/>
        </w:rPr>
        <w:t>24</w:t>
      </w:r>
      <w:r w:rsidRPr="264F04CA" w:rsidR="38E90273">
        <w:rPr>
          <w:rFonts w:ascii="Arial" w:hAnsi="Arial" w:eastAsia="Arial" w:cs="Arial"/>
          <w:noProof w:val="0"/>
          <w:sz w:val="21"/>
          <w:szCs w:val="21"/>
          <w:lang w:val="pt-PT"/>
        </w:rPr>
        <w:t xml:space="preserve">. </w:t>
      </w:r>
      <w:r w:rsidRPr="264F04CA" w:rsidR="00000000">
        <w:rPr>
          <w:b w:val="1"/>
          <w:bCs w:val="1"/>
          <w:sz w:val="21"/>
          <w:szCs w:val="21"/>
        </w:rPr>
        <w:t xml:space="preserve">Número de arestas: </w:t>
      </w:r>
      <w:r w:rsidRPr="264F04CA" w:rsidR="20516539">
        <w:rPr>
          <w:rFonts w:ascii="Arial" w:hAnsi="Arial" w:eastAsia="Arial" w:cs="Arial"/>
          <w:b w:val="1"/>
          <w:bCs w:val="1"/>
          <w:noProof w:val="0"/>
          <w:color w:val="FF0000"/>
          <w:sz w:val="21"/>
          <w:szCs w:val="21"/>
          <w:lang w:val="pt-PT"/>
        </w:rPr>
        <w:t>12</w:t>
      </w:r>
      <w:r w:rsidRPr="264F04CA" w:rsidR="20516539">
        <w:rPr>
          <w:rFonts w:ascii="Arial" w:hAnsi="Arial" w:eastAsia="Arial" w:cs="Arial"/>
          <w:noProof w:val="0"/>
          <w:color w:val="FF0000"/>
          <w:sz w:val="21"/>
          <w:szCs w:val="21"/>
          <w:lang w:val="pt-PT"/>
        </w:rPr>
        <w:t>.</w:t>
      </w:r>
    </w:p>
    <w:p w:rsidR="00467EF5" w:rsidRDefault="00000000" w14:textId="77777777" w14:paraId="4AD4D15D">
      <w:pPr>
        <w:tabs>
          <w:tab w:val="left" w:pos="9054"/>
        </w:tabs>
        <w:spacing w:before="198"/>
        <w:ind w:left="233"/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28C04CA" wp14:editId="20A07F4B">
                <wp:simplePos x="0" y="0"/>
                <wp:positionH relativeFrom="page">
                  <wp:posOffset>599300</wp:posOffset>
                </wp:positionH>
                <wp:positionV relativeFrom="paragraph">
                  <wp:posOffset>308202</wp:posOffset>
                </wp:positionV>
                <wp:extent cx="6361430" cy="5588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1430" cy="558800"/>
                        </a:xfrm>
                        <a:prstGeom prst="rect">
                          <a:avLst/>
                        </a:prstGeom>
                        <a:solidFill>
                          <a:srgbClr val="E9F4F9"/>
                        </a:solidFill>
                      </wps:spPr>
                      <wps:txbx>
                        <w:txbxContent>
                          <w:p w:rsidR="00467EF5" w:rsidRDefault="00000000" w14:paraId="4D909D81" w14:textId="77777777">
                            <w:pPr>
                              <w:pStyle w:val="Corpodetexto"/>
                              <w:spacing w:before="153" w:line="297" w:lineRule="auto"/>
                              <w:ind w:left="140" w:right="1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Critérios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verificação: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representação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correta,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coerência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conexões,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cálculo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graus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 justificativa matemática. Não há necessidade de um desenho idêntico ao de outros colegas.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left:0;text-align:left;margin-left:47.2pt;margin-top:24.25pt;width:500.9pt;height:4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9" fillcolor="#e9f4f9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" w14:anchorId="128C04CA">
                <v:textbox inset="0,0,0,0">
                  <w:txbxContent>
                    <w:p w:rsidR="00467EF5" w:rsidRDefault="00000000" w14:paraId="4D909D81" w14:textId="77777777">
                      <w:pPr>
                        <w:pStyle w:val="Corpodetexto"/>
                        <w:spacing w:before="153" w:line="297" w:lineRule="auto"/>
                        <w:ind w:left="140" w:right="101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Critérios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verificação: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representação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correta,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coerência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conexões,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cálculo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graus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 justificativa matemática. Não há necessidade de um desenho idêntico ao de outros colegas.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264F04CA" w:rsidR="00000000">
        <w:rPr>
          <w:b w:val="1"/>
          <w:bCs w:val="1"/>
          <w:sz w:val="21"/>
          <w:szCs w:val="21"/>
        </w:rPr>
        <w:t xml:space="preserve">Verificação: </w:t>
      </w:r>
      <w:r w:rsidRPr="264F04CA" w:rsidR="00000000">
        <w:rPr>
          <w:sz w:val="21"/>
          <w:szCs w:val="21"/>
        </w:rPr>
        <w:t xml:space="preserve">soma dos graus = 2 × número de arestas?</w:t>
      </w:r>
    </w:p>
    <w:p w:rsidR="00467EF5" w:rsidP="264F04CA" w:rsidRDefault="00000000" w14:paraId="7DB2256B" w14:textId="57D9BB20">
      <w:pPr>
        <w:pStyle w:val="Normal"/>
        <w:tabs>
          <w:tab w:val="left" w:pos="9054"/>
        </w:tabs>
        <w:spacing w:before="198"/>
        <w:ind w:left="233"/>
        <w:rPr>
          <w:rFonts w:ascii="Arial" w:hAnsi="Arial" w:eastAsia="Arial" w:cs="Arial"/>
          <w:noProof w:val="0"/>
          <w:color w:val="FF0000"/>
          <w:sz w:val="21"/>
          <w:szCs w:val="21"/>
          <w:lang w:val="pt-PT"/>
        </w:rPr>
      </w:pPr>
      <w:r w:rsidRPr="264F04CA" w:rsidR="65FACF6D">
        <w:rPr>
          <w:rFonts w:ascii="Arial" w:hAnsi="Arial" w:eastAsia="Arial" w:cs="Arial"/>
          <w:noProof w:val="0"/>
          <w:color w:val="FF0000"/>
          <w:sz w:val="21"/>
          <w:szCs w:val="21"/>
          <w:lang w:val="pt-PT"/>
        </w:rPr>
        <w:t xml:space="preserve">24 = 2 × 12 → </w:t>
      </w:r>
      <w:r w:rsidRPr="264F04CA" w:rsidR="65FACF6D">
        <w:rPr>
          <w:rFonts w:ascii="Arial" w:hAnsi="Arial" w:eastAsia="Arial" w:cs="Arial"/>
          <w:b w:val="1"/>
          <w:bCs w:val="1"/>
          <w:noProof w:val="0"/>
          <w:color w:val="FF0000"/>
          <w:sz w:val="21"/>
          <w:szCs w:val="21"/>
          <w:lang w:val="pt-PT"/>
        </w:rPr>
        <w:t>Sim</w:t>
      </w:r>
      <w:r w:rsidRPr="264F04CA" w:rsidR="65FACF6D">
        <w:rPr>
          <w:rFonts w:ascii="Arial" w:hAnsi="Arial" w:eastAsia="Arial" w:cs="Arial"/>
          <w:noProof w:val="0"/>
          <w:color w:val="FF0000"/>
          <w:sz w:val="21"/>
          <w:szCs w:val="21"/>
          <w:lang w:val="pt-PT"/>
        </w:rPr>
        <w:t>, pois cada aresta contribui com 2 para a soma dos graus.</w:t>
      </w:r>
    </w:p>
    <w:p w:rsidR="264F04CA" w:rsidP="264F04CA" w:rsidRDefault="264F04CA" w14:paraId="4CFAE35C" w14:textId="2976E77A">
      <w:pPr>
        <w:pStyle w:val="Normal"/>
        <w:tabs>
          <w:tab w:val="left" w:leader="none" w:pos="9054"/>
        </w:tabs>
        <w:spacing w:before="198"/>
        <w:ind w:left="233"/>
        <w:rPr>
          <w:rFonts w:ascii="Arial" w:hAnsi="Arial" w:eastAsia="Arial" w:cs="Arial"/>
          <w:noProof w:val="0"/>
          <w:sz w:val="21"/>
          <w:szCs w:val="21"/>
          <w:lang w:val="pt-PT"/>
        </w:rPr>
      </w:pPr>
    </w:p>
    <w:p w:rsidR="00467EF5" w:rsidP="264F04CA" w:rsidRDefault="00000000" w14:paraId="473A7E06" w14:textId="77777777">
      <w:pPr>
        <w:spacing w:line="297" w:lineRule="auto"/>
        <w:ind w:left="233"/>
        <w:rPr>
          <w:sz w:val="21"/>
          <w:szCs w:val="21"/>
        </w:rPr>
      </w:pPr>
      <w:r w:rsidRPr="264F04CA" w:rsidR="00000000">
        <w:rPr>
          <w:b w:val="1"/>
          <w:bCs w:val="1"/>
          <w:sz w:val="21"/>
          <w:szCs w:val="21"/>
        </w:rPr>
        <w:t>Referência:</w:t>
      </w:r>
      <w:r w:rsidRPr="264F04CA" w:rsidR="00000000">
        <w:rPr>
          <w:b w:val="1"/>
          <w:bCs w:val="1"/>
          <w:spacing w:val="-4"/>
          <w:sz w:val="21"/>
          <w:szCs w:val="21"/>
        </w:rPr>
        <w:t xml:space="preserve"> </w:t>
      </w:r>
      <w:r w:rsidRPr="264F04CA" w:rsidR="00000000">
        <w:rPr>
          <w:sz w:val="21"/>
          <w:szCs w:val="21"/>
        </w:rPr>
        <w:t>GOMES,</w:t>
      </w:r>
      <w:r w:rsidRPr="264F04CA" w:rsidR="00000000">
        <w:rPr>
          <w:spacing w:val="-4"/>
          <w:sz w:val="21"/>
          <w:szCs w:val="21"/>
        </w:rPr>
        <w:t xml:space="preserve"> </w:t>
      </w:r>
      <w:r w:rsidRPr="264F04CA" w:rsidR="00000000">
        <w:rPr>
          <w:sz w:val="21"/>
          <w:szCs w:val="21"/>
        </w:rPr>
        <w:t>Paulo</w:t>
      </w:r>
      <w:r w:rsidRPr="264F04CA" w:rsidR="00000000">
        <w:rPr>
          <w:spacing w:val="-4"/>
          <w:sz w:val="21"/>
          <w:szCs w:val="21"/>
        </w:rPr>
        <w:t xml:space="preserve"> </w:t>
      </w:r>
      <w:r w:rsidRPr="264F04CA" w:rsidR="00000000">
        <w:rPr>
          <w:sz w:val="21"/>
          <w:szCs w:val="21"/>
        </w:rPr>
        <w:t>César</w:t>
      </w:r>
      <w:r w:rsidRPr="264F04CA" w:rsidR="00000000">
        <w:rPr>
          <w:spacing w:val="-4"/>
          <w:sz w:val="21"/>
          <w:szCs w:val="21"/>
        </w:rPr>
        <w:t xml:space="preserve"> </w:t>
      </w:r>
      <w:r w:rsidRPr="264F04CA" w:rsidR="00000000">
        <w:rPr>
          <w:sz w:val="21"/>
          <w:szCs w:val="21"/>
        </w:rPr>
        <w:t>Rodacki.</w:t>
      </w:r>
      <w:r w:rsidRPr="264F04CA" w:rsidR="00000000">
        <w:rPr>
          <w:spacing w:val="-4"/>
          <w:sz w:val="21"/>
          <w:szCs w:val="21"/>
        </w:rPr>
        <w:t xml:space="preserve"> </w:t>
      </w:r>
      <w:r w:rsidRPr="264F04CA" w:rsidR="00000000">
        <w:rPr>
          <w:i w:val="1"/>
          <w:iCs w:val="1"/>
          <w:sz w:val="21"/>
          <w:szCs w:val="21"/>
        </w:rPr>
        <w:t>Grafos:</w:t>
      </w:r>
      <w:r w:rsidRPr="264F04CA" w:rsidR="00000000">
        <w:rPr>
          <w:i w:val="1"/>
          <w:iCs w:val="1"/>
          <w:spacing w:val="-4"/>
          <w:sz w:val="21"/>
          <w:szCs w:val="21"/>
        </w:rPr>
        <w:t xml:space="preserve"> </w:t>
      </w:r>
      <w:r w:rsidRPr="264F04CA" w:rsidR="00000000">
        <w:rPr>
          <w:i w:val="1"/>
          <w:iCs w:val="1"/>
          <w:sz w:val="21"/>
          <w:szCs w:val="21"/>
        </w:rPr>
        <w:t>conceitos</w:t>
      </w:r>
      <w:r w:rsidRPr="264F04CA" w:rsidR="00000000">
        <w:rPr>
          <w:i w:val="1"/>
          <w:iCs w:val="1"/>
          <w:spacing w:val="-4"/>
          <w:sz w:val="21"/>
          <w:szCs w:val="21"/>
        </w:rPr>
        <w:t xml:space="preserve"> </w:t>
      </w:r>
      <w:r w:rsidRPr="264F04CA" w:rsidR="00000000">
        <w:rPr>
          <w:i w:val="1"/>
          <w:iCs w:val="1"/>
          <w:sz w:val="21"/>
          <w:szCs w:val="21"/>
        </w:rPr>
        <w:t>fundamentais,</w:t>
      </w:r>
      <w:r w:rsidRPr="264F04CA" w:rsidR="00000000">
        <w:rPr>
          <w:i w:val="1"/>
          <w:iCs w:val="1"/>
          <w:spacing w:val="-4"/>
          <w:sz w:val="21"/>
          <w:szCs w:val="21"/>
        </w:rPr>
        <w:t xml:space="preserve"> </w:t>
      </w:r>
      <w:r w:rsidRPr="264F04CA" w:rsidR="00000000">
        <w:rPr>
          <w:i w:val="1"/>
          <w:iCs w:val="1"/>
          <w:sz w:val="21"/>
          <w:szCs w:val="21"/>
        </w:rPr>
        <w:t>algoritmos</w:t>
      </w:r>
      <w:r w:rsidRPr="264F04CA" w:rsidR="00000000">
        <w:rPr>
          <w:i w:val="1"/>
          <w:iCs w:val="1"/>
          <w:spacing w:val="-4"/>
          <w:sz w:val="21"/>
          <w:szCs w:val="21"/>
        </w:rPr>
        <w:t xml:space="preserve"> </w:t>
      </w:r>
      <w:r w:rsidRPr="264F04CA" w:rsidR="00000000">
        <w:rPr>
          <w:i w:val="1"/>
          <w:iCs w:val="1"/>
          <w:sz w:val="21"/>
          <w:szCs w:val="21"/>
        </w:rPr>
        <w:t>e</w:t>
      </w:r>
      <w:r w:rsidRPr="264F04CA" w:rsidR="00000000">
        <w:rPr>
          <w:i w:val="1"/>
          <w:iCs w:val="1"/>
          <w:spacing w:val="-4"/>
          <w:sz w:val="21"/>
          <w:szCs w:val="21"/>
        </w:rPr>
        <w:t xml:space="preserve"> </w:t>
      </w:r>
      <w:r w:rsidRPr="264F04CA" w:rsidR="00000000">
        <w:rPr>
          <w:i w:val="1"/>
          <w:iCs w:val="1"/>
          <w:sz w:val="21"/>
          <w:szCs w:val="21"/>
        </w:rPr>
        <w:t>aplicações</w:t>
      </w:r>
      <w:r w:rsidRPr="264F04CA" w:rsidR="00000000">
        <w:rPr>
          <w:sz w:val="21"/>
          <w:szCs w:val="21"/>
        </w:rPr>
        <w:t>. Blumenau: IFC, 2022. Capítulo 1.</w:t>
      </w:r>
    </w:p>
    <w:sectPr w:rsidR="00467EF5">
      <w:pgSz w:w="11910" w:h="16840" w:orient="portrait"/>
      <w:pgMar w:top="900" w:right="850" w:bottom="580" w:left="850" w:header="0" w:footer="358" w:gutter="0"/>
      <w:cols w:space="720"/>
      <w:headerReference w:type="default" r:id="Ra30697551d5e438f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6A1A" w:rsidRDefault="00686A1A" w14:paraId="23F23604" w14:textId="77777777">
      <w:r>
        <w:separator/>
      </w:r>
    </w:p>
  </w:endnote>
  <w:endnote w:type="continuationSeparator" w:id="0">
    <w:p w:rsidR="00686A1A" w:rsidRDefault="00686A1A" w14:paraId="3F65867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467EF5" w:rsidRDefault="00000000" w14:paraId="0A9E92F1" w14:textId="77777777">
    <w:pPr>
      <w:pStyle w:val="Corpodetexto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1072" behindDoc="1" locked="0" layoutInCell="1" allowOverlap="1" wp14:anchorId="0E649A3D" wp14:editId="447DCCBF">
              <wp:simplePos x="0" y="0"/>
              <wp:positionH relativeFrom="page">
                <wp:posOffset>599300</wp:posOffset>
              </wp:positionH>
              <wp:positionV relativeFrom="page">
                <wp:posOffset>10299324</wp:posOffset>
              </wp:positionV>
              <wp:extent cx="213423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42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67EF5" w:rsidRDefault="00000000" w14:paraId="27E4B9F2" w14:textId="77777777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46979"/>
                              <w:sz w:val="16"/>
                            </w:rPr>
                            <w:t xml:space="preserve">Material do Estudante | Grafos | Desafios 5 e </w:t>
                          </w:r>
                          <w:r>
                            <w:rPr>
                              <w:color w:val="546979"/>
                              <w:spacing w:val="-10"/>
                              <w:sz w:val="16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E649A3D">
              <v:stroke joinstyle="miter"/>
              <v:path gradientshapeok="t" o:connecttype="rect"/>
            </v:shapetype>
            <v:shape id="Textbox 1" style="position:absolute;margin-left:47.2pt;margin-top:810.95pt;width:168.05pt;height:10.95pt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">
              <v:textbox inset="0,0,0,0">
                <w:txbxContent>
                  <w:p w:rsidR="00467EF5" w:rsidRDefault="00000000" w14:paraId="27E4B9F2" w14:textId="77777777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546979"/>
                        <w:sz w:val="16"/>
                      </w:rPr>
                      <w:t xml:space="preserve">Material do Estudante | Grafos | Desafios 5 e </w:t>
                    </w:r>
                    <w:r>
                      <w:rPr>
                        <w:color w:val="546979"/>
                        <w:spacing w:val="-10"/>
                        <w:sz w:val="16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1584" behindDoc="1" locked="0" layoutInCell="1" allowOverlap="1" wp14:anchorId="29248E85" wp14:editId="7A7C5F47">
              <wp:simplePos x="0" y="0"/>
              <wp:positionH relativeFrom="page">
                <wp:posOffset>6534284</wp:posOffset>
              </wp:positionH>
              <wp:positionV relativeFrom="page">
                <wp:posOffset>10299324</wp:posOffset>
              </wp:positionV>
              <wp:extent cx="54102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67EF5" w:rsidRDefault="00000000" w14:paraId="7C348AE3" w14:textId="77777777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46979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color w:val="54697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46979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4697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46979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54697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style="position:absolute;margin-left:514.5pt;margin-top:810.95pt;width:42.6pt;height:10.95pt;z-index:-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" w14:anchorId="29248E85">
              <v:textbox inset="0,0,0,0">
                <w:txbxContent>
                  <w:p w:rsidR="00467EF5" w:rsidRDefault="00000000" w14:paraId="7C348AE3" w14:textId="77777777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546979"/>
                        <w:sz w:val="16"/>
                      </w:rPr>
                      <w:t xml:space="preserve">Página </w:t>
                    </w:r>
                    <w:r>
                      <w:rPr>
                        <w:color w:val="54697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46979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4697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46979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54697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6A1A" w:rsidRDefault="00686A1A" w14:paraId="2613F8AB" w14:textId="77777777">
      <w:r>
        <w:separator/>
      </w:r>
    </w:p>
  </w:footnote>
  <w:footnote w:type="continuationSeparator" w:id="0">
    <w:p w:rsidR="00686A1A" w:rsidRDefault="00686A1A" w14:paraId="59EFFBA6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264F04CA" w:rsidTr="264F04CA" w14:paraId="0BEE7FB8">
      <w:trPr>
        <w:trHeight w:val="300"/>
      </w:trPr>
      <w:tc>
        <w:tcPr>
          <w:tcW w:w="3400" w:type="dxa"/>
          <w:tcMar/>
        </w:tcPr>
        <w:p w:rsidR="264F04CA" w:rsidP="264F04CA" w:rsidRDefault="264F04CA" w14:paraId="456345B2" w14:textId="551A4AB0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264F04CA" w:rsidP="264F04CA" w:rsidRDefault="264F04CA" w14:paraId="2BF68AC3" w14:textId="201C5B11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264F04CA" w:rsidP="264F04CA" w:rsidRDefault="264F04CA" w14:paraId="78DAB8BB" w14:textId="4DB41BD0">
          <w:pPr>
            <w:pStyle w:val="Header"/>
            <w:bidi w:val="0"/>
            <w:ind w:right="-115"/>
            <w:jc w:val="right"/>
          </w:pPr>
        </w:p>
      </w:tc>
    </w:tr>
  </w:tbl>
  <w:p w:rsidR="264F04CA" w:rsidP="264F04CA" w:rsidRDefault="264F04CA" w14:paraId="7CEFBD96" w14:textId="423EB4B8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264F04CA" w:rsidTr="264F04CA" w14:paraId="5BF41E15">
      <w:trPr>
        <w:trHeight w:val="300"/>
      </w:trPr>
      <w:tc>
        <w:tcPr>
          <w:tcW w:w="3400" w:type="dxa"/>
          <w:tcMar/>
        </w:tcPr>
        <w:p w:rsidR="264F04CA" w:rsidP="264F04CA" w:rsidRDefault="264F04CA" w14:paraId="476FEA08" w14:textId="61DCD064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264F04CA" w:rsidP="264F04CA" w:rsidRDefault="264F04CA" w14:paraId="671D1E2E" w14:textId="560289F1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264F04CA" w:rsidP="264F04CA" w:rsidRDefault="264F04CA" w14:paraId="094700E0" w14:textId="0841820D">
          <w:pPr>
            <w:pStyle w:val="Header"/>
            <w:bidi w:val="0"/>
            <w:ind w:right="-115"/>
            <w:jc w:val="right"/>
          </w:pPr>
        </w:p>
      </w:tc>
    </w:tr>
  </w:tbl>
  <w:p w:rsidR="264F04CA" w:rsidP="264F04CA" w:rsidRDefault="264F04CA" w14:paraId="60B54EF7" w14:textId="1E6F477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C064D"/>
    <w:multiLevelType w:val="hybridMultilevel"/>
    <w:tmpl w:val="DDAC9EE2"/>
    <w:lvl w:ilvl="0" w:tplc="B762B5E2">
      <w:start w:val="1"/>
      <w:numFmt w:val="decimal"/>
      <w:lvlText w:val="%1."/>
      <w:lvlJc w:val="left"/>
      <w:pPr>
        <w:ind w:left="467" w:hanging="2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1C58C0E8">
      <w:numFmt w:val="bullet"/>
      <w:lvlText w:val="•"/>
      <w:lvlJc w:val="left"/>
      <w:pPr>
        <w:ind w:left="1434" w:hanging="234"/>
      </w:pPr>
      <w:rPr>
        <w:rFonts w:hint="default"/>
        <w:lang w:val="pt-PT" w:eastAsia="en-US" w:bidi="ar-SA"/>
      </w:rPr>
    </w:lvl>
    <w:lvl w:ilvl="2" w:tplc="FF1A394A">
      <w:numFmt w:val="bullet"/>
      <w:lvlText w:val="•"/>
      <w:lvlJc w:val="left"/>
      <w:pPr>
        <w:ind w:left="2409" w:hanging="234"/>
      </w:pPr>
      <w:rPr>
        <w:rFonts w:hint="default"/>
        <w:lang w:val="pt-PT" w:eastAsia="en-US" w:bidi="ar-SA"/>
      </w:rPr>
    </w:lvl>
    <w:lvl w:ilvl="3" w:tplc="4E765A16">
      <w:numFmt w:val="bullet"/>
      <w:lvlText w:val="•"/>
      <w:lvlJc w:val="left"/>
      <w:pPr>
        <w:ind w:left="3383" w:hanging="234"/>
      </w:pPr>
      <w:rPr>
        <w:rFonts w:hint="default"/>
        <w:lang w:val="pt-PT" w:eastAsia="en-US" w:bidi="ar-SA"/>
      </w:rPr>
    </w:lvl>
    <w:lvl w:ilvl="4" w:tplc="658C2D9A">
      <w:numFmt w:val="bullet"/>
      <w:lvlText w:val="•"/>
      <w:lvlJc w:val="left"/>
      <w:pPr>
        <w:ind w:left="4358" w:hanging="234"/>
      </w:pPr>
      <w:rPr>
        <w:rFonts w:hint="default"/>
        <w:lang w:val="pt-PT" w:eastAsia="en-US" w:bidi="ar-SA"/>
      </w:rPr>
    </w:lvl>
    <w:lvl w:ilvl="5" w:tplc="D1E84EB8">
      <w:numFmt w:val="bullet"/>
      <w:lvlText w:val="•"/>
      <w:lvlJc w:val="left"/>
      <w:pPr>
        <w:ind w:left="5332" w:hanging="234"/>
      </w:pPr>
      <w:rPr>
        <w:rFonts w:hint="default"/>
        <w:lang w:val="pt-PT" w:eastAsia="en-US" w:bidi="ar-SA"/>
      </w:rPr>
    </w:lvl>
    <w:lvl w:ilvl="6" w:tplc="59E2C31A">
      <w:numFmt w:val="bullet"/>
      <w:lvlText w:val="•"/>
      <w:lvlJc w:val="left"/>
      <w:pPr>
        <w:ind w:left="6307" w:hanging="234"/>
      </w:pPr>
      <w:rPr>
        <w:rFonts w:hint="default"/>
        <w:lang w:val="pt-PT" w:eastAsia="en-US" w:bidi="ar-SA"/>
      </w:rPr>
    </w:lvl>
    <w:lvl w:ilvl="7" w:tplc="606437EC">
      <w:numFmt w:val="bullet"/>
      <w:lvlText w:val="•"/>
      <w:lvlJc w:val="left"/>
      <w:pPr>
        <w:ind w:left="7281" w:hanging="234"/>
      </w:pPr>
      <w:rPr>
        <w:rFonts w:hint="default"/>
        <w:lang w:val="pt-PT" w:eastAsia="en-US" w:bidi="ar-SA"/>
      </w:rPr>
    </w:lvl>
    <w:lvl w:ilvl="8" w:tplc="CA4EAFE2">
      <w:numFmt w:val="bullet"/>
      <w:lvlText w:val="•"/>
      <w:lvlJc w:val="left"/>
      <w:pPr>
        <w:ind w:left="8256" w:hanging="234"/>
      </w:pPr>
      <w:rPr>
        <w:rFonts w:hint="default"/>
        <w:lang w:val="pt-PT" w:eastAsia="en-US" w:bidi="ar-SA"/>
      </w:rPr>
    </w:lvl>
  </w:abstractNum>
  <w:abstractNum w:abstractNumId="1" w15:restartNumberingAfterBreak="0">
    <w:nsid w:val="73B371A0"/>
    <w:multiLevelType w:val="hybridMultilevel"/>
    <w:tmpl w:val="CEA4E884"/>
    <w:lvl w:ilvl="0" w:tplc="C3368BBE">
      <w:start w:val="1"/>
      <w:numFmt w:val="decimal"/>
      <w:lvlText w:val="%1."/>
      <w:lvlJc w:val="left"/>
      <w:pPr>
        <w:ind w:left="467" w:hanging="2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9F586B7A">
      <w:numFmt w:val="bullet"/>
      <w:lvlText w:val="•"/>
      <w:lvlJc w:val="left"/>
      <w:pPr>
        <w:ind w:left="1434" w:hanging="234"/>
      </w:pPr>
      <w:rPr>
        <w:rFonts w:hint="default"/>
        <w:lang w:val="pt-PT" w:eastAsia="en-US" w:bidi="ar-SA"/>
      </w:rPr>
    </w:lvl>
    <w:lvl w:ilvl="2" w:tplc="B3541E0A">
      <w:numFmt w:val="bullet"/>
      <w:lvlText w:val="•"/>
      <w:lvlJc w:val="left"/>
      <w:pPr>
        <w:ind w:left="2409" w:hanging="234"/>
      </w:pPr>
      <w:rPr>
        <w:rFonts w:hint="default"/>
        <w:lang w:val="pt-PT" w:eastAsia="en-US" w:bidi="ar-SA"/>
      </w:rPr>
    </w:lvl>
    <w:lvl w:ilvl="3" w:tplc="D6BC8FF4">
      <w:numFmt w:val="bullet"/>
      <w:lvlText w:val="•"/>
      <w:lvlJc w:val="left"/>
      <w:pPr>
        <w:ind w:left="3383" w:hanging="234"/>
      </w:pPr>
      <w:rPr>
        <w:rFonts w:hint="default"/>
        <w:lang w:val="pt-PT" w:eastAsia="en-US" w:bidi="ar-SA"/>
      </w:rPr>
    </w:lvl>
    <w:lvl w:ilvl="4" w:tplc="075C947E">
      <w:numFmt w:val="bullet"/>
      <w:lvlText w:val="•"/>
      <w:lvlJc w:val="left"/>
      <w:pPr>
        <w:ind w:left="4358" w:hanging="234"/>
      </w:pPr>
      <w:rPr>
        <w:rFonts w:hint="default"/>
        <w:lang w:val="pt-PT" w:eastAsia="en-US" w:bidi="ar-SA"/>
      </w:rPr>
    </w:lvl>
    <w:lvl w:ilvl="5" w:tplc="1F02F470">
      <w:numFmt w:val="bullet"/>
      <w:lvlText w:val="•"/>
      <w:lvlJc w:val="left"/>
      <w:pPr>
        <w:ind w:left="5332" w:hanging="234"/>
      </w:pPr>
      <w:rPr>
        <w:rFonts w:hint="default"/>
        <w:lang w:val="pt-PT" w:eastAsia="en-US" w:bidi="ar-SA"/>
      </w:rPr>
    </w:lvl>
    <w:lvl w:ilvl="6" w:tplc="F6244BA0">
      <w:numFmt w:val="bullet"/>
      <w:lvlText w:val="•"/>
      <w:lvlJc w:val="left"/>
      <w:pPr>
        <w:ind w:left="6307" w:hanging="234"/>
      </w:pPr>
      <w:rPr>
        <w:rFonts w:hint="default"/>
        <w:lang w:val="pt-PT" w:eastAsia="en-US" w:bidi="ar-SA"/>
      </w:rPr>
    </w:lvl>
    <w:lvl w:ilvl="7" w:tplc="B18A7990">
      <w:numFmt w:val="bullet"/>
      <w:lvlText w:val="•"/>
      <w:lvlJc w:val="left"/>
      <w:pPr>
        <w:ind w:left="7281" w:hanging="234"/>
      </w:pPr>
      <w:rPr>
        <w:rFonts w:hint="default"/>
        <w:lang w:val="pt-PT" w:eastAsia="en-US" w:bidi="ar-SA"/>
      </w:rPr>
    </w:lvl>
    <w:lvl w:ilvl="8" w:tplc="E4CE7950">
      <w:numFmt w:val="bullet"/>
      <w:lvlText w:val="•"/>
      <w:lvlJc w:val="left"/>
      <w:pPr>
        <w:ind w:left="8256" w:hanging="234"/>
      </w:pPr>
      <w:rPr>
        <w:rFonts w:hint="default"/>
        <w:lang w:val="pt-PT" w:eastAsia="en-US" w:bidi="ar-SA"/>
      </w:rPr>
    </w:lvl>
  </w:abstractNum>
  <w:num w:numId="1" w16cid:durableId="997266676">
    <w:abstractNumId w:val="0"/>
  </w:num>
  <w:num w:numId="2" w16cid:durableId="2113546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7EF5"/>
    <w:rsid w:val="00000000"/>
    <w:rsid w:val="003B3F46"/>
    <w:rsid w:val="00467EF5"/>
    <w:rsid w:val="00686A1A"/>
    <w:rsid w:val="008A5E4F"/>
    <w:rsid w:val="00FF5318"/>
    <w:rsid w:val="0775F403"/>
    <w:rsid w:val="0A95380D"/>
    <w:rsid w:val="0F32A44C"/>
    <w:rsid w:val="108A2FE3"/>
    <w:rsid w:val="12308402"/>
    <w:rsid w:val="14E1E797"/>
    <w:rsid w:val="16858295"/>
    <w:rsid w:val="1B8FE9B2"/>
    <w:rsid w:val="1D449EFE"/>
    <w:rsid w:val="1E7E1DF7"/>
    <w:rsid w:val="1F8C1551"/>
    <w:rsid w:val="20516539"/>
    <w:rsid w:val="224CB5B9"/>
    <w:rsid w:val="23162A2C"/>
    <w:rsid w:val="25E4CA5D"/>
    <w:rsid w:val="263B8DB3"/>
    <w:rsid w:val="264F04CA"/>
    <w:rsid w:val="28A63B29"/>
    <w:rsid w:val="292C798C"/>
    <w:rsid w:val="2B747604"/>
    <w:rsid w:val="2C51C824"/>
    <w:rsid w:val="2C9B99A4"/>
    <w:rsid w:val="2D8440D9"/>
    <w:rsid w:val="2E2E2E69"/>
    <w:rsid w:val="3074D552"/>
    <w:rsid w:val="31FA90D9"/>
    <w:rsid w:val="3522C6F9"/>
    <w:rsid w:val="35EC9084"/>
    <w:rsid w:val="38BE4A34"/>
    <w:rsid w:val="38E90273"/>
    <w:rsid w:val="3988C0BB"/>
    <w:rsid w:val="3B45F247"/>
    <w:rsid w:val="3C8D53F5"/>
    <w:rsid w:val="405A70B9"/>
    <w:rsid w:val="41192FAA"/>
    <w:rsid w:val="4145D76C"/>
    <w:rsid w:val="445CCD8D"/>
    <w:rsid w:val="4695CCAF"/>
    <w:rsid w:val="475B0E92"/>
    <w:rsid w:val="4AD99A55"/>
    <w:rsid w:val="4B727E23"/>
    <w:rsid w:val="4D90903F"/>
    <w:rsid w:val="4DC13796"/>
    <w:rsid w:val="52AF226B"/>
    <w:rsid w:val="5328C8E6"/>
    <w:rsid w:val="55FEEB8B"/>
    <w:rsid w:val="595CBADB"/>
    <w:rsid w:val="5B2B7DFE"/>
    <w:rsid w:val="5F642ED3"/>
    <w:rsid w:val="62316CF6"/>
    <w:rsid w:val="64F8115E"/>
    <w:rsid w:val="65FACF6D"/>
    <w:rsid w:val="6754ABC3"/>
    <w:rsid w:val="6A1682FE"/>
    <w:rsid w:val="6C7E5116"/>
    <w:rsid w:val="6F729CD4"/>
    <w:rsid w:val="7449765A"/>
    <w:rsid w:val="74558638"/>
    <w:rsid w:val="7C25DBFF"/>
    <w:rsid w:val="7FDF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271D1"/>
  <w15:docId w15:val="{902D966A-C650-4DDB-902E-E234D4FFA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76"/>
      <w:jc w:val="center"/>
      <w:outlineLvl w:val="0"/>
    </w:pPr>
    <w:rPr>
      <w:b/>
      <w:bCs/>
      <w:sz w:val="38"/>
      <w:szCs w:val="38"/>
    </w:rPr>
  </w:style>
  <w:style w:type="paragraph" w:styleId="Ttulo2">
    <w:name w:val="heading 2"/>
    <w:basedOn w:val="Normal"/>
    <w:uiPriority w:val="9"/>
    <w:unhideWhenUsed/>
    <w:qFormat/>
    <w:pPr>
      <w:ind w:left="233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1"/>
      <w:ind w:left="233"/>
      <w:outlineLvl w:val="2"/>
    </w:pPr>
    <w:rPr>
      <w:b/>
      <w:bCs/>
      <w:sz w:val="21"/>
      <w:szCs w:val="2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98"/>
    </w:pPr>
    <w:rPr>
      <w:sz w:val="21"/>
      <w:szCs w:val="21"/>
    </w:rPr>
  </w:style>
  <w:style w:type="paragraph" w:styleId="PargrafodaLista">
    <w:name w:val="List Paragraph"/>
    <w:basedOn w:val="Normal"/>
    <w:uiPriority w:val="1"/>
    <w:qFormat/>
    <w:pPr>
      <w:spacing w:before="198"/>
      <w:ind w:left="466" w:hanging="233"/>
    </w:pPr>
  </w:style>
  <w:style w:type="paragraph" w:styleId="TableParagraph" w:customStyle="1">
    <w:name w:val="Table Paragraph"/>
    <w:basedOn w:val="Normal"/>
    <w:uiPriority w:val="1"/>
    <w:qFormat/>
    <w:pPr>
      <w:ind w:left="118"/>
    </w:pPr>
  </w:style>
  <w:style w:type="paragraph" w:styleId="Header">
    <w:uiPriority w:val="99"/>
    <w:name w:val="header"/>
    <w:basedOn w:val="Normal"/>
    <w:unhideWhenUsed/>
    <w:rsid w:val="264F04C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eader" Target="header.xml" Id="R0d2d64cc64f2426b" /><Relationship Type="http://schemas.openxmlformats.org/officeDocument/2006/relationships/header" Target="header2.xml" Id="Ra30697551d5e438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JEAN TEOFILO PORTO</lastModifiedBy>
  <revision>3</revision>
  <dcterms:created xsi:type="dcterms:W3CDTF">2026-10-09T22:58:00.0000000Z</dcterms:created>
  <dcterms:modified xsi:type="dcterms:W3CDTF">2026-10-10T00:25:28.7298170Z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LastSaved">
    <vt:filetime>2026-10-09T00:00:00Z</vt:filetime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2026-10-09T23:05:39Z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38ae2f02-5710-4e12-80bb-83600c3fdf1e</vt:lpwstr>
  </property>
  <property fmtid="{D5CDD505-2E9C-101B-9397-08002B2CF9AE}" pid="10" name="MSIP_Label_defa4170-0d19-0005-0004-bc88714345d2_ActionId">
    <vt:lpwstr>a49687aa-5c88-468e-8217-c9fbb0477ffd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