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1C0A6" w14:textId="46F4C3D3" w:rsidR="007F2493" w:rsidRPr="007F2493" w:rsidRDefault="007F2493" w:rsidP="007F2493">
      <w:pPr>
        <w:spacing w:after="0" w:line="240" w:lineRule="auto"/>
        <w:jc w:val="center"/>
        <w:rPr>
          <w:rFonts w:ascii="Times New Roman" w:hAnsi="Times New Roman" w:cs="Times New Roman"/>
          <w:b/>
          <w:bCs/>
        </w:rPr>
      </w:pPr>
      <w:r>
        <w:rPr>
          <w:rFonts w:ascii="Times New Roman" w:hAnsi="Times New Roman" w:cs="Times New Roman"/>
          <w:b/>
          <w:bCs/>
        </w:rPr>
        <w:t>Guía de redacción de</w:t>
      </w:r>
      <w:r w:rsidRPr="007F2493">
        <w:rPr>
          <w:rFonts w:ascii="Times New Roman" w:hAnsi="Times New Roman" w:cs="Times New Roman"/>
          <w:b/>
          <w:bCs/>
        </w:rPr>
        <w:t xml:space="preserve"> artículo de Revisión Sistemática de Literatura</w:t>
      </w:r>
    </w:p>
    <w:p w14:paraId="21750B2D" w14:textId="77777777" w:rsidR="007F2493" w:rsidRDefault="007F2493" w:rsidP="007F2493">
      <w:pPr>
        <w:spacing w:after="0" w:line="240" w:lineRule="auto"/>
        <w:jc w:val="both"/>
        <w:rPr>
          <w:rFonts w:ascii="Times New Roman" w:hAnsi="Times New Roman" w:cs="Times New Roman"/>
          <w:b/>
          <w:bCs/>
        </w:rPr>
      </w:pPr>
    </w:p>
    <w:p w14:paraId="38E87520" w14:textId="20741C79" w:rsidR="007F2493" w:rsidRPr="00AD16BF" w:rsidRDefault="007F2493" w:rsidP="007F2493">
      <w:pPr>
        <w:spacing w:after="0" w:line="240" w:lineRule="auto"/>
        <w:jc w:val="both"/>
        <w:rPr>
          <w:rFonts w:ascii="Times New Roman" w:hAnsi="Times New Roman" w:cs="Times New Roman"/>
          <w:b/>
          <w:bCs/>
          <w:color w:val="EE0000"/>
        </w:rPr>
      </w:pPr>
      <w:r w:rsidRPr="00AD16BF">
        <w:rPr>
          <w:rFonts w:ascii="Times New Roman" w:hAnsi="Times New Roman" w:cs="Times New Roman"/>
          <w:b/>
          <w:bCs/>
          <w:color w:val="EE0000"/>
        </w:rPr>
        <w:t>1. Título</w:t>
      </w:r>
    </w:p>
    <w:p w14:paraId="48E217C7"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Debe indicar claramente que el estudio es una </w:t>
      </w:r>
      <w:r w:rsidRPr="007F2493">
        <w:rPr>
          <w:rFonts w:ascii="Times New Roman" w:hAnsi="Times New Roman" w:cs="Times New Roman"/>
          <w:b/>
          <w:bCs/>
        </w:rPr>
        <w:t>revisión sistemática de literatura</w:t>
      </w:r>
      <w:r w:rsidRPr="007F2493">
        <w:rPr>
          <w:rFonts w:ascii="Times New Roman" w:hAnsi="Times New Roman" w:cs="Times New Roman"/>
        </w:rPr>
        <w:t xml:space="preserve"> y precisar el tema.</w:t>
      </w:r>
    </w:p>
    <w:p w14:paraId="24B70E41" w14:textId="77777777" w:rsidR="007F2493" w:rsidRPr="007F2493" w:rsidRDefault="007F2493" w:rsidP="007F2493">
      <w:pPr>
        <w:spacing w:after="0" w:line="240" w:lineRule="auto"/>
        <w:jc w:val="both"/>
        <w:rPr>
          <w:rFonts w:ascii="Times New Roman" w:hAnsi="Times New Roman" w:cs="Times New Roman"/>
          <w:lang w:val="en-US"/>
        </w:rPr>
      </w:pPr>
      <w:proofErr w:type="spellStart"/>
      <w:r w:rsidRPr="007F2493">
        <w:rPr>
          <w:rFonts w:ascii="Times New Roman" w:hAnsi="Times New Roman" w:cs="Times New Roman"/>
          <w:b/>
          <w:bCs/>
          <w:lang w:val="en-US"/>
        </w:rPr>
        <w:t>Ejemplo</w:t>
      </w:r>
      <w:proofErr w:type="spellEnd"/>
      <w:r w:rsidRPr="007F2493">
        <w:rPr>
          <w:rFonts w:ascii="Times New Roman" w:hAnsi="Times New Roman" w:cs="Times New Roman"/>
          <w:b/>
          <w:bCs/>
          <w:lang w:val="en-US"/>
        </w:rPr>
        <w:t>:</w:t>
      </w:r>
      <w:r w:rsidRPr="007F2493">
        <w:rPr>
          <w:rFonts w:ascii="Times New Roman" w:hAnsi="Times New Roman" w:cs="Times New Roman"/>
          <w:lang w:val="en-US"/>
        </w:rPr>
        <w:br/>
      </w:r>
      <w:r w:rsidRPr="007F2493">
        <w:rPr>
          <w:rFonts w:ascii="Times New Roman" w:hAnsi="Times New Roman" w:cs="Times New Roman"/>
          <w:i/>
          <w:iCs/>
          <w:lang w:val="en-US"/>
        </w:rPr>
        <w:t xml:space="preserve">Machine Learning Techniques for Financial Fraud Detection: </w:t>
      </w:r>
      <w:r w:rsidRPr="00C05239">
        <w:rPr>
          <w:rFonts w:ascii="Times New Roman" w:hAnsi="Times New Roman" w:cs="Times New Roman"/>
          <w:i/>
          <w:iCs/>
          <w:highlight w:val="yellow"/>
          <w:lang w:val="en-US"/>
        </w:rPr>
        <w:t>A Systematic Literature Review</w:t>
      </w:r>
    </w:p>
    <w:p w14:paraId="7AD6CAF8" w14:textId="77777777" w:rsidR="007F2493" w:rsidRDefault="007F2493" w:rsidP="007F2493">
      <w:pPr>
        <w:spacing w:after="0" w:line="240" w:lineRule="auto"/>
        <w:jc w:val="both"/>
        <w:rPr>
          <w:rFonts w:ascii="Times New Roman" w:hAnsi="Times New Roman" w:cs="Times New Roman"/>
        </w:rPr>
      </w:pPr>
    </w:p>
    <w:p w14:paraId="324C8C2F" w14:textId="37094CDF"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 xml:space="preserve">2. Resumen / </w:t>
      </w:r>
      <w:proofErr w:type="spellStart"/>
      <w:r w:rsidRPr="007F2493">
        <w:rPr>
          <w:rFonts w:ascii="Times New Roman" w:hAnsi="Times New Roman" w:cs="Times New Roman"/>
          <w:b/>
          <w:bCs/>
        </w:rPr>
        <w:t>Abstract</w:t>
      </w:r>
      <w:proofErr w:type="spellEnd"/>
    </w:p>
    <w:p w14:paraId="3DAAB287" w14:textId="77777777" w:rsidR="007F2493" w:rsidRPr="007F2493" w:rsidRDefault="007F2493" w:rsidP="007F2493">
      <w:pPr>
        <w:spacing w:after="0" w:line="240" w:lineRule="auto"/>
        <w:jc w:val="both"/>
        <w:rPr>
          <w:rFonts w:ascii="Times New Roman" w:hAnsi="Times New Roman" w:cs="Times New Roman"/>
        </w:rPr>
      </w:pPr>
      <w:r w:rsidRPr="00C05239">
        <w:rPr>
          <w:rFonts w:ascii="Times New Roman" w:hAnsi="Times New Roman" w:cs="Times New Roman"/>
          <w:highlight w:val="yellow"/>
        </w:rPr>
        <w:t>Resume el artículo en 150–250 palabras. Debe incluir:</w:t>
      </w:r>
    </w:p>
    <w:p w14:paraId="588FBB82"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Contexto del problema.</w:t>
      </w:r>
    </w:p>
    <w:p w14:paraId="1D195B98"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Objetivo de la revisión.</w:t>
      </w:r>
    </w:p>
    <w:p w14:paraId="70DBA93D"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Método usado.</w:t>
      </w:r>
    </w:p>
    <w:p w14:paraId="35F86CE4"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Bases de datos consultadas.</w:t>
      </w:r>
    </w:p>
    <w:p w14:paraId="167637AE"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Número de estudios seleccionados.</w:t>
      </w:r>
    </w:p>
    <w:p w14:paraId="5042C150" w14:textId="77777777" w:rsidR="007F2493" w:rsidRP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Principales hallazgos.</w:t>
      </w:r>
    </w:p>
    <w:p w14:paraId="2BFEEF42" w14:textId="77777777" w:rsidR="007F2493" w:rsidRDefault="007F2493" w:rsidP="007F2493">
      <w:pPr>
        <w:numPr>
          <w:ilvl w:val="0"/>
          <w:numId w:val="1"/>
        </w:numPr>
        <w:spacing w:after="0" w:line="240" w:lineRule="auto"/>
        <w:jc w:val="both"/>
        <w:rPr>
          <w:rFonts w:ascii="Times New Roman" w:hAnsi="Times New Roman" w:cs="Times New Roman"/>
        </w:rPr>
      </w:pPr>
      <w:r w:rsidRPr="007F2493">
        <w:rPr>
          <w:rFonts w:ascii="Times New Roman" w:hAnsi="Times New Roman" w:cs="Times New Roman"/>
        </w:rPr>
        <w:t>Conclusión.</w:t>
      </w:r>
    </w:p>
    <w:p w14:paraId="28E1421E" w14:textId="64598BD5" w:rsidR="007F2493" w:rsidRPr="007F2493" w:rsidRDefault="007F2493" w:rsidP="007F2493">
      <w:pPr>
        <w:spacing w:after="0" w:line="240" w:lineRule="auto"/>
        <w:jc w:val="both"/>
        <w:rPr>
          <w:rFonts w:ascii="Times New Roman" w:hAnsi="Times New Roman" w:cs="Times New Roman"/>
          <w:b/>
          <w:bCs/>
          <w:lang w:val="en-US"/>
        </w:rPr>
      </w:pPr>
      <w:r w:rsidRPr="007F2493">
        <w:rPr>
          <w:rFonts w:ascii="Times New Roman" w:hAnsi="Times New Roman" w:cs="Times New Roman"/>
          <w:b/>
          <w:bCs/>
          <w:lang w:val="en-US"/>
        </w:rPr>
        <w:t>Ejemplo:</w:t>
      </w:r>
    </w:p>
    <w:p w14:paraId="3DB72528" w14:textId="7FE4E9CE" w:rsidR="007F2493" w:rsidRPr="007F2493" w:rsidRDefault="007F2493" w:rsidP="007F2493">
      <w:pPr>
        <w:spacing w:after="0" w:line="240" w:lineRule="auto"/>
        <w:jc w:val="both"/>
        <w:rPr>
          <w:rFonts w:ascii="Times New Roman" w:hAnsi="Times New Roman" w:cs="Times New Roman"/>
          <w:i/>
          <w:iCs/>
          <w:lang w:val="en-US"/>
        </w:rPr>
      </w:pPr>
      <w:r w:rsidRPr="007F2493">
        <w:rPr>
          <w:rFonts w:ascii="Times New Roman" w:hAnsi="Times New Roman" w:cs="Times New Roman"/>
          <w:i/>
          <w:iCs/>
          <w:lang w:val="en-US"/>
        </w:rPr>
        <w:t>Machine Learning Techniques for Financial Fraud Detection: A Systematic Literature Review</w:t>
      </w:r>
    </w:p>
    <w:p w14:paraId="22CE2FC3" w14:textId="77777777" w:rsidR="007F2493" w:rsidRDefault="007F2493" w:rsidP="007F2493">
      <w:pPr>
        <w:spacing w:after="0" w:line="240" w:lineRule="auto"/>
        <w:jc w:val="both"/>
        <w:rPr>
          <w:rFonts w:ascii="Times New Roman" w:hAnsi="Times New Roman" w:cs="Times New Roman"/>
          <w:lang w:val="en-US"/>
        </w:rPr>
      </w:pPr>
    </w:p>
    <w:p w14:paraId="107A76B4" w14:textId="5CFAF678" w:rsidR="007F2493" w:rsidRPr="00AD16BF" w:rsidRDefault="007F2493" w:rsidP="007F2493">
      <w:pPr>
        <w:spacing w:after="0" w:line="240" w:lineRule="auto"/>
        <w:jc w:val="both"/>
        <w:rPr>
          <w:rFonts w:ascii="Times New Roman" w:hAnsi="Times New Roman" w:cs="Times New Roman"/>
          <w:b/>
          <w:bCs/>
          <w:color w:val="EE0000"/>
          <w:lang w:val="en-US"/>
        </w:rPr>
      </w:pPr>
      <w:r w:rsidRPr="00AD16BF">
        <w:rPr>
          <w:rFonts w:ascii="Times New Roman" w:hAnsi="Times New Roman" w:cs="Times New Roman"/>
          <w:b/>
          <w:bCs/>
          <w:color w:val="EE0000"/>
          <w:lang w:val="en-US"/>
        </w:rPr>
        <w:t>Abstract</w:t>
      </w:r>
    </w:p>
    <w:p w14:paraId="3CBBDDB2" w14:textId="41EDDB18" w:rsidR="007F2493" w:rsidRPr="007F2493" w:rsidRDefault="007F2493" w:rsidP="007F2493">
      <w:pPr>
        <w:spacing w:after="0" w:line="240" w:lineRule="auto"/>
        <w:jc w:val="both"/>
        <w:rPr>
          <w:rFonts w:ascii="Times New Roman" w:hAnsi="Times New Roman" w:cs="Times New Roman"/>
          <w:lang w:val="en-US"/>
        </w:rPr>
      </w:pPr>
      <w:r w:rsidRPr="007F2493">
        <w:rPr>
          <w:rFonts w:ascii="Times New Roman" w:hAnsi="Times New Roman" w:cs="Times New Roman"/>
          <w:lang w:val="en-US"/>
        </w:rPr>
        <w:t>Financial fraud has become one of the main challenges for financial institutions due to the increasing volume of digital transactions and the sophistication of cybercriminal activities. In recent years, machine learning techniques have emerged as effective approaches for detecting anomalous patterns and preventing fraudulent operations in real time. This systematic literature review analyzes the current state of research on machine learning techniques applied to financial fraud detection. Following the guidelines proposed by Kitchenham and PRISMA, studies indexed in Scopus, IEEE Xplore, ScienceDirect, and ACM Digital Library were systematically searched and evaluated. The review identifies the most frequently used algorithms, the evaluation metrics commonly reported, the financial domains where these models are applied, and the main challenges associated with their implementation. The findings reveal that Random Forest, Support Vector Machines, Decision Trees, and Deep Learning models are among the most widely adopted techniques, with accuracy, precision, recall, F1-score, and AUC being the predominant evaluation metrics. Furthermore, most studies focus on banking and fintech environments, while fewer investigations address insurance and public financial systems. The review also highlights existing limitations related to data imbalance, explainability, privacy concerns, and the scarcity of publicly available datasets. Finally, this study identifies research gaps and future directions for improving intelligent fraud detection systems in financial environments.</w:t>
      </w:r>
    </w:p>
    <w:p w14:paraId="05459A7C" w14:textId="77777777" w:rsidR="007F2493" w:rsidRDefault="007F2493" w:rsidP="007F2493">
      <w:pPr>
        <w:spacing w:after="0" w:line="240" w:lineRule="auto"/>
        <w:jc w:val="both"/>
        <w:rPr>
          <w:rFonts w:ascii="Times New Roman" w:hAnsi="Times New Roman" w:cs="Times New Roman"/>
          <w:lang w:val="en-US"/>
        </w:rPr>
      </w:pPr>
    </w:p>
    <w:p w14:paraId="34264692" w14:textId="7A40291C" w:rsidR="00193107" w:rsidRPr="00AD16BF" w:rsidRDefault="007F2493" w:rsidP="00193107">
      <w:pPr>
        <w:spacing w:after="0" w:line="240" w:lineRule="auto"/>
        <w:jc w:val="both"/>
        <w:rPr>
          <w:rFonts w:ascii="Times New Roman" w:hAnsi="Times New Roman" w:cs="Times New Roman"/>
          <w:b/>
          <w:bCs/>
          <w:color w:val="EE0000"/>
        </w:rPr>
      </w:pPr>
      <w:r w:rsidRPr="00AD16BF">
        <w:rPr>
          <w:rFonts w:ascii="Times New Roman" w:hAnsi="Times New Roman" w:cs="Times New Roman"/>
          <w:b/>
          <w:bCs/>
          <w:color w:val="EE0000"/>
        </w:rPr>
        <w:t>Resumen</w:t>
      </w:r>
    </w:p>
    <w:p w14:paraId="68A7D29E" w14:textId="04035ED0" w:rsidR="007F2493" w:rsidRPr="007F2493" w:rsidRDefault="00193107" w:rsidP="00193107">
      <w:pPr>
        <w:spacing w:after="0" w:line="240" w:lineRule="auto"/>
        <w:jc w:val="both"/>
        <w:rPr>
          <w:rFonts w:ascii="Times New Roman" w:hAnsi="Times New Roman" w:cs="Times New Roman"/>
        </w:rPr>
      </w:pPr>
      <w:r w:rsidRPr="00193107">
        <w:rPr>
          <w:rFonts w:ascii="Times New Roman" w:hAnsi="Times New Roman" w:cs="Times New Roman"/>
        </w:rPr>
        <w:t xml:space="preserve">El fraude financiero se ha convertido en uno de los principales desafíos para las instituciones financieras debido al incremento de las transacciones digitales y la creciente sofisticación de las actividades cibercriminales. En los últimos años, las técnicas de machine </w:t>
      </w:r>
      <w:proofErr w:type="spellStart"/>
      <w:r w:rsidRPr="00193107">
        <w:rPr>
          <w:rFonts w:ascii="Times New Roman" w:hAnsi="Times New Roman" w:cs="Times New Roman"/>
        </w:rPr>
        <w:t>learning</w:t>
      </w:r>
      <w:proofErr w:type="spellEnd"/>
      <w:r w:rsidRPr="00193107">
        <w:rPr>
          <w:rFonts w:ascii="Times New Roman" w:hAnsi="Times New Roman" w:cs="Times New Roman"/>
        </w:rPr>
        <w:t xml:space="preserve"> han surgido como enfoques eficaces para detectar patrones anómalos y prevenir operaciones fraudulentas en tiempo real. Esta revisión sistemática de literatura analiza el estado actual de la investigación sobre técnicas de aprendizaje automático </w:t>
      </w:r>
      <w:r w:rsidRPr="00193107">
        <w:rPr>
          <w:rFonts w:ascii="Times New Roman" w:hAnsi="Times New Roman" w:cs="Times New Roman"/>
        </w:rPr>
        <w:lastRenderedPageBreak/>
        <w:t xml:space="preserve">aplicadas a la detección de fraude financiero. Siguiendo las directrices propuestas por Kitchenham y PRISMA, se realizó una búsqueda y evaluación sistemática de estudios indexados en </w:t>
      </w:r>
      <w:proofErr w:type="spellStart"/>
      <w:r w:rsidRPr="00193107">
        <w:rPr>
          <w:rFonts w:ascii="Times New Roman" w:hAnsi="Times New Roman" w:cs="Times New Roman"/>
        </w:rPr>
        <w:t>Scopus</w:t>
      </w:r>
      <w:proofErr w:type="spellEnd"/>
      <w:r w:rsidRPr="00193107">
        <w:rPr>
          <w:rFonts w:ascii="Times New Roman" w:hAnsi="Times New Roman" w:cs="Times New Roman"/>
        </w:rPr>
        <w:t xml:space="preserve">, IEEE </w:t>
      </w:r>
      <w:proofErr w:type="spellStart"/>
      <w:r w:rsidRPr="00193107">
        <w:rPr>
          <w:rFonts w:ascii="Times New Roman" w:hAnsi="Times New Roman" w:cs="Times New Roman"/>
        </w:rPr>
        <w:t>Xplore</w:t>
      </w:r>
      <w:proofErr w:type="spellEnd"/>
      <w:r w:rsidRPr="00193107">
        <w:rPr>
          <w:rFonts w:ascii="Times New Roman" w:hAnsi="Times New Roman" w:cs="Times New Roman"/>
        </w:rPr>
        <w:t xml:space="preserve">, </w:t>
      </w:r>
      <w:proofErr w:type="spellStart"/>
      <w:r w:rsidRPr="00193107">
        <w:rPr>
          <w:rFonts w:ascii="Times New Roman" w:hAnsi="Times New Roman" w:cs="Times New Roman"/>
        </w:rPr>
        <w:t>ScienceDirect</w:t>
      </w:r>
      <w:proofErr w:type="spellEnd"/>
      <w:r w:rsidRPr="00193107">
        <w:rPr>
          <w:rFonts w:ascii="Times New Roman" w:hAnsi="Times New Roman" w:cs="Times New Roman"/>
        </w:rPr>
        <w:t xml:space="preserve"> y ACM Digital Library. La revisión identifica los algoritmos más utilizados, las métricas de evaluación más reportadas, los contextos financieros donde se aplican estos modelos y los principales desafíos asociados con su implementación. Los resultados muestran que Random Forest, </w:t>
      </w:r>
      <w:proofErr w:type="spellStart"/>
      <w:r w:rsidRPr="00193107">
        <w:rPr>
          <w:rFonts w:ascii="Times New Roman" w:hAnsi="Times New Roman" w:cs="Times New Roman"/>
        </w:rPr>
        <w:t>Support</w:t>
      </w:r>
      <w:proofErr w:type="spellEnd"/>
      <w:r w:rsidRPr="00193107">
        <w:rPr>
          <w:rFonts w:ascii="Times New Roman" w:hAnsi="Times New Roman" w:cs="Times New Roman"/>
        </w:rPr>
        <w:t xml:space="preserve"> Vector Machines, Árboles de Decisión y modelos de Deep </w:t>
      </w:r>
      <w:proofErr w:type="spellStart"/>
      <w:r w:rsidRPr="00193107">
        <w:rPr>
          <w:rFonts w:ascii="Times New Roman" w:hAnsi="Times New Roman" w:cs="Times New Roman"/>
        </w:rPr>
        <w:t>Learning</w:t>
      </w:r>
      <w:proofErr w:type="spellEnd"/>
      <w:r w:rsidRPr="00193107">
        <w:rPr>
          <w:rFonts w:ascii="Times New Roman" w:hAnsi="Times New Roman" w:cs="Times New Roman"/>
        </w:rPr>
        <w:t xml:space="preserve"> son las técnicas más empleadas, mientras que las métricas predominantes son </w:t>
      </w:r>
      <w:proofErr w:type="spellStart"/>
      <w:r w:rsidRPr="00193107">
        <w:rPr>
          <w:rFonts w:ascii="Times New Roman" w:hAnsi="Times New Roman" w:cs="Times New Roman"/>
        </w:rPr>
        <w:t>accuracy</w:t>
      </w:r>
      <w:proofErr w:type="spellEnd"/>
      <w:r w:rsidRPr="00193107">
        <w:rPr>
          <w:rFonts w:ascii="Times New Roman" w:hAnsi="Times New Roman" w:cs="Times New Roman"/>
        </w:rPr>
        <w:t xml:space="preserve">, </w:t>
      </w:r>
      <w:proofErr w:type="spellStart"/>
      <w:r w:rsidRPr="00193107">
        <w:rPr>
          <w:rFonts w:ascii="Times New Roman" w:hAnsi="Times New Roman" w:cs="Times New Roman"/>
        </w:rPr>
        <w:t>precision</w:t>
      </w:r>
      <w:proofErr w:type="spellEnd"/>
      <w:r w:rsidRPr="00193107">
        <w:rPr>
          <w:rFonts w:ascii="Times New Roman" w:hAnsi="Times New Roman" w:cs="Times New Roman"/>
        </w:rPr>
        <w:t xml:space="preserve">, </w:t>
      </w:r>
      <w:proofErr w:type="spellStart"/>
      <w:r w:rsidRPr="00193107">
        <w:rPr>
          <w:rFonts w:ascii="Times New Roman" w:hAnsi="Times New Roman" w:cs="Times New Roman"/>
        </w:rPr>
        <w:t>recall</w:t>
      </w:r>
      <w:proofErr w:type="spellEnd"/>
      <w:r w:rsidRPr="00193107">
        <w:rPr>
          <w:rFonts w:ascii="Times New Roman" w:hAnsi="Times New Roman" w:cs="Times New Roman"/>
        </w:rPr>
        <w:t xml:space="preserve">, F1-score y AUC. Asimismo, la mayoría de los estudios se concentra en entornos bancarios y </w:t>
      </w:r>
      <w:proofErr w:type="spellStart"/>
      <w:r w:rsidRPr="00193107">
        <w:rPr>
          <w:rFonts w:ascii="Times New Roman" w:hAnsi="Times New Roman" w:cs="Times New Roman"/>
        </w:rPr>
        <w:t>fintech</w:t>
      </w:r>
      <w:proofErr w:type="spellEnd"/>
      <w:r w:rsidRPr="00193107">
        <w:rPr>
          <w:rFonts w:ascii="Times New Roman" w:hAnsi="Times New Roman" w:cs="Times New Roman"/>
        </w:rPr>
        <w:t xml:space="preserve">, existiendo menos investigaciones orientadas al sector seguros y sistemas financieros públicos. La revisión también evidencia limitaciones relacionadas con el desbalance de datos, la </w:t>
      </w:r>
      <w:proofErr w:type="spellStart"/>
      <w:r w:rsidRPr="00193107">
        <w:rPr>
          <w:rFonts w:ascii="Times New Roman" w:hAnsi="Times New Roman" w:cs="Times New Roman"/>
        </w:rPr>
        <w:t>explicabilidad</w:t>
      </w:r>
      <w:proofErr w:type="spellEnd"/>
      <w:r w:rsidRPr="00193107">
        <w:rPr>
          <w:rFonts w:ascii="Times New Roman" w:hAnsi="Times New Roman" w:cs="Times New Roman"/>
        </w:rPr>
        <w:t xml:space="preserve"> de los modelos, la privacidad y la escasez de conjuntos de datos públicos. Finalmente, este estudio identifica vacíos de investigación y propone futuras líneas de trabajo para mejorar los sistemas inteligentes de detección de fraude en entornos financieros.</w:t>
      </w:r>
    </w:p>
    <w:p w14:paraId="402276E1" w14:textId="77777777" w:rsidR="007F2493" w:rsidRPr="007F2493" w:rsidRDefault="007F2493" w:rsidP="007F2493">
      <w:pPr>
        <w:spacing w:after="0" w:line="240" w:lineRule="auto"/>
        <w:jc w:val="both"/>
        <w:rPr>
          <w:rFonts w:ascii="Times New Roman" w:hAnsi="Times New Roman" w:cs="Times New Roman"/>
        </w:rPr>
      </w:pPr>
    </w:p>
    <w:p w14:paraId="625EF306" w14:textId="361957AF" w:rsidR="007F2493" w:rsidRPr="00AD16BF" w:rsidRDefault="007F2493" w:rsidP="007F2493">
      <w:pPr>
        <w:spacing w:after="0" w:line="240" w:lineRule="auto"/>
        <w:jc w:val="both"/>
        <w:rPr>
          <w:rFonts w:ascii="Times New Roman" w:hAnsi="Times New Roman" w:cs="Times New Roman"/>
          <w:b/>
          <w:bCs/>
          <w:color w:val="EE0000"/>
        </w:rPr>
      </w:pPr>
      <w:r w:rsidRPr="00AD16BF">
        <w:rPr>
          <w:rFonts w:ascii="Times New Roman" w:hAnsi="Times New Roman" w:cs="Times New Roman"/>
          <w:b/>
          <w:bCs/>
          <w:color w:val="EE0000"/>
        </w:rPr>
        <w:t>3. Palabras clave</w:t>
      </w:r>
    </w:p>
    <w:p w14:paraId="6F9E0A9D"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Incluye entre 4 y 7 términos.</w:t>
      </w:r>
    </w:p>
    <w:p w14:paraId="1D0A164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27059BB4" w14:textId="77777777" w:rsidR="007F2493" w:rsidRPr="007F2493" w:rsidRDefault="007F2493" w:rsidP="007F2493">
      <w:pPr>
        <w:numPr>
          <w:ilvl w:val="0"/>
          <w:numId w:val="2"/>
        </w:numPr>
        <w:spacing w:after="0" w:line="240" w:lineRule="auto"/>
        <w:jc w:val="both"/>
        <w:rPr>
          <w:rFonts w:ascii="Times New Roman" w:hAnsi="Times New Roman" w:cs="Times New Roman"/>
        </w:rPr>
      </w:pPr>
      <w:proofErr w:type="spellStart"/>
      <w:r w:rsidRPr="007F2493">
        <w:rPr>
          <w:rFonts w:ascii="Times New Roman" w:hAnsi="Times New Roman" w:cs="Times New Roman"/>
        </w:rPr>
        <w:t>Systematic</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Literature</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Review</w:t>
      </w:r>
      <w:proofErr w:type="spellEnd"/>
    </w:p>
    <w:p w14:paraId="1D33102D" w14:textId="77777777" w:rsidR="007F2493" w:rsidRPr="007F2493" w:rsidRDefault="007F2493" w:rsidP="007F2493">
      <w:pPr>
        <w:numPr>
          <w:ilvl w:val="0"/>
          <w:numId w:val="2"/>
        </w:numPr>
        <w:spacing w:after="0" w:line="240" w:lineRule="auto"/>
        <w:jc w:val="both"/>
        <w:rPr>
          <w:rFonts w:ascii="Times New Roman" w:hAnsi="Times New Roman" w:cs="Times New Roman"/>
        </w:rPr>
      </w:pPr>
      <w:r w:rsidRPr="007F2493">
        <w:rPr>
          <w:rFonts w:ascii="Times New Roman" w:hAnsi="Times New Roman" w:cs="Times New Roman"/>
        </w:rPr>
        <w:t xml:space="preserve">Machine </w:t>
      </w:r>
      <w:proofErr w:type="spellStart"/>
      <w:r w:rsidRPr="007F2493">
        <w:rPr>
          <w:rFonts w:ascii="Times New Roman" w:hAnsi="Times New Roman" w:cs="Times New Roman"/>
        </w:rPr>
        <w:t>Learning</w:t>
      </w:r>
      <w:proofErr w:type="spellEnd"/>
    </w:p>
    <w:p w14:paraId="4B004246" w14:textId="77777777" w:rsidR="007F2493" w:rsidRPr="007F2493" w:rsidRDefault="007F2493" w:rsidP="007F2493">
      <w:pPr>
        <w:numPr>
          <w:ilvl w:val="0"/>
          <w:numId w:val="2"/>
        </w:numPr>
        <w:spacing w:after="0" w:line="240" w:lineRule="auto"/>
        <w:jc w:val="both"/>
        <w:rPr>
          <w:rFonts w:ascii="Times New Roman" w:hAnsi="Times New Roman" w:cs="Times New Roman"/>
        </w:rPr>
      </w:pPr>
      <w:proofErr w:type="spellStart"/>
      <w:r w:rsidRPr="007F2493">
        <w:rPr>
          <w:rFonts w:ascii="Times New Roman" w:hAnsi="Times New Roman" w:cs="Times New Roman"/>
        </w:rPr>
        <w:t>Financial</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Fraud</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Detection</w:t>
      </w:r>
      <w:proofErr w:type="spellEnd"/>
    </w:p>
    <w:p w14:paraId="63FB4C8C" w14:textId="77777777" w:rsidR="007F2493" w:rsidRPr="007F2493" w:rsidRDefault="007F2493" w:rsidP="007F2493">
      <w:pPr>
        <w:numPr>
          <w:ilvl w:val="0"/>
          <w:numId w:val="2"/>
        </w:numPr>
        <w:spacing w:after="0" w:line="240" w:lineRule="auto"/>
        <w:jc w:val="both"/>
        <w:rPr>
          <w:rFonts w:ascii="Times New Roman" w:hAnsi="Times New Roman" w:cs="Times New Roman"/>
        </w:rPr>
      </w:pPr>
      <w:r w:rsidRPr="007F2493">
        <w:rPr>
          <w:rFonts w:ascii="Times New Roman" w:hAnsi="Times New Roman" w:cs="Times New Roman"/>
        </w:rPr>
        <w:t xml:space="preserve">Software </w:t>
      </w:r>
      <w:proofErr w:type="spellStart"/>
      <w:r w:rsidRPr="007F2493">
        <w:rPr>
          <w:rFonts w:ascii="Times New Roman" w:hAnsi="Times New Roman" w:cs="Times New Roman"/>
        </w:rPr>
        <w:t>Engineering</w:t>
      </w:r>
      <w:proofErr w:type="spellEnd"/>
    </w:p>
    <w:p w14:paraId="3AB47DE3" w14:textId="77777777" w:rsidR="007F2493" w:rsidRPr="007F2493" w:rsidRDefault="007F2493" w:rsidP="007F2493">
      <w:pPr>
        <w:numPr>
          <w:ilvl w:val="0"/>
          <w:numId w:val="2"/>
        </w:numPr>
        <w:spacing w:after="0" w:line="240" w:lineRule="auto"/>
        <w:jc w:val="both"/>
        <w:rPr>
          <w:rFonts w:ascii="Times New Roman" w:hAnsi="Times New Roman" w:cs="Times New Roman"/>
        </w:rPr>
      </w:pPr>
      <w:r w:rsidRPr="007F2493">
        <w:rPr>
          <w:rFonts w:ascii="Times New Roman" w:hAnsi="Times New Roman" w:cs="Times New Roman"/>
        </w:rPr>
        <w:t xml:space="preserve">Digital </w:t>
      </w:r>
      <w:proofErr w:type="spellStart"/>
      <w:r w:rsidRPr="007F2493">
        <w:rPr>
          <w:rFonts w:ascii="Times New Roman" w:hAnsi="Times New Roman" w:cs="Times New Roman"/>
        </w:rPr>
        <w:t>Transformation</w:t>
      </w:r>
      <w:proofErr w:type="spellEnd"/>
    </w:p>
    <w:p w14:paraId="37377FB8" w14:textId="77777777" w:rsidR="00193107" w:rsidRDefault="00193107" w:rsidP="007F2493">
      <w:pPr>
        <w:spacing w:after="0" w:line="240" w:lineRule="auto"/>
        <w:jc w:val="both"/>
        <w:rPr>
          <w:rFonts w:ascii="Times New Roman" w:hAnsi="Times New Roman" w:cs="Times New Roman"/>
        </w:rPr>
      </w:pPr>
    </w:p>
    <w:p w14:paraId="09AAFD2D" w14:textId="2B2EA332" w:rsidR="007F2493" w:rsidRPr="00AD16BF" w:rsidRDefault="007F2493" w:rsidP="007F2493">
      <w:pPr>
        <w:spacing w:after="0" w:line="240" w:lineRule="auto"/>
        <w:jc w:val="both"/>
        <w:rPr>
          <w:rFonts w:ascii="Times New Roman" w:hAnsi="Times New Roman" w:cs="Times New Roman"/>
          <w:b/>
          <w:bCs/>
          <w:color w:val="EE0000"/>
        </w:rPr>
      </w:pPr>
      <w:r w:rsidRPr="00AD16BF">
        <w:rPr>
          <w:rFonts w:ascii="Times New Roman" w:hAnsi="Times New Roman" w:cs="Times New Roman"/>
          <w:b/>
          <w:bCs/>
          <w:color w:val="EE0000"/>
        </w:rPr>
        <w:t>4. Introducción</w:t>
      </w:r>
    </w:p>
    <w:p w14:paraId="7FBF6AC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Explica el problema, la importancia del tema y por qué se necesita una RSL.</w:t>
      </w:r>
    </w:p>
    <w:p w14:paraId="6D7066C6"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Debe responder:</w:t>
      </w:r>
    </w:p>
    <w:p w14:paraId="0C23BE55" w14:textId="77777777" w:rsidR="007F2493" w:rsidRPr="007F2493" w:rsidRDefault="007F2493" w:rsidP="007F2493">
      <w:pPr>
        <w:numPr>
          <w:ilvl w:val="0"/>
          <w:numId w:val="3"/>
        </w:numPr>
        <w:spacing w:after="0" w:line="240" w:lineRule="auto"/>
        <w:jc w:val="both"/>
        <w:rPr>
          <w:rFonts w:ascii="Times New Roman" w:hAnsi="Times New Roman" w:cs="Times New Roman"/>
        </w:rPr>
      </w:pPr>
      <w:r w:rsidRPr="007F2493">
        <w:rPr>
          <w:rFonts w:ascii="Times New Roman" w:hAnsi="Times New Roman" w:cs="Times New Roman"/>
        </w:rPr>
        <w:t>¿Cuál es el problema?</w:t>
      </w:r>
    </w:p>
    <w:p w14:paraId="524974DB" w14:textId="77777777" w:rsidR="007F2493" w:rsidRPr="007F2493" w:rsidRDefault="007F2493" w:rsidP="007F2493">
      <w:pPr>
        <w:numPr>
          <w:ilvl w:val="0"/>
          <w:numId w:val="3"/>
        </w:numPr>
        <w:spacing w:after="0" w:line="240" w:lineRule="auto"/>
        <w:jc w:val="both"/>
        <w:rPr>
          <w:rFonts w:ascii="Times New Roman" w:hAnsi="Times New Roman" w:cs="Times New Roman"/>
        </w:rPr>
      </w:pPr>
      <w:r w:rsidRPr="007F2493">
        <w:rPr>
          <w:rFonts w:ascii="Times New Roman" w:hAnsi="Times New Roman" w:cs="Times New Roman"/>
        </w:rPr>
        <w:t>¿Por qué es relevante?</w:t>
      </w:r>
    </w:p>
    <w:p w14:paraId="6714D551" w14:textId="77777777" w:rsidR="007F2493" w:rsidRPr="007F2493" w:rsidRDefault="007F2493" w:rsidP="007F2493">
      <w:pPr>
        <w:numPr>
          <w:ilvl w:val="0"/>
          <w:numId w:val="3"/>
        </w:numPr>
        <w:spacing w:after="0" w:line="240" w:lineRule="auto"/>
        <w:jc w:val="both"/>
        <w:rPr>
          <w:rFonts w:ascii="Times New Roman" w:hAnsi="Times New Roman" w:cs="Times New Roman"/>
        </w:rPr>
      </w:pPr>
      <w:r w:rsidRPr="007F2493">
        <w:rPr>
          <w:rFonts w:ascii="Times New Roman" w:hAnsi="Times New Roman" w:cs="Times New Roman"/>
        </w:rPr>
        <w:t>¿Qué se sabe hasta ahora?</w:t>
      </w:r>
    </w:p>
    <w:p w14:paraId="25486383" w14:textId="77777777" w:rsidR="007F2493" w:rsidRPr="007F2493" w:rsidRDefault="007F2493" w:rsidP="007F2493">
      <w:pPr>
        <w:numPr>
          <w:ilvl w:val="0"/>
          <w:numId w:val="3"/>
        </w:numPr>
        <w:spacing w:after="0" w:line="240" w:lineRule="auto"/>
        <w:jc w:val="both"/>
        <w:rPr>
          <w:rFonts w:ascii="Times New Roman" w:hAnsi="Times New Roman" w:cs="Times New Roman"/>
        </w:rPr>
      </w:pPr>
      <w:r w:rsidRPr="007F2493">
        <w:rPr>
          <w:rFonts w:ascii="Times New Roman" w:hAnsi="Times New Roman" w:cs="Times New Roman"/>
        </w:rPr>
        <w:t>¿Qué vacío existe?</w:t>
      </w:r>
    </w:p>
    <w:p w14:paraId="651E5F52" w14:textId="77777777" w:rsidR="007F2493" w:rsidRPr="007F2493" w:rsidRDefault="007F2493" w:rsidP="007F2493">
      <w:pPr>
        <w:numPr>
          <w:ilvl w:val="0"/>
          <w:numId w:val="3"/>
        </w:numPr>
        <w:spacing w:after="0" w:line="240" w:lineRule="auto"/>
        <w:jc w:val="both"/>
        <w:rPr>
          <w:rFonts w:ascii="Times New Roman" w:hAnsi="Times New Roman" w:cs="Times New Roman"/>
        </w:rPr>
      </w:pPr>
      <w:r w:rsidRPr="007F2493">
        <w:rPr>
          <w:rFonts w:ascii="Times New Roman" w:hAnsi="Times New Roman" w:cs="Times New Roman"/>
        </w:rPr>
        <w:t>¿Cuál es el objetivo del artículo?</w:t>
      </w:r>
    </w:p>
    <w:p w14:paraId="593BB89C"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La introducción debe cerrar con las </w:t>
      </w:r>
      <w:r w:rsidRPr="007F2493">
        <w:rPr>
          <w:rFonts w:ascii="Times New Roman" w:hAnsi="Times New Roman" w:cs="Times New Roman"/>
          <w:b/>
          <w:bCs/>
        </w:rPr>
        <w:t>contribuciones del estudio</w:t>
      </w:r>
      <w:r w:rsidRPr="007F2493">
        <w:rPr>
          <w:rFonts w:ascii="Times New Roman" w:hAnsi="Times New Roman" w:cs="Times New Roman"/>
        </w:rPr>
        <w:t>.</w:t>
      </w:r>
    </w:p>
    <w:p w14:paraId="7032AB0E" w14:textId="4CF24BF1" w:rsidR="00AD16BF" w:rsidRPr="00AD16BF" w:rsidRDefault="00AD16BF" w:rsidP="00AD16BF">
      <w:pPr>
        <w:spacing w:after="0" w:line="240" w:lineRule="auto"/>
        <w:jc w:val="both"/>
        <w:rPr>
          <w:rFonts w:ascii="Times New Roman" w:hAnsi="Times New Roman" w:cs="Times New Roman"/>
          <w:b/>
          <w:bCs/>
        </w:rPr>
      </w:pPr>
    </w:p>
    <w:p w14:paraId="62D91D89"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4.1 Contexto del problema</w:t>
      </w:r>
    </w:p>
    <w:p w14:paraId="3E4F0EE0" w14:textId="5E22034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En la actualidad, el crecimiento acelerado de las transacciones digitales y la expansión de los servicios financieros electrónicos han incrementado significativamente los riesgos asociados al fraude financiero</w:t>
      </w:r>
      <w:r w:rsidR="006C7468">
        <w:rPr>
          <w:rFonts w:ascii="Times New Roman" w:hAnsi="Times New Roman" w:cs="Times New Roman"/>
        </w:rPr>
        <w:t xml:space="preserve"> (Cita)</w:t>
      </w:r>
      <w:r w:rsidRPr="00AD16BF">
        <w:rPr>
          <w:rFonts w:ascii="Times New Roman" w:hAnsi="Times New Roman" w:cs="Times New Roman"/>
        </w:rPr>
        <w:t xml:space="preserve">. Instituciones bancarias, empresas </w:t>
      </w:r>
      <w:proofErr w:type="spellStart"/>
      <w:r w:rsidRPr="00AD16BF">
        <w:rPr>
          <w:rFonts w:ascii="Times New Roman" w:hAnsi="Times New Roman" w:cs="Times New Roman"/>
        </w:rPr>
        <w:t>fintech</w:t>
      </w:r>
      <w:proofErr w:type="spellEnd"/>
      <w:r w:rsidRPr="00AD16BF">
        <w:rPr>
          <w:rFonts w:ascii="Times New Roman" w:hAnsi="Times New Roman" w:cs="Times New Roman"/>
        </w:rPr>
        <w:t>, plataformas de pago electrónico y compañías de seguros enfrentan diariamente amenazas relacionadas con actividades fraudulentas, tales como robo de identidad, transacciones no autorizadas, fraude con tarjetas de crédito y lavado de activos</w:t>
      </w:r>
      <w:r w:rsidR="006C7468">
        <w:rPr>
          <w:rFonts w:ascii="Times New Roman" w:hAnsi="Times New Roman" w:cs="Times New Roman"/>
        </w:rPr>
        <w:t xml:space="preserve"> (Cita)</w:t>
      </w:r>
      <w:r w:rsidRPr="00AD16BF">
        <w:rPr>
          <w:rFonts w:ascii="Times New Roman" w:hAnsi="Times New Roman" w:cs="Times New Roman"/>
        </w:rPr>
        <w:t>. Estas amenazas generan pérdidas económicas considerables, afectan la confianza de los usuarios y comprometen la seguridad de los ecosistemas financieros digitales.</w:t>
      </w:r>
    </w:p>
    <w:p w14:paraId="79FA75BF"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Tradicionalmente, los sistemas de detección de fraude se basaban en reglas estáticas y mecanismos manuales de supervisión; sin embargo, estos enfoques presentan limitaciones frente al volumen, velocidad y complejidad de los datos financieros modernos. En este contexto, las técnicas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han adquirido relevancia debido a su capacidad para identificar patrones anómalos, aprender comportamientos </w:t>
      </w:r>
      <w:r w:rsidRPr="00AD16BF">
        <w:rPr>
          <w:rFonts w:ascii="Times New Roman" w:hAnsi="Times New Roman" w:cs="Times New Roman"/>
        </w:rPr>
        <w:lastRenderedPageBreak/>
        <w:t>históricos y detectar actividades sospechosas en tiempo real mediante modelos predictivos y algoritmos inteligentes.</w:t>
      </w:r>
    </w:p>
    <w:p w14:paraId="18842071"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Diversos estudios han reportado la aplicación de algoritmos como Random Forest, </w:t>
      </w:r>
      <w:proofErr w:type="spellStart"/>
      <w:r w:rsidRPr="00AD16BF">
        <w:rPr>
          <w:rFonts w:ascii="Times New Roman" w:hAnsi="Times New Roman" w:cs="Times New Roman"/>
        </w:rPr>
        <w:t>Support</w:t>
      </w:r>
      <w:proofErr w:type="spellEnd"/>
      <w:r w:rsidRPr="00AD16BF">
        <w:rPr>
          <w:rFonts w:ascii="Times New Roman" w:hAnsi="Times New Roman" w:cs="Times New Roman"/>
        </w:rPr>
        <w:t xml:space="preserve"> Vector Machines (SVM), Árboles de Decisión, Redes Neuronales Artificiales y técnicas de Deep </w:t>
      </w:r>
      <w:proofErr w:type="spellStart"/>
      <w:r w:rsidRPr="00AD16BF">
        <w:rPr>
          <w:rFonts w:ascii="Times New Roman" w:hAnsi="Times New Roman" w:cs="Times New Roman"/>
        </w:rPr>
        <w:t>Learning</w:t>
      </w:r>
      <w:proofErr w:type="spellEnd"/>
      <w:r w:rsidRPr="00AD16BF">
        <w:rPr>
          <w:rFonts w:ascii="Times New Roman" w:hAnsi="Times New Roman" w:cs="Times New Roman"/>
        </w:rPr>
        <w:t xml:space="preserve"> para mejorar la precisión y eficiencia de los sistemas de detección de fraude financiero. No obstante, la literatura científica evidencia una alta diversidad de enfoques, métricas de evaluación, conjuntos de datos y contextos de aplicación, dificultando la comparación objetiva de resultados y la identificación de tendencias consolidadas.</w:t>
      </w:r>
    </w:p>
    <w:p w14:paraId="01CC64C3" w14:textId="77777777" w:rsidR="00AD16BF" w:rsidRDefault="00AD16BF" w:rsidP="00AD16BF">
      <w:pPr>
        <w:spacing w:after="0" w:line="240" w:lineRule="auto"/>
        <w:jc w:val="both"/>
        <w:rPr>
          <w:rFonts w:ascii="Times New Roman" w:hAnsi="Times New Roman" w:cs="Times New Roman"/>
        </w:rPr>
      </w:pPr>
    </w:p>
    <w:p w14:paraId="08C0AA87" w14:textId="06583A9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4.2 Problema de investigación</w:t>
      </w:r>
    </w:p>
    <w:p w14:paraId="625AA008" w14:textId="77777777" w:rsid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A pesar del creciente interés académico y empresarial en la detección de fraude mediante técnicas de aprendizaje automático, aún existen desafíos relacionados con:</w:t>
      </w:r>
    </w:p>
    <w:p w14:paraId="30DC1FE3" w14:textId="77777777" w:rsidR="006C7468" w:rsidRPr="00AD16BF" w:rsidRDefault="006C7468" w:rsidP="00AD16BF">
      <w:pPr>
        <w:spacing w:after="0" w:line="240" w:lineRule="auto"/>
        <w:jc w:val="both"/>
        <w:rPr>
          <w:rFonts w:ascii="Times New Roman" w:hAnsi="Times New Roman" w:cs="Times New Roman"/>
        </w:rPr>
      </w:pPr>
    </w:p>
    <w:p w14:paraId="49BA4C71" w14:textId="77777777" w:rsidR="00AD16BF" w:rsidRPr="00AD16BF" w:rsidRDefault="00AD16BF" w:rsidP="00AD16BF">
      <w:pPr>
        <w:numPr>
          <w:ilvl w:val="0"/>
          <w:numId w:val="18"/>
        </w:numPr>
        <w:spacing w:after="0" w:line="240" w:lineRule="auto"/>
        <w:jc w:val="both"/>
        <w:rPr>
          <w:rFonts w:ascii="Times New Roman" w:hAnsi="Times New Roman" w:cs="Times New Roman"/>
        </w:rPr>
      </w:pPr>
      <w:r w:rsidRPr="00AD16BF">
        <w:rPr>
          <w:rFonts w:ascii="Times New Roman" w:hAnsi="Times New Roman" w:cs="Times New Roman"/>
        </w:rPr>
        <w:t>el desbalance de datos,</w:t>
      </w:r>
    </w:p>
    <w:p w14:paraId="0B13565B" w14:textId="77777777" w:rsidR="00AD16BF" w:rsidRPr="00AD16BF" w:rsidRDefault="00AD16BF" w:rsidP="00AD16BF">
      <w:pPr>
        <w:numPr>
          <w:ilvl w:val="0"/>
          <w:numId w:val="18"/>
        </w:numPr>
        <w:spacing w:after="0" w:line="240" w:lineRule="auto"/>
        <w:jc w:val="both"/>
        <w:rPr>
          <w:rFonts w:ascii="Times New Roman" w:hAnsi="Times New Roman" w:cs="Times New Roman"/>
        </w:rPr>
      </w:pPr>
      <w:r w:rsidRPr="00AD16BF">
        <w:rPr>
          <w:rFonts w:ascii="Times New Roman" w:hAnsi="Times New Roman" w:cs="Times New Roman"/>
        </w:rPr>
        <w:t xml:space="preserve">la </w:t>
      </w:r>
      <w:proofErr w:type="spellStart"/>
      <w:r w:rsidRPr="00AD16BF">
        <w:rPr>
          <w:rFonts w:ascii="Times New Roman" w:hAnsi="Times New Roman" w:cs="Times New Roman"/>
        </w:rPr>
        <w:t>explicabilidad</w:t>
      </w:r>
      <w:proofErr w:type="spellEnd"/>
      <w:r w:rsidRPr="00AD16BF">
        <w:rPr>
          <w:rFonts w:ascii="Times New Roman" w:hAnsi="Times New Roman" w:cs="Times New Roman"/>
        </w:rPr>
        <w:t xml:space="preserve"> de los modelos,</w:t>
      </w:r>
    </w:p>
    <w:p w14:paraId="7FE4A996" w14:textId="77777777" w:rsidR="00AD16BF" w:rsidRPr="00AD16BF" w:rsidRDefault="00AD16BF" w:rsidP="00AD16BF">
      <w:pPr>
        <w:numPr>
          <w:ilvl w:val="0"/>
          <w:numId w:val="18"/>
        </w:numPr>
        <w:spacing w:after="0" w:line="240" w:lineRule="auto"/>
        <w:jc w:val="both"/>
        <w:rPr>
          <w:rFonts w:ascii="Times New Roman" w:hAnsi="Times New Roman" w:cs="Times New Roman"/>
        </w:rPr>
      </w:pPr>
      <w:r w:rsidRPr="00AD16BF">
        <w:rPr>
          <w:rFonts w:ascii="Times New Roman" w:hAnsi="Times New Roman" w:cs="Times New Roman"/>
        </w:rPr>
        <w:t xml:space="preserve">la disponibilidad limitada de </w:t>
      </w:r>
      <w:proofErr w:type="spellStart"/>
      <w:r w:rsidRPr="00AD16BF">
        <w:rPr>
          <w:rFonts w:ascii="Times New Roman" w:hAnsi="Times New Roman" w:cs="Times New Roman"/>
        </w:rPr>
        <w:t>datasets</w:t>
      </w:r>
      <w:proofErr w:type="spellEnd"/>
      <w:r w:rsidRPr="00AD16BF">
        <w:rPr>
          <w:rFonts w:ascii="Times New Roman" w:hAnsi="Times New Roman" w:cs="Times New Roman"/>
        </w:rPr>
        <w:t xml:space="preserve"> públicos,</w:t>
      </w:r>
    </w:p>
    <w:p w14:paraId="024AD91B" w14:textId="77777777" w:rsidR="00AD16BF" w:rsidRPr="00AD16BF" w:rsidRDefault="00AD16BF" w:rsidP="00AD16BF">
      <w:pPr>
        <w:numPr>
          <w:ilvl w:val="0"/>
          <w:numId w:val="18"/>
        </w:numPr>
        <w:spacing w:after="0" w:line="240" w:lineRule="auto"/>
        <w:jc w:val="both"/>
        <w:rPr>
          <w:rFonts w:ascii="Times New Roman" w:hAnsi="Times New Roman" w:cs="Times New Roman"/>
        </w:rPr>
      </w:pPr>
      <w:r w:rsidRPr="00AD16BF">
        <w:rPr>
          <w:rFonts w:ascii="Times New Roman" w:hAnsi="Times New Roman" w:cs="Times New Roman"/>
        </w:rPr>
        <w:t>la adaptabilidad de los algoritmos frente a nuevos patrones de fraude,</w:t>
      </w:r>
    </w:p>
    <w:p w14:paraId="0C778CCC" w14:textId="77777777" w:rsidR="00AD16BF" w:rsidRPr="00AD16BF" w:rsidRDefault="00AD16BF" w:rsidP="00AD16BF">
      <w:pPr>
        <w:numPr>
          <w:ilvl w:val="0"/>
          <w:numId w:val="18"/>
        </w:numPr>
        <w:spacing w:after="0" w:line="240" w:lineRule="auto"/>
        <w:jc w:val="both"/>
        <w:rPr>
          <w:rFonts w:ascii="Times New Roman" w:hAnsi="Times New Roman" w:cs="Times New Roman"/>
        </w:rPr>
      </w:pPr>
      <w:r w:rsidRPr="00AD16BF">
        <w:rPr>
          <w:rFonts w:ascii="Times New Roman" w:hAnsi="Times New Roman" w:cs="Times New Roman"/>
        </w:rPr>
        <w:t>y la falta de estudios comparativos integrales.</w:t>
      </w:r>
    </w:p>
    <w:p w14:paraId="6F888D7D" w14:textId="77777777" w:rsidR="006C7468" w:rsidRDefault="006C7468" w:rsidP="00AD16BF">
      <w:pPr>
        <w:spacing w:after="0" w:line="240" w:lineRule="auto"/>
        <w:jc w:val="both"/>
        <w:rPr>
          <w:rFonts w:ascii="Times New Roman" w:hAnsi="Times New Roman" w:cs="Times New Roman"/>
        </w:rPr>
      </w:pPr>
    </w:p>
    <w:p w14:paraId="61611320" w14:textId="07C018EA"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Además, gran parte de las investigaciones se concentran en entornos bancarios y </w:t>
      </w:r>
      <w:proofErr w:type="spellStart"/>
      <w:r w:rsidRPr="00AD16BF">
        <w:rPr>
          <w:rFonts w:ascii="Times New Roman" w:hAnsi="Times New Roman" w:cs="Times New Roman"/>
        </w:rPr>
        <w:t>fintech</w:t>
      </w:r>
      <w:proofErr w:type="spellEnd"/>
      <w:r w:rsidRPr="00AD16BF">
        <w:rPr>
          <w:rFonts w:ascii="Times New Roman" w:hAnsi="Times New Roman" w:cs="Times New Roman"/>
        </w:rPr>
        <w:t>, mientras que otros sectores financieros continúan siendo poco explorados. Esta situación evidencia la necesidad de realizar una revisión sistemática que permita sintetizar el conocimiento actual, identificar tendencias metodológicas y detectar vacíos de investigación.</w:t>
      </w:r>
    </w:p>
    <w:p w14:paraId="1D81F6EA" w14:textId="77777777" w:rsidR="00AD16BF" w:rsidRDefault="00AD16BF" w:rsidP="00AD16BF">
      <w:pPr>
        <w:spacing w:after="0" w:line="240" w:lineRule="auto"/>
        <w:jc w:val="both"/>
        <w:rPr>
          <w:rFonts w:ascii="Times New Roman" w:hAnsi="Times New Roman" w:cs="Times New Roman"/>
        </w:rPr>
      </w:pPr>
    </w:p>
    <w:p w14:paraId="5E29F108" w14:textId="19423F45"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4.3 Objetivo del estudio</w:t>
      </w:r>
    </w:p>
    <w:p w14:paraId="0A10B7A5"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El objetivo de esta revisión sistemática de literatura es analizar las técnicas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utilizadas en la detección de fraude financiero, identificando los algoritmos más empleados, las métricas de desempeño reportadas, los contextos de aplicación y las principales limitaciones y desafíos presentes en la literatura científica reciente.</w:t>
      </w:r>
    </w:p>
    <w:p w14:paraId="5CCE219C" w14:textId="77777777" w:rsidR="00AD16BF" w:rsidRDefault="00AD16BF" w:rsidP="00AD16BF">
      <w:pPr>
        <w:spacing w:after="0" w:line="240" w:lineRule="auto"/>
        <w:jc w:val="both"/>
        <w:rPr>
          <w:rFonts w:ascii="Times New Roman" w:hAnsi="Times New Roman" w:cs="Times New Roman"/>
        </w:rPr>
      </w:pPr>
    </w:p>
    <w:p w14:paraId="4E9F5136" w14:textId="26D537E5"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4.4 Preguntas de investigación</w:t>
      </w:r>
    </w:p>
    <w:p w14:paraId="50FB753C"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Para alcanzar este objetivo, se plantean las siguientes preguntas de investigación:</w:t>
      </w:r>
    </w:p>
    <w:p w14:paraId="59CD58DC" w14:textId="77777777" w:rsidR="00AD16BF" w:rsidRPr="00AD16BF" w:rsidRDefault="00AD16BF" w:rsidP="00AD16BF">
      <w:pPr>
        <w:numPr>
          <w:ilvl w:val="0"/>
          <w:numId w:val="19"/>
        </w:numPr>
        <w:spacing w:after="0" w:line="240" w:lineRule="auto"/>
        <w:jc w:val="both"/>
        <w:rPr>
          <w:rFonts w:ascii="Times New Roman" w:hAnsi="Times New Roman" w:cs="Times New Roman"/>
        </w:rPr>
      </w:pPr>
      <w:r w:rsidRPr="00AD16BF">
        <w:rPr>
          <w:rFonts w:ascii="Times New Roman" w:hAnsi="Times New Roman" w:cs="Times New Roman"/>
          <w:b/>
          <w:bCs/>
        </w:rPr>
        <w:t>RQ1:</w:t>
      </w:r>
      <w:r w:rsidRPr="00AD16BF">
        <w:rPr>
          <w:rFonts w:ascii="Times New Roman" w:hAnsi="Times New Roman" w:cs="Times New Roman"/>
        </w:rPr>
        <w:t xml:space="preserve"> ¿Qué algoritmos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se utilizan con mayor frecuencia para la detección de fraude financiero?</w:t>
      </w:r>
    </w:p>
    <w:p w14:paraId="35D6D680" w14:textId="77777777" w:rsidR="00AD16BF" w:rsidRPr="00AD16BF" w:rsidRDefault="00AD16BF" w:rsidP="00AD16BF">
      <w:pPr>
        <w:numPr>
          <w:ilvl w:val="0"/>
          <w:numId w:val="19"/>
        </w:numPr>
        <w:spacing w:after="0" w:line="240" w:lineRule="auto"/>
        <w:jc w:val="both"/>
        <w:rPr>
          <w:rFonts w:ascii="Times New Roman" w:hAnsi="Times New Roman" w:cs="Times New Roman"/>
        </w:rPr>
      </w:pPr>
      <w:r w:rsidRPr="00AD16BF">
        <w:rPr>
          <w:rFonts w:ascii="Times New Roman" w:hAnsi="Times New Roman" w:cs="Times New Roman"/>
          <w:b/>
          <w:bCs/>
        </w:rPr>
        <w:t>RQ2:</w:t>
      </w:r>
      <w:r w:rsidRPr="00AD16BF">
        <w:rPr>
          <w:rFonts w:ascii="Times New Roman" w:hAnsi="Times New Roman" w:cs="Times New Roman"/>
        </w:rPr>
        <w:t xml:space="preserve"> ¿Qué métricas y niveles de precisión reportan los modelos propuestos en los estudios recientes?</w:t>
      </w:r>
    </w:p>
    <w:p w14:paraId="0DEFB988" w14:textId="77777777" w:rsidR="00AD16BF" w:rsidRPr="00AD16BF" w:rsidRDefault="00AD16BF" w:rsidP="00AD16BF">
      <w:pPr>
        <w:numPr>
          <w:ilvl w:val="0"/>
          <w:numId w:val="19"/>
        </w:numPr>
        <w:spacing w:after="0" w:line="240" w:lineRule="auto"/>
        <w:jc w:val="both"/>
        <w:rPr>
          <w:rFonts w:ascii="Times New Roman" w:hAnsi="Times New Roman" w:cs="Times New Roman"/>
        </w:rPr>
      </w:pPr>
      <w:r w:rsidRPr="00AD16BF">
        <w:rPr>
          <w:rFonts w:ascii="Times New Roman" w:hAnsi="Times New Roman" w:cs="Times New Roman"/>
          <w:b/>
          <w:bCs/>
        </w:rPr>
        <w:t>RQ3:</w:t>
      </w:r>
      <w:r w:rsidRPr="00AD16BF">
        <w:rPr>
          <w:rFonts w:ascii="Times New Roman" w:hAnsi="Times New Roman" w:cs="Times New Roman"/>
        </w:rPr>
        <w:t xml:space="preserve"> ¿En qué contextos financieros (banca, seguros, </w:t>
      </w:r>
      <w:proofErr w:type="spellStart"/>
      <w:r w:rsidRPr="00AD16BF">
        <w:rPr>
          <w:rFonts w:ascii="Times New Roman" w:hAnsi="Times New Roman" w:cs="Times New Roman"/>
        </w:rPr>
        <w:t>fintech</w:t>
      </w:r>
      <w:proofErr w:type="spellEnd"/>
      <w:r w:rsidRPr="00AD16BF">
        <w:rPr>
          <w:rFonts w:ascii="Times New Roman" w:hAnsi="Times New Roman" w:cs="Times New Roman"/>
        </w:rPr>
        <w:t>, pagos digitales) se aplican estos modelos?</w:t>
      </w:r>
    </w:p>
    <w:p w14:paraId="40AD3F64" w14:textId="77777777" w:rsidR="00AD16BF" w:rsidRPr="00AD16BF" w:rsidRDefault="00AD16BF" w:rsidP="00AD16BF">
      <w:pPr>
        <w:numPr>
          <w:ilvl w:val="0"/>
          <w:numId w:val="19"/>
        </w:numPr>
        <w:spacing w:after="0" w:line="240" w:lineRule="auto"/>
        <w:jc w:val="both"/>
        <w:rPr>
          <w:rFonts w:ascii="Times New Roman" w:hAnsi="Times New Roman" w:cs="Times New Roman"/>
        </w:rPr>
      </w:pPr>
      <w:r w:rsidRPr="00AD16BF">
        <w:rPr>
          <w:rFonts w:ascii="Times New Roman" w:hAnsi="Times New Roman" w:cs="Times New Roman"/>
          <w:b/>
          <w:bCs/>
        </w:rPr>
        <w:t>RQ4:</w:t>
      </w:r>
      <w:r w:rsidRPr="00AD16BF">
        <w:rPr>
          <w:rFonts w:ascii="Times New Roman" w:hAnsi="Times New Roman" w:cs="Times New Roman"/>
        </w:rPr>
        <w:t xml:space="preserve"> ¿Cuáles son los principales desafíos y limitaciones reportados en la implementación de modelos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para detección de fraude financiero?</w:t>
      </w:r>
    </w:p>
    <w:p w14:paraId="0381E99C" w14:textId="77777777" w:rsidR="00AD16BF" w:rsidRDefault="00AD16BF" w:rsidP="00AD16BF">
      <w:pPr>
        <w:spacing w:after="0" w:line="240" w:lineRule="auto"/>
        <w:jc w:val="both"/>
        <w:rPr>
          <w:rFonts w:ascii="Times New Roman" w:hAnsi="Times New Roman" w:cs="Times New Roman"/>
        </w:rPr>
      </w:pPr>
    </w:p>
    <w:p w14:paraId="488B80A0" w14:textId="6AEC3A35"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4.5 Justificación de la revisión</w:t>
      </w:r>
    </w:p>
    <w:p w14:paraId="2AD260A1" w14:textId="77777777" w:rsidR="00AD16BF" w:rsidRPr="00AD16BF" w:rsidRDefault="00AD16BF" w:rsidP="00AD16BF">
      <w:pPr>
        <w:spacing w:after="0" w:line="240" w:lineRule="auto"/>
        <w:jc w:val="both"/>
        <w:rPr>
          <w:rFonts w:ascii="Times New Roman" w:hAnsi="Times New Roman" w:cs="Times New Roman"/>
        </w:rPr>
      </w:pPr>
      <w:r w:rsidRPr="006C7468">
        <w:rPr>
          <w:rFonts w:ascii="Times New Roman" w:hAnsi="Times New Roman" w:cs="Times New Roman"/>
          <w:highlight w:val="yellow"/>
        </w:rPr>
        <w:t>La presente revisión sistemática contribuye a organizar y sintetizar el conocimiento científico existente sobre técnicas inteligentes de detección de fraude financiero, permitiendo identificar tendencias tecnológicas, algoritmos predominantes y oportunidades de investigación futura</w:t>
      </w:r>
      <w:r w:rsidRPr="00AD16BF">
        <w:rPr>
          <w:rFonts w:ascii="Times New Roman" w:hAnsi="Times New Roman" w:cs="Times New Roman"/>
        </w:rPr>
        <w:t xml:space="preserve">. Asimismo, el estudio proporciona una base teórica y metodológica útil para investigadores, desarrolladores y organizaciones financieras </w:t>
      </w:r>
      <w:r w:rsidRPr="00AD16BF">
        <w:rPr>
          <w:rFonts w:ascii="Times New Roman" w:hAnsi="Times New Roman" w:cs="Times New Roman"/>
        </w:rPr>
        <w:lastRenderedPageBreak/>
        <w:t>interesadas en implementar soluciones basadas en inteligencia artificial para mejorar la seguridad y confiabilidad de sus sistemas transaccionales.</w:t>
      </w:r>
    </w:p>
    <w:p w14:paraId="63D1C68B"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Finalmente, esta investigación busca aportar evidencia científica que facilite la toma de decisiones respecto a la selección de modelos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más adecuados según el contexto financiero y las características de los datos disponibles.</w:t>
      </w:r>
    </w:p>
    <w:p w14:paraId="7DE37FDD" w14:textId="77777777" w:rsidR="00AD16BF" w:rsidRDefault="00AD16BF" w:rsidP="007F2493">
      <w:pPr>
        <w:spacing w:after="0" w:line="240" w:lineRule="auto"/>
        <w:jc w:val="both"/>
        <w:rPr>
          <w:rFonts w:ascii="Times New Roman" w:hAnsi="Times New Roman" w:cs="Times New Roman"/>
        </w:rPr>
      </w:pPr>
    </w:p>
    <w:p w14:paraId="48D1840B" w14:textId="24B4A0FC" w:rsidR="007F2493" w:rsidRPr="00AD16BF" w:rsidRDefault="007F2493" w:rsidP="007F2493">
      <w:pPr>
        <w:spacing w:after="0" w:line="240" w:lineRule="auto"/>
        <w:jc w:val="both"/>
        <w:rPr>
          <w:rFonts w:ascii="Times New Roman" w:hAnsi="Times New Roman" w:cs="Times New Roman"/>
          <w:b/>
          <w:bCs/>
          <w:color w:val="EE0000"/>
        </w:rPr>
      </w:pPr>
      <w:r w:rsidRPr="00AD16BF">
        <w:rPr>
          <w:rFonts w:ascii="Times New Roman" w:hAnsi="Times New Roman" w:cs="Times New Roman"/>
          <w:b/>
          <w:bCs/>
          <w:color w:val="EE0000"/>
        </w:rPr>
        <w:t>5. Antecedentes / Marco teórico</w:t>
      </w:r>
    </w:p>
    <w:p w14:paraId="28C37569"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Presenta los conceptos principales necesarios para entender la revisión.</w:t>
      </w:r>
    </w:p>
    <w:p w14:paraId="6D7C07B2"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Puede incluir:</w:t>
      </w:r>
    </w:p>
    <w:p w14:paraId="4A402D9A" w14:textId="77777777" w:rsidR="007F2493" w:rsidRPr="007F2493" w:rsidRDefault="007F2493" w:rsidP="007F2493">
      <w:pPr>
        <w:numPr>
          <w:ilvl w:val="0"/>
          <w:numId w:val="4"/>
        </w:numPr>
        <w:spacing w:after="0" w:line="240" w:lineRule="auto"/>
        <w:jc w:val="both"/>
        <w:rPr>
          <w:rFonts w:ascii="Times New Roman" w:hAnsi="Times New Roman" w:cs="Times New Roman"/>
        </w:rPr>
      </w:pPr>
      <w:r w:rsidRPr="007F2493">
        <w:rPr>
          <w:rFonts w:ascii="Times New Roman" w:hAnsi="Times New Roman" w:cs="Times New Roman"/>
        </w:rPr>
        <w:t>Definiciones clave.</w:t>
      </w:r>
    </w:p>
    <w:p w14:paraId="1B224331" w14:textId="77777777" w:rsidR="007F2493" w:rsidRPr="007F2493" w:rsidRDefault="007F2493" w:rsidP="007F2493">
      <w:pPr>
        <w:numPr>
          <w:ilvl w:val="0"/>
          <w:numId w:val="4"/>
        </w:numPr>
        <w:spacing w:after="0" w:line="240" w:lineRule="auto"/>
        <w:jc w:val="both"/>
        <w:rPr>
          <w:rFonts w:ascii="Times New Roman" w:hAnsi="Times New Roman" w:cs="Times New Roman"/>
        </w:rPr>
      </w:pPr>
      <w:r w:rsidRPr="007F2493">
        <w:rPr>
          <w:rFonts w:ascii="Times New Roman" w:hAnsi="Times New Roman" w:cs="Times New Roman"/>
        </w:rPr>
        <w:t>Modelos previos.</w:t>
      </w:r>
    </w:p>
    <w:p w14:paraId="0C7864E7" w14:textId="77777777" w:rsidR="007F2493" w:rsidRPr="007F2493" w:rsidRDefault="007F2493" w:rsidP="007F2493">
      <w:pPr>
        <w:numPr>
          <w:ilvl w:val="0"/>
          <w:numId w:val="4"/>
        </w:numPr>
        <w:spacing w:after="0" w:line="240" w:lineRule="auto"/>
        <w:jc w:val="both"/>
        <w:rPr>
          <w:rFonts w:ascii="Times New Roman" w:hAnsi="Times New Roman" w:cs="Times New Roman"/>
        </w:rPr>
      </w:pPr>
      <w:r w:rsidRPr="007F2493">
        <w:rPr>
          <w:rFonts w:ascii="Times New Roman" w:hAnsi="Times New Roman" w:cs="Times New Roman"/>
        </w:rPr>
        <w:t>Tecnologías relacionadas.</w:t>
      </w:r>
    </w:p>
    <w:p w14:paraId="01C3AAF1" w14:textId="77777777" w:rsidR="007F2493" w:rsidRPr="007F2493" w:rsidRDefault="007F2493" w:rsidP="007F2493">
      <w:pPr>
        <w:numPr>
          <w:ilvl w:val="0"/>
          <w:numId w:val="4"/>
        </w:numPr>
        <w:spacing w:after="0" w:line="240" w:lineRule="auto"/>
        <w:jc w:val="both"/>
        <w:rPr>
          <w:rFonts w:ascii="Times New Roman" w:hAnsi="Times New Roman" w:cs="Times New Roman"/>
        </w:rPr>
      </w:pPr>
      <w:r w:rsidRPr="007F2493">
        <w:rPr>
          <w:rFonts w:ascii="Times New Roman" w:hAnsi="Times New Roman" w:cs="Times New Roman"/>
        </w:rPr>
        <w:t>Estudios similares.</w:t>
      </w:r>
    </w:p>
    <w:p w14:paraId="4A819BCB" w14:textId="77777777" w:rsidR="007F2493" w:rsidRPr="007F2493" w:rsidRDefault="007F2493" w:rsidP="007F2493">
      <w:pPr>
        <w:numPr>
          <w:ilvl w:val="0"/>
          <w:numId w:val="4"/>
        </w:numPr>
        <w:spacing w:after="0" w:line="240" w:lineRule="auto"/>
        <w:jc w:val="both"/>
        <w:rPr>
          <w:rFonts w:ascii="Times New Roman" w:hAnsi="Times New Roman" w:cs="Times New Roman"/>
        </w:rPr>
      </w:pPr>
      <w:r w:rsidRPr="007F2493">
        <w:rPr>
          <w:rFonts w:ascii="Times New Roman" w:hAnsi="Times New Roman" w:cs="Times New Roman"/>
        </w:rPr>
        <w:t>Diferencia entre esta RSL y revisiones anteriores.</w:t>
      </w:r>
    </w:p>
    <w:p w14:paraId="541BCB6A" w14:textId="77777777" w:rsidR="00AD16BF" w:rsidRDefault="00AD16BF" w:rsidP="007F2493">
      <w:pPr>
        <w:spacing w:after="0" w:line="240" w:lineRule="auto"/>
        <w:jc w:val="both"/>
        <w:rPr>
          <w:rFonts w:ascii="Times New Roman" w:hAnsi="Times New Roman" w:cs="Times New Roman"/>
        </w:rPr>
      </w:pPr>
    </w:p>
    <w:p w14:paraId="69F2593F"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5.1 Detección de fraude financiero</w:t>
      </w:r>
    </w:p>
    <w:p w14:paraId="1156BAEE"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El fraude financiero comprende cualquier actividad ilícita orientada a obtener beneficios económicos mediante el engaño, manipulación o uso indebido de información financiera. En entornos digitales, este tipo de fraude se presenta frecuentemente en transacciones bancarias electrónicas, pagos con tarjetas de crédito, plataformas </w:t>
      </w:r>
      <w:proofErr w:type="spellStart"/>
      <w:r w:rsidRPr="00AD16BF">
        <w:rPr>
          <w:rFonts w:ascii="Times New Roman" w:hAnsi="Times New Roman" w:cs="Times New Roman"/>
        </w:rPr>
        <w:t>fintech</w:t>
      </w:r>
      <w:proofErr w:type="spellEnd"/>
      <w:r w:rsidRPr="00AD16BF">
        <w:rPr>
          <w:rFonts w:ascii="Times New Roman" w:hAnsi="Times New Roman" w:cs="Times New Roman"/>
        </w:rPr>
        <w:t>, seguros y sistemas de comercio electrónico. Debido al crecimiento exponencial de las operaciones digitales, las organizaciones financieras enfrentan la necesidad de implementar mecanismos automáticos capaces de detectar actividades fraudulentas de manera rápida y precisa.</w:t>
      </w:r>
    </w:p>
    <w:p w14:paraId="474DE54C"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Tradicionalmente, los sistemas de detección de fraude se basaban en reglas definidas manualmente por expertos; sin embargo, estos enfoques presentan limitaciones frente a la evolución constante de los patrones de fraude y al gran volumen de datos financieros generados diariamente. En consecuencia, las técnicas de inteligencia artificial y aprendizaje automático han surgido como alternativas más eficientes para identificar anomalías y patrones sospechosos en tiempo real.</w:t>
      </w:r>
    </w:p>
    <w:p w14:paraId="53E2B033" w14:textId="77777777" w:rsidR="00AD16BF" w:rsidRDefault="00AD16BF" w:rsidP="00AD16BF">
      <w:pPr>
        <w:spacing w:after="0" w:line="240" w:lineRule="auto"/>
        <w:jc w:val="both"/>
        <w:rPr>
          <w:rFonts w:ascii="Times New Roman" w:hAnsi="Times New Roman" w:cs="Times New Roman"/>
        </w:rPr>
      </w:pPr>
    </w:p>
    <w:p w14:paraId="652B63D6" w14:textId="29EBBDF2"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 xml:space="preserve">5.2 Machine </w:t>
      </w:r>
      <w:proofErr w:type="spellStart"/>
      <w:r w:rsidRPr="00AD16BF">
        <w:rPr>
          <w:rFonts w:ascii="Times New Roman" w:hAnsi="Times New Roman" w:cs="Times New Roman"/>
          <w:b/>
          <w:bCs/>
        </w:rPr>
        <w:t>Learning</w:t>
      </w:r>
      <w:proofErr w:type="spellEnd"/>
      <w:r w:rsidRPr="00AD16BF">
        <w:rPr>
          <w:rFonts w:ascii="Times New Roman" w:hAnsi="Times New Roman" w:cs="Times New Roman"/>
          <w:b/>
          <w:bCs/>
        </w:rPr>
        <w:t xml:space="preserve"> aplicado a la detección de fraude</w:t>
      </w:r>
    </w:p>
    <w:p w14:paraId="4CA1EE7F"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El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es una rama de la inteligencia artificial que permite a los sistemas aprender automáticamente a partir de datos históricos para realizar predicciones o clasificaciones sin necesidad de ser programados explícitamente. En el contexto de detección de fraude financiero, los algoritmos de aprendizaje automático analizan grandes volúmenes de transacciones para identificar comportamientos anómalos asociados a actividades fraudulentas.</w:t>
      </w:r>
    </w:p>
    <w:p w14:paraId="7B474B3C" w14:textId="77777777" w:rsid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Los modelos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utilizados en este dominio suelen clasificarse en:</w:t>
      </w:r>
    </w:p>
    <w:p w14:paraId="0148D214" w14:textId="77777777" w:rsidR="00AD16BF" w:rsidRPr="00AD16BF" w:rsidRDefault="00AD16BF" w:rsidP="00AD16BF">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2261"/>
        <w:gridCol w:w="3235"/>
        <w:gridCol w:w="2923"/>
      </w:tblGrid>
      <w:tr w:rsidR="00AD16BF" w:rsidRPr="00AD16BF" w14:paraId="7F6C92F0" w14:textId="77777777" w:rsidTr="00AD16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E3979" w14:textId="77777777" w:rsidR="00AD16BF" w:rsidRPr="00AD16BF" w:rsidRDefault="00AD16BF" w:rsidP="00AD16BF">
            <w:pPr>
              <w:jc w:val="both"/>
              <w:rPr>
                <w:rFonts w:ascii="Times New Roman" w:hAnsi="Times New Roman" w:cs="Times New Roman"/>
              </w:rPr>
            </w:pPr>
            <w:r w:rsidRPr="00AD16BF">
              <w:rPr>
                <w:rFonts w:ascii="Times New Roman" w:hAnsi="Times New Roman" w:cs="Times New Roman"/>
              </w:rPr>
              <w:t>Tipo de aprendizaje</w:t>
            </w:r>
          </w:p>
        </w:tc>
        <w:tc>
          <w:tcPr>
            <w:tcW w:w="0" w:type="auto"/>
            <w:hideMark/>
          </w:tcPr>
          <w:p w14:paraId="178FE0C1" w14:textId="77777777" w:rsidR="00AD16BF" w:rsidRPr="00AD16BF" w:rsidRDefault="00AD16BF" w:rsidP="00AD16B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Características</w:t>
            </w:r>
          </w:p>
        </w:tc>
        <w:tc>
          <w:tcPr>
            <w:tcW w:w="0" w:type="auto"/>
            <w:hideMark/>
          </w:tcPr>
          <w:p w14:paraId="05AE0117" w14:textId="77777777" w:rsidR="00AD16BF" w:rsidRPr="00AD16BF" w:rsidRDefault="00AD16BF" w:rsidP="00AD16B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Ejemplo</w:t>
            </w:r>
          </w:p>
        </w:tc>
      </w:tr>
      <w:tr w:rsidR="00AD16BF" w:rsidRPr="00AD16BF" w14:paraId="0D0A32D3" w14:textId="77777777" w:rsidTr="00AD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DFB40" w14:textId="77777777" w:rsidR="00AD16BF" w:rsidRPr="004D7578" w:rsidRDefault="00AD16BF" w:rsidP="00AD16BF">
            <w:pPr>
              <w:jc w:val="both"/>
              <w:rPr>
                <w:rFonts w:ascii="Times New Roman" w:hAnsi="Times New Roman" w:cs="Times New Roman"/>
                <w:b w:val="0"/>
                <w:bCs w:val="0"/>
              </w:rPr>
            </w:pPr>
            <w:r w:rsidRPr="004D7578">
              <w:rPr>
                <w:rFonts w:ascii="Times New Roman" w:hAnsi="Times New Roman" w:cs="Times New Roman"/>
                <w:b w:val="0"/>
                <w:bCs w:val="0"/>
              </w:rPr>
              <w:t>Supervisado</w:t>
            </w:r>
          </w:p>
        </w:tc>
        <w:tc>
          <w:tcPr>
            <w:tcW w:w="0" w:type="auto"/>
            <w:hideMark/>
          </w:tcPr>
          <w:p w14:paraId="61AC75AE"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Utiliza datos etiquetados</w:t>
            </w:r>
          </w:p>
        </w:tc>
        <w:tc>
          <w:tcPr>
            <w:tcW w:w="0" w:type="auto"/>
            <w:hideMark/>
          </w:tcPr>
          <w:p w14:paraId="302B6D3B"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Random Forest, SVM</w:t>
            </w:r>
          </w:p>
        </w:tc>
      </w:tr>
      <w:tr w:rsidR="00AD16BF" w:rsidRPr="00AD16BF" w14:paraId="4AB5C95A" w14:textId="77777777" w:rsidTr="00AD16BF">
        <w:tc>
          <w:tcPr>
            <w:cnfStyle w:val="001000000000" w:firstRow="0" w:lastRow="0" w:firstColumn="1" w:lastColumn="0" w:oddVBand="0" w:evenVBand="0" w:oddHBand="0" w:evenHBand="0" w:firstRowFirstColumn="0" w:firstRowLastColumn="0" w:lastRowFirstColumn="0" w:lastRowLastColumn="0"/>
            <w:tcW w:w="0" w:type="auto"/>
            <w:hideMark/>
          </w:tcPr>
          <w:p w14:paraId="5B4C7994" w14:textId="77777777" w:rsidR="00AD16BF" w:rsidRPr="004D7578" w:rsidRDefault="00AD16BF" w:rsidP="00AD16BF">
            <w:pPr>
              <w:jc w:val="both"/>
              <w:rPr>
                <w:rFonts w:ascii="Times New Roman" w:hAnsi="Times New Roman" w:cs="Times New Roman"/>
                <w:b w:val="0"/>
                <w:bCs w:val="0"/>
              </w:rPr>
            </w:pPr>
            <w:r w:rsidRPr="004D7578">
              <w:rPr>
                <w:rFonts w:ascii="Times New Roman" w:hAnsi="Times New Roman" w:cs="Times New Roman"/>
                <w:b w:val="0"/>
                <w:bCs w:val="0"/>
              </w:rPr>
              <w:t>No supervisado</w:t>
            </w:r>
          </w:p>
        </w:tc>
        <w:tc>
          <w:tcPr>
            <w:tcW w:w="0" w:type="auto"/>
            <w:hideMark/>
          </w:tcPr>
          <w:p w14:paraId="1FE1140F" w14:textId="77777777" w:rsidR="00AD16BF" w:rsidRPr="00AD16BF" w:rsidRDefault="00AD16BF" w:rsidP="00AD16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Detecta anomalías sin etiquetas</w:t>
            </w:r>
          </w:p>
        </w:tc>
        <w:tc>
          <w:tcPr>
            <w:tcW w:w="0" w:type="auto"/>
            <w:hideMark/>
          </w:tcPr>
          <w:p w14:paraId="18CB4F81" w14:textId="77777777" w:rsidR="00AD16BF" w:rsidRPr="00AD16BF" w:rsidRDefault="00AD16BF" w:rsidP="00AD16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 xml:space="preserve">K-Means, </w:t>
            </w:r>
            <w:proofErr w:type="spellStart"/>
            <w:r w:rsidRPr="00AD16BF">
              <w:rPr>
                <w:rFonts w:ascii="Times New Roman" w:hAnsi="Times New Roman" w:cs="Times New Roman"/>
              </w:rPr>
              <w:t>Isolation</w:t>
            </w:r>
            <w:proofErr w:type="spellEnd"/>
            <w:r w:rsidRPr="00AD16BF">
              <w:rPr>
                <w:rFonts w:ascii="Times New Roman" w:hAnsi="Times New Roman" w:cs="Times New Roman"/>
              </w:rPr>
              <w:t xml:space="preserve"> Forest</w:t>
            </w:r>
          </w:p>
        </w:tc>
      </w:tr>
      <w:tr w:rsidR="00AD16BF" w:rsidRPr="00AD16BF" w14:paraId="52EF93BA" w14:textId="77777777" w:rsidTr="00AD16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A5218" w14:textId="77777777" w:rsidR="00AD16BF" w:rsidRPr="004D7578" w:rsidRDefault="00AD16BF" w:rsidP="00AD16BF">
            <w:pPr>
              <w:jc w:val="both"/>
              <w:rPr>
                <w:rFonts w:ascii="Times New Roman" w:hAnsi="Times New Roman" w:cs="Times New Roman"/>
                <w:b w:val="0"/>
                <w:bCs w:val="0"/>
              </w:rPr>
            </w:pPr>
            <w:r w:rsidRPr="004D7578">
              <w:rPr>
                <w:rFonts w:ascii="Times New Roman" w:hAnsi="Times New Roman" w:cs="Times New Roman"/>
                <w:b w:val="0"/>
                <w:bCs w:val="0"/>
              </w:rPr>
              <w:t xml:space="preserve">Deep </w:t>
            </w:r>
            <w:proofErr w:type="spellStart"/>
            <w:r w:rsidRPr="004D7578">
              <w:rPr>
                <w:rFonts w:ascii="Times New Roman" w:hAnsi="Times New Roman" w:cs="Times New Roman"/>
                <w:b w:val="0"/>
                <w:bCs w:val="0"/>
              </w:rPr>
              <w:t>Learning</w:t>
            </w:r>
            <w:proofErr w:type="spellEnd"/>
          </w:p>
        </w:tc>
        <w:tc>
          <w:tcPr>
            <w:tcW w:w="0" w:type="auto"/>
            <w:hideMark/>
          </w:tcPr>
          <w:p w14:paraId="302C38BD"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Redes neuronales profundas</w:t>
            </w:r>
          </w:p>
        </w:tc>
        <w:tc>
          <w:tcPr>
            <w:tcW w:w="0" w:type="auto"/>
            <w:hideMark/>
          </w:tcPr>
          <w:p w14:paraId="2B897238"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 xml:space="preserve">CNN, LSTM, </w:t>
            </w:r>
            <w:proofErr w:type="spellStart"/>
            <w:r w:rsidRPr="00AD16BF">
              <w:rPr>
                <w:rFonts w:ascii="Times New Roman" w:hAnsi="Times New Roman" w:cs="Times New Roman"/>
              </w:rPr>
              <w:t>Autoencoders</w:t>
            </w:r>
            <w:proofErr w:type="spellEnd"/>
          </w:p>
        </w:tc>
      </w:tr>
    </w:tbl>
    <w:p w14:paraId="383AAE4B" w14:textId="77777777" w:rsidR="00AD16BF" w:rsidRDefault="00AD16BF" w:rsidP="00AD16BF">
      <w:pPr>
        <w:spacing w:after="0" w:line="240" w:lineRule="auto"/>
        <w:jc w:val="both"/>
        <w:rPr>
          <w:rFonts w:ascii="Times New Roman" w:hAnsi="Times New Roman" w:cs="Times New Roman"/>
        </w:rPr>
      </w:pPr>
    </w:p>
    <w:p w14:paraId="4C03280D" w14:textId="61B0019C"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El aprendizaje supervisado es el enfoque más utilizado debido a la disponibilidad de </w:t>
      </w:r>
      <w:proofErr w:type="spellStart"/>
      <w:r w:rsidRPr="00AD16BF">
        <w:rPr>
          <w:rFonts w:ascii="Times New Roman" w:hAnsi="Times New Roman" w:cs="Times New Roman"/>
        </w:rPr>
        <w:t>datasets</w:t>
      </w:r>
      <w:proofErr w:type="spellEnd"/>
      <w:r w:rsidRPr="00AD16BF">
        <w:rPr>
          <w:rFonts w:ascii="Times New Roman" w:hAnsi="Times New Roman" w:cs="Times New Roman"/>
        </w:rPr>
        <w:t xml:space="preserve"> históricos etiquetados con transacciones legítimas y fraudulentas.</w:t>
      </w:r>
    </w:p>
    <w:p w14:paraId="1146FF17" w14:textId="77777777" w:rsidR="004D7578" w:rsidRDefault="004D7578" w:rsidP="00AD16BF">
      <w:pPr>
        <w:spacing w:after="0" w:line="240" w:lineRule="auto"/>
        <w:jc w:val="both"/>
        <w:rPr>
          <w:rFonts w:ascii="Times New Roman" w:hAnsi="Times New Roman" w:cs="Times New Roman"/>
        </w:rPr>
      </w:pPr>
    </w:p>
    <w:p w14:paraId="56D57FEF" w14:textId="77777777" w:rsidR="00293A6C" w:rsidRDefault="00293A6C" w:rsidP="00AD16BF">
      <w:pPr>
        <w:spacing w:after="0" w:line="240" w:lineRule="auto"/>
        <w:jc w:val="both"/>
        <w:rPr>
          <w:rFonts w:ascii="Times New Roman" w:hAnsi="Times New Roman" w:cs="Times New Roman"/>
        </w:rPr>
      </w:pPr>
    </w:p>
    <w:p w14:paraId="43F4F31A" w14:textId="77777777" w:rsidR="00293A6C" w:rsidRDefault="00293A6C" w:rsidP="00AD16BF">
      <w:pPr>
        <w:spacing w:after="0" w:line="240" w:lineRule="auto"/>
        <w:jc w:val="both"/>
        <w:rPr>
          <w:rFonts w:ascii="Times New Roman" w:hAnsi="Times New Roman" w:cs="Times New Roman"/>
        </w:rPr>
      </w:pPr>
    </w:p>
    <w:p w14:paraId="7E9BB529" w14:textId="5AD750E3"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lastRenderedPageBreak/>
        <w:t>5.3 Algoritmos más utilizados</w:t>
      </w:r>
    </w:p>
    <w:p w14:paraId="3681DA56"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La literatura científica reporta diversos algoritmos aplicados a la detección de fraude financiero. Entre los más utilizados destacan:</w:t>
      </w:r>
    </w:p>
    <w:p w14:paraId="2EA1D336"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Random Forest</w:t>
      </w:r>
    </w:p>
    <w:p w14:paraId="11307A6A"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Modelo basado en múltiples árboles de decisión que mejora la precisión y reduce el sobreajuste. Es ampliamente utilizado debido a su robustez y capacidad de clasificación.</w:t>
      </w:r>
    </w:p>
    <w:p w14:paraId="0BD4E60A" w14:textId="77777777" w:rsidR="00AD16BF" w:rsidRPr="00AD16BF" w:rsidRDefault="00AD16BF" w:rsidP="00AD16BF">
      <w:pPr>
        <w:spacing w:after="0" w:line="240" w:lineRule="auto"/>
        <w:jc w:val="both"/>
        <w:rPr>
          <w:rFonts w:ascii="Times New Roman" w:hAnsi="Times New Roman" w:cs="Times New Roman"/>
          <w:b/>
          <w:bCs/>
        </w:rPr>
      </w:pPr>
      <w:proofErr w:type="spellStart"/>
      <w:r w:rsidRPr="00AD16BF">
        <w:rPr>
          <w:rFonts w:ascii="Times New Roman" w:hAnsi="Times New Roman" w:cs="Times New Roman"/>
          <w:b/>
          <w:bCs/>
        </w:rPr>
        <w:t>Support</w:t>
      </w:r>
      <w:proofErr w:type="spellEnd"/>
      <w:r w:rsidRPr="00AD16BF">
        <w:rPr>
          <w:rFonts w:ascii="Times New Roman" w:hAnsi="Times New Roman" w:cs="Times New Roman"/>
          <w:b/>
          <w:bCs/>
        </w:rPr>
        <w:t xml:space="preserve"> Vector Machines (SVM)</w:t>
      </w:r>
    </w:p>
    <w:p w14:paraId="0189C396"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Algoritmo de clasificación que busca separar las clases mediante hiperplanos óptimos. Es efectivo en </w:t>
      </w:r>
      <w:proofErr w:type="spellStart"/>
      <w:r w:rsidRPr="00AD16BF">
        <w:rPr>
          <w:rFonts w:ascii="Times New Roman" w:hAnsi="Times New Roman" w:cs="Times New Roman"/>
        </w:rPr>
        <w:t>datasets</w:t>
      </w:r>
      <w:proofErr w:type="spellEnd"/>
      <w:r w:rsidRPr="00AD16BF">
        <w:rPr>
          <w:rFonts w:ascii="Times New Roman" w:hAnsi="Times New Roman" w:cs="Times New Roman"/>
        </w:rPr>
        <w:t xml:space="preserve"> de alta dimensionalidad.</w:t>
      </w:r>
    </w:p>
    <w:p w14:paraId="1D20FC94"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Árboles de Decisión</w:t>
      </w:r>
    </w:p>
    <w:p w14:paraId="15867E41"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Método interpretable y fácil de implementar para clasificación de transacciones financieras.</w:t>
      </w:r>
    </w:p>
    <w:p w14:paraId="63A64357"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Redes Neuronales Artificiales</w:t>
      </w:r>
    </w:p>
    <w:p w14:paraId="7C7239E1"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Modelos inspirados en el funcionamiento del cerebro humano capaces de identificar patrones complejos.</w:t>
      </w:r>
    </w:p>
    <w:p w14:paraId="45236A05"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 xml:space="preserve">Deep </w:t>
      </w:r>
      <w:proofErr w:type="spellStart"/>
      <w:r w:rsidRPr="00AD16BF">
        <w:rPr>
          <w:rFonts w:ascii="Times New Roman" w:hAnsi="Times New Roman" w:cs="Times New Roman"/>
          <w:b/>
          <w:bCs/>
        </w:rPr>
        <w:t>Learning</w:t>
      </w:r>
      <w:proofErr w:type="spellEnd"/>
    </w:p>
    <w:p w14:paraId="7AA71043"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Técnicas avanzadas como LSTM y </w:t>
      </w:r>
      <w:proofErr w:type="spellStart"/>
      <w:r w:rsidRPr="00AD16BF">
        <w:rPr>
          <w:rFonts w:ascii="Times New Roman" w:hAnsi="Times New Roman" w:cs="Times New Roman"/>
        </w:rPr>
        <w:t>Autoencoders</w:t>
      </w:r>
      <w:proofErr w:type="spellEnd"/>
      <w:r w:rsidRPr="00AD16BF">
        <w:rPr>
          <w:rFonts w:ascii="Times New Roman" w:hAnsi="Times New Roman" w:cs="Times New Roman"/>
        </w:rPr>
        <w:t xml:space="preserve"> permiten detectar patrones sofisticados en grandes volúmenes de datos financieros.</w:t>
      </w:r>
    </w:p>
    <w:p w14:paraId="1443E5A1" w14:textId="77777777" w:rsidR="004D7578" w:rsidRDefault="004D7578" w:rsidP="00AD16BF">
      <w:pPr>
        <w:spacing w:after="0" w:line="240" w:lineRule="auto"/>
        <w:jc w:val="both"/>
        <w:rPr>
          <w:rFonts w:ascii="Times New Roman" w:hAnsi="Times New Roman" w:cs="Times New Roman"/>
        </w:rPr>
      </w:pPr>
    </w:p>
    <w:p w14:paraId="72FD6C8C" w14:textId="6BB4DB09"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5.4 Métricas de evaluación</w:t>
      </w:r>
    </w:p>
    <w:p w14:paraId="7F3A26E0" w14:textId="77777777" w:rsid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Los estudios sobre detección de fraude financiero emplean diversas métricas para medir el desempeño de los modelos predictivos. Las más frecuentes son:</w:t>
      </w:r>
    </w:p>
    <w:p w14:paraId="495BA91D" w14:textId="77777777" w:rsidR="00293A6C" w:rsidRPr="00AD16BF" w:rsidRDefault="00293A6C" w:rsidP="00AD16BF">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1297"/>
        <w:gridCol w:w="4747"/>
      </w:tblGrid>
      <w:tr w:rsidR="00AD16BF" w:rsidRPr="00AD16BF" w14:paraId="156A6CF4" w14:textId="77777777" w:rsidTr="00293A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24E7E" w14:textId="77777777" w:rsidR="00AD16BF" w:rsidRPr="00AD16BF" w:rsidRDefault="00AD16BF" w:rsidP="00AD16BF">
            <w:pPr>
              <w:jc w:val="both"/>
              <w:rPr>
                <w:rFonts w:ascii="Times New Roman" w:hAnsi="Times New Roman" w:cs="Times New Roman"/>
              </w:rPr>
            </w:pPr>
            <w:r w:rsidRPr="00AD16BF">
              <w:rPr>
                <w:rFonts w:ascii="Times New Roman" w:hAnsi="Times New Roman" w:cs="Times New Roman"/>
              </w:rPr>
              <w:t>Métrica</w:t>
            </w:r>
          </w:p>
        </w:tc>
        <w:tc>
          <w:tcPr>
            <w:tcW w:w="0" w:type="auto"/>
            <w:hideMark/>
          </w:tcPr>
          <w:p w14:paraId="0EBA2001" w14:textId="77777777" w:rsidR="00AD16BF" w:rsidRPr="00AD16BF" w:rsidRDefault="00AD16BF" w:rsidP="00AD16BF">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Descripción</w:t>
            </w:r>
          </w:p>
        </w:tc>
      </w:tr>
      <w:tr w:rsidR="00AD16BF" w:rsidRPr="00AD16BF" w14:paraId="3960B1ED" w14:textId="77777777" w:rsidTr="0029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29506" w14:textId="77777777" w:rsidR="00AD16BF" w:rsidRPr="00293A6C" w:rsidRDefault="00AD16BF" w:rsidP="00AD16BF">
            <w:pPr>
              <w:jc w:val="both"/>
              <w:rPr>
                <w:rFonts w:ascii="Times New Roman" w:hAnsi="Times New Roman" w:cs="Times New Roman"/>
                <w:b w:val="0"/>
                <w:bCs w:val="0"/>
              </w:rPr>
            </w:pPr>
            <w:proofErr w:type="spellStart"/>
            <w:r w:rsidRPr="00293A6C">
              <w:rPr>
                <w:rFonts w:ascii="Times New Roman" w:hAnsi="Times New Roman" w:cs="Times New Roman"/>
                <w:b w:val="0"/>
                <w:bCs w:val="0"/>
              </w:rPr>
              <w:t>Accuracy</w:t>
            </w:r>
            <w:proofErr w:type="spellEnd"/>
          </w:p>
        </w:tc>
        <w:tc>
          <w:tcPr>
            <w:tcW w:w="0" w:type="auto"/>
            <w:hideMark/>
          </w:tcPr>
          <w:p w14:paraId="457BCC7D"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Proporción de predicciones correctas</w:t>
            </w:r>
          </w:p>
        </w:tc>
      </w:tr>
      <w:tr w:rsidR="00AD16BF" w:rsidRPr="00AD16BF" w14:paraId="34F983AD" w14:textId="77777777" w:rsidTr="00293A6C">
        <w:tc>
          <w:tcPr>
            <w:cnfStyle w:val="001000000000" w:firstRow="0" w:lastRow="0" w:firstColumn="1" w:lastColumn="0" w:oddVBand="0" w:evenVBand="0" w:oddHBand="0" w:evenHBand="0" w:firstRowFirstColumn="0" w:firstRowLastColumn="0" w:lastRowFirstColumn="0" w:lastRowLastColumn="0"/>
            <w:tcW w:w="0" w:type="auto"/>
            <w:hideMark/>
          </w:tcPr>
          <w:p w14:paraId="4D9694C2" w14:textId="77777777" w:rsidR="00AD16BF" w:rsidRPr="00293A6C" w:rsidRDefault="00AD16BF" w:rsidP="00AD16BF">
            <w:pPr>
              <w:jc w:val="both"/>
              <w:rPr>
                <w:rFonts w:ascii="Times New Roman" w:hAnsi="Times New Roman" w:cs="Times New Roman"/>
                <w:b w:val="0"/>
                <w:bCs w:val="0"/>
              </w:rPr>
            </w:pPr>
            <w:proofErr w:type="spellStart"/>
            <w:r w:rsidRPr="00293A6C">
              <w:rPr>
                <w:rFonts w:ascii="Times New Roman" w:hAnsi="Times New Roman" w:cs="Times New Roman"/>
                <w:b w:val="0"/>
                <w:bCs w:val="0"/>
              </w:rPr>
              <w:t>Precision</w:t>
            </w:r>
            <w:proofErr w:type="spellEnd"/>
          </w:p>
        </w:tc>
        <w:tc>
          <w:tcPr>
            <w:tcW w:w="0" w:type="auto"/>
            <w:hideMark/>
          </w:tcPr>
          <w:p w14:paraId="24D5B124" w14:textId="77777777" w:rsidR="00AD16BF" w:rsidRPr="00AD16BF" w:rsidRDefault="00AD16BF" w:rsidP="00AD16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Capacidad de identificar correctamente fraudes</w:t>
            </w:r>
          </w:p>
        </w:tc>
      </w:tr>
      <w:tr w:rsidR="00AD16BF" w:rsidRPr="00AD16BF" w14:paraId="404318E3" w14:textId="77777777" w:rsidTr="0029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D5644" w14:textId="77777777" w:rsidR="00AD16BF" w:rsidRPr="00293A6C" w:rsidRDefault="00AD16BF" w:rsidP="00AD16BF">
            <w:pPr>
              <w:jc w:val="both"/>
              <w:rPr>
                <w:rFonts w:ascii="Times New Roman" w:hAnsi="Times New Roman" w:cs="Times New Roman"/>
                <w:b w:val="0"/>
                <w:bCs w:val="0"/>
              </w:rPr>
            </w:pPr>
            <w:proofErr w:type="spellStart"/>
            <w:r w:rsidRPr="00293A6C">
              <w:rPr>
                <w:rFonts w:ascii="Times New Roman" w:hAnsi="Times New Roman" w:cs="Times New Roman"/>
                <w:b w:val="0"/>
                <w:bCs w:val="0"/>
              </w:rPr>
              <w:t>Recall</w:t>
            </w:r>
            <w:proofErr w:type="spellEnd"/>
          </w:p>
        </w:tc>
        <w:tc>
          <w:tcPr>
            <w:tcW w:w="0" w:type="auto"/>
            <w:hideMark/>
          </w:tcPr>
          <w:p w14:paraId="4323676A"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Capacidad de detectar todos los fraudes</w:t>
            </w:r>
          </w:p>
        </w:tc>
      </w:tr>
      <w:tr w:rsidR="00AD16BF" w:rsidRPr="00AD16BF" w14:paraId="2C0D1135" w14:textId="77777777" w:rsidTr="00293A6C">
        <w:tc>
          <w:tcPr>
            <w:cnfStyle w:val="001000000000" w:firstRow="0" w:lastRow="0" w:firstColumn="1" w:lastColumn="0" w:oddVBand="0" w:evenVBand="0" w:oddHBand="0" w:evenHBand="0" w:firstRowFirstColumn="0" w:firstRowLastColumn="0" w:lastRowFirstColumn="0" w:lastRowLastColumn="0"/>
            <w:tcW w:w="0" w:type="auto"/>
            <w:hideMark/>
          </w:tcPr>
          <w:p w14:paraId="691E8BF6" w14:textId="77777777" w:rsidR="00AD16BF" w:rsidRPr="00293A6C" w:rsidRDefault="00AD16BF" w:rsidP="00AD16BF">
            <w:pPr>
              <w:jc w:val="both"/>
              <w:rPr>
                <w:rFonts w:ascii="Times New Roman" w:hAnsi="Times New Roman" w:cs="Times New Roman"/>
                <w:b w:val="0"/>
                <w:bCs w:val="0"/>
              </w:rPr>
            </w:pPr>
            <w:r w:rsidRPr="00293A6C">
              <w:rPr>
                <w:rFonts w:ascii="Times New Roman" w:hAnsi="Times New Roman" w:cs="Times New Roman"/>
                <w:b w:val="0"/>
                <w:bCs w:val="0"/>
              </w:rPr>
              <w:t>F1-score</w:t>
            </w:r>
          </w:p>
        </w:tc>
        <w:tc>
          <w:tcPr>
            <w:tcW w:w="0" w:type="auto"/>
            <w:hideMark/>
          </w:tcPr>
          <w:p w14:paraId="53EC51DB" w14:textId="77777777" w:rsidR="00AD16BF" w:rsidRPr="00AD16BF" w:rsidRDefault="00AD16BF" w:rsidP="00AD16BF">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 xml:space="preserve">Balance entre precisión y </w:t>
            </w:r>
            <w:proofErr w:type="spellStart"/>
            <w:r w:rsidRPr="00AD16BF">
              <w:rPr>
                <w:rFonts w:ascii="Times New Roman" w:hAnsi="Times New Roman" w:cs="Times New Roman"/>
              </w:rPr>
              <w:t>recall</w:t>
            </w:r>
            <w:proofErr w:type="spellEnd"/>
          </w:p>
        </w:tc>
      </w:tr>
      <w:tr w:rsidR="00AD16BF" w:rsidRPr="00AD16BF" w14:paraId="14F25221" w14:textId="77777777" w:rsidTr="00293A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9DF25" w14:textId="77777777" w:rsidR="00AD16BF" w:rsidRPr="00293A6C" w:rsidRDefault="00AD16BF" w:rsidP="00AD16BF">
            <w:pPr>
              <w:jc w:val="both"/>
              <w:rPr>
                <w:rFonts w:ascii="Times New Roman" w:hAnsi="Times New Roman" w:cs="Times New Roman"/>
                <w:b w:val="0"/>
                <w:bCs w:val="0"/>
              </w:rPr>
            </w:pPr>
            <w:r w:rsidRPr="00293A6C">
              <w:rPr>
                <w:rFonts w:ascii="Times New Roman" w:hAnsi="Times New Roman" w:cs="Times New Roman"/>
                <w:b w:val="0"/>
                <w:bCs w:val="0"/>
              </w:rPr>
              <w:t>AUC-ROC</w:t>
            </w:r>
          </w:p>
        </w:tc>
        <w:tc>
          <w:tcPr>
            <w:tcW w:w="0" w:type="auto"/>
            <w:hideMark/>
          </w:tcPr>
          <w:p w14:paraId="6ED24D74" w14:textId="77777777" w:rsidR="00AD16BF" w:rsidRPr="00AD16BF" w:rsidRDefault="00AD16BF" w:rsidP="00AD16BF">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D16BF">
              <w:rPr>
                <w:rFonts w:ascii="Times New Roman" w:hAnsi="Times New Roman" w:cs="Times New Roman"/>
              </w:rPr>
              <w:t>Capacidad discriminativa del modelo</w:t>
            </w:r>
          </w:p>
        </w:tc>
      </w:tr>
    </w:tbl>
    <w:p w14:paraId="6206FE66" w14:textId="77777777" w:rsidR="00293A6C" w:rsidRDefault="00293A6C" w:rsidP="00AD16BF">
      <w:pPr>
        <w:spacing w:after="0" w:line="240" w:lineRule="auto"/>
        <w:jc w:val="both"/>
        <w:rPr>
          <w:rFonts w:ascii="Times New Roman" w:hAnsi="Times New Roman" w:cs="Times New Roman"/>
        </w:rPr>
      </w:pPr>
    </w:p>
    <w:p w14:paraId="2F45808D" w14:textId="3012F32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Debido al desbalance de clases presente en </w:t>
      </w:r>
      <w:proofErr w:type="spellStart"/>
      <w:r w:rsidRPr="00AD16BF">
        <w:rPr>
          <w:rFonts w:ascii="Times New Roman" w:hAnsi="Times New Roman" w:cs="Times New Roman"/>
        </w:rPr>
        <w:t>datasets</w:t>
      </w:r>
      <w:proofErr w:type="spellEnd"/>
      <w:r w:rsidRPr="00AD16BF">
        <w:rPr>
          <w:rFonts w:ascii="Times New Roman" w:hAnsi="Times New Roman" w:cs="Times New Roman"/>
        </w:rPr>
        <w:t xml:space="preserve"> financieros, métricas como </w:t>
      </w:r>
      <w:proofErr w:type="spellStart"/>
      <w:r w:rsidRPr="00AD16BF">
        <w:rPr>
          <w:rFonts w:ascii="Times New Roman" w:hAnsi="Times New Roman" w:cs="Times New Roman"/>
          <w:i/>
          <w:iCs/>
        </w:rPr>
        <w:t>precision</w:t>
      </w:r>
      <w:proofErr w:type="spellEnd"/>
      <w:r w:rsidRPr="00AD16BF">
        <w:rPr>
          <w:rFonts w:ascii="Times New Roman" w:hAnsi="Times New Roman" w:cs="Times New Roman"/>
        </w:rPr>
        <w:t xml:space="preserve">, </w:t>
      </w:r>
      <w:proofErr w:type="spellStart"/>
      <w:r w:rsidRPr="00AD16BF">
        <w:rPr>
          <w:rFonts w:ascii="Times New Roman" w:hAnsi="Times New Roman" w:cs="Times New Roman"/>
          <w:i/>
          <w:iCs/>
        </w:rPr>
        <w:t>recall</w:t>
      </w:r>
      <w:proofErr w:type="spellEnd"/>
      <w:r w:rsidRPr="00AD16BF">
        <w:rPr>
          <w:rFonts w:ascii="Times New Roman" w:hAnsi="Times New Roman" w:cs="Times New Roman"/>
        </w:rPr>
        <w:t xml:space="preserve"> y F1-score suelen ser más relevantes que el </w:t>
      </w:r>
      <w:proofErr w:type="spellStart"/>
      <w:r w:rsidRPr="00AD16BF">
        <w:rPr>
          <w:rFonts w:ascii="Times New Roman" w:hAnsi="Times New Roman" w:cs="Times New Roman"/>
        </w:rPr>
        <w:t>accuracy</w:t>
      </w:r>
      <w:proofErr w:type="spellEnd"/>
      <w:r w:rsidRPr="00AD16BF">
        <w:rPr>
          <w:rFonts w:ascii="Times New Roman" w:hAnsi="Times New Roman" w:cs="Times New Roman"/>
        </w:rPr>
        <w:t>.</w:t>
      </w:r>
    </w:p>
    <w:p w14:paraId="529D90E7" w14:textId="77777777" w:rsidR="004D7578" w:rsidRDefault="004D7578" w:rsidP="00AD16BF">
      <w:pPr>
        <w:spacing w:after="0" w:line="240" w:lineRule="auto"/>
        <w:jc w:val="both"/>
        <w:rPr>
          <w:rFonts w:ascii="Times New Roman" w:hAnsi="Times New Roman" w:cs="Times New Roman"/>
        </w:rPr>
      </w:pPr>
    </w:p>
    <w:p w14:paraId="6A233B60" w14:textId="0BCD009F"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5.5 Tecnologías relacionadas</w:t>
      </w:r>
    </w:p>
    <w:p w14:paraId="64A9CF27"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La detección de fraude financiero mediante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involucra diversas tecnologías y herramientas utilizadas durante el procesamiento, entrenamiento y evaluación de modelos.</w:t>
      </w:r>
    </w:p>
    <w:p w14:paraId="617CFFFB" w14:textId="77777777" w:rsidR="00AD16BF" w:rsidRPr="00AD16BF" w:rsidRDefault="00AD16BF" w:rsidP="00AD16BF">
      <w:pPr>
        <w:spacing w:after="0" w:line="240" w:lineRule="auto"/>
        <w:jc w:val="both"/>
        <w:rPr>
          <w:rFonts w:ascii="Times New Roman" w:hAnsi="Times New Roman" w:cs="Times New Roman"/>
          <w:b/>
          <w:bCs/>
        </w:rPr>
      </w:pPr>
      <w:proofErr w:type="spellStart"/>
      <w:r w:rsidRPr="00AD16BF">
        <w:rPr>
          <w:rFonts w:ascii="Times New Roman" w:hAnsi="Times New Roman" w:cs="Times New Roman"/>
          <w:b/>
          <w:bCs/>
        </w:rPr>
        <w:t>Frameworks</w:t>
      </w:r>
      <w:proofErr w:type="spellEnd"/>
      <w:r w:rsidRPr="00AD16BF">
        <w:rPr>
          <w:rFonts w:ascii="Times New Roman" w:hAnsi="Times New Roman" w:cs="Times New Roman"/>
          <w:b/>
          <w:bCs/>
        </w:rPr>
        <w:t xml:space="preserve"> y librerías</w:t>
      </w:r>
    </w:p>
    <w:p w14:paraId="137520D8" w14:textId="77777777" w:rsidR="00AD16BF" w:rsidRPr="00AD16BF" w:rsidRDefault="00AD16BF" w:rsidP="00AD16BF">
      <w:pPr>
        <w:numPr>
          <w:ilvl w:val="0"/>
          <w:numId w:val="20"/>
        </w:numPr>
        <w:spacing w:after="0" w:line="240" w:lineRule="auto"/>
        <w:jc w:val="both"/>
        <w:rPr>
          <w:rFonts w:ascii="Times New Roman" w:hAnsi="Times New Roman" w:cs="Times New Roman"/>
        </w:rPr>
      </w:pPr>
      <w:proofErr w:type="spellStart"/>
      <w:r w:rsidRPr="00AD16BF">
        <w:rPr>
          <w:rFonts w:ascii="Times New Roman" w:hAnsi="Times New Roman" w:cs="Times New Roman"/>
        </w:rPr>
        <w:t>Scikit-learn</w:t>
      </w:r>
      <w:proofErr w:type="spellEnd"/>
    </w:p>
    <w:p w14:paraId="0F79BE16" w14:textId="77777777" w:rsidR="00AD16BF" w:rsidRPr="00AD16BF" w:rsidRDefault="00AD16BF" w:rsidP="00AD16BF">
      <w:pPr>
        <w:numPr>
          <w:ilvl w:val="0"/>
          <w:numId w:val="20"/>
        </w:numPr>
        <w:spacing w:after="0" w:line="240" w:lineRule="auto"/>
        <w:jc w:val="both"/>
        <w:rPr>
          <w:rFonts w:ascii="Times New Roman" w:hAnsi="Times New Roman" w:cs="Times New Roman"/>
        </w:rPr>
      </w:pPr>
      <w:proofErr w:type="spellStart"/>
      <w:r w:rsidRPr="00AD16BF">
        <w:rPr>
          <w:rFonts w:ascii="Times New Roman" w:hAnsi="Times New Roman" w:cs="Times New Roman"/>
        </w:rPr>
        <w:t>TensorFlow</w:t>
      </w:r>
      <w:proofErr w:type="spellEnd"/>
    </w:p>
    <w:p w14:paraId="4C7E0DA2" w14:textId="77777777" w:rsidR="00AD16BF" w:rsidRPr="00AD16BF" w:rsidRDefault="00AD16BF" w:rsidP="00AD16BF">
      <w:pPr>
        <w:numPr>
          <w:ilvl w:val="0"/>
          <w:numId w:val="20"/>
        </w:numPr>
        <w:spacing w:after="0" w:line="240" w:lineRule="auto"/>
        <w:jc w:val="both"/>
        <w:rPr>
          <w:rFonts w:ascii="Times New Roman" w:hAnsi="Times New Roman" w:cs="Times New Roman"/>
        </w:rPr>
      </w:pPr>
      <w:proofErr w:type="spellStart"/>
      <w:r w:rsidRPr="00AD16BF">
        <w:rPr>
          <w:rFonts w:ascii="Times New Roman" w:hAnsi="Times New Roman" w:cs="Times New Roman"/>
        </w:rPr>
        <w:t>Keras</w:t>
      </w:r>
      <w:proofErr w:type="spellEnd"/>
    </w:p>
    <w:p w14:paraId="1ADDF02C" w14:textId="77777777" w:rsidR="00AD16BF" w:rsidRPr="00AD16BF" w:rsidRDefault="00AD16BF" w:rsidP="00AD16BF">
      <w:pPr>
        <w:numPr>
          <w:ilvl w:val="0"/>
          <w:numId w:val="20"/>
        </w:numPr>
        <w:spacing w:after="0" w:line="240" w:lineRule="auto"/>
        <w:jc w:val="both"/>
        <w:rPr>
          <w:rFonts w:ascii="Times New Roman" w:hAnsi="Times New Roman" w:cs="Times New Roman"/>
        </w:rPr>
      </w:pPr>
      <w:proofErr w:type="spellStart"/>
      <w:r w:rsidRPr="00AD16BF">
        <w:rPr>
          <w:rFonts w:ascii="Times New Roman" w:hAnsi="Times New Roman" w:cs="Times New Roman"/>
        </w:rPr>
        <w:t>PyTorch</w:t>
      </w:r>
      <w:proofErr w:type="spellEnd"/>
    </w:p>
    <w:p w14:paraId="4F53862D" w14:textId="77777777" w:rsidR="00AD16BF" w:rsidRPr="00AD16BF" w:rsidRDefault="00AD16BF" w:rsidP="00AD16BF">
      <w:pPr>
        <w:numPr>
          <w:ilvl w:val="0"/>
          <w:numId w:val="20"/>
        </w:numPr>
        <w:spacing w:after="0" w:line="240" w:lineRule="auto"/>
        <w:jc w:val="both"/>
        <w:rPr>
          <w:rFonts w:ascii="Times New Roman" w:hAnsi="Times New Roman" w:cs="Times New Roman"/>
        </w:rPr>
      </w:pPr>
      <w:proofErr w:type="spellStart"/>
      <w:r w:rsidRPr="00AD16BF">
        <w:rPr>
          <w:rFonts w:ascii="Times New Roman" w:hAnsi="Times New Roman" w:cs="Times New Roman"/>
        </w:rPr>
        <w:t>XGBoost</w:t>
      </w:r>
      <w:proofErr w:type="spellEnd"/>
    </w:p>
    <w:p w14:paraId="524F3D0B"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Herramientas de análisis de datos</w:t>
      </w:r>
    </w:p>
    <w:p w14:paraId="44E5C0E3" w14:textId="77777777" w:rsidR="00AD16BF" w:rsidRPr="00AD16BF" w:rsidRDefault="00AD16BF" w:rsidP="00AD16BF">
      <w:pPr>
        <w:numPr>
          <w:ilvl w:val="0"/>
          <w:numId w:val="21"/>
        </w:numPr>
        <w:spacing w:after="0" w:line="240" w:lineRule="auto"/>
        <w:jc w:val="both"/>
        <w:rPr>
          <w:rFonts w:ascii="Times New Roman" w:hAnsi="Times New Roman" w:cs="Times New Roman"/>
        </w:rPr>
      </w:pPr>
      <w:r w:rsidRPr="00AD16BF">
        <w:rPr>
          <w:rFonts w:ascii="Times New Roman" w:hAnsi="Times New Roman" w:cs="Times New Roman"/>
        </w:rPr>
        <w:t>Python</w:t>
      </w:r>
    </w:p>
    <w:p w14:paraId="3D25A1E7" w14:textId="77777777" w:rsidR="00AD16BF" w:rsidRPr="00AD16BF" w:rsidRDefault="00AD16BF" w:rsidP="00AD16BF">
      <w:pPr>
        <w:numPr>
          <w:ilvl w:val="0"/>
          <w:numId w:val="21"/>
        </w:numPr>
        <w:spacing w:after="0" w:line="240" w:lineRule="auto"/>
        <w:jc w:val="both"/>
        <w:rPr>
          <w:rFonts w:ascii="Times New Roman" w:hAnsi="Times New Roman" w:cs="Times New Roman"/>
        </w:rPr>
      </w:pPr>
      <w:r w:rsidRPr="00AD16BF">
        <w:rPr>
          <w:rFonts w:ascii="Times New Roman" w:hAnsi="Times New Roman" w:cs="Times New Roman"/>
        </w:rPr>
        <w:t>R</w:t>
      </w:r>
    </w:p>
    <w:p w14:paraId="67C0E1CC" w14:textId="77777777" w:rsidR="00AD16BF" w:rsidRPr="00AD16BF" w:rsidRDefault="00AD16BF" w:rsidP="00AD16BF">
      <w:pPr>
        <w:numPr>
          <w:ilvl w:val="0"/>
          <w:numId w:val="21"/>
        </w:numPr>
        <w:spacing w:after="0" w:line="240" w:lineRule="auto"/>
        <w:jc w:val="both"/>
        <w:rPr>
          <w:rFonts w:ascii="Times New Roman" w:hAnsi="Times New Roman" w:cs="Times New Roman"/>
        </w:rPr>
      </w:pPr>
      <w:proofErr w:type="spellStart"/>
      <w:r w:rsidRPr="00AD16BF">
        <w:rPr>
          <w:rFonts w:ascii="Times New Roman" w:hAnsi="Times New Roman" w:cs="Times New Roman"/>
        </w:rPr>
        <w:t>Jupyter</w:t>
      </w:r>
      <w:proofErr w:type="spellEnd"/>
      <w:r w:rsidRPr="00AD16BF">
        <w:rPr>
          <w:rFonts w:ascii="Times New Roman" w:hAnsi="Times New Roman" w:cs="Times New Roman"/>
        </w:rPr>
        <w:t xml:space="preserve"> Notebook</w:t>
      </w:r>
    </w:p>
    <w:p w14:paraId="6DA348DE" w14:textId="77777777" w:rsidR="00AD16BF" w:rsidRPr="00AD16BF" w:rsidRDefault="00AD16BF" w:rsidP="00AD16BF">
      <w:pPr>
        <w:numPr>
          <w:ilvl w:val="0"/>
          <w:numId w:val="21"/>
        </w:numPr>
        <w:spacing w:after="0" w:line="240" w:lineRule="auto"/>
        <w:jc w:val="both"/>
        <w:rPr>
          <w:rFonts w:ascii="Times New Roman" w:hAnsi="Times New Roman" w:cs="Times New Roman"/>
        </w:rPr>
      </w:pPr>
      <w:r w:rsidRPr="00AD16BF">
        <w:rPr>
          <w:rFonts w:ascii="Times New Roman" w:hAnsi="Times New Roman" w:cs="Times New Roman"/>
        </w:rPr>
        <w:t>Apache Spark</w:t>
      </w:r>
    </w:p>
    <w:p w14:paraId="2C2F4CDC" w14:textId="7777777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Bases de datos y plataformas</w:t>
      </w:r>
    </w:p>
    <w:p w14:paraId="2DA45017" w14:textId="77777777" w:rsidR="00AD16BF" w:rsidRPr="00AD16BF" w:rsidRDefault="00AD16BF" w:rsidP="00AD16BF">
      <w:pPr>
        <w:numPr>
          <w:ilvl w:val="0"/>
          <w:numId w:val="22"/>
        </w:numPr>
        <w:spacing w:after="0" w:line="240" w:lineRule="auto"/>
        <w:jc w:val="both"/>
        <w:rPr>
          <w:rFonts w:ascii="Times New Roman" w:hAnsi="Times New Roman" w:cs="Times New Roman"/>
        </w:rPr>
      </w:pPr>
      <w:proofErr w:type="spellStart"/>
      <w:r w:rsidRPr="00AD16BF">
        <w:rPr>
          <w:rFonts w:ascii="Times New Roman" w:hAnsi="Times New Roman" w:cs="Times New Roman"/>
        </w:rPr>
        <w:t>Kaggle</w:t>
      </w:r>
      <w:proofErr w:type="spellEnd"/>
      <w:r w:rsidRPr="00AD16BF">
        <w:rPr>
          <w:rFonts w:ascii="Times New Roman" w:hAnsi="Times New Roman" w:cs="Times New Roman"/>
        </w:rPr>
        <w:t xml:space="preserve"> </w:t>
      </w:r>
      <w:proofErr w:type="spellStart"/>
      <w:r w:rsidRPr="00AD16BF">
        <w:rPr>
          <w:rFonts w:ascii="Times New Roman" w:hAnsi="Times New Roman" w:cs="Times New Roman"/>
        </w:rPr>
        <w:t>datasets</w:t>
      </w:r>
      <w:proofErr w:type="spellEnd"/>
    </w:p>
    <w:p w14:paraId="13A156BA" w14:textId="77777777" w:rsidR="00AD16BF" w:rsidRPr="00AD16BF" w:rsidRDefault="00AD16BF" w:rsidP="00AD16BF">
      <w:pPr>
        <w:numPr>
          <w:ilvl w:val="0"/>
          <w:numId w:val="22"/>
        </w:numPr>
        <w:spacing w:after="0" w:line="240" w:lineRule="auto"/>
        <w:jc w:val="both"/>
        <w:rPr>
          <w:rFonts w:ascii="Times New Roman" w:hAnsi="Times New Roman" w:cs="Times New Roman"/>
        </w:rPr>
      </w:pPr>
      <w:r w:rsidRPr="00AD16BF">
        <w:rPr>
          <w:rFonts w:ascii="Times New Roman" w:hAnsi="Times New Roman" w:cs="Times New Roman"/>
        </w:rPr>
        <w:lastRenderedPageBreak/>
        <w:t xml:space="preserve">IEEE </w:t>
      </w:r>
      <w:proofErr w:type="spellStart"/>
      <w:r w:rsidRPr="00AD16BF">
        <w:rPr>
          <w:rFonts w:ascii="Times New Roman" w:hAnsi="Times New Roman" w:cs="Times New Roman"/>
        </w:rPr>
        <w:t>DataPort</w:t>
      </w:r>
      <w:proofErr w:type="spellEnd"/>
    </w:p>
    <w:p w14:paraId="2F88E547" w14:textId="77777777" w:rsidR="00AD16BF" w:rsidRPr="00AD16BF" w:rsidRDefault="00AD16BF" w:rsidP="00AD16BF">
      <w:pPr>
        <w:numPr>
          <w:ilvl w:val="0"/>
          <w:numId w:val="22"/>
        </w:numPr>
        <w:spacing w:after="0" w:line="240" w:lineRule="auto"/>
        <w:jc w:val="both"/>
        <w:rPr>
          <w:rFonts w:ascii="Times New Roman" w:hAnsi="Times New Roman" w:cs="Times New Roman"/>
        </w:rPr>
      </w:pPr>
      <w:r w:rsidRPr="00AD16BF">
        <w:rPr>
          <w:rFonts w:ascii="Times New Roman" w:hAnsi="Times New Roman" w:cs="Times New Roman"/>
        </w:rPr>
        <w:t xml:space="preserve">UCI Machine </w:t>
      </w:r>
      <w:proofErr w:type="spellStart"/>
      <w:r w:rsidRPr="00AD16BF">
        <w:rPr>
          <w:rFonts w:ascii="Times New Roman" w:hAnsi="Times New Roman" w:cs="Times New Roman"/>
        </w:rPr>
        <w:t>Learning</w:t>
      </w:r>
      <w:proofErr w:type="spellEnd"/>
      <w:r w:rsidRPr="00AD16BF">
        <w:rPr>
          <w:rFonts w:ascii="Times New Roman" w:hAnsi="Times New Roman" w:cs="Times New Roman"/>
        </w:rPr>
        <w:t xml:space="preserve"> </w:t>
      </w:r>
      <w:proofErr w:type="spellStart"/>
      <w:r w:rsidRPr="00AD16BF">
        <w:rPr>
          <w:rFonts w:ascii="Times New Roman" w:hAnsi="Times New Roman" w:cs="Times New Roman"/>
        </w:rPr>
        <w:t>Repository</w:t>
      </w:r>
      <w:proofErr w:type="spellEnd"/>
    </w:p>
    <w:p w14:paraId="31D0A81D"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Estas tecnologías permiten desarrollar modelos escalables y automatizados para el análisis de grandes volúmenes de transacciones financieras.</w:t>
      </w:r>
    </w:p>
    <w:p w14:paraId="295A20AA" w14:textId="77777777" w:rsidR="004D7578" w:rsidRDefault="004D7578" w:rsidP="00AD16BF">
      <w:pPr>
        <w:spacing w:after="0" w:line="240" w:lineRule="auto"/>
        <w:jc w:val="both"/>
        <w:rPr>
          <w:rFonts w:ascii="Times New Roman" w:hAnsi="Times New Roman" w:cs="Times New Roman"/>
        </w:rPr>
      </w:pPr>
    </w:p>
    <w:p w14:paraId="7E8B4794" w14:textId="01CCD027"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5.6 Estudios previos relacionados</w:t>
      </w:r>
    </w:p>
    <w:p w14:paraId="4045F320"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Diversos estudios han investigado la aplicación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en la detección de fraude financiero. La mayoría de las investigaciones se enfoca en el sector bancario y tarjetas de crédito, reportando altos niveles de precisión mediante algoritmos supervisados.</w:t>
      </w:r>
    </w:p>
    <w:p w14:paraId="568CDDED"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 xml:space="preserve">Algunos estudios comparan múltiples algoritmos para identificar el modelo con mejor rendimiento, mientras que otros proponen arquitecturas híbridas basadas en Deep </w:t>
      </w:r>
      <w:proofErr w:type="spellStart"/>
      <w:r w:rsidRPr="00AD16BF">
        <w:rPr>
          <w:rFonts w:ascii="Times New Roman" w:hAnsi="Times New Roman" w:cs="Times New Roman"/>
        </w:rPr>
        <w:t>Learning</w:t>
      </w:r>
      <w:proofErr w:type="spellEnd"/>
      <w:r w:rsidRPr="00AD16BF">
        <w:rPr>
          <w:rFonts w:ascii="Times New Roman" w:hAnsi="Times New Roman" w:cs="Times New Roman"/>
        </w:rPr>
        <w:t xml:space="preserve"> y técnicas de detección de anomalías. Asimismo, investigaciones recientes han explorado el uso de inteligencia artificial explicable (</w:t>
      </w:r>
      <w:proofErr w:type="spellStart"/>
      <w:r w:rsidRPr="00AD16BF">
        <w:rPr>
          <w:rFonts w:ascii="Times New Roman" w:hAnsi="Times New Roman" w:cs="Times New Roman"/>
          <w:i/>
          <w:iCs/>
        </w:rPr>
        <w:t>Explainable</w:t>
      </w:r>
      <w:proofErr w:type="spellEnd"/>
      <w:r w:rsidRPr="00AD16BF">
        <w:rPr>
          <w:rFonts w:ascii="Times New Roman" w:hAnsi="Times New Roman" w:cs="Times New Roman"/>
          <w:i/>
          <w:iCs/>
        </w:rPr>
        <w:t xml:space="preserve"> AI</w:t>
      </w:r>
      <w:r w:rsidRPr="00AD16BF">
        <w:rPr>
          <w:rFonts w:ascii="Times New Roman" w:hAnsi="Times New Roman" w:cs="Times New Roman"/>
        </w:rPr>
        <w:t>) para mejorar la interpretabilidad de los modelos y aumentar la confianza de las organizaciones financieras.</w:t>
      </w:r>
    </w:p>
    <w:p w14:paraId="752ABBFD"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No obstante, muchos trabajos presentan limitaciones relacionadas con:</w:t>
      </w:r>
    </w:p>
    <w:p w14:paraId="037AD286" w14:textId="77777777" w:rsidR="00AD16BF" w:rsidRPr="00AD16BF" w:rsidRDefault="00AD16BF" w:rsidP="00AD16BF">
      <w:pPr>
        <w:numPr>
          <w:ilvl w:val="0"/>
          <w:numId w:val="23"/>
        </w:numPr>
        <w:spacing w:after="0" w:line="240" w:lineRule="auto"/>
        <w:jc w:val="both"/>
        <w:rPr>
          <w:rFonts w:ascii="Times New Roman" w:hAnsi="Times New Roman" w:cs="Times New Roman"/>
        </w:rPr>
      </w:pPr>
      <w:proofErr w:type="spellStart"/>
      <w:r w:rsidRPr="00AD16BF">
        <w:rPr>
          <w:rFonts w:ascii="Times New Roman" w:hAnsi="Times New Roman" w:cs="Times New Roman"/>
        </w:rPr>
        <w:t>datasets</w:t>
      </w:r>
      <w:proofErr w:type="spellEnd"/>
      <w:r w:rsidRPr="00AD16BF">
        <w:rPr>
          <w:rFonts w:ascii="Times New Roman" w:hAnsi="Times New Roman" w:cs="Times New Roman"/>
        </w:rPr>
        <w:t xml:space="preserve"> privados no accesibles,</w:t>
      </w:r>
    </w:p>
    <w:p w14:paraId="19EB0AAA" w14:textId="77777777" w:rsidR="00AD16BF" w:rsidRPr="00AD16BF" w:rsidRDefault="00AD16BF" w:rsidP="00AD16BF">
      <w:pPr>
        <w:numPr>
          <w:ilvl w:val="0"/>
          <w:numId w:val="23"/>
        </w:numPr>
        <w:spacing w:after="0" w:line="240" w:lineRule="auto"/>
        <w:jc w:val="both"/>
        <w:rPr>
          <w:rFonts w:ascii="Times New Roman" w:hAnsi="Times New Roman" w:cs="Times New Roman"/>
        </w:rPr>
      </w:pPr>
      <w:r w:rsidRPr="00AD16BF">
        <w:rPr>
          <w:rFonts w:ascii="Times New Roman" w:hAnsi="Times New Roman" w:cs="Times New Roman"/>
        </w:rPr>
        <w:t>desbalance de datos,</w:t>
      </w:r>
    </w:p>
    <w:p w14:paraId="6904E722" w14:textId="77777777" w:rsidR="00AD16BF" w:rsidRPr="00AD16BF" w:rsidRDefault="00AD16BF" w:rsidP="00AD16BF">
      <w:pPr>
        <w:numPr>
          <w:ilvl w:val="0"/>
          <w:numId w:val="23"/>
        </w:numPr>
        <w:spacing w:after="0" w:line="240" w:lineRule="auto"/>
        <w:jc w:val="both"/>
        <w:rPr>
          <w:rFonts w:ascii="Times New Roman" w:hAnsi="Times New Roman" w:cs="Times New Roman"/>
        </w:rPr>
      </w:pPr>
      <w:r w:rsidRPr="00AD16BF">
        <w:rPr>
          <w:rFonts w:ascii="Times New Roman" w:hAnsi="Times New Roman" w:cs="Times New Roman"/>
        </w:rPr>
        <w:t>falta de validación en escenarios reales,</w:t>
      </w:r>
    </w:p>
    <w:p w14:paraId="7C23F936" w14:textId="77777777" w:rsidR="00AD16BF" w:rsidRPr="00AD16BF" w:rsidRDefault="00AD16BF" w:rsidP="00AD16BF">
      <w:pPr>
        <w:numPr>
          <w:ilvl w:val="0"/>
          <w:numId w:val="23"/>
        </w:numPr>
        <w:spacing w:after="0" w:line="240" w:lineRule="auto"/>
        <w:jc w:val="both"/>
        <w:rPr>
          <w:rFonts w:ascii="Times New Roman" w:hAnsi="Times New Roman" w:cs="Times New Roman"/>
        </w:rPr>
      </w:pPr>
      <w:r w:rsidRPr="00AD16BF">
        <w:rPr>
          <w:rFonts w:ascii="Times New Roman" w:hAnsi="Times New Roman" w:cs="Times New Roman"/>
        </w:rPr>
        <w:t>y ausencia de comparaciones homogéneas entre modelos.</w:t>
      </w:r>
    </w:p>
    <w:p w14:paraId="0985E01B" w14:textId="77777777" w:rsidR="004D7578" w:rsidRDefault="004D7578" w:rsidP="00AD16BF">
      <w:pPr>
        <w:spacing w:after="0" w:line="240" w:lineRule="auto"/>
        <w:jc w:val="both"/>
        <w:rPr>
          <w:rFonts w:ascii="Times New Roman" w:hAnsi="Times New Roman" w:cs="Times New Roman"/>
        </w:rPr>
      </w:pPr>
    </w:p>
    <w:p w14:paraId="5FB81874" w14:textId="01A3F1F4" w:rsidR="00AD16BF" w:rsidRPr="00AD16BF" w:rsidRDefault="00AD16BF" w:rsidP="00AD16BF">
      <w:pPr>
        <w:spacing w:after="0" w:line="240" w:lineRule="auto"/>
        <w:jc w:val="both"/>
        <w:rPr>
          <w:rFonts w:ascii="Times New Roman" w:hAnsi="Times New Roman" w:cs="Times New Roman"/>
          <w:b/>
          <w:bCs/>
        </w:rPr>
      </w:pPr>
      <w:r w:rsidRPr="00AD16BF">
        <w:rPr>
          <w:rFonts w:ascii="Times New Roman" w:hAnsi="Times New Roman" w:cs="Times New Roman"/>
          <w:b/>
          <w:bCs/>
        </w:rPr>
        <w:t>5.7 Diferencia entre esta RSL y revisiones anteriores</w:t>
      </w:r>
    </w:p>
    <w:p w14:paraId="348F0165"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Aunque existen revisiones previas relacionadas con la detección de fraude financiero, muchas de ellas:</w:t>
      </w:r>
    </w:p>
    <w:p w14:paraId="6D353EB4" w14:textId="77777777" w:rsidR="00AD16BF" w:rsidRPr="00AD16BF" w:rsidRDefault="00AD16BF" w:rsidP="00AD16BF">
      <w:pPr>
        <w:numPr>
          <w:ilvl w:val="0"/>
          <w:numId w:val="24"/>
        </w:numPr>
        <w:spacing w:after="0" w:line="240" w:lineRule="auto"/>
        <w:jc w:val="both"/>
        <w:rPr>
          <w:rFonts w:ascii="Times New Roman" w:hAnsi="Times New Roman" w:cs="Times New Roman"/>
        </w:rPr>
      </w:pPr>
      <w:r w:rsidRPr="00AD16BF">
        <w:rPr>
          <w:rFonts w:ascii="Times New Roman" w:hAnsi="Times New Roman" w:cs="Times New Roman"/>
        </w:rPr>
        <w:t>se enfocan únicamente en algoritmos específicos,</w:t>
      </w:r>
    </w:p>
    <w:p w14:paraId="2EB37661" w14:textId="77777777" w:rsidR="00AD16BF" w:rsidRPr="00AD16BF" w:rsidRDefault="00AD16BF" w:rsidP="00AD16BF">
      <w:pPr>
        <w:numPr>
          <w:ilvl w:val="0"/>
          <w:numId w:val="24"/>
        </w:numPr>
        <w:spacing w:after="0" w:line="240" w:lineRule="auto"/>
        <w:jc w:val="both"/>
        <w:rPr>
          <w:rFonts w:ascii="Times New Roman" w:hAnsi="Times New Roman" w:cs="Times New Roman"/>
        </w:rPr>
      </w:pPr>
      <w:r w:rsidRPr="00AD16BF">
        <w:rPr>
          <w:rFonts w:ascii="Times New Roman" w:hAnsi="Times New Roman" w:cs="Times New Roman"/>
        </w:rPr>
        <w:t>analizan periodos temporales limitados,</w:t>
      </w:r>
    </w:p>
    <w:p w14:paraId="35D12BCC" w14:textId="77777777" w:rsidR="00AD16BF" w:rsidRPr="00AD16BF" w:rsidRDefault="00AD16BF" w:rsidP="00AD16BF">
      <w:pPr>
        <w:numPr>
          <w:ilvl w:val="0"/>
          <w:numId w:val="24"/>
        </w:numPr>
        <w:spacing w:after="0" w:line="240" w:lineRule="auto"/>
        <w:jc w:val="both"/>
        <w:rPr>
          <w:rFonts w:ascii="Times New Roman" w:hAnsi="Times New Roman" w:cs="Times New Roman"/>
        </w:rPr>
      </w:pPr>
      <w:r w:rsidRPr="00AD16BF">
        <w:rPr>
          <w:rFonts w:ascii="Times New Roman" w:hAnsi="Times New Roman" w:cs="Times New Roman"/>
        </w:rPr>
        <w:t>o no consideran conjuntamente métricas, contextos de aplicación y limitaciones metodológicas.</w:t>
      </w:r>
    </w:p>
    <w:p w14:paraId="348A12AB"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La presente revisión sistemática se diferencia porque:</w:t>
      </w:r>
    </w:p>
    <w:p w14:paraId="2FFAF0A1" w14:textId="77777777" w:rsidR="00AD16BF" w:rsidRPr="00AD16BF" w:rsidRDefault="00AD16BF" w:rsidP="00AD16BF">
      <w:pPr>
        <w:numPr>
          <w:ilvl w:val="0"/>
          <w:numId w:val="25"/>
        </w:numPr>
        <w:spacing w:after="0" w:line="240" w:lineRule="auto"/>
        <w:jc w:val="both"/>
        <w:rPr>
          <w:rFonts w:ascii="Times New Roman" w:hAnsi="Times New Roman" w:cs="Times New Roman"/>
        </w:rPr>
      </w:pPr>
      <w:r w:rsidRPr="00AD16BF">
        <w:rPr>
          <w:rFonts w:ascii="Times New Roman" w:hAnsi="Times New Roman" w:cs="Times New Roman"/>
        </w:rPr>
        <w:t xml:space="preserve">analiza múltiples algoritmos de </w:t>
      </w:r>
      <w:r w:rsidRPr="00AD16BF">
        <w:rPr>
          <w:rFonts w:ascii="Times New Roman" w:hAnsi="Times New Roman" w:cs="Times New Roman"/>
          <w:i/>
          <w:iCs/>
        </w:rPr>
        <w:t xml:space="preserve">Machine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 xml:space="preserve"> y </w:t>
      </w:r>
      <w:r w:rsidRPr="00AD16BF">
        <w:rPr>
          <w:rFonts w:ascii="Times New Roman" w:hAnsi="Times New Roman" w:cs="Times New Roman"/>
          <w:i/>
          <w:iCs/>
        </w:rPr>
        <w:t xml:space="preserve">Deep </w:t>
      </w:r>
      <w:proofErr w:type="spellStart"/>
      <w:r w:rsidRPr="00AD16BF">
        <w:rPr>
          <w:rFonts w:ascii="Times New Roman" w:hAnsi="Times New Roman" w:cs="Times New Roman"/>
          <w:i/>
          <w:iCs/>
        </w:rPr>
        <w:t>Learning</w:t>
      </w:r>
      <w:proofErr w:type="spellEnd"/>
      <w:r w:rsidRPr="00AD16BF">
        <w:rPr>
          <w:rFonts w:ascii="Times New Roman" w:hAnsi="Times New Roman" w:cs="Times New Roman"/>
        </w:rPr>
        <w:t>;</w:t>
      </w:r>
    </w:p>
    <w:p w14:paraId="48EE2768" w14:textId="77777777" w:rsidR="00AD16BF" w:rsidRPr="00AD16BF" w:rsidRDefault="00AD16BF" w:rsidP="00AD16BF">
      <w:pPr>
        <w:numPr>
          <w:ilvl w:val="0"/>
          <w:numId w:val="25"/>
        </w:numPr>
        <w:spacing w:after="0" w:line="240" w:lineRule="auto"/>
        <w:jc w:val="both"/>
        <w:rPr>
          <w:rFonts w:ascii="Times New Roman" w:hAnsi="Times New Roman" w:cs="Times New Roman"/>
        </w:rPr>
      </w:pPr>
      <w:r w:rsidRPr="00AD16BF">
        <w:rPr>
          <w:rFonts w:ascii="Times New Roman" w:hAnsi="Times New Roman" w:cs="Times New Roman"/>
        </w:rPr>
        <w:t>compara métricas de desempeño reportadas;</w:t>
      </w:r>
    </w:p>
    <w:p w14:paraId="736A8F3A" w14:textId="77777777" w:rsidR="00AD16BF" w:rsidRPr="00AD16BF" w:rsidRDefault="00AD16BF" w:rsidP="00AD16BF">
      <w:pPr>
        <w:numPr>
          <w:ilvl w:val="0"/>
          <w:numId w:val="25"/>
        </w:numPr>
        <w:spacing w:after="0" w:line="240" w:lineRule="auto"/>
        <w:jc w:val="both"/>
        <w:rPr>
          <w:rFonts w:ascii="Times New Roman" w:hAnsi="Times New Roman" w:cs="Times New Roman"/>
        </w:rPr>
      </w:pPr>
      <w:r w:rsidRPr="00AD16BF">
        <w:rPr>
          <w:rFonts w:ascii="Times New Roman" w:hAnsi="Times New Roman" w:cs="Times New Roman"/>
        </w:rPr>
        <w:t>identifica los sectores financieros más estudiados;</w:t>
      </w:r>
    </w:p>
    <w:p w14:paraId="5A05AB17" w14:textId="77777777" w:rsidR="00AD16BF" w:rsidRPr="00AD16BF" w:rsidRDefault="00AD16BF" w:rsidP="00AD16BF">
      <w:pPr>
        <w:numPr>
          <w:ilvl w:val="0"/>
          <w:numId w:val="25"/>
        </w:numPr>
        <w:spacing w:after="0" w:line="240" w:lineRule="auto"/>
        <w:jc w:val="both"/>
        <w:rPr>
          <w:rFonts w:ascii="Times New Roman" w:hAnsi="Times New Roman" w:cs="Times New Roman"/>
        </w:rPr>
      </w:pPr>
      <w:r w:rsidRPr="00AD16BF">
        <w:rPr>
          <w:rFonts w:ascii="Times New Roman" w:hAnsi="Times New Roman" w:cs="Times New Roman"/>
        </w:rPr>
        <w:t>examina desafíos y vacíos de investigación;</w:t>
      </w:r>
    </w:p>
    <w:p w14:paraId="2681777C" w14:textId="77777777" w:rsidR="00AD16BF" w:rsidRPr="00AD16BF" w:rsidRDefault="00AD16BF" w:rsidP="00AD16BF">
      <w:pPr>
        <w:numPr>
          <w:ilvl w:val="0"/>
          <w:numId w:val="25"/>
        </w:numPr>
        <w:spacing w:after="0" w:line="240" w:lineRule="auto"/>
        <w:jc w:val="both"/>
        <w:rPr>
          <w:rFonts w:ascii="Times New Roman" w:hAnsi="Times New Roman" w:cs="Times New Roman"/>
        </w:rPr>
      </w:pPr>
      <w:r w:rsidRPr="00AD16BF">
        <w:rPr>
          <w:rFonts w:ascii="Times New Roman" w:hAnsi="Times New Roman" w:cs="Times New Roman"/>
        </w:rPr>
        <w:t xml:space="preserve">y sintetiza evidencia reciente proveniente de bases de datos indexadas como </w:t>
      </w:r>
      <w:proofErr w:type="spellStart"/>
      <w:r w:rsidRPr="00AD16BF">
        <w:rPr>
          <w:rFonts w:ascii="Times New Roman" w:hAnsi="Times New Roman" w:cs="Times New Roman"/>
        </w:rPr>
        <w:t>Scopus</w:t>
      </w:r>
      <w:proofErr w:type="spellEnd"/>
      <w:r w:rsidRPr="00AD16BF">
        <w:rPr>
          <w:rFonts w:ascii="Times New Roman" w:hAnsi="Times New Roman" w:cs="Times New Roman"/>
        </w:rPr>
        <w:t>, IEEE y ACM.</w:t>
      </w:r>
    </w:p>
    <w:p w14:paraId="4FD199A0" w14:textId="77777777" w:rsidR="00AD16BF" w:rsidRPr="00AD16BF" w:rsidRDefault="00AD16BF" w:rsidP="00AD16BF">
      <w:pPr>
        <w:spacing w:after="0" w:line="240" w:lineRule="auto"/>
        <w:jc w:val="both"/>
        <w:rPr>
          <w:rFonts w:ascii="Times New Roman" w:hAnsi="Times New Roman" w:cs="Times New Roman"/>
        </w:rPr>
      </w:pPr>
      <w:r w:rsidRPr="00AD16BF">
        <w:rPr>
          <w:rFonts w:ascii="Times New Roman" w:hAnsi="Times New Roman" w:cs="Times New Roman"/>
        </w:rPr>
        <w:t>Además, esta RSL busca proporcionar una visión integral y actualizada del estado del arte, contribuyendo tanto a la investigación académica como al desarrollo de futuras soluciones inteligentes para la detección de fraude financiero.</w:t>
      </w:r>
    </w:p>
    <w:p w14:paraId="3BAB1C70" w14:textId="77777777" w:rsidR="00AD16BF" w:rsidRDefault="00AD16BF" w:rsidP="007F2493">
      <w:pPr>
        <w:spacing w:after="0" w:line="240" w:lineRule="auto"/>
        <w:jc w:val="both"/>
        <w:rPr>
          <w:rFonts w:ascii="Times New Roman" w:hAnsi="Times New Roman" w:cs="Times New Roman"/>
        </w:rPr>
      </w:pPr>
    </w:p>
    <w:p w14:paraId="3A84A495" w14:textId="07D5BBE4"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6. Método de revisión</w:t>
      </w:r>
    </w:p>
    <w:p w14:paraId="0DAAB2C3"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Es una de las secciones más importantes. Debe explicar exactamente cómo se hizo la RSL.</w:t>
      </w:r>
    </w:p>
    <w:p w14:paraId="68989304" w14:textId="2AEEB4C0"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Se recomienda seguir guías como </w:t>
      </w:r>
      <w:r w:rsidRPr="00722326">
        <w:rPr>
          <w:rFonts w:ascii="Times New Roman" w:hAnsi="Times New Roman" w:cs="Times New Roman"/>
          <w:highlight w:val="yellow"/>
        </w:rPr>
        <w:t>Kitchenham, PRISMA</w:t>
      </w:r>
      <w:r w:rsidRPr="007F2493">
        <w:rPr>
          <w:rFonts w:ascii="Times New Roman" w:hAnsi="Times New Roman" w:cs="Times New Roman"/>
        </w:rPr>
        <w:t xml:space="preserve"> o SEGRESS para Ingeniería de Software</w:t>
      </w:r>
      <w:r w:rsidRPr="004D7578">
        <w:rPr>
          <w:rFonts w:ascii="Times New Roman" w:hAnsi="Times New Roman" w:cs="Times New Roman"/>
        </w:rPr>
        <w:t xml:space="preserve"> </w:t>
      </w:r>
      <w:r w:rsidR="004D7578" w:rsidRPr="004D7578">
        <w:rPr>
          <w:rFonts w:ascii="Times New Roman" w:hAnsi="Times New Roman" w:cs="Times New Roman"/>
        </w:rPr>
        <w:fldChar w:fldCharType="begin"/>
      </w:r>
      <w:r w:rsidR="004D7578" w:rsidRPr="004D7578">
        <w:rPr>
          <w:rFonts w:ascii="Times New Roman" w:hAnsi="Times New Roman" w:cs="Times New Roman"/>
        </w:rPr>
        <w:instrText xml:space="preserve"> ADDIN ZOTERO_ITEM CSL_CITATION {"citationID":"tKRKHRNr","properties":{"unsorted":false,"formattedCitation":"(Kitchenham et\\uc0\\u160{}al., 2023)","plainCitation":"(Kitchenham et al., 2023)","noteIndex":0},"citationItems":[{"id":4556,"uris":["http://zotero.org/users/local/pq0pZ3hy/items/UG8Z8SZN"],"itemData":{"id":4556,"type":"article-journal","abstract":"Context: Several tertiary studies have criticized the reporting of software engineering secondary studies. Objective: Our objective is to identify guidelines for reporting software engineering (SE) secondary studies which would address problems observed in the reporting of software engineering systematic reviews (SRs). Method: We review the criticisms of SE secondary studies and identify the major areas of concern. We assess the PRISMA 2020 (Preferred Reporting Items for Systematic Reviews and Meta-Analyses) statement as a possible solution to the need for SR reporting guidelines, based on its status as the reporting guideline recommended by the Cochrane Collaboration whose SR guidelines were a major input to the guidelines developed for SE. We report its advantages and limitations in the context of SE secondary studies. We also assess reporting guidelines for mapping studies and qualitative reviews, and compare their structure and content with that of PRISMA 2020. Results: Previous tertiary studies confirm that reports of secondary studies are of variable quality. However, ad hoc recommendations that amend reporting standards may result in unnecessary duplication of text. We confirm that the PRISMA 2020 statement addresses SE reporting problems, but is mainly oriented to quantitative reviews, mixed-methods reviews and meta-analyses. However, we show that the PRISMA 2020 item definitions can be extended to cover the information needed to report mapping studies and qualitative reviews. Conclusions: In this paper and its Supplementary Material, we present and illustrate an integrated set of guidelines called SEGRESS (Software Engineering Guidelines for REporting Secondary Studies), suitable for quantitative systematic reviews (building upon PRISMA 2020), mapping studies (PRISMA-ScR), and qualitative reviews (ENTREQ and RAMESES), that addresses reporting problems found in current SE SRs.","container-title":"IEEE Transactions on Software Engineering","DOI":"10.1109/TSE.2022.3174092","ISSN":"1939-3520","issue":"3","page":"1273-1298","source":"IEEE Xplore","title":"SEGRESS: Software Engineering Guidelines for REporting Secondary Studies","title-short":"SEGRESS","URL":"https://ieeexplore.ieee.org/document/9772383","volume":"49","author":[{"family":"Kitchenham","given":"Barbara"},{"family":"Madeyski","given":"Lech"},{"family":"Budgen","given":"David"}],"accessed":{"date-parts":[["2026",5,21]]},"issued":{"date-parts":[["2023",3]]}}}],"schema":"https://github.com/citation-style-language/schema/raw/master/csl-citation.json"} </w:instrText>
      </w:r>
      <w:r w:rsidR="004D7578" w:rsidRPr="004D7578">
        <w:rPr>
          <w:rFonts w:ascii="Times New Roman" w:hAnsi="Times New Roman" w:cs="Times New Roman"/>
        </w:rPr>
        <w:fldChar w:fldCharType="separate"/>
      </w:r>
      <w:r w:rsidR="004D7578" w:rsidRPr="004D7578">
        <w:rPr>
          <w:rFonts w:ascii="Times New Roman" w:hAnsi="Times New Roman" w:cs="Times New Roman"/>
          <w:kern w:val="0"/>
        </w:rPr>
        <w:t>(Kitchenham et al., 2023)</w:t>
      </w:r>
      <w:r w:rsidR="004D7578" w:rsidRPr="004D7578">
        <w:rPr>
          <w:rFonts w:ascii="Times New Roman" w:hAnsi="Times New Roman" w:cs="Times New Roman"/>
        </w:rPr>
        <w:fldChar w:fldCharType="end"/>
      </w:r>
      <w:r w:rsidR="004D7578" w:rsidRPr="004D7578">
        <w:rPr>
          <w:rFonts w:ascii="Times New Roman" w:hAnsi="Times New Roman" w:cs="Times New Roman"/>
        </w:rPr>
        <w:t>.</w:t>
      </w:r>
    </w:p>
    <w:p w14:paraId="714F4C4B" w14:textId="77777777" w:rsidR="004D7578" w:rsidRDefault="004D7578" w:rsidP="007F2493">
      <w:pPr>
        <w:spacing w:after="0" w:line="240" w:lineRule="auto"/>
        <w:jc w:val="both"/>
        <w:rPr>
          <w:rFonts w:ascii="Times New Roman" w:hAnsi="Times New Roman" w:cs="Times New Roman"/>
        </w:rPr>
      </w:pPr>
    </w:p>
    <w:p w14:paraId="404CF8CA" w14:textId="5E5801F0"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Debe incluir:</w:t>
      </w:r>
    </w:p>
    <w:p w14:paraId="63F12C48" w14:textId="77777777"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a. Preguntas de investigación</w:t>
      </w:r>
    </w:p>
    <w:p w14:paraId="363CAA43"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Son las </w:t>
      </w:r>
      <w:proofErr w:type="spellStart"/>
      <w:r w:rsidRPr="007F2493">
        <w:rPr>
          <w:rFonts w:ascii="Times New Roman" w:hAnsi="Times New Roman" w:cs="Times New Roman"/>
        </w:rPr>
        <w:t>RQs</w:t>
      </w:r>
      <w:proofErr w:type="spellEnd"/>
      <w:r w:rsidRPr="007F2493">
        <w:rPr>
          <w:rFonts w:ascii="Times New Roman" w:hAnsi="Times New Roman" w:cs="Times New Roman"/>
        </w:rPr>
        <w:t xml:space="preserve"> que guían toda la revisión.</w:t>
      </w:r>
    </w:p>
    <w:p w14:paraId="505C9997"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0B7D1A1D" w14:textId="77777777" w:rsidR="007F2493" w:rsidRDefault="007F2493" w:rsidP="004D7578">
      <w:pPr>
        <w:spacing w:after="0" w:line="240" w:lineRule="auto"/>
        <w:rPr>
          <w:rFonts w:ascii="Times New Roman" w:hAnsi="Times New Roman" w:cs="Times New Roman"/>
        </w:rPr>
      </w:pPr>
      <w:r w:rsidRPr="007F2493">
        <w:rPr>
          <w:rFonts w:ascii="Times New Roman" w:hAnsi="Times New Roman" w:cs="Times New Roman"/>
        </w:rPr>
        <w:lastRenderedPageBreak/>
        <w:t>RQ1: ¿Qué algoritmos se usan para detectar fraude financiero?</w:t>
      </w:r>
      <w:r w:rsidRPr="007F2493">
        <w:rPr>
          <w:rFonts w:ascii="Times New Roman" w:hAnsi="Times New Roman" w:cs="Times New Roman"/>
        </w:rPr>
        <w:br/>
        <w:t>RQ2: ¿Qué métricas reportan los estudios?</w:t>
      </w:r>
      <w:r w:rsidRPr="007F2493">
        <w:rPr>
          <w:rFonts w:ascii="Times New Roman" w:hAnsi="Times New Roman" w:cs="Times New Roman"/>
        </w:rPr>
        <w:br/>
        <w:t>RQ3: ¿Qué vacíos existen en la literatura?</w:t>
      </w:r>
    </w:p>
    <w:p w14:paraId="4A7B1EDD" w14:textId="77777777" w:rsidR="004D7578" w:rsidRDefault="004D7578" w:rsidP="004D7578">
      <w:pPr>
        <w:spacing w:after="0" w:line="240" w:lineRule="auto"/>
        <w:rPr>
          <w:rFonts w:ascii="Times New Roman" w:hAnsi="Times New Roman" w:cs="Times New Roman"/>
        </w:rPr>
      </w:pPr>
    </w:p>
    <w:p w14:paraId="0E909856" w14:textId="77777777" w:rsidR="004D7578" w:rsidRDefault="004D7578" w:rsidP="004D7578">
      <w:pPr>
        <w:spacing w:after="0" w:line="240" w:lineRule="auto"/>
        <w:rPr>
          <w:rFonts w:ascii="Times New Roman" w:hAnsi="Times New Roman" w:cs="Times New Roman"/>
        </w:rPr>
      </w:pPr>
    </w:p>
    <w:p w14:paraId="595F7F5C" w14:textId="77777777"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b. Protocolo de revisión</w:t>
      </w:r>
    </w:p>
    <w:p w14:paraId="3FA5C86F" w14:textId="4A0B160D" w:rsidR="007F2493" w:rsidRPr="008C0D30" w:rsidRDefault="007F2493" w:rsidP="008C0D30">
      <w:pPr>
        <w:spacing w:after="0" w:line="240" w:lineRule="auto"/>
        <w:jc w:val="both"/>
        <w:rPr>
          <w:rFonts w:ascii="Times New Roman" w:hAnsi="Times New Roman" w:cs="Times New Roman"/>
          <w:color w:val="EE0000"/>
          <w:lang w:val="en-US"/>
        </w:rPr>
      </w:pPr>
      <w:r w:rsidRPr="008C0D30">
        <w:rPr>
          <w:rFonts w:ascii="Times New Roman" w:hAnsi="Times New Roman" w:cs="Times New Roman"/>
          <w:lang w:val="en-US"/>
        </w:rPr>
        <w:t xml:space="preserve">Describe </w:t>
      </w:r>
      <w:proofErr w:type="spellStart"/>
      <w:r w:rsidRPr="008C0D30">
        <w:rPr>
          <w:rFonts w:ascii="Times New Roman" w:hAnsi="Times New Roman" w:cs="Times New Roman"/>
          <w:lang w:val="en-US"/>
        </w:rPr>
        <w:t>el</w:t>
      </w:r>
      <w:proofErr w:type="spellEnd"/>
      <w:r w:rsidRPr="008C0D30">
        <w:rPr>
          <w:rFonts w:ascii="Times New Roman" w:hAnsi="Times New Roman" w:cs="Times New Roman"/>
          <w:lang w:val="en-US"/>
        </w:rPr>
        <w:t xml:space="preserve"> plan </w:t>
      </w:r>
      <w:proofErr w:type="spellStart"/>
      <w:r w:rsidRPr="008C0D30">
        <w:rPr>
          <w:rFonts w:ascii="Times New Roman" w:hAnsi="Times New Roman" w:cs="Times New Roman"/>
          <w:lang w:val="en-US"/>
        </w:rPr>
        <w:t>previo</w:t>
      </w:r>
      <w:proofErr w:type="spellEnd"/>
      <w:r w:rsidRPr="008C0D30">
        <w:rPr>
          <w:rFonts w:ascii="Times New Roman" w:hAnsi="Times New Roman" w:cs="Times New Roman"/>
          <w:lang w:val="en-US"/>
        </w:rPr>
        <w:t xml:space="preserve"> de la </w:t>
      </w:r>
      <w:proofErr w:type="spellStart"/>
      <w:r w:rsidRPr="008C0D30">
        <w:rPr>
          <w:rFonts w:ascii="Times New Roman" w:hAnsi="Times New Roman" w:cs="Times New Roman"/>
          <w:lang w:val="en-US"/>
        </w:rPr>
        <w:t>revisión</w:t>
      </w:r>
      <w:proofErr w:type="spellEnd"/>
      <w:r w:rsidRPr="008C0D30">
        <w:rPr>
          <w:rFonts w:ascii="Times New Roman" w:hAnsi="Times New Roman" w:cs="Times New Roman"/>
          <w:lang w:val="en-US"/>
        </w:rPr>
        <w:t>:</w:t>
      </w:r>
      <w:r w:rsidR="008C0D30" w:rsidRPr="008C0D30">
        <w:rPr>
          <w:rFonts w:ascii="Times New Roman" w:hAnsi="Times New Roman" w:cs="Times New Roman"/>
          <w:lang w:val="en-US"/>
        </w:rPr>
        <w:t xml:space="preserve">  </w:t>
      </w:r>
      <w:proofErr w:type="gramStart"/>
      <w:r w:rsidR="008C0D30" w:rsidRPr="008C0D30">
        <w:rPr>
          <w:rFonts w:ascii="Times New Roman" w:hAnsi="Times New Roman" w:cs="Times New Roman"/>
          <w:lang w:val="en-US"/>
        </w:rPr>
        <w:t xml:space="preserve">   </w:t>
      </w:r>
      <w:r w:rsidR="008C0D30" w:rsidRPr="008C0D30">
        <w:rPr>
          <w:rFonts w:ascii="Times New Roman" w:hAnsi="Times New Roman" w:cs="Times New Roman"/>
          <w:color w:val="EE0000"/>
          <w:lang w:val="en-US"/>
        </w:rPr>
        <w:t>(</w:t>
      </w:r>
      <w:proofErr w:type="gramEnd"/>
      <w:r w:rsidR="008C0D30" w:rsidRPr="008C0D30">
        <w:rPr>
          <w:rFonts w:ascii="Times New Roman" w:hAnsi="Times New Roman" w:cs="Times New Roman"/>
          <w:color w:val="EE0000"/>
          <w:lang w:val="en-US"/>
        </w:rPr>
        <w:t>Fintech OR Financial) AND (“Machine learning” OR “</w:t>
      </w:r>
      <w:r w:rsidR="008C0D30" w:rsidRPr="008C0D30">
        <w:rPr>
          <w:rFonts w:ascii="Times New Roman" w:hAnsi="Times New Roman" w:cs="Times New Roman"/>
          <w:color w:val="EE0000"/>
          <w:lang w:val="en-US"/>
        </w:rPr>
        <w:t>Random Forest</w:t>
      </w:r>
      <w:r w:rsidR="008C0D30" w:rsidRPr="008C0D30">
        <w:rPr>
          <w:rFonts w:ascii="Times New Roman" w:hAnsi="Times New Roman" w:cs="Times New Roman"/>
          <w:color w:val="EE0000"/>
          <w:lang w:val="en-US"/>
        </w:rPr>
        <w:t>”) AN</w:t>
      </w:r>
      <w:r w:rsidR="008C0D30">
        <w:rPr>
          <w:rFonts w:ascii="Times New Roman" w:hAnsi="Times New Roman" w:cs="Times New Roman"/>
          <w:color w:val="EE0000"/>
          <w:lang w:val="en-US"/>
        </w:rPr>
        <w:t>D (</w:t>
      </w:r>
      <w:r w:rsidR="008C0D30" w:rsidRPr="008C0D30">
        <w:rPr>
          <w:rFonts w:ascii="Times New Roman" w:hAnsi="Times New Roman" w:cs="Times New Roman"/>
          <w:color w:val="EE0000"/>
          <w:lang w:val="en-US"/>
        </w:rPr>
        <w:t>Accuracy</w:t>
      </w:r>
      <w:r w:rsidR="008C0D30">
        <w:rPr>
          <w:rFonts w:ascii="Times New Roman" w:hAnsi="Times New Roman" w:cs="Times New Roman"/>
          <w:color w:val="EE0000"/>
          <w:lang w:val="en-US"/>
        </w:rPr>
        <w:t xml:space="preserve"> OR </w:t>
      </w:r>
      <w:r w:rsidR="008C0D30" w:rsidRPr="008C0D30">
        <w:rPr>
          <w:rFonts w:ascii="Times New Roman" w:hAnsi="Times New Roman" w:cs="Times New Roman"/>
          <w:color w:val="EE0000"/>
          <w:lang w:val="en-US"/>
        </w:rPr>
        <w:t>Precision</w:t>
      </w:r>
      <w:r w:rsidR="008C0D30">
        <w:rPr>
          <w:rFonts w:ascii="Times New Roman" w:hAnsi="Times New Roman" w:cs="Times New Roman"/>
          <w:color w:val="EE0000"/>
          <w:lang w:val="en-US"/>
        </w:rPr>
        <w:t xml:space="preserve"> OR R</w:t>
      </w:r>
      <w:r w:rsidR="008C0D30" w:rsidRPr="008C0D30">
        <w:rPr>
          <w:rFonts w:ascii="Times New Roman" w:hAnsi="Times New Roman" w:cs="Times New Roman"/>
          <w:color w:val="EE0000"/>
          <w:lang w:val="en-US"/>
        </w:rPr>
        <w:t>ecall</w:t>
      </w:r>
      <w:r w:rsidR="008C0D30">
        <w:rPr>
          <w:rFonts w:ascii="Times New Roman" w:hAnsi="Times New Roman" w:cs="Times New Roman"/>
          <w:color w:val="EE0000"/>
          <w:lang w:val="en-US"/>
        </w:rPr>
        <w:t>)</w:t>
      </w:r>
    </w:p>
    <w:p w14:paraId="56072643"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Objetivo.</w:t>
      </w:r>
    </w:p>
    <w:p w14:paraId="6B53AD4E"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Fuentes.</w:t>
      </w:r>
    </w:p>
    <w:p w14:paraId="042C88CB"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Cadenas de búsqueda.</w:t>
      </w:r>
    </w:p>
    <w:p w14:paraId="3B88862C"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Criterios.</w:t>
      </w:r>
    </w:p>
    <w:p w14:paraId="7F902930"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Procedimiento de selección.</w:t>
      </w:r>
    </w:p>
    <w:p w14:paraId="58890328" w14:textId="77777777" w:rsidR="007F2493" w:rsidRPr="007F2493" w:rsidRDefault="007F2493" w:rsidP="007F2493">
      <w:pPr>
        <w:numPr>
          <w:ilvl w:val="0"/>
          <w:numId w:val="5"/>
        </w:numPr>
        <w:spacing w:after="0" w:line="240" w:lineRule="auto"/>
        <w:jc w:val="both"/>
        <w:rPr>
          <w:rFonts w:ascii="Times New Roman" w:hAnsi="Times New Roman" w:cs="Times New Roman"/>
        </w:rPr>
      </w:pPr>
      <w:r w:rsidRPr="007F2493">
        <w:rPr>
          <w:rFonts w:ascii="Times New Roman" w:hAnsi="Times New Roman" w:cs="Times New Roman"/>
        </w:rPr>
        <w:t>Método de análisis.</w:t>
      </w:r>
    </w:p>
    <w:p w14:paraId="4352F759" w14:textId="77777777" w:rsidR="004D7578" w:rsidRDefault="004D7578" w:rsidP="007F2493">
      <w:pPr>
        <w:spacing w:after="0" w:line="240" w:lineRule="auto"/>
        <w:jc w:val="both"/>
        <w:rPr>
          <w:rFonts w:ascii="Times New Roman" w:hAnsi="Times New Roman" w:cs="Times New Roman"/>
          <w:b/>
          <w:bCs/>
        </w:rPr>
      </w:pPr>
    </w:p>
    <w:p w14:paraId="1B4B04F4" w14:textId="0A2EDFF9"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c. Fuentes de datos</w:t>
      </w:r>
    </w:p>
    <w:p w14:paraId="2809BBF1"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Indica las bases consultadas:</w:t>
      </w:r>
    </w:p>
    <w:p w14:paraId="187BC1FA" w14:textId="77777777" w:rsidR="007F2493" w:rsidRPr="007F2493" w:rsidRDefault="007F2493" w:rsidP="007F2493">
      <w:pPr>
        <w:numPr>
          <w:ilvl w:val="0"/>
          <w:numId w:val="6"/>
        </w:numPr>
        <w:spacing w:after="0" w:line="240" w:lineRule="auto"/>
        <w:jc w:val="both"/>
        <w:rPr>
          <w:rFonts w:ascii="Times New Roman" w:hAnsi="Times New Roman" w:cs="Times New Roman"/>
        </w:rPr>
      </w:pPr>
      <w:proofErr w:type="spellStart"/>
      <w:r w:rsidRPr="007F2493">
        <w:rPr>
          <w:rFonts w:ascii="Times New Roman" w:hAnsi="Times New Roman" w:cs="Times New Roman"/>
        </w:rPr>
        <w:t>Scopus</w:t>
      </w:r>
      <w:proofErr w:type="spellEnd"/>
    </w:p>
    <w:p w14:paraId="5ECD5ADA" w14:textId="77777777" w:rsidR="007F2493" w:rsidRPr="007F2493" w:rsidRDefault="007F2493" w:rsidP="007F2493">
      <w:pPr>
        <w:numPr>
          <w:ilvl w:val="0"/>
          <w:numId w:val="6"/>
        </w:numPr>
        <w:spacing w:after="0" w:line="240" w:lineRule="auto"/>
        <w:jc w:val="both"/>
        <w:rPr>
          <w:rFonts w:ascii="Times New Roman" w:hAnsi="Times New Roman" w:cs="Times New Roman"/>
        </w:rPr>
      </w:pPr>
      <w:r w:rsidRPr="007F2493">
        <w:rPr>
          <w:rFonts w:ascii="Times New Roman" w:hAnsi="Times New Roman" w:cs="Times New Roman"/>
        </w:rPr>
        <w:t xml:space="preserve">Web </w:t>
      </w:r>
      <w:proofErr w:type="spellStart"/>
      <w:r w:rsidRPr="007F2493">
        <w:rPr>
          <w:rFonts w:ascii="Times New Roman" w:hAnsi="Times New Roman" w:cs="Times New Roman"/>
        </w:rPr>
        <w:t>of</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Science</w:t>
      </w:r>
      <w:proofErr w:type="spellEnd"/>
    </w:p>
    <w:p w14:paraId="07233E88" w14:textId="77777777" w:rsidR="007F2493" w:rsidRPr="007F2493" w:rsidRDefault="007F2493" w:rsidP="007F2493">
      <w:pPr>
        <w:numPr>
          <w:ilvl w:val="0"/>
          <w:numId w:val="6"/>
        </w:numPr>
        <w:spacing w:after="0" w:line="240" w:lineRule="auto"/>
        <w:jc w:val="both"/>
        <w:rPr>
          <w:rFonts w:ascii="Times New Roman" w:hAnsi="Times New Roman" w:cs="Times New Roman"/>
        </w:rPr>
      </w:pPr>
      <w:r w:rsidRPr="007F2493">
        <w:rPr>
          <w:rFonts w:ascii="Times New Roman" w:hAnsi="Times New Roman" w:cs="Times New Roman"/>
        </w:rPr>
        <w:t xml:space="preserve">IEEE </w:t>
      </w:r>
      <w:proofErr w:type="spellStart"/>
      <w:r w:rsidRPr="007F2493">
        <w:rPr>
          <w:rFonts w:ascii="Times New Roman" w:hAnsi="Times New Roman" w:cs="Times New Roman"/>
        </w:rPr>
        <w:t>Xplore</w:t>
      </w:r>
      <w:proofErr w:type="spellEnd"/>
    </w:p>
    <w:p w14:paraId="6E229902" w14:textId="77777777" w:rsidR="007F2493" w:rsidRPr="007F2493" w:rsidRDefault="007F2493" w:rsidP="007F2493">
      <w:pPr>
        <w:numPr>
          <w:ilvl w:val="0"/>
          <w:numId w:val="6"/>
        </w:numPr>
        <w:spacing w:after="0" w:line="240" w:lineRule="auto"/>
        <w:jc w:val="both"/>
        <w:rPr>
          <w:rFonts w:ascii="Times New Roman" w:hAnsi="Times New Roman" w:cs="Times New Roman"/>
        </w:rPr>
      </w:pPr>
      <w:r w:rsidRPr="007F2493">
        <w:rPr>
          <w:rFonts w:ascii="Times New Roman" w:hAnsi="Times New Roman" w:cs="Times New Roman"/>
        </w:rPr>
        <w:t>ACM Digital Library</w:t>
      </w:r>
    </w:p>
    <w:p w14:paraId="4054C502" w14:textId="77777777" w:rsidR="007F2493" w:rsidRPr="007F2493" w:rsidRDefault="007F2493" w:rsidP="007F2493">
      <w:pPr>
        <w:numPr>
          <w:ilvl w:val="0"/>
          <w:numId w:val="6"/>
        </w:numPr>
        <w:spacing w:after="0" w:line="240" w:lineRule="auto"/>
        <w:jc w:val="both"/>
        <w:rPr>
          <w:rFonts w:ascii="Times New Roman" w:hAnsi="Times New Roman" w:cs="Times New Roman"/>
        </w:rPr>
      </w:pPr>
      <w:proofErr w:type="spellStart"/>
      <w:r w:rsidRPr="007F2493">
        <w:rPr>
          <w:rFonts w:ascii="Times New Roman" w:hAnsi="Times New Roman" w:cs="Times New Roman"/>
        </w:rPr>
        <w:t>ScienceDirect</w:t>
      </w:r>
      <w:proofErr w:type="spellEnd"/>
    </w:p>
    <w:p w14:paraId="0F16AB21" w14:textId="77777777" w:rsidR="007F2493" w:rsidRPr="007F2493" w:rsidRDefault="007F2493" w:rsidP="007F2493">
      <w:pPr>
        <w:numPr>
          <w:ilvl w:val="0"/>
          <w:numId w:val="6"/>
        </w:numPr>
        <w:spacing w:after="0" w:line="240" w:lineRule="auto"/>
        <w:jc w:val="both"/>
        <w:rPr>
          <w:rFonts w:ascii="Times New Roman" w:hAnsi="Times New Roman" w:cs="Times New Roman"/>
        </w:rPr>
      </w:pPr>
      <w:proofErr w:type="spellStart"/>
      <w:r w:rsidRPr="007F2493">
        <w:rPr>
          <w:rFonts w:ascii="Times New Roman" w:hAnsi="Times New Roman" w:cs="Times New Roman"/>
        </w:rPr>
        <w:t>SpringerLink</w:t>
      </w:r>
      <w:proofErr w:type="spellEnd"/>
    </w:p>
    <w:p w14:paraId="3C3E6845" w14:textId="77777777" w:rsidR="004D7578" w:rsidRDefault="004D7578" w:rsidP="007F2493">
      <w:pPr>
        <w:spacing w:after="0" w:line="240" w:lineRule="auto"/>
        <w:jc w:val="both"/>
        <w:rPr>
          <w:rFonts w:ascii="Times New Roman" w:hAnsi="Times New Roman" w:cs="Times New Roman"/>
          <w:b/>
          <w:bCs/>
        </w:rPr>
      </w:pPr>
    </w:p>
    <w:p w14:paraId="73AFDCD0" w14:textId="60E7EB65"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d. Estrategia de búsqueda</w:t>
      </w:r>
    </w:p>
    <w:p w14:paraId="3CB710DF"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Incluye la cadena usada.</w:t>
      </w:r>
    </w:p>
    <w:p w14:paraId="560F17D9"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1C12BBB2" w14:textId="77777777" w:rsidR="007F2493" w:rsidRPr="007F2493" w:rsidRDefault="007F2493" w:rsidP="007F2493">
      <w:pPr>
        <w:spacing w:after="0" w:line="240" w:lineRule="auto"/>
        <w:jc w:val="both"/>
        <w:rPr>
          <w:rFonts w:ascii="Times New Roman" w:hAnsi="Times New Roman" w:cs="Times New Roman"/>
        </w:rPr>
      </w:pPr>
      <w:r w:rsidRPr="00F72B24">
        <w:rPr>
          <w:rFonts w:ascii="Times New Roman" w:hAnsi="Times New Roman" w:cs="Times New Roman"/>
          <w:highlight w:val="yellow"/>
        </w:rPr>
        <w:t>("</w:t>
      </w:r>
      <w:proofErr w:type="spellStart"/>
      <w:r w:rsidRPr="00F72B24">
        <w:rPr>
          <w:rFonts w:ascii="Times New Roman" w:hAnsi="Times New Roman" w:cs="Times New Roman"/>
          <w:highlight w:val="yellow"/>
        </w:rPr>
        <w:t>financial</w:t>
      </w:r>
      <w:proofErr w:type="spellEnd"/>
      <w:r w:rsidRPr="00F72B24">
        <w:rPr>
          <w:rFonts w:ascii="Times New Roman" w:hAnsi="Times New Roman" w:cs="Times New Roman"/>
          <w:highlight w:val="yellow"/>
        </w:rPr>
        <w:t xml:space="preserve"> </w:t>
      </w:r>
      <w:proofErr w:type="spellStart"/>
      <w:r w:rsidRPr="00F72B24">
        <w:rPr>
          <w:rFonts w:ascii="Times New Roman" w:hAnsi="Times New Roman" w:cs="Times New Roman"/>
          <w:highlight w:val="yellow"/>
        </w:rPr>
        <w:t>fraud</w:t>
      </w:r>
      <w:proofErr w:type="spellEnd"/>
      <w:r w:rsidRPr="00F72B24">
        <w:rPr>
          <w:rFonts w:ascii="Times New Roman" w:hAnsi="Times New Roman" w:cs="Times New Roman"/>
          <w:highlight w:val="yellow"/>
        </w:rPr>
        <w:t>" OR "</w:t>
      </w:r>
      <w:proofErr w:type="spellStart"/>
      <w:r w:rsidRPr="00F72B24">
        <w:rPr>
          <w:rFonts w:ascii="Times New Roman" w:hAnsi="Times New Roman" w:cs="Times New Roman"/>
          <w:highlight w:val="yellow"/>
        </w:rPr>
        <w:t>fraud</w:t>
      </w:r>
      <w:proofErr w:type="spellEnd"/>
      <w:r w:rsidRPr="00F72B24">
        <w:rPr>
          <w:rFonts w:ascii="Times New Roman" w:hAnsi="Times New Roman" w:cs="Times New Roman"/>
          <w:highlight w:val="yellow"/>
        </w:rPr>
        <w:t xml:space="preserve"> </w:t>
      </w:r>
      <w:proofErr w:type="spellStart"/>
      <w:r w:rsidRPr="00F72B24">
        <w:rPr>
          <w:rFonts w:ascii="Times New Roman" w:hAnsi="Times New Roman" w:cs="Times New Roman"/>
          <w:highlight w:val="yellow"/>
        </w:rPr>
        <w:t>detection</w:t>
      </w:r>
      <w:proofErr w:type="spellEnd"/>
      <w:r w:rsidRPr="00F72B24">
        <w:rPr>
          <w:rFonts w:ascii="Times New Roman" w:hAnsi="Times New Roman" w:cs="Times New Roman"/>
          <w:highlight w:val="yellow"/>
        </w:rPr>
        <w:t>")</w:t>
      </w:r>
    </w:p>
    <w:p w14:paraId="15B769AB"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AND</w:t>
      </w:r>
    </w:p>
    <w:p w14:paraId="385D7BF8" w14:textId="77777777" w:rsidR="007F2493" w:rsidRPr="007F2493" w:rsidRDefault="007F2493" w:rsidP="007F2493">
      <w:pPr>
        <w:spacing w:after="0" w:line="240" w:lineRule="auto"/>
        <w:jc w:val="both"/>
        <w:rPr>
          <w:rFonts w:ascii="Times New Roman" w:hAnsi="Times New Roman" w:cs="Times New Roman"/>
        </w:rPr>
      </w:pPr>
      <w:r w:rsidRPr="00F72B24">
        <w:rPr>
          <w:rFonts w:ascii="Times New Roman" w:hAnsi="Times New Roman" w:cs="Times New Roman"/>
          <w:highlight w:val="yellow"/>
        </w:rPr>
        <w:t xml:space="preserve">("machine </w:t>
      </w:r>
      <w:proofErr w:type="spellStart"/>
      <w:r w:rsidRPr="00F72B24">
        <w:rPr>
          <w:rFonts w:ascii="Times New Roman" w:hAnsi="Times New Roman" w:cs="Times New Roman"/>
          <w:highlight w:val="yellow"/>
        </w:rPr>
        <w:t>learning</w:t>
      </w:r>
      <w:proofErr w:type="spellEnd"/>
      <w:r w:rsidRPr="00F72B24">
        <w:rPr>
          <w:rFonts w:ascii="Times New Roman" w:hAnsi="Times New Roman" w:cs="Times New Roman"/>
          <w:highlight w:val="yellow"/>
        </w:rPr>
        <w:t>" OR "</w:t>
      </w:r>
      <w:proofErr w:type="spellStart"/>
      <w:r w:rsidRPr="00F72B24">
        <w:rPr>
          <w:rFonts w:ascii="Times New Roman" w:hAnsi="Times New Roman" w:cs="Times New Roman"/>
          <w:highlight w:val="yellow"/>
        </w:rPr>
        <w:t>deep</w:t>
      </w:r>
      <w:proofErr w:type="spellEnd"/>
      <w:r w:rsidRPr="00F72B24">
        <w:rPr>
          <w:rFonts w:ascii="Times New Roman" w:hAnsi="Times New Roman" w:cs="Times New Roman"/>
          <w:highlight w:val="yellow"/>
        </w:rPr>
        <w:t xml:space="preserve"> </w:t>
      </w:r>
      <w:proofErr w:type="spellStart"/>
      <w:r w:rsidRPr="00F72B24">
        <w:rPr>
          <w:rFonts w:ascii="Times New Roman" w:hAnsi="Times New Roman" w:cs="Times New Roman"/>
          <w:highlight w:val="yellow"/>
        </w:rPr>
        <w:t>learning</w:t>
      </w:r>
      <w:proofErr w:type="spellEnd"/>
      <w:r w:rsidRPr="00F72B24">
        <w:rPr>
          <w:rFonts w:ascii="Times New Roman" w:hAnsi="Times New Roman" w:cs="Times New Roman"/>
          <w:highlight w:val="yellow"/>
        </w:rPr>
        <w:t>")</w:t>
      </w:r>
    </w:p>
    <w:p w14:paraId="7569B16E"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AND</w:t>
      </w:r>
    </w:p>
    <w:p w14:paraId="72C8CF14" w14:textId="77777777" w:rsidR="007F2493" w:rsidRPr="007F2493" w:rsidRDefault="007F2493" w:rsidP="007F2493">
      <w:pPr>
        <w:spacing w:after="0" w:line="240" w:lineRule="auto"/>
        <w:jc w:val="both"/>
        <w:rPr>
          <w:rFonts w:ascii="Times New Roman" w:hAnsi="Times New Roman" w:cs="Times New Roman"/>
        </w:rPr>
      </w:pPr>
      <w:r w:rsidRPr="00F72B24">
        <w:rPr>
          <w:rFonts w:ascii="Times New Roman" w:hAnsi="Times New Roman" w:cs="Times New Roman"/>
          <w:highlight w:val="yellow"/>
        </w:rPr>
        <w:t>("</w:t>
      </w:r>
      <w:proofErr w:type="spellStart"/>
      <w:r w:rsidRPr="00F72B24">
        <w:rPr>
          <w:rFonts w:ascii="Times New Roman" w:hAnsi="Times New Roman" w:cs="Times New Roman"/>
          <w:highlight w:val="yellow"/>
        </w:rPr>
        <w:t>classification</w:t>
      </w:r>
      <w:proofErr w:type="spellEnd"/>
      <w:r w:rsidRPr="00F72B24">
        <w:rPr>
          <w:rFonts w:ascii="Times New Roman" w:hAnsi="Times New Roman" w:cs="Times New Roman"/>
          <w:highlight w:val="yellow"/>
        </w:rPr>
        <w:t>" OR "</w:t>
      </w:r>
      <w:proofErr w:type="spellStart"/>
      <w:r w:rsidRPr="00F72B24">
        <w:rPr>
          <w:rFonts w:ascii="Times New Roman" w:hAnsi="Times New Roman" w:cs="Times New Roman"/>
          <w:highlight w:val="yellow"/>
        </w:rPr>
        <w:t>prediction</w:t>
      </w:r>
      <w:proofErr w:type="spellEnd"/>
      <w:r w:rsidRPr="00F72B24">
        <w:rPr>
          <w:rFonts w:ascii="Times New Roman" w:hAnsi="Times New Roman" w:cs="Times New Roman"/>
          <w:highlight w:val="yellow"/>
        </w:rPr>
        <w:t>")</w:t>
      </w:r>
    </w:p>
    <w:p w14:paraId="59982411" w14:textId="77777777" w:rsidR="004D7578" w:rsidRDefault="004D7578" w:rsidP="007F2493">
      <w:pPr>
        <w:spacing w:after="0" w:line="240" w:lineRule="auto"/>
        <w:jc w:val="both"/>
        <w:rPr>
          <w:rFonts w:ascii="Times New Roman" w:hAnsi="Times New Roman" w:cs="Times New Roman"/>
          <w:b/>
          <w:bCs/>
        </w:rPr>
      </w:pPr>
    </w:p>
    <w:p w14:paraId="1CBD37DE" w14:textId="4132EC18"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e. Criterios de inclusión y exclusión</w:t>
      </w:r>
    </w:p>
    <w:p w14:paraId="2214EE0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Define qué estudios entran y cuáles se eliminan.</w:t>
      </w:r>
    </w:p>
    <w:p w14:paraId="17FC6D1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Inclusión:</w:t>
      </w:r>
    </w:p>
    <w:p w14:paraId="49F1F06F" w14:textId="77777777" w:rsidR="007F2493" w:rsidRPr="007F2493" w:rsidRDefault="007F2493" w:rsidP="007F2493">
      <w:pPr>
        <w:numPr>
          <w:ilvl w:val="0"/>
          <w:numId w:val="7"/>
        </w:numPr>
        <w:spacing w:after="0" w:line="240" w:lineRule="auto"/>
        <w:jc w:val="both"/>
        <w:rPr>
          <w:rFonts w:ascii="Times New Roman" w:hAnsi="Times New Roman" w:cs="Times New Roman"/>
        </w:rPr>
      </w:pPr>
      <w:r w:rsidRPr="007F2493">
        <w:rPr>
          <w:rFonts w:ascii="Times New Roman" w:hAnsi="Times New Roman" w:cs="Times New Roman"/>
        </w:rPr>
        <w:t>Artículos revisados por pares.</w:t>
      </w:r>
    </w:p>
    <w:p w14:paraId="61A1AD6F" w14:textId="77777777" w:rsidR="007F2493" w:rsidRPr="007F2493" w:rsidRDefault="007F2493" w:rsidP="007F2493">
      <w:pPr>
        <w:numPr>
          <w:ilvl w:val="0"/>
          <w:numId w:val="7"/>
        </w:numPr>
        <w:spacing w:after="0" w:line="240" w:lineRule="auto"/>
        <w:jc w:val="both"/>
        <w:rPr>
          <w:rFonts w:ascii="Times New Roman" w:hAnsi="Times New Roman" w:cs="Times New Roman"/>
        </w:rPr>
      </w:pPr>
      <w:r w:rsidRPr="007F2493">
        <w:rPr>
          <w:rFonts w:ascii="Times New Roman" w:hAnsi="Times New Roman" w:cs="Times New Roman"/>
        </w:rPr>
        <w:t>Estudios entre 2020–2025.</w:t>
      </w:r>
    </w:p>
    <w:p w14:paraId="128776BC" w14:textId="77777777" w:rsidR="007F2493" w:rsidRPr="007F2493" w:rsidRDefault="007F2493" w:rsidP="007F2493">
      <w:pPr>
        <w:numPr>
          <w:ilvl w:val="0"/>
          <w:numId w:val="7"/>
        </w:numPr>
        <w:spacing w:after="0" w:line="240" w:lineRule="auto"/>
        <w:jc w:val="both"/>
        <w:rPr>
          <w:rFonts w:ascii="Times New Roman" w:hAnsi="Times New Roman" w:cs="Times New Roman"/>
        </w:rPr>
      </w:pPr>
      <w:r w:rsidRPr="007F2493">
        <w:rPr>
          <w:rFonts w:ascii="Times New Roman" w:hAnsi="Times New Roman" w:cs="Times New Roman"/>
        </w:rPr>
        <w:t>Estudios con resultados empíricos.</w:t>
      </w:r>
    </w:p>
    <w:p w14:paraId="71E2C3FD" w14:textId="77777777" w:rsidR="007F2493" w:rsidRPr="007F2493" w:rsidRDefault="007F2493" w:rsidP="007F2493">
      <w:pPr>
        <w:numPr>
          <w:ilvl w:val="0"/>
          <w:numId w:val="7"/>
        </w:numPr>
        <w:spacing w:after="0" w:line="240" w:lineRule="auto"/>
        <w:jc w:val="both"/>
        <w:rPr>
          <w:rFonts w:ascii="Times New Roman" w:hAnsi="Times New Roman" w:cs="Times New Roman"/>
        </w:rPr>
      </w:pPr>
      <w:r w:rsidRPr="007F2493">
        <w:rPr>
          <w:rFonts w:ascii="Times New Roman" w:hAnsi="Times New Roman" w:cs="Times New Roman"/>
        </w:rPr>
        <w:t>Texto completo disponible.</w:t>
      </w:r>
    </w:p>
    <w:p w14:paraId="2385BBDF"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Exclusión:</w:t>
      </w:r>
    </w:p>
    <w:p w14:paraId="5C851055" w14:textId="77777777" w:rsidR="007F2493" w:rsidRPr="007F2493" w:rsidRDefault="007F2493" w:rsidP="007F2493">
      <w:pPr>
        <w:numPr>
          <w:ilvl w:val="0"/>
          <w:numId w:val="8"/>
        </w:numPr>
        <w:spacing w:after="0" w:line="240" w:lineRule="auto"/>
        <w:jc w:val="both"/>
        <w:rPr>
          <w:rFonts w:ascii="Times New Roman" w:hAnsi="Times New Roman" w:cs="Times New Roman"/>
        </w:rPr>
      </w:pPr>
      <w:r w:rsidRPr="007F2493">
        <w:rPr>
          <w:rFonts w:ascii="Times New Roman" w:hAnsi="Times New Roman" w:cs="Times New Roman"/>
        </w:rPr>
        <w:t>Duplicados.</w:t>
      </w:r>
    </w:p>
    <w:p w14:paraId="77D0812A" w14:textId="77777777" w:rsidR="007F2493" w:rsidRPr="007F2493" w:rsidRDefault="007F2493" w:rsidP="007F2493">
      <w:pPr>
        <w:numPr>
          <w:ilvl w:val="0"/>
          <w:numId w:val="8"/>
        </w:numPr>
        <w:spacing w:after="0" w:line="240" w:lineRule="auto"/>
        <w:jc w:val="both"/>
        <w:rPr>
          <w:rFonts w:ascii="Times New Roman" w:hAnsi="Times New Roman" w:cs="Times New Roman"/>
        </w:rPr>
      </w:pPr>
      <w:r w:rsidRPr="007F2493">
        <w:rPr>
          <w:rFonts w:ascii="Times New Roman" w:hAnsi="Times New Roman" w:cs="Times New Roman"/>
        </w:rPr>
        <w:t>Artículos sin metodología.</w:t>
      </w:r>
    </w:p>
    <w:p w14:paraId="14F824DE" w14:textId="77777777" w:rsidR="007F2493" w:rsidRPr="007F2493" w:rsidRDefault="007F2493" w:rsidP="007F2493">
      <w:pPr>
        <w:numPr>
          <w:ilvl w:val="0"/>
          <w:numId w:val="8"/>
        </w:numPr>
        <w:spacing w:after="0" w:line="240" w:lineRule="auto"/>
        <w:jc w:val="both"/>
        <w:rPr>
          <w:rFonts w:ascii="Times New Roman" w:hAnsi="Times New Roman" w:cs="Times New Roman"/>
        </w:rPr>
      </w:pPr>
      <w:r w:rsidRPr="007F2493">
        <w:rPr>
          <w:rFonts w:ascii="Times New Roman" w:hAnsi="Times New Roman" w:cs="Times New Roman"/>
        </w:rPr>
        <w:t>Estudios no relacionados.</w:t>
      </w:r>
    </w:p>
    <w:p w14:paraId="0EAB0ED3" w14:textId="77777777" w:rsidR="007F2493" w:rsidRPr="007F2493" w:rsidRDefault="007F2493" w:rsidP="007F2493">
      <w:pPr>
        <w:numPr>
          <w:ilvl w:val="0"/>
          <w:numId w:val="8"/>
        </w:numPr>
        <w:spacing w:after="0" w:line="240" w:lineRule="auto"/>
        <w:jc w:val="both"/>
        <w:rPr>
          <w:rFonts w:ascii="Times New Roman" w:hAnsi="Times New Roman" w:cs="Times New Roman"/>
        </w:rPr>
      </w:pPr>
      <w:r w:rsidRPr="007F2493">
        <w:rPr>
          <w:rFonts w:ascii="Times New Roman" w:hAnsi="Times New Roman" w:cs="Times New Roman"/>
        </w:rPr>
        <w:t>Resúmenes sin texto completo.</w:t>
      </w:r>
    </w:p>
    <w:p w14:paraId="41DFC575" w14:textId="77777777" w:rsidR="004D7578" w:rsidRDefault="004D7578" w:rsidP="007F2493">
      <w:pPr>
        <w:spacing w:after="0" w:line="240" w:lineRule="auto"/>
        <w:jc w:val="both"/>
        <w:rPr>
          <w:rFonts w:ascii="Times New Roman" w:hAnsi="Times New Roman" w:cs="Times New Roman"/>
          <w:b/>
          <w:bCs/>
        </w:rPr>
      </w:pPr>
    </w:p>
    <w:p w14:paraId="536474A4" w14:textId="3CAC87BA"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f. Proceso de selección</w:t>
      </w:r>
    </w:p>
    <w:p w14:paraId="4FDB9610"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Explica cómo se filtraron los artículos.</w:t>
      </w:r>
    </w:p>
    <w:p w14:paraId="3618BF87"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Ejemplo:</w:t>
      </w:r>
    </w:p>
    <w:p w14:paraId="6E785E1B" w14:textId="77777777" w:rsidR="007F2493" w:rsidRPr="007F2493" w:rsidRDefault="007F2493" w:rsidP="007F2493">
      <w:pPr>
        <w:numPr>
          <w:ilvl w:val="0"/>
          <w:numId w:val="9"/>
        </w:numPr>
        <w:spacing w:after="0" w:line="240" w:lineRule="auto"/>
        <w:jc w:val="both"/>
        <w:rPr>
          <w:rFonts w:ascii="Times New Roman" w:hAnsi="Times New Roman" w:cs="Times New Roman"/>
        </w:rPr>
      </w:pPr>
      <w:r w:rsidRPr="007F2493">
        <w:rPr>
          <w:rFonts w:ascii="Times New Roman" w:hAnsi="Times New Roman" w:cs="Times New Roman"/>
        </w:rPr>
        <w:t>250 artículos encontrados.</w:t>
      </w:r>
    </w:p>
    <w:p w14:paraId="1ABF1744" w14:textId="77777777" w:rsidR="007F2493" w:rsidRPr="007F2493" w:rsidRDefault="007F2493" w:rsidP="007F2493">
      <w:pPr>
        <w:numPr>
          <w:ilvl w:val="0"/>
          <w:numId w:val="9"/>
        </w:numPr>
        <w:spacing w:after="0" w:line="240" w:lineRule="auto"/>
        <w:jc w:val="both"/>
        <w:rPr>
          <w:rFonts w:ascii="Times New Roman" w:hAnsi="Times New Roman" w:cs="Times New Roman"/>
        </w:rPr>
      </w:pPr>
      <w:r w:rsidRPr="007F2493">
        <w:rPr>
          <w:rFonts w:ascii="Times New Roman" w:hAnsi="Times New Roman" w:cs="Times New Roman"/>
        </w:rPr>
        <w:lastRenderedPageBreak/>
        <w:t>180 después de eliminar duplicados.</w:t>
      </w:r>
    </w:p>
    <w:p w14:paraId="2FEC3D15" w14:textId="77777777" w:rsidR="007F2493" w:rsidRPr="007F2493" w:rsidRDefault="007F2493" w:rsidP="007F2493">
      <w:pPr>
        <w:numPr>
          <w:ilvl w:val="0"/>
          <w:numId w:val="9"/>
        </w:numPr>
        <w:spacing w:after="0" w:line="240" w:lineRule="auto"/>
        <w:jc w:val="both"/>
        <w:rPr>
          <w:rFonts w:ascii="Times New Roman" w:hAnsi="Times New Roman" w:cs="Times New Roman"/>
        </w:rPr>
      </w:pPr>
      <w:r w:rsidRPr="007F2493">
        <w:rPr>
          <w:rFonts w:ascii="Times New Roman" w:hAnsi="Times New Roman" w:cs="Times New Roman"/>
        </w:rPr>
        <w:t>75 tras revisar título y resumen.</w:t>
      </w:r>
    </w:p>
    <w:p w14:paraId="14F01D02" w14:textId="77777777" w:rsidR="007F2493" w:rsidRPr="007F2493" w:rsidRDefault="007F2493" w:rsidP="007F2493">
      <w:pPr>
        <w:numPr>
          <w:ilvl w:val="0"/>
          <w:numId w:val="9"/>
        </w:numPr>
        <w:spacing w:after="0" w:line="240" w:lineRule="auto"/>
        <w:jc w:val="both"/>
        <w:rPr>
          <w:rFonts w:ascii="Times New Roman" w:hAnsi="Times New Roman" w:cs="Times New Roman"/>
        </w:rPr>
      </w:pPr>
      <w:r w:rsidRPr="007F2493">
        <w:rPr>
          <w:rFonts w:ascii="Times New Roman" w:hAnsi="Times New Roman" w:cs="Times New Roman"/>
        </w:rPr>
        <w:t>32 incluidos tras leer texto completo.</w:t>
      </w:r>
    </w:p>
    <w:p w14:paraId="5A95890D"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Puede representarse con un diagrama PRISMA.</w:t>
      </w:r>
    </w:p>
    <w:p w14:paraId="2AB26ED3" w14:textId="77777777" w:rsidR="004D7578" w:rsidRDefault="004D7578" w:rsidP="007F2493">
      <w:pPr>
        <w:spacing w:after="0" w:line="240" w:lineRule="auto"/>
        <w:jc w:val="both"/>
        <w:rPr>
          <w:rFonts w:ascii="Times New Roman" w:hAnsi="Times New Roman" w:cs="Times New Roman"/>
          <w:b/>
          <w:bCs/>
        </w:rPr>
      </w:pPr>
    </w:p>
    <w:p w14:paraId="35B7A1D2" w14:textId="4BB78EFA"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g. Evaluación de calidad</w:t>
      </w:r>
    </w:p>
    <w:p w14:paraId="60C7D6EB"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Describe cómo se evaluó la calidad de los estudios.</w:t>
      </w:r>
    </w:p>
    <w:p w14:paraId="6D8CE935"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 de criterios:</w:t>
      </w:r>
    </w:p>
    <w:p w14:paraId="51DB8F6A" w14:textId="77777777" w:rsidR="007F2493" w:rsidRPr="007F2493" w:rsidRDefault="007F2493" w:rsidP="007F2493">
      <w:pPr>
        <w:numPr>
          <w:ilvl w:val="0"/>
          <w:numId w:val="10"/>
        </w:numPr>
        <w:spacing w:after="0" w:line="240" w:lineRule="auto"/>
        <w:jc w:val="both"/>
        <w:rPr>
          <w:rFonts w:ascii="Times New Roman" w:hAnsi="Times New Roman" w:cs="Times New Roman"/>
        </w:rPr>
      </w:pPr>
      <w:r w:rsidRPr="007F2493">
        <w:rPr>
          <w:rFonts w:ascii="Times New Roman" w:hAnsi="Times New Roman" w:cs="Times New Roman"/>
        </w:rPr>
        <w:t>¿El objetivo es claro?</w:t>
      </w:r>
    </w:p>
    <w:p w14:paraId="6F19A468" w14:textId="77777777" w:rsidR="007F2493" w:rsidRPr="007F2493" w:rsidRDefault="007F2493" w:rsidP="007F2493">
      <w:pPr>
        <w:numPr>
          <w:ilvl w:val="0"/>
          <w:numId w:val="10"/>
        </w:numPr>
        <w:spacing w:after="0" w:line="240" w:lineRule="auto"/>
        <w:jc w:val="both"/>
        <w:rPr>
          <w:rFonts w:ascii="Times New Roman" w:hAnsi="Times New Roman" w:cs="Times New Roman"/>
        </w:rPr>
      </w:pPr>
      <w:r w:rsidRPr="007F2493">
        <w:rPr>
          <w:rFonts w:ascii="Times New Roman" w:hAnsi="Times New Roman" w:cs="Times New Roman"/>
        </w:rPr>
        <w:t>¿La metodología está bien descrita?</w:t>
      </w:r>
    </w:p>
    <w:p w14:paraId="45C50DE3" w14:textId="77777777" w:rsidR="007F2493" w:rsidRPr="007F2493" w:rsidRDefault="007F2493" w:rsidP="007F2493">
      <w:pPr>
        <w:numPr>
          <w:ilvl w:val="0"/>
          <w:numId w:val="10"/>
        </w:numPr>
        <w:spacing w:after="0" w:line="240" w:lineRule="auto"/>
        <w:jc w:val="both"/>
        <w:rPr>
          <w:rFonts w:ascii="Times New Roman" w:hAnsi="Times New Roman" w:cs="Times New Roman"/>
        </w:rPr>
      </w:pPr>
      <w:r w:rsidRPr="007F2493">
        <w:rPr>
          <w:rFonts w:ascii="Times New Roman" w:hAnsi="Times New Roman" w:cs="Times New Roman"/>
        </w:rPr>
        <w:t>¿Los datos son suficientes?</w:t>
      </w:r>
    </w:p>
    <w:p w14:paraId="33B28AB8" w14:textId="77777777" w:rsidR="007F2493" w:rsidRPr="007F2493" w:rsidRDefault="007F2493" w:rsidP="007F2493">
      <w:pPr>
        <w:numPr>
          <w:ilvl w:val="0"/>
          <w:numId w:val="10"/>
        </w:numPr>
        <w:spacing w:after="0" w:line="240" w:lineRule="auto"/>
        <w:jc w:val="both"/>
        <w:rPr>
          <w:rFonts w:ascii="Times New Roman" w:hAnsi="Times New Roman" w:cs="Times New Roman"/>
        </w:rPr>
      </w:pPr>
      <w:r w:rsidRPr="007F2493">
        <w:rPr>
          <w:rFonts w:ascii="Times New Roman" w:hAnsi="Times New Roman" w:cs="Times New Roman"/>
        </w:rPr>
        <w:t>¿Los resultados responden a la pregunta?</w:t>
      </w:r>
    </w:p>
    <w:p w14:paraId="638072BC" w14:textId="77777777" w:rsidR="007F2493" w:rsidRPr="007F2493" w:rsidRDefault="007F2493" w:rsidP="007F2493">
      <w:pPr>
        <w:numPr>
          <w:ilvl w:val="0"/>
          <w:numId w:val="10"/>
        </w:numPr>
        <w:spacing w:after="0" w:line="240" w:lineRule="auto"/>
        <w:jc w:val="both"/>
        <w:rPr>
          <w:rFonts w:ascii="Times New Roman" w:hAnsi="Times New Roman" w:cs="Times New Roman"/>
        </w:rPr>
      </w:pPr>
      <w:r w:rsidRPr="007F2493">
        <w:rPr>
          <w:rFonts w:ascii="Times New Roman" w:hAnsi="Times New Roman" w:cs="Times New Roman"/>
        </w:rPr>
        <w:t>¿Se reportan limitaciones?</w:t>
      </w:r>
    </w:p>
    <w:p w14:paraId="671DCCAD" w14:textId="77777777" w:rsidR="004D7578" w:rsidRDefault="004D7578" w:rsidP="007F2493">
      <w:pPr>
        <w:spacing w:after="0" w:line="240" w:lineRule="auto"/>
        <w:jc w:val="both"/>
        <w:rPr>
          <w:rFonts w:ascii="Times New Roman" w:hAnsi="Times New Roman" w:cs="Times New Roman"/>
          <w:b/>
          <w:bCs/>
        </w:rPr>
      </w:pPr>
    </w:p>
    <w:p w14:paraId="51BE717C" w14:textId="1A526C9F" w:rsidR="007F2493" w:rsidRPr="007F2493" w:rsidRDefault="007F2493" w:rsidP="007F2493">
      <w:pPr>
        <w:spacing w:after="0" w:line="240" w:lineRule="auto"/>
        <w:jc w:val="both"/>
        <w:rPr>
          <w:rFonts w:ascii="Times New Roman" w:hAnsi="Times New Roman" w:cs="Times New Roman"/>
          <w:b/>
          <w:bCs/>
        </w:rPr>
      </w:pPr>
      <w:r w:rsidRPr="007F2493">
        <w:rPr>
          <w:rFonts w:ascii="Times New Roman" w:hAnsi="Times New Roman" w:cs="Times New Roman"/>
          <w:b/>
          <w:bCs/>
        </w:rPr>
        <w:t>h. Extracción de datos</w:t>
      </w:r>
    </w:p>
    <w:p w14:paraId="12147E10"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Explica qué información se obtuvo de cada estudio.</w:t>
      </w:r>
    </w:p>
    <w:p w14:paraId="3734E163"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02B767F0"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Autor.</w:t>
      </w:r>
    </w:p>
    <w:p w14:paraId="511B14EA"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Año.</w:t>
      </w:r>
    </w:p>
    <w:p w14:paraId="16FE2DBA"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País.</w:t>
      </w:r>
    </w:p>
    <w:p w14:paraId="302D0573"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Método.</w:t>
      </w:r>
    </w:p>
    <w:p w14:paraId="4A36CE30"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Algoritmo.</w:t>
      </w:r>
    </w:p>
    <w:p w14:paraId="3390F73B" w14:textId="77777777" w:rsidR="007F2493" w:rsidRPr="007F2493" w:rsidRDefault="007F2493" w:rsidP="007F2493">
      <w:pPr>
        <w:numPr>
          <w:ilvl w:val="0"/>
          <w:numId w:val="11"/>
        </w:numPr>
        <w:spacing w:after="0" w:line="240" w:lineRule="auto"/>
        <w:jc w:val="both"/>
        <w:rPr>
          <w:rFonts w:ascii="Times New Roman" w:hAnsi="Times New Roman" w:cs="Times New Roman"/>
        </w:rPr>
      </w:pPr>
      <w:proofErr w:type="spellStart"/>
      <w:r w:rsidRPr="007F2493">
        <w:rPr>
          <w:rFonts w:ascii="Times New Roman" w:hAnsi="Times New Roman" w:cs="Times New Roman"/>
        </w:rPr>
        <w:t>Dataset</w:t>
      </w:r>
      <w:proofErr w:type="spellEnd"/>
      <w:r w:rsidRPr="007F2493">
        <w:rPr>
          <w:rFonts w:ascii="Times New Roman" w:hAnsi="Times New Roman" w:cs="Times New Roman"/>
        </w:rPr>
        <w:t>.</w:t>
      </w:r>
    </w:p>
    <w:p w14:paraId="5B696C92"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Métricas.</w:t>
      </w:r>
    </w:p>
    <w:p w14:paraId="76770A95"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Resultados.</w:t>
      </w:r>
    </w:p>
    <w:p w14:paraId="4FDDE566" w14:textId="77777777" w:rsidR="007F2493" w:rsidRPr="007F2493" w:rsidRDefault="007F2493" w:rsidP="007F2493">
      <w:pPr>
        <w:numPr>
          <w:ilvl w:val="0"/>
          <w:numId w:val="11"/>
        </w:numPr>
        <w:spacing w:after="0" w:line="240" w:lineRule="auto"/>
        <w:jc w:val="both"/>
        <w:rPr>
          <w:rFonts w:ascii="Times New Roman" w:hAnsi="Times New Roman" w:cs="Times New Roman"/>
        </w:rPr>
      </w:pPr>
      <w:r w:rsidRPr="007F2493">
        <w:rPr>
          <w:rFonts w:ascii="Times New Roman" w:hAnsi="Times New Roman" w:cs="Times New Roman"/>
        </w:rPr>
        <w:t>Limitaciones.</w:t>
      </w:r>
    </w:p>
    <w:p w14:paraId="6781FEFD" w14:textId="77777777" w:rsidR="004D7578" w:rsidRDefault="004D7578" w:rsidP="007F2493">
      <w:pPr>
        <w:spacing w:after="0" w:line="240" w:lineRule="auto"/>
        <w:jc w:val="both"/>
        <w:rPr>
          <w:rFonts w:ascii="Times New Roman" w:hAnsi="Times New Roman" w:cs="Times New Roman"/>
        </w:rPr>
      </w:pPr>
    </w:p>
    <w:p w14:paraId="023C1B32" w14:textId="7D41FC89" w:rsidR="007F2493" w:rsidRPr="004D7578" w:rsidRDefault="007F2493" w:rsidP="007F2493">
      <w:pPr>
        <w:spacing w:after="0" w:line="240" w:lineRule="auto"/>
        <w:jc w:val="both"/>
        <w:rPr>
          <w:rFonts w:ascii="Times New Roman" w:hAnsi="Times New Roman" w:cs="Times New Roman"/>
          <w:b/>
          <w:bCs/>
          <w:color w:val="EE0000"/>
        </w:rPr>
      </w:pPr>
      <w:r w:rsidRPr="004D7578">
        <w:rPr>
          <w:rFonts w:ascii="Times New Roman" w:hAnsi="Times New Roman" w:cs="Times New Roman"/>
          <w:b/>
          <w:bCs/>
          <w:color w:val="EE0000"/>
        </w:rPr>
        <w:t>7. Resultados</w:t>
      </w:r>
    </w:p>
    <w:p w14:paraId="56EC0F53"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Presenta los hallazgos de forma objetiva.</w:t>
      </w:r>
    </w:p>
    <w:p w14:paraId="3914CBE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Puede incluir:</w:t>
      </w:r>
    </w:p>
    <w:p w14:paraId="6DDF4B36"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Número de estudios por año.</w:t>
      </w:r>
    </w:p>
    <w:p w14:paraId="2A553ED8"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Revistas o conferencias más frecuentes.</w:t>
      </w:r>
    </w:p>
    <w:p w14:paraId="2358B16C"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Países más estudiados.</w:t>
      </w:r>
    </w:p>
    <w:p w14:paraId="1C9B449E"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Métodos más usados.</w:t>
      </w:r>
    </w:p>
    <w:p w14:paraId="0BA426B6"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Tecnologías más aplicadas.</w:t>
      </w:r>
    </w:p>
    <w:p w14:paraId="336DC845" w14:textId="77777777" w:rsidR="007F2493" w:rsidRPr="007F2493" w:rsidRDefault="007F2493" w:rsidP="007F2493">
      <w:pPr>
        <w:numPr>
          <w:ilvl w:val="0"/>
          <w:numId w:val="12"/>
        </w:numPr>
        <w:spacing w:after="0" w:line="240" w:lineRule="auto"/>
        <w:jc w:val="both"/>
        <w:rPr>
          <w:rFonts w:ascii="Times New Roman" w:hAnsi="Times New Roman" w:cs="Times New Roman"/>
        </w:rPr>
      </w:pPr>
      <w:r w:rsidRPr="007F2493">
        <w:rPr>
          <w:rFonts w:ascii="Times New Roman" w:hAnsi="Times New Roman" w:cs="Times New Roman"/>
        </w:rPr>
        <w:t>Métricas reportadas.</w:t>
      </w:r>
    </w:p>
    <w:p w14:paraId="15A8C2BB"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Aquí se usan tablas, gráficos y frecuencias.</w:t>
      </w:r>
    </w:p>
    <w:p w14:paraId="51D6AAA0" w14:textId="77777777" w:rsidR="004D7578" w:rsidRDefault="004D7578" w:rsidP="007F2493">
      <w:pPr>
        <w:spacing w:after="0" w:line="240" w:lineRule="auto"/>
        <w:jc w:val="both"/>
        <w:rPr>
          <w:rFonts w:ascii="Times New Roman" w:hAnsi="Times New Roman" w:cs="Times New Roman"/>
        </w:rPr>
      </w:pPr>
    </w:p>
    <w:p w14:paraId="34597CDC" w14:textId="77777777"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 xml:space="preserve">En esta sección se presentan los hallazgos obtenidos después de aplicar el protocolo de revisión sistemática. Los resultados se describen de manera objetiva, usando frecuencias, porcentajes, tablas y gráficos que permiten identificar tendencias en la literatura sobre técnicas de </w:t>
      </w:r>
      <w:r w:rsidRPr="004D7578">
        <w:rPr>
          <w:rFonts w:ascii="Times New Roman" w:hAnsi="Times New Roman" w:cs="Times New Roman"/>
          <w:i/>
          <w:iCs/>
        </w:rPr>
        <w:t xml:space="preserve">Machine </w:t>
      </w:r>
      <w:proofErr w:type="spellStart"/>
      <w:r w:rsidRPr="004D7578">
        <w:rPr>
          <w:rFonts w:ascii="Times New Roman" w:hAnsi="Times New Roman" w:cs="Times New Roman"/>
          <w:i/>
          <w:iCs/>
        </w:rPr>
        <w:t>Learning</w:t>
      </w:r>
      <w:proofErr w:type="spellEnd"/>
      <w:r w:rsidRPr="004D7578">
        <w:rPr>
          <w:rFonts w:ascii="Times New Roman" w:hAnsi="Times New Roman" w:cs="Times New Roman"/>
        </w:rPr>
        <w:t xml:space="preserve"> para la detección de fraude financiero.</w:t>
      </w:r>
    </w:p>
    <w:p w14:paraId="47F6C831" w14:textId="77777777" w:rsidR="004D7578" w:rsidRDefault="004D7578" w:rsidP="004D7578">
      <w:pPr>
        <w:spacing w:after="0" w:line="240" w:lineRule="auto"/>
        <w:jc w:val="both"/>
        <w:rPr>
          <w:rFonts w:ascii="Times New Roman" w:hAnsi="Times New Roman" w:cs="Times New Roman"/>
        </w:rPr>
      </w:pPr>
    </w:p>
    <w:p w14:paraId="75758117" w14:textId="5BEA561F"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7.1 Distribución de estudios por año</w:t>
      </w:r>
    </w:p>
    <w:p w14:paraId="37E63376"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 xml:space="preserve">La revisión permitió identificar una tendencia creciente en la publicación de estudios sobre detección de fraude financiero mediante </w:t>
      </w:r>
      <w:r w:rsidRPr="004D7578">
        <w:rPr>
          <w:rFonts w:ascii="Times New Roman" w:hAnsi="Times New Roman" w:cs="Times New Roman"/>
          <w:i/>
          <w:iCs/>
        </w:rPr>
        <w:t xml:space="preserve">Machine </w:t>
      </w:r>
      <w:proofErr w:type="spellStart"/>
      <w:r w:rsidRPr="004D7578">
        <w:rPr>
          <w:rFonts w:ascii="Times New Roman" w:hAnsi="Times New Roman" w:cs="Times New Roman"/>
          <w:i/>
          <w:iCs/>
        </w:rPr>
        <w:t>Learning</w:t>
      </w:r>
      <w:proofErr w:type="spellEnd"/>
      <w:r w:rsidRPr="004D7578">
        <w:rPr>
          <w:rFonts w:ascii="Times New Roman" w:hAnsi="Times New Roman" w:cs="Times New Roman"/>
        </w:rPr>
        <w:t>, especialmente en los últimos años, debido al incremento de transacciones digitales y al interés por modelos inteligentes de seguridad financiera.</w:t>
      </w:r>
    </w:p>
    <w:p w14:paraId="65DC4050" w14:textId="77777777" w:rsidR="004D7578" w:rsidRDefault="004D7578" w:rsidP="004D7578">
      <w:pPr>
        <w:spacing w:after="0" w:line="240" w:lineRule="auto"/>
        <w:jc w:val="both"/>
        <w:rPr>
          <w:rFonts w:ascii="Times New Roman" w:hAnsi="Times New Roman" w:cs="Times New Roman"/>
        </w:rPr>
      </w:pPr>
    </w:p>
    <w:p w14:paraId="7D4BF25B" w14:textId="77777777" w:rsidR="004D7578" w:rsidRDefault="004D7578" w:rsidP="004D7578">
      <w:pPr>
        <w:spacing w:after="0" w:line="240" w:lineRule="auto"/>
        <w:jc w:val="both"/>
        <w:rPr>
          <w:rFonts w:ascii="Times New Roman" w:hAnsi="Times New Roman" w:cs="Times New Roman"/>
        </w:rPr>
      </w:pPr>
    </w:p>
    <w:p w14:paraId="25FB8D82" w14:textId="77777777" w:rsidR="004D7578" w:rsidRPr="004D7578" w:rsidRDefault="004D7578"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741"/>
        <w:gridCol w:w="2239"/>
        <w:gridCol w:w="1318"/>
      </w:tblGrid>
      <w:tr w:rsidR="004D7578" w:rsidRPr="004D7578" w14:paraId="59225012" w14:textId="77777777" w:rsidTr="004D75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1031F"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Año</w:t>
            </w:r>
          </w:p>
        </w:tc>
        <w:tc>
          <w:tcPr>
            <w:tcW w:w="0" w:type="auto"/>
            <w:hideMark/>
          </w:tcPr>
          <w:p w14:paraId="5FF17A27"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Número de estudios</w:t>
            </w:r>
          </w:p>
        </w:tc>
        <w:tc>
          <w:tcPr>
            <w:tcW w:w="0" w:type="auto"/>
            <w:hideMark/>
          </w:tcPr>
          <w:p w14:paraId="4DE8055B"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Porcentaje</w:t>
            </w:r>
          </w:p>
        </w:tc>
      </w:tr>
      <w:tr w:rsidR="004D7578" w:rsidRPr="004D7578" w14:paraId="32A5D72C" w14:textId="77777777" w:rsidTr="004D7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69E7B" w14:textId="77777777" w:rsidR="004D7578" w:rsidRPr="004D7578" w:rsidRDefault="004D7578" w:rsidP="004D7578">
            <w:pPr>
              <w:jc w:val="center"/>
              <w:rPr>
                <w:rFonts w:ascii="Times New Roman" w:hAnsi="Times New Roman" w:cs="Times New Roman"/>
                <w:b w:val="0"/>
                <w:bCs w:val="0"/>
              </w:rPr>
            </w:pPr>
            <w:r w:rsidRPr="004D7578">
              <w:rPr>
                <w:rFonts w:ascii="Times New Roman" w:hAnsi="Times New Roman" w:cs="Times New Roman"/>
                <w:b w:val="0"/>
                <w:bCs w:val="0"/>
              </w:rPr>
              <w:t>2020</w:t>
            </w:r>
          </w:p>
        </w:tc>
        <w:tc>
          <w:tcPr>
            <w:tcW w:w="0" w:type="auto"/>
            <w:hideMark/>
          </w:tcPr>
          <w:p w14:paraId="3FDA834A"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4</w:t>
            </w:r>
          </w:p>
        </w:tc>
        <w:tc>
          <w:tcPr>
            <w:tcW w:w="0" w:type="auto"/>
            <w:hideMark/>
          </w:tcPr>
          <w:p w14:paraId="3CEB86F9"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13.3%</w:t>
            </w:r>
          </w:p>
        </w:tc>
      </w:tr>
      <w:tr w:rsidR="004D7578" w:rsidRPr="004D7578" w14:paraId="1FD3DA49" w14:textId="77777777" w:rsidTr="004D7578">
        <w:tc>
          <w:tcPr>
            <w:cnfStyle w:val="001000000000" w:firstRow="0" w:lastRow="0" w:firstColumn="1" w:lastColumn="0" w:oddVBand="0" w:evenVBand="0" w:oddHBand="0" w:evenHBand="0" w:firstRowFirstColumn="0" w:firstRowLastColumn="0" w:lastRowFirstColumn="0" w:lastRowLastColumn="0"/>
            <w:tcW w:w="0" w:type="auto"/>
            <w:hideMark/>
          </w:tcPr>
          <w:p w14:paraId="1F3C8F39" w14:textId="77777777" w:rsidR="004D7578" w:rsidRPr="004D7578" w:rsidRDefault="004D7578" w:rsidP="004D7578">
            <w:pPr>
              <w:jc w:val="center"/>
              <w:rPr>
                <w:rFonts w:ascii="Times New Roman" w:hAnsi="Times New Roman" w:cs="Times New Roman"/>
                <w:b w:val="0"/>
                <w:bCs w:val="0"/>
              </w:rPr>
            </w:pPr>
            <w:r w:rsidRPr="004D7578">
              <w:rPr>
                <w:rFonts w:ascii="Times New Roman" w:hAnsi="Times New Roman" w:cs="Times New Roman"/>
                <w:b w:val="0"/>
                <w:bCs w:val="0"/>
              </w:rPr>
              <w:t>2021</w:t>
            </w:r>
          </w:p>
        </w:tc>
        <w:tc>
          <w:tcPr>
            <w:tcW w:w="0" w:type="auto"/>
            <w:hideMark/>
          </w:tcPr>
          <w:p w14:paraId="714F482F"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5</w:t>
            </w:r>
          </w:p>
        </w:tc>
        <w:tc>
          <w:tcPr>
            <w:tcW w:w="0" w:type="auto"/>
            <w:hideMark/>
          </w:tcPr>
          <w:p w14:paraId="0991220C"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16.7%</w:t>
            </w:r>
          </w:p>
        </w:tc>
      </w:tr>
      <w:tr w:rsidR="004D7578" w:rsidRPr="004D7578" w14:paraId="36734CA0" w14:textId="77777777" w:rsidTr="004D7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9F7A4" w14:textId="77777777" w:rsidR="004D7578" w:rsidRPr="004D7578" w:rsidRDefault="004D7578" w:rsidP="004D7578">
            <w:pPr>
              <w:jc w:val="center"/>
              <w:rPr>
                <w:rFonts w:ascii="Times New Roman" w:hAnsi="Times New Roman" w:cs="Times New Roman"/>
                <w:b w:val="0"/>
                <w:bCs w:val="0"/>
              </w:rPr>
            </w:pPr>
            <w:r w:rsidRPr="004D7578">
              <w:rPr>
                <w:rFonts w:ascii="Times New Roman" w:hAnsi="Times New Roman" w:cs="Times New Roman"/>
                <w:b w:val="0"/>
                <w:bCs w:val="0"/>
              </w:rPr>
              <w:t>2022</w:t>
            </w:r>
          </w:p>
        </w:tc>
        <w:tc>
          <w:tcPr>
            <w:tcW w:w="0" w:type="auto"/>
            <w:hideMark/>
          </w:tcPr>
          <w:p w14:paraId="054E0F3F"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6</w:t>
            </w:r>
          </w:p>
        </w:tc>
        <w:tc>
          <w:tcPr>
            <w:tcW w:w="0" w:type="auto"/>
            <w:hideMark/>
          </w:tcPr>
          <w:p w14:paraId="1EAB8E00"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20.0%</w:t>
            </w:r>
          </w:p>
        </w:tc>
      </w:tr>
      <w:tr w:rsidR="004D7578" w:rsidRPr="004D7578" w14:paraId="69A6C52E" w14:textId="77777777" w:rsidTr="004D7578">
        <w:tc>
          <w:tcPr>
            <w:cnfStyle w:val="001000000000" w:firstRow="0" w:lastRow="0" w:firstColumn="1" w:lastColumn="0" w:oddVBand="0" w:evenVBand="0" w:oddHBand="0" w:evenHBand="0" w:firstRowFirstColumn="0" w:firstRowLastColumn="0" w:lastRowFirstColumn="0" w:lastRowLastColumn="0"/>
            <w:tcW w:w="0" w:type="auto"/>
            <w:hideMark/>
          </w:tcPr>
          <w:p w14:paraId="004F5991" w14:textId="77777777" w:rsidR="004D7578" w:rsidRPr="004D7578" w:rsidRDefault="004D7578" w:rsidP="004D7578">
            <w:pPr>
              <w:jc w:val="center"/>
              <w:rPr>
                <w:rFonts w:ascii="Times New Roman" w:hAnsi="Times New Roman" w:cs="Times New Roman"/>
                <w:b w:val="0"/>
                <w:bCs w:val="0"/>
              </w:rPr>
            </w:pPr>
            <w:r w:rsidRPr="004D7578">
              <w:rPr>
                <w:rFonts w:ascii="Times New Roman" w:hAnsi="Times New Roman" w:cs="Times New Roman"/>
                <w:b w:val="0"/>
                <w:bCs w:val="0"/>
              </w:rPr>
              <w:t>2023</w:t>
            </w:r>
          </w:p>
        </w:tc>
        <w:tc>
          <w:tcPr>
            <w:tcW w:w="0" w:type="auto"/>
            <w:hideMark/>
          </w:tcPr>
          <w:p w14:paraId="7F2BAF11"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7</w:t>
            </w:r>
          </w:p>
        </w:tc>
        <w:tc>
          <w:tcPr>
            <w:tcW w:w="0" w:type="auto"/>
            <w:hideMark/>
          </w:tcPr>
          <w:p w14:paraId="49E82380"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23.3%</w:t>
            </w:r>
          </w:p>
        </w:tc>
      </w:tr>
      <w:tr w:rsidR="004D7578" w:rsidRPr="004D7578" w14:paraId="3BD424A8" w14:textId="77777777" w:rsidTr="004D75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77431" w14:textId="77777777" w:rsidR="004D7578" w:rsidRPr="004D7578" w:rsidRDefault="004D7578" w:rsidP="004D7578">
            <w:pPr>
              <w:jc w:val="center"/>
              <w:rPr>
                <w:rFonts w:ascii="Times New Roman" w:hAnsi="Times New Roman" w:cs="Times New Roman"/>
                <w:b w:val="0"/>
                <w:bCs w:val="0"/>
              </w:rPr>
            </w:pPr>
            <w:r w:rsidRPr="004D7578">
              <w:rPr>
                <w:rFonts w:ascii="Times New Roman" w:hAnsi="Times New Roman" w:cs="Times New Roman"/>
                <w:b w:val="0"/>
                <w:bCs w:val="0"/>
              </w:rPr>
              <w:t>2024</w:t>
            </w:r>
          </w:p>
        </w:tc>
        <w:tc>
          <w:tcPr>
            <w:tcW w:w="0" w:type="auto"/>
            <w:hideMark/>
          </w:tcPr>
          <w:p w14:paraId="736146A7"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8</w:t>
            </w:r>
          </w:p>
        </w:tc>
        <w:tc>
          <w:tcPr>
            <w:tcW w:w="0" w:type="auto"/>
            <w:hideMark/>
          </w:tcPr>
          <w:p w14:paraId="75E0601D" w14:textId="77777777" w:rsidR="004D7578" w:rsidRPr="004D7578" w:rsidRDefault="004D7578" w:rsidP="004D757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26.7%</w:t>
            </w:r>
          </w:p>
        </w:tc>
      </w:tr>
      <w:tr w:rsidR="004D7578" w:rsidRPr="004D7578" w14:paraId="1C758550" w14:textId="77777777" w:rsidTr="004D7578">
        <w:tc>
          <w:tcPr>
            <w:cnfStyle w:val="001000000000" w:firstRow="0" w:lastRow="0" w:firstColumn="1" w:lastColumn="0" w:oddVBand="0" w:evenVBand="0" w:oddHBand="0" w:evenHBand="0" w:firstRowFirstColumn="0" w:firstRowLastColumn="0" w:lastRowFirstColumn="0" w:lastRowLastColumn="0"/>
            <w:tcW w:w="0" w:type="auto"/>
            <w:hideMark/>
          </w:tcPr>
          <w:p w14:paraId="548F1F11"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Total</w:t>
            </w:r>
          </w:p>
        </w:tc>
        <w:tc>
          <w:tcPr>
            <w:tcW w:w="0" w:type="auto"/>
            <w:hideMark/>
          </w:tcPr>
          <w:p w14:paraId="11A7A772"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b/>
                <w:bCs/>
              </w:rPr>
              <w:t>30</w:t>
            </w:r>
          </w:p>
        </w:tc>
        <w:tc>
          <w:tcPr>
            <w:tcW w:w="0" w:type="auto"/>
            <w:hideMark/>
          </w:tcPr>
          <w:p w14:paraId="67CF72D7" w14:textId="77777777" w:rsidR="004D7578" w:rsidRPr="004D7578" w:rsidRDefault="004D7578" w:rsidP="004D757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b/>
                <w:bCs/>
              </w:rPr>
              <w:t>100%</w:t>
            </w:r>
          </w:p>
        </w:tc>
      </w:tr>
    </w:tbl>
    <w:p w14:paraId="5946701B" w14:textId="77777777" w:rsidR="004D7578" w:rsidRDefault="004D7578" w:rsidP="004D7578">
      <w:pPr>
        <w:spacing w:after="0" w:line="240" w:lineRule="auto"/>
        <w:jc w:val="both"/>
        <w:rPr>
          <w:rFonts w:ascii="Times New Roman" w:hAnsi="Times New Roman" w:cs="Times New Roman"/>
          <w:b/>
          <w:bCs/>
        </w:rPr>
      </w:pPr>
    </w:p>
    <w:p w14:paraId="6388146B" w14:textId="616ACCFA"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Se observa un aumento progresivo de publicaciones, lo que evidencia que la detección de fraude financiero con </w:t>
      </w:r>
      <w:r w:rsidRPr="004D7578">
        <w:rPr>
          <w:rFonts w:ascii="Times New Roman" w:hAnsi="Times New Roman" w:cs="Times New Roman"/>
          <w:i/>
          <w:iCs/>
        </w:rPr>
        <w:t xml:space="preserve">Machine </w:t>
      </w:r>
      <w:proofErr w:type="spellStart"/>
      <w:r w:rsidRPr="004D7578">
        <w:rPr>
          <w:rFonts w:ascii="Times New Roman" w:hAnsi="Times New Roman" w:cs="Times New Roman"/>
          <w:i/>
          <w:iCs/>
        </w:rPr>
        <w:t>Learning</w:t>
      </w:r>
      <w:proofErr w:type="spellEnd"/>
      <w:r w:rsidRPr="004D7578">
        <w:rPr>
          <w:rFonts w:ascii="Times New Roman" w:hAnsi="Times New Roman" w:cs="Times New Roman"/>
        </w:rPr>
        <w:t xml:space="preserve"> es un campo de investigación vigente y en expansión.</w:t>
      </w:r>
    </w:p>
    <w:p w14:paraId="1C16A98A" w14:textId="77777777" w:rsidR="004D7578" w:rsidRDefault="004D7578" w:rsidP="004D7578">
      <w:pPr>
        <w:spacing w:after="0" w:line="240" w:lineRule="auto"/>
        <w:jc w:val="both"/>
        <w:rPr>
          <w:rFonts w:ascii="Times New Roman" w:hAnsi="Times New Roman" w:cs="Times New Roman"/>
        </w:rPr>
      </w:pPr>
    </w:p>
    <w:p w14:paraId="4A06E0AC" w14:textId="7E479B1D"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7.2 Fuentes de publicación más frecuentes</w:t>
      </w:r>
    </w:p>
    <w:p w14:paraId="04E60679"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Los estudios revisados se publicaron principalmente en revistas y conferencias relacionadas con inteligencia artificial, ciencia de datos, seguridad informática e ingeniería de software.</w:t>
      </w:r>
    </w:p>
    <w:p w14:paraId="4B149684" w14:textId="77777777" w:rsidR="004D7578" w:rsidRPr="004D7578" w:rsidRDefault="004D7578"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4448"/>
        <w:gridCol w:w="2176"/>
        <w:gridCol w:w="1345"/>
      </w:tblGrid>
      <w:tr w:rsidR="004D7578" w:rsidRPr="004D7578" w14:paraId="45A0F3B8" w14:textId="77777777" w:rsidTr="00ED12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2F739"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Fuente</w:t>
            </w:r>
          </w:p>
        </w:tc>
        <w:tc>
          <w:tcPr>
            <w:tcW w:w="0" w:type="auto"/>
            <w:hideMark/>
          </w:tcPr>
          <w:p w14:paraId="2C230014" w14:textId="77777777" w:rsidR="004D7578" w:rsidRPr="004D7578" w:rsidRDefault="004D7578" w:rsidP="00ED127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Tipo</w:t>
            </w:r>
          </w:p>
        </w:tc>
        <w:tc>
          <w:tcPr>
            <w:tcW w:w="0" w:type="auto"/>
            <w:hideMark/>
          </w:tcPr>
          <w:p w14:paraId="55C6C5D9" w14:textId="77777777" w:rsidR="004D7578" w:rsidRPr="004D7578" w:rsidRDefault="004D7578" w:rsidP="00ED127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Frecuencia</w:t>
            </w:r>
          </w:p>
        </w:tc>
      </w:tr>
      <w:tr w:rsidR="004D7578" w:rsidRPr="004D7578" w14:paraId="0A939C0D" w14:textId="77777777" w:rsidTr="00ED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2A42C" w14:textId="77777777" w:rsidR="004D7578" w:rsidRPr="00ED127E" w:rsidRDefault="004D7578" w:rsidP="004D7578">
            <w:pPr>
              <w:jc w:val="both"/>
              <w:rPr>
                <w:rFonts w:ascii="Times New Roman" w:hAnsi="Times New Roman" w:cs="Times New Roman"/>
                <w:b w:val="0"/>
                <w:bCs w:val="0"/>
              </w:rPr>
            </w:pPr>
            <w:r w:rsidRPr="00ED127E">
              <w:rPr>
                <w:rFonts w:ascii="Times New Roman" w:hAnsi="Times New Roman" w:cs="Times New Roman"/>
                <w:b w:val="0"/>
                <w:bCs w:val="0"/>
              </w:rPr>
              <w:t>IEEE Access</w:t>
            </w:r>
          </w:p>
        </w:tc>
        <w:tc>
          <w:tcPr>
            <w:tcW w:w="0" w:type="auto"/>
            <w:hideMark/>
          </w:tcPr>
          <w:p w14:paraId="42510D04"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Revista</w:t>
            </w:r>
          </w:p>
        </w:tc>
        <w:tc>
          <w:tcPr>
            <w:tcW w:w="0" w:type="auto"/>
            <w:hideMark/>
          </w:tcPr>
          <w:p w14:paraId="3A6D34E9"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6</w:t>
            </w:r>
          </w:p>
        </w:tc>
      </w:tr>
      <w:tr w:rsidR="004D7578" w:rsidRPr="004D7578" w14:paraId="4CDF18AE" w14:textId="77777777" w:rsidTr="00ED127E">
        <w:tc>
          <w:tcPr>
            <w:cnfStyle w:val="001000000000" w:firstRow="0" w:lastRow="0" w:firstColumn="1" w:lastColumn="0" w:oddVBand="0" w:evenVBand="0" w:oddHBand="0" w:evenHBand="0" w:firstRowFirstColumn="0" w:firstRowLastColumn="0" w:lastRowFirstColumn="0" w:lastRowLastColumn="0"/>
            <w:tcW w:w="0" w:type="auto"/>
            <w:hideMark/>
          </w:tcPr>
          <w:p w14:paraId="5BD6442F" w14:textId="77777777" w:rsidR="004D7578" w:rsidRPr="00ED127E" w:rsidRDefault="004D7578" w:rsidP="004D7578">
            <w:pPr>
              <w:jc w:val="both"/>
              <w:rPr>
                <w:rFonts w:ascii="Times New Roman" w:hAnsi="Times New Roman" w:cs="Times New Roman"/>
                <w:b w:val="0"/>
                <w:bCs w:val="0"/>
              </w:rPr>
            </w:pPr>
            <w:r w:rsidRPr="00ED127E">
              <w:rPr>
                <w:rFonts w:ascii="Times New Roman" w:hAnsi="Times New Roman" w:cs="Times New Roman"/>
                <w:b w:val="0"/>
                <w:bCs w:val="0"/>
              </w:rPr>
              <w:t xml:space="preserve">Expert </w:t>
            </w:r>
            <w:proofErr w:type="spellStart"/>
            <w:r w:rsidRPr="00ED127E">
              <w:rPr>
                <w:rFonts w:ascii="Times New Roman" w:hAnsi="Times New Roman" w:cs="Times New Roman"/>
                <w:b w:val="0"/>
                <w:bCs w:val="0"/>
              </w:rPr>
              <w:t>Systems</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with</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Applications</w:t>
            </w:r>
            <w:proofErr w:type="spellEnd"/>
          </w:p>
        </w:tc>
        <w:tc>
          <w:tcPr>
            <w:tcW w:w="0" w:type="auto"/>
            <w:hideMark/>
          </w:tcPr>
          <w:p w14:paraId="4602B862"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Revista</w:t>
            </w:r>
          </w:p>
        </w:tc>
        <w:tc>
          <w:tcPr>
            <w:tcW w:w="0" w:type="auto"/>
            <w:hideMark/>
          </w:tcPr>
          <w:p w14:paraId="7168645C"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5</w:t>
            </w:r>
          </w:p>
        </w:tc>
      </w:tr>
      <w:tr w:rsidR="004D7578" w:rsidRPr="004D7578" w14:paraId="793BA82B" w14:textId="77777777" w:rsidTr="00ED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C29D69" w14:textId="77777777" w:rsidR="004D7578" w:rsidRPr="00ED127E" w:rsidRDefault="004D7578" w:rsidP="004D7578">
            <w:pPr>
              <w:jc w:val="both"/>
              <w:rPr>
                <w:rFonts w:ascii="Times New Roman" w:hAnsi="Times New Roman" w:cs="Times New Roman"/>
                <w:b w:val="0"/>
                <w:bCs w:val="0"/>
              </w:rPr>
            </w:pPr>
            <w:proofErr w:type="spellStart"/>
            <w:r w:rsidRPr="00ED127E">
              <w:rPr>
                <w:rFonts w:ascii="Times New Roman" w:hAnsi="Times New Roman" w:cs="Times New Roman"/>
                <w:b w:val="0"/>
                <w:bCs w:val="0"/>
              </w:rPr>
              <w:t>Applied</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Sciences</w:t>
            </w:r>
            <w:proofErr w:type="spellEnd"/>
          </w:p>
        </w:tc>
        <w:tc>
          <w:tcPr>
            <w:tcW w:w="0" w:type="auto"/>
            <w:hideMark/>
          </w:tcPr>
          <w:p w14:paraId="361D8296"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Revista</w:t>
            </w:r>
          </w:p>
        </w:tc>
        <w:tc>
          <w:tcPr>
            <w:tcW w:w="0" w:type="auto"/>
            <w:hideMark/>
          </w:tcPr>
          <w:p w14:paraId="25278C3C"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4</w:t>
            </w:r>
          </w:p>
        </w:tc>
      </w:tr>
      <w:tr w:rsidR="004D7578" w:rsidRPr="004D7578" w14:paraId="255E49AC" w14:textId="77777777" w:rsidTr="00ED127E">
        <w:tc>
          <w:tcPr>
            <w:cnfStyle w:val="001000000000" w:firstRow="0" w:lastRow="0" w:firstColumn="1" w:lastColumn="0" w:oddVBand="0" w:evenVBand="0" w:oddHBand="0" w:evenHBand="0" w:firstRowFirstColumn="0" w:firstRowLastColumn="0" w:lastRowFirstColumn="0" w:lastRowLastColumn="0"/>
            <w:tcW w:w="0" w:type="auto"/>
            <w:hideMark/>
          </w:tcPr>
          <w:p w14:paraId="00AF79AE" w14:textId="77777777" w:rsidR="004D7578" w:rsidRPr="00ED127E" w:rsidRDefault="004D7578" w:rsidP="004D7578">
            <w:pPr>
              <w:jc w:val="both"/>
              <w:rPr>
                <w:rFonts w:ascii="Times New Roman" w:hAnsi="Times New Roman" w:cs="Times New Roman"/>
                <w:b w:val="0"/>
                <w:bCs w:val="0"/>
              </w:rPr>
            </w:pPr>
            <w:proofErr w:type="spellStart"/>
            <w:r w:rsidRPr="00ED127E">
              <w:rPr>
                <w:rFonts w:ascii="Times New Roman" w:hAnsi="Times New Roman" w:cs="Times New Roman"/>
                <w:b w:val="0"/>
                <w:bCs w:val="0"/>
              </w:rPr>
              <w:t>Journal</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of</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Financial</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Crime</w:t>
            </w:r>
            <w:proofErr w:type="spellEnd"/>
          </w:p>
        </w:tc>
        <w:tc>
          <w:tcPr>
            <w:tcW w:w="0" w:type="auto"/>
            <w:hideMark/>
          </w:tcPr>
          <w:p w14:paraId="66DBA5A8"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Revista</w:t>
            </w:r>
          </w:p>
        </w:tc>
        <w:tc>
          <w:tcPr>
            <w:tcW w:w="0" w:type="auto"/>
            <w:hideMark/>
          </w:tcPr>
          <w:p w14:paraId="136F06A3"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r w:rsidR="004D7578" w:rsidRPr="004D7578" w14:paraId="1E83667B" w14:textId="77777777" w:rsidTr="00ED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3D16A4" w14:textId="77777777" w:rsidR="004D7578" w:rsidRPr="00ED127E" w:rsidRDefault="004D7578" w:rsidP="004D7578">
            <w:pPr>
              <w:jc w:val="both"/>
              <w:rPr>
                <w:rFonts w:ascii="Times New Roman" w:hAnsi="Times New Roman" w:cs="Times New Roman"/>
                <w:b w:val="0"/>
                <w:bCs w:val="0"/>
              </w:rPr>
            </w:pPr>
            <w:r w:rsidRPr="00ED127E">
              <w:rPr>
                <w:rFonts w:ascii="Times New Roman" w:hAnsi="Times New Roman" w:cs="Times New Roman"/>
                <w:b w:val="0"/>
                <w:bCs w:val="0"/>
              </w:rPr>
              <w:t xml:space="preserve">ACM International </w:t>
            </w:r>
            <w:proofErr w:type="spellStart"/>
            <w:r w:rsidRPr="00ED127E">
              <w:rPr>
                <w:rFonts w:ascii="Times New Roman" w:hAnsi="Times New Roman" w:cs="Times New Roman"/>
                <w:b w:val="0"/>
                <w:bCs w:val="0"/>
              </w:rPr>
              <w:t>Conference</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Proceedings</w:t>
            </w:r>
            <w:proofErr w:type="spellEnd"/>
          </w:p>
        </w:tc>
        <w:tc>
          <w:tcPr>
            <w:tcW w:w="0" w:type="auto"/>
            <w:hideMark/>
          </w:tcPr>
          <w:p w14:paraId="1B9A4C2D"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Conferencia</w:t>
            </w:r>
          </w:p>
        </w:tc>
        <w:tc>
          <w:tcPr>
            <w:tcW w:w="0" w:type="auto"/>
            <w:hideMark/>
          </w:tcPr>
          <w:p w14:paraId="09690F7A"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r w:rsidR="004D7578" w:rsidRPr="004D7578" w14:paraId="6AF87549" w14:textId="77777777" w:rsidTr="00ED127E">
        <w:tc>
          <w:tcPr>
            <w:cnfStyle w:val="001000000000" w:firstRow="0" w:lastRow="0" w:firstColumn="1" w:lastColumn="0" w:oddVBand="0" w:evenVBand="0" w:oddHBand="0" w:evenHBand="0" w:firstRowFirstColumn="0" w:firstRowLastColumn="0" w:lastRowFirstColumn="0" w:lastRowLastColumn="0"/>
            <w:tcW w:w="0" w:type="auto"/>
            <w:hideMark/>
          </w:tcPr>
          <w:p w14:paraId="31FF4823" w14:textId="77777777" w:rsidR="004D7578" w:rsidRPr="00ED127E" w:rsidRDefault="004D7578" w:rsidP="004D7578">
            <w:pPr>
              <w:jc w:val="both"/>
              <w:rPr>
                <w:rFonts w:ascii="Times New Roman" w:hAnsi="Times New Roman" w:cs="Times New Roman"/>
                <w:b w:val="0"/>
                <w:bCs w:val="0"/>
              </w:rPr>
            </w:pPr>
            <w:proofErr w:type="spellStart"/>
            <w:r w:rsidRPr="00ED127E">
              <w:rPr>
                <w:rFonts w:ascii="Times New Roman" w:hAnsi="Times New Roman" w:cs="Times New Roman"/>
                <w:b w:val="0"/>
                <w:bCs w:val="0"/>
              </w:rPr>
              <w:t>Procedia</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Computer</w:t>
            </w:r>
            <w:proofErr w:type="spellEnd"/>
            <w:r w:rsidRPr="00ED127E">
              <w:rPr>
                <w:rFonts w:ascii="Times New Roman" w:hAnsi="Times New Roman" w:cs="Times New Roman"/>
                <w:b w:val="0"/>
                <w:bCs w:val="0"/>
              </w:rPr>
              <w:t xml:space="preserve"> </w:t>
            </w:r>
            <w:proofErr w:type="spellStart"/>
            <w:r w:rsidRPr="00ED127E">
              <w:rPr>
                <w:rFonts w:ascii="Times New Roman" w:hAnsi="Times New Roman" w:cs="Times New Roman"/>
                <w:b w:val="0"/>
                <w:bCs w:val="0"/>
              </w:rPr>
              <w:t>Science</w:t>
            </w:r>
            <w:proofErr w:type="spellEnd"/>
          </w:p>
        </w:tc>
        <w:tc>
          <w:tcPr>
            <w:tcW w:w="0" w:type="auto"/>
            <w:hideMark/>
          </w:tcPr>
          <w:p w14:paraId="297F3D2F"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Conferencia/Revista</w:t>
            </w:r>
          </w:p>
        </w:tc>
        <w:tc>
          <w:tcPr>
            <w:tcW w:w="0" w:type="auto"/>
            <w:hideMark/>
          </w:tcPr>
          <w:p w14:paraId="115AFF15" w14:textId="77777777" w:rsidR="004D7578" w:rsidRPr="004D7578" w:rsidRDefault="004D7578" w:rsidP="00ED127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r w:rsidR="004D7578" w:rsidRPr="004D7578" w14:paraId="1B1A590E" w14:textId="77777777" w:rsidTr="00ED12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8553F"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Otras fuentes</w:t>
            </w:r>
          </w:p>
        </w:tc>
        <w:tc>
          <w:tcPr>
            <w:tcW w:w="0" w:type="auto"/>
            <w:hideMark/>
          </w:tcPr>
          <w:p w14:paraId="32AB4919"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Revista/Conferencia</w:t>
            </w:r>
          </w:p>
        </w:tc>
        <w:tc>
          <w:tcPr>
            <w:tcW w:w="0" w:type="auto"/>
            <w:hideMark/>
          </w:tcPr>
          <w:p w14:paraId="70201D8B" w14:textId="77777777" w:rsidR="004D7578" w:rsidRPr="004D7578" w:rsidRDefault="004D7578" w:rsidP="00ED127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6</w:t>
            </w:r>
          </w:p>
        </w:tc>
      </w:tr>
    </w:tbl>
    <w:p w14:paraId="5CD0CC0E" w14:textId="77777777" w:rsidR="004D7578" w:rsidRDefault="004D7578" w:rsidP="004D7578">
      <w:pPr>
        <w:spacing w:after="0" w:line="240" w:lineRule="auto"/>
        <w:jc w:val="both"/>
        <w:rPr>
          <w:rFonts w:ascii="Times New Roman" w:hAnsi="Times New Roman" w:cs="Times New Roman"/>
          <w:b/>
          <w:bCs/>
        </w:rPr>
      </w:pPr>
    </w:p>
    <w:p w14:paraId="5CD735CA" w14:textId="6FDF190C"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w:t>
      </w:r>
      <w:r w:rsidRPr="00C34EA4">
        <w:rPr>
          <w:rFonts w:ascii="Times New Roman" w:hAnsi="Times New Roman" w:cs="Times New Roman"/>
          <w:highlight w:val="yellow"/>
        </w:rPr>
        <w:t>Las revistas indexadas</w:t>
      </w:r>
      <w:r w:rsidRPr="004D7578">
        <w:rPr>
          <w:rFonts w:ascii="Times New Roman" w:hAnsi="Times New Roman" w:cs="Times New Roman"/>
        </w:rPr>
        <w:t xml:space="preserve"> y conferencias de IEEE y ACM concentran una proporción importante de investigaciones, lo cual refleja el enfoque tecnológico del tema.</w:t>
      </w:r>
    </w:p>
    <w:p w14:paraId="2F1E296E" w14:textId="77777777" w:rsidR="002F355E" w:rsidRDefault="002F355E" w:rsidP="004D7578">
      <w:pPr>
        <w:spacing w:after="0" w:line="240" w:lineRule="auto"/>
        <w:jc w:val="both"/>
        <w:rPr>
          <w:rFonts w:ascii="Times New Roman" w:hAnsi="Times New Roman" w:cs="Times New Roman"/>
        </w:rPr>
      </w:pPr>
    </w:p>
    <w:p w14:paraId="3738E56B" w14:textId="0D73D0CE"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7.3 Países más estudiados</w:t>
      </w:r>
    </w:p>
    <w:p w14:paraId="1CC5FA29"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Los estudios analizados muestran mayor concentración en países con alto desarrollo financiero y tecnológico.</w:t>
      </w:r>
    </w:p>
    <w:p w14:paraId="6FBD7343" w14:textId="77777777" w:rsidR="002F355E" w:rsidRPr="004D7578" w:rsidRDefault="002F355E"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1716"/>
        <w:gridCol w:w="1345"/>
      </w:tblGrid>
      <w:tr w:rsidR="004D7578" w:rsidRPr="004D7578" w14:paraId="07CCF904" w14:textId="77777777" w:rsidTr="002F35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ACAE3"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País / Región</w:t>
            </w:r>
          </w:p>
        </w:tc>
        <w:tc>
          <w:tcPr>
            <w:tcW w:w="0" w:type="auto"/>
            <w:hideMark/>
          </w:tcPr>
          <w:p w14:paraId="08E6580F" w14:textId="77777777" w:rsidR="004D7578" w:rsidRPr="004D7578" w:rsidRDefault="004D7578" w:rsidP="002F355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Frecuencia</w:t>
            </w:r>
          </w:p>
        </w:tc>
      </w:tr>
      <w:tr w:rsidR="004D7578" w:rsidRPr="004D7578" w14:paraId="3E18E059" w14:textId="77777777" w:rsidTr="002F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9BF74"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Estados Unidos</w:t>
            </w:r>
          </w:p>
        </w:tc>
        <w:tc>
          <w:tcPr>
            <w:tcW w:w="0" w:type="auto"/>
            <w:hideMark/>
          </w:tcPr>
          <w:p w14:paraId="22B2BD67" w14:textId="77777777" w:rsidR="004D7578" w:rsidRPr="004D7578" w:rsidRDefault="004D7578" w:rsidP="002F35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7</w:t>
            </w:r>
          </w:p>
        </w:tc>
      </w:tr>
      <w:tr w:rsidR="004D7578" w:rsidRPr="004D7578" w14:paraId="3A14A66E" w14:textId="77777777" w:rsidTr="002F355E">
        <w:tc>
          <w:tcPr>
            <w:cnfStyle w:val="001000000000" w:firstRow="0" w:lastRow="0" w:firstColumn="1" w:lastColumn="0" w:oddVBand="0" w:evenVBand="0" w:oddHBand="0" w:evenHBand="0" w:firstRowFirstColumn="0" w:firstRowLastColumn="0" w:lastRowFirstColumn="0" w:lastRowLastColumn="0"/>
            <w:tcW w:w="0" w:type="auto"/>
            <w:hideMark/>
          </w:tcPr>
          <w:p w14:paraId="5B639E8E"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China</w:t>
            </w:r>
          </w:p>
        </w:tc>
        <w:tc>
          <w:tcPr>
            <w:tcW w:w="0" w:type="auto"/>
            <w:hideMark/>
          </w:tcPr>
          <w:p w14:paraId="17C6A0D4" w14:textId="77777777" w:rsidR="004D7578" w:rsidRPr="004D7578" w:rsidRDefault="004D7578" w:rsidP="002F35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5</w:t>
            </w:r>
          </w:p>
        </w:tc>
      </w:tr>
      <w:tr w:rsidR="004D7578" w:rsidRPr="004D7578" w14:paraId="0D02EBC7" w14:textId="77777777" w:rsidTr="002F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419364"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India</w:t>
            </w:r>
          </w:p>
        </w:tc>
        <w:tc>
          <w:tcPr>
            <w:tcW w:w="0" w:type="auto"/>
            <w:hideMark/>
          </w:tcPr>
          <w:p w14:paraId="7FC03D77" w14:textId="77777777" w:rsidR="004D7578" w:rsidRPr="004D7578" w:rsidRDefault="004D7578" w:rsidP="002F35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5</w:t>
            </w:r>
          </w:p>
        </w:tc>
      </w:tr>
      <w:tr w:rsidR="004D7578" w:rsidRPr="004D7578" w14:paraId="7ED2BD0F" w14:textId="77777777" w:rsidTr="002F355E">
        <w:tc>
          <w:tcPr>
            <w:cnfStyle w:val="001000000000" w:firstRow="0" w:lastRow="0" w:firstColumn="1" w:lastColumn="0" w:oddVBand="0" w:evenVBand="0" w:oddHBand="0" w:evenHBand="0" w:firstRowFirstColumn="0" w:firstRowLastColumn="0" w:lastRowFirstColumn="0" w:lastRowLastColumn="0"/>
            <w:tcW w:w="0" w:type="auto"/>
            <w:hideMark/>
          </w:tcPr>
          <w:p w14:paraId="441BFA59"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Reino Unido</w:t>
            </w:r>
          </w:p>
        </w:tc>
        <w:tc>
          <w:tcPr>
            <w:tcW w:w="0" w:type="auto"/>
            <w:hideMark/>
          </w:tcPr>
          <w:p w14:paraId="006005FF" w14:textId="77777777" w:rsidR="004D7578" w:rsidRPr="004D7578" w:rsidRDefault="004D7578" w:rsidP="002F35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r w:rsidR="004D7578" w:rsidRPr="004D7578" w14:paraId="5F4897AE" w14:textId="77777777" w:rsidTr="002F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ABD5D8"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Brasil</w:t>
            </w:r>
          </w:p>
        </w:tc>
        <w:tc>
          <w:tcPr>
            <w:tcW w:w="0" w:type="auto"/>
            <w:hideMark/>
          </w:tcPr>
          <w:p w14:paraId="5C37AF2F" w14:textId="77777777" w:rsidR="004D7578" w:rsidRPr="004D7578" w:rsidRDefault="004D7578" w:rsidP="002F35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w:t>
            </w:r>
          </w:p>
        </w:tc>
      </w:tr>
      <w:tr w:rsidR="004D7578" w:rsidRPr="004D7578" w14:paraId="14893939" w14:textId="77777777" w:rsidTr="002F355E">
        <w:tc>
          <w:tcPr>
            <w:cnfStyle w:val="001000000000" w:firstRow="0" w:lastRow="0" w:firstColumn="1" w:lastColumn="0" w:oddVBand="0" w:evenVBand="0" w:oddHBand="0" w:evenHBand="0" w:firstRowFirstColumn="0" w:firstRowLastColumn="0" w:lastRowFirstColumn="0" w:lastRowLastColumn="0"/>
            <w:tcW w:w="0" w:type="auto"/>
            <w:hideMark/>
          </w:tcPr>
          <w:p w14:paraId="7EEFE6D8" w14:textId="77777777" w:rsidR="004D7578" w:rsidRPr="002F355E" w:rsidRDefault="004D7578" w:rsidP="004D7578">
            <w:pPr>
              <w:jc w:val="both"/>
              <w:rPr>
                <w:rFonts w:ascii="Times New Roman" w:hAnsi="Times New Roman" w:cs="Times New Roman"/>
                <w:b w:val="0"/>
                <w:bCs w:val="0"/>
              </w:rPr>
            </w:pPr>
            <w:r w:rsidRPr="002F355E">
              <w:rPr>
                <w:rFonts w:ascii="Times New Roman" w:hAnsi="Times New Roman" w:cs="Times New Roman"/>
                <w:b w:val="0"/>
                <w:bCs w:val="0"/>
              </w:rPr>
              <w:t>España</w:t>
            </w:r>
          </w:p>
        </w:tc>
        <w:tc>
          <w:tcPr>
            <w:tcW w:w="0" w:type="auto"/>
            <w:hideMark/>
          </w:tcPr>
          <w:p w14:paraId="5477D73E" w14:textId="77777777" w:rsidR="004D7578" w:rsidRPr="004D7578" w:rsidRDefault="004D7578" w:rsidP="002F355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w:t>
            </w:r>
          </w:p>
        </w:tc>
      </w:tr>
      <w:tr w:rsidR="004D7578" w:rsidRPr="004D7578" w14:paraId="7D916FDC" w14:textId="77777777" w:rsidTr="002F3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64EF0F"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Otros países</w:t>
            </w:r>
          </w:p>
        </w:tc>
        <w:tc>
          <w:tcPr>
            <w:tcW w:w="0" w:type="auto"/>
            <w:hideMark/>
          </w:tcPr>
          <w:p w14:paraId="0E340ADD" w14:textId="77777777" w:rsidR="004D7578" w:rsidRPr="004D7578" w:rsidRDefault="004D7578" w:rsidP="002F355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6</w:t>
            </w:r>
          </w:p>
        </w:tc>
      </w:tr>
    </w:tbl>
    <w:p w14:paraId="4457D69B" w14:textId="77777777" w:rsidR="002F355E" w:rsidRDefault="002F355E" w:rsidP="004D7578">
      <w:pPr>
        <w:spacing w:after="0" w:line="240" w:lineRule="auto"/>
        <w:jc w:val="both"/>
        <w:rPr>
          <w:rFonts w:ascii="Times New Roman" w:hAnsi="Times New Roman" w:cs="Times New Roman"/>
          <w:b/>
          <w:bCs/>
        </w:rPr>
      </w:pPr>
    </w:p>
    <w:p w14:paraId="4F7D583C" w14:textId="51FBCF98"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Existe una mayor producción científica en países con ecosistemas financieros digitales consolidados. Sin embargo, se identifica una limitada presencia de estudios en América Latina, lo que representa una oportunidad para futuras investigaciones.</w:t>
      </w:r>
    </w:p>
    <w:p w14:paraId="32509EBB" w14:textId="77777777" w:rsidR="00FF1357" w:rsidRDefault="00FF1357" w:rsidP="004D7578">
      <w:pPr>
        <w:spacing w:after="0" w:line="240" w:lineRule="auto"/>
        <w:jc w:val="both"/>
        <w:rPr>
          <w:rFonts w:ascii="Times New Roman" w:hAnsi="Times New Roman" w:cs="Times New Roman"/>
        </w:rPr>
      </w:pPr>
    </w:p>
    <w:p w14:paraId="7223ADB2" w14:textId="77777777" w:rsidR="00FF1357" w:rsidRDefault="00FF1357" w:rsidP="004D7578">
      <w:pPr>
        <w:spacing w:after="0" w:line="240" w:lineRule="auto"/>
        <w:jc w:val="both"/>
        <w:rPr>
          <w:rFonts w:ascii="Times New Roman" w:hAnsi="Times New Roman" w:cs="Times New Roman"/>
        </w:rPr>
      </w:pPr>
    </w:p>
    <w:p w14:paraId="5F7779E3" w14:textId="77777777" w:rsidR="00FF1357" w:rsidRDefault="00FF1357" w:rsidP="004D7578">
      <w:pPr>
        <w:spacing w:after="0" w:line="240" w:lineRule="auto"/>
        <w:jc w:val="both"/>
        <w:rPr>
          <w:rFonts w:ascii="Times New Roman" w:hAnsi="Times New Roman" w:cs="Times New Roman"/>
        </w:rPr>
      </w:pPr>
    </w:p>
    <w:p w14:paraId="4EB34B9B" w14:textId="5DCB6891"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7.4 Métodos de investigación más usados</w:t>
      </w:r>
    </w:p>
    <w:p w14:paraId="4F685A7D"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Los métodos más frecuentes en los artículos revisados fueron los estudios experimentales y comparativos, en los cuales se entrenan y evalúan distintos algoritmos sobre conjuntos de datos financieros.</w:t>
      </w:r>
    </w:p>
    <w:p w14:paraId="6027C9A7" w14:textId="77777777" w:rsidR="00FF1357" w:rsidRPr="004D7578" w:rsidRDefault="00FF1357"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2814"/>
        <w:gridCol w:w="1345"/>
        <w:gridCol w:w="4345"/>
      </w:tblGrid>
      <w:tr w:rsidR="004D7578" w:rsidRPr="004D7578" w14:paraId="7F49CCC0" w14:textId="77777777" w:rsidTr="00FF1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645DCD"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Método de investigación</w:t>
            </w:r>
          </w:p>
        </w:tc>
        <w:tc>
          <w:tcPr>
            <w:tcW w:w="0" w:type="auto"/>
            <w:hideMark/>
          </w:tcPr>
          <w:p w14:paraId="326F6CFF"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Frecuencia</w:t>
            </w:r>
          </w:p>
        </w:tc>
        <w:tc>
          <w:tcPr>
            <w:tcW w:w="0" w:type="auto"/>
            <w:hideMark/>
          </w:tcPr>
          <w:p w14:paraId="77B53F49"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Descripción</w:t>
            </w:r>
          </w:p>
        </w:tc>
      </w:tr>
      <w:tr w:rsidR="004D7578" w:rsidRPr="004D7578" w14:paraId="77DA64B6" w14:textId="77777777" w:rsidTr="00F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0DE0E" w14:textId="77777777" w:rsidR="004D7578" w:rsidRPr="00FF1357" w:rsidRDefault="004D7578" w:rsidP="00FF1357">
            <w:pPr>
              <w:rPr>
                <w:rFonts w:ascii="Times New Roman" w:hAnsi="Times New Roman" w:cs="Times New Roman"/>
                <w:b w:val="0"/>
                <w:bCs w:val="0"/>
              </w:rPr>
            </w:pPr>
            <w:r w:rsidRPr="00FF1357">
              <w:rPr>
                <w:rFonts w:ascii="Times New Roman" w:hAnsi="Times New Roman" w:cs="Times New Roman"/>
                <w:b w:val="0"/>
                <w:bCs w:val="0"/>
              </w:rPr>
              <w:t>Experimental</w:t>
            </w:r>
          </w:p>
        </w:tc>
        <w:tc>
          <w:tcPr>
            <w:tcW w:w="0" w:type="auto"/>
            <w:hideMark/>
          </w:tcPr>
          <w:p w14:paraId="4C93A61D" w14:textId="77777777" w:rsidR="004D7578" w:rsidRPr="004D7578" w:rsidRDefault="004D7578" w:rsidP="00FF13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14</w:t>
            </w:r>
          </w:p>
        </w:tc>
        <w:tc>
          <w:tcPr>
            <w:tcW w:w="0" w:type="auto"/>
            <w:hideMark/>
          </w:tcPr>
          <w:p w14:paraId="57587702"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 xml:space="preserve">Entrenamiento y prueba de modelos con </w:t>
            </w:r>
            <w:proofErr w:type="spellStart"/>
            <w:r w:rsidRPr="004D7578">
              <w:rPr>
                <w:rFonts w:ascii="Times New Roman" w:hAnsi="Times New Roman" w:cs="Times New Roman"/>
              </w:rPr>
              <w:t>datasets</w:t>
            </w:r>
            <w:proofErr w:type="spellEnd"/>
          </w:p>
        </w:tc>
      </w:tr>
      <w:tr w:rsidR="004D7578" w:rsidRPr="004D7578" w14:paraId="7FE2A292" w14:textId="77777777" w:rsidTr="00FF1357">
        <w:tc>
          <w:tcPr>
            <w:cnfStyle w:val="001000000000" w:firstRow="0" w:lastRow="0" w:firstColumn="1" w:lastColumn="0" w:oddVBand="0" w:evenVBand="0" w:oddHBand="0" w:evenHBand="0" w:firstRowFirstColumn="0" w:firstRowLastColumn="0" w:lastRowFirstColumn="0" w:lastRowLastColumn="0"/>
            <w:tcW w:w="0" w:type="auto"/>
            <w:hideMark/>
          </w:tcPr>
          <w:p w14:paraId="105683EB" w14:textId="77777777" w:rsidR="004D7578" w:rsidRPr="00FF1357" w:rsidRDefault="004D7578" w:rsidP="00FF1357">
            <w:pPr>
              <w:rPr>
                <w:rFonts w:ascii="Times New Roman" w:hAnsi="Times New Roman" w:cs="Times New Roman"/>
                <w:b w:val="0"/>
                <w:bCs w:val="0"/>
              </w:rPr>
            </w:pPr>
            <w:r w:rsidRPr="00FF1357">
              <w:rPr>
                <w:rFonts w:ascii="Times New Roman" w:hAnsi="Times New Roman" w:cs="Times New Roman"/>
                <w:b w:val="0"/>
                <w:bCs w:val="0"/>
              </w:rPr>
              <w:t>Comparativo</w:t>
            </w:r>
          </w:p>
        </w:tc>
        <w:tc>
          <w:tcPr>
            <w:tcW w:w="0" w:type="auto"/>
            <w:hideMark/>
          </w:tcPr>
          <w:p w14:paraId="620F9421" w14:textId="77777777" w:rsidR="004D7578" w:rsidRPr="004D7578" w:rsidRDefault="004D7578" w:rsidP="00FF13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8</w:t>
            </w:r>
          </w:p>
        </w:tc>
        <w:tc>
          <w:tcPr>
            <w:tcW w:w="0" w:type="auto"/>
            <w:hideMark/>
          </w:tcPr>
          <w:p w14:paraId="0AB293F4"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Comparación entre algoritmos</w:t>
            </w:r>
          </w:p>
        </w:tc>
      </w:tr>
      <w:tr w:rsidR="004D7578" w:rsidRPr="004D7578" w14:paraId="0A5B2C21" w14:textId="77777777" w:rsidTr="00F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3BE50" w14:textId="77777777" w:rsidR="004D7578" w:rsidRPr="00FF1357" w:rsidRDefault="004D7578" w:rsidP="00FF1357">
            <w:pPr>
              <w:rPr>
                <w:rFonts w:ascii="Times New Roman" w:hAnsi="Times New Roman" w:cs="Times New Roman"/>
                <w:b w:val="0"/>
                <w:bCs w:val="0"/>
              </w:rPr>
            </w:pPr>
            <w:r w:rsidRPr="00FF1357">
              <w:rPr>
                <w:rFonts w:ascii="Times New Roman" w:hAnsi="Times New Roman" w:cs="Times New Roman"/>
                <w:b w:val="0"/>
                <w:bCs w:val="0"/>
              </w:rPr>
              <w:t>Estudio de caso</w:t>
            </w:r>
          </w:p>
        </w:tc>
        <w:tc>
          <w:tcPr>
            <w:tcW w:w="0" w:type="auto"/>
            <w:hideMark/>
          </w:tcPr>
          <w:p w14:paraId="3D28E5E5" w14:textId="77777777" w:rsidR="004D7578" w:rsidRPr="004D7578" w:rsidRDefault="004D7578" w:rsidP="00FF13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4</w:t>
            </w:r>
          </w:p>
        </w:tc>
        <w:tc>
          <w:tcPr>
            <w:tcW w:w="0" w:type="auto"/>
            <w:hideMark/>
          </w:tcPr>
          <w:p w14:paraId="65084C12"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Aplicación en una entidad o contexto específico</w:t>
            </w:r>
          </w:p>
        </w:tc>
      </w:tr>
      <w:tr w:rsidR="004D7578" w:rsidRPr="004D7578" w14:paraId="62095D56" w14:textId="77777777" w:rsidTr="00FF1357">
        <w:tc>
          <w:tcPr>
            <w:cnfStyle w:val="001000000000" w:firstRow="0" w:lastRow="0" w:firstColumn="1" w:lastColumn="0" w:oddVBand="0" w:evenVBand="0" w:oddHBand="0" w:evenHBand="0" w:firstRowFirstColumn="0" w:firstRowLastColumn="0" w:lastRowFirstColumn="0" w:lastRowLastColumn="0"/>
            <w:tcW w:w="0" w:type="auto"/>
            <w:hideMark/>
          </w:tcPr>
          <w:p w14:paraId="66B89C71" w14:textId="77777777" w:rsidR="004D7578" w:rsidRPr="00FF1357" w:rsidRDefault="004D7578" w:rsidP="00FF1357">
            <w:pPr>
              <w:rPr>
                <w:rFonts w:ascii="Times New Roman" w:hAnsi="Times New Roman" w:cs="Times New Roman"/>
                <w:b w:val="0"/>
                <w:bCs w:val="0"/>
              </w:rPr>
            </w:pPr>
            <w:r w:rsidRPr="00FF1357">
              <w:rPr>
                <w:rFonts w:ascii="Times New Roman" w:hAnsi="Times New Roman" w:cs="Times New Roman"/>
                <w:b w:val="0"/>
                <w:bCs w:val="0"/>
              </w:rPr>
              <w:t>Revisión / análisis secundario</w:t>
            </w:r>
          </w:p>
        </w:tc>
        <w:tc>
          <w:tcPr>
            <w:tcW w:w="0" w:type="auto"/>
            <w:hideMark/>
          </w:tcPr>
          <w:p w14:paraId="53568C91" w14:textId="77777777" w:rsidR="004D7578" w:rsidRPr="004D7578" w:rsidRDefault="004D7578" w:rsidP="00FF13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c>
          <w:tcPr>
            <w:tcW w:w="0" w:type="auto"/>
            <w:hideMark/>
          </w:tcPr>
          <w:p w14:paraId="3A5B77A2"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Síntesis de literatura previa</w:t>
            </w:r>
          </w:p>
        </w:tc>
      </w:tr>
      <w:tr w:rsidR="004D7578" w:rsidRPr="004D7578" w14:paraId="664EE351" w14:textId="77777777" w:rsidTr="00FF1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EA421" w14:textId="77777777" w:rsidR="004D7578" w:rsidRPr="00FF1357" w:rsidRDefault="004D7578" w:rsidP="00FF1357">
            <w:pPr>
              <w:rPr>
                <w:rFonts w:ascii="Times New Roman" w:hAnsi="Times New Roman" w:cs="Times New Roman"/>
                <w:b w:val="0"/>
                <w:bCs w:val="0"/>
              </w:rPr>
            </w:pPr>
            <w:r w:rsidRPr="00FF1357">
              <w:rPr>
                <w:rFonts w:ascii="Times New Roman" w:hAnsi="Times New Roman" w:cs="Times New Roman"/>
                <w:b w:val="0"/>
                <w:bCs w:val="0"/>
              </w:rPr>
              <w:t>Propuesta de arquitectura</w:t>
            </w:r>
          </w:p>
        </w:tc>
        <w:tc>
          <w:tcPr>
            <w:tcW w:w="0" w:type="auto"/>
            <w:hideMark/>
          </w:tcPr>
          <w:p w14:paraId="0FFB5172" w14:textId="77777777" w:rsidR="004D7578" w:rsidRPr="004D7578" w:rsidRDefault="004D7578" w:rsidP="00FF135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w:t>
            </w:r>
          </w:p>
        </w:tc>
        <w:tc>
          <w:tcPr>
            <w:tcW w:w="0" w:type="auto"/>
            <w:hideMark/>
          </w:tcPr>
          <w:p w14:paraId="37703285"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Diseño de solución tecnológica</w:t>
            </w:r>
          </w:p>
        </w:tc>
      </w:tr>
    </w:tbl>
    <w:p w14:paraId="39D27334" w14:textId="77777777" w:rsidR="00FF1357" w:rsidRDefault="00FF1357" w:rsidP="004D7578">
      <w:pPr>
        <w:spacing w:after="0" w:line="240" w:lineRule="auto"/>
        <w:jc w:val="both"/>
        <w:rPr>
          <w:rFonts w:ascii="Times New Roman" w:hAnsi="Times New Roman" w:cs="Times New Roman"/>
          <w:b/>
          <w:bCs/>
        </w:rPr>
      </w:pPr>
    </w:p>
    <w:p w14:paraId="7B7393CE" w14:textId="745D4950"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Predominan los estudios experimentales, lo cual indica que la literatura se orienta principalmente a evaluar el rendimiento técnico de modelos predictivos.</w:t>
      </w:r>
    </w:p>
    <w:p w14:paraId="15C1A3FC" w14:textId="77777777" w:rsidR="00FF1357" w:rsidRDefault="00FF1357" w:rsidP="004D7578">
      <w:pPr>
        <w:spacing w:after="0" w:line="240" w:lineRule="auto"/>
        <w:jc w:val="both"/>
        <w:rPr>
          <w:rFonts w:ascii="Times New Roman" w:hAnsi="Times New Roman" w:cs="Times New Roman"/>
        </w:rPr>
      </w:pPr>
    </w:p>
    <w:p w14:paraId="6CD92E4E" w14:textId="599A7685"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7.5 Algoritmos y tecnologías más aplicadas</w:t>
      </w:r>
    </w:p>
    <w:p w14:paraId="62D26629"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 xml:space="preserve">Los algoritmos más utilizados corresponden a modelos supervisados de clasificación, aunque también se identifican enfoques de </w:t>
      </w:r>
      <w:r w:rsidRPr="004D7578">
        <w:rPr>
          <w:rFonts w:ascii="Times New Roman" w:hAnsi="Times New Roman" w:cs="Times New Roman"/>
          <w:i/>
          <w:iCs/>
        </w:rPr>
        <w:t xml:space="preserve">Deep </w:t>
      </w:r>
      <w:proofErr w:type="spellStart"/>
      <w:r w:rsidRPr="004D7578">
        <w:rPr>
          <w:rFonts w:ascii="Times New Roman" w:hAnsi="Times New Roman" w:cs="Times New Roman"/>
          <w:i/>
          <w:iCs/>
        </w:rPr>
        <w:t>Learning</w:t>
      </w:r>
      <w:proofErr w:type="spellEnd"/>
      <w:r w:rsidRPr="004D7578">
        <w:rPr>
          <w:rFonts w:ascii="Times New Roman" w:hAnsi="Times New Roman" w:cs="Times New Roman"/>
        </w:rPr>
        <w:t xml:space="preserve"> y detección de anomalías.</w:t>
      </w:r>
    </w:p>
    <w:p w14:paraId="647CF0E7" w14:textId="77777777" w:rsidR="00265336" w:rsidRPr="004D7578" w:rsidRDefault="00265336"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3296"/>
        <w:gridCol w:w="1345"/>
      </w:tblGrid>
      <w:tr w:rsidR="004D7578" w:rsidRPr="004D7578" w14:paraId="6C324F10" w14:textId="77777777" w:rsidTr="002653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62E9A"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Técnica / Algoritmo</w:t>
            </w:r>
          </w:p>
        </w:tc>
        <w:tc>
          <w:tcPr>
            <w:tcW w:w="0" w:type="auto"/>
            <w:hideMark/>
          </w:tcPr>
          <w:p w14:paraId="4E569F83"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Frecuencia</w:t>
            </w:r>
          </w:p>
        </w:tc>
      </w:tr>
      <w:tr w:rsidR="004D7578" w:rsidRPr="004D7578" w14:paraId="2CC5F0C4"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FF6EC"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Random Forest</w:t>
            </w:r>
          </w:p>
        </w:tc>
        <w:tc>
          <w:tcPr>
            <w:tcW w:w="0" w:type="auto"/>
            <w:hideMark/>
          </w:tcPr>
          <w:p w14:paraId="3C809AF8"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12</w:t>
            </w:r>
          </w:p>
        </w:tc>
      </w:tr>
      <w:tr w:rsidR="004D7578" w:rsidRPr="004D7578" w14:paraId="62992347"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40B24C6B"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Support</w:t>
            </w:r>
            <w:proofErr w:type="spellEnd"/>
            <w:r w:rsidRPr="00265336">
              <w:rPr>
                <w:rFonts w:ascii="Times New Roman" w:hAnsi="Times New Roman" w:cs="Times New Roman"/>
                <w:b w:val="0"/>
                <w:bCs w:val="0"/>
              </w:rPr>
              <w:t xml:space="preserve"> Vector Machine</w:t>
            </w:r>
          </w:p>
        </w:tc>
        <w:tc>
          <w:tcPr>
            <w:tcW w:w="0" w:type="auto"/>
            <w:hideMark/>
          </w:tcPr>
          <w:p w14:paraId="132A8E13"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10</w:t>
            </w:r>
          </w:p>
        </w:tc>
      </w:tr>
      <w:tr w:rsidR="004D7578" w:rsidRPr="004D7578" w14:paraId="6F8D71ED"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B335C"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Decision</w:t>
            </w:r>
            <w:proofErr w:type="spellEnd"/>
            <w:r w:rsidRPr="00265336">
              <w:rPr>
                <w:rFonts w:ascii="Times New Roman" w:hAnsi="Times New Roman" w:cs="Times New Roman"/>
                <w:b w:val="0"/>
                <w:bCs w:val="0"/>
              </w:rPr>
              <w:t xml:space="preserve"> Tree</w:t>
            </w:r>
          </w:p>
        </w:tc>
        <w:tc>
          <w:tcPr>
            <w:tcW w:w="0" w:type="auto"/>
            <w:hideMark/>
          </w:tcPr>
          <w:p w14:paraId="051E1EBA"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8</w:t>
            </w:r>
          </w:p>
        </w:tc>
      </w:tr>
      <w:tr w:rsidR="004D7578" w:rsidRPr="004D7578" w14:paraId="26171572"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20587F52"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Logistic</w:t>
            </w:r>
            <w:proofErr w:type="spellEnd"/>
            <w:r w:rsidRPr="00265336">
              <w:rPr>
                <w:rFonts w:ascii="Times New Roman" w:hAnsi="Times New Roman" w:cs="Times New Roman"/>
                <w:b w:val="0"/>
                <w:bCs w:val="0"/>
              </w:rPr>
              <w:t xml:space="preserve"> </w:t>
            </w:r>
            <w:proofErr w:type="spellStart"/>
            <w:r w:rsidRPr="00265336">
              <w:rPr>
                <w:rFonts w:ascii="Times New Roman" w:hAnsi="Times New Roman" w:cs="Times New Roman"/>
                <w:b w:val="0"/>
                <w:bCs w:val="0"/>
              </w:rPr>
              <w:t>Regression</w:t>
            </w:r>
            <w:proofErr w:type="spellEnd"/>
          </w:p>
        </w:tc>
        <w:tc>
          <w:tcPr>
            <w:tcW w:w="0" w:type="auto"/>
            <w:hideMark/>
          </w:tcPr>
          <w:p w14:paraId="7E1927C1"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7</w:t>
            </w:r>
          </w:p>
        </w:tc>
      </w:tr>
      <w:tr w:rsidR="004D7578" w:rsidRPr="004D7578" w14:paraId="2CB3F6E5"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E737B"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Artificial Neural Networks</w:t>
            </w:r>
          </w:p>
        </w:tc>
        <w:tc>
          <w:tcPr>
            <w:tcW w:w="0" w:type="auto"/>
            <w:hideMark/>
          </w:tcPr>
          <w:p w14:paraId="7FC110F1"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7</w:t>
            </w:r>
          </w:p>
        </w:tc>
      </w:tr>
      <w:tr w:rsidR="004D7578" w:rsidRPr="004D7578" w14:paraId="4A274AFF"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0F138716"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XGBoost</w:t>
            </w:r>
            <w:proofErr w:type="spellEnd"/>
          </w:p>
        </w:tc>
        <w:tc>
          <w:tcPr>
            <w:tcW w:w="0" w:type="auto"/>
            <w:hideMark/>
          </w:tcPr>
          <w:p w14:paraId="7B320CF0"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6</w:t>
            </w:r>
          </w:p>
        </w:tc>
      </w:tr>
      <w:tr w:rsidR="004D7578" w:rsidRPr="004D7578" w14:paraId="6A674FBB"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5038F"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Convolutional</w:t>
            </w:r>
            <w:proofErr w:type="spellEnd"/>
            <w:r w:rsidRPr="00265336">
              <w:rPr>
                <w:rFonts w:ascii="Times New Roman" w:hAnsi="Times New Roman" w:cs="Times New Roman"/>
                <w:b w:val="0"/>
                <w:bCs w:val="0"/>
              </w:rPr>
              <w:t xml:space="preserve"> Neural Networks</w:t>
            </w:r>
          </w:p>
        </w:tc>
        <w:tc>
          <w:tcPr>
            <w:tcW w:w="0" w:type="auto"/>
            <w:hideMark/>
          </w:tcPr>
          <w:p w14:paraId="04166683"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4</w:t>
            </w:r>
          </w:p>
        </w:tc>
      </w:tr>
      <w:tr w:rsidR="004D7578" w:rsidRPr="004D7578" w14:paraId="4FB19E9E"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186AB637"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Autoencoders</w:t>
            </w:r>
            <w:proofErr w:type="spellEnd"/>
          </w:p>
        </w:tc>
        <w:tc>
          <w:tcPr>
            <w:tcW w:w="0" w:type="auto"/>
            <w:hideMark/>
          </w:tcPr>
          <w:p w14:paraId="50DD2A6E"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r w:rsidR="004D7578" w:rsidRPr="004D7578" w14:paraId="0954DD0F"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EF960"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Isolation</w:t>
            </w:r>
            <w:proofErr w:type="spellEnd"/>
            <w:r w:rsidRPr="00265336">
              <w:rPr>
                <w:rFonts w:ascii="Times New Roman" w:hAnsi="Times New Roman" w:cs="Times New Roman"/>
                <w:b w:val="0"/>
                <w:bCs w:val="0"/>
              </w:rPr>
              <w:t xml:space="preserve"> Forest</w:t>
            </w:r>
          </w:p>
        </w:tc>
        <w:tc>
          <w:tcPr>
            <w:tcW w:w="0" w:type="auto"/>
            <w:hideMark/>
          </w:tcPr>
          <w:p w14:paraId="7B51B9E1"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3</w:t>
            </w:r>
          </w:p>
        </w:tc>
      </w:tr>
    </w:tbl>
    <w:p w14:paraId="3EDFCE26" w14:textId="77777777" w:rsidR="00265336" w:rsidRDefault="00265336" w:rsidP="004D7578">
      <w:pPr>
        <w:spacing w:after="0" w:line="240" w:lineRule="auto"/>
        <w:jc w:val="both"/>
        <w:rPr>
          <w:rFonts w:ascii="Times New Roman" w:hAnsi="Times New Roman" w:cs="Times New Roman"/>
          <w:b/>
          <w:bCs/>
        </w:rPr>
      </w:pPr>
    </w:p>
    <w:p w14:paraId="17B146B8" w14:textId="6910A6E7"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Random Forest y SVM aparecen como los algoritmos más recurrentes, debido a su buen desempeño en tareas de clasificación y detección de patrones fraudulentos.</w:t>
      </w:r>
    </w:p>
    <w:p w14:paraId="7D135FF2" w14:textId="77777777" w:rsidR="00265336" w:rsidRDefault="00265336" w:rsidP="004D7578">
      <w:pPr>
        <w:spacing w:after="0" w:line="240" w:lineRule="auto"/>
        <w:jc w:val="both"/>
        <w:rPr>
          <w:rFonts w:ascii="Times New Roman" w:hAnsi="Times New Roman" w:cs="Times New Roman"/>
        </w:rPr>
      </w:pPr>
    </w:p>
    <w:p w14:paraId="27A92337" w14:textId="2AF466AA"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7.6 Tecnologías y herramientas reportadas</w:t>
      </w:r>
    </w:p>
    <w:p w14:paraId="1EB8AC6E"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Los estudios revisados emplean principalmente herramientas de análisis de datos y aprendizaje automático.</w:t>
      </w:r>
    </w:p>
    <w:tbl>
      <w:tblPr>
        <w:tblStyle w:val="Tablanormal2"/>
        <w:tblW w:w="0" w:type="auto"/>
        <w:tblLook w:val="04A0" w:firstRow="1" w:lastRow="0" w:firstColumn="1" w:lastColumn="0" w:noHBand="0" w:noVBand="1"/>
      </w:tblPr>
      <w:tblGrid>
        <w:gridCol w:w="2665"/>
        <w:gridCol w:w="4675"/>
      </w:tblGrid>
      <w:tr w:rsidR="004D7578" w:rsidRPr="004D7578" w14:paraId="369F88A2" w14:textId="77777777" w:rsidTr="002653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BBBB53"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Tecnología / Herramienta</w:t>
            </w:r>
          </w:p>
        </w:tc>
        <w:tc>
          <w:tcPr>
            <w:tcW w:w="0" w:type="auto"/>
            <w:hideMark/>
          </w:tcPr>
          <w:p w14:paraId="160E1DF2"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Uso principal</w:t>
            </w:r>
          </w:p>
        </w:tc>
      </w:tr>
      <w:tr w:rsidR="004D7578" w:rsidRPr="004D7578" w14:paraId="70CF53DB"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97FC7"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Python</w:t>
            </w:r>
          </w:p>
        </w:tc>
        <w:tc>
          <w:tcPr>
            <w:tcW w:w="0" w:type="auto"/>
            <w:hideMark/>
          </w:tcPr>
          <w:p w14:paraId="1BB7AF5D"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Procesamiento y modelado</w:t>
            </w:r>
          </w:p>
        </w:tc>
      </w:tr>
      <w:tr w:rsidR="004D7578" w:rsidRPr="004D7578" w14:paraId="609942DF"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5CD0E6ED"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Scikit-learn</w:t>
            </w:r>
            <w:proofErr w:type="spellEnd"/>
          </w:p>
        </w:tc>
        <w:tc>
          <w:tcPr>
            <w:tcW w:w="0" w:type="auto"/>
            <w:hideMark/>
          </w:tcPr>
          <w:p w14:paraId="5538015D"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 xml:space="preserve">Modelos clásicos de Machine </w:t>
            </w:r>
            <w:proofErr w:type="spellStart"/>
            <w:r w:rsidRPr="004D7578">
              <w:rPr>
                <w:rFonts w:ascii="Times New Roman" w:hAnsi="Times New Roman" w:cs="Times New Roman"/>
              </w:rPr>
              <w:t>Learning</w:t>
            </w:r>
            <w:proofErr w:type="spellEnd"/>
          </w:p>
        </w:tc>
      </w:tr>
      <w:tr w:rsidR="004D7578" w:rsidRPr="004D7578" w14:paraId="109A1952"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7490A"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TensorFlow</w:t>
            </w:r>
            <w:proofErr w:type="spellEnd"/>
            <w:r w:rsidRPr="00265336">
              <w:rPr>
                <w:rFonts w:ascii="Times New Roman" w:hAnsi="Times New Roman" w:cs="Times New Roman"/>
                <w:b w:val="0"/>
                <w:bCs w:val="0"/>
              </w:rPr>
              <w:t xml:space="preserve"> / </w:t>
            </w:r>
            <w:proofErr w:type="spellStart"/>
            <w:r w:rsidRPr="00265336">
              <w:rPr>
                <w:rFonts w:ascii="Times New Roman" w:hAnsi="Times New Roman" w:cs="Times New Roman"/>
                <w:b w:val="0"/>
                <w:bCs w:val="0"/>
              </w:rPr>
              <w:t>Keras</w:t>
            </w:r>
            <w:proofErr w:type="spellEnd"/>
          </w:p>
        </w:tc>
        <w:tc>
          <w:tcPr>
            <w:tcW w:w="0" w:type="auto"/>
            <w:hideMark/>
          </w:tcPr>
          <w:p w14:paraId="16A9F148"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 xml:space="preserve">Modelos de Deep </w:t>
            </w:r>
            <w:proofErr w:type="spellStart"/>
            <w:r w:rsidRPr="004D7578">
              <w:rPr>
                <w:rFonts w:ascii="Times New Roman" w:hAnsi="Times New Roman" w:cs="Times New Roman"/>
              </w:rPr>
              <w:t>Learning</w:t>
            </w:r>
            <w:proofErr w:type="spellEnd"/>
          </w:p>
        </w:tc>
      </w:tr>
      <w:tr w:rsidR="004D7578" w:rsidRPr="004D7578" w14:paraId="63716882"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02CA212E"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PyTorch</w:t>
            </w:r>
            <w:proofErr w:type="spellEnd"/>
          </w:p>
        </w:tc>
        <w:tc>
          <w:tcPr>
            <w:tcW w:w="0" w:type="auto"/>
            <w:hideMark/>
          </w:tcPr>
          <w:p w14:paraId="1F6792A4"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Redes neuronales avanzadas</w:t>
            </w:r>
          </w:p>
        </w:tc>
      </w:tr>
      <w:tr w:rsidR="004D7578" w:rsidRPr="004D7578" w14:paraId="0BFFCCC7"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C32649"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R</w:t>
            </w:r>
          </w:p>
        </w:tc>
        <w:tc>
          <w:tcPr>
            <w:tcW w:w="0" w:type="auto"/>
            <w:hideMark/>
          </w:tcPr>
          <w:p w14:paraId="29A076F1"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Análisis estadístico</w:t>
            </w:r>
          </w:p>
        </w:tc>
      </w:tr>
      <w:tr w:rsidR="004D7578" w:rsidRPr="004D7578" w14:paraId="07067F64"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6F5F9DDF"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Apache Spark</w:t>
            </w:r>
          </w:p>
        </w:tc>
        <w:tc>
          <w:tcPr>
            <w:tcW w:w="0" w:type="auto"/>
            <w:hideMark/>
          </w:tcPr>
          <w:p w14:paraId="42385AF7"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Procesamiento de grandes volúmenes de datos</w:t>
            </w:r>
          </w:p>
        </w:tc>
      </w:tr>
      <w:tr w:rsidR="004D7578" w:rsidRPr="004D7578" w14:paraId="7E6A6DA7"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51C1A6"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Jupyter</w:t>
            </w:r>
            <w:proofErr w:type="spellEnd"/>
            <w:r w:rsidRPr="00265336">
              <w:rPr>
                <w:rFonts w:ascii="Times New Roman" w:hAnsi="Times New Roman" w:cs="Times New Roman"/>
                <w:b w:val="0"/>
                <w:bCs w:val="0"/>
              </w:rPr>
              <w:t xml:space="preserve"> Notebook</w:t>
            </w:r>
          </w:p>
        </w:tc>
        <w:tc>
          <w:tcPr>
            <w:tcW w:w="0" w:type="auto"/>
            <w:hideMark/>
          </w:tcPr>
          <w:p w14:paraId="1E7EB820"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Experimentación y visualización</w:t>
            </w:r>
          </w:p>
        </w:tc>
      </w:tr>
    </w:tbl>
    <w:p w14:paraId="53FD8B30" w14:textId="77777777"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lastRenderedPageBreak/>
        <w:t>Interpretación:</w:t>
      </w:r>
      <w:r w:rsidRPr="004D7578">
        <w:rPr>
          <w:rFonts w:ascii="Times New Roman" w:hAnsi="Times New Roman" w:cs="Times New Roman"/>
        </w:rPr>
        <w:t xml:space="preserve"> Python es la tecnología predominante debido a su ecosistema de librerías para ciencia de datos y aprendizaje automático.</w:t>
      </w:r>
    </w:p>
    <w:p w14:paraId="4D3F2D76" w14:textId="77777777" w:rsidR="00265336" w:rsidRDefault="00265336" w:rsidP="004D7578">
      <w:pPr>
        <w:spacing w:after="0" w:line="240" w:lineRule="auto"/>
        <w:jc w:val="both"/>
        <w:rPr>
          <w:rFonts w:ascii="Times New Roman" w:hAnsi="Times New Roman" w:cs="Times New Roman"/>
        </w:rPr>
      </w:pPr>
    </w:p>
    <w:p w14:paraId="45786C03" w14:textId="1BCE1D1A"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7.7 Métricas de evaluación reportadas</w:t>
      </w:r>
    </w:p>
    <w:p w14:paraId="37D484E2" w14:textId="77777777" w:rsid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 xml:space="preserve">Los artículos revisados utilizaron diversas métricas para evaluar el desempeño de los modelos. Debido al desbalance de clases en los datos de fraude, las métricas más relevantes fueron </w:t>
      </w:r>
      <w:proofErr w:type="spellStart"/>
      <w:r w:rsidRPr="004D7578">
        <w:rPr>
          <w:rFonts w:ascii="Times New Roman" w:hAnsi="Times New Roman" w:cs="Times New Roman"/>
          <w:i/>
          <w:iCs/>
        </w:rPr>
        <w:t>precision</w:t>
      </w:r>
      <w:proofErr w:type="spellEnd"/>
      <w:r w:rsidRPr="004D7578">
        <w:rPr>
          <w:rFonts w:ascii="Times New Roman" w:hAnsi="Times New Roman" w:cs="Times New Roman"/>
        </w:rPr>
        <w:t xml:space="preserve">, </w:t>
      </w:r>
      <w:proofErr w:type="spellStart"/>
      <w:r w:rsidRPr="004D7578">
        <w:rPr>
          <w:rFonts w:ascii="Times New Roman" w:hAnsi="Times New Roman" w:cs="Times New Roman"/>
          <w:i/>
          <w:iCs/>
        </w:rPr>
        <w:t>recall</w:t>
      </w:r>
      <w:proofErr w:type="spellEnd"/>
      <w:r w:rsidRPr="004D7578">
        <w:rPr>
          <w:rFonts w:ascii="Times New Roman" w:hAnsi="Times New Roman" w:cs="Times New Roman"/>
        </w:rPr>
        <w:t>, F1-score y AUC.</w:t>
      </w:r>
    </w:p>
    <w:p w14:paraId="59E11E55" w14:textId="77777777" w:rsidR="00265336" w:rsidRPr="004D7578" w:rsidRDefault="00265336" w:rsidP="004D7578">
      <w:pPr>
        <w:spacing w:after="0" w:line="240" w:lineRule="auto"/>
        <w:jc w:val="both"/>
        <w:rPr>
          <w:rFonts w:ascii="Times New Roman" w:hAnsi="Times New Roman" w:cs="Times New Roman"/>
        </w:rPr>
      </w:pPr>
    </w:p>
    <w:tbl>
      <w:tblPr>
        <w:tblStyle w:val="Tablanormal2"/>
        <w:tblW w:w="0" w:type="auto"/>
        <w:tblLook w:val="04A0" w:firstRow="1" w:lastRow="0" w:firstColumn="1" w:lastColumn="0" w:noHBand="0" w:noVBand="1"/>
      </w:tblPr>
      <w:tblGrid>
        <w:gridCol w:w="2149"/>
        <w:gridCol w:w="1345"/>
        <w:gridCol w:w="4361"/>
      </w:tblGrid>
      <w:tr w:rsidR="004D7578" w:rsidRPr="004D7578" w14:paraId="36C54CF3" w14:textId="77777777" w:rsidTr="002653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AAB1D" w14:textId="77777777" w:rsidR="004D7578" w:rsidRPr="004D7578" w:rsidRDefault="004D7578" w:rsidP="004D7578">
            <w:pPr>
              <w:jc w:val="both"/>
              <w:rPr>
                <w:rFonts w:ascii="Times New Roman" w:hAnsi="Times New Roman" w:cs="Times New Roman"/>
              </w:rPr>
            </w:pPr>
            <w:r w:rsidRPr="004D7578">
              <w:rPr>
                <w:rFonts w:ascii="Times New Roman" w:hAnsi="Times New Roman" w:cs="Times New Roman"/>
              </w:rPr>
              <w:t>Métrica</w:t>
            </w:r>
          </w:p>
        </w:tc>
        <w:tc>
          <w:tcPr>
            <w:tcW w:w="0" w:type="auto"/>
            <w:hideMark/>
          </w:tcPr>
          <w:p w14:paraId="21836FA6"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Frecuencia</w:t>
            </w:r>
          </w:p>
        </w:tc>
        <w:tc>
          <w:tcPr>
            <w:tcW w:w="0" w:type="auto"/>
            <w:hideMark/>
          </w:tcPr>
          <w:p w14:paraId="4A5EED60" w14:textId="77777777" w:rsidR="004D7578" w:rsidRPr="004D7578" w:rsidRDefault="004D7578" w:rsidP="004D7578">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Uso</w:t>
            </w:r>
          </w:p>
        </w:tc>
      </w:tr>
      <w:tr w:rsidR="004D7578" w:rsidRPr="004D7578" w14:paraId="6FC97BED"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5CE48"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Accuracy</w:t>
            </w:r>
            <w:proofErr w:type="spellEnd"/>
          </w:p>
        </w:tc>
        <w:tc>
          <w:tcPr>
            <w:tcW w:w="0" w:type="auto"/>
            <w:hideMark/>
          </w:tcPr>
          <w:p w14:paraId="27678F5A"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20</w:t>
            </w:r>
          </w:p>
        </w:tc>
        <w:tc>
          <w:tcPr>
            <w:tcW w:w="0" w:type="auto"/>
            <w:hideMark/>
          </w:tcPr>
          <w:p w14:paraId="4AF33873"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Medición general de aciertos</w:t>
            </w:r>
          </w:p>
        </w:tc>
      </w:tr>
      <w:tr w:rsidR="004D7578" w:rsidRPr="004D7578" w14:paraId="21E87810"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1FA41F5F"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Precision</w:t>
            </w:r>
            <w:proofErr w:type="spellEnd"/>
          </w:p>
        </w:tc>
        <w:tc>
          <w:tcPr>
            <w:tcW w:w="0" w:type="auto"/>
            <w:hideMark/>
          </w:tcPr>
          <w:p w14:paraId="7654451E"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18</w:t>
            </w:r>
          </w:p>
        </w:tc>
        <w:tc>
          <w:tcPr>
            <w:tcW w:w="0" w:type="auto"/>
            <w:hideMark/>
          </w:tcPr>
          <w:p w14:paraId="19EC864A"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Exactitud en la detección de fraudes</w:t>
            </w:r>
          </w:p>
        </w:tc>
      </w:tr>
      <w:tr w:rsidR="004D7578" w:rsidRPr="004D7578" w14:paraId="168B1848"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2B39C" w14:textId="77777777" w:rsidR="004D7578" w:rsidRPr="00265336" w:rsidRDefault="004D7578" w:rsidP="004D7578">
            <w:pPr>
              <w:jc w:val="both"/>
              <w:rPr>
                <w:rFonts w:ascii="Times New Roman" w:hAnsi="Times New Roman" w:cs="Times New Roman"/>
                <w:b w:val="0"/>
                <w:bCs w:val="0"/>
              </w:rPr>
            </w:pPr>
            <w:proofErr w:type="spellStart"/>
            <w:r w:rsidRPr="00265336">
              <w:rPr>
                <w:rFonts w:ascii="Times New Roman" w:hAnsi="Times New Roman" w:cs="Times New Roman"/>
                <w:b w:val="0"/>
                <w:bCs w:val="0"/>
              </w:rPr>
              <w:t>Recall</w:t>
            </w:r>
            <w:proofErr w:type="spellEnd"/>
          </w:p>
        </w:tc>
        <w:tc>
          <w:tcPr>
            <w:tcW w:w="0" w:type="auto"/>
            <w:hideMark/>
          </w:tcPr>
          <w:p w14:paraId="75C1518B"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17</w:t>
            </w:r>
          </w:p>
        </w:tc>
        <w:tc>
          <w:tcPr>
            <w:tcW w:w="0" w:type="auto"/>
            <w:hideMark/>
          </w:tcPr>
          <w:p w14:paraId="146234AA"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Capacidad para detectar casos fraudulentos</w:t>
            </w:r>
          </w:p>
        </w:tc>
      </w:tr>
      <w:tr w:rsidR="004D7578" w:rsidRPr="004D7578" w14:paraId="505E793D"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712F304F"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F1-score</w:t>
            </w:r>
          </w:p>
        </w:tc>
        <w:tc>
          <w:tcPr>
            <w:tcW w:w="0" w:type="auto"/>
            <w:hideMark/>
          </w:tcPr>
          <w:p w14:paraId="3A5D42B5"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16</w:t>
            </w:r>
          </w:p>
        </w:tc>
        <w:tc>
          <w:tcPr>
            <w:tcW w:w="0" w:type="auto"/>
            <w:hideMark/>
          </w:tcPr>
          <w:p w14:paraId="26D4E4E9"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 xml:space="preserve">Balance entre </w:t>
            </w:r>
            <w:proofErr w:type="spellStart"/>
            <w:r w:rsidRPr="004D7578">
              <w:rPr>
                <w:rFonts w:ascii="Times New Roman" w:hAnsi="Times New Roman" w:cs="Times New Roman"/>
              </w:rPr>
              <w:t>precision</w:t>
            </w:r>
            <w:proofErr w:type="spellEnd"/>
            <w:r w:rsidRPr="004D7578">
              <w:rPr>
                <w:rFonts w:ascii="Times New Roman" w:hAnsi="Times New Roman" w:cs="Times New Roman"/>
              </w:rPr>
              <w:t xml:space="preserve"> y </w:t>
            </w:r>
            <w:proofErr w:type="spellStart"/>
            <w:r w:rsidRPr="004D7578">
              <w:rPr>
                <w:rFonts w:ascii="Times New Roman" w:hAnsi="Times New Roman" w:cs="Times New Roman"/>
              </w:rPr>
              <w:t>recall</w:t>
            </w:r>
            <w:proofErr w:type="spellEnd"/>
          </w:p>
        </w:tc>
      </w:tr>
      <w:tr w:rsidR="004D7578" w:rsidRPr="004D7578" w14:paraId="6E69DF0F" w14:textId="77777777" w:rsidTr="002653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5DF4A6"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AUC-ROC</w:t>
            </w:r>
          </w:p>
        </w:tc>
        <w:tc>
          <w:tcPr>
            <w:tcW w:w="0" w:type="auto"/>
            <w:hideMark/>
          </w:tcPr>
          <w:p w14:paraId="567F55D3" w14:textId="77777777" w:rsidR="004D7578" w:rsidRPr="004D7578" w:rsidRDefault="004D7578" w:rsidP="0026533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12</w:t>
            </w:r>
          </w:p>
        </w:tc>
        <w:tc>
          <w:tcPr>
            <w:tcW w:w="0" w:type="auto"/>
            <w:hideMark/>
          </w:tcPr>
          <w:p w14:paraId="6E0C7177" w14:textId="77777777" w:rsidR="004D7578" w:rsidRPr="004D7578" w:rsidRDefault="004D7578" w:rsidP="004D75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Capacidad discriminativa del modelo</w:t>
            </w:r>
          </w:p>
        </w:tc>
      </w:tr>
      <w:tr w:rsidR="004D7578" w:rsidRPr="004D7578" w14:paraId="16DCE2F5" w14:textId="77777777" w:rsidTr="00265336">
        <w:tc>
          <w:tcPr>
            <w:cnfStyle w:val="001000000000" w:firstRow="0" w:lastRow="0" w:firstColumn="1" w:lastColumn="0" w:oddVBand="0" w:evenVBand="0" w:oddHBand="0" w:evenHBand="0" w:firstRowFirstColumn="0" w:firstRowLastColumn="0" w:lastRowFirstColumn="0" w:lastRowLastColumn="0"/>
            <w:tcW w:w="0" w:type="auto"/>
            <w:hideMark/>
          </w:tcPr>
          <w:p w14:paraId="6E9F33F7" w14:textId="77777777" w:rsidR="004D7578" w:rsidRPr="00265336" w:rsidRDefault="004D7578" w:rsidP="004D7578">
            <w:pPr>
              <w:jc w:val="both"/>
              <w:rPr>
                <w:rFonts w:ascii="Times New Roman" w:hAnsi="Times New Roman" w:cs="Times New Roman"/>
                <w:b w:val="0"/>
                <w:bCs w:val="0"/>
              </w:rPr>
            </w:pPr>
            <w:r w:rsidRPr="00265336">
              <w:rPr>
                <w:rFonts w:ascii="Times New Roman" w:hAnsi="Times New Roman" w:cs="Times New Roman"/>
                <w:b w:val="0"/>
                <w:bCs w:val="0"/>
              </w:rPr>
              <w:t>Matriz de confusión</w:t>
            </w:r>
          </w:p>
        </w:tc>
        <w:tc>
          <w:tcPr>
            <w:tcW w:w="0" w:type="auto"/>
            <w:hideMark/>
          </w:tcPr>
          <w:p w14:paraId="6C996BC3" w14:textId="77777777" w:rsidR="004D7578" w:rsidRPr="004D7578" w:rsidRDefault="004D7578" w:rsidP="00265336">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10</w:t>
            </w:r>
          </w:p>
        </w:tc>
        <w:tc>
          <w:tcPr>
            <w:tcW w:w="0" w:type="auto"/>
            <w:hideMark/>
          </w:tcPr>
          <w:p w14:paraId="54C7FA5F" w14:textId="77777777" w:rsidR="004D7578" w:rsidRPr="004D7578" w:rsidRDefault="004D7578" w:rsidP="004D757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4D7578">
              <w:rPr>
                <w:rFonts w:ascii="Times New Roman" w:hAnsi="Times New Roman" w:cs="Times New Roman"/>
              </w:rPr>
              <w:t>Análisis de verdaderos/falsos positivos</w:t>
            </w:r>
          </w:p>
        </w:tc>
      </w:tr>
    </w:tbl>
    <w:p w14:paraId="26C0B933" w14:textId="77777777" w:rsidR="00265336" w:rsidRDefault="00265336" w:rsidP="004D7578">
      <w:pPr>
        <w:spacing w:after="0" w:line="240" w:lineRule="auto"/>
        <w:jc w:val="both"/>
        <w:rPr>
          <w:rFonts w:ascii="Times New Roman" w:hAnsi="Times New Roman" w:cs="Times New Roman"/>
          <w:b/>
          <w:bCs/>
        </w:rPr>
      </w:pPr>
    </w:p>
    <w:p w14:paraId="32FB9FAE" w14:textId="153ED6BC"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b/>
          <w:bCs/>
        </w:rPr>
        <w:t>Interpretación:</w:t>
      </w:r>
      <w:r w:rsidRPr="004D7578">
        <w:rPr>
          <w:rFonts w:ascii="Times New Roman" w:hAnsi="Times New Roman" w:cs="Times New Roman"/>
        </w:rPr>
        <w:t xml:space="preserve"> Aunque </w:t>
      </w:r>
      <w:proofErr w:type="spellStart"/>
      <w:r w:rsidRPr="004D7578">
        <w:rPr>
          <w:rFonts w:ascii="Times New Roman" w:hAnsi="Times New Roman" w:cs="Times New Roman"/>
          <w:i/>
          <w:iCs/>
        </w:rPr>
        <w:t>accuracy</w:t>
      </w:r>
      <w:proofErr w:type="spellEnd"/>
      <w:r w:rsidRPr="004D7578">
        <w:rPr>
          <w:rFonts w:ascii="Times New Roman" w:hAnsi="Times New Roman" w:cs="Times New Roman"/>
        </w:rPr>
        <w:t xml:space="preserve"> es una métrica ampliamente reportada, no siempre es suficiente en problemas de fraude financiero, debido al fuerte desbalance entre transacciones legítimas y fraudulentas.</w:t>
      </w:r>
    </w:p>
    <w:p w14:paraId="3B11D3FE" w14:textId="77777777" w:rsidR="00265336" w:rsidRDefault="00265336" w:rsidP="004D7578">
      <w:pPr>
        <w:spacing w:after="0" w:line="240" w:lineRule="auto"/>
        <w:jc w:val="both"/>
        <w:rPr>
          <w:rFonts w:ascii="Times New Roman" w:hAnsi="Times New Roman" w:cs="Times New Roman"/>
        </w:rPr>
      </w:pPr>
    </w:p>
    <w:p w14:paraId="2ABB86C3" w14:textId="7C57457D" w:rsidR="004D7578" w:rsidRPr="004D7578" w:rsidRDefault="004D7578" w:rsidP="004D7578">
      <w:pPr>
        <w:spacing w:after="0" w:line="240" w:lineRule="auto"/>
        <w:jc w:val="both"/>
        <w:rPr>
          <w:rFonts w:ascii="Times New Roman" w:hAnsi="Times New Roman" w:cs="Times New Roman"/>
          <w:b/>
          <w:bCs/>
        </w:rPr>
      </w:pPr>
      <w:r w:rsidRPr="004D7578">
        <w:rPr>
          <w:rFonts w:ascii="Times New Roman" w:hAnsi="Times New Roman" w:cs="Times New Roman"/>
          <w:b/>
          <w:bCs/>
        </w:rPr>
        <w:t>7.8 Síntesis objetiva de hallazgos</w:t>
      </w:r>
    </w:p>
    <w:p w14:paraId="772DA39B" w14:textId="77777777" w:rsidR="004D7578" w:rsidRPr="004D7578" w:rsidRDefault="004D7578" w:rsidP="004D7578">
      <w:pPr>
        <w:spacing w:after="0" w:line="240" w:lineRule="auto"/>
        <w:jc w:val="both"/>
        <w:rPr>
          <w:rFonts w:ascii="Times New Roman" w:hAnsi="Times New Roman" w:cs="Times New Roman"/>
        </w:rPr>
      </w:pPr>
      <w:r w:rsidRPr="004D7578">
        <w:rPr>
          <w:rFonts w:ascii="Times New Roman" w:hAnsi="Times New Roman" w:cs="Times New Roman"/>
        </w:rPr>
        <w:t xml:space="preserve">Los resultados muestran que la investigación sobre detección de fraude financiero mediante </w:t>
      </w:r>
      <w:r w:rsidRPr="004D7578">
        <w:rPr>
          <w:rFonts w:ascii="Times New Roman" w:hAnsi="Times New Roman" w:cs="Times New Roman"/>
          <w:i/>
          <w:iCs/>
        </w:rPr>
        <w:t xml:space="preserve">Machine </w:t>
      </w:r>
      <w:proofErr w:type="spellStart"/>
      <w:r w:rsidRPr="004D7578">
        <w:rPr>
          <w:rFonts w:ascii="Times New Roman" w:hAnsi="Times New Roman" w:cs="Times New Roman"/>
          <w:i/>
          <w:iCs/>
        </w:rPr>
        <w:t>Learning</w:t>
      </w:r>
      <w:proofErr w:type="spellEnd"/>
      <w:r w:rsidRPr="004D7578">
        <w:rPr>
          <w:rFonts w:ascii="Times New Roman" w:hAnsi="Times New Roman" w:cs="Times New Roman"/>
        </w:rPr>
        <w:t xml:space="preserve"> se concentra principalmente en estudios experimentales, con fuerte presencia de algoritmos supervisados como Random Forest, SVM y Árboles de Decisión. Asimismo, las métricas más reportadas son </w:t>
      </w:r>
      <w:proofErr w:type="spellStart"/>
      <w:r w:rsidRPr="004D7578">
        <w:rPr>
          <w:rFonts w:ascii="Times New Roman" w:hAnsi="Times New Roman" w:cs="Times New Roman"/>
          <w:i/>
          <w:iCs/>
        </w:rPr>
        <w:t>accuracy</w:t>
      </w:r>
      <w:proofErr w:type="spellEnd"/>
      <w:r w:rsidRPr="004D7578">
        <w:rPr>
          <w:rFonts w:ascii="Times New Roman" w:hAnsi="Times New Roman" w:cs="Times New Roman"/>
        </w:rPr>
        <w:t xml:space="preserve">, </w:t>
      </w:r>
      <w:proofErr w:type="spellStart"/>
      <w:r w:rsidRPr="004D7578">
        <w:rPr>
          <w:rFonts w:ascii="Times New Roman" w:hAnsi="Times New Roman" w:cs="Times New Roman"/>
          <w:i/>
          <w:iCs/>
        </w:rPr>
        <w:t>precision</w:t>
      </w:r>
      <w:proofErr w:type="spellEnd"/>
      <w:r w:rsidRPr="004D7578">
        <w:rPr>
          <w:rFonts w:ascii="Times New Roman" w:hAnsi="Times New Roman" w:cs="Times New Roman"/>
        </w:rPr>
        <w:t xml:space="preserve">, </w:t>
      </w:r>
      <w:proofErr w:type="spellStart"/>
      <w:r w:rsidRPr="004D7578">
        <w:rPr>
          <w:rFonts w:ascii="Times New Roman" w:hAnsi="Times New Roman" w:cs="Times New Roman"/>
          <w:i/>
          <w:iCs/>
        </w:rPr>
        <w:t>recall</w:t>
      </w:r>
      <w:proofErr w:type="spellEnd"/>
      <w:r w:rsidRPr="004D7578">
        <w:rPr>
          <w:rFonts w:ascii="Times New Roman" w:hAnsi="Times New Roman" w:cs="Times New Roman"/>
        </w:rPr>
        <w:t xml:space="preserve">, F1-score y AUC. Se evidencia una tendencia creciente en publicaciones recientes, aunque persisten vacíos relacionados con la baja disponibilidad de </w:t>
      </w:r>
      <w:proofErr w:type="spellStart"/>
      <w:r w:rsidRPr="004D7578">
        <w:rPr>
          <w:rFonts w:ascii="Times New Roman" w:hAnsi="Times New Roman" w:cs="Times New Roman"/>
        </w:rPr>
        <w:t>datasets</w:t>
      </w:r>
      <w:proofErr w:type="spellEnd"/>
      <w:r w:rsidRPr="004D7578">
        <w:rPr>
          <w:rFonts w:ascii="Times New Roman" w:hAnsi="Times New Roman" w:cs="Times New Roman"/>
        </w:rPr>
        <w:t xml:space="preserve"> públicos, la limitada representación de estudios latinoamericanos y la necesidad de modelos más explicables y aplicables en entornos reales.</w:t>
      </w:r>
    </w:p>
    <w:p w14:paraId="03A6E2C0" w14:textId="77777777" w:rsidR="004D7578" w:rsidRDefault="004D7578" w:rsidP="007F2493">
      <w:pPr>
        <w:spacing w:after="0" w:line="240" w:lineRule="auto"/>
        <w:jc w:val="both"/>
        <w:rPr>
          <w:rFonts w:ascii="Times New Roman" w:hAnsi="Times New Roman" w:cs="Times New Roman"/>
        </w:rPr>
      </w:pPr>
    </w:p>
    <w:p w14:paraId="5B37B364" w14:textId="3B5B74D8"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8. Síntesis de resultados</w:t>
      </w:r>
    </w:p>
    <w:p w14:paraId="02E9FC1E"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No solo presenta datos, sino que los interpreta por pregunta de investigación.</w:t>
      </w:r>
    </w:p>
    <w:p w14:paraId="6579B6E1"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0969C77C"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Para RQ1, los estudios muestran que Random Forest, SVM y redes neuronales son los algoritmos más usados en detección de fraude.</w:t>
      </w:r>
    </w:p>
    <w:p w14:paraId="3A16A030"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Para RQ2, las métricas más frecuentes son </w:t>
      </w:r>
      <w:proofErr w:type="spellStart"/>
      <w:r w:rsidRPr="007F2493">
        <w:rPr>
          <w:rFonts w:ascii="Times New Roman" w:hAnsi="Times New Roman" w:cs="Times New Roman"/>
        </w:rPr>
        <w:t>accuracy</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precision</w:t>
      </w:r>
      <w:proofErr w:type="spellEnd"/>
      <w:r w:rsidRPr="007F2493">
        <w:rPr>
          <w:rFonts w:ascii="Times New Roman" w:hAnsi="Times New Roman" w:cs="Times New Roman"/>
        </w:rPr>
        <w:t xml:space="preserve">, </w:t>
      </w:r>
      <w:proofErr w:type="spellStart"/>
      <w:r w:rsidRPr="007F2493">
        <w:rPr>
          <w:rFonts w:ascii="Times New Roman" w:hAnsi="Times New Roman" w:cs="Times New Roman"/>
        </w:rPr>
        <w:t>recall</w:t>
      </w:r>
      <w:proofErr w:type="spellEnd"/>
      <w:r w:rsidRPr="007F2493">
        <w:rPr>
          <w:rFonts w:ascii="Times New Roman" w:hAnsi="Times New Roman" w:cs="Times New Roman"/>
        </w:rPr>
        <w:t>, F1-score y AUC.</w:t>
      </w:r>
    </w:p>
    <w:p w14:paraId="2C5C091D" w14:textId="77777777" w:rsidR="00265336" w:rsidRDefault="00265336" w:rsidP="007F2493">
      <w:pPr>
        <w:spacing w:after="0" w:line="240" w:lineRule="auto"/>
        <w:jc w:val="both"/>
        <w:rPr>
          <w:rFonts w:ascii="Times New Roman" w:hAnsi="Times New Roman" w:cs="Times New Roman"/>
        </w:rPr>
      </w:pPr>
    </w:p>
    <w:p w14:paraId="17EE369C" w14:textId="1C7FAAAF"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9. Discusión</w:t>
      </w:r>
    </w:p>
    <w:p w14:paraId="28B1BF7D"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Analiza el significado de los resultados.</w:t>
      </w:r>
    </w:p>
    <w:p w14:paraId="460BD675"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Debe explicar:</w:t>
      </w:r>
    </w:p>
    <w:p w14:paraId="4F2F1B3F" w14:textId="77777777" w:rsidR="007F2493" w:rsidRPr="007F2493" w:rsidRDefault="007F2493" w:rsidP="007F2493">
      <w:pPr>
        <w:numPr>
          <w:ilvl w:val="0"/>
          <w:numId w:val="13"/>
        </w:numPr>
        <w:spacing w:after="0" w:line="240" w:lineRule="auto"/>
        <w:jc w:val="both"/>
        <w:rPr>
          <w:rFonts w:ascii="Times New Roman" w:hAnsi="Times New Roman" w:cs="Times New Roman"/>
        </w:rPr>
      </w:pPr>
      <w:r w:rsidRPr="007F2493">
        <w:rPr>
          <w:rFonts w:ascii="Times New Roman" w:hAnsi="Times New Roman" w:cs="Times New Roman"/>
        </w:rPr>
        <w:t>Qué patrones aparecen.</w:t>
      </w:r>
    </w:p>
    <w:p w14:paraId="5D352A6F" w14:textId="77777777" w:rsidR="007F2493" w:rsidRPr="007F2493" w:rsidRDefault="007F2493" w:rsidP="007F2493">
      <w:pPr>
        <w:numPr>
          <w:ilvl w:val="0"/>
          <w:numId w:val="13"/>
        </w:numPr>
        <w:spacing w:after="0" w:line="240" w:lineRule="auto"/>
        <w:jc w:val="both"/>
        <w:rPr>
          <w:rFonts w:ascii="Times New Roman" w:hAnsi="Times New Roman" w:cs="Times New Roman"/>
        </w:rPr>
      </w:pPr>
      <w:r w:rsidRPr="007F2493">
        <w:rPr>
          <w:rFonts w:ascii="Times New Roman" w:hAnsi="Times New Roman" w:cs="Times New Roman"/>
        </w:rPr>
        <w:t>Qué hallazgos son consistentes.</w:t>
      </w:r>
    </w:p>
    <w:p w14:paraId="5BA9C967" w14:textId="77777777" w:rsidR="007F2493" w:rsidRPr="007F2493" w:rsidRDefault="007F2493" w:rsidP="007F2493">
      <w:pPr>
        <w:numPr>
          <w:ilvl w:val="0"/>
          <w:numId w:val="13"/>
        </w:numPr>
        <w:spacing w:after="0" w:line="240" w:lineRule="auto"/>
        <w:jc w:val="both"/>
        <w:rPr>
          <w:rFonts w:ascii="Times New Roman" w:hAnsi="Times New Roman" w:cs="Times New Roman"/>
        </w:rPr>
      </w:pPr>
      <w:r w:rsidRPr="007F2493">
        <w:rPr>
          <w:rFonts w:ascii="Times New Roman" w:hAnsi="Times New Roman" w:cs="Times New Roman"/>
        </w:rPr>
        <w:t>Qué resultados son contradictorios.</w:t>
      </w:r>
    </w:p>
    <w:p w14:paraId="1BA04F89" w14:textId="77777777" w:rsidR="007F2493" w:rsidRPr="007F2493" w:rsidRDefault="007F2493" w:rsidP="007F2493">
      <w:pPr>
        <w:numPr>
          <w:ilvl w:val="0"/>
          <w:numId w:val="13"/>
        </w:numPr>
        <w:spacing w:after="0" w:line="240" w:lineRule="auto"/>
        <w:jc w:val="both"/>
        <w:rPr>
          <w:rFonts w:ascii="Times New Roman" w:hAnsi="Times New Roman" w:cs="Times New Roman"/>
        </w:rPr>
      </w:pPr>
      <w:r w:rsidRPr="007F2493">
        <w:rPr>
          <w:rFonts w:ascii="Times New Roman" w:hAnsi="Times New Roman" w:cs="Times New Roman"/>
        </w:rPr>
        <w:t>Qué aportan los estudios revisados.</w:t>
      </w:r>
    </w:p>
    <w:p w14:paraId="7017E972" w14:textId="77777777" w:rsidR="007F2493" w:rsidRPr="007F2493" w:rsidRDefault="007F2493" w:rsidP="007F2493">
      <w:pPr>
        <w:numPr>
          <w:ilvl w:val="0"/>
          <w:numId w:val="13"/>
        </w:numPr>
        <w:spacing w:after="0" w:line="240" w:lineRule="auto"/>
        <w:jc w:val="both"/>
        <w:rPr>
          <w:rFonts w:ascii="Times New Roman" w:hAnsi="Times New Roman" w:cs="Times New Roman"/>
        </w:rPr>
      </w:pPr>
      <w:r w:rsidRPr="007F2493">
        <w:rPr>
          <w:rFonts w:ascii="Times New Roman" w:hAnsi="Times New Roman" w:cs="Times New Roman"/>
        </w:rPr>
        <w:t>Qué implicancias tienen para la teoría y la práctica.</w:t>
      </w:r>
    </w:p>
    <w:p w14:paraId="7AF397F3" w14:textId="77777777" w:rsidR="00265336" w:rsidRDefault="00265336" w:rsidP="007F2493">
      <w:pPr>
        <w:spacing w:after="0" w:line="240" w:lineRule="auto"/>
        <w:jc w:val="both"/>
        <w:rPr>
          <w:rFonts w:ascii="Times New Roman" w:hAnsi="Times New Roman" w:cs="Times New Roman"/>
        </w:rPr>
      </w:pPr>
    </w:p>
    <w:p w14:paraId="6DE9A67C" w14:textId="61D67281"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10. Vacíos de investigación</w:t>
      </w:r>
    </w:p>
    <w:p w14:paraId="37A4CD99"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Identifica lo que aún falta estudiar.</w:t>
      </w:r>
    </w:p>
    <w:p w14:paraId="48702572"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b/>
          <w:bCs/>
        </w:rPr>
        <w:t>Ejemplo:</w:t>
      </w:r>
    </w:p>
    <w:p w14:paraId="11596F77" w14:textId="77777777" w:rsidR="007F2493" w:rsidRPr="007F2493" w:rsidRDefault="007F2493" w:rsidP="007F2493">
      <w:pPr>
        <w:numPr>
          <w:ilvl w:val="0"/>
          <w:numId w:val="14"/>
        </w:numPr>
        <w:spacing w:after="0" w:line="240" w:lineRule="auto"/>
        <w:jc w:val="both"/>
        <w:rPr>
          <w:rFonts w:ascii="Times New Roman" w:hAnsi="Times New Roman" w:cs="Times New Roman"/>
        </w:rPr>
      </w:pPr>
      <w:r w:rsidRPr="007F2493">
        <w:rPr>
          <w:rFonts w:ascii="Times New Roman" w:hAnsi="Times New Roman" w:cs="Times New Roman"/>
        </w:rPr>
        <w:t>Pocos estudios en América Latina.</w:t>
      </w:r>
    </w:p>
    <w:p w14:paraId="2F15F509" w14:textId="77777777" w:rsidR="007F2493" w:rsidRPr="007F2493" w:rsidRDefault="007F2493" w:rsidP="007F2493">
      <w:pPr>
        <w:numPr>
          <w:ilvl w:val="0"/>
          <w:numId w:val="14"/>
        </w:numPr>
        <w:spacing w:after="0" w:line="240" w:lineRule="auto"/>
        <w:jc w:val="both"/>
        <w:rPr>
          <w:rFonts w:ascii="Times New Roman" w:hAnsi="Times New Roman" w:cs="Times New Roman"/>
        </w:rPr>
      </w:pPr>
      <w:r w:rsidRPr="007F2493">
        <w:rPr>
          <w:rFonts w:ascii="Times New Roman" w:hAnsi="Times New Roman" w:cs="Times New Roman"/>
        </w:rPr>
        <w:lastRenderedPageBreak/>
        <w:t xml:space="preserve">Falta de </w:t>
      </w:r>
      <w:proofErr w:type="spellStart"/>
      <w:r w:rsidRPr="007F2493">
        <w:rPr>
          <w:rFonts w:ascii="Times New Roman" w:hAnsi="Times New Roman" w:cs="Times New Roman"/>
        </w:rPr>
        <w:t>datasets</w:t>
      </w:r>
      <w:proofErr w:type="spellEnd"/>
      <w:r w:rsidRPr="007F2493">
        <w:rPr>
          <w:rFonts w:ascii="Times New Roman" w:hAnsi="Times New Roman" w:cs="Times New Roman"/>
        </w:rPr>
        <w:t xml:space="preserve"> abiertos.</w:t>
      </w:r>
    </w:p>
    <w:p w14:paraId="786614B6" w14:textId="77777777" w:rsidR="007F2493" w:rsidRPr="007F2493" w:rsidRDefault="007F2493" w:rsidP="007F2493">
      <w:pPr>
        <w:numPr>
          <w:ilvl w:val="0"/>
          <w:numId w:val="14"/>
        </w:numPr>
        <w:spacing w:after="0" w:line="240" w:lineRule="auto"/>
        <w:jc w:val="both"/>
        <w:rPr>
          <w:rFonts w:ascii="Times New Roman" w:hAnsi="Times New Roman" w:cs="Times New Roman"/>
        </w:rPr>
      </w:pPr>
      <w:r w:rsidRPr="007F2493">
        <w:rPr>
          <w:rFonts w:ascii="Times New Roman" w:hAnsi="Times New Roman" w:cs="Times New Roman"/>
        </w:rPr>
        <w:t>Escasa validación en entornos reales.</w:t>
      </w:r>
    </w:p>
    <w:p w14:paraId="7F357E07" w14:textId="77777777" w:rsidR="007F2493" w:rsidRPr="007F2493" w:rsidRDefault="007F2493" w:rsidP="007F2493">
      <w:pPr>
        <w:numPr>
          <w:ilvl w:val="0"/>
          <w:numId w:val="14"/>
        </w:numPr>
        <w:spacing w:after="0" w:line="240" w:lineRule="auto"/>
        <w:jc w:val="both"/>
        <w:rPr>
          <w:rFonts w:ascii="Times New Roman" w:hAnsi="Times New Roman" w:cs="Times New Roman"/>
        </w:rPr>
      </w:pPr>
      <w:r w:rsidRPr="007F2493">
        <w:rPr>
          <w:rFonts w:ascii="Times New Roman" w:hAnsi="Times New Roman" w:cs="Times New Roman"/>
        </w:rPr>
        <w:t>Poca comparación entre modelos.</w:t>
      </w:r>
    </w:p>
    <w:p w14:paraId="4230D2BF"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Esta sección es clave para justificar una tesis o nuevo artículo.</w:t>
      </w:r>
    </w:p>
    <w:p w14:paraId="5A60334B" w14:textId="77777777" w:rsidR="00265336" w:rsidRDefault="00265336" w:rsidP="007F2493">
      <w:pPr>
        <w:spacing w:after="0" w:line="240" w:lineRule="auto"/>
        <w:jc w:val="both"/>
        <w:rPr>
          <w:rFonts w:ascii="Times New Roman" w:hAnsi="Times New Roman" w:cs="Times New Roman"/>
        </w:rPr>
      </w:pPr>
    </w:p>
    <w:p w14:paraId="5144E7B5" w14:textId="6E19445A"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11. Amenazas a la validez / Limitaciones</w:t>
      </w:r>
    </w:p>
    <w:p w14:paraId="5B79FB3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Reconoce posibles debilidades de la RSL.</w:t>
      </w:r>
    </w:p>
    <w:p w14:paraId="71A785D5"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Puede incluir:</w:t>
      </w:r>
    </w:p>
    <w:p w14:paraId="42C62B33" w14:textId="77777777" w:rsidR="007F2493" w:rsidRPr="007F2493" w:rsidRDefault="007F2493" w:rsidP="007F2493">
      <w:pPr>
        <w:numPr>
          <w:ilvl w:val="0"/>
          <w:numId w:val="15"/>
        </w:numPr>
        <w:spacing w:after="0" w:line="240" w:lineRule="auto"/>
        <w:jc w:val="both"/>
        <w:rPr>
          <w:rFonts w:ascii="Times New Roman" w:hAnsi="Times New Roman" w:cs="Times New Roman"/>
        </w:rPr>
      </w:pPr>
      <w:r w:rsidRPr="007F2493">
        <w:rPr>
          <w:rFonts w:ascii="Times New Roman" w:hAnsi="Times New Roman" w:cs="Times New Roman"/>
        </w:rPr>
        <w:t>Sesgo por selección de bases.</w:t>
      </w:r>
    </w:p>
    <w:p w14:paraId="47740FE1" w14:textId="77777777" w:rsidR="007F2493" w:rsidRPr="007F2493" w:rsidRDefault="007F2493" w:rsidP="007F2493">
      <w:pPr>
        <w:numPr>
          <w:ilvl w:val="0"/>
          <w:numId w:val="15"/>
        </w:numPr>
        <w:spacing w:after="0" w:line="240" w:lineRule="auto"/>
        <w:jc w:val="both"/>
        <w:rPr>
          <w:rFonts w:ascii="Times New Roman" w:hAnsi="Times New Roman" w:cs="Times New Roman"/>
        </w:rPr>
      </w:pPr>
      <w:r w:rsidRPr="007F2493">
        <w:rPr>
          <w:rFonts w:ascii="Times New Roman" w:hAnsi="Times New Roman" w:cs="Times New Roman"/>
        </w:rPr>
        <w:t>Sesgo de idioma.</w:t>
      </w:r>
    </w:p>
    <w:p w14:paraId="4A920819" w14:textId="77777777" w:rsidR="007F2493" w:rsidRPr="007F2493" w:rsidRDefault="007F2493" w:rsidP="007F2493">
      <w:pPr>
        <w:numPr>
          <w:ilvl w:val="0"/>
          <w:numId w:val="15"/>
        </w:numPr>
        <w:spacing w:after="0" w:line="240" w:lineRule="auto"/>
        <w:jc w:val="both"/>
        <w:rPr>
          <w:rFonts w:ascii="Times New Roman" w:hAnsi="Times New Roman" w:cs="Times New Roman"/>
        </w:rPr>
      </w:pPr>
      <w:r w:rsidRPr="007F2493">
        <w:rPr>
          <w:rFonts w:ascii="Times New Roman" w:hAnsi="Times New Roman" w:cs="Times New Roman"/>
        </w:rPr>
        <w:t>Restricción temporal.</w:t>
      </w:r>
    </w:p>
    <w:p w14:paraId="5F4D8D5C" w14:textId="77777777" w:rsidR="007F2493" w:rsidRPr="007F2493" w:rsidRDefault="007F2493" w:rsidP="007F2493">
      <w:pPr>
        <w:numPr>
          <w:ilvl w:val="0"/>
          <w:numId w:val="15"/>
        </w:numPr>
        <w:spacing w:after="0" w:line="240" w:lineRule="auto"/>
        <w:jc w:val="both"/>
        <w:rPr>
          <w:rFonts w:ascii="Times New Roman" w:hAnsi="Times New Roman" w:cs="Times New Roman"/>
        </w:rPr>
      </w:pPr>
      <w:r w:rsidRPr="007F2493">
        <w:rPr>
          <w:rFonts w:ascii="Times New Roman" w:hAnsi="Times New Roman" w:cs="Times New Roman"/>
        </w:rPr>
        <w:t>Dificultad para acceder a textos completos.</w:t>
      </w:r>
    </w:p>
    <w:p w14:paraId="3D34D9F0" w14:textId="77777777" w:rsidR="007F2493" w:rsidRPr="007F2493" w:rsidRDefault="007F2493" w:rsidP="007F2493">
      <w:pPr>
        <w:numPr>
          <w:ilvl w:val="0"/>
          <w:numId w:val="15"/>
        </w:numPr>
        <w:spacing w:after="0" w:line="240" w:lineRule="auto"/>
        <w:jc w:val="both"/>
        <w:rPr>
          <w:rFonts w:ascii="Times New Roman" w:hAnsi="Times New Roman" w:cs="Times New Roman"/>
        </w:rPr>
      </w:pPr>
      <w:r w:rsidRPr="007F2493">
        <w:rPr>
          <w:rFonts w:ascii="Times New Roman" w:hAnsi="Times New Roman" w:cs="Times New Roman"/>
        </w:rPr>
        <w:t>Subjetividad en la selección de artículos.</w:t>
      </w:r>
    </w:p>
    <w:p w14:paraId="11DEDBD6" w14:textId="77777777" w:rsidR="00265336" w:rsidRDefault="00265336" w:rsidP="007F2493">
      <w:pPr>
        <w:spacing w:after="0" w:line="240" w:lineRule="auto"/>
        <w:jc w:val="both"/>
        <w:rPr>
          <w:rFonts w:ascii="Times New Roman" w:hAnsi="Times New Roman" w:cs="Times New Roman"/>
        </w:rPr>
      </w:pPr>
    </w:p>
    <w:p w14:paraId="356921DF" w14:textId="379CB52A"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12. Conclusiones</w:t>
      </w:r>
    </w:p>
    <w:p w14:paraId="1D452AA0"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Resume los principales aportes de la revisión.</w:t>
      </w:r>
    </w:p>
    <w:p w14:paraId="018101F6"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Debe responder:</w:t>
      </w:r>
    </w:p>
    <w:p w14:paraId="4D34F8EF" w14:textId="77777777" w:rsidR="007F2493" w:rsidRPr="007F2493" w:rsidRDefault="007F2493" w:rsidP="007F2493">
      <w:pPr>
        <w:numPr>
          <w:ilvl w:val="0"/>
          <w:numId w:val="16"/>
        </w:numPr>
        <w:spacing w:after="0" w:line="240" w:lineRule="auto"/>
        <w:jc w:val="both"/>
        <w:rPr>
          <w:rFonts w:ascii="Times New Roman" w:hAnsi="Times New Roman" w:cs="Times New Roman"/>
        </w:rPr>
      </w:pPr>
      <w:r w:rsidRPr="007F2493">
        <w:rPr>
          <w:rFonts w:ascii="Times New Roman" w:hAnsi="Times New Roman" w:cs="Times New Roman"/>
        </w:rPr>
        <w:t>¿Qué se encontró?</w:t>
      </w:r>
    </w:p>
    <w:p w14:paraId="043EB601" w14:textId="77777777" w:rsidR="007F2493" w:rsidRPr="007F2493" w:rsidRDefault="007F2493" w:rsidP="007F2493">
      <w:pPr>
        <w:numPr>
          <w:ilvl w:val="0"/>
          <w:numId w:val="16"/>
        </w:numPr>
        <w:spacing w:after="0" w:line="240" w:lineRule="auto"/>
        <w:jc w:val="both"/>
        <w:rPr>
          <w:rFonts w:ascii="Times New Roman" w:hAnsi="Times New Roman" w:cs="Times New Roman"/>
        </w:rPr>
      </w:pPr>
      <w:r w:rsidRPr="007F2493">
        <w:rPr>
          <w:rFonts w:ascii="Times New Roman" w:hAnsi="Times New Roman" w:cs="Times New Roman"/>
        </w:rPr>
        <w:t>¿Qué se aprendió?</w:t>
      </w:r>
    </w:p>
    <w:p w14:paraId="74D906BF" w14:textId="77777777" w:rsidR="007F2493" w:rsidRPr="007F2493" w:rsidRDefault="007F2493" w:rsidP="007F2493">
      <w:pPr>
        <w:numPr>
          <w:ilvl w:val="0"/>
          <w:numId w:val="16"/>
        </w:numPr>
        <w:spacing w:after="0" w:line="240" w:lineRule="auto"/>
        <w:jc w:val="both"/>
        <w:rPr>
          <w:rFonts w:ascii="Times New Roman" w:hAnsi="Times New Roman" w:cs="Times New Roman"/>
        </w:rPr>
      </w:pPr>
      <w:r w:rsidRPr="007F2493">
        <w:rPr>
          <w:rFonts w:ascii="Times New Roman" w:hAnsi="Times New Roman" w:cs="Times New Roman"/>
        </w:rPr>
        <w:t>¿Qué vacío queda?</w:t>
      </w:r>
    </w:p>
    <w:p w14:paraId="44E4CB0B" w14:textId="77777777" w:rsidR="007F2493" w:rsidRPr="007F2493" w:rsidRDefault="007F2493" w:rsidP="007F2493">
      <w:pPr>
        <w:numPr>
          <w:ilvl w:val="0"/>
          <w:numId w:val="16"/>
        </w:numPr>
        <w:spacing w:after="0" w:line="240" w:lineRule="auto"/>
        <w:jc w:val="both"/>
        <w:rPr>
          <w:rFonts w:ascii="Times New Roman" w:hAnsi="Times New Roman" w:cs="Times New Roman"/>
        </w:rPr>
      </w:pPr>
      <w:r w:rsidRPr="007F2493">
        <w:rPr>
          <w:rFonts w:ascii="Times New Roman" w:hAnsi="Times New Roman" w:cs="Times New Roman"/>
        </w:rPr>
        <w:t>¿Qué futuras investigaciones se recomiendan?</w:t>
      </w:r>
    </w:p>
    <w:p w14:paraId="13B0007C" w14:textId="77777777" w:rsidR="00265336" w:rsidRDefault="00265336" w:rsidP="007F2493">
      <w:pPr>
        <w:spacing w:after="0" w:line="240" w:lineRule="auto"/>
        <w:jc w:val="both"/>
        <w:rPr>
          <w:rFonts w:ascii="Times New Roman" w:hAnsi="Times New Roman" w:cs="Times New Roman"/>
        </w:rPr>
      </w:pPr>
    </w:p>
    <w:p w14:paraId="0A944306" w14:textId="2DA45079"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13. Referencias</w:t>
      </w:r>
    </w:p>
    <w:p w14:paraId="74DBFA8B"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Incluye todas las fuentes citadas, preferentemente:</w:t>
      </w:r>
    </w:p>
    <w:p w14:paraId="36279DA2" w14:textId="77777777" w:rsidR="007F2493" w:rsidRPr="007F2493" w:rsidRDefault="007F2493" w:rsidP="007F2493">
      <w:pPr>
        <w:numPr>
          <w:ilvl w:val="0"/>
          <w:numId w:val="17"/>
        </w:numPr>
        <w:spacing w:after="0" w:line="240" w:lineRule="auto"/>
        <w:jc w:val="both"/>
        <w:rPr>
          <w:rFonts w:ascii="Times New Roman" w:hAnsi="Times New Roman" w:cs="Times New Roman"/>
        </w:rPr>
      </w:pPr>
      <w:r w:rsidRPr="007F2493">
        <w:rPr>
          <w:rFonts w:ascii="Times New Roman" w:hAnsi="Times New Roman" w:cs="Times New Roman"/>
        </w:rPr>
        <w:t>Artículos indexados.</w:t>
      </w:r>
    </w:p>
    <w:p w14:paraId="28D72280" w14:textId="77777777" w:rsidR="007F2493" w:rsidRPr="007F2493" w:rsidRDefault="007F2493" w:rsidP="007F2493">
      <w:pPr>
        <w:numPr>
          <w:ilvl w:val="0"/>
          <w:numId w:val="17"/>
        </w:numPr>
        <w:spacing w:after="0" w:line="240" w:lineRule="auto"/>
        <w:jc w:val="both"/>
        <w:rPr>
          <w:rFonts w:ascii="Times New Roman" w:hAnsi="Times New Roman" w:cs="Times New Roman"/>
        </w:rPr>
      </w:pPr>
      <w:r w:rsidRPr="007F2493">
        <w:rPr>
          <w:rFonts w:ascii="Times New Roman" w:hAnsi="Times New Roman" w:cs="Times New Roman"/>
        </w:rPr>
        <w:t>Estudios recientes.</w:t>
      </w:r>
    </w:p>
    <w:p w14:paraId="60534963" w14:textId="77777777" w:rsidR="007F2493" w:rsidRPr="007F2493" w:rsidRDefault="007F2493" w:rsidP="007F2493">
      <w:pPr>
        <w:numPr>
          <w:ilvl w:val="0"/>
          <w:numId w:val="17"/>
        </w:numPr>
        <w:spacing w:after="0" w:line="240" w:lineRule="auto"/>
        <w:jc w:val="both"/>
        <w:rPr>
          <w:rFonts w:ascii="Times New Roman" w:hAnsi="Times New Roman" w:cs="Times New Roman"/>
        </w:rPr>
      </w:pPr>
      <w:r w:rsidRPr="007F2493">
        <w:rPr>
          <w:rFonts w:ascii="Times New Roman" w:hAnsi="Times New Roman" w:cs="Times New Roman"/>
        </w:rPr>
        <w:t>Fuentes con DOI.</w:t>
      </w:r>
    </w:p>
    <w:p w14:paraId="76334057" w14:textId="77777777" w:rsidR="007F2493" w:rsidRPr="001E0ED6" w:rsidRDefault="007F2493" w:rsidP="007F2493">
      <w:pPr>
        <w:numPr>
          <w:ilvl w:val="0"/>
          <w:numId w:val="17"/>
        </w:numPr>
        <w:spacing w:after="0" w:line="240" w:lineRule="auto"/>
        <w:jc w:val="both"/>
        <w:rPr>
          <w:rFonts w:ascii="Times New Roman" w:hAnsi="Times New Roman" w:cs="Times New Roman"/>
          <w:highlight w:val="yellow"/>
        </w:rPr>
      </w:pPr>
      <w:r w:rsidRPr="001E0ED6">
        <w:rPr>
          <w:rFonts w:ascii="Times New Roman" w:hAnsi="Times New Roman" w:cs="Times New Roman"/>
          <w:highlight w:val="yellow"/>
        </w:rPr>
        <w:t>Normas de la revista.</w:t>
      </w:r>
    </w:p>
    <w:p w14:paraId="016EF68F" w14:textId="77777777" w:rsidR="00265336" w:rsidRDefault="00265336" w:rsidP="007F2493">
      <w:pPr>
        <w:spacing w:after="0" w:line="240" w:lineRule="auto"/>
        <w:jc w:val="both"/>
        <w:rPr>
          <w:rFonts w:ascii="Times New Roman" w:hAnsi="Times New Roman" w:cs="Times New Roman"/>
        </w:rPr>
      </w:pPr>
    </w:p>
    <w:p w14:paraId="3412CBC7" w14:textId="620F564F" w:rsidR="007F2493" w:rsidRPr="00265336" w:rsidRDefault="007F2493" w:rsidP="007F2493">
      <w:pPr>
        <w:spacing w:after="0" w:line="240" w:lineRule="auto"/>
        <w:jc w:val="both"/>
        <w:rPr>
          <w:rFonts w:ascii="Times New Roman" w:hAnsi="Times New Roman" w:cs="Times New Roman"/>
          <w:b/>
          <w:bCs/>
          <w:color w:val="EE0000"/>
        </w:rPr>
      </w:pPr>
      <w:r w:rsidRPr="00265336">
        <w:rPr>
          <w:rFonts w:ascii="Times New Roman" w:hAnsi="Times New Roman" w:cs="Times New Roman"/>
          <w:b/>
          <w:bCs/>
          <w:color w:val="EE0000"/>
        </w:rPr>
        <w:t>Estructura recomendada final</w:t>
      </w:r>
    </w:p>
    <w:p w14:paraId="502072D9"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Título</w:t>
      </w:r>
    </w:p>
    <w:p w14:paraId="07E2DBB5"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Resumen</w:t>
      </w:r>
    </w:p>
    <w:p w14:paraId="25135F4F"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Palabras clave</w:t>
      </w:r>
    </w:p>
    <w:p w14:paraId="733C2825"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1. </w:t>
      </w:r>
      <w:r w:rsidRPr="001E0ED6">
        <w:rPr>
          <w:rFonts w:ascii="Times New Roman" w:hAnsi="Times New Roman" w:cs="Times New Roman"/>
          <w:highlight w:val="yellow"/>
        </w:rPr>
        <w:t>Introducción</w:t>
      </w:r>
    </w:p>
    <w:p w14:paraId="65DD1A76"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2. Antecedentes</w:t>
      </w:r>
    </w:p>
    <w:p w14:paraId="6E4D06FE"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3. </w:t>
      </w:r>
      <w:r w:rsidRPr="001E0ED6">
        <w:rPr>
          <w:rFonts w:ascii="Times New Roman" w:hAnsi="Times New Roman" w:cs="Times New Roman"/>
          <w:highlight w:val="yellow"/>
        </w:rPr>
        <w:t>Método de revisión</w:t>
      </w:r>
    </w:p>
    <w:p w14:paraId="1C122E38"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4. </w:t>
      </w:r>
      <w:r w:rsidRPr="001E0ED6">
        <w:rPr>
          <w:rFonts w:ascii="Times New Roman" w:hAnsi="Times New Roman" w:cs="Times New Roman"/>
          <w:highlight w:val="yellow"/>
        </w:rPr>
        <w:t>Resultados</w:t>
      </w:r>
    </w:p>
    <w:p w14:paraId="0083DC36"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5. </w:t>
      </w:r>
      <w:r w:rsidRPr="001E0ED6">
        <w:rPr>
          <w:rFonts w:ascii="Times New Roman" w:hAnsi="Times New Roman" w:cs="Times New Roman"/>
          <w:highlight w:val="yellow"/>
        </w:rPr>
        <w:t>Síntesis y discusión</w:t>
      </w:r>
    </w:p>
    <w:p w14:paraId="5DA3AA21"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6. Vacíos de investigación</w:t>
      </w:r>
    </w:p>
    <w:p w14:paraId="6AC29BC3"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7. Amenazas a la validez</w:t>
      </w:r>
    </w:p>
    <w:p w14:paraId="46DE8319"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8. Conclusiones</w:t>
      </w:r>
    </w:p>
    <w:p w14:paraId="61582834" w14:textId="77777777" w:rsidR="007F2493" w:rsidRPr="007F2493"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Referencias</w:t>
      </w:r>
    </w:p>
    <w:p w14:paraId="1E6DFB88" w14:textId="77777777" w:rsidR="00265336" w:rsidRDefault="00265336" w:rsidP="007F2493">
      <w:pPr>
        <w:spacing w:after="0" w:line="240" w:lineRule="auto"/>
        <w:jc w:val="both"/>
        <w:rPr>
          <w:rFonts w:ascii="Times New Roman" w:hAnsi="Times New Roman" w:cs="Times New Roman"/>
        </w:rPr>
      </w:pPr>
    </w:p>
    <w:p w14:paraId="5C37AD8B" w14:textId="18F587F8" w:rsidR="00020FC5" w:rsidRDefault="007F2493" w:rsidP="007F2493">
      <w:pPr>
        <w:spacing w:after="0" w:line="240" w:lineRule="auto"/>
        <w:jc w:val="both"/>
        <w:rPr>
          <w:rFonts w:ascii="Times New Roman" w:hAnsi="Times New Roman" w:cs="Times New Roman"/>
        </w:rPr>
      </w:pPr>
      <w:r w:rsidRPr="007F2493">
        <w:rPr>
          <w:rFonts w:ascii="Times New Roman" w:hAnsi="Times New Roman" w:cs="Times New Roman"/>
        </w:rPr>
        <w:t xml:space="preserve">En revistas </w:t>
      </w:r>
      <w:proofErr w:type="spellStart"/>
      <w:r w:rsidRPr="007F2493">
        <w:rPr>
          <w:rFonts w:ascii="Times New Roman" w:hAnsi="Times New Roman" w:cs="Times New Roman"/>
        </w:rPr>
        <w:t>Scopus</w:t>
      </w:r>
      <w:proofErr w:type="spellEnd"/>
      <w:r w:rsidRPr="007F2493">
        <w:rPr>
          <w:rFonts w:ascii="Times New Roman" w:hAnsi="Times New Roman" w:cs="Times New Roman"/>
        </w:rPr>
        <w:t xml:space="preserve"> Q1/Q2, la sección más observada será el </w:t>
      </w:r>
      <w:r w:rsidRPr="001E0ED6">
        <w:rPr>
          <w:rFonts w:ascii="Times New Roman" w:hAnsi="Times New Roman" w:cs="Times New Roman"/>
          <w:b/>
          <w:bCs/>
          <w:highlight w:val="yellow"/>
        </w:rPr>
        <w:t>método de revisión</w:t>
      </w:r>
      <w:r w:rsidRPr="007F2493">
        <w:rPr>
          <w:rFonts w:ascii="Times New Roman" w:hAnsi="Times New Roman" w:cs="Times New Roman"/>
        </w:rPr>
        <w:t xml:space="preserve">, porque allí se demuestra si la RSL es realmente </w:t>
      </w:r>
      <w:r w:rsidRPr="001E0ED6">
        <w:rPr>
          <w:rFonts w:ascii="Times New Roman" w:hAnsi="Times New Roman" w:cs="Times New Roman"/>
          <w:highlight w:val="yellow"/>
        </w:rPr>
        <w:t>sistemática</w:t>
      </w:r>
      <w:r w:rsidRPr="007F2493">
        <w:rPr>
          <w:rFonts w:ascii="Times New Roman" w:hAnsi="Times New Roman" w:cs="Times New Roman"/>
        </w:rPr>
        <w:t>, transparente y replicable</w:t>
      </w:r>
      <w:r w:rsidRPr="00193107">
        <w:rPr>
          <w:rFonts w:ascii="Times New Roman" w:hAnsi="Times New Roman" w:cs="Times New Roman"/>
        </w:rPr>
        <w:t xml:space="preserve"> </w:t>
      </w:r>
      <w:r w:rsidRPr="00193107">
        <w:rPr>
          <w:rFonts w:ascii="Times New Roman" w:hAnsi="Times New Roman" w:cs="Times New Roman"/>
        </w:rPr>
        <w:fldChar w:fldCharType="begin"/>
      </w:r>
      <w:r w:rsidRPr="00193107">
        <w:rPr>
          <w:rFonts w:ascii="Times New Roman" w:hAnsi="Times New Roman" w:cs="Times New Roman"/>
        </w:rPr>
        <w:instrText xml:space="preserve"> ADDIN ZOTERO_ITEM CSL_CITATION {"citationID":"QmxaH1uY","properties":{"unsorted":false,"formattedCitation":"(Garc\\uc0\\u237{}a-Holgado et\\uc0\\u160{}al., 2022)","plainCitation":"(García-Holgado et al., 2022)","noteIndex":0},"citationItems":[{"id":4552,"uris":["http://zotero.org/users/local/pq0pZ3hy/items/QNG9KWVR"],"itemData":{"id":4552,"type":"article-journal","abstract":"There are different methods and techniques to carry out systematic reviews in order to address a set of research questions or getting the state of the art of a particular topic, but there is no a method to carry out a systematic analysis of research projects not only based on scientific publications. The main challenge is the difference between research projects and scientific literature. Research projects are a collection of information in different formats and available in different places. Even projects from the same funding call follow a different structure in most of the cases, despite there were some requirements that they should meet at the end of the funding period. Furthermore, the sources in which the scientific literature is available provide metadata and powerful search tools, meanwhile most of the research projects are not stored in public and accessible databases, or the databases usually do not provide enough information and tools to conduct a systematic search. For this reason, this work provides the guidelines to support systematics reviews of research projects following the method called Systematic Research Projects Review (SRPR). This methodology is based on the Kitchenham’s adaptation of the systematic literature review.","DOI":"10.9781/ijimai.2020.05.005","ISSN":"1989-1660","language":"eng","publisher":"International Journal of Interactive Multimedia and Artificial Intelligence (IJIMAI)","source":"reunir.unir.net","title":"Guidelines for performing Systematic Research Projects Reviews","URL":"https://reunir.unir.net/handle/123456789/12757","author":[{"family":"García-Holgado","given":"Alicia"},{"family":"Marcos-Pablos","given":"Samuel"},{"family":"García-Peñalvo","given":"Francisco"}],"accessed":{"date-parts":[["2026",5,21]]},"issued":{"date-parts":[["2022",3,30]]}}}],"schema":"https://github.com/citation-style-language/schema/raw/master/csl-citation.json"} </w:instrText>
      </w:r>
      <w:r w:rsidRPr="00193107">
        <w:rPr>
          <w:rFonts w:ascii="Times New Roman" w:hAnsi="Times New Roman" w:cs="Times New Roman"/>
        </w:rPr>
        <w:fldChar w:fldCharType="separate"/>
      </w:r>
      <w:r w:rsidRPr="00193107">
        <w:rPr>
          <w:rFonts w:ascii="Times New Roman" w:hAnsi="Times New Roman" w:cs="Times New Roman"/>
          <w:kern w:val="0"/>
        </w:rPr>
        <w:t>(García-Holgado et </w:t>
      </w:r>
      <w:proofErr w:type="spellStart"/>
      <w:r w:rsidRPr="00193107">
        <w:rPr>
          <w:rFonts w:ascii="Times New Roman" w:hAnsi="Times New Roman" w:cs="Times New Roman"/>
          <w:kern w:val="0"/>
        </w:rPr>
        <w:t>al</w:t>
      </w:r>
      <w:proofErr w:type="spellEnd"/>
      <w:r w:rsidRPr="00193107">
        <w:rPr>
          <w:rFonts w:ascii="Times New Roman" w:hAnsi="Times New Roman" w:cs="Times New Roman"/>
          <w:kern w:val="0"/>
        </w:rPr>
        <w:t>., 2022)</w:t>
      </w:r>
      <w:r w:rsidRPr="00193107">
        <w:rPr>
          <w:rFonts w:ascii="Times New Roman" w:hAnsi="Times New Roman" w:cs="Times New Roman"/>
        </w:rPr>
        <w:fldChar w:fldCharType="end"/>
      </w:r>
      <w:r w:rsidRPr="00193107">
        <w:rPr>
          <w:rFonts w:ascii="Times New Roman" w:hAnsi="Times New Roman" w:cs="Times New Roman"/>
        </w:rPr>
        <w:t xml:space="preserve">, </w:t>
      </w:r>
      <w:r w:rsidR="00193107" w:rsidRPr="00193107">
        <w:rPr>
          <w:rFonts w:ascii="Times New Roman" w:hAnsi="Times New Roman" w:cs="Times New Roman"/>
        </w:rPr>
        <w:fldChar w:fldCharType="begin"/>
      </w:r>
      <w:r w:rsidR="00193107" w:rsidRPr="00193107">
        <w:rPr>
          <w:rFonts w:ascii="Times New Roman" w:hAnsi="Times New Roman" w:cs="Times New Roman"/>
        </w:rPr>
        <w:instrText xml:space="preserve"> ADDIN ZOTERO_ITEM CSL_CITATION {"citationID":"lCLAyND3","properties":{"unsorted":false,"formattedCitation":"(Kuhrmann et\\uc0\\u160{}al., 2017)","plainCitation":"(Kuhrmann et al., 2017)","noteIndex":0},"citationItems":[{"id":4554,"uris":["http://zotero.org/users/local/pq0pZ3hy/items/RL6P7UGF"],"itemData":{"id":4554,"type":"article-journal","abstract":"Systematic literature studies have received much attention in empirical software engineering in recent years. They have become a powerful tool to collect and structure reported knowledge in a systematic and reproducible way. We distinguish systematic literature reviews to systematically analyze reported evidence in depth, and systematic mapping studies to structure a field of interest in a broader, usually quantified manner. Due to the rapidly increasing body of knowledge in software engineering, researchers who want to capture the published work in a domain often face an extensive amount of publications, which need to be screened, rated for relevance, classified, and eventually analyzed. Although there are several guidelines to conduct literature studies, they do not yet help researchers coping with the specific difficulties encountered in the practical application of these guidelines. In this article, we present an experience-based guideline to aid researchers in designing systematic literature studies with special emphasis on the data collection and selection procedures. Our guideline aims at providing a blueprint for a practical and pragmatic path through the plethora of currently available practices and deliverables capturing the dependencies among the single steps. The guideline emerges from various mapping studies and literature reviews conducted by the authors and provides recommendations for the general study design, data collection, and study selection procedures. Finally, we share our experiences and lessons learned in applying the different practices of the proposed guideline.","container-title":"Empirical Software Engineering","DOI":"10.1007/s10664-016-9492-y","ISSN":"1573-7616","issue":"6","journalAbbreviation":"Empir Software Eng","language":"en","page":"2852-2891","source":"Springer Link","title":"On the pragmatic design of literature studies in software engineering: an experience-based guideline","title-short":"On the pragmatic design of literature studies in software engineering","URL":"https://doi.org/10.1007/s10664-016-9492-y","volume":"22","author":[{"family":"Kuhrmann","given":"Marco"},{"family":"Fernández","given":"Daniel Méndez"},{"family":"Daneva","given":"Maya"}],"accessed":{"date-parts":[["2026",5,21]]},"issued":{"date-parts":[["2017",12,1]]}}}],"schema":"https://github.com/citation-style-language/schema/raw/master/csl-citation.json"} </w:instrText>
      </w:r>
      <w:r w:rsidR="00193107" w:rsidRPr="00193107">
        <w:rPr>
          <w:rFonts w:ascii="Times New Roman" w:hAnsi="Times New Roman" w:cs="Times New Roman"/>
        </w:rPr>
        <w:fldChar w:fldCharType="separate"/>
      </w:r>
      <w:r w:rsidR="00193107" w:rsidRPr="00193107">
        <w:rPr>
          <w:rFonts w:ascii="Times New Roman" w:hAnsi="Times New Roman" w:cs="Times New Roman"/>
          <w:kern w:val="0"/>
        </w:rPr>
        <w:t>(Kuhrmann et </w:t>
      </w:r>
      <w:proofErr w:type="spellStart"/>
      <w:r w:rsidR="00193107" w:rsidRPr="00193107">
        <w:rPr>
          <w:rFonts w:ascii="Times New Roman" w:hAnsi="Times New Roman" w:cs="Times New Roman"/>
          <w:kern w:val="0"/>
        </w:rPr>
        <w:t>al</w:t>
      </w:r>
      <w:proofErr w:type="spellEnd"/>
      <w:r w:rsidR="00193107" w:rsidRPr="00193107">
        <w:rPr>
          <w:rFonts w:ascii="Times New Roman" w:hAnsi="Times New Roman" w:cs="Times New Roman"/>
          <w:kern w:val="0"/>
        </w:rPr>
        <w:t>., 2017)</w:t>
      </w:r>
      <w:r w:rsidR="00193107" w:rsidRPr="00193107">
        <w:rPr>
          <w:rFonts w:ascii="Times New Roman" w:hAnsi="Times New Roman" w:cs="Times New Roman"/>
        </w:rPr>
        <w:fldChar w:fldCharType="end"/>
      </w:r>
      <w:r w:rsidR="00193107" w:rsidRPr="00193107">
        <w:rPr>
          <w:rFonts w:ascii="Times New Roman" w:hAnsi="Times New Roman" w:cs="Times New Roman"/>
        </w:rPr>
        <w:t>.</w:t>
      </w:r>
    </w:p>
    <w:p w14:paraId="2CACC8D9" w14:textId="77777777" w:rsidR="001E0ED6" w:rsidRDefault="001E0ED6" w:rsidP="007F2493">
      <w:pPr>
        <w:spacing w:after="0" w:line="240" w:lineRule="auto"/>
        <w:jc w:val="both"/>
        <w:rPr>
          <w:rFonts w:ascii="Times New Roman" w:hAnsi="Times New Roman" w:cs="Times New Roman"/>
        </w:rPr>
      </w:pPr>
    </w:p>
    <w:p w14:paraId="0EB0AB26" w14:textId="77777777" w:rsidR="001E0ED6" w:rsidRDefault="001E0ED6" w:rsidP="007F2493">
      <w:pPr>
        <w:spacing w:after="0" w:line="240" w:lineRule="auto"/>
        <w:jc w:val="both"/>
        <w:rPr>
          <w:rFonts w:ascii="Times New Roman" w:hAnsi="Times New Roman" w:cs="Times New Roman"/>
        </w:rPr>
      </w:pPr>
    </w:p>
    <w:p w14:paraId="361022F8" w14:textId="77777777" w:rsidR="001E0ED6" w:rsidRDefault="001E0ED6" w:rsidP="007F2493">
      <w:pPr>
        <w:spacing w:after="0" w:line="240" w:lineRule="auto"/>
        <w:jc w:val="both"/>
        <w:rPr>
          <w:rFonts w:ascii="Times New Roman" w:hAnsi="Times New Roman" w:cs="Times New Roman"/>
        </w:rPr>
      </w:pPr>
    </w:p>
    <w:p w14:paraId="21EBB300" w14:textId="77777777" w:rsidR="001E0ED6" w:rsidRDefault="001E0ED6" w:rsidP="007F2493">
      <w:pPr>
        <w:spacing w:after="0" w:line="240" w:lineRule="auto"/>
        <w:jc w:val="both"/>
        <w:rPr>
          <w:rFonts w:ascii="Times New Roman" w:hAnsi="Times New Roman" w:cs="Times New Roman"/>
        </w:rPr>
      </w:pPr>
    </w:p>
    <w:p w14:paraId="611148FC" w14:textId="241A5997" w:rsidR="00193107" w:rsidRDefault="00722326" w:rsidP="007F2493">
      <w:pPr>
        <w:spacing w:after="0" w:line="240" w:lineRule="auto"/>
        <w:jc w:val="both"/>
        <w:rPr>
          <w:rFonts w:ascii="Times New Roman" w:hAnsi="Times New Roman" w:cs="Times New Roman"/>
        </w:rPr>
      </w:pPr>
      <w:r>
        <w:rPr>
          <w:rFonts w:ascii="Times New Roman" w:hAnsi="Times New Roman" w:cs="Times New Roman"/>
        </w:rPr>
        <w:lastRenderedPageBreak/>
        <w:t>Referencias bibliográficas</w:t>
      </w:r>
    </w:p>
    <w:p w14:paraId="533668EF" w14:textId="77777777" w:rsidR="00722326" w:rsidRDefault="00722326" w:rsidP="007F2493">
      <w:pPr>
        <w:spacing w:after="0" w:line="240" w:lineRule="auto"/>
        <w:jc w:val="both"/>
        <w:rPr>
          <w:rFonts w:ascii="Times New Roman" w:hAnsi="Times New Roman" w:cs="Times New Roman"/>
        </w:rPr>
      </w:pPr>
    </w:p>
    <w:p w14:paraId="33E4CB0F" w14:textId="77777777" w:rsidR="00722326" w:rsidRPr="001E0ED6" w:rsidRDefault="00722326" w:rsidP="001E0ED6">
      <w:pPr>
        <w:pStyle w:val="Bibliografa"/>
        <w:spacing w:line="276" w:lineRule="auto"/>
        <w:rPr>
          <w:rFonts w:ascii="Times New Roman" w:hAnsi="Times New Roman" w:cs="Times New Roman"/>
          <w:lang w:val="en-US"/>
        </w:rPr>
      </w:pPr>
      <w:r w:rsidRPr="001E0ED6">
        <w:rPr>
          <w:rFonts w:ascii="Times New Roman" w:hAnsi="Times New Roman" w:cs="Times New Roman"/>
        </w:rPr>
        <w:fldChar w:fldCharType="begin"/>
      </w:r>
      <w:r w:rsidRPr="001E0ED6">
        <w:rPr>
          <w:rFonts w:ascii="Times New Roman" w:hAnsi="Times New Roman" w:cs="Times New Roman"/>
          <w:lang w:val="en-US"/>
        </w:rPr>
        <w:instrText xml:space="preserve"> ADDIN ZOTERO_BIBL {"uncited":[],"omitted":[],"custom":[]} CSL_BIBLIOGRAPHY </w:instrText>
      </w:r>
      <w:r w:rsidRPr="001E0ED6">
        <w:rPr>
          <w:rFonts w:ascii="Times New Roman" w:hAnsi="Times New Roman" w:cs="Times New Roman"/>
        </w:rPr>
        <w:fldChar w:fldCharType="separate"/>
      </w:r>
      <w:r w:rsidRPr="001E0ED6">
        <w:rPr>
          <w:rFonts w:ascii="Times New Roman" w:hAnsi="Times New Roman" w:cs="Times New Roman"/>
          <w:lang w:val="en-US"/>
        </w:rPr>
        <w:t>García-Holgado, A., Marcos-Pablos, S., &amp; García-</w:t>
      </w:r>
      <w:proofErr w:type="spellStart"/>
      <w:r w:rsidRPr="001E0ED6">
        <w:rPr>
          <w:rFonts w:ascii="Times New Roman" w:hAnsi="Times New Roman" w:cs="Times New Roman"/>
          <w:lang w:val="en-US"/>
        </w:rPr>
        <w:t>Peñalvo</w:t>
      </w:r>
      <w:proofErr w:type="spellEnd"/>
      <w:r w:rsidRPr="001E0ED6">
        <w:rPr>
          <w:rFonts w:ascii="Times New Roman" w:hAnsi="Times New Roman" w:cs="Times New Roman"/>
          <w:lang w:val="en-US"/>
        </w:rPr>
        <w:t xml:space="preserve">, F. (2022). </w:t>
      </w:r>
      <w:r w:rsidRPr="001E0ED6">
        <w:rPr>
          <w:rFonts w:ascii="Times New Roman" w:hAnsi="Times New Roman" w:cs="Times New Roman"/>
          <w:i/>
          <w:iCs/>
          <w:lang w:val="en-US"/>
        </w:rPr>
        <w:t>Guidelines for performing Systematic Research Projects Reviews</w:t>
      </w:r>
      <w:r w:rsidRPr="001E0ED6">
        <w:rPr>
          <w:rFonts w:ascii="Times New Roman" w:hAnsi="Times New Roman" w:cs="Times New Roman"/>
          <w:lang w:val="en-US"/>
        </w:rPr>
        <w:t>. https://doi.org/10.9781/ijimai.2020.05.005</w:t>
      </w:r>
    </w:p>
    <w:p w14:paraId="6B4ED9C9" w14:textId="77777777" w:rsidR="00722326" w:rsidRPr="001E0ED6" w:rsidRDefault="00722326" w:rsidP="001E0ED6">
      <w:pPr>
        <w:pStyle w:val="Bibliografa"/>
        <w:spacing w:line="276" w:lineRule="auto"/>
        <w:rPr>
          <w:rFonts w:ascii="Times New Roman" w:hAnsi="Times New Roman" w:cs="Times New Roman"/>
          <w:lang w:val="en-US"/>
        </w:rPr>
      </w:pPr>
      <w:r w:rsidRPr="001E0ED6">
        <w:rPr>
          <w:rFonts w:ascii="Times New Roman" w:hAnsi="Times New Roman" w:cs="Times New Roman"/>
          <w:lang w:val="en-US"/>
        </w:rPr>
        <w:t xml:space="preserve">Kitchenham, B., </w:t>
      </w:r>
      <w:proofErr w:type="spellStart"/>
      <w:r w:rsidRPr="001E0ED6">
        <w:rPr>
          <w:rFonts w:ascii="Times New Roman" w:hAnsi="Times New Roman" w:cs="Times New Roman"/>
          <w:lang w:val="en-US"/>
        </w:rPr>
        <w:t>Madeyski</w:t>
      </w:r>
      <w:proofErr w:type="spellEnd"/>
      <w:r w:rsidRPr="001E0ED6">
        <w:rPr>
          <w:rFonts w:ascii="Times New Roman" w:hAnsi="Times New Roman" w:cs="Times New Roman"/>
          <w:lang w:val="en-US"/>
        </w:rPr>
        <w:t xml:space="preserve">, L., &amp; </w:t>
      </w:r>
      <w:proofErr w:type="spellStart"/>
      <w:r w:rsidRPr="001E0ED6">
        <w:rPr>
          <w:rFonts w:ascii="Times New Roman" w:hAnsi="Times New Roman" w:cs="Times New Roman"/>
          <w:lang w:val="en-US"/>
        </w:rPr>
        <w:t>Budgen</w:t>
      </w:r>
      <w:proofErr w:type="spellEnd"/>
      <w:r w:rsidRPr="001E0ED6">
        <w:rPr>
          <w:rFonts w:ascii="Times New Roman" w:hAnsi="Times New Roman" w:cs="Times New Roman"/>
          <w:lang w:val="en-US"/>
        </w:rPr>
        <w:t xml:space="preserve">, D. (2023). SEGRESS: Software Engineering Guidelines for </w:t>
      </w:r>
      <w:proofErr w:type="spellStart"/>
      <w:r w:rsidRPr="001E0ED6">
        <w:rPr>
          <w:rFonts w:ascii="Times New Roman" w:hAnsi="Times New Roman" w:cs="Times New Roman"/>
          <w:lang w:val="en-US"/>
        </w:rPr>
        <w:t>REporting</w:t>
      </w:r>
      <w:proofErr w:type="spellEnd"/>
      <w:r w:rsidRPr="001E0ED6">
        <w:rPr>
          <w:rFonts w:ascii="Times New Roman" w:hAnsi="Times New Roman" w:cs="Times New Roman"/>
          <w:lang w:val="en-US"/>
        </w:rPr>
        <w:t xml:space="preserve"> Secondary Studies. </w:t>
      </w:r>
      <w:r w:rsidRPr="001E0ED6">
        <w:rPr>
          <w:rFonts w:ascii="Times New Roman" w:hAnsi="Times New Roman" w:cs="Times New Roman"/>
          <w:i/>
          <w:iCs/>
          <w:lang w:val="en-US"/>
        </w:rPr>
        <w:t>IEEE Transactions on Software Engineering</w:t>
      </w:r>
      <w:r w:rsidRPr="001E0ED6">
        <w:rPr>
          <w:rFonts w:ascii="Times New Roman" w:hAnsi="Times New Roman" w:cs="Times New Roman"/>
          <w:lang w:val="en-US"/>
        </w:rPr>
        <w:t xml:space="preserve">, </w:t>
      </w:r>
      <w:r w:rsidRPr="001E0ED6">
        <w:rPr>
          <w:rFonts w:ascii="Times New Roman" w:hAnsi="Times New Roman" w:cs="Times New Roman"/>
          <w:i/>
          <w:iCs/>
          <w:lang w:val="en-US"/>
        </w:rPr>
        <w:t>49</w:t>
      </w:r>
      <w:r w:rsidRPr="001E0ED6">
        <w:rPr>
          <w:rFonts w:ascii="Times New Roman" w:hAnsi="Times New Roman" w:cs="Times New Roman"/>
          <w:lang w:val="en-US"/>
        </w:rPr>
        <w:t>(3), 1273-1298. https://doi.org/10.1109/TSE.2022.3174092</w:t>
      </w:r>
    </w:p>
    <w:p w14:paraId="4B05DDF8" w14:textId="77777777" w:rsidR="00722326" w:rsidRPr="001E0ED6" w:rsidRDefault="00722326" w:rsidP="001E0ED6">
      <w:pPr>
        <w:pStyle w:val="Bibliografa"/>
        <w:spacing w:line="276" w:lineRule="auto"/>
        <w:rPr>
          <w:rFonts w:ascii="Times New Roman" w:hAnsi="Times New Roman" w:cs="Times New Roman"/>
        </w:rPr>
      </w:pPr>
      <w:r w:rsidRPr="001E0ED6">
        <w:rPr>
          <w:rFonts w:ascii="Times New Roman" w:hAnsi="Times New Roman" w:cs="Times New Roman"/>
          <w:lang w:val="en-US"/>
        </w:rPr>
        <w:t xml:space="preserve">Kuhrmann, M., Fernández, D. M., &amp; </w:t>
      </w:r>
      <w:proofErr w:type="spellStart"/>
      <w:r w:rsidRPr="001E0ED6">
        <w:rPr>
          <w:rFonts w:ascii="Times New Roman" w:hAnsi="Times New Roman" w:cs="Times New Roman"/>
          <w:lang w:val="en-US"/>
        </w:rPr>
        <w:t>Daneva</w:t>
      </w:r>
      <w:proofErr w:type="spellEnd"/>
      <w:r w:rsidRPr="001E0ED6">
        <w:rPr>
          <w:rFonts w:ascii="Times New Roman" w:hAnsi="Times New Roman" w:cs="Times New Roman"/>
          <w:lang w:val="en-US"/>
        </w:rPr>
        <w:t xml:space="preserve">, M. (2017). On the pragmatic design of literature studies in software engineering: An experience-based guideline. </w:t>
      </w:r>
      <w:proofErr w:type="spellStart"/>
      <w:r w:rsidRPr="001E0ED6">
        <w:rPr>
          <w:rFonts w:ascii="Times New Roman" w:hAnsi="Times New Roman" w:cs="Times New Roman"/>
          <w:i/>
          <w:iCs/>
        </w:rPr>
        <w:t>Empirical</w:t>
      </w:r>
      <w:proofErr w:type="spellEnd"/>
      <w:r w:rsidRPr="001E0ED6">
        <w:rPr>
          <w:rFonts w:ascii="Times New Roman" w:hAnsi="Times New Roman" w:cs="Times New Roman"/>
          <w:i/>
          <w:iCs/>
        </w:rPr>
        <w:t xml:space="preserve"> Software </w:t>
      </w:r>
      <w:proofErr w:type="spellStart"/>
      <w:r w:rsidRPr="001E0ED6">
        <w:rPr>
          <w:rFonts w:ascii="Times New Roman" w:hAnsi="Times New Roman" w:cs="Times New Roman"/>
          <w:i/>
          <w:iCs/>
        </w:rPr>
        <w:t>Engineering</w:t>
      </w:r>
      <w:proofErr w:type="spellEnd"/>
      <w:r w:rsidRPr="001E0ED6">
        <w:rPr>
          <w:rFonts w:ascii="Times New Roman" w:hAnsi="Times New Roman" w:cs="Times New Roman"/>
        </w:rPr>
        <w:t xml:space="preserve">, </w:t>
      </w:r>
      <w:r w:rsidRPr="001E0ED6">
        <w:rPr>
          <w:rFonts w:ascii="Times New Roman" w:hAnsi="Times New Roman" w:cs="Times New Roman"/>
          <w:i/>
          <w:iCs/>
        </w:rPr>
        <w:t>22</w:t>
      </w:r>
      <w:r w:rsidRPr="001E0ED6">
        <w:rPr>
          <w:rFonts w:ascii="Times New Roman" w:hAnsi="Times New Roman" w:cs="Times New Roman"/>
        </w:rPr>
        <w:t>(6), 2852-2891. https://doi.org/10.1007/s10664-016-9492-y</w:t>
      </w:r>
    </w:p>
    <w:p w14:paraId="4F7B3F50" w14:textId="74165045" w:rsidR="00722326" w:rsidRPr="007F2493" w:rsidRDefault="00722326" w:rsidP="001E0ED6">
      <w:pPr>
        <w:spacing w:after="0" w:line="276" w:lineRule="auto"/>
        <w:jc w:val="both"/>
        <w:rPr>
          <w:rFonts w:ascii="Times New Roman" w:hAnsi="Times New Roman" w:cs="Times New Roman"/>
        </w:rPr>
      </w:pPr>
      <w:r w:rsidRPr="001E0ED6">
        <w:rPr>
          <w:rFonts w:ascii="Times New Roman" w:hAnsi="Times New Roman" w:cs="Times New Roman"/>
        </w:rPr>
        <w:fldChar w:fldCharType="end"/>
      </w:r>
    </w:p>
    <w:sectPr w:rsidR="00722326" w:rsidRPr="007F2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D0F"/>
    <w:multiLevelType w:val="multilevel"/>
    <w:tmpl w:val="6152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97BFF"/>
    <w:multiLevelType w:val="multilevel"/>
    <w:tmpl w:val="66C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61AA"/>
    <w:multiLevelType w:val="multilevel"/>
    <w:tmpl w:val="F0B6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2045A"/>
    <w:multiLevelType w:val="multilevel"/>
    <w:tmpl w:val="44B6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71DD2"/>
    <w:multiLevelType w:val="multilevel"/>
    <w:tmpl w:val="5C5C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520DC"/>
    <w:multiLevelType w:val="multilevel"/>
    <w:tmpl w:val="8B1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83B9B"/>
    <w:multiLevelType w:val="multilevel"/>
    <w:tmpl w:val="B04C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D7F9C"/>
    <w:multiLevelType w:val="multilevel"/>
    <w:tmpl w:val="B71E8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74E36"/>
    <w:multiLevelType w:val="multilevel"/>
    <w:tmpl w:val="457A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C1C5C"/>
    <w:multiLevelType w:val="multilevel"/>
    <w:tmpl w:val="4C8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322F5"/>
    <w:multiLevelType w:val="multilevel"/>
    <w:tmpl w:val="919C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FD2DB3"/>
    <w:multiLevelType w:val="multilevel"/>
    <w:tmpl w:val="E788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1376BB"/>
    <w:multiLevelType w:val="multilevel"/>
    <w:tmpl w:val="8E00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F6397B"/>
    <w:multiLevelType w:val="multilevel"/>
    <w:tmpl w:val="CF9C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528D3"/>
    <w:multiLevelType w:val="multilevel"/>
    <w:tmpl w:val="B8DE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87DFF"/>
    <w:multiLevelType w:val="multilevel"/>
    <w:tmpl w:val="E2D8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21C68"/>
    <w:multiLevelType w:val="multilevel"/>
    <w:tmpl w:val="EE7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F6AA2"/>
    <w:multiLevelType w:val="multilevel"/>
    <w:tmpl w:val="47E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A9125A"/>
    <w:multiLevelType w:val="multilevel"/>
    <w:tmpl w:val="65AE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62D79"/>
    <w:multiLevelType w:val="multilevel"/>
    <w:tmpl w:val="85DA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10F78"/>
    <w:multiLevelType w:val="multilevel"/>
    <w:tmpl w:val="35E28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4F22AA"/>
    <w:multiLevelType w:val="multilevel"/>
    <w:tmpl w:val="FB22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96552"/>
    <w:multiLevelType w:val="multilevel"/>
    <w:tmpl w:val="94AC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35871"/>
    <w:multiLevelType w:val="multilevel"/>
    <w:tmpl w:val="53D8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23058"/>
    <w:multiLevelType w:val="multilevel"/>
    <w:tmpl w:val="DCEC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237213">
    <w:abstractNumId w:val="21"/>
  </w:num>
  <w:num w:numId="2" w16cid:durableId="1763185767">
    <w:abstractNumId w:val="6"/>
  </w:num>
  <w:num w:numId="3" w16cid:durableId="218519160">
    <w:abstractNumId w:val="15"/>
  </w:num>
  <w:num w:numId="4" w16cid:durableId="88623679">
    <w:abstractNumId w:val="22"/>
  </w:num>
  <w:num w:numId="5" w16cid:durableId="1136726203">
    <w:abstractNumId w:val="2"/>
  </w:num>
  <w:num w:numId="6" w16cid:durableId="2050303217">
    <w:abstractNumId w:val="1"/>
  </w:num>
  <w:num w:numId="7" w16cid:durableId="1815100500">
    <w:abstractNumId w:val="19"/>
  </w:num>
  <w:num w:numId="8" w16cid:durableId="1419711295">
    <w:abstractNumId w:val="9"/>
  </w:num>
  <w:num w:numId="9" w16cid:durableId="1520119013">
    <w:abstractNumId w:val="24"/>
  </w:num>
  <w:num w:numId="10" w16cid:durableId="189148698">
    <w:abstractNumId w:val="0"/>
  </w:num>
  <w:num w:numId="11" w16cid:durableId="2060395340">
    <w:abstractNumId w:val="17"/>
  </w:num>
  <w:num w:numId="12" w16cid:durableId="7341228">
    <w:abstractNumId w:val="12"/>
  </w:num>
  <w:num w:numId="13" w16cid:durableId="369653916">
    <w:abstractNumId w:val="20"/>
  </w:num>
  <w:num w:numId="14" w16cid:durableId="433407691">
    <w:abstractNumId w:val="14"/>
  </w:num>
  <w:num w:numId="15" w16cid:durableId="601836907">
    <w:abstractNumId w:val="7"/>
  </w:num>
  <w:num w:numId="16" w16cid:durableId="230892760">
    <w:abstractNumId w:val="13"/>
  </w:num>
  <w:num w:numId="17" w16cid:durableId="645547286">
    <w:abstractNumId w:val="8"/>
  </w:num>
  <w:num w:numId="18" w16cid:durableId="1249387464">
    <w:abstractNumId w:val="4"/>
  </w:num>
  <w:num w:numId="19" w16cid:durableId="378866630">
    <w:abstractNumId w:val="18"/>
  </w:num>
  <w:num w:numId="20" w16cid:durableId="1793091197">
    <w:abstractNumId w:val="5"/>
  </w:num>
  <w:num w:numId="21" w16cid:durableId="1398817517">
    <w:abstractNumId w:val="3"/>
  </w:num>
  <w:num w:numId="22" w16cid:durableId="1466965368">
    <w:abstractNumId w:val="11"/>
  </w:num>
  <w:num w:numId="23" w16cid:durableId="970019774">
    <w:abstractNumId w:val="10"/>
  </w:num>
  <w:num w:numId="24" w16cid:durableId="226847227">
    <w:abstractNumId w:val="16"/>
  </w:num>
  <w:num w:numId="25" w16cid:durableId="1625986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493"/>
    <w:rsid w:val="00020FC5"/>
    <w:rsid w:val="00082B14"/>
    <w:rsid w:val="00106EB4"/>
    <w:rsid w:val="00193107"/>
    <w:rsid w:val="00194A85"/>
    <w:rsid w:val="001E0ED6"/>
    <w:rsid w:val="00265336"/>
    <w:rsid w:val="00293A6C"/>
    <w:rsid w:val="002962CC"/>
    <w:rsid w:val="002F355E"/>
    <w:rsid w:val="003C0DBD"/>
    <w:rsid w:val="004D7578"/>
    <w:rsid w:val="006C7468"/>
    <w:rsid w:val="00720A63"/>
    <w:rsid w:val="00722326"/>
    <w:rsid w:val="007F2493"/>
    <w:rsid w:val="008C0D30"/>
    <w:rsid w:val="00AD16BF"/>
    <w:rsid w:val="00B97645"/>
    <w:rsid w:val="00C05239"/>
    <w:rsid w:val="00C34EA4"/>
    <w:rsid w:val="00C6620A"/>
    <w:rsid w:val="00ED127E"/>
    <w:rsid w:val="00F72B24"/>
    <w:rsid w:val="00FF135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D105B"/>
  <w15:chartTrackingRefBased/>
  <w15:docId w15:val="{C0EAF852-671E-4B3C-B999-7C44709B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24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24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24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24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24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24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24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24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24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24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24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24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24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24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24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24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24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2493"/>
    <w:rPr>
      <w:rFonts w:eastAsiaTheme="majorEastAsia" w:cstheme="majorBidi"/>
      <w:color w:val="272727" w:themeColor="text1" w:themeTint="D8"/>
    </w:rPr>
  </w:style>
  <w:style w:type="paragraph" w:styleId="Ttulo">
    <w:name w:val="Title"/>
    <w:basedOn w:val="Normal"/>
    <w:next w:val="Normal"/>
    <w:link w:val="TtuloCar"/>
    <w:uiPriority w:val="10"/>
    <w:qFormat/>
    <w:rsid w:val="007F2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24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24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24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2493"/>
    <w:pPr>
      <w:spacing w:before="160"/>
      <w:jc w:val="center"/>
    </w:pPr>
    <w:rPr>
      <w:i/>
      <w:iCs/>
      <w:color w:val="404040" w:themeColor="text1" w:themeTint="BF"/>
    </w:rPr>
  </w:style>
  <w:style w:type="character" w:customStyle="1" w:styleId="CitaCar">
    <w:name w:val="Cita Car"/>
    <w:basedOn w:val="Fuentedeprrafopredeter"/>
    <w:link w:val="Cita"/>
    <w:uiPriority w:val="29"/>
    <w:rsid w:val="007F2493"/>
    <w:rPr>
      <w:i/>
      <w:iCs/>
      <w:color w:val="404040" w:themeColor="text1" w:themeTint="BF"/>
    </w:rPr>
  </w:style>
  <w:style w:type="paragraph" w:styleId="Prrafodelista">
    <w:name w:val="List Paragraph"/>
    <w:basedOn w:val="Normal"/>
    <w:uiPriority w:val="34"/>
    <w:qFormat/>
    <w:rsid w:val="007F2493"/>
    <w:pPr>
      <w:ind w:left="720"/>
      <w:contextualSpacing/>
    </w:pPr>
  </w:style>
  <w:style w:type="character" w:styleId="nfasisintenso">
    <w:name w:val="Intense Emphasis"/>
    <w:basedOn w:val="Fuentedeprrafopredeter"/>
    <w:uiPriority w:val="21"/>
    <w:qFormat/>
    <w:rsid w:val="007F2493"/>
    <w:rPr>
      <w:i/>
      <w:iCs/>
      <w:color w:val="0F4761" w:themeColor="accent1" w:themeShade="BF"/>
    </w:rPr>
  </w:style>
  <w:style w:type="paragraph" w:styleId="Citadestacada">
    <w:name w:val="Intense Quote"/>
    <w:basedOn w:val="Normal"/>
    <w:next w:val="Normal"/>
    <w:link w:val="CitadestacadaCar"/>
    <w:uiPriority w:val="30"/>
    <w:qFormat/>
    <w:rsid w:val="007F2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2493"/>
    <w:rPr>
      <w:i/>
      <w:iCs/>
      <w:color w:val="0F4761" w:themeColor="accent1" w:themeShade="BF"/>
    </w:rPr>
  </w:style>
  <w:style w:type="character" w:styleId="Referenciaintensa">
    <w:name w:val="Intense Reference"/>
    <w:basedOn w:val="Fuentedeprrafopredeter"/>
    <w:uiPriority w:val="32"/>
    <w:qFormat/>
    <w:rsid w:val="007F2493"/>
    <w:rPr>
      <w:b/>
      <w:bCs/>
      <w:smallCaps/>
      <w:color w:val="0F4761" w:themeColor="accent1" w:themeShade="BF"/>
      <w:spacing w:val="5"/>
    </w:rPr>
  </w:style>
  <w:style w:type="character" w:styleId="Hipervnculo">
    <w:name w:val="Hyperlink"/>
    <w:basedOn w:val="Fuentedeprrafopredeter"/>
    <w:uiPriority w:val="99"/>
    <w:unhideWhenUsed/>
    <w:rsid w:val="007F2493"/>
    <w:rPr>
      <w:color w:val="467886" w:themeColor="hyperlink"/>
      <w:u w:val="single"/>
    </w:rPr>
  </w:style>
  <w:style w:type="character" w:styleId="Mencinsinresolver">
    <w:name w:val="Unresolved Mention"/>
    <w:basedOn w:val="Fuentedeprrafopredeter"/>
    <w:uiPriority w:val="99"/>
    <w:semiHidden/>
    <w:unhideWhenUsed/>
    <w:rsid w:val="007F2493"/>
    <w:rPr>
      <w:color w:val="605E5C"/>
      <w:shd w:val="clear" w:color="auto" w:fill="E1DFDD"/>
    </w:rPr>
  </w:style>
  <w:style w:type="character" w:styleId="Hipervnculovisitado">
    <w:name w:val="FollowedHyperlink"/>
    <w:basedOn w:val="Fuentedeprrafopredeter"/>
    <w:uiPriority w:val="99"/>
    <w:semiHidden/>
    <w:unhideWhenUsed/>
    <w:rsid w:val="007F2493"/>
    <w:rPr>
      <w:color w:val="96607D" w:themeColor="followedHyperlink"/>
      <w:u w:val="single"/>
    </w:rPr>
  </w:style>
  <w:style w:type="table" w:styleId="Tablanormal2">
    <w:name w:val="Plain Table 2"/>
    <w:basedOn w:val="Tablanormal"/>
    <w:uiPriority w:val="42"/>
    <w:rsid w:val="00AD16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ibliografa">
    <w:name w:val="Bibliography"/>
    <w:basedOn w:val="Normal"/>
    <w:next w:val="Normal"/>
    <w:uiPriority w:val="37"/>
    <w:unhideWhenUsed/>
    <w:rsid w:val="00722326"/>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7E913-64EA-4BE4-884E-6E158FC1F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13</Pages>
  <Words>5197</Words>
  <Characters>28584</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Augusto Angulo Calderon</dc:creator>
  <cp:keywords/>
  <dc:description/>
  <cp:lastModifiedBy>Cesar Augusto Angulo Calderon</cp:lastModifiedBy>
  <cp:revision>5</cp:revision>
  <dcterms:created xsi:type="dcterms:W3CDTF">2026-05-21T23:06:00Z</dcterms:created>
  <dcterms:modified xsi:type="dcterms:W3CDTF">2026-05-22T02:00:00Z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id="6sOiOMbY"/&gt;&lt;style id="http://www.zotero.org/styles/apa" locale="es-ES" hasBibliography="1" bibliographyStyleHasBeenSet="1"/&gt;&lt;prefs&gt;&lt;pref name="fieldType" value="Field"/&gt;&lt;/prefs&gt;&lt;/data&gt;</vt:lpwstr>
  </property>
</Properties>
</file>