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9D3C" w14:textId="27784ACF" w:rsidR="00495096" w:rsidRPr="000F77C1" w:rsidRDefault="000F77C1">
      <w:pPr>
        <w:pStyle w:val="Ttulo"/>
        <w:jc w:val="right"/>
        <w:rPr>
          <w:u w:val="single"/>
          <w:lang w:val="pt-BR"/>
        </w:rPr>
      </w:pPr>
      <w:r w:rsidRPr="000F77C1">
        <w:rPr>
          <w:lang w:val="pt-BR"/>
        </w:rPr>
        <w:t>IM-SITE</w:t>
      </w:r>
    </w:p>
    <w:p w14:paraId="3D76C596" w14:textId="29FD511B" w:rsidR="00495096" w:rsidRDefault="004C7251">
      <w:pPr>
        <w:pStyle w:val="Ttulo"/>
        <w:jc w:val="right"/>
        <w:rPr>
          <w:lang w:val="pt-BR"/>
        </w:rPr>
      </w:pPr>
      <w:r>
        <w:rPr>
          <w:lang w:val="pt-BR"/>
        </w:rPr>
        <w:t>Glossário de Negócio</w:t>
      </w:r>
    </w:p>
    <w:p w14:paraId="1086ED94" w14:textId="77777777" w:rsidR="00495096" w:rsidRDefault="00495096">
      <w:pPr>
        <w:pStyle w:val="Ttulo"/>
        <w:jc w:val="right"/>
        <w:rPr>
          <w:lang w:val="pt-BR"/>
        </w:rPr>
      </w:pPr>
    </w:p>
    <w:p w14:paraId="2354F154" w14:textId="77777777" w:rsidR="00495096" w:rsidRDefault="0003555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CBADD97" w14:textId="77777777" w:rsidR="00495096" w:rsidRDefault="00495096">
      <w:pPr>
        <w:pStyle w:val="Ttulo"/>
        <w:rPr>
          <w:sz w:val="28"/>
          <w:szCs w:val="28"/>
          <w:lang w:val="pt-BR"/>
        </w:rPr>
      </w:pPr>
    </w:p>
    <w:p w14:paraId="77D39490" w14:textId="77777777" w:rsidR="00495096" w:rsidRDefault="00495096">
      <w:pPr>
        <w:rPr>
          <w:lang w:val="pt-BR"/>
        </w:rPr>
      </w:pPr>
    </w:p>
    <w:p w14:paraId="0AF746AF" w14:textId="77777777" w:rsidR="00495096" w:rsidRPr="008F738A" w:rsidRDefault="00035557" w:rsidP="00035557">
      <w:pPr>
        <w:pStyle w:val="InfoBlue"/>
        <w:rPr>
          <w:color w:val="2F5496"/>
        </w:rPr>
      </w:pPr>
      <w:r w:rsidRPr="008F738A">
        <w:rPr>
          <w:color w:val="2F5496"/>
        </w:rPr>
        <w:t xml:space="preserve">[Observação: O </w:t>
      </w:r>
      <w:proofErr w:type="spellStart"/>
      <w:r w:rsidRPr="008F738A">
        <w:rPr>
          <w:color w:val="2F5496"/>
        </w:rPr>
        <w:t>template</w:t>
      </w:r>
      <w:proofErr w:type="spellEnd"/>
      <w:r w:rsidRPr="008F738A">
        <w:rPr>
          <w:color w:val="2F5496"/>
        </w:rPr>
        <w:t xml:space="preserve"> a seguir é fornecido para uso com o </w:t>
      </w:r>
      <w:proofErr w:type="spellStart"/>
      <w:r w:rsidRPr="008F738A">
        <w:rPr>
          <w:color w:val="2F5496"/>
        </w:rPr>
        <w:t>Rational</w:t>
      </w:r>
      <w:proofErr w:type="spellEnd"/>
      <w:r w:rsidRPr="008F738A">
        <w:rPr>
          <w:color w:val="2F5496"/>
        </w:rPr>
        <w:t xml:space="preserve"> </w:t>
      </w:r>
      <w:proofErr w:type="spellStart"/>
      <w:r w:rsidRPr="008F738A">
        <w:rPr>
          <w:color w:val="2F5496"/>
        </w:rPr>
        <w:t>Unified</w:t>
      </w:r>
      <w:proofErr w:type="spellEnd"/>
      <w:r w:rsidRPr="008F738A">
        <w:rPr>
          <w:color w:val="2F5496"/>
        </w:rPr>
        <w:t xml:space="preserve"> </w:t>
      </w:r>
      <w:proofErr w:type="spellStart"/>
      <w:r w:rsidRPr="008F738A">
        <w:rPr>
          <w:color w:val="2F5496"/>
        </w:rPr>
        <w:t>Process</w:t>
      </w:r>
      <w:proofErr w:type="spellEnd"/>
      <w:r w:rsidRPr="008F738A">
        <w:rPr>
          <w:color w:val="2F5496"/>
        </w:rPr>
        <w:t xml:space="preserve"> (RUP). O texto em azul exibido entre colchetes e em itálico (</w:t>
      </w:r>
      <w:proofErr w:type="spellStart"/>
      <w:r w:rsidRPr="008F738A">
        <w:rPr>
          <w:color w:val="2F5496"/>
        </w:rPr>
        <w:t>style</w:t>
      </w:r>
      <w:proofErr w:type="spellEnd"/>
      <w:r w:rsidRPr="008F738A">
        <w:rPr>
          <w:color w:val="2F5496"/>
        </w:rPr>
        <w:t>=</w:t>
      </w:r>
      <w:proofErr w:type="spellStart"/>
      <w:r w:rsidRPr="008F738A">
        <w:rPr>
          <w:color w:val="2F5496"/>
        </w:rPr>
        <w:t>InfoBlue</w:t>
      </w:r>
      <w:proofErr w:type="spellEnd"/>
      <w:r w:rsidRPr="008F738A">
        <w:rPr>
          <w:color w:val="2F5496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 w:rsidRPr="008F738A">
        <w:rPr>
          <w:color w:val="2F5496"/>
        </w:rPr>
        <w:t>style</w:t>
      </w:r>
      <w:proofErr w:type="spellEnd"/>
      <w:r w:rsidRPr="008F738A">
        <w:rPr>
          <w:color w:val="2F5496"/>
        </w:rPr>
        <w:t>=</w:t>
      </w:r>
      <w:proofErr w:type="spellStart"/>
      <w:r w:rsidRPr="008F738A">
        <w:rPr>
          <w:color w:val="2F5496"/>
        </w:rPr>
        <w:t>Body</w:t>
      </w:r>
      <w:proofErr w:type="spellEnd"/>
      <w:r w:rsidRPr="008F738A">
        <w:rPr>
          <w:color w:val="2F5496"/>
        </w:rPr>
        <w:t xml:space="preserve"> </w:t>
      </w:r>
      <w:proofErr w:type="spellStart"/>
      <w:r w:rsidRPr="008F738A">
        <w:rPr>
          <w:color w:val="2F5496"/>
        </w:rPr>
        <w:t>Text</w:t>
      </w:r>
      <w:proofErr w:type="spellEnd"/>
      <w:r w:rsidRPr="008F738A">
        <w:rPr>
          <w:color w:val="2F5496"/>
        </w:rPr>
        <w:t>).]</w:t>
      </w:r>
    </w:p>
    <w:p w14:paraId="4B5F707B" w14:textId="77777777" w:rsidR="00495096" w:rsidRPr="008F738A" w:rsidRDefault="00035557" w:rsidP="00035557">
      <w:pPr>
        <w:pStyle w:val="InfoBlue"/>
        <w:rPr>
          <w:color w:val="2F5496"/>
        </w:rPr>
      </w:pPr>
      <w:r w:rsidRPr="008F738A">
        <w:rPr>
          <w:color w:val="2F5496"/>
        </w:rPr>
        <w:t xml:space="preserve">[Para personalizar campos automáticos no Microsoft Word (que exibem um fundo cinza quando selecionados), </w:t>
      </w:r>
      <w:proofErr w:type="gramStart"/>
      <w:r w:rsidRPr="008F738A">
        <w:rPr>
          <w:color w:val="2F5496"/>
        </w:rPr>
        <w:t>escolha File</w:t>
      </w:r>
      <w:proofErr w:type="gramEnd"/>
      <w:r w:rsidRPr="008F738A">
        <w:rPr>
          <w:color w:val="2F5496"/>
        </w:rPr>
        <w:t>&gt;</w:t>
      </w:r>
      <w:proofErr w:type="spellStart"/>
      <w:r w:rsidRPr="008F738A">
        <w:rPr>
          <w:color w:val="2F5496"/>
        </w:rPr>
        <w:t>Properties</w:t>
      </w:r>
      <w:proofErr w:type="spellEnd"/>
      <w:r w:rsidRPr="008F738A">
        <w:rPr>
          <w:color w:val="2F5496"/>
        </w:rPr>
        <w:t xml:space="preserve"> e substitua os campos </w:t>
      </w:r>
      <w:proofErr w:type="spellStart"/>
      <w:r w:rsidRPr="008F738A">
        <w:rPr>
          <w:color w:val="2F5496"/>
        </w:rPr>
        <w:t>Title</w:t>
      </w:r>
      <w:proofErr w:type="spellEnd"/>
      <w:r w:rsidRPr="008F738A">
        <w:rPr>
          <w:color w:val="2F5496"/>
        </w:rPr>
        <w:t xml:space="preserve">, </w:t>
      </w:r>
      <w:proofErr w:type="spellStart"/>
      <w:r w:rsidRPr="008F738A">
        <w:rPr>
          <w:color w:val="2F5496"/>
        </w:rPr>
        <w:t>Subject</w:t>
      </w:r>
      <w:proofErr w:type="spellEnd"/>
      <w:r w:rsidRPr="008F738A">
        <w:rPr>
          <w:color w:val="2F5496"/>
        </w:rPr>
        <w:t xml:space="preserve"> e </w:t>
      </w:r>
      <w:proofErr w:type="spellStart"/>
      <w:r w:rsidRPr="008F738A">
        <w:rPr>
          <w:color w:val="2F5496"/>
        </w:rPr>
        <w:t>Company</w:t>
      </w:r>
      <w:proofErr w:type="spellEnd"/>
      <w:r w:rsidRPr="008F738A">
        <w:rPr>
          <w:color w:val="2F5496"/>
        </w:rPr>
        <w:t xml:space="preserve"> pelas informações apropriadas para este documento. Depois de fechar a caixa de diálogo, para atualizar os campos automáticos no documento inteiro, selecione </w:t>
      </w:r>
      <w:proofErr w:type="spellStart"/>
      <w:r w:rsidRPr="008F738A">
        <w:rPr>
          <w:color w:val="2F5496"/>
        </w:rPr>
        <w:t>Edit</w:t>
      </w:r>
      <w:proofErr w:type="spellEnd"/>
      <w:r w:rsidRPr="008F738A">
        <w:rPr>
          <w:color w:val="2F5496"/>
        </w:rPr>
        <w:t>&gt;</w:t>
      </w:r>
      <w:proofErr w:type="spellStart"/>
      <w:r w:rsidRPr="008F738A">
        <w:rPr>
          <w:color w:val="2F5496"/>
        </w:rPr>
        <w:t>Select</w:t>
      </w:r>
      <w:proofErr w:type="spellEnd"/>
      <w:r w:rsidRPr="008F738A">
        <w:rPr>
          <w:color w:val="2F5496"/>
        </w:rPr>
        <w:t xml:space="preserve"> </w:t>
      </w:r>
      <w:proofErr w:type="spellStart"/>
      <w:r w:rsidRPr="008F738A">
        <w:rPr>
          <w:color w:val="2F5496"/>
        </w:rPr>
        <w:t>All</w:t>
      </w:r>
      <w:proofErr w:type="spellEnd"/>
      <w:r w:rsidRPr="008F738A">
        <w:rPr>
          <w:color w:val="2F5496"/>
        </w:rPr>
        <w:t xml:space="preserve"> (ou </w:t>
      </w:r>
      <w:proofErr w:type="spellStart"/>
      <w:r w:rsidRPr="008F738A">
        <w:rPr>
          <w:color w:val="2F5496"/>
        </w:rPr>
        <w:t>Ctrl-A</w:t>
      </w:r>
      <w:proofErr w:type="spellEnd"/>
      <w:r w:rsidRPr="008F738A">
        <w:rPr>
          <w:color w:val="2F5496"/>
        </w:rPr>
        <w:t xml:space="preserve">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276AEE69" w14:textId="77777777" w:rsidR="00495096" w:rsidRDefault="00495096">
      <w:pPr>
        <w:rPr>
          <w:lang w:val="pt-BR"/>
        </w:rPr>
        <w:sectPr w:rsidR="00495096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4C48EFCF" w14:textId="77777777" w:rsidR="00495096" w:rsidRDefault="00035557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5096" w14:paraId="6CDED87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4C4D9" w14:textId="77777777" w:rsidR="00495096" w:rsidRDefault="0003555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07AD9" w14:textId="77777777" w:rsidR="00495096" w:rsidRDefault="0003555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58B48" w14:textId="77777777" w:rsidR="00495096" w:rsidRDefault="0003555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D28B1" w14:textId="77777777" w:rsidR="00495096" w:rsidRDefault="0003555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495096" w14:paraId="2E7AFF2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3B9C8" w14:textId="2CEDA8D4" w:rsidR="00495096" w:rsidRDefault="004945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AF211" w14:textId="441CCB94" w:rsidR="00495096" w:rsidRDefault="004945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549CB" w14:textId="41853B90" w:rsidR="00495096" w:rsidRDefault="004945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Inserção de Glossário de Negócio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CE5DC" w14:textId="7BFF249B" w:rsidR="00495096" w:rsidRDefault="004945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Caio Henrique Paulino</w:t>
            </w:r>
          </w:p>
        </w:tc>
      </w:tr>
      <w:tr w:rsidR="00495096" w14:paraId="0BA22C0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BCAB8" w14:textId="77777777" w:rsidR="00495096" w:rsidRDefault="00495096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CD43A" w14:textId="77777777" w:rsidR="00495096" w:rsidRDefault="00495096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697AE" w14:textId="77777777" w:rsidR="00495096" w:rsidRDefault="0049509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5A32F" w14:textId="77777777" w:rsidR="00495096" w:rsidRDefault="00495096">
            <w:pPr>
              <w:pStyle w:val="Tabletext"/>
              <w:rPr>
                <w:lang w:val="pt-BR"/>
              </w:rPr>
            </w:pPr>
          </w:p>
        </w:tc>
      </w:tr>
      <w:tr w:rsidR="00495096" w14:paraId="5FDDD5A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FB5DF" w14:textId="77777777" w:rsidR="00495096" w:rsidRDefault="00495096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12818" w14:textId="77777777" w:rsidR="00495096" w:rsidRDefault="00495096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BF2C3" w14:textId="77777777" w:rsidR="00495096" w:rsidRDefault="0049509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D1F12" w14:textId="77777777" w:rsidR="00495096" w:rsidRDefault="00495096">
            <w:pPr>
              <w:pStyle w:val="Tabletext"/>
              <w:rPr>
                <w:lang w:val="pt-BR"/>
              </w:rPr>
            </w:pPr>
          </w:p>
        </w:tc>
      </w:tr>
      <w:tr w:rsidR="00495096" w14:paraId="587C21F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B030C" w14:textId="77777777" w:rsidR="00495096" w:rsidRDefault="00495096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0BBDA" w14:textId="77777777" w:rsidR="00495096" w:rsidRDefault="00495096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36188" w14:textId="77777777" w:rsidR="00495096" w:rsidRDefault="0049509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14EE4" w14:textId="77777777" w:rsidR="00495096" w:rsidRDefault="00495096">
            <w:pPr>
              <w:pStyle w:val="Tabletext"/>
              <w:rPr>
                <w:lang w:val="pt-BR"/>
              </w:rPr>
            </w:pPr>
          </w:p>
        </w:tc>
      </w:tr>
    </w:tbl>
    <w:p w14:paraId="2D2F25B2" w14:textId="77777777" w:rsidR="00495096" w:rsidRDefault="00495096">
      <w:pPr>
        <w:rPr>
          <w:lang w:val="pt-BR"/>
        </w:rPr>
      </w:pPr>
    </w:p>
    <w:p w14:paraId="04C5DCE8" w14:textId="77777777" w:rsidR="00495096" w:rsidRDefault="0003555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64991D83" w14:textId="0C3BE1CC" w:rsidR="00035557" w:rsidRPr="008F738A" w:rsidRDefault="0003555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Pr="00F31F4E">
        <w:rPr>
          <w:noProof/>
          <w:lang w:val="pt-BR"/>
        </w:rPr>
        <w:t>1.</w:t>
      </w:r>
      <w:r w:rsidRPr="008F738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31F4E"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_Toc73383330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0E25FF" w14:textId="21704E2C" w:rsidR="00035557" w:rsidRPr="008F738A" w:rsidRDefault="0003555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31F4E">
        <w:rPr>
          <w:noProof/>
          <w:lang w:val="pt-BR"/>
        </w:rPr>
        <w:t>1.1</w:t>
      </w:r>
      <w:r w:rsidRPr="008F738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31F4E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_Toc73383331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D487B1" w14:textId="082FF416" w:rsidR="00035557" w:rsidRPr="008F738A" w:rsidRDefault="0003555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31F4E">
        <w:rPr>
          <w:noProof/>
          <w:lang w:val="pt-BR"/>
        </w:rPr>
        <w:t>1.2</w:t>
      </w:r>
      <w:r w:rsidRPr="008F738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31F4E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_Toc73383332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668C42" w14:textId="67AB6A4C" w:rsidR="00035557" w:rsidRPr="008F738A" w:rsidRDefault="0003555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31F4E">
        <w:rPr>
          <w:noProof/>
          <w:lang w:val="pt-BR"/>
        </w:rPr>
        <w:t>1.3</w:t>
      </w:r>
      <w:r w:rsidRPr="008F738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31F4E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_Toc73383333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1F9CAA" w14:textId="4A724524" w:rsidR="00035557" w:rsidRPr="008F738A" w:rsidRDefault="0003555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31F4E">
        <w:rPr>
          <w:noProof/>
          <w:lang w:val="pt-BR"/>
        </w:rPr>
        <w:t>1.4</w:t>
      </w:r>
      <w:r w:rsidRPr="008F738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31F4E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_Toc73383334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C9F3AF" w14:textId="4AE5662D" w:rsidR="00035557" w:rsidRPr="008F738A" w:rsidRDefault="0003555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31F4E">
        <w:rPr>
          <w:noProof/>
          <w:lang w:val="pt-BR"/>
        </w:rPr>
        <w:t>2.</w:t>
      </w:r>
      <w:r w:rsidRPr="008F738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31F4E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_Toc73383335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9656D2" w14:textId="21AAF183" w:rsidR="00035557" w:rsidRPr="008F738A" w:rsidRDefault="0003555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31F4E">
        <w:rPr>
          <w:noProof/>
          <w:lang w:val="pt-BR"/>
        </w:rPr>
        <w:t>2.1</w:t>
      </w:r>
      <w:r w:rsidRPr="008F738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31F4E">
        <w:rPr>
          <w:noProof/>
          <w:lang w:val="pt-BR"/>
        </w:rPr>
        <w:t>Market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_Toc73383336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8D6C63" w14:textId="759C48DE" w:rsidR="00035557" w:rsidRPr="008F738A" w:rsidRDefault="0003555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31F4E">
        <w:rPr>
          <w:noProof/>
          <w:lang w:val="pt-BR"/>
        </w:rPr>
        <w:t>2.2</w:t>
      </w:r>
      <w:r w:rsidRPr="008F738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31F4E">
        <w:rPr>
          <w:noProof/>
          <w:lang w:val="pt-BR"/>
        </w:rPr>
        <w:t>Informática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_Toc73383337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83F159" w14:textId="661A9710" w:rsidR="00035557" w:rsidRPr="008F738A" w:rsidRDefault="0003555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31F4E">
        <w:rPr>
          <w:noProof/>
          <w:lang w:val="pt-BR"/>
        </w:rPr>
        <w:t>2.2.1</w:t>
      </w:r>
      <w:r w:rsidRPr="008F738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31F4E">
        <w:rPr>
          <w:noProof/>
          <w:lang w:val="pt-BR"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_Toc73383338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CEC5F1" w14:textId="67B475C2" w:rsidR="00035557" w:rsidRPr="008F738A" w:rsidRDefault="00035557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31F4E">
        <w:rPr>
          <w:noProof/>
          <w:lang w:val="pt-BR"/>
        </w:rPr>
        <w:t>2.2.2</w:t>
      </w:r>
      <w:r w:rsidRPr="008F738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31F4E">
        <w:rPr>
          <w:noProof/>
          <w:lang w:val="pt-BR"/>
        </w:rPr>
        <w:t>Periféricos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_Toc73383339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A86A49" w14:textId="52E00135" w:rsidR="00495096" w:rsidRDefault="00035557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 w:rsidR="004C7251">
        <w:rPr>
          <w:lang w:val="pt-BR"/>
        </w:rPr>
        <w:lastRenderedPageBreak/>
        <w:t>Glossário de Negócio</w:t>
      </w:r>
    </w:p>
    <w:p w14:paraId="510263CF" w14:textId="77777777" w:rsidR="00495096" w:rsidRDefault="00035557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73383330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441A35C0" w14:textId="77777777" w:rsidR="0049454A" w:rsidRDefault="00035557" w:rsidP="00E4685E">
      <w:pPr>
        <w:pStyle w:val="Ttulo2"/>
        <w:jc w:val="both"/>
        <w:rPr>
          <w:lang w:val="pt-BR"/>
        </w:rPr>
      </w:pPr>
      <w:bookmarkStart w:id="3" w:name="_Toc456600918"/>
      <w:bookmarkStart w:id="4" w:name="_Toc456598587"/>
      <w:bookmarkStart w:id="5" w:name="_Toc73383331"/>
      <w:r w:rsidRPr="0049454A">
        <w:rPr>
          <w:lang w:val="pt-BR"/>
        </w:rPr>
        <w:t>Finalidade</w:t>
      </w:r>
      <w:bookmarkStart w:id="6" w:name="_Toc456600919"/>
      <w:bookmarkStart w:id="7" w:name="_Toc456598588"/>
      <w:bookmarkEnd w:id="3"/>
      <w:bookmarkEnd w:id="4"/>
      <w:bookmarkEnd w:id="5"/>
    </w:p>
    <w:p w14:paraId="02EA1A08" w14:textId="769B223F" w:rsidR="0049454A" w:rsidRDefault="0049454A" w:rsidP="00E4685E">
      <w:pPr>
        <w:ind w:firstLine="720"/>
        <w:jc w:val="both"/>
        <w:rPr>
          <w:lang w:val="pt-BR"/>
        </w:rPr>
      </w:pPr>
      <w:r w:rsidRPr="0049454A">
        <w:rPr>
          <w:lang w:val="pt-BR"/>
        </w:rPr>
        <w:t xml:space="preserve">Este documento tem como objetivo apresentar </w:t>
      </w:r>
      <w:r>
        <w:rPr>
          <w:lang w:val="pt-BR"/>
        </w:rPr>
        <w:t>o glossário de negócio</w:t>
      </w:r>
      <w:r w:rsidRPr="0049454A">
        <w:rPr>
          <w:lang w:val="pt-BR"/>
        </w:rPr>
        <w:t xml:space="preserve"> da empresa </w:t>
      </w:r>
      <w:proofErr w:type="spellStart"/>
      <w:r w:rsidRPr="0049454A">
        <w:rPr>
          <w:lang w:val="pt-BR"/>
        </w:rPr>
        <w:t>Informarket</w:t>
      </w:r>
      <w:proofErr w:type="spellEnd"/>
      <w:r w:rsidRPr="0049454A">
        <w:rPr>
          <w:lang w:val="pt-BR"/>
        </w:rPr>
        <w:t>. Transmitir um bom entendimento do</w:t>
      </w:r>
      <w:r>
        <w:rPr>
          <w:lang w:val="pt-BR"/>
        </w:rPr>
        <w:t xml:space="preserve"> v</w:t>
      </w:r>
      <w:r w:rsidRPr="0049454A">
        <w:rPr>
          <w:lang w:val="pt-BR"/>
        </w:rPr>
        <w:t xml:space="preserve">ocabulário de </w:t>
      </w:r>
      <w:r>
        <w:rPr>
          <w:lang w:val="pt-BR"/>
        </w:rPr>
        <w:t>n</w:t>
      </w:r>
      <w:r w:rsidRPr="0049454A">
        <w:rPr>
          <w:lang w:val="pt-BR"/>
        </w:rPr>
        <w:t>egócio</w:t>
      </w:r>
      <w:r>
        <w:rPr>
          <w:lang w:val="pt-BR"/>
        </w:rPr>
        <w:t xml:space="preserve"> utilizado </w:t>
      </w:r>
      <w:r w:rsidRPr="0049454A">
        <w:rPr>
          <w:lang w:val="pt-BR"/>
        </w:rPr>
        <w:t>pela empresa.</w:t>
      </w:r>
    </w:p>
    <w:p w14:paraId="4B35F456" w14:textId="6FEB5DDB" w:rsidR="0049454A" w:rsidRDefault="00035557" w:rsidP="00E4685E">
      <w:pPr>
        <w:pStyle w:val="Ttulo2"/>
        <w:jc w:val="both"/>
        <w:rPr>
          <w:lang w:val="pt-BR"/>
        </w:rPr>
      </w:pPr>
      <w:bookmarkStart w:id="8" w:name="_Toc73383332"/>
      <w:r w:rsidRPr="0049454A">
        <w:rPr>
          <w:lang w:val="pt-BR"/>
        </w:rPr>
        <w:t>Escopo</w:t>
      </w:r>
      <w:bookmarkStart w:id="9" w:name="_Toc456600921"/>
      <w:bookmarkStart w:id="10" w:name="_Toc456598590"/>
      <w:bookmarkEnd w:id="6"/>
      <w:bookmarkEnd w:id="7"/>
      <w:bookmarkEnd w:id="8"/>
    </w:p>
    <w:p w14:paraId="337C99DD" w14:textId="3290E025" w:rsidR="0049454A" w:rsidRPr="0049454A" w:rsidRDefault="0049454A" w:rsidP="00E4685E">
      <w:pPr>
        <w:ind w:left="720"/>
        <w:jc w:val="both"/>
        <w:rPr>
          <w:lang w:val="pt-BR"/>
        </w:rPr>
      </w:pPr>
      <w:r>
        <w:rPr>
          <w:lang w:val="pt-BR"/>
        </w:rPr>
        <w:t>O escopo deste documento é o projeto ().</w:t>
      </w:r>
    </w:p>
    <w:p w14:paraId="6B422D93" w14:textId="1AA51C28" w:rsidR="00495096" w:rsidRPr="0049454A" w:rsidRDefault="00035557" w:rsidP="00E4685E">
      <w:pPr>
        <w:pStyle w:val="Ttulo2"/>
        <w:jc w:val="both"/>
        <w:rPr>
          <w:lang w:val="pt-BR"/>
        </w:rPr>
      </w:pPr>
      <w:bookmarkStart w:id="11" w:name="_Toc73383333"/>
      <w:r w:rsidRPr="0049454A">
        <w:rPr>
          <w:lang w:val="pt-BR"/>
        </w:rPr>
        <w:t>Referências</w:t>
      </w:r>
      <w:bookmarkEnd w:id="9"/>
      <w:bookmarkEnd w:id="10"/>
      <w:bookmarkEnd w:id="11"/>
    </w:p>
    <w:p w14:paraId="64DB41E2" w14:textId="77777777" w:rsidR="00495096" w:rsidRPr="008F738A" w:rsidRDefault="00035557" w:rsidP="00035557">
      <w:pPr>
        <w:pStyle w:val="InfoBlue"/>
        <w:rPr>
          <w:color w:val="4472C4"/>
        </w:rPr>
      </w:pPr>
      <w:r w:rsidRPr="008F738A">
        <w:rPr>
          <w:color w:val="4472C4"/>
        </w:rPr>
        <w:t>[</w:t>
      </w:r>
      <w:proofErr w:type="spellStart"/>
      <w:r w:rsidRPr="008F738A">
        <w:rPr>
          <w:color w:val="4472C4"/>
        </w:rPr>
        <w:t>Esta</w:t>
      </w:r>
      <w:proofErr w:type="spellEnd"/>
      <w:r w:rsidRPr="008F738A">
        <w:rPr>
          <w:color w:val="4472C4"/>
        </w:rPr>
        <w:t xml:space="preserve"> subseção deve apresentar uma lista completa de todos os documentos mencionados no </w:t>
      </w:r>
      <w:r w:rsidRPr="008F738A">
        <w:rPr>
          <w:b/>
          <w:bCs/>
          <w:color w:val="4472C4"/>
        </w:rPr>
        <w:t>Glossário de Negócios</w:t>
      </w:r>
      <w:r w:rsidRPr="008F738A">
        <w:rPr>
          <w:color w:val="4472C4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4A7B6114" w14:textId="3AEE69B8" w:rsidR="00495096" w:rsidRDefault="00035557" w:rsidP="00E4685E">
      <w:pPr>
        <w:pStyle w:val="Ttulo2"/>
        <w:jc w:val="both"/>
        <w:rPr>
          <w:lang w:val="pt-BR"/>
        </w:rPr>
      </w:pPr>
      <w:bookmarkStart w:id="12" w:name="_Toc456600922"/>
      <w:bookmarkStart w:id="13" w:name="_Toc456598591"/>
      <w:bookmarkStart w:id="14" w:name="_Toc73383334"/>
      <w:r>
        <w:rPr>
          <w:lang w:val="pt-BR"/>
        </w:rPr>
        <w:t>Visão Geral</w:t>
      </w:r>
      <w:bookmarkEnd w:id="12"/>
      <w:bookmarkEnd w:id="13"/>
      <w:bookmarkEnd w:id="14"/>
    </w:p>
    <w:p w14:paraId="675A932E" w14:textId="1A50DE87" w:rsidR="00C74A6D" w:rsidRDefault="00C74A6D" w:rsidP="00E4685E">
      <w:pPr>
        <w:ind w:left="720"/>
        <w:jc w:val="both"/>
        <w:rPr>
          <w:lang w:val="pt-BR"/>
        </w:rPr>
      </w:pPr>
      <w:r w:rsidRPr="00C74A6D">
        <w:rPr>
          <w:lang w:val="pt-BR"/>
        </w:rPr>
        <w:t xml:space="preserve">O restante do documento apresenta definições </w:t>
      </w:r>
      <w:r>
        <w:rPr>
          <w:lang w:val="pt-BR"/>
        </w:rPr>
        <w:t>do glossário de negócios</w:t>
      </w:r>
      <w:r w:rsidRPr="00C74A6D">
        <w:rPr>
          <w:lang w:val="pt-BR"/>
        </w:rPr>
        <w:t xml:space="preserve"> da empresa </w:t>
      </w:r>
      <w:proofErr w:type="spellStart"/>
      <w:r w:rsidRPr="00C74A6D">
        <w:rPr>
          <w:lang w:val="pt-BR"/>
        </w:rPr>
        <w:t>Informaket</w:t>
      </w:r>
      <w:proofErr w:type="spellEnd"/>
    </w:p>
    <w:p w14:paraId="2B7593FF" w14:textId="77777777" w:rsidR="00C74A6D" w:rsidRPr="00C74A6D" w:rsidRDefault="00C74A6D" w:rsidP="00E4685E">
      <w:pPr>
        <w:ind w:left="720"/>
        <w:jc w:val="both"/>
        <w:rPr>
          <w:lang w:val="pt-BR"/>
        </w:rPr>
      </w:pPr>
    </w:p>
    <w:p w14:paraId="3BBE2D62" w14:textId="77777777" w:rsidR="00495096" w:rsidRDefault="00035557" w:rsidP="00E4685E">
      <w:pPr>
        <w:pStyle w:val="Ttulo1"/>
        <w:ind w:left="1080" w:hanging="360"/>
        <w:jc w:val="both"/>
        <w:rPr>
          <w:sz w:val="20"/>
          <w:szCs w:val="20"/>
          <w:lang w:val="pt-BR"/>
        </w:rPr>
      </w:pPr>
      <w:bookmarkStart w:id="15" w:name="_Toc73383335"/>
      <w:r>
        <w:rPr>
          <w:sz w:val="20"/>
          <w:szCs w:val="20"/>
          <w:lang w:val="pt-BR"/>
        </w:rPr>
        <w:t>Definições</w:t>
      </w:r>
      <w:bookmarkEnd w:id="15"/>
    </w:p>
    <w:p w14:paraId="6E9CC819" w14:textId="78B9DEB1" w:rsidR="00495096" w:rsidRDefault="00D83D54" w:rsidP="00E4685E">
      <w:pPr>
        <w:pStyle w:val="Ttulo2"/>
        <w:widowControl/>
        <w:jc w:val="both"/>
        <w:rPr>
          <w:lang w:val="pt-BR"/>
        </w:rPr>
      </w:pPr>
      <w:bookmarkStart w:id="16" w:name="_Toc73383336"/>
      <w:r>
        <w:rPr>
          <w:lang w:val="pt-BR"/>
        </w:rPr>
        <w:t>Market</w:t>
      </w:r>
      <w:bookmarkEnd w:id="16"/>
    </w:p>
    <w:p w14:paraId="0FB554DB" w14:textId="614108F1" w:rsidR="00495096" w:rsidRPr="00D83D54" w:rsidRDefault="00D83D54" w:rsidP="00035557">
      <w:pPr>
        <w:pStyle w:val="InfoBlue"/>
      </w:pPr>
      <w:r>
        <w:t xml:space="preserve">Tem como definição </w:t>
      </w:r>
      <w:r w:rsidR="00E4685E">
        <w:t>algo relacionado a compra e venda (mercado).</w:t>
      </w:r>
    </w:p>
    <w:p w14:paraId="2D85A00A" w14:textId="75EE9E46" w:rsidR="00495096" w:rsidRDefault="00035557" w:rsidP="00E4685E">
      <w:pPr>
        <w:pStyle w:val="Ttulo2"/>
        <w:widowControl/>
        <w:jc w:val="both"/>
        <w:rPr>
          <w:lang w:val="pt-BR"/>
        </w:rPr>
      </w:pPr>
      <w:bookmarkStart w:id="17" w:name="_Toc73383337"/>
      <w:r>
        <w:rPr>
          <w:lang w:val="pt-BR"/>
        </w:rPr>
        <w:t>Informática</w:t>
      </w:r>
      <w:bookmarkEnd w:id="17"/>
    </w:p>
    <w:p w14:paraId="5120BBF8" w14:textId="1FEA918B" w:rsidR="00495096" w:rsidRDefault="00035557" w:rsidP="00E4685E">
      <w:pPr>
        <w:pStyle w:val="Ttulo3"/>
        <w:widowControl/>
        <w:jc w:val="both"/>
        <w:rPr>
          <w:lang w:val="pt-BR"/>
        </w:rPr>
      </w:pPr>
      <w:bookmarkStart w:id="18" w:name="_Toc73383338"/>
      <w:r>
        <w:rPr>
          <w:lang w:val="pt-BR"/>
        </w:rPr>
        <w:t>Hardware</w:t>
      </w:r>
      <w:bookmarkEnd w:id="18"/>
    </w:p>
    <w:p w14:paraId="5CA7E139" w14:textId="7A1B1439" w:rsidR="0049454A" w:rsidRDefault="00035557" w:rsidP="00035557">
      <w:pPr>
        <w:pStyle w:val="InfoBlue"/>
      </w:pPr>
      <w:r w:rsidRPr="00035557">
        <w:t>É a parte física do computador, ou seja, o conjunto de aparatos eletrônicos, peças e equipamentos que fazem o computador funcionar.</w:t>
      </w:r>
    </w:p>
    <w:p w14:paraId="6CF5D8DB" w14:textId="2176E27B" w:rsidR="00035557" w:rsidRDefault="00035557" w:rsidP="00035557">
      <w:pPr>
        <w:pStyle w:val="Ttulo3"/>
        <w:widowControl/>
        <w:jc w:val="both"/>
        <w:rPr>
          <w:lang w:val="pt-BR"/>
        </w:rPr>
      </w:pPr>
      <w:bookmarkStart w:id="19" w:name="_Toc73383339"/>
      <w:r>
        <w:rPr>
          <w:lang w:val="pt-BR"/>
        </w:rPr>
        <w:t>Periféricos</w:t>
      </w:r>
      <w:bookmarkEnd w:id="19"/>
    </w:p>
    <w:p w14:paraId="68DB4825" w14:textId="3673715B" w:rsidR="00035557" w:rsidRPr="00035557" w:rsidRDefault="00035557" w:rsidP="00035557">
      <w:pPr>
        <w:ind w:left="720"/>
        <w:rPr>
          <w:lang w:val="pt-BR"/>
        </w:rPr>
      </w:pPr>
      <w:r w:rsidRPr="00035557">
        <w:rPr>
          <w:lang w:val="pt-BR"/>
        </w:rPr>
        <w:t>Um dispositivo periférico ou, simplesmente, periférico é "um dispositivo auxiliar usado para enviar ou receber informações do computador".</w:t>
      </w:r>
    </w:p>
    <w:p w14:paraId="7BE3CB29" w14:textId="77777777" w:rsidR="00035557" w:rsidRPr="00035557" w:rsidRDefault="00035557" w:rsidP="00035557">
      <w:pPr>
        <w:pStyle w:val="Corpodetexto"/>
        <w:rPr>
          <w:lang w:val="pt-BR"/>
        </w:rPr>
      </w:pPr>
    </w:p>
    <w:p w14:paraId="4E1BD6E9" w14:textId="77777777" w:rsidR="00035557" w:rsidRPr="00035557" w:rsidRDefault="00035557" w:rsidP="00035557">
      <w:pPr>
        <w:pStyle w:val="Corpodetexto"/>
        <w:rPr>
          <w:lang w:val="pt-BR"/>
        </w:rPr>
      </w:pPr>
    </w:p>
    <w:sectPr w:rsidR="00035557" w:rsidRPr="00035557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2FA52" w14:textId="77777777" w:rsidR="008F738A" w:rsidRDefault="008F738A">
      <w:pPr>
        <w:spacing w:line="240" w:lineRule="auto"/>
      </w:pPr>
      <w:r>
        <w:separator/>
      </w:r>
    </w:p>
  </w:endnote>
  <w:endnote w:type="continuationSeparator" w:id="0">
    <w:p w14:paraId="0B6D460C" w14:textId="77777777" w:rsidR="008F738A" w:rsidRDefault="008F73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;Arial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95096" w14:paraId="1769EFD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A00C48" w14:textId="77777777" w:rsidR="00495096" w:rsidRDefault="00035557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03F49A" w14:textId="7EC120D3" w:rsidR="00495096" w:rsidRDefault="00035557">
          <w:pPr>
            <w:jc w:val="center"/>
          </w:pPr>
          <w:r>
            <w:sym w:font="Symbol" w:char="F0D3"/>
          </w:r>
          <w:r w:rsidR="0049454A">
            <w:t xml:space="preserve"> INFORMARKET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F77C1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CBBEF8" w14:textId="77777777" w:rsidR="00495096" w:rsidRDefault="00035557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56239480" w14:textId="77777777" w:rsidR="00495096" w:rsidRDefault="004950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CE91E" w14:textId="77777777" w:rsidR="008F738A" w:rsidRDefault="008F738A">
      <w:pPr>
        <w:spacing w:line="240" w:lineRule="auto"/>
      </w:pPr>
      <w:r>
        <w:separator/>
      </w:r>
    </w:p>
  </w:footnote>
  <w:footnote w:type="continuationSeparator" w:id="0">
    <w:p w14:paraId="589ACC0A" w14:textId="77777777" w:rsidR="008F738A" w:rsidRDefault="008F73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DF874" w14:textId="77777777" w:rsidR="00495096" w:rsidRDefault="00495096">
    <w:pPr>
      <w:rPr>
        <w:sz w:val="24"/>
        <w:szCs w:val="24"/>
      </w:rPr>
    </w:pPr>
  </w:p>
  <w:p w14:paraId="32D157A7" w14:textId="77777777" w:rsidR="00495096" w:rsidRDefault="00495096">
    <w:pPr>
      <w:pBdr>
        <w:top w:val="single" w:sz="6" w:space="1" w:color="auto"/>
      </w:pBdr>
      <w:rPr>
        <w:sz w:val="24"/>
        <w:szCs w:val="24"/>
      </w:rPr>
    </w:pPr>
  </w:p>
  <w:p w14:paraId="71EF1096" w14:textId="4051E1AF" w:rsidR="00495096" w:rsidRDefault="0049454A">
    <w:pPr>
      <w:pBdr>
        <w:bottom w:val="single" w:sz="6" w:space="1" w:color="auto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 w:rsidRPr="00A90F1C">
      <w:rPr>
        <w:rFonts w:ascii="Arial" w:hAnsi="Arial"/>
        <w:b/>
        <w:bCs/>
        <w:sz w:val="36"/>
        <w:szCs w:val="36"/>
      </w:rPr>
      <w:t xml:space="preserve"> </w:t>
    </w:r>
    <w:r>
      <w:rPr>
        <w:rFonts w:ascii="Arial" w:hAnsi="Arial"/>
        <w:b/>
        <w:bCs/>
        <w:sz w:val="36"/>
        <w:szCs w:val="36"/>
      </w:rPr>
      <w:t>INFORMARKET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204BD9EE" w14:textId="18F453C2" w:rsidR="0049454A" w:rsidRDefault="0049454A">
    <w:pPr>
      <w:pBdr>
        <w:bottom w:val="single" w:sz="6" w:space="1" w:color="auto"/>
      </w:pBdr>
      <w:jc w:val="right"/>
      <w:rPr>
        <w:sz w:val="24"/>
        <w:szCs w:val="24"/>
      </w:rPr>
    </w:pPr>
    <w:r>
      <w:rPr>
        <w:rFonts w:ascii="Arial;Arial" w:hAnsi="Arial;Arial" w:cs="Arial;Arial"/>
        <w:b/>
        <w:bCs/>
        <w:sz w:val="36"/>
        <w:szCs w:val="36"/>
      </w:rPr>
      <w:tab/>
    </w:r>
  </w:p>
  <w:p w14:paraId="7B5C516F" w14:textId="77777777" w:rsidR="00495096" w:rsidRDefault="0049509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95096" w14:paraId="1E19595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E02B6BD" w14:textId="77777777" w:rsidR="00495096" w:rsidRDefault="00035557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49454A">
            <w:t xml:space="preserve">&lt;Nome do </w:t>
          </w:r>
          <w:proofErr w:type="spellStart"/>
          <w:r w:rsidR="0049454A">
            <w:t>Projeto</w:t>
          </w:r>
          <w:proofErr w:type="spellEnd"/>
          <w:r w:rsidR="0049454A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293D16" w14:textId="77777777" w:rsidR="00495096" w:rsidRDefault="0003555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495096" w14:paraId="758D0A25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8480F2" w14:textId="77777777" w:rsidR="00495096" w:rsidRDefault="0003555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49454A">
            <w:t>Glossário</w:t>
          </w:r>
          <w:proofErr w:type="spellEnd"/>
          <w:r w:rsidR="0049454A">
            <w:t xml:space="preserve"> de </w:t>
          </w:r>
          <w:proofErr w:type="spellStart"/>
          <w:r w:rsidR="0049454A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F539BCD" w14:textId="55278A66" w:rsidR="00495096" w:rsidRDefault="00035557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r w:rsidR="0049454A">
            <w:rPr>
              <w:lang w:val="pt-BR"/>
            </w:rPr>
            <w:t>31</w:t>
          </w:r>
          <w:r>
            <w:rPr>
              <w:lang w:val="pt-BR"/>
            </w:rPr>
            <w:t>/</w:t>
          </w:r>
          <w:r w:rsidR="0049454A">
            <w:rPr>
              <w:lang w:val="pt-BR"/>
            </w:rPr>
            <w:t>05</w:t>
          </w:r>
          <w:r>
            <w:rPr>
              <w:lang w:val="pt-BR"/>
            </w:rPr>
            <w:t>/</w:t>
          </w:r>
          <w:r w:rsidR="0049454A">
            <w:rPr>
              <w:lang w:val="pt-BR"/>
            </w:rPr>
            <w:t>2021</w:t>
          </w:r>
          <w:r>
            <w:rPr>
              <w:lang w:val="pt-BR"/>
            </w:rPr>
            <w:t>&gt;</w:t>
          </w:r>
        </w:p>
      </w:tc>
    </w:tr>
    <w:tr w:rsidR="00495096" w14:paraId="1260F32D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ECB2541" w14:textId="404A8A87" w:rsidR="00495096" w:rsidRDefault="0049454A">
          <w:r>
            <w:rPr>
              <w:lang w:val="pt-BR"/>
            </w:rPr>
            <w:t>PROJF-DGN</w:t>
          </w:r>
        </w:p>
      </w:tc>
    </w:tr>
  </w:tbl>
  <w:p w14:paraId="2C5DC08B" w14:textId="77777777" w:rsidR="00495096" w:rsidRDefault="004950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F223AC"/>
    <w:multiLevelType w:val="multilevel"/>
    <w:tmpl w:val="8A30B6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454A"/>
    <w:rsid w:val="00035557"/>
    <w:rsid w:val="000F77C1"/>
    <w:rsid w:val="0049454A"/>
    <w:rsid w:val="00495096"/>
    <w:rsid w:val="004C7251"/>
    <w:rsid w:val="008F738A"/>
    <w:rsid w:val="00C74A6D"/>
    <w:rsid w:val="00D83D54"/>
    <w:rsid w:val="00E4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E41B7D3"/>
  <w15:chartTrackingRefBased/>
  <w15:docId w15:val="{B9367D6F-86C7-437C-B78A-D723C690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035557"/>
    <w:pPr>
      <w:spacing w:after="120"/>
      <w:ind w:left="720"/>
      <w:jc w:val="both"/>
    </w:pPr>
    <w:rPr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Fatec\3&#186;%20Semestre\EG.SOFTWARE%202\Trabalho%20Final\modelo-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modelo-glossario_negocio</Template>
  <TotalTime>52</TotalTime>
  <Pages>4</Pages>
  <Words>439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&lt;Nome do Projeto&gt;</dc:subject>
  <dc:creator>caio</dc:creator>
  <cp:keywords/>
  <dc:description/>
  <cp:lastModifiedBy>Caio. Paulino</cp:lastModifiedBy>
  <cp:revision>3</cp:revision>
  <dcterms:created xsi:type="dcterms:W3CDTF">2021-05-31T22:02:00Z</dcterms:created>
  <dcterms:modified xsi:type="dcterms:W3CDTF">2021-06-17T23:51:00Z</dcterms:modified>
</cp:coreProperties>
</file>