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AF0" w:rsidRPr="00D441A2" w:rsidRDefault="00846AF0" w:rsidP="00814BC7">
      <w:pPr>
        <w:pStyle w:val="Heading1"/>
        <w:rPr>
          <w:rFonts w:ascii="Arial" w:hAnsi="Arial" w:cs="Arial"/>
          <w:lang w:val="pt-BR"/>
        </w:rPr>
      </w:pPr>
      <w:bookmarkStart w:id="0" w:name="_Toc536017581"/>
      <w:bookmarkStart w:id="1" w:name="_Toc11402521"/>
      <w:bookmarkStart w:id="2" w:name="_Toc208830419"/>
      <w:r w:rsidRPr="00D441A2">
        <w:rPr>
          <w:rFonts w:ascii="Arial" w:hAnsi="Arial" w:cs="Arial"/>
          <w:lang w:val="pt-BR"/>
        </w:rPr>
        <w:t xml:space="preserve">LAB 01: </w:t>
      </w:r>
      <w:bookmarkEnd w:id="0"/>
      <w:bookmarkEnd w:id="1"/>
      <w:r w:rsidRPr="00D441A2">
        <w:rPr>
          <w:rFonts w:ascii="Arial" w:hAnsi="Arial" w:cs="Arial"/>
          <w:lang w:val="pt-BR"/>
        </w:rPr>
        <w:t xml:space="preserve">Visão geral do Ambiente Integrado de Desenvolvimento </w:t>
      </w:r>
      <w:bookmarkEnd w:id="2"/>
    </w:p>
    <w:p w:rsidR="00846AF0" w:rsidRPr="003E3A23" w:rsidRDefault="00846AF0" w:rsidP="00912175">
      <w:pPr>
        <w:pStyle w:val="Body-noindent"/>
        <w:jc w:val="both"/>
        <w:rPr>
          <w:rFonts w:cs="Arial"/>
          <w:sz w:val="20"/>
          <w:lang w:val="pt-BR"/>
        </w:rPr>
      </w:pPr>
      <w:r w:rsidRPr="003E3A23">
        <w:rPr>
          <w:rFonts w:cs="Arial"/>
          <w:sz w:val="20"/>
          <w:lang w:val="pt-BR"/>
        </w:rPr>
        <w:t xml:space="preserve">Neste laboratório, você fará uso do Visual Studio a fim de criar sua primeira </w:t>
      </w:r>
      <w:r w:rsidRPr="00D441A2">
        <w:rPr>
          <w:rFonts w:cs="Arial"/>
          <w:b/>
          <w:i/>
          <w:sz w:val="20"/>
          <w:lang w:val="pt-BR"/>
        </w:rPr>
        <w:t>Solution</w:t>
      </w:r>
      <w:r w:rsidRPr="003E3A23">
        <w:rPr>
          <w:rFonts w:cs="Arial"/>
          <w:sz w:val="20"/>
          <w:lang w:val="pt-BR"/>
        </w:rPr>
        <w:t>. Obtendo visão geral dos diferentes elementos do Ambiente Integrado de Desenvolvimento (</w:t>
      </w:r>
      <w:r w:rsidRPr="003E3A23">
        <w:rPr>
          <w:rFonts w:cs="Arial"/>
          <w:i/>
          <w:sz w:val="20"/>
          <w:lang w:val="pt-BR"/>
        </w:rPr>
        <w:t>Integrated Development Environment</w:t>
      </w:r>
      <w:r w:rsidRPr="003E3A23">
        <w:rPr>
          <w:rFonts w:cs="Arial"/>
          <w:sz w:val="20"/>
          <w:lang w:val="pt-BR"/>
        </w:rPr>
        <w:t xml:space="preserve"> - IDE) do Visual Studio (VS).</w:t>
      </w:r>
    </w:p>
    <w:p w:rsidR="00846AF0" w:rsidRPr="003E3A23" w:rsidRDefault="00ED269A" w:rsidP="00814BC7">
      <w:pPr>
        <w:pStyle w:val="Heading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814BC7" w:rsidRPr="003E3A23">
        <w:rPr>
          <w:rFonts w:ascii="Arial" w:hAnsi="Arial" w:cs="Arial"/>
          <w:sz w:val="24"/>
        </w:rPr>
        <w:t xml:space="preserve">Exercício 1 – </w:t>
      </w:r>
      <w:r w:rsidR="00846AF0" w:rsidRPr="003E3A23">
        <w:rPr>
          <w:rFonts w:ascii="Arial" w:hAnsi="Arial" w:cs="Arial"/>
          <w:sz w:val="24"/>
        </w:rPr>
        <w:t>Criando uma Solução no VS</w:t>
      </w:r>
    </w:p>
    <w:p w:rsidR="00846AF0" w:rsidRPr="003E3A23" w:rsidRDefault="00846AF0" w:rsidP="00912175">
      <w:pPr>
        <w:pStyle w:val="ListParagraph"/>
        <w:numPr>
          <w:ilvl w:val="0"/>
          <w:numId w:val="1"/>
        </w:numPr>
        <w:jc w:val="both"/>
        <w:rPr>
          <w:rFonts w:ascii="Arial" w:eastAsia="Arial Unicode MS" w:hAnsi="Arial" w:cs="Arial"/>
          <w:sz w:val="20"/>
          <w:lang w:val="pt-BR" w:bidi="ar-SA"/>
        </w:rPr>
      </w:pPr>
      <w:r w:rsidRPr="003E3A23">
        <w:rPr>
          <w:rFonts w:ascii="Arial" w:eastAsia="Arial Unicode MS" w:hAnsi="Arial" w:cs="Arial"/>
          <w:sz w:val="20"/>
          <w:lang w:val="pt-BR" w:bidi="ar-SA"/>
        </w:rPr>
        <w:t xml:space="preserve">Para criar um novo projeto, no menu do Visual Studio selecione </w:t>
      </w:r>
      <w:r w:rsidRPr="00D441A2">
        <w:rPr>
          <w:rFonts w:ascii="Arial" w:eastAsia="Arial Unicode MS" w:hAnsi="Arial" w:cs="Arial"/>
          <w:b/>
          <w:i/>
          <w:sz w:val="20"/>
          <w:lang w:val="pt-BR" w:bidi="ar-SA"/>
        </w:rPr>
        <w:t>File&gt;New&gt;Project</w:t>
      </w:r>
      <w:r w:rsidR="00D441A2">
        <w:rPr>
          <w:rFonts w:ascii="Arial" w:eastAsia="Arial Unicode MS" w:hAnsi="Arial" w:cs="Arial"/>
          <w:sz w:val="20"/>
          <w:lang w:val="pt-BR" w:bidi="ar-SA"/>
        </w:rPr>
        <w:t>.</w:t>
      </w:r>
    </w:p>
    <w:p w:rsidR="00D441A2" w:rsidRDefault="00846AF0" w:rsidP="00912175">
      <w:pPr>
        <w:numPr>
          <w:ilvl w:val="0"/>
          <w:numId w:val="1"/>
        </w:numPr>
        <w:jc w:val="both"/>
        <w:rPr>
          <w:rFonts w:ascii="Arial" w:eastAsia="Arial Unicode MS" w:hAnsi="Arial" w:cs="Arial"/>
          <w:sz w:val="20"/>
        </w:rPr>
      </w:pPr>
      <w:r w:rsidRPr="003E3A23">
        <w:rPr>
          <w:rFonts w:ascii="Arial" w:eastAsia="Arial Unicode MS" w:hAnsi="Arial" w:cs="Arial"/>
          <w:sz w:val="20"/>
        </w:rPr>
        <w:t xml:space="preserve">Aparecerá a tela abaixo, onde você poderá escolher a linguagem e versão do </w:t>
      </w:r>
      <w:r w:rsidRPr="00D441A2">
        <w:rPr>
          <w:rFonts w:ascii="Arial" w:eastAsia="Arial Unicode MS" w:hAnsi="Arial" w:cs="Arial"/>
          <w:b/>
          <w:i/>
          <w:sz w:val="20"/>
        </w:rPr>
        <w:t>.NET</w:t>
      </w:r>
      <w:r w:rsidRPr="003E3A23">
        <w:rPr>
          <w:rFonts w:ascii="Arial" w:eastAsia="Arial Unicode MS" w:hAnsi="Arial" w:cs="Arial"/>
          <w:sz w:val="20"/>
        </w:rPr>
        <w:t xml:space="preserve"> </w:t>
      </w:r>
      <w:r w:rsidRPr="00D441A2">
        <w:rPr>
          <w:rFonts w:ascii="Arial" w:eastAsia="Arial Unicode MS" w:hAnsi="Arial" w:cs="Arial"/>
          <w:b/>
          <w:i/>
          <w:sz w:val="20"/>
        </w:rPr>
        <w:t>Framework</w:t>
      </w:r>
      <w:r w:rsidRPr="003E3A23">
        <w:rPr>
          <w:rFonts w:ascii="Arial" w:eastAsia="Arial Unicode MS" w:hAnsi="Arial" w:cs="Arial"/>
          <w:sz w:val="20"/>
        </w:rPr>
        <w:t>, um modelo (</w:t>
      </w:r>
      <w:r w:rsidRPr="00D441A2">
        <w:rPr>
          <w:rFonts w:ascii="Arial" w:eastAsia="Arial Unicode MS" w:hAnsi="Arial" w:cs="Arial"/>
          <w:b/>
          <w:i/>
          <w:sz w:val="20"/>
        </w:rPr>
        <w:t>template</w:t>
      </w:r>
      <w:r w:rsidRPr="003E3A23">
        <w:rPr>
          <w:rFonts w:ascii="Arial" w:eastAsia="Arial Unicode MS" w:hAnsi="Arial" w:cs="Arial"/>
          <w:sz w:val="20"/>
        </w:rPr>
        <w:t>) para iniciar seu projeto, definir nomes e caminhos onde o pr</w:t>
      </w:r>
      <w:r w:rsidR="00D441A2">
        <w:rPr>
          <w:rFonts w:ascii="Arial" w:eastAsia="Arial Unicode MS" w:hAnsi="Arial" w:cs="Arial"/>
          <w:sz w:val="20"/>
        </w:rPr>
        <w:t>ojeto e a solução serão salvos.</w:t>
      </w:r>
    </w:p>
    <w:p w:rsidR="00846AF0" w:rsidRPr="003E3A23" w:rsidRDefault="00846AF0" w:rsidP="00912175">
      <w:pPr>
        <w:numPr>
          <w:ilvl w:val="0"/>
          <w:numId w:val="1"/>
        </w:numPr>
        <w:jc w:val="both"/>
        <w:rPr>
          <w:rFonts w:ascii="Arial" w:eastAsia="Arial Unicode MS" w:hAnsi="Arial" w:cs="Arial"/>
          <w:sz w:val="20"/>
        </w:rPr>
      </w:pPr>
      <w:r w:rsidRPr="003E3A23">
        <w:rPr>
          <w:rFonts w:ascii="Arial" w:eastAsia="Arial Unicode MS" w:hAnsi="Arial" w:cs="Arial"/>
          <w:sz w:val="20"/>
        </w:rPr>
        <w:t xml:space="preserve">Crie um projeto do tipo </w:t>
      </w:r>
      <w:r w:rsidRPr="00D441A2">
        <w:rPr>
          <w:rFonts w:ascii="Arial" w:eastAsia="Arial Unicode MS" w:hAnsi="Arial" w:cs="Arial"/>
          <w:b/>
          <w:i/>
          <w:sz w:val="20"/>
        </w:rPr>
        <w:t>ASP.NET Empty Web Application</w:t>
      </w:r>
      <w:r w:rsidRPr="003E3A23">
        <w:rPr>
          <w:rFonts w:ascii="Arial" w:eastAsia="Arial Unicode MS" w:hAnsi="Arial" w:cs="Arial"/>
          <w:i/>
          <w:sz w:val="20"/>
        </w:rPr>
        <w:t xml:space="preserve"> </w:t>
      </w:r>
      <w:r w:rsidRPr="003E3A23">
        <w:rPr>
          <w:rFonts w:ascii="Arial" w:eastAsia="Arial Unicode MS" w:hAnsi="Arial" w:cs="Arial"/>
          <w:sz w:val="20"/>
        </w:rPr>
        <w:t xml:space="preserve">com o nome “lab01”, escolha o local na sua pasta de trabalho e solicite a criação de um novo diretório, conforme  </w:t>
      </w:r>
      <w:fldSimple w:instr=" REF _Ref115237934 \h  \* MERGEFORMAT ">
        <w:r w:rsidRPr="003E3A23">
          <w:rPr>
            <w:rFonts w:ascii="Arial" w:hAnsi="Arial" w:cs="Arial"/>
            <w:sz w:val="20"/>
          </w:rPr>
          <w:t xml:space="preserve">Figura </w:t>
        </w:r>
        <w:r w:rsidRPr="003E3A23">
          <w:rPr>
            <w:rFonts w:ascii="Arial" w:hAnsi="Arial" w:cs="Arial"/>
            <w:noProof/>
            <w:sz w:val="20"/>
          </w:rPr>
          <w:t>1</w:t>
        </w:r>
      </w:fldSimple>
      <w:r w:rsidRPr="003E3A23">
        <w:rPr>
          <w:rFonts w:ascii="Arial" w:eastAsia="Arial Unicode MS" w:hAnsi="Arial" w:cs="Arial"/>
          <w:sz w:val="20"/>
        </w:rPr>
        <w:t>.</w:t>
      </w:r>
    </w:p>
    <w:p w:rsidR="00846AF0" w:rsidRPr="003E3A23" w:rsidRDefault="00D441A2" w:rsidP="00846AF0">
      <w:pPr>
        <w:pStyle w:val="Caption"/>
        <w:jc w:val="center"/>
        <w:rPr>
          <w:rFonts w:ascii="Arial" w:eastAsia="Arial Unicode MS" w:hAnsi="Arial" w:cs="Arial"/>
          <w:b w:val="0"/>
          <w:i/>
          <w:sz w:val="20"/>
          <w:lang w:val="pt-BR" w:bidi="ar-SA"/>
        </w:rPr>
      </w:pPr>
      <w:bookmarkStart w:id="3" w:name="_Ref115237934"/>
      <w:r>
        <w:rPr>
          <w:rFonts w:ascii="Arial" w:eastAsia="Arial Unicode MS" w:hAnsi="Arial" w:cs="Arial"/>
          <w:noProof/>
          <w:sz w:val="20"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330835</wp:posOffset>
            </wp:positionV>
            <wp:extent cx="5362575" cy="3686175"/>
            <wp:effectExtent l="1905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269A">
        <w:rPr>
          <w:rFonts w:ascii="Arial" w:eastAsia="Arial Unicode MS" w:hAnsi="Arial" w:cs="Arial"/>
          <w:sz w:val="20"/>
          <w:lang w:val="pt-BR" w:bidi="ar-SA"/>
        </w:rPr>
        <w:br/>
      </w:r>
      <w:r w:rsidR="00846AF0" w:rsidRPr="003E3A23">
        <w:rPr>
          <w:rFonts w:ascii="Arial" w:eastAsia="Arial Unicode MS" w:hAnsi="Arial" w:cs="Arial"/>
          <w:sz w:val="20"/>
          <w:lang w:val="pt-BR" w:bidi="ar-SA"/>
        </w:rPr>
        <w:t xml:space="preserve">Figura </w:t>
      </w:r>
      <w:r w:rsidR="00923046" w:rsidRPr="003E3A23">
        <w:rPr>
          <w:rFonts w:ascii="Arial" w:eastAsia="Arial Unicode MS" w:hAnsi="Arial" w:cs="Arial"/>
          <w:sz w:val="20"/>
          <w:lang w:val="pt-BR" w:bidi="ar-SA"/>
        </w:rPr>
        <w:fldChar w:fldCharType="begin"/>
      </w:r>
      <w:r w:rsidR="00846AF0" w:rsidRPr="003E3A23">
        <w:rPr>
          <w:rFonts w:ascii="Arial" w:eastAsia="Arial Unicode MS" w:hAnsi="Arial" w:cs="Arial"/>
          <w:sz w:val="20"/>
          <w:lang w:val="pt-BR" w:bidi="ar-SA"/>
        </w:rPr>
        <w:instrText xml:space="preserve"> SEQ Figura \* ARABIC </w:instrText>
      </w:r>
      <w:r w:rsidR="00923046" w:rsidRPr="003E3A23">
        <w:rPr>
          <w:rFonts w:ascii="Arial" w:eastAsia="Arial Unicode MS" w:hAnsi="Arial" w:cs="Arial"/>
          <w:sz w:val="20"/>
          <w:lang w:val="pt-BR" w:bidi="ar-SA"/>
        </w:rPr>
        <w:fldChar w:fldCharType="separate"/>
      </w:r>
      <w:r w:rsidR="00846AF0" w:rsidRPr="003E3A23">
        <w:rPr>
          <w:rFonts w:ascii="Arial" w:eastAsia="Arial Unicode MS" w:hAnsi="Arial" w:cs="Arial"/>
          <w:noProof/>
          <w:sz w:val="20"/>
          <w:lang w:val="pt-BR" w:bidi="ar-SA"/>
        </w:rPr>
        <w:t>1</w:t>
      </w:r>
      <w:r w:rsidR="00923046" w:rsidRPr="003E3A23">
        <w:rPr>
          <w:rFonts w:ascii="Arial" w:eastAsia="Arial Unicode MS" w:hAnsi="Arial" w:cs="Arial"/>
          <w:sz w:val="20"/>
          <w:lang w:val="pt-BR" w:bidi="ar-SA"/>
        </w:rPr>
        <w:fldChar w:fldCharType="end"/>
      </w:r>
      <w:bookmarkEnd w:id="3"/>
      <w:r w:rsidR="00846AF0" w:rsidRPr="003E3A23">
        <w:rPr>
          <w:rFonts w:ascii="Arial" w:eastAsia="Arial Unicode MS" w:hAnsi="Arial" w:cs="Arial"/>
          <w:sz w:val="20"/>
          <w:lang w:val="pt-BR" w:bidi="ar-SA"/>
        </w:rPr>
        <w:t xml:space="preserve"> -</w:t>
      </w:r>
      <w:r w:rsidR="00846AF0" w:rsidRPr="003E3A23">
        <w:rPr>
          <w:rFonts w:ascii="Arial" w:eastAsia="Arial Unicode MS" w:hAnsi="Arial" w:cs="Arial"/>
          <w:b w:val="0"/>
          <w:sz w:val="20"/>
          <w:lang w:val="pt-BR" w:bidi="ar-SA"/>
        </w:rPr>
        <w:t xml:space="preserve"> Janela de Diálogo Novo Projeto (</w:t>
      </w:r>
      <w:r w:rsidR="00846AF0" w:rsidRPr="003E3A23">
        <w:rPr>
          <w:rFonts w:ascii="Arial" w:eastAsia="Arial Unicode MS" w:hAnsi="Arial" w:cs="Arial"/>
          <w:b w:val="0"/>
          <w:i/>
          <w:sz w:val="20"/>
          <w:lang w:val="pt-BR" w:bidi="ar-SA"/>
        </w:rPr>
        <w:t>New Project Dialog Box)</w:t>
      </w:r>
    </w:p>
    <w:p w:rsidR="00846AF0" w:rsidRPr="003E3A23" w:rsidRDefault="00814BC7" w:rsidP="00814BC7">
      <w:pPr>
        <w:pStyle w:val="Heading2"/>
        <w:rPr>
          <w:rFonts w:ascii="Arial" w:hAnsi="Arial" w:cs="Arial"/>
          <w:i/>
          <w:sz w:val="24"/>
        </w:rPr>
      </w:pPr>
      <w:r w:rsidRPr="003E3A23">
        <w:rPr>
          <w:rFonts w:ascii="Arial" w:hAnsi="Arial" w:cs="Arial"/>
          <w:sz w:val="24"/>
        </w:rPr>
        <w:t xml:space="preserve">Exercício 2 – </w:t>
      </w:r>
      <w:r w:rsidR="00846AF0" w:rsidRPr="003E3A23">
        <w:rPr>
          <w:rFonts w:ascii="Arial" w:hAnsi="Arial" w:cs="Arial"/>
          <w:sz w:val="24"/>
        </w:rPr>
        <w:t>Adicionando novos itens a Solução</w:t>
      </w:r>
    </w:p>
    <w:p w:rsidR="00846AF0" w:rsidRPr="003E3A23" w:rsidRDefault="00846AF0" w:rsidP="00912175">
      <w:pPr>
        <w:pStyle w:val="Heading3"/>
        <w:numPr>
          <w:ilvl w:val="0"/>
          <w:numId w:val="5"/>
        </w:numPr>
        <w:jc w:val="both"/>
        <w:rPr>
          <w:rFonts w:ascii="Arial" w:hAnsi="Arial" w:cs="Arial"/>
          <w:color w:val="auto"/>
          <w:sz w:val="20"/>
          <w:szCs w:val="20"/>
        </w:rPr>
      </w:pPr>
      <w:bookmarkStart w:id="4" w:name="_Toc208830427"/>
      <w:r w:rsidRPr="003E3A23">
        <w:rPr>
          <w:rFonts w:ascii="Arial" w:hAnsi="Arial" w:cs="Arial"/>
          <w:color w:val="auto"/>
          <w:sz w:val="20"/>
          <w:szCs w:val="20"/>
        </w:rPr>
        <w:t>Adicionado projetos</w:t>
      </w:r>
      <w:bookmarkEnd w:id="4"/>
    </w:p>
    <w:p w:rsidR="00846AF0" w:rsidRPr="003E3A23" w:rsidRDefault="00846AF0" w:rsidP="00912175">
      <w:pPr>
        <w:numPr>
          <w:ilvl w:val="0"/>
          <w:numId w:val="2"/>
        </w:numPr>
        <w:ind w:left="720"/>
        <w:jc w:val="both"/>
        <w:rPr>
          <w:rFonts w:ascii="Arial" w:hAnsi="Arial" w:cs="Arial"/>
          <w:sz w:val="20"/>
          <w:szCs w:val="20"/>
        </w:rPr>
      </w:pPr>
      <w:r w:rsidRPr="003E3A23">
        <w:rPr>
          <w:rFonts w:ascii="Arial" w:hAnsi="Arial" w:cs="Arial"/>
          <w:sz w:val="20"/>
          <w:szCs w:val="20"/>
        </w:rPr>
        <w:t xml:space="preserve">Na Janela </w:t>
      </w:r>
      <w:r w:rsidRPr="00D441A2">
        <w:rPr>
          <w:rFonts w:ascii="Arial" w:hAnsi="Arial" w:cs="Arial"/>
          <w:b/>
          <w:i/>
          <w:sz w:val="20"/>
          <w:szCs w:val="20"/>
        </w:rPr>
        <w:t>Solution Explorer</w:t>
      </w:r>
      <w:r w:rsidRPr="003E3A23">
        <w:rPr>
          <w:rFonts w:ascii="Arial" w:hAnsi="Arial" w:cs="Arial"/>
          <w:sz w:val="20"/>
          <w:szCs w:val="20"/>
        </w:rPr>
        <w:t xml:space="preserve">, com o clique direito do mouse sobre sua solução, selecione </w:t>
      </w:r>
      <w:r w:rsidR="00D441A2">
        <w:rPr>
          <w:rFonts w:ascii="Arial" w:hAnsi="Arial" w:cs="Arial"/>
          <w:b/>
          <w:i/>
          <w:sz w:val="20"/>
          <w:szCs w:val="20"/>
        </w:rPr>
        <w:t>Add -&gt;</w:t>
      </w:r>
      <w:r w:rsidRPr="00D441A2">
        <w:rPr>
          <w:rFonts w:ascii="Arial" w:hAnsi="Arial" w:cs="Arial"/>
          <w:b/>
          <w:i/>
          <w:sz w:val="20"/>
          <w:szCs w:val="20"/>
        </w:rPr>
        <w:t xml:space="preserve"> New Project</w:t>
      </w:r>
      <w:r w:rsidRPr="003E3A23">
        <w:rPr>
          <w:rFonts w:ascii="Arial" w:hAnsi="Arial" w:cs="Arial"/>
          <w:sz w:val="20"/>
          <w:szCs w:val="20"/>
        </w:rPr>
        <w:t xml:space="preserve">. Escolha um template de projeto </w:t>
      </w:r>
      <w:r w:rsidRPr="00D441A2">
        <w:rPr>
          <w:rFonts w:ascii="Arial" w:hAnsi="Arial" w:cs="Arial"/>
          <w:b/>
          <w:sz w:val="20"/>
          <w:szCs w:val="20"/>
        </w:rPr>
        <w:t>Class Library</w:t>
      </w:r>
      <w:r w:rsidR="000E7CA2" w:rsidRPr="003E3A23">
        <w:rPr>
          <w:rFonts w:ascii="Arial" w:hAnsi="Arial" w:cs="Arial"/>
          <w:sz w:val="20"/>
          <w:szCs w:val="20"/>
        </w:rPr>
        <w:t xml:space="preserve"> e</w:t>
      </w:r>
      <w:r w:rsidRPr="003E3A23">
        <w:rPr>
          <w:rFonts w:ascii="Arial" w:hAnsi="Arial" w:cs="Arial"/>
          <w:sz w:val="20"/>
          <w:szCs w:val="20"/>
        </w:rPr>
        <w:t xml:space="preserve"> coloque o nome “lab01b”.</w:t>
      </w:r>
    </w:p>
    <w:p w:rsidR="00846AF0" w:rsidRPr="003E3A23" w:rsidRDefault="00846AF0" w:rsidP="00912175">
      <w:pPr>
        <w:numPr>
          <w:ilvl w:val="0"/>
          <w:numId w:val="2"/>
        </w:numPr>
        <w:ind w:left="720"/>
        <w:jc w:val="both"/>
        <w:rPr>
          <w:rFonts w:ascii="Arial" w:hAnsi="Arial" w:cs="Arial"/>
          <w:sz w:val="20"/>
          <w:szCs w:val="20"/>
        </w:rPr>
      </w:pPr>
      <w:r w:rsidRPr="003E3A23">
        <w:rPr>
          <w:rFonts w:ascii="Arial" w:hAnsi="Arial" w:cs="Arial"/>
          <w:sz w:val="20"/>
          <w:szCs w:val="20"/>
        </w:rPr>
        <w:lastRenderedPageBreak/>
        <w:t xml:space="preserve">Desta forma também é possível adicionar novos tipos projetos de </w:t>
      </w:r>
      <w:r w:rsidRPr="004A653A">
        <w:rPr>
          <w:rFonts w:ascii="Arial" w:hAnsi="Arial" w:cs="Arial"/>
          <w:b/>
          <w:i/>
          <w:sz w:val="20"/>
          <w:szCs w:val="20"/>
        </w:rPr>
        <w:t>Windows Forms</w:t>
      </w:r>
      <w:r w:rsidRPr="003E3A23">
        <w:rPr>
          <w:rFonts w:ascii="Arial" w:hAnsi="Arial" w:cs="Arial"/>
          <w:sz w:val="20"/>
          <w:szCs w:val="20"/>
        </w:rPr>
        <w:t xml:space="preserve"> ou </w:t>
      </w:r>
      <w:r w:rsidRPr="004A653A">
        <w:rPr>
          <w:rFonts w:ascii="Arial" w:hAnsi="Arial" w:cs="Arial"/>
          <w:b/>
          <w:i/>
          <w:sz w:val="20"/>
          <w:szCs w:val="20"/>
        </w:rPr>
        <w:t>Web Service</w:t>
      </w:r>
      <w:r w:rsidRPr="003E3A23">
        <w:rPr>
          <w:rFonts w:ascii="Arial" w:hAnsi="Arial" w:cs="Arial"/>
          <w:sz w:val="20"/>
          <w:szCs w:val="20"/>
        </w:rPr>
        <w:t xml:space="preserve"> para sua solução.</w:t>
      </w:r>
    </w:p>
    <w:p w:rsidR="00846AF0" w:rsidRPr="003E3A23" w:rsidRDefault="00846AF0" w:rsidP="00912175">
      <w:pPr>
        <w:numPr>
          <w:ilvl w:val="0"/>
          <w:numId w:val="2"/>
        </w:numPr>
        <w:ind w:left="720"/>
        <w:jc w:val="both"/>
        <w:rPr>
          <w:rFonts w:ascii="Arial" w:hAnsi="Arial" w:cs="Arial"/>
          <w:sz w:val="20"/>
          <w:szCs w:val="20"/>
        </w:rPr>
      </w:pPr>
      <w:r w:rsidRPr="003E3A23">
        <w:rPr>
          <w:rFonts w:ascii="Arial" w:hAnsi="Arial" w:cs="Arial"/>
          <w:sz w:val="20"/>
          <w:szCs w:val="20"/>
        </w:rPr>
        <w:t>A fim de escolher qual dos projetos será executado, clique com o botão direito do mous</w:t>
      </w:r>
      <w:r w:rsidR="000E7CA2" w:rsidRPr="003E3A23">
        <w:rPr>
          <w:rFonts w:ascii="Arial" w:hAnsi="Arial" w:cs="Arial"/>
          <w:sz w:val="20"/>
          <w:szCs w:val="20"/>
        </w:rPr>
        <w:t xml:space="preserve">e sobre um projeto e selecione </w:t>
      </w:r>
      <w:r w:rsidRPr="004A653A">
        <w:rPr>
          <w:rFonts w:ascii="Arial" w:hAnsi="Arial" w:cs="Arial"/>
          <w:b/>
          <w:i/>
          <w:sz w:val="20"/>
          <w:szCs w:val="20"/>
        </w:rPr>
        <w:t>Set as Startup Project</w:t>
      </w:r>
      <w:r w:rsidRPr="003E3A23">
        <w:rPr>
          <w:rFonts w:ascii="Arial" w:hAnsi="Arial" w:cs="Arial"/>
          <w:i/>
          <w:sz w:val="20"/>
          <w:szCs w:val="20"/>
        </w:rPr>
        <w:t>.</w:t>
      </w:r>
    </w:p>
    <w:p w:rsidR="00846AF0" w:rsidRPr="003E3A23" w:rsidRDefault="00846AF0" w:rsidP="00912175">
      <w:pPr>
        <w:pStyle w:val="Heading3"/>
        <w:numPr>
          <w:ilvl w:val="0"/>
          <w:numId w:val="5"/>
        </w:numPr>
        <w:jc w:val="both"/>
        <w:rPr>
          <w:rFonts w:ascii="Arial" w:hAnsi="Arial" w:cs="Arial"/>
          <w:color w:val="auto"/>
          <w:sz w:val="20"/>
          <w:szCs w:val="20"/>
        </w:rPr>
      </w:pPr>
      <w:bookmarkStart w:id="5" w:name="_Toc208830428"/>
      <w:r w:rsidRPr="003E3A23">
        <w:rPr>
          <w:rFonts w:ascii="Arial" w:hAnsi="Arial" w:cs="Arial"/>
          <w:color w:val="auto"/>
          <w:sz w:val="20"/>
          <w:szCs w:val="20"/>
        </w:rPr>
        <w:t>Adicionando novas páginas</w:t>
      </w:r>
      <w:bookmarkEnd w:id="5"/>
    </w:p>
    <w:p w:rsidR="00846AF0" w:rsidRPr="003E3A23" w:rsidRDefault="00846AF0" w:rsidP="00912175">
      <w:pPr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</w:rPr>
      </w:pPr>
      <w:r w:rsidRPr="003E3A23">
        <w:rPr>
          <w:rFonts w:ascii="Arial" w:hAnsi="Arial" w:cs="Arial"/>
          <w:sz w:val="20"/>
          <w:szCs w:val="20"/>
        </w:rPr>
        <w:t xml:space="preserve">Clique com o botão direito sobre o projeto Web, o qual você nomeou como “lab01”, selecione </w:t>
      </w:r>
      <w:r w:rsidR="004A653A" w:rsidRPr="004A653A">
        <w:rPr>
          <w:rFonts w:ascii="Arial" w:hAnsi="Arial" w:cs="Arial"/>
          <w:b/>
          <w:i/>
          <w:sz w:val="20"/>
          <w:szCs w:val="20"/>
        </w:rPr>
        <w:t xml:space="preserve">Add -&gt; </w:t>
      </w:r>
      <w:r w:rsidRPr="004A653A">
        <w:rPr>
          <w:rFonts w:ascii="Arial" w:hAnsi="Arial" w:cs="Arial"/>
          <w:b/>
          <w:i/>
          <w:sz w:val="20"/>
          <w:szCs w:val="20"/>
        </w:rPr>
        <w:t>New Item</w:t>
      </w:r>
      <w:r w:rsidRPr="003E3A23">
        <w:rPr>
          <w:rFonts w:ascii="Arial" w:hAnsi="Arial" w:cs="Arial"/>
          <w:sz w:val="20"/>
          <w:szCs w:val="20"/>
        </w:rPr>
        <w:t xml:space="preserve">. Adicione um novo arquivo, do tipo </w:t>
      </w:r>
      <w:r w:rsidRPr="004A653A">
        <w:rPr>
          <w:rFonts w:ascii="Arial" w:hAnsi="Arial" w:cs="Arial"/>
          <w:b/>
          <w:i/>
          <w:sz w:val="20"/>
          <w:szCs w:val="20"/>
        </w:rPr>
        <w:t>Web Form</w:t>
      </w:r>
      <w:r w:rsidRPr="003E3A23">
        <w:rPr>
          <w:rFonts w:ascii="Arial" w:hAnsi="Arial" w:cs="Arial"/>
          <w:sz w:val="20"/>
          <w:szCs w:val="20"/>
        </w:rPr>
        <w:t xml:space="preserve">, nomeado </w:t>
      </w:r>
      <w:r w:rsidR="00D37257" w:rsidRPr="003E3A23">
        <w:rPr>
          <w:rFonts w:ascii="Arial" w:hAnsi="Arial" w:cs="Arial"/>
          <w:sz w:val="20"/>
          <w:szCs w:val="20"/>
        </w:rPr>
        <w:t>“D</w:t>
      </w:r>
      <w:r w:rsidRPr="003E3A23">
        <w:rPr>
          <w:rFonts w:ascii="Arial" w:hAnsi="Arial" w:cs="Arial"/>
          <w:sz w:val="20"/>
          <w:szCs w:val="20"/>
        </w:rPr>
        <w:t>ef</w:t>
      </w:r>
      <w:r w:rsidR="00D37257" w:rsidRPr="003E3A23">
        <w:rPr>
          <w:rFonts w:ascii="Arial" w:hAnsi="Arial" w:cs="Arial"/>
          <w:sz w:val="20"/>
          <w:szCs w:val="20"/>
        </w:rPr>
        <w:t>a</w:t>
      </w:r>
      <w:r w:rsidRPr="003E3A23">
        <w:rPr>
          <w:rFonts w:ascii="Arial" w:hAnsi="Arial" w:cs="Arial"/>
          <w:sz w:val="20"/>
          <w:szCs w:val="20"/>
        </w:rPr>
        <w:t>ult</w:t>
      </w:r>
      <w:r w:rsidR="00D37257" w:rsidRPr="003E3A23">
        <w:rPr>
          <w:rFonts w:ascii="Arial" w:hAnsi="Arial" w:cs="Arial"/>
          <w:sz w:val="20"/>
          <w:szCs w:val="20"/>
        </w:rPr>
        <w:t>.aspx”</w:t>
      </w:r>
      <w:r w:rsidRPr="003E3A23">
        <w:rPr>
          <w:rFonts w:ascii="Arial" w:hAnsi="Arial" w:cs="Arial"/>
          <w:sz w:val="20"/>
          <w:szCs w:val="20"/>
        </w:rPr>
        <w:t>.</w:t>
      </w:r>
    </w:p>
    <w:p w:rsidR="00846AF0" w:rsidRPr="003E3A23" w:rsidRDefault="00846AF0" w:rsidP="00912175">
      <w:pPr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</w:rPr>
      </w:pPr>
      <w:r w:rsidRPr="003E3A23">
        <w:rPr>
          <w:rFonts w:ascii="Arial" w:hAnsi="Arial" w:cs="Arial"/>
          <w:sz w:val="20"/>
          <w:szCs w:val="20"/>
        </w:rPr>
        <w:t xml:space="preserve">Clique com o botão direito do mouse sobre este arquivo na janela </w:t>
      </w:r>
      <w:r w:rsidRPr="004A653A">
        <w:rPr>
          <w:rFonts w:ascii="Arial" w:hAnsi="Arial" w:cs="Arial"/>
          <w:b/>
          <w:i/>
          <w:sz w:val="20"/>
          <w:szCs w:val="20"/>
        </w:rPr>
        <w:t>Solution Explorer</w:t>
      </w:r>
      <w:r w:rsidR="007272A5" w:rsidRPr="003E3A23">
        <w:rPr>
          <w:rFonts w:ascii="Arial" w:hAnsi="Arial" w:cs="Arial"/>
          <w:sz w:val="20"/>
          <w:szCs w:val="20"/>
        </w:rPr>
        <w:t xml:space="preserve">, selecione </w:t>
      </w:r>
      <w:r w:rsidR="007272A5" w:rsidRPr="004A653A">
        <w:rPr>
          <w:rFonts w:ascii="Arial" w:hAnsi="Arial" w:cs="Arial"/>
          <w:b/>
          <w:i/>
          <w:sz w:val="20"/>
          <w:szCs w:val="20"/>
        </w:rPr>
        <w:t>Set As Start Page</w:t>
      </w:r>
      <w:r w:rsidRPr="003E3A23">
        <w:rPr>
          <w:rFonts w:ascii="Arial" w:hAnsi="Arial" w:cs="Arial"/>
          <w:sz w:val="20"/>
          <w:szCs w:val="20"/>
        </w:rPr>
        <w:t xml:space="preserve">, desta forma você definiu que </w:t>
      </w:r>
      <w:r w:rsidR="007272A5" w:rsidRPr="003E3A23">
        <w:rPr>
          <w:rFonts w:ascii="Arial" w:hAnsi="Arial" w:cs="Arial"/>
          <w:sz w:val="20"/>
          <w:szCs w:val="20"/>
        </w:rPr>
        <w:t>na próxima vez que o aplicativo executar</w:t>
      </w:r>
      <w:r w:rsidRPr="003E3A23">
        <w:rPr>
          <w:rFonts w:ascii="Arial" w:hAnsi="Arial" w:cs="Arial"/>
          <w:sz w:val="20"/>
          <w:szCs w:val="20"/>
        </w:rPr>
        <w:t>, a página a ser exibida será este formulário.</w:t>
      </w:r>
    </w:p>
    <w:p w:rsidR="00846AF0" w:rsidRPr="003E3A23" w:rsidRDefault="00ED269A" w:rsidP="00814BC7">
      <w:pPr>
        <w:pStyle w:val="Heading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814BC7" w:rsidRPr="003E3A23">
        <w:rPr>
          <w:rFonts w:ascii="Arial" w:hAnsi="Arial" w:cs="Arial"/>
          <w:sz w:val="24"/>
        </w:rPr>
        <w:t xml:space="preserve">Exercício 3 – </w:t>
      </w:r>
      <w:r w:rsidR="00846AF0" w:rsidRPr="003E3A23">
        <w:rPr>
          <w:rFonts w:ascii="Arial" w:hAnsi="Arial" w:cs="Arial"/>
          <w:sz w:val="24"/>
        </w:rPr>
        <w:t>Ferramentas básicas presentes no Visual Studio:</w:t>
      </w:r>
    </w:p>
    <w:p w:rsidR="00846AF0" w:rsidRPr="003E3A23" w:rsidRDefault="00846AF0" w:rsidP="00912175">
      <w:pPr>
        <w:pStyle w:val="Heading3"/>
        <w:numPr>
          <w:ilvl w:val="0"/>
          <w:numId w:val="5"/>
        </w:numPr>
        <w:jc w:val="both"/>
        <w:rPr>
          <w:rFonts w:ascii="Arial" w:hAnsi="Arial" w:cs="Arial"/>
          <w:color w:val="auto"/>
          <w:sz w:val="20"/>
          <w:szCs w:val="20"/>
        </w:rPr>
      </w:pPr>
      <w:bookmarkStart w:id="6" w:name="_Toc208830421"/>
      <w:r w:rsidRPr="003E3A23">
        <w:rPr>
          <w:rFonts w:ascii="Arial" w:hAnsi="Arial" w:cs="Arial"/>
          <w:color w:val="auto"/>
          <w:sz w:val="20"/>
          <w:szCs w:val="20"/>
        </w:rPr>
        <w:t>Solution Explorer</w:t>
      </w:r>
      <w:bookmarkEnd w:id="6"/>
    </w:p>
    <w:p w:rsidR="00846AF0" w:rsidRPr="003E3A23" w:rsidRDefault="00846AF0" w:rsidP="00912175">
      <w:pPr>
        <w:pStyle w:val="StyleStepsArial11ptCharCharCharChar"/>
        <w:numPr>
          <w:ilvl w:val="0"/>
          <w:numId w:val="6"/>
        </w:numPr>
        <w:jc w:val="both"/>
        <w:rPr>
          <w:rFonts w:eastAsia="Arial Unicode MS" w:cs="Arial"/>
          <w:sz w:val="20"/>
          <w:szCs w:val="20"/>
        </w:rPr>
      </w:pPr>
      <w:r w:rsidRPr="003E3A23">
        <w:rPr>
          <w:rFonts w:eastAsia="Arial Unicode MS" w:cs="Arial"/>
          <w:sz w:val="20"/>
          <w:szCs w:val="20"/>
        </w:rPr>
        <w:t xml:space="preserve">No menu </w:t>
      </w:r>
      <w:r w:rsidRPr="004A653A">
        <w:rPr>
          <w:rFonts w:eastAsia="Arial Unicode MS" w:cs="Arial"/>
          <w:b/>
          <w:i/>
          <w:sz w:val="20"/>
          <w:szCs w:val="20"/>
        </w:rPr>
        <w:t>View</w:t>
      </w:r>
      <w:r w:rsidRPr="003E3A23">
        <w:rPr>
          <w:rFonts w:eastAsia="Arial Unicode MS" w:cs="Arial"/>
          <w:sz w:val="20"/>
          <w:szCs w:val="20"/>
        </w:rPr>
        <w:t xml:space="preserve">, </w:t>
      </w:r>
      <w:proofErr w:type="spellStart"/>
      <w:r w:rsidRPr="003E3A23">
        <w:rPr>
          <w:rFonts w:eastAsia="Arial Unicode MS" w:cs="Arial"/>
          <w:sz w:val="20"/>
          <w:szCs w:val="20"/>
        </w:rPr>
        <w:t>selecione</w:t>
      </w:r>
      <w:proofErr w:type="spellEnd"/>
      <w:r w:rsidRPr="003E3A23">
        <w:rPr>
          <w:rFonts w:eastAsia="Arial Unicode MS" w:cs="Arial"/>
          <w:sz w:val="20"/>
          <w:szCs w:val="20"/>
        </w:rPr>
        <w:t xml:space="preserve"> </w:t>
      </w:r>
      <w:r w:rsidRPr="004A653A">
        <w:rPr>
          <w:rFonts w:eastAsia="Arial Unicode MS" w:cs="Arial"/>
          <w:b/>
          <w:i/>
          <w:sz w:val="20"/>
          <w:szCs w:val="20"/>
        </w:rPr>
        <w:t>Solution Explorer</w:t>
      </w:r>
      <w:r w:rsidR="007272A5" w:rsidRPr="003E3A23">
        <w:rPr>
          <w:rFonts w:eastAsia="Arial Unicode MS" w:cs="Arial"/>
          <w:i/>
          <w:sz w:val="20"/>
          <w:szCs w:val="20"/>
        </w:rPr>
        <w:t xml:space="preserve"> </w:t>
      </w:r>
      <w:r w:rsidR="007272A5" w:rsidRPr="003E3A23">
        <w:rPr>
          <w:rFonts w:eastAsia="Arial Unicode MS" w:cs="Arial"/>
          <w:sz w:val="20"/>
          <w:szCs w:val="20"/>
        </w:rPr>
        <w:t>(</w:t>
      </w:r>
      <w:proofErr w:type="spellStart"/>
      <w:r w:rsidR="007272A5" w:rsidRPr="003E3A23">
        <w:rPr>
          <w:rFonts w:eastAsia="Arial Unicode MS" w:cs="Arial"/>
          <w:sz w:val="20"/>
          <w:szCs w:val="20"/>
        </w:rPr>
        <w:t>Figura</w:t>
      </w:r>
      <w:proofErr w:type="spellEnd"/>
      <w:r w:rsidR="007272A5" w:rsidRPr="003E3A23">
        <w:rPr>
          <w:rFonts w:eastAsia="Arial Unicode MS" w:cs="Arial"/>
          <w:sz w:val="20"/>
          <w:szCs w:val="20"/>
        </w:rPr>
        <w:t xml:space="preserve"> 2)</w:t>
      </w:r>
      <w:r w:rsidR="007272A5" w:rsidRPr="003E3A23">
        <w:rPr>
          <w:rFonts w:eastAsia="Arial Unicode MS" w:cs="Arial"/>
          <w:i/>
          <w:sz w:val="20"/>
          <w:szCs w:val="20"/>
        </w:rPr>
        <w:t>.</w:t>
      </w:r>
    </w:p>
    <w:p w:rsidR="00846AF0" w:rsidRPr="003E3A23" w:rsidRDefault="00D37257" w:rsidP="00846AF0">
      <w:pPr>
        <w:keepNext/>
        <w:jc w:val="center"/>
        <w:rPr>
          <w:rFonts w:ascii="Arial" w:hAnsi="Arial" w:cs="Arial"/>
          <w:sz w:val="20"/>
          <w:szCs w:val="20"/>
        </w:rPr>
      </w:pPr>
      <w:r w:rsidRPr="003E3A23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637155" cy="28327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F0" w:rsidRPr="003E3A23" w:rsidRDefault="00846AF0" w:rsidP="00846AF0">
      <w:pPr>
        <w:pStyle w:val="Caption"/>
        <w:jc w:val="center"/>
        <w:rPr>
          <w:rFonts w:ascii="Arial" w:eastAsia="Arial Unicode MS" w:hAnsi="Arial" w:cs="Arial"/>
          <w:b w:val="0"/>
          <w:sz w:val="20"/>
          <w:szCs w:val="20"/>
          <w:lang w:val="pt-BR" w:bidi="ar-SA"/>
        </w:rPr>
      </w:pPr>
      <w:bookmarkStart w:id="7" w:name="_Ref115238015"/>
      <w:proofErr w:type="spellStart"/>
      <w:r w:rsidRPr="003E3A23">
        <w:rPr>
          <w:rFonts w:ascii="Arial" w:hAnsi="Arial" w:cs="Arial"/>
          <w:sz w:val="20"/>
          <w:szCs w:val="20"/>
        </w:rPr>
        <w:t>Figura</w:t>
      </w:r>
      <w:proofErr w:type="spellEnd"/>
      <w:r w:rsidRPr="003E3A23">
        <w:rPr>
          <w:rFonts w:ascii="Arial" w:hAnsi="Arial" w:cs="Arial"/>
          <w:sz w:val="20"/>
          <w:szCs w:val="20"/>
        </w:rPr>
        <w:t xml:space="preserve"> </w:t>
      </w:r>
      <w:r w:rsidR="00923046" w:rsidRPr="003E3A23">
        <w:rPr>
          <w:rFonts w:ascii="Arial" w:hAnsi="Arial" w:cs="Arial"/>
          <w:sz w:val="20"/>
          <w:szCs w:val="20"/>
        </w:rPr>
        <w:fldChar w:fldCharType="begin"/>
      </w:r>
      <w:r w:rsidRPr="003E3A23">
        <w:rPr>
          <w:rFonts w:ascii="Arial" w:hAnsi="Arial" w:cs="Arial"/>
          <w:sz w:val="20"/>
          <w:szCs w:val="20"/>
        </w:rPr>
        <w:instrText xml:space="preserve"> SEQ Figura \* ARABIC </w:instrText>
      </w:r>
      <w:r w:rsidR="00923046" w:rsidRPr="003E3A23">
        <w:rPr>
          <w:rFonts w:ascii="Arial" w:hAnsi="Arial" w:cs="Arial"/>
          <w:sz w:val="20"/>
          <w:szCs w:val="20"/>
        </w:rPr>
        <w:fldChar w:fldCharType="separate"/>
      </w:r>
      <w:r w:rsidRPr="003E3A23">
        <w:rPr>
          <w:rFonts w:ascii="Arial" w:hAnsi="Arial" w:cs="Arial"/>
          <w:noProof/>
          <w:sz w:val="20"/>
          <w:szCs w:val="20"/>
        </w:rPr>
        <w:t>2</w:t>
      </w:r>
      <w:r w:rsidR="00923046" w:rsidRPr="003E3A23">
        <w:rPr>
          <w:rFonts w:ascii="Arial" w:hAnsi="Arial" w:cs="Arial"/>
          <w:sz w:val="20"/>
          <w:szCs w:val="20"/>
        </w:rPr>
        <w:fldChar w:fldCharType="end"/>
      </w:r>
      <w:bookmarkEnd w:id="7"/>
      <w:r w:rsidRPr="003E3A2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E3A23">
        <w:rPr>
          <w:rFonts w:ascii="Arial" w:hAnsi="Arial" w:cs="Arial"/>
          <w:sz w:val="20"/>
          <w:szCs w:val="20"/>
        </w:rPr>
        <w:t xml:space="preserve">- </w:t>
      </w:r>
      <w:r w:rsidRPr="003E3A23">
        <w:rPr>
          <w:rFonts w:ascii="Arial" w:eastAsia="Arial Unicode MS" w:hAnsi="Arial" w:cs="Arial"/>
          <w:b w:val="0"/>
          <w:sz w:val="20"/>
          <w:szCs w:val="20"/>
          <w:lang w:val="pt-BR" w:bidi="ar-SA"/>
        </w:rPr>
        <w:t xml:space="preserve"> Janela</w:t>
      </w:r>
      <w:proofErr w:type="gramEnd"/>
      <w:r w:rsidRPr="003E3A23">
        <w:rPr>
          <w:rFonts w:ascii="Arial" w:eastAsia="Arial Unicode MS" w:hAnsi="Arial" w:cs="Arial"/>
          <w:b w:val="0"/>
          <w:sz w:val="20"/>
          <w:szCs w:val="20"/>
          <w:lang w:val="pt-BR" w:bidi="ar-SA"/>
        </w:rPr>
        <w:t xml:space="preserve"> </w:t>
      </w:r>
      <w:r w:rsidRPr="003E3A23">
        <w:rPr>
          <w:rFonts w:ascii="Arial" w:eastAsia="Arial Unicode MS" w:hAnsi="Arial" w:cs="Arial"/>
          <w:b w:val="0"/>
          <w:i/>
          <w:sz w:val="20"/>
          <w:szCs w:val="20"/>
          <w:lang w:val="pt-BR" w:bidi="ar-SA"/>
        </w:rPr>
        <w:t>Solution Explorer</w:t>
      </w:r>
    </w:p>
    <w:p w:rsidR="00846AF0" w:rsidRPr="003E3A23" w:rsidRDefault="00846AF0" w:rsidP="00912175">
      <w:pPr>
        <w:pStyle w:val="Caption"/>
        <w:numPr>
          <w:ilvl w:val="0"/>
          <w:numId w:val="6"/>
        </w:numPr>
        <w:jc w:val="both"/>
        <w:rPr>
          <w:rFonts w:ascii="Arial" w:eastAsia="Arial Unicode MS" w:hAnsi="Arial" w:cs="Arial"/>
          <w:sz w:val="20"/>
          <w:szCs w:val="20"/>
          <w:lang w:val="pt-BR"/>
        </w:rPr>
      </w:pPr>
      <w:r w:rsidRPr="003E3A23">
        <w:rPr>
          <w:rFonts w:ascii="Arial" w:eastAsia="Arial Unicode MS" w:hAnsi="Arial" w:cs="Arial"/>
          <w:b w:val="0"/>
          <w:bCs w:val="0"/>
          <w:sz w:val="20"/>
          <w:szCs w:val="20"/>
          <w:lang w:val="pt-BR" w:bidi="ar-SA"/>
        </w:rPr>
        <w:t>A solução é um conjunto de projetos.</w:t>
      </w:r>
    </w:p>
    <w:p w:rsidR="00846AF0" w:rsidRPr="003E3A23" w:rsidRDefault="00846AF0" w:rsidP="00912175">
      <w:pPr>
        <w:pStyle w:val="StyleStepsArial11ptCharCharCharChar"/>
        <w:numPr>
          <w:ilvl w:val="0"/>
          <w:numId w:val="6"/>
        </w:numPr>
        <w:jc w:val="both"/>
        <w:rPr>
          <w:rFonts w:eastAsia="Arial Unicode MS" w:cs="Arial"/>
          <w:sz w:val="20"/>
          <w:szCs w:val="20"/>
          <w:lang w:val="pt-BR"/>
        </w:rPr>
      </w:pPr>
      <w:r w:rsidRPr="003E3A23">
        <w:rPr>
          <w:rFonts w:eastAsia="Arial Unicode MS" w:cs="Arial"/>
          <w:sz w:val="20"/>
          <w:szCs w:val="20"/>
          <w:lang w:val="pt-BR"/>
        </w:rPr>
        <w:t>A barra de ferramentas superior desta janela, apresenta ações associadas ao item selecionado. As ações mais comuns são: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7"/>
        <w:gridCol w:w="4819"/>
      </w:tblGrid>
      <w:tr w:rsidR="00846AF0" w:rsidRPr="003E3A23" w:rsidTr="00D04C9C">
        <w:tc>
          <w:tcPr>
            <w:tcW w:w="2147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b/>
                <w:i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b/>
                <w:i/>
                <w:sz w:val="20"/>
                <w:szCs w:val="20"/>
                <w:lang w:val="pt-BR"/>
              </w:rPr>
              <w:t>Properties</w:t>
            </w:r>
          </w:p>
        </w:tc>
        <w:tc>
          <w:tcPr>
            <w:tcW w:w="4819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sz w:val="20"/>
                <w:szCs w:val="20"/>
                <w:lang w:val="pt-BR"/>
              </w:rPr>
              <w:t>Ver propriedades do item selecionado.</w:t>
            </w:r>
          </w:p>
        </w:tc>
      </w:tr>
      <w:tr w:rsidR="00846AF0" w:rsidRPr="003E3A23" w:rsidTr="00D04C9C">
        <w:tc>
          <w:tcPr>
            <w:tcW w:w="2147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i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b/>
                <w:i/>
                <w:sz w:val="20"/>
                <w:szCs w:val="20"/>
                <w:lang w:val="pt-BR"/>
              </w:rPr>
              <w:t>Refresh</w:t>
            </w:r>
          </w:p>
        </w:tc>
        <w:tc>
          <w:tcPr>
            <w:tcW w:w="4819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sz w:val="20"/>
                <w:szCs w:val="20"/>
                <w:lang w:val="pt-BR"/>
              </w:rPr>
              <w:t>Atualiza o estado dos itens associados ao projeto.</w:t>
            </w:r>
          </w:p>
        </w:tc>
      </w:tr>
      <w:tr w:rsidR="00846AF0" w:rsidRPr="003E3A23" w:rsidTr="00D04C9C">
        <w:tc>
          <w:tcPr>
            <w:tcW w:w="2147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i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b/>
                <w:i/>
                <w:sz w:val="20"/>
                <w:szCs w:val="20"/>
                <w:lang w:val="pt-BR"/>
              </w:rPr>
              <w:t>View Code</w:t>
            </w:r>
          </w:p>
        </w:tc>
        <w:tc>
          <w:tcPr>
            <w:tcW w:w="4819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sz w:val="20"/>
                <w:szCs w:val="20"/>
                <w:lang w:val="pt-BR"/>
              </w:rPr>
              <w:t>Abre o arquivo na interface de programação.</w:t>
            </w:r>
          </w:p>
        </w:tc>
      </w:tr>
      <w:tr w:rsidR="00846AF0" w:rsidRPr="003E3A23" w:rsidTr="00D04C9C">
        <w:tc>
          <w:tcPr>
            <w:tcW w:w="2147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i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b/>
                <w:i/>
                <w:sz w:val="20"/>
                <w:szCs w:val="20"/>
                <w:lang w:val="pt-BR"/>
              </w:rPr>
              <w:t>View Designer</w:t>
            </w:r>
            <w:r w:rsidRPr="003E3A23">
              <w:rPr>
                <w:rFonts w:eastAsia="Arial Unicode MS" w:cs="Arial"/>
                <w:i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4819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sz w:val="20"/>
                <w:szCs w:val="20"/>
                <w:lang w:val="pt-BR"/>
              </w:rPr>
              <w:t>Abre o arquivo na interface de design.</w:t>
            </w:r>
          </w:p>
        </w:tc>
      </w:tr>
    </w:tbl>
    <w:p w:rsidR="00846AF0" w:rsidRPr="003E3A23" w:rsidRDefault="00846AF0" w:rsidP="00912175">
      <w:pPr>
        <w:pStyle w:val="StyleStepsArial11ptCharCharCharChar"/>
        <w:numPr>
          <w:ilvl w:val="0"/>
          <w:numId w:val="0"/>
        </w:numPr>
        <w:ind w:left="216" w:hanging="216"/>
        <w:jc w:val="both"/>
        <w:rPr>
          <w:rFonts w:eastAsia="Arial Unicode MS" w:cs="Arial"/>
          <w:sz w:val="20"/>
          <w:szCs w:val="20"/>
          <w:lang w:val="pt-BR"/>
        </w:rPr>
      </w:pPr>
    </w:p>
    <w:p w:rsidR="00846AF0" w:rsidRPr="003E3A23" w:rsidRDefault="00846AF0" w:rsidP="00912175">
      <w:pPr>
        <w:pStyle w:val="StyleStepsArial11ptCharCharCharChar"/>
        <w:numPr>
          <w:ilvl w:val="0"/>
          <w:numId w:val="6"/>
        </w:numPr>
        <w:jc w:val="both"/>
        <w:rPr>
          <w:rFonts w:eastAsia="Arial Unicode MS" w:cs="Arial"/>
          <w:sz w:val="20"/>
          <w:szCs w:val="20"/>
          <w:lang w:val="pt-BR"/>
        </w:rPr>
      </w:pPr>
      <w:r w:rsidRPr="003E3A23">
        <w:rPr>
          <w:rFonts w:eastAsia="Arial Unicode MS" w:cs="Arial"/>
          <w:sz w:val="20"/>
          <w:szCs w:val="20"/>
          <w:lang w:val="pt-BR"/>
        </w:rPr>
        <w:t>Selecione itens diferentes e observe a alteração nas ações disponíveis.</w:t>
      </w:r>
    </w:p>
    <w:p w:rsidR="00846AF0" w:rsidRPr="003E3A23" w:rsidRDefault="00846AF0" w:rsidP="00912175">
      <w:pPr>
        <w:pStyle w:val="StyleStepsArial11ptCharCharCharChar"/>
        <w:numPr>
          <w:ilvl w:val="0"/>
          <w:numId w:val="6"/>
        </w:numPr>
        <w:jc w:val="both"/>
        <w:rPr>
          <w:rFonts w:eastAsia="Arial Unicode MS" w:cs="Arial"/>
          <w:sz w:val="20"/>
          <w:szCs w:val="20"/>
          <w:lang w:val="pt-BR"/>
        </w:rPr>
      </w:pPr>
      <w:r w:rsidRPr="003E3A23">
        <w:rPr>
          <w:rFonts w:eastAsia="Arial Unicode MS" w:cs="Arial"/>
          <w:sz w:val="20"/>
          <w:szCs w:val="20"/>
          <w:lang w:val="pt-BR"/>
        </w:rPr>
        <w:lastRenderedPageBreak/>
        <w:t>Também é possível adicionar novos itens  (</w:t>
      </w:r>
      <w:r w:rsidR="004A653A" w:rsidRPr="004A653A">
        <w:rPr>
          <w:rFonts w:eastAsia="Arial Unicode MS" w:cs="Arial"/>
          <w:b/>
          <w:i/>
          <w:sz w:val="20"/>
          <w:szCs w:val="20"/>
          <w:lang w:val="pt-BR"/>
        </w:rPr>
        <w:t>Add -&gt;</w:t>
      </w:r>
      <w:r w:rsidRPr="004A653A">
        <w:rPr>
          <w:rFonts w:eastAsia="Arial Unicode MS" w:cs="Arial"/>
          <w:b/>
          <w:i/>
          <w:sz w:val="20"/>
          <w:szCs w:val="20"/>
          <w:lang w:val="pt-BR"/>
        </w:rPr>
        <w:t xml:space="preserve"> New item</w:t>
      </w:r>
      <w:r w:rsidRPr="003E3A23">
        <w:rPr>
          <w:rFonts w:eastAsia="Arial Unicode MS" w:cs="Arial"/>
          <w:sz w:val="20"/>
          <w:szCs w:val="20"/>
          <w:lang w:val="pt-BR"/>
        </w:rPr>
        <w:t>) ou itens existentes (</w:t>
      </w:r>
      <w:r w:rsidRPr="004A653A">
        <w:rPr>
          <w:rFonts w:eastAsia="Arial Unicode MS" w:cs="Arial"/>
          <w:b/>
          <w:i/>
          <w:sz w:val="20"/>
          <w:szCs w:val="20"/>
          <w:lang w:val="pt-BR"/>
        </w:rPr>
        <w:t xml:space="preserve">Add </w:t>
      </w:r>
      <w:r w:rsidR="004A653A" w:rsidRPr="004A653A">
        <w:rPr>
          <w:rFonts w:eastAsia="Arial Unicode MS" w:cs="Arial"/>
          <w:b/>
          <w:i/>
          <w:sz w:val="20"/>
          <w:szCs w:val="20"/>
          <w:lang w:val="pt-BR"/>
        </w:rPr>
        <w:t>-&gt;</w:t>
      </w:r>
      <w:r w:rsidRPr="004A653A">
        <w:rPr>
          <w:rFonts w:eastAsia="Arial Unicode MS" w:cs="Arial"/>
          <w:b/>
          <w:i/>
          <w:sz w:val="20"/>
          <w:szCs w:val="20"/>
          <w:lang w:val="pt-BR"/>
        </w:rPr>
        <w:t xml:space="preserve"> Existing item</w:t>
      </w:r>
      <w:r w:rsidRPr="003E3A23">
        <w:rPr>
          <w:rFonts w:eastAsia="Arial Unicode MS" w:cs="Arial"/>
          <w:sz w:val="20"/>
          <w:szCs w:val="20"/>
          <w:lang w:val="pt-BR"/>
        </w:rPr>
        <w:t>) na solução com um clique do</w:t>
      </w:r>
      <w:r w:rsidR="007272A5" w:rsidRPr="003E3A23">
        <w:rPr>
          <w:rFonts w:eastAsia="Arial Unicode MS" w:cs="Arial"/>
          <w:sz w:val="20"/>
          <w:szCs w:val="20"/>
          <w:lang w:val="pt-BR"/>
        </w:rPr>
        <w:t xml:space="preserve"> botão direito sobre o projeto.</w:t>
      </w:r>
    </w:p>
    <w:p w:rsidR="00846AF0" w:rsidRPr="003E3A23" w:rsidRDefault="00846AF0" w:rsidP="00912175">
      <w:pPr>
        <w:pStyle w:val="Heading3"/>
        <w:numPr>
          <w:ilvl w:val="0"/>
          <w:numId w:val="5"/>
        </w:numPr>
        <w:jc w:val="both"/>
        <w:rPr>
          <w:rFonts w:ascii="Arial" w:hAnsi="Arial" w:cs="Arial"/>
          <w:color w:val="auto"/>
          <w:sz w:val="20"/>
          <w:szCs w:val="20"/>
        </w:rPr>
      </w:pPr>
      <w:bookmarkStart w:id="8" w:name="_Toc208830422"/>
      <w:r w:rsidRPr="003E3A23">
        <w:rPr>
          <w:rFonts w:ascii="Arial" w:hAnsi="Arial" w:cs="Arial"/>
          <w:color w:val="auto"/>
          <w:sz w:val="20"/>
          <w:szCs w:val="20"/>
        </w:rPr>
        <w:t>Class View</w:t>
      </w:r>
      <w:bookmarkEnd w:id="8"/>
    </w:p>
    <w:p w:rsidR="00846AF0" w:rsidRPr="003E3A23" w:rsidRDefault="00846AF0" w:rsidP="00912175">
      <w:pPr>
        <w:pStyle w:val="StyleStepsArial11ptCharCharCharChar"/>
        <w:numPr>
          <w:ilvl w:val="0"/>
          <w:numId w:val="6"/>
        </w:numPr>
        <w:jc w:val="both"/>
        <w:rPr>
          <w:rFonts w:eastAsia="Arial Unicode MS" w:cs="Arial"/>
          <w:sz w:val="20"/>
          <w:szCs w:val="20"/>
        </w:rPr>
      </w:pPr>
      <w:proofErr w:type="spellStart"/>
      <w:r w:rsidRPr="003E3A23">
        <w:rPr>
          <w:rFonts w:eastAsia="Arial Unicode MS" w:cs="Arial"/>
          <w:sz w:val="20"/>
          <w:szCs w:val="20"/>
        </w:rPr>
        <w:t>Selecione</w:t>
      </w:r>
      <w:proofErr w:type="spellEnd"/>
      <w:r w:rsidRPr="003E3A23">
        <w:rPr>
          <w:rFonts w:eastAsia="Arial Unicode MS" w:cs="Arial"/>
          <w:sz w:val="20"/>
          <w:szCs w:val="20"/>
        </w:rPr>
        <w:t xml:space="preserve"> o menu </w:t>
      </w:r>
      <w:r w:rsidRPr="004A653A">
        <w:rPr>
          <w:rFonts w:eastAsia="Arial Unicode MS" w:cs="Arial"/>
          <w:b/>
          <w:bCs/>
          <w:i/>
          <w:sz w:val="20"/>
          <w:szCs w:val="20"/>
        </w:rPr>
        <w:t>View</w:t>
      </w:r>
      <w:r w:rsidR="004A653A">
        <w:rPr>
          <w:rFonts w:eastAsia="Arial Unicode MS" w:cs="Arial"/>
          <w:bCs/>
          <w:i/>
          <w:sz w:val="20"/>
          <w:szCs w:val="20"/>
        </w:rPr>
        <w:t xml:space="preserve"> </w:t>
      </w:r>
      <w:r w:rsidR="004A653A" w:rsidRPr="004A653A">
        <w:rPr>
          <w:rFonts w:eastAsia="Arial Unicode MS" w:cs="Arial"/>
          <w:b/>
          <w:bCs/>
          <w:i/>
          <w:sz w:val="20"/>
          <w:szCs w:val="20"/>
        </w:rPr>
        <w:t>|</w:t>
      </w:r>
      <w:r w:rsidRPr="004A653A">
        <w:rPr>
          <w:rFonts w:eastAsia="Arial Unicode MS" w:cs="Arial"/>
          <w:b/>
          <w:bCs/>
          <w:i/>
          <w:sz w:val="20"/>
          <w:szCs w:val="20"/>
        </w:rPr>
        <w:t xml:space="preserve"> Class View</w:t>
      </w:r>
      <w:r w:rsidRPr="004A653A">
        <w:rPr>
          <w:rFonts w:eastAsia="Arial Unicode MS" w:cs="Arial"/>
          <w:b/>
          <w:bCs/>
          <w:sz w:val="20"/>
          <w:szCs w:val="20"/>
        </w:rPr>
        <w:t xml:space="preserve"> </w:t>
      </w:r>
      <w:r w:rsidRPr="003E3A23">
        <w:rPr>
          <w:rFonts w:eastAsia="Arial Unicode MS" w:cs="Arial"/>
          <w:bCs/>
          <w:sz w:val="20"/>
          <w:szCs w:val="20"/>
        </w:rPr>
        <w:t>(</w:t>
      </w:r>
      <w:proofErr w:type="spellStart"/>
      <w:r w:rsidR="00923046" w:rsidRPr="003E3A23">
        <w:rPr>
          <w:rFonts w:cs="Arial"/>
          <w:sz w:val="20"/>
          <w:szCs w:val="20"/>
        </w:rPr>
        <w:fldChar w:fldCharType="begin"/>
      </w:r>
      <w:r w:rsidRPr="003E3A23">
        <w:rPr>
          <w:rFonts w:cs="Arial"/>
          <w:sz w:val="20"/>
          <w:szCs w:val="20"/>
        </w:rPr>
        <w:instrText xml:space="preserve"> REF _Ref115238851 \h  \* MERGEFORMAT </w:instrText>
      </w:r>
      <w:r w:rsidR="00923046" w:rsidRPr="003E3A23">
        <w:rPr>
          <w:rFonts w:cs="Arial"/>
          <w:sz w:val="20"/>
          <w:szCs w:val="20"/>
        </w:rPr>
      </w:r>
      <w:r w:rsidR="00923046" w:rsidRPr="003E3A23">
        <w:rPr>
          <w:rFonts w:cs="Arial"/>
          <w:sz w:val="20"/>
          <w:szCs w:val="20"/>
        </w:rPr>
        <w:fldChar w:fldCharType="separate"/>
      </w:r>
      <w:r w:rsidRPr="003E3A23">
        <w:rPr>
          <w:rFonts w:cs="Arial"/>
          <w:sz w:val="20"/>
          <w:szCs w:val="20"/>
        </w:rPr>
        <w:t>Figura</w:t>
      </w:r>
      <w:proofErr w:type="spellEnd"/>
      <w:r w:rsidRPr="003E3A23">
        <w:rPr>
          <w:rFonts w:cs="Arial"/>
          <w:sz w:val="20"/>
          <w:szCs w:val="20"/>
        </w:rPr>
        <w:t xml:space="preserve"> </w:t>
      </w:r>
      <w:r w:rsidRPr="003E3A23">
        <w:rPr>
          <w:rFonts w:cs="Arial"/>
          <w:noProof/>
          <w:sz w:val="20"/>
          <w:szCs w:val="20"/>
        </w:rPr>
        <w:t>3</w:t>
      </w:r>
      <w:r w:rsidR="00923046" w:rsidRPr="003E3A23">
        <w:rPr>
          <w:rFonts w:cs="Arial"/>
          <w:sz w:val="20"/>
          <w:szCs w:val="20"/>
        </w:rPr>
        <w:fldChar w:fldCharType="end"/>
      </w:r>
      <w:r w:rsidRPr="003E3A23">
        <w:rPr>
          <w:rFonts w:eastAsia="Arial Unicode MS" w:cs="Arial"/>
          <w:bCs/>
          <w:sz w:val="20"/>
          <w:szCs w:val="20"/>
        </w:rPr>
        <w:t>)</w:t>
      </w:r>
      <w:r w:rsidRPr="003E3A23">
        <w:rPr>
          <w:rFonts w:eastAsia="Arial Unicode MS" w:cs="Arial"/>
          <w:sz w:val="20"/>
          <w:szCs w:val="20"/>
        </w:rPr>
        <w:t>.</w:t>
      </w:r>
    </w:p>
    <w:p w:rsidR="00846AF0" w:rsidRPr="003E3A23" w:rsidRDefault="00846AF0" w:rsidP="00912175">
      <w:pPr>
        <w:pStyle w:val="StyleStepsArial11ptCharCharCharChar"/>
        <w:numPr>
          <w:ilvl w:val="0"/>
          <w:numId w:val="6"/>
        </w:numPr>
        <w:jc w:val="both"/>
        <w:rPr>
          <w:rStyle w:val="StyleStepsArial11ptCharCharCharCharChar"/>
          <w:rFonts w:eastAsia="Arial Unicode MS" w:cs="Arial"/>
          <w:sz w:val="20"/>
          <w:szCs w:val="20"/>
          <w:lang w:val="pt-BR"/>
        </w:rPr>
      </w:pPr>
      <w:r w:rsidRPr="003E3A23">
        <w:rPr>
          <w:rFonts w:eastAsia="Arial Unicode MS" w:cs="Arial"/>
          <w:sz w:val="20"/>
          <w:szCs w:val="20"/>
          <w:lang w:val="pt-BR"/>
        </w:rPr>
        <w:t>Permite visualizar a estrutura de classes presentes na solução em desenvolvimento.</w:t>
      </w:r>
      <w:r w:rsidRPr="003E3A23">
        <w:rPr>
          <w:rStyle w:val="StyleStepsArial11ptCharCharCharCharChar"/>
          <w:rFonts w:eastAsia="Arial Unicode MS" w:cs="Arial"/>
          <w:sz w:val="20"/>
          <w:szCs w:val="20"/>
          <w:lang w:val="pt-BR"/>
        </w:rPr>
        <w:t xml:space="preserve"> </w:t>
      </w:r>
    </w:p>
    <w:p w:rsidR="00846AF0" w:rsidRPr="003E3A23" w:rsidRDefault="00D37257" w:rsidP="00846AF0">
      <w:pPr>
        <w:pStyle w:val="StyleStepsArial11ptCharCharCharChar"/>
        <w:keepNext/>
        <w:numPr>
          <w:ilvl w:val="0"/>
          <w:numId w:val="0"/>
        </w:numPr>
        <w:ind w:left="216" w:hanging="216"/>
        <w:jc w:val="center"/>
        <w:rPr>
          <w:rFonts w:cs="Arial"/>
          <w:sz w:val="20"/>
          <w:szCs w:val="20"/>
        </w:rPr>
      </w:pPr>
      <w:r w:rsidRPr="003E3A23">
        <w:rPr>
          <w:rFonts w:cs="Arial"/>
          <w:sz w:val="20"/>
          <w:szCs w:val="20"/>
          <w:lang w:val="pt-BR"/>
        </w:rPr>
        <w:t xml:space="preserve"> </w:t>
      </w:r>
      <w:r w:rsidRPr="003E3A23">
        <w:rPr>
          <w:rFonts w:cs="Arial"/>
          <w:noProof/>
          <w:sz w:val="20"/>
          <w:szCs w:val="20"/>
          <w:lang w:val="pt-BR" w:eastAsia="pt-BR"/>
        </w:rPr>
        <w:drawing>
          <wp:inline distT="0" distB="0" distL="0" distR="0">
            <wp:extent cx="2677795" cy="285750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F0" w:rsidRPr="003E3A23" w:rsidRDefault="00846AF0" w:rsidP="00846AF0">
      <w:pPr>
        <w:pStyle w:val="Caption"/>
        <w:jc w:val="center"/>
        <w:rPr>
          <w:rFonts w:ascii="Arial" w:eastAsia="Arial Unicode MS" w:hAnsi="Arial" w:cs="Arial"/>
          <w:b w:val="0"/>
          <w:sz w:val="20"/>
          <w:szCs w:val="20"/>
          <w:lang w:val="pt-BR"/>
        </w:rPr>
      </w:pPr>
      <w:bookmarkStart w:id="9" w:name="_Ref115238851"/>
      <w:proofErr w:type="spellStart"/>
      <w:r w:rsidRPr="003E3A23">
        <w:rPr>
          <w:rFonts w:ascii="Arial" w:hAnsi="Arial" w:cs="Arial"/>
          <w:sz w:val="20"/>
          <w:szCs w:val="20"/>
        </w:rPr>
        <w:t>Figura</w:t>
      </w:r>
      <w:proofErr w:type="spellEnd"/>
      <w:r w:rsidRPr="003E3A23">
        <w:rPr>
          <w:rFonts w:ascii="Arial" w:hAnsi="Arial" w:cs="Arial"/>
          <w:sz w:val="20"/>
          <w:szCs w:val="20"/>
        </w:rPr>
        <w:t xml:space="preserve"> </w:t>
      </w:r>
      <w:r w:rsidR="00923046" w:rsidRPr="003E3A23">
        <w:rPr>
          <w:rFonts w:ascii="Arial" w:hAnsi="Arial" w:cs="Arial"/>
          <w:sz w:val="20"/>
          <w:szCs w:val="20"/>
        </w:rPr>
        <w:fldChar w:fldCharType="begin"/>
      </w:r>
      <w:r w:rsidRPr="003E3A23">
        <w:rPr>
          <w:rFonts w:ascii="Arial" w:hAnsi="Arial" w:cs="Arial"/>
          <w:sz w:val="20"/>
          <w:szCs w:val="20"/>
        </w:rPr>
        <w:instrText xml:space="preserve"> SEQ Figura \* ARABIC </w:instrText>
      </w:r>
      <w:r w:rsidR="00923046" w:rsidRPr="003E3A23">
        <w:rPr>
          <w:rFonts w:ascii="Arial" w:hAnsi="Arial" w:cs="Arial"/>
          <w:sz w:val="20"/>
          <w:szCs w:val="20"/>
        </w:rPr>
        <w:fldChar w:fldCharType="separate"/>
      </w:r>
      <w:r w:rsidRPr="003E3A23">
        <w:rPr>
          <w:rFonts w:ascii="Arial" w:hAnsi="Arial" w:cs="Arial"/>
          <w:noProof/>
          <w:sz w:val="20"/>
          <w:szCs w:val="20"/>
        </w:rPr>
        <w:t>3</w:t>
      </w:r>
      <w:r w:rsidR="00923046" w:rsidRPr="003E3A23">
        <w:rPr>
          <w:rFonts w:ascii="Arial" w:hAnsi="Arial" w:cs="Arial"/>
          <w:sz w:val="20"/>
          <w:szCs w:val="20"/>
        </w:rPr>
        <w:fldChar w:fldCharType="end"/>
      </w:r>
      <w:bookmarkEnd w:id="9"/>
      <w:r w:rsidRPr="003E3A23">
        <w:rPr>
          <w:rFonts w:ascii="Arial" w:hAnsi="Arial" w:cs="Arial"/>
          <w:sz w:val="20"/>
          <w:szCs w:val="20"/>
        </w:rPr>
        <w:t xml:space="preserve"> - </w:t>
      </w:r>
      <w:r w:rsidRPr="003E3A23">
        <w:rPr>
          <w:rFonts w:ascii="Arial" w:eastAsia="Arial Unicode MS" w:hAnsi="Arial" w:cs="Arial"/>
          <w:b w:val="0"/>
          <w:sz w:val="20"/>
          <w:szCs w:val="20"/>
          <w:lang w:val="pt-BR"/>
        </w:rPr>
        <w:t>Janela Class View</w:t>
      </w:r>
    </w:p>
    <w:p w:rsidR="00846AF0" w:rsidRPr="003E3A23" w:rsidRDefault="00846AF0" w:rsidP="00912175">
      <w:pPr>
        <w:pStyle w:val="StyleStepsArial11ptCharCharCharChar"/>
        <w:numPr>
          <w:ilvl w:val="0"/>
          <w:numId w:val="6"/>
        </w:numPr>
        <w:jc w:val="both"/>
        <w:rPr>
          <w:rFonts w:eastAsia="Arial Unicode MS" w:cs="Arial"/>
          <w:sz w:val="20"/>
          <w:lang w:val="pt-BR"/>
        </w:rPr>
      </w:pPr>
      <w:r w:rsidRPr="003E3A23">
        <w:rPr>
          <w:rFonts w:eastAsia="Arial Unicode MS" w:cs="Arial"/>
          <w:sz w:val="20"/>
          <w:lang w:val="pt-BR"/>
        </w:rPr>
        <w:t>Observe que a parte inferior do painel apresenta elementos do item selecionado.</w:t>
      </w:r>
    </w:p>
    <w:p w:rsidR="00846AF0" w:rsidRPr="003E3A23" w:rsidRDefault="00846AF0" w:rsidP="00912175">
      <w:pPr>
        <w:pStyle w:val="Heading3"/>
        <w:numPr>
          <w:ilvl w:val="0"/>
          <w:numId w:val="5"/>
        </w:numPr>
        <w:jc w:val="both"/>
        <w:rPr>
          <w:rFonts w:ascii="Arial" w:hAnsi="Arial" w:cs="Arial"/>
          <w:color w:val="auto"/>
          <w:sz w:val="20"/>
        </w:rPr>
      </w:pPr>
      <w:bookmarkStart w:id="10" w:name="_Toc208830423"/>
      <w:r w:rsidRPr="003E3A23">
        <w:rPr>
          <w:rFonts w:ascii="Arial" w:hAnsi="Arial" w:cs="Arial"/>
          <w:color w:val="auto"/>
          <w:sz w:val="20"/>
        </w:rPr>
        <w:t>Toolbox</w:t>
      </w:r>
      <w:bookmarkEnd w:id="10"/>
    </w:p>
    <w:p w:rsidR="00846AF0" w:rsidRPr="004A653A" w:rsidRDefault="00846AF0" w:rsidP="00912175">
      <w:pPr>
        <w:pStyle w:val="StyleStepsArial11ptCharCharCharChar"/>
        <w:numPr>
          <w:ilvl w:val="0"/>
          <w:numId w:val="6"/>
        </w:numPr>
        <w:jc w:val="both"/>
        <w:rPr>
          <w:rFonts w:eastAsia="Arial Unicode MS" w:cs="Arial"/>
          <w:sz w:val="20"/>
          <w:lang w:val="pt-BR"/>
        </w:rPr>
      </w:pPr>
      <w:r w:rsidRPr="004A653A">
        <w:rPr>
          <w:rFonts w:eastAsia="Arial Unicode MS" w:cs="Arial"/>
          <w:sz w:val="20"/>
          <w:lang w:val="pt-BR"/>
        </w:rPr>
        <w:t xml:space="preserve">Selecione o menu </w:t>
      </w:r>
      <w:r w:rsidR="004A653A" w:rsidRPr="004A653A">
        <w:rPr>
          <w:rFonts w:eastAsia="Arial Unicode MS" w:cs="Arial"/>
          <w:b/>
          <w:i/>
          <w:sz w:val="20"/>
          <w:lang w:val="pt-BR"/>
        </w:rPr>
        <w:t>View |</w:t>
      </w:r>
      <w:r w:rsidRPr="004A653A">
        <w:rPr>
          <w:rFonts w:eastAsia="Arial Unicode MS" w:cs="Arial"/>
          <w:b/>
          <w:i/>
          <w:sz w:val="20"/>
          <w:lang w:val="pt-BR"/>
        </w:rPr>
        <w:t xml:space="preserve"> Toolbox</w:t>
      </w:r>
      <w:r w:rsidRPr="004A653A">
        <w:rPr>
          <w:rFonts w:eastAsia="Arial Unicode MS" w:cs="Arial"/>
          <w:sz w:val="20"/>
          <w:lang w:val="pt-BR"/>
        </w:rPr>
        <w:t xml:space="preserve"> (</w:t>
      </w:r>
      <w:r w:rsidR="00923046">
        <w:fldChar w:fldCharType="begin"/>
      </w:r>
      <w:r w:rsidR="00923046" w:rsidRPr="001B105D">
        <w:rPr>
          <w:lang w:val="pt-BR"/>
        </w:rPr>
        <w:instrText xml:space="preserve"> REF _Ref115238890 \h  \* MERGEFORMAT </w:instrText>
      </w:r>
      <w:r w:rsidR="00923046">
        <w:fldChar w:fldCharType="separate"/>
      </w:r>
      <w:r w:rsidRPr="004A653A">
        <w:rPr>
          <w:rFonts w:eastAsia="Arial Unicode MS" w:cs="Arial"/>
          <w:sz w:val="20"/>
          <w:lang w:val="pt-BR"/>
        </w:rPr>
        <w:t>Figura 4</w:t>
      </w:r>
      <w:r w:rsidR="00923046">
        <w:fldChar w:fldCharType="end"/>
      </w:r>
      <w:r w:rsidRPr="004A653A">
        <w:rPr>
          <w:rFonts w:eastAsia="Arial Unicode MS" w:cs="Arial"/>
          <w:sz w:val="20"/>
          <w:lang w:val="pt-BR"/>
        </w:rPr>
        <w:t>).</w:t>
      </w:r>
    </w:p>
    <w:p w:rsidR="00846AF0" w:rsidRPr="003E3A23" w:rsidRDefault="00846AF0" w:rsidP="00912175">
      <w:pPr>
        <w:pStyle w:val="StyleStepsArial11ptCharCharCharChar"/>
        <w:numPr>
          <w:ilvl w:val="0"/>
          <w:numId w:val="6"/>
        </w:numPr>
        <w:jc w:val="both"/>
        <w:rPr>
          <w:rFonts w:eastAsia="Arial Unicode MS" w:cs="Arial"/>
          <w:sz w:val="20"/>
          <w:lang w:val="pt-BR"/>
        </w:rPr>
      </w:pPr>
      <w:r w:rsidRPr="003E3A23">
        <w:rPr>
          <w:rFonts w:eastAsia="Arial Unicode MS" w:cs="Arial"/>
          <w:sz w:val="20"/>
          <w:lang w:val="pt-BR"/>
        </w:rPr>
        <w:t xml:space="preserve">Quando uma página ASP.NET está aberta na interface de design, podem ser vistos os seguintes controles (ou componentes) na Janela de </w:t>
      </w:r>
      <w:r w:rsidRPr="004A653A">
        <w:rPr>
          <w:rFonts w:eastAsia="Arial Unicode MS" w:cs="Arial"/>
          <w:b/>
          <w:i/>
          <w:sz w:val="20"/>
          <w:lang w:val="pt-BR"/>
        </w:rPr>
        <w:t>Toolbox</w:t>
      </w:r>
      <w:r w:rsidRPr="003E3A23">
        <w:rPr>
          <w:rFonts w:eastAsia="Arial Unicode MS" w:cs="Arial"/>
          <w:sz w:val="20"/>
          <w:lang w:val="pt-BR"/>
        </w:rPr>
        <w:t>.</w:t>
      </w:r>
    </w:p>
    <w:p w:rsidR="00846AF0" w:rsidRPr="003E3A23" w:rsidRDefault="00D37257" w:rsidP="00846AF0">
      <w:pPr>
        <w:pStyle w:val="StyleStepsArial11ptCharCharCharChar"/>
        <w:keepNext/>
        <w:numPr>
          <w:ilvl w:val="0"/>
          <w:numId w:val="0"/>
        </w:numPr>
        <w:ind w:left="720"/>
        <w:jc w:val="center"/>
        <w:rPr>
          <w:rFonts w:cs="Arial"/>
          <w:sz w:val="20"/>
          <w:szCs w:val="20"/>
        </w:rPr>
      </w:pPr>
      <w:r w:rsidRPr="003E3A23">
        <w:rPr>
          <w:rFonts w:cs="Arial"/>
          <w:noProof/>
          <w:sz w:val="20"/>
          <w:szCs w:val="20"/>
          <w:lang w:val="pt-BR" w:eastAsia="pt-BR"/>
        </w:rPr>
        <w:drawing>
          <wp:inline distT="0" distB="0" distL="0" distR="0">
            <wp:extent cx="1647470" cy="27350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299" cy="274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F0" w:rsidRPr="003E3A23" w:rsidRDefault="00846AF0" w:rsidP="00846AF0">
      <w:pPr>
        <w:pStyle w:val="Caption"/>
        <w:jc w:val="center"/>
        <w:rPr>
          <w:rFonts w:ascii="Arial" w:eastAsia="Arial Unicode MS" w:hAnsi="Arial" w:cs="Arial"/>
          <w:sz w:val="20"/>
          <w:szCs w:val="20"/>
          <w:lang w:val="pt-BR"/>
        </w:rPr>
      </w:pPr>
      <w:bookmarkStart w:id="11" w:name="_Ref115238890"/>
      <w:proofErr w:type="spellStart"/>
      <w:r w:rsidRPr="003E3A23">
        <w:rPr>
          <w:rFonts w:ascii="Arial" w:hAnsi="Arial" w:cs="Arial"/>
          <w:sz w:val="20"/>
          <w:szCs w:val="20"/>
        </w:rPr>
        <w:t>Figura</w:t>
      </w:r>
      <w:proofErr w:type="spellEnd"/>
      <w:r w:rsidRPr="003E3A23">
        <w:rPr>
          <w:rFonts w:ascii="Arial" w:hAnsi="Arial" w:cs="Arial"/>
          <w:sz w:val="20"/>
          <w:szCs w:val="20"/>
        </w:rPr>
        <w:t xml:space="preserve"> </w:t>
      </w:r>
      <w:r w:rsidR="00923046" w:rsidRPr="003E3A23">
        <w:rPr>
          <w:rFonts w:ascii="Arial" w:hAnsi="Arial" w:cs="Arial"/>
          <w:sz w:val="20"/>
          <w:szCs w:val="20"/>
        </w:rPr>
        <w:fldChar w:fldCharType="begin"/>
      </w:r>
      <w:r w:rsidRPr="003E3A23">
        <w:rPr>
          <w:rFonts w:ascii="Arial" w:hAnsi="Arial" w:cs="Arial"/>
          <w:sz w:val="20"/>
          <w:szCs w:val="20"/>
        </w:rPr>
        <w:instrText xml:space="preserve"> SEQ Figura \* ARABIC </w:instrText>
      </w:r>
      <w:r w:rsidR="00923046" w:rsidRPr="003E3A23">
        <w:rPr>
          <w:rFonts w:ascii="Arial" w:hAnsi="Arial" w:cs="Arial"/>
          <w:sz w:val="20"/>
          <w:szCs w:val="20"/>
        </w:rPr>
        <w:fldChar w:fldCharType="separate"/>
      </w:r>
      <w:r w:rsidRPr="003E3A23">
        <w:rPr>
          <w:rFonts w:ascii="Arial" w:hAnsi="Arial" w:cs="Arial"/>
          <w:noProof/>
          <w:sz w:val="20"/>
          <w:szCs w:val="20"/>
        </w:rPr>
        <w:t>4</w:t>
      </w:r>
      <w:r w:rsidR="00923046" w:rsidRPr="003E3A23">
        <w:rPr>
          <w:rFonts w:ascii="Arial" w:hAnsi="Arial" w:cs="Arial"/>
          <w:sz w:val="20"/>
          <w:szCs w:val="20"/>
        </w:rPr>
        <w:fldChar w:fldCharType="end"/>
      </w:r>
      <w:bookmarkEnd w:id="11"/>
      <w:r w:rsidRPr="003E3A23">
        <w:rPr>
          <w:rFonts w:ascii="Arial" w:hAnsi="Arial" w:cs="Arial"/>
          <w:sz w:val="20"/>
          <w:szCs w:val="20"/>
        </w:rPr>
        <w:t xml:space="preserve"> </w:t>
      </w:r>
      <w:r w:rsidRPr="003E3A23">
        <w:rPr>
          <w:rFonts w:ascii="Arial" w:hAnsi="Arial" w:cs="Arial"/>
          <w:b w:val="0"/>
          <w:sz w:val="20"/>
          <w:szCs w:val="20"/>
        </w:rPr>
        <w:t xml:space="preserve">- </w:t>
      </w:r>
      <w:r w:rsidRPr="003E3A23">
        <w:rPr>
          <w:rFonts w:ascii="Arial" w:eastAsia="Arial Unicode MS" w:hAnsi="Arial" w:cs="Arial"/>
          <w:b w:val="0"/>
          <w:sz w:val="20"/>
          <w:szCs w:val="20"/>
          <w:lang w:val="pt-BR"/>
        </w:rPr>
        <w:t>Janela Toolbox</w:t>
      </w:r>
      <w:r w:rsidRPr="003E3A23">
        <w:rPr>
          <w:rFonts w:ascii="Arial" w:eastAsia="Arial Unicode MS" w:hAnsi="Arial" w:cs="Arial"/>
          <w:sz w:val="20"/>
          <w:szCs w:val="20"/>
          <w:lang w:val="pt-BR"/>
        </w:rPr>
        <w:t xml:space="preserve"> </w:t>
      </w:r>
      <w:r w:rsidRPr="003E3A23">
        <w:rPr>
          <w:rFonts w:ascii="Arial" w:eastAsia="Arial Unicode MS" w:hAnsi="Arial" w:cs="Arial"/>
          <w:sz w:val="20"/>
          <w:szCs w:val="20"/>
          <w:lang w:val="pt-BR"/>
        </w:rPr>
        <w:br/>
      </w:r>
    </w:p>
    <w:p w:rsidR="00846AF0" w:rsidRPr="003E3A23" w:rsidRDefault="00716FB1" w:rsidP="00846AF0">
      <w:pPr>
        <w:pStyle w:val="StyleStepsArial11ptCharCharCharChar"/>
        <w:numPr>
          <w:ilvl w:val="0"/>
          <w:numId w:val="6"/>
        </w:numPr>
        <w:jc w:val="both"/>
        <w:rPr>
          <w:rFonts w:eastAsia="Arial Unicode MS" w:cs="Arial"/>
          <w:sz w:val="20"/>
          <w:lang w:val="pt-BR"/>
        </w:rPr>
      </w:pPr>
      <w:r w:rsidRPr="003E3A23">
        <w:rPr>
          <w:rFonts w:eastAsia="Arial Unicode MS" w:cs="Arial"/>
          <w:sz w:val="20"/>
          <w:lang w:val="pt-BR"/>
        </w:rPr>
        <w:lastRenderedPageBreak/>
        <w:t>Com um</w:t>
      </w:r>
      <w:r w:rsidR="00846AF0" w:rsidRPr="003E3A23">
        <w:rPr>
          <w:rFonts w:eastAsia="Arial Unicode MS" w:cs="Arial"/>
          <w:sz w:val="20"/>
          <w:lang w:val="pt-BR"/>
        </w:rPr>
        <w:t xml:space="preserve"> clique direito do mouse, </w:t>
      </w:r>
      <w:r w:rsidRPr="003E3A23">
        <w:rPr>
          <w:rFonts w:eastAsia="Arial Unicode MS" w:cs="Arial"/>
          <w:sz w:val="20"/>
          <w:lang w:val="pt-BR"/>
        </w:rPr>
        <w:t>n</w:t>
      </w:r>
      <w:r w:rsidR="00846AF0" w:rsidRPr="003E3A23">
        <w:rPr>
          <w:rFonts w:eastAsia="Arial Unicode MS" w:cs="Arial"/>
          <w:sz w:val="20"/>
          <w:lang w:val="pt-BR"/>
        </w:rPr>
        <w:t xml:space="preserve">ovos itens podem </w:t>
      </w:r>
      <w:r w:rsidRPr="003E3A23">
        <w:rPr>
          <w:rFonts w:eastAsia="Arial Unicode MS" w:cs="Arial"/>
          <w:sz w:val="20"/>
          <w:lang w:val="pt-BR"/>
        </w:rPr>
        <w:t>ser adicionados (</w:t>
      </w:r>
      <w:r w:rsidRPr="004A653A">
        <w:rPr>
          <w:rFonts w:eastAsia="Arial Unicode MS" w:cs="Arial"/>
          <w:b/>
          <w:i/>
          <w:sz w:val="20"/>
          <w:lang w:val="pt-BR"/>
        </w:rPr>
        <w:t>Choose Items</w:t>
      </w:r>
      <w:r w:rsidR="00846AF0" w:rsidRPr="003E3A23">
        <w:rPr>
          <w:rFonts w:eastAsia="Arial Unicode MS" w:cs="Arial"/>
          <w:sz w:val="20"/>
          <w:lang w:val="pt-BR"/>
        </w:rPr>
        <w:t>) ou uma nova aba (</w:t>
      </w:r>
      <w:r w:rsidR="00846AF0" w:rsidRPr="004A653A">
        <w:rPr>
          <w:rFonts w:eastAsia="Arial Unicode MS" w:cs="Arial"/>
          <w:b/>
          <w:i/>
          <w:sz w:val="20"/>
          <w:lang w:val="pt-BR"/>
        </w:rPr>
        <w:t>Add Tab</w:t>
      </w:r>
      <w:r w:rsidR="00846AF0" w:rsidRPr="003E3A23">
        <w:rPr>
          <w:rFonts w:eastAsia="Arial Unicode MS" w:cs="Arial"/>
          <w:sz w:val="20"/>
          <w:lang w:val="pt-BR"/>
        </w:rPr>
        <w:t>).</w:t>
      </w:r>
    </w:p>
    <w:p w:rsidR="00846AF0" w:rsidRPr="003E3A23" w:rsidRDefault="00846AF0" w:rsidP="00846AF0">
      <w:pPr>
        <w:pStyle w:val="StyleStepsArial11ptCharCharCharChar"/>
        <w:numPr>
          <w:ilvl w:val="0"/>
          <w:numId w:val="6"/>
        </w:numPr>
        <w:jc w:val="both"/>
        <w:rPr>
          <w:rFonts w:eastAsia="Arial Unicode MS" w:cs="Arial"/>
          <w:sz w:val="20"/>
          <w:lang w:val="pt-BR"/>
        </w:rPr>
      </w:pPr>
      <w:r w:rsidRPr="003E3A23">
        <w:rPr>
          <w:rStyle w:val="StyleStepsArial11ptCharCharCharCharChar"/>
          <w:rFonts w:eastAsia="Arial Unicode MS" w:cs="Arial"/>
          <w:sz w:val="20"/>
          <w:lang w:val="pt-BR"/>
        </w:rPr>
        <w:t xml:space="preserve">Continuando o exercício, arraste sobre a interface de design de um formulário (ex.: </w:t>
      </w:r>
      <w:r w:rsidR="004A653A">
        <w:rPr>
          <w:rStyle w:val="StyleStepsArial11ptCharCharCharCharChar"/>
          <w:rFonts w:eastAsia="Arial Unicode MS" w:cs="Arial"/>
          <w:sz w:val="20"/>
          <w:lang w:val="pt-BR"/>
        </w:rPr>
        <w:t>“</w:t>
      </w:r>
      <w:r w:rsidRPr="003E3A23">
        <w:rPr>
          <w:rStyle w:val="StyleStepsArial11ptCharCharCharCharChar"/>
          <w:rFonts w:eastAsia="Arial Unicode MS" w:cs="Arial"/>
          <w:sz w:val="20"/>
          <w:lang w:val="pt-BR"/>
        </w:rPr>
        <w:t>Default.aspx</w:t>
      </w:r>
      <w:r w:rsidR="004A653A">
        <w:rPr>
          <w:rStyle w:val="StyleStepsArial11ptCharCharCharCharChar"/>
          <w:rFonts w:eastAsia="Arial Unicode MS" w:cs="Arial"/>
          <w:sz w:val="20"/>
          <w:lang w:val="pt-BR"/>
        </w:rPr>
        <w:t>”</w:t>
      </w:r>
      <w:r w:rsidRPr="003E3A23">
        <w:rPr>
          <w:rStyle w:val="StyleStepsArial11ptCharCharCharCharChar"/>
          <w:rFonts w:eastAsia="Arial Unicode MS" w:cs="Arial"/>
          <w:sz w:val="20"/>
          <w:lang w:val="pt-BR"/>
        </w:rPr>
        <w:t xml:space="preserve">) </w:t>
      </w:r>
      <w:r w:rsidR="004A653A">
        <w:rPr>
          <w:rStyle w:val="StyleStepsArial11ptCharCharCharCharChar"/>
          <w:rFonts w:eastAsia="Arial Unicode MS" w:cs="Arial"/>
          <w:sz w:val="20"/>
          <w:lang w:val="pt-BR"/>
        </w:rPr>
        <w:t xml:space="preserve">do seu projeto web, o controle </w:t>
      </w:r>
      <w:r w:rsidRPr="004A653A">
        <w:rPr>
          <w:rStyle w:val="StyleStepsArial11ptCharCharCharCharChar"/>
          <w:rFonts w:eastAsia="Arial Unicode MS" w:cs="Arial"/>
          <w:b/>
          <w:i/>
          <w:sz w:val="20"/>
          <w:lang w:val="pt-BR"/>
        </w:rPr>
        <w:t>Label</w:t>
      </w:r>
      <w:r w:rsidRPr="003E3A23">
        <w:rPr>
          <w:rStyle w:val="StyleStepsArial11ptCharCharCharCharChar"/>
          <w:rFonts w:eastAsia="Arial Unicode MS" w:cs="Arial"/>
          <w:sz w:val="20"/>
          <w:lang w:val="pt-BR"/>
        </w:rPr>
        <w:t xml:space="preserve"> na aba </w:t>
      </w:r>
      <w:r w:rsidRPr="004A653A">
        <w:rPr>
          <w:rStyle w:val="StyleStepsArial11ptCharCharCharCharChar"/>
          <w:rFonts w:eastAsia="Arial Unicode MS" w:cs="Arial"/>
          <w:b/>
          <w:i/>
          <w:sz w:val="20"/>
          <w:lang w:val="pt-BR"/>
        </w:rPr>
        <w:t>Standard</w:t>
      </w:r>
      <w:r w:rsidRPr="003E3A23">
        <w:rPr>
          <w:rStyle w:val="StyleStepsArial11ptCharCharCharCharChar"/>
          <w:rFonts w:eastAsia="Arial Unicode MS" w:cs="Arial"/>
          <w:sz w:val="20"/>
          <w:lang w:val="pt-BR"/>
        </w:rPr>
        <w:t xml:space="preserve"> da </w:t>
      </w:r>
      <w:r w:rsidRPr="004A653A">
        <w:rPr>
          <w:rStyle w:val="StyleStepsArial11ptCharCharCharCharChar"/>
          <w:rFonts w:eastAsia="Arial Unicode MS" w:cs="Arial"/>
          <w:b/>
          <w:i/>
          <w:sz w:val="20"/>
          <w:lang w:val="pt-BR"/>
        </w:rPr>
        <w:t>Toolbox</w:t>
      </w:r>
      <w:r w:rsidRPr="003E3A23">
        <w:rPr>
          <w:rStyle w:val="StyleStepsArial11ptCharCharCharCharChar"/>
          <w:rFonts w:eastAsia="Arial Unicode MS" w:cs="Arial"/>
          <w:sz w:val="20"/>
          <w:lang w:val="pt-BR"/>
        </w:rPr>
        <w:t>.</w:t>
      </w:r>
    </w:p>
    <w:p w:rsidR="00846AF0" w:rsidRPr="003E3A23" w:rsidRDefault="00846AF0" w:rsidP="00846AF0">
      <w:pPr>
        <w:pStyle w:val="StyleStepsArial11ptCharCharCharChar"/>
        <w:numPr>
          <w:ilvl w:val="0"/>
          <w:numId w:val="6"/>
        </w:numPr>
        <w:jc w:val="both"/>
        <w:rPr>
          <w:rFonts w:eastAsia="Arial Unicode MS" w:cs="Arial"/>
          <w:sz w:val="20"/>
          <w:lang w:val="pt-BR"/>
        </w:rPr>
      </w:pPr>
      <w:r w:rsidRPr="003E3A23">
        <w:rPr>
          <w:rStyle w:val="StyleStepsArial11ptCharCharCharCharChar"/>
          <w:rFonts w:eastAsia="Arial Unicode MS" w:cs="Arial"/>
          <w:sz w:val="20"/>
          <w:lang w:val="pt-BR"/>
        </w:rPr>
        <w:t xml:space="preserve">Da mesma forma, arraste um controle </w:t>
      </w:r>
      <w:r w:rsidRPr="003E3A23">
        <w:rPr>
          <w:rStyle w:val="StyleStepsArial11ptCharCharCharCharChar"/>
          <w:rFonts w:eastAsia="Arial Unicode MS" w:cs="Arial"/>
          <w:i/>
          <w:sz w:val="20"/>
          <w:lang w:val="pt-BR"/>
        </w:rPr>
        <w:t>Button</w:t>
      </w:r>
      <w:r w:rsidRPr="003E3A23">
        <w:rPr>
          <w:rStyle w:val="StyleStepsArial11ptCharCharCharCharChar"/>
          <w:rFonts w:eastAsia="Arial Unicode MS" w:cs="Arial"/>
          <w:sz w:val="20"/>
          <w:lang w:val="pt-BR"/>
        </w:rPr>
        <w:t xml:space="preserve"> (</w:t>
      </w:r>
      <w:r w:rsidR="00923046">
        <w:fldChar w:fldCharType="begin"/>
      </w:r>
      <w:r w:rsidR="00923046" w:rsidRPr="001B105D">
        <w:rPr>
          <w:lang w:val="pt-BR"/>
        </w:rPr>
        <w:instrText xml:space="preserve"> REF _Ref115238917 \h  \* MERGEFORMAT </w:instrText>
      </w:r>
      <w:r w:rsidR="00923046">
        <w:fldChar w:fldCharType="separate"/>
      </w:r>
      <w:r w:rsidRPr="003E3A23">
        <w:rPr>
          <w:rFonts w:cs="Arial"/>
          <w:sz w:val="20"/>
          <w:lang w:val="pt-BR"/>
        </w:rPr>
        <w:t xml:space="preserve">Figura </w:t>
      </w:r>
      <w:r w:rsidRPr="003E3A23">
        <w:rPr>
          <w:rFonts w:cs="Arial"/>
          <w:noProof/>
          <w:sz w:val="20"/>
          <w:lang w:val="pt-BR"/>
        </w:rPr>
        <w:t>5</w:t>
      </w:r>
      <w:r w:rsidR="00923046">
        <w:fldChar w:fldCharType="end"/>
      </w:r>
      <w:r w:rsidRPr="003E3A23">
        <w:rPr>
          <w:rStyle w:val="StyleStepsArial11ptCharCharCharCharChar"/>
          <w:rFonts w:eastAsia="Arial Unicode MS" w:cs="Arial"/>
          <w:sz w:val="20"/>
          <w:lang w:val="pt-BR"/>
        </w:rPr>
        <w:t xml:space="preserve">). </w:t>
      </w:r>
    </w:p>
    <w:p w:rsidR="00846AF0" w:rsidRPr="003E3A23" w:rsidRDefault="00D37257" w:rsidP="00846AF0">
      <w:pPr>
        <w:pStyle w:val="StyleStepsArial11ptCharCharCharChar"/>
        <w:keepNext/>
        <w:numPr>
          <w:ilvl w:val="0"/>
          <w:numId w:val="0"/>
        </w:numPr>
        <w:ind w:left="216" w:hanging="216"/>
        <w:jc w:val="center"/>
        <w:rPr>
          <w:rFonts w:cs="Arial"/>
          <w:sz w:val="20"/>
          <w:szCs w:val="20"/>
        </w:rPr>
      </w:pPr>
      <w:r w:rsidRPr="003E3A23">
        <w:rPr>
          <w:rFonts w:cs="Arial"/>
          <w:noProof/>
          <w:sz w:val="20"/>
          <w:szCs w:val="20"/>
          <w:lang w:val="pt-BR" w:eastAsia="pt-BR"/>
        </w:rPr>
        <w:drawing>
          <wp:inline distT="0" distB="0" distL="0" distR="0">
            <wp:extent cx="1175385" cy="1020445"/>
            <wp:effectExtent l="19050" t="19050" r="24765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020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F0" w:rsidRPr="003E3A23" w:rsidRDefault="00846AF0" w:rsidP="00846AF0">
      <w:pPr>
        <w:pStyle w:val="Caption"/>
        <w:jc w:val="center"/>
        <w:rPr>
          <w:rFonts w:ascii="Arial" w:eastAsia="Arial Unicode MS" w:hAnsi="Arial" w:cs="Arial"/>
          <w:b w:val="0"/>
          <w:sz w:val="20"/>
          <w:szCs w:val="20"/>
          <w:lang w:val="pt-BR"/>
        </w:rPr>
      </w:pPr>
      <w:bookmarkStart w:id="12" w:name="_Ref115238917"/>
      <w:proofErr w:type="spellStart"/>
      <w:proofErr w:type="gramStart"/>
      <w:r w:rsidRPr="003E3A23">
        <w:rPr>
          <w:rFonts w:ascii="Arial" w:hAnsi="Arial" w:cs="Arial"/>
          <w:sz w:val="20"/>
          <w:szCs w:val="20"/>
        </w:rPr>
        <w:t>Figura</w:t>
      </w:r>
      <w:proofErr w:type="spellEnd"/>
      <w:r w:rsidRPr="003E3A23">
        <w:rPr>
          <w:rFonts w:ascii="Arial" w:hAnsi="Arial" w:cs="Arial"/>
          <w:sz w:val="20"/>
          <w:szCs w:val="20"/>
        </w:rPr>
        <w:t xml:space="preserve"> </w:t>
      </w:r>
      <w:r w:rsidR="00923046" w:rsidRPr="003E3A23">
        <w:rPr>
          <w:rFonts w:ascii="Arial" w:hAnsi="Arial" w:cs="Arial"/>
          <w:sz w:val="20"/>
          <w:szCs w:val="20"/>
        </w:rPr>
        <w:fldChar w:fldCharType="begin"/>
      </w:r>
      <w:r w:rsidRPr="003E3A23">
        <w:rPr>
          <w:rFonts w:ascii="Arial" w:hAnsi="Arial" w:cs="Arial"/>
          <w:sz w:val="20"/>
          <w:szCs w:val="20"/>
        </w:rPr>
        <w:instrText xml:space="preserve"> SEQ Figura \* ARABIC </w:instrText>
      </w:r>
      <w:r w:rsidR="00923046" w:rsidRPr="003E3A23">
        <w:rPr>
          <w:rFonts w:ascii="Arial" w:hAnsi="Arial" w:cs="Arial"/>
          <w:sz w:val="20"/>
          <w:szCs w:val="20"/>
        </w:rPr>
        <w:fldChar w:fldCharType="separate"/>
      </w:r>
      <w:r w:rsidRPr="003E3A23">
        <w:rPr>
          <w:rFonts w:ascii="Arial" w:hAnsi="Arial" w:cs="Arial"/>
          <w:noProof/>
          <w:sz w:val="20"/>
          <w:szCs w:val="20"/>
        </w:rPr>
        <w:t>5</w:t>
      </w:r>
      <w:r w:rsidR="00923046" w:rsidRPr="003E3A23">
        <w:rPr>
          <w:rFonts w:ascii="Arial" w:hAnsi="Arial" w:cs="Arial"/>
          <w:sz w:val="20"/>
          <w:szCs w:val="20"/>
        </w:rPr>
        <w:fldChar w:fldCharType="end"/>
      </w:r>
      <w:bookmarkEnd w:id="12"/>
      <w:r w:rsidRPr="003E3A23">
        <w:rPr>
          <w:rFonts w:ascii="Arial" w:hAnsi="Arial" w:cs="Arial"/>
          <w:sz w:val="20"/>
          <w:szCs w:val="20"/>
        </w:rPr>
        <w:t xml:space="preserve"> - </w:t>
      </w:r>
      <w:r w:rsidRPr="003E3A23">
        <w:rPr>
          <w:rFonts w:ascii="Arial" w:eastAsia="Arial Unicode MS" w:hAnsi="Arial" w:cs="Arial"/>
          <w:b w:val="0"/>
          <w:sz w:val="20"/>
          <w:szCs w:val="20"/>
          <w:lang w:val="pt-BR"/>
        </w:rPr>
        <w:t>Figura 2.4 Resultado esperado.</w:t>
      </w:r>
      <w:proofErr w:type="gramEnd"/>
    </w:p>
    <w:p w:rsidR="00846AF0" w:rsidRPr="003E3A23" w:rsidRDefault="00846AF0" w:rsidP="00846AF0">
      <w:pPr>
        <w:pStyle w:val="Heading3"/>
        <w:ind w:left="720"/>
        <w:jc w:val="both"/>
        <w:rPr>
          <w:rFonts w:ascii="Arial" w:eastAsia="Arial Unicode MS" w:hAnsi="Arial" w:cs="Arial"/>
          <w:color w:val="auto"/>
          <w:sz w:val="20"/>
          <w:szCs w:val="20"/>
        </w:rPr>
      </w:pPr>
    </w:p>
    <w:p w:rsidR="00846AF0" w:rsidRPr="003E3A23" w:rsidRDefault="00846AF0" w:rsidP="00912175">
      <w:pPr>
        <w:pStyle w:val="Heading3"/>
        <w:numPr>
          <w:ilvl w:val="0"/>
          <w:numId w:val="5"/>
        </w:numPr>
        <w:jc w:val="both"/>
        <w:rPr>
          <w:rFonts w:ascii="Arial" w:hAnsi="Arial" w:cs="Arial"/>
          <w:color w:val="auto"/>
          <w:sz w:val="20"/>
        </w:rPr>
      </w:pPr>
      <w:bookmarkStart w:id="13" w:name="_Toc208830424"/>
      <w:r w:rsidRPr="003E3A23">
        <w:rPr>
          <w:rFonts w:ascii="Arial" w:hAnsi="Arial" w:cs="Arial"/>
          <w:color w:val="auto"/>
          <w:sz w:val="20"/>
        </w:rPr>
        <w:t>Properties</w:t>
      </w:r>
      <w:bookmarkEnd w:id="13"/>
    </w:p>
    <w:p w:rsidR="00846AF0" w:rsidRPr="003E3A23" w:rsidRDefault="00846AF0" w:rsidP="00912175">
      <w:pPr>
        <w:pStyle w:val="StyleStepsArial11ptCharCharCharChar"/>
        <w:numPr>
          <w:ilvl w:val="0"/>
          <w:numId w:val="9"/>
        </w:numPr>
        <w:jc w:val="both"/>
        <w:rPr>
          <w:rFonts w:eastAsia="Arial Unicode MS" w:cs="Arial"/>
          <w:bCs/>
          <w:sz w:val="20"/>
        </w:rPr>
      </w:pPr>
      <w:proofErr w:type="spellStart"/>
      <w:r w:rsidRPr="003E3A23">
        <w:rPr>
          <w:rFonts w:eastAsia="Arial Unicode MS" w:cs="Arial"/>
          <w:bCs/>
          <w:sz w:val="20"/>
        </w:rPr>
        <w:t>Selecione</w:t>
      </w:r>
      <w:proofErr w:type="spellEnd"/>
      <w:r w:rsidRPr="003E3A23">
        <w:rPr>
          <w:rFonts w:eastAsia="Arial Unicode MS" w:cs="Arial"/>
          <w:bCs/>
          <w:sz w:val="20"/>
        </w:rPr>
        <w:t xml:space="preserve"> o menu </w:t>
      </w:r>
      <w:r w:rsidR="004A653A" w:rsidRPr="004A653A">
        <w:rPr>
          <w:rFonts w:eastAsia="Arial Unicode MS" w:cs="Arial"/>
          <w:b/>
          <w:bCs/>
          <w:i/>
          <w:sz w:val="20"/>
        </w:rPr>
        <w:t>View |</w:t>
      </w:r>
      <w:r w:rsidRPr="004A653A">
        <w:rPr>
          <w:rFonts w:eastAsia="Arial Unicode MS" w:cs="Arial"/>
          <w:b/>
          <w:bCs/>
          <w:i/>
          <w:sz w:val="20"/>
        </w:rPr>
        <w:t xml:space="preserve"> Properties Window</w:t>
      </w:r>
      <w:r w:rsidRPr="003E3A23">
        <w:rPr>
          <w:rFonts w:eastAsia="Arial Unicode MS" w:cs="Arial"/>
          <w:bCs/>
          <w:sz w:val="20"/>
        </w:rPr>
        <w:t xml:space="preserve"> (</w:t>
      </w:r>
      <w:proofErr w:type="spellStart"/>
      <w:r w:rsidR="00923046" w:rsidRPr="003E3A23">
        <w:rPr>
          <w:rFonts w:cs="Arial"/>
          <w:sz w:val="20"/>
        </w:rPr>
        <w:fldChar w:fldCharType="begin"/>
      </w:r>
      <w:r w:rsidRPr="003E3A23">
        <w:rPr>
          <w:rFonts w:cs="Arial"/>
          <w:sz w:val="20"/>
        </w:rPr>
        <w:instrText xml:space="preserve"> REF _Ref115239233 \h  \* MERGEFORMAT </w:instrText>
      </w:r>
      <w:r w:rsidR="00923046" w:rsidRPr="003E3A23">
        <w:rPr>
          <w:rFonts w:cs="Arial"/>
          <w:sz w:val="20"/>
        </w:rPr>
      </w:r>
      <w:r w:rsidR="00923046" w:rsidRPr="003E3A23">
        <w:rPr>
          <w:rFonts w:cs="Arial"/>
          <w:sz w:val="20"/>
        </w:rPr>
        <w:fldChar w:fldCharType="separate"/>
      </w:r>
      <w:r w:rsidRPr="003E3A23">
        <w:rPr>
          <w:rFonts w:cs="Arial"/>
          <w:sz w:val="20"/>
        </w:rPr>
        <w:t>Figura</w:t>
      </w:r>
      <w:proofErr w:type="spellEnd"/>
      <w:r w:rsidRPr="003E3A23">
        <w:rPr>
          <w:rFonts w:cs="Arial"/>
          <w:sz w:val="20"/>
        </w:rPr>
        <w:t xml:space="preserve"> </w:t>
      </w:r>
      <w:r w:rsidRPr="003E3A23">
        <w:rPr>
          <w:rFonts w:cs="Arial"/>
          <w:noProof/>
          <w:sz w:val="20"/>
        </w:rPr>
        <w:t>6</w:t>
      </w:r>
      <w:r w:rsidR="00923046" w:rsidRPr="003E3A23">
        <w:rPr>
          <w:rFonts w:cs="Arial"/>
          <w:sz w:val="20"/>
        </w:rPr>
        <w:fldChar w:fldCharType="end"/>
      </w:r>
      <w:r w:rsidRPr="003E3A23">
        <w:rPr>
          <w:rFonts w:eastAsia="Arial Unicode MS" w:cs="Arial"/>
          <w:bCs/>
          <w:sz w:val="20"/>
        </w:rPr>
        <w:t>).</w:t>
      </w:r>
    </w:p>
    <w:p w:rsidR="00846AF0" w:rsidRPr="003E3A23" w:rsidRDefault="00846AF0" w:rsidP="00912175">
      <w:pPr>
        <w:pStyle w:val="StyleStepsArial11ptCharCharCharChar"/>
        <w:numPr>
          <w:ilvl w:val="0"/>
          <w:numId w:val="9"/>
        </w:numPr>
        <w:jc w:val="both"/>
        <w:rPr>
          <w:rFonts w:eastAsia="Arial Unicode MS" w:cs="Arial"/>
          <w:bCs/>
          <w:sz w:val="20"/>
          <w:lang w:val="pt-BR"/>
        </w:rPr>
      </w:pPr>
      <w:r w:rsidRPr="003E3A23">
        <w:rPr>
          <w:rFonts w:eastAsia="Arial Unicode MS" w:cs="Arial"/>
          <w:bCs/>
          <w:sz w:val="20"/>
          <w:lang w:val="pt-BR"/>
        </w:rPr>
        <w:t>Nesta janela você pode visualizar e alterar as propriedades dos controles do formulário.</w:t>
      </w:r>
    </w:p>
    <w:p w:rsidR="00846AF0" w:rsidRPr="003E3A23" w:rsidRDefault="00A72D98" w:rsidP="00912175">
      <w:pPr>
        <w:keepNext/>
        <w:jc w:val="center"/>
        <w:rPr>
          <w:rFonts w:ascii="Arial" w:hAnsi="Arial" w:cs="Arial"/>
          <w:sz w:val="20"/>
          <w:szCs w:val="20"/>
        </w:rPr>
      </w:pPr>
      <w:r w:rsidRPr="003E3A23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168978" cy="3132118"/>
            <wp:effectExtent l="19050" t="0" r="2722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33" cy="313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A23" w:rsidRDefault="00846AF0" w:rsidP="00716FB1">
      <w:pPr>
        <w:pStyle w:val="Caption"/>
        <w:jc w:val="center"/>
        <w:rPr>
          <w:rFonts w:ascii="Arial" w:eastAsia="Arial Unicode MS" w:hAnsi="Arial" w:cs="Arial"/>
          <w:b w:val="0"/>
          <w:sz w:val="20"/>
          <w:szCs w:val="20"/>
          <w:lang w:val="pt-BR"/>
        </w:rPr>
      </w:pPr>
      <w:bookmarkStart w:id="14" w:name="_Ref115239233"/>
      <w:proofErr w:type="spellStart"/>
      <w:r w:rsidRPr="003E3A23">
        <w:rPr>
          <w:rFonts w:ascii="Arial" w:hAnsi="Arial" w:cs="Arial"/>
          <w:sz w:val="20"/>
          <w:szCs w:val="20"/>
        </w:rPr>
        <w:t>Figura</w:t>
      </w:r>
      <w:proofErr w:type="spellEnd"/>
      <w:r w:rsidRPr="003E3A23">
        <w:rPr>
          <w:rFonts w:ascii="Arial" w:hAnsi="Arial" w:cs="Arial"/>
          <w:sz w:val="20"/>
          <w:szCs w:val="20"/>
        </w:rPr>
        <w:t xml:space="preserve"> </w:t>
      </w:r>
      <w:r w:rsidR="00923046" w:rsidRPr="003E3A23">
        <w:rPr>
          <w:rFonts w:ascii="Arial" w:hAnsi="Arial" w:cs="Arial"/>
          <w:sz w:val="20"/>
          <w:szCs w:val="20"/>
        </w:rPr>
        <w:fldChar w:fldCharType="begin"/>
      </w:r>
      <w:r w:rsidRPr="003E3A23">
        <w:rPr>
          <w:rFonts w:ascii="Arial" w:hAnsi="Arial" w:cs="Arial"/>
          <w:sz w:val="20"/>
          <w:szCs w:val="20"/>
        </w:rPr>
        <w:instrText xml:space="preserve"> SEQ Figura \* ARABIC </w:instrText>
      </w:r>
      <w:r w:rsidR="00923046" w:rsidRPr="003E3A23">
        <w:rPr>
          <w:rFonts w:ascii="Arial" w:hAnsi="Arial" w:cs="Arial"/>
          <w:sz w:val="20"/>
          <w:szCs w:val="20"/>
        </w:rPr>
        <w:fldChar w:fldCharType="separate"/>
      </w:r>
      <w:r w:rsidRPr="003E3A23">
        <w:rPr>
          <w:rFonts w:ascii="Arial" w:hAnsi="Arial" w:cs="Arial"/>
          <w:noProof/>
          <w:sz w:val="20"/>
          <w:szCs w:val="20"/>
        </w:rPr>
        <w:t>6</w:t>
      </w:r>
      <w:r w:rsidR="00923046" w:rsidRPr="003E3A23">
        <w:rPr>
          <w:rFonts w:ascii="Arial" w:hAnsi="Arial" w:cs="Arial"/>
          <w:sz w:val="20"/>
          <w:szCs w:val="20"/>
        </w:rPr>
        <w:fldChar w:fldCharType="end"/>
      </w:r>
      <w:bookmarkEnd w:id="14"/>
      <w:r w:rsidRPr="003E3A23">
        <w:rPr>
          <w:rFonts w:ascii="Arial" w:hAnsi="Arial" w:cs="Arial"/>
          <w:b w:val="0"/>
          <w:sz w:val="20"/>
          <w:szCs w:val="20"/>
        </w:rPr>
        <w:t xml:space="preserve"> - </w:t>
      </w:r>
      <w:r w:rsidRPr="003E3A23">
        <w:rPr>
          <w:rFonts w:ascii="Arial" w:eastAsia="Arial Unicode MS" w:hAnsi="Arial" w:cs="Arial"/>
          <w:b w:val="0"/>
          <w:sz w:val="20"/>
          <w:szCs w:val="20"/>
          <w:lang w:val="pt-BR"/>
        </w:rPr>
        <w:t>Janela Properties</w:t>
      </w:r>
    </w:p>
    <w:p w:rsidR="00846AF0" w:rsidRPr="00D441A2" w:rsidRDefault="00846AF0" w:rsidP="00ED269A">
      <w:pPr>
        <w:pStyle w:val="ListParagraph"/>
        <w:numPr>
          <w:ilvl w:val="0"/>
          <w:numId w:val="16"/>
        </w:numPr>
        <w:ind w:left="993" w:hanging="284"/>
        <w:rPr>
          <w:rFonts w:ascii="Arial" w:eastAsia="Arial Unicode MS" w:hAnsi="Arial" w:cs="Arial"/>
          <w:sz w:val="20"/>
          <w:szCs w:val="20"/>
          <w:lang w:val="pt-BR"/>
        </w:rPr>
      </w:pPr>
      <w:r w:rsidRPr="00D441A2">
        <w:rPr>
          <w:rFonts w:ascii="Arial" w:eastAsia="Arial Unicode MS" w:hAnsi="Arial" w:cs="Arial"/>
          <w:sz w:val="20"/>
          <w:szCs w:val="20"/>
          <w:lang w:val="pt-BR"/>
        </w:rPr>
        <w:t>Clique sobre o rótulo (</w:t>
      </w:r>
      <w:r w:rsidRPr="004A653A">
        <w:rPr>
          <w:rFonts w:ascii="Arial" w:eastAsia="Arial Unicode MS" w:hAnsi="Arial" w:cs="Arial"/>
          <w:b/>
          <w:i/>
          <w:sz w:val="20"/>
          <w:szCs w:val="20"/>
          <w:lang w:val="pt-BR"/>
        </w:rPr>
        <w:t>Label</w:t>
      </w:r>
      <w:r w:rsidRPr="00D441A2">
        <w:rPr>
          <w:rFonts w:ascii="Arial" w:eastAsia="Arial Unicode MS" w:hAnsi="Arial" w:cs="Arial"/>
          <w:sz w:val="20"/>
          <w:szCs w:val="20"/>
          <w:lang w:val="pt-BR"/>
        </w:rPr>
        <w:t>) de seu formulário</w:t>
      </w:r>
      <w:r w:rsidR="004A653A" w:rsidRPr="00D441A2">
        <w:rPr>
          <w:rFonts w:ascii="Arial" w:eastAsia="Arial Unicode MS" w:hAnsi="Arial" w:cs="Arial"/>
          <w:sz w:val="20"/>
          <w:szCs w:val="20"/>
          <w:lang w:val="pt-BR"/>
        </w:rPr>
        <w:t xml:space="preserve"> altere</w:t>
      </w:r>
      <w:r w:rsidRPr="00D441A2">
        <w:rPr>
          <w:rFonts w:ascii="Arial" w:eastAsia="Arial Unicode MS" w:hAnsi="Arial" w:cs="Arial"/>
          <w:sz w:val="20"/>
          <w:szCs w:val="20"/>
          <w:lang w:val="pt-BR"/>
        </w:rPr>
        <w:t xml:space="preserve"> as seguintes configurações</w:t>
      </w:r>
      <w:r w:rsidR="00716FB1" w:rsidRPr="00D441A2">
        <w:rPr>
          <w:rFonts w:ascii="Arial" w:eastAsia="Arial Unicode MS" w:hAnsi="Arial" w:cs="Arial"/>
          <w:sz w:val="20"/>
          <w:szCs w:val="20"/>
          <w:lang w:val="pt-BR"/>
        </w:rPr>
        <w:t xml:space="preserve"> (dentro da janela </w:t>
      </w:r>
      <w:r w:rsidR="00716FB1" w:rsidRPr="004A653A">
        <w:rPr>
          <w:rFonts w:ascii="Arial" w:eastAsia="Arial Unicode MS" w:hAnsi="Arial" w:cs="Arial"/>
          <w:b/>
          <w:i/>
          <w:sz w:val="20"/>
          <w:szCs w:val="20"/>
          <w:lang w:val="pt-BR"/>
        </w:rPr>
        <w:t>Properties</w:t>
      </w:r>
      <w:r w:rsidR="00716FB1" w:rsidRPr="00D441A2">
        <w:rPr>
          <w:rFonts w:ascii="Arial" w:eastAsia="Arial Unicode MS" w:hAnsi="Arial" w:cs="Arial"/>
          <w:sz w:val="20"/>
          <w:szCs w:val="20"/>
          <w:lang w:val="pt-BR"/>
        </w:rPr>
        <w:t>)</w:t>
      </w:r>
      <w:r w:rsidRPr="00D441A2">
        <w:rPr>
          <w:rFonts w:ascii="Arial" w:eastAsia="Arial Unicode MS" w:hAnsi="Arial" w:cs="Arial"/>
          <w:sz w:val="20"/>
          <w:szCs w:val="20"/>
          <w:lang w:val="pt-BR"/>
        </w:rPr>
        <w:t>:</w:t>
      </w:r>
    </w:p>
    <w:tbl>
      <w:tblPr>
        <w:tblStyle w:val="LightGrid-Accent1"/>
        <w:tblW w:w="0" w:type="auto"/>
        <w:jc w:val="center"/>
        <w:tblLook w:val="04A0"/>
      </w:tblPr>
      <w:tblGrid>
        <w:gridCol w:w="1061"/>
        <w:gridCol w:w="2348"/>
      </w:tblGrid>
      <w:tr w:rsidR="00846AF0" w:rsidRPr="003E3A23" w:rsidTr="00716FB1">
        <w:trPr>
          <w:cnfStyle w:val="100000000000"/>
          <w:jc w:val="center"/>
        </w:trPr>
        <w:tc>
          <w:tcPr>
            <w:cnfStyle w:val="001000000000"/>
            <w:tcW w:w="1061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sz w:val="20"/>
                <w:szCs w:val="20"/>
                <w:lang w:val="pt-BR"/>
              </w:rPr>
              <w:t>ID</w:t>
            </w:r>
          </w:p>
        </w:tc>
        <w:tc>
          <w:tcPr>
            <w:tcW w:w="2348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cnfStyle w:val="100000000000"/>
              <w:rPr>
                <w:rFonts w:eastAsia="Arial Unicode MS" w:cs="Arial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sz w:val="20"/>
                <w:szCs w:val="20"/>
                <w:lang w:val="pt-BR"/>
              </w:rPr>
              <w:t>lblMensagem</w:t>
            </w:r>
          </w:p>
        </w:tc>
      </w:tr>
      <w:tr w:rsidR="00846AF0" w:rsidRPr="003E3A23" w:rsidTr="00716FB1">
        <w:trPr>
          <w:cnfStyle w:val="000000100000"/>
          <w:jc w:val="center"/>
        </w:trPr>
        <w:tc>
          <w:tcPr>
            <w:cnfStyle w:val="001000000000"/>
            <w:tcW w:w="1061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sz w:val="20"/>
                <w:szCs w:val="20"/>
                <w:lang w:val="pt-BR"/>
              </w:rPr>
              <w:t>Text</w:t>
            </w:r>
          </w:p>
        </w:tc>
        <w:tc>
          <w:tcPr>
            <w:tcW w:w="2348" w:type="dxa"/>
          </w:tcPr>
          <w:p w:rsidR="00846AF0" w:rsidRPr="003E3A23" w:rsidRDefault="00846AF0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cnfStyle w:val="000000100000"/>
              <w:rPr>
                <w:rFonts w:eastAsia="Arial Unicode MS" w:cs="Arial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sz w:val="20"/>
                <w:szCs w:val="20"/>
                <w:lang w:val="pt-BR"/>
              </w:rPr>
              <w:t>Primeira Aula, S2B</w:t>
            </w:r>
          </w:p>
        </w:tc>
      </w:tr>
    </w:tbl>
    <w:p w:rsidR="004A653A" w:rsidRDefault="004A653A" w:rsidP="004A653A">
      <w:pPr>
        <w:pStyle w:val="StyleStepsArial11ptCharCharCharChar"/>
        <w:numPr>
          <w:ilvl w:val="0"/>
          <w:numId w:val="0"/>
        </w:numPr>
        <w:ind w:left="1080"/>
        <w:jc w:val="both"/>
        <w:outlineLvl w:val="3"/>
        <w:rPr>
          <w:rFonts w:eastAsia="Arial Unicode MS" w:cs="Arial"/>
          <w:color w:val="000000"/>
          <w:sz w:val="20"/>
          <w:szCs w:val="20"/>
          <w:lang w:val="pt-BR"/>
        </w:rPr>
      </w:pPr>
    </w:p>
    <w:p w:rsidR="004A653A" w:rsidRDefault="004A653A">
      <w:pPr>
        <w:rPr>
          <w:rFonts w:ascii="Arial" w:eastAsia="Arial Unicode MS" w:hAnsi="Arial" w:cs="Arial"/>
          <w:color w:val="000000"/>
          <w:sz w:val="20"/>
          <w:szCs w:val="20"/>
        </w:rPr>
      </w:pPr>
      <w:r>
        <w:rPr>
          <w:rFonts w:eastAsia="Arial Unicode MS" w:cs="Arial"/>
          <w:color w:val="000000"/>
          <w:sz w:val="20"/>
          <w:szCs w:val="20"/>
        </w:rPr>
        <w:br w:type="page"/>
      </w:r>
    </w:p>
    <w:p w:rsidR="00A72D98" w:rsidRPr="003E3A23" w:rsidRDefault="00A72D98" w:rsidP="00912175">
      <w:pPr>
        <w:pStyle w:val="StyleStepsArial11ptCharCharCharChar"/>
        <w:numPr>
          <w:ilvl w:val="0"/>
          <w:numId w:val="6"/>
        </w:numPr>
        <w:jc w:val="both"/>
        <w:outlineLvl w:val="3"/>
        <w:rPr>
          <w:rFonts w:eastAsia="Arial Unicode MS" w:cs="Arial"/>
          <w:color w:val="000000"/>
          <w:sz w:val="20"/>
          <w:szCs w:val="20"/>
          <w:lang w:val="pt-BR"/>
        </w:rPr>
      </w:pPr>
      <w:r w:rsidRPr="003E3A23">
        <w:rPr>
          <w:rFonts w:eastAsia="Arial Unicode MS" w:cs="Arial"/>
          <w:color w:val="000000"/>
          <w:sz w:val="20"/>
          <w:szCs w:val="20"/>
          <w:lang w:val="pt-BR"/>
        </w:rPr>
        <w:lastRenderedPageBreak/>
        <w:t>Da mesma forma, altere as configurações do botão (</w:t>
      </w:r>
      <w:r w:rsidRPr="004A653A">
        <w:rPr>
          <w:rFonts w:eastAsia="Arial Unicode MS" w:cs="Arial"/>
          <w:b/>
          <w:i/>
          <w:color w:val="000000"/>
          <w:sz w:val="20"/>
          <w:szCs w:val="20"/>
          <w:lang w:val="pt-BR"/>
        </w:rPr>
        <w:t>Button</w:t>
      </w:r>
      <w:r w:rsidRPr="003E3A23">
        <w:rPr>
          <w:rFonts w:eastAsia="Arial Unicode MS" w:cs="Arial"/>
          <w:color w:val="000000"/>
          <w:sz w:val="20"/>
          <w:szCs w:val="20"/>
          <w:lang w:val="pt-BR"/>
        </w:rPr>
        <w:t>)</w:t>
      </w:r>
    </w:p>
    <w:tbl>
      <w:tblPr>
        <w:tblStyle w:val="LightGrid-Accent1"/>
        <w:tblW w:w="0" w:type="auto"/>
        <w:jc w:val="center"/>
        <w:tblLook w:val="04A0"/>
      </w:tblPr>
      <w:tblGrid>
        <w:gridCol w:w="1062"/>
        <w:gridCol w:w="2305"/>
      </w:tblGrid>
      <w:tr w:rsidR="00A72D98" w:rsidRPr="003E3A23" w:rsidTr="00716FB1">
        <w:trPr>
          <w:cnfStyle w:val="100000000000"/>
          <w:jc w:val="center"/>
        </w:trPr>
        <w:tc>
          <w:tcPr>
            <w:cnfStyle w:val="001000000000"/>
            <w:tcW w:w="1062" w:type="dxa"/>
          </w:tcPr>
          <w:p w:rsidR="00A72D98" w:rsidRPr="003E3A23" w:rsidRDefault="00A72D98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color w:val="000000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color w:val="000000"/>
                <w:sz w:val="20"/>
                <w:szCs w:val="20"/>
                <w:lang w:val="pt-BR"/>
              </w:rPr>
              <w:t>ID</w:t>
            </w:r>
          </w:p>
        </w:tc>
        <w:tc>
          <w:tcPr>
            <w:tcW w:w="2305" w:type="dxa"/>
          </w:tcPr>
          <w:p w:rsidR="00A72D98" w:rsidRPr="003E3A23" w:rsidRDefault="00A72D98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cnfStyle w:val="100000000000"/>
              <w:rPr>
                <w:rFonts w:eastAsia="Arial Unicode MS" w:cs="Arial"/>
                <w:color w:val="000000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color w:val="000000"/>
                <w:sz w:val="20"/>
                <w:szCs w:val="20"/>
                <w:lang w:val="pt-BR"/>
              </w:rPr>
              <w:t>btnExibir</w:t>
            </w:r>
          </w:p>
        </w:tc>
      </w:tr>
      <w:tr w:rsidR="00A72D98" w:rsidRPr="003E3A23" w:rsidTr="00716FB1">
        <w:trPr>
          <w:cnfStyle w:val="000000100000"/>
          <w:jc w:val="center"/>
        </w:trPr>
        <w:tc>
          <w:tcPr>
            <w:cnfStyle w:val="001000000000"/>
            <w:tcW w:w="1062" w:type="dxa"/>
          </w:tcPr>
          <w:p w:rsidR="00A72D98" w:rsidRPr="003E3A23" w:rsidRDefault="00A72D98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rPr>
                <w:rFonts w:eastAsia="Arial Unicode MS" w:cs="Arial"/>
                <w:color w:val="000000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color w:val="000000"/>
                <w:sz w:val="20"/>
                <w:szCs w:val="20"/>
                <w:lang w:val="pt-BR"/>
              </w:rPr>
              <w:t>Text</w:t>
            </w:r>
          </w:p>
        </w:tc>
        <w:tc>
          <w:tcPr>
            <w:tcW w:w="2305" w:type="dxa"/>
          </w:tcPr>
          <w:p w:rsidR="00A72D98" w:rsidRPr="003E3A23" w:rsidRDefault="00A72D98" w:rsidP="00912175">
            <w:pPr>
              <w:pStyle w:val="StyleStepsArial11ptCharCharCharChar"/>
              <w:numPr>
                <w:ilvl w:val="0"/>
                <w:numId w:val="0"/>
              </w:numPr>
              <w:jc w:val="both"/>
              <w:cnfStyle w:val="000000100000"/>
              <w:rPr>
                <w:rFonts w:eastAsia="Arial Unicode MS" w:cs="Arial"/>
                <w:color w:val="000000"/>
                <w:sz w:val="20"/>
                <w:szCs w:val="20"/>
                <w:lang w:val="pt-BR"/>
              </w:rPr>
            </w:pPr>
            <w:r w:rsidRPr="003E3A23">
              <w:rPr>
                <w:rFonts w:eastAsia="Arial Unicode MS" w:cs="Arial"/>
                <w:color w:val="000000"/>
                <w:sz w:val="20"/>
                <w:szCs w:val="20"/>
                <w:lang w:val="pt-BR"/>
              </w:rPr>
              <w:t>Exibir</w:t>
            </w:r>
          </w:p>
        </w:tc>
      </w:tr>
    </w:tbl>
    <w:p w:rsidR="00846AF0" w:rsidRPr="003E3A23" w:rsidRDefault="00846AF0" w:rsidP="00912175">
      <w:pPr>
        <w:jc w:val="both"/>
        <w:rPr>
          <w:rFonts w:ascii="Arial" w:hAnsi="Arial" w:cs="Arial"/>
          <w:sz w:val="20"/>
          <w:szCs w:val="20"/>
        </w:rPr>
      </w:pPr>
    </w:p>
    <w:p w:rsidR="00A72D98" w:rsidRPr="003E3A23" w:rsidRDefault="00A72D98" w:rsidP="00912175">
      <w:pPr>
        <w:pStyle w:val="Heading3"/>
        <w:numPr>
          <w:ilvl w:val="0"/>
          <w:numId w:val="5"/>
        </w:numPr>
        <w:jc w:val="both"/>
        <w:rPr>
          <w:rFonts w:ascii="Arial" w:hAnsi="Arial" w:cs="Arial"/>
          <w:color w:val="auto"/>
          <w:sz w:val="20"/>
          <w:szCs w:val="20"/>
        </w:rPr>
      </w:pPr>
      <w:bookmarkStart w:id="15" w:name="_Toc208830425"/>
      <w:r w:rsidRPr="003E3A23">
        <w:rPr>
          <w:rFonts w:ascii="Arial" w:hAnsi="Arial" w:cs="Arial"/>
          <w:color w:val="auto"/>
          <w:sz w:val="20"/>
          <w:szCs w:val="20"/>
        </w:rPr>
        <w:t>Executando</w:t>
      </w:r>
      <w:bookmarkEnd w:id="15"/>
    </w:p>
    <w:p w:rsidR="00A72D98" w:rsidRPr="003E3A23" w:rsidRDefault="00A72D98" w:rsidP="00912175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3E3A23">
        <w:rPr>
          <w:rFonts w:ascii="Arial" w:hAnsi="Arial" w:cs="Arial"/>
          <w:sz w:val="20"/>
          <w:szCs w:val="20"/>
        </w:rPr>
        <w:t>Determine esse formulário como inicial</w:t>
      </w:r>
      <w:r w:rsidR="00D04C9C" w:rsidRPr="003E3A23">
        <w:rPr>
          <w:rFonts w:ascii="Arial" w:hAnsi="Arial" w:cs="Arial"/>
          <w:sz w:val="20"/>
          <w:szCs w:val="20"/>
        </w:rPr>
        <w:t xml:space="preserve"> </w:t>
      </w:r>
      <w:r w:rsidRPr="003E3A23">
        <w:rPr>
          <w:rFonts w:ascii="Arial" w:hAnsi="Arial" w:cs="Arial"/>
          <w:sz w:val="20"/>
          <w:szCs w:val="20"/>
        </w:rPr>
        <w:t>(</w:t>
      </w:r>
      <w:r w:rsidRPr="004A653A">
        <w:rPr>
          <w:rFonts w:ascii="Arial" w:hAnsi="Arial" w:cs="Arial"/>
          <w:b/>
          <w:i/>
          <w:sz w:val="20"/>
          <w:szCs w:val="20"/>
        </w:rPr>
        <w:t>Set as Startup Project</w:t>
      </w:r>
      <w:r w:rsidRPr="003E3A23">
        <w:rPr>
          <w:rFonts w:ascii="Arial" w:hAnsi="Arial" w:cs="Arial"/>
          <w:sz w:val="20"/>
          <w:szCs w:val="20"/>
        </w:rPr>
        <w:t>).</w:t>
      </w:r>
    </w:p>
    <w:p w:rsidR="00716FB1" w:rsidRPr="003E3A23" w:rsidRDefault="00A72D98" w:rsidP="00912175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3E3A23">
        <w:rPr>
          <w:rFonts w:ascii="Arial" w:hAnsi="Arial" w:cs="Arial"/>
          <w:sz w:val="20"/>
          <w:szCs w:val="20"/>
        </w:rPr>
        <w:t xml:space="preserve">Para ver os resultados no seu formulário clique sobre o botão </w:t>
      </w:r>
      <w:r w:rsidRPr="003E3A23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65430" cy="216535"/>
            <wp:effectExtent l="1905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A23">
        <w:rPr>
          <w:rFonts w:ascii="Arial" w:hAnsi="Arial" w:cs="Arial"/>
          <w:sz w:val="20"/>
          <w:szCs w:val="20"/>
        </w:rPr>
        <w:t xml:space="preserve"> na barra de ferramentas (outras formas de iniciar a depuração de um formulário são utilizar o menu </w:t>
      </w:r>
      <w:r w:rsidR="004A653A" w:rsidRPr="004A653A">
        <w:rPr>
          <w:rFonts w:ascii="Arial" w:hAnsi="Arial" w:cs="Arial"/>
          <w:b/>
          <w:i/>
          <w:sz w:val="20"/>
          <w:szCs w:val="20"/>
        </w:rPr>
        <w:t>Debug |</w:t>
      </w:r>
      <w:r w:rsidRPr="004A653A">
        <w:rPr>
          <w:rFonts w:ascii="Arial" w:hAnsi="Arial" w:cs="Arial"/>
          <w:b/>
          <w:i/>
          <w:sz w:val="20"/>
          <w:szCs w:val="20"/>
        </w:rPr>
        <w:t xml:space="preserve"> Start Debugging</w:t>
      </w:r>
      <w:r w:rsidRPr="003E3A23">
        <w:rPr>
          <w:rFonts w:ascii="Arial" w:hAnsi="Arial" w:cs="Arial"/>
          <w:sz w:val="20"/>
          <w:szCs w:val="20"/>
        </w:rPr>
        <w:t xml:space="preserve"> ou apertar a tecla </w:t>
      </w:r>
      <w:r w:rsidRPr="004A653A">
        <w:rPr>
          <w:rFonts w:ascii="Arial" w:hAnsi="Arial" w:cs="Arial"/>
          <w:b/>
          <w:i/>
          <w:sz w:val="20"/>
          <w:szCs w:val="20"/>
        </w:rPr>
        <w:t>F5</w:t>
      </w:r>
      <w:r w:rsidRPr="003E3A23">
        <w:rPr>
          <w:rFonts w:ascii="Arial" w:hAnsi="Arial" w:cs="Arial"/>
          <w:sz w:val="20"/>
          <w:szCs w:val="20"/>
        </w:rPr>
        <w:t xml:space="preserve">). Pode ser necessário habilitar a depuração do projeto, </w:t>
      </w:r>
      <w:r w:rsidR="00716FB1" w:rsidRPr="003E3A23">
        <w:rPr>
          <w:rFonts w:ascii="Arial" w:hAnsi="Arial" w:cs="Arial"/>
          <w:sz w:val="20"/>
          <w:szCs w:val="20"/>
        </w:rPr>
        <w:t xml:space="preserve">caso isso ocorra </w:t>
      </w:r>
      <w:r w:rsidRPr="003E3A23">
        <w:rPr>
          <w:rFonts w:ascii="Arial" w:hAnsi="Arial" w:cs="Arial"/>
          <w:sz w:val="20"/>
          <w:szCs w:val="20"/>
        </w:rPr>
        <w:t>apenas confirme a depuração</w:t>
      </w:r>
      <w:r w:rsidR="00716FB1" w:rsidRPr="003E3A23">
        <w:rPr>
          <w:rFonts w:ascii="Arial" w:hAnsi="Arial" w:cs="Arial"/>
          <w:sz w:val="20"/>
          <w:szCs w:val="20"/>
        </w:rPr>
        <w:t>.</w:t>
      </w:r>
    </w:p>
    <w:p w:rsidR="00A72D98" w:rsidRPr="003E3A23" w:rsidRDefault="00A72D98" w:rsidP="00912175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3E3A23">
        <w:rPr>
          <w:rFonts w:ascii="Arial" w:hAnsi="Arial" w:cs="Arial"/>
          <w:sz w:val="20"/>
          <w:szCs w:val="20"/>
        </w:rPr>
        <w:t>O Visual Studio i</w:t>
      </w:r>
      <w:r w:rsidR="00716FB1" w:rsidRPr="003E3A23">
        <w:rPr>
          <w:rFonts w:ascii="Arial" w:hAnsi="Arial" w:cs="Arial"/>
          <w:sz w:val="20"/>
          <w:szCs w:val="20"/>
        </w:rPr>
        <w:t xml:space="preserve">niciará seu servidor interno e </w:t>
      </w:r>
      <w:r w:rsidRPr="003E3A23">
        <w:rPr>
          <w:rFonts w:ascii="Arial" w:hAnsi="Arial" w:cs="Arial"/>
          <w:sz w:val="20"/>
          <w:szCs w:val="20"/>
        </w:rPr>
        <w:t xml:space="preserve"> abrirá o browser para apresentar o formulário criado (</w:t>
      </w:r>
      <w:fldSimple w:instr=" REF _Ref115239270 \h  \* MERGEFORMAT ">
        <w:r w:rsidRPr="003E3A23">
          <w:rPr>
            <w:rFonts w:ascii="Arial" w:hAnsi="Arial" w:cs="Arial"/>
            <w:sz w:val="20"/>
            <w:szCs w:val="20"/>
          </w:rPr>
          <w:t xml:space="preserve">Figura </w:t>
        </w:r>
        <w:r w:rsidRPr="003E3A23">
          <w:rPr>
            <w:rFonts w:ascii="Arial" w:hAnsi="Arial" w:cs="Arial"/>
            <w:noProof/>
            <w:sz w:val="20"/>
            <w:szCs w:val="20"/>
          </w:rPr>
          <w:t>7</w:t>
        </w:r>
      </w:fldSimple>
      <w:r w:rsidRPr="003E3A23">
        <w:rPr>
          <w:rFonts w:ascii="Arial" w:hAnsi="Arial" w:cs="Arial"/>
          <w:sz w:val="20"/>
          <w:szCs w:val="20"/>
        </w:rPr>
        <w:t>).</w:t>
      </w:r>
    </w:p>
    <w:p w:rsidR="00A72D98" w:rsidRPr="003E3A23" w:rsidRDefault="00912175" w:rsidP="00912175">
      <w:pPr>
        <w:keepNext/>
        <w:ind w:left="1080"/>
        <w:jc w:val="center"/>
        <w:rPr>
          <w:rFonts w:ascii="Arial" w:hAnsi="Arial" w:cs="Arial"/>
          <w:sz w:val="20"/>
          <w:szCs w:val="20"/>
        </w:rPr>
      </w:pPr>
      <w:r w:rsidRPr="003E3A23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4694555" cy="946785"/>
            <wp:effectExtent l="19050" t="19050" r="10795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946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A23">
        <w:rPr>
          <w:rFonts w:ascii="Arial" w:hAnsi="Arial" w:cs="Arial"/>
          <w:noProof/>
          <w:sz w:val="20"/>
          <w:szCs w:val="20"/>
          <w:lang w:eastAsia="pt-BR"/>
        </w:rPr>
        <w:t xml:space="preserve"> </w:t>
      </w:r>
      <w:bookmarkStart w:id="16" w:name="_Ref115239270"/>
      <w:r w:rsidR="00A72D98" w:rsidRPr="003E3A23">
        <w:rPr>
          <w:rFonts w:ascii="Arial" w:hAnsi="Arial" w:cs="Arial"/>
          <w:sz w:val="20"/>
          <w:szCs w:val="20"/>
        </w:rPr>
        <w:t xml:space="preserve">Figura </w:t>
      </w:r>
      <w:r w:rsidR="00923046" w:rsidRPr="003E3A23">
        <w:rPr>
          <w:rFonts w:ascii="Arial" w:hAnsi="Arial" w:cs="Arial"/>
          <w:sz w:val="20"/>
          <w:szCs w:val="20"/>
        </w:rPr>
        <w:fldChar w:fldCharType="begin"/>
      </w:r>
      <w:r w:rsidR="00A72D98" w:rsidRPr="003E3A23">
        <w:rPr>
          <w:rFonts w:ascii="Arial" w:hAnsi="Arial" w:cs="Arial"/>
          <w:sz w:val="20"/>
          <w:szCs w:val="20"/>
        </w:rPr>
        <w:instrText xml:space="preserve"> SEQ Figura \* ARABIC </w:instrText>
      </w:r>
      <w:r w:rsidR="00923046" w:rsidRPr="003E3A23">
        <w:rPr>
          <w:rFonts w:ascii="Arial" w:hAnsi="Arial" w:cs="Arial"/>
          <w:sz w:val="20"/>
          <w:szCs w:val="20"/>
        </w:rPr>
        <w:fldChar w:fldCharType="separate"/>
      </w:r>
      <w:r w:rsidR="00A72D98" w:rsidRPr="003E3A23">
        <w:rPr>
          <w:rFonts w:ascii="Arial" w:hAnsi="Arial" w:cs="Arial"/>
          <w:noProof/>
          <w:sz w:val="20"/>
          <w:szCs w:val="20"/>
        </w:rPr>
        <w:t>7</w:t>
      </w:r>
      <w:r w:rsidR="00923046" w:rsidRPr="003E3A23">
        <w:rPr>
          <w:rFonts w:ascii="Arial" w:hAnsi="Arial" w:cs="Arial"/>
          <w:sz w:val="20"/>
          <w:szCs w:val="20"/>
        </w:rPr>
        <w:fldChar w:fldCharType="end"/>
      </w:r>
      <w:bookmarkEnd w:id="16"/>
      <w:r w:rsidR="00A72D98" w:rsidRPr="003E3A23">
        <w:rPr>
          <w:rFonts w:ascii="Arial" w:hAnsi="Arial" w:cs="Arial"/>
          <w:sz w:val="20"/>
          <w:szCs w:val="20"/>
        </w:rPr>
        <w:t xml:space="preserve"> - </w:t>
      </w:r>
      <w:r w:rsidR="00A72D98" w:rsidRPr="003E3A23">
        <w:rPr>
          <w:rFonts w:ascii="Arial" w:hAnsi="Arial" w:cs="Arial"/>
          <w:b/>
          <w:sz w:val="20"/>
          <w:szCs w:val="20"/>
        </w:rPr>
        <w:t>O formulário apresentado pelo navegador.</w:t>
      </w:r>
    </w:p>
    <w:p w:rsidR="00912175" w:rsidRPr="003E3A23" w:rsidRDefault="003E3A23" w:rsidP="00814BC7">
      <w:pPr>
        <w:pStyle w:val="Heading2"/>
        <w:rPr>
          <w:rFonts w:ascii="Arial" w:hAnsi="Arial" w:cs="Arial"/>
          <w:sz w:val="24"/>
        </w:rPr>
      </w:pPr>
      <w:bookmarkStart w:id="17" w:name="_Toc208830429"/>
      <w:r>
        <w:rPr>
          <w:rFonts w:ascii="Arial" w:hAnsi="Arial" w:cs="Arial"/>
          <w:sz w:val="24"/>
        </w:rPr>
        <w:br/>
      </w:r>
      <w:r w:rsidR="00814BC7" w:rsidRPr="003E3A23">
        <w:rPr>
          <w:rFonts w:ascii="Arial" w:hAnsi="Arial" w:cs="Arial"/>
          <w:sz w:val="24"/>
        </w:rPr>
        <w:t xml:space="preserve">Exercício 4 – </w:t>
      </w:r>
      <w:r w:rsidR="00912175" w:rsidRPr="003E3A23">
        <w:rPr>
          <w:rFonts w:ascii="Arial" w:hAnsi="Arial" w:cs="Arial"/>
          <w:sz w:val="24"/>
        </w:rPr>
        <w:t>Uso de If e Else</w:t>
      </w:r>
      <w:bookmarkEnd w:id="17"/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Crie um nov</w:t>
      </w:r>
      <w:r w:rsidR="00AB5A06" w:rsidRPr="003E3A23">
        <w:rPr>
          <w:rFonts w:ascii="Arial" w:eastAsia="Arial Unicode MS" w:hAnsi="Arial" w:cs="Arial"/>
          <w:sz w:val="20"/>
          <w:szCs w:val="20"/>
        </w:rPr>
        <w:t xml:space="preserve">o </w:t>
      </w:r>
      <w:r w:rsidR="00AB5A06" w:rsidRPr="004A653A">
        <w:rPr>
          <w:rFonts w:ascii="Arial" w:eastAsia="Arial Unicode MS" w:hAnsi="Arial" w:cs="Arial"/>
          <w:b/>
          <w:i/>
          <w:sz w:val="20"/>
          <w:szCs w:val="20"/>
        </w:rPr>
        <w:t>Web Form</w:t>
      </w:r>
      <w:r w:rsidR="00AB5A06" w:rsidRPr="003E3A23">
        <w:rPr>
          <w:rFonts w:ascii="Arial" w:eastAsia="Arial Unicode MS" w:hAnsi="Arial" w:cs="Arial"/>
          <w:sz w:val="20"/>
          <w:szCs w:val="20"/>
        </w:rPr>
        <w:t xml:space="preserve"> com o nome </w:t>
      </w:r>
      <w:r w:rsidR="00FF6B68" w:rsidRPr="003E3A23">
        <w:rPr>
          <w:rFonts w:ascii="Arial" w:eastAsia="Arial Unicode MS" w:hAnsi="Arial" w:cs="Arial"/>
          <w:sz w:val="20"/>
          <w:szCs w:val="20"/>
        </w:rPr>
        <w:t>“</w:t>
      </w:r>
      <w:r w:rsidR="00AB5A06" w:rsidRPr="003E3A23">
        <w:rPr>
          <w:rFonts w:ascii="Arial" w:eastAsia="Arial Unicode MS" w:hAnsi="Arial" w:cs="Arial"/>
          <w:sz w:val="20"/>
          <w:szCs w:val="20"/>
        </w:rPr>
        <w:t>Exercicio</w:t>
      </w:r>
      <w:r w:rsidRPr="003E3A23">
        <w:rPr>
          <w:rFonts w:ascii="Arial" w:eastAsia="Arial Unicode MS" w:hAnsi="Arial" w:cs="Arial"/>
          <w:sz w:val="20"/>
          <w:szCs w:val="20"/>
        </w:rPr>
        <w:t>.aspx</w:t>
      </w:r>
      <w:r w:rsidR="00FF6B68" w:rsidRPr="003E3A23">
        <w:rPr>
          <w:rFonts w:ascii="Arial" w:eastAsia="Arial Unicode MS" w:hAnsi="Arial" w:cs="Arial"/>
          <w:sz w:val="20"/>
          <w:szCs w:val="20"/>
        </w:rPr>
        <w:t>”</w:t>
      </w:r>
      <w:r w:rsidRPr="003E3A23">
        <w:rPr>
          <w:rFonts w:ascii="Arial" w:eastAsia="Arial Unicode MS" w:hAnsi="Arial" w:cs="Arial"/>
          <w:sz w:val="20"/>
          <w:szCs w:val="20"/>
        </w:rPr>
        <w:t>.</w:t>
      </w:r>
    </w:p>
    <w:p w:rsidR="00D04C9C" w:rsidRPr="003E3A23" w:rsidRDefault="00D04C9C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Determine esse formulário como início do projeto (</w:t>
      </w:r>
      <w:r w:rsidR="00FF6B68" w:rsidRPr="004A653A">
        <w:rPr>
          <w:rFonts w:ascii="Arial" w:hAnsi="Arial" w:cs="Arial"/>
          <w:b/>
          <w:i/>
          <w:sz w:val="20"/>
          <w:szCs w:val="20"/>
        </w:rPr>
        <w:t>Set as Startup Project</w:t>
      </w:r>
      <w:r w:rsidRPr="003E3A23">
        <w:rPr>
          <w:rFonts w:ascii="Arial" w:hAnsi="Arial" w:cs="Arial"/>
          <w:sz w:val="20"/>
          <w:szCs w:val="20"/>
        </w:rPr>
        <w:t>).</w:t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Sobre este formulário, adicione dois controles do tipo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TextBox</w:t>
      </w:r>
      <w:r w:rsidRPr="003E3A23">
        <w:rPr>
          <w:rFonts w:ascii="Arial" w:eastAsia="Arial Unicode MS" w:hAnsi="Arial" w:cs="Arial"/>
          <w:sz w:val="20"/>
          <w:szCs w:val="20"/>
        </w:rPr>
        <w:t xml:space="preserve">, um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Button</w:t>
      </w:r>
      <w:r w:rsidRPr="003E3A23">
        <w:rPr>
          <w:rFonts w:ascii="Arial" w:eastAsia="Arial Unicode MS" w:hAnsi="Arial" w:cs="Arial"/>
          <w:sz w:val="20"/>
          <w:szCs w:val="20"/>
        </w:rPr>
        <w:t xml:space="preserve"> e um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Label</w:t>
      </w:r>
      <w:r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No primeiro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TextBox</w:t>
      </w:r>
      <w:r w:rsidRPr="003E3A23">
        <w:rPr>
          <w:rFonts w:ascii="Arial" w:eastAsia="Arial Unicode MS" w:hAnsi="Arial" w:cs="Arial"/>
          <w:sz w:val="20"/>
          <w:szCs w:val="20"/>
        </w:rPr>
        <w:t xml:space="preserve">, altere a propriedade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ID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txtUsuario</w:t>
      </w:r>
      <w:r w:rsidR="004A653A" w:rsidRPr="004A653A">
        <w:rPr>
          <w:rFonts w:ascii="Arial" w:eastAsia="Arial Unicode MS" w:hAnsi="Arial" w:cs="Arial"/>
          <w:i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No segundo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TextBox</w:t>
      </w:r>
      <w:r w:rsidRPr="003E3A23">
        <w:rPr>
          <w:rFonts w:ascii="Arial" w:eastAsia="Arial Unicode MS" w:hAnsi="Arial" w:cs="Arial"/>
          <w:sz w:val="20"/>
          <w:szCs w:val="20"/>
        </w:rPr>
        <w:t xml:space="preserve">, altere a propriedade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ID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txtSenha</w:t>
      </w:r>
      <w:r w:rsidRPr="003E3A23">
        <w:rPr>
          <w:rFonts w:ascii="Arial" w:eastAsia="Arial Unicode MS" w:hAnsi="Arial" w:cs="Arial"/>
          <w:sz w:val="20"/>
          <w:szCs w:val="20"/>
        </w:rPr>
        <w:t xml:space="preserve"> 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TextMode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Password</w:t>
      </w:r>
      <w:r w:rsidR="004A653A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No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Button</w:t>
      </w:r>
      <w:r w:rsidRPr="003E3A23">
        <w:rPr>
          <w:rFonts w:ascii="Arial" w:eastAsia="Arial Unicode MS" w:hAnsi="Arial" w:cs="Arial"/>
          <w:sz w:val="20"/>
          <w:szCs w:val="20"/>
        </w:rPr>
        <w:t xml:space="preserve">, altere a propriedade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ID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btnValidar</w:t>
      </w:r>
      <w:r w:rsidRPr="003E3A23">
        <w:rPr>
          <w:rFonts w:ascii="Arial" w:eastAsia="Arial Unicode MS" w:hAnsi="Arial" w:cs="Arial"/>
          <w:sz w:val="20"/>
          <w:szCs w:val="20"/>
        </w:rPr>
        <w:t xml:space="preserve"> e a propriedade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Text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Validar</w:t>
      </w:r>
      <w:r w:rsidR="004A653A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No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Label</w:t>
      </w:r>
      <w:r w:rsidRPr="003E3A23">
        <w:rPr>
          <w:rFonts w:ascii="Arial" w:eastAsia="Arial Unicode MS" w:hAnsi="Arial" w:cs="Arial"/>
          <w:sz w:val="20"/>
          <w:szCs w:val="20"/>
        </w:rPr>
        <w:t>, altere a propriedade</w:t>
      </w:r>
      <w:r w:rsidRPr="003E3A23">
        <w:rPr>
          <w:rFonts w:ascii="Arial" w:eastAsia="Arial Unicode MS" w:hAnsi="Arial" w:cs="Arial"/>
          <w:i/>
          <w:sz w:val="20"/>
          <w:szCs w:val="20"/>
        </w:rPr>
        <w:t xml:space="preserve">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ID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lblResultado</w:t>
      </w:r>
      <w:r w:rsidR="004A653A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Selecione 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btnValidar</w:t>
      </w:r>
      <w:r w:rsidRPr="003E3A23">
        <w:rPr>
          <w:rFonts w:ascii="Arial" w:eastAsia="Arial Unicode MS" w:hAnsi="Arial" w:cs="Arial"/>
          <w:sz w:val="20"/>
          <w:szCs w:val="20"/>
        </w:rPr>
        <w:t xml:space="preserve">, clique em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Eventos</w:t>
      </w:r>
      <w:r w:rsidRPr="003E3A23">
        <w:rPr>
          <w:rFonts w:ascii="Arial" w:eastAsia="Arial Unicode MS" w:hAnsi="Arial" w:cs="Arial"/>
          <w:sz w:val="20"/>
          <w:szCs w:val="20"/>
        </w:rPr>
        <w:t xml:space="preserve"> (botão </w:t>
      </w:r>
      <w:r w:rsidRPr="003E3A23">
        <w:rPr>
          <w:rFonts w:ascii="Arial" w:eastAsia="Arial Unicode MS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96850" cy="216535"/>
            <wp:effectExtent l="1905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A23">
        <w:rPr>
          <w:rFonts w:ascii="Arial" w:eastAsia="Arial Unicode MS" w:hAnsi="Arial" w:cs="Arial"/>
          <w:noProof/>
          <w:sz w:val="20"/>
          <w:szCs w:val="20"/>
          <w:lang w:eastAsia="pt-BR"/>
        </w:rPr>
        <w:t>)</w:t>
      </w:r>
      <w:r w:rsidRPr="003E3A23">
        <w:rPr>
          <w:rFonts w:ascii="Arial" w:eastAsia="Arial Unicode MS" w:hAnsi="Arial" w:cs="Arial"/>
          <w:sz w:val="20"/>
          <w:szCs w:val="20"/>
        </w:rPr>
        <w:t xml:space="preserve"> da </w:t>
      </w:r>
      <w:r w:rsidRPr="003E3A23">
        <w:rPr>
          <w:rFonts w:ascii="Arial" w:eastAsia="Arial Unicode MS" w:hAnsi="Arial" w:cs="Arial"/>
          <w:i/>
          <w:sz w:val="20"/>
          <w:szCs w:val="20"/>
        </w:rPr>
        <w:t xml:space="preserve">Janela de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Propriedades</w:t>
      </w:r>
      <w:r w:rsidRPr="003E3A23">
        <w:rPr>
          <w:rFonts w:ascii="Arial" w:eastAsia="Arial Unicode MS" w:hAnsi="Arial" w:cs="Arial"/>
          <w:sz w:val="20"/>
          <w:szCs w:val="20"/>
        </w:rPr>
        <w:t xml:space="preserve">. Nesta nova tela você pode acionar os eventos referentes ao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btnValidar</w:t>
      </w:r>
      <w:r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397E72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Escolha o evento </w:t>
      </w:r>
      <w:r w:rsidR="00912175" w:rsidRPr="004A653A">
        <w:rPr>
          <w:rFonts w:ascii="Arial" w:eastAsia="Arial Unicode MS" w:hAnsi="Arial" w:cs="Arial"/>
          <w:b/>
          <w:i/>
          <w:sz w:val="20"/>
          <w:szCs w:val="20"/>
        </w:rPr>
        <w:t>Click</w:t>
      </w:r>
      <w:r w:rsidR="00912175" w:rsidRPr="003E3A23">
        <w:rPr>
          <w:rFonts w:ascii="Arial" w:eastAsia="Arial Unicode MS" w:hAnsi="Arial" w:cs="Arial"/>
          <w:sz w:val="20"/>
          <w:szCs w:val="20"/>
        </w:rPr>
        <w:t xml:space="preserve">. </w:t>
      </w:r>
      <w:r w:rsidRPr="003E3A23">
        <w:rPr>
          <w:rFonts w:ascii="Arial" w:eastAsia="Arial Unicode MS" w:hAnsi="Arial" w:cs="Arial"/>
          <w:sz w:val="20"/>
          <w:szCs w:val="20"/>
        </w:rPr>
        <w:t>Dê duplo clique</w:t>
      </w:r>
      <w:r w:rsidR="00912175" w:rsidRPr="003E3A23">
        <w:rPr>
          <w:rFonts w:ascii="Arial" w:eastAsia="Arial Unicode MS" w:hAnsi="Arial" w:cs="Arial"/>
          <w:sz w:val="20"/>
          <w:szCs w:val="20"/>
        </w:rPr>
        <w:t xml:space="preserve"> com o </w:t>
      </w:r>
      <w:r w:rsidR="00912175" w:rsidRPr="003E3A23">
        <w:rPr>
          <w:rFonts w:ascii="Arial" w:eastAsia="Arial Unicode MS" w:hAnsi="Arial" w:cs="Arial"/>
          <w:b/>
          <w:sz w:val="20"/>
          <w:szCs w:val="20"/>
        </w:rPr>
        <w:t>botão esquerdo</w:t>
      </w:r>
      <w:r w:rsidR="00912175" w:rsidRPr="003E3A23">
        <w:rPr>
          <w:rFonts w:ascii="Arial" w:eastAsia="Arial Unicode MS" w:hAnsi="Arial" w:cs="Arial"/>
          <w:sz w:val="20"/>
          <w:szCs w:val="20"/>
        </w:rPr>
        <w:t xml:space="preserve"> do mouse sobre ele.</w:t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Se você executou todos os procedimentos corretamente, você se deparará com a interface de programação:</w:t>
      </w:r>
    </w:p>
    <w:p w:rsidR="00912175" w:rsidRPr="003E3A23" w:rsidRDefault="00912175" w:rsidP="00397E72">
      <w:pPr>
        <w:jc w:val="center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4984397" cy="1695450"/>
            <wp:effectExtent l="19050" t="19050" r="25753" b="19050"/>
            <wp:docPr id="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63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47" cy="169682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Nesta interface dentro do evento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btnValidar_Click</w:t>
      </w:r>
      <w:r w:rsidRPr="003E3A23">
        <w:rPr>
          <w:rFonts w:ascii="Arial" w:eastAsia="Arial Unicode MS" w:hAnsi="Arial" w:cs="Arial"/>
          <w:sz w:val="20"/>
          <w:szCs w:val="20"/>
        </w:rPr>
        <w:t xml:space="preserve">, faça uma operação com </w:t>
      </w:r>
      <w:r w:rsidRPr="003E3A23">
        <w:rPr>
          <w:rFonts w:ascii="Arial" w:eastAsia="Arial Unicode MS" w:hAnsi="Arial" w:cs="Arial"/>
          <w:b/>
          <w:sz w:val="20"/>
          <w:szCs w:val="20"/>
          <w:u w:val="single"/>
        </w:rPr>
        <w:t>if</w:t>
      </w:r>
      <w:r w:rsidRPr="003E3A23">
        <w:rPr>
          <w:rFonts w:ascii="Arial" w:eastAsia="Arial Unicode MS" w:hAnsi="Arial" w:cs="Arial"/>
          <w:sz w:val="20"/>
          <w:szCs w:val="20"/>
        </w:rPr>
        <w:t xml:space="preserve">, testando se as propriedade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Text</w:t>
      </w:r>
      <w:r w:rsidRPr="003E3A23">
        <w:rPr>
          <w:rFonts w:ascii="Arial" w:eastAsia="Arial Unicode MS" w:hAnsi="Arial" w:cs="Arial"/>
          <w:sz w:val="20"/>
          <w:szCs w:val="20"/>
        </w:rPr>
        <w:t xml:space="preserve"> dos campos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txtUsuario</w:t>
      </w:r>
      <w:r w:rsidRPr="003E3A23">
        <w:rPr>
          <w:rFonts w:ascii="Arial" w:eastAsia="Arial Unicode MS" w:hAnsi="Arial" w:cs="Arial"/>
          <w:sz w:val="20"/>
          <w:szCs w:val="20"/>
        </w:rPr>
        <w:t xml:space="preserve"> ou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txtSenha</w:t>
      </w:r>
      <w:r w:rsidRPr="003E3A23">
        <w:rPr>
          <w:rFonts w:ascii="Arial" w:eastAsia="Arial Unicode MS" w:hAnsi="Arial" w:cs="Arial"/>
          <w:sz w:val="20"/>
          <w:szCs w:val="20"/>
        </w:rPr>
        <w:t xml:space="preserve"> estão vazio, caso verdadeiro atribuir “Inválido” a propriedade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Text</w:t>
      </w:r>
      <w:r w:rsidRPr="003E3A23">
        <w:rPr>
          <w:rFonts w:ascii="Arial" w:eastAsia="Arial Unicode MS" w:hAnsi="Arial" w:cs="Arial"/>
          <w:i/>
          <w:sz w:val="20"/>
          <w:szCs w:val="20"/>
        </w:rPr>
        <w:t xml:space="preserve"> </w:t>
      </w:r>
      <w:r w:rsidRPr="003E3A23">
        <w:rPr>
          <w:rFonts w:ascii="Arial" w:eastAsia="Arial Unicode MS" w:hAnsi="Arial" w:cs="Arial"/>
          <w:sz w:val="20"/>
          <w:szCs w:val="20"/>
        </w:rPr>
        <w:t xml:space="preserve">de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lblResultado</w:t>
      </w:r>
      <w:r w:rsidRPr="003E3A23">
        <w:rPr>
          <w:rFonts w:ascii="Arial" w:eastAsia="Arial Unicode MS" w:hAnsi="Arial" w:cs="Arial"/>
          <w:sz w:val="20"/>
          <w:szCs w:val="20"/>
        </w:rPr>
        <w:t>, conforme o modelo:</w:t>
      </w:r>
    </w:p>
    <w:p w:rsidR="00912175" w:rsidRPr="003E3A23" w:rsidRDefault="00912175" w:rsidP="00D04C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val="en-US" w:eastAsia="pt-BR"/>
        </w:rPr>
      </w:pPr>
      <w:r w:rsidRPr="003E3A23">
        <w:rPr>
          <w:rFonts w:ascii="Arial" w:hAnsi="Arial" w:cs="Arial"/>
          <w:noProof/>
          <w:sz w:val="20"/>
          <w:szCs w:val="20"/>
          <w:lang w:eastAsia="pt-BR"/>
        </w:rPr>
        <w:t xml:space="preserve">        </w:t>
      </w:r>
      <w:r w:rsidRPr="003E3A23">
        <w:rPr>
          <w:rFonts w:ascii="Arial" w:hAnsi="Arial" w:cs="Arial"/>
          <w:noProof/>
          <w:color w:val="0000FF"/>
          <w:sz w:val="20"/>
          <w:szCs w:val="20"/>
          <w:lang w:val="en-US" w:eastAsia="pt-BR"/>
        </w:rPr>
        <w:t>protected</w:t>
      </w:r>
      <w:r w:rsidRPr="003E3A23">
        <w:rPr>
          <w:rFonts w:ascii="Arial" w:hAnsi="Arial" w:cs="Arial"/>
          <w:noProof/>
          <w:sz w:val="20"/>
          <w:szCs w:val="20"/>
          <w:lang w:val="en-US" w:eastAsia="pt-BR"/>
        </w:rPr>
        <w:t xml:space="preserve"> </w:t>
      </w:r>
      <w:r w:rsidRPr="003E3A23">
        <w:rPr>
          <w:rFonts w:ascii="Arial" w:hAnsi="Arial" w:cs="Arial"/>
          <w:noProof/>
          <w:color w:val="0000FF"/>
          <w:sz w:val="20"/>
          <w:szCs w:val="20"/>
          <w:lang w:val="en-US" w:eastAsia="pt-BR"/>
        </w:rPr>
        <w:t>void</w:t>
      </w:r>
      <w:r w:rsidRPr="003E3A23">
        <w:rPr>
          <w:rFonts w:ascii="Arial" w:hAnsi="Arial" w:cs="Arial"/>
          <w:noProof/>
          <w:sz w:val="20"/>
          <w:szCs w:val="20"/>
          <w:lang w:val="en-US" w:eastAsia="pt-BR"/>
        </w:rPr>
        <w:t xml:space="preserve"> btnValidar_Click(</w:t>
      </w:r>
      <w:r w:rsidRPr="003E3A23">
        <w:rPr>
          <w:rFonts w:ascii="Arial" w:hAnsi="Arial" w:cs="Arial"/>
          <w:noProof/>
          <w:color w:val="0000FF"/>
          <w:sz w:val="20"/>
          <w:szCs w:val="20"/>
          <w:lang w:val="en-US" w:eastAsia="pt-BR"/>
        </w:rPr>
        <w:t>object</w:t>
      </w:r>
      <w:r w:rsidRPr="003E3A23">
        <w:rPr>
          <w:rFonts w:ascii="Arial" w:hAnsi="Arial" w:cs="Arial"/>
          <w:noProof/>
          <w:sz w:val="20"/>
          <w:szCs w:val="20"/>
          <w:lang w:val="en-US" w:eastAsia="pt-BR"/>
        </w:rPr>
        <w:t xml:space="preserve"> sender, </w:t>
      </w:r>
      <w:r w:rsidRPr="003E3A23">
        <w:rPr>
          <w:rFonts w:ascii="Arial" w:hAnsi="Arial" w:cs="Arial"/>
          <w:noProof/>
          <w:color w:val="2B91AF"/>
          <w:sz w:val="20"/>
          <w:szCs w:val="20"/>
          <w:lang w:val="en-US" w:eastAsia="pt-BR"/>
        </w:rPr>
        <w:t>EventArgs</w:t>
      </w:r>
      <w:r w:rsidRPr="003E3A23">
        <w:rPr>
          <w:rFonts w:ascii="Arial" w:hAnsi="Arial" w:cs="Arial"/>
          <w:noProof/>
          <w:sz w:val="20"/>
          <w:szCs w:val="20"/>
          <w:lang w:val="en-US" w:eastAsia="pt-BR"/>
        </w:rPr>
        <w:t xml:space="preserve"> e)</w:t>
      </w:r>
    </w:p>
    <w:p w:rsidR="00912175" w:rsidRPr="003E3A23" w:rsidRDefault="00912175" w:rsidP="00D04C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val="en-US" w:eastAsia="pt-BR"/>
        </w:rPr>
      </w:pPr>
      <w:r w:rsidRPr="003E3A23">
        <w:rPr>
          <w:rFonts w:ascii="Arial" w:hAnsi="Arial" w:cs="Arial"/>
          <w:noProof/>
          <w:sz w:val="20"/>
          <w:szCs w:val="20"/>
          <w:lang w:val="en-US" w:eastAsia="pt-BR"/>
        </w:rPr>
        <w:t xml:space="preserve">        {</w:t>
      </w:r>
    </w:p>
    <w:p w:rsidR="00912175" w:rsidRPr="003E3A23" w:rsidRDefault="00912175" w:rsidP="00D04C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val="en-US" w:eastAsia="pt-BR"/>
        </w:rPr>
      </w:pPr>
      <w:r w:rsidRPr="003E3A23">
        <w:rPr>
          <w:rFonts w:ascii="Arial" w:hAnsi="Arial" w:cs="Arial"/>
          <w:noProof/>
          <w:sz w:val="20"/>
          <w:szCs w:val="20"/>
          <w:lang w:val="en-US" w:eastAsia="pt-BR"/>
        </w:rPr>
        <w:t xml:space="preserve">            </w:t>
      </w:r>
      <w:r w:rsidRPr="003E3A23">
        <w:rPr>
          <w:rFonts w:ascii="Arial" w:hAnsi="Arial" w:cs="Arial"/>
          <w:noProof/>
          <w:color w:val="0000FF"/>
          <w:sz w:val="20"/>
          <w:szCs w:val="20"/>
          <w:lang w:val="en-US" w:eastAsia="pt-BR"/>
        </w:rPr>
        <w:t>if</w:t>
      </w:r>
      <w:r w:rsidRPr="003E3A23">
        <w:rPr>
          <w:rFonts w:ascii="Arial" w:hAnsi="Arial" w:cs="Arial"/>
          <w:noProof/>
          <w:sz w:val="20"/>
          <w:szCs w:val="20"/>
          <w:lang w:val="en-US" w:eastAsia="pt-BR"/>
        </w:rPr>
        <w:t xml:space="preserve"> (txtUsuario.Text == </w:t>
      </w:r>
      <w:r w:rsidRPr="003E3A23">
        <w:rPr>
          <w:rFonts w:ascii="Arial" w:hAnsi="Arial" w:cs="Arial"/>
          <w:noProof/>
          <w:color w:val="2B91AF"/>
          <w:sz w:val="20"/>
          <w:szCs w:val="20"/>
          <w:lang w:val="en-US" w:eastAsia="pt-BR"/>
        </w:rPr>
        <w:t>String</w:t>
      </w:r>
      <w:r w:rsidRPr="003E3A23">
        <w:rPr>
          <w:rFonts w:ascii="Arial" w:hAnsi="Arial" w:cs="Arial"/>
          <w:noProof/>
          <w:sz w:val="20"/>
          <w:szCs w:val="20"/>
          <w:lang w:val="en-US" w:eastAsia="pt-BR"/>
        </w:rPr>
        <w:t xml:space="preserve">.Empty || txtSenha.Text == </w:t>
      </w:r>
      <w:r w:rsidRPr="003E3A23">
        <w:rPr>
          <w:rFonts w:ascii="Arial" w:hAnsi="Arial" w:cs="Arial"/>
          <w:noProof/>
          <w:color w:val="2B91AF"/>
          <w:sz w:val="20"/>
          <w:szCs w:val="20"/>
          <w:lang w:val="en-US" w:eastAsia="pt-BR"/>
        </w:rPr>
        <w:t>String</w:t>
      </w:r>
      <w:r w:rsidRPr="003E3A23">
        <w:rPr>
          <w:rFonts w:ascii="Arial" w:hAnsi="Arial" w:cs="Arial"/>
          <w:noProof/>
          <w:sz w:val="20"/>
          <w:szCs w:val="20"/>
          <w:lang w:val="en-US" w:eastAsia="pt-BR"/>
        </w:rPr>
        <w:t>.Empty)</w:t>
      </w:r>
    </w:p>
    <w:p w:rsidR="00912175" w:rsidRPr="003E3A23" w:rsidRDefault="00912175" w:rsidP="00D04C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3E3A23">
        <w:rPr>
          <w:rFonts w:ascii="Arial" w:hAnsi="Arial" w:cs="Arial"/>
          <w:noProof/>
          <w:sz w:val="20"/>
          <w:szCs w:val="20"/>
          <w:lang w:val="en-US" w:eastAsia="pt-BR"/>
        </w:rPr>
        <w:t xml:space="preserve">            </w:t>
      </w:r>
      <w:r w:rsidRPr="003E3A23">
        <w:rPr>
          <w:rFonts w:ascii="Arial" w:hAnsi="Arial" w:cs="Arial"/>
          <w:noProof/>
          <w:sz w:val="20"/>
          <w:szCs w:val="20"/>
          <w:lang w:eastAsia="pt-BR"/>
        </w:rPr>
        <w:t>{</w:t>
      </w:r>
    </w:p>
    <w:p w:rsidR="00912175" w:rsidRPr="003E3A23" w:rsidRDefault="00912175" w:rsidP="00D04C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3E3A23">
        <w:rPr>
          <w:rFonts w:ascii="Arial" w:hAnsi="Arial" w:cs="Arial"/>
          <w:noProof/>
          <w:sz w:val="20"/>
          <w:szCs w:val="20"/>
          <w:lang w:eastAsia="pt-BR"/>
        </w:rPr>
        <w:t xml:space="preserve">                lblResultado.Text = </w:t>
      </w:r>
      <w:r w:rsidRPr="003E3A23">
        <w:rPr>
          <w:rFonts w:ascii="Arial" w:hAnsi="Arial" w:cs="Arial"/>
          <w:noProof/>
          <w:color w:val="A31515"/>
          <w:sz w:val="20"/>
          <w:szCs w:val="20"/>
          <w:lang w:eastAsia="pt-BR"/>
        </w:rPr>
        <w:t>"Inválido"</w:t>
      </w:r>
      <w:r w:rsidRPr="003E3A23">
        <w:rPr>
          <w:rFonts w:ascii="Arial" w:hAnsi="Arial" w:cs="Arial"/>
          <w:noProof/>
          <w:sz w:val="20"/>
          <w:szCs w:val="20"/>
          <w:lang w:eastAsia="pt-BR"/>
        </w:rPr>
        <w:t>;</w:t>
      </w:r>
    </w:p>
    <w:p w:rsidR="00912175" w:rsidRPr="003E3A23" w:rsidRDefault="00912175" w:rsidP="00D04C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pt-BR"/>
        </w:rPr>
      </w:pPr>
      <w:r w:rsidRPr="003E3A23">
        <w:rPr>
          <w:rFonts w:ascii="Arial" w:hAnsi="Arial" w:cs="Arial"/>
          <w:noProof/>
          <w:sz w:val="20"/>
          <w:szCs w:val="20"/>
          <w:lang w:eastAsia="pt-BR"/>
        </w:rPr>
        <w:t xml:space="preserve">            }</w:t>
      </w:r>
    </w:p>
    <w:p w:rsidR="00912175" w:rsidRPr="003E3A23" w:rsidRDefault="00912175" w:rsidP="00D04C9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hAnsi="Arial" w:cs="Arial"/>
          <w:noProof/>
          <w:sz w:val="20"/>
          <w:szCs w:val="20"/>
          <w:lang w:eastAsia="pt-BR"/>
        </w:rPr>
        <w:t xml:space="preserve">        }</w:t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 Visualize o resultado apertando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F5</w:t>
      </w:r>
      <w:r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Por fim faça uso de </w:t>
      </w:r>
      <w:r w:rsidRPr="003E3A23">
        <w:rPr>
          <w:rFonts w:ascii="Arial" w:eastAsia="Arial Unicode MS" w:hAnsi="Arial" w:cs="Arial"/>
          <w:b/>
          <w:sz w:val="20"/>
          <w:szCs w:val="20"/>
          <w:u w:val="single"/>
        </w:rPr>
        <w:t>else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alterar o texto de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lblResultado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“Válido”, numa situação onde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txtUsuario</w:t>
      </w:r>
      <w:r w:rsidRPr="003E3A23">
        <w:rPr>
          <w:rFonts w:ascii="Arial" w:eastAsia="Arial Unicode MS" w:hAnsi="Arial" w:cs="Arial"/>
          <w:sz w:val="20"/>
          <w:szCs w:val="20"/>
        </w:rPr>
        <w:t xml:space="preserve"> 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txtSenha</w:t>
      </w:r>
      <w:r w:rsidRPr="003E3A23">
        <w:rPr>
          <w:rFonts w:ascii="Arial" w:eastAsia="Arial Unicode MS" w:hAnsi="Arial" w:cs="Arial"/>
          <w:sz w:val="20"/>
          <w:szCs w:val="20"/>
        </w:rPr>
        <w:t xml:space="preserve"> possuem texto. </w:t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Use sua criatividade e raciocínio, para alterar a cor da fonte do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lblResultado</w:t>
      </w:r>
      <w:r w:rsidRPr="003E3A23">
        <w:rPr>
          <w:rFonts w:ascii="Arial" w:eastAsia="Arial Unicode MS" w:hAnsi="Arial" w:cs="Arial"/>
          <w:sz w:val="20"/>
          <w:szCs w:val="20"/>
        </w:rPr>
        <w:t xml:space="preserve"> via código neste mesmo evento. Altere a cor para vermelho, caso o texto seja inválido ou para azul, caso seja válido.</w:t>
      </w:r>
    </w:p>
    <w:p w:rsidR="00912175" w:rsidRPr="003E3A23" w:rsidRDefault="00912175" w:rsidP="00D04C9C">
      <w:pPr>
        <w:numPr>
          <w:ilvl w:val="0"/>
          <w:numId w:val="13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Execute e teste sua solução.</w:t>
      </w:r>
      <w:bookmarkStart w:id="18" w:name="_Toc208830430"/>
    </w:p>
    <w:p w:rsidR="00912175" w:rsidRPr="003E3A23" w:rsidRDefault="00814BC7" w:rsidP="00814BC7">
      <w:pPr>
        <w:pStyle w:val="Heading2"/>
        <w:rPr>
          <w:rFonts w:ascii="Arial" w:hAnsi="Arial" w:cs="Arial"/>
          <w:sz w:val="24"/>
        </w:rPr>
      </w:pPr>
      <w:r w:rsidRPr="003E3A23">
        <w:rPr>
          <w:rFonts w:ascii="Arial" w:hAnsi="Arial" w:cs="Arial"/>
          <w:sz w:val="24"/>
        </w:rPr>
        <w:t xml:space="preserve">Exercício 5 – </w:t>
      </w:r>
      <w:r w:rsidR="00912175" w:rsidRPr="003E3A23">
        <w:rPr>
          <w:rFonts w:ascii="Arial" w:hAnsi="Arial" w:cs="Arial"/>
          <w:sz w:val="24"/>
        </w:rPr>
        <w:t>Uso do Switch... Case</w:t>
      </w:r>
      <w:bookmarkEnd w:id="18"/>
    </w:p>
    <w:p w:rsidR="00E555F6" w:rsidRPr="003E3A23" w:rsidRDefault="00912175" w:rsidP="00D04C9C">
      <w:pPr>
        <w:numPr>
          <w:ilvl w:val="0"/>
          <w:numId w:val="14"/>
        </w:numPr>
        <w:ind w:left="36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Crie um formulário com o nome </w:t>
      </w:r>
      <w:r w:rsidR="00DF3E2E" w:rsidRPr="003E3A23">
        <w:rPr>
          <w:rFonts w:ascii="Arial" w:eastAsia="Arial Unicode MS" w:hAnsi="Arial" w:cs="Arial"/>
          <w:sz w:val="20"/>
          <w:szCs w:val="20"/>
        </w:rPr>
        <w:t>“</w:t>
      </w:r>
      <w:r w:rsidRPr="003E3A23">
        <w:rPr>
          <w:rFonts w:ascii="Arial" w:eastAsia="Arial Unicode MS" w:hAnsi="Arial" w:cs="Arial"/>
          <w:sz w:val="20"/>
          <w:szCs w:val="20"/>
        </w:rPr>
        <w:t>Exercicio4.aspx</w:t>
      </w:r>
      <w:r w:rsidR="00DF3E2E" w:rsidRPr="003E3A23">
        <w:rPr>
          <w:rFonts w:ascii="Arial" w:eastAsia="Arial Unicode MS" w:hAnsi="Arial" w:cs="Arial"/>
          <w:sz w:val="20"/>
          <w:szCs w:val="20"/>
        </w:rPr>
        <w:t>”</w:t>
      </w:r>
      <w:r w:rsidR="00E555F6" w:rsidRPr="003E3A23">
        <w:rPr>
          <w:rFonts w:ascii="Arial" w:eastAsia="Arial Unicode MS" w:hAnsi="Arial" w:cs="Arial"/>
          <w:sz w:val="20"/>
          <w:szCs w:val="20"/>
        </w:rPr>
        <w:t>;</w:t>
      </w:r>
    </w:p>
    <w:p w:rsidR="00912175" w:rsidRPr="003E3A23" w:rsidRDefault="00E555F6" w:rsidP="00D04C9C">
      <w:pPr>
        <w:numPr>
          <w:ilvl w:val="0"/>
          <w:numId w:val="14"/>
        </w:numPr>
        <w:ind w:left="36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A</w:t>
      </w:r>
      <w:r w:rsidR="00912175" w:rsidRPr="003E3A23">
        <w:rPr>
          <w:rFonts w:ascii="Arial" w:eastAsia="Arial Unicode MS" w:hAnsi="Arial" w:cs="Arial"/>
          <w:sz w:val="20"/>
          <w:szCs w:val="20"/>
        </w:rPr>
        <w:t xml:space="preserve">dicione 2 </w:t>
      </w:r>
      <w:r w:rsidR="00912175" w:rsidRPr="004A653A">
        <w:rPr>
          <w:rFonts w:ascii="Arial" w:eastAsia="Arial Unicode MS" w:hAnsi="Arial" w:cs="Arial"/>
          <w:b/>
          <w:i/>
          <w:sz w:val="20"/>
          <w:szCs w:val="20"/>
        </w:rPr>
        <w:t>TextBox</w:t>
      </w:r>
      <w:r w:rsidR="00912175" w:rsidRPr="003E3A23">
        <w:rPr>
          <w:rFonts w:ascii="Arial" w:eastAsia="Arial Unicode MS" w:hAnsi="Arial" w:cs="Arial"/>
          <w:sz w:val="20"/>
          <w:szCs w:val="20"/>
        </w:rPr>
        <w:t xml:space="preserve">, 1 </w:t>
      </w:r>
      <w:r w:rsidR="00912175" w:rsidRPr="004A653A">
        <w:rPr>
          <w:rFonts w:ascii="Arial" w:eastAsia="Arial Unicode MS" w:hAnsi="Arial" w:cs="Arial"/>
          <w:b/>
          <w:i/>
          <w:sz w:val="20"/>
          <w:szCs w:val="20"/>
        </w:rPr>
        <w:t>Button</w:t>
      </w:r>
      <w:r w:rsidR="00912175" w:rsidRPr="003E3A23">
        <w:rPr>
          <w:rFonts w:ascii="Arial" w:eastAsia="Arial Unicode MS" w:hAnsi="Arial" w:cs="Arial"/>
          <w:sz w:val="20"/>
          <w:szCs w:val="20"/>
        </w:rPr>
        <w:t xml:space="preserve"> e 1 </w:t>
      </w:r>
      <w:r w:rsidR="00912175" w:rsidRPr="004A653A">
        <w:rPr>
          <w:rFonts w:ascii="Arial" w:eastAsia="Arial Unicode MS" w:hAnsi="Arial" w:cs="Arial"/>
          <w:b/>
          <w:i/>
          <w:sz w:val="20"/>
          <w:szCs w:val="20"/>
        </w:rPr>
        <w:t>Label</w:t>
      </w:r>
      <w:r w:rsidR="00912175"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4"/>
        </w:numPr>
        <w:ind w:left="36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Adicione um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Label</w:t>
      </w:r>
      <w:r w:rsidRPr="003E3A23">
        <w:rPr>
          <w:rFonts w:ascii="Arial" w:eastAsia="Arial Unicode MS" w:hAnsi="Arial" w:cs="Arial"/>
          <w:sz w:val="20"/>
          <w:szCs w:val="20"/>
        </w:rPr>
        <w:t xml:space="preserve"> com propriedades: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ID</w:t>
      </w:r>
      <w:r w:rsidR="00E555F6"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 -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 lblUsuario</w:t>
      </w:r>
      <w:r w:rsidRPr="003E3A23">
        <w:rPr>
          <w:rFonts w:ascii="Arial" w:eastAsia="Arial Unicode MS" w:hAnsi="Arial" w:cs="Arial"/>
          <w:sz w:val="20"/>
          <w:szCs w:val="20"/>
        </w:rPr>
        <w:t xml:space="preserve">,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Text</w:t>
      </w:r>
      <w:r w:rsidR="00E555F6"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 -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 “Usuario:”</w:t>
      </w:r>
      <w:r w:rsidRPr="003E3A23">
        <w:rPr>
          <w:rFonts w:ascii="Arial" w:eastAsia="Arial Unicode MS" w:hAnsi="Arial" w:cs="Arial"/>
          <w:sz w:val="20"/>
          <w:szCs w:val="20"/>
        </w:rPr>
        <w:t xml:space="preserve"> 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AssociateControlID </w:t>
      </w:r>
      <w:r w:rsidR="004A653A">
        <w:rPr>
          <w:rFonts w:ascii="Arial" w:eastAsia="Arial Unicode MS" w:hAnsi="Arial" w:cs="Arial"/>
          <w:b/>
          <w:i/>
          <w:sz w:val="20"/>
          <w:szCs w:val="20"/>
        </w:rPr>
        <w:t>–</w:t>
      </w:r>
      <w:r w:rsidR="00E555F6"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txtUsuario</w:t>
      </w:r>
      <w:r w:rsidR="004A653A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4"/>
        </w:numPr>
        <w:ind w:left="36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Adicione outro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Label</w:t>
      </w:r>
      <w:r w:rsidRPr="003E3A23">
        <w:rPr>
          <w:rFonts w:ascii="Arial" w:eastAsia="Arial Unicode MS" w:hAnsi="Arial" w:cs="Arial"/>
          <w:sz w:val="20"/>
          <w:szCs w:val="20"/>
        </w:rPr>
        <w:t xml:space="preserve"> com propriedades: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ID</w:t>
      </w:r>
      <w:r w:rsidR="00E555F6"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-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 lblSenha</w:t>
      </w:r>
      <w:r w:rsidRPr="003E3A23">
        <w:rPr>
          <w:rFonts w:ascii="Arial" w:eastAsia="Arial Unicode MS" w:hAnsi="Arial" w:cs="Arial"/>
          <w:sz w:val="20"/>
          <w:szCs w:val="20"/>
        </w:rPr>
        <w:t xml:space="preserve">,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Text</w:t>
      </w:r>
      <w:r w:rsidR="00E555F6"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 -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 “Senha:”</w:t>
      </w:r>
      <w:r w:rsidRPr="003E3A23">
        <w:rPr>
          <w:rFonts w:ascii="Arial" w:eastAsia="Arial Unicode MS" w:hAnsi="Arial" w:cs="Arial"/>
          <w:sz w:val="20"/>
          <w:szCs w:val="20"/>
        </w:rPr>
        <w:t xml:space="preserve"> 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AssociateControlID </w:t>
      </w:r>
      <w:r w:rsidR="00E555F6"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-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txtSenha</w:t>
      </w:r>
      <w:r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4"/>
        </w:numPr>
        <w:ind w:left="36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Descubra como alterar a cor de fundo de seu formulário utilizando a janela de propriedade e a interface de design.</w:t>
      </w:r>
    </w:p>
    <w:p w:rsidR="00912175" w:rsidRPr="003E3A23" w:rsidRDefault="00912175" w:rsidP="00D04C9C">
      <w:pPr>
        <w:numPr>
          <w:ilvl w:val="0"/>
          <w:numId w:val="14"/>
        </w:numPr>
        <w:ind w:left="36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Aproxime seu layout com o modelo</w:t>
      </w:r>
      <w:r w:rsidR="00FC40AE" w:rsidRPr="003E3A23">
        <w:rPr>
          <w:rFonts w:ascii="Arial" w:eastAsia="Arial Unicode MS" w:hAnsi="Arial" w:cs="Arial"/>
          <w:sz w:val="20"/>
          <w:szCs w:val="20"/>
        </w:rPr>
        <w:t xml:space="preserve"> abaixo</w:t>
      </w:r>
      <w:r w:rsidRPr="003E3A23">
        <w:rPr>
          <w:rFonts w:ascii="Arial" w:eastAsia="Arial Unicode MS" w:hAnsi="Arial" w:cs="Arial"/>
          <w:sz w:val="20"/>
          <w:szCs w:val="20"/>
        </w:rPr>
        <w:t>:</w:t>
      </w:r>
    </w:p>
    <w:p w:rsidR="00912175" w:rsidRPr="003E3A23" w:rsidRDefault="00DF10A7" w:rsidP="003E3A23">
      <w:pPr>
        <w:ind w:left="360"/>
        <w:jc w:val="center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2098040" cy="1249045"/>
            <wp:effectExtent l="19050" t="19050" r="16510" b="27305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249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75" w:rsidRPr="003E3A23" w:rsidRDefault="00912175" w:rsidP="00D04C9C">
      <w:pPr>
        <w:numPr>
          <w:ilvl w:val="0"/>
          <w:numId w:val="14"/>
        </w:numPr>
        <w:ind w:left="36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Crie um evento para o botão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Validar</w:t>
      </w:r>
      <w:r w:rsidRPr="003E3A23">
        <w:rPr>
          <w:rFonts w:ascii="Arial" w:eastAsia="Arial Unicode MS" w:hAnsi="Arial" w:cs="Arial"/>
          <w:sz w:val="20"/>
          <w:szCs w:val="20"/>
        </w:rPr>
        <w:t xml:space="preserve">, testando se há ou não texto dentro do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TextBox</w:t>
      </w:r>
      <w:r w:rsidRPr="003E3A23">
        <w:rPr>
          <w:rFonts w:ascii="Arial" w:eastAsia="Arial Unicode MS" w:hAnsi="Arial" w:cs="Arial"/>
          <w:sz w:val="20"/>
          <w:szCs w:val="20"/>
        </w:rPr>
        <w:t xml:space="preserve"> de </w:t>
      </w:r>
      <w:r w:rsidRPr="004A653A">
        <w:rPr>
          <w:rFonts w:ascii="Arial" w:eastAsia="Arial Unicode MS" w:hAnsi="Arial" w:cs="Arial"/>
          <w:b/>
          <w:sz w:val="20"/>
          <w:szCs w:val="20"/>
        </w:rPr>
        <w:t>Usuário</w:t>
      </w:r>
      <w:r w:rsidRPr="003E3A23">
        <w:rPr>
          <w:rFonts w:ascii="Arial" w:eastAsia="Arial Unicode MS" w:hAnsi="Arial" w:cs="Arial"/>
          <w:sz w:val="20"/>
          <w:szCs w:val="20"/>
        </w:rPr>
        <w:t xml:space="preserve"> e </w:t>
      </w:r>
      <w:r w:rsidRPr="004A653A">
        <w:rPr>
          <w:rFonts w:ascii="Arial" w:eastAsia="Arial Unicode MS" w:hAnsi="Arial" w:cs="Arial"/>
          <w:b/>
          <w:sz w:val="20"/>
          <w:szCs w:val="20"/>
        </w:rPr>
        <w:t>Senha</w:t>
      </w:r>
      <w:r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4"/>
        </w:numPr>
        <w:ind w:left="36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Agora, imagine a seguinte situação:</w:t>
      </w:r>
    </w:p>
    <w:p w:rsidR="00912175" w:rsidRPr="003E3A23" w:rsidRDefault="00912175" w:rsidP="00D04C9C">
      <w:pPr>
        <w:numPr>
          <w:ilvl w:val="1"/>
          <w:numId w:val="14"/>
        </w:numPr>
        <w:ind w:left="108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Considere a seguinte relação de nomes de usuários e suas respectivas senhas e cargos:</w:t>
      </w:r>
    </w:p>
    <w:tbl>
      <w:tblPr>
        <w:tblW w:w="0" w:type="auto"/>
        <w:tblInd w:w="108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3F"/>
      </w:tblPr>
      <w:tblGrid>
        <w:gridCol w:w="1213"/>
        <w:gridCol w:w="1018"/>
        <w:gridCol w:w="1531"/>
      </w:tblGrid>
      <w:tr w:rsidR="00912175" w:rsidRPr="003E3A23" w:rsidTr="00D04C9C">
        <w:tc>
          <w:tcPr>
            <w:tcW w:w="1213" w:type="dxa"/>
            <w:tcBorders>
              <w:bottom w:val="single" w:sz="6" w:space="0" w:color="008000"/>
            </w:tcBorders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Usuário</w:t>
            </w:r>
          </w:p>
        </w:tc>
        <w:tc>
          <w:tcPr>
            <w:tcW w:w="1018" w:type="dxa"/>
            <w:tcBorders>
              <w:bottom w:val="single" w:sz="6" w:space="0" w:color="008000"/>
            </w:tcBorders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Senha</w:t>
            </w:r>
          </w:p>
        </w:tc>
        <w:tc>
          <w:tcPr>
            <w:tcW w:w="1531" w:type="dxa"/>
            <w:tcBorders>
              <w:bottom w:val="single" w:sz="6" w:space="0" w:color="008000"/>
            </w:tcBorders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Cargo</w:t>
            </w:r>
          </w:p>
        </w:tc>
      </w:tr>
      <w:tr w:rsidR="00912175" w:rsidRPr="003E3A23" w:rsidTr="00D04C9C">
        <w:tc>
          <w:tcPr>
            <w:tcW w:w="1213" w:type="dxa"/>
            <w:tcBorders>
              <w:top w:val="single" w:sz="6" w:space="0" w:color="008000"/>
            </w:tcBorders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Eduardo</w:t>
            </w:r>
          </w:p>
        </w:tc>
        <w:tc>
          <w:tcPr>
            <w:tcW w:w="1018" w:type="dxa"/>
            <w:tcBorders>
              <w:top w:val="single" w:sz="6" w:space="0" w:color="008000"/>
            </w:tcBorders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1</w:t>
            </w:r>
          </w:p>
        </w:tc>
        <w:tc>
          <w:tcPr>
            <w:tcW w:w="1531" w:type="dxa"/>
            <w:tcBorders>
              <w:top w:val="single" w:sz="6" w:space="0" w:color="008000"/>
            </w:tcBorders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Gerente</w:t>
            </w:r>
          </w:p>
        </w:tc>
      </w:tr>
      <w:tr w:rsidR="00912175" w:rsidRPr="003E3A23" w:rsidTr="00D04C9C">
        <w:tc>
          <w:tcPr>
            <w:tcW w:w="1213" w:type="dxa"/>
            <w:tcBorders>
              <w:bottom w:val="nil"/>
            </w:tcBorders>
            <w:shd w:val="clear" w:color="auto" w:fill="auto"/>
          </w:tcPr>
          <w:p w:rsidR="00912175" w:rsidRPr="003E3A23" w:rsidRDefault="00381ABF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Julia</w:t>
            </w:r>
          </w:p>
        </w:tc>
        <w:tc>
          <w:tcPr>
            <w:tcW w:w="1018" w:type="dxa"/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2</w:t>
            </w:r>
          </w:p>
        </w:tc>
        <w:tc>
          <w:tcPr>
            <w:tcW w:w="1531" w:type="dxa"/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Funcionário</w:t>
            </w:r>
          </w:p>
        </w:tc>
      </w:tr>
      <w:tr w:rsidR="00912175" w:rsidRPr="003E3A23" w:rsidTr="00D04C9C"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Gustavo</w:t>
            </w:r>
          </w:p>
        </w:tc>
        <w:tc>
          <w:tcPr>
            <w:tcW w:w="1018" w:type="dxa"/>
            <w:tcBorders>
              <w:left w:val="nil"/>
            </w:tcBorders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3</w:t>
            </w:r>
          </w:p>
        </w:tc>
        <w:tc>
          <w:tcPr>
            <w:tcW w:w="1531" w:type="dxa"/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Funcionário</w:t>
            </w:r>
          </w:p>
        </w:tc>
      </w:tr>
      <w:tr w:rsidR="00912175" w:rsidRPr="003E3A23" w:rsidTr="00D04C9C">
        <w:tc>
          <w:tcPr>
            <w:tcW w:w="1213" w:type="dxa"/>
            <w:tcBorders>
              <w:top w:val="nil"/>
            </w:tcBorders>
            <w:shd w:val="clear" w:color="auto" w:fill="auto"/>
          </w:tcPr>
          <w:p w:rsidR="00912175" w:rsidRPr="003E3A23" w:rsidRDefault="00381ABF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Joce</w:t>
            </w:r>
          </w:p>
        </w:tc>
        <w:tc>
          <w:tcPr>
            <w:tcW w:w="1018" w:type="dxa"/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:rsidR="00912175" w:rsidRPr="003E3A23" w:rsidRDefault="00912175" w:rsidP="00D04C9C">
            <w:pPr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3E3A23">
              <w:rPr>
                <w:rFonts w:ascii="Arial" w:eastAsia="Arial Unicode MS" w:hAnsi="Arial" w:cs="Arial"/>
                <w:sz w:val="20"/>
                <w:szCs w:val="20"/>
              </w:rPr>
              <w:t>Funcionário</w:t>
            </w:r>
          </w:p>
        </w:tc>
      </w:tr>
    </w:tbl>
    <w:p w:rsidR="00912175" w:rsidRPr="003E3A23" w:rsidRDefault="00912175" w:rsidP="00D04C9C">
      <w:pPr>
        <w:ind w:left="1080"/>
        <w:jc w:val="both"/>
        <w:rPr>
          <w:rFonts w:ascii="Arial" w:eastAsia="Arial Unicode MS" w:hAnsi="Arial" w:cs="Arial"/>
          <w:sz w:val="20"/>
          <w:szCs w:val="20"/>
        </w:rPr>
      </w:pPr>
    </w:p>
    <w:p w:rsidR="00912175" w:rsidRPr="003E3A23" w:rsidRDefault="00912175" w:rsidP="00D04C9C">
      <w:pPr>
        <w:numPr>
          <w:ilvl w:val="1"/>
          <w:numId w:val="14"/>
        </w:numPr>
        <w:ind w:left="108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Você precisa utilizar seu formulário, a fim de redirecionar os usuários do tipo Gerente para um formulário com nome </w:t>
      </w:r>
      <w:r w:rsidR="00FC40AE" w:rsidRPr="003E3A23">
        <w:rPr>
          <w:rFonts w:ascii="Arial" w:eastAsia="Arial Unicode MS" w:hAnsi="Arial" w:cs="Arial"/>
          <w:sz w:val="20"/>
          <w:szCs w:val="20"/>
        </w:rPr>
        <w:t>“</w:t>
      </w:r>
      <w:r w:rsidRPr="003E3A23">
        <w:rPr>
          <w:rFonts w:ascii="Arial" w:eastAsia="Arial Unicode MS" w:hAnsi="Arial" w:cs="Arial"/>
          <w:sz w:val="20"/>
          <w:szCs w:val="20"/>
        </w:rPr>
        <w:t>Gerentes.aspx</w:t>
      </w:r>
      <w:r w:rsidR="00FC40AE" w:rsidRPr="003E3A23">
        <w:rPr>
          <w:rFonts w:ascii="Arial" w:eastAsia="Arial Unicode MS" w:hAnsi="Arial" w:cs="Arial"/>
          <w:sz w:val="20"/>
          <w:szCs w:val="20"/>
        </w:rPr>
        <w:t>”</w:t>
      </w:r>
      <w:r w:rsidRPr="003E3A23">
        <w:rPr>
          <w:rFonts w:ascii="Arial" w:eastAsia="Arial Unicode MS" w:hAnsi="Arial" w:cs="Arial"/>
          <w:sz w:val="20"/>
          <w:szCs w:val="20"/>
        </w:rPr>
        <w:t xml:space="preserve"> e os usuários do tipo Funcionario para um formulário com nome </w:t>
      </w:r>
      <w:r w:rsidR="00FC40AE" w:rsidRPr="003E3A23">
        <w:rPr>
          <w:rFonts w:ascii="Arial" w:eastAsia="Arial Unicode MS" w:hAnsi="Arial" w:cs="Arial"/>
          <w:sz w:val="20"/>
          <w:szCs w:val="20"/>
        </w:rPr>
        <w:t>“</w:t>
      </w:r>
      <w:r w:rsidRPr="003E3A23">
        <w:rPr>
          <w:rFonts w:ascii="Arial" w:eastAsia="Arial Unicode MS" w:hAnsi="Arial" w:cs="Arial"/>
          <w:sz w:val="20"/>
          <w:szCs w:val="20"/>
        </w:rPr>
        <w:t>Formularios.aspx</w:t>
      </w:r>
      <w:r w:rsidR="00FC40AE" w:rsidRPr="003E3A23">
        <w:rPr>
          <w:rFonts w:ascii="Arial" w:eastAsia="Arial Unicode MS" w:hAnsi="Arial" w:cs="Arial"/>
          <w:sz w:val="20"/>
          <w:szCs w:val="20"/>
        </w:rPr>
        <w:t>”</w:t>
      </w:r>
      <w:r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1"/>
          <w:numId w:val="14"/>
        </w:numPr>
        <w:ind w:left="108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Na solução deste exercício é exigido o uso de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switch... case</w:t>
      </w:r>
      <w:r w:rsidRPr="003E3A23">
        <w:rPr>
          <w:rFonts w:ascii="Arial" w:eastAsia="Arial Unicode MS" w:hAnsi="Arial" w:cs="Arial"/>
          <w:sz w:val="20"/>
          <w:szCs w:val="20"/>
        </w:rPr>
        <w:t>. Na prática, existem outras maneiras para re</w:t>
      </w:r>
      <w:r w:rsidR="00FC40AE" w:rsidRPr="003E3A23">
        <w:rPr>
          <w:rFonts w:ascii="Arial" w:eastAsia="Arial Unicode MS" w:hAnsi="Arial" w:cs="Arial"/>
          <w:sz w:val="20"/>
          <w:szCs w:val="20"/>
        </w:rPr>
        <w:t xml:space="preserve">solver esse problema.  Exercite! </w:t>
      </w:r>
      <w:r w:rsidR="00FC40AE" w:rsidRPr="003E3A23">
        <w:rPr>
          <w:rFonts w:ascii="Arial" w:eastAsia="Arial Unicode MS" w:hAnsi="Arial" w:cs="Arial"/>
          <w:sz w:val="20"/>
          <w:szCs w:val="20"/>
        </w:rPr>
        <w:sym w:font="Wingdings" w:char="F04A"/>
      </w:r>
    </w:p>
    <w:p w:rsidR="00912175" w:rsidRPr="003E3A23" w:rsidRDefault="00912175" w:rsidP="00FC40AE">
      <w:pPr>
        <w:ind w:left="108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Obs.: Procure entender a função </w:t>
      </w:r>
      <w:r w:rsidRPr="003E3A23">
        <w:rPr>
          <w:rFonts w:ascii="Arial" w:eastAsia="Arial Unicode MS" w:hAnsi="Arial" w:cs="Arial"/>
          <w:b/>
          <w:sz w:val="20"/>
          <w:szCs w:val="20"/>
        </w:rPr>
        <w:t>Response.Redirect()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concluir este exercício.</w:t>
      </w:r>
      <w:bookmarkStart w:id="19" w:name="_Toc208830431"/>
    </w:p>
    <w:p w:rsidR="00912175" w:rsidRPr="003E3A23" w:rsidRDefault="00814BC7" w:rsidP="00814BC7">
      <w:pPr>
        <w:pStyle w:val="Heading2"/>
        <w:rPr>
          <w:rFonts w:ascii="Arial" w:hAnsi="Arial" w:cs="Arial"/>
          <w:sz w:val="24"/>
        </w:rPr>
      </w:pPr>
      <w:r w:rsidRPr="003E3A23">
        <w:rPr>
          <w:rFonts w:ascii="Arial" w:hAnsi="Arial" w:cs="Arial"/>
          <w:sz w:val="24"/>
        </w:rPr>
        <w:t xml:space="preserve">Exercício 6 – </w:t>
      </w:r>
      <w:r w:rsidR="00912175" w:rsidRPr="003E3A23">
        <w:rPr>
          <w:rFonts w:ascii="Arial" w:hAnsi="Arial" w:cs="Arial"/>
          <w:sz w:val="24"/>
        </w:rPr>
        <w:t>Uso de estrutura de repetição</w:t>
      </w:r>
      <w:bookmarkEnd w:id="19"/>
    </w:p>
    <w:p w:rsidR="00912175" w:rsidRPr="003E3A23" w:rsidRDefault="00912175" w:rsidP="00D04C9C">
      <w:pPr>
        <w:numPr>
          <w:ilvl w:val="0"/>
          <w:numId w:val="15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Crie um novo for</w:t>
      </w:r>
      <w:r w:rsidR="00AB5A06" w:rsidRPr="003E3A23">
        <w:rPr>
          <w:rFonts w:ascii="Arial" w:eastAsia="Arial Unicode MS" w:hAnsi="Arial" w:cs="Arial"/>
          <w:sz w:val="20"/>
          <w:szCs w:val="20"/>
        </w:rPr>
        <w:t xml:space="preserve">mulário com o nome de </w:t>
      </w:r>
      <w:r w:rsidR="00C308C8" w:rsidRPr="003E3A23">
        <w:rPr>
          <w:rFonts w:ascii="Arial" w:eastAsia="Arial Unicode MS" w:hAnsi="Arial" w:cs="Arial"/>
          <w:sz w:val="20"/>
          <w:szCs w:val="20"/>
        </w:rPr>
        <w:t>“</w:t>
      </w:r>
      <w:r w:rsidR="00AB5A06" w:rsidRPr="003E3A23">
        <w:rPr>
          <w:rFonts w:ascii="Arial" w:eastAsia="Arial Unicode MS" w:hAnsi="Arial" w:cs="Arial"/>
          <w:sz w:val="20"/>
          <w:szCs w:val="20"/>
        </w:rPr>
        <w:t>Exercicio2</w:t>
      </w:r>
      <w:r w:rsidRPr="003E3A23">
        <w:rPr>
          <w:rFonts w:ascii="Arial" w:eastAsia="Arial Unicode MS" w:hAnsi="Arial" w:cs="Arial"/>
          <w:sz w:val="20"/>
          <w:szCs w:val="20"/>
        </w:rPr>
        <w:t>.aspx</w:t>
      </w:r>
      <w:r w:rsidR="00C308C8" w:rsidRPr="003E3A23">
        <w:rPr>
          <w:rFonts w:ascii="Arial" w:eastAsia="Arial Unicode MS" w:hAnsi="Arial" w:cs="Arial"/>
          <w:sz w:val="20"/>
          <w:szCs w:val="20"/>
        </w:rPr>
        <w:t>”</w:t>
      </w:r>
      <w:r w:rsidRPr="003E3A23">
        <w:rPr>
          <w:rFonts w:ascii="Arial" w:eastAsia="Arial Unicode MS" w:hAnsi="Arial" w:cs="Arial"/>
          <w:sz w:val="20"/>
          <w:szCs w:val="20"/>
        </w:rPr>
        <w:t xml:space="preserve"> </w:t>
      </w:r>
    </w:p>
    <w:p w:rsidR="00912175" w:rsidRPr="003E3A23" w:rsidRDefault="00912175" w:rsidP="00D04C9C">
      <w:pPr>
        <w:numPr>
          <w:ilvl w:val="0"/>
          <w:numId w:val="15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Adicione ao formulário um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label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o texto “</w:t>
      </w:r>
      <w:r w:rsidRPr="003E3A23">
        <w:rPr>
          <w:rFonts w:ascii="Arial" w:eastAsia="Arial Unicode MS" w:hAnsi="Arial" w:cs="Arial"/>
          <w:i/>
          <w:sz w:val="20"/>
          <w:szCs w:val="20"/>
        </w:rPr>
        <w:t>Dia:</w:t>
      </w:r>
      <w:r w:rsidRPr="003E3A23">
        <w:rPr>
          <w:rFonts w:ascii="Arial" w:eastAsia="Arial Unicode MS" w:hAnsi="Arial" w:cs="Arial"/>
          <w:sz w:val="20"/>
          <w:szCs w:val="20"/>
        </w:rPr>
        <w:t xml:space="preserve">”, após este </w:t>
      </w:r>
      <w:r w:rsidRPr="003E3A23">
        <w:rPr>
          <w:rFonts w:ascii="Arial" w:eastAsia="Arial Unicode MS" w:hAnsi="Arial" w:cs="Arial"/>
          <w:i/>
          <w:sz w:val="20"/>
          <w:szCs w:val="20"/>
        </w:rPr>
        <w:t>label</w:t>
      </w:r>
      <w:r w:rsidR="00C308C8" w:rsidRPr="003E3A23">
        <w:rPr>
          <w:rFonts w:ascii="Arial" w:eastAsia="Arial Unicode MS" w:hAnsi="Arial" w:cs="Arial"/>
          <w:sz w:val="20"/>
          <w:szCs w:val="20"/>
        </w:rPr>
        <w:t xml:space="preserve"> insira um </w:t>
      </w:r>
      <w:r w:rsidR="00C308C8" w:rsidRPr="004A653A">
        <w:rPr>
          <w:rFonts w:ascii="Arial" w:eastAsia="Arial Unicode MS" w:hAnsi="Arial" w:cs="Arial"/>
          <w:b/>
          <w:i/>
          <w:sz w:val="20"/>
          <w:szCs w:val="20"/>
        </w:rPr>
        <w:t>dropD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own</w:t>
      </w:r>
      <w:r w:rsidR="00C308C8" w:rsidRPr="004A653A">
        <w:rPr>
          <w:rFonts w:ascii="Arial" w:eastAsia="Arial Unicode MS" w:hAnsi="Arial" w:cs="Arial"/>
          <w:b/>
          <w:i/>
          <w:sz w:val="20"/>
          <w:szCs w:val="20"/>
        </w:rPr>
        <w:t>L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ist</w:t>
      </w:r>
      <w:r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C308C8" w:rsidP="00D04C9C">
      <w:pPr>
        <w:numPr>
          <w:ilvl w:val="0"/>
          <w:numId w:val="15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Insira n</w:t>
      </w:r>
      <w:r w:rsidR="00912175" w:rsidRPr="003E3A23">
        <w:rPr>
          <w:rFonts w:ascii="Arial" w:eastAsia="Arial Unicode MS" w:hAnsi="Arial" w:cs="Arial"/>
          <w:sz w:val="20"/>
          <w:szCs w:val="20"/>
        </w:rPr>
        <w:t xml:space="preserve">ovamente um </w:t>
      </w:r>
      <w:r w:rsidR="00912175" w:rsidRPr="004A653A">
        <w:rPr>
          <w:rFonts w:ascii="Arial" w:eastAsia="Arial Unicode MS" w:hAnsi="Arial" w:cs="Arial"/>
          <w:b/>
          <w:i/>
          <w:sz w:val="20"/>
          <w:szCs w:val="20"/>
        </w:rPr>
        <w:t>label</w:t>
      </w:r>
      <w:r w:rsidR="00912175" w:rsidRPr="003E3A23">
        <w:rPr>
          <w:rFonts w:ascii="Arial" w:eastAsia="Arial Unicode MS" w:hAnsi="Arial" w:cs="Arial"/>
          <w:sz w:val="20"/>
          <w:szCs w:val="20"/>
        </w:rPr>
        <w:t xml:space="preserve"> para o texto “</w:t>
      </w:r>
      <w:r w:rsidR="00912175" w:rsidRPr="003E3A23">
        <w:rPr>
          <w:rFonts w:ascii="Arial" w:eastAsia="Arial Unicode MS" w:hAnsi="Arial" w:cs="Arial"/>
          <w:i/>
          <w:sz w:val="20"/>
          <w:szCs w:val="20"/>
        </w:rPr>
        <w:t>Mês:</w:t>
      </w:r>
      <w:r w:rsidRPr="003E3A23">
        <w:rPr>
          <w:rFonts w:ascii="Arial" w:eastAsia="Arial Unicode MS" w:hAnsi="Arial" w:cs="Arial"/>
          <w:sz w:val="20"/>
          <w:szCs w:val="20"/>
        </w:rPr>
        <w:t xml:space="preserve">”, em seguida um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dropD</w:t>
      </w:r>
      <w:r w:rsidR="00912175" w:rsidRPr="004A653A">
        <w:rPr>
          <w:rFonts w:ascii="Arial" w:eastAsia="Arial Unicode MS" w:hAnsi="Arial" w:cs="Arial"/>
          <w:b/>
          <w:i/>
          <w:sz w:val="20"/>
          <w:szCs w:val="20"/>
        </w:rPr>
        <w:t>own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L</w:t>
      </w:r>
      <w:r w:rsidR="00912175" w:rsidRPr="004A653A">
        <w:rPr>
          <w:rFonts w:ascii="Arial" w:eastAsia="Arial Unicode MS" w:hAnsi="Arial" w:cs="Arial"/>
          <w:b/>
          <w:i/>
          <w:sz w:val="20"/>
          <w:szCs w:val="20"/>
        </w:rPr>
        <w:t>ist</w:t>
      </w:r>
      <w:r w:rsidR="00912175"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5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Por fim mais um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label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o texto “</w:t>
      </w:r>
      <w:r w:rsidRPr="003E3A23">
        <w:rPr>
          <w:rFonts w:ascii="Arial" w:eastAsia="Arial Unicode MS" w:hAnsi="Arial" w:cs="Arial"/>
          <w:i/>
          <w:sz w:val="20"/>
          <w:szCs w:val="20"/>
        </w:rPr>
        <w:t>Ano:</w:t>
      </w:r>
      <w:r w:rsidRPr="003E3A23">
        <w:rPr>
          <w:rFonts w:ascii="Arial" w:eastAsia="Arial Unicode MS" w:hAnsi="Arial" w:cs="Arial"/>
          <w:sz w:val="20"/>
          <w:szCs w:val="20"/>
        </w:rPr>
        <w:t xml:space="preserve">” e um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dr</w:t>
      </w:r>
      <w:r w:rsidR="00C308C8" w:rsidRPr="004A653A">
        <w:rPr>
          <w:rFonts w:ascii="Arial" w:eastAsia="Arial Unicode MS" w:hAnsi="Arial" w:cs="Arial"/>
          <w:b/>
          <w:i/>
          <w:sz w:val="20"/>
          <w:szCs w:val="20"/>
        </w:rPr>
        <w:t>opD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own</w:t>
      </w:r>
      <w:r w:rsidR="00C308C8" w:rsidRPr="004A653A">
        <w:rPr>
          <w:rFonts w:ascii="Arial" w:eastAsia="Arial Unicode MS" w:hAnsi="Arial" w:cs="Arial"/>
          <w:b/>
          <w:i/>
          <w:sz w:val="20"/>
          <w:szCs w:val="20"/>
        </w:rPr>
        <w:t>L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ist</w:t>
      </w:r>
      <w:r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5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Procure manter um padrão de nomenclatura para</w:t>
      </w:r>
      <w:r w:rsidR="00C308C8" w:rsidRPr="003E3A23">
        <w:rPr>
          <w:rFonts w:ascii="Arial" w:eastAsia="Arial Unicode MS" w:hAnsi="Arial" w:cs="Arial"/>
          <w:sz w:val="20"/>
          <w:szCs w:val="20"/>
        </w:rPr>
        <w:t xml:space="preserve"> a</w:t>
      </w:r>
      <w:r w:rsidR="004A653A">
        <w:rPr>
          <w:rFonts w:ascii="Arial" w:eastAsia="Arial Unicode MS" w:hAnsi="Arial" w:cs="Arial"/>
          <w:sz w:val="20"/>
          <w:szCs w:val="20"/>
        </w:rPr>
        <w:t xml:space="preserve">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ID</w:t>
      </w:r>
      <w:r w:rsidR="00C308C8" w:rsidRPr="003E3A23">
        <w:rPr>
          <w:rFonts w:ascii="Arial" w:eastAsia="Arial Unicode MS" w:hAnsi="Arial" w:cs="Arial"/>
          <w:sz w:val="20"/>
          <w:szCs w:val="20"/>
        </w:rPr>
        <w:t xml:space="preserve"> destes controles, </w:t>
      </w:r>
      <w:r w:rsidR="00C308C8" w:rsidRPr="003E3A23">
        <w:rPr>
          <w:rFonts w:ascii="Arial" w:eastAsia="Arial Unicode MS" w:hAnsi="Arial" w:cs="Arial"/>
          <w:sz w:val="20"/>
          <w:szCs w:val="20"/>
        </w:rPr>
        <w:br/>
        <w:t>Ex: “</w:t>
      </w:r>
      <w:r w:rsidR="00C308C8" w:rsidRPr="003E3A23">
        <w:rPr>
          <w:rFonts w:ascii="Arial" w:eastAsia="Arial Unicode MS" w:hAnsi="Arial" w:cs="Arial"/>
          <w:i/>
          <w:sz w:val="20"/>
          <w:szCs w:val="20"/>
        </w:rPr>
        <w:t>lblDia</w:t>
      </w:r>
      <w:r w:rsidR="00C308C8" w:rsidRPr="003E3A23">
        <w:rPr>
          <w:rFonts w:ascii="Arial" w:eastAsia="Arial Unicode MS" w:hAnsi="Arial" w:cs="Arial"/>
          <w:sz w:val="20"/>
          <w:szCs w:val="20"/>
        </w:rPr>
        <w:t>”</w:t>
      </w:r>
      <w:r w:rsidRPr="003E3A23">
        <w:rPr>
          <w:rFonts w:ascii="Arial" w:eastAsia="Arial Unicode MS" w:hAnsi="Arial" w:cs="Arial"/>
          <w:sz w:val="20"/>
          <w:szCs w:val="20"/>
        </w:rPr>
        <w:t xml:space="preserve"> para </w:t>
      </w:r>
      <w:r w:rsidRPr="003E3A23">
        <w:rPr>
          <w:rFonts w:ascii="Arial" w:eastAsia="Arial Unicode MS" w:hAnsi="Arial" w:cs="Arial"/>
          <w:i/>
          <w:sz w:val="20"/>
          <w:szCs w:val="20"/>
        </w:rPr>
        <w:t>label</w:t>
      </w:r>
      <w:r w:rsidRPr="003E3A23">
        <w:rPr>
          <w:rFonts w:ascii="Arial" w:eastAsia="Arial Unicode MS" w:hAnsi="Arial" w:cs="Arial"/>
          <w:sz w:val="20"/>
          <w:szCs w:val="20"/>
        </w:rPr>
        <w:t xml:space="preserve"> e “</w:t>
      </w:r>
      <w:r w:rsidRPr="003E3A23">
        <w:rPr>
          <w:rFonts w:ascii="Arial" w:eastAsia="Arial Unicode MS" w:hAnsi="Arial" w:cs="Arial"/>
          <w:i/>
          <w:sz w:val="20"/>
          <w:szCs w:val="20"/>
        </w:rPr>
        <w:t>ddlDia</w:t>
      </w:r>
      <w:r w:rsidR="00C308C8" w:rsidRPr="003E3A23">
        <w:rPr>
          <w:rFonts w:ascii="Arial" w:eastAsia="Arial Unicode MS" w:hAnsi="Arial" w:cs="Arial"/>
          <w:sz w:val="20"/>
          <w:szCs w:val="20"/>
        </w:rPr>
        <w:t xml:space="preserve">” para </w:t>
      </w:r>
      <w:r w:rsidR="00C308C8" w:rsidRPr="003E3A23">
        <w:rPr>
          <w:rFonts w:ascii="Arial" w:eastAsia="Arial Unicode MS" w:hAnsi="Arial" w:cs="Arial"/>
          <w:i/>
          <w:sz w:val="20"/>
          <w:szCs w:val="20"/>
        </w:rPr>
        <w:t>dropD</w:t>
      </w:r>
      <w:r w:rsidRPr="003E3A23">
        <w:rPr>
          <w:rFonts w:ascii="Arial" w:eastAsia="Arial Unicode MS" w:hAnsi="Arial" w:cs="Arial"/>
          <w:i/>
          <w:sz w:val="20"/>
          <w:szCs w:val="20"/>
        </w:rPr>
        <w:t>own</w:t>
      </w:r>
      <w:r w:rsidR="00C308C8" w:rsidRPr="003E3A23">
        <w:rPr>
          <w:rFonts w:ascii="Arial" w:eastAsia="Arial Unicode MS" w:hAnsi="Arial" w:cs="Arial"/>
          <w:i/>
          <w:sz w:val="20"/>
          <w:szCs w:val="20"/>
        </w:rPr>
        <w:t>L</w:t>
      </w:r>
      <w:r w:rsidRPr="003E3A23">
        <w:rPr>
          <w:rFonts w:ascii="Arial" w:eastAsia="Arial Unicode MS" w:hAnsi="Arial" w:cs="Arial"/>
          <w:i/>
          <w:sz w:val="20"/>
          <w:szCs w:val="20"/>
        </w:rPr>
        <w:t>ist</w:t>
      </w:r>
      <w:r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5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 xml:space="preserve">Agora dentro do evento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Page_Load</w:t>
      </w:r>
      <w:r w:rsidRPr="003E3A23">
        <w:rPr>
          <w:rFonts w:ascii="Arial" w:eastAsia="Arial Unicode MS" w:hAnsi="Arial" w:cs="Arial"/>
          <w:sz w:val="20"/>
          <w:szCs w:val="20"/>
        </w:rPr>
        <w:t xml:space="preserve"> de seu formulário, faça </w:t>
      </w:r>
      <w:r w:rsidR="00C308C8" w:rsidRPr="003E3A23">
        <w:rPr>
          <w:rFonts w:ascii="Arial" w:eastAsia="Arial Unicode MS" w:hAnsi="Arial" w:cs="Arial"/>
          <w:sz w:val="20"/>
          <w:szCs w:val="20"/>
        </w:rPr>
        <w:t xml:space="preserve">uso de estruturas de </w:t>
      </w:r>
      <w:r w:rsidR="00C308C8" w:rsidRPr="004A653A">
        <w:rPr>
          <w:rFonts w:ascii="Arial" w:eastAsia="Arial Unicode MS" w:hAnsi="Arial" w:cs="Arial"/>
          <w:b/>
          <w:i/>
          <w:sz w:val="20"/>
          <w:szCs w:val="20"/>
        </w:rPr>
        <w:t xml:space="preserve">repetição 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distintas</w:t>
      </w:r>
      <w:r w:rsidR="00C308C8" w:rsidRPr="003E3A23">
        <w:rPr>
          <w:rFonts w:ascii="Arial" w:eastAsia="Arial Unicode MS" w:hAnsi="Arial" w:cs="Arial"/>
          <w:sz w:val="20"/>
          <w:szCs w:val="20"/>
        </w:rPr>
        <w:t xml:space="preserve"> para preencher as </w:t>
      </w:r>
      <w:r w:rsidR="00C308C8" w:rsidRPr="004A653A">
        <w:rPr>
          <w:rFonts w:ascii="Arial" w:eastAsia="Arial Unicode MS" w:hAnsi="Arial" w:cs="Arial"/>
          <w:b/>
          <w:i/>
          <w:sz w:val="20"/>
          <w:szCs w:val="20"/>
        </w:rPr>
        <w:t>dropD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own</w:t>
      </w:r>
      <w:r w:rsidR="00C308C8" w:rsidRPr="004A653A">
        <w:rPr>
          <w:rFonts w:ascii="Arial" w:eastAsia="Arial Unicode MS" w:hAnsi="Arial" w:cs="Arial"/>
          <w:b/>
          <w:i/>
          <w:sz w:val="20"/>
          <w:szCs w:val="20"/>
        </w:rPr>
        <w:t>L</w:t>
      </w:r>
      <w:r w:rsidRPr="004A653A">
        <w:rPr>
          <w:rFonts w:ascii="Arial" w:eastAsia="Arial Unicode MS" w:hAnsi="Arial" w:cs="Arial"/>
          <w:b/>
          <w:i/>
          <w:sz w:val="20"/>
          <w:szCs w:val="20"/>
        </w:rPr>
        <w:t>ist</w:t>
      </w:r>
      <w:r w:rsidRPr="003E3A23">
        <w:rPr>
          <w:rFonts w:ascii="Arial" w:eastAsia="Arial Unicode MS" w:hAnsi="Arial" w:cs="Arial"/>
          <w:sz w:val="20"/>
          <w:szCs w:val="20"/>
        </w:rPr>
        <w:t xml:space="preserve"> referente a dia (1 a 31), mês (1 a 12) e ano (1900 a 2050).</w:t>
      </w:r>
    </w:p>
    <w:p w:rsidR="00912175" w:rsidRPr="003E3A23" w:rsidRDefault="00912175" w:rsidP="00C308C8">
      <w:pPr>
        <w:ind w:left="360"/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lastRenderedPageBreak/>
        <w:t xml:space="preserve">Obs.: Procure entender a função de </w:t>
      </w:r>
      <w:r w:rsidRPr="003E3A23">
        <w:rPr>
          <w:rFonts w:ascii="Arial" w:eastAsia="Arial Unicode MS" w:hAnsi="Arial" w:cs="Arial"/>
          <w:b/>
          <w:sz w:val="20"/>
          <w:szCs w:val="20"/>
        </w:rPr>
        <w:t>IsPostBack</w:t>
      </w:r>
      <w:r w:rsidRPr="003E3A23">
        <w:rPr>
          <w:rFonts w:ascii="Arial" w:eastAsia="Arial Unicode MS" w:hAnsi="Arial" w:cs="Arial"/>
          <w:sz w:val="20"/>
          <w:szCs w:val="20"/>
        </w:rPr>
        <w:t xml:space="preserve"> e como adicionar por c</w:t>
      </w:r>
      <w:r w:rsidR="00C308C8" w:rsidRPr="003E3A23">
        <w:rPr>
          <w:rFonts w:ascii="Arial" w:eastAsia="Arial Unicode MS" w:hAnsi="Arial" w:cs="Arial"/>
          <w:sz w:val="20"/>
          <w:szCs w:val="20"/>
        </w:rPr>
        <w:t xml:space="preserve">ódigo novos items para uma </w:t>
      </w:r>
      <w:r w:rsidR="00C308C8" w:rsidRPr="00F262F2">
        <w:rPr>
          <w:rFonts w:ascii="Arial" w:eastAsia="Arial Unicode MS" w:hAnsi="Arial" w:cs="Arial"/>
          <w:b/>
          <w:i/>
          <w:sz w:val="20"/>
          <w:szCs w:val="20"/>
        </w:rPr>
        <w:t>dropD</w:t>
      </w:r>
      <w:r w:rsidRPr="00F262F2">
        <w:rPr>
          <w:rFonts w:ascii="Arial" w:eastAsia="Arial Unicode MS" w:hAnsi="Arial" w:cs="Arial"/>
          <w:b/>
          <w:i/>
          <w:sz w:val="20"/>
          <w:szCs w:val="20"/>
        </w:rPr>
        <w:t>own</w:t>
      </w:r>
      <w:r w:rsidR="00C308C8" w:rsidRPr="00F262F2">
        <w:rPr>
          <w:rFonts w:ascii="Arial" w:eastAsia="Arial Unicode MS" w:hAnsi="Arial" w:cs="Arial"/>
          <w:b/>
          <w:i/>
          <w:sz w:val="20"/>
          <w:szCs w:val="20"/>
        </w:rPr>
        <w:t>L</w:t>
      </w:r>
      <w:r w:rsidRPr="00F262F2">
        <w:rPr>
          <w:rFonts w:ascii="Arial" w:eastAsia="Arial Unicode MS" w:hAnsi="Arial" w:cs="Arial"/>
          <w:b/>
          <w:i/>
          <w:sz w:val="20"/>
          <w:szCs w:val="20"/>
        </w:rPr>
        <w:t>ist</w:t>
      </w:r>
      <w:r w:rsidRPr="003E3A23">
        <w:rPr>
          <w:rFonts w:ascii="Arial" w:eastAsia="Arial Unicode MS" w:hAnsi="Arial" w:cs="Arial"/>
          <w:sz w:val="20"/>
          <w:szCs w:val="20"/>
        </w:rPr>
        <w:t>.</w:t>
      </w:r>
    </w:p>
    <w:p w:rsidR="00912175" w:rsidRPr="003E3A23" w:rsidRDefault="00912175" w:rsidP="00D04C9C">
      <w:pPr>
        <w:numPr>
          <w:ilvl w:val="0"/>
          <w:numId w:val="15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sz w:val="20"/>
          <w:szCs w:val="20"/>
        </w:rPr>
        <w:t>Resultado esperado:</w:t>
      </w:r>
    </w:p>
    <w:p w:rsidR="00912175" w:rsidRPr="003E3A23" w:rsidRDefault="00DF10A7" w:rsidP="003E3A23">
      <w:pPr>
        <w:ind w:left="720"/>
        <w:jc w:val="center"/>
        <w:rPr>
          <w:rFonts w:ascii="Arial" w:eastAsia="Arial Unicode MS" w:hAnsi="Arial" w:cs="Arial"/>
          <w:sz w:val="20"/>
          <w:szCs w:val="20"/>
        </w:rPr>
      </w:pPr>
      <w:r w:rsidRPr="003E3A23">
        <w:rPr>
          <w:rFonts w:ascii="Arial" w:eastAsia="Arial Unicode MS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003935" cy="685800"/>
            <wp:effectExtent l="19050" t="19050" r="2476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685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75" w:rsidRPr="003E3A23" w:rsidRDefault="00912175" w:rsidP="00D04C9C">
      <w:pPr>
        <w:jc w:val="both"/>
        <w:rPr>
          <w:rFonts w:ascii="Arial" w:eastAsia="Arial Unicode MS" w:hAnsi="Arial" w:cs="Arial"/>
        </w:rPr>
      </w:pPr>
    </w:p>
    <w:p w:rsidR="003D43F7" w:rsidRPr="003E3A23" w:rsidRDefault="003D43F7" w:rsidP="00D04C9C">
      <w:pPr>
        <w:jc w:val="both"/>
        <w:rPr>
          <w:rFonts w:ascii="Arial" w:hAnsi="Arial" w:cs="Arial"/>
        </w:rPr>
      </w:pPr>
    </w:p>
    <w:sectPr w:rsidR="003D43F7" w:rsidRPr="003E3A23" w:rsidSect="003D43F7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2E8" w:rsidRDefault="00F112E8" w:rsidP="008028FC">
      <w:pPr>
        <w:spacing w:after="0" w:line="240" w:lineRule="auto"/>
      </w:pPr>
      <w:r>
        <w:separator/>
      </w:r>
    </w:p>
  </w:endnote>
  <w:endnote w:type="continuationSeparator" w:id="0">
    <w:p w:rsidR="00F112E8" w:rsidRDefault="00F112E8" w:rsidP="0080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7519262"/>
      <w:docPartObj>
        <w:docPartGallery w:val="Page Numbers (Bottom of Page)"/>
        <w:docPartUnique/>
      </w:docPartObj>
    </w:sdtPr>
    <w:sdtContent>
      <w:p w:rsidR="00ED269A" w:rsidRDefault="00923046">
        <w:pPr>
          <w:pStyle w:val="Footer"/>
          <w:jc w:val="right"/>
        </w:pPr>
        <w:fldSimple w:instr=" PAGE   \* MERGEFORMAT ">
          <w:r w:rsidR="001B105D">
            <w:rPr>
              <w:noProof/>
            </w:rPr>
            <w:t>1</w:t>
          </w:r>
        </w:fldSimple>
      </w:p>
    </w:sdtContent>
  </w:sdt>
  <w:p w:rsidR="00ED269A" w:rsidRDefault="00ED26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2E8" w:rsidRDefault="00F112E8" w:rsidP="008028FC">
      <w:pPr>
        <w:spacing w:after="0" w:line="240" w:lineRule="auto"/>
      </w:pPr>
      <w:r>
        <w:separator/>
      </w:r>
    </w:p>
  </w:footnote>
  <w:footnote w:type="continuationSeparator" w:id="0">
    <w:p w:rsidR="00F112E8" w:rsidRDefault="00F112E8" w:rsidP="00802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9A" w:rsidRDefault="001B105D">
    <w:pPr>
      <w:pStyle w:val="Header"/>
    </w:pPr>
    <w:r w:rsidRPr="001B105D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5180965</wp:posOffset>
          </wp:positionH>
          <wp:positionV relativeFrom="margin">
            <wp:posOffset>-547370</wp:posOffset>
          </wp:positionV>
          <wp:extent cx="600075" cy="352425"/>
          <wp:effectExtent l="19050" t="0" r="9525" b="0"/>
          <wp:wrapSquare wrapText="bothSides"/>
          <wp:docPr id="3" name="Picture 1" descr="Y:\03 - ATIVIDADES CI - GERAL\Comunicação\Logotipos\S2B²\S2B²_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3 - ATIVIDADES CI - GERAL\Comunicação\Logotipos\S2B²\S2B²_az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B10"/>
    <w:multiLevelType w:val="hybridMultilevel"/>
    <w:tmpl w:val="49B65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61A5F"/>
    <w:multiLevelType w:val="hybridMultilevel"/>
    <w:tmpl w:val="D6004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03FA6"/>
    <w:multiLevelType w:val="multilevel"/>
    <w:tmpl w:val="C9B60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F514AC"/>
    <w:multiLevelType w:val="hybridMultilevel"/>
    <w:tmpl w:val="C8920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70A09"/>
    <w:multiLevelType w:val="hybridMultilevel"/>
    <w:tmpl w:val="F85C886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A97080"/>
    <w:multiLevelType w:val="multilevel"/>
    <w:tmpl w:val="DDEC5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CEC6AC8"/>
    <w:multiLevelType w:val="singleLevel"/>
    <w:tmpl w:val="1DCEB702"/>
    <w:lvl w:ilvl="0">
      <w:start w:val="1"/>
      <w:numFmt w:val="decimal"/>
      <w:pStyle w:val="StyleStepsArial11ptCharCharCharChar"/>
      <w:lvlText w:val="%1."/>
      <w:legacy w:legacy="1" w:legacySpace="0" w:legacyIndent="216"/>
      <w:lvlJc w:val="left"/>
      <w:pPr>
        <w:ind w:left="216" w:hanging="216"/>
      </w:pPr>
      <w:rPr>
        <w:rFonts w:ascii="Helvetica" w:hAnsi="Helvetica" w:hint="default"/>
        <w:sz w:val="16"/>
      </w:rPr>
    </w:lvl>
  </w:abstractNum>
  <w:abstractNum w:abstractNumId="7">
    <w:nsid w:val="47B653AB"/>
    <w:multiLevelType w:val="hybridMultilevel"/>
    <w:tmpl w:val="4C92F5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6E40D1"/>
    <w:multiLevelType w:val="hybridMultilevel"/>
    <w:tmpl w:val="44A01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61066C7"/>
    <w:multiLevelType w:val="hybridMultilevel"/>
    <w:tmpl w:val="475017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0C386C"/>
    <w:multiLevelType w:val="multilevel"/>
    <w:tmpl w:val="C9569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</w:rPr>
    </w:lvl>
  </w:abstractNum>
  <w:abstractNum w:abstractNumId="11">
    <w:nsid w:val="72950782"/>
    <w:multiLevelType w:val="hybridMultilevel"/>
    <w:tmpl w:val="12D845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A6CA1"/>
    <w:multiLevelType w:val="hybridMultilevel"/>
    <w:tmpl w:val="4C304D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314FA1"/>
    <w:multiLevelType w:val="hybridMultilevel"/>
    <w:tmpl w:val="35ECFC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0"/>
  </w:num>
  <w:num w:numId="5">
    <w:abstractNumId w:val="11"/>
  </w:num>
  <w:num w:numId="6">
    <w:abstractNumId w:val="8"/>
  </w:num>
  <w:num w:numId="7">
    <w:abstractNumId w:val="6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6"/>
  </w:num>
  <w:num w:numId="13">
    <w:abstractNumId w:val="2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846AF0"/>
    <w:rsid w:val="000E7CA2"/>
    <w:rsid w:val="0019377C"/>
    <w:rsid w:val="001A491E"/>
    <w:rsid w:val="001B105D"/>
    <w:rsid w:val="00336351"/>
    <w:rsid w:val="00381ABF"/>
    <w:rsid w:val="00397E72"/>
    <w:rsid w:val="003D43F7"/>
    <w:rsid w:val="003E1CC9"/>
    <w:rsid w:val="003E3A23"/>
    <w:rsid w:val="004A653A"/>
    <w:rsid w:val="00564441"/>
    <w:rsid w:val="006C3C80"/>
    <w:rsid w:val="00716FB1"/>
    <w:rsid w:val="007272A5"/>
    <w:rsid w:val="00767000"/>
    <w:rsid w:val="008028FC"/>
    <w:rsid w:val="00814BC7"/>
    <w:rsid w:val="00816F93"/>
    <w:rsid w:val="00846AF0"/>
    <w:rsid w:val="00912175"/>
    <w:rsid w:val="00923046"/>
    <w:rsid w:val="009C32B4"/>
    <w:rsid w:val="00A60184"/>
    <w:rsid w:val="00A72D98"/>
    <w:rsid w:val="00AB5A06"/>
    <w:rsid w:val="00B50250"/>
    <w:rsid w:val="00C308C8"/>
    <w:rsid w:val="00D04C9C"/>
    <w:rsid w:val="00D05F8F"/>
    <w:rsid w:val="00D37257"/>
    <w:rsid w:val="00D441A2"/>
    <w:rsid w:val="00DF10A7"/>
    <w:rsid w:val="00DF3E2E"/>
    <w:rsid w:val="00E555F6"/>
    <w:rsid w:val="00EA7327"/>
    <w:rsid w:val="00ED269A"/>
    <w:rsid w:val="00F112E8"/>
    <w:rsid w:val="00F262F2"/>
    <w:rsid w:val="00FC40AE"/>
    <w:rsid w:val="00FF6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F7"/>
  </w:style>
  <w:style w:type="paragraph" w:styleId="Heading1">
    <w:name w:val="heading 1"/>
    <w:aliases w:val="H1,H1 Char Char"/>
    <w:basedOn w:val="Normal"/>
    <w:next w:val="Normal"/>
    <w:link w:val="Heading1Char"/>
    <w:uiPriority w:val="9"/>
    <w:qFormat/>
    <w:rsid w:val="00846AF0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814BC7"/>
    <w:pPr>
      <w:spacing w:before="200" w:after="0"/>
      <w:outlineLvl w:val="1"/>
    </w:pPr>
    <w:rPr>
      <w:rFonts w:ascii="Cambria" w:eastAsia="Arial Unicode MS" w:hAnsi="Cambria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 Char Char"/>
    <w:basedOn w:val="DefaultParagraphFont"/>
    <w:link w:val="Heading1"/>
    <w:uiPriority w:val="9"/>
    <w:rsid w:val="00846AF0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customStyle="1" w:styleId="Body-noindent">
    <w:name w:val="Body-no indent"/>
    <w:next w:val="Normal"/>
    <w:rsid w:val="00846AF0"/>
    <w:pPr>
      <w:widowControl w:val="0"/>
      <w:tabs>
        <w:tab w:val="left" w:pos="7920"/>
      </w:tabs>
      <w:spacing w:before="120" w:line="280" w:lineRule="exact"/>
      <w:ind w:right="-14"/>
    </w:pPr>
    <w:rPr>
      <w:rFonts w:ascii="Arial" w:eastAsia="Times New Roman" w:hAnsi="Arial" w:cs="Times New Roman"/>
      <w:lang w:val="en-US" w:bidi="he-IL"/>
    </w:rPr>
  </w:style>
  <w:style w:type="paragraph" w:styleId="Caption">
    <w:name w:val="caption"/>
    <w:basedOn w:val="Normal"/>
    <w:next w:val="Normal"/>
    <w:uiPriority w:val="35"/>
    <w:qFormat/>
    <w:rsid w:val="00846AF0"/>
    <w:rPr>
      <w:rFonts w:ascii="Calibri" w:eastAsia="Times New Roman" w:hAnsi="Calibri" w:cs="Times New Roman"/>
      <w:b/>
      <w:bCs/>
      <w:sz w:val="18"/>
      <w:szCs w:val="18"/>
      <w:lang w:val="en-US" w:bidi="en-US"/>
    </w:rPr>
  </w:style>
  <w:style w:type="paragraph" w:styleId="ListParagraph">
    <w:name w:val="List Paragraph"/>
    <w:basedOn w:val="Normal"/>
    <w:uiPriority w:val="34"/>
    <w:qFormat/>
    <w:rsid w:val="00846AF0"/>
    <w:pPr>
      <w:ind w:left="720"/>
      <w:contextualSpacing/>
    </w:pPr>
    <w:rPr>
      <w:rFonts w:ascii="Calibri" w:eastAsia="Times New Roman" w:hAnsi="Calibri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814BC7"/>
    <w:rPr>
      <w:rFonts w:ascii="Cambria" w:eastAsia="Arial Unicode MS" w:hAnsi="Cambria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46A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rsid w:val="00846AF0"/>
    <w:rPr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rsid w:val="00846AF0"/>
    <w:pPr>
      <w:numPr>
        <w:numId w:val="7"/>
      </w:numPr>
      <w:spacing w:after="120"/>
      <w:outlineLvl w:val="1"/>
    </w:pPr>
    <w:rPr>
      <w:rFonts w:ascii="Arial" w:eastAsia="Times New Roman" w:hAnsi="Arial" w:cs="Times New Roman"/>
      <w:lang w:val="en-US"/>
    </w:rPr>
  </w:style>
  <w:style w:type="character" w:customStyle="1" w:styleId="StyleStepsArial11ptCharCharCharCharChar">
    <w:name w:val="Style Steps + Arial 11 pt Char Char Char Char Char"/>
    <w:basedOn w:val="DefaultParagraphFont"/>
    <w:rsid w:val="00846AF0"/>
    <w:rPr>
      <w:rFonts w:ascii="Arial" w:hAnsi="Arial"/>
      <w:sz w:val="22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02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28FC"/>
  </w:style>
  <w:style w:type="paragraph" w:styleId="Footer">
    <w:name w:val="footer"/>
    <w:basedOn w:val="Normal"/>
    <w:link w:val="FooterChar"/>
    <w:uiPriority w:val="99"/>
    <w:unhideWhenUsed/>
    <w:rsid w:val="00802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8FC"/>
  </w:style>
  <w:style w:type="table" w:styleId="MediumShading1-Accent1">
    <w:name w:val="Medium Shading 1 Accent 1"/>
    <w:basedOn w:val="TableNormal"/>
    <w:uiPriority w:val="63"/>
    <w:rsid w:val="00716F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716F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1350</Words>
  <Characters>7291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acollioni</dc:creator>
  <cp:lastModifiedBy>Microsoft Innovation Center</cp:lastModifiedBy>
  <cp:revision>20</cp:revision>
  <dcterms:created xsi:type="dcterms:W3CDTF">2011-08-31T18:58:00Z</dcterms:created>
  <dcterms:modified xsi:type="dcterms:W3CDTF">2012-10-18T14:40:00Z</dcterms:modified>
</cp:coreProperties>
</file>