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3.80004882812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💼 YABARA - La plateforme vue entreprise par fonctionnalités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3.80004882812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3.80004882812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Axes d’amélioration :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3.80004882812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10.767822265625" w:line="264.3717384338379" w:lineRule="auto"/>
        <w:ind w:left="17.0001220703125" w:right="460.63232421875" w:firstLine="2.199859619140625"/>
        <w:rPr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b w:val="1"/>
          <w:i w:val="1"/>
          <w:color w:val="0000ff"/>
          <w:sz w:val="20"/>
          <w:szCs w:val="20"/>
          <w:rtl w:val="0"/>
        </w:rPr>
        <w:t xml:space="preserve">Axes d'amélioration par  #Fonctionnalités </w:t>
        <w:br w:type="textWrapping"/>
        <w:br w:type="textWrapping"/>
      </w:r>
    </w:p>
    <w:p w:rsidR="00000000" w:rsidDel="00000000" w:rsidP="00000000" w:rsidRDefault="00000000" w:rsidRPr="00000000" w14:paraId="00000006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Sur la page d'accueil du compte de l’entreprise lorsqu’elle est connectée ou actualise sa page, apparaitra de façon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“aléatoire”</w:t>
      </w:r>
      <w:r w:rsidDel="00000000" w:rsidR="00000000" w:rsidRPr="00000000">
        <w:rPr>
          <w:sz w:val="20"/>
          <w:szCs w:val="20"/>
          <w:rtl w:val="0"/>
        </w:rPr>
        <w:t xml:space="preserve"> l’un des 7 messages suivants : </w:t>
      </w:r>
    </w:p>
    <w:p w:rsidR="00000000" w:rsidDel="00000000" w:rsidP="00000000" w:rsidRDefault="00000000" w:rsidRPr="00000000" w14:paraId="00000007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“Bienvenue à bord, 🚀 ! Ensemble, faisons décoller vos recrutements."</w:t>
      </w:r>
    </w:p>
    <w:p w:rsidR="00000000" w:rsidDel="00000000" w:rsidP="00000000" w:rsidRDefault="00000000" w:rsidRPr="00000000" w14:paraId="00000009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"Heureux de vous retrouver👋 ! De nouveaux talents n'attendent que vous."</w:t>
      </w:r>
    </w:p>
    <w:p w:rsidR="00000000" w:rsidDel="00000000" w:rsidP="00000000" w:rsidRDefault="00000000" w:rsidRPr="00000000" w14:paraId="0000000A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"C’est reparti 🔥 ! Vos prochaines recrues sont plus proches que vous ne le pensez”</w:t>
      </w:r>
    </w:p>
    <w:p w:rsidR="00000000" w:rsidDel="00000000" w:rsidP="00000000" w:rsidRDefault="00000000" w:rsidRPr="00000000" w14:paraId="0000000B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"Heureux de vous revoir 🤝. Ensemble, allons chercher vos talents de demain ✨."</w:t>
      </w:r>
    </w:p>
    <w:p w:rsidR="00000000" w:rsidDel="00000000" w:rsidP="00000000" w:rsidRDefault="00000000" w:rsidRPr="00000000" w14:paraId="0000000C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"Recruter avec YABARA, c’est avancer plus vite 🚀. Et vous êtes sur la bonne voie”</w:t>
      </w:r>
    </w:p>
    <w:p w:rsidR="00000000" w:rsidDel="00000000" w:rsidP="00000000" w:rsidRDefault="00000000" w:rsidRPr="00000000" w14:paraId="0000000D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"Bon retour parmi nous 💙 ! De belles opportunités vous attendent."</w:t>
        <w:br w:type="textWrapping"/>
        <w:t xml:space="preserve">"Un jour, un talent 🌟, aujourd'hui pourrait bien être VOTRE jour !"</w:t>
        <w:br w:type="textWrapping"/>
        <w:br w:type="textWrapping"/>
      </w:r>
      <w:r w:rsidDel="00000000" w:rsidR="00000000" w:rsidRPr="00000000">
        <w:rPr>
          <w:b w:val="1"/>
          <w:i w:val="1"/>
          <w:color w:val="0000ff"/>
          <w:sz w:val="20"/>
          <w:szCs w:val="20"/>
          <w:rtl w:val="0"/>
        </w:rPr>
        <w:br w:type="textWrapping"/>
      </w:r>
      <w:hyperlink r:id="rId6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1 : Création du compte entreprise 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hyperlink r:id="rId7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2 : Publier une offre d’emploi 📣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hyperlink r:id="rId8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3 : Rechercher des talents 🔍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hyperlink r:id="rId9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4 : Suivi des candidatures 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hyperlink r:id="rId10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5 : Dashboard 📊 Badges et trophées 🏆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hyperlink r:id="rId11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6 : Parrainage 👥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31.077880859375" w:line="240" w:lineRule="auto"/>
        <w:ind w:left="3.800048828125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hyperlink r:id="rId12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VUE ENTREPRISE #Fonctionnalité 7 : Réglages entreprise ⚙️</w:t>
        </w:r>
      </w:hyperlink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31.07788085937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4kQW56odgDbLYCUoySNH12GiMFDamuSkHjKwjnSlIrs/edit?usp=sharing" TargetMode="External"/><Relationship Id="rId10" Type="http://schemas.openxmlformats.org/officeDocument/2006/relationships/hyperlink" Target="https://docs.google.com/document/d/1IfWuvhOgnl7D3iHTfuZNayk_wwMkNTAYQL1ZOfHPHM8/edit?usp=sharing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docs.google.com/document/d/1iaBjecZ_-MiSLKlUouKk2sA9s2b4x67NMgxGmHXKerk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_p72QDa67h1aIKXJQv3fkFD0qUyHrCZqoQ8i7EqbVaA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MCK1pqBGBLLMn82D8vQK6P9PAzv4bQt6xYy4VCeSqo/edit?usp=sharing" TargetMode="External"/><Relationship Id="rId7" Type="http://schemas.openxmlformats.org/officeDocument/2006/relationships/hyperlink" Target="https://docs.google.com/document/d/1jR4AxjNW-Ag9Gt87eYkyForbnPcpEnGBd-Rl1KkRo9I/edit?usp=sharing" TargetMode="External"/><Relationship Id="rId8" Type="http://schemas.openxmlformats.org/officeDocument/2006/relationships/hyperlink" Target="https://docs.google.com/document/d/1O5swOFAA2XMOYGuC6cbF9HoGIMf_j4DhxWzQfbqC4pc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