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highlight w:val="none"/>
          <w:shd w:fill="auto" w:val="clear"/>
        </w:rPr>
      </w:pPr>
      <w:r>
        <w:rPr>
          <w:rFonts w:cs="Arial" w:ascii="Arial" w:hAnsi="Arial"/>
          <w:b/>
          <w:sz w:val="24"/>
          <w:szCs w:val="24"/>
          <w:shd w:fill="auto" w:val="clear"/>
        </w:rPr>
        <w:t>ENGENHARIA DE SOFTWARE</w:t>
      </w:r>
    </w:p>
    <w:p>
      <w:pPr>
        <w:pStyle w:val="Normal"/>
        <w:spacing w:lineRule="auto" w:line="276" w:before="0" w:after="0"/>
        <w:jc w:val="center"/>
        <w:rPr>
          <w:highlight w:val="none"/>
          <w:shd w:fill="auto" w:val="clear"/>
        </w:rPr>
      </w:pPr>
      <w:r>
        <w:rPr>
          <w:rFonts w:cs="Arial" w:ascii="Arial" w:hAnsi="Arial"/>
          <w:sz w:val="24"/>
          <w:szCs w:val="24"/>
          <w:shd w:fill="auto" w:val="clear"/>
        </w:rPr>
        <w:t>3º Semestre - Noturno</w:t>
      </w:r>
    </w:p>
    <w:p>
      <w:pPr>
        <w:pStyle w:val="Normal"/>
        <w:spacing w:lineRule="auto" w:line="276" w:before="0" w:after="0"/>
        <w:jc w:val="center"/>
        <w:rPr>
          <w:rFonts w:ascii="Arial" w:hAnsi="Arial" w:cs="Arial"/>
          <w:sz w:val="24"/>
          <w:szCs w:val="24"/>
          <w:highlight w:val="none"/>
          <w:shd w:fill="auto" w:val="clear"/>
        </w:rPr>
      </w:pPr>
      <w:r>
        <w:rPr>
          <w:rFonts w:cs="Arial" w:ascii="Arial" w:hAnsi="Arial"/>
          <w:sz w:val="24"/>
          <w:szCs w:val="24"/>
          <w:shd w:fill="auto" w:val="clear"/>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t>CASSIA YUMI IWAMOTO BASSO</w:t>
      </w:r>
    </w:p>
    <w:p>
      <w:pPr>
        <w:pStyle w:val="Normal"/>
        <w:spacing w:lineRule="auto" w:line="276" w:before="0" w:after="0"/>
        <w:jc w:val="center"/>
        <w:rPr>
          <w:rFonts w:ascii="Arial" w:hAnsi="Arial" w:cs="Arial"/>
          <w:sz w:val="24"/>
          <w:szCs w:val="24"/>
        </w:rPr>
      </w:pPr>
      <w:r>
        <w:rPr>
          <w:rFonts w:cs="Arial" w:ascii="Arial" w:hAnsi="Arial"/>
          <w:sz w:val="24"/>
          <w:szCs w:val="24"/>
        </w:rPr>
        <w:t>RA 22265008-2</w:t>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t>NOME COMPLETO DO ALUNO 2</w:t>
      </w:r>
    </w:p>
    <w:p>
      <w:pPr>
        <w:pStyle w:val="Normal"/>
        <w:spacing w:lineRule="auto" w:line="276" w:before="0" w:after="0"/>
        <w:jc w:val="center"/>
        <w:rPr>
          <w:rFonts w:ascii="Arial" w:hAnsi="Arial" w:cs="Arial"/>
          <w:sz w:val="24"/>
          <w:szCs w:val="24"/>
        </w:rPr>
      </w:pPr>
      <w:r>
        <w:rPr>
          <w:rFonts w:cs="Arial" w:ascii="Arial" w:hAnsi="Arial"/>
          <w:sz w:val="24"/>
          <w:szCs w:val="24"/>
        </w:rPr>
        <w:t>RA DO ALUNO 2</w:t>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t>NOME COMPLETO DO ALUNO 3</w:t>
      </w:r>
    </w:p>
    <w:p>
      <w:pPr>
        <w:pStyle w:val="Normal"/>
        <w:spacing w:lineRule="auto" w:line="276" w:before="0" w:after="0"/>
        <w:jc w:val="center"/>
        <w:rPr>
          <w:rFonts w:ascii="Arial" w:hAnsi="Arial" w:cs="Arial"/>
          <w:sz w:val="24"/>
          <w:szCs w:val="24"/>
        </w:rPr>
      </w:pPr>
      <w:r>
        <w:rPr>
          <w:rFonts w:cs="Arial" w:ascii="Arial" w:hAnsi="Arial"/>
          <w:sz w:val="24"/>
          <w:szCs w:val="24"/>
        </w:rPr>
        <w:t>RA DO ALUNO 3</w:t>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t>NOME COMPLETO DO ALUNO 4</w:t>
      </w:r>
    </w:p>
    <w:p>
      <w:pPr>
        <w:pStyle w:val="Normal"/>
        <w:spacing w:lineRule="auto" w:line="276" w:before="0" w:after="0"/>
        <w:jc w:val="center"/>
        <w:rPr>
          <w:rFonts w:ascii="Arial" w:hAnsi="Arial" w:cs="Arial"/>
          <w:sz w:val="24"/>
          <w:szCs w:val="24"/>
        </w:rPr>
      </w:pPr>
      <w:r>
        <w:rPr>
          <w:rFonts w:cs="Arial" w:ascii="Arial" w:hAnsi="Arial"/>
          <w:sz w:val="24"/>
          <w:szCs w:val="24"/>
        </w:rPr>
        <w:t>RA DO ALUNO 4</w:t>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b/>
          <w:b/>
          <w:sz w:val="24"/>
          <w:szCs w:val="24"/>
        </w:rPr>
      </w:pPr>
      <w:r>
        <w:rPr>
          <w:rFonts w:cs="Arial" w:ascii="Arial" w:hAnsi="Arial"/>
          <w:b/>
          <w:sz w:val="24"/>
          <w:szCs w:val="24"/>
        </w:rPr>
        <w:t>TÍTULO DO TRABALHO</w:t>
      </w:r>
    </w:p>
    <w:p>
      <w:pPr>
        <w:pStyle w:val="Normal"/>
        <w:spacing w:lineRule="auto" w:line="276" w:before="0" w:after="0"/>
        <w:jc w:val="center"/>
        <w:rPr>
          <w:rFonts w:ascii="Arial" w:hAnsi="Arial" w:cs="Arial"/>
          <w:sz w:val="24"/>
          <w:szCs w:val="24"/>
        </w:rPr>
      </w:pPr>
      <w:r>
        <w:rPr>
          <w:rFonts w:cs="Arial" w:ascii="Arial" w:hAnsi="Arial"/>
          <w:sz w:val="24"/>
          <w:szCs w:val="24"/>
        </w:rPr>
        <w:t>ATIVIDADE DE ESTUDO PROGRAMADA DO 1º BIMESTRE</w:t>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rPr/>
      </w:pPr>
      <w:r>
        <w:rPr/>
      </w:r>
    </w:p>
    <w:p>
      <w:pPr>
        <w:pStyle w:val="Normal"/>
        <w:spacing w:lineRule="auto" w:line="276" w:before="0" w:after="0"/>
        <w:jc w:val="center"/>
        <w:rPr>
          <w:rFonts w:ascii="Arial" w:hAnsi="Arial" w:cs="Arial"/>
          <w:sz w:val="24"/>
          <w:szCs w:val="24"/>
        </w:rPr>
      </w:pPr>
      <w:r>
        <w:rPr>
          <w:rFonts w:cs="Arial" w:ascii="Arial" w:hAnsi="Arial"/>
          <w:sz w:val="24"/>
          <w:szCs w:val="24"/>
        </w:rPr>
        <w:t>MARINGÁ</w:t>
      </w:r>
    </w:p>
    <w:p>
      <w:pPr>
        <w:pStyle w:val="Normal"/>
        <w:spacing w:lineRule="auto" w:line="276" w:before="0" w:after="0"/>
        <w:jc w:val="center"/>
        <w:rPr>
          <w:rFonts w:ascii="Arial" w:hAnsi="Arial" w:cs="Arial"/>
          <w:sz w:val="24"/>
          <w:szCs w:val="24"/>
        </w:rPr>
      </w:pPr>
      <w:r>
        <w:rPr>
          <w:rFonts w:cs="Arial" w:ascii="Arial" w:hAnsi="Arial"/>
          <w:sz w:val="24"/>
          <w:szCs w:val="24"/>
        </w:rPr>
        <w:t>2022</w:t>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b/>
          <w:b/>
          <w:sz w:val="24"/>
          <w:szCs w:val="24"/>
        </w:rPr>
      </w:pPr>
      <w:r>
        <w:rPr>
          <w:rFonts w:cs="Arial" w:ascii="Arial" w:hAnsi="Arial"/>
          <w:b/>
          <w:sz w:val="24"/>
          <w:szCs w:val="24"/>
        </w:rPr>
        <w:t>TÍTULO</w:t>
      </w:r>
    </w:p>
    <w:p>
      <w:pPr>
        <w:pStyle w:val="Normal"/>
        <w:spacing w:lineRule="auto" w:line="360" w:before="0" w:after="0"/>
        <w:jc w:val="both"/>
        <w:rPr>
          <w:rFonts w:ascii="Arial" w:hAnsi="Arial" w:cs="Arial"/>
          <w:b/>
          <w:b/>
          <w:color w:val="0D0D0D" w:themeColor="text1" w:themeTint="f2"/>
          <w:sz w:val="24"/>
          <w:szCs w:val="24"/>
        </w:rPr>
      </w:pPr>
      <w:r>
        <w:rPr>
          <w:rFonts w:cs="Arial" w:ascii="Arial" w:hAnsi="Arial"/>
          <w:b/>
          <w:color w:val="0D0D0D" w:themeColor="text1" w:themeTint="f2"/>
          <w:sz w:val="24"/>
          <w:szCs w:val="24"/>
        </w:rPr>
      </w:r>
    </w:p>
    <w:p>
      <w:pPr>
        <w:pStyle w:val="ListParagraph"/>
        <w:numPr>
          <w:ilvl w:val="0"/>
          <w:numId w:val="1"/>
        </w:numPr>
        <w:spacing w:lineRule="auto" w:line="360" w:before="0" w:after="0"/>
        <w:contextualSpacing/>
        <w:jc w:val="both"/>
        <w:rPr>
          <w:rFonts w:ascii="Times New Roman" w:hAnsi="Times New Roman" w:cs="Times New Roman"/>
          <w:b/>
          <w:b/>
          <w:color w:val="0D0D0D" w:themeColor="text1" w:themeTint="f2"/>
          <w:sz w:val="24"/>
          <w:szCs w:val="24"/>
        </w:rPr>
      </w:pPr>
      <w:r>
        <w:fldChar w:fldCharType="begin"/>
      </w:r>
      <w:r>
        <w:rPr>
          <w:sz w:val="24"/>
          <w:szCs w:val="24"/>
          <w:rFonts w:ascii="Times New Roman" w:hAnsi="Times New Roman"/>
        </w:rPr>
        <w:instrText xml:space="preserve"> XE "INTRODUÇÃO" \f "Índice personalizado" </w:instrText>
      </w:r>
      <w:r>
        <w:rPr>
          <w:sz w:val="24"/>
          <w:szCs w:val="24"/>
          <w:rFonts w:ascii="Times New Roman" w:hAnsi="Times New Roman"/>
        </w:rPr>
        <w:fldChar w:fldCharType="separate"/>
      </w:r>
      <w:r>
        <w:rPr>
          <w:rFonts w:ascii="Times New Roman" w:hAnsi="Times New Roman"/>
          <w:sz w:val="24"/>
          <w:szCs w:val="24"/>
        </w:rPr>
      </w:r>
      <w:r>
        <w:rPr>
          <w:sz w:val="24"/>
          <w:szCs w:val="24"/>
          <w:rFonts w:ascii="Times New Roman" w:hAnsi="Times New Roman"/>
        </w:rPr>
        <w:fldChar w:fldCharType="end"/>
      </w:r>
      <w:r>
        <w:fldChar w:fldCharType="begin"/>
      </w:r>
      <w:r>
        <w:rPr>
          <w:sz w:val="24"/>
          <w:szCs w:val="24"/>
          <w:rFonts w:ascii="Times New Roman" w:hAnsi="Times New Roman"/>
        </w:rPr>
        <w:instrText xml:space="preserve"> XE "INTRODUÇÃO" \f "Índice personalizado" </w:instrText>
      </w:r>
      <w:r>
        <w:rPr>
          <w:sz w:val="24"/>
          <w:szCs w:val="24"/>
          <w:rFonts w:ascii="Times New Roman" w:hAnsi="Times New Roman"/>
        </w:rPr>
        <w:fldChar w:fldCharType="separate"/>
      </w:r>
      <w:r>
        <w:rPr>
          <w:rFonts w:ascii="Times New Roman" w:hAnsi="Times New Roman"/>
          <w:sz w:val="24"/>
          <w:szCs w:val="24"/>
        </w:rPr>
      </w:r>
      <w:r>
        <w:rPr>
          <w:sz w:val="24"/>
          <w:szCs w:val="24"/>
          <w:rFonts w:ascii="Times New Roman" w:hAnsi="Times New Roman"/>
        </w:rPr>
        <w:fldChar w:fldCharType="end"/>
      </w:r>
      <w:r>
        <w:fldChar w:fldCharType="begin"/>
      </w:r>
      <w:r>
        <w:rPr>
          <w:sz w:val="24"/>
          <w:szCs w:val="24"/>
          <w:rFonts w:ascii="Times New Roman" w:hAnsi="Times New Roman"/>
        </w:rPr>
        <w:instrText xml:space="preserve"> XE "INTRODUÇÃO" \f "Índice personalizado" </w:instrText>
      </w:r>
      <w:r>
        <w:rPr>
          <w:sz w:val="24"/>
          <w:szCs w:val="24"/>
          <w:rFonts w:ascii="Times New Roman" w:hAnsi="Times New Roman"/>
        </w:rPr>
        <w:fldChar w:fldCharType="separate"/>
      </w:r>
      <w:r>
        <w:rPr>
          <w:rFonts w:ascii="Times New Roman" w:hAnsi="Times New Roman"/>
          <w:sz w:val="24"/>
          <w:szCs w:val="24"/>
        </w:rPr>
      </w:r>
      <w:r>
        <w:rPr>
          <w:sz w:val="24"/>
          <w:szCs w:val="24"/>
          <w:rFonts w:ascii="Times New Roman" w:hAnsi="Times New Roman"/>
        </w:rPr>
        <w:fldChar w:fldCharType="end"/>
      </w:r>
      <w:r>
        <w:rPr>
          <w:rFonts w:cs="Times New Roman" w:ascii="Times New Roman" w:hAnsi="Times New Roman"/>
          <w:b/>
          <w:color w:val="0D0D0D" w:themeColor="text1" w:themeTint="f2"/>
          <w:sz w:val="24"/>
          <w:szCs w:val="24"/>
        </w:rPr>
        <w:t>INTRODUÇÃO</w:t>
      </w:r>
      <w:r>
        <w:fldChar w:fldCharType="begin"/>
      </w:r>
      <w:r>
        <w:rPr>
          <w:sz w:val="24"/>
          <w:b/>
          <w:szCs w:val="24"/>
          <w:rFonts w:cs="Times New Roman" w:ascii="Times New Roman" w:hAnsi="Times New Roman"/>
          <w:color w:val="0D0D0D"/>
        </w:rPr>
        <w:instrText xml:space="preserve"> TC "INTRODUÇÃO" \l 4 </w:instrText>
      </w:r>
      <w:r>
        <w:rPr>
          <w:sz w:val="24"/>
          <w:b/>
          <w:szCs w:val="24"/>
          <w:rFonts w:cs="Times New Roman" w:ascii="Times New Roman" w:hAnsi="Times New Roman"/>
          <w:color w:val="0D0D0D"/>
        </w:rPr>
        <w:fldChar w:fldCharType="separate"/>
      </w:r>
      <w:r>
        <w:rPr>
          <w:rFonts w:cs="Times New Roman" w:ascii="Times New Roman" w:hAnsi="Times New Roman"/>
          <w:b/>
          <w:color w:val="0D0D0D"/>
          <w:sz w:val="24"/>
          <w:szCs w:val="24"/>
        </w:rPr>
      </w:r>
      <w:r>
        <w:rPr>
          <w:sz w:val="24"/>
          <w:b/>
          <w:szCs w:val="24"/>
          <w:rFonts w:cs="Times New Roman" w:ascii="Times New Roman" w:hAnsi="Times New Roman"/>
          <w:color w:val="0D0D0D"/>
        </w:rPr>
        <w:fldChar w:fldCharType="end"/>
      </w:r>
    </w:p>
    <w:p>
      <w:pPr>
        <w:pStyle w:val="Normal"/>
        <w:spacing w:lineRule="auto" w:line="360" w:before="0" w:after="0"/>
        <w:jc w:val="both"/>
        <w:rPr>
          <w:rFonts w:ascii="Arial" w:hAnsi="Arial" w:cs="Arial"/>
          <w:bCs/>
          <w:i/>
          <w:i/>
          <w:color w:val="FF0000"/>
          <w:sz w:val="24"/>
          <w:szCs w:val="24"/>
        </w:rPr>
      </w:pPr>
      <w:r>
        <w:rPr>
          <w:rFonts w:cs="Arial" w:ascii="Arial" w:hAnsi="Arial"/>
          <w:bCs/>
          <w:i/>
          <w:color w:val="FF0000"/>
          <w:sz w:val="24"/>
          <w:szCs w:val="24"/>
        </w:rPr>
        <w:t>Inserir aqui introdução sobre o problema que se pretende resolver com o projeto.</w:t>
      </w:r>
    </w:p>
    <w:p>
      <w:pPr>
        <w:pStyle w:val="Normal"/>
        <w:widowControl w:val="false"/>
        <w:spacing w:lineRule="auto" w:line="360"/>
        <w:rPr>
          <w:rFonts w:ascii="Times New Roman" w:hAnsi="Times New Roman" w:cs="Times New Roman"/>
          <w:i/>
          <w:i/>
        </w:rPr>
      </w:pPr>
      <w:r>
        <w:rPr>
          <w:rFonts w:cs="Times New Roman" w:ascii="Times New Roman" w:hAnsi="Times New Roman"/>
          <w:i/>
        </w:rPr>
      </w:r>
    </w:p>
    <w:p>
      <w:pPr>
        <w:pStyle w:val="Normal"/>
        <w:widowControl w:val="false"/>
        <w:spacing w:lineRule="auto" w:line="360"/>
        <w:rPr>
          <w:rFonts w:ascii="Times New Roman" w:hAnsi="Times New Roman" w:cs="Times New Roman"/>
          <w:i/>
          <w:i/>
        </w:rPr>
      </w:pPr>
      <w:r>
        <w:rPr>
          <w:rFonts w:cs="Times New Roman" w:ascii="Times New Roman" w:hAnsi="Times New Roman"/>
          <w:i/>
        </w:rPr>
        <w:t xml:space="preserve">Iniciar o texto da introdução após um espaçamento 1,5. </w:t>
      </w:r>
    </w:p>
    <w:p>
      <w:pPr>
        <w:pStyle w:val="Normal"/>
        <w:widowControl w:val="false"/>
        <w:spacing w:lineRule="auto" w:line="360"/>
        <w:rPr>
          <w:rFonts w:ascii="Times New Roman" w:hAnsi="Times New Roman" w:cs="Times New Roman"/>
          <w:i/>
          <w:i/>
        </w:rPr>
      </w:pPr>
      <w:r>
        <w:rPr>
          <w:rFonts w:cs="Times New Roman" w:ascii="Times New Roman" w:hAnsi="Times New Roman"/>
          <w:i/>
        </w:rPr>
        <w:t xml:space="preserve">A introdução é a parte na qual deverá ser contextualizado o tema e apresentado o problema de pesquisa, os objetivos (geral e específicos) e à linha de pesquisa na qual está inserido. </w:t>
      </w:r>
    </w:p>
    <w:p>
      <w:pPr>
        <w:pStyle w:val="Normal"/>
        <w:widowControl w:val="false"/>
        <w:spacing w:lineRule="auto" w:line="360"/>
        <w:rPr>
          <w:rFonts w:ascii="Times New Roman" w:hAnsi="Times New Roman" w:cs="Times New Roman"/>
          <w:i/>
          <w:i/>
        </w:rPr>
      </w:pPr>
      <w:r>
        <w:rPr>
          <w:rFonts w:cs="Times New Roman" w:ascii="Times New Roman" w:hAnsi="Times New Roman"/>
          <w:i/>
        </w:rPr>
        <w:t>Nesta primeira parte, deverá ser apresentada a contextualização do tema e do problema de pesquisa. Ela termina com o problema de pesquisa (também denominado pergunta de pesquisa, justamente por dever ser apresentado em forma de pergunta). Em seguida, os demais elementos da introdução devem ser apresentados em seções separadas, conforme modelo a seguir.</w:t>
      </w:r>
    </w:p>
    <w:p>
      <w:pPr>
        <w:pStyle w:val="Normal"/>
        <w:spacing w:lineRule="auto" w:line="360" w:before="0" w:after="0"/>
        <w:jc w:val="both"/>
        <w:rPr>
          <w:rFonts w:ascii="Arial" w:hAnsi="Arial" w:cs="Arial"/>
          <w:b/>
          <w:b/>
          <w:i/>
          <w:i/>
          <w:color w:val="0D0D0D" w:themeColor="text1" w:themeTint="f2"/>
          <w:sz w:val="24"/>
          <w:szCs w:val="24"/>
        </w:rPr>
      </w:pPr>
      <w:r>
        <w:rPr>
          <w:rFonts w:cs="Arial" w:ascii="Arial" w:hAnsi="Arial"/>
          <w:b/>
          <w:i/>
          <w:color w:val="0D0D0D" w:themeColor="text1" w:themeTint="f2"/>
          <w:sz w:val="24"/>
          <w:szCs w:val="24"/>
        </w:rPr>
      </w:r>
    </w:p>
    <w:p>
      <w:pPr>
        <w:pStyle w:val="ListParagraph"/>
        <w:numPr>
          <w:ilvl w:val="0"/>
          <w:numId w:val="1"/>
        </w:numPr>
        <w:spacing w:lineRule="auto" w:line="360" w:before="0" w:after="0"/>
        <w:contextualSpacing/>
        <w:jc w:val="both"/>
        <w:rPr>
          <w:rFonts w:ascii="Times New Roman" w:hAnsi="Times New Roman" w:cs="Times New Roman"/>
          <w:b/>
          <w:b/>
          <w:color w:val="0D0D0D" w:themeColor="text1" w:themeTint="f2"/>
          <w:sz w:val="24"/>
          <w:szCs w:val="24"/>
        </w:rPr>
      </w:pPr>
      <w:r>
        <w:rPr>
          <w:rFonts w:cs="Times New Roman" w:ascii="Times New Roman" w:hAnsi="Times New Roman"/>
          <w:b/>
          <w:color w:val="0D0D0D" w:themeColor="text1" w:themeTint="f2"/>
          <w:sz w:val="24"/>
          <w:szCs w:val="24"/>
        </w:rPr>
        <w:t>OBJETIVO</w:t>
      </w:r>
    </w:p>
    <w:p>
      <w:pPr>
        <w:pStyle w:val="Normal"/>
        <w:spacing w:lineRule="auto" w:line="360" w:before="0" w:after="0"/>
        <w:jc w:val="both"/>
        <w:rPr>
          <w:rFonts w:ascii="Arial" w:hAnsi="Arial" w:cs="Arial"/>
          <w:bCs/>
          <w:i/>
          <w:i/>
          <w:color w:val="FF0000"/>
          <w:sz w:val="24"/>
          <w:szCs w:val="24"/>
        </w:rPr>
      </w:pPr>
      <w:r>
        <w:rPr>
          <w:rFonts w:cs="Arial" w:ascii="Arial" w:hAnsi="Arial"/>
          <w:bCs/>
          <w:i/>
          <w:color w:val="FF0000"/>
          <w:sz w:val="24"/>
          <w:szCs w:val="24"/>
        </w:rPr>
        <w:t>Informar o objetivo do projeto proposto.</w:t>
      </w:r>
    </w:p>
    <w:p>
      <w:pPr>
        <w:pStyle w:val="Normal"/>
        <w:spacing w:lineRule="auto" w:line="360" w:before="0" w:after="0"/>
        <w:jc w:val="both"/>
        <w:rPr>
          <w:rFonts w:ascii="Arial" w:hAnsi="Arial" w:cs="Arial"/>
          <w:b/>
          <w:b/>
          <w:i/>
          <w:i/>
          <w:color w:val="0D0D0D" w:themeColor="text1" w:themeTint="f2"/>
          <w:sz w:val="24"/>
          <w:szCs w:val="24"/>
        </w:rPr>
      </w:pPr>
      <w:r>
        <w:rPr>
          <w:rFonts w:cs="Arial" w:ascii="Arial" w:hAnsi="Arial"/>
          <w:b/>
          <w:i/>
          <w:color w:val="0D0D0D" w:themeColor="text1" w:themeTint="f2"/>
          <w:sz w:val="24"/>
          <w:szCs w:val="24"/>
        </w:rPr>
      </w:r>
    </w:p>
    <w:p>
      <w:pPr>
        <w:pStyle w:val="ListParagraph"/>
        <w:widowControl w:val="false"/>
        <w:numPr>
          <w:ilvl w:val="1"/>
          <w:numId w:val="1"/>
        </w:numPr>
        <w:spacing w:lineRule="auto" w:line="360"/>
        <w:rPr>
          <w:rFonts w:ascii="Times New Roman" w:hAnsi="Times New Roman" w:cs="Times New Roman"/>
          <w:b/>
          <w:b/>
          <w:sz w:val="24"/>
          <w:szCs w:val="24"/>
        </w:rPr>
      </w:pPr>
      <w:r>
        <w:rPr>
          <w:rFonts w:cs="Times New Roman" w:ascii="Times New Roman" w:hAnsi="Times New Roman"/>
          <w:b/>
          <w:sz w:val="24"/>
          <w:szCs w:val="24"/>
        </w:rPr>
        <w:t>Objetivo geral</w:t>
      </w:r>
    </w:p>
    <w:p>
      <w:pPr>
        <w:pStyle w:val="Normal"/>
        <w:widowControl w:val="false"/>
        <w:spacing w:lineRule="auto" w:line="360"/>
        <w:rPr>
          <w:rFonts w:ascii="Times New Roman" w:hAnsi="Times New Roman" w:cs="Times New Roman"/>
          <w:i/>
          <w:i/>
          <w:iCs/>
        </w:rPr>
      </w:pPr>
      <w:r>
        <w:rPr>
          <w:rFonts w:cs="Times New Roman" w:ascii="Times New Roman" w:hAnsi="Times New Roman"/>
          <w:i/>
          <w:iCs/>
        </w:rPr>
        <w:t xml:space="preserve">Escrever de forma direta e clara o objetivo geral do projeto. Trata-se do resultado o qual a pesquisa se propõe a atingir. Deve ser escrito em forma de frase iniciando sempre com o verbo. </w:t>
      </w:r>
    </w:p>
    <w:p>
      <w:pPr>
        <w:pStyle w:val="Normal"/>
        <w:widowControl w:val="false"/>
        <w:spacing w:lineRule="auto" w:line="360"/>
        <w:ind w:left="850" w:hanging="0"/>
        <w:rPr>
          <w:rFonts w:ascii="Times New Roman" w:hAnsi="Times New Roman" w:cs="Times New Roman"/>
          <w:b/>
          <w:b/>
          <w:sz w:val="24"/>
          <w:szCs w:val="24"/>
        </w:rPr>
      </w:pPr>
      <w:r>
        <w:rPr>
          <w:rFonts w:cs="Times New Roman" w:ascii="Times New Roman" w:hAnsi="Times New Roman"/>
          <w:b/>
          <w:sz w:val="24"/>
          <w:szCs w:val="24"/>
        </w:rPr>
        <w:t>2.2 Objetivos específicos</w:t>
      </w:r>
    </w:p>
    <w:p>
      <w:pPr>
        <w:pStyle w:val="Normal"/>
        <w:widowControl w:val="false"/>
        <w:spacing w:lineRule="auto" w:line="360"/>
        <w:rPr>
          <w:rFonts w:ascii="Times New Roman" w:hAnsi="Times New Roman" w:cs="Times New Roman"/>
          <w:b/>
          <w:b/>
          <w:i/>
          <w:i/>
          <w:iCs/>
        </w:rPr>
      </w:pPr>
      <w:r>
        <w:rPr>
          <w:rFonts w:cs="Times New Roman" w:ascii="Times New Roman" w:hAnsi="Times New Roman"/>
          <w:b/>
        </w:rPr>
        <w:t xml:space="preserve"> </w:t>
      </w:r>
      <w:r>
        <w:rPr>
          <w:rFonts w:cs="Times New Roman" w:ascii="Times New Roman" w:hAnsi="Times New Roman"/>
          <w:i/>
          <w:iCs/>
          <w:color w:val="FF0000"/>
        </w:rPr>
        <w:t>(Os objetivos específicos descrevem as ações e etapas, detalhada passo a passo, para atingir o objetivo geral)</w:t>
      </w:r>
    </w:p>
    <w:p>
      <w:pPr>
        <w:pStyle w:val="Normal"/>
        <w:widowControl w:val="false"/>
        <w:numPr>
          <w:ilvl w:val="0"/>
          <w:numId w:val="6"/>
        </w:numPr>
        <w:spacing w:lineRule="auto" w:line="360" w:before="0" w:after="0"/>
        <w:jc w:val="both"/>
        <w:rPr>
          <w:rFonts w:ascii="Times New Roman" w:hAnsi="Times New Roman" w:cs="Times New Roman"/>
          <w:i/>
          <w:i/>
          <w:iCs/>
        </w:rPr>
      </w:pPr>
      <w:r>
        <w:rPr>
          <w:rFonts w:cs="Times New Roman" w:ascii="Times New Roman" w:hAnsi="Times New Roman"/>
          <w:i/>
          <w:iCs/>
        </w:rPr>
        <w:t>Escrever o primeiro objetivo específico.</w:t>
      </w:r>
    </w:p>
    <w:p>
      <w:pPr>
        <w:pStyle w:val="Normal"/>
        <w:widowControl w:val="false"/>
        <w:numPr>
          <w:ilvl w:val="0"/>
          <w:numId w:val="7"/>
        </w:numPr>
        <w:spacing w:lineRule="auto" w:line="360" w:before="0" w:after="0"/>
        <w:jc w:val="both"/>
        <w:rPr>
          <w:rFonts w:ascii="Times New Roman" w:hAnsi="Times New Roman" w:cs="Times New Roman"/>
          <w:i/>
          <w:i/>
          <w:iCs/>
        </w:rPr>
      </w:pPr>
      <w:r>
        <w:rPr>
          <w:rFonts w:cs="Times New Roman" w:ascii="Times New Roman" w:hAnsi="Times New Roman"/>
          <w:i/>
          <w:iCs/>
        </w:rPr>
        <w:t>Escrever o segundo objetivo específico.</w:t>
      </w:r>
    </w:p>
    <w:p>
      <w:pPr>
        <w:pStyle w:val="Normal"/>
        <w:widowControl w:val="false"/>
        <w:numPr>
          <w:ilvl w:val="0"/>
          <w:numId w:val="8"/>
        </w:numPr>
        <w:spacing w:lineRule="auto" w:line="360" w:before="0" w:after="0"/>
        <w:jc w:val="both"/>
        <w:rPr>
          <w:rFonts w:ascii="Times New Roman" w:hAnsi="Times New Roman" w:cs="Times New Roman"/>
          <w:i/>
          <w:i/>
          <w:iCs/>
        </w:rPr>
      </w:pPr>
      <w:r>
        <w:rPr>
          <w:rFonts w:cs="Times New Roman" w:ascii="Times New Roman" w:hAnsi="Times New Roman"/>
          <w:i/>
          <w:iCs/>
        </w:rPr>
        <w:t>E assim por diante. (Numerá-los para facilitar a localização deles pela banca).</w:t>
      </w:r>
    </w:p>
    <w:p>
      <w:pPr>
        <w:pStyle w:val="Normal"/>
        <w:widowControl w:val="false"/>
        <w:spacing w:lineRule="auto" w:line="360"/>
        <w:rPr>
          <w:rFonts w:ascii="Times New Roman" w:hAnsi="Times New Roman" w:cs="Times New Roman"/>
        </w:rPr>
      </w:pPr>
      <w:r>
        <w:rPr>
          <w:rFonts w:cs="Times New Roman" w:ascii="Times New Roman" w:hAnsi="Times New Roman"/>
        </w:rPr>
      </w:r>
    </w:p>
    <w:p>
      <w:pPr>
        <w:pStyle w:val="Normal"/>
        <w:widowControl w:val="false"/>
        <w:spacing w:lineRule="auto" w:line="360"/>
        <w:rPr>
          <w:rFonts w:ascii="Times New Roman" w:hAnsi="Times New Roman" w:cs="Times New Roman"/>
        </w:rPr>
      </w:pPr>
      <w:r>
        <w:rPr>
          <w:rFonts w:cs="Times New Roman" w:ascii="Times New Roman" w:hAnsi="Times New Roman"/>
        </w:rPr>
      </w:r>
    </w:p>
    <w:p>
      <w:pPr>
        <w:pStyle w:val="Normal"/>
        <w:widowControl w:val="false"/>
        <w:spacing w:lineRule="auto" w:line="360"/>
        <w:rPr>
          <w:rFonts w:ascii="Times New Roman" w:hAnsi="Times New Roman" w:cs="Times New Roman"/>
        </w:rPr>
      </w:pPr>
      <w:r>
        <w:rPr>
          <w:rFonts w:cs="Times New Roman" w:ascii="Times New Roman" w:hAnsi="Times New Roman"/>
        </w:rPr>
      </w:r>
    </w:p>
    <w:p>
      <w:pPr>
        <w:pStyle w:val="Normal"/>
        <w:widowControl w:val="false"/>
        <w:spacing w:lineRule="auto" w:line="36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contextualSpacing/>
        <w:jc w:val="both"/>
        <w:rPr>
          <w:rFonts w:ascii="Arial" w:hAnsi="Arial" w:cs="Arial"/>
          <w:b/>
          <w:b/>
          <w:color w:val="0D0D0D" w:themeColor="text1" w:themeTint="f2"/>
          <w:sz w:val="24"/>
          <w:szCs w:val="24"/>
        </w:rPr>
      </w:pPr>
      <w:r>
        <w:rPr>
          <w:rFonts w:cs="Arial" w:ascii="Arial" w:hAnsi="Arial"/>
          <w:b/>
          <w:color w:val="0D0D0D" w:themeColor="text1" w:themeTint="f2"/>
          <w:sz w:val="24"/>
          <w:szCs w:val="24"/>
        </w:rPr>
        <w:t>DESENVOLVIMENTO</w:t>
      </w:r>
    </w:p>
    <w:p>
      <w:pPr>
        <w:pStyle w:val="Normal"/>
        <w:spacing w:lineRule="auto" w:line="360" w:before="0" w:after="0"/>
        <w:jc w:val="both"/>
        <w:rPr>
          <w:color w:val="auto"/>
        </w:rPr>
      </w:pPr>
      <w:r>
        <w:rPr>
          <w:rFonts w:cs="Arial" w:ascii="Arial" w:hAnsi="Arial"/>
          <w:bCs/>
          <w:i w:val="false"/>
          <w:iCs w:val="false"/>
          <w:color w:val="auto"/>
          <w:sz w:val="24"/>
          <w:szCs w:val="24"/>
        </w:rPr>
        <w:t>3.1. DEFINIÇÃO DAS SPRINTS</w:t>
      </w:r>
    </w:p>
    <w:tbl>
      <w:tblPr>
        <w:tblW w:w="5000" w:type="pct"/>
        <w:jc w:val="left"/>
        <w:tblInd w:w="-5" w:type="dxa"/>
        <w:tblLayout w:type="fixed"/>
        <w:tblCellMar>
          <w:top w:w="55" w:type="dxa"/>
          <w:left w:w="55" w:type="dxa"/>
          <w:bottom w:w="55" w:type="dxa"/>
          <w:right w:w="55" w:type="dxa"/>
        </w:tblCellMar>
      </w:tblPr>
      <w:tblGrid>
        <w:gridCol w:w="2328"/>
        <w:gridCol w:w="6741"/>
      </w:tblGrid>
      <w:tr>
        <w:trPr/>
        <w:tc>
          <w:tcPr>
            <w:tcW w:w="2328" w:type="dxa"/>
            <w:tcBorders>
              <w:top w:val="single" w:sz="4" w:space="0" w:color="000000"/>
              <w:left w:val="single" w:sz="4" w:space="0" w:color="000000"/>
              <w:bottom w:val="single" w:sz="4" w:space="0" w:color="000000"/>
            </w:tcBorders>
          </w:tcPr>
          <w:p>
            <w:pPr>
              <w:pStyle w:val="Contedodatabela"/>
              <w:widowControl w:val="false"/>
              <w:spacing w:lineRule="auto" w:line="240" w:before="0" w:after="103"/>
              <w:jc w:val="center"/>
              <w:rPr/>
            </w:pPr>
            <w:r>
              <w:rPr/>
              <w:t>Sprint 1</w:t>
            </w:r>
          </w:p>
          <w:p>
            <w:pPr>
              <w:pStyle w:val="Contedodatabela"/>
              <w:widowControl w:val="false"/>
              <w:spacing w:lineRule="auto" w:line="240" w:before="0" w:after="103"/>
              <w:jc w:val="center"/>
              <w:rPr/>
            </w:pPr>
            <w:r>
              <w:rPr/>
              <w:t>(13/02 a 26/02/2023)</w:t>
            </w:r>
          </w:p>
        </w:tc>
        <w:tc>
          <w:tcPr>
            <w:tcW w:w="6741" w:type="dxa"/>
            <w:tcBorders>
              <w:top w:val="single" w:sz="4" w:space="0" w:color="000000"/>
              <w:left w:val="single" w:sz="4" w:space="0" w:color="000000"/>
              <w:bottom w:val="single" w:sz="4" w:space="0" w:color="000000"/>
              <w:right w:val="single" w:sz="4" w:space="0" w:color="000000"/>
            </w:tcBorders>
          </w:tcPr>
          <w:p>
            <w:pPr>
              <w:pStyle w:val="Contedodatabela"/>
              <w:widowControl w:val="false"/>
              <w:spacing w:lineRule="auto" w:line="240" w:before="0" w:after="103"/>
              <w:rPr/>
            </w:pPr>
            <w:r>
              <w:rPr/>
              <w:t>Cassia: Elicitação de requisitos (parte escrita);</w:t>
            </w:r>
          </w:p>
          <w:p>
            <w:pPr>
              <w:pStyle w:val="Contedodatabela"/>
              <w:widowControl w:val="false"/>
              <w:spacing w:lineRule="auto" w:line="240" w:before="0" w:after="103"/>
              <w:rPr/>
            </w:pPr>
            <w:r>
              <w:rPr/>
              <w:t>Henrique: Elicitação de requisitos (entrevista);</w:t>
            </w:r>
          </w:p>
          <w:p>
            <w:pPr>
              <w:pStyle w:val="Contedodatabela"/>
              <w:widowControl w:val="false"/>
              <w:spacing w:lineRule="auto" w:line="240" w:before="0" w:after="103"/>
              <w:rPr/>
            </w:pPr>
            <w:r>
              <w:rPr/>
              <w:t>Lorrayne: Definição das sprints;</w:t>
            </w:r>
          </w:p>
          <w:p>
            <w:pPr>
              <w:pStyle w:val="Contedodatabela"/>
              <w:widowControl w:val="false"/>
              <w:spacing w:lineRule="auto" w:line="240" w:before="0" w:after="103"/>
              <w:rPr/>
            </w:pPr>
            <w:r>
              <w:rPr/>
              <w:t>Rhayssa: Elicitação de requisitos (entrevista);</w:t>
            </w:r>
          </w:p>
        </w:tc>
      </w:tr>
      <w:tr>
        <w:trPr/>
        <w:tc>
          <w:tcPr>
            <w:tcW w:w="2328" w:type="dxa"/>
            <w:tcBorders>
              <w:left w:val="single" w:sz="4" w:space="0" w:color="000000"/>
              <w:bottom w:val="single" w:sz="4" w:space="0" w:color="000000"/>
            </w:tcBorders>
          </w:tcPr>
          <w:p>
            <w:pPr>
              <w:pStyle w:val="Contedodatabela"/>
              <w:widowControl w:val="false"/>
              <w:spacing w:lineRule="auto" w:line="240" w:before="0" w:after="57"/>
              <w:jc w:val="center"/>
              <w:rPr/>
            </w:pPr>
            <w:r>
              <w:rPr/>
              <w:t xml:space="preserve">Sprint </w:t>
            </w:r>
            <w:r>
              <w:rPr/>
              <w:t>2</w:t>
            </w:r>
          </w:p>
          <w:p>
            <w:pPr>
              <w:pStyle w:val="Contedodatabela"/>
              <w:widowControl w:val="false"/>
              <w:spacing w:lineRule="auto" w:line="240" w:before="0" w:after="57"/>
              <w:jc w:val="center"/>
              <w:rPr/>
            </w:pPr>
            <w:r>
              <w:rPr/>
              <w:t>(27/02 a 05/03/2023)</w:t>
            </w:r>
          </w:p>
        </w:tc>
        <w:tc>
          <w:tcPr>
            <w:tcW w:w="6741" w:type="dxa"/>
            <w:tcBorders>
              <w:left w:val="single" w:sz="4" w:space="0" w:color="000000"/>
              <w:bottom w:val="single" w:sz="4" w:space="0" w:color="000000"/>
              <w:right w:val="single" w:sz="4" w:space="0" w:color="000000"/>
            </w:tcBorders>
          </w:tcPr>
          <w:p>
            <w:pPr>
              <w:pStyle w:val="Contedodatabela"/>
              <w:widowControl w:val="false"/>
              <w:spacing w:lineRule="auto" w:line="240" w:before="0" w:after="57"/>
              <w:rPr/>
            </w:pPr>
            <w:r>
              <w:rPr/>
              <w:t>Cassia: Frontend</w:t>
            </w:r>
          </w:p>
          <w:p>
            <w:pPr>
              <w:pStyle w:val="Contedodatabela"/>
              <w:widowControl w:val="false"/>
              <w:spacing w:lineRule="auto" w:line="240" w:before="0" w:after="57"/>
              <w:rPr/>
            </w:pPr>
            <w:r>
              <w:rPr/>
              <w:t>Henrique: Definição de casos de uso</w:t>
            </w:r>
          </w:p>
          <w:p>
            <w:pPr>
              <w:pStyle w:val="Contedodatabela"/>
              <w:widowControl w:val="false"/>
              <w:spacing w:lineRule="auto" w:line="240" w:before="0" w:after="57"/>
              <w:rPr/>
            </w:pPr>
            <w:r>
              <w:rPr/>
              <w:t xml:space="preserve">Lorrayne: </w:t>
            </w:r>
            <w:r>
              <w:rPr/>
              <w:t>Criar cadastro de usuário</w:t>
            </w:r>
          </w:p>
          <w:p>
            <w:pPr>
              <w:pStyle w:val="Contedodatabela"/>
              <w:widowControl w:val="false"/>
              <w:spacing w:lineRule="auto" w:line="240" w:before="0" w:after="57"/>
              <w:rPr/>
            </w:pPr>
            <w:r>
              <w:rPr/>
              <w:t>Rhayssa: Definição de casos de uso</w:t>
            </w:r>
          </w:p>
        </w:tc>
      </w:tr>
      <w:tr>
        <w:trPr/>
        <w:tc>
          <w:tcPr>
            <w:tcW w:w="2328" w:type="dxa"/>
            <w:tcBorders>
              <w:left w:val="single" w:sz="4" w:space="0" w:color="000000"/>
              <w:bottom w:val="single" w:sz="4" w:space="0" w:color="000000"/>
            </w:tcBorders>
          </w:tcPr>
          <w:p>
            <w:pPr>
              <w:pStyle w:val="Contedodatabela"/>
              <w:widowControl w:val="false"/>
              <w:spacing w:lineRule="auto" w:line="240" w:before="0" w:after="57"/>
              <w:jc w:val="center"/>
              <w:rPr/>
            </w:pPr>
            <w:r>
              <w:rPr/>
              <w:t xml:space="preserve">Sprint </w:t>
            </w:r>
            <w:r>
              <w:rPr/>
              <w:t>3</w:t>
            </w:r>
          </w:p>
          <w:p>
            <w:pPr>
              <w:pStyle w:val="Contedodatabela"/>
              <w:widowControl w:val="false"/>
              <w:spacing w:lineRule="auto" w:line="240" w:before="0" w:after="57"/>
              <w:jc w:val="center"/>
              <w:rPr/>
            </w:pPr>
            <w:r>
              <w:rPr/>
              <w:t>(06/03 a 12/03/2023)</w:t>
            </w:r>
          </w:p>
        </w:tc>
        <w:tc>
          <w:tcPr>
            <w:tcW w:w="6741" w:type="dxa"/>
            <w:tcBorders>
              <w:left w:val="single" w:sz="4" w:space="0" w:color="000000"/>
              <w:bottom w:val="single" w:sz="4" w:space="0" w:color="000000"/>
              <w:right w:val="single" w:sz="4" w:space="0" w:color="000000"/>
            </w:tcBorders>
          </w:tcPr>
          <w:p>
            <w:pPr>
              <w:pStyle w:val="Contedodatabela"/>
              <w:widowControl w:val="false"/>
              <w:spacing w:lineRule="auto" w:line="240" w:before="0" w:after="57"/>
              <w:rPr/>
            </w:pPr>
            <w:r>
              <w:rPr/>
              <w:t>Cassia:</w:t>
            </w:r>
          </w:p>
          <w:p>
            <w:pPr>
              <w:pStyle w:val="Contedodatabela"/>
              <w:widowControl w:val="false"/>
              <w:spacing w:lineRule="auto" w:line="240" w:before="0" w:after="57"/>
              <w:rPr/>
            </w:pPr>
            <w:r>
              <w:rPr/>
              <w:t>Henrique:</w:t>
            </w:r>
          </w:p>
          <w:p>
            <w:pPr>
              <w:pStyle w:val="Contedodatabela"/>
              <w:widowControl w:val="false"/>
              <w:spacing w:lineRule="auto" w:line="240" w:before="0" w:after="57"/>
              <w:rPr/>
            </w:pPr>
            <w:r>
              <w:rPr/>
              <w:t>Lorrayne:</w:t>
            </w:r>
          </w:p>
          <w:p>
            <w:pPr>
              <w:pStyle w:val="Contedodatabela"/>
              <w:widowControl w:val="false"/>
              <w:spacing w:lineRule="auto" w:line="240" w:before="0" w:after="57"/>
              <w:rPr/>
            </w:pPr>
            <w:r>
              <w:rPr/>
              <w:t>Rhayssa:</w:t>
            </w:r>
          </w:p>
        </w:tc>
      </w:tr>
      <w:tr>
        <w:trPr/>
        <w:tc>
          <w:tcPr>
            <w:tcW w:w="2328" w:type="dxa"/>
            <w:tcBorders>
              <w:left w:val="single" w:sz="4" w:space="0" w:color="000000"/>
              <w:bottom w:val="single" w:sz="4" w:space="0" w:color="000000"/>
            </w:tcBorders>
          </w:tcPr>
          <w:p>
            <w:pPr>
              <w:pStyle w:val="Contedodatabela"/>
              <w:widowControl w:val="false"/>
              <w:spacing w:lineRule="auto" w:line="240" w:before="0" w:after="57"/>
              <w:jc w:val="center"/>
              <w:rPr/>
            </w:pPr>
            <w:r>
              <w:rPr/>
              <w:t xml:space="preserve">Sprint </w:t>
            </w:r>
            <w:r>
              <w:rPr/>
              <w:t>5</w:t>
            </w:r>
          </w:p>
          <w:p>
            <w:pPr>
              <w:pStyle w:val="Contedodatabela"/>
              <w:widowControl w:val="false"/>
              <w:spacing w:lineRule="auto" w:line="240" w:before="0" w:after="57"/>
              <w:jc w:val="center"/>
              <w:rPr/>
            </w:pPr>
            <w:r>
              <w:rPr/>
              <w:t>(13/03 a 19/03/2023)</w:t>
            </w:r>
          </w:p>
        </w:tc>
        <w:tc>
          <w:tcPr>
            <w:tcW w:w="6741" w:type="dxa"/>
            <w:tcBorders>
              <w:left w:val="single" w:sz="4" w:space="0" w:color="000000"/>
              <w:bottom w:val="single" w:sz="4" w:space="0" w:color="000000"/>
              <w:right w:val="single" w:sz="4" w:space="0" w:color="000000"/>
            </w:tcBorders>
          </w:tcPr>
          <w:p>
            <w:pPr>
              <w:pStyle w:val="Contedodatabela"/>
              <w:widowControl w:val="false"/>
              <w:spacing w:lineRule="auto" w:line="240" w:before="0" w:after="57"/>
              <w:rPr/>
            </w:pPr>
            <w:r>
              <w:rPr/>
              <w:t>Cassia:</w:t>
            </w:r>
          </w:p>
          <w:p>
            <w:pPr>
              <w:pStyle w:val="Contedodatabela"/>
              <w:widowControl w:val="false"/>
              <w:spacing w:lineRule="auto" w:line="240" w:before="0" w:after="57"/>
              <w:rPr/>
            </w:pPr>
            <w:r>
              <w:rPr/>
              <w:t>Henrique:</w:t>
            </w:r>
          </w:p>
          <w:p>
            <w:pPr>
              <w:pStyle w:val="Contedodatabela"/>
              <w:widowControl w:val="false"/>
              <w:spacing w:lineRule="auto" w:line="240" w:before="0" w:after="57"/>
              <w:rPr/>
            </w:pPr>
            <w:r>
              <w:rPr/>
              <w:t>Lorrayne:</w:t>
            </w:r>
          </w:p>
          <w:p>
            <w:pPr>
              <w:pStyle w:val="Contedodatabela"/>
              <w:widowControl w:val="false"/>
              <w:spacing w:lineRule="auto" w:line="240" w:before="0" w:after="57"/>
              <w:rPr/>
            </w:pPr>
            <w:r>
              <w:rPr/>
              <w:t>Rhayssa:</w:t>
            </w:r>
          </w:p>
        </w:tc>
      </w:tr>
      <w:tr>
        <w:trPr/>
        <w:tc>
          <w:tcPr>
            <w:tcW w:w="2328" w:type="dxa"/>
            <w:tcBorders>
              <w:left w:val="single" w:sz="4" w:space="0" w:color="000000"/>
              <w:bottom w:val="single" w:sz="4" w:space="0" w:color="000000"/>
            </w:tcBorders>
          </w:tcPr>
          <w:p>
            <w:pPr>
              <w:pStyle w:val="Contedodatabela"/>
              <w:widowControl w:val="false"/>
              <w:spacing w:lineRule="auto" w:line="240" w:before="0" w:after="57"/>
              <w:jc w:val="center"/>
              <w:rPr/>
            </w:pPr>
            <w:r>
              <w:rPr/>
              <w:t xml:space="preserve">Sprint </w:t>
            </w:r>
            <w:r>
              <w:rPr/>
              <w:t>6</w:t>
            </w:r>
          </w:p>
          <w:p>
            <w:pPr>
              <w:pStyle w:val="Contedodatabela"/>
              <w:widowControl w:val="false"/>
              <w:spacing w:lineRule="auto" w:line="240" w:before="0" w:after="57"/>
              <w:jc w:val="center"/>
              <w:rPr/>
            </w:pPr>
            <w:r>
              <w:rPr/>
              <w:t>(20/03 a 26/0</w:t>
            </w:r>
            <w:r>
              <w:rPr/>
              <w:t>3</w:t>
            </w:r>
            <w:r>
              <w:rPr/>
              <w:t>/2023)</w:t>
            </w:r>
          </w:p>
        </w:tc>
        <w:tc>
          <w:tcPr>
            <w:tcW w:w="6741" w:type="dxa"/>
            <w:tcBorders>
              <w:left w:val="single" w:sz="4" w:space="0" w:color="000000"/>
              <w:bottom w:val="single" w:sz="4" w:space="0" w:color="000000"/>
              <w:right w:val="single" w:sz="4" w:space="0" w:color="000000"/>
            </w:tcBorders>
          </w:tcPr>
          <w:p>
            <w:pPr>
              <w:pStyle w:val="Contedodatabela"/>
              <w:widowControl w:val="false"/>
              <w:spacing w:lineRule="auto" w:line="240" w:before="0" w:after="57"/>
              <w:rPr/>
            </w:pPr>
            <w:r>
              <w:rPr/>
              <w:t>Cassia:</w:t>
            </w:r>
          </w:p>
          <w:p>
            <w:pPr>
              <w:pStyle w:val="Contedodatabela"/>
              <w:widowControl w:val="false"/>
              <w:spacing w:lineRule="auto" w:line="240" w:before="0" w:after="57"/>
              <w:rPr/>
            </w:pPr>
            <w:r>
              <w:rPr/>
              <w:t>Henrique:</w:t>
            </w:r>
          </w:p>
          <w:p>
            <w:pPr>
              <w:pStyle w:val="Contedodatabela"/>
              <w:widowControl w:val="false"/>
              <w:spacing w:lineRule="auto" w:line="240" w:before="0" w:after="57"/>
              <w:rPr/>
            </w:pPr>
            <w:r>
              <w:rPr/>
              <w:t>Lorrayne:</w:t>
            </w:r>
          </w:p>
          <w:p>
            <w:pPr>
              <w:pStyle w:val="Contedodatabela"/>
              <w:widowControl w:val="false"/>
              <w:spacing w:lineRule="auto" w:line="240" w:before="0" w:after="57"/>
              <w:rPr/>
            </w:pPr>
            <w:r>
              <w:rPr/>
              <w:t>Rhayssa:</w:t>
            </w:r>
          </w:p>
        </w:tc>
      </w:tr>
      <w:tr>
        <w:trPr/>
        <w:tc>
          <w:tcPr>
            <w:tcW w:w="2328" w:type="dxa"/>
            <w:tcBorders>
              <w:left w:val="single" w:sz="4" w:space="0" w:color="000000"/>
              <w:bottom w:val="single" w:sz="4" w:space="0" w:color="000000"/>
            </w:tcBorders>
          </w:tcPr>
          <w:p>
            <w:pPr>
              <w:pStyle w:val="Contedodatabela"/>
              <w:widowControl w:val="false"/>
              <w:spacing w:lineRule="auto" w:line="240" w:before="0" w:after="57"/>
              <w:jc w:val="center"/>
              <w:rPr/>
            </w:pPr>
            <w:r>
              <w:rPr/>
              <w:t xml:space="preserve">Sprint </w:t>
            </w:r>
            <w:r>
              <w:rPr/>
              <w:t>7</w:t>
            </w:r>
          </w:p>
          <w:p>
            <w:pPr>
              <w:pStyle w:val="Contedodatabela"/>
              <w:widowControl w:val="false"/>
              <w:spacing w:lineRule="auto" w:line="240" w:before="0" w:after="57"/>
              <w:jc w:val="center"/>
              <w:rPr/>
            </w:pPr>
            <w:r>
              <w:rPr/>
              <w:t>(27/03 a 02/04/2023)</w:t>
            </w:r>
          </w:p>
        </w:tc>
        <w:tc>
          <w:tcPr>
            <w:tcW w:w="6741" w:type="dxa"/>
            <w:tcBorders>
              <w:left w:val="single" w:sz="4" w:space="0" w:color="000000"/>
              <w:bottom w:val="single" w:sz="4" w:space="0" w:color="000000"/>
              <w:right w:val="single" w:sz="4" w:space="0" w:color="000000"/>
            </w:tcBorders>
          </w:tcPr>
          <w:p>
            <w:pPr>
              <w:pStyle w:val="Contedodatabela"/>
              <w:widowControl w:val="false"/>
              <w:spacing w:lineRule="auto" w:line="240" w:before="0" w:after="57"/>
              <w:rPr/>
            </w:pPr>
            <w:r>
              <w:rPr/>
              <w:t>Cassia:</w:t>
            </w:r>
          </w:p>
          <w:p>
            <w:pPr>
              <w:pStyle w:val="Contedodatabela"/>
              <w:widowControl w:val="false"/>
              <w:spacing w:lineRule="auto" w:line="240" w:before="0" w:after="57"/>
              <w:rPr/>
            </w:pPr>
            <w:r>
              <w:rPr/>
              <w:t>Henrique:</w:t>
            </w:r>
          </w:p>
          <w:p>
            <w:pPr>
              <w:pStyle w:val="Contedodatabela"/>
              <w:widowControl w:val="false"/>
              <w:spacing w:lineRule="auto" w:line="240" w:before="0" w:after="57"/>
              <w:rPr/>
            </w:pPr>
            <w:r>
              <w:rPr/>
              <w:t>Lorrayne:</w:t>
            </w:r>
          </w:p>
          <w:p>
            <w:pPr>
              <w:pStyle w:val="Contedodatabela"/>
              <w:widowControl w:val="false"/>
              <w:spacing w:lineRule="auto" w:line="240" w:before="0" w:after="57"/>
              <w:rPr/>
            </w:pPr>
            <w:r>
              <w:rPr/>
              <w:t>Rhayssa:</w:t>
            </w:r>
          </w:p>
        </w:tc>
      </w:tr>
      <w:tr>
        <w:trPr/>
        <w:tc>
          <w:tcPr>
            <w:tcW w:w="2328" w:type="dxa"/>
            <w:tcBorders>
              <w:left w:val="single" w:sz="4" w:space="0" w:color="000000"/>
              <w:bottom w:val="single" w:sz="4" w:space="0" w:color="000000"/>
            </w:tcBorders>
          </w:tcPr>
          <w:p>
            <w:pPr>
              <w:pStyle w:val="Contedodatabela"/>
              <w:widowControl w:val="false"/>
              <w:spacing w:lineRule="auto" w:line="240" w:before="0" w:after="57"/>
              <w:jc w:val="center"/>
              <w:rPr/>
            </w:pPr>
            <w:r>
              <w:rPr/>
              <w:t xml:space="preserve">Sprint </w:t>
            </w:r>
            <w:r>
              <w:rPr/>
              <w:t>8</w:t>
            </w:r>
          </w:p>
          <w:p>
            <w:pPr>
              <w:pStyle w:val="Contedodatabela"/>
              <w:widowControl w:val="false"/>
              <w:spacing w:lineRule="auto" w:line="240" w:before="0" w:after="57"/>
              <w:jc w:val="center"/>
              <w:rPr/>
            </w:pPr>
            <w:r>
              <w:rPr/>
              <w:t>(03/04 a 09/04/2023)</w:t>
            </w:r>
          </w:p>
        </w:tc>
        <w:tc>
          <w:tcPr>
            <w:tcW w:w="6741" w:type="dxa"/>
            <w:tcBorders>
              <w:left w:val="single" w:sz="4" w:space="0" w:color="000000"/>
              <w:bottom w:val="single" w:sz="4" w:space="0" w:color="000000"/>
              <w:right w:val="single" w:sz="4" w:space="0" w:color="000000"/>
            </w:tcBorders>
          </w:tcPr>
          <w:p>
            <w:pPr>
              <w:pStyle w:val="Contedodatabela"/>
              <w:widowControl w:val="false"/>
              <w:spacing w:lineRule="auto" w:line="240" w:before="0" w:after="57"/>
              <w:rPr/>
            </w:pPr>
            <w:r>
              <w:rPr/>
              <w:t>Cassia:</w:t>
            </w:r>
          </w:p>
          <w:p>
            <w:pPr>
              <w:pStyle w:val="Contedodatabela"/>
              <w:widowControl w:val="false"/>
              <w:spacing w:lineRule="auto" w:line="240" w:before="0" w:after="57"/>
              <w:rPr/>
            </w:pPr>
            <w:r>
              <w:rPr/>
              <w:t>Henrique:</w:t>
            </w:r>
          </w:p>
          <w:p>
            <w:pPr>
              <w:pStyle w:val="Contedodatabela"/>
              <w:widowControl w:val="false"/>
              <w:spacing w:lineRule="auto" w:line="240" w:before="0" w:after="57"/>
              <w:rPr/>
            </w:pPr>
            <w:r>
              <w:rPr/>
              <w:t>Lorrayne:</w:t>
            </w:r>
          </w:p>
          <w:p>
            <w:pPr>
              <w:pStyle w:val="Contedodatabela"/>
              <w:widowControl w:val="false"/>
              <w:spacing w:lineRule="auto" w:line="240" w:before="0" w:after="57"/>
              <w:rPr/>
            </w:pPr>
            <w:r>
              <w:rPr/>
              <w:t>Rhayssa:</w:t>
            </w:r>
          </w:p>
        </w:tc>
      </w:tr>
    </w:tbl>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r>
    </w:p>
    <w:p>
      <w:pPr>
        <w:pStyle w:val="Normal"/>
        <w:spacing w:lineRule="auto" w:line="360" w:before="0" w:after="0"/>
        <w:jc w:val="both"/>
        <w:rPr>
          <w:color w:val="auto"/>
        </w:rPr>
      </w:pPr>
      <w:r>
        <w:rPr>
          <w:rFonts w:cs="Arial" w:ascii="Arial" w:hAnsi="Arial"/>
          <w:bCs/>
          <w:i w:val="false"/>
          <w:iCs w:val="false"/>
          <w:color w:val="auto"/>
          <w:sz w:val="24"/>
          <w:szCs w:val="24"/>
        </w:rPr>
        <w:tab/>
        <w:t>Para controle e visualização das Sprints, foi utilizada a ferramenta Trello, conforme abaixo:</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3.1.1. REUNIÕES REALIZADAS</w:t>
      </w:r>
    </w:p>
    <w:p>
      <w:pPr>
        <w:pStyle w:val="Normal"/>
        <w:spacing w:lineRule="auto" w:line="360" w:before="0" w:after="0"/>
        <w:jc w:val="both"/>
        <w:rPr>
          <w:rFonts w:ascii="Arial" w:hAnsi="Arial" w:cs="Arial"/>
          <w:bCs/>
          <w:i w:val="false"/>
          <w:i w:val="false"/>
          <w:iCs w:val="false"/>
          <w:sz w:val="24"/>
          <w:szCs w:val="24"/>
          <w:u w:val="single"/>
        </w:rPr>
      </w:pPr>
      <w:r>
        <w:rPr>
          <w:rFonts w:cs="Arial" w:ascii="Arial" w:hAnsi="Arial"/>
          <w:bCs/>
          <w:i w:val="false"/>
          <w:iCs w:val="false"/>
          <w:sz w:val="24"/>
          <w:szCs w:val="24"/>
          <w:u w:val="single"/>
        </w:rPr>
        <w:t>1ª reunião</w:t>
      </w:r>
    </w:p>
    <w:p>
      <w:pPr>
        <w:pStyle w:val="Normal"/>
        <w:spacing w:lineRule="auto" w:line="360" w:before="0" w:after="0"/>
        <w:jc w:val="both"/>
        <w:rPr>
          <w:rFonts w:ascii="Arial" w:hAnsi="Arial" w:cs="Arial"/>
          <w:bCs/>
          <w:i w:val="false"/>
          <w:i w:val="false"/>
          <w:iCs w:val="false"/>
          <w:sz w:val="24"/>
          <w:szCs w:val="24"/>
          <w:u w:val="none"/>
        </w:rPr>
      </w:pPr>
      <w:r>
        <w:rPr>
          <w:rFonts w:cs="Arial" w:ascii="Arial" w:hAnsi="Arial"/>
          <w:bCs/>
          <w:i w:val="false"/>
          <w:iCs w:val="false"/>
          <w:sz w:val="24"/>
          <w:szCs w:val="24"/>
          <w:u w:val="none"/>
        </w:rPr>
        <w:tab/>
        <w:t>Data da reunião: 11/02/2022</w:t>
      </w:r>
    </w:p>
    <w:p>
      <w:pPr>
        <w:pStyle w:val="Normal"/>
        <w:spacing w:lineRule="auto" w:line="360" w:before="0" w:after="0"/>
        <w:jc w:val="both"/>
        <w:rPr>
          <w:rFonts w:ascii="Arial" w:hAnsi="Arial" w:cs="Arial"/>
          <w:bCs/>
          <w:i w:val="false"/>
          <w:i w:val="false"/>
          <w:iCs w:val="false"/>
          <w:sz w:val="24"/>
          <w:szCs w:val="24"/>
          <w:u w:val="none"/>
        </w:rPr>
      </w:pPr>
      <w:r>
        <w:rPr>
          <w:rFonts w:cs="Arial" w:ascii="Arial" w:hAnsi="Arial"/>
          <w:bCs/>
          <w:i w:val="false"/>
          <w:iCs w:val="false"/>
          <w:sz w:val="24"/>
          <w:szCs w:val="24"/>
          <w:u w:val="none"/>
        </w:rPr>
        <w:tab/>
        <w:t>Atividades realizadas: Criação e configuração do Github para todos integrantes. Foram repassados os comandos básicos para utilização do Github.</w:t>
      </w:r>
    </w:p>
    <w:p>
      <w:pPr>
        <w:pStyle w:val="Normal"/>
        <w:spacing w:lineRule="auto" w:line="360" w:before="0" w:after="0"/>
        <w:jc w:val="both"/>
        <w:rPr>
          <w:rFonts w:ascii="Arial" w:hAnsi="Arial" w:cs="Arial"/>
          <w:bCs/>
          <w:i w:val="false"/>
          <w:i w:val="false"/>
          <w:iCs w:val="false"/>
          <w:sz w:val="24"/>
          <w:szCs w:val="24"/>
          <w:u w:val="none"/>
        </w:rPr>
      </w:pPr>
      <w:r>
        <w:rPr>
          <w:rFonts w:cs="Arial" w:ascii="Arial" w:hAnsi="Arial"/>
          <w:bCs/>
          <w:i w:val="false"/>
          <w:iCs w:val="false"/>
          <w:sz w:val="24"/>
          <w:szCs w:val="24"/>
          <w:u w:val="none"/>
        </w:rPr>
        <w:tab/>
        <w:t>Definição das principais funcionalidades do site: criação de cadastro de usuários, criação de cadastros de veículos, modelagem de banco, cálculo de quilometragem rodada (a partir de dados informados pelo usuário), cálculo do gasto mensal com gasolina e manutenção de veículos. Caso haja possibilidade, desenvolver aplicativo para motorista solicitar a reserva do carro.</w:t>
      </w:r>
    </w:p>
    <w:p>
      <w:pPr>
        <w:pStyle w:val="Normal"/>
        <w:spacing w:lineRule="auto" w:line="360" w:before="0" w:after="0"/>
        <w:jc w:val="both"/>
        <w:rPr>
          <w:rFonts w:ascii="Arial" w:hAnsi="Arial" w:cs="Arial"/>
          <w:bCs/>
          <w:i w:val="false"/>
          <w:i w:val="false"/>
          <w:iCs w:val="false"/>
          <w:sz w:val="24"/>
          <w:szCs w:val="24"/>
          <w:u w:val="none"/>
        </w:rPr>
      </w:pPr>
      <w:r>
        <w:rPr>
          <w:rFonts w:cs="Arial" w:ascii="Arial" w:hAnsi="Arial"/>
          <w:bCs/>
          <w:i w:val="false"/>
          <w:iCs w:val="false"/>
          <w:sz w:val="24"/>
          <w:szCs w:val="24"/>
          <w:u w:val="none"/>
        </w:rPr>
      </w:r>
    </w:p>
    <w:p>
      <w:pPr>
        <w:pStyle w:val="Normal"/>
        <w:spacing w:lineRule="auto" w:line="360" w:before="0" w:after="0"/>
        <w:jc w:val="both"/>
        <w:rPr>
          <w:rFonts w:ascii="Arial" w:hAnsi="Arial" w:cs="Arial"/>
          <w:bCs/>
          <w:i w:val="false"/>
          <w:i w:val="false"/>
          <w:iCs w:val="false"/>
          <w:sz w:val="24"/>
          <w:szCs w:val="24"/>
          <w:u w:val="single"/>
        </w:rPr>
      </w:pPr>
      <w:r>
        <w:rPr>
          <w:rFonts w:cs="Arial" w:ascii="Arial" w:hAnsi="Arial"/>
          <w:bCs/>
          <w:i w:val="false"/>
          <w:iCs w:val="false"/>
          <w:sz w:val="24"/>
          <w:szCs w:val="24"/>
          <w:u w:val="single"/>
        </w:rPr>
        <w:t>2ª reunião</w:t>
      </w:r>
    </w:p>
    <w:p>
      <w:pPr>
        <w:pStyle w:val="Normal"/>
        <w:spacing w:lineRule="auto" w:line="360" w:before="0" w:after="0"/>
        <w:jc w:val="both"/>
        <w:rPr>
          <w:rFonts w:ascii="Arial" w:hAnsi="Arial" w:cs="Arial"/>
          <w:bCs/>
          <w:i w:val="false"/>
          <w:i w:val="false"/>
          <w:iCs w:val="false"/>
          <w:sz w:val="24"/>
          <w:szCs w:val="24"/>
          <w:u w:val="none"/>
        </w:rPr>
      </w:pPr>
      <w:r>
        <w:rPr>
          <w:rFonts w:cs="Arial" w:ascii="Arial" w:hAnsi="Arial"/>
          <w:bCs/>
          <w:i w:val="false"/>
          <w:iCs w:val="false"/>
          <w:sz w:val="24"/>
          <w:szCs w:val="24"/>
          <w:u w:val="none"/>
        </w:rPr>
        <w:tab/>
        <w:t>Data da reunião: 26/02/2022</w:t>
      </w:r>
    </w:p>
    <w:p>
      <w:pPr>
        <w:pStyle w:val="Normal"/>
        <w:spacing w:lineRule="auto" w:line="360" w:before="0" w:after="0"/>
        <w:jc w:val="both"/>
        <w:rPr>
          <w:rFonts w:ascii="Arial" w:hAnsi="Arial" w:cs="Arial"/>
          <w:bCs/>
          <w:i w:val="false"/>
          <w:i w:val="false"/>
          <w:iCs w:val="false"/>
          <w:sz w:val="24"/>
          <w:szCs w:val="24"/>
          <w:u w:val="none"/>
        </w:rPr>
      </w:pPr>
      <w:r>
        <w:rPr>
          <w:rFonts w:cs="Arial" w:ascii="Arial" w:hAnsi="Arial"/>
          <w:bCs/>
          <w:i w:val="false"/>
          <w:iCs w:val="false"/>
          <w:sz w:val="24"/>
          <w:szCs w:val="24"/>
          <w:u w:val="none"/>
        </w:rPr>
        <w:tab/>
        <w:t>Atividades realizadas: verificação e término de preenchimento da planilha de casos de uso; definição das prioridades.</w:t>
      </w:r>
    </w:p>
    <w:p>
      <w:pPr>
        <w:pStyle w:val="Normal"/>
        <w:spacing w:lineRule="auto" w:line="360" w:before="0" w:after="0"/>
        <w:jc w:val="both"/>
        <w:rPr>
          <w:rFonts w:ascii="Arial" w:hAnsi="Arial" w:cs="Arial"/>
          <w:bCs/>
          <w:i w:val="false"/>
          <w:i w:val="false"/>
          <w:iCs w:val="false"/>
          <w:sz w:val="24"/>
          <w:szCs w:val="24"/>
          <w:u w:val="none"/>
        </w:rPr>
      </w:pPr>
      <w:r>
        <w:rPr>
          <w:rFonts w:cs="Arial" w:ascii="Arial" w:hAnsi="Arial"/>
          <w:bCs/>
          <w:i w:val="false"/>
          <w:iCs w:val="false"/>
          <w:sz w:val="24"/>
          <w:szCs w:val="24"/>
          <w:u w:val="none"/>
        </w:rPr>
      </w:r>
    </w:p>
    <w:p>
      <w:pPr>
        <w:pStyle w:val="Normal"/>
        <w:spacing w:lineRule="auto" w:line="360" w:before="0" w:after="0"/>
        <w:jc w:val="both"/>
        <w:rPr>
          <w:color w:val="auto"/>
        </w:rPr>
      </w:pPr>
      <w:r>
        <w:rPr>
          <w:rFonts w:cs="Arial" w:ascii="Arial" w:hAnsi="Arial"/>
          <w:bCs/>
          <w:i w:val="false"/>
          <w:iCs w:val="false"/>
          <w:color w:val="auto"/>
          <w:sz w:val="24"/>
          <w:szCs w:val="24"/>
        </w:rPr>
        <w:t>3.2. ELICITAÇÃO DE REQUISITOS</w:t>
      </w:r>
    </w:p>
    <w:p>
      <w:pPr>
        <w:pStyle w:val="Normal"/>
        <w:spacing w:lineRule="auto" w:line="360" w:before="0" w:after="0"/>
        <w:jc w:val="both"/>
        <w:rPr>
          <w:color w:val="auto"/>
        </w:rPr>
      </w:pPr>
      <w:r>
        <w:rPr>
          <w:rFonts w:cs="Arial" w:ascii="Arial" w:hAnsi="Arial"/>
          <w:bCs/>
          <w:i w:val="false"/>
          <w:iCs w:val="false"/>
          <w:color w:val="auto"/>
          <w:sz w:val="24"/>
          <w:szCs w:val="24"/>
        </w:rPr>
        <w:tab/>
        <w:t>Metodologia utilizada: entrevista.</w:t>
      </w:r>
    </w:p>
    <w:p>
      <w:pPr>
        <w:pStyle w:val="Normal"/>
        <w:spacing w:lineRule="auto" w:line="360" w:before="0" w:after="0"/>
        <w:jc w:val="both"/>
        <w:rPr>
          <w:color w:val="auto"/>
        </w:rPr>
      </w:pPr>
      <w:r>
        <w:rPr>
          <w:rFonts w:cs="Arial" w:ascii="Arial" w:hAnsi="Arial"/>
          <w:bCs/>
          <w:i w:val="false"/>
          <w:iCs w:val="false"/>
          <w:color w:val="auto"/>
          <w:sz w:val="24"/>
          <w:szCs w:val="24"/>
        </w:rPr>
        <w:t>3.2.1. ENTREVISTA</w:t>
      </w:r>
    </w:p>
    <w:p>
      <w:pPr>
        <w:pStyle w:val="Normal"/>
        <w:spacing w:lineRule="auto" w:line="360" w:before="0" w:after="0"/>
        <w:jc w:val="both"/>
        <w:rPr>
          <w:color w:val="auto"/>
        </w:rPr>
      </w:pPr>
      <w:r>
        <w:rPr>
          <w:rFonts w:cs="Arial" w:ascii="Arial" w:hAnsi="Arial"/>
          <w:bCs/>
          <w:i w:val="false"/>
          <w:iCs w:val="false"/>
          <w:color w:val="auto"/>
          <w:sz w:val="24"/>
          <w:szCs w:val="24"/>
        </w:rPr>
        <w:tab/>
        <w:t>A entrevista realizada junto ao Setor …. , com a funcionária Elenice e o funcionário Danilo, no dia 17.02.2023, identificamos a seguinte situação e os seguintes requisitos:</w:t>
      </w:r>
    </w:p>
    <w:p>
      <w:pPr>
        <w:pStyle w:val="Normal"/>
        <w:spacing w:lineRule="auto" w:line="360" w:before="0" w:after="0"/>
        <w:jc w:val="both"/>
        <w:rPr>
          <w:color w:val="auto"/>
        </w:rPr>
      </w:pPr>
      <w:r>
        <w:rPr>
          <w:rFonts w:cs="Arial" w:ascii="Arial" w:hAnsi="Arial"/>
          <w:bCs/>
          <w:i w:val="false"/>
          <w:iCs w:val="false"/>
          <w:color w:val="auto"/>
          <w:sz w:val="24"/>
          <w:szCs w:val="24"/>
        </w:rPr>
        <w:tab/>
        <w:t>Atualmente a frota de veículos da Prefeitura é registrada dentro do sistema desenvolvida pela Elotech e também possui o acesso dentro do Portal da Transparência do Município.</w:t>
      </w:r>
    </w:p>
    <w:p>
      <w:pPr>
        <w:pStyle w:val="Normal"/>
        <w:spacing w:lineRule="auto" w:line="360" w:before="0" w:after="0"/>
        <w:jc w:val="both"/>
        <w:rPr>
          <w:color w:val="auto"/>
        </w:rPr>
      </w:pPr>
      <w:r>
        <w:rPr>
          <w:rFonts w:cs="Arial" w:ascii="Arial" w:hAnsi="Arial"/>
          <w:bCs/>
          <w:i w:val="false"/>
          <w:iCs w:val="false"/>
          <w:color w:val="auto"/>
          <w:sz w:val="24"/>
          <w:szCs w:val="24"/>
        </w:rPr>
        <w:tab/>
        <w:t>Através desta plataforma desenvolvida pela Elotech é possível acompanhar o gasto com combustível e com manutenção de toda a frota, bem como o acesso às informações de toda a frota de toda a Prefeitura. Depois, todos os gastos são transferidas para o Portal da Transparência.</w:t>
      </w:r>
    </w:p>
    <w:p>
      <w:pPr>
        <w:pStyle w:val="Normal"/>
        <w:spacing w:lineRule="auto" w:line="360" w:before="0" w:after="0"/>
        <w:jc w:val="both"/>
        <w:rPr>
          <w:color w:val="auto"/>
        </w:rPr>
      </w:pPr>
      <w:r>
        <w:rPr>
          <w:rFonts w:cs="Arial" w:ascii="Arial" w:hAnsi="Arial"/>
          <w:bCs/>
          <w:i w:val="false"/>
          <w:iCs w:val="false"/>
          <w:color w:val="auto"/>
          <w:sz w:val="24"/>
          <w:szCs w:val="24"/>
        </w:rPr>
        <w:tab/>
        <w:t>Hoje, cada veículo pertence a uma frota de um setor específico. Assim, cada  Secretaria possui uma frota de veículos, que é identificada por um prefixo. Exemplo: a frota da coleta, ela tem o prefixo 612. Todos os veículos pertencentes a essa Secretaria iniciam com o prefixo 612.</w:t>
      </w:r>
    </w:p>
    <w:p>
      <w:pPr>
        <w:pStyle w:val="Normal"/>
        <w:spacing w:lineRule="auto" w:line="360" w:before="0" w:after="0"/>
        <w:jc w:val="both"/>
        <w:rPr>
          <w:color w:val="auto"/>
        </w:rPr>
      </w:pPr>
      <w:r>
        <w:rPr>
          <w:rFonts w:cs="Arial" w:ascii="Arial" w:hAnsi="Arial"/>
          <w:bCs/>
          <w:i w:val="false"/>
          <w:iCs w:val="false"/>
          <w:color w:val="auto"/>
          <w:sz w:val="24"/>
          <w:szCs w:val="24"/>
        </w:rPr>
        <w:tab/>
        <w:t>A reserva é feita pelas próprias Secretarias, através de um gestor, sendo que cada Secretaria gerencia a sua própria frota. Assim, a reserva é solicitada a esse gestor, que disponibiliza o número de veículos necessários para o dia. Caso o número seja menor do que a disponibilidade, o restante fica na reserva. Caso a demanda seja maior, pode ser requisitado veículos de outra Secretaria.</w:t>
      </w:r>
    </w:p>
    <w:p>
      <w:pPr>
        <w:pStyle w:val="Normal"/>
        <w:spacing w:lineRule="auto" w:line="360" w:before="0" w:after="0"/>
        <w:jc w:val="both"/>
        <w:rPr>
          <w:color w:val="auto"/>
        </w:rPr>
      </w:pPr>
      <w:r>
        <w:rPr>
          <w:rFonts w:cs="Arial" w:ascii="Arial" w:hAnsi="Arial"/>
          <w:bCs/>
          <w:i w:val="false"/>
          <w:iCs w:val="false"/>
          <w:color w:val="auto"/>
          <w:sz w:val="24"/>
          <w:szCs w:val="24"/>
        </w:rPr>
        <w:tab/>
        <w:t>Essa requisição de veículos de outra Secretaria é feita através de comunicação via SEI, que funciona como um e-mail interno e a autorização é feita pelo mesmo meio de comunicação.</w:t>
      </w:r>
    </w:p>
    <w:p>
      <w:pPr>
        <w:pStyle w:val="Normal"/>
        <w:spacing w:lineRule="auto" w:line="360" w:before="0" w:after="0"/>
        <w:jc w:val="both"/>
        <w:rPr>
          <w:color w:val="auto"/>
        </w:rPr>
      </w:pPr>
      <w:r>
        <w:rPr>
          <w:rFonts w:cs="Arial" w:ascii="Arial" w:hAnsi="Arial"/>
          <w:bCs/>
          <w:i w:val="false"/>
          <w:iCs w:val="false"/>
          <w:color w:val="auto"/>
          <w:sz w:val="24"/>
          <w:szCs w:val="24"/>
        </w:rPr>
        <w:tab/>
        <w:t>O controle dos dados do veículo, como por exemplo, abastecimentos realizados, quilometragem rodada, avarias, etc, é feita atualmente através do preenchimento manual de um documento denominado RUV. Porém, nem todos os motoristas preenchem esse documento, o que gera documentação inconsistente e problemas.</w:t>
      </w:r>
    </w:p>
    <w:p>
      <w:pPr>
        <w:pStyle w:val="Normal"/>
        <w:spacing w:lineRule="auto" w:line="360" w:before="0" w:after="0"/>
        <w:jc w:val="both"/>
        <w:rPr>
          <w:color w:val="auto"/>
        </w:rPr>
      </w:pPr>
      <w:r>
        <w:rPr>
          <w:color w:val="auto"/>
        </w:rPr>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3.2.1.1. Requisitos funcionais</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 Cadastrar usuários do sistema;</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b) Cadastrar veículos;</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c) Reservar veículos;</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c.1) Impedir a reserva de veículo que esteja atrasado com alguma manutenção.</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c.2) Possibilitar a indexação de fotos para demonstrar como o veículo estava antes da reserva e como ele foi entregue;</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c.3) Centralizar a gestão de reserva;</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d) Cadastrar motoristas:</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d.1) Controlar vencimento da CNH do motorista;</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e) Emprestar veículos:</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e.1) Cadastrar data e hora do empréstimo;</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e.2) Designar motorista responsável;</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e.3) Controlar quilometragem rodada;</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e.4) Controlar combustível gasto (média);</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e.5) Controlar multas;</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e.6) Controlar trajeto realizado;</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f) Gerenciar frota:</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f.1) Informar manutenções previstas;</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f.2) Informar manutenções não-previstas (consertos, avarias)</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f.3) Emitir alertas para atrasos em manutenções previstas;</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f.4) Próxima aferição de tacógrafo (para veículos que possuem): uma aferição precisa ser realizada a cada dois anos;</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f.5) Possibilitar integração com a abertura de ordens de serviço para manutenção.</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3.2.1.2. Requisitos não-funcionais</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a) Centralizar informações de todos os veículos das Secretarias e Gerências;</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b) Implementar câmeras de monitoramento interno.</w:t>
        <w:tab/>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3.2.1.3. Problemas encontrados</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tab/>
        <w:t>a) Nem todos os motoristas possuem um celular com acesso à internet para acessar um aplicativo e se for feito pelos funcionários internos, há falta de funcionários para realizar o preenchimento;</w:t>
      </w:r>
    </w:p>
    <w:p>
      <w:pPr>
        <w:pStyle w:val="Normal"/>
        <w:spacing w:lineRule="auto" w:line="360" w:before="0" w:after="0"/>
        <w:jc w:val="both"/>
        <w:rPr>
          <w:color w:val="auto"/>
        </w:rPr>
      </w:pPr>
      <w:r>
        <w:rPr>
          <w:rFonts w:cs="Arial" w:ascii="Arial" w:hAnsi="Arial"/>
          <w:bCs/>
          <w:i w:val="false"/>
          <w:iCs w:val="false"/>
          <w:color w:val="auto"/>
          <w:sz w:val="24"/>
          <w:szCs w:val="24"/>
        </w:rPr>
        <w:tab/>
        <w:t>b)</w:t>
      </w:r>
    </w:p>
    <w:p>
      <w:pPr>
        <w:pStyle w:val="Normal"/>
        <w:spacing w:lineRule="auto" w:line="360" w:before="0" w:after="0"/>
        <w:jc w:val="both"/>
        <w:rPr>
          <w:color w:val="auto"/>
        </w:rPr>
      </w:pPr>
      <w:r>
        <w:rPr>
          <w:rFonts w:cs="Arial" w:ascii="Arial" w:hAnsi="Arial"/>
          <w:bCs/>
          <w:i w:val="false"/>
          <w:iCs w:val="false"/>
          <w:color w:val="auto"/>
          <w:sz w:val="24"/>
          <w:szCs w:val="24"/>
        </w:rPr>
        <w:t>3.3. MODELAGEM BPMN</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r>
    </w:p>
    <w:p>
      <w:pPr>
        <w:pStyle w:val="Normal"/>
        <w:spacing w:lineRule="auto" w:line="360" w:before="0" w:after="0"/>
        <w:jc w:val="both"/>
        <w:rPr>
          <w:color w:val="auto"/>
        </w:rPr>
      </w:pPr>
      <w:r>
        <w:rPr>
          <w:rFonts w:cs="Arial" w:ascii="Arial" w:hAnsi="Arial"/>
          <w:bCs/>
          <w:i w:val="false"/>
          <w:iCs w:val="false"/>
          <w:color w:val="auto"/>
          <w:sz w:val="24"/>
          <w:szCs w:val="24"/>
        </w:rPr>
        <w:t>3.4. CONSTRUÇÃO DA MODELAGEM DO BANCO DE DADOS</w:t>
      </w:r>
    </w:p>
    <w:p>
      <w:pPr>
        <w:pStyle w:val="Normal"/>
        <w:spacing w:lineRule="auto" w:line="360" w:before="0" w:after="0"/>
        <w:jc w:val="both"/>
        <w:rPr>
          <w:rFonts w:ascii="Arial" w:hAnsi="Arial" w:cs="Arial"/>
          <w:bCs/>
          <w:i w:val="false"/>
          <w:i w:val="false"/>
          <w:iCs w:val="false"/>
          <w:sz w:val="24"/>
          <w:szCs w:val="24"/>
        </w:rPr>
      </w:pPr>
      <w:r>
        <w:rPr>
          <w:rFonts w:cs="Arial" w:ascii="Arial" w:hAnsi="Arial"/>
          <w:bCs/>
          <w:i w:val="false"/>
          <w:iCs w:val="false"/>
          <w:sz w:val="24"/>
          <w:szCs w:val="24"/>
        </w:rPr>
      </w:r>
    </w:p>
    <w:p>
      <w:pPr>
        <w:pStyle w:val="Normal"/>
        <w:spacing w:lineRule="auto" w:line="360" w:before="0" w:after="0"/>
        <w:jc w:val="both"/>
        <w:rPr>
          <w:color w:val="auto"/>
        </w:rPr>
      </w:pPr>
      <w:r>
        <w:rPr>
          <w:rFonts w:cs="Arial" w:ascii="Arial" w:hAnsi="Arial"/>
          <w:bCs/>
          <w:i w:val="false"/>
          <w:iCs w:val="false"/>
          <w:color w:val="auto"/>
          <w:sz w:val="24"/>
          <w:szCs w:val="24"/>
        </w:rPr>
        <w:t>3.5. CONSTRUÇÃO DO CÓDIGO</w:t>
      </w:r>
    </w:p>
    <w:p>
      <w:pPr>
        <w:pStyle w:val="Normal"/>
        <w:spacing w:lineRule="auto" w:line="360" w:before="0" w:after="0"/>
        <w:jc w:val="both"/>
        <w:rPr>
          <w:color w:val="auto"/>
        </w:rPr>
      </w:pPr>
      <w:r>
        <w:rPr>
          <w:color w:val="auto"/>
        </w:rPr>
      </w:r>
    </w:p>
    <w:p>
      <w:pPr>
        <w:pStyle w:val="Normal"/>
        <w:spacing w:lineRule="auto" w:line="360" w:before="0" w:after="0"/>
        <w:jc w:val="both"/>
        <w:rPr>
          <w:color w:val="auto"/>
        </w:rPr>
      </w:pPr>
      <w:r>
        <w:rPr>
          <w:rFonts w:cs="Arial" w:ascii="Arial" w:hAnsi="Arial"/>
          <w:bCs/>
          <w:i/>
          <w:color w:val="auto"/>
          <w:sz w:val="24"/>
          <w:szCs w:val="24"/>
        </w:rPr>
        <w:t>Separe por temas.</w:t>
      </w:r>
    </w:p>
    <w:p>
      <w:pPr>
        <w:pStyle w:val="Normal"/>
        <w:spacing w:lineRule="auto" w:line="360" w:before="0" w:after="0"/>
        <w:jc w:val="both"/>
        <w:rPr>
          <w:rFonts w:ascii="Arial" w:hAnsi="Arial" w:cs="Arial"/>
          <w:bCs/>
          <w:i/>
          <w:i/>
          <w:color w:val="FF0000"/>
          <w:sz w:val="24"/>
          <w:szCs w:val="24"/>
        </w:rPr>
      </w:pPr>
      <w:r>
        <w:rPr>
          <w:rFonts w:cs="Arial" w:ascii="Arial" w:hAnsi="Arial"/>
          <w:bCs/>
          <w:i/>
          <w:color w:val="FF0000"/>
          <w:sz w:val="24"/>
          <w:szCs w:val="24"/>
        </w:rPr>
        <w:t>Inserir aqui a parte relacionada à pesquisa solicitada e o projeto do produto.</w:t>
      </w:r>
    </w:p>
    <w:p>
      <w:pPr>
        <w:pStyle w:val="Normal"/>
        <w:spacing w:lineRule="auto" w:line="360" w:before="0" w:after="0"/>
        <w:jc w:val="both"/>
        <w:rPr>
          <w:rFonts w:ascii="Arial" w:hAnsi="Arial" w:cs="Arial"/>
          <w:bCs/>
          <w:i/>
          <w:i/>
          <w:color w:val="FF0000"/>
          <w:sz w:val="24"/>
          <w:szCs w:val="24"/>
        </w:rPr>
      </w:pPr>
      <w:r>
        <w:rPr>
          <w:rFonts w:cs="Arial" w:ascii="Arial" w:hAnsi="Arial"/>
          <w:bCs/>
          <w:i/>
          <w:color w:val="FF0000"/>
          <w:sz w:val="24"/>
          <w:szCs w:val="24"/>
        </w:rPr>
        <w:t>Sprint realizadas.</w:t>
      </w:r>
    </w:p>
    <w:p>
      <w:pPr>
        <w:pStyle w:val="Normal"/>
        <w:spacing w:lineRule="auto" w:line="360" w:before="0" w:after="0"/>
        <w:jc w:val="both"/>
        <w:rPr>
          <w:rFonts w:ascii="Arial" w:hAnsi="Arial" w:cs="Arial"/>
          <w:bCs/>
          <w:i/>
          <w:i/>
          <w:color w:val="FF0000"/>
          <w:sz w:val="24"/>
          <w:szCs w:val="24"/>
        </w:rPr>
      </w:pPr>
      <w:r>
        <w:rPr>
          <w:rFonts w:cs="Arial" w:ascii="Arial" w:hAnsi="Arial"/>
          <w:bCs/>
          <w:i/>
          <w:color w:val="FF0000"/>
          <w:sz w:val="24"/>
          <w:szCs w:val="24"/>
        </w:rPr>
        <w:t>Código produzido deve ser disponível por apenas Link.</w:t>
      </w:r>
    </w:p>
    <w:p>
      <w:pPr>
        <w:pStyle w:val="Normal"/>
        <w:shd w:val="clear" w:color="auto" w:fill="FFFFFF"/>
        <w:spacing w:lineRule="auto" w:line="240" w:before="0" w:after="225"/>
        <w:jc w:val="both"/>
        <w:rPr>
          <w:rFonts w:ascii="Times New Roman" w:hAnsi="Times New Roman" w:eastAsia="Times New Roman" w:cs="Times New Roman"/>
          <w:i/>
          <w:i/>
          <w:iCs/>
          <w:color w:val="333333"/>
          <w:lang w:eastAsia="pt-BR"/>
        </w:rPr>
      </w:pPr>
      <w:r>
        <w:rPr>
          <w:rFonts w:eastAsia="Times New Roman" w:cs="Times New Roman" w:ascii="Times New Roman" w:hAnsi="Times New Roman"/>
          <w:i/>
          <w:iCs/>
          <w:color w:val="333333"/>
          <w:lang w:eastAsia="pt-BR"/>
        </w:rPr>
        <w:t>Desenvolvimento é toda </w:t>
      </w:r>
      <w:r>
        <w:rPr>
          <w:rFonts w:eastAsia="Times New Roman" w:cs="Times New Roman" w:ascii="Times New Roman" w:hAnsi="Times New Roman"/>
          <w:b/>
          <w:bCs/>
          <w:i/>
          <w:iCs/>
          <w:color w:val="333333"/>
          <w:lang w:eastAsia="pt-BR"/>
        </w:rPr>
        <w:t>ação ou efeito relacionado com o processo de crescimento, evolução</w:t>
      </w:r>
      <w:r>
        <w:rPr>
          <w:rFonts w:eastAsia="Times New Roman" w:cs="Times New Roman" w:ascii="Times New Roman" w:hAnsi="Times New Roman"/>
          <w:i/>
          <w:iCs/>
          <w:color w:val="333333"/>
          <w:lang w:eastAsia="pt-BR"/>
        </w:rPr>
        <w:t> de um objeto, pessoa ou situação em uma determinada condição.</w:t>
      </w:r>
    </w:p>
    <w:p>
      <w:pPr>
        <w:pStyle w:val="Normal"/>
        <w:shd w:val="clear" w:color="auto" w:fill="FFFFFF"/>
        <w:spacing w:lineRule="auto" w:line="240" w:before="0" w:after="225"/>
        <w:jc w:val="both"/>
        <w:rPr>
          <w:rFonts w:ascii="Times New Roman" w:hAnsi="Times New Roman" w:eastAsia="Times New Roman" w:cs="Times New Roman"/>
          <w:i/>
          <w:i/>
          <w:iCs/>
          <w:color w:val="333333"/>
          <w:lang w:eastAsia="pt-BR"/>
        </w:rPr>
      </w:pPr>
      <w:r>
        <w:rPr>
          <w:rFonts w:eastAsia="Times New Roman" w:cs="Times New Roman" w:ascii="Times New Roman" w:hAnsi="Times New Roman"/>
          <w:i/>
          <w:iCs/>
          <w:color w:val="333333"/>
          <w:lang w:eastAsia="pt-BR"/>
        </w:rPr>
        <w:t>O ato de se desenvolver resulta na ação de estar apto para o próximo passo, direção, indicação ou etapa superior a que se encontra na fase atual.</w:t>
      </w:r>
    </w:p>
    <w:p>
      <w:pPr>
        <w:pStyle w:val="Normal"/>
        <w:spacing w:lineRule="auto" w:line="360" w:before="0" w:after="0"/>
        <w:jc w:val="both"/>
        <w:rPr>
          <w:rFonts w:ascii="Arial" w:hAnsi="Arial" w:cs="Arial"/>
          <w:bCs/>
          <w:i/>
          <w:i/>
          <w:color w:val="FF0000"/>
          <w:sz w:val="24"/>
          <w:szCs w:val="24"/>
        </w:rPr>
      </w:pPr>
      <w:r>
        <w:rPr>
          <w:rFonts w:cs="Arial" w:ascii="Arial" w:hAnsi="Arial"/>
          <w:bCs/>
          <w:i/>
          <w:color w:val="FF0000"/>
          <w:sz w:val="24"/>
          <w:szCs w:val="24"/>
        </w:rPr>
      </w:r>
    </w:p>
    <w:p>
      <w:pPr>
        <w:pStyle w:val="ListParagraph"/>
        <w:numPr>
          <w:ilvl w:val="0"/>
          <w:numId w:val="1"/>
        </w:numPr>
        <w:spacing w:lineRule="auto" w:line="360" w:before="0" w:after="0"/>
        <w:contextualSpacing/>
        <w:jc w:val="both"/>
        <w:rPr>
          <w:rFonts w:ascii="Arial" w:hAnsi="Arial" w:cs="Arial"/>
          <w:b/>
          <w:b/>
          <w:color w:val="0D0D0D" w:themeColor="text1" w:themeTint="f2"/>
          <w:sz w:val="24"/>
          <w:szCs w:val="24"/>
        </w:rPr>
      </w:pPr>
      <w:r>
        <w:rPr>
          <w:rFonts w:cs="Arial" w:ascii="Arial" w:hAnsi="Arial"/>
          <w:b/>
          <w:color w:val="0D0D0D" w:themeColor="text1" w:themeTint="f2"/>
          <w:sz w:val="24"/>
          <w:szCs w:val="24"/>
        </w:rPr>
        <w:t>CONCLUSÃO</w:t>
      </w:r>
    </w:p>
    <w:p>
      <w:pPr>
        <w:pStyle w:val="Normal"/>
        <w:spacing w:lineRule="auto" w:line="360" w:before="0" w:after="0"/>
        <w:jc w:val="both"/>
        <w:rPr>
          <w:rFonts w:ascii="Arial" w:hAnsi="Arial" w:cs="Arial"/>
          <w:b/>
          <w:b/>
          <w:i/>
          <w:i/>
          <w:color w:val="0D0D0D" w:themeColor="text1" w:themeTint="f2"/>
          <w:sz w:val="24"/>
          <w:szCs w:val="24"/>
        </w:rPr>
      </w:pPr>
      <w:r>
        <w:rPr>
          <w:rFonts w:cs="Arial" w:ascii="Arial" w:hAnsi="Arial"/>
          <w:b/>
          <w:i/>
          <w:color w:val="0D0D0D" w:themeColor="text1" w:themeTint="f2"/>
          <w:sz w:val="24"/>
          <w:szCs w:val="24"/>
        </w:rPr>
        <w:t>Argumentação sobre os resultados parciais do projeto.</w:t>
      </w:r>
    </w:p>
    <w:p>
      <w:pPr>
        <w:pStyle w:val="Normal"/>
        <w:spacing w:lineRule="auto" w:line="360" w:before="0" w:after="0"/>
        <w:jc w:val="both"/>
        <w:rPr>
          <w:rFonts w:ascii="Arial" w:hAnsi="Arial" w:cs="Arial"/>
          <w:b/>
          <w:b/>
          <w:i/>
          <w:i/>
          <w:color w:val="0D0D0D" w:themeColor="text1" w:themeTint="f2"/>
          <w:sz w:val="24"/>
          <w:szCs w:val="24"/>
        </w:rPr>
      </w:pPr>
      <w:r>
        <w:rPr>
          <w:rFonts w:cs="Arial" w:ascii="Arial" w:hAnsi="Arial"/>
          <w:b/>
          <w:i/>
          <w:color w:val="0D0D0D" w:themeColor="text1" w:themeTint="f2"/>
          <w:sz w:val="24"/>
          <w:szCs w:val="24"/>
        </w:rPr>
      </w:r>
    </w:p>
    <w:p>
      <w:pPr>
        <w:pStyle w:val="Normal"/>
        <w:spacing w:lineRule="auto" w:line="360" w:before="0" w:after="0"/>
        <w:jc w:val="both"/>
        <w:rPr>
          <w:rFonts w:ascii="Times New Roman" w:hAnsi="Times New Roman" w:cs="Times New Roman"/>
          <w:i/>
          <w:i/>
          <w:iCs/>
          <w:color w:val="202124"/>
          <w:shd w:fill="FFFFFF" w:val="clear"/>
        </w:rPr>
      </w:pPr>
      <w:r>
        <w:rPr>
          <w:rFonts w:cs="Times New Roman" w:ascii="Times New Roman" w:hAnsi="Times New Roman"/>
          <w:b/>
          <w:bCs/>
          <w:i/>
          <w:iCs/>
          <w:color w:val="202124"/>
          <w:shd w:fill="FFFFFF" w:val="clear"/>
        </w:rPr>
        <w:t>Conclusão</w:t>
      </w:r>
      <w:r>
        <w:rPr>
          <w:rFonts w:cs="Times New Roman" w:ascii="Times New Roman" w:hAnsi="Times New Roman"/>
          <w:i/>
          <w:iCs/>
          <w:color w:val="202124"/>
          <w:shd w:fill="FFFFFF" w:val="clear"/>
        </w:rPr>
        <w:t> é o ato de finalizar ou concluir uma ideia, processo, texto, trabalho e demais atividades que requerem um término para uma sequência de etapas. A </w:t>
      </w:r>
      <w:r>
        <w:rPr>
          <w:rFonts w:cs="Times New Roman" w:ascii="Times New Roman" w:hAnsi="Times New Roman"/>
          <w:b/>
          <w:bCs/>
          <w:i/>
          <w:iCs/>
          <w:color w:val="202124"/>
          <w:shd w:fill="FFFFFF" w:val="clear"/>
        </w:rPr>
        <w:t>conclusão</w:t>
      </w:r>
      <w:r>
        <w:rPr>
          <w:rFonts w:cs="Times New Roman" w:ascii="Times New Roman" w:hAnsi="Times New Roman"/>
          <w:i/>
          <w:iCs/>
          <w:color w:val="202124"/>
          <w:shd w:fill="FFFFFF" w:val="clear"/>
        </w:rPr>
        <w:t> é uma das partes essenciais que compõe uma redação</w:t>
      </w:r>
    </w:p>
    <w:p>
      <w:pPr>
        <w:pStyle w:val="Normal"/>
        <w:spacing w:lineRule="auto" w:line="360" w:before="0" w:after="0"/>
        <w:jc w:val="both"/>
        <w:rPr>
          <w:rFonts w:ascii="Times New Roman" w:hAnsi="Times New Roman" w:cs="Times New Roman"/>
          <w:b/>
          <w:b/>
          <w:i/>
          <w:i/>
          <w:color w:val="0D0D0D" w:themeColor="text1" w:themeTint="f2"/>
          <w:sz w:val="24"/>
          <w:szCs w:val="24"/>
        </w:rPr>
      </w:pPr>
      <w:r>
        <w:rPr>
          <w:rFonts w:cs="Times New Roman" w:ascii="Times New Roman" w:hAnsi="Times New Roman"/>
          <w:b/>
          <w:i/>
          <w:color w:val="0D0D0D" w:themeColor="text1" w:themeTint="f2"/>
          <w:sz w:val="24"/>
          <w:szCs w:val="24"/>
        </w:rPr>
      </w:r>
    </w:p>
    <w:p>
      <w:pPr>
        <w:pStyle w:val="Normal"/>
        <w:spacing w:lineRule="auto" w:line="360" w:before="0" w:after="0"/>
        <w:jc w:val="both"/>
        <w:rPr>
          <w:rFonts w:ascii="Arial" w:hAnsi="Arial" w:cs="Arial"/>
          <w:b/>
          <w:b/>
          <w:color w:val="0D0D0D" w:themeColor="text1" w:themeTint="f2"/>
          <w:sz w:val="24"/>
          <w:szCs w:val="24"/>
        </w:rPr>
      </w:pPr>
      <w:r>
        <w:rPr>
          <w:rFonts w:cs="Arial" w:ascii="Arial" w:hAnsi="Arial"/>
          <w:b/>
          <w:color w:val="0D0D0D" w:themeColor="text1" w:themeTint="f2"/>
          <w:sz w:val="24"/>
          <w:szCs w:val="24"/>
        </w:rPr>
        <w:t>REFERÊNCIAS</w:t>
      </w:r>
    </w:p>
    <w:p>
      <w:pPr>
        <w:pStyle w:val="Normal"/>
        <w:spacing w:lineRule="auto" w:line="360" w:before="0" w:after="0"/>
        <w:jc w:val="both"/>
        <w:rPr>
          <w:rFonts w:ascii="Arial" w:hAnsi="Arial" w:cs="Arial"/>
          <w:b/>
          <w:b/>
          <w:i/>
          <w:i/>
          <w:color w:val="0D0D0D" w:themeColor="text1" w:themeTint="f2"/>
          <w:sz w:val="24"/>
          <w:szCs w:val="24"/>
        </w:rPr>
      </w:pPr>
      <w:r>
        <w:rPr>
          <w:rFonts w:cs="Arial" w:ascii="Arial" w:hAnsi="Arial"/>
          <w:b/>
          <w:i/>
          <w:color w:val="0D0D0D" w:themeColor="text1" w:themeTint="f2"/>
          <w:sz w:val="24"/>
          <w:szCs w:val="24"/>
        </w:rPr>
        <w:t>Segue padrão ABNT para indicação das referências bibliográficas utilizadas no trabalho. Essas referências devem ser indicadas no trabalho quando mencionadas.</w:t>
      </w:r>
    </w:p>
    <w:p>
      <w:pPr>
        <w:pStyle w:val="Normal"/>
        <w:spacing w:lineRule="auto" w:line="360" w:before="0" w:after="0"/>
        <w:jc w:val="both"/>
        <w:rPr>
          <w:rFonts w:ascii="Arial" w:hAnsi="Arial" w:cs="Arial"/>
          <w:b/>
          <w:b/>
          <w:i/>
          <w:i/>
          <w:color w:val="0D0D0D" w:themeColor="text1" w:themeTint="f2"/>
          <w:sz w:val="24"/>
          <w:szCs w:val="24"/>
        </w:rPr>
      </w:pPr>
      <w:r>
        <w:rPr>
          <w:rFonts w:cs="Arial" w:ascii="Arial" w:hAnsi="Arial"/>
          <w:b/>
          <w:i/>
          <w:color w:val="0D0D0D" w:themeColor="text1" w:themeTint="f2"/>
          <w:sz w:val="24"/>
          <w:szCs w:val="24"/>
        </w:rPr>
      </w:r>
    </w:p>
    <w:p>
      <w:pPr>
        <w:pStyle w:val="Normal"/>
        <w:spacing w:lineRule="auto" w:line="240" w:before="0" w:after="0"/>
        <w:rPr>
          <w:rFonts w:ascii="Arial" w:hAnsi="Arial" w:cs="Arial"/>
          <w:color w:val="0D0D0D" w:themeColor="text1" w:themeTint="f2"/>
          <w:sz w:val="24"/>
          <w:szCs w:val="24"/>
        </w:rPr>
      </w:pPr>
      <w:r>
        <w:rPr>
          <w:rFonts w:cs="Arial" w:ascii="Arial" w:hAnsi="Arial"/>
          <w:color w:val="0D0D0D" w:themeColor="text1" w:themeTint="f2"/>
          <w:sz w:val="24"/>
          <w:szCs w:val="24"/>
        </w:rPr>
        <w:t>CANONICE, B. C. F. Normas e padrões para elaboração de trabalhos acadêmicos. Maringá: Eduem, 2007. [Livros].</w:t>
      </w:r>
    </w:p>
    <w:p>
      <w:pPr>
        <w:pStyle w:val="Normal"/>
        <w:spacing w:lineRule="auto" w:line="240" w:before="0" w:after="0"/>
        <w:rPr>
          <w:rFonts w:ascii="Arial" w:hAnsi="Arial" w:cs="Arial"/>
          <w:color w:val="0D0D0D" w:themeColor="text1" w:themeTint="f2"/>
          <w:sz w:val="24"/>
          <w:szCs w:val="24"/>
        </w:rPr>
      </w:pPr>
      <w:r>
        <w:rPr>
          <w:rFonts w:cs="Arial" w:ascii="Arial" w:hAnsi="Arial"/>
          <w:color w:val="0D0D0D" w:themeColor="text1" w:themeTint="f2"/>
          <w:sz w:val="24"/>
          <w:szCs w:val="24"/>
        </w:rPr>
      </w:r>
    </w:p>
    <w:p>
      <w:pPr>
        <w:pStyle w:val="Normal"/>
        <w:spacing w:lineRule="auto" w:line="240" w:before="0" w:after="0"/>
        <w:rPr>
          <w:rFonts w:ascii="Arial" w:hAnsi="Arial" w:cs="Arial"/>
          <w:color w:val="0D0D0D" w:themeColor="text1" w:themeTint="f2"/>
          <w:sz w:val="24"/>
          <w:szCs w:val="24"/>
        </w:rPr>
      </w:pPr>
      <w:r>
        <w:rPr>
          <w:rFonts w:cs="Arial" w:ascii="Arial" w:hAnsi="Arial"/>
          <w:color w:val="0D0D0D" w:themeColor="text1" w:themeTint="f2"/>
          <w:sz w:val="24"/>
          <w:szCs w:val="24"/>
        </w:rPr>
        <w:t>KUBOTA, L. C.; MILANI, D. N. Indústria de Tecnologia da Informação e Comunicação. SEBRAE. Biblioteca On-Line. Disponível: &lt;http://www.biblioteca.sebrae.com.br/&gt;. Acesso em: 07 out. 2010. [Referências na Web].</w:t>
      </w:r>
    </w:p>
    <w:p>
      <w:pPr>
        <w:pStyle w:val="Normal"/>
        <w:spacing w:lineRule="auto" w:line="360" w:before="0" w:after="0"/>
        <w:jc w:val="both"/>
        <w:rPr>
          <w:rFonts w:ascii="Arial" w:hAnsi="Arial" w:cs="Arial"/>
          <w:color w:val="0D0D0D" w:themeColor="text1" w:themeTint="f2"/>
          <w:sz w:val="24"/>
          <w:szCs w:val="24"/>
        </w:rPr>
      </w:pPr>
      <w:r>
        <w:rPr>
          <w:rFonts w:cs="Arial" w:ascii="Arial" w:hAnsi="Arial"/>
          <w:color w:val="0D0D0D" w:themeColor="text1" w:themeTint="f2"/>
          <w:sz w:val="24"/>
          <w:szCs w:val="24"/>
        </w:rPr>
      </w:r>
    </w:p>
    <w:p>
      <w:pPr>
        <w:pStyle w:val="Normal"/>
        <w:spacing w:lineRule="auto" w:line="360" w:before="0" w:after="0"/>
        <w:jc w:val="both"/>
        <w:rPr>
          <w:rFonts w:ascii="Arial" w:hAnsi="Arial" w:cs="Arial"/>
          <w:b/>
          <w:b/>
          <w:i/>
          <w:i/>
          <w:color w:val="0D0D0D" w:themeColor="text1" w:themeTint="f2"/>
          <w:sz w:val="24"/>
          <w:szCs w:val="24"/>
        </w:rPr>
      </w:pPr>
      <w:r>
        <w:rPr>
          <w:rFonts w:cs="Arial" w:ascii="Arial" w:hAnsi="Arial"/>
          <w:b/>
          <w:i/>
          <w:color w:val="0D0D0D" w:themeColor="text1" w:themeTint="f2"/>
          <w:sz w:val="24"/>
          <w:szCs w:val="24"/>
        </w:rPr>
      </w:r>
    </w:p>
    <w:p>
      <w:pPr>
        <w:pStyle w:val="Normal"/>
        <w:spacing w:lineRule="auto" w:line="360" w:before="0" w:after="0"/>
        <w:jc w:val="both"/>
        <w:rPr>
          <w:rFonts w:ascii="Arial" w:hAnsi="Arial" w:cs="Arial"/>
          <w:b/>
          <w:b/>
          <w:i/>
          <w:i/>
          <w:color w:val="FF0000"/>
          <w:sz w:val="24"/>
          <w:szCs w:val="24"/>
        </w:rPr>
      </w:pPr>
      <w:r>
        <w:rPr>
          <w:rFonts w:cs="Arial" w:ascii="Arial" w:hAnsi="Arial"/>
          <w:b/>
          <w:i/>
          <w:color w:val="FF0000"/>
          <w:sz w:val="24"/>
          <w:szCs w:val="24"/>
        </w:rPr>
        <w:t>OBS.: o texto em itálico desse documento deve ser excluído para edição e entrega final.</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709" w:top="175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Futura Lt B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mc:AlternateContent>
        <mc:Choice Requires="wps">
          <w:drawing>
            <wp:anchor behindDoc="1" distT="3175" distB="3175" distL="635" distR="635" simplePos="0" locked="0" layoutInCell="0" allowOverlap="1" relativeHeight="9" wp14:anchorId="29A92D89">
              <wp:simplePos x="0" y="0"/>
              <wp:positionH relativeFrom="column">
                <wp:posOffset>13970</wp:posOffset>
              </wp:positionH>
              <wp:positionV relativeFrom="paragraph">
                <wp:posOffset>493395</wp:posOffset>
              </wp:positionV>
              <wp:extent cx="5652135" cy="635"/>
              <wp:effectExtent l="635" t="3175" r="635" b="3175"/>
              <wp:wrapNone/>
              <wp:docPr id="1" name="Conector reto 2"/>
              <a:graphic xmlns:a="http://schemas.openxmlformats.org/drawingml/2006/main">
                <a:graphicData uri="http://schemas.microsoft.com/office/word/2010/wordprocessingShape">
                  <wps:wsp>
                    <wps:cNvSpPr/>
                    <wps:spPr>
                      <a:xfrm>
                        <a:off x="0" y="0"/>
                        <a:ext cx="5652000" cy="720"/>
                      </a:xfrm>
                      <a:prstGeom prst="line">
                        <a:avLst/>
                      </a:prstGeom>
                      <a:ln>
                        <a:solidFill>
                          <a:srgbClr val="1f4e79"/>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38.85pt" to="446.1pt,38.85pt" ID="Conector reto 2" stroked="t" o:allowincell="f" style="position:absolute" wp14:anchorId="29A92D89">
              <v:stroke color="#1f4e79" weight="6480" joinstyle="miter" endcap="flat"/>
              <v:fill o:detectmouseclick="t" on="false"/>
              <w10:wrap type="none"/>
            </v:line>
          </w:pict>
        </mc:Fallback>
      </mc:AlternateContent>
      <mc:AlternateContent>
        <mc:Choice Requires="wps">
          <w:drawing>
            <wp:anchor behindDoc="0" distT="46355" distB="43180" distL="113665" distR="117475" simplePos="0" locked="0" layoutInCell="0" allowOverlap="1" relativeHeight="23" wp14:anchorId="29A92D87">
              <wp:simplePos x="0" y="0"/>
              <wp:positionH relativeFrom="column">
                <wp:posOffset>2726690</wp:posOffset>
              </wp:positionH>
              <wp:positionV relativeFrom="paragraph">
                <wp:posOffset>-156845</wp:posOffset>
              </wp:positionV>
              <wp:extent cx="3140075" cy="706755"/>
              <wp:effectExtent l="635" t="635" r="0" b="0"/>
              <wp:wrapSquare wrapText="bothSides"/>
              <wp:docPr id="2" name="Caixa de Texto 2"/>
              <a:graphic xmlns:a="http://schemas.openxmlformats.org/drawingml/2006/main">
                <a:graphicData uri="http://schemas.microsoft.com/office/word/2010/wordprocessingShape">
                  <wps:wsp>
                    <wps:cNvSpPr/>
                    <wps:spPr>
                      <a:xfrm>
                        <a:off x="0" y="0"/>
                        <a:ext cx="3139920" cy="706680"/>
                      </a:xfrm>
                      <a:prstGeom prst="rect">
                        <a:avLst/>
                      </a:prstGeom>
                      <a:solidFill>
                        <a:srgbClr val="ffffff"/>
                      </a:solidFill>
                      <a:ln w="9525">
                        <a:noFill/>
                      </a:ln>
                    </wps:spPr>
                    <wps:style>
                      <a:lnRef idx="0"/>
                      <a:fillRef idx="0"/>
                      <a:effectRef idx="0"/>
                      <a:fontRef idx="minor"/>
                    </wps:style>
                    <wps:txbx>
                      <w:txbxContent>
                        <w:p>
                          <w:pPr>
                            <w:pStyle w:val="Contedodoquadro"/>
                            <w:jc w:val="right"/>
                            <w:rPr>
                              <w:rFonts w:ascii="Futura Lt BT" w:hAnsi="Futura Lt BT"/>
                              <w:b/>
                              <w:b/>
                              <w:color w:val="0D0D0D" w:themeColor="text1" w:themeTint="f2"/>
                            </w:rPr>
                          </w:pPr>
                          <w:r>
                            <w:rPr>
                              <w:rFonts w:ascii="Futura Lt BT" w:hAnsi="Futura Lt BT"/>
                              <w:b/>
                              <w:color w:val="0D0D0D" w:themeColor="text1" w:themeTint="f2"/>
                            </w:rPr>
                            <w:t>UNIVERSIDADE CESUMAR - UNICESUMAR</w:t>
                          </w:r>
                        </w:p>
                        <w:p>
                          <w:pPr>
                            <w:pStyle w:val="Contedodoquadro"/>
                            <w:spacing w:before="0" w:after="160"/>
                            <w:jc w:val="right"/>
                            <w:rPr>
                              <w:rFonts w:ascii="Futura Lt BT" w:hAnsi="Futura Lt BT"/>
                              <w:b/>
                              <w:b/>
                              <w:color w:val="0D0D0D" w:themeColor="text1" w:themeTint="f2"/>
                            </w:rPr>
                          </w:pPr>
                          <w:r>
                            <w:rPr>
                              <w:rFonts w:ascii="Futura Lt BT" w:hAnsi="Futura Lt BT"/>
                              <w:b/>
                              <w:color w:val="0D0D0D" w:themeColor="text1" w:themeTint="f2"/>
                            </w:rPr>
                            <w:t>DESAFIO PROFISSIONAL III</w:t>
                          </w:r>
                        </w:p>
                      </w:txbxContent>
                    </wps:txbx>
                    <wps:bodyPr anchor="t">
                      <a:spAutoFit/>
                    </wps:bodyPr>
                  </wps:wsp>
                </a:graphicData>
              </a:graphic>
              <wp14:sizeRelV relativeFrom="margin">
                <wp14:pctHeight>20000</wp14:pctHeight>
              </wp14:sizeRelV>
            </wp:anchor>
          </w:drawing>
        </mc:Choice>
        <mc:Fallback>
          <w:pict>
            <v:rect id="shape_0" ID="Caixa de Texto 2" path="m0,0l-2147483645,0l-2147483645,-2147483646l0,-2147483646xe" fillcolor="white" stroked="f" o:allowincell="f" style="position:absolute;margin-left:214.7pt;margin-top:-12.35pt;width:247.2pt;height:55.6pt;mso-wrap-style:square;v-text-anchor:top" wp14:anchorId="29A92D87">
              <v:fill o:detectmouseclick="t" type="solid" color2="black"/>
              <v:stroke color="#3465a4" weight="9360" joinstyle="round" endcap="flat"/>
              <v:textbox>
                <w:txbxContent>
                  <w:p>
                    <w:pPr>
                      <w:pStyle w:val="Contedodoquadro"/>
                      <w:jc w:val="right"/>
                      <w:rPr>
                        <w:rFonts w:ascii="Futura Lt BT" w:hAnsi="Futura Lt BT"/>
                        <w:b/>
                        <w:b/>
                        <w:color w:val="0D0D0D" w:themeColor="text1" w:themeTint="f2"/>
                      </w:rPr>
                    </w:pPr>
                    <w:r>
                      <w:rPr>
                        <w:rFonts w:ascii="Futura Lt BT" w:hAnsi="Futura Lt BT"/>
                        <w:b/>
                        <w:color w:val="0D0D0D" w:themeColor="text1" w:themeTint="f2"/>
                      </w:rPr>
                      <w:t>UNIVERSIDADE CESUMAR - UNICESUMAR</w:t>
                    </w:r>
                  </w:p>
                  <w:p>
                    <w:pPr>
                      <w:pStyle w:val="Contedodoquadro"/>
                      <w:spacing w:before="0" w:after="160"/>
                      <w:jc w:val="right"/>
                      <w:rPr>
                        <w:rFonts w:ascii="Futura Lt BT" w:hAnsi="Futura Lt BT"/>
                        <w:b/>
                        <w:b/>
                        <w:color w:val="0D0D0D" w:themeColor="text1" w:themeTint="f2"/>
                      </w:rPr>
                    </w:pPr>
                    <w:r>
                      <w:rPr>
                        <w:rFonts w:ascii="Futura Lt BT" w:hAnsi="Futura Lt BT"/>
                        <w:b/>
                        <w:color w:val="0D0D0D" w:themeColor="text1" w:themeTint="f2"/>
                      </w:rPr>
                      <w:t>DESAFIO PROFISSIONAL III</w:t>
                    </w:r>
                  </w:p>
                </w:txbxContent>
              </v:textbox>
              <w10:wrap type="square"/>
            </v:rect>
          </w:pict>
        </mc:Fallback>
      </mc:AlternateContent>
      <w:drawing>
        <wp:inline distT="0" distB="0" distL="0" distR="0">
          <wp:extent cx="1948815" cy="360045"/>
          <wp:effectExtent l="0" t="0" r="0" b="0"/>
          <wp:docPr id="4" name="Imagem 1" descr="C:\Users\lucas.bispo\Desktop\CRIAÇÃO GRÁFICA\LOGOS UNICESUMAR\unicesumar_horizontal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C:\Users\lucas.bispo\Desktop\CRIAÇÃO GRÁFICA\LOGOS UNICESUMAR\unicesumar_horizontal_original.png"/>
                  <pic:cNvPicPr>
                    <a:picLocks noChangeAspect="1" noChangeArrowheads="1"/>
                  </pic:cNvPicPr>
                </pic:nvPicPr>
                <pic:blipFill>
                  <a:blip r:embed="rId1"/>
                  <a:stretch>
                    <a:fillRect/>
                  </a:stretch>
                </pic:blipFill>
                <pic:spPr bwMode="auto">
                  <a:xfrm>
                    <a:off x="0" y="0"/>
                    <a:ext cx="1948815" cy="36004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mc:AlternateContent>
        <mc:Choice Requires="wps">
          <w:drawing>
            <wp:anchor behindDoc="1" distT="3175" distB="3175" distL="635" distR="635" simplePos="0" locked="0" layoutInCell="0" allowOverlap="1" relativeHeight="9" wp14:anchorId="29A92D89">
              <wp:simplePos x="0" y="0"/>
              <wp:positionH relativeFrom="column">
                <wp:posOffset>13970</wp:posOffset>
              </wp:positionH>
              <wp:positionV relativeFrom="paragraph">
                <wp:posOffset>493395</wp:posOffset>
              </wp:positionV>
              <wp:extent cx="5652135" cy="635"/>
              <wp:effectExtent l="635" t="3175" r="635" b="3175"/>
              <wp:wrapNone/>
              <wp:docPr id="5" name="Conector reto 2"/>
              <a:graphic xmlns:a="http://schemas.openxmlformats.org/drawingml/2006/main">
                <a:graphicData uri="http://schemas.microsoft.com/office/word/2010/wordprocessingShape">
                  <wps:wsp>
                    <wps:cNvSpPr/>
                    <wps:spPr>
                      <a:xfrm>
                        <a:off x="0" y="0"/>
                        <a:ext cx="5652000" cy="720"/>
                      </a:xfrm>
                      <a:prstGeom prst="line">
                        <a:avLst/>
                      </a:prstGeom>
                      <a:ln>
                        <a:solidFill>
                          <a:srgbClr val="1f4e79"/>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38.85pt" to="446.1pt,38.85pt" ID="Conector reto 2" stroked="t" o:allowincell="f" style="position:absolute" wp14:anchorId="29A92D89">
              <v:stroke color="#1f4e79" weight="6480" joinstyle="miter" endcap="flat"/>
              <v:fill o:detectmouseclick="t" on="false"/>
              <w10:wrap type="none"/>
            </v:line>
          </w:pict>
        </mc:Fallback>
      </mc:AlternateContent>
      <mc:AlternateContent>
        <mc:Choice Requires="wps">
          <w:drawing>
            <wp:anchor behindDoc="0" distT="46355" distB="43180" distL="113665" distR="117475" simplePos="0" locked="0" layoutInCell="0" allowOverlap="1" relativeHeight="23" wp14:anchorId="29A92D87">
              <wp:simplePos x="0" y="0"/>
              <wp:positionH relativeFrom="column">
                <wp:posOffset>2726690</wp:posOffset>
              </wp:positionH>
              <wp:positionV relativeFrom="paragraph">
                <wp:posOffset>-156845</wp:posOffset>
              </wp:positionV>
              <wp:extent cx="3140075" cy="706755"/>
              <wp:effectExtent l="635" t="635" r="0" b="0"/>
              <wp:wrapSquare wrapText="bothSides"/>
              <wp:docPr id="6" name="Caixa de Texto 2"/>
              <a:graphic xmlns:a="http://schemas.openxmlformats.org/drawingml/2006/main">
                <a:graphicData uri="http://schemas.microsoft.com/office/word/2010/wordprocessingShape">
                  <wps:wsp>
                    <wps:cNvSpPr/>
                    <wps:spPr>
                      <a:xfrm>
                        <a:off x="0" y="0"/>
                        <a:ext cx="3139920" cy="706680"/>
                      </a:xfrm>
                      <a:prstGeom prst="rect">
                        <a:avLst/>
                      </a:prstGeom>
                      <a:solidFill>
                        <a:srgbClr val="ffffff"/>
                      </a:solidFill>
                      <a:ln w="9525">
                        <a:noFill/>
                      </a:ln>
                    </wps:spPr>
                    <wps:style>
                      <a:lnRef idx="0"/>
                      <a:fillRef idx="0"/>
                      <a:effectRef idx="0"/>
                      <a:fontRef idx="minor"/>
                    </wps:style>
                    <wps:txbx>
                      <w:txbxContent>
                        <w:p>
                          <w:pPr>
                            <w:pStyle w:val="Contedodoquadro"/>
                            <w:jc w:val="right"/>
                            <w:rPr>
                              <w:rFonts w:ascii="Futura Lt BT" w:hAnsi="Futura Lt BT"/>
                              <w:b/>
                              <w:b/>
                              <w:color w:val="0D0D0D" w:themeColor="text1" w:themeTint="f2"/>
                            </w:rPr>
                          </w:pPr>
                          <w:r>
                            <w:rPr>
                              <w:rFonts w:ascii="Futura Lt BT" w:hAnsi="Futura Lt BT"/>
                              <w:b/>
                              <w:color w:val="0D0D0D" w:themeColor="text1" w:themeTint="f2"/>
                            </w:rPr>
                            <w:t>UNIVERSIDADE CESUMAR - UNICESUMAR</w:t>
                          </w:r>
                        </w:p>
                        <w:p>
                          <w:pPr>
                            <w:pStyle w:val="Contedodoquadro"/>
                            <w:spacing w:before="0" w:after="160"/>
                            <w:jc w:val="right"/>
                            <w:rPr>
                              <w:rFonts w:ascii="Futura Lt BT" w:hAnsi="Futura Lt BT"/>
                              <w:b/>
                              <w:b/>
                              <w:color w:val="0D0D0D" w:themeColor="text1" w:themeTint="f2"/>
                            </w:rPr>
                          </w:pPr>
                          <w:r>
                            <w:rPr>
                              <w:rFonts w:ascii="Futura Lt BT" w:hAnsi="Futura Lt BT"/>
                              <w:b/>
                              <w:color w:val="0D0D0D" w:themeColor="text1" w:themeTint="f2"/>
                            </w:rPr>
                            <w:t>DESAFIO PROFISSIONAL III</w:t>
                          </w:r>
                        </w:p>
                      </w:txbxContent>
                    </wps:txbx>
                    <wps:bodyPr anchor="t">
                      <a:spAutoFit/>
                    </wps:bodyPr>
                  </wps:wsp>
                </a:graphicData>
              </a:graphic>
              <wp14:sizeRelV relativeFrom="margin">
                <wp14:pctHeight>20000</wp14:pctHeight>
              </wp14:sizeRelV>
            </wp:anchor>
          </w:drawing>
        </mc:Choice>
        <mc:Fallback>
          <w:pict>
            <v:rect id="shape_0" ID="Caixa de Texto 2" path="m0,0l-2147483645,0l-2147483645,-2147483646l0,-2147483646xe" fillcolor="white" stroked="f" o:allowincell="f" style="position:absolute;margin-left:214.7pt;margin-top:-12.35pt;width:247.2pt;height:55.6pt;mso-wrap-style:square;v-text-anchor:top" wp14:anchorId="29A92D87">
              <v:fill o:detectmouseclick="t" type="solid" color2="black"/>
              <v:stroke color="#3465a4" weight="9360" joinstyle="round" endcap="flat"/>
              <v:textbox>
                <w:txbxContent>
                  <w:p>
                    <w:pPr>
                      <w:pStyle w:val="Contedodoquadro"/>
                      <w:jc w:val="right"/>
                      <w:rPr>
                        <w:rFonts w:ascii="Futura Lt BT" w:hAnsi="Futura Lt BT"/>
                        <w:b/>
                        <w:b/>
                        <w:color w:val="0D0D0D" w:themeColor="text1" w:themeTint="f2"/>
                      </w:rPr>
                    </w:pPr>
                    <w:r>
                      <w:rPr>
                        <w:rFonts w:ascii="Futura Lt BT" w:hAnsi="Futura Lt BT"/>
                        <w:b/>
                        <w:color w:val="0D0D0D" w:themeColor="text1" w:themeTint="f2"/>
                      </w:rPr>
                      <w:t>UNIVERSIDADE CESUMAR - UNICESUMAR</w:t>
                    </w:r>
                  </w:p>
                  <w:p>
                    <w:pPr>
                      <w:pStyle w:val="Contedodoquadro"/>
                      <w:spacing w:before="0" w:after="160"/>
                      <w:jc w:val="right"/>
                      <w:rPr>
                        <w:rFonts w:ascii="Futura Lt BT" w:hAnsi="Futura Lt BT"/>
                        <w:b/>
                        <w:b/>
                        <w:color w:val="0D0D0D" w:themeColor="text1" w:themeTint="f2"/>
                      </w:rPr>
                    </w:pPr>
                    <w:r>
                      <w:rPr>
                        <w:rFonts w:ascii="Futura Lt BT" w:hAnsi="Futura Lt BT"/>
                        <w:b/>
                        <w:color w:val="0D0D0D" w:themeColor="text1" w:themeTint="f2"/>
                      </w:rPr>
                      <w:t>DESAFIO PROFISSIONAL III</w:t>
                    </w:r>
                  </w:p>
                </w:txbxContent>
              </v:textbox>
              <w10:wrap type="square"/>
            </v:rect>
          </w:pict>
        </mc:Fallback>
      </mc:AlternateContent>
      <w:drawing>
        <wp:inline distT="0" distB="0" distL="0" distR="0">
          <wp:extent cx="1948815" cy="360045"/>
          <wp:effectExtent l="0" t="0" r="0" b="0"/>
          <wp:docPr id="8" name="Imagem 1" descr="C:\Users\lucas.bispo\Desktop\CRIAÇÃO GRÁFICA\LOGOS UNICESUMAR\unicesumar_horizontal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descr="C:\Users\lucas.bispo\Desktop\CRIAÇÃO GRÁFICA\LOGOS UNICESUMAR\unicesumar_horizontal_original.png"/>
                  <pic:cNvPicPr>
                    <a:picLocks noChangeAspect="1" noChangeArrowheads="1"/>
                  </pic:cNvPicPr>
                </pic:nvPicPr>
                <pic:blipFill>
                  <a:blip r:embed="rId1"/>
                  <a:stretch>
                    <a:fillRect/>
                  </a:stretch>
                </pic:blipFill>
                <pic:spPr bwMode="auto">
                  <a:xfrm>
                    <a:off x="0" y="0"/>
                    <a:ext cx="1948815" cy="3600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210" w:hanging="360"/>
      </w:pPr>
      <w:rPr/>
    </w:lvl>
    <w:lvl w:ilvl="2">
      <w:start w:val="1"/>
      <w:numFmt w:val="decimal"/>
      <w:lvlText w:val="%1.%2.%3"/>
      <w:lvlJc w:val="left"/>
      <w:pPr>
        <w:tabs>
          <w:tab w:val="num" w:pos="0"/>
        </w:tabs>
        <w:ind w:left="2060" w:hanging="720"/>
      </w:pPr>
      <w:rPr/>
    </w:lvl>
    <w:lvl w:ilvl="3">
      <w:start w:val="1"/>
      <w:numFmt w:val="decimal"/>
      <w:lvlText w:val="%1.%2.%3.%4"/>
      <w:lvlJc w:val="left"/>
      <w:pPr>
        <w:tabs>
          <w:tab w:val="num" w:pos="0"/>
        </w:tabs>
        <w:ind w:left="2550" w:hanging="720"/>
      </w:pPr>
      <w:rPr/>
    </w:lvl>
    <w:lvl w:ilvl="4">
      <w:start w:val="1"/>
      <w:numFmt w:val="decimal"/>
      <w:lvlText w:val="%1.%2.%3.%4.%5"/>
      <w:lvlJc w:val="left"/>
      <w:pPr>
        <w:tabs>
          <w:tab w:val="num" w:pos="0"/>
        </w:tabs>
        <w:ind w:left="3400" w:hanging="1080"/>
      </w:pPr>
      <w:rPr/>
    </w:lvl>
    <w:lvl w:ilvl="5">
      <w:start w:val="1"/>
      <w:numFmt w:val="decimal"/>
      <w:lvlText w:val="%1.%2.%3.%4.%5.%6"/>
      <w:lvlJc w:val="left"/>
      <w:pPr>
        <w:tabs>
          <w:tab w:val="num" w:pos="0"/>
        </w:tabs>
        <w:ind w:left="3890" w:hanging="1080"/>
      </w:pPr>
      <w:rPr/>
    </w:lvl>
    <w:lvl w:ilvl="6">
      <w:start w:val="1"/>
      <w:numFmt w:val="decimal"/>
      <w:lvlText w:val="%1.%2.%3.%4.%5.%6.%7"/>
      <w:lvlJc w:val="left"/>
      <w:pPr>
        <w:tabs>
          <w:tab w:val="num" w:pos="0"/>
        </w:tabs>
        <w:ind w:left="4740" w:hanging="1440"/>
      </w:pPr>
      <w:rPr/>
    </w:lvl>
    <w:lvl w:ilvl="7">
      <w:start w:val="1"/>
      <w:numFmt w:val="decimal"/>
      <w:lvlText w:val="%1.%2.%3.%4.%5.%6.%7.%8"/>
      <w:lvlJc w:val="left"/>
      <w:pPr>
        <w:tabs>
          <w:tab w:val="num" w:pos="0"/>
        </w:tabs>
        <w:ind w:left="5230" w:hanging="1440"/>
      </w:pPr>
      <w:rPr/>
    </w:lvl>
    <w:lvl w:ilvl="8">
      <w:start w:val="1"/>
      <w:numFmt w:val="decimal"/>
      <w:lvlText w:val="%1.%2.%3.%4.%5.%6.%7.%8.%9"/>
      <w:lvlJc w:val="left"/>
      <w:pPr>
        <w:tabs>
          <w:tab w:val="num" w:pos="0"/>
        </w:tabs>
        <w:ind w:left="6080" w:hanging="1800"/>
      </w:pPr>
      <w:rPr/>
    </w:lvl>
  </w:abstractNum>
  <w:abstractNum w:abstractNumId="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2"/>
    <w:lvlOverride w:ilvl="0">
      <w:startOverride w:val="1"/>
    </w:lvlOverride>
  </w:num>
  <w:num w:numId="7">
    <w:abstractNumId w:val="2"/>
  </w:num>
  <w:num w:numId="8">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0e4d3e"/>
    <w:rPr/>
  </w:style>
  <w:style w:type="character" w:styleId="RodapChar" w:customStyle="1">
    <w:name w:val="Rodapé Char"/>
    <w:basedOn w:val="DefaultParagraphFont"/>
    <w:uiPriority w:val="99"/>
    <w:qFormat/>
    <w:rsid w:val="000e4d3e"/>
    <w:rPr/>
  </w:style>
  <w:style w:type="character" w:styleId="TextodebaloChar" w:customStyle="1">
    <w:name w:val="Texto de balão Char"/>
    <w:basedOn w:val="DefaultParagraphFont"/>
    <w:link w:val="BalloonText"/>
    <w:uiPriority w:val="99"/>
    <w:semiHidden/>
    <w:qFormat/>
    <w:rsid w:val="00b22182"/>
    <w:rPr>
      <w:rFonts w:ascii="Tahoma" w:hAnsi="Tahoma" w:cs="Tahoma"/>
      <w:sz w:val="16"/>
      <w:szCs w:val="16"/>
    </w:rPr>
  </w:style>
  <w:style w:type="character" w:styleId="Strong">
    <w:name w:val="Strong"/>
    <w:basedOn w:val="DefaultParagraphFont"/>
    <w:uiPriority w:val="22"/>
    <w:qFormat/>
    <w:rsid w:val="001470a6"/>
    <w:rPr>
      <w:b/>
      <w:bCs/>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0e4d3e"/>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0e4d3e"/>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unhideWhenUsed/>
    <w:qFormat/>
    <w:rsid w:val="009879f6"/>
    <w:pPr>
      <w:spacing w:lineRule="auto" w:line="240" w:beforeAutospacing="1" w:afterAutospacing="1"/>
    </w:pPr>
    <w:rPr>
      <w:rFonts w:ascii="Times New Roman" w:hAnsi="Times New Roman" w:eastAsia="Times New Roman" w:cs="Times New Roman"/>
      <w:sz w:val="24"/>
      <w:szCs w:val="24"/>
      <w:lang w:eastAsia="pt-BR"/>
    </w:rPr>
  </w:style>
  <w:style w:type="paragraph" w:styleId="BalloonText">
    <w:name w:val="Balloon Text"/>
    <w:basedOn w:val="Normal"/>
    <w:link w:val="TextodebaloChar"/>
    <w:uiPriority w:val="99"/>
    <w:semiHidden/>
    <w:unhideWhenUsed/>
    <w:qFormat/>
    <w:rsid w:val="00b22182"/>
    <w:pPr>
      <w:spacing w:lineRule="auto" w:line="240" w:before="0" w:after="0"/>
    </w:pPr>
    <w:rPr>
      <w:rFonts w:ascii="Tahoma" w:hAnsi="Tahoma" w:cs="Tahoma"/>
      <w:sz w:val="16"/>
      <w:szCs w:val="16"/>
    </w:rPr>
  </w:style>
  <w:style w:type="paragraph" w:styleId="ListParagraph">
    <w:name w:val="List Paragraph"/>
    <w:basedOn w:val="Normal"/>
    <w:uiPriority w:val="34"/>
    <w:qFormat/>
    <w:rsid w:val="00137697"/>
    <w:pPr>
      <w:spacing w:before="0" w:after="160"/>
      <w:ind w:left="720" w:hanging="0"/>
      <w:contextualSpacing/>
    </w:pPr>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Application>LibreOffice/7.3.1.3$Windows_X86_64 LibreOffice_project/a69ca51ded25f3eefd52d7bf9a5fad8c90b87951</Application>
  <AppVersion>15.0000</AppVersion>
  <Pages>7</Pages>
  <Words>1184</Words>
  <Characters>6752</Characters>
  <CharactersWithSpaces>7827</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2022-03-04T19:03:00Z</dcterms:created>
  <dc:creator>Lucas Felipe Batista Bispo</dc:creator>
  <dc:description/>
  <dc:language>pt-BR</dc:language>
  <cp:lastModifiedBy/>
  <cp:lastPrinted>2020-06-29T20:38:00Z</cp:lastPrinted>
  <dcterms:modified xsi:type="dcterms:W3CDTF">2023-02-26T18:18:27Z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