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documentation du projet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Mise en place d'un petit blog administrable. Pour se faire des outils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composer, symfony cli,mysql7.3.12 , symfony 5.4, scoop,webpack encore, twig,yarn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)ont été utilisé.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excecuter le projet on faire: symfony serve:start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acceder a la page d'ajout d'article: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http://localhost:8000/article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4220">
          <v:rect xmlns:o="urn:schemas-microsoft-com:office:office" xmlns:v="urn:schemas-microsoft-com:vml" id="rectole0000000000" style="width:415.500000pt;height:21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sur cette même page possibilité d'accéder a la liste des arcticles en cliquant sur voir tous les articles.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4149">
          <v:rect xmlns:o="urn:schemas-microsoft-com:office:office" xmlns:v="urn:schemas-microsoft-com:vml" id="rectole0000000001" style="width:415.500000pt;height:20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http://localhost:8000/articles/all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C'est donc ici que nous pouvons  supprimer, modifier et selection un seul article.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4169">
          <v:rect xmlns:o="urn:schemas-microsoft-com:office:office" xmlns:v="urn:schemas-microsoft-com:vml" id="rectole0000000002" style="width:415.500000pt;height:20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http://localhost:8000/update-article/{id}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afficher un article: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http://localhost:8000/article/{id}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Mode="External" Target="http://localhost:8000/article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://localhost:8000/update-article/%7Bid%7D" Id="docRId8" Type="http://schemas.openxmlformats.org/officeDocument/2006/relationships/hyperlink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Mode="External" Target="http://localhost:8000/articles/all" Id="docRId5" Type="http://schemas.openxmlformats.org/officeDocument/2006/relationships/hyperlink" /><Relationship TargetMode="External" Target="http://localhost:8000/article/%7Bid%7D" Id="docRId9" Type="http://schemas.openxmlformats.org/officeDocument/2006/relationships/hyperlink" /></Relationships>
</file>