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4FB" w:rsidRDefault="004D0E31" w:rsidP="004D0E31">
      <w:pPr>
        <w:jc w:val="center"/>
        <w:rPr>
          <w:sz w:val="36"/>
        </w:rPr>
      </w:pPr>
      <w:r w:rsidRPr="00D76951">
        <w:rPr>
          <w:sz w:val="36"/>
        </w:rPr>
        <w:t>PR</w:t>
      </w:r>
      <w:r w:rsidR="00D76951" w:rsidRPr="00D76951">
        <w:rPr>
          <w:sz w:val="36"/>
        </w:rPr>
        <w:t>O</w:t>
      </w:r>
      <w:r w:rsidRPr="00D76951">
        <w:rPr>
          <w:sz w:val="36"/>
        </w:rPr>
        <w:t xml:space="preserve">POSITION D’APPLICATIONS </w:t>
      </w:r>
      <w:r w:rsidR="007A51B1">
        <w:rPr>
          <w:sz w:val="36"/>
        </w:rPr>
        <w:t>POUR</w:t>
      </w:r>
      <w:r w:rsidR="00D76951" w:rsidRPr="00D76951">
        <w:rPr>
          <w:sz w:val="36"/>
        </w:rPr>
        <w:t xml:space="preserve"> </w:t>
      </w:r>
      <w:r w:rsidRPr="00D76951">
        <w:rPr>
          <w:sz w:val="36"/>
        </w:rPr>
        <w:t>VOS VEHICULES</w:t>
      </w:r>
    </w:p>
    <w:p w:rsidR="007A51B1" w:rsidRPr="00D76951" w:rsidRDefault="007A51B1" w:rsidP="004D0E31">
      <w:pPr>
        <w:jc w:val="center"/>
        <w:rPr>
          <w:sz w:val="36"/>
        </w:rPr>
      </w:pPr>
    </w:p>
    <w:p w:rsidR="004D0E31" w:rsidRPr="00D76951" w:rsidRDefault="004D0E31" w:rsidP="004D0E31">
      <w:pPr>
        <w:pStyle w:val="Paragraphedeliste"/>
        <w:numPr>
          <w:ilvl w:val="0"/>
          <w:numId w:val="2"/>
        </w:numPr>
        <w:rPr>
          <w:sz w:val="32"/>
        </w:rPr>
      </w:pPr>
      <w:r w:rsidRPr="00D76951">
        <w:rPr>
          <w:sz w:val="32"/>
        </w:rPr>
        <w:t>INVESTISSEMENT SUR LES MARCHES FINANCIERS</w:t>
      </w:r>
    </w:p>
    <w:p w:rsidR="004D0E31" w:rsidRPr="004D0E31" w:rsidRDefault="004D0E31" w:rsidP="004D0E31">
      <w:pPr>
        <w:rPr>
          <w:b/>
          <w:u w:val="single"/>
        </w:rPr>
      </w:pPr>
      <w:r w:rsidRPr="004D0E31">
        <w:rPr>
          <w:b/>
          <w:u w:val="single"/>
        </w:rPr>
        <w:t>Application web</w:t>
      </w:r>
    </w:p>
    <w:p w:rsidR="004D0E31" w:rsidRDefault="004D0E31" w:rsidP="004D0E31">
      <w:pPr>
        <w:pStyle w:val="Paragraphedeliste"/>
        <w:numPr>
          <w:ilvl w:val="0"/>
          <w:numId w:val="3"/>
        </w:numPr>
      </w:pPr>
      <w:r>
        <w:t>Suivi des tendances financières sur les marchés</w:t>
      </w:r>
    </w:p>
    <w:p w:rsidR="004D0E31" w:rsidRDefault="004D0E31" w:rsidP="004D0E31">
      <w:pPr>
        <w:pStyle w:val="Paragraphedeliste"/>
        <w:numPr>
          <w:ilvl w:val="0"/>
          <w:numId w:val="3"/>
        </w:numPr>
      </w:pPr>
      <w:r>
        <w:t>Présentation de l’épargne sur les marchés financiers</w:t>
      </w:r>
    </w:p>
    <w:p w:rsidR="004D0E31" w:rsidRDefault="004D0E31" w:rsidP="004D0E31">
      <w:pPr>
        <w:pStyle w:val="Paragraphedeliste"/>
        <w:numPr>
          <w:ilvl w:val="1"/>
          <w:numId w:val="3"/>
        </w:numPr>
      </w:pPr>
      <w:r>
        <w:t>Définition</w:t>
      </w:r>
      <w:r w:rsidR="007A51B1">
        <w:t xml:space="preserve"> (qu’est-ce que c’est ?)</w:t>
      </w:r>
    </w:p>
    <w:p w:rsidR="004D0E31" w:rsidRDefault="004D0E31" w:rsidP="004D0E31">
      <w:pPr>
        <w:pStyle w:val="Paragraphedeliste"/>
        <w:numPr>
          <w:ilvl w:val="1"/>
          <w:numId w:val="3"/>
        </w:numPr>
      </w:pPr>
      <w:r>
        <w:t>Procédure</w:t>
      </w:r>
      <w:r w:rsidR="007A51B1">
        <w:t xml:space="preserve"> (comment s’y prendre ?)</w:t>
      </w:r>
    </w:p>
    <w:p w:rsidR="004D0E31" w:rsidRDefault="009C54DF" w:rsidP="004D0E31">
      <w:pPr>
        <w:pStyle w:val="Paragraphedeliste"/>
        <w:numPr>
          <w:ilvl w:val="1"/>
          <w:numId w:val="3"/>
        </w:numPr>
      </w:pPr>
      <w:r>
        <w:t>Avantages (</w:t>
      </w:r>
      <w:r w:rsidR="007A51B1">
        <w:t xml:space="preserve">qu’est-ce qu’on </w:t>
      </w:r>
      <w:r>
        <w:t xml:space="preserve">peut y </w:t>
      </w:r>
      <w:r w:rsidR="007A51B1">
        <w:t>gagne</w:t>
      </w:r>
      <w:r>
        <w:t>r</w:t>
      </w:r>
      <w:r w:rsidR="007A51B1">
        <w:t> ?)</w:t>
      </w:r>
    </w:p>
    <w:p w:rsidR="004D0E31" w:rsidRDefault="004D0E31" w:rsidP="004D0E31">
      <w:pPr>
        <w:pStyle w:val="Paragraphedeliste"/>
        <w:numPr>
          <w:ilvl w:val="1"/>
          <w:numId w:val="3"/>
        </w:numPr>
      </w:pPr>
      <w:r>
        <w:t>Inconvénients</w:t>
      </w:r>
    </w:p>
    <w:p w:rsidR="004D0E31" w:rsidRDefault="004D0E31" w:rsidP="004D0E31">
      <w:pPr>
        <w:pStyle w:val="Paragraphedeliste"/>
        <w:numPr>
          <w:ilvl w:val="0"/>
          <w:numId w:val="3"/>
        </w:numPr>
      </w:pPr>
      <w:r>
        <w:t>Espace web utilisateur</w:t>
      </w:r>
    </w:p>
    <w:p w:rsidR="004D0E31" w:rsidRDefault="004D0E31" w:rsidP="004D0E31">
      <w:pPr>
        <w:pStyle w:val="Paragraphedeliste"/>
        <w:numPr>
          <w:ilvl w:val="1"/>
          <w:numId w:val="3"/>
        </w:numPr>
      </w:pPr>
      <w:r>
        <w:t>Suivi de l’investissement en temps réelles</w:t>
      </w:r>
    </w:p>
    <w:p w:rsidR="004D0E31" w:rsidRDefault="004D0E31" w:rsidP="004D0E31">
      <w:pPr>
        <w:pStyle w:val="Paragraphedeliste"/>
        <w:numPr>
          <w:ilvl w:val="1"/>
          <w:numId w:val="3"/>
        </w:numPr>
      </w:pPr>
      <w:r>
        <w:t>Suivi du top des performances réalisé par d’autres investisseurs</w:t>
      </w:r>
    </w:p>
    <w:p w:rsidR="004D0E31" w:rsidRPr="00AF667B" w:rsidRDefault="004D0E31" w:rsidP="004D0E31">
      <w:pPr>
        <w:rPr>
          <w:b/>
          <w:u w:val="single"/>
        </w:rPr>
      </w:pPr>
      <w:r w:rsidRPr="00AF667B">
        <w:rPr>
          <w:b/>
          <w:u w:val="single"/>
        </w:rPr>
        <w:t>Application mobile</w:t>
      </w:r>
    </w:p>
    <w:p w:rsidR="004D0E31" w:rsidRPr="00AF667B" w:rsidRDefault="004D0E31" w:rsidP="009C54DF">
      <w:pPr>
        <w:pStyle w:val="Paragraphedeliste"/>
        <w:numPr>
          <w:ilvl w:val="0"/>
          <w:numId w:val="4"/>
        </w:numPr>
        <w:rPr>
          <w:b/>
        </w:rPr>
      </w:pPr>
      <w:r>
        <w:t xml:space="preserve">Suivi de l’investissement </w:t>
      </w:r>
    </w:p>
    <w:p w:rsidR="00AF667B" w:rsidRDefault="00AF667B" w:rsidP="00AF667B">
      <w:pPr>
        <w:pStyle w:val="Paragraphedeliste"/>
        <w:numPr>
          <w:ilvl w:val="0"/>
          <w:numId w:val="4"/>
        </w:numPr>
      </w:pPr>
      <w:r>
        <w:t>Suivi des tendances financières sur les marchés</w:t>
      </w:r>
    </w:p>
    <w:p w:rsidR="00AF667B" w:rsidRDefault="00AF667B" w:rsidP="00AF667B">
      <w:pPr>
        <w:pStyle w:val="Paragraphedeliste"/>
        <w:rPr>
          <w:b/>
        </w:rPr>
      </w:pPr>
    </w:p>
    <w:p w:rsidR="00AF667B" w:rsidRPr="00AF667B" w:rsidRDefault="00AF667B" w:rsidP="00AF667B">
      <w:pPr>
        <w:pStyle w:val="Paragraphedeliste"/>
        <w:rPr>
          <w:b/>
        </w:rPr>
      </w:pPr>
    </w:p>
    <w:p w:rsidR="004D0E31" w:rsidRPr="00D76951" w:rsidRDefault="004D0E31" w:rsidP="004D0E31">
      <w:pPr>
        <w:pStyle w:val="Paragraphedeliste"/>
        <w:numPr>
          <w:ilvl w:val="0"/>
          <w:numId w:val="2"/>
        </w:numPr>
        <w:rPr>
          <w:sz w:val="32"/>
        </w:rPr>
      </w:pPr>
      <w:r w:rsidRPr="00D76951">
        <w:rPr>
          <w:sz w:val="32"/>
        </w:rPr>
        <w:t>INTERMÉDIATION FINANCIÈRE</w:t>
      </w:r>
    </w:p>
    <w:p w:rsidR="00AF667B" w:rsidRPr="00AF667B" w:rsidRDefault="00AF667B" w:rsidP="00AF667B">
      <w:pPr>
        <w:rPr>
          <w:b/>
          <w:u w:val="single"/>
        </w:rPr>
      </w:pPr>
      <w:r w:rsidRPr="00AF667B">
        <w:rPr>
          <w:b/>
          <w:u w:val="single"/>
        </w:rPr>
        <w:t>Application web</w:t>
      </w:r>
    </w:p>
    <w:p w:rsidR="00AF667B" w:rsidRDefault="00AF667B" w:rsidP="00AF667B">
      <w:pPr>
        <w:pStyle w:val="Paragraphedeliste"/>
        <w:numPr>
          <w:ilvl w:val="0"/>
          <w:numId w:val="5"/>
        </w:numPr>
      </w:pPr>
      <w:r>
        <w:t>Espace utilisateur</w:t>
      </w:r>
    </w:p>
    <w:p w:rsidR="00AF667B" w:rsidRPr="00AF667B" w:rsidRDefault="00AF667B" w:rsidP="00AF667B">
      <w:pPr>
        <w:pStyle w:val="Paragraphedeliste"/>
        <w:numPr>
          <w:ilvl w:val="0"/>
          <w:numId w:val="5"/>
        </w:numPr>
      </w:pPr>
      <w:r w:rsidRPr="00AF667B">
        <w:t>Création de fond participatif</w:t>
      </w:r>
    </w:p>
    <w:p w:rsidR="00AF667B" w:rsidRDefault="00AF667B" w:rsidP="00AF667B">
      <w:pPr>
        <w:pStyle w:val="Paragraphedeliste"/>
        <w:numPr>
          <w:ilvl w:val="0"/>
          <w:numId w:val="5"/>
        </w:numPr>
      </w:pPr>
      <w:r w:rsidRPr="00AF667B">
        <w:t>Réutilisation des fonds pour des activités mis en ligne sur la plateforme</w:t>
      </w:r>
    </w:p>
    <w:p w:rsidR="00AF667B" w:rsidRDefault="00AF667B" w:rsidP="00AF667B">
      <w:pPr>
        <w:pStyle w:val="Paragraphedeliste"/>
        <w:numPr>
          <w:ilvl w:val="0"/>
          <w:numId w:val="5"/>
        </w:numPr>
      </w:pPr>
      <w:r>
        <w:t>Moyen de participation :</w:t>
      </w:r>
    </w:p>
    <w:p w:rsidR="00AF667B" w:rsidRDefault="00AF667B" w:rsidP="00AF667B">
      <w:pPr>
        <w:pStyle w:val="Paragraphedeliste"/>
        <w:numPr>
          <w:ilvl w:val="1"/>
          <w:numId w:val="5"/>
        </w:numPr>
      </w:pPr>
      <w:r>
        <w:t>Mobile money</w:t>
      </w:r>
    </w:p>
    <w:p w:rsidR="00AF667B" w:rsidRDefault="00AF667B" w:rsidP="00AF667B">
      <w:pPr>
        <w:pStyle w:val="Paragraphedeliste"/>
        <w:numPr>
          <w:ilvl w:val="1"/>
          <w:numId w:val="5"/>
        </w:numPr>
      </w:pPr>
      <w:r>
        <w:t>Paiement international</w:t>
      </w:r>
    </w:p>
    <w:p w:rsidR="00AF667B" w:rsidRDefault="00AF667B" w:rsidP="00AF667B">
      <w:pPr>
        <w:rPr>
          <w:b/>
          <w:u w:val="single"/>
        </w:rPr>
      </w:pPr>
      <w:r w:rsidRPr="00AF667B">
        <w:rPr>
          <w:b/>
          <w:u w:val="single"/>
        </w:rPr>
        <w:t>Application Mobile</w:t>
      </w:r>
    </w:p>
    <w:p w:rsidR="00AF667B" w:rsidRDefault="00AF667B" w:rsidP="00AF667B">
      <w:pPr>
        <w:pStyle w:val="Paragraphedeliste"/>
        <w:numPr>
          <w:ilvl w:val="0"/>
          <w:numId w:val="6"/>
        </w:numPr>
      </w:pPr>
      <w:r w:rsidRPr="00AF667B">
        <w:t>Suivi de l’évolution des fonds aux</w:t>
      </w:r>
      <w:r w:rsidR="009C54DF">
        <w:t xml:space="preserve"> </w:t>
      </w:r>
      <w:r w:rsidRPr="00AF667B">
        <w:t>quels l’utilisateur participe</w:t>
      </w:r>
    </w:p>
    <w:p w:rsidR="00AF667B" w:rsidRPr="00AF667B" w:rsidRDefault="00AF667B" w:rsidP="00AF667B"/>
    <w:p w:rsidR="004D0E31" w:rsidRPr="00D76951" w:rsidRDefault="004D0E31" w:rsidP="004D0E31">
      <w:pPr>
        <w:pStyle w:val="Paragraphedeliste"/>
        <w:numPr>
          <w:ilvl w:val="0"/>
          <w:numId w:val="2"/>
        </w:numPr>
        <w:rPr>
          <w:sz w:val="32"/>
        </w:rPr>
      </w:pPr>
      <w:r w:rsidRPr="00D76951">
        <w:rPr>
          <w:sz w:val="32"/>
        </w:rPr>
        <w:t>FORMATION, ETUDE &amp; RECHERCHE</w:t>
      </w:r>
    </w:p>
    <w:p w:rsidR="00AF667B" w:rsidRDefault="00AF667B" w:rsidP="00AF667B">
      <w:pPr>
        <w:rPr>
          <w:b/>
          <w:u w:val="single"/>
        </w:rPr>
      </w:pPr>
      <w:r w:rsidRPr="00AF667B">
        <w:rPr>
          <w:b/>
          <w:u w:val="single"/>
        </w:rPr>
        <w:t>Application web de E-learning</w:t>
      </w:r>
    </w:p>
    <w:p w:rsidR="00AF667B" w:rsidRPr="00AF667B" w:rsidRDefault="00AF667B" w:rsidP="00AF667B">
      <w:pPr>
        <w:pStyle w:val="Paragraphedeliste"/>
        <w:numPr>
          <w:ilvl w:val="0"/>
          <w:numId w:val="6"/>
        </w:numPr>
      </w:pPr>
      <w:r w:rsidRPr="00AF667B">
        <w:t>Inscription des participants</w:t>
      </w:r>
    </w:p>
    <w:p w:rsidR="00AF667B" w:rsidRPr="00AF667B" w:rsidRDefault="00AF667B" w:rsidP="00AF667B">
      <w:pPr>
        <w:pStyle w:val="Paragraphedeliste"/>
        <w:numPr>
          <w:ilvl w:val="0"/>
          <w:numId w:val="6"/>
        </w:numPr>
      </w:pPr>
      <w:r>
        <w:t>Mise en</w:t>
      </w:r>
      <w:r w:rsidRPr="00AF667B">
        <w:t xml:space="preserve"> ligne de cours</w:t>
      </w:r>
      <w:r w:rsidR="00D76951">
        <w:t xml:space="preserve"> de formation</w:t>
      </w:r>
      <w:r w:rsidRPr="00AF667B">
        <w:t xml:space="preserve"> (Document</w:t>
      </w:r>
      <w:r w:rsidR="009C54DF">
        <w:t>s</w:t>
      </w:r>
      <w:r w:rsidRPr="00AF667B">
        <w:t xml:space="preserve"> -- </w:t>
      </w:r>
      <w:proofErr w:type="gramStart"/>
      <w:r w:rsidRPr="00AF667B">
        <w:t>vidéo</w:t>
      </w:r>
      <w:r w:rsidR="009C54DF">
        <w:t>s</w:t>
      </w:r>
      <w:bookmarkStart w:id="0" w:name="_GoBack"/>
      <w:bookmarkEnd w:id="0"/>
      <w:proofErr w:type="gramEnd"/>
      <w:r w:rsidRPr="00AF667B">
        <w:t>)</w:t>
      </w:r>
    </w:p>
    <w:p w:rsidR="00AF667B" w:rsidRDefault="00D76951" w:rsidP="00AF667B">
      <w:pPr>
        <w:pStyle w:val="Paragraphedeliste"/>
        <w:numPr>
          <w:ilvl w:val="0"/>
          <w:numId w:val="6"/>
        </w:numPr>
      </w:pPr>
      <w:r w:rsidRPr="00D76951">
        <w:t>Formation en live</w:t>
      </w:r>
      <w:r>
        <w:t xml:space="preserve"> et en différé</w:t>
      </w:r>
    </w:p>
    <w:p w:rsidR="00D76951" w:rsidRPr="00D76951" w:rsidRDefault="00D76951" w:rsidP="00D76951"/>
    <w:p w:rsidR="004D0E31" w:rsidRPr="007A51B1" w:rsidRDefault="004D0E31" w:rsidP="007A51B1">
      <w:pPr>
        <w:pStyle w:val="Paragraphedeliste"/>
        <w:numPr>
          <w:ilvl w:val="0"/>
          <w:numId w:val="9"/>
        </w:numPr>
        <w:rPr>
          <w:sz w:val="32"/>
        </w:rPr>
      </w:pPr>
      <w:r w:rsidRPr="007A51B1">
        <w:rPr>
          <w:sz w:val="32"/>
        </w:rPr>
        <w:lastRenderedPageBreak/>
        <w:t xml:space="preserve">IMPORT </w:t>
      </w:r>
      <w:r w:rsidR="00D76951" w:rsidRPr="007A51B1">
        <w:rPr>
          <w:sz w:val="32"/>
        </w:rPr>
        <w:t>–</w:t>
      </w:r>
      <w:r w:rsidRPr="007A51B1">
        <w:rPr>
          <w:sz w:val="32"/>
        </w:rPr>
        <w:t xml:space="preserve"> EXPORT</w:t>
      </w:r>
    </w:p>
    <w:p w:rsidR="00D76951" w:rsidRPr="00D76951" w:rsidRDefault="00D76951" w:rsidP="00D76951">
      <w:pPr>
        <w:rPr>
          <w:b/>
          <w:u w:val="single"/>
        </w:rPr>
      </w:pPr>
      <w:r w:rsidRPr="00D76951">
        <w:rPr>
          <w:b/>
          <w:u w:val="single"/>
        </w:rPr>
        <w:t>Application web</w:t>
      </w:r>
    </w:p>
    <w:p w:rsidR="00D76951" w:rsidRDefault="00D76951" w:rsidP="00D76951">
      <w:pPr>
        <w:pStyle w:val="Paragraphedeliste"/>
        <w:numPr>
          <w:ilvl w:val="0"/>
          <w:numId w:val="7"/>
        </w:numPr>
      </w:pPr>
      <w:r>
        <w:t>Vue des voyages en cours et avenir</w:t>
      </w:r>
    </w:p>
    <w:p w:rsidR="00D76951" w:rsidRDefault="00D76951" w:rsidP="00D76951">
      <w:pPr>
        <w:pStyle w:val="Paragraphedeliste"/>
        <w:numPr>
          <w:ilvl w:val="0"/>
          <w:numId w:val="7"/>
        </w:numPr>
      </w:pPr>
      <w:r>
        <w:t>Modalité d’importation et d’exportation</w:t>
      </w:r>
    </w:p>
    <w:p w:rsidR="00D76951" w:rsidRDefault="00D76951" w:rsidP="00D76951">
      <w:pPr>
        <w:pStyle w:val="Paragraphedeliste"/>
        <w:numPr>
          <w:ilvl w:val="0"/>
          <w:numId w:val="7"/>
        </w:numPr>
      </w:pPr>
      <w:r>
        <w:t>Espace utilisateur</w:t>
      </w:r>
    </w:p>
    <w:p w:rsidR="00D76951" w:rsidRDefault="00D76951" w:rsidP="00D76951">
      <w:pPr>
        <w:pStyle w:val="Paragraphedeliste"/>
        <w:numPr>
          <w:ilvl w:val="1"/>
          <w:numId w:val="7"/>
        </w:numPr>
      </w:pPr>
      <w:r>
        <w:t>Formulaire d’exportation de colis</w:t>
      </w:r>
    </w:p>
    <w:p w:rsidR="00D76951" w:rsidRDefault="00D76951" w:rsidP="00D76951">
      <w:pPr>
        <w:pStyle w:val="Paragraphedeliste"/>
        <w:numPr>
          <w:ilvl w:val="1"/>
          <w:numId w:val="7"/>
        </w:numPr>
      </w:pPr>
      <w:r>
        <w:t>Suivi de l’évolution d’un colis</w:t>
      </w:r>
    </w:p>
    <w:p w:rsidR="00D76951" w:rsidRDefault="00D76951" w:rsidP="00D76951">
      <w:pPr>
        <w:pStyle w:val="Paragraphedeliste"/>
        <w:numPr>
          <w:ilvl w:val="1"/>
          <w:numId w:val="7"/>
        </w:numPr>
      </w:pPr>
      <w:r>
        <w:t>Réclamation</w:t>
      </w:r>
    </w:p>
    <w:p w:rsidR="00D76951" w:rsidRPr="00D76951" w:rsidRDefault="00D76951" w:rsidP="00D76951">
      <w:pPr>
        <w:rPr>
          <w:b/>
          <w:u w:val="single"/>
        </w:rPr>
      </w:pPr>
      <w:r w:rsidRPr="00D76951">
        <w:rPr>
          <w:b/>
          <w:u w:val="single"/>
        </w:rPr>
        <w:t>Application mobile</w:t>
      </w:r>
    </w:p>
    <w:p w:rsidR="00D76951" w:rsidRDefault="007A51B1" w:rsidP="00D76951">
      <w:pPr>
        <w:pStyle w:val="Paragraphedeliste"/>
        <w:numPr>
          <w:ilvl w:val="0"/>
          <w:numId w:val="8"/>
        </w:numPr>
        <w:rPr>
          <w:b/>
        </w:rPr>
      </w:pPr>
      <w:r>
        <w:t xml:space="preserve">Suivi </w:t>
      </w:r>
      <w:r w:rsidR="00D76951">
        <w:t>de l’évolution d’un colis</w:t>
      </w:r>
      <w:r w:rsidR="00D76951">
        <w:rPr>
          <w:b/>
        </w:rPr>
        <w:t xml:space="preserve"> </w:t>
      </w:r>
    </w:p>
    <w:p w:rsidR="007A51B1" w:rsidRDefault="007A51B1" w:rsidP="007A51B1">
      <w:pPr>
        <w:rPr>
          <w:b/>
        </w:rPr>
      </w:pPr>
    </w:p>
    <w:p w:rsidR="007A51B1" w:rsidRDefault="007A51B1" w:rsidP="007A51B1">
      <w:pPr>
        <w:rPr>
          <w:b/>
        </w:rPr>
      </w:pPr>
    </w:p>
    <w:p w:rsidR="007A51B1" w:rsidRPr="007A51B1" w:rsidRDefault="007A51B1" w:rsidP="007A51B1">
      <w:r>
        <w:rPr>
          <w:b/>
        </w:rPr>
        <w:t xml:space="preserve">NB : </w:t>
      </w:r>
      <w:r w:rsidRPr="007A51B1">
        <w:rPr>
          <w:b/>
          <w:i/>
        </w:rPr>
        <w:t>Les points noirs représente</w:t>
      </w:r>
      <w:r>
        <w:rPr>
          <w:b/>
          <w:i/>
        </w:rPr>
        <w:t>nt</w:t>
      </w:r>
      <w:r w:rsidRPr="007A51B1">
        <w:rPr>
          <w:b/>
          <w:i/>
        </w:rPr>
        <w:t xml:space="preserve"> les potentiels fonctionnalités des applications (</w:t>
      </w:r>
      <w:r w:rsidRPr="007A51B1">
        <w:rPr>
          <w:b/>
          <w:i/>
          <w:color w:val="FF0000"/>
        </w:rPr>
        <w:t>elles ne sont pas exhaustives nous pourrons les approfondir selon votre convenances</w:t>
      </w:r>
      <w:r w:rsidRPr="007A51B1">
        <w:t>)</w:t>
      </w:r>
      <w:r>
        <w:t xml:space="preserve"> et les blanches les sous fonctionnalités.</w:t>
      </w:r>
    </w:p>
    <w:sectPr w:rsidR="007A51B1" w:rsidRPr="007A5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84A"/>
    <w:multiLevelType w:val="hybridMultilevel"/>
    <w:tmpl w:val="6BD899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E3BDA"/>
    <w:multiLevelType w:val="hybridMultilevel"/>
    <w:tmpl w:val="94A897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82B08"/>
    <w:multiLevelType w:val="hybridMultilevel"/>
    <w:tmpl w:val="F7C02B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3D5B67"/>
    <w:multiLevelType w:val="hybridMultilevel"/>
    <w:tmpl w:val="8C7614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A708B1"/>
    <w:multiLevelType w:val="hybridMultilevel"/>
    <w:tmpl w:val="4230846C"/>
    <w:lvl w:ilvl="0" w:tplc="4CBA072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B131C9"/>
    <w:multiLevelType w:val="hybridMultilevel"/>
    <w:tmpl w:val="47A861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9132E"/>
    <w:multiLevelType w:val="hybridMultilevel"/>
    <w:tmpl w:val="D95671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536D75"/>
    <w:multiLevelType w:val="hybridMultilevel"/>
    <w:tmpl w:val="3A427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075040"/>
    <w:multiLevelType w:val="hybridMultilevel"/>
    <w:tmpl w:val="E2161D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E31"/>
    <w:rsid w:val="0003709F"/>
    <w:rsid w:val="000679B8"/>
    <w:rsid w:val="00075C90"/>
    <w:rsid w:val="000868C4"/>
    <w:rsid w:val="000929FA"/>
    <w:rsid w:val="000D0B3D"/>
    <w:rsid w:val="00117A8E"/>
    <w:rsid w:val="00171845"/>
    <w:rsid w:val="001C22BE"/>
    <w:rsid w:val="001C73C7"/>
    <w:rsid w:val="0020641F"/>
    <w:rsid w:val="00241CE0"/>
    <w:rsid w:val="002A14C8"/>
    <w:rsid w:val="002C0FDF"/>
    <w:rsid w:val="002C6CD6"/>
    <w:rsid w:val="002F759C"/>
    <w:rsid w:val="00304C00"/>
    <w:rsid w:val="00345102"/>
    <w:rsid w:val="003E057E"/>
    <w:rsid w:val="003E5049"/>
    <w:rsid w:val="003F14FB"/>
    <w:rsid w:val="00411A69"/>
    <w:rsid w:val="00431933"/>
    <w:rsid w:val="00431FFD"/>
    <w:rsid w:val="004A7220"/>
    <w:rsid w:val="004D0E31"/>
    <w:rsid w:val="00514B39"/>
    <w:rsid w:val="0053260D"/>
    <w:rsid w:val="005D325C"/>
    <w:rsid w:val="005F4767"/>
    <w:rsid w:val="00663563"/>
    <w:rsid w:val="006C725A"/>
    <w:rsid w:val="006D1C88"/>
    <w:rsid w:val="006F3758"/>
    <w:rsid w:val="00784697"/>
    <w:rsid w:val="00786D55"/>
    <w:rsid w:val="007A51B1"/>
    <w:rsid w:val="007C6236"/>
    <w:rsid w:val="00830E9B"/>
    <w:rsid w:val="00855937"/>
    <w:rsid w:val="008A1415"/>
    <w:rsid w:val="0090124F"/>
    <w:rsid w:val="00905795"/>
    <w:rsid w:val="00932087"/>
    <w:rsid w:val="00934587"/>
    <w:rsid w:val="00943AFD"/>
    <w:rsid w:val="009807A3"/>
    <w:rsid w:val="00987691"/>
    <w:rsid w:val="00991522"/>
    <w:rsid w:val="009A7E3D"/>
    <w:rsid w:val="009C54DF"/>
    <w:rsid w:val="00A30B01"/>
    <w:rsid w:val="00A61B09"/>
    <w:rsid w:val="00A70BAB"/>
    <w:rsid w:val="00AF667B"/>
    <w:rsid w:val="00B8412B"/>
    <w:rsid w:val="00BD0514"/>
    <w:rsid w:val="00C00DF8"/>
    <w:rsid w:val="00C30AE9"/>
    <w:rsid w:val="00C63C21"/>
    <w:rsid w:val="00C75532"/>
    <w:rsid w:val="00C8182C"/>
    <w:rsid w:val="00C8509E"/>
    <w:rsid w:val="00D36582"/>
    <w:rsid w:val="00D561C0"/>
    <w:rsid w:val="00D76951"/>
    <w:rsid w:val="00DB2F59"/>
    <w:rsid w:val="00E206FE"/>
    <w:rsid w:val="00E20BF6"/>
    <w:rsid w:val="00E77246"/>
    <w:rsid w:val="00EB02FC"/>
    <w:rsid w:val="00F2494C"/>
    <w:rsid w:val="00F25F3D"/>
    <w:rsid w:val="00F8222D"/>
    <w:rsid w:val="00F870AB"/>
    <w:rsid w:val="00FB05C1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A689C4-067A-4DC6-8708-A3B8F34D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0E3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A5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2589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Philippe</dc:creator>
  <cp:keywords/>
  <dc:description/>
  <cp:lastModifiedBy>Jean Philippe</cp:lastModifiedBy>
  <cp:revision>2</cp:revision>
  <cp:lastPrinted>2016-11-18T17:54:00Z</cp:lastPrinted>
  <dcterms:created xsi:type="dcterms:W3CDTF">2016-11-18T17:06:00Z</dcterms:created>
  <dcterms:modified xsi:type="dcterms:W3CDTF">2016-11-20T12:28:00Z</dcterms:modified>
</cp:coreProperties>
</file>