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FA65" w14:textId="77777777" w:rsidR="0057047F" w:rsidRDefault="0067724C">
      <w:pPr>
        <w:pStyle w:val="Title"/>
      </w:pPr>
      <w:r>
        <w:t>J</w:t>
      </w:r>
      <w:r>
        <w:rPr>
          <w:spacing w:val="-35"/>
        </w:rPr>
        <w:t xml:space="preserve"> </w:t>
      </w:r>
      <w:r>
        <w:t>E</w:t>
      </w:r>
      <w:r>
        <w:rPr>
          <w:spacing w:val="-37"/>
        </w:rPr>
        <w:t xml:space="preserve"> </w:t>
      </w:r>
      <w:r>
        <w:rPr>
          <w:spacing w:val="22"/>
        </w:rPr>
        <w:t>RE</w:t>
      </w:r>
      <w:r>
        <w:rPr>
          <w:spacing w:val="-37"/>
        </w:rPr>
        <w:t xml:space="preserve"> </w:t>
      </w:r>
      <w:r>
        <w:t>M</w:t>
      </w:r>
      <w:r>
        <w:rPr>
          <w:spacing w:val="-37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22"/>
        </w:rPr>
        <w:t>ON</w:t>
      </w:r>
      <w:r>
        <w:rPr>
          <w:spacing w:val="-35"/>
        </w:rPr>
        <w:t xml:space="preserve"> </w:t>
      </w:r>
      <w:r>
        <w:t>G</w:t>
      </w:r>
    </w:p>
    <w:p w14:paraId="4760E229" w14:textId="56B84DBA" w:rsidR="0057047F" w:rsidRDefault="0067724C">
      <w:pPr>
        <w:pStyle w:val="BodyText"/>
        <w:ind w:left="3639" w:right="3642" w:firstLine="1051"/>
      </w:pPr>
      <w:hyperlink r:id="rId5">
        <w:r>
          <w:t>jeremyong.me</w:t>
        </w:r>
      </w:hyperlink>
      <w:r>
        <w:rPr>
          <w:spacing w:val="1"/>
        </w:rPr>
        <w:t xml:space="preserve"> </w:t>
      </w:r>
      <w:r w:rsidR="00B722AD" w:rsidRPr="00B722AD">
        <w:t>tto@alumni.cmu.edu</w:t>
      </w:r>
      <w:r w:rsidR="00B722AD" w:rsidRPr="00B722AD">
        <w:rPr>
          <w:spacing w:val="-5"/>
        </w:rPr>
        <w:t xml:space="preserve"> </w:t>
      </w:r>
      <w:r>
        <w:t>|</w:t>
      </w:r>
      <w:r>
        <w:rPr>
          <w:spacing w:val="40"/>
        </w:rPr>
        <w:t xml:space="preserve"> </w:t>
      </w:r>
      <w:r>
        <w:t>360.890.7776</w:t>
      </w:r>
    </w:p>
    <w:p w14:paraId="6AD12731" w14:textId="77777777" w:rsidR="0057047F" w:rsidRDefault="0067724C">
      <w:pPr>
        <w:spacing w:before="147"/>
        <w:ind w:left="300"/>
        <w:rPr>
          <w:b/>
          <w:sz w:val="24"/>
        </w:rPr>
      </w:pPr>
      <w:r>
        <w:rPr>
          <w:b/>
          <w:color w:val="0078FF"/>
          <w:sz w:val="24"/>
        </w:rPr>
        <w:t>EDUCATION</w:t>
      </w:r>
    </w:p>
    <w:p w14:paraId="74D97D02" w14:textId="77777777" w:rsidR="0057047F" w:rsidRDefault="0067724C">
      <w:pPr>
        <w:tabs>
          <w:tab w:val="left" w:pos="9412"/>
        </w:tabs>
        <w:spacing w:line="293" w:lineRule="exact"/>
        <w:ind w:left="343"/>
        <w:rPr>
          <w:sz w:val="24"/>
        </w:rPr>
      </w:pPr>
      <w:r>
        <w:rPr>
          <w:b/>
          <w:sz w:val="24"/>
        </w:rPr>
        <w:t>C</w:t>
      </w:r>
      <w:r>
        <w:rPr>
          <w:b/>
          <w:sz w:val="19"/>
        </w:rPr>
        <w:t>ARNEGIE</w:t>
      </w:r>
      <w:r>
        <w:rPr>
          <w:b/>
          <w:spacing w:val="-1"/>
          <w:sz w:val="19"/>
        </w:rPr>
        <w:t xml:space="preserve"> </w:t>
      </w:r>
      <w:r>
        <w:rPr>
          <w:b/>
          <w:sz w:val="24"/>
        </w:rPr>
        <w:t>M</w:t>
      </w:r>
      <w:r>
        <w:rPr>
          <w:b/>
          <w:sz w:val="19"/>
        </w:rPr>
        <w:t>ELLON</w:t>
      </w:r>
      <w:r>
        <w:rPr>
          <w:b/>
          <w:spacing w:val="-1"/>
          <w:sz w:val="19"/>
        </w:rPr>
        <w:t xml:space="preserve"> </w:t>
      </w:r>
      <w:r>
        <w:rPr>
          <w:b/>
          <w:sz w:val="24"/>
        </w:rPr>
        <w:t>U</w:t>
      </w:r>
      <w:r>
        <w:rPr>
          <w:b/>
          <w:sz w:val="19"/>
        </w:rPr>
        <w:t>NIVERSITY</w:t>
      </w:r>
      <w:r>
        <w:rPr>
          <w:b/>
          <w:sz w:val="19"/>
        </w:rPr>
        <w:tab/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</w:p>
    <w:p w14:paraId="569D9974" w14:textId="77777777" w:rsidR="0057047F" w:rsidRDefault="0067724C">
      <w:pPr>
        <w:pStyle w:val="BodyText"/>
        <w:ind w:left="660"/>
      </w:pPr>
      <w:r>
        <w:t>B.S.in</w:t>
      </w:r>
      <w:r>
        <w:rPr>
          <w:spacing w:val="-3"/>
        </w:rPr>
        <w:t xml:space="preserve"> </w:t>
      </w:r>
      <w:r>
        <w:t>Computer Science,</w:t>
      </w:r>
      <w:r>
        <w:rPr>
          <w:spacing w:val="-3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GPA:</w:t>
      </w:r>
      <w:r>
        <w:rPr>
          <w:spacing w:val="-3"/>
        </w:rPr>
        <w:t xml:space="preserve"> </w:t>
      </w:r>
      <w:r>
        <w:t>3.81/4.00</w:t>
      </w:r>
    </w:p>
    <w:p w14:paraId="7714EE59" w14:textId="77777777" w:rsidR="0057047F" w:rsidRDefault="0067724C">
      <w:pPr>
        <w:spacing w:before="137" w:line="242" w:lineRule="auto"/>
        <w:ind w:left="343" w:right="9080" w:hanging="44"/>
        <w:rPr>
          <w:b/>
        </w:rPr>
      </w:pPr>
      <w:r>
        <w:rPr>
          <w:b/>
          <w:color w:val="0078FF"/>
          <w:sz w:val="24"/>
        </w:rPr>
        <w:t>SKILLS</w:t>
      </w:r>
      <w:r>
        <w:rPr>
          <w:b/>
          <w:color w:val="0078FF"/>
          <w:spacing w:val="1"/>
          <w:sz w:val="24"/>
        </w:rPr>
        <w:t xml:space="preserve"> </w:t>
      </w:r>
      <w:r>
        <w:rPr>
          <w:b/>
          <w:spacing w:val="-1"/>
          <w:sz w:val="24"/>
        </w:rPr>
        <w:t>T</w:t>
      </w:r>
      <w:r>
        <w:rPr>
          <w:b/>
          <w:spacing w:val="-1"/>
          <w:sz w:val="19"/>
        </w:rPr>
        <w:t>ECHNOLOGIES</w:t>
      </w:r>
      <w:r>
        <w:rPr>
          <w:b/>
          <w:spacing w:val="-1"/>
        </w:rPr>
        <w:t>:</w:t>
      </w:r>
    </w:p>
    <w:p w14:paraId="7908CC28" w14:textId="77777777" w:rsidR="0057047F" w:rsidRDefault="0067724C">
      <w:pPr>
        <w:pStyle w:val="BodyText"/>
        <w:spacing w:line="265" w:lineRule="exact"/>
        <w:ind w:left="660"/>
      </w:pPr>
      <w:r>
        <w:t>C++,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PyTorch,</w:t>
      </w:r>
      <w:r>
        <w:rPr>
          <w:spacing w:val="-2"/>
        </w:rPr>
        <w:t xml:space="preserve"> </w:t>
      </w:r>
      <w:r>
        <w:t>Tensorflow,</w:t>
      </w:r>
      <w:r>
        <w:rPr>
          <w:spacing w:val="-3"/>
        </w:rPr>
        <w:t xml:space="preserve"> </w:t>
      </w:r>
      <w:r>
        <w:t>Qt,</w:t>
      </w:r>
      <w:r>
        <w:rPr>
          <w:spacing w:val="-1"/>
        </w:rPr>
        <w:t xml:space="preserve"> </w:t>
      </w:r>
      <w:r>
        <w:t>CUDA,</w:t>
      </w:r>
      <w:r>
        <w:rPr>
          <w:spacing w:val="-2"/>
        </w:rPr>
        <w:t xml:space="preserve"> </w:t>
      </w:r>
      <w:r>
        <w:t>Flask,</w:t>
      </w:r>
      <w:r>
        <w:rPr>
          <w:spacing w:val="-2"/>
        </w:rPr>
        <w:t xml:space="preserve"> </w:t>
      </w:r>
      <w:r>
        <w:t>Node.js,</w:t>
      </w:r>
      <w:r>
        <w:rPr>
          <w:spacing w:val="-2"/>
        </w:rPr>
        <w:t xml:space="preserve"> </w:t>
      </w:r>
      <w:r>
        <w:t>MongoDB,</w:t>
      </w:r>
      <w:r>
        <w:rPr>
          <w:spacing w:val="-3"/>
        </w:rPr>
        <w:t xml:space="preserve"> </w:t>
      </w:r>
      <w:r>
        <w:t>React</w:t>
      </w:r>
    </w:p>
    <w:p w14:paraId="618D163C" w14:textId="77777777" w:rsidR="0057047F" w:rsidRDefault="0067724C">
      <w:pPr>
        <w:spacing w:line="292" w:lineRule="exact"/>
        <w:ind w:left="350"/>
        <w:rPr>
          <w:b/>
        </w:rPr>
      </w:pPr>
      <w:r>
        <w:rPr>
          <w:b/>
          <w:sz w:val="24"/>
        </w:rPr>
        <w:t>C</w:t>
      </w:r>
      <w:r>
        <w:rPr>
          <w:b/>
          <w:sz w:val="19"/>
        </w:rPr>
        <w:t>OURSEWORK</w:t>
      </w:r>
      <w:r>
        <w:rPr>
          <w:b/>
        </w:rPr>
        <w:t>:</w:t>
      </w:r>
    </w:p>
    <w:p w14:paraId="7C9AF7CD" w14:textId="77777777" w:rsidR="0057047F" w:rsidRDefault="0067724C">
      <w:pPr>
        <w:pStyle w:val="BodyText"/>
        <w:ind w:left="660" w:right="900"/>
      </w:pPr>
      <w:r>
        <w:t>Computer Systems, Parallel Computer Architecture and Programming, Programming Language Theory,</w:t>
      </w:r>
      <w:r>
        <w:rPr>
          <w:spacing w:val="-48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Theory,</w:t>
      </w:r>
      <w:r>
        <w:rPr>
          <w:spacing w:val="-3"/>
        </w:rPr>
        <w:t xml:space="preserve"> </w:t>
      </w:r>
      <w:r>
        <w:t>Machine Learning,</w:t>
      </w:r>
      <w:r>
        <w:rPr>
          <w:spacing w:val="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Theory,</w:t>
      </w:r>
      <w:r>
        <w:rPr>
          <w:spacing w:val="-4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</w:t>
      </w:r>
    </w:p>
    <w:p w14:paraId="602164EA" w14:textId="77777777" w:rsidR="0057047F" w:rsidRDefault="0067724C">
      <w:pPr>
        <w:spacing w:before="146"/>
        <w:ind w:left="300"/>
        <w:rPr>
          <w:b/>
          <w:sz w:val="24"/>
        </w:rPr>
      </w:pPr>
      <w:r>
        <w:rPr>
          <w:b/>
          <w:color w:val="0078FF"/>
          <w:sz w:val="24"/>
        </w:rPr>
        <w:t>TECHNICAL</w:t>
      </w:r>
      <w:r>
        <w:rPr>
          <w:b/>
          <w:color w:val="0078FF"/>
          <w:spacing w:val="-2"/>
          <w:sz w:val="24"/>
        </w:rPr>
        <w:t xml:space="preserve"> </w:t>
      </w:r>
      <w:r>
        <w:rPr>
          <w:b/>
          <w:color w:val="0078FF"/>
          <w:sz w:val="24"/>
        </w:rPr>
        <w:t>EXPERIENCE</w:t>
      </w:r>
    </w:p>
    <w:p w14:paraId="7C293F25" w14:textId="77777777" w:rsidR="0057047F" w:rsidRDefault="0057047F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  <w:gridCol w:w="1370"/>
      </w:tblGrid>
      <w:tr w:rsidR="0057047F" w14:paraId="54AEFE01" w14:textId="77777777">
        <w:trPr>
          <w:trHeight w:val="3242"/>
        </w:trPr>
        <w:tc>
          <w:tcPr>
            <w:tcW w:w="9043" w:type="dxa"/>
          </w:tcPr>
          <w:p w14:paraId="55685BFC" w14:textId="77777777" w:rsidR="0057047F" w:rsidRDefault="0067724C">
            <w:pPr>
              <w:pStyle w:val="TableParagraph"/>
              <w:spacing w:line="244" w:lineRule="exact"/>
              <w:ind w:left="211"/>
              <w:rPr>
                <w:sz w:val="19"/>
              </w:rPr>
            </w:pPr>
            <w:hyperlink r:id="rId6">
              <w:r>
                <w:rPr>
                  <w:b/>
                  <w:spacing w:val="-1"/>
                  <w:sz w:val="24"/>
                </w:rPr>
                <w:t>C</w:t>
              </w:r>
              <w:r>
                <w:rPr>
                  <w:b/>
                  <w:spacing w:val="-1"/>
                  <w:sz w:val="19"/>
                </w:rPr>
                <w:t>RUISE</w:t>
              </w:r>
              <w:r>
                <w:rPr>
                  <w:b/>
                  <w:spacing w:val="-3"/>
                  <w:sz w:val="19"/>
                </w:rPr>
                <w:t xml:space="preserve"> </w:t>
              </w:r>
            </w:hyperlink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UTOMATION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19"/>
              </w:rPr>
              <w:t xml:space="preserve">ACHINE </w:t>
            </w:r>
            <w:r>
              <w:rPr>
                <w:sz w:val="24"/>
              </w:rPr>
              <w:t>L</w:t>
            </w:r>
            <w:r>
              <w:rPr>
                <w:sz w:val="19"/>
              </w:rPr>
              <w:t xml:space="preserve">EARNING </w:t>
            </w:r>
            <w:r>
              <w:rPr>
                <w:sz w:val="24"/>
              </w:rPr>
              <w:t>I</w:t>
            </w:r>
            <w:r>
              <w:rPr>
                <w:sz w:val="19"/>
              </w:rPr>
              <w:t>NFERENCE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z w:val="19"/>
              </w:rPr>
              <w:t>NTERN</w:t>
            </w:r>
          </w:p>
          <w:p w14:paraId="1F9DC1F8" w14:textId="77777777" w:rsidR="0057047F" w:rsidRDefault="0067724C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ind w:hanging="361"/>
            </w:pPr>
            <w:r>
              <w:t>Investigated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adapted</w:t>
            </w:r>
            <w:r>
              <w:rPr>
                <w:spacing w:val="-4"/>
              </w:rPr>
              <w:t xml:space="preserve"> </w:t>
            </w:r>
            <w:r>
              <w:t>deep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compiler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ML</w:t>
            </w:r>
            <w:r>
              <w:rPr>
                <w:spacing w:val="-1"/>
              </w:rPr>
              <w:t xml:space="preserve"> </w:t>
            </w:r>
            <w:r>
              <w:t>inference.</w:t>
            </w:r>
          </w:p>
          <w:p w14:paraId="0226FE65" w14:textId="77777777" w:rsidR="0057047F" w:rsidRDefault="0067724C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spacing w:before="2" w:line="237" w:lineRule="auto"/>
              <w:ind w:right="284"/>
            </w:pPr>
            <w:r>
              <w:t>Developed on the Cruise deep learning inference framework to unify and streamline the</w:t>
            </w:r>
            <w:r>
              <w:rPr>
                <w:spacing w:val="-47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models</w:t>
            </w:r>
            <w:r>
              <w:rPr>
                <w:spacing w:val="-2"/>
              </w:rPr>
              <w:t xml:space="preserve"> </w:t>
            </w:r>
            <w:r>
              <w:t>onto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autonomous vehicle.</w:t>
            </w:r>
          </w:p>
          <w:p w14:paraId="2CFA1E1E" w14:textId="77777777" w:rsidR="0057047F" w:rsidRDefault="0067724C">
            <w:pPr>
              <w:pStyle w:val="TableParagraph"/>
              <w:spacing w:before="1" w:line="293" w:lineRule="exact"/>
              <w:ind w:left="200"/>
              <w:rPr>
                <w:sz w:val="19"/>
              </w:rPr>
            </w:pPr>
            <w:hyperlink r:id="rId7">
              <w:r>
                <w:rPr>
                  <w:b/>
                  <w:sz w:val="24"/>
                </w:rPr>
                <w:t>A</w:t>
              </w:r>
              <w:r>
                <w:rPr>
                  <w:b/>
                  <w:sz w:val="19"/>
                </w:rPr>
                <w:t>URORA</w:t>
              </w:r>
            </w:hyperlink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19"/>
              </w:rPr>
              <w:t xml:space="preserve">OFTWARE </w:t>
            </w:r>
            <w:r>
              <w:rPr>
                <w:sz w:val="24"/>
              </w:rPr>
              <w:t>E</w:t>
            </w:r>
            <w:r>
              <w:rPr>
                <w:sz w:val="19"/>
              </w:rPr>
              <w:t xml:space="preserve">NGINEERING </w:t>
            </w:r>
            <w:r>
              <w:rPr>
                <w:sz w:val="24"/>
              </w:rPr>
              <w:t>I</w:t>
            </w:r>
            <w:r>
              <w:rPr>
                <w:sz w:val="19"/>
              </w:rPr>
              <w:t>NTERN</w:t>
            </w:r>
          </w:p>
          <w:p w14:paraId="12622BF0" w14:textId="77777777" w:rsidR="0057047F" w:rsidRDefault="0067724C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ind w:right="317"/>
            </w:pPr>
            <w:r>
              <w:t>Built the core messaging platform between autonomous vehicle operators and the fleet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dashboard to</w:t>
            </w:r>
            <w:r>
              <w:rPr>
                <w:spacing w:val="1"/>
              </w:rPr>
              <w:t xml:space="preserve"> </w:t>
            </w:r>
            <w:r>
              <w:t>enable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fleet</w:t>
            </w:r>
            <w:r>
              <w:rPr>
                <w:spacing w:val="-2"/>
              </w:rPr>
              <w:t xml:space="preserve"> </w:t>
            </w:r>
            <w:r>
              <w:t>management.</w:t>
            </w:r>
          </w:p>
          <w:p w14:paraId="5B3C41CB" w14:textId="77777777" w:rsidR="0057047F" w:rsidRDefault="0067724C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spacing w:before="1"/>
              <w:ind w:hanging="361"/>
            </w:pPr>
            <w:r>
              <w:t>Configured</w:t>
            </w:r>
            <w:r>
              <w:rPr>
                <w:spacing w:val="-2"/>
              </w:rPr>
              <w:t xml:space="preserve"> </w:t>
            </w:r>
            <w:r>
              <w:t>automatic</w:t>
            </w:r>
            <w:r>
              <w:rPr>
                <w:spacing w:val="-1"/>
              </w:rPr>
              <w:t xml:space="preserve"> </w:t>
            </w:r>
            <w:r>
              <w:t>hyperparameter</w:t>
            </w:r>
            <w:r>
              <w:rPr>
                <w:spacing w:val="-4"/>
              </w:rPr>
              <w:t xml:space="preserve"> </w:t>
            </w:r>
            <w:r>
              <w:t>tuning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perception</w:t>
            </w:r>
            <w:r>
              <w:rPr>
                <w:spacing w:val="-6"/>
              </w:rPr>
              <w:t xml:space="preserve"> </w:t>
            </w:r>
            <w:r>
              <w:t>models.</w:t>
            </w:r>
          </w:p>
          <w:p w14:paraId="31B4FE03" w14:textId="77777777" w:rsidR="0057047F" w:rsidRDefault="0067724C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ind w:hanging="361"/>
            </w:pPr>
            <w:r>
              <w:t>Scripted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vis</w:t>
            </w:r>
            <w:r>
              <w:t>ualize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global</w:t>
            </w:r>
            <w:r>
              <w:rPr>
                <w:spacing w:val="-2"/>
              </w:rPr>
              <w:t xml:space="preserve"> </w:t>
            </w:r>
            <w:r>
              <w:t>poses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  <w:p w14:paraId="078176D6" w14:textId="77777777" w:rsidR="0057047F" w:rsidRDefault="0067724C">
            <w:pPr>
              <w:pStyle w:val="TableParagraph"/>
              <w:spacing w:line="293" w:lineRule="exact"/>
              <w:ind w:left="211"/>
              <w:rPr>
                <w:sz w:val="19"/>
              </w:rPr>
            </w:pPr>
            <w:r>
              <w:rPr>
                <w:b/>
                <w:spacing w:val="-1"/>
                <w:sz w:val="24"/>
              </w:rPr>
              <w:t>C</w:t>
            </w:r>
            <w:r>
              <w:rPr>
                <w:b/>
                <w:spacing w:val="-1"/>
                <w:sz w:val="19"/>
              </w:rPr>
              <w:t xml:space="preserve">ARNEGIE </w:t>
            </w: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>ELLON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ENTER FOR </w:t>
            </w: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>ACHINE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24"/>
              </w:rPr>
              <w:t>L</w:t>
            </w:r>
            <w:r>
              <w:rPr>
                <w:b/>
                <w:sz w:val="19"/>
              </w:rPr>
              <w:t>EARNING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AND </w:t>
            </w:r>
            <w:r>
              <w:rPr>
                <w:b/>
                <w:sz w:val="24"/>
              </w:rPr>
              <w:t>H</w:t>
            </w:r>
            <w:r>
              <w:rPr>
                <w:b/>
                <w:sz w:val="19"/>
              </w:rPr>
              <w:t>EALTH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19"/>
              </w:rPr>
              <w:t>ESEARCH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19"/>
              </w:rPr>
              <w:t>SSISTANT</w:t>
            </w:r>
          </w:p>
          <w:p w14:paraId="0CB896A2" w14:textId="77777777" w:rsidR="0057047F" w:rsidRDefault="0067724C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ind w:hanging="361"/>
            </w:pPr>
            <w:r>
              <w:t>Worked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hyperlink r:id="rId8">
              <w:r>
                <w:t>GenAMap,</w:t>
              </w:r>
              <w:r>
                <w:rPr>
                  <w:spacing w:val="-1"/>
                </w:rPr>
                <w:t xml:space="preserve"> </w:t>
              </w:r>
            </w:hyperlink>
            <w:r>
              <w:t>a</w:t>
            </w:r>
            <w:r>
              <w:rPr>
                <w:spacing w:val="-3"/>
              </w:rPr>
              <w:t xml:space="preserve"> </w:t>
            </w:r>
            <w:r>
              <w:t>visual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platform</w:t>
            </w:r>
            <w:r>
              <w:rPr>
                <w:spacing w:val="-1"/>
              </w:rPr>
              <w:t xml:space="preserve"> </w:t>
            </w:r>
            <w:r>
              <w:t>for genome studies.</w:t>
            </w:r>
          </w:p>
          <w:p w14:paraId="207782BF" w14:textId="77777777" w:rsidR="0057047F" w:rsidRDefault="0067724C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spacing w:line="245" w:lineRule="exact"/>
              <w:ind w:hanging="361"/>
            </w:pPr>
            <w:r>
              <w:t>Architected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pipeline for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backend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frontend.</w:t>
            </w:r>
          </w:p>
        </w:tc>
        <w:tc>
          <w:tcPr>
            <w:tcW w:w="1370" w:type="dxa"/>
          </w:tcPr>
          <w:p w14:paraId="23DF8E37" w14:textId="77777777" w:rsidR="0057047F" w:rsidRDefault="0067724C">
            <w:pPr>
              <w:pStyle w:val="TableParagraph"/>
              <w:spacing w:line="244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May-Aug</w:t>
            </w:r>
          </w:p>
          <w:p w14:paraId="525F89A1" w14:textId="77777777" w:rsidR="0057047F" w:rsidRDefault="0067724C">
            <w:pPr>
              <w:pStyle w:val="TableParagraph"/>
              <w:ind w:right="199"/>
              <w:jc w:val="right"/>
            </w:pPr>
            <w:r>
              <w:t>2019</w:t>
            </w:r>
          </w:p>
          <w:p w14:paraId="362FC16D" w14:textId="77777777" w:rsidR="0057047F" w:rsidRDefault="0057047F">
            <w:pPr>
              <w:pStyle w:val="TableParagraph"/>
              <w:rPr>
                <w:b/>
              </w:rPr>
            </w:pPr>
          </w:p>
          <w:p w14:paraId="611C4791" w14:textId="77777777" w:rsidR="0057047F" w:rsidRDefault="0057047F">
            <w:pPr>
              <w:pStyle w:val="TableParagraph"/>
              <w:rPr>
                <w:b/>
                <w:sz w:val="24"/>
              </w:rPr>
            </w:pPr>
          </w:p>
          <w:p w14:paraId="14F25EC5" w14:textId="77777777" w:rsidR="0057047F" w:rsidRDefault="0067724C">
            <w:pPr>
              <w:pStyle w:val="TableParagraph"/>
              <w:spacing w:line="293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Jun-Aug</w:t>
            </w:r>
          </w:p>
          <w:p w14:paraId="312A5DEB" w14:textId="77777777" w:rsidR="0057047F" w:rsidRDefault="0067724C">
            <w:pPr>
              <w:pStyle w:val="TableParagraph"/>
              <w:ind w:right="199"/>
              <w:jc w:val="right"/>
            </w:pPr>
            <w:r>
              <w:t>2018</w:t>
            </w:r>
          </w:p>
          <w:p w14:paraId="4161DC9C" w14:textId="77777777" w:rsidR="0057047F" w:rsidRDefault="0057047F">
            <w:pPr>
              <w:pStyle w:val="TableParagraph"/>
              <w:rPr>
                <w:b/>
              </w:rPr>
            </w:pPr>
          </w:p>
          <w:p w14:paraId="62591726" w14:textId="77777777" w:rsidR="0057047F" w:rsidRDefault="0057047F">
            <w:pPr>
              <w:pStyle w:val="TableParagraph"/>
              <w:rPr>
                <w:b/>
              </w:rPr>
            </w:pPr>
          </w:p>
          <w:p w14:paraId="0ED9FBC7" w14:textId="77777777" w:rsidR="0057047F" w:rsidRDefault="0057047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B9CB524" w14:textId="77777777" w:rsidR="0057047F" w:rsidRDefault="0067724C">
            <w:pPr>
              <w:pStyle w:val="TableParagraph"/>
              <w:spacing w:line="293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Jun-Aug</w:t>
            </w:r>
          </w:p>
          <w:p w14:paraId="25DE1A98" w14:textId="77777777" w:rsidR="0057047F" w:rsidRDefault="0067724C">
            <w:pPr>
              <w:pStyle w:val="TableParagraph"/>
              <w:ind w:right="199"/>
              <w:jc w:val="right"/>
            </w:pPr>
            <w:r>
              <w:t>2017</w:t>
            </w:r>
          </w:p>
        </w:tc>
      </w:tr>
    </w:tbl>
    <w:p w14:paraId="58533C76" w14:textId="77777777" w:rsidR="0057047F" w:rsidRDefault="0067724C">
      <w:pPr>
        <w:spacing w:before="166"/>
        <w:ind w:left="300"/>
        <w:rPr>
          <w:b/>
          <w:sz w:val="24"/>
        </w:rPr>
      </w:pPr>
      <w:r>
        <w:rPr>
          <w:b/>
          <w:color w:val="0078FF"/>
          <w:sz w:val="24"/>
        </w:rPr>
        <w:t>PROJECTS</w:t>
      </w:r>
    </w:p>
    <w:p w14:paraId="0C435B61" w14:textId="77777777" w:rsidR="0057047F" w:rsidRDefault="0057047F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0"/>
        <w:gridCol w:w="1362"/>
      </w:tblGrid>
      <w:tr w:rsidR="0057047F" w14:paraId="3B7C3B53" w14:textId="77777777">
        <w:trPr>
          <w:trHeight w:val="4342"/>
        </w:trPr>
        <w:tc>
          <w:tcPr>
            <w:tcW w:w="9150" w:type="dxa"/>
          </w:tcPr>
          <w:p w14:paraId="0F1549EB" w14:textId="77777777" w:rsidR="0057047F" w:rsidRDefault="0067724C">
            <w:pPr>
              <w:pStyle w:val="TableParagraph"/>
              <w:spacing w:line="244" w:lineRule="exact"/>
              <w:ind w:left="200"/>
              <w:rPr>
                <w:sz w:val="19"/>
              </w:rPr>
            </w:pPr>
            <w:hyperlink r:id="rId9">
              <w:r>
                <w:rPr>
                  <w:b/>
                  <w:sz w:val="24"/>
                </w:rPr>
                <w:t>M</w:t>
              </w:r>
              <w:r>
                <w:rPr>
                  <w:b/>
                  <w:sz w:val="19"/>
                </w:rPr>
                <w:t>ODWARE</w:t>
              </w:r>
            </w:hyperlink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z w:val="19"/>
              </w:rPr>
              <w:t>ENN</w:t>
            </w:r>
            <w:r>
              <w:rPr>
                <w:sz w:val="24"/>
              </w:rPr>
              <w:t>A</w:t>
            </w:r>
            <w:r>
              <w:rPr>
                <w:sz w:val="19"/>
              </w:rPr>
              <w:t>PPS</w:t>
            </w:r>
          </w:p>
          <w:p w14:paraId="3EC18042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line="267" w:lineRule="exact"/>
              <w:ind w:hanging="361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modular</w:t>
            </w:r>
            <w:r>
              <w:rPr>
                <w:spacing w:val="-2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things</w:t>
            </w:r>
            <w:r>
              <w:rPr>
                <w:spacing w:val="-1"/>
              </w:rPr>
              <w:t xml:space="preserve"> </w:t>
            </w:r>
            <w:r>
              <w:t>hardware prototyping</w:t>
            </w:r>
            <w:r>
              <w:rPr>
                <w:spacing w:val="-2"/>
              </w:rPr>
              <w:t xml:space="preserve"> </w:t>
            </w:r>
            <w:r>
              <w:t>kit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 software</w:t>
            </w:r>
            <w:r>
              <w:rPr>
                <w:spacing w:val="-2"/>
              </w:rPr>
              <w:t xml:space="preserve"> </w:t>
            </w:r>
            <w:r>
              <w:t>engineer.</w:t>
            </w:r>
          </w:p>
          <w:p w14:paraId="20622D2F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line="267" w:lineRule="exact"/>
              <w:ind w:hanging="361"/>
            </w:pPr>
            <w:r>
              <w:rPr>
                <w:i/>
              </w:rPr>
              <w:t>Winner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2nd</w:t>
            </w:r>
            <w:r>
              <w:rPr>
                <w:spacing w:val="-2"/>
              </w:rPr>
              <w:t xml:space="preserve"> </w:t>
            </w:r>
            <w:r>
              <w:t>place</w:t>
            </w:r>
            <w:r>
              <w:rPr>
                <w:spacing w:val="-4"/>
              </w:rPr>
              <w:t xml:space="preserve"> </w:t>
            </w:r>
            <w:r>
              <w:t>overall,</w:t>
            </w:r>
            <w:r>
              <w:rPr>
                <w:spacing w:val="-3"/>
              </w:rPr>
              <w:t xml:space="preserve"> </w:t>
            </w:r>
            <w:r>
              <w:t>Lutron's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award,</w:t>
            </w:r>
            <w:r>
              <w:rPr>
                <w:spacing w:val="-1"/>
              </w:rPr>
              <w:t xml:space="preserve"> </w:t>
            </w:r>
            <w:r>
              <w:t>best</w:t>
            </w:r>
            <w:r>
              <w:rPr>
                <w:spacing w:val="-2"/>
              </w:rPr>
              <w:t xml:space="preserve"> </w:t>
            </w:r>
            <w:r>
              <w:t>hardware hack, hacker's</w:t>
            </w:r>
            <w:r>
              <w:rPr>
                <w:spacing w:val="-2"/>
              </w:rPr>
              <w:t xml:space="preserve"> </w:t>
            </w:r>
            <w:r>
              <w:t>favorite.</w:t>
            </w:r>
          </w:p>
          <w:p w14:paraId="716C294E" w14:textId="77777777" w:rsidR="0057047F" w:rsidRDefault="0067724C">
            <w:pPr>
              <w:pStyle w:val="TableParagraph"/>
              <w:spacing w:line="293" w:lineRule="exact"/>
              <w:ind w:left="255"/>
              <w:rPr>
                <w:sz w:val="19"/>
              </w:rPr>
            </w:pPr>
            <w:r>
              <w:rPr>
                <w:b/>
                <w:spacing w:val="-1"/>
                <w:sz w:val="24"/>
              </w:rPr>
              <w:t>F</w:t>
            </w:r>
            <w:r>
              <w:rPr>
                <w:b/>
                <w:spacing w:val="-1"/>
                <w:sz w:val="19"/>
              </w:rPr>
              <w:t xml:space="preserve">ACEBOOK </w:t>
            </w:r>
            <w:r>
              <w:rPr>
                <w:b/>
                <w:spacing w:val="-1"/>
                <w:sz w:val="24"/>
              </w:rPr>
              <w:t>D</w:t>
            </w:r>
            <w:r>
              <w:rPr>
                <w:b/>
                <w:spacing w:val="-1"/>
                <w:sz w:val="19"/>
              </w:rPr>
              <w:t>ISCOURSE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z w:val="19"/>
              </w:rPr>
              <w:t xml:space="preserve">ACEBOOK </w:t>
            </w:r>
            <w:r>
              <w:rPr>
                <w:sz w:val="24"/>
              </w:rPr>
              <w:t>G</w:t>
            </w:r>
            <w:r>
              <w:rPr>
                <w:sz w:val="19"/>
              </w:rPr>
              <w:t>LOBAL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z w:val="19"/>
              </w:rPr>
              <w:t>ACKATHON</w:t>
            </w:r>
          </w:p>
          <w:p w14:paraId="5D798F3E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ind w:hanging="361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debate platform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fosters</w:t>
            </w:r>
            <w:r>
              <w:rPr>
                <w:spacing w:val="-2"/>
              </w:rPr>
              <w:t xml:space="preserve"> </w:t>
            </w:r>
            <w:r>
              <w:t>productive discourse.</w:t>
            </w:r>
          </w:p>
          <w:p w14:paraId="1B792BBF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ind w:hanging="361"/>
            </w:pPr>
            <w:r>
              <w:t>Presented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VPs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Technology of</w:t>
            </w:r>
            <w:r>
              <w:rPr>
                <w:spacing w:val="-4"/>
              </w:rPr>
              <w:t xml:space="preserve"> </w:t>
            </w:r>
            <w:r>
              <w:t>Oculus VR, Instagram,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WhatsApp.</w:t>
            </w:r>
          </w:p>
          <w:p w14:paraId="128FF949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ind w:hanging="361"/>
            </w:pPr>
            <w:r>
              <w:rPr>
                <w:i/>
              </w:rPr>
              <w:t>Winner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place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finalist</w:t>
            </w:r>
            <w:r>
              <w:rPr>
                <w:spacing w:val="-4"/>
              </w:rPr>
              <w:t xml:space="preserve"> </w:t>
            </w:r>
            <w:r>
              <w:t>teams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countries.</w:t>
            </w:r>
          </w:p>
          <w:p w14:paraId="385B1028" w14:textId="77777777" w:rsidR="0057047F" w:rsidRDefault="0067724C">
            <w:pPr>
              <w:pStyle w:val="TableParagraph"/>
              <w:spacing w:before="1" w:line="293" w:lineRule="exact"/>
              <w:ind w:left="255"/>
              <w:rPr>
                <w:sz w:val="19"/>
              </w:rPr>
            </w:pPr>
            <w:hyperlink r:id="rId10">
              <w:r>
                <w:rPr>
                  <w:b/>
                  <w:spacing w:val="-1"/>
                  <w:sz w:val="24"/>
                </w:rPr>
                <w:t>R</w:t>
              </w:r>
              <w:r>
                <w:rPr>
                  <w:b/>
                  <w:spacing w:val="-1"/>
                  <w:sz w:val="19"/>
                </w:rPr>
                <w:t>ESIST</w:t>
              </w:r>
              <w:r>
                <w:rPr>
                  <w:b/>
                  <w:spacing w:val="-1"/>
                  <w:sz w:val="24"/>
                </w:rPr>
                <w:t>AR</w:t>
              </w:r>
            </w:hyperlink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19"/>
              </w:rPr>
              <w:t>ARTAN</w:t>
            </w:r>
            <w:r>
              <w:rPr>
                <w:sz w:val="24"/>
              </w:rPr>
              <w:t>H</w:t>
            </w:r>
            <w:r>
              <w:rPr>
                <w:sz w:val="19"/>
              </w:rPr>
              <w:t>ACKS</w:t>
            </w:r>
          </w:p>
          <w:p w14:paraId="18878F92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ind w:hanging="361"/>
            </w:pPr>
            <w:r>
              <w:t>An</w:t>
            </w:r>
            <w:r>
              <w:rPr>
                <w:spacing w:val="-3"/>
              </w:rPr>
              <w:t xml:space="preserve"> </w:t>
            </w:r>
            <w:r>
              <w:t>educational</w:t>
            </w:r>
            <w:r>
              <w:rPr>
                <w:spacing w:val="-3"/>
              </w:rPr>
              <w:t xml:space="preserve"> </w:t>
            </w:r>
            <w:r>
              <w:t>augmented</w:t>
            </w:r>
            <w:r>
              <w:rPr>
                <w:spacing w:val="-4"/>
              </w:rPr>
              <w:t xml:space="preserve"> </w:t>
            </w:r>
            <w:r>
              <w:t>reality circuit</w:t>
            </w:r>
            <w:r>
              <w:rPr>
                <w:spacing w:val="-3"/>
              </w:rPr>
              <w:t xml:space="preserve"> </w:t>
            </w:r>
            <w:r>
              <w:t>solver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Unity.</w:t>
            </w:r>
          </w:p>
          <w:p w14:paraId="239BA0FE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ind w:right="227"/>
            </w:pPr>
            <w:r>
              <w:t>Designed algorithms which processed 3D coordinates of physical components to solve for</w:t>
            </w:r>
            <w:r>
              <w:rPr>
                <w:spacing w:val="-47"/>
              </w:rPr>
              <w:t xml:space="preserve"> </w:t>
            </w:r>
            <w:r>
              <w:t>current,</w:t>
            </w:r>
            <w:r>
              <w:rPr>
                <w:spacing w:val="-3"/>
              </w:rPr>
              <w:t xml:space="preserve"> </w:t>
            </w:r>
            <w:r>
              <w:t>voltage, and</w:t>
            </w:r>
            <w:r>
              <w:rPr>
                <w:spacing w:val="-1"/>
              </w:rPr>
              <w:t xml:space="preserve"> </w:t>
            </w:r>
            <w:r>
              <w:t>powe</w:t>
            </w:r>
            <w:r>
              <w:t>r and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electron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1"/>
              </w:rPr>
              <w:t xml:space="preserve"> </w:t>
            </w:r>
            <w:r>
              <w:t>visualization</w:t>
            </w:r>
            <w:r>
              <w:rPr>
                <w:spacing w:val="-3"/>
              </w:rPr>
              <w:t xml:space="preserve"> </w:t>
            </w:r>
            <w:r>
              <w:t>overlay.</w:t>
            </w:r>
          </w:p>
          <w:p w14:paraId="247BF8A8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ind w:hanging="361"/>
            </w:pPr>
            <w:r>
              <w:rPr>
                <w:i/>
              </w:rPr>
              <w:t>Winner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Carnegie</w:t>
            </w:r>
            <w:r>
              <w:rPr>
                <w:spacing w:val="-3"/>
              </w:rPr>
              <w:t xml:space="preserve"> </w:t>
            </w:r>
            <w:r>
              <w:t>Mellon</w:t>
            </w:r>
            <w:r>
              <w:rPr>
                <w:spacing w:val="-1"/>
              </w:rPr>
              <w:t xml:space="preserve"> </w:t>
            </w:r>
            <w:r>
              <w:t>Grand</w:t>
            </w:r>
            <w:r>
              <w:rPr>
                <w:spacing w:val="-2"/>
              </w:rPr>
              <w:t xml:space="preserve"> </w:t>
            </w:r>
            <w:r>
              <w:t>Prize.</w:t>
            </w:r>
          </w:p>
          <w:p w14:paraId="42FF0A57" w14:textId="77777777" w:rsidR="0057047F" w:rsidRDefault="0067724C">
            <w:pPr>
              <w:pStyle w:val="TableParagraph"/>
              <w:spacing w:before="1" w:line="293" w:lineRule="exact"/>
              <w:ind w:left="255"/>
              <w:rPr>
                <w:sz w:val="24"/>
              </w:rPr>
            </w:pPr>
            <w:hyperlink r:id="rId11">
              <w:r>
                <w:rPr>
                  <w:b/>
                  <w:sz w:val="24"/>
                </w:rPr>
                <w:t>BOBS</w:t>
              </w:r>
              <w:r>
                <w:rPr>
                  <w:b/>
                  <w:spacing w:val="-1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R</w:t>
              </w:r>
              <w:r>
                <w:rPr>
                  <w:b/>
                  <w:sz w:val="19"/>
                </w:rPr>
                <w:t>AMEN</w:t>
              </w:r>
              <w:r>
                <w:rPr>
                  <w:b/>
                  <w:spacing w:val="-1"/>
                  <w:sz w:val="19"/>
                </w:rPr>
                <w:t xml:space="preserve"> </w:t>
              </w:r>
            </w:hyperlink>
            <w:r>
              <w:rPr>
                <w:sz w:val="24"/>
              </w:rPr>
              <w:t>|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z w:val="19"/>
              </w:rPr>
              <w:t>ACK</w:t>
            </w:r>
            <w:r>
              <w:rPr>
                <w:sz w:val="24"/>
              </w:rPr>
              <w:t>CMU</w:t>
            </w:r>
          </w:p>
          <w:p w14:paraId="4D3C861E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ind w:hanging="361"/>
            </w:pPr>
            <w:r>
              <w:t>Built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of things</w:t>
            </w:r>
            <w:r>
              <w:rPr>
                <w:spacing w:val="-1"/>
              </w:rPr>
              <w:t xml:space="preserve"> </w:t>
            </w:r>
            <w:r>
              <w:t>ramen preparer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of 4</w:t>
            </w:r>
            <w:r>
              <w:rPr>
                <w:spacing w:val="-1"/>
              </w:rPr>
              <w:t xml:space="preserve"> </w:t>
            </w:r>
            <w:r>
              <w:t>freshmen.</w:t>
            </w:r>
          </w:p>
          <w:p w14:paraId="25F216ED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ind w:hanging="361"/>
            </w:pPr>
            <w:r>
              <w:t>Programmed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microcontroller</w:t>
            </w:r>
            <w:r>
              <w:rPr>
                <w:spacing w:val="-4"/>
              </w:rPr>
              <w:t xml:space="preserve"> </w:t>
            </w:r>
            <w:r>
              <w:t>to direct</w:t>
            </w:r>
            <w:r>
              <w:rPr>
                <w:spacing w:val="-2"/>
              </w:rPr>
              <w:t xml:space="preserve"> </w:t>
            </w:r>
            <w:r>
              <w:t>servomotors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take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requests.</w:t>
            </w:r>
          </w:p>
          <w:p w14:paraId="53663666" w14:textId="77777777" w:rsidR="0057047F" w:rsidRDefault="0067724C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 w:line="245" w:lineRule="exact"/>
              <w:ind w:hanging="361"/>
            </w:pPr>
            <w:r>
              <w:rPr>
                <w:i/>
              </w:rPr>
              <w:t>Winner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Mentor’s</w:t>
            </w:r>
            <w:r>
              <w:rPr>
                <w:spacing w:val="-1"/>
              </w:rPr>
              <w:t xml:space="preserve"> </w:t>
            </w:r>
            <w:r>
              <w:t>Choice Award.</w:t>
            </w:r>
          </w:p>
        </w:tc>
        <w:tc>
          <w:tcPr>
            <w:tcW w:w="1362" w:type="dxa"/>
          </w:tcPr>
          <w:p w14:paraId="1341B8A8" w14:textId="77777777" w:rsidR="0057047F" w:rsidRDefault="0067724C">
            <w:pPr>
              <w:pStyle w:val="TableParagraph"/>
              <w:spacing w:line="244" w:lineRule="exact"/>
              <w:ind w:left="301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  <w:p w14:paraId="5B55B116" w14:textId="77777777" w:rsidR="0057047F" w:rsidRDefault="0057047F">
            <w:pPr>
              <w:pStyle w:val="TableParagraph"/>
              <w:rPr>
                <w:b/>
                <w:sz w:val="24"/>
              </w:rPr>
            </w:pPr>
          </w:p>
          <w:p w14:paraId="017791B5" w14:textId="77777777" w:rsidR="0057047F" w:rsidRDefault="0057047F">
            <w:pPr>
              <w:pStyle w:val="TableParagraph"/>
              <w:spacing w:before="12"/>
              <w:rPr>
                <w:b/>
                <w:sz w:val="21"/>
              </w:rPr>
            </w:pPr>
          </w:p>
          <w:p w14:paraId="631D71C4" w14:textId="77777777" w:rsidR="0057047F" w:rsidRDefault="0067724C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  <w:p w14:paraId="7BA26210" w14:textId="77777777" w:rsidR="0057047F" w:rsidRDefault="0057047F">
            <w:pPr>
              <w:pStyle w:val="TableParagraph"/>
              <w:rPr>
                <w:b/>
                <w:sz w:val="24"/>
              </w:rPr>
            </w:pPr>
          </w:p>
          <w:p w14:paraId="1F9900C4" w14:textId="77777777" w:rsidR="0057047F" w:rsidRDefault="0057047F">
            <w:pPr>
              <w:pStyle w:val="TableParagraph"/>
              <w:rPr>
                <w:b/>
                <w:sz w:val="24"/>
              </w:rPr>
            </w:pPr>
          </w:p>
          <w:p w14:paraId="4BBF29E8" w14:textId="77777777" w:rsidR="0057047F" w:rsidRDefault="0057047F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FB786CA" w14:textId="77777777" w:rsidR="0057047F" w:rsidRDefault="0067724C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  <w:p w14:paraId="3EBAE799" w14:textId="77777777" w:rsidR="0057047F" w:rsidRDefault="0057047F">
            <w:pPr>
              <w:pStyle w:val="TableParagraph"/>
              <w:rPr>
                <w:b/>
                <w:sz w:val="24"/>
              </w:rPr>
            </w:pPr>
          </w:p>
          <w:p w14:paraId="2353A7EF" w14:textId="77777777" w:rsidR="0057047F" w:rsidRDefault="0057047F">
            <w:pPr>
              <w:pStyle w:val="TableParagraph"/>
              <w:rPr>
                <w:b/>
                <w:sz w:val="24"/>
              </w:rPr>
            </w:pPr>
          </w:p>
          <w:p w14:paraId="5B5E3D03" w14:textId="77777777" w:rsidR="0057047F" w:rsidRDefault="0057047F">
            <w:pPr>
              <w:pStyle w:val="TableParagraph"/>
              <w:rPr>
                <w:b/>
                <w:sz w:val="24"/>
              </w:rPr>
            </w:pPr>
          </w:p>
          <w:p w14:paraId="495776FA" w14:textId="77777777" w:rsidR="0057047F" w:rsidRDefault="0067724C">
            <w:pPr>
              <w:pStyle w:val="TableParagraph"/>
              <w:spacing w:before="197"/>
              <w:ind w:left="263"/>
              <w:rPr>
                <w:sz w:val="24"/>
              </w:rPr>
            </w:pPr>
            <w:r>
              <w:rPr>
                <w:sz w:val="24"/>
              </w:rPr>
              <w:t>Sep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</w:p>
        </w:tc>
      </w:tr>
    </w:tbl>
    <w:p w14:paraId="27FCA536" w14:textId="77777777" w:rsidR="0057047F" w:rsidRDefault="0067724C">
      <w:pPr>
        <w:spacing w:before="166"/>
        <w:ind w:left="300"/>
        <w:rPr>
          <w:b/>
          <w:sz w:val="24"/>
        </w:rPr>
      </w:pPr>
      <w:r>
        <w:rPr>
          <w:b/>
          <w:color w:val="0078FF"/>
          <w:sz w:val="24"/>
        </w:rPr>
        <w:t>TEACHING</w:t>
      </w:r>
      <w:r>
        <w:rPr>
          <w:b/>
          <w:color w:val="0078FF"/>
          <w:spacing w:val="-3"/>
          <w:sz w:val="24"/>
        </w:rPr>
        <w:t xml:space="preserve"> </w:t>
      </w:r>
      <w:r>
        <w:rPr>
          <w:b/>
          <w:color w:val="0078FF"/>
          <w:sz w:val="24"/>
        </w:rPr>
        <w:t>EXPERIENCE</w:t>
      </w:r>
    </w:p>
    <w:p w14:paraId="225ADC17" w14:textId="77777777" w:rsidR="0057047F" w:rsidRDefault="0057047F">
      <w:pPr>
        <w:pStyle w:val="BodyText"/>
        <w:spacing w:before="1"/>
        <w:rPr>
          <w:b/>
          <w:sz w:val="5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6"/>
        <w:gridCol w:w="1829"/>
      </w:tblGrid>
      <w:tr w:rsidR="0057047F" w14:paraId="071AA995" w14:textId="77777777">
        <w:trPr>
          <w:trHeight w:val="1101"/>
        </w:trPr>
        <w:tc>
          <w:tcPr>
            <w:tcW w:w="8626" w:type="dxa"/>
          </w:tcPr>
          <w:p w14:paraId="12BA1F2C" w14:textId="77777777" w:rsidR="0057047F" w:rsidRDefault="0067724C">
            <w:pPr>
              <w:pStyle w:val="TableParagraph"/>
              <w:spacing w:line="244" w:lineRule="exact"/>
              <w:ind w:left="200"/>
              <w:rPr>
                <w:sz w:val="19"/>
              </w:rPr>
            </w:pPr>
            <w:r>
              <w:rPr>
                <w:b/>
                <w:spacing w:val="-1"/>
                <w:sz w:val="24"/>
              </w:rPr>
              <w:t>CMU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</w:t>
            </w:r>
            <w:r>
              <w:rPr>
                <w:b/>
                <w:spacing w:val="-1"/>
                <w:sz w:val="19"/>
              </w:rPr>
              <w:t>OMPUTER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1"/>
                <w:sz w:val="24"/>
              </w:rPr>
              <w:t>S</w:t>
            </w:r>
            <w:r>
              <w:rPr>
                <w:b/>
                <w:spacing w:val="-1"/>
                <w:sz w:val="19"/>
              </w:rPr>
              <w:t>CIENCE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1"/>
                <w:sz w:val="24"/>
              </w:rPr>
              <w:t>D</w:t>
            </w:r>
            <w:r>
              <w:rPr>
                <w:b/>
                <w:spacing w:val="-1"/>
                <w:sz w:val="19"/>
              </w:rPr>
              <w:t>EPARTMENT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19"/>
              </w:rPr>
              <w:t>EACHING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19"/>
              </w:rPr>
              <w:t>SSISTANT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FOR </w:t>
            </w:r>
            <w:r>
              <w:rPr>
                <w:sz w:val="24"/>
              </w:rPr>
              <w:t>C</w:t>
            </w:r>
            <w:r>
              <w:rPr>
                <w:sz w:val="19"/>
              </w:rPr>
              <w:t xml:space="preserve">OMPLEXITY </w:t>
            </w:r>
            <w:r>
              <w:rPr>
                <w:sz w:val="24"/>
              </w:rPr>
              <w:t>T</w:t>
            </w:r>
            <w:r>
              <w:rPr>
                <w:sz w:val="19"/>
              </w:rPr>
              <w:t>HEORY</w:t>
            </w:r>
          </w:p>
          <w:p w14:paraId="094A9309" w14:textId="77777777" w:rsidR="0057047F" w:rsidRDefault="0067724C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line="300" w:lineRule="exact"/>
              <w:ind w:hanging="361"/>
              <w:rPr>
                <w:rFonts w:ascii="Symbol" w:hAnsi="Symbol"/>
                <w:sz w:val="24"/>
              </w:rPr>
            </w:pPr>
            <w:r>
              <w:t>Instructed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complexity</w:t>
            </w:r>
            <w:r>
              <w:rPr>
                <w:spacing w:val="-3"/>
              </w:rPr>
              <w:t xml:space="preserve"> </w:t>
            </w:r>
            <w:r>
              <w:t>theory</w:t>
            </w:r>
            <w:r>
              <w:rPr>
                <w:spacing w:val="-3"/>
              </w:rPr>
              <w:t xml:space="preserve"> </w:t>
            </w:r>
            <w:r>
              <w:t>concepts.</w:t>
            </w:r>
          </w:p>
          <w:p w14:paraId="0CF76EA7" w14:textId="77777777" w:rsidR="0057047F" w:rsidRDefault="0067724C">
            <w:pPr>
              <w:pStyle w:val="TableParagraph"/>
              <w:spacing w:before="3" w:line="292" w:lineRule="exact"/>
              <w:ind w:left="200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CMU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</w:t>
            </w:r>
            <w:r>
              <w:rPr>
                <w:b/>
                <w:spacing w:val="-1"/>
                <w:sz w:val="19"/>
              </w:rPr>
              <w:t>ACHINE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1"/>
                <w:sz w:val="24"/>
              </w:rPr>
              <w:t>L</w:t>
            </w:r>
            <w:r>
              <w:rPr>
                <w:b/>
                <w:spacing w:val="-1"/>
                <w:sz w:val="19"/>
              </w:rPr>
              <w:t xml:space="preserve">EARNING </w:t>
            </w:r>
            <w:r>
              <w:rPr>
                <w:b/>
                <w:spacing w:val="-1"/>
                <w:sz w:val="24"/>
              </w:rPr>
              <w:t>D</w:t>
            </w:r>
            <w:r>
              <w:rPr>
                <w:b/>
                <w:spacing w:val="-1"/>
                <w:sz w:val="19"/>
              </w:rPr>
              <w:t>EPARTMENT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19"/>
              </w:rPr>
              <w:t>EACHING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19"/>
              </w:rPr>
              <w:t>SSISTANT FOR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z w:val="19"/>
              </w:rPr>
              <w:t>NTRO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(M</w:t>
            </w:r>
            <w:r>
              <w:rPr>
                <w:sz w:val="19"/>
              </w:rPr>
              <w:t>ASTER</w:t>
            </w:r>
            <w:r>
              <w:rPr>
                <w:sz w:val="24"/>
              </w:rPr>
              <w:t>’</w:t>
            </w:r>
            <w:r>
              <w:rPr>
                <w:sz w:val="19"/>
              </w:rPr>
              <w:t>S</w:t>
            </w:r>
            <w:r>
              <w:rPr>
                <w:sz w:val="24"/>
              </w:rPr>
              <w:t>)</w:t>
            </w:r>
          </w:p>
          <w:p w14:paraId="0B5CC0DB" w14:textId="77777777" w:rsidR="0057047F" w:rsidRDefault="0067724C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line="243" w:lineRule="exact"/>
              <w:ind w:hanging="361"/>
              <w:rPr>
                <w:rFonts w:ascii="Symbol" w:hAnsi="Symbol"/>
                <w:sz w:val="20"/>
              </w:rPr>
            </w:pPr>
            <w:r>
              <w:t>Drafted</w:t>
            </w:r>
            <w:r>
              <w:rPr>
                <w:spacing w:val="-4"/>
              </w:rPr>
              <w:t xml:space="preserve"> </w:t>
            </w:r>
            <w:r>
              <w:t>assignments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tests,</w:t>
            </w:r>
            <w:r>
              <w:rPr>
                <w:spacing w:val="-3"/>
              </w:rPr>
              <w:t xml:space="preserve"> </w:t>
            </w:r>
            <w:r>
              <w:t>coordinated</w:t>
            </w:r>
            <w:r>
              <w:rPr>
                <w:spacing w:val="-3"/>
              </w:rPr>
              <w:t xml:space="preserve"> </w:t>
            </w:r>
            <w:r>
              <w:t>course logistics, and</w:t>
            </w:r>
            <w:r>
              <w:rPr>
                <w:spacing w:val="-2"/>
              </w:rPr>
              <w:t xml:space="preserve"> </w:t>
            </w:r>
            <w:r>
              <w:t>taught</w:t>
            </w:r>
            <w:r>
              <w:rPr>
                <w:spacing w:val="-2"/>
              </w:rPr>
              <w:t xml:space="preserve"> </w:t>
            </w:r>
            <w:r>
              <w:t>recitations.</w:t>
            </w:r>
          </w:p>
        </w:tc>
        <w:tc>
          <w:tcPr>
            <w:tcW w:w="1829" w:type="dxa"/>
          </w:tcPr>
          <w:p w14:paraId="005F5047" w14:textId="77777777" w:rsidR="0057047F" w:rsidRDefault="0067724C">
            <w:pPr>
              <w:pStyle w:val="TableParagraph"/>
              <w:spacing w:line="244" w:lineRule="exact"/>
              <w:ind w:left="266"/>
              <w:rPr>
                <w:sz w:val="24"/>
              </w:rPr>
            </w:pPr>
            <w:r>
              <w:rPr>
                <w:sz w:val="24"/>
              </w:rPr>
              <w:t>Jan-May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  <w:p w14:paraId="6397688A" w14:textId="77777777" w:rsidR="0057047F" w:rsidRDefault="0057047F">
            <w:pPr>
              <w:pStyle w:val="TableParagraph"/>
              <w:spacing w:before="12"/>
              <w:rPr>
                <w:b/>
                <w:sz w:val="21"/>
              </w:rPr>
            </w:pPr>
          </w:p>
          <w:p w14:paraId="4292718B" w14:textId="77777777" w:rsidR="0057047F" w:rsidRDefault="0067724C"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Aug-Dec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</w:tr>
    </w:tbl>
    <w:p w14:paraId="24E86291" w14:textId="77777777" w:rsidR="0067724C" w:rsidRDefault="0067724C"/>
    <w:sectPr w:rsidR="0067724C">
      <w:type w:val="continuous"/>
      <w:pgSz w:w="12240" w:h="15840"/>
      <w:pgMar w:top="720" w:right="7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FCB"/>
    <w:multiLevelType w:val="hybridMultilevel"/>
    <w:tmpl w:val="CBA4CA98"/>
    <w:lvl w:ilvl="0" w:tplc="E48429D2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BB3A407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8E32804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9D623EA8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06FE8606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00E22652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5F12CCEC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plc="3684F656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FA9E236C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983A85"/>
    <w:multiLevelType w:val="hybridMultilevel"/>
    <w:tmpl w:val="86D042D6"/>
    <w:lvl w:ilvl="0" w:tplc="A27AA89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D22EE3C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2" w:tplc="17B0189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4042956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44EE30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09CAE434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19D69B40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7" w:tplc="84F8C7F0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E62D43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615DED"/>
    <w:multiLevelType w:val="hybridMultilevel"/>
    <w:tmpl w:val="3EE64842"/>
    <w:lvl w:ilvl="0" w:tplc="672EE222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154ABD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F7E4A8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F2D685A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15B2C308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 w:tplc="A97683EE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6" w:tplc="A39C0E0A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7" w:tplc="F2822792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 w:tplc="6FA6BF7E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7F"/>
    <w:rsid w:val="000662AC"/>
    <w:rsid w:val="0057047F"/>
    <w:rsid w:val="0067724C"/>
    <w:rsid w:val="00B7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D43A"/>
  <w15:docId w15:val="{680B61CC-B380-4C31-8BEF-33D040BC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39" w:lineRule="exact"/>
      <w:ind w:left="4181" w:right="42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62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amap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rora.te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rora.tech/" TargetMode="External"/><Relationship Id="rId11" Type="http://schemas.openxmlformats.org/officeDocument/2006/relationships/hyperlink" Target="https://devpost.com/software/bob-s-ramen" TargetMode="External"/><Relationship Id="rId5" Type="http://schemas.openxmlformats.org/officeDocument/2006/relationships/hyperlink" Target="https://jeremyong.me/" TargetMode="External"/><Relationship Id="rId10" Type="http://schemas.openxmlformats.org/officeDocument/2006/relationships/hyperlink" Target="https://devpost.com/software/resis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mo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Theodore Jeremy Ong</cp:lastModifiedBy>
  <cp:revision>3</cp:revision>
  <dcterms:created xsi:type="dcterms:W3CDTF">2021-10-27T17:51:00Z</dcterms:created>
  <dcterms:modified xsi:type="dcterms:W3CDTF">2021-10-27T17:51:00Z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2021-10-27T00:00:00Z</vt:filetime>
  </property>
</Properties>
</file>