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DD9D" w14:textId="11B663AC" w:rsidR="00304B84" w:rsidRPr="00580652" w:rsidRDefault="00000000">
      <w:pPr>
        <w:pStyle w:val="Ttulo1"/>
        <w:rPr>
          <w:u w:val="single"/>
        </w:rPr>
      </w:pPr>
      <w:r w:rsidRPr="00580652">
        <w:rPr>
          <w:u w:val="single"/>
        </w:rPr>
        <w:t>MVP Sistema de Locações de Veículos</w:t>
      </w:r>
      <w:r w:rsidR="00580652">
        <w:rPr>
          <w:u w:val="single"/>
        </w:rPr>
        <w:t xml:space="preserve"> – Pessoa </w:t>
      </w:r>
      <w:proofErr w:type="spellStart"/>
      <w:r w:rsidR="00580652">
        <w:rPr>
          <w:u w:val="single"/>
        </w:rPr>
        <w:t>Física</w:t>
      </w:r>
      <w:proofErr w:type="spellEnd"/>
    </w:p>
    <w:p w14:paraId="47509964" w14:textId="77777777" w:rsidR="00304B84" w:rsidRDefault="00000000">
      <w:pPr>
        <w:pStyle w:val="Ttulo2"/>
      </w:pPr>
      <w:r>
        <w:t>Conceito</w:t>
      </w:r>
    </w:p>
    <w:p w14:paraId="7A19647F" w14:textId="77777777" w:rsidR="00304B84" w:rsidRDefault="00000000">
      <w:r>
        <w:t>O MVP (Produto Mínimo Viável) é uma versão simplificada do produto, contendo apenas as funcionalidades essenciais para validar a ideia central no mercado. Seu objetivo é testar a aceitação, identificar pontos fortes e fracos, e ajustar o desenvolvimento antes de investir em um produto completo.</w:t>
      </w:r>
    </w:p>
    <w:p w14:paraId="3B314DCE" w14:textId="77777777" w:rsidR="00304B84" w:rsidRDefault="00000000">
      <w:pPr>
        <w:pStyle w:val="Ttulo2"/>
      </w:pPr>
      <w:r>
        <w:t>Objetivo</w:t>
      </w:r>
    </w:p>
    <w:p w14:paraId="6D82A070" w14:textId="77777777" w:rsidR="00304B84" w:rsidRDefault="00000000">
      <w:r>
        <w:t>Validar a ideia do sistema de locação de veículos para pessoas físicas, garantindo que o produto atenda às necessidades iniciais do mercado e possibilite ajustes com base no feedback real dos usuários.</w:t>
      </w:r>
    </w:p>
    <w:p w14:paraId="4751E944" w14:textId="77777777" w:rsidR="00304B84" w:rsidRDefault="00000000">
      <w:pPr>
        <w:pStyle w:val="Ttulo2"/>
      </w:pPr>
      <w:r>
        <w:t>Benefícios</w:t>
      </w:r>
    </w:p>
    <w:p w14:paraId="2C6EA3DB" w14:textId="77777777" w:rsidR="00304B84" w:rsidRDefault="00000000">
      <w:r>
        <w:t>• Redução de riscos: Teste no mercado com menor investimento inicial.</w:t>
      </w:r>
      <w:r>
        <w:br/>
        <w:t>• Feedback rápido: Ajustes baseados na experiência real dos usuários.</w:t>
      </w:r>
      <w:r>
        <w:br/>
        <w:t>• Foco no aprendizado: Conhecimento sobre o mercado e clientes antes de um desenvolvimento completo.</w:t>
      </w:r>
    </w:p>
    <w:p w14:paraId="2B90CD58" w14:textId="77777777" w:rsidR="00304B84" w:rsidRDefault="00000000">
      <w:pPr>
        <w:pStyle w:val="Ttulo2"/>
      </w:pPr>
      <w:r>
        <w:t>Escopo do MVP</w:t>
      </w:r>
    </w:p>
    <w:p w14:paraId="6D227911" w14:textId="77777777" w:rsidR="00304B84" w:rsidRDefault="00000000">
      <w:r>
        <w:t>O MVP será direcionado exclusivamente para locações de veículos para pessoas físicas. O sistema contemplará funcionalidades básicas de cadastro, reserva, locação, devolução e histórico, garantindo simplicidade e eficiência.</w:t>
      </w:r>
    </w:p>
    <w:p w14:paraId="1CD3835E" w14:textId="77777777" w:rsidR="00580652" w:rsidRDefault="005806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E8B61AF" w14:textId="43EC05A2" w:rsidR="00304B84" w:rsidRPr="00580652" w:rsidRDefault="00000000">
      <w:pPr>
        <w:pStyle w:val="Ttulo1"/>
        <w:rPr>
          <w:u w:val="single"/>
        </w:rPr>
      </w:pPr>
      <w:r w:rsidRPr="00580652">
        <w:rPr>
          <w:u w:val="single"/>
        </w:rPr>
        <w:lastRenderedPageBreak/>
        <w:t>Módulos e Processos</w:t>
      </w:r>
    </w:p>
    <w:p w14:paraId="242F4E9E" w14:textId="77777777" w:rsidR="00304B84" w:rsidRDefault="00000000">
      <w:pPr>
        <w:pStyle w:val="Ttulo2"/>
      </w:pPr>
      <w:r>
        <w:t>Portal do Cliente</w:t>
      </w:r>
    </w:p>
    <w:p w14:paraId="45E7C749" w14:textId="77777777" w:rsidR="00304B84" w:rsidRDefault="00000000">
      <w:r>
        <w:t>O Portal do Cliente será a interface principal para interação direta com o usuário final, permitindo que ele pesquise, reserve e acompanhe suas locações de forma autônoma. No MVP, o foco será em simplicidade e clareza.</w:t>
      </w:r>
    </w:p>
    <w:p w14:paraId="67D504B9" w14:textId="77777777" w:rsidR="00304B84" w:rsidRDefault="00000000">
      <w:pPr>
        <w:pStyle w:val="Ttulo3"/>
      </w:pPr>
      <w:r>
        <w:t>Funcionalidades</w:t>
      </w:r>
    </w:p>
    <w:p w14:paraId="722318CD" w14:textId="77777777" w:rsidR="00304B84" w:rsidRDefault="00000000">
      <w:r>
        <w:t>1. Cadastro e Autenticação:</w:t>
      </w:r>
      <w:r>
        <w:br/>
        <w:t xml:space="preserve">   • Cadastro de conta com dados pessoais.</w:t>
      </w:r>
      <w:r>
        <w:br/>
        <w:t xml:space="preserve">   • Login para acesso a informações e reservas.</w:t>
      </w:r>
      <w:r>
        <w:br/>
        <w:t xml:space="preserve">   • Recuperação de senha.</w:t>
      </w:r>
      <w:r>
        <w:br/>
        <w:t xml:space="preserve">   • Visualização e edição do perfil.</w:t>
      </w:r>
      <w:r>
        <w:br/>
      </w:r>
      <w:r>
        <w:br/>
        <w:t>2. Reserva de Veículo:</w:t>
      </w:r>
      <w:r>
        <w:br/>
        <w:t xml:space="preserve">   • Busca com filtros por local, datas e horários.</w:t>
      </w:r>
      <w:r>
        <w:br/>
        <w:t xml:space="preserve">   • Exibição de veículos disponíveis.</w:t>
      </w:r>
      <w:r>
        <w:br/>
        <w:t xml:space="preserve">   • Seleção de veículo com informações detalhadas.</w:t>
      </w:r>
      <w:r>
        <w:br/>
        <w:t xml:space="preserve">   • Geração de reserva com cálculo de valor previsto.</w:t>
      </w:r>
      <w:r>
        <w:br/>
        <w:t xml:space="preserve">   • Visualização de reservas (pendentes, confirmadas, canceladas).</w:t>
      </w:r>
      <w:r>
        <w:br/>
      </w:r>
      <w:r>
        <w:br/>
        <w:t>3. Histórico de Locações:</w:t>
      </w:r>
      <w:r>
        <w:br/>
        <w:t xml:space="preserve">   • Consulta de todas as locações anteriores.</w:t>
      </w:r>
    </w:p>
    <w:p w14:paraId="477B6A62" w14:textId="77777777" w:rsidR="00304B84" w:rsidRDefault="00000000">
      <w:pPr>
        <w:pStyle w:val="Ttulo2"/>
      </w:pPr>
      <w:r>
        <w:t>Portal da Loja</w:t>
      </w:r>
    </w:p>
    <w:p w14:paraId="64ACF975" w14:textId="77777777" w:rsidR="00304B84" w:rsidRDefault="00000000">
      <w:r>
        <w:t>O Portal da Loja será utilizado pelos funcionários para gerenciar clientes, frota e locações. Garantirá controle operacional e suporte ao atendimento presencial.</w:t>
      </w:r>
    </w:p>
    <w:p w14:paraId="5AEADEC2" w14:textId="77777777" w:rsidR="00304B84" w:rsidRDefault="00000000">
      <w:pPr>
        <w:pStyle w:val="Ttulo3"/>
      </w:pPr>
      <w:r>
        <w:t>Funcionalidades</w:t>
      </w:r>
    </w:p>
    <w:p w14:paraId="497EC3CF" w14:textId="77777777" w:rsidR="00580652" w:rsidRDefault="00000000">
      <w:r>
        <w:t>1. Autenticação e Autorização:</w:t>
      </w:r>
      <w:r>
        <w:br/>
        <w:t xml:space="preserve">   • Login e logout.</w:t>
      </w:r>
      <w:r>
        <w:br/>
        <w:t xml:space="preserve">   • Cadastro de funcionários via sistema de gerenciamento de pessoal.</w:t>
      </w:r>
      <w:r>
        <w:br/>
      </w:r>
      <w:r>
        <w:br/>
        <w:t>2. Gerenciamento de Clientes:</w:t>
      </w:r>
      <w:r>
        <w:br/>
        <w:t xml:space="preserve">   • Cadastro, consulta, edição e desativação de clientes.</w:t>
      </w:r>
      <w:r>
        <w:br/>
        <w:t xml:space="preserve">   • Histórico completo de locações e pagamentos.</w:t>
      </w:r>
      <w:r>
        <w:br/>
        <w:t xml:space="preserve">   • Envio automático de e-mails para confirmações e lembretes.</w:t>
      </w:r>
      <w:r>
        <w:br/>
      </w:r>
      <w:r>
        <w:br/>
        <w:t>3. Gerenciamento de Frota:</w:t>
      </w:r>
      <w:r>
        <w:br/>
        <w:t xml:space="preserve">   • Cadastro, consulta, edição e exclusão de veículos.</w:t>
      </w:r>
      <w:r>
        <w:br/>
        <w:t xml:space="preserve">   • Atualização automática de status (Disponível, Reservado, Alugado).</w:t>
      </w:r>
      <w:r>
        <w:br/>
        <w:t xml:space="preserve">   • Tarifas fixas por categoria.</w:t>
      </w:r>
    </w:p>
    <w:p w14:paraId="7F70AFD5" w14:textId="44B60DE2" w:rsidR="00304B84" w:rsidRDefault="00000000">
      <w:r>
        <w:lastRenderedPageBreak/>
        <w:t>4. Gerenciamento de Locações e Reservas:</w:t>
      </w:r>
      <w:r>
        <w:br/>
        <w:t xml:space="preserve">   • Check-in e check-out com checklist digital.</w:t>
      </w:r>
      <w:r>
        <w:br/>
        <w:t xml:space="preserve">   • Conversão de reserva em locação ou locação direta.</w:t>
      </w:r>
      <w:r>
        <w:br/>
        <w:t xml:space="preserve">   • Registro de adicionais contratados.</w:t>
      </w:r>
      <w:r>
        <w:br/>
        <w:t xml:space="preserve">   • Cálculo final na devolução, considerando atrasos.</w:t>
      </w:r>
      <w:r>
        <w:br/>
        <w:t xml:space="preserve">   • Geração de contrato de locação.</w:t>
      </w:r>
    </w:p>
    <w:sectPr w:rsidR="00304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954998">
    <w:abstractNumId w:val="8"/>
  </w:num>
  <w:num w:numId="2" w16cid:durableId="1730810945">
    <w:abstractNumId w:val="6"/>
  </w:num>
  <w:num w:numId="3" w16cid:durableId="1669021426">
    <w:abstractNumId w:val="5"/>
  </w:num>
  <w:num w:numId="4" w16cid:durableId="1439181088">
    <w:abstractNumId w:val="4"/>
  </w:num>
  <w:num w:numId="5" w16cid:durableId="1609695622">
    <w:abstractNumId w:val="7"/>
  </w:num>
  <w:num w:numId="6" w16cid:durableId="1655137801">
    <w:abstractNumId w:val="3"/>
  </w:num>
  <w:num w:numId="7" w16cid:durableId="31922856">
    <w:abstractNumId w:val="2"/>
  </w:num>
  <w:num w:numId="8" w16cid:durableId="1530216149">
    <w:abstractNumId w:val="1"/>
  </w:num>
  <w:num w:numId="9" w16cid:durableId="91771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B84"/>
    <w:rsid w:val="00326F90"/>
    <w:rsid w:val="00580652"/>
    <w:rsid w:val="00AA1D8D"/>
    <w:rsid w:val="00B47730"/>
    <w:rsid w:val="00CB0664"/>
    <w:rsid w:val="00D37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5D15D"/>
  <w14:defaultImageDpi w14:val="300"/>
  <w15:docId w15:val="{A345F2BD-8B14-45F5-9818-A441EBB8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Eduardo Andrade Siqueira</cp:lastModifiedBy>
  <cp:revision>2</cp:revision>
  <dcterms:created xsi:type="dcterms:W3CDTF">2013-12-23T23:15:00Z</dcterms:created>
  <dcterms:modified xsi:type="dcterms:W3CDTF">2025-08-08T21:18:00Z</dcterms:modified>
  <cp:category/>
</cp:coreProperties>
</file>