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9FDF" w14:textId="74473365" w:rsidR="00D31217" w:rsidRPr="00D31217" w:rsidRDefault="00D31217" w:rsidP="005E311E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 w:rsidRPr="00D31217">
        <w:rPr>
          <w:rFonts w:ascii="Trebuchet MS" w:hAnsi="Trebuchet MS"/>
          <w:b/>
          <w:bCs/>
          <w:sz w:val="32"/>
          <w:szCs w:val="32"/>
          <w:u w:val="single"/>
        </w:rPr>
        <w:t>Sistema de Locadora de Veículos - Processos</w:t>
      </w:r>
    </w:p>
    <w:p w14:paraId="647A3CE9" w14:textId="6A8BA9AB" w:rsidR="005E311E" w:rsidRPr="00D31217" w:rsidRDefault="005E311E" w:rsidP="005E311E">
      <w:pPr>
        <w:jc w:val="both"/>
        <w:rPr>
          <w:rFonts w:ascii="Trebuchet MS" w:hAnsi="Trebuchet MS"/>
          <w:b/>
          <w:bCs/>
          <w:sz w:val="28"/>
          <w:szCs w:val="28"/>
        </w:rPr>
      </w:pPr>
      <w:r w:rsidRPr="00D31217">
        <w:rPr>
          <w:rFonts w:ascii="Trebuchet MS" w:hAnsi="Trebuchet MS"/>
          <w:b/>
          <w:bCs/>
          <w:sz w:val="28"/>
          <w:szCs w:val="28"/>
        </w:rPr>
        <w:t>Análise Geral</w:t>
      </w:r>
    </w:p>
    <w:p w14:paraId="407FAE9B" w14:textId="2D33558A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O documento apresenta um sistema bem estruturado com dois módulos principais: Portal do Cliente e Portal da Loja, cobrindo funcionalidades típicas de uma locadora de automóveis. Ele descreve processos claros para cadastro, autenticação, gerenciamento de frota, reservas, locações, multas e financeiro, mas há algumas áreas que podem ser otimizadas ou que apresentam inconsistências. Abaixo, analiso cada módulo, aponto possíveis problemas, sugiro melhorias e identifico as entidades com seus atributos.</w:t>
      </w:r>
    </w:p>
    <w:p w14:paraId="71B03A23" w14:textId="409F62BC" w:rsidR="005E311E" w:rsidRPr="00D31217" w:rsidRDefault="005E311E" w:rsidP="005E311E">
      <w:p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D31217">
        <w:rPr>
          <w:rFonts w:ascii="Trebuchet MS" w:hAnsi="Trebuchet MS"/>
          <w:b/>
          <w:bCs/>
          <w:sz w:val="28"/>
          <w:szCs w:val="28"/>
          <w:u w:val="single"/>
        </w:rPr>
        <w:t>A. Portal do Cliente</w:t>
      </w:r>
    </w:p>
    <w:p w14:paraId="47FAF2B9" w14:textId="4E7F2527" w:rsidR="005E311E" w:rsidRPr="00D31217" w:rsidRDefault="005E311E" w:rsidP="005E311E">
      <w:pPr>
        <w:jc w:val="both"/>
        <w:rPr>
          <w:rFonts w:ascii="Trebuchet MS" w:hAnsi="Trebuchet MS"/>
          <w:b/>
          <w:bCs/>
          <w:u w:val="single"/>
        </w:rPr>
      </w:pPr>
      <w:r w:rsidRPr="00D31217">
        <w:rPr>
          <w:rFonts w:ascii="Trebuchet MS" w:hAnsi="Trebuchet MS"/>
          <w:b/>
          <w:bCs/>
          <w:u w:val="single"/>
        </w:rPr>
        <w:t>1. Cadastro e Autenticação do Cliente</w:t>
      </w:r>
    </w:p>
    <w:p w14:paraId="013E8DE9" w14:textId="17D000B1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Análise:</w:t>
      </w:r>
    </w:p>
    <w:p w14:paraId="57D6C9EF" w14:textId="2FFA5C69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Descrição: O cliente pode criar uma conta, fazer login e visualizar/editar seu perfil. Os dados solicitados (Nome, CPF, E-mail, Telefone, CNH, Comprovante de residência, Dados de cartões de crédito, Referências) são adequados para uma locadora, mas o campo "Referências" é vago e pode ser desnecessário ou difícil de implementar/validar em um sistema digital.</w:t>
      </w:r>
    </w:p>
    <w:p w14:paraId="660DA8B2" w14:textId="572B5DFC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Inconsistências:</w:t>
      </w:r>
    </w:p>
    <w:p w14:paraId="350D95EC" w14:textId="5BE5A312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- Referências: Não está claro o que significa "Referências" (pessoas de contato, </w:t>
      </w:r>
      <w:proofErr w:type="gramStart"/>
      <w:r w:rsidRPr="00D31217">
        <w:rPr>
          <w:rFonts w:ascii="Trebuchet MS" w:hAnsi="Trebuchet MS"/>
        </w:rPr>
        <w:t>empresas, etc.</w:t>
      </w:r>
      <w:proofErr w:type="gramEnd"/>
      <w:r w:rsidRPr="00D31217">
        <w:rPr>
          <w:rFonts w:ascii="Trebuchet MS" w:hAnsi="Trebuchet MS"/>
        </w:rPr>
        <w:t>) ou como isso será usado. Pode ser um campo desnecessário para o escopo de pessoas físicas.</w:t>
      </w:r>
    </w:p>
    <w:p w14:paraId="653D4FBB" w14:textId="63382633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Comprovante de residência: Não é especificado como o comprovante será armazenado (upload de arquivo, </w:t>
      </w:r>
      <w:proofErr w:type="gramStart"/>
      <w:r w:rsidRPr="00D31217">
        <w:rPr>
          <w:rFonts w:ascii="Trebuchet MS" w:hAnsi="Trebuchet MS"/>
        </w:rPr>
        <w:t>texto, etc.</w:t>
      </w:r>
      <w:proofErr w:type="gramEnd"/>
      <w:r w:rsidRPr="00D31217">
        <w:rPr>
          <w:rFonts w:ascii="Trebuchet MS" w:hAnsi="Trebuchet MS"/>
        </w:rPr>
        <w:t>) ou validado.</w:t>
      </w:r>
    </w:p>
    <w:p w14:paraId="7C28A055" w14:textId="3410A50B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Segurança: Não há menção a políticas de senha (ex.: complexidade mínima) ou recuperação de senha.</w:t>
      </w:r>
    </w:p>
    <w:p w14:paraId="3D9BD032" w14:textId="58DAB9B1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Sugestões de Melhoria:</w:t>
      </w:r>
    </w:p>
    <w:p w14:paraId="1D8ED69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Remover ou detalhar o campo "Referências" (ex.: especificar se são contatos pessoais com nome e telefone).</w:t>
      </w:r>
    </w:p>
    <w:p w14:paraId="0BCC5E0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Especificar que o comprovante de residência será um upload de arquivo (PDF ou imagem) e incluir validação (ex.: tamanho máximo, tipo de arquivo).</w:t>
      </w:r>
    </w:p>
    <w:p w14:paraId="3A407C0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funcionalidade de recuperação de senha (via e-mail com link temporário).</w:t>
      </w:r>
    </w:p>
    <w:p w14:paraId="56E2DC9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Incluir validação de CPF e CNH (ex.: verificar dígitos válidos para CPF).</w:t>
      </w:r>
    </w:p>
    <w:p w14:paraId="5834F0E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confirmação de e-mail após cadastro para validar a conta.</w:t>
      </w:r>
    </w:p>
    <w:p w14:paraId="020AD7A4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74FF5C82" w14:textId="1A79A381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Entidades e Atributos:</w:t>
      </w:r>
    </w:p>
    <w:p w14:paraId="038CCE56" w14:textId="6E28D738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Cliente</w:t>
      </w:r>
    </w:p>
    <w:p w14:paraId="4BD45B0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2CB53F0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id_cliente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4040232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`nome`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obrigatório)</w:t>
      </w:r>
    </w:p>
    <w:p w14:paraId="77912B5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cpf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único, obrigatório, validado)</w:t>
      </w:r>
    </w:p>
    <w:p w14:paraId="17388DD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`email`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único, obrigatório)</w:t>
      </w:r>
    </w:p>
    <w:p w14:paraId="6FA60D8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`telefone`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obrigatório)</w:t>
      </w:r>
    </w:p>
    <w:p w14:paraId="5060E1A2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cnh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único, obrigatório)</w:t>
      </w:r>
    </w:p>
    <w:p w14:paraId="2FBCE0B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comprovante_residencia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caminho do arquivo ou URL)</w:t>
      </w:r>
    </w:p>
    <w:p w14:paraId="7C049BC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dados_cartao_</w:t>
      </w:r>
      <w:proofErr w:type="gramStart"/>
      <w:r w:rsidRPr="00D31217">
        <w:rPr>
          <w:rFonts w:ascii="Trebuchet MS" w:hAnsi="Trebuchet MS"/>
        </w:rPr>
        <w:t>credito</w:t>
      </w:r>
      <w:proofErr w:type="spellEnd"/>
      <w:proofErr w:type="gramEnd"/>
      <w:r w:rsidRPr="00D31217">
        <w:rPr>
          <w:rFonts w:ascii="Trebuchet MS" w:hAnsi="Trebuchet MS"/>
        </w:rPr>
        <w:t>` (json ou tabela separada, ex.: número mascarado, bandeira, validade)</w:t>
      </w:r>
    </w:p>
    <w:p w14:paraId="57D9D57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`senha`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criptografada, obrigatório)</w:t>
      </w:r>
    </w:p>
    <w:p w14:paraId="5ADF603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data_cadastro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, automático)</w:t>
      </w:r>
    </w:p>
    <w:p w14:paraId="467C09D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ativo, inativo)</w:t>
      </w:r>
    </w:p>
    <w:p w14:paraId="1F920C05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40E3D4E9" w14:textId="29F00D9D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Cartão de Crédito (opcional, para evitar JSON em `</w:t>
      </w:r>
      <w:proofErr w:type="spellStart"/>
      <w:r w:rsidRPr="00D31217">
        <w:rPr>
          <w:rFonts w:ascii="Trebuchet MS" w:hAnsi="Trebuchet MS"/>
        </w:rPr>
        <w:t>dados_cartao_</w:t>
      </w:r>
      <w:proofErr w:type="gramStart"/>
      <w:r w:rsidRPr="00D31217">
        <w:rPr>
          <w:rFonts w:ascii="Trebuchet MS" w:hAnsi="Trebuchet MS"/>
        </w:rPr>
        <w:t>credito</w:t>
      </w:r>
      <w:proofErr w:type="spellEnd"/>
      <w:proofErr w:type="gramEnd"/>
      <w:r w:rsidRPr="00D31217">
        <w:rPr>
          <w:rFonts w:ascii="Trebuchet MS" w:hAnsi="Trebuchet MS"/>
        </w:rPr>
        <w:t>`)</w:t>
      </w:r>
    </w:p>
    <w:p w14:paraId="7F6BD83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6752B38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id_cartao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6ABF5F4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id_cliente</w:t>
      </w:r>
      <w:proofErr w:type="spellEnd"/>
      <w:r w:rsidRPr="00D31217">
        <w:rPr>
          <w:rFonts w:ascii="Trebuchet MS" w:hAnsi="Trebuchet MS"/>
        </w:rPr>
        <w:t>` (chave estrangeira)</w:t>
      </w:r>
    </w:p>
    <w:p w14:paraId="4AB6D09A" w14:textId="52FC3216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proofErr w:type="gramStart"/>
      <w:r w:rsidRPr="00D31217">
        <w:rPr>
          <w:rFonts w:ascii="Trebuchet MS" w:hAnsi="Trebuchet MS"/>
        </w:rPr>
        <w:t>numero</w:t>
      </w:r>
      <w:proofErr w:type="gramEnd"/>
      <w:r w:rsidRPr="00D31217">
        <w:rPr>
          <w:rFonts w:ascii="Trebuchet MS" w:hAnsi="Trebuchet MS"/>
        </w:rPr>
        <w:t>_cartao_mascarado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ex.: "   1234")</w:t>
      </w:r>
    </w:p>
    <w:p w14:paraId="626D8B6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`bandeira`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ex.: Visa, MasterCard)</w:t>
      </w:r>
    </w:p>
    <w:p w14:paraId="1F8A822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`validade` (date)</w:t>
      </w:r>
    </w:p>
    <w:p w14:paraId="1FAFFCC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nome_titular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)</w:t>
      </w:r>
    </w:p>
    <w:p w14:paraId="3D81BD6E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354CFBF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656A950F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44E53CFC" w14:textId="7EAE9671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2. Consulta de Frota e Disponibilidade</w:t>
      </w:r>
    </w:p>
    <w:p w14:paraId="296175E7" w14:textId="2AA43AFC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>Análise:</w:t>
      </w:r>
    </w:p>
    <w:p w14:paraId="1AF4D70B" w14:textId="7D7C728F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Descrição: O cliente pode buscar veículos disponíveis com filtros (marca, modelo, tipo de combustível) e verificar disponibilidade por data e horário. É uma funcionalidade central e bem descrita.</w:t>
      </w:r>
    </w:p>
    <w:p w14:paraId="3DEA7658" w14:textId="06FEEAF9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Inconsistências:</w:t>
      </w:r>
    </w:p>
    <w:p w14:paraId="66CAF46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especifica como os filtros serão aplicados (ex.: filtros obrigatórios ou opcionais).</w:t>
      </w:r>
    </w:p>
    <w:p w14:paraId="130EAC2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menciona a possibilidade de ordenação dos resultados (ex.: por preço, popularidade).</w:t>
      </w:r>
    </w:p>
    <w:p w14:paraId="34EEDF0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 exibição de veículos disponíveis não considera possíveis conflitos de horário (ex.: buffer entre locações para limpeza/manutenção).</w:t>
      </w:r>
    </w:p>
    <w:p w14:paraId="4AEF1CB5" w14:textId="2DEC680F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Sugestões de Melhoria:</w:t>
      </w:r>
    </w:p>
    <w:p w14:paraId="522D2DA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filtros opcionais (ex.: preço, categoria do veículo: popular, SUV, luxo).</w:t>
      </w:r>
    </w:p>
    <w:p w14:paraId="2A3E7BE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Incluir ordenação dos resultados (ex.: menor preço, maior avaliação).</w:t>
      </w:r>
    </w:p>
    <w:p w14:paraId="3A24F56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Implementar um buffer de tempo (ex.: 1 hora entre locações) para evitar conflitos de disponibilidade.</w:t>
      </w:r>
    </w:p>
    <w:p w14:paraId="36E78D7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Mostrar detalhes adicionais na busca, como preço da diária e fotos do veículo.</w:t>
      </w:r>
    </w:p>
    <w:p w14:paraId="6C2B03A4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49379C9E" w14:textId="5D1720E6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Entidades e Atributos:</w:t>
      </w:r>
    </w:p>
    <w:p w14:paraId="758044EB" w14:textId="0BCCB959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Veículo</w:t>
      </w:r>
    </w:p>
    <w:p w14:paraId="54E0DE4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51BD6F1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6B5C9362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`modelo`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obrigatório)</w:t>
      </w:r>
    </w:p>
    <w:p w14:paraId="598F0D5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`marca`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obrigatório)</w:t>
      </w:r>
    </w:p>
    <w:p w14:paraId="60007EE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`ano` (</w:t>
      </w:r>
      <w:proofErr w:type="spellStart"/>
      <w:r w:rsidRPr="00D31217">
        <w:rPr>
          <w:rFonts w:ascii="Trebuchet MS" w:hAnsi="Trebuchet MS"/>
        </w:rPr>
        <w:t>integer</w:t>
      </w:r>
      <w:proofErr w:type="spellEnd"/>
      <w:r w:rsidRPr="00D31217">
        <w:rPr>
          <w:rFonts w:ascii="Trebuchet MS" w:hAnsi="Trebuchet MS"/>
        </w:rPr>
        <w:t>, obrigatório)</w:t>
      </w:r>
    </w:p>
    <w:p w14:paraId="0E104C4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`placa`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único, obrigatório)</w:t>
      </w:r>
    </w:p>
    <w:p w14:paraId="224A8DF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`cor`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)</w:t>
      </w:r>
    </w:p>
    <w:p w14:paraId="21351E9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proofErr w:type="gramStart"/>
      <w:r w:rsidRPr="00D31217">
        <w:rPr>
          <w:rFonts w:ascii="Trebuchet MS" w:hAnsi="Trebuchet MS"/>
        </w:rPr>
        <w:t>numero</w:t>
      </w:r>
      <w:proofErr w:type="gramEnd"/>
      <w:r w:rsidRPr="00D31217">
        <w:rPr>
          <w:rFonts w:ascii="Trebuchet MS" w:hAnsi="Trebuchet MS"/>
        </w:rPr>
        <w:t>_portas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integer</w:t>
      </w:r>
      <w:proofErr w:type="spellEnd"/>
      <w:r w:rsidRPr="00D31217">
        <w:rPr>
          <w:rFonts w:ascii="Trebuchet MS" w:hAnsi="Trebuchet MS"/>
        </w:rPr>
        <w:t>)</w:t>
      </w:r>
    </w:p>
    <w:p w14:paraId="0DE342E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tipo_combustivel</w:t>
      </w:r>
      <w:proofErr w:type="spellEnd"/>
      <w:r w:rsidRPr="00D31217">
        <w:rPr>
          <w:rFonts w:ascii="Trebuchet MS" w:hAnsi="Trebuchet MS"/>
        </w:rPr>
        <w:t>` (enum: gasolina, diesel, elétrico, flex)</w:t>
      </w:r>
    </w:p>
    <w:p w14:paraId="628951C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valor_diaria</w:t>
      </w:r>
      <w:proofErr w:type="spellEnd"/>
      <w:r w:rsidRPr="00D31217">
        <w:rPr>
          <w:rFonts w:ascii="Trebuchet MS" w:hAnsi="Trebuchet MS"/>
        </w:rPr>
        <w:t>` (decimal, obrigatório)</w:t>
      </w:r>
    </w:p>
    <w:p w14:paraId="4914422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 xml:space="preserve">    - `</w:t>
      </w:r>
      <w:proofErr w:type="spellStart"/>
      <w:r w:rsidRPr="00D31217">
        <w:rPr>
          <w:rFonts w:ascii="Trebuchet MS" w:hAnsi="Trebuchet MS"/>
        </w:rPr>
        <w:t>acessorios</w:t>
      </w:r>
      <w:proofErr w:type="spellEnd"/>
      <w:r w:rsidRPr="00D31217">
        <w:rPr>
          <w:rFonts w:ascii="Trebuchet MS" w:hAnsi="Trebuchet MS"/>
        </w:rPr>
        <w:t>` (json ou tabela separada, ex.: ar-condicionado, câmbio automático)</w:t>
      </w:r>
    </w:p>
    <w:p w14:paraId="293A7E6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disponível, reservado, alugado, </w:t>
      </w:r>
      <w:proofErr w:type="spellStart"/>
      <w:r w:rsidRPr="00D31217">
        <w:rPr>
          <w:rFonts w:ascii="Trebuchet MS" w:hAnsi="Trebuchet MS"/>
        </w:rPr>
        <w:t>em_manutenção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em_venda</w:t>
      </w:r>
      <w:proofErr w:type="spellEnd"/>
      <w:r w:rsidRPr="00D31217">
        <w:rPr>
          <w:rFonts w:ascii="Trebuchet MS" w:hAnsi="Trebuchet MS"/>
        </w:rPr>
        <w:t>, baixado)</w:t>
      </w:r>
    </w:p>
    <w:p w14:paraId="440F092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data_entrada_frota</w:t>
      </w:r>
      <w:proofErr w:type="spellEnd"/>
      <w:r w:rsidRPr="00D31217">
        <w:rPr>
          <w:rFonts w:ascii="Trebuchet MS" w:hAnsi="Trebuchet MS"/>
        </w:rPr>
        <w:t>` (date)</w:t>
      </w:r>
    </w:p>
    <w:p w14:paraId="0FDF2D0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`documentos` (json ou tabela separada, ex.: licenciamento, IPVA)</w:t>
      </w:r>
    </w:p>
    <w:p w14:paraId="7FCF5C2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quilometragem_atual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integer</w:t>
      </w:r>
      <w:proofErr w:type="spellEnd"/>
      <w:r w:rsidRPr="00D31217">
        <w:rPr>
          <w:rFonts w:ascii="Trebuchet MS" w:hAnsi="Trebuchet MS"/>
        </w:rPr>
        <w:t>)</w:t>
      </w:r>
    </w:p>
    <w:p w14:paraId="510F329D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4F1580FC" w14:textId="422C472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Disponibilidade (opcional, para gerenciar períodos)</w:t>
      </w:r>
    </w:p>
    <w:p w14:paraId="0702161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76175D2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id_disponibilidade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795E973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>` (chave estrangeira)</w:t>
      </w:r>
    </w:p>
    <w:p w14:paraId="3CDBC2D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</w:t>
      </w:r>
      <w:proofErr w:type="gramStart"/>
      <w:r w:rsidRPr="00D31217">
        <w:rPr>
          <w:rFonts w:ascii="Trebuchet MS" w:hAnsi="Trebuchet MS"/>
        </w:rPr>
        <w:t>inicio</w:t>
      </w:r>
      <w:proofErr w:type="spellEnd"/>
      <w:proofErr w:type="gram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55CF86C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data_fim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1573639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disponível, reservado, alugado)</w:t>
      </w:r>
    </w:p>
    <w:p w14:paraId="3309EE3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66383ECE" w14:textId="499CCFB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3. Pré-Locação/Reserva</w:t>
      </w:r>
    </w:p>
    <w:p w14:paraId="16CE5801" w14:textId="6AC706EC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Análise:</w:t>
      </w:r>
    </w:p>
    <w:p w14:paraId="0512D8D0" w14:textId="65BBB08A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Descrição: Permite selecionar veículo, definir período, gerar pré-reserva com protocolo e calcular valor total. A funcionalidade é bem detalhada, mas há redundâncias e falta de clareza em alguns pontos.</w:t>
      </w:r>
    </w:p>
    <w:p w14:paraId="3F144AC0" w14:textId="36E76162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Inconsistências:</w:t>
      </w:r>
    </w:p>
    <w:p w14:paraId="0884818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 geração do número de protocolo não especifica o formato ou unicidade.</w:t>
      </w:r>
    </w:p>
    <w:p w14:paraId="5E696FA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há menção a um prazo para confirmação da pré-reserva (ex.: 24 horas antes do pagamento).</w:t>
      </w:r>
    </w:p>
    <w:p w14:paraId="0DED5D8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O cálculo do valor total não considera possíveis adicionais (ex.: seguros, cadeirinha).</w:t>
      </w:r>
    </w:p>
    <w:p w14:paraId="662A6B58" w14:textId="540DD924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Sugestões de Melhoria:</w:t>
      </w:r>
    </w:p>
    <w:p w14:paraId="0465049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Definir um formato para o número de protocolo (ex.: "RES-YYYYMMDD-XXXX").</w:t>
      </w:r>
    </w:p>
    <w:p w14:paraId="326E8EE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Estabelecer um prazo de expiração para pré-reservas (ex.: 24 horas para confirmação).</w:t>
      </w:r>
    </w:p>
    <w:p w14:paraId="566C9FD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 xml:space="preserve">  - Incluir cálculo de adicionais (seguros, cadeirinha) no valor total exibido.</w:t>
      </w:r>
    </w:p>
    <w:p w14:paraId="203CBAD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funcionalidade de cancelamento automático de pré-reservas não confirmadas.</w:t>
      </w:r>
    </w:p>
    <w:p w14:paraId="41A476EE" w14:textId="4660A14D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Entidades e Atributos:</w:t>
      </w:r>
    </w:p>
    <w:p w14:paraId="5D736DC3" w14:textId="47F9EE4E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Pré-Reserva</w:t>
      </w:r>
    </w:p>
    <w:p w14:paraId="3046C1D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2587DD9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id_pre_reserva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684D3E2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id_cliente</w:t>
      </w:r>
      <w:proofErr w:type="spellEnd"/>
      <w:r w:rsidRPr="00D31217">
        <w:rPr>
          <w:rFonts w:ascii="Trebuchet MS" w:hAnsi="Trebuchet MS"/>
        </w:rPr>
        <w:t>` (chave estrangeira)</w:t>
      </w:r>
    </w:p>
    <w:p w14:paraId="7655420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>` (chave estrangeira)</w:t>
      </w:r>
    </w:p>
    <w:p w14:paraId="3FD27EF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data_retirada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, obrigatório)</w:t>
      </w:r>
    </w:p>
    <w:p w14:paraId="095E097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data_devolucao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, obrigatório)</w:t>
      </w:r>
    </w:p>
    <w:p w14:paraId="779E39D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valor_total_previsto</w:t>
      </w:r>
      <w:proofErr w:type="spellEnd"/>
      <w:r w:rsidRPr="00D31217">
        <w:rPr>
          <w:rFonts w:ascii="Trebuchet MS" w:hAnsi="Trebuchet MS"/>
        </w:rPr>
        <w:t>` (decimal)</w:t>
      </w:r>
    </w:p>
    <w:p w14:paraId="0C1D4FD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proofErr w:type="gramStart"/>
      <w:r w:rsidRPr="00D31217">
        <w:rPr>
          <w:rFonts w:ascii="Trebuchet MS" w:hAnsi="Trebuchet MS"/>
        </w:rPr>
        <w:t>numero</w:t>
      </w:r>
      <w:proofErr w:type="gramEnd"/>
      <w:r w:rsidRPr="00D31217">
        <w:rPr>
          <w:rFonts w:ascii="Trebuchet MS" w:hAnsi="Trebuchet MS"/>
        </w:rPr>
        <w:t>_protocolo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único)</w:t>
      </w:r>
    </w:p>
    <w:p w14:paraId="5B8B914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pendente, confirmada, cancelada)</w:t>
      </w:r>
    </w:p>
    <w:p w14:paraId="14519C9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data_criacao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, automático)</w:t>
      </w:r>
    </w:p>
    <w:p w14:paraId="5F41C3C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159EE333" w14:textId="3262C4E6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4. Histórico de Locações</w:t>
      </w:r>
    </w:p>
    <w:p w14:paraId="0B7EE9AE" w14:textId="362255EB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Análise:</w:t>
      </w:r>
    </w:p>
    <w:p w14:paraId="1ED77CFF" w14:textId="6145A49E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Descrição: O cliente pode visualizar o histórico de locações anteriores. É uma funcionalidade simples e clara.</w:t>
      </w:r>
    </w:p>
    <w:p w14:paraId="4BE312BC" w14:textId="0B5A2B7D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Inconsistências:</w:t>
      </w:r>
    </w:p>
    <w:p w14:paraId="615296C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especifica quais informações estarão no histórico (ex.: datas, veículo, valor pago, multas).</w:t>
      </w:r>
    </w:p>
    <w:p w14:paraId="387034E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menciona a possibilidade de exportar o histórico (ex.: PDF).</w:t>
      </w:r>
    </w:p>
    <w:p w14:paraId="43A95FA0" w14:textId="3016D389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Sugestões de Melhoria:</w:t>
      </w:r>
    </w:p>
    <w:p w14:paraId="53C6465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Detalhar as informações exibidas no histórico (ex.: veículo, período, valor total, multas).</w:t>
      </w:r>
    </w:p>
    <w:p w14:paraId="7884F01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opção de exportar o histórico em PDF ou CSV.</w:t>
      </w:r>
    </w:p>
    <w:p w14:paraId="1EFC5C1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Incluir filtros no histórico (ex.: por data, veículo).</w:t>
      </w:r>
    </w:p>
    <w:p w14:paraId="1526CB4F" w14:textId="714C3223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Entidades e Atributos:</w:t>
      </w:r>
    </w:p>
    <w:p w14:paraId="0C524056" w14:textId="285D6128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>- Entidade: Locação (usada para histórico)</w:t>
      </w:r>
    </w:p>
    <w:p w14:paraId="4A7AE44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67946B1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43DDD98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id_cliente</w:t>
      </w:r>
      <w:proofErr w:type="spellEnd"/>
      <w:r w:rsidRPr="00D31217">
        <w:rPr>
          <w:rFonts w:ascii="Trebuchet MS" w:hAnsi="Trebuchet MS"/>
        </w:rPr>
        <w:t>` (chave estrangeira)</w:t>
      </w:r>
    </w:p>
    <w:p w14:paraId="30EFE1E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>` (chave estrangeira)</w:t>
      </w:r>
    </w:p>
    <w:p w14:paraId="7DB9E8B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data_retirada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60212B6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data_devolucao_prevista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738B5C3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data_devolucao_real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nullable</w:t>
      </w:r>
      <w:proofErr w:type="spellEnd"/>
      <w:r w:rsidRPr="00D31217">
        <w:rPr>
          <w:rFonts w:ascii="Trebuchet MS" w:hAnsi="Trebuchet MS"/>
        </w:rPr>
        <w:t>)</w:t>
      </w:r>
    </w:p>
    <w:p w14:paraId="445EB57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valor_total_previsto</w:t>
      </w:r>
      <w:proofErr w:type="spellEnd"/>
      <w:r w:rsidRPr="00D31217">
        <w:rPr>
          <w:rFonts w:ascii="Trebuchet MS" w:hAnsi="Trebuchet MS"/>
        </w:rPr>
        <w:t>` (decimal)</w:t>
      </w:r>
    </w:p>
    <w:p w14:paraId="0063F19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valor_total_final</w:t>
      </w:r>
      <w:proofErr w:type="spellEnd"/>
      <w:r w:rsidRPr="00D31217">
        <w:rPr>
          <w:rFonts w:ascii="Trebuchet MS" w:hAnsi="Trebuchet MS"/>
        </w:rPr>
        <w:t xml:space="preserve">` (decimal, </w:t>
      </w:r>
      <w:proofErr w:type="spellStart"/>
      <w:r w:rsidRPr="00D31217">
        <w:rPr>
          <w:rFonts w:ascii="Trebuchet MS" w:hAnsi="Trebuchet MS"/>
        </w:rPr>
        <w:t>nullable</w:t>
      </w:r>
      <w:proofErr w:type="spellEnd"/>
      <w:r w:rsidRPr="00D31217">
        <w:rPr>
          <w:rFonts w:ascii="Trebuchet MS" w:hAnsi="Trebuchet MS"/>
        </w:rPr>
        <w:t>)</w:t>
      </w:r>
    </w:p>
    <w:p w14:paraId="15380E8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quilometragem_inicial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integer</w:t>
      </w:r>
      <w:proofErr w:type="spellEnd"/>
      <w:r w:rsidRPr="00D31217">
        <w:rPr>
          <w:rFonts w:ascii="Trebuchet MS" w:hAnsi="Trebuchet MS"/>
        </w:rPr>
        <w:t>)</w:t>
      </w:r>
    </w:p>
    <w:p w14:paraId="22919D92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quilometragem_final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integer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nullable</w:t>
      </w:r>
      <w:proofErr w:type="spellEnd"/>
      <w:r w:rsidRPr="00D31217">
        <w:rPr>
          <w:rFonts w:ascii="Trebuchet MS" w:hAnsi="Trebuchet MS"/>
        </w:rPr>
        <w:t>)</w:t>
      </w:r>
    </w:p>
    <w:p w14:paraId="4756B40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nivel_combustivel_inicial</w:t>
      </w:r>
      <w:proofErr w:type="spellEnd"/>
      <w:r w:rsidRPr="00D31217">
        <w:rPr>
          <w:rFonts w:ascii="Trebuchet MS" w:hAnsi="Trebuchet MS"/>
        </w:rPr>
        <w:t>` (enum: cheio, meio, vazio)</w:t>
      </w:r>
    </w:p>
    <w:p w14:paraId="644623B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nivel_combustivel_final</w:t>
      </w:r>
      <w:proofErr w:type="spellEnd"/>
      <w:r w:rsidRPr="00D31217">
        <w:rPr>
          <w:rFonts w:ascii="Trebuchet MS" w:hAnsi="Trebuchet MS"/>
        </w:rPr>
        <w:t xml:space="preserve">` (enum: cheio, meio, vazio, </w:t>
      </w:r>
      <w:proofErr w:type="spellStart"/>
      <w:r w:rsidRPr="00D31217">
        <w:rPr>
          <w:rFonts w:ascii="Trebuchet MS" w:hAnsi="Trebuchet MS"/>
        </w:rPr>
        <w:t>nullable</w:t>
      </w:r>
      <w:proofErr w:type="spellEnd"/>
      <w:r w:rsidRPr="00D31217">
        <w:rPr>
          <w:rFonts w:ascii="Trebuchet MS" w:hAnsi="Trebuchet MS"/>
        </w:rPr>
        <w:t>)</w:t>
      </w:r>
    </w:p>
    <w:p w14:paraId="71D64C1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ativa, finalizada, cancelada)</w:t>
      </w:r>
    </w:p>
    <w:p w14:paraId="34331BE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501ECD19" w14:textId="1F6CC669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B. Portal da Loja</w:t>
      </w:r>
    </w:p>
    <w:p w14:paraId="48AF0C4D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7E77C61A" w14:textId="2A581989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1. Autenticação e Autorização</w:t>
      </w:r>
    </w:p>
    <w:p w14:paraId="53F7D55F" w14:textId="58F24B5F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Análise:</w:t>
      </w:r>
    </w:p>
    <w:p w14:paraId="65C17626" w14:textId="2857F24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Descrição: Funcionários podem fazer login, logout e se cadastrar. A funcionalidade é básica, mas suficiente.</w:t>
      </w:r>
    </w:p>
    <w:p w14:paraId="49DE8B70" w14:textId="0B67B3FC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Inconsistências:</w:t>
      </w:r>
    </w:p>
    <w:p w14:paraId="7998164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especifica níveis de acesso (ex.: administrador, atendente).</w:t>
      </w:r>
    </w:p>
    <w:p w14:paraId="5A9BDD1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O cadastro de funcionários não menciona quem pode realizá-lo (ex.: apenas administradores).</w:t>
      </w:r>
    </w:p>
    <w:p w14:paraId="287E7F4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há menção a recuperação de senha ou validação de e-mail.</w:t>
      </w:r>
    </w:p>
    <w:p w14:paraId="17E55CD3" w14:textId="0A7FDF4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Sugestões de Melhoria:</w:t>
      </w:r>
    </w:p>
    <w:p w14:paraId="5526CD9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níveis de acesso (ex.: administrador, funcionário comum) com permissões específicas.</w:t>
      </w:r>
    </w:p>
    <w:p w14:paraId="4CA8EF0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 xml:space="preserve">  - Restringir o cadastro de funcionários a administradores.</w:t>
      </w:r>
    </w:p>
    <w:p w14:paraId="07E6674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Incluir recuperação de senha e validação de e-mail.</w:t>
      </w:r>
    </w:p>
    <w:p w14:paraId="2D144404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7D821CA6" w14:textId="717EEF7C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Entidades e Atributos:</w:t>
      </w:r>
    </w:p>
    <w:p w14:paraId="03920C49" w14:textId="47BC289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Funcionário</w:t>
      </w:r>
    </w:p>
    <w:p w14:paraId="14EE094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0AE71B4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id_funcionario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5F0E198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`nome`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obrigatório)</w:t>
      </w:r>
    </w:p>
    <w:p w14:paraId="3AF64CB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`email`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único, obrigatório)</w:t>
      </w:r>
    </w:p>
    <w:p w14:paraId="15EA38A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`senha`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criptografada, obrigatório)</w:t>
      </w:r>
    </w:p>
    <w:p w14:paraId="558BA07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nivel_acesso</w:t>
      </w:r>
      <w:proofErr w:type="spellEnd"/>
      <w:r w:rsidRPr="00D31217">
        <w:rPr>
          <w:rFonts w:ascii="Trebuchet MS" w:hAnsi="Trebuchet MS"/>
        </w:rPr>
        <w:t>` (enum: administrador, atendente)</w:t>
      </w:r>
    </w:p>
    <w:p w14:paraId="68984B4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data_cadastro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, automático)</w:t>
      </w:r>
    </w:p>
    <w:p w14:paraId="358DA0C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ativo, inativo)</w:t>
      </w:r>
    </w:p>
    <w:p w14:paraId="155E3ABB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5AFFC72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21877431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6481338C" w14:textId="4D61EFBE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2. Gerenciamento de Clientes</w:t>
      </w:r>
    </w:p>
    <w:p w14:paraId="4BA36118" w14:textId="7E2FA45F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Análise:</w:t>
      </w:r>
    </w:p>
    <w:p w14:paraId="55D0AA63" w14:textId="1BDDDDE1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Descrição: Inclui cadastro, consulta, alteração, exclusão, histórico e comunicação com clientes. É abrangente, mas há redundâncias com o Portal do Cliente.</w:t>
      </w:r>
    </w:p>
    <w:p w14:paraId="41257B8B" w14:textId="7342E4B4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Inconsistências:</w:t>
      </w:r>
    </w:p>
    <w:p w14:paraId="56016CB2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O cadastro de clientes é redundante com o Portal do Cliente. Não está claro se funcionários podem cadastrar clientes sem login no portal.</w:t>
      </w:r>
    </w:p>
    <w:p w14:paraId="0FB3C36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 "exclusão" de clientes com locações ativas não detalha como será tratada (ex.: soft delete).</w:t>
      </w:r>
    </w:p>
    <w:p w14:paraId="7E5C1EF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O "dossiê do cliente" não especifica se inclui apenas locações ou outros dados (ex.: comportamento de pagamento).</w:t>
      </w:r>
    </w:p>
    <w:p w14:paraId="2F1D77D9" w14:textId="656F724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Sugestões de Melhoria:</w:t>
      </w:r>
    </w:p>
    <w:p w14:paraId="188B92A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Diferenciar o cadastro de clientes no Portal da Loja (ex.: para clientes presenciais sem acesso ao portal).</w:t>
      </w:r>
    </w:p>
    <w:p w14:paraId="3D84F95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 xml:space="preserve">  - Implementar soft delete para clientes (marcar como inativo, mantendo histórico).</w:t>
      </w:r>
    </w:p>
    <w:p w14:paraId="315D4F3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Especificar que o dossiê inclui locações, multas, sinistros e status de pagamento.</w:t>
      </w:r>
    </w:p>
    <w:p w14:paraId="63B428E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templates para e-mails automáticos (ex.: confirmação, lembretes).</w:t>
      </w:r>
    </w:p>
    <w:p w14:paraId="1191E370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24CEF809" w14:textId="6AAF0EF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Entidades e Atributos:</w:t>
      </w:r>
    </w:p>
    <w:p w14:paraId="330E3B86" w14:textId="4F9201E0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Cliente (já descrita acima)</w:t>
      </w:r>
    </w:p>
    <w:p w14:paraId="440E5DBE" w14:textId="61CC3C4E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Histórico Cliente (opcional, para dossiê)</w:t>
      </w:r>
    </w:p>
    <w:p w14:paraId="762F289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0A3568F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id_historico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3E08E7C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id_cliente</w:t>
      </w:r>
      <w:proofErr w:type="spellEnd"/>
      <w:r w:rsidRPr="00D31217">
        <w:rPr>
          <w:rFonts w:ascii="Trebuchet MS" w:hAnsi="Trebuchet MS"/>
        </w:rPr>
        <w:t>` (chave estrangeira)</w:t>
      </w:r>
    </w:p>
    <w:p w14:paraId="76B1B162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 xml:space="preserve">` (chave estrangeira, </w:t>
      </w:r>
      <w:proofErr w:type="spellStart"/>
      <w:r w:rsidRPr="00D31217">
        <w:rPr>
          <w:rFonts w:ascii="Trebuchet MS" w:hAnsi="Trebuchet MS"/>
        </w:rPr>
        <w:t>nullable</w:t>
      </w:r>
      <w:proofErr w:type="spellEnd"/>
      <w:r w:rsidRPr="00D31217">
        <w:rPr>
          <w:rFonts w:ascii="Trebuchet MS" w:hAnsi="Trebuchet MS"/>
        </w:rPr>
        <w:t>)</w:t>
      </w:r>
    </w:p>
    <w:p w14:paraId="19EEFDD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id_multa</w:t>
      </w:r>
      <w:proofErr w:type="spellEnd"/>
      <w:r w:rsidRPr="00D31217">
        <w:rPr>
          <w:rFonts w:ascii="Trebuchet MS" w:hAnsi="Trebuchet MS"/>
        </w:rPr>
        <w:t xml:space="preserve">` (chave estrangeira, </w:t>
      </w:r>
      <w:proofErr w:type="spellStart"/>
      <w:r w:rsidRPr="00D31217">
        <w:rPr>
          <w:rFonts w:ascii="Trebuchet MS" w:hAnsi="Trebuchet MS"/>
        </w:rPr>
        <w:t>nullable</w:t>
      </w:r>
      <w:proofErr w:type="spellEnd"/>
      <w:r w:rsidRPr="00D31217">
        <w:rPr>
          <w:rFonts w:ascii="Trebuchet MS" w:hAnsi="Trebuchet MS"/>
        </w:rPr>
        <w:t>)</w:t>
      </w:r>
    </w:p>
    <w:p w14:paraId="008D7AC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id_sinistro</w:t>
      </w:r>
      <w:proofErr w:type="spellEnd"/>
      <w:r w:rsidRPr="00D31217">
        <w:rPr>
          <w:rFonts w:ascii="Trebuchet MS" w:hAnsi="Trebuchet MS"/>
        </w:rPr>
        <w:t xml:space="preserve">` (chave estrangeira, </w:t>
      </w:r>
      <w:proofErr w:type="spellStart"/>
      <w:r w:rsidRPr="00D31217">
        <w:rPr>
          <w:rFonts w:ascii="Trebuchet MS" w:hAnsi="Trebuchet MS"/>
        </w:rPr>
        <w:t>nullable</w:t>
      </w:r>
      <w:proofErr w:type="spellEnd"/>
      <w:r w:rsidRPr="00D31217">
        <w:rPr>
          <w:rFonts w:ascii="Trebuchet MS" w:hAnsi="Trebuchet MS"/>
        </w:rPr>
        <w:t>)</w:t>
      </w:r>
    </w:p>
    <w:p w14:paraId="4EABCAF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descricao</w:t>
      </w:r>
      <w:proofErr w:type="spellEnd"/>
      <w:r w:rsidRPr="00D31217">
        <w:rPr>
          <w:rFonts w:ascii="Trebuchet MS" w:hAnsi="Trebuchet MS"/>
        </w:rPr>
        <w:t>` (text)</w:t>
      </w:r>
    </w:p>
    <w:p w14:paraId="2F95E85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data_evento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24FFB7B6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013793F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4C3526B4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2E1AA068" w14:textId="720BD55F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3. Gerenciamento de Frota</w:t>
      </w:r>
    </w:p>
    <w:p w14:paraId="4E8892FE" w14:textId="31244B5E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Análise:</w:t>
      </w:r>
    </w:p>
    <w:p w14:paraId="687BF29D" w14:textId="4711AB94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Descrição: Inclui cadastro, consulta, alteração, exclusão, status, manutenção, sinistros, documentos e tarifas. É o módulo mais complexo e bem detalhado.</w:t>
      </w:r>
    </w:p>
    <w:p w14:paraId="761750CA" w14:textId="149BD5CA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Inconsistências:</w:t>
      </w:r>
    </w:p>
    <w:p w14:paraId="77835AD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O status "Em Venda" é mencionado, mas o módulo de seminovos não está no escopo.</w:t>
      </w:r>
    </w:p>
    <w:p w14:paraId="0540643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especifica como o sistema alertará sobre manutenções (ex.: e-mail, dashboard).</w:t>
      </w:r>
    </w:p>
    <w:p w14:paraId="125051F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 xml:space="preserve">  - A gestão de documentos não detalha o armazenamento (ex.: upload de arquivos).</w:t>
      </w:r>
    </w:p>
    <w:p w14:paraId="2E644F7C" w14:textId="00B0B909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Sugestões de Melhoria:</w:t>
      </w:r>
    </w:p>
    <w:p w14:paraId="594A261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Remover o status "Em Venda" ou detalhar o módulo de seminovos, se aplicável.</w:t>
      </w:r>
    </w:p>
    <w:p w14:paraId="0CA3CBE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Implementar alertas de manutenção via dashboard e e-mails.</w:t>
      </w:r>
    </w:p>
    <w:p w14:paraId="02D1E8F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Especificar que documentos (licenciamento, IPVA) serão armazenados como arquivos (PDF/imagem).</w:t>
      </w:r>
    </w:p>
    <w:p w14:paraId="49E3C86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validação de unicidade para a placa do veículo.</w:t>
      </w:r>
    </w:p>
    <w:p w14:paraId="428B6AB0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7988C1EB" w14:textId="1181559F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Entidades e Atributos:</w:t>
      </w:r>
    </w:p>
    <w:p w14:paraId="0E84485D" w14:textId="089C2ECE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Veículo (já descrita acima)</w:t>
      </w:r>
    </w:p>
    <w:p w14:paraId="03D8D229" w14:textId="55DF934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Manutenção</w:t>
      </w:r>
    </w:p>
    <w:p w14:paraId="30030F1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0067A96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id_manutencao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23DB5E9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>` (chave estrangeira)</w:t>
      </w:r>
    </w:p>
    <w:p w14:paraId="31C79B5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`tipo` (enum: </w:t>
      </w:r>
      <w:proofErr w:type="spellStart"/>
      <w:r w:rsidRPr="00D31217">
        <w:rPr>
          <w:rFonts w:ascii="Trebuchet MS" w:hAnsi="Trebuchet MS"/>
        </w:rPr>
        <w:t>troca_oleo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troca_pneus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troca_</w:t>
      </w:r>
      <w:proofErr w:type="gramStart"/>
      <w:r w:rsidRPr="00D31217">
        <w:rPr>
          <w:rFonts w:ascii="Trebuchet MS" w:hAnsi="Trebuchet MS"/>
        </w:rPr>
        <w:t>filtros</w:t>
      </w:r>
      <w:proofErr w:type="spellEnd"/>
      <w:r w:rsidRPr="00D31217">
        <w:rPr>
          <w:rFonts w:ascii="Trebuchet MS" w:hAnsi="Trebuchet MS"/>
        </w:rPr>
        <w:t>, etc.</w:t>
      </w:r>
      <w:proofErr w:type="gramEnd"/>
      <w:r w:rsidRPr="00D31217">
        <w:rPr>
          <w:rFonts w:ascii="Trebuchet MS" w:hAnsi="Trebuchet MS"/>
        </w:rPr>
        <w:t>)</w:t>
      </w:r>
    </w:p>
    <w:p w14:paraId="519F6FC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data_manutencao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6C91472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`quilometragem` (</w:t>
      </w:r>
      <w:proofErr w:type="spellStart"/>
      <w:r w:rsidRPr="00D31217">
        <w:rPr>
          <w:rFonts w:ascii="Trebuchet MS" w:hAnsi="Trebuchet MS"/>
        </w:rPr>
        <w:t>integer</w:t>
      </w:r>
      <w:proofErr w:type="spellEnd"/>
      <w:r w:rsidRPr="00D31217">
        <w:rPr>
          <w:rFonts w:ascii="Trebuchet MS" w:hAnsi="Trebuchet MS"/>
        </w:rPr>
        <w:t>)</w:t>
      </w:r>
    </w:p>
    <w:p w14:paraId="1C6416D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`custo` (decimal)</w:t>
      </w:r>
    </w:p>
    <w:p w14:paraId="46CCDDE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descricao</w:t>
      </w:r>
      <w:proofErr w:type="spellEnd"/>
      <w:r w:rsidRPr="00D31217">
        <w:rPr>
          <w:rFonts w:ascii="Trebuchet MS" w:hAnsi="Trebuchet MS"/>
        </w:rPr>
        <w:t>` (text)</w:t>
      </w:r>
    </w:p>
    <w:p w14:paraId="3C695EF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agendada, realizada, cancelada)</w:t>
      </w:r>
    </w:p>
    <w:p w14:paraId="316D6CEB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4DF853E1" w14:textId="0EA7BB9E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Sinistro</w:t>
      </w:r>
    </w:p>
    <w:p w14:paraId="4AB6B6C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5E8EDA8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id_sinistro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2962CFB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>` (chave estrangeira)</w:t>
      </w:r>
    </w:p>
    <w:p w14:paraId="4EC6F1A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 xml:space="preserve">` (chave estrangeira, </w:t>
      </w:r>
      <w:proofErr w:type="spellStart"/>
      <w:r w:rsidRPr="00D31217">
        <w:rPr>
          <w:rFonts w:ascii="Trebuchet MS" w:hAnsi="Trebuchet MS"/>
        </w:rPr>
        <w:t>nullable</w:t>
      </w:r>
      <w:proofErr w:type="spellEnd"/>
      <w:r w:rsidRPr="00D31217">
        <w:rPr>
          <w:rFonts w:ascii="Trebuchet MS" w:hAnsi="Trebuchet MS"/>
        </w:rPr>
        <w:t>)</w:t>
      </w:r>
    </w:p>
    <w:p w14:paraId="41305AA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data_sinistro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7713404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descricao</w:t>
      </w:r>
      <w:proofErr w:type="spellEnd"/>
      <w:r w:rsidRPr="00D31217">
        <w:rPr>
          <w:rFonts w:ascii="Trebuchet MS" w:hAnsi="Trebuchet MS"/>
        </w:rPr>
        <w:t>` (text)</w:t>
      </w:r>
    </w:p>
    <w:p w14:paraId="38954AF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 xml:space="preserve">    - `custo` (decimal)</w:t>
      </w:r>
    </w:p>
    <w:p w14:paraId="526AC777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65730E39" w14:textId="3AED0476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Documento Veículo</w:t>
      </w:r>
    </w:p>
    <w:p w14:paraId="09F5936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2D25739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id_documento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10D0748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>` (chave estrangeira)</w:t>
      </w:r>
    </w:p>
    <w:p w14:paraId="281203A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`tipo` (enum: licenciamento, </w:t>
      </w:r>
      <w:proofErr w:type="spellStart"/>
      <w:r w:rsidRPr="00D31217">
        <w:rPr>
          <w:rFonts w:ascii="Trebuchet MS" w:hAnsi="Trebuchet MS"/>
        </w:rPr>
        <w:t>ipva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seguro_obrigatorio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seguro_terceiros</w:t>
      </w:r>
      <w:proofErr w:type="spellEnd"/>
      <w:r w:rsidRPr="00D31217">
        <w:rPr>
          <w:rFonts w:ascii="Trebuchet MS" w:hAnsi="Trebuchet MS"/>
        </w:rPr>
        <w:t>)</w:t>
      </w:r>
    </w:p>
    <w:p w14:paraId="5622FD8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data_validade</w:t>
      </w:r>
      <w:proofErr w:type="spellEnd"/>
      <w:r w:rsidRPr="00D31217">
        <w:rPr>
          <w:rFonts w:ascii="Trebuchet MS" w:hAnsi="Trebuchet MS"/>
        </w:rPr>
        <w:t>` (date)</w:t>
      </w:r>
    </w:p>
    <w:p w14:paraId="1763FD8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`arquivo`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caminho do arquivo ou URL)</w:t>
      </w:r>
    </w:p>
    <w:p w14:paraId="7202F332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7638B15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77F8FB59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25CF78F3" w14:textId="35E9668D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4. Gerenciamento de Locações e Reservas</w:t>
      </w:r>
    </w:p>
    <w:p w14:paraId="235FC03F" w14:textId="4112F2A8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Análise:</w:t>
      </w:r>
    </w:p>
    <w:p w14:paraId="2B5EECAE" w14:textId="3E69B853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- Descrição: Abrange check-in, </w:t>
      </w:r>
      <w:proofErr w:type="spellStart"/>
      <w:r w:rsidRPr="00D31217">
        <w:rPr>
          <w:rFonts w:ascii="Trebuchet MS" w:hAnsi="Trebuchet MS"/>
        </w:rPr>
        <w:t>check-out</w:t>
      </w:r>
      <w:proofErr w:type="spellEnd"/>
      <w:r w:rsidRPr="00D31217">
        <w:rPr>
          <w:rFonts w:ascii="Trebuchet MS" w:hAnsi="Trebuchet MS"/>
        </w:rPr>
        <w:t>, reservas, locações, adicionais, contratos e tarifação dinâmica. É um módulo central e bem descrito.</w:t>
      </w:r>
    </w:p>
    <w:p w14:paraId="73AAA719" w14:textId="0817F5B6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Inconsistências:</w:t>
      </w:r>
    </w:p>
    <w:p w14:paraId="74D96CC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especifica como o checklist digital de avarias será implementado (ex.: fotos, campos específicos).</w:t>
      </w:r>
    </w:p>
    <w:p w14:paraId="542E1FE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 tarifação dinâmica não detalha regras (ex.: como a demanda afeta o preço).</w:t>
      </w:r>
    </w:p>
    <w:p w14:paraId="088B8BA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menciona a possibilidade de locações sem reserva prévia no Portal da Loja.</w:t>
      </w:r>
    </w:p>
    <w:p w14:paraId="6C798D96" w14:textId="3CB9F19E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Sugestões de Melhoria:</w:t>
      </w:r>
    </w:p>
    <w:p w14:paraId="0E39A05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Implementar checklist digital com upload de fotos e campos para avarias específicas.</w:t>
      </w:r>
    </w:p>
    <w:p w14:paraId="53C9E6C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Detalhar regras de tarifação dinâmica (ex.: aumento de 20% em alta temporada).</w:t>
      </w:r>
    </w:p>
    <w:p w14:paraId="03A735B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Permitir locações diretas (sem reserva) no Portal da Loja para clientes presenciais.</w:t>
      </w:r>
    </w:p>
    <w:p w14:paraId="40C463A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validação de contratos digitais (ex.: assinatura via clique ou upload).</w:t>
      </w:r>
    </w:p>
    <w:p w14:paraId="492FE405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4D4B724D" w14:textId="24DD960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Entidades e Atributos:</w:t>
      </w:r>
    </w:p>
    <w:p w14:paraId="626CCFAF" w14:textId="6F9AFC96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Locação (já descrita acima)</w:t>
      </w:r>
    </w:p>
    <w:p w14:paraId="03685301" w14:textId="49D783F3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Reserva (pode ser mesclada com Pré-Reserva)</w:t>
      </w:r>
    </w:p>
    <w:p w14:paraId="54450C7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77FB95B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id_reserva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09AC0DB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id_cliente</w:t>
      </w:r>
      <w:proofErr w:type="spellEnd"/>
      <w:r w:rsidRPr="00D31217">
        <w:rPr>
          <w:rFonts w:ascii="Trebuchet MS" w:hAnsi="Trebuchet MS"/>
        </w:rPr>
        <w:t>` (chave estrangeira)</w:t>
      </w:r>
    </w:p>
    <w:p w14:paraId="2897C73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>` (chave estrangeira)</w:t>
      </w:r>
    </w:p>
    <w:p w14:paraId="61C2E56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data_retirada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0CE8228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data_devolucao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4082252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valor_total_previsto</w:t>
      </w:r>
      <w:proofErr w:type="spellEnd"/>
      <w:r w:rsidRPr="00D31217">
        <w:rPr>
          <w:rFonts w:ascii="Trebuchet MS" w:hAnsi="Trebuchet MS"/>
        </w:rPr>
        <w:t>` (decimal)</w:t>
      </w:r>
    </w:p>
    <w:p w14:paraId="5BD94B1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pendente, confirmada, cancelada)</w:t>
      </w:r>
    </w:p>
    <w:p w14:paraId="3A23D64E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0BE13359" w14:textId="1D60D211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Adicional</w:t>
      </w:r>
    </w:p>
    <w:p w14:paraId="597B9BF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761B739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id_adicional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162EB41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>` (chave estrangeira)</w:t>
      </w:r>
    </w:p>
    <w:p w14:paraId="18C07602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`tipo` (enum: </w:t>
      </w:r>
      <w:proofErr w:type="spellStart"/>
      <w:r w:rsidRPr="00D31217">
        <w:rPr>
          <w:rFonts w:ascii="Trebuchet MS" w:hAnsi="Trebuchet MS"/>
        </w:rPr>
        <w:t>seguro_roubo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seguro_furto</w:t>
      </w:r>
      <w:proofErr w:type="spellEnd"/>
      <w:r w:rsidRPr="00D31217">
        <w:rPr>
          <w:rFonts w:ascii="Trebuchet MS" w:hAnsi="Trebuchet MS"/>
        </w:rPr>
        <w:t xml:space="preserve">, </w:t>
      </w:r>
      <w:proofErr w:type="gramStart"/>
      <w:r w:rsidRPr="00D31217">
        <w:rPr>
          <w:rFonts w:ascii="Trebuchet MS" w:hAnsi="Trebuchet MS"/>
        </w:rPr>
        <w:t>cadeirinha, etc.</w:t>
      </w:r>
      <w:proofErr w:type="gramEnd"/>
      <w:r w:rsidRPr="00D31217">
        <w:rPr>
          <w:rFonts w:ascii="Trebuchet MS" w:hAnsi="Trebuchet MS"/>
        </w:rPr>
        <w:t>)</w:t>
      </w:r>
    </w:p>
    <w:p w14:paraId="2A7BEA6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`valor` (decimal)</w:t>
      </w:r>
    </w:p>
    <w:p w14:paraId="6EDCCD7B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27C3D3E2" w14:textId="6F1E060F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Contrato</w:t>
      </w:r>
    </w:p>
    <w:p w14:paraId="1EA443A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1EC4C44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id_contrato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7DAB74E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>` (chave estrangeira)</w:t>
      </w:r>
    </w:p>
    <w:p w14:paraId="35B0548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data_assinatura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48A68E2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`arquivo`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caminho do arquivo ou URL)</w:t>
      </w:r>
    </w:p>
    <w:p w14:paraId="38A7B42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assinado, pendente)</w:t>
      </w:r>
    </w:p>
    <w:p w14:paraId="14B7E590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6DEE762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70381394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32540B61" w14:textId="140AC870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5. Gerenciamento de Multas</w:t>
      </w:r>
    </w:p>
    <w:p w14:paraId="5D455065" w14:textId="40FF5D88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Análise:</w:t>
      </w:r>
    </w:p>
    <w:p w14:paraId="472A0975" w14:textId="575BBED6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Descrição: Permite registrar e listar multas associadas a locações. É simples e funcional.</w:t>
      </w:r>
    </w:p>
    <w:p w14:paraId="32B9B462" w14:textId="38DB7BDB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Inconsistências:</w:t>
      </w:r>
    </w:p>
    <w:p w14:paraId="1949D62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especifica quem pode registrar multas (ex.: apenas administradores).</w:t>
      </w:r>
    </w:p>
    <w:p w14:paraId="40A8E1F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Não menciona como multas são notificadas ao cliente.</w:t>
      </w:r>
    </w:p>
    <w:p w14:paraId="29F0C39A" w14:textId="32636D51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Sugestões de Melhoria:</w:t>
      </w:r>
    </w:p>
    <w:p w14:paraId="148CB7C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Restringir registro de multas a funcionários com permissão.</w:t>
      </w:r>
    </w:p>
    <w:p w14:paraId="7571FB3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Implementar notificações automáticas de multas via e-mail.</w:t>
      </w:r>
    </w:p>
    <w:p w14:paraId="30BE7AB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status para multas (ex.: pendente, paga).</w:t>
      </w:r>
    </w:p>
    <w:p w14:paraId="16769853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5EBE5376" w14:textId="7398BC7E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Entidades e Atributos:</w:t>
      </w:r>
    </w:p>
    <w:p w14:paraId="4694AF42" w14:textId="798BB11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Multa</w:t>
      </w:r>
    </w:p>
    <w:p w14:paraId="5114453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11AFA7A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id_multa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1ABF30E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>` (chave estrangeira)</w:t>
      </w:r>
    </w:p>
    <w:p w14:paraId="33C4884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descricao</w:t>
      </w:r>
      <w:proofErr w:type="spellEnd"/>
      <w:r w:rsidRPr="00D31217">
        <w:rPr>
          <w:rFonts w:ascii="Trebuchet MS" w:hAnsi="Trebuchet MS"/>
        </w:rPr>
        <w:t>` (text)</w:t>
      </w:r>
    </w:p>
    <w:p w14:paraId="15ABFA2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`valor` (decimal)</w:t>
      </w:r>
    </w:p>
    <w:p w14:paraId="01A7C00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data_multa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1B7D64B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pendente, paga)</w:t>
      </w:r>
    </w:p>
    <w:p w14:paraId="348D9A79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376BD8B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3F655130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2CE86DDD" w14:textId="753C4330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6. Módulo Financeiro</w:t>
      </w:r>
    </w:p>
    <w:p w14:paraId="6BCB7F70" w14:textId="77AB4BC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Análise:</w:t>
      </w:r>
    </w:p>
    <w:p w14:paraId="78E4E8D1" w14:textId="2988334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Descrição: Gerencia pagamentos, contas a pagar/receber e relatórios. É essencial, mas genérico.</w:t>
      </w:r>
    </w:p>
    <w:p w14:paraId="00C480F5" w14:textId="2545BE5D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Inconsistências:</w:t>
      </w:r>
    </w:p>
    <w:p w14:paraId="0D93E13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 xml:space="preserve">  - Não detalha como a integração com gateways de pagamento será feita (ex.: quais métodos de pagamento).</w:t>
      </w:r>
    </w:p>
    <w:p w14:paraId="7D32D26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Os relatórios gerenciais não especificam formatos ou métricas (ex.: faturamento mensal, taxa de ocupação).</w:t>
      </w:r>
    </w:p>
    <w:p w14:paraId="21BE3782" w14:textId="6EA476FA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Sugestões de Melhoria:</w:t>
      </w:r>
    </w:p>
    <w:p w14:paraId="19644B1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Especificar métodos de pagamento (ex.: cartão, boleto, Pix).</w:t>
      </w:r>
    </w:p>
    <w:p w14:paraId="37A2B662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Detalhar relatórios (ex.: faturamento por período, ocupação da frota, custos por veículo).</w:t>
      </w:r>
    </w:p>
    <w:p w14:paraId="783BAA6F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Adicionar exportação de relatórios em PDF/Excel.</w:t>
      </w:r>
    </w:p>
    <w:p w14:paraId="2406668D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2498FD60" w14:textId="4EBE93C1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Entidades e Atributos:</w:t>
      </w:r>
    </w:p>
    <w:p w14:paraId="1C3D10A9" w14:textId="5F0986B8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Pagamento</w:t>
      </w:r>
    </w:p>
    <w:p w14:paraId="6DB4F37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51EE094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id_pagamento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33E6E73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>` (chave estrangeira)</w:t>
      </w:r>
    </w:p>
    <w:p w14:paraId="3C40536A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`valor` (decimal)</w:t>
      </w:r>
    </w:p>
    <w:p w14:paraId="0ACCD2B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metodo</w:t>
      </w:r>
      <w:proofErr w:type="spellEnd"/>
      <w:r w:rsidRPr="00D31217">
        <w:rPr>
          <w:rFonts w:ascii="Trebuchet MS" w:hAnsi="Trebuchet MS"/>
        </w:rPr>
        <w:t xml:space="preserve">` (enum: </w:t>
      </w:r>
      <w:proofErr w:type="spellStart"/>
      <w:r w:rsidRPr="00D31217">
        <w:rPr>
          <w:rFonts w:ascii="Trebuchet MS" w:hAnsi="Trebuchet MS"/>
        </w:rPr>
        <w:t>cartao_</w:t>
      </w:r>
      <w:proofErr w:type="gramStart"/>
      <w:r w:rsidRPr="00D31217">
        <w:rPr>
          <w:rFonts w:ascii="Trebuchet MS" w:hAnsi="Trebuchet MS"/>
        </w:rPr>
        <w:t>credito</w:t>
      </w:r>
      <w:proofErr w:type="spellEnd"/>
      <w:proofErr w:type="gramEnd"/>
      <w:r w:rsidRPr="00D31217">
        <w:rPr>
          <w:rFonts w:ascii="Trebuchet MS" w:hAnsi="Trebuchet MS"/>
        </w:rPr>
        <w:t>, boleto, pix)</w:t>
      </w:r>
    </w:p>
    <w:p w14:paraId="6EBC7BB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data_pagamento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4FE2EF0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pendente, </w:t>
      </w:r>
      <w:proofErr w:type="spellStart"/>
      <w:r w:rsidRPr="00D31217">
        <w:rPr>
          <w:rFonts w:ascii="Trebuchet MS" w:hAnsi="Trebuchet MS"/>
        </w:rPr>
        <w:t>concluido</w:t>
      </w:r>
      <w:proofErr w:type="spellEnd"/>
      <w:r w:rsidRPr="00D31217">
        <w:rPr>
          <w:rFonts w:ascii="Trebuchet MS" w:hAnsi="Trebuchet MS"/>
        </w:rPr>
        <w:t>, estornado)</w:t>
      </w:r>
    </w:p>
    <w:p w14:paraId="4FF8A766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113AD551" w14:textId="191B6D93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Conta</w:t>
      </w:r>
    </w:p>
    <w:p w14:paraId="19162F1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- Atributos:</w:t>
      </w:r>
    </w:p>
    <w:p w14:paraId="031839DB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id_conta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53702D2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`tipo` (enum: </w:t>
      </w:r>
      <w:proofErr w:type="spellStart"/>
      <w:r w:rsidRPr="00D31217">
        <w:rPr>
          <w:rFonts w:ascii="Trebuchet MS" w:hAnsi="Trebuchet MS"/>
        </w:rPr>
        <w:t>a_pagar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a_receber</w:t>
      </w:r>
      <w:proofErr w:type="spellEnd"/>
      <w:r w:rsidRPr="00D31217">
        <w:rPr>
          <w:rFonts w:ascii="Trebuchet MS" w:hAnsi="Trebuchet MS"/>
        </w:rPr>
        <w:t>)</w:t>
      </w:r>
    </w:p>
    <w:p w14:paraId="1180D33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`valor` (decimal)</w:t>
      </w:r>
    </w:p>
    <w:p w14:paraId="1632B4C1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descricao</w:t>
      </w:r>
      <w:proofErr w:type="spellEnd"/>
      <w:r w:rsidRPr="00D31217">
        <w:rPr>
          <w:rFonts w:ascii="Trebuchet MS" w:hAnsi="Trebuchet MS"/>
        </w:rPr>
        <w:t>` (text)</w:t>
      </w:r>
    </w:p>
    <w:p w14:paraId="324CFB3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data_vencimento</w:t>
      </w:r>
      <w:proofErr w:type="spellEnd"/>
      <w:r w:rsidRPr="00D31217">
        <w:rPr>
          <w:rFonts w:ascii="Trebuchet MS" w:hAnsi="Trebuchet MS"/>
        </w:rPr>
        <w:t>` (date)</w:t>
      </w:r>
    </w:p>
    <w:p w14:paraId="4E4D980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`status` (enum: pendente, pago)</w:t>
      </w:r>
    </w:p>
    <w:p w14:paraId="11CD85AE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148E2ED8" w14:textId="6A2430FB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 Entidade: Relatório (opcional, para armazenar relatórios gerados)</w:t>
      </w:r>
    </w:p>
    <w:p w14:paraId="2DA7C4A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 xml:space="preserve">  - Atributos:</w:t>
      </w:r>
    </w:p>
    <w:p w14:paraId="182FE64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id_relatorio</w:t>
      </w:r>
      <w:proofErr w:type="spellEnd"/>
      <w:r w:rsidRPr="00D31217">
        <w:rPr>
          <w:rFonts w:ascii="Trebuchet MS" w:hAnsi="Trebuchet MS"/>
        </w:rPr>
        <w:t xml:space="preserve">` (chave primária, </w:t>
      </w:r>
      <w:proofErr w:type="spellStart"/>
      <w:proofErr w:type="gramStart"/>
      <w:r w:rsidRPr="00D31217">
        <w:rPr>
          <w:rFonts w:ascii="Trebuchet MS" w:hAnsi="Trebuchet MS"/>
        </w:rPr>
        <w:t>auto-incremento</w:t>
      </w:r>
      <w:proofErr w:type="spellEnd"/>
      <w:proofErr w:type="gramEnd"/>
      <w:r w:rsidRPr="00D31217">
        <w:rPr>
          <w:rFonts w:ascii="Trebuchet MS" w:hAnsi="Trebuchet MS"/>
        </w:rPr>
        <w:t>)</w:t>
      </w:r>
    </w:p>
    <w:p w14:paraId="00A200B2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`tipo` (enum: faturamento, </w:t>
      </w:r>
      <w:proofErr w:type="spellStart"/>
      <w:r w:rsidRPr="00D31217">
        <w:rPr>
          <w:rFonts w:ascii="Trebuchet MS" w:hAnsi="Trebuchet MS"/>
        </w:rPr>
        <w:t>ocupacao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manutencao</w:t>
      </w:r>
      <w:proofErr w:type="spellEnd"/>
      <w:r w:rsidRPr="00D31217">
        <w:rPr>
          <w:rFonts w:ascii="Trebuchet MS" w:hAnsi="Trebuchet MS"/>
        </w:rPr>
        <w:t>)</w:t>
      </w:r>
    </w:p>
    <w:p w14:paraId="62016A6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</w:t>
      </w:r>
      <w:proofErr w:type="spellStart"/>
      <w:r w:rsidRPr="00D31217">
        <w:rPr>
          <w:rFonts w:ascii="Trebuchet MS" w:hAnsi="Trebuchet MS"/>
        </w:rPr>
        <w:t>data_geracao</w:t>
      </w:r>
      <w:proofErr w:type="spellEnd"/>
      <w:r w:rsidRPr="00D31217">
        <w:rPr>
          <w:rFonts w:ascii="Trebuchet MS" w:hAnsi="Trebuchet MS"/>
        </w:rPr>
        <w:t>` (</w:t>
      </w:r>
      <w:proofErr w:type="spellStart"/>
      <w:r w:rsidRPr="00D31217">
        <w:rPr>
          <w:rFonts w:ascii="Trebuchet MS" w:hAnsi="Trebuchet MS"/>
        </w:rPr>
        <w:t>datetime</w:t>
      </w:r>
      <w:proofErr w:type="spellEnd"/>
      <w:r w:rsidRPr="00D31217">
        <w:rPr>
          <w:rFonts w:ascii="Trebuchet MS" w:hAnsi="Trebuchet MS"/>
        </w:rPr>
        <w:t>)</w:t>
      </w:r>
    </w:p>
    <w:p w14:paraId="6B5BE508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 - `arquivo` (</w:t>
      </w:r>
      <w:proofErr w:type="spellStart"/>
      <w:r w:rsidRPr="00D31217">
        <w:rPr>
          <w:rFonts w:ascii="Trebuchet MS" w:hAnsi="Trebuchet MS"/>
        </w:rPr>
        <w:t>varchar</w:t>
      </w:r>
      <w:proofErr w:type="spellEnd"/>
      <w:r w:rsidRPr="00D31217">
        <w:rPr>
          <w:rFonts w:ascii="Trebuchet MS" w:hAnsi="Trebuchet MS"/>
        </w:rPr>
        <w:t>, caminho do arquivo ou URL)</w:t>
      </w:r>
    </w:p>
    <w:p w14:paraId="3F6E53A0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068AF46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1BCDB2C9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3D508D6E" w14:textId="2B047B8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Resumo das Entidades</w:t>
      </w:r>
    </w:p>
    <w:p w14:paraId="564E889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As entidades principais identificadas são:</w:t>
      </w:r>
    </w:p>
    <w:p w14:paraId="1DDA8AE2" w14:textId="39FD5A92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1. Cliente: Dados pessoais, autenticação, cartões.</w:t>
      </w:r>
    </w:p>
    <w:p w14:paraId="640EAFE7" w14:textId="580DA22D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2. Veículo: Informações do carro, status, documentos.</w:t>
      </w:r>
    </w:p>
    <w:p w14:paraId="227F2CC7" w14:textId="6CCDF910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3. Pré-Reserva/Reserva: Reservas pendentes ou confirmadas.</w:t>
      </w:r>
    </w:p>
    <w:p w14:paraId="03E58B70" w14:textId="7A8885F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4. Locação: Locações ativas ou finalizadas, com check-in/</w:t>
      </w:r>
      <w:proofErr w:type="spellStart"/>
      <w:r w:rsidRPr="00D31217">
        <w:rPr>
          <w:rFonts w:ascii="Trebuchet MS" w:hAnsi="Trebuchet MS"/>
        </w:rPr>
        <w:t>check-out</w:t>
      </w:r>
      <w:proofErr w:type="spellEnd"/>
      <w:r w:rsidRPr="00D31217">
        <w:rPr>
          <w:rFonts w:ascii="Trebuchet MS" w:hAnsi="Trebuchet MS"/>
        </w:rPr>
        <w:t>.</w:t>
      </w:r>
    </w:p>
    <w:p w14:paraId="1823038F" w14:textId="1FC26E18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5. Manutenção: Registro de manutenções preventivas e corretivas.</w:t>
      </w:r>
    </w:p>
    <w:p w14:paraId="124C3D73" w14:textId="68CFE234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6. Sinistro: Registro de acidentes ou danos.</w:t>
      </w:r>
    </w:p>
    <w:p w14:paraId="11DE169C" w14:textId="68D01E00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7. Documento Veículo: Controle de documentos (licenciamento, IPVA).</w:t>
      </w:r>
    </w:p>
    <w:p w14:paraId="10160A22" w14:textId="3066AA0C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8. Adicional: Seguros e itens extras.</w:t>
      </w:r>
    </w:p>
    <w:p w14:paraId="388F7B51" w14:textId="3B9E9B6D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9. Contrato: Contratos de locação.</w:t>
      </w:r>
    </w:p>
    <w:p w14:paraId="737A9868" w14:textId="582F4EC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10. Multa: Multas associadas a locações.</w:t>
      </w:r>
    </w:p>
    <w:p w14:paraId="4135C0A6" w14:textId="2182CF5E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11. Funcionário: Autenticação e permissões.</w:t>
      </w:r>
    </w:p>
    <w:p w14:paraId="462C6550" w14:textId="4217CDF8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12. Pagamento: Pagamentos de locações ou multas.</w:t>
      </w:r>
    </w:p>
    <w:p w14:paraId="30379311" w14:textId="51D3FA22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13. Conta: Contas a pagar/receber.</w:t>
      </w:r>
    </w:p>
    <w:p w14:paraId="5F11C752" w14:textId="634C3204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14. Histórico Cliente (opcional): Dossiê detalhado.</w:t>
      </w:r>
    </w:p>
    <w:p w14:paraId="48186DF4" w14:textId="78EE9CAF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15. Relatório (opcional): Relatórios gerenciais.</w:t>
      </w:r>
    </w:p>
    <w:p w14:paraId="6C3F0952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49558D4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72195AEB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51C1D4D1" w14:textId="66035AD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Sugestões Gerais</w:t>
      </w:r>
    </w:p>
    <w:p w14:paraId="140E420D" w14:textId="3BC2A45A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lastRenderedPageBreak/>
        <w:t>1. Redução de Escopo:</w:t>
      </w:r>
    </w:p>
    <w:p w14:paraId="0208A45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- Como o sistema é para um TCC, considere simplificar o Módulo Financeiro, focando apenas em pagamentos de locações e relatórios básicos.</w:t>
      </w:r>
    </w:p>
    <w:p w14:paraId="2094AF17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- Remova o status "Em Venda" do gerenciamento de frota, já que o módulo de seminovos não está no escopo.</w:t>
      </w:r>
    </w:p>
    <w:p w14:paraId="030DBBE9" w14:textId="54387FA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2. Validações:</w:t>
      </w:r>
    </w:p>
    <w:p w14:paraId="40EE86C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- Adicione validações para CPF, CNH, placas e e-mails.</w:t>
      </w:r>
    </w:p>
    <w:p w14:paraId="19B45AE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- Implemente upload de arquivos para comprovantes e documentos com limite de tamanho.</w:t>
      </w:r>
    </w:p>
    <w:p w14:paraId="37112B83" w14:textId="2EA31F81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3. Segurança:</w:t>
      </w:r>
    </w:p>
    <w:p w14:paraId="28BF0C4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- Use criptografia para senhas (ex.: </w:t>
      </w:r>
      <w:proofErr w:type="spellStart"/>
      <w:r w:rsidRPr="00D31217">
        <w:rPr>
          <w:rFonts w:ascii="Trebuchet MS" w:hAnsi="Trebuchet MS"/>
        </w:rPr>
        <w:t>bcrypt</w:t>
      </w:r>
      <w:proofErr w:type="spellEnd"/>
      <w:r w:rsidRPr="00D31217">
        <w:rPr>
          <w:rFonts w:ascii="Trebuchet MS" w:hAnsi="Trebuchet MS"/>
        </w:rPr>
        <w:t>).</w:t>
      </w:r>
    </w:p>
    <w:p w14:paraId="4446781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- Implemente JWT ou OAuth para autenticação.</w:t>
      </w:r>
    </w:p>
    <w:p w14:paraId="5E7955E7" w14:textId="65D18408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4. Interface:</w:t>
      </w:r>
    </w:p>
    <w:p w14:paraId="6FE1796C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- No Portal do Cliente, use uma interface amigável com filtros dinâmicos e visualização de imagens de veículos.</w:t>
      </w:r>
    </w:p>
    <w:p w14:paraId="37FC23C3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  - No Portal da Loja, crie um dashboard com alertas de manutenção e reservas pendentes.</w:t>
      </w:r>
    </w:p>
    <w:p w14:paraId="5EF4CFAC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70CFDF8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71BF73BE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58C82C4B" w14:textId="29C07C1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Diagrama de Entidades (Modelo Relacional Simplificado)</w:t>
      </w:r>
    </w:p>
    <w:p w14:paraId="1258253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```</w:t>
      </w:r>
      <w:proofErr w:type="spellStart"/>
      <w:r w:rsidRPr="00D31217">
        <w:rPr>
          <w:rFonts w:ascii="Trebuchet MS" w:hAnsi="Trebuchet MS"/>
        </w:rPr>
        <w:t>plaintext</w:t>
      </w:r>
      <w:proofErr w:type="spellEnd"/>
    </w:p>
    <w:p w14:paraId="5A98A55E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Cliente (</w:t>
      </w:r>
      <w:proofErr w:type="spellStart"/>
      <w:r w:rsidRPr="00D31217">
        <w:rPr>
          <w:rFonts w:ascii="Trebuchet MS" w:hAnsi="Trebuchet MS"/>
        </w:rPr>
        <w:t>id_cliente</w:t>
      </w:r>
      <w:proofErr w:type="spellEnd"/>
      <w:r w:rsidRPr="00D31217">
        <w:rPr>
          <w:rFonts w:ascii="Trebuchet MS" w:hAnsi="Trebuchet MS"/>
        </w:rPr>
        <w:t xml:space="preserve">, nome, </w:t>
      </w:r>
      <w:proofErr w:type="spellStart"/>
      <w:r w:rsidRPr="00D31217">
        <w:rPr>
          <w:rFonts w:ascii="Trebuchet MS" w:hAnsi="Trebuchet MS"/>
        </w:rPr>
        <w:t>cpf</w:t>
      </w:r>
      <w:proofErr w:type="spellEnd"/>
      <w:r w:rsidRPr="00D31217">
        <w:rPr>
          <w:rFonts w:ascii="Trebuchet MS" w:hAnsi="Trebuchet MS"/>
        </w:rPr>
        <w:t xml:space="preserve">, email, telefone, </w:t>
      </w:r>
      <w:proofErr w:type="spellStart"/>
      <w:r w:rsidRPr="00D31217">
        <w:rPr>
          <w:rFonts w:ascii="Trebuchet MS" w:hAnsi="Trebuchet MS"/>
        </w:rPr>
        <w:t>cnh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comprovante_residencia</w:t>
      </w:r>
      <w:proofErr w:type="spellEnd"/>
      <w:r w:rsidRPr="00D31217">
        <w:rPr>
          <w:rFonts w:ascii="Trebuchet MS" w:hAnsi="Trebuchet MS"/>
        </w:rPr>
        <w:t>, senha, status)</w:t>
      </w:r>
    </w:p>
    <w:p w14:paraId="2D0CE0B0" w14:textId="77777777" w:rsidR="005E311E" w:rsidRPr="00D31217" w:rsidRDefault="005E311E" w:rsidP="005E311E">
      <w:pPr>
        <w:jc w:val="both"/>
        <w:rPr>
          <w:rFonts w:ascii="Trebuchet MS" w:hAnsi="Trebuchet MS"/>
        </w:rPr>
      </w:pPr>
      <w:proofErr w:type="spellStart"/>
      <w:r w:rsidRPr="00D31217">
        <w:rPr>
          <w:rFonts w:ascii="Trebuchet MS" w:hAnsi="Trebuchet MS"/>
        </w:rPr>
        <w:t>Cartao_</w:t>
      </w:r>
      <w:proofErr w:type="gramStart"/>
      <w:r w:rsidRPr="00D31217">
        <w:rPr>
          <w:rFonts w:ascii="Trebuchet MS" w:hAnsi="Trebuchet MS"/>
        </w:rPr>
        <w:t>Credito</w:t>
      </w:r>
      <w:proofErr w:type="spellEnd"/>
      <w:proofErr w:type="gramEnd"/>
      <w:r w:rsidRPr="00D31217">
        <w:rPr>
          <w:rFonts w:ascii="Trebuchet MS" w:hAnsi="Trebuchet MS"/>
        </w:rPr>
        <w:t xml:space="preserve"> (</w:t>
      </w:r>
      <w:proofErr w:type="spellStart"/>
      <w:r w:rsidRPr="00D31217">
        <w:rPr>
          <w:rFonts w:ascii="Trebuchet MS" w:hAnsi="Trebuchet MS"/>
        </w:rPr>
        <w:t>id_cartao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id_cliente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proofErr w:type="gramStart"/>
      <w:r w:rsidRPr="00D31217">
        <w:rPr>
          <w:rFonts w:ascii="Trebuchet MS" w:hAnsi="Trebuchet MS"/>
        </w:rPr>
        <w:t>numero</w:t>
      </w:r>
      <w:proofErr w:type="gramEnd"/>
      <w:r w:rsidRPr="00D31217">
        <w:rPr>
          <w:rFonts w:ascii="Trebuchet MS" w:hAnsi="Trebuchet MS"/>
        </w:rPr>
        <w:t>_cartao_mascarado</w:t>
      </w:r>
      <w:proofErr w:type="spellEnd"/>
      <w:r w:rsidRPr="00D31217">
        <w:rPr>
          <w:rFonts w:ascii="Trebuchet MS" w:hAnsi="Trebuchet MS"/>
        </w:rPr>
        <w:t xml:space="preserve">, bandeira, validade, </w:t>
      </w:r>
      <w:proofErr w:type="spellStart"/>
      <w:r w:rsidRPr="00D31217">
        <w:rPr>
          <w:rFonts w:ascii="Trebuchet MS" w:hAnsi="Trebuchet MS"/>
        </w:rPr>
        <w:t>nome_titular</w:t>
      </w:r>
      <w:proofErr w:type="spellEnd"/>
      <w:r w:rsidRPr="00D31217">
        <w:rPr>
          <w:rFonts w:ascii="Trebuchet MS" w:hAnsi="Trebuchet MS"/>
        </w:rPr>
        <w:t>)</w:t>
      </w:r>
    </w:p>
    <w:p w14:paraId="62149C19" w14:textId="77777777" w:rsidR="005E311E" w:rsidRPr="00D31217" w:rsidRDefault="005E311E" w:rsidP="005E311E">
      <w:pPr>
        <w:jc w:val="both"/>
        <w:rPr>
          <w:rFonts w:ascii="Trebuchet MS" w:hAnsi="Trebuchet MS"/>
        </w:rPr>
      </w:pPr>
      <w:proofErr w:type="spellStart"/>
      <w:r w:rsidRPr="00D31217">
        <w:rPr>
          <w:rFonts w:ascii="Trebuchet MS" w:hAnsi="Trebuchet MS"/>
        </w:rPr>
        <w:t>Funcionario</w:t>
      </w:r>
      <w:proofErr w:type="spellEnd"/>
      <w:r w:rsidRPr="00D31217">
        <w:rPr>
          <w:rFonts w:ascii="Trebuchet MS" w:hAnsi="Trebuchet MS"/>
        </w:rPr>
        <w:t xml:space="preserve"> (</w:t>
      </w:r>
      <w:proofErr w:type="spellStart"/>
      <w:r w:rsidRPr="00D31217">
        <w:rPr>
          <w:rFonts w:ascii="Trebuchet MS" w:hAnsi="Trebuchet MS"/>
        </w:rPr>
        <w:t>id_funcionario</w:t>
      </w:r>
      <w:proofErr w:type="spellEnd"/>
      <w:r w:rsidRPr="00D31217">
        <w:rPr>
          <w:rFonts w:ascii="Trebuchet MS" w:hAnsi="Trebuchet MS"/>
        </w:rPr>
        <w:t xml:space="preserve">, nome, email, senha, </w:t>
      </w:r>
      <w:proofErr w:type="spellStart"/>
      <w:r w:rsidRPr="00D31217">
        <w:rPr>
          <w:rFonts w:ascii="Trebuchet MS" w:hAnsi="Trebuchet MS"/>
        </w:rPr>
        <w:t>nivel_acesso</w:t>
      </w:r>
      <w:proofErr w:type="spellEnd"/>
      <w:r w:rsidRPr="00D31217">
        <w:rPr>
          <w:rFonts w:ascii="Trebuchet MS" w:hAnsi="Trebuchet MS"/>
        </w:rPr>
        <w:t>, status)</w:t>
      </w:r>
    </w:p>
    <w:p w14:paraId="4BB554F5" w14:textId="77777777" w:rsidR="005E311E" w:rsidRPr="00D31217" w:rsidRDefault="005E311E" w:rsidP="005E311E">
      <w:pPr>
        <w:jc w:val="both"/>
        <w:rPr>
          <w:rFonts w:ascii="Trebuchet MS" w:hAnsi="Trebuchet MS"/>
        </w:rPr>
      </w:pPr>
      <w:proofErr w:type="gramStart"/>
      <w:r w:rsidRPr="00D31217">
        <w:rPr>
          <w:rFonts w:ascii="Trebuchet MS" w:hAnsi="Trebuchet MS"/>
        </w:rPr>
        <w:t>Veiculo</w:t>
      </w:r>
      <w:proofErr w:type="gramEnd"/>
      <w:r w:rsidRPr="00D31217">
        <w:rPr>
          <w:rFonts w:ascii="Trebuchet MS" w:hAnsi="Trebuchet MS"/>
        </w:rPr>
        <w:t xml:space="preserve"> (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 xml:space="preserve">, modelo, marca, ano, placa, cor, </w:t>
      </w:r>
      <w:proofErr w:type="spellStart"/>
      <w:proofErr w:type="gramStart"/>
      <w:r w:rsidRPr="00D31217">
        <w:rPr>
          <w:rFonts w:ascii="Trebuchet MS" w:hAnsi="Trebuchet MS"/>
        </w:rPr>
        <w:t>numero</w:t>
      </w:r>
      <w:proofErr w:type="gramEnd"/>
      <w:r w:rsidRPr="00D31217">
        <w:rPr>
          <w:rFonts w:ascii="Trebuchet MS" w:hAnsi="Trebuchet MS"/>
        </w:rPr>
        <w:t>_portas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tipo_combustivel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valor_diaria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acessorios</w:t>
      </w:r>
      <w:proofErr w:type="spellEnd"/>
      <w:r w:rsidRPr="00D31217">
        <w:rPr>
          <w:rFonts w:ascii="Trebuchet MS" w:hAnsi="Trebuchet MS"/>
        </w:rPr>
        <w:t xml:space="preserve">, status, </w:t>
      </w:r>
      <w:proofErr w:type="spellStart"/>
      <w:r w:rsidRPr="00D31217">
        <w:rPr>
          <w:rFonts w:ascii="Trebuchet MS" w:hAnsi="Trebuchet MS"/>
        </w:rPr>
        <w:t>data_entrada_frota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quilometragem_atual</w:t>
      </w:r>
      <w:proofErr w:type="spellEnd"/>
      <w:r w:rsidRPr="00D31217">
        <w:rPr>
          <w:rFonts w:ascii="Trebuchet MS" w:hAnsi="Trebuchet MS"/>
        </w:rPr>
        <w:t>)</w:t>
      </w:r>
    </w:p>
    <w:p w14:paraId="068907BC" w14:textId="77777777" w:rsidR="005E311E" w:rsidRPr="00D31217" w:rsidRDefault="005E311E" w:rsidP="005E311E">
      <w:pPr>
        <w:jc w:val="both"/>
        <w:rPr>
          <w:rFonts w:ascii="Trebuchet MS" w:hAnsi="Trebuchet MS"/>
        </w:rPr>
      </w:pPr>
      <w:proofErr w:type="spellStart"/>
      <w:r w:rsidRPr="00D31217">
        <w:rPr>
          <w:rFonts w:ascii="Trebuchet MS" w:hAnsi="Trebuchet MS"/>
        </w:rPr>
        <w:t>Pre_Reserva</w:t>
      </w:r>
      <w:proofErr w:type="spellEnd"/>
      <w:r w:rsidRPr="00D31217">
        <w:rPr>
          <w:rFonts w:ascii="Trebuchet MS" w:hAnsi="Trebuchet MS"/>
        </w:rPr>
        <w:t xml:space="preserve"> (</w:t>
      </w:r>
      <w:proofErr w:type="spellStart"/>
      <w:r w:rsidRPr="00D31217">
        <w:rPr>
          <w:rFonts w:ascii="Trebuchet MS" w:hAnsi="Trebuchet MS"/>
        </w:rPr>
        <w:t>id_pre_reserva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id_cliente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data_retirada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data_devolucao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valor_total_previsto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proofErr w:type="gramStart"/>
      <w:r w:rsidRPr="00D31217">
        <w:rPr>
          <w:rFonts w:ascii="Trebuchet MS" w:hAnsi="Trebuchet MS"/>
        </w:rPr>
        <w:t>numero</w:t>
      </w:r>
      <w:proofErr w:type="gramEnd"/>
      <w:r w:rsidRPr="00D31217">
        <w:rPr>
          <w:rFonts w:ascii="Trebuchet MS" w:hAnsi="Trebuchet MS"/>
        </w:rPr>
        <w:t>_protocolo</w:t>
      </w:r>
      <w:proofErr w:type="spellEnd"/>
      <w:r w:rsidRPr="00D31217">
        <w:rPr>
          <w:rFonts w:ascii="Trebuchet MS" w:hAnsi="Trebuchet MS"/>
        </w:rPr>
        <w:t>, status)</w:t>
      </w:r>
    </w:p>
    <w:p w14:paraId="51FA6AC6" w14:textId="77777777" w:rsidR="005E311E" w:rsidRPr="00D31217" w:rsidRDefault="005E311E" w:rsidP="005E311E">
      <w:pPr>
        <w:jc w:val="both"/>
        <w:rPr>
          <w:rFonts w:ascii="Trebuchet MS" w:hAnsi="Trebuchet MS"/>
        </w:rPr>
      </w:pPr>
      <w:proofErr w:type="spellStart"/>
      <w:r w:rsidRPr="00D31217">
        <w:rPr>
          <w:rFonts w:ascii="Trebuchet MS" w:hAnsi="Trebuchet MS"/>
        </w:rPr>
        <w:lastRenderedPageBreak/>
        <w:t>Locacao</w:t>
      </w:r>
      <w:proofErr w:type="spellEnd"/>
      <w:r w:rsidRPr="00D31217">
        <w:rPr>
          <w:rFonts w:ascii="Trebuchet MS" w:hAnsi="Trebuchet MS"/>
        </w:rPr>
        <w:t xml:space="preserve"> (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id_cliente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data_retirada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data_devolucao_prevista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data_devolucao_real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valor_total_previsto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valor_total_final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quilometragem_inicial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quilometragem_final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nivel_combustivel_inicial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nivel_combustivel_final</w:t>
      </w:r>
      <w:proofErr w:type="spellEnd"/>
      <w:r w:rsidRPr="00D31217">
        <w:rPr>
          <w:rFonts w:ascii="Trebuchet MS" w:hAnsi="Trebuchet MS"/>
        </w:rPr>
        <w:t>, status)</w:t>
      </w:r>
    </w:p>
    <w:p w14:paraId="0EDEFF9B" w14:textId="77777777" w:rsidR="005E311E" w:rsidRPr="00D31217" w:rsidRDefault="005E311E" w:rsidP="005E311E">
      <w:pPr>
        <w:jc w:val="both"/>
        <w:rPr>
          <w:rFonts w:ascii="Trebuchet MS" w:hAnsi="Trebuchet MS"/>
        </w:rPr>
      </w:pPr>
      <w:proofErr w:type="spellStart"/>
      <w:r w:rsidRPr="00D31217">
        <w:rPr>
          <w:rFonts w:ascii="Trebuchet MS" w:hAnsi="Trebuchet MS"/>
        </w:rPr>
        <w:t>Manutencao</w:t>
      </w:r>
      <w:proofErr w:type="spellEnd"/>
      <w:r w:rsidRPr="00D31217">
        <w:rPr>
          <w:rFonts w:ascii="Trebuchet MS" w:hAnsi="Trebuchet MS"/>
        </w:rPr>
        <w:t xml:space="preserve"> (</w:t>
      </w:r>
      <w:proofErr w:type="spellStart"/>
      <w:r w:rsidRPr="00D31217">
        <w:rPr>
          <w:rFonts w:ascii="Trebuchet MS" w:hAnsi="Trebuchet MS"/>
        </w:rPr>
        <w:t>id_manutencao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 xml:space="preserve">, tipo, </w:t>
      </w:r>
      <w:proofErr w:type="spellStart"/>
      <w:r w:rsidRPr="00D31217">
        <w:rPr>
          <w:rFonts w:ascii="Trebuchet MS" w:hAnsi="Trebuchet MS"/>
        </w:rPr>
        <w:t>data_manutencao</w:t>
      </w:r>
      <w:proofErr w:type="spellEnd"/>
      <w:r w:rsidRPr="00D31217">
        <w:rPr>
          <w:rFonts w:ascii="Trebuchet MS" w:hAnsi="Trebuchet MS"/>
        </w:rPr>
        <w:t xml:space="preserve">, quilometragem, custo, </w:t>
      </w:r>
      <w:proofErr w:type="spellStart"/>
      <w:r w:rsidRPr="00D31217">
        <w:rPr>
          <w:rFonts w:ascii="Trebuchet MS" w:hAnsi="Trebuchet MS"/>
        </w:rPr>
        <w:t>descricao</w:t>
      </w:r>
      <w:proofErr w:type="spellEnd"/>
      <w:r w:rsidRPr="00D31217">
        <w:rPr>
          <w:rFonts w:ascii="Trebuchet MS" w:hAnsi="Trebuchet MS"/>
        </w:rPr>
        <w:t>, status)</w:t>
      </w:r>
    </w:p>
    <w:p w14:paraId="1C009056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Sinistro (</w:t>
      </w:r>
      <w:proofErr w:type="spellStart"/>
      <w:r w:rsidRPr="00D31217">
        <w:rPr>
          <w:rFonts w:ascii="Trebuchet MS" w:hAnsi="Trebuchet MS"/>
        </w:rPr>
        <w:t>id_sinistro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data_sinistro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descricao</w:t>
      </w:r>
      <w:proofErr w:type="spellEnd"/>
      <w:r w:rsidRPr="00D31217">
        <w:rPr>
          <w:rFonts w:ascii="Trebuchet MS" w:hAnsi="Trebuchet MS"/>
        </w:rPr>
        <w:t>, custo)</w:t>
      </w:r>
    </w:p>
    <w:p w14:paraId="5CAE0177" w14:textId="77777777" w:rsidR="005E311E" w:rsidRPr="00D31217" w:rsidRDefault="005E311E" w:rsidP="005E311E">
      <w:pPr>
        <w:jc w:val="both"/>
        <w:rPr>
          <w:rFonts w:ascii="Trebuchet MS" w:hAnsi="Trebuchet MS"/>
        </w:rPr>
      </w:pPr>
      <w:proofErr w:type="spellStart"/>
      <w:r w:rsidRPr="00D31217">
        <w:rPr>
          <w:rFonts w:ascii="Trebuchet MS" w:hAnsi="Trebuchet MS"/>
        </w:rPr>
        <w:t>Documento_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 xml:space="preserve"> (</w:t>
      </w:r>
      <w:proofErr w:type="spellStart"/>
      <w:r w:rsidRPr="00D31217">
        <w:rPr>
          <w:rFonts w:ascii="Trebuchet MS" w:hAnsi="Trebuchet MS"/>
        </w:rPr>
        <w:t>id_documento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</w:t>
      </w:r>
      <w:proofErr w:type="gramStart"/>
      <w:r w:rsidRPr="00D31217">
        <w:rPr>
          <w:rFonts w:ascii="Trebuchet MS" w:hAnsi="Trebuchet MS"/>
        </w:rPr>
        <w:t>veiculo</w:t>
      </w:r>
      <w:proofErr w:type="spellEnd"/>
      <w:proofErr w:type="gramEnd"/>
      <w:r w:rsidRPr="00D31217">
        <w:rPr>
          <w:rFonts w:ascii="Trebuchet MS" w:hAnsi="Trebuchet MS"/>
        </w:rPr>
        <w:t xml:space="preserve">, tipo, </w:t>
      </w:r>
      <w:proofErr w:type="spellStart"/>
      <w:r w:rsidRPr="00D31217">
        <w:rPr>
          <w:rFonts w:ascii="Trebuchet MS" w:hAnsi="Trebuchet MS"/>
        </w:rPr>
        <w:t>data_validade</w:t>
      </w:r>
      <w:proofErr w:type="spellEnd"/>
      <w:r w:rsidRPr="00D31217">
        <w:rPr>
          <w:rFonts w:ascii="Trebuchet MS" w:hAnsi="Trebuchet MS"/>
        </w:rPr>
        <w:t>, arquivo)</w:t>
      </w:r>
    </w:p>
    <w:p w14:paraId="1A7B245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Adicional (</w:t>
      </w:r>
      <w:proofErr w:type="spellStart"/>
      <w:r w:rsidRPr="00D31217">
        <w:rPr>
          <w:rFonts w:ascii="Trebuchet MS" w:hAnsi="Trebuchet MS"/>
        </w:rPr>
        <w:t>id_adicional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>, tipo, valor)</w:t>
      </w:r>
    </w:p>
    <w:p w14:paraId="012E3650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Contrato (</w:t>
      </w:r>
      <w:proofErr w:type="spellStart"/>
      <w:r w:rsidRPr="00D31217">
        <w:rPr>
          <w:rFonts w:ascii="Trebuchet MS" w:hAnsi="Trebuchet MS"/>
        </w:rPr>
        <w:t>id_contrato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data_assinatura</w:t>
      </w:r>
      <w:proofErr w:type="spellEnd"/>
      <w:r w:rsidRPr="00D31217">
        <w:rPr>
          <w:rFonts w:ascii="Trebuchet MS" w:hAnsi="Trebuchet MS"/>
        </w:rPr>
        <w:t>, arquivo, status)</w:t>
      </w:r>
    </w:p>
    <w:p w14:paraId="64E65594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Multa (</w:t>
      </w:r>
      <w:proofErr w:type="spellStart"/>
      <w:r w:rsidRPr="00D31217">
        <w:rPr>
          <w:rFonts w:ascii="Trebuchet MS" w:hAnsi="Trebuchet MS"/>
        </w:rPr>
        <w:t>id_multa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descricao</w:t>
      </w:r>
      <w:proofErr w:type="spellEnd"/>
      <w:r w:rsidRPr="00D31217">
        <w:rPr>
          <w:rFonts w:ascii="Trebuchet MS" w:hAnsi="Trebuchet MS"/>
        </w:rPr>
        <w:t xml:space="preserve">, valor, </w:t>
      </w:r>
      <w:proofErr w:type="spellStart"/>
      <w:r w:rsidRPr="00D31217">
        <w:rPr>
          <w:rFonts w:ascii="Trebuchet MS" w:hAnsi="Trebuchet MS"/>
        </w:rPr>
        <w:t>data_multa</w:t>
      </w:r>
      <w:proofErr w:type="spellEnd"/>
      <w:r w:rsidRPr="00D31217">
        <w:rPr>
          <w:rFonts w:ascii="Trebuchet MS" w:hAnsi="Trebuchet MS"/>
        </w:rPr>
        <w:t>, status)</w:t>
      </w:r>
    </w:p>
    <w:p w14:paraId="736E09A5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Pagamento (</w:t>
      </w:r>
      <w:proofErr w:type="spellStart"/>
      <w:r w:rsidRPr="00D31217">
        <w:rPr>
          <w:rFonts w:ascii="Trebuchet MS" w:hAnsi="Trebuchet MS"/>
        </w:rPr>
        <w:t>id_pagamento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id_locacao</w:t>
      </w:r>
      <w:proofErr w:type="spellEnd"/>
      <w:r w:rsidRPr="00D31217">
        <w:rPr>
          <w:rFonts w:ascii="Trebuchet MS" w:hAnsi="Trebuchet MS"/>
        </w:rPr>
        <w:t xml:space="preserve">, valor, </w:t>
      </w:r>
      <w:proofErr w:type="spellStart"/>
      <w:r w:rsidRPr="00D31217">
        <w:rPr>
          <w:rFonts w:ascii="Trebuchet MS" w:hAnsi="Trebuchet MS"/>
        </w:rPr>
        <w:t>metodo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data_pagamento</w:t>
      </w:r>
      <w:proofErr w:type="spellEnd"/>
      <w:r w:rsidRPr="00D31217">
        <w:rPr>
          <w:rFonts w:ascii="Trebuchet MS" w:hAnsi="Trebuchet MS"/>
        </w:rPr>
        <w:t>, status)</w:t>
      </w:r>
    </w:p>
    <w:p w14:paraId="5F750669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Conta (</w:t>
      </w:r>
      <w:proofErr w:type="spellStart"/>
      <w:r w:rsidRPr="00D31217">
        <w:rPr>
          <w:rFonts w:ascii="Trebuchet MS" w:hAnsi="Trebuchet MS"/>
        </w:rPr>
        <w:t>id_conta</w:t>
      </w:r>
      <w:proofErr w:type="spellEnd"/>
      <w:r w:rsidRPr="00D31217">
        <w:rPr>
          <w:rFonts w:ascii="Trebuchet MS" w:hAnsi="Trebuchet MS"/>
        </w:rPr>
        <w:t xml:space="preserve">, tipo, valor, </w:t>
      </w:r>
      <w:proofErr w:type="spellStart"/>
      <w:r w:rsidRPr="00D31217">
        <w:rPr>
          <w:rFonts w:ascii="Trebuchet MS" w:hAnsi="Trebuchet MS"/>
        </w:rPr>
        <w:t>descricao</w:t>
      </w:r>
      <w:proofErr w:type="spellEnd"/>
      <w:r w:rsidRPr="00D31217">
        <w:rPr>
          <w:rFonts w:ascii="Trebuchet MS" w:hAnsi="Trebuchet MS"/>
        </w:rPr>
        <w:t xml:space="preserve">, </w:t>
      </w:r>
      <w:proofErr w:type="spellStart"/>
      <w:r w:rsidRPr="00D31217">
        <w:rPr>
          <w:rFonts w:ascii="Trebuchet MS" w:hAnsi="Trebuchet MS"/>
        </w:rPr>
        <w:t>data_vencimento</w:t>
      </w:r>
      <w:proofErr w:type="spellEnd"/>
      <w:r w:rsidRPr="00D31217">
        <w:rPr>
          <w:rFonts w:ascii="Trebuchet MS" w:hAnsi="Trebuchet MS"/>
        </w:rPr>
        <w:t>, status)</w:t>
      </w:r>
    </w:p>
    <w:p w14:paraId="2783D392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```</w:t>
      </w:r>
    </w:p>
    <w:p w14:paraId="07585153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623482FD" w14:textId="77777777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---</w:t>
      </w:r>
    </w:p>
    <w:p w14:paraId="139219B3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66F0B02E" w14:textId="5865489C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 Próximos Passos</w:t>
      </w:r>
    </w:p>
    <w:p w14:paraId="3AA3D1D8" w14:textId="3CEA6351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 xml:space="preserve">1. Definir Tecnologias: Escolha um stack full stack (ex.: Node.js + Express + PostgreSQL para </w:t>
      </w:r>
      <w:proofErr w:type="spellStart"/>
      <w:r w:rsidRPr="00D31217">
        <w:rPr>
          <w:rFonts w:ascii="Trebuchet MS" w:hAnsi="Trebuchet MS"/>
        </w:rPr>
        <w:t>backend</w:t>
      </w:r>
      <w:proofErr w:type="spellEnd"/>
      <w:r w:rsidRPr="00D31217">
        <w:rPr>
          <w:rFonts w:ascii="Trebuchet MS" w:hAnsi="Trebuchet MS"/>
        </w:rPr>
        <w:t xml:space="preserve">, React para </w:t>
      </w:r>
      <w:proofErr w:type="spellStart"/>
      <w:r w:rsidRPr="00D31217">
        <w:rPr>
          <w:rFonts w:ascii="Trebuchet MS" w:hAnsi="Trebuchet MS"/>
        </w:rPr>
        <w:t>frontend</w:t>
      </w:r>
      <w:proofErr w:type="spellEnd"/>
      <w:r w:rsidRPr="00D31217">
        <w:rPr>
          <w:rFonts w:ascii="Trebuchet MS" w:hAnsi="Trebuchet MS"/>
        </w:rPr>
        <w:t>).</w:t>
      </w:r>
    </w:p>
    <w:p w14:paraId="39B60BFC" w14:textId="64B527ED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2. Modelagem do Banco: Crie o schema do banco de dados com base nas entidades acima, usando chaves primárias e estrangeiras.</w:t>
      </w:r>
    </w:p>
    <w:p w14:paraId="17F68516" w14:textId="142F5E80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3. Prototipagem: Desenhe wireframes para o Portal do Cliente e Portal da Loja.</w:t>
      </w:r>
    </w:p>
    <w:p w14:paraId="675C5BDB" w14:textId="233CE515" w:rsidR="005E311E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4. Priorizar Funcionalidades: Comece pelo cadastro, autenticação, busca de veículos e reservas, pois são o núcleo do sistema.</w:t>
      </w:r>
    </w:p>
    <w:p w14:paraId="5D3CC99B" w14:textId="77777777" w:rsidR="005E311E" w:rsidRPr="00D31217" w:rsidRDefault="005E311E" w:rsidP="005E311E">
      <w:pPr>
        <w:jc w:val="both"/>
        <w:rPr>
          <w:rFonts w:ascii="Trebuchet MS" w:hAnsi="Trebuchet MS"/>
        </w:rPr>
      </w:pPr>
    </w:p>
    <w:p w14:paraId="4186AE1C" w14:textId="000F327A" w:rsidR="00181A33" w:rsidRPr="00D31217" w:rsidRDefault="005E311E" w:rsidP="005E311E">
      <w:pPr>
        <w:jc w:val="both"/>
        <w:rPr>
          <w:rFonts w:ascii="Trebuchet MS" w:hAnsi="Trebuchet MS"/>
        </w:rPr>
      </w:pPr>
      <w:r w:rsidRPr="00D31217">
        <w:rPr>
          <w:rFonts w:ascii="Trebuchet MS" w:hAnsi="Trebuchet MS"/>
        </w:rPr>
        <w:t>Se precisar de ajuda com o diagrama ER, código inicial ou mais detalhes sobre alguma funcionalidade, é só pedir!</w:t>
      </w:r>
    </w:p>
    <w:sectPr w:rsidR="00181A33" w:rsidRPr="00D312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1E"/>
    <w:rsid w:val="00181A33"/>
    <w:rsid w:val="005606A1"/>
    <w:rsid w:val="005D428D"/>
    <w:rsid w:val="005E311E"/>
    <w:rsid w:val="00A4340F"/>
    <w:rsid w:val="00D31217"/>
    <w:rsid w:val="00E4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C6F6E"/>
  <w15:chartTrackingRefBased/>
  <w15:docId w15:val="{1789BE42-FE92-43A0-A706-75911868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3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3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3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3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3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3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3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3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3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3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3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3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3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31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3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31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3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3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3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3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3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3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3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31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31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31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3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31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3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3042</Words>
  <Characters>16433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2025-08-04T15:51:00Z</dcterms:created>
  <dcterms:modified xsi:type="dcterms:W3CDTF">2025-08-04T16:57:00Z</dcterms:modified>
</cp:coreProperties>
</file>