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46CC" w14:textId="77777777" w:rsidR="00023E1F" w:rsidRPr="00464CF5" w:rsidRDefault="00023E1F" w:rsidP="00583E57">
      <w:pPr>
        <w:rPr>
          <w:rFonts w:ascii="標楷體" w:eastAsia="標楷體" w:hAnsi="標楷體"/>
          <w:sz w:val="96"/>
          <w:szCs w:val="96"/>
        </w:rPr>
      </w:pPr>
    </w:p>
    <w:p w14:paraId="2899EDA8" w14:textId="77777777" w:rsidR="00023E1F" w:rsidRPr="00464CF5" w:rsidRDefault="00023E1F" w:rsidP="00583E57">
      <w:pPr>
        <w:rPr>
          <w:rFonts w:ascii="標楷體" w:eastAsia="標楷體" w:hAnsi="標楷體"/>
          <w:sz w:val="96"/>
          <w:szCs w:val="96"/>
        </w:rPr>
      </w:pPr>
    </w:p>
    <w:p w14:paraId="343F0EF0" w14:textId="77777777" w:rsidR="00FA352D" w:rsidRPr="00464CF5" w:rsidRDefault="00023E1F" w:rsidP="00FA352D">
      <w:pPr>
        <w:pStyle w:val="af6"/>
        <w:rPr>
          <w:rFonts w:ascii="標楷體" w:eastAsia="標楷體" w:hAnsi="標楷體"/>
        </w:rPr>
      </w:pPr>
      <w:r w:rsidRPr="00464CF5">
        <w:rPr>
          <w:rFonts w:ascii="標楷體" w:eastAsia="標楷體" w:hAnsi="標楷體" w:hint="eastAsia"/>
        </w:rPr>
        <w:t>規格書</w:t>
      </w:r>
      <w:r w:rsidR="00FA352D" w:rsidRPr="00464CF5">
        <w:rPr>
          <w:rFonts w:ascii="標楷體" w:eastAsia="標楷體" w:hAnsi="標楷體"/>
          <w:lang w:val="zh-TW" w:eastAsia="zh-TW" w:bidi="zh-TW"/>
        </w:rPr>
        <w:t xml:space="preserve"> </w:t>
      </w:r>
    </w:p>
    <w:tbl>
      <w:tblPr>
        <w:tblW w:w="4984" w:type="pct"/>
        <w:tblBorders>
          <w:bottom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200" w:firstRow="0" w:lastRow="0" w:firstColumn="0" w:lastColumn="0" w:noHBand="1" w:noVBand="0"/>
        <w:tblDescription w:val="傳真表單資訊表格 - 第一個資料表包含傳真、電話和收件者和寄件者的主題。第二個表格含有頁數"/>
      </w:tblPr>
      <w:tblGrid>
        <w:gridCol w:w="2128"/>
        <w:gridCol w:w="5950"/>
      </w:tblGrid>
      <w:tr w:rsidR="00023E1F" w:rsidRPr="00464CF5" w14:paraId="7BBD4534" w14:textId="77777777" w:rsidTr="002D2425">
        <w:trPr>
          <w:trHeight w:val="580"/>
        </w:trPr>
        <w:tc>
          <w:tcPr>
            <w:tcW w:w="1317" w:type="pct"/>
          </w:tcPr>
          <w:p w14:paraId="722CDCE9" w14:textId="77777777" w:rsidR="00023E1F" w:rsidRPr="00464CF5" w:rsidRDefault="00CA5B6D" w:rsidP="00FA352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開發組名：</w:t>
            </w:r>
          </w:p>
        </w:tc>
        <w:tc>
          <w:tcPr>
            <w:tcW w:w="3683" w:type="pct"/>
          </w:tcPr>
          <w:p w14:paraId="3E23BAAD" w14:textId="77777777" w:rsidR="00CA5B6D" w:rsidRPr="00464CF5" w:rsidRDefault="00023E1F" w:rsidP="00FA352D">
            <w:pPr>
              <w:pStyle w:val="af8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祖名</w:t>
            </w:r>
          </w:p>
        </w:tc>
      </w:tr>
      <w:tr w:rsidR="00023E1F" w:rsidRPr="00464CF5" w14:paraId="2DBDC210" w14:textId="77777777" w:rsidTr="002D2425">
        <w:trPr>
          <w:trHeight w:val="580"/>
        </w:trPr>
        <w:tc>
          <w:tcPr>
            <w:tcW w:w="1317" w:type="pct"/>
          </w:tcPr>
          <w:p w14:paraId="2714CB3C" w14:textId="77777777" w:rsidR="00023E1F" w:rsidRPr="00464CF5" w:rsidRDefault="00CA5B6D" w:rsidP="00FA352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專案名稱：</w:t>
            </w:r>
          </w:p>
        </w:tc>
        <w:tc>
          <w:tcPr>
            <w:tcW w:w="3683" w:type="pct"/>
          </w:tcPr>
          <w:p w14:paraId="63C593A3" w14:textId="77777777" w:rsidR="00023E1F" w:rsidRPr="00464CF5" w:rsidRDefault="002D2425" w:rsidP="00FA352D">
            <w:pPr>
              <w:pStyle w:val="af8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Secretary</w:t>
            </w:r>
            <w:r w:rsidRPr="00464CF5">
              <w:rPr>
                <w:rFonts w:ascii="標楷體" w:eastAsia="標楷體" w:hAnsi="標楷體"/>
                <w:b/>
                <w:bCs/>
                <w:color w:val="104864" w:themeColor="background2" w:themeShade="40"/>
                <w:kern w:val="24"/>
                <w:sz w:val="120"/>
                <w:szCs w:val="120"/>
                <w:lang w:eastAsia="zh-TW"/>
              </w:rPr>
              <w:t xml:space="preserve"> </w:t>
            </w: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Calendar</w:t>
            </w:r>
          </w:p>
        </w:tc>
      </w:tr>
      <w:tr w:rsidR="002D2425" w:rsidRPr="00464CF5" w14:paraId="6F24FCAC" w14:textId="77777777" w:rsidTr="002D2425">
        <w:trPr>
          <w:trHeight w:val="580"/>
        </w:trPr>
        <w:tc>
          <w:tcPr>
            <w:tcW w:w="5000" w:type="pct"/>
            <w:gridSpan w:val="2"/>
          </w:tcPr>
          <w:p w14:paraId="63CA9E3A" w14:textId="77777777" w:rsidR="002D2425" w:rsidRPr="00464CF5" w:rsidRDefault="002D2425" w:rsidP="00CA5B6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組長：</w:t>
            </w:r>
            <w:r w:rsidRPr="00464CF5">
              <w:rPr>
                <w:rFonts w:ascii="標楷體" w:eastAsia="標楷體" w:hAnsi="標楷體"/>
                <w:b/>
                <w:sz w:val="40"/>
                <w:szCs w:val="40"/>
              </w:rPr>
              <w:t>林旻彥 D0752870</w:t>
            </w:r>
          </w:p>
        </w:tc>
      </w:tr>
      <w:tr w:rsidR="002D2425" w:rsidRPr="00464CF5" w14:paraId="7B73FEB8" w14:textId="77777777" w:rsidTr="002D2425">
        <w:trPr>
          <w:trHeight w:val="580"/>
        </w:trPr>
        <w:tc>
          <w:tcPr>
            <w:tcW w:w="5000" w:type="pct"/>
            <w:gridSpan w:val="2"/>
          </w:tcPr>
          <w:p w14:paraId="78FE3802" w14:textId="77777777" w:rsidR="002D2425" w:rsidRPr="00464CF5" w:rsidRDefault="002D2425" w:rsidP="002D2425">
            <w:pPr>
              <w:pStyle w:val="af8"/>
              <w:jc w:val="both"/>
              <w:rPr>
                <w:rFonts w:ascii="標楷體" w:eastAsia="標楷體" w:hAnsi="標楷體"/>
                <w:b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  <w:lang w:eastAsia="zh-TW"/>
              </w:rPr>
              <w:t>組員：</w:t>
            </w:r>
          </w:p>
          <w:p w14:paraId="4BB7A9B9" w14:textId="77777777" w:rsidR="002D2425" w:rsidRPr="00464CF5" w:rsidRDefault="002D2425" w:rsidP="002D2425">
            <w:pPr>
              <w:pStyle w:val="af8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  <w:lang w:eastAsia="zh-TW"/>
              </w:rPr>
              <w:t xml:space="preserve">　　　</w:t>
            </w: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許峻瑋D0753008</w:t>
            </w:r>
          </w:p>
          <w:p w14:paraId="5FF707E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proofErr w:type="gramStart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廖于萱</w:t>
            </w:r>
            <w:proofErr w:type="gramEnd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 xml:space="preserve"> D0753531</w:t>
            </w:r>
          </w:p>
          <w:p w14:paraId="22F81A9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proofErr w:type="gramStart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張喬茗</w:t>
            </w:r>
            <w:proofErr w:type="gramEnd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 xml:space="preserve"> D0753425</w:t>
            </w:r>
          </w:p>
          <w:p w14:paraId="2321DB1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曾培源 D0713083</w:t>
            </w:r>
          </w:p>
          <w:p w14:paraId="64DFDED2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杜浩銘 D0753588</w:t>
            </w:r>
          </w:p>
        </w:tc>
      </w:tr>
    </w:tbl>
    <w:p w14:paraId="2BFFD048" w14:textId="77777777" w:rsidR="00023E1F" w:rsidRPr="00464CF5" w:rsidRDefault="00023E1F" w:rsidP="00583E57">
      <w:pPr>
        <w:rPr>
          <w:rFonts w:ascii="標楷體" w:eastAsia="標楷體" w:hAnsi="標楷體"/>
          <w:sz w:val="40"/>
          <w:szCs w:val="40"/>
        </w:rPr>
      </w:pPr>
    </w:p>
    <w:p w14:paraId="0FE62251" w14:textId="77777777" w:rsidR="002D2425" w:rsidRPr="00464CF5" w:rsidRDefault="002D2425" w:rsidP="00583E57">
      <w:pPr>
        <w:rPr>
          <w:rFonts w:ascii="標楷體" w:eastAsia="標楷體" w:hAnsi="標楷體"/>
          <w:sz w:val="40"/>
          <w:szCs w:val="40"/>
        </w:rPr>
      </w:pPr>
    </w:p>
    <w:p w14:paraId="0ABF2DD5" w14:textId="77777777" w:rsidR="00023E1F" w:rsidRDefault="00023E1F" w:rsidP="00023E1F">
      <w:pPr>
        <w:rPr>
          <w:rFonts w:ascii="標楷體" w:eastAsia="SimSun" w:hAnsi="標楷體"/>
        </w:rPr>
      </w:pPr>
    </w:p>
    <w:p w14:paraId="634E04E4" w14:textId="3A1F2766" w:rsidR="00A46307" w:rsidRDefault="00A46307">
      <w:pPr>
        <w:spacing w:after="0"/>
        <w:rPr>
          <w:rFonts w:ascii="標楷體" w:eastAsia="SimSun" w:hAnsi="標楷體"/>
          <w:sz w:val="32"/>
          <w:szCs w:val="32"/>
        </w:rPr>
      </w:pPr>
      <w:r>
        <w:rPr>
          <w:rFonts w:ascii="標楷體" w:eastAsia="SimSun" w:hAnsi="標楷體"/>
          <w:sz w:val="32"/>
          <w:szCs w:val="32"/>
        </w:rPr>
        <w:br w:type="page"/>
      </w:r>
    </w:p>
    <w:sdt>
      <w:sdtPr>
        <w:rPr>
          <w:rFonts w:ascii="Microsoft JhengHei UI" w:eastAsia="Microsoft JhengHei UI" w:hAnsi="Microsoft JhengHei UI" w:cstheme="minorBidi"/>
          <w:color w:val="auto"/>
          <w:sz w:val="24"/>
          <w:szCs w:val="24"/>
          <w:lang w:val="zh-TW" w:eastAsia="zh-CN"/>
        </w:rPr>
        <w:id w:val="13576923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97AC52A" w14:textId="08BE903E" w:rsidR="00A46307" w:rsidRDefault="007A150B" w:rsidP="007A150B">
          <w:pPr>
            <w:pStyle w:val="afa"/>
            <w:jc w:val="center"/>
            <w:rPr>
              <w:rFonts w:ascii="新細明體" w:eastAsia="新細明體" w:hAnsi="新細明體"/>
              <w:sz w:val="72"/>
              <w:szCs w:val="72"/>
              <w:lang w:val="zh-TW"/>
            </w:rPr>
          </w:pPr>
          <w:r w:rsidRPr="007A150B">
            <w:rPr>
              <w:rFonts w:ascii="新細明體" w:eastAsia="新細明體" w:hAnsi="新細明體" w:hint="eastAsia"/>
              <w:sz w:val="72"/>
              <w:szCs w:val="72"/>
              <w:lang w:val="zh-TW"/>
            </w:rPr>
            <w:t>目錄</w:t>
          </w:r>
        </w:p>
        <w:p w14:paraId="11B04157" w14:textId="77777777" w:rsidR="007A150B" w:rsidRPr="007A150B" w:rsidRDefault="007A150B" w:rsidP="007A150B">
          <w:pPr>
            <w:rPr>
              <w:rFonts w:hint="eastAsia"/>
              <w:lang w:val="zh-TW" w:eastAsia="zh-TW"/>
            </w:rPr>
          </w:pPr>
        </w:p>
        <w:p w14:paraId="6F8F17BC" w14:textId="3736BE64" w:rsidR="007A150B" w:rsidRPr="007A150B" w:rsidRDefault="00A46307" w:rsidP="007A150B">
          <w:pPr>
            <w:pStyle w:val="1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r w:rsidRPr="007A150B">
            <w:rPr>
              <w:sz w:val="36"/>
              <w:szCs w:val="36"/>
            </w:rPr>
            <w:fldChar w:fldCharType="begin"/>
          </w:r>
          <w:r w:rsidRPr="007A150B">
            <w:rPr>
              <w:sz w:val="36"/>
              <w:szCs w:val="36"/>
            </w:rPr>
            <w:instrText xml:space="preserve"> TOC \o "1-3" \h \z \u </w:instrText>
          </w:r>
          <w:r w:rsidRPr="007A150B">
            <w:rPr>
              <w:sz w:val="36"/>
              <w:szCs w:val="36"/>
            </w:rPr>
            <w:fldChar w:fldCharType="separate"/>
          </w:r>
          <w:hyperlink w:anchor="_Toc23715097" w:history="1">
            <w:r w:rsidR="007A150B" w:rsidRPr="007A150B">
              <w:rPr>
                <w:rStyle w:val="afb"/>
                <w:rFonts w:ascii="標楷體" w:eastAsia="標楷體" w:hAnsi="標楷體" w:cs="Segoe UI" w:hint="eastAsia"/>
                <w:b/>
                <w:bCs/>
                <w:noProof/>
                <w:spacing w:val="5"/>
                <w:sz w:val="36"/>
                <w:szCs w:val="36"/>
                <w:shd w:val="clear" w:color="auto" w:fill="FFFFFF"/>
                <w:lang w:eastAsia="zh-TW"/>
              </w:rPr>
              <w:t>系統概述</w:t>
            </w:r>
            <w:r w:rsidR="007A150B" w:rsidRPr="007A150B">
              <w:rPr>
                <w:rStyle w:val="afb"/>
                <w:rFonts w:ascii="標楷體" w:eastAsia="標楷體" w:hAnsi="標楷體" w:cs="Segoe UI"/>
                <w:b/>
                <w:bCs/>
                <w:noProof/>
                <w:spacing w:val="5"/>
                <w:sz w:val="36"/>
                <w:szCs w:val="36"/>
                <w:shd w:val="clear" w:color="auto" w:fill="FFFFFF"/>
                <w:lang w:eastAsia="zh-TW"/>
              </w:rPr>
              <w:t>:</w:t>
            </w:r>
            <w:r w:rsidR="007A150B" w:rsidRPr="007A150B">
              <w:rPr>
                <w:noProof/>
                <w:webHidden/>
                <w:sz w:val="36"/>
                <w:szCs w:val="36"/>
              </w:rPr>
              <w:tab/>
            </w:r>
            <w:r w:rsidR="007A150B"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="007A150B" w:rsidRPr="007A150B">
              <w:rPr>
                <w:noProof/>
                <w:webHidden/>
                <w:sz w:val="36"/>
                <w:szCs w:val="36"/>
              </w:rPr>
              <w:instrText xml:space="preserve"> PAGEREF _Toc23715097 \h </w:instrText>
            </w:r>
            <w:r w:rsidR="007A150B" w:rsidRPr="007A150B">
              <w:rPr>
                <w:noProof/>
                <w:webHidden/>
                <w:sz w:val="36"/>
                <w:szCs w:val="36"/>
              </w:rPr>
            </w:r>
            <w:r w:rsidR="007A150B"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3</w:t>
            </w:r>
            <w:r w:rsidR="007A150B"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8E7358" w14:textId="4D423A67" w:rsidR="007A150B" w:rsidRPr="007A150B" w:rsidRDefault="007A150B" w:rsidP="007A150B">
          <w:pPr>
            <w:pStyle w:val="2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098" w:history="1">
            <w:r w:rsidRPr="007A150B">
              <w:rPr>
                <w:rStyle w:val="afb"/>
                <w:rFonts w:ascii="標楷體" w:eastAsia="標楷體" w:hAnsi="標楷體" w:hint="eastAsia"/>
                <w:b/>
                <w:bCs/>
                <w:noProof/>
                <w:sz w:val="36"/>
                <w:szCs w:val="36"/>
                <w:lang w:eastAsia="zh-TW"/>
              </w:rPr>
              <w:t>系統目標</w:t>
            </w:r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_Toc23715098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3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EBCE1B" w14:textId="7B104421" w:rsidR="007A150B" w:rsidRPr="007A150B" w:rsidRDefault="007A150B" w:rsidP="007A150B">
          <w:pPr>
            <w:pStyle w:val="2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099" w:history="1">
            <w:r w:rsidRPr="007A150B">
              <w:rPr>
                <w:rStyle w:val="afb"/>
                <w:rFonts w:ascii="標楷體" w:eastAsia="標楷體" w:hAnsi="標楷體" w:hint="eastAsia"/>
                <w:b/>
                <w:bCs/>
                <w:noProof/>
                <w:sz w:val="36"/>
                <w:szCs w:val="36"/>
                <w:lang w:eastAsia="zh-TW"/>
              </w:rPr>
              <w:t>具備功能</w:t>
            </w:r>
            <w:r w:rsidRPr="007A150B">
              <w:rPr>
                <w:rStyle w:val="afb"/>
                <w:rFonts w:ascii="標楷體" w:eastAsia="標楷體" w:hAnsi="標楷體"/>
                <w:b/>
                <w:bCs/>
                <w:noProof/>
                <w:sz w:val="36"/>
                <w:szCs w:val="36"/>
                <w:lang w:eastAsia="zh-TW"/>
              </w:rPr>
              <w:t>:</w:t>
            </w:r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_Toc23715099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3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4EEB87" w14:textId="75F4E050" w:rsidR="007A150B" w:rsidRPr="007A150B" w:rsidRDefault="007A150B" w:rsidP="007A150B">
          <w:pPr>
            <w:pStyle w:val="1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100" w:history="1">
            <w:r w:rsidRPr="007A150B">
              <w:rPr>
                <w:rStyle w:val="afb"/>
                <w:rFonts w:ascii="標楷體" w:eastAsia="標楷體" w:hAnsi="標楷體" w:cs="Segoe UI" w:hint="eastAsia"/>
                <w:b/>
                <w:bCs/>
                <w:noProof/>
                <w:spacing w:val="5"/>
                <w:sz w:val="36"/>
                <w:szCs w:val="36"/>
                <w:shd w:val="clear" w:color="auto" w:fill="FFFFFF"/>
                <w:lang w:eastAsia="zh-TW"/>
              </w:rPr>
              <w:t>系統內容</w:t>
            </w:r>
            <w:r w:rsidRPr="007A150B">
              <w:rPr>
                <w:rStyle w:val="afb"/>
                <w:rFonts w:ascii="標楷體" w:eastAsia="標楷體" w:hAnsi="標楷體" w:cs="Segoe UI"/>
                <w:b/>
                <w:bCs/>
                <w:noProof/>
                <w:spacing w:val="5"/>
                <w:sz w:val="36"/>
                <w:szCs w:val="36"/>
                <w:shd w:val="clear" w:color="auto" w:fill="FFFFFF"/>
                <w:lang w:eastAsia="zh-TW"/>
              </w:rPr>
              <w:t>:</w:t>
            </w:r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_Toc23715100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4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AE6E7D" w14:textId="2C0711F0" w:rsidR="007A150B" w:rsidRPr="007A150B" w:rsidRDefault="007A150B" w:rsidP="007A150B">
          <w:pPr>
            <w:pStyle w:val="2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101" w:history="1">
            <w:r w:rsidRPr="007A150B">
              <w:rPr>
                <w:rStyle w:val="afb"/>
                <w:rFonts w:ascii="標楷體" w:eastAsia="標楷體" w:hAnsi="標楷體" w:hint="eastAsia"/>
                <w:b/>
                <w:bCs/>
                <w:noProof/>
                <w:sz w:val="36"/>
                <w:szCs w:val="36"/>
                <w:lang w:eastAsia="zh-TW"/>
              </w:rPr>
              <w:t>系統需求列表</w:t>
            </w:r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_Toc23715101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4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D18016" w14:textId="2EA1F57D" w:rsidR="007A150B" w:rsidRPr="007A150B" w:rsidRDefault="007A150B" w:rsidP="007A150B">
          <w:pPr>
            <w:pStyle w:val="2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102" w:history="1">
            <w:r w:rsidRPr="007A150B">
              <w:rPr>
                <w:rStyle w:val="afb"/>
                <w:rFonts w:ascii="標楷體" w:eastAsia="標楷體" w:hAnsi="標楷體" w:hint="eastAsia"/>
                <w:b/>
                <w:bCs/>
                <w:noProof/>
                <w:sz w:val="36"/>
                <w:szCs w:val="36"/>
                <w:lang w:eastAsia="zh-TW"/>
              </w:rPr>
              <w:t>功能架構</w:t>
            </w:r>
            <w:bookmarkStart w:id="0" w:name="_GoBack"/>
            <w:bookmarkEnd w:id="0"/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_Toc23715102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5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2B9B30" w14:textId="1F3C4C7C" w:rsidR="007A150B" w:rsidRPr="007A150B" w:rsidRDefault="007A150B" w:rsidP="007A150B">
          <w:pPr>
            <w:pStyle w:val="21"/>
            <w:tabs>
              <w:tab w:val="right" w:leader="dot" w:pos="8094"/>
            </w:tabs>
            <w:spacing w:beforeLines="200" w:before="480"/>
            <w:rPr>
              <w:rFonts w:asciiTheme="minorHAnsi" w:eastAsiaTheme="minorEastAsia" w:hAnsiTheme="minorHAnsi"/>
              <w:noProof/>
              <w:kern w:val="2"/>
              <w:sz w:val="36"/>
              <w:szCs w:val="32"/>
              <w:lang w:eastAsia="zh-TW"/>
            </w:rPr>
          </w:pPr>
          <w:hyperlink w:anchor="_Toc23715103" w:history="1">
            <w:r w:rsidRPr="007A150B">
              <w:rPr>
                <w:rStyle w:val="afb"/>
                <w:rFonts w:ascii="標楷體" w:eastAsia="標楷體" w:hAnsi="標楷體" w:hint="eastAsia"/>
                <w:b/>
                <w:bCs/>
                <w:noProof/>
                <w:sz w:val="36"/>
                <w:szCs w:val="36"/>
                <w:lang w:eastAsia="zh-TW"/>
              </w:rPr>
              <w:t>程式介面</w:t>
            </w:r>
            <w:r w:rsidRPr="007A150B">
              <w:rPr>
                <w:noProof/>
                <w:webHidden/>
                <w:sz w:val="36"/>
                <w:szCs w:val="36"/>
              </w:rPr>
              <w:tab/>
            </w:r>
            <w:r w:rsidRPr="007A150B">
              <w:rPr>
                <w:noProof/>
                <w:webHidden/>
                <w:sz w:val="36"/>
                <w:szCs w:val="36"/>
              </w:rPr>
              <w:fldChar w:fldCharType="begin"/>
            </w:r>
            <w:r w:rsidRPr="007A150B">
              <w:rPr>
                <w:noProof/>
                <w:webHidden/>
                <w:sz w:val="36"/>
                <w:szCs w:val="36"/>
              </w:rPr>
              <w:instrText xml:space="preserve"> PAGEREF _Toc23715103 \h </w:instrText>
            </w:r>
            <w:r w:rsidRPr="007A150B">
              <w:rPr>
                <w:noProof/>
                <w:webHidden/>
                <w:sz w:val="36"/>
                <w:szCs w:val="36"/>
              </w:rPr>
            </w:r>
            <w:r w:rsidRPr="007A150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90BA1">
              <w:rPr>
                <w:noProof/>
                <w:webHidden/>
                <w:sz w:val="36"/>
                <w:szCs w:val="36"/>
              </w:rPr>
              <w:t>7</w:t>
            </w:r>
            <w:r w:rsidRPr="007A150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EAAF5A" w14:textId="4F0435C1" w:rsidR="00A46307" w:rsidRPr="007A150B" w:rsidRDefault="00A46307" w:rsidP="007A150B">
          <w:pPr>
            <w:spacing w:beforeLines="200" w:before="480"/>
            <w:rPr>
              <w:sz w:val="36"/>
              <w:szCs w:val="36"/>
            </w:rPr>
          </w:pPr>
          <w:r w:rsidRPr="007A150B">
            <w:rPr>
              <w:b/>
              <w:bCs/>
              <w:sz w:val="36"/>
              <w:szCs w:val="36"/>
              <w:lang w:val="zh-TW"/>
            </w:rPr>
            <w:fldChar w:fldCharType="end"/>
          </w:r>
        </w:p>
      </w:sdtContent>
    </w:sdt>
    <w:p w14:paraId="58373458" w14:textId="1E5625CA" w:rsidR="00A46307" w:rsidRDefault="00A46307">
      <w:pPr>
        <w:spacing w:after="0"/>
        <w:rPr>
          <w:rFonts w:ascii="標楷體" w:eastAsia="SimSun" w:hAnsi="標楷體"/>
          <w:sz w:val="32"/>
          <w:szCs w:val="32"/>
        </w:rPr>
      </w:pPr>
      <w:r>
        <w:rPr>
          <w:rFonts w:ascii="標楷體" w:eastAsia="SimSun" w:hAnsi="標楷體"/>
          <w:sz w:val="32"/>
          <w:szCs w:val="32"/>
        </w:rPr>
        <w:br w:type="page"/>
      </w:r>
    </w:p>
    <w:p w14:paraId="431E87BA" w14:textId="1E36C0D5" w:rsidR="00AD6538" w:rsidRDefault="00023E1F" w:rsidP="00A46307">
      <w:pPr>
        <w:outlineLvl w:val="0"/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</w:pPr>
      <w:bookmarkStart w:id="1" w:name="_Toc23715097"/>
      <w:r w:rsidRPr="00464CF5"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lastRenderedPageBreak/>
        <w:t>系統</w:t>
      </w:r>
      <w:r w:rsidR="00A46307">
        <w:rPr>
          <w:rFonts w:ascii="標楷體" w:eastAsia="標楷體" w:hAnsi="標楷體" w:cs="Segoe UI" w:hint="eastAsia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t>概述:</w:t>
      </w:r>
      <w:bookmarkEnd w:id="1"/>
    </w:p>
    <w:p w14:paraId="35907110" w14:textId="09ACDBFF" w:rsidR="00A46307" w:rsidRPr="00A46307" w:rsidRDefault="00A46307" w:rsidP="00A46307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bookmarkStart w:id="2" w:name="_Toc23715098"/>
      <w:r w:rsidRPr="00A46307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t>系統目標</w:t>
      </w:r>
      <w:bookmarkEnd w:id="2"/>
    </w:p>
    <w:p w14:paraId="0549CFCD" w14:textId="77777777" w:rsidR="00023E1F" w:rsidRPr="00464CF5" w:rsidRDefault="00023E1F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目標大眾為那些行程繁雜，且需要在每</w:t>
      </w:r>
      <w:proofErr w:type="gramStart"/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個</w:t>
      </w:r>
      <w:proofErr w:type="gramEnd"/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時間點完美分配好的人</w:t>
      </w:r>
      <w:r w:rsidRPr="00464CF5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，提供個人時間規劃、方便一群人找共同時間</w:t>
      </w:r>
      <w:r w:rsidR="00AD6538" w:rsidRPr="00464CF5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。</w:t>
      </w:r>
    </w:p>
    <w:p w14:paraId="6821F44B" w14:textId="79A5C1AD" w:rsidR="00A46307" w:rsidRPr="00A46307" w:rsidRDefault="00A46307" w:rsidP="00A46307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bookmarkStart w:id="3" w:name="_Toc23715099"/>
      <w:r w:rsidRPr="00A46307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t>具備功能:</w:t>
      </w:r>
      <w:bookmarkEnd w:id="3"/>
    </w:p>
    <w:p w14:paraId="1C8E203C" w14:textId="573ED5F3" w:rsidR="00A46307" w:rsidRPr="00493A68" w:rsidRDefault="00A46307" w:rsidP="00A46307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系統功能</w:t>
      </w:r>
    </w:p>
    <w:p w14:paraId="137768BA" w14:textId="20A2C078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57216" behindDoc="1" locked="0" layoutInCell="1" allowOverlap="1" wp14:anchorId="701E68EC" wp14:editId="2A2F009C">
            <wp:simplePos x="0" y="0"/>
            <wp:positionH relativeFrom="column">
              <wp:posOffset>2831465</wp:posOffset>
            </wp:positionH>
            <wp:positionV relativeFrom="paragraph">
              <wp:posOffset>41275</wp:posOffset>
            </wp:positionV>
            <wp:extent cx="2343150" cy="4832350"/>
            <wp:effectExtent l="0" t="0" r="0" b="6350"/>
            <wp:wrapTight wrapText="bothSides">
              <wp:wrapPolygon edited="0">
                <wp:start x="0" y="0"/>
                <wp:lineTo x="0" y="21543"/>
                <wp:lineTo x="21424" y="21543"/>
                <wp:lineTo x="2142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6" t="34809" r="59022" b="24225"/>
                    <a:stretch/>
                  </pic:blipFill>
                  <pic:spPr bwMode="auto">
                    <a:xfrm>
                      <a:off x="0" y="0"/>
                      <a:ext cx="2343150" cy="483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月曆</w:t>
      </w:r>
    </w:p>
    <w:p w14:paraId="66F9739F" w14:textId="4ECFF0F9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提醒</w:t>
      </w:r>
    </w:p>
    <w:p w14:paraId="0AD5829E" w14:textId="7C632DF4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活動共用</w:t>
      </w:r>
    </w:p>
    <w:p w14:paraId="3C00916F" w14:textId="15EE8FEF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日常規劃</w:t>
      </w:r>
    </w:p>
    <w:p w14:paraId="7CD82557" w14:textId="04F72034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記帳</w:t>
      </w:r>
    </w:p>
    <w:p w14:paraId="0B1D6887" w14:textId="77777777" w:rsidR="00A46307" w:rsidRPr="00493A68" w:rsidRDefault="00A46307" w:rsidP="00A46307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年度事件回顧</w:t>
      </w:r>
    </w:p>
    <w:p w14:paraId="024009E3" w14:textId="2F964063" w:rsidR="00AD6538" w:rsidRPr="00464CF5" w:rsidRDefault="00AD6538" w:rsidP="00AD6538">
      <w:pPr>
        <w:rPr>
          <w:rFonts w:ascii="標楷體" w:eastAsia="標楷體" w:hAnsi="標楷體"/>
          <w:b/>
          <w:bCs/>
          <w:sz w:val="40"/>
          <w:szCs w:val="40"/>
        </w:rPr>
      </w:pPr>
    </w:p>
    <w:p w14:paraId="6DC7EE2D" w14:textId="5C9781F4" w:rsidR="00AD6538" w:rsidRDefault="00AD6538" w:rsidP="00AD6538">
      <w:pPr>
        <w:rPr>
          <w:rFonts w:ascii="標楷體" w:eastAsia="SimSun" w:hAnsi="標楷體"/>
          <w:b/>
          <w:bCs/>
          <w:sz w:val="40"/>
          <w:szCs w:val="40"/>
          <w:lang w:eastAsia="zh-TW"/>
        </w:rPr>
      </w:pPr>
    </w:p>
    <w:p w14:paraId="1FB215AE" w14:textId="0F8BC91F" w:rsidR="00A46307" w:rsidRDefault="00A46307" w:rsidP="00AD6538">
      <w:pPr>
        <w:rPr>
          <w:rFonts w:ascii="標楷體" w:eastAsia="SimSun" w:hAnsi="標楷體"/>
          <w:b/>
          <w:bCs/>
          <w:sz w:val="40"/>
          <w:szCs w:val="40"/>
          <w:lang w:eastAsia="zh-TW"/>
        </w:rPr>
      </w:pPr>
    </w:p>
    <w:p w14:paraId="407EC1E9" w14:textId="2E175044" w:rsidR="00A46307" w:rsidRDefault="00A46307" w:rsidP="00AD6538">
      <w:pPr>
        <w:rPr>
          <w:rFonts w:ascii="標楷體" w:eastAsia="SimSun" w:hAnsi="標楷體"/>
          <w:b/>
          <w:bCs/>
          <w:sz w:val="40"/>
          <w:szCs w:val="40"/>
          <w:lang w:eastAsia="zh-TW"/>
        </w:rPr>
      </w:pPr>
    </w:p>
    <w:p w14:paraId="4BD5E9B9" w14:textId="6A15F049" w:rsidR="00A46307" w:rsidRDefault="00A46307">
      <w:pPr>
        <w:spacing w:after="0"/>
        <w:rPr>
          <w:rFonts w:ascii="標楷體" w:eastAsia="SimSun" w:hAnsi="標楷體"/>
          <w:b/>
          <w:bCs/>
          <w:sz w:val="40"/>
          <w:szCs w:val="40"/>
          <w:lang w:eastAsia="zh-TW"/>
        </w:rPr>
      </w:pPr>
      <w:r>
        <w:rPr>
          <w:rFonts w:ascii="標楷體" w:eastAsia="SimSun" w:hAnsi="標楷體"/>
          <w:b/>
          <w:bCs/>
          <w:sz w:val="40"/>
          <w:szCs w:val="40"/>
          <w:lang w:eastAsia="zh-TW"/>
        </w:rPr>
        <w:br w:type="page"/>
      </w:r>
    </w:p>
    <w:p w14:paraId="4FDE7BC7" w14:textId="17BCB8D3" w:rsidR="00A46307" w:rsidRPr="00A46307" w:rsidRDefault="00A46307" w:rsidP="00A46307">
      <w:pPr>
        <w:outlineLvl w:val="0"/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</w:pPr>
      <w:bookmarkStart w:id="4" w:name="_Toc23715100"/>
      <w:r w:rsidRPr="00A46307">
        <w:rPr>
          <w:rFonts w:ascii="標楷體" w:eastAsia="標楷體" w:hAnsi="標楷體" w:cs="Segoe UI" w:hint="eastAsia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lastRenderedPageBreak/>
        <w:t>系統內容:</w:t>
      </w:r>
      <w:bookmarkEnd w:id="4"/>
    </w:p>
    <w:p w14:paraId="2A0934B4" w14:textId="68744741" w:rsidR="00AD6538" w:rsidRPr="00A46307" w:rsidRDefault="00AD6538" w:rsidP="00AD6538">
      <w:pPr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 w:rsidRPr="00A46307">
        <w:rPr>
          <w:rFonts w:ascii="標楷體" w:eastAsia="標楷體" w:hAnsi="標楷體"/>
          <w:b/>
          <w:bCs/>
          <w:sz w:val="44"/>
          <w:szCs w:val="44"/>
          <w:lang w:eastAsia="zh-TW"/>
        </w:rPr>
        <w:t>使用者需求列表與說明</w:t>
      </w:r>
      <w:r w:rsidRPr="00A46307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t>：</w:t>
      </w:r>
    </w:p>
    <w:p w14:paraId="3E37ADA4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要能看到現在的日期（月曆）</w:t>
      </w:r>
    </w:p>
    <w:p w14:paraId="790D34A8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能看到當天要做的事（提醒）</w:t>
      </w:r>
    </w:p>
    <w:p w14:paraId="0AAA0732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行前規劃並找到所有人有空的時間（共用）</w:t>
      </w:r>
    </w:p>
    <w:p w14:paraId="37E2CDE0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安排個人行程（規劃）</w:t>
      </w:r>
    </w:p>
    <w:p w14:paraId="1300D382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紀錄每天的收入與支出（記帳）</w:t>
      </w:r>
    </w:p>
    <w:p w14:paraId="2EFE474B" w14:textId="123B5F2D" w:rsidR="00464CF5" w:rsidRPr="00A46307" w:rsidRDefault="00AD6538" w:rsidP="00464CF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回顧今年所參與的活動與發生的重要事件（回憶）</w:t>
      </w:r>
    </w:p>
    <w:p w14:paraId="6C01DEC9" w14:textId="77777777" w:rsidR="00E1778C" w:rsidRPr="00A46307" w:rsidRDefault="00FB33FE" w:rsidP="00A46307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bookmarkStart w:id="5" w:name="_Toc23715101"/>
      <w:r w:rsidRPr="00A46307">
        <w:rPr>
          <w:rFonts w:ascii="標楷體" w:eastAsia="標楷體" w:hAnsi="標楷體"/>
          <w:b/>
          <w:bCs/>
          <w:sz w:val="44"/>
          <w:szCs w:val="44"/>
          <w:lang w:eastAsia="zh-TW"/>
        </w:rPr>
        <w:t>系統需求列表</w:t>
      </w:r>
      <w:bookmarkEnd w:id="5"/>
    </w:p>
    <w:p w14:paraId="1ECCBD5B" w14:textId="77777777" w:rsidR="00FB33FE" w:rsidRPr="00464CF5" w:rsidRDefault="00FB33FE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在規劃時間前能提醒使用者，並給予適當時間執行（提醒）</w:t>
      </w:r>
    </w:p>
    <w:p w14:paraId="2F891B1C" w14:textId="77777777" w:rsidR="00FB33FE" w:rsidRPr="00464CF5" w:rsidRDefault="00FB33FE" w:rsidP="00BE1AD3">
      <w:p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填入參與人數、空閒時間並找到適當地點（共用）</w:t>
      </w:r>
    </w:p>
    <w:p w14:paraId="39E1CCDA" w14:textId="77777777" w:rsidR="00FB33FE" w:rsidRPr="00464CF5" w:rsidRDefault="00FB33FE" w:rsidP="00BE1AD3">
      <w:p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能夠依序列出時間點填入未來規劃，並提醒使用者即將執行（規劃）</w:t>
      </w:r>
    </w:p>
    <w:p w14:paraId="267C8C35" w14:textId="77777777" w:rsidR="002B64E5" w:rsidRPr="00464CF5" w:rsidRDefault="002B64E5" w:rsidP="00BE1AD3">
      <w:p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能寫出最大餘額控管金錢（記帳）</w:t>
      </w:r>
    </w:p>
    <w:p w14:paraId="131B8BE6" w14:textId="3A7A3C3A" w:rsidR="002B64E5" w:rsidRPr="00464CF5" w:rsidRDefault="002B64E5" w:rsidP="00BE1AD3">
      <w:p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需求追溯表 描述使用者需求與系統需求之間的關係</w:t>
      </w: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br/>
        <w:t>讓自己的生活更加方便，作時間規劃以及找到一群人彼此空閒的時間</w:t>
      </w:r>
    </w:p>
    <w:p w14:paraId="3B076674" w14:textId="4A15BEF0" w:rsidR="00E1778C" w:rsidRDefault="00EC4BED" w:rsidP="00EC4BED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bookmarkStart w:id="6" w:name="_Toc23715102"/>
      <w:r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功能架構</w:t>
      </w:r>
      <w:bookmarkEnd w:id="6"/>
    </w:p>
    <w:p w14:paraId="68E1EE1F" w14:textId="77777777" w:rsidR="004F3FC4" w:rsidRPr="00EC4BED" w:rsidRDefault="004F3FC4" w:rsidP="00EC4BED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</w:p>
    <w:p w14:paraId="7E4EFF7F" w14:textId="43AC859E" w:rsidR="006E48EC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月曆</w:t>
      </w:r>
    </w:p>
    <w:p w14:paraId="4570165A" w14:textId="1F127123" w:rsidR="004F3FC4" w:rsidRPr="004F3FC4" w:rsidRDefault="008477B1" w:rsidP="004F3FC4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 輸入當日行程規劃</w:t>
      </w:r>
    </w:p>
    <w:p w14:paraId="7F2C9829" w14:textId="36710C77" w:rsidR="008477B1" w:rsidRPr="006E48EC" w:rsidRDefault="008477B1" w:rsidP="00F52D30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 查詢當日行程表</w:t>
      </w:r>
    </w:p>
    <w:p w14:paraId="37AC96F6" w14:textId="3065F196" w:rsidR="006E48EC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提醒</w:t>
      </w:r>
    </w:p>
    <w:p w14:paraId="30575771" w14:textId="78C5360A" w:rsidR="00877386" w:rsidRDefault="00877386" w:rsidP="00877386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 輸入未來行程規劃</w:t>
      </w:r>
    </w:p>
    <w:p w14:paraId="51F1DE8F" w14:textId="5BA8A8A1" w:rsidR="00877386" w:rsidRDefault="00877386" w:rsidP="00877386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 做出提醒使用者該日之行程的動作</w:t>
      </w:r>
    </w:p>
    <w:p w14:paraId="705A0FF6" w14:textId="497540B7" w:rsidR="00877386" w:rsidRDefault="00877386" w:rsidP="00877386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 設定提前提醒或永不提醒</w:t>
      </w:r>
    </w:p>
    <w:p w14:paraId="266D2D50" w14:textId="77777777" w:rsidR="004F3FC4" w:rsidRPr="006E48EC" w:rsidRDefault="004F3FC4" w:rsidP="00877386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3281D87" w14:textId="22C87F75" w:rsidR="006E48EC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活動共用</w:t>
      </w:r>
    </w:p>
    <w:p w14:paraId="00CE6248" w14:textId="3FF7AC50" w:rsidR="00E16A6F" w:rsidRDefault="00E16A6F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-選擇朋友</w:t>
      </w:r>
    </w:p>
    <w:p w14:paraId="1B9A5F31" w14:textId="1E4DD370" w:rsidR="00E16A6F" w:rsidRDefault="00E16A6F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-選擇時間、地點</w:t>
      </w:r>
    </w:p>
    <w:p w14:paraId="3B265A48" w14:textId="2AB54448" w:rsidR="00E16A6F" w:rsidRDefault="00E16A6F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-查詢路徑、時間</w:t>
      </w:r>
    </w:p>
    <w:p w14:paraId="07095AC5" w14:textId="60713ECA" w:rsidR="00E16A6F" w:rsidRDefault="00E16A6F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-查詢行程表</w:t>
      </w:r>
    </w:p>
    <w:p w14:paraId="36A4BC8B" w14:textId="77777777" w:rsidR="004F3FC4" w:rsidRDefault="004F3FC4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3E78FBFF" w14:textId="77777777" w:rsidR="004F3FC4" w:rsidRPr="00E16A6F" w:rsidRDefault="004F3FC4" w:rsidP="00E16A6F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6501ACCA" w14:textId="77777777" w:rsidR="006E48EC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日常規劃</w:t>
      </w:r>
    </w:p>
    <w:p w14:paraId="4D3B29F5" w14:textId="10EDC221" w:rsidR="00F40F12" w:rsidRDefault="00F40F12" w:rsidP="00F40F1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-選擇活動</w:t>
      </w:r>
      <w:proofErr w:type="gramStart"/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規</w:t>
      </w:r>
      <w:proofErr w:type="gramEnd"/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畫</w:t>
      </w:r>
    </w:p>
    <w:p w14:paraId="0C3D1727" w14:textId="125D4314" w:rsidR="00F40F12" w:rsidRDefault="00F40F12" w:rsidP="00F40F1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-選擇日期</w:t>
      </w:r>
    </w:p>
    <w:p w14:paraId="1EE313B6" w14:textId="55719107" w:rsidR="00F40F12" w:rsidRDefault="00F40F12" w:rsidP="00F40F1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-選擇時間、地點</w:t>
      </w:r>
    </w:p>
    <w:p w14:paraId="00D58A18" w14:textId="0622CB33" w:rsidR="00F40F12" w:rsidRDefault="00F40F12" w:rsidP="00F40F1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</w:t>
      </w:r>
      <w:r w:rsidR="00A84972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選擇</w:t>
      </w: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安排時間、查詢路徑</w:t>
      </w:r>
    </w:p>
    <w:p w14:paraId="5ED03F38" w14:textId="70FF3582" w:rsidR="00F40F12" w:rsidRPr="00F40F12" w:rsidRDefault="00F40F12" w:rsidP="00F40F1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-活動安排完成、通知好友</w:t>
      </w:r>
    </w:p>
    <w:p w14:paraId="0C4EBF31" w14:textId="7497448E" w:rsidR="006E48EC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記帳</w:t>
      </w:r>
    </w:p>
    <w:p w14:paraId="7CF6D608" w14:textId="77777777" w:rsidR="00305722" w:rsidRDefault="00305722" w:rsidP="0030572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-記錄每天的收入與支出</w:t>
      </w:r>
    </w:p>
    <w:p w14:paraId="247DEB0B" w14:textId="77777777" w:rsidR="00305722" w:rsidRDefault="00305722" w:rsidP="0030572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-記錄每天收入與支出的來源和去處</w:t>
      </w:r>
    </w:p>
    <w:p w14:paraId="0DAEBB79" w14:textId="77777777" w:rsidR="00305722" w:rsidRPr="00AB036E" w:rsidRDefault="00305722" w:rsidP="00305722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-統合每月的收入、支出、結餘</w:t>
      </w:r>
    </w:p>
    <w:p w14:paraId="6F164D07" w14:textId="77777777" w:rsidR="004F3FC4" w:rsidRPr="00F8664F" w:rsidRDefault="004F3FC4" w:rsidP="00F8664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E084316" w14:textId="50D19FAB" w:rsidR="00EC4BED" w:rsidRDefault="006E48EC" w:rsidP="006E48EC">
      <w:pPr>
        <w:pStyle w:val="af9"/>
        <w:numPr>
          <w:ilvl w:val="0"/>
          <w:numId w:val="6"/>
        </w:numPr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6E48EC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年度事件回顧</w:t>
      </w:r>
    </w:p>
    <w:p w14:paraId="4BAA1DB3" w14:textId="258FA8C1" w:rsidR="000B3DE7" w:rsidRDefault="000B3DE7" w:rsidP="000B3DE7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-選擇回顧時間</w:t>
      </w:r>
    </w:p>
    <w:p w14:paraId="5B11416A" w14:textId="560C32CC" w:rsidR="000B3DE7" w:rsidRDefault="000B3DE7" w:rsidP="000B3DE7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-整理當年所發生的事件</w:t>
      </w:r>
    </w:p>
    <w:p w14:paraId="2D05A5E9" w14:textId="4640F22F" w:rsidR="000B3DE7" w:rsidRDefault="000B3DE7" w:rsidP="000B3DE7">
      <w:pPr>
        <w:pStyle w:val="af9"/>
        <w:ind w:leftChars="0"/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-於選擇的時間統整給使用者</w:t>
      </w:r>
    </w:p>
    <w:p w14:paraId="14E74F65" w14:textId="41C0D41B" w:rsidR="007E3296" w:rsidRDefault="007E3296" w:rsidP="007E3296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3C283F6F" w14:textId="77777777" w:rsidR="004F3FC4" w:rsidRDefault="004F3FC4" w:rsidP="007E3296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1D95D857" w14:textId="24F57FF8" w:rsidR="007E3296" w:rsidRPr="00F52D30" w:rsidRDefault="007E3296" w:rsidP="007E3296">
      <w:pPr>
        <w:outlineLvl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bookmarkStart w:id="7" w:name="_Toc23715103"/>
      <w:r w:rsidRPr="00F52D30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程式介面</w:t>
      </w:r>
      <w:bookmarkEnd w:id="7"/>
    </w:p>
    <w:p w14:paraId="1DC08E25" w14:textId="35BE7C5F" w:rsidR="007E3296" w:rsidRPr="0076206E" w:rsidRDefault="00677A45" w:rsidP="0076206E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  <w:r>
        <w:rPr>
          <w:rFonts w:ascii="標楷體" w:eastAsia="標楷體" w:hAnsi="標楷體" w:cs="Segoe UI"/>
          <w:noProof/>
          <w:color w:val="333333"/>
          <w:spacing w:val="5"/>
          <w:sz w:val="40"/>
          <w:szCs w:val="40"/>
          <w:shd w:val="clear" w:color="auto" w:fill="FFFFFF"/>
          <w:lang w:eastAsia="zh-TW"/>
        </w:rPr>
        <w:drawing>
          <wp:inline distT="0" distB="0" distL="0" distR="0" wp14:anchorId="19DF3865" wp14:editId="7CD67F09">
            <wp:extent cx="3343742" cy="5992061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96" w:rsidRPr="0076206E" w:rsidSect="00EA3BA8">
      <w:headerReference w:type="default" r:id="rId13"/>
      <w:pgSz w:w="11906" w:h="16838" w:code="9"/>
      <w:pgMar w:top="2160" w:right="1901" w:bottom="720" w:left="19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5F30" w14:textId="77777777" w:rsidR="009A37DA" w:rsidRDefault="009A37DA" w:rsidP="001A2FA9">
      <w:r>
        <w:separator/>
      </w:r>
    </w:p>
  </w:endnote>
  <w:endnote w:type="continuationSeparator" w:id="0">
    <w:p w14:paraId="3115D8B7" w14:textId="77777777" w:rsidR="009A37DA" w:rsidRDefault="009A37DA" w:rsidP="001A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6F663" w14:textId="77777777" w:rsidR="009A37DA" w:rsidRDefault="009A37DA" w:rsidP="001A2FA9">
      <w:r>
        <w:separator/>
      </w:r>
    </w:p>
  </w:footnote>
  <w:footnote w:type="continuationSeparator" w:id="0">
    <w:p w14:paraId="6987EE5E" w14:textId="77777777" w:rsidR="009A37DA" w:rsidRDefault="009A37DA" w:rsidP="001A2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AF6C" w14:textId="709224E6" w:rsidR="001A2FA9" w:rsidRDefault="00EA3BA8">
    <w:pPr>
      <w:pStyle w:val="ab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C9F727" wp14:editId="511B4226">
              <wp:simplePos x="0" y="0"/>
              <wp:positionH relativeFrom="column">
                <wp:posOffset>-971550</wp:posOffset>
              </wp:positionH>
              <wp:positionV relativeFrom="paragraph">
                <wp:posOffset>-236220</wp:posOffset>
              </wp:positionV>
              <wp:extent cx="7040880" cy="10241280"/>
              <wp:effectExtent l="0" t="0" r="7620" b="7620"/>
              <wp:wrapNone/>
              <wp:docPr id="1" name="群組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0" cy="10241280"/>
                        <a:chOff x="0" y="0"/>
                        <a:chExt cx="7356236" cy="10226915"/>
                      </a:xfrm>
                    </wpg:grpSpPr>
                    <wps:wsp>
                      <wps:cNvPr id="8" name="直線接點​​ 8"/>
                      <wps:cNvCnPr/>
                      <wps:spPr>
                        <a:xfrm>
                          <a:off x="50561" y="161925"/>
                          <a:ext cx="7278370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直線接點 10"/>
                      <wps:cNvCnPr/>
                      <wps:spPr>
                        <a:xfrm flipH="1">
                          <a:off x="241061" y="19050"/>
                          <a:ext cx="530352" cy="9216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線接點​​ 12"/>
                      <wps:cNvCnPr/>
                      <wps:spPr>
                        <a:xfrm flipH="1">
                          <a:off x="6613286" y="371475"/>
                          <a:ext cx="530225" cy="921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矩形 2"/>
                      <wps:cNvSpPr/>
                      <wps:spPr>
                        <a:xfrm>
                          <a:off x="41036" y="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 rot="10800000">
                          <a:off x="6784736" y="34290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2"/>
                      <wps:cNvSpPr/>
                      <wps:spPr>
                        <a:xfrm rot="5400000">
                          <a:off x="3384311" y="-3371850"/>
                          <a:ext cx="574043" cy="734266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2"/>
                      <wps:cNvSpPr/>
                      <wps:spPr>
                        <a:xfrm rot="16200000">
                          <a:off x="3450986" y="6334125"/>
                          <a:ext cx="461010" cy="7324569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直線接點 9"/>
                      <wps:cNvCnPr/>
                      <wps:spPr>
                        <a:xfrm>
                          <a:off x="50561" y="9553575"/>
                          <a:ext cx="725995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80B807" id="群組 14" o:spid="_x0000_s1026" style="position:absolute;margin-left:-76.5pt;margin-top:-18.6pt;width:554.4pt;height:806.4pt;z-index:251659264;mso-width-relative:margin;mso-height-relative:margin" coordsize="73562,10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">
              <v:line id="直線接點​​ 8" o:spid="_x0000_s1027" style="position:absolute;visibility:visible;mso-wrap-style:square" from="505,1619" to="7328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" strokecolor="#05676b [1606]" strokeweight=".5pt">
                <v:stroke joinstyle="miter"/>
              </v:line>
              <v:line id="直線接點 10" o:spid="_x0000_s1028" style="position:absolute;flip:x;visibility:visible;mso-wrap-style:square" from="2410,190" to="7714,9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" strokecolor="#05676b [1606]" strokeweight=".5pt">
                <v:stroke joinstyle="miter"/>
              </v:line>
              <v:line id="直線接點​​ 12" o:spid="_x0000_s1029" style="position:absolute;flip:x;visibility:visible;mso-wrap-style:square" from="66132,3714" to="71435,9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" strokecolor="#05676b [1606]" strokeweight=".5pt">
                <v:stroke joinstyle="miter"/>
              </v:line>
              <v:shape id="矩形 2" o:spid="_x0000_s1030" style="position:absolute;left:410;width:5715;height:92583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矩形 2" o:spid="_x0000_s1031" style="position:absolute;left:67847;top:3429;width:5715;height:92583;rotation:18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矩形 2" o:spid="_x0000_s1032" style="position:absolute;left:33842;top:-33718;width:5741;height:73426;rotation: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" path="m,l571500,,,9258300,,9144000,,xe" fillcolor="#7cca62 [3208]" stroked="f" strokeweight="1pt">
                <v:stroke joinstyle="miter"/>
                <v:path arrowok="t" o:connecttype="custom" o:connectlocs="0,0;574043,0;0,7342665;0,7252015;0,0" o:connectangles="0,0,0,0,0"/>
              </v:shape>
              <v:shape id="矩形 2" o:spid="_x0000_s1033" style="position:absolute;left:34510;top:63341;width:4610;height:73245;rotation:-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" path="m,l571500,,,9258300,,9144000,,xe" fillcolor="#7cca62 [3208]" stroked="f" strokeweight="1pt">
                <v:stroke joinstyle="miter"/>
                <v:path arrowok="t" o:connecttype="custom" o:connectlocs="0,0;461010,0;0,7324569;0,7234142;0,0" o:connectangles="0,0,0,0,0"/>
              </v:shape>
              <v:line id="直線接點 9" o:spid="_x0000_s1034" style="position:absolute;visibility:visible;mso-wrap-style:square" from="505,95535" to="73105,10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" strokecolor="#05676b [1606]" strokeweight=".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491"/>
    <w:multiLevelType w:val="hybridMultilevel"/>
    <w:tmpl w:val="2B12AED4"/>
    <w:lvl w:ilvl="0" w:tplc="4FEEF056">
      <w:start w:val="1"/>
      <w:numFmt w:val="decimal"/>
      <w:lvlText w:val="%1."/>
      <w:lvlJc w:val="left"/>
      <w:pPr>
        <w:ind w:left="720" w:hanging="720"/>
      </w:pPr>
      <w:rPr>
        <w:rFonts w:cs="Segoe UI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F006C4"/>
    <w:multiLevelType w:val="multilevel"/>
    <w:tmpl w:val="966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3B8C"/>
    <w:multiLevelType w:val="multilevel"/>
    <w:tmpl w:val="36E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4DF5"/>
    <w:multiLevelType w:val="hybridMultilevel"/>
    <w:tmpl w:val="EAD0C2D4"/>
    <w:lvl w:ilvl="0" w:tplc="5FDE26B2">
      <w:numFmt w:val="bullet"/>
      <w:lvlText w:val=""/>
      <w:lvlJc w:val="left"/>
      <w:pPr>
        <w:ind w:left="720" w:hanging="720"/>
      </w:pPr>
      <w:rPr>
        <w:rFonts w:ascii="Wingdings" w:eastAsia="標楷體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476262"/>
    <w:multiLevelType w:val="hybridMultilevel"/>
    <w:tmpl w:val="15FA6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43F97"/>
    <w:multiLevelType w:val="hybridMultilevel"/>
    <w:tmpl w:val="88243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EAC5D3C"/>
    <w:multiLevelType w:val="hybridMultilevel"/>
    <w:tmpl w:val="311EA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E1F"/>
    <w:rsid w:val="00000D11"/>
    <w:rsid w:val="00021BE3"/>
    <w:rsid w:val="00023E1F"/>
    <w:rsid w:val="000543FF"/>
    <w:rsid w:val="0005639B"/>
    <w:rsid w:val="00090BA1"/>
    <w:rsid w:val="000A63D1"/>
    <w:rsid w:val="000B3DE7"/>
    <w:rsid w:val="001729D2"/>
    <w:rsid w:val="001A2FA9"/>
    <w:rsid w:val="001D4A08"/>
    <w:rsid w:val="0020327F"/>
    <w:rsid w:val="0021349B"/>
    <w:rsid w:val="002342B4"/>
    <w:rsid w:val="00240A50"/>
    <w:rsid w:val="00250C27"/>
    <w:rsid w:val="0025609C"/>
    <w:rsid w:val="00292F64"/>
    <w:rsid w:val="002B170F"/>
    <w:rsid w:val="002B6430"/>
    <w:rsid w:val="002B64E5"/>
    <w:rsid w:val="002D2425"/>
    <w:rsid w:val="002F206C"/>
    <w:rsid w:val="00305722"/>
    <w:rsid w:val="003166F3"/>
    <w:rsid w:val="00324CC5"/>
    <w:rsid w:val="003704B8"/>
    <w:rsid w:val="003E6B5C"/>
    <w:rsid w:val="0041783E"/>
    <w:rsid w:val="004221D5"/>
    <w:rsid w:val="0043699D"/>
    <w:rsid w:val="00464CF5"/>
    <w:rsid w:val="004723FA"/>
    <w:rsid w:val="00493A68"/>
    <w:rsid w:val="004F3FC4"/>
    <w:rsid w:val="00502924"/>
    <w:rsid w:val="005147EA"/>
    <w:rsid w:val="00524EBF"/>
    <w:rsid w:val="00562648"/>
    <w:rsid w:val="00583E57"/>
    <w:rsid w:val="005C5DC0"/>
    <w:rsid w:val="005D1F6F"/>
    <w:rsid w:val="005E37E1"/>
    <w:rsid w:val="00607AF5"/>
    <w:rsid w:val="0062123A"/>
    <w:rsid w:val="006248BB"/>
    <w:rsid w:val="00646E75"/>
    <w:rsid w:val="00677A45"/>
    <w:rsid w:val="00680348"/>
    <w:rsid w:val="00692ADB"/>
    <w:rsid w:val="006B53C1"/>
    <w:rsid w:val="006E2539"/>
    <w:rsid w:val="006E48EC"/>
    <w:rsid w:val="006E7BA7"/>
    <w:rsid w:val="00720FE8"/>
    <w:rsid w:val="0075182B"/>
    <w:rsid w:val="0076206E"/>
    <w:rsid w:val="00794657"/>
    <w:rsid w:val="00794AD4"/>
    <w:rsid w:val="007A150B"/>
    <w:rsid w:val="007B11E8"/>
    <w:rsid w:val="007E3296"/>
    <w:rsid w:val="008477B1"/>
    <w:rsid w:val="00877386"/>
    <w:rsid w:val="008B1CD6"/>
    <w:rsid w:val="008C073E"/>
    <w:rsid w:val="00904197"/>
    <w:rsid w:val="00920D1E"/>
    <w:rsid w:val="00953D7F"/>
    <w:rsid w:val="009637E7"/>
    <w:rsid w:val="009A37DA"/>
    <w:rsid w:val="009A700B"/>
    <w:rsid w:val="009B3264"/>
    <w:rsid w:val="009F41CE"/>
    <w:rsid w:val="00A001EE"/>
    <w:rsid w:val="00A46307"/>
    <w:rsid w:val="00A55153"/>
    <w:rsid w:val="00A80015"/>
    <w:rsid w:val="00A80F64"/>
    <w:rsid w:val="00A84972"/>
    <w:rsid w:val="00A930C1"/>
    <w:rsid w:val="00AA269C"/>
    <w:rsid w:val="00AB2643"/>
    <w:rsid w:val="00AC2EF9"/>
    <w:rsid w:val="00AD6538"/>
    <w:rsid w:val="00B00BBC"/>
    <w:rsid w:val="00B95C33"/>
    <w:rsid w:val="00BA2CA1"/>
    <w:rsid w:val="00BA748C"/>
    <w:rsid w:val="00BB0CA9"/>
    <w:rsid w:val="00BB6348"/>
    <w:rsid w:val="00BD0290"/>
    <w:rsid w:val="00BD6651"/>
    <w:rsid w:val="00BE1056"/>
    <w:rsid w:val="00BE1AD3"/>
    <w:rsid w:val="00C200D5"/>
    <w:rsid w:val="00C27CD4"/>
    <w:rsid w:val="00C4709B"/>
    <w:rsid w:val="00C60EBC"/>
    <w:rsid w:val="00C63871"/>
    <w:rsid w:val="00C72A42"/>
    <w:rsid w:val="00C74576"/>
    <w:rsid w:val="00CA5B6D"/>
    <w:rsid w:val="00D604BC"/>
    <w:rsid w:val="00D66386"/>
    <w:rsid w:val="00D760A0"/>
    <w:rsid w:val="00D82E9D"/>
    <w:rsid w:val="00DE7C12"/>
    <w:rsid w:val="00DF0571"/>
    <w:rsid w:val="00E12569"/>
    <w:rsid w:val="00E16A6F"/>
    <w:rsid w:val="00E1778C"/>
    <w:rsid w:val="00E44086"/>
    <w:rsid w:val="00E445A6"/>
    <w:rsid w:val="00E55D74"/>
    <w:rsid w:val="00E91DBD"/>
    <w:rsid w:val="00EA3BA8"/>
    <w:rsid w:val="00EC4BED"/>
    <w:rsid w:val="00F03CDF"/>
    <w:rsid w:val="00F40F12"/>
    <w:rsid w:val="00F476B4"/>
    <w:rsid w:val="00F52D30"/>
    <w:rsid w:val="00F8664F"/>
    <w:rsid w:val="00FA352D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03F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53C1"/>
    <w:pPr>
      <w:spacing w:after="300"/>
    </w:pPr>
    <w:rPr>
      <w:rFonts w:ascii="Microsoft JhengHei UI" w:eastAsia="Microsoft JhengHei UI" w:hAnsi="Microsoft JhengHei UI"/>
    </w:rPr>
  </w:style>
  <w:style w:type="paragraph" w:styleId="1">
    <w:name w:val="heading 1"/>
    <w:basedOn w:val="a"/>
    <w:next w:val="a"/>
    <w:link w:val="10"/>
    <w:uiPriority w:val="8"/>
    <w:semiHidden/>
    <w:qFormat/>
    <w:rsid w:val="0005639B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qFormat/>
    <w:rsid w:val="0005639B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semiHidden/>
    <w:rsid w:val="00502924"/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02924"/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paragraph" w:styleId="a3">
    <w:name w:val="Salutation"/>
    <w:basedOn w:val="a"/>
    <w:link w:val="a4"/>
    <w:uiPriority w:val="4"/>
    <w:unhideWhenUsed/>
    <w:qFormat/>
    <w:rsid w:val="0005639B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4">
    <w:name w:val="問候 字元"/>
    <w:basedOn w:val="a0"/>
    <w:link w:val="a3"/>
    <w:uiPriority w:val="4"/>
    <w:rsid w:val="0005639B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583E57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a7">
    <w:name w:val="結語 字元"/>
    <w:basedOn w:val="a0"/>
    <w:link w:val="a5"/>
    <w:uiPriority w:val="6"/>
    <w:rsid w:val="00583E57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"/>
    <w:link w:val="a8"/>
    <w:uiPriority w:val="7"/>
    <w:unhideWhenUsed/>
    <w:qFormat/>
    <w:rsid w:val="00583E57"/>
    <w:pPr>
      <w:spacing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a8">
    <w:name w:val="簽名 字元"/>
    <w:basedOn w:val="a0"/>
    <w:link w:val="a6"/>
    <w:uiPriority w:val="7"/>
    <w:rsid w:val="00583E57"/>
    <w:rPr>
      <w:rFonts w:eastAsiaTheme="minorHAnsi"/>
      <w:b/>
      <w:bCs/>
      <w:color w:val="595959" w:themeColor="text1" w:themeTint="A6"/>
      <w:kern w:val="20"/>
      <w:szCs w:val="20"/>
    </w:rPr>
  </w:style>
  <w:style w:type="paragraph" w:styleId="Web">
    <w:name w:val="Normal (Web)"/>
    <w:basedOn w:val="a"/>
    <w:uiPriority w:val="99"/>
    <w:semiHidden/>
    <w:unhideWhenUsed/>
    <w:rsid w:val="000563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9">
    <w:name w:val="Strong"/>
    <w:basedOn w:val="a0"/>
    <w:uiPriority w:val="1"/>
    <w:semiHidden/>
    <w:qFormat/>
    <w:rsid w:val="009A700B"/>
    <w:rPr>
      <w:b/>
      <w:bCs/>
    </w:rPr>
  </w:style>
  <w:style w:type="paragraph" w:customStyle="1" w:styleId="aa">
    <w:name w:val="連絡資訊"/>
    <w:basedOn w:val="a"/>
    <w:uiPriority w:val="10"/>
    <w:qFormat/>
    <w:rsid w:val="006B53C1"/>
    <w:pPr>
      <w:spacing w:after="0" w:line="288" w:lineRule="auto"/>
    </w:pPr>
    <w:rPr>
      <w:color w:val="595959" w:themeColor="text1" w:themeTint="A6"/>
      <w:kern w:val="20"/>
      <w:sz w:val="20"/>
      <w:szCs w:val="20"/>
    </w:rPr>
  </w:style>
  <w:style w:type="table" w:customStyle="1" w:styleId="1-21">
    <w:name w:val="格線表格 1 淺色 - 輔色 21"/>
    <w:basedOn w:val="a1"/>
    <w:uiPriority w:val="46"/>
    <w:rsid w:val="00B95C3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c">
    <w:name w:val="頁首 字元"/>
    <w:basedOn w:val="a0"/>
    <w:link w:val="ab"/>
    <w:uiPriority w:val="99"/>
    <w:semiHidden/>
    <w:rsid w:val="00502924"/>
  </w:style>
  <w:style w:type="paragraph" w:styleId="ad">
    <w:name w:val="footer"/>
    <w:basedOn w:val="a"/>
    <w:link w:val="ae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e">
    <w:name w:val="頁尾 字元"/>
    <w:basedOn w:val="a0"/>
    <w:link w:val="ad"/>
    <w:uiPriority w:val="99"/>
    <w:semiHidden/>
    <w:rsid w:val="00502924"/>
  </w:style>
  <w:style w:type="table" w:styleId="af">
    <w:name w:val="Table Grid"/>
    <w:basedOn w:val="a1"/>
    <w:uiPriority w:val="39"/>
    <w:rsid w:val="0058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收件者姓名"/>
    <w:basedOn w:val="a"/>
    <w:next w:val="a"/>
    <w:qFormat/>
    <w:rsid w:val="00583E57"/>
    <w:pPr>
      <w:spacing w:after="0"/>
    </w:pPr>
    <w:rPr>
      <w:b/>
    </w:rPr>
  </w:style>
  <w:style w:type="paragraph" w:customStyle="1" w:styleId="af1">
    <w:name w:val="地址"/>
    <w:basedOn w:val="a"/>
    <w:next w:val="a"/>
    <w:qFormat/>
    <w:rsid w:val="00583E57"/>
  </w:style>
  <w:style w:type="paragraph" w:styleId="af2">
    <w:name w:val="Date"/>
    <w:basedOn w:val="a"/>
    <w:next w:val="a"/>
    <w:link w:val="af3"/>
    <w:uiPriority w:val="99"/>
    <w:rsid w:val="00583E57"/>
    <w:pPr>
      <w:spacing w:before="360" w:after="600"/>
    </w:pPr>
  </w:style>
  <w:style w:type="character" w:customStyle="1" w:styleId="af3">
    <w:name w:val="日期 字元"/>
    <w:basedOn w:val="a0"/>
    <w:link w:val="af2"/>
    <w:uiPriority w:val="99"/>
    <w:rsid w:val="00583E57"/>
  </w:style>
  <w:style w:type="character" w:styleId="af4">
    <w:name w:val="Placeholder Text"/>
    <w:basedOn w:val="a0"/>
    <w:uiPriority w:val="99"/>
    <w:semiHidden/>
    <w:rsid w:val="00583E57"/>
    <w:rPr>
      <w:color w:val="808080"/>
    </w:rPr>
  </w:style>
  <w:style w:type="paragraph" w:styleId="af5">
    <w:name w:val="No Spacing"/>
    <w:uiPriority w:val="1"/>
    <w:qFormat/>
    <w:rsid w:val="00583E57"/>
  </w:style>
  <w:style w:type="paragraph" w:styleId="af6">
    <w:name w:val="Title"/>
    <w:basedOn w:val="a"/>
    <w:next w:val="a"/>
    <w:link w:val="af7"/>
    <w:uiPriority w:val="1"/>
    <w:qFormat/>
    <w:rsid w:val="006B53C1"/>
    <w:pPr>
      <w:spacing w:after="120"/>
      <w:contextualSpacing/>
    </w:pPr>
    <w:rPr>
      <w:rFonts w:cstheme="majorBidi"/>
      <w:b/>
      <w:bCs/>
      <w:caps/>
      <w:kern w:val="28"/>
      <w:sz w:val="96"/>
      <w:szCs w:val="96"/>
    </w:rPr>
  </w:style>
  <w:style w:type="character" w:customStyle="1" w:styleId="af7">
    <w:name w:val="標題 字元"/>
    <w:basedOn w:val="a0"/>
    <w:link w:val="af6"/>
    <w:uiPriority w:val="1"/>
    <w:rsid w:val="006B53C1"/>
    <w:rPr>
      <w:rFonts w:ascii="Microsoft JhengHei UI" w:eastAsia="Microsoft JhengHei UI" w:hAnsi="Microsoft JhengHei UI" w:cstheme="majorBidi"/>
      <w:b/>
      <w:bCs/>
      <w:caps/>
      <w:kern w:val="28"/>
      <w:sz w:val="96"/>
      <w:szCs w:val="96"/>
    </w:rPr>
  </w:style>
  <w:style w:type="paragraph" w:customStyle="1" w:styleId="af8">
    <w:name w:val="傳真封面資訊"/>
    <w:basedOn w:val="af5"/>
    <w:qFormat/>
    <w:rsid w:val="006B53C1"/>
    <w:rPr>
      <w:rFonts w:ascii="Microsoft JhengHei UI" w:eastAsia="Microsoft JhengHei UI" w:hAnsi="Microsoft JhengHei UI"/>
    </w:rPr>
  </w:style>
  <w:style w:type="paragraph" w:styleId="af9">
    <w:name w:val="List Paragraph"/>
    <w:basedOn w:val="a"/>
    <w:uiPriority w:val="34"/>
    <w:qFormat/>
    <w:rsid w:val="00023E1F"/>
    <w:pPr>
      <w:ind w:leftChars="200" w:left="480"/>
    </w:pPr>
  </w:style>
  <w:style w:type="paragraph" w:styleId="afa">
    <w:name w:val="TOC Heading"/>
    <w:basedOn w:val="1"/>
    <w:next w:val="a"/>
    <w:uiPriority w:val="39"/>
    <w:unhideWhenUsed/>
    <w:qFormat/>
    <w:rsid w:val="00A46307"/>
    <w:pPr>
      <w:keepNext/>
      <w:keepLines/>
      <w:spacing w:before="240" w:after="0" w:line="259" w:lineRule="auto"/>
      <w:contextualSpacing w:val="0"/>
      <w:outlineLvl w:val="9"/>
    </w:pPr>
    <w:rPr>
      <w:caps w:val="0"/>
      <w:kern w:val="0"/>
      <w:sz w:val="32"/>
      <w:szCs w:val="32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A46307"/>
  </w:style>
  <w:style w:type="paragraph" w:styleId="21">
    <w:name w:val="toc 2"/>
    <w:basedOn w:val="a"/>
    <w:next w:val="a"/>
    <w:autoRedefine/>
    <w:uiPriority w:val="39"/>
    <w:unhideWhenUsed/>
    <w:rsid w:val="00A46307"/>
    <w:pPr>
      <w:ind w:leftChars="200" w:left="480"/>
    </w:pPr>
  </w:style>
  <w:style w:type="character" w:styleId="afb">
    <w:name w:val="Hyperlink"/>
    <w:basedOn w:val="a0"/>
    <w:uiPriority w:val="99"/>
    <w:unhideWhenUsed/>
    <w:rsid w:val="00A46307"/>
    <w:rPr>
      <w:color w:val="F49100" w:themeColor="hyperlink"/>
      <w:u w:val="single"/>
    </w:rPr>
  </w:style>
  <w:style w:type="paragraph" w:styleId="afc">
    <w:name w:val="Balloon Text"/>
    <w:basedOn w:val="a"/>
    <w:link w:val="afd"/>
    <w:uiPriority w:val="99"/>
    <w:semiHidden/>
    <w:unhideWhenUsed/>
    <w:rsid w:val="000B3DE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0B3D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LCAT\AppData\Roaming\Microsoft\Templates\&#24190;&#20309;&#20659;&#30495;&#23553;&#38754;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A68E-4CC7-47C9-9770-D3943EF7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73F63-EB6A-4176-83D4-615308224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AA585-CADA-4593-A5B1-8910917A4E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EF38FA6-640B-4EDE-96C8-16C35D01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幾何傳真封面.dotx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2019-11-02T06:56:00Z</dcterms:created>
  <dcterms:modified xsi:type="dcterms:W3CDTF">2019-11-03T15:12:00Z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