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大标题"/>
        <w:tabs>
          <w:tab w:val="left" w:pos="720"/>
          <w:tab w:val="left" w:pos="1440"/>
          <w:tab w:val="left" w:pos="2160"/>
          <w:tab w:val="left" w:pos="2880"/>
          <w:tab w:val="left" w:pos="3600"/>
          <w:tab w:val="left" w:pos="4320"/>
          <w:tab w:val="left" w:pos="5040"/>
          <w:tab w:val="left" w:pos="5760"/>
          <w:tab w:val="left" w:pos="6480"/>
          <w:tab w:val="left" w:pos="7200"/>
          <w:tab w:val="left" w:pos="7800"/>
        </w:tabs>
      </w:pPr>
    </w:p>
    <w:p>
      <w:pPr>
        <w:pStyle w:val="大标题"/>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Yuanti SC Bold" w:cs="Yuanti SC Bold" w:hAnsi="Yuanti SC Bold" w:eastAsia="Yuanti SC Bold"/>
          <w:kern w:val="0"/>
          <w:sz w:val="52"/>
          <w:szCs w:val="52"/>
          <w:lang w:val="en-US"/>
        </w:rPr>
      </w:pPr>
      <w:r>
        <w:rPr>
          <w:rFonts w:eastAsia="Yuanti SC Bold" w:hint="eastAsia"/>
          <w:kern w:val="0"/>
          <w:sz w:val="52"/>
          <w:szCs w:val="52"/>
          <w:rtl w:val="0"/>
          <w:lang w:val="en-US"/>
        </w:rPr>
        <w:t>基于云端同步的中文键盘</w:t>
      </w:r>
    </w:p>
    <w:p>
      <w:pPr>
        <w:pStyle w:val="大标题"/>
        <w:tabs>
          <w:tab w:val="left" w:pos="720"/>
          <w:tab w:val="left" w:pos="1440"/>
          <w:tab w:val="left" w:pos="2160"/>
          <w:tab w:val="left" w:pos="2880"/>
          <w:tab w:val="left" w:pos="3600"/>
          <w:tab w:val="left" w:pos="4320"/>
          <w:tab w:val="left" w:pos="5040"/>
          <w:tab w:val="left" w:pos="5760"/>
          <w:tab w:val="left" w:pos="6480"/>
          <w:tab w:val="left" w:pos="7200"/>
          <w:tab w:val="left" w:pos="7800"/>
        </w:tabs>
        <w:jc w:val="center"/>
        <w:rPr>
          <w:rFonts w:ascii="宋体" w:cs="宋体" w:hAnsi="宋体" w:eastAsia="宋体"/>
          <w:b w:val="1"/>
          <w:bCs w:val="1"/>
          <w:kern w:val="0"/>
          <w:sz w:val="36"/>
          <w:szCs w:val="36"/>
          <w:lang w:val="zh-TW" w:eastAsia="zh-TW"/>
        </w:rPr>
      </w:pPr>
      <w:r>
        <w:rPr>
          <w:rFonts w:ascii="宋体" w:cs="宋体" w:hAnsi="宋体" w:eastAsia="宋体" w:hint="eastAsia"/>
          <w:b w:val="1"/>
          <w:bCs w:val="1"/>
          <w:kern w:val="0"/>
          <w:sz w:val="52"/>
          <w:szCs w:val="52"/>
          <w:rtl w:val="0"/>
          <w:lang w:val="zh-TW" w:eastAsia="zh-TW"/>
        </w:rPr>
        <w:t>项目计划书</w:t>
      </w:r>
    </w:p>
    <w:p>
      <w:pPr>
        <w:pStyle w:val="正文 A"/>
        <w:spacing w:line="360" w:lineRule="auto"/>
        <w:jc w:val="center"/>
        <w:rPr>
          <w:rFonts w:ascii="黑体" w:cs="黑体" w:hAnsi="黑体" w:eastAsia="黑体"/>
          <w:color w:val="000000"/>
          <w:sz w:val="44"/>
          <w:szCs w:val="44"/>
          <w:u w:color="000000"/>
        </w:rPr>
      </w:pPr>
      <w:r>
        <w:rPr>
          <w:rFonts w:ascii="宋体" w:cs="宋体" w:hAnsi="宋体" w:eastAsia="宋体"/>
          <w:kern w:val="0"/>
          <w:sz w:val="36"/>
          <w:szCs w:val="36"/>
          <w:lang w:val="zh-TW" w:eastAsia="zh-TW"/>
        </w:rPr>
        <w:drawing>
          <wp:anchor distT="152400" distB="152400" distL="152400" distR="152400" simplePos="0" relativeHeight="251659264" behindDoc="0" locked="0" layoutInCell="1" allowOverlap="1">
            <wp:simplePos x="0" y="0"/>
            <wp:positionH relativeFrom="margin">
              <wp:posOffset>1816100</wp:posOffset>
            </wp:positionH>
            <wp:positionV relativeFrom="line">
              <wp:posOffset>434340</wp:posOffset>
            </wp:positionV>
            <wp:extent cx="1625600" cy="1625600"/>
            <wp:effectExtent l="0" t="0" r="0" b="0"/>
            <wp:wrapThrough wrapText="bothSides" distL="152400" distR="152400">
              <wp:wrapPolygon edited="1">
                <wp:start x="9113" y="0"/>
                <wp:lineTo x="14006" y="338"/>
                <wp:lineTo x="17888" y="2531"/>
                <wp:lineTo x="20588" y="5906"/>
                <wp:lineTo x="21600" y="9113"/>
                <wp:lineTo x="21263" y="13838"/>
                <wp:lineTo x="19238" y="17719"/>
                <wp:lineTo x="15694" y="20588"/>
                <wp:lineTo x="12488" y="21600"/>
                <wp:lineTo x="7594" y="21263"/>
                <wp:lineTo x="3713" y="19069"/>
                <wp:lineTo x="1013" y="15694"/>
                <wp:lineTo x="0" y="12488"/>
                <wp:lineTo x="338" y="7594"/>
                <wp:lineTo x="2531" y="3713"/>
                <wp:lineTo x="5906" y="1013"/>
                <wp:lineTo x="9113"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1625600" cy="1625600"/>
                    </a:xfrm>
                    <a:prstGeom prst="rect">
                      <a:avLst/>
                    </a:prstGeom>
                    <a:ln w="12700" cap="flat">
                      <a:noFill/>
                      <a:miter lim="400000"/>
                    </a:ln>
                    <a:effectLst/>
                  </pic:spPr>
                </pic:pic>
              </a:graphicData>
            </a:graphic>
          </wp:anchor>
        </w:drawing>
      </w:r>
    </w:p>
    <w:p>
      <w:pPr>
        <w:pStyle w:val="正文 A"/>
        <w:spacing w:line="360" w:lineRule="auto"/>
        <w:ind w:firstLine="482"/>
        <w:jc w:val="center"/>
        <w:rPr>
          <w:rFonts w:ascii="黑体" w:cs="黑体" w:hAnsi="黑体" w:eastAsia="黑体"/>
          <w:b w:val="1"/>
          <w:bCs w:val="1"/>
          <w:color w:val="000000"/>
          <w:sz w:val="44"/>
          <w:szCs w:val="44"/>
          <w:u w:color="000000"/>
        </w:rPr>
      </w:pPr>
    </w:p>
    <w:p>
      <w:pPr>
        <w:pStyle w:val="正文 A"/>
        <w:spacing w:line="360" w:lineRule="auto"/>
        <w:ind w:firstLine="482"/>
        <w:jc w:val="center"/>
        <w:rPr>
          <w:rFonts w:ascii="黑体" w:cs="黑体" w:hAnsi="黑体" w:eastAsia="黑体"/>
          <w:b w:val="1"/>
          <w:bCs w:val="1"/>
          <w:color w:val="000000"/>
          <w:sz w:val="44"/>
          <w:szCs w:val="44"/>
          <w:u w:color="000000"/>
        </w:rPr>
      </w:pPr>
    </w:p>
    <w:p>
      <w:pPr>
        <w:pStyle w:val="正文 A"/>
        <w:spacing w:line="360" w:lineRule="auto"/>
        <w:ind w:firstLine="482"/>
        <w:jc w:val="center"/>
        <w:rPr>
          <w:rFonts w:ascii="黑体" w:cs="黑体" w:hAnsi="黑体" w:eastAsia="黑体"/>
          <w:b w:val="1"/>
          <w:bCs w:val="1"/>
          <w:color w:val="000000"/>
          <w:sz w:val="44"/>
          <w:szCs w:val="44"/>
          <w:u w:color="000000"/>
        </w:rPr>
      </w:pPr>
    </w:p>
    <w:p>
      <w:pPr>
        <w:pStyle w:val="正文 A"/>
        <w:spacing w:line="360" w:lineRule="auto"/>
        <w:ind w:firstLine="482"/>
        <w:jc w:val="center"/>
        <w:rPr>
          <w:b w:val="1"/>
          <w:bCs w:val="1"/>
          <w:sz w:val="24"/>
          <w:szCs w:val="24"/>
        </w:rPr>
      </w:pPr>
    </w:p>
    <w:p>
      <w:pPr>
        <w:pStyle w:val="正文 A"/>
        <w:spacing w:line="360" w:lineRule="auto"/>
        <w:ind w:firstLine="482"/>
        <w:jc w:val="center"/>
        <w:rPr>
          <w:b w:val="1"/>
          <w:bCs w:val="1"/>
          <w:sz w:val="24"/>
          <w:szCs w:val="24"/>
        </w:rPr>
      </w:pPr>
    </w:p>
    <w:p>
      <w:pPr>
        <w:pStyle w:val="正文 A"/>
        <w:spacing w:line="360" w:lineRule="auto"/>
        <w:ind w:firstLine="482"/>
        <w:jc w:val="center"/>
        <w:rPr>
          <w:b w:val="1"/>
          <w:bCs w:val="1"/>
          <w:sz w:val="24"/>
          <w:szCs w:val="24"/>
        </w:rPr>
      </w:pPr>
    </w:p>
    <w:p>
      <w:pPr>
        <w:pStyle w:val="正文 A"/>
        <w:spacing w:line="360" w:lineRule="auto"/>
        <w:ind w:firstLine="1680"/>
      </w:pPr>
    </w:p>
    <w:p>
      <w:pPr>
        <w:pStyle w:val="正文 A"/>
        <w:spacing w:line="360" w:lineRule="auto"/>
        <w:ind w:firstLine="1680"/>
        <w:rPr>
          <w:sz w:val="28"/>
          <w:szCs w:val="28"/>
          <w:u w:val="single"/>
          <w:lang w:val="en-US"/>
        </w:rPr>
      </w:pPr>
      <w:r>
        <w:rPr>
          <w:rFonts w:ascii="宋体" w:cs="宋体" w:hAnsi="宋体" w:eastAsia="宋体"/>
          <w:sz w:val="28"/>
          <w:szCs w:val="28"/>
          <w:rtl w:val="0"/>
          <w:lang w:val="zh-TW" w:eastAsia="zh-TW"/>
        </w:rPr>
        <w:t>学</w:t>
      </w:r>
      <w:r>
        <w:rPr>
          <w:rFonts w:ascii="Arial Unicode MS" w:cs="Arial Unicode MS" w:hAnsi="Arial Unicode MS" w:eastAsia="Arial Unicode MS" w:hint="eastAsia"/>
          <w:b w:val="0"/>
          <w:bCs w:val="0"/>
          <w:i w:val="0"/>
          <w:iCs w:val="0"/>
          <w:sz w:val="28"/>
          <w:szCs w:val="28"/>
          <w:rtl w:val="0"/>
          <w:lang w:val="zh-CN" w:eastAsia="zh-CN"/>
        </w:rPr>
        <w:t>校</w:t>
      </w:r>
      <w:r>
        <w:rPr>
          <w:rFonts w:ascii="宋体" w:cs="宋体" w:hAnsi="宋体" w:eastAsia="宋体"/>
          <w:sz w:val="28"/>
          <w:szCs w:val="28"/>
          <w:rtl w:val="0"/>
          <w:lang w:val="zh-TW" w:eastAsia="zh-TW"/>
        </w:rPr>
        <w:t>名称：</w:t>
      </w:r>
      <w:r>
        <w:rPr>
          <w:sz w:val="28"/>
          <w:szCs w:val="28"/>
          <w:u w:val="single"/>
          <w:rtl w:val="0"/>
          <w:lang w:val="en-US"/>
        </w:rPr>
        <w:t xml:space="preserve">    </w:t>
      </w:r>
      <w:r>
        <w:rPr>
          <w:rFonts w:ascii="宋体" w:cs="宋体" w:hAnsi="宋体" w:eastAsia="宋体"/>
          <w:sz w:val="28"/>
          <w:szCs w:val="28"/>
          <w:u w:val="single"/>
          <w:rtl w:val="0"/>
          <w:lang w:val="zh-TW" w:eastAsia="zh-TW"/>
        </w:rPr>
        <w:t xml:space="preserve"> </w:t>
      </w:r>
      <w:r>
        <w:rPr>
          <w:rFonts w:ascii="宋体" w:cs="宋体" w:hAnsi="宋体" w:eastAsia="宋体"/>
          <w:sz w:val="28"/>
          <w:szCs w:val="28"/>
          <w:u w:val="single"/>
          <w:rtl w:val="0"/>
          <w:lang w:val="zh-CN" w:eastAsia="zh-CN"/>
        </w:rPr>
        <w:t xml:space="preserve"> </w:t>
      </w:r>
      <w:r>
        <w:rPr>
          <w:rFonts w:ascii="宋体" w:cs="宋体" w:hAnsi="宋体" w:eastAsia="宋体"/>
          <w:sz w:val="28"/>
          <w:szCs w:val="28"/>
          <w:u w:val="single"/>
          <w:rtl w:val="0"/>
          <w:lang w:val="zh-TW" w:eastAsia="zh-TW"/>
        </w:rPr>
        <w:t xml:space="preserve">   </w:t>
      </w:r>
      <w:r>
        <w:rPr>
          <w:rFonts w:ascii="Arial Unicode MS" w:cs="Arial Unicode MS" w:hAnsi="Arial Unicode MS" w:eastAsia="Arial Unicode MS" w:hint="eastAsia"/>
          <w:b w:val="0"/>
          <w:bCs w:val="0"/>
          <w:i w:val="0"/>
          <w:iCs w:val="0"/>
          <w:sz w:val="28"/>
          <w:szCs w:val="28"/>
          <w:u w:val="single"/>
          <w:rtl w:val="0"/>
          <w:lang w:val="zh-CN" w:eastAsia="zh-CN"/>
        </w:rPr>
        <w:t>北京科技大学</w:t>
      </w:r>
      <w:r>
        <w:rPr>
          <w:sz w:val="28"/>
          <w:szCs w:val="28"/>
          <w:u w:val="single"/>
          <w:rtl w:val="0"/>
          <w:lang w:val="en-US"/>
        </w:rPr>
        <w:t xml:space="preserve">  </w:t>
      </w:r>
      <w:r>
        <w:rPr>
          <w:sz w:val="28"/>
          <w:szCs w:val="28"/>
          <w:u w:val="single"/>
          <w:rtl w:val="0"/>
          <w:lang w:val="zh-CN" w:eastAsia="zh-CN"/>
        </w:rPr>
        <w:t xml:space="preserve"> </w:t>
      </w:r>
      <w:r>
        <w:rPr>
          <w:sz w:val="28"/>
          <w:szCs w:val="28"/>
          <w:u w:val="single"/>
          <w:rtl w:val="0"/>
          <w:lang w:val="en-US"/>
        </w:rPr>
        <w:t xml:space="preserve">    </w:t>
      </w:r>
      <w:r>
        <w:rPr>
          <w:sz w:val="28"/>
          <w:szCs w:val="28"/>
          <w:u w:val="single"/>
          <w:rtl w:val="0"/>
          <w:lang w:val="zh-CN" w:eastAsia="zh-CN"/>
        </w:rPr>
        <w:t xml:space="preserve">   </w:t>
      </w:r>
      <w:r>
        <w:rPr>
          <w:sz w:val="28"/>
          <w:szCs w:val="28"/>
          <w:u w:val="single"/>
          <w:rtl w:val="0"/>
          <w:lang w:val="en-US"/>
        </w:rPr>
        <w:t xml:space="preserve">   </w:t>
      </w:r>
    </w:p>
    <w:p>
      <w:pPr>
        <w:pStyle w:val="正文 A"/>
        <w:spacing w:line="360" w:lineRule="auto"/>
        <w:ind w:firstLine="1680"/>
        <w:rPr>
          <w:sz w:val="28"/>
          <w:szCs w:val="28"/>
          <w:u w:val="single"/>
        </w:rPr>
      </w:pPr>
      <w:r>
        <w:rPr>
          <w:rFonts w:ascii="宋体" w:cs="宋体" w:hAnsi="宋体" w:eastAsia="宋体"/>
          <w:sz w:val="28"/>
          <w:szCs w:val="28"/>
          <w:rtl w:val="0"/>
          <w:lang w:val="zh-TW" w:eastAsia="zh-TW"/>
        </w:rPr>
        <w:t>学院名称：</w:t>
      </w:r>
      <w:r>
        <w:rPr>
          <w:rFonts w:ascii="宋体" w:cs="宋体" w:hAnsi="宋体" w:eastAsia="宋体"/>
          <w:sz w:val="28"/>
          <w:szCs w:val="28"/>
          <w:u w:val="single"/>
          <w:rtl w:val="0"/>
          <w:lang w:val="zh-TW" w:eastAsia="zh-TW"/>
        </w:rPr>
        <w:t xml:space="preserve">  </w:t>
      </w:r>
      <w:r>
        <w:rPr>
          <w:rFonts w:ascii="宋体" w:cs="宋体" w:hAnsi="宋体" w:eastAsia="宋体"/>
          <w:sz w:val="28"/>
          <w:szCs w:val="28"/>
          <w:u w:val="single"/>
          <w:rtl w:val="0"/>
          <w:lang w:val="zh-CN" w:eastAsia="zh-CN"/>
        </w:rPr>
        <w:t xml:space="preserve">  </w:t>
      </w:r>
      <w:r>
        <w:rPr>
          <w:rFonts w:ascii="Arial Unicode MS" w:cs="Arial Unicode MS" w:hAnsi="Arial Unicode MS" w:eastAsia="Arial Unicode MS" w:hint="eastAsia"/>
          <w:b w:val="0"/>
          <w:bCs w:val="0"/>
          <w:i w:val="0"/>
          <w:iCs w:val="0"/>
          <w:sz w:val="28"/>
          <w:szCs w:val="28"/>
          <w:u w:val="single"/>
          <w:rtl w:val="0"/>
          <w:lang w:val="zh-CN" w:eastAsia="zh-CN"/>
        </w:rPr>
        <w:t>计算机与通信工程</w:t>
      </w:r>
      <w:r>
        <w:rPr>
          <w:rFonts w:ascii="宋体" w:cs="宋体" w:hAnsi="宋体" w:eastAsia="宋体"/>
          <w:sz w:val="28"/>
          <w:szCs w:val="28"/>
          <w:u w:val="single"/>
          <w:rtl w:val="0"/>
          <w:lang w:val="zh-TW" w:eastAsia="zh-TW"/>
        </w:rPr>
        <w:t>学院</w:t>
      </w:r>
      <w:r>
        <w:rPr>
          <w:sz w:val="28"/>
          <w:szCs w:val="28"/>
          <w:u w:val="single"/>
          <w:rtl w:val="0"/>
          <w:lang w:val="en-US"/>
        </w:rPr>
        <w:t xml:space="preserve">  </w:t>
      </w:r>
    </w:p>
    <w:p>
      <w:pPr>
        <w:pStyle w:val="正文 A"/>
        <w:spacing w:line="360" w:lineRule="auto"/>
        <w:ind w:firstLine="1680"/>
        <w:rPr>
          <w:sz w:val="28"/>
          <w:szCs w:val="28"/>
          <w:u w:val="single"/>
        </w:rPr>
      </w:pPr>
      <w:r>
        <w:rPr>
          <w:rFonts w:ascii="宋体" w:cs="宋体" w:hAnsi="宋体" w:eastAsia="宋体"/>
          <w:sz w:val="28"/>
          <w:szCs w:val="28"/>
          <w:rtl w:val="0"/>
          <w:lang w:val="zh-TW" w:eastAsia="zh-TW"/>
        </w:rPr>
        <w:t>专</w:t>
      </w:r>
      <w:r>
        <w:rPr>
          <w:rFonts w:ascii="宋体" w:cs="宋体" w:hAnsi="宋体" w:eastAsia="宋体"/>
          <w:sz w:val="28"/>
          <w:szCs w:val="28"/>
          <w:rtl w:val="0"/>
          <w:lang w:val="zh-CN" w:eastAsia="zh-CN"/>
        </w:rPr>
        <w:t xml:space="preserve">       </w:t>
      </w:r>
      <w:r>
        <w:rPr>
          <w:rFonts w:ascii="宋体" w:cs="宋体" w:hAnsi="宋体" w:eastAsia="宋体"/>
          <w:sz w:val="28"/>
          <w:szCs w:val="28"/>
          <w:rtl w:val="0"/>
          <w:lang w:val="zh-TW" w:eastAsia="zh-TW"/>
        </w:rPr>
        <w:t>业</w:t>
      </w:r>
      <w:r>
        <w:rPr>
          <w:rFonts w:ascii="宋体" w:cs="宋体" w:hAnsi="宋体" w:eastAsia="宋体"/>
          <w:sz w:val="28"/>
          <w:szCs w:val="28"/>
          <w:rtl w:val="0"/>
          <w:lang w:val="zh-CN" w:eastAsia="zh-CN"/>
        </w:rPr>
        <w:t xml:space="preserve"> </w:t>
      </w:r>
      <w:r>
        <w:rPr>
          <w:rFonts w:ascii="宋体" w:cs="宋体" w:hAnsi="宋体" w:eastAsia="宋体"/>
          <w:sz w:val="28"/>
          <w:szCs w:val="28"/>
          <w:rtl w:val="0"/>
          <w:lang w:val="zh-TW" w:eastAsia="zh-TW"/>
        </w:rPr>
        <w:t>：</w:t>
      </w:r>
      <w:r>
        <w:rPr>
          <w:sz w:val="28"/>
          <w:szCs w:val="28"/>
          <w:u w:val="single"/>
          <w:rtl w:val="0"/>
          <w:lang w:val="en-US"/>
        </w:rPr>
        <w:t xml:space="preserve"> </w:t>
      </w:r>
      <w:r>
        <w:rPr>
          <w:sz w:val="28"/>
          <w:szCs w:val="28"/>
          <w:u w:val="single"/>
          <w:rtl w:val="0"/>
          <w:lang w:val="zh-CN" w:eastAsia="zh-CN"/>
        </w:rPr>
        <w:t xml:space="preserve">  </w:t>
      </w:r>
      <w:r>
        <w:rPr>
          <w:sz w:val="28"/>
          <w:szCs w:val="28"/>
          <w:u w:val="single"/>
          <w:rtl w:val="0"/>
          <w:lang w:val="en-US"/>
        </w:rPr>
        <w:t xml:space="preserve"> </w:t>
      </w:r>
      <w:r>
        <w:rPr>
          <w:rFonts w:ascii="Arial Unicode MS" w:cs="Arial Unicode MS" w:hAnsi="Arial Unicode MS" w:eastAsia="Arial Unicode MS" w:hint="eastAsia"/>
          <w:b w:val="0"/>
          <w:bCs w:val="0"/>
          <w:i w:val="0"/>
          <w:iCs w:val="0"/>
          <w:sz w:val="28"/>
          <w:szCs w:val="28"/>
          <w:u w:val="single"/>
          <w:rtl w:val="0"/>
          <w:lang w:val="zh-CN" w:eastAsia="zh-CN"/>
        </w:rPr>
        <w:t>计算机科学与技术</w:t>
      </w:r>
      <w:r>
        <w:rPr>
          <w:rFonts w:ascii="宋体" w:cs="宋体" w:hAnsi="宋体" w:eastAsia="宋体"/>
          <w:sz w:val="28"/>
          <w:szCs w:val="28"/>
          <w:u w:val="single"/>
          <w:rtl w:val="0"/>
          <w:lang w:val="zh-TW" w:eastAsia="zh-TW"/>
        </w:rPr>
        <w:t xml:space="preserve">  </w:t>
      </w:r>
      <w:r>
        <w:rPr>
          <w:rFonts w:ascii="宋体" w:cs="宋体" w:hAnsi="宋体" w:eastAsia="宋体"/>
          <w:sz w:val="28"/>
          <w:szCs w:val="28"/>
          <w:u w:val="single"/>
          <w:rtl w:val="0"/>
          <w:lang w:val="zh-CN" w:eastAsia="zh-CN"/>
        </w:rPr>
        <w:t xml:space="preserve">        </w:t>
      </w:r>
    </w:p>
    <w:p>
      <w:pPr>
        <w:pStyle w:val="正文 A"/>
        <w:spacing w:line="360" w:lineRule="auto"/>
        <w:ind w:firstLine="1680"/>
        <w:rPr>
          <w:sz w:val="28"/>
          <w:szCs w:val="28"/>
        </w:rPr>
      </w:pPr>
      <w:r>
        <w:rPr>
          <w:rFonts w:ascii="Arial Unicode MS" w:cs="Arial Unicode MS" w:hAnsi="Arial Unicode MS" w:eastAsia="Arial Unicode MS" w:hint="eastAsia"/>
          <w:b w:val="0"/>
          <w:bCs w:val="0"/>
          <w:i w:val="0"/>
          <w:iCs w:val="0"/>
          <w:sz w:val="28"/>
          <w:szCs w:val="28"/>
          <w:rtl w:val="0"/>
          <w:lang w:val="zh-CN" w:eastAsia="zh-CN"/>
        </w:rPr>
        <w:t>成员</w:t>
      </w:r>
      <w:r>
        <w:rPr>
          <w:rFonts w:ascii="宋体" w:cs="宋体" w:hAnsi="宋体" w:eastAsia="宋体"/>
          <w:sz w:val="28"/>
          <w:szCs w:val="28"/>
          <w:rtl w:val="0"/>
          <w:lang w:val="zh-TW" w:eastAsia="zh-TW"/>
        </w:rPr>
        <w:t>姓名：</w:t>
      </w:r>
      <w:r>
        <w:rPr>
          <w:sz w:val="28"/>
          <w:szCs w:val="28"/>
          <w:rtl w:val="0"/>
          <w:lang w:val="en-US"/>
        </w:rPr>
        <w:t xml:space="preserve"> </w:t>
      </w:r>
      <w:r>
        <w:rPr>
          <w:rFonts w:ascii="Arial Unicode MS" w:cs="Arial Unicode MS" w:hAnsi="Arial Unicode MS" w:eastAsia="Arial Unicode MS" w:hint="eastAsia"/>
          <w:b w:val="0"/>
          <w:bCs w:val="0"/>
          <w:i w:val="0"/>
          <w:iCs w:val="0"/>
          <w:sz w:val="28"/>
          <w:szCs w:val="28"/>
          <w:u w:val="single"/>
          <w:rtl w:val="0"/>
          <w:lang w:val="zh-CN" w:eastAsia="zh-CN"/>
        </w:rPr>
        <w:t>赵吉彤、贾凡茗、王志陶</w:t>
      </w:r>
      <w:r>
        <w:rPr>
          <w:sz w:val="28"/>
          <w:szCs w:val="28"/>
          <w:u w:val="single"/>
          <w:rtl w:val="0"/>
          <w:lang w:val="zh-CN" w:eastAsia="zh-CN"/>
        </w:rPr>
        <w:t xml:space="preserve"> </w:t>
      </w:r>
    </w:p>
    <w:p>
      <w:pPr>
        <w:pStyle w:val="正文 A"/>
        <w:spacing w:line="360" w:lineRule="auto"/>
        <w:ind w:firstLine="1680"/>
        <w:rPr>
          <w:sz w:val="28"/>
          <w:szCs w:val="28"/>
        </w:rPr>
      </w:pPr>
      <w:r>
        <w:rPr>
          <w:rFonts w:ascii="Arial Unicode MS" w:cs="Arial Unicode MS" w:hAnsi="Arial Unicode MS" w:eastAsia="Arial Unicode MS" w:hint="eastAsia"/>
          <w:b w:val="0"/>
          <w:bCs w:val="0"/>
          <w:i w:val="0"/>
          <w:iCs w:val="0"/>
          <w:sz w:val="28"/>
          <w:szCs w:val="28"/>
          <w:rtl w:val="0"/>
          <w:lang w:val="zh-CN" w:eastAsia="zh-CN"/>
        </w:rPr>
        <w:t>队长学</w:t>
      </w:r>
      <w:r>
        <w:rPr>
          <w:rFonts w:ascii="宋体" w:cs="宋体" w:hAnsi="宋体" w:eastAsia="宋体"/>
          <w:sz w:val="28"/>
          <w:szCs w:val="28"/>
          <w:rtl w:val="0"/>
          <w:lang w:val="zh-TW" w:eastAsia="zh-TW"/>
        </w:rPr>
        <w:t>号：</w:t>
      </w:r>
      <w:r>
        <w:rPr>
          <w:sz w:val="28"/>
          <w:szCs w:val="28"/>
          <w:u w:val="single"/>
          <w:rtl w:val="0"/>
          <w:lang w:val="zh-CN" w:eastAsia="zh-CN"/>
        </w:rPr>
        <w:t xml:space="preserve">               41524122</w:t>
      </w:r>
      <w:r>
        <w:rPr>
          <w:sz w:val="28"/>
          <w:szCs w:val="28"/>
          <w:u w:val="single"/>
          <w:rtl w:val="0"/>
          <w:lang w:val="en-US"/>
        </w:rPr>
        <w:t xml:space="preserve">    </w:t>
      </w:r>
      <w:r>
        <w:rPr>
          <w:sz w:val="28"/>
          <w:szCs w:val="28"/>
          <w:u w:val="single"/>
          <w:rtl w:val="0"/>
          <w:lang w:val="zh-CN" w:eastAsia="zh-CN"/>
        </w:rPr>
        <w:t xml:space="preserve">     </w:t>
      </w:r>
      <w:r>
        <w:rPr>
          <w:sz w:val="28"/>
          <w:szCs w:val="28"/>
          <w:u w:val="single"/>
          <w:rtl w:val="0"/>
          <w:lang w:val="en-US"/>
        </w:rPr>
        <w:t xml:space="preserve">      </w:t>
      </w:r>
    </w:p>
    <w:p>
      <w:pPr>
        <w:pStyle w:val="正文 A"/>
        <w:spacing w:line="360" w:lineRule="auto"/>
        <w:ind w:firstLine="1680"/>
        <w:rPr>
          <w:sz w:val="28"/>
          <w:szCs w:val="28"/>
          <w:u w:val="single"/>
        </w:rPr>
      </w:pPr>
      <w:r>
        <w:rPr>
          <w:rFonts w:ascii="宋体" w:cs="宋体" w:hAnsi="宋体" w:eastAsia="宋体"/>
          <w:sz w:val="28"/>
          <w:szCs w:val="28"/>
          <w:rtl w:val="0"/>
          <w:lang w:val="zh-TW" w:eastAsia="zh-TW"/>
        </w:rPr>
        <w:t>指导教师：</w:t>
      </w:r>
      <w:r>
        <w:rPr>
          <w:sz w:val="28"/>
          <w:szCs w:val="28"/>
          <w:u w:val="single"/>
          <w:rtl w:val="0"/>
          <w:lang w:val="en-US"/>
        </w:rPr>
        <w:t xml:space="preserve">        </w:t>
      </w:r>
      <w:r>
        <w:rPr>
          <w:sz w:val="28"/>
          <w:szCs w:val="28"/>
          <w:u w:val="single"/>
          <w:rtl w:val="0"/>
          <w:lang w:val="zh-CN" w:eastAsia="zh-CN"/>
        </w:rPr>
        <w:t xml:space="preserve">  </w:t>
      </w:r>
      <w:r>
        <w:rPr>
          <w:sz w:val="28"/>
          <w:szCs w:val="28"/>
          <w:u w:val="single"/>
          <w:rtl w:val="0"/>
          <w:lang w:val="en-US"/>
        </w:rPr>
        <w:t xml:space="preserve"> </w:t>
      </w:r>
      <w:r>
        <w:rPr>
          <w:rFonts w:ascii="宋体" w:cs="宋体" w:hAnsi="宋体" w:eastAsia="宋体"/>
          <w:sz w:val="28"/>
          <w:szCs w:val="28"/>
          <w:u w:val="single"/>
          <w:rtl w:val="0"/>
          <w:lang w:val="zh-TW" w:eastAsia="zh-TW"/>
        </w:rPr>
        <w:t xml:space="preserve"> </w:t>
      </w:r>
      <w:r>
        <w:rPr>
          <w:rFonts w:ascii="宋体" w:cs="宋体" w:hAnsi="宋体" w:eastAsia="宋体"/>
          <w:sz w:val="28"/>
          <w:szCs w:val="28"/>
          <w:u w:val="single"/>
          <w:rtl w:val="0"/>
          <w:lang w:val="zh-CN" w:eastAsia="zh-CN"/>
        </w:rPr>
        <w:t xml:space="preserve">     </w:t>
      </w:r>
      <w:r>
        <w:rPr>
          <w:rFonts w:ascii="Arial Unicode MS" w:cs="Arial Unicode MS" w:hAnsi="Arial Unicode MS" w:eastAsia="Arial Unicode MS" w:hint="eastAsia"/>
          <w:b w:val="0"/>
          <w:bCs w:val="0"/>
          <w:i w:val="0"/>
          <w:iCs w:val="0"/>
          <w:sz w:val="28"/>
          <w:szCs w:val="28"/>
          <w:u w:val="single"/>
          <w:rtl w:val="0"/>
          <w:lang w:val="zh-CN" w:eastAsia="zh-CN"/>
        </w:rPr>
        <w:t>班晓娟</w:t>
      </w:r>
      <w:r>
        <w:rPr>
          <w:sz w:val="28"/>
          <w:szCs w:val="28"/>
          <w:u w:val="single"/>
          <w:rtl w:val="0"/>
          <w:lang w:val="en-US"/>
        </w:rPr>
        <w:t xml:space="preserve">   </w:t>
      </w:r>
      <w:r>
        <w:rPr>
          <w:sz w:val="28"/>
          <w:szCs w:val="28"/>
          <w:u w:val="single"/>
          <w:rtl w:val="0"/>
          <w:lang w:val="zh-CN" w:eastAsia="zh-CN"/>
        </w:rPr>
        <w:t xml:space="preserve">       </w:t>
      </w:r>
      <w:r>
        <w:rPr>
          <w:sz w:val="28"/>
          <w:szCs w:val="28"/>
          <w:u w:val="single"/>
          <w:rtl w:val="0"/>
          <w:lang w:val="en-US"/>
        </w:rPr>
        <w:t xml:space="preserve">       </w:t>
      </w:r>
    </w:p>
    <w:p>
      <w:pPr>
        <w:pStyle w:val="正文 A"/>
        <w:spacing w:line="360" w:lineRule="auto"/>
        <w:jc w:val="center"/>
        <w:rPr>
          <w:sz w:val="28"/>
          <w:szCs w:val="28"/>
        </w:rPr>
      </w:pPr>
    </w:p>
    <w:p>
      <w:pPr>
        <w:pStyle w:val="正文 A"/>
        <w:spacing w:line="360" w:lineRule="auto"/>
        <w:jc w:val="center"/>
        <w:rPr>
          <w:sz w:val="28"/>
          <w:szCs w:val="28"/>
        </w:rPr>
      </w:pPr>
    </w:p>
    <w:p>
      <w:pPr>
        <w:pStyle w:val="正文 A"/>
        <w:spacing w:line="360" w:lineRule="auto"/>
        <w:jc w:val="center"/>
        <w:rPr>
          <w:sz w:val="24"/>
          <w:szCs w:val="24"/>
        </w:rPr>
      </w:pPr>
      <w:r>
        <w:rPr>
          <w:sz w:val="24"/>
          <w:szCs w:val="24"/>
          <w:rtl w:val="0"/>
          <w:lang w:val="en-US"/>
        </w:rPr>
        <w:t xml:space="preserve"> </w:t>
      </w:r>
    </w:p>
    <w:p>
      <w:pPr>
        <w:pStyle w:val="正文 A"/>
        <w:spacing w:line="360" w:lineRule="auto"/>
        <w:jc w:val="center"/>
        <w:rPr>
          <w:sz w:val="24"/>
          <w:szCs w:val="24"/>
        </w:rPr>
      </w:pPr>
    </w:p>
    <w:p>
      <w:pPr>
        <w:pStyle w:val="正文 A"/>
        <w:spacing w:line="360" w:lineRule="auto"/>
        <w:jc w:val="center"/>
        <w:rPr>
          <w:sz w:val="24"/>
          <w:szCs w:val="24"/>
        </w:rPr>
      </w:pPr>
      <w:r>
        <w:rPr>
          <w:sz w:val="24"/>
          <w:szCs w:val="24"/>
          <w:rtl w:val="0"/>
          <w:lang w:val="en-US"/>
        </w:rPr>
        <w:t xml:space="preserve">    201</w:t>
      </w:r>
      <w:r>
        <w:rPr>
          <w:sz w:val="24"/>
          <w:szCs w:val="24"/>
          <w:rtl w:val="0"/>
          <w:lang w:val="zh-CN" w:eastAsia="zh-CN"/>
        </w:rPr>
        <w:t>6</w:t>
      </w:r>
      <w:r>
        <w:rPr>
          <w:rFonts w:ascii="宋体" w:cs="宋体" w:hAnsi="宋体" w:eastAsia="宋体"/>
          <w:sz w:val="24"/>
          <w:szCs w:val="24"/>
          <w:rtl w:val="0"/>
          <w:lang w:val="zh-TW" w:eastAsia="zh-TW"/>
        </w:rPr>
        <w:t xml:space="preserve">年 </w:t>
      </w:r>
      <w:r>
        <w:rPr>
          <w:rFonts w:ascii="宋体" w:cs="宋体" w:hAnsi="宋体" w:eastAsia="宋体"/>
          <w:sz w:val="24"/>
          <w:szCs w:val="24"/>
          <w:rtl w:val="0"/>
          <w:lang w:val="zh-CN" w:eastAsia="zh-CN"/>
        </w:rPr>
        <w:t>5</w:t>
      </w:r>
      <w:r>
        <w:rPr>
          <w:rFonts w:ascii="宋体" w:cs="宋体" w:hAnsi="宋体" w:eastAsia="宋体"/>
          <w:sz w:val="24"/>
          <w:szCs w:val="24"/>
          <w:rtl w:val="0"/>
          <w:lang w:val="zh-TW" w:eastAsia="zh-TW"/>
        </w:rPr>
        <w:t>月</w:t>
      </w:r>
      <w:r>
        <w:rPr>
          <w:sz w:val="24"/>
          <w:szCs w:val="24"/>
          <w:rtl w:val="0"/>
          <w:lang w:val="en-US"/>
        </w:rPr>
        <w:t xml:space="preserve">  </w:t>
      </w:r>
    </w:p>
    <w:p>
      <w:pPr>
        <w:pStyle w:val="正文 A"/>
        <w:spacing w:line="360" w:lineRule="auto"/>
        <w:jc w:val="center"/>
        <w:rPr>
          <w:rFonts w:ascii="Yuanti SC Regular" w:cs="Yuanti SC Regular" w:hAnsi="Yuanti SC Regular" w:eastAsia="Yuanti SC Regular"/>
          <w:kern w:val="0"/>
          <w:sz w:val="24"/>
          <w:szCs w:val="24"/>
        </w:rPr>
      </w:pPr>
    </w:p>
    <w:p>
      <w:pPr>
        <w:pStyle w:val="正文 A"/>
        <w:widowControl w:val="1"/>
        <w:spacing w:line="375" w:lineRule="atLeast"/>
        <w:jc w:val="left"/>
        <w:rPr>
          <w:rFonts w:ascii="Arial" w:cs="Arial" w:hAnsi="Arial" w:eastAsia="Arial"/>
          <w:kern w:val="0"/>
        </w:rPr>
      </w:pPr>
      <w:r>
        <w:rPr>
          <w:rFonts w:ascii="Arial" w:hAnsi="Arial" w:hint="default"/>
          <w:kern w:val="0"/>
          <w:rtl w:val="0"/>
          <w:lang w:val="en-US"/>
        </w:rPr>
        <w:t> </w:t>
      </w:r>
    </w:p>
    <w:p>
      <w:pPr>
        <w:pStyle w:val="副小标题 2"/>
        <w:jc w:val="center"/>
        <w:rPr>
          <w:rFonts w:ascii="Yuanti SC Regular" w:cs="Yuanti SC Regular" w:hAnsi="Yuanti SC Regular" w:eastAsia="Yuanti SC Regular"/>
          <w:sz w:val="34"/>
          <w:szCs w:val="34"/>
        </w:rPr>
      </w:pPr>
      <w:r>
        <w:rPr>
          <w:rFonts w:eastAsia="Yuanti SC Regular" w:hint="eastAsia"/>
          <w:sz w:val="34"/>
          <w:szCs w:val="34"/>
          <w:rtl w:val="0"/>
        </w:rPr>
        <w:t xml:space="preserve">一、 </w:t>
      </w:r>
      <w:r>
        <w:rPr>
          <w:rFonts w:eastAsia="Yuanti SC Regular" w:hint="eastAsia"/>
          <w:sz w:val="34"/>
          <w:szCs w:val="34"/>
          <w:rtl w:val="0"/>
          <w:lang w:val="zh-TW" w:eastAsia="zh-TW"/>
        </w:rPr>
        <w:t>项目的简要介绍</w:t>
      </w:r>
      <w:r>
        <w:rPr>
          <w:rFonts w:ascii="Yuanti SC Regular" w:hAnsi="Yuanti SC Regular"/>
          <w:sz w:val="34"/>
          <w:szCs w:val="34"/>
          <w:rtl w:val="0"/>
        </w:rPr>
        <w:t xml:space="preserve"> </w:t>
      </w:r>
    </w:p>
    <w:p>
      <w:pPr>
        <w:pStyle w:val="正文 B"/>
      </w:pPr>
      <w:r>
        <w:rPr>
          <w:rFonts w:ascii="Helvetica" w:cs="Helvetica" w:hAnsi="Helvetica" w:eastAsia="Helvetica"/>
          <w:lang w:val="en-US"/>
        </w:rPr>
        <w:br w:type="textWrapping"/>
      </w:r>
      <w:r>
        <w:rPr>
          <w:rFonts w:ascii="Helvetica" w:cs="Helvetica" w:hAnsi="Helvetica" w:eastAsia="Helvetica"/>
          <w:lang w:val="en-US"/>
        </w:rPr>
        <w:tab/>
      </w:r>
      <w:r>
        <w:rPr>
          <w:rtl w:val="0"/>
          <w:lang w:val="zh-TW" w:eastAsia="zh-TW"/>
        </w:rPr>
        <w:t>对现有键盘进行优化改良，简化键盘使用，便于中文打字，支持个性化配置及云端同步，通过生产推广该键盘，</w:t>
      </w:r>
      <w:r>
        <w:rPr>
          <w:rtl w:val="0"/>
          <w:lang w:val="zh-CN" w:eastAsia="zh-CN"/>
        </w:rPr>
        <w:t>令</w:t>
      </w:r>
      <w:r>
        <w:rPr>
          <w:rtl w:val="0"/>
          <w:lang w:val="zh-TW" w:eastAsia="zh-TW"/>
        </w:rPr>
        <w:t>用户拥有更加流畅舒适的键盘体验，引领键盘交互新潮流。</w:t>
      </w:r>
    </w:p>
    <w:p>
      <w:pPr>
        <w:pStyle w:val="副小标题 2"/>
        <w:jc w:val="center"/>
      </w:pPr>
      <w:r>
        <w:br w:type="textWrapping"/>
      </w:r>
      <w:r>
        <w:rPr>
          <w:rFonts w:eastAsia="Yuanti SC Regular" w:hint="eastAsia"/>
          <w:sz w:val="34"/>
          <w:szCs w:val="34"/>
          <w:rtl w:val="0"/>
        </w:rPr>
        <w:t xml:space="preserve">二、 </w:t>
      </w:r>
      <w:r>
        <w:rPr>
          <w:rFonts w:eastAsia="Yuanti SC Regular" w:hint="eastAsia"/>
          <w:sz w:val="34"/>
          <w:szCs w:val="34"/>
          <w:rtl w:val="0"/>
          <w:lang w:val="zh-TW" w:eastAsia="zh-TW"/>
        </w:rPr>
        <w:t>项目的内容</w:t>
      </w:r>
      <w:r>
        <w:rPr>
          <w:rFonts w:ascii="Helvetica" w:hAnsi="Helvetica"/>
          <w:rtl w:val="0"/>
        </w:rPr>
        <w:t xml:space="preserve"> </w:t>
      </w:r>
    </w:p>
    <w:p>
      <w:pPr>
        <w:pStyle w:val="正文 B"/>
      </w:pPr>
      <w:r>
        <w:rPr>
          <w:lang w:val="en-US"/>
        </w:rPr>
        <w:br w:type="textWrapping"/>
      </w:r>
      <w:r>
        <w:rPr>
          <w:rFonts w:ascii="Helvetica" w:hAnsi="Helvetica"/>
          <w:b w:val="1"/>
          <w:bCs w:val="1"/>
          <w:sz w:val="24"/>
          <w:szCs w:val="24"/>
          <w:rtl w:val="0"/>
          <w:lang w:val="en-US"/>
        </w:rPr>
        <w:t>1</w:t>
      </w:r>
      <w:r>
        <w:rPr>
          <w:sz w:val="24"/>
          <w:szCs w:val="24"/>
          <w:rtl w:val="0"/>
          <w:lang w:val="zh-TW" w:eastAsia="zh-TW"/>
        </w:rPr>
        <w:t>、立项依据：</w:t>
      </w:r>
      <w:r>
        <w:rPr>
          <w:lang w:val="en-US"/>
        </w:rPr>
        <w:br w:type="textWrapping"/>
      </w:r>
      <w:r>
        <w:rPr>
          <w:lang w:val="en-US"/>
        </w:rPr>
        <w:tab/>
      </w:r>
      <w:r>
        <w:rPr>
          <w:rtl w:val="0"/>
          <w:lang w:val="zh-TW" w:eastAsia="zh-TW"/>
        </w:rPr>
        <w:t>最初，打字机的键盘是按照字母顺序排列的，但如果打字速度过快，某些键的组合很容易出现卡键问题。于是克里斯托夫</w:t>
      </w:r>
      <w:r>
        <w:rPr>
          <w:rFonts w:ascii="Helvetica" w:hAnsi="Helvetica" w:hint="default"/>
          <w:rtl w:val="0"/>
          <w:lang w:val="de-DE"/>
        </w:rPr>
        <w:t>·</w:t>
      </w:r>
      <w:r>
        <w:rPr>
          <w:rtl w:val="0"/>
          <w:lang w:val="zh-TW" w:eastAsia="zh-TW"/>
        </w:rPr>
        <w:t>拉森</w:t>
      </w:r>
      <w:r>
        <w:rPr>
          <w:rFonts w:ascii="Helvetica" w:hAnsi="Helvetica" w:hint="default"/>
          <w:rtl w:val="0"/>
          <w:lang w:val="de-DE"/>
        </w:rPr>
        <w:t>·</w:t>
      </w:r>
      <w:r>
        <w:rPr>
          <w:rtl w:val="0"/>
          <w:lang w:val="zh-TW" w:eastAsia="zh-TW"/>
        </w:rPr>
        <w:t>寿斯（</w:t>
      </w:r>
      <w:r>
        <w:rPr>
          <w:rFonts w:ascii="Helvetica" w:hAnsi="Helvetica"/>
          <w:rtl w:val="0"/>
          <w:lang w:val="en-US"/>
        </w:rPr>
        <w:t>Christopher Latham Sholes</w:t>
      </w:r>
      <w:r>
        <w:rPr>
          <w:rtl w:val="0"/>
          <w:lang w:val="zh-TW" w:eastAsia="zh-TW"/>
        </w:rPr>
        <w:t>）发明了</w:t>
      </w:r>
      <w:r>
        <w:rPr>
          <w:rFonts w:ascii="Helvetica" w:hAnsi="Helvetica"/>
          <w:rtl w:val="0"/>
          <w:lang w:val="de-DE"/>
        </w:rPr>
        <w:t>QWERTY</w:t>
      </w:r>
      <w:r>
        <w:rPr>
          <w:rtl w:val="0"/>
          <w:lang w:val="zh-TW" w:eastAsia="zh-TW"/>
        </w:rPr>
        <w:t>键盘布局，他将最常用的几个字母安置在相反方向，最大限度放慢敲键速度以避免键盘卡键。寿斯在</w:t>
      </w:r>
      <w:r>
        <w:rPr>
          <w:rFonts w:ascii="Helvetica" w:hAnsi="Helvetica"/>
          <w:rtl w:val="0"/>
          <w:lang w:val="en-US"/>
        </w:rPr>
        <w:t>1868</w:t>
      </w:r>
      <w:r>
        <w:rPr>
          <w:rtl w:val="0"/>
          <w:lang w:val="zh-TW" w:eastAsia="zh-TW"/>
        </w:rPr>
        <w:t>年申请专利，</w:t>
      </w:r>
      <w:r>
        <w:rPr>
          <w:rFonts w:ascii="Helvetica" w:hAnsi="Helvetica"/>
          <w:rtl w:val="0"/>
          <w:lang w:val="en-US"/>
        </w:rPr>
        <w:t>1873</w:t>
      </w:r>
      <w:r>
        <w:rPr>
          <w:rtl w:val="0"/>
          <w:lang w:val="zh-TW" w:eastAsia="zh-TW"/>
        </w:rPr>
        <w:t>年使用此布局的第一台商用打字机成功投放市场。这就是为什么有今天键盘的排列方式。</w:t>
      </w:r>
      <w:r>
        <w:rPr>
          <w:rFonts w:ascii="Helvetica" w:hAnsi="Helvetica"/>
          <w:rtl w:val="0"/>
          <w:lang w:val="en-US"/>
        </w:rPr>
        <w:t xml:space="preserve"> </w:t>
      </w:r>
    </w:p>
    <w:p>
      <w:pPr>
        <w:pStyle w:val="正文 B"/>
      </w:pPr>
      <w:r>
        <w:tab/>
      </w:r>
      <w:r>
        <w:rPr>
          <w:rtl w:val="0"/>
          <w:lang w:val="zh-TW" w:eastAsia="zh-TW"/>
        </w:rPr>
        <w:t>但具有讽刺意味的是，这种</w:t>
      </w:r>
      <w:r>
        <w:rPr>
          <w:rFonts w:ascii="Helvetica" w:hAnsi="Helvetica"/>
          <w:rtl w:val="0"/>
          <w:lang w:val="en-US"/>
        </w:rPr>
        <w:t>129</w:t>
      </w:r>
      <w:r>
        <w:rPr>
          <w:rtl w:val="0"/>
          <w:lang w:val="zh-TW" w:eastAsia="zh-TW"/>
        </w:rPr>
        <w:t>年前形成的、以放慢敲键速度为目的的键盘排列方式却延续至今。</w:t>
      </w:r>
    </w:p>
    <w:p>
      <w:pPr>
        <w:pStyle w:val="正文 B"/>
      </w:pPr>
      <w:r>
        <w:tab/>
      </w:r>
      <w:r>
        <w:rPr>
          <w:rFonts w:ascii="Helvetica" w:hAnsi="Helvetica"/>
          <w:rtl w:val="0"/>
          <w:lang w:val="en-US"/>
        </w:rPr>
        <w:t>1986</w:t>
      </w:r>
      <w:r>
        <w:rPr>
          <w:rtl w:val="0"/>
          <w:lang w:val="zh-TW" w:eastAsia="zh-TW"/>
        </w:rPr>
        <w:t>年布鲁斯</w:t>
      </w:r>
      <w:r>
        <w:rPr>
          <w:rFonts w:ascii="Helvetica" w:hAnsi="Helvetica" w:hint="default"/>
          <w:rtl w:val="0"/>
          <w:lang w:val="de-DE"/>
        </w:rPr>
        <w:t>·</w:t>
      </w:r>
      <w:r>
        <w:rPr>
          <w:rtl w:val="0"/>
          <w:lang w:val="zh-TW" w:eastAsia="zh-TW"/>
        </w:rPr>
        <w:t>伯里文爵士曾在《奇妙的书写机器》一文中表示：</w:t>
      </w:r>
      <w:r>
        <w:rPr>
          <w:rFonts w:ascii="Helvetica" w:hAnsi="Helvetica" w:hint="default"/>
          <w:rtl w:val="0"/>
          <w:lang w:val="de-DE"/>
        </w:rPr>
        <w:t>“</w:t>
      </w:r>
      <w:r>
        <w:rPr>
          <w:rFonts w:ascii="Helvetica" w:hAnsi="Helvetica"/>
          <w:rtl w:val="0"/>
          <w:lang w:val="de-DE"/>
        </w:rPr>
        <w:t>QWERTY</w:t>
      </w:r>
      <w:r>
        <w:rPr>
          <w:rtl w:val="0"/>
          <w:lang w:val="zh-TW" w:eastAsia="zh-TW"/>
        </w:rPr>
        <w:t>的安排方式非常没效率。</w:t>
      </w:r>
      <w:r>
        <w:rPr>
          <w:rFonts w:ascii="Helvetica" w:hAnsi="Helvetica" w:hint="default"/>
          <w:rtl w:val="0"/>
          <w:lang w:val="en-US"/>
        </w:rPr>
        <w:t>”</w:t>
      </w:r>
      <w:r>
        <w:rPr>
          <w:rtl w:val="0"/>
          <w:lang w:val="zh-TW" w:eastAsia="zh-TW"/>
        </w:rPr>
        <w:t>比如：大多数打字员惯用右手，但使用</w:t>
      </w:r>
      <w:r>
        <w:rPr>
          <w:rFonts w:ascii="Helvetica" w:hAnsi="Helvetica"/>
          <w:rtl w:val="0"/>
          <w:lang w:val="de-DE"/>
        </w:rPr>
        <w:t>QWERTY</w:t>
      </w:r>
      <w:r>
        <w:rPr>
          <w:rtl w:val="0"/>
          <w:lang w:val="zh-TW" w:eastAsia="zh-TW"/>
        </w:rPr>
        <w:t>，左手却负担了</w:t>
      </w:r>
      <w:r>
        <w:rPr>
          <w:rFonts w:ascii="Helvetica" w:hAnsi="Helvetica"/>
          <w:rtl w:val="0"/>
          <w:lang w:val="pt-PT"/>
        </w:rPr>
        <w:t>57%</w:t>
      </w:r>
      <w:r>
        <w:rPr>
          <w:rtl w:val="0"/>
          <w:lang w:val="zh-TW" w:eastAsia="zh-TW"/>
        </w:rPr>
        <w:t>的工作。两小指及左无名指是最没力气的指头，却要频频使用它们。排在中列的字母，其使用率仅占整个打字工作的</w:t>
      </w:r>
      <w:r>
        <w:rPr>
          <w:rFonts w:ascii="Helvetica" w:hAnsi="Helvetica"/>
          <w:rtl w:val="0"/>
          <w:lang w:val="pt-PT"/>
        </w:rPr>
        <w:t>30%</w:t>
      </w:r>
      <w:r>
        <w:rPr>
          <w:rtl w:val="0"/>
          <w:lang w:val="zh-TW" w:eastAsia="zh-TW"/>
        </w:rPr>
        <w:t>左右，因此，为了打一个字，时常要上上下下移动指头。</w:t>
      </w:r>
    </w:p>
    <w:p>
      <w:pPr>
        <w:pStyle w:val="正文 B"/>
      </w:pPr>
      <w:r>
        <w:tab/>
      </w:r>
      <w:r>
        <w:rPr>
          <w:rFonts w:ascii="Helvetica" w:hAnsi="Helvetica"/>
          <w:rtl w:val="0"/>
          <w:lang w:val="en-US"/>
        </w:rPr>
        <w:t>1930</w:t>
      </w:r>
      <w:r>
        <w:rPr>
          <w:rtl w:val="0"/>
          <w:lang w:val="zh-TW" w:eastAsia="zh-TW"/>
        </w:rPr>
        <w:t>年奥格斯特</w:t>
      </w:r>
      <w:r>
        <w:rPr>
          <w:rFonts w:ascii="Helvetica" w:hAnsi="Helvetica" w:hint="default"/>
          <w:rtl w:val="0"/>
          <w:lang w:val="de-DE"/>
        </w:rPr>
        <w:t>·</w:t>
      </w:r>
      <w:r>
        <w:rPr>
          <w:rtl w:val="0"/>
          <w:lang w:val="zh-TW" w:eastAsia="zh-TW"/>
        </w:rPr>
        <w:t>多冉柯</w:t>
      </w:r>
      <w:r>
        <w:rPr>
          <w:rFonts w:ascii="Helvetica" w:hAnsi="Helvetica"/>
          <w:rtl w:val="0"/>
          <w:lang w:val="en-US"/>
        </w:rPr>
        <w:t>(August Dvorak)</w:t>
      </w:r>
      <w:r>
        <w:rPr>
          <w:rtl w:val="0"/>
          <w:lang w:val="zh-TW" w:eastAsia="zh-TW"/>
        </w:rPr>
        <w:t>发明了一种更优越的</w:t>
      </w:r>
      <w:r>
        <w:rPr>
          <w:rFonts w:ascii="Helvetica" w:hAnsi="Helvetica"/>
          <w:rtl w:val="0"/>
          <w:lang w:val="en-US"/>
        </w:rPr>
        <w:t>DUORAK</w:t>
      </w:r>
      <w:r>
        <w:rPr>
          <w:rtl w:val="0"/>
          <w:lang w:val="zh-TW" w:eastAsia="zh-TW"/>
        </w:rPr>
        <w:t>键盘系统，将</w:t>
      </w:r>
      <w:r>
        <w:rPr>
          <w:rFonts w:ascii="Helvetica" w:hAnsi="Helvetica"/>
          <w:rtl w:val="0"/>
          <w:lang w:val="en-US"/>
        </w:rPr>
        <w:t>9</w:t>
      </w:r>
      <w:r>
        <w:rPr>
          <w:rtl w:val="0"/>
          <w:lang w:val="zh-TW" w:eastAsia="zh-TW"/>
        </w:rPr>
        <w:t>个最常用的字母放在键盘中列。这种设计使打字者手指不离键就能打至少</w:t>
      </w:r>
      <w:r>
        <w:rPr>
          <w:rFonts w:ascii="Helvetica" w:hAnsi="Helvetica"/>
          <w:rtl w:val="0"/>
          <w:lang w:val="en-US"/>
        </w:rPr>
        <w:t>3000</w:t>
      </w:r>
      <w:r>
        <w:rPr>
          <w:rtl w:val="0"/>
          <w:lang w:val="zh-TW" w:eastAsia="zh-TW"/>
        </w:rPr>
        <w:t>多个字。而</w:t>
      </w:r>
      <w:r>
        <w:rPr>
          <w:rFonts w:ascii="Helvetica" w:hAnsi="Helvetica"/>
          <w:rtl w:val="0"/>
          <w:lang w:val="de-DE"/>
        </w:rPr>
        <w:t>QWERTY</w:t>
      </w:r>
      <w:r>
        <w:rPr>
          <w:rtl w:val="0"/>
          <w:lang w:val="zh-TW" w:eastAsia="zh-TW"/>
        </w:rPr>
        <w:t>只能做到</w:t>
      </w:r>
      <w:r>
        <w:rPr>
          <w:rFonts w:ascii="Helvetica" w:hAnsi="Helvetica"/>
          <w:rtl w:val="0"/>
          <w:lang w:val="en-US"/>
        </w:rPr>
        <w:t>50</w:t>
      </w:r>
      <w:r>
        <w:rPr>
          <w:rtl w:val="0"/>
          <w:lang w:val="zh-TW" w:eastAsia="zh-TW"/>
        </w:rPr>
        <w:t>个字。</w:t>
      </w:r>
      <w:r>
        <w:rPr>
          <w:rFonts w:ascii="Helvetica" w:hAnsi="Helvetica"/>
          <w:rtl w:val="0"/>
          <w:lang w:val="en-US"/>
        </w:rPr>
        <w:t>DUORAK</w:t>
      </w:r>
      <w:r>
        <w:rPr>
          <w:rtl w:val="0"/>
          <w:lang w:val="zh-TW" w:eastAsia="zh-TW"/>
        </w:rPr>
        <w:t>是通过减少手指的运动量来降低工作强度、提高工作效率的。使用</w:t>
      </w:r>
      <w:r>
        <w:rPr>
          <w:rFonts w:ascii="Helvetica" w:hAnsi="Helvetica"/>
          <w:rtl w:val="0"/>
          <w:lang w:val="en-US"/>
        </w:rPr>
        <w:t>DUORAK</w:t>
      </w:r>
      <w:r>
        <w:rPr>
          <w:rtl w:val="0"/>
          <w:lang w:val="zh-TW" w:eastAsia="zh-TW"/>
        </w:rPr>
        <w:t>，打字者的手指平均每日运动</w:t>
      </w:r>
      <w:r>
        <w:rPr>
          <w:rFonts w:ascii="Helvetica" w:hAnsi="Helvetica"/>
          <w:rtl w:val="0"/>
          <w:lang w:val="en-US"/>
        </w:rPr>
        <w:t>1</w:t>
      </w:r>
      <w:r>
        <w:rPr>
          <w:rtl w:val="0"/>
          <w:lang w:val="zh-TW" w:eastAsia="zh-TW"/>
        </w:rPr>
        <w:t>英里，而</w:t>
      </w:r>
      <w:r>
        <w:rPr>
          <w:rFonts w:ascii="Helvetica" w:hAnsi="Helvetica"/>
          <w:rtl w:val="0"/>
          <w:lang w:val="de-DE"/>
        </w:rPr>
        <w:t>QWERTY</w:t>
      </w:r>
      <w:r>
        <w:rPr>
          <w:rtl w:val="0"/>
          <w:lang w:val="zh-TW" w:eastAsia="zh-TW"/>
        </w:rPr>
        <w:t>则是</w:t>
      </w:r>
      <w:r>
        <w:rPr>
          <w:rFonts w:ascii="Helvetica" w:hAnsi="Helvetica"/>
          <w:rtl w:val="0"/>
          <w:lang w:val="en-US"/>
        </w:rPr>
        <w:t>12</w:t>
      </w:r>
      <w:r>
        <w:rPr>
          <w:rtl w:val="0"/>
          <w:lang w:val="zh-TW" w:eastAsia="zh-TW"/>
        </w:rPr>
        <w:t>到</w:t>
      </w:r>
      <w:r>
        <w:rPr>
          <w:rFonts w:ascii="Helvetica" w:hAnsi="Helvetica"/>
          <w:rtl w:val="0"/>
          <w:lang w:val="en-US"/>
        </w:rPr>
        <w:t>20</w:t>
      </w:r>
      <w:r>
        <w:rPr>
          <w:rtl w:val="0"/>
          <w:lang w:val="zh-TW" w:eastAsia="zh-TW"/>
        </w:rPr>
        <w:t>英里。二战期间，奥格斯特</w:t>
      </w:r>
      <w:r>
        <w:rPr>
          <w:rFonts w:ascii="Helvetica" w:hAnsi="Helvetica" w:hint="default"/>
          <w:rtl w:val="0"/>
          <w:lang w:val="de-DE"/>
        </w:rPr>
        <w:t>·</w:t>
      </w:r>
      <w:r>
        <w:rPr>
          <w:rtl w:val="0"/>
          <w:lang w:val="zh-TW" w:eastAsia="zh-TW"/>
        </w:rPr>
        <w:t>多冉柯曾集合</w:t>
      </w:r>
      <w:r>
        <w:rPr>
          <w:rFonts w:ascii="Helvetica" w:hAnsi="Helvetica"/>
          <w:rtl w:val="0"/>
          <w:lang w:val="en-US"/>
        </w:rPr>
        <w:t>14</w:t>
      </w:r>
      <w:r>
        <w:rPr>
          <w:rtl w:val="0"/>
          <w:lang w:val="zh-TW" w:eastAsia="zh-TW"/>
        </w:rPr>
        <w:t>位海军打字员练习</w:t>
      </w:r>
      <w:r>
        <w:rPr>
          <w:rFonts w:ascii="Helvetica" w:hAnsi="Helvetica"/>
          <w:rtl w:val="0"/>
          <w:lang w:val="en-US"/>
        </w:rPr>
        <w:t>DUORAK</w:t>
      </w:r>
      <w:r>
        <w:rPr>
          <w:rtl w:val="0"/>
          <w:lang w:val="zh-TW" w:eastAsia="zh-TW"/>
        </w:rPr>
        <w:t>键盘，</w:t>
      </w:r>
      <w:r>
        <w:rPr>
          <w:rFonts w:ascii="Helvetica" w:hAnsi="Helvetica"/>
          <w:rtl w:val="0"/>
          <w:lang w:val="en-US"/>
        </w:rPr>
        <w:t>1</w:t>
      </w:r>
      <w:r>
        <w:rPr>
          <w:rtl w:val="0"/>
          <w:lang w:val="zh-TW" w:eastAsia="zh-TW"/>
        </w:rPr>
        <w:t>个月后，他们的速度惊人地提高了</w:t>
      </w:r>
      <w:r>
        <w:rPr>
          <w:rFonts w:ascii="Helvetica" w:hAnsi="Helvetica"/>
          <w:rtl w:val="0"/>
          <w:lang w:val="en-US"/>
        </w:rPr>
        <w:t>68%</w:t>
      </w:r>
      <w:r>
        <w:rPr>
          <w:rtl w:val="0"/>
          <w:lang w:val="en-US"/>
        </w:rPr>
        <w:t>。</w:t>
      </w:r>
      <w:r>
        <w:rPr>
          <w:rFonts w:ascii="Helvetica" w:hAnsi="Helvetica"/>
          <w:rtl w:val="0"/>
          <w:lang w:val="en-US"/>
        </w:rPr>
        <w:t>DUORAK</w:t>
      </w:r>
      <w:r>
        <w:rPr>
          <w:rtl w:val="0"/>
          <w:lang w:val="zh-TW" w:eastAsia="zh-TW"/>
        </w:rPr>
        <w:t>键盘让右手负担</w:t>
      </w:r>
      <w:r>
        <w:rPr>
          <w:rFonts w:ascii="Helvetica" w:hAnsi="Helvetica"/>
          <w:rtl w:val="0"/>
          <w:lang w:val="pt-PT"/>
        </w:rPr>
        <w:t>56%</w:t>
      </w:r>
      <w:r>
        <w:rPr>
          <w:rtl w:val="0"/>
          <w:lang w:val="zh-TW" w:eastAsia="zh-TW"/>
        </w:rPr>
        <w:t>的工作；最有力的手指工作量最大；</w:t>
      </w:r>
      <w:r>
        <w:rPr>
          <w:rFonts w:ascii="Helvetica" w:hAnsi="Helvetica"/>
          <w:rtl w:val="0"/>
          <w:lang w:val="en-US"/>
        </w:rPr>
        <w:t>70%</w:t>
      </w:r>
      <w:r>
        <w:rPr>
          <w:rtl w:val="0"/>
          <w:lang w:val="zh-TW" w:eastAsia="zh-TW"/>
        </w:rPr>
        <w:t>的打字工作是在中间一列进行而不必移动手指。但这始终是面向英文打字的键盘，而且当时正逢二次大战，作战物资缺乏，这种新键盘还没问市就停产了。</w:t>
      </w:r>
      <w:r>
        <w:rPr>
          <w:lang w:val="en-US"/>
        </w:rPr>
        <w:br w:type="textWrapping"/>
      </w:r>
      <w:r>
        <w:rPr>
          <w:rFonts w:ascii="Helvetica" w:hAnsi="Helvetica"/>
          <w:b w:val="1"/>
          <w:bCs w:val="1"/>
          <w:sz w:val="24"/>
          <w:szCs w:val="24"/>
          <w:rtl w:val="0"/>
          <w:lang w:val="en-US"/>
        </w:rPr>
        <w:t>2</w:t>
      </w:r>
      <w:r>
        <w:rPr>
          <w:sz w:val="24"/>
          <w:szCs w:val="24"/>
          <w:rtl w:val="0"/>
          <w:lang w:val="zh-TW" w:eastAsia="zh-TW"/>
        </w:rPr>
        <w:t>、项目意义：</w:t>
      </w:r>
      <w:r>
        <w:rPr>
          <w:lang w:val="en-US"/>
        </w:rPr>
        <w:br w:type="textWrapping"/>
      </w:r>
      <w:r>
        <w:rPr>
          <w:lang w:val="en-US"/>
        </w:rPr>
        <w:tab/>
      </w:r>
      <w:r>
        <w:rPr>
          <w:rtl w:val="0"/>
          <w:lang w:val="zh-TW" w:eastAsia="zh-TW"/>
        </w:rPr>
        <w:t>这是一款面向中文打字的具有极强个性化的云键盘系统，他可以通过完善现有的键盘分布、使用我们推荐的中文输入键盘分布或是根据个人需求定制自己的专属键盘，再通过互联网与远程服务器关联，通过键盘旁加装的指纹（人脸）识别技术，快速的将任何一台新型智能键盘</w:t>
      </w:r>
      <w:r>
        <w:rPr>
          <w:rtl w:val="0"/>
          <w:lang w:val="zh-CN" w:eastAsia="zh-CN"/>
        </w:rPr>
        <w:t>终端</w:t>
      </w:r>
      <w:r>
        <w:rPr>
          <w:rtl w:val="0"/>
          <w:lang w:val="zh-TW" w:eastAsia="zh-TW"/>
        </w:rPr>
        <w:t>，打造成自己熟悉的键盘，随时随地提高自己的打字速度和对键盘的熟悉程度，最终实现打字键盘的个人习惯云端存储。</w:t>
      </w:r>
      <w:r>
        <w:rPr>
          <w:lang w:val="en-US"/>
        </w:rPr>
        <w:br w:type="textWrapping"/>
      </w:r>
      <w:r>
        <w:rPr>
          <w:rFonts w:ascii="Helvetica" w:hAnsi="Helvetica"/>
          <w:b w:val="1"/>
          <w:bCs w:val="1"/>
          <w:sz w:val="24"/>
          <w:szCs w:val="24"/>
          <w:rtl w:val="0"/>
          <w:lang w:val="en-US"/>
        </w:rPr>
        <w:t>3</w:t>
      </w:r>
      <w:r>
        <w:rPr>
          <w:sz w:val="24"/>
          <w:szCs w:val="24"/>
          <w:rtl w:val="0"/>
          <w:lang w:val="zh-TW" w:eastAsia="zh-TW"/>
        </w:rPr>
        <w:t>、项目的内容及目标：</w:t>
      </w:r>
      <w:r>
        <w:rPr>
          <w:lang w:val="en-US"/>
        </w:rPr>
        <w:br w:type="textWrapping"/>
      </w:r>
      <w:r>
        <w:rPr>
          <w:lang w:val="en-US"/>
        </w:rPr>
        <w:tab/>
      </w:r>
      <w:r>
        <w:rPr>
          <w:rtl w:val="0"/>
          <w:lang w:val="zh-TW" w:eastAsia="zh-TW"/>
        </w:rPr>
        <w:t>项目内容：完成又键盘及树莓派及其他插件组成的各个键盘终端，完成云端建设，通过网络实现在各个终端完成个人习惯的同步。</w:t>
      </w:r>
    </w:p>
    <w:p>
      <w:pPr>
        <w:pStyle w:val="正文 B"/>
      </w:pPr>
      <w:r>
        <w:tab/>
      </w:r>
      <w:r>
        <w:rPr>
          <w:rtl w:val="0"/>
          <w:lang w:val="zh-TW" w:eastAsia="zh-TW"/>
        </w:rPr>
        <w:t>项目目标：对现有键盘进行优化改良，简化键盘使用，便于中文打字，支持个性化配置及云端同步，通过生产推广该键盘，令用户拥有更加流畅舒适的键盘体验，引领键盘交互新潮流。</w:t>
      </w:r>
      <w:r>
        <w:rPr>
          <w:lang w:val="en-US"/>
        </w:rPr>
        <w:br w:type="textWrapping"/>
      </w:r>
      <w:r>
        <w:rPr>
          <w:rFonts w:ascii="Helvetica" w:hAnsi="Helvetica"/>
          <w:b w:val="1"/>
          <w:bCs w:val="1"/>
          <w:sz w:val="24"/>
          <w:szCs w:val="24"/>
          <w:rtl w:val="0"/>
          <w:lang w:val="en-US"/>
        </w:rPr>
        <w:t>4</w:t>
      </w:r>
      <w:r>
        <w:rPr>
          <w:sz w:val="24"/>
          <w:szCs w:val="24"/>
          <w:rtl w:val="0"/>
          <w:lang w:val="zh-TW" w:eastAsia="zh-TW"/>
        </w:rPr>
        <w:t>、项目可行性分析：</w:t>
      </w:r>
      <w:r>
        <w:rPr>
          <w:lang w:val="en-US"/>
        </w:rPr>
        <w:br w:type="textWrapping"/>
      </w:r>
      <w:r>
        <w:rPr>
          <w:lang w:val="en-US"/>
        </w:rPr>
        <w:tab/>
      </w:r>
      <w:r>
        <w:rPr>
          <w:rtl w:val="0"/>
          <w:lang w:val="en-US"/>
        </w:rPr>
        <w:t>⑴</w:t>
      </w:r>
      <w:r>
        <w:rPr>
          <w:rtl w:val="0"/>
          <w:lang w:val="zh-TW" w:eastAsia="zh-TW"/>
        </w:rPr>
        <w:t>基于云端同步的中文键盘用到了单片机技术、</w:t>
      </w:r>
      <w:r>
        <w:rPr>
          <w:rFonts w:ascii="Helvetica" w:hAnsi="Helvetica"/>
          <w:rtl w:val="0"/>
          <w:lang w:val="zh-TW" w:eastAsia="zh-TW"/>
        </w:rPr>
        <w:t xml:space="preserve">Python </w:t>
      </w:r>
      <w:r>
        <w:rPr>
          <w:rtl w:val="0"/>
          <w:lang w:val="zh-TW" w:eastAsia="zh-TW"/>
        </w:rPr>
        <w:t>语言、键盘构造技术、服务器数据库搭建等技术，实施生产概念产品甚至量产都十分可行。</w:t>
      </w:r>
    </w:p>
    <w:p>
      <w:pPr>
        <w:pStyle w:val="正文 B"/>
        <w:rPr>
          <w:lang w:val="zh-TW" w:eastAsia="zh-TW"/>
        </w:rPr>
      </w:pPr>
      <w:r>
        <w:tab/>
      </w:r>
      <w:r>
        <w:rPr>
          <w:rtl w:val="0"/>
          <w:lang w:val="en-US"/>
        </w:rPr>
        <w:t>⑵</w:t>
      </w:r>
      <w:r>
        <w:rPr>
          <w:rtl w:val="0"/>
          <w:lang w:val="zh-TW" w:eastAsia="zh-TW"/>
        </w:rPr>
        <w:t>新型键盘领域创意或者产品较少，</w:t>
      </w:r>
      <w:r>
        <w:rPr>
          <w:rFonts w:ascii="Helvetica" w:hAnsi="Helvetica" w:hint="default"/>
          <w:rtl w:val="0"/>
          <w:lang w:val="zh-TW" w:eastAsia="zh-TW"/>
        </w:rPr>
        <w:t>“</w:t>
      </w:r>
      <w:r>
        <w:rPr>
          <w:rFonts w:ascii="Helvetica" w:hAnsi="Helvetica"/>
          <w:rtl w:val="0"/>
          <w:lang w:val="zh-TW" w:eastAsia="zh-TW"/>
        </w:rPr>
        <w:t>QWERTY</w:t>
      </w:r>
      <w:r>
        <w:rPr>
          <w:rFonts w:ascii="Helvetica" w:hAnsi="Helvetica" w:hint="default"/>
          <w:rtl w:val="0"/>
          <w:lang w:val="zh-TW" w:eastAsia="zh-TW"/>
        </w:rPr>
        <w:t>”</w:t>
      </w:r>
      <w:r>
        <w:rPr>
          <w:rtl w:val="0"/>
          <w:lang w:val="zh-TW" w:eastAsia="zh-TW"/>
        </w:rPr>
        <w:t>键盘不合理</w:t>
      </w:r>
      <w:r>
        <w:rPr>
          <w:rtl w:val="0"/>
          <w:lang w:val="zh-CN" w:eastAsia="zh-CN"/>
        </w:rPr>
        <w:t>，</w:t>
      </w:r>
      <w:r>
        <w:rPr>
          <w:rtl w:val="0"/>
          <w:lang w:val="zh-TW" w:eastAsia="zh-TW"/>
        </w:rPr>
        <w:t>却根深蒂固，市场在这方面有改革创新的需求，有广泛的发展前景。</w:t>
      </w:r>
    </w:p>
    <w:p>
      <w:pPr>
        <w:pStyle w:val="正文 B"/>
        <w:rPr>
          <w:lang w:val="zh-TW" w:eastAsia="zh-TW"/>
        </w:rPr>
      </w:pPr>
      <w:r>
        <w:rPr>
          <w:rtl w:val="0"/>
          <w:lang w:val="zh-TW" w:eastAsia="zh-TW"/>
        </w:rPr>
        <w:t>5</w:t>
      </w:r>
      <w:r>
        <w:rPr>
          <w:rtl w:val="0"/>
          <w:lang w:val="zh-CN" w:eastAsia="zh-CN"/>
        </w:rPr>
        <w:t>、</w:t>
      </w:r>
      <w:r>
        <w:rPr>
          <w:rtl w:val="0"/>
          <w:lang w:val="zh-CN" w:eastAsia="zh-CN"/>
        </w:rPr>
        <w:t>数据可行性：</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190500</wp:posOffset>
            </wp:positionV>
            <wp:extent cx="5270500" cy="2270246"/>
            <wp:effectExtent l="0" t="0" r="0" b="0"/>
            <wp:wrapThrough wrapText="bothSides" distL="152400" distR="152400">
              <wp:wrapPolygon edited="1">
                <wp:start x="0" y="0"/>
                <wp:lineTo x="21621" y="0"/>
                <wp:lineTo x="21621" y="21645"/>
                <wp:lineTo x="0" y="21645"/>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5270500" cy="2270246"/>
                    </a:xfrm>
                    <a:prstGeom prst="rect">
                      <a:avLst/>
                    </a:prstGeom>
                    <a:ln w="12700" cap="flat">
                      <a:noFill/>
                      <a:miter lim="400000"/>
                    </a:ln>
                    <a:effectLst/>
                  </pic:spPr>
                </pic:pic>
              </a:graphicData>
            </a:graphic>
          </wp:anchor>
        </w:drawing>
      </w:r>
      <w:r>
        <w:rPr>
          <w:lang w:val="zh-TW" w:eastAsia="zh-TW"/>
        </w:rPr>
        <w:tab/>
      </w:r>
    </w:p>
    <w:p>
      <w:pPr>
        <w:pStyle w:val="正文 B"/>
      </w:pPr>
      <w:r>
        <w:rPr>
          <w:lang w:val="zh-TW" w:eastAsia="zh-TW"/>
        </w:rPr>
        <w:tab/>
      </w:r>
      <w:r>
        <w:rPr>
          <w:rtl w:val="0"/>
          <w:lang w:val="zh-CN" w:eastAsia="zh-CN"/>
        </w:rPr>
        <w:t>以上是大量数据统计结果。下面</w:t>
      </w:r>
      <w:r>
        <w:drawing>
          <wp:anchor distT="152400" distB="152400" distL="152400" distR="152400" simplePos="0" relativeHeight="251661312" behindDoc="0" locked="0" layoutInCell="1" allowOverlap="1">
            <wp:simplePos x="0" y="0"/>
            <wp:positionH relativeFrom="margin">
              <wp:posOffset>-77117</wp:posOffset>
            </wp:positionH>
            <wp:positionV relativeFrom="line">
              <wp:posOffset>231240</wp:posOffset>
            </wp:positionV>
            <wp:extent cx="5270500" cy="470655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5270500" cy="4706557"/>
                    </a:xfrm>
                    <a:prstGeom prst="rect">
                      <a:avLst/>
                    </a:prstGeom>
                    <a:ln w="12700" cap="flat">
                      <a:noFill/>
                      <a:miter lim="400000"/>
                    </a:ln>
                    <a:effectLst/>
                  </pic:spPr>
                </pic:pic>
              </a:graphicData>
            </a:graphic>
          </wp:anchor>
        </w:drawing>
      </w:r>
      <w:r>
        <w:rPr>
          <w:rtl w:val="0"/>
          <w:lang w:val="zh-CN" w:eastAsia="zh-CN"/>
        </w:rPr>
        <w:t>是根据数据初步确定的键盘格局。</w:t>
      </w:r>
    </w:p>
    <w:p>
      <w:pPr>
        <w:pStyle w:val="正文 B"/>
      </w:pPr>
    </w:p>
    <w:p>
      <w:pPr>
        <w:pStyle w:val="正文 B"/>
      </w:pPr>
    </w:p>
    <w:p>
      <w:pPr>
        <w:pStyle w:val="正文 B"/>
      </w:pPr>
      <w:r>
        <w:rPr>
          <w:lang w:val="en-US"/>
        </w:rPr>
        <w:br w:type="textWrapping"/>
      </w:r>
    </w:p>
    <w:p>
      <w:pPr>
        <w:pStyle w:val="副小标题 2"/>
        <w:jc w:val="center"/>
      </w:pPr>
      <w:r>
        <w:rPr>
          <w:rFonts w:ascii="Helvetica" w:hAnsi="Helvetica" w:hint="default"/>
          <w:rtl w:val="0"/>
        </w:rPr>
        <w:t> </w:t>
        <w:br w:type="textWrapping"/>
      </w:r>
      <w:r>
        <w:rPr>
          <w:rFonts w:eastAsia="Yuanti SC Regular" w:hint="eastAsia"/>
          <w:sz w:val="34"/>
          <w:szCs w:val="34"/>
          <w:rtl w:val="0"/>
        </w:rPr>
        <w:t xml:space="preserve">三、 </w:t>
      </w:r>
      <w:r>
        <w:rPr>
          <w:rFonts w:eastAsia="Yuanti SC Regular" w:hint="eastAsia"/>
          <w:sz w:val="34"/>
          <w:szCs w:val="34"/>
          <w:rtl w:val="0"/>
          <w:lang w:val="zh-TW" w:eastAsia="zh-TW"/>
        </w:rPr>
        <w:t>市场和销售安排</w:t>
      </w:r>
      <w:r>
        <w:rPr>
          <w:rFonts w:ascii="Helvetica" w:hAnsi="Helvetica"/>
          <w:rtl w:val="0"/>
        </w:rPr>
        <w:t xml:space="preserve"> </w:t>
      </w:r>
    </w:p>
    <w:p>
      <w:pPr>
        <w:pStyle w:val="正文 B"/>
      </w:pPr>
      <w:r>
        <w:rPr>
          <w:rFonts w:ascii="Helvetica" w:cs="Helvetica" w:hAnsi="Helvetica" w:eastAsia="Helvetica"/>
          <w:lang w:val="en-US"/>
        </w:rPr>
        <w:br w:type="textWrapping"/>
      </w:r>
      <w:r>
        <w:rPr>
          <w:rFonts w:ascii="Helvetica" w:hAnsi="Helvetica"/>
          <w:b w:val="1"/>
          <w:bCs w:val="1"/>
          <w:sz w:val="24"/>
          <w:szCs w:val="24"/>
          <w:rtl w:val="0"/>
          <w:lang w:val="en-US"/>
        </w:rPr>
        <w:t>1</w:t>
      </w:r>
      <w:r>
        <w:rPr>
          <w:sz w:val="24"/>
          <w:szCs w:val="24"/>
          <w:rtl w:val="0"/>
          <w:lang w:val="zh-TW" w:eastAsia="zh-TW"/>
        </w:rPr>
        <w:t>、市场的基本情况：</w:t>
      </w:r>
      <w:r>
        <w:rPr>
          <w:lang w:val="en-US"/>
        </w:rPr>
        <w:br w:type="textWrapping"/>
      </w:r>
      <w:r>
        <w:rPr>
          <w:lang w:val="en-US"/>
        </w:rPr>
        <w:tab/>
      </w:r>
      <w:r>
        <w:rPr>
          <w:rtl w:val="0"/>
          <w:lang w:val="en-US"/>
        </w:rPr>
        <w:t>⑴</w:t>
      </w:r>
      <w:r>
        <w:rPr>
          <w:rtl w:val="0"/>
          <w:lang w:val="zh-TW" w:eastAsia="zh-TW"/>
        </w:rPr>
        <w:t>该产品主要用于个人对键盘交互以及打字体验的提升。</w:t>
      </w:r>
      <w:r>
        <w:rPr>
          <w:lang w:val="en-US"/>
        </w:rPr>
        <w:br w:type="textWrapping"/>
      </w:r>
      <w:r>
        <w:rPr>
          <w:lang w:val="en-US"/>
        </w:rPr>
        <w:tab/>
      </w:r>
      <w:r>
        <w:rPr>
          <w:rtl w:val="0"/>
          <w:lang w:val="en-US"/>
        </w:rPr>
        <w:t>⑵</w:t>
      </w:r>
      <w:r>
        <w:rPr>
          <w:rtl w:val="0"/>
          <w:lang w:val="zh-TW" w:eastAsia="zh-TW"/>
        </w:rPr>
        <w:t>键盘市场被现有不合理键盘垄断，有很大改革的空间</w:t>
      </w:r>
      <w:r>
        <w:rPr>
          <w:rtl w:val="0"/>
          <w:lang w:val="en-US"/>
        </w:rPr>
        <w:t>。</w:t>
      </w:r>
      <w:r>
        <w:rPr>
          <w:rFonts w:ascii="Helvetica" w:hAnsi="Helvetica"/>
          <w:rtl w:val="0"/>
          <w:lang w:val="en-US"/>
        </w:rPr>
        <w:t xml:space="preserve"> </w:t>
        <w:br w:type="textWrapping"/>
      </w:r>
      <w:r>
        <w:rPr>
          <w:rFonts w:ascii="Helvetica" w:hAnsi="Helvetica"/>
          <w:b w:val="1"/>
          <w:bCs w:val="1"/>
          <w:sz w:val="24"/>
          <w:szCs w:val="24"/>
          <w:rtl w:val="0"/>
          <w:lang w:val="en-US"/>
        </w:rPr>
        <w:t>2</w:t>
      </w:r>
      <w:r>
        <w:rPr>
          <w:sz w:val="24"/>
          <w:szCs w:val="24"/>
          <w:rtl w:val="0"/>
          <w:lang w:val="zh-TW" w:eastAsia="zh-TW"/>
        </w:rPr>
        <w:t>、产品的客户情况，销售渠道的安排：</w:t>
      </w:r>
      <w:r>
        <w:rPr>
          <w:rtl w:val="0"/>
          <w:lang w:val="en-US"/>
        </w:rPr>
        <w:br w:type="textWrapping"/>
        <w:t>⑴</w:t>
      </w:r>
      <w:r>
        <w:rPr>
          <w:rtl w:val="0"/>
          <w:lang w:val="zh-TW" w:eastAsia="zh-TW"/>
        </w:rPr>
        <w:t>客户情况</w:t>
      </w:r>
      <w:r>
        <w:rPr>
          <w:lang w:val="en-US"/>
        </w:rPr>
        <w:br w:type="textWrapping"/>
      </w:r>
      <w:r>
        <w:rPr>
          <w:lang w:val="en-US"/>
        </w:rPr>
        <w:tab/>
      </w:r>
      <w:r>
        <w:rPr>
          <w:rtl w:val="0"/>
          <w:lang w:val="zh-TW" w:eastAsia="zh-TW"/>
        </w:rPr>
        <w:t>面向个人、面向打字较多的个体或组织</w:t>
      </w:r>
      <w:r>
        <w:rPr>
          <w:rtl w:val="0"/>
          <w:lang w:val="zh-CN" w:eastAsia="zh-CN"/>
        </w:rPr>
        <w:t>。</w:t>
      </w:r>
      <w:r>
        <w:rPr>
          <w:rtl w:val="0"/>
          <w:lang w:val="en-US"/>
        </w:rPr>
        <w:br w:type="textWrapping"/>
        <w:t>⑵</w:t>
      </w:r>
      <w:r>
        <w:rPr>
          <w:rtl w:val="0"/>
          <w:lang w:val="zh-TW" w:eastAsia="zh-TW"/>
        </w:rPr>
        <w:t>销售渠道</w:t>
      </w:r>
      <w:r>
        <w:rPr>
          <w:lang w:val="en-US"/>
        </w:rPr>
        <w:br w:type="textWrapping"/>
      </w:r>
      <w:r>
        <w:rPr>
          <w:lang w:val="en-US"/>
        </w:rPr>
        <w:tab/>
      </w:r>
      <w:r>
        <w:rPr>
          <w:rtl w:val="0"/>
          <w:lang w:val="zh-TW" w:eastAsia="zh-TW"/>
        </w:rPr>
        <w:t>线上和实体店销售</w:t>
      </w:r>
      <w:r>
        <w:rPr>
          <w:rtl w:val="0"/>
          <w:lang w:val="en-US"/>
        </w:rPr>
        <w:t>。</w:t>
      </w:r>
      <w:r>
        <w:rPr>
          <w:rFonts w:ascii="Helvetica" w:cs="Helvetica" w:hAnsi="Helvetica" w:eastAsia="Helvetica"/>
          <w:rtl w:val="0"/>
          <w:lang w:val="en-US"/>
        </w:rPr>
        <w:br w:type="textWrapping"/>
        <w:t> </w:t>
      </w:r>
    </w:p>
    <w:p>
      <w:pPr>
        <w:pStyle w:val="副小标题 2"/>
        <w:jc w:val="center"/>
        <w:rPr>
          <w:rFonts w:ascii="Yuanti SC Regular" w:cs="Yuanti SC Regular" w:hAnsi="Yuanti SC Regular" w:eastAsia="Yuanti SC Regular"/>
          <w:sz w:val="34"/>
          <w:szCs w:val="34"/>
        </w:rPr>
      </w:pPr>
      <w:r>
        <w:rPr>
          <w:rFonts w:eastAsia="Yuanti SC Regular" w:hint="eastAsia"/>
          <w:sz w:val="34"/>
          <w:szCs w:val="34"/>
          <w:rtl w:val="0"/>
          <w:lang w:val="zh-TW" w:eastAsia="zh-TW"/>
        </w:rPr>
        <w:t>四、其他</w:t>
      </w:r>
    </w:p>
    <w:p>
      <w:pPr>
        <w:pStyle w:val="正文 B"/>
      </w:pPr>
      <w:r>
        <w:rPr>
          <w:rFonts w:ascii="Helvetica" w:cs="Helvetica" w:hAnsi="Helvetica" w:eastAsia="Helvetica"/>
          <w:lang w:val="en-US"/>
        </w:rPr>
        <w:br w:type="textWrapping"/>
      </w:r>
      <w:r>
        <w:rPr>
          <w:rFonts w:ascii="Helvetica" w:hAnsi="Helvetica"/>
          <w:b w:val="1"/>
          <w:bCs w:val="1"/>
          <w:sz w:val="24"/>
          <w:szCs w:val="24"/>
          <w:rtl w:val="0"/>
          <w:lang w:val="zh-TW" w:eastAsia="zh-TW"/>
        </w:rPr>
        <w:t>1.</w:t>
      </w:r>
      <w:r>
        <w:rPr>
          <w:sz w:val="24"/>
          <w:szCs w:val="24"/>
          <w:rtl w:val="0"/>
          <w:lang w:val="zh-TW" w:eastAsia="zh-TW"/>
        </w:rPr>
        <w:t>投资预算</w:t>
      </w:r>
    </w:p>
    <w:p>
      <w:pPr>
        <w:pStyle w:val="正文 B"/>
        <w:rPr>
          <w:lang w:val="zh-TW" w:eastAsia="zh-TW"/>
        </w:rPr>
      </w:pPr>
      <w:r>
        <w:rPr>
          <w:lang w:val="zh-TW" w:eastAsia="zh-TW"/>
        </w:rPr>
        <w:tab/>
      </w:r>
      <w:r>
        <w:rPr>
          <w:rFonts w:ascii="Helvetica" w:hAnsi="Helvetica"/>
          <w:rtl w:val="0"/>
          <w:lang w:val="zh-TW" w:eastAsia="zh-TW"/>
        </w:rPr>
        <w:t>3000</w:t>
      </w:r>
      <w:r>
        <w:rPr>
          <w:rtl w:val="0"/>
          <w:lang w:val="zh-TW" w:eastAsia="zh-TW"/>
        </w:rPr>
        <w:t>元以内试产几款概念样机。</w:t>
      </w:r>
    </w:p>
    <w:p>
      <w:pPr>
        <w:pStyle w:val="正文 B"/>
        <w:rPr>
          <w:lang w:val="zh-TW" w:eastAsia="zh-TW"/>
        </w:rPr>
      </w:pPr>
      <w:r>
        <w:rPr>
          <w:lang w:val="zh-TW" w:eastAsia="zh-TW"/>
        </w:rPr>
        <w:tab/>
      </w:r>
      <w:r>
        <w:rPr>
          <w:rtl w:val="0"/>
          <w:lang w:val="zh-CN" w:eastAsia="zh-CN"/>
        </w:rPr>
        <w:t>宣传及推广费用</w:t>
      </w:r>
      <w:r>
        <w:rPr>
          <w:rtl w:val="0"/>
          <w:lang w:val="zh-CN" w:eastAsia="zh-CN"/>
        </w:rPr>
        <w:t>2000+</w:t>
      </w:r>
      <w:r>
        <w:rPr>
          <w:rtl w:val="0"/>
          <w:lang w:val="zh-CN" w:eastAsia="zh-CN"/>
        </w:rPr>
        <w:t>。</w:t>
      </w:r>
    </w:p>
    <w:p>
      <w:pPr>
        <w:pStyle w:val="正文 B"/>
        <w:rPr>
          <w:rFonts w:ascii="Helvetica" w:cs="Helvetica" w:hAnsi="Helvetica" w:eastAsia="Helvetica"/>
          <w:lang w:val="en-US"/>
        </w:rPr>
      </w:pPr>
      <w:r>
        <w:rPr>
          <w:rFonts w:ascii="Helvetica" w:hAnsi="Helvetica"/>
          <w:b w:val="1"/>
          <w:bCs w:val="1"/>
          <w:sz w:val="24"/>
          <w:szCs w:val="24"/>
          <w:rtl w:val="0"/>
          <w:lang w:val="zh-TW" w:eastAsia="zh-TW"/>
        </w:rPr>
        <w:t>2.</w:t>
      </w:r>
      <w:r>
        <w:rPr>
          <w:sz w:val="24"/>
          <w:szCs w:val="24"/>
          <w:rtl w:val="0"/>
          <w:lang w:val="zh-TW" w:eastAsia="zh-TW"/>
        </w:rPr>
        <w:t>产品零售价</w:t>
      </w:r>
      <w:r>
        <w:rPr>
          <w:lang w:val="en-US"/>
        </w:rPr>
        <w:br w:type="textWrapping"/>
      </w:r>
      <w:r>
        <w:rPr>
          <w:lang w:val="en-US"/>
        </w:rPr>
        <w:tab/>
      </w:r>
      <w:r>
        <w:rPr>
          <w:rtl w:val="0"/>
          <w:lang w:val="zh-CN" w:eastAsia="zh-CN"/>
        </w:rPr>
        <w:t>云端同步功能中文键盘键盘</w:t>
      </w:r>
      <w:r>
        <w:rPr>
          <w:rtl w:val="0"/>
          <w:lang w:val="zh-TW" w:eastAsia="zh-TW"/>
        </w:rPr>
        <w:t>单价估计</w:t>
      </w:r>
      <w:r>
        <w:rPr>
          <w:rtl w:val="0"/>
          <w:lang w:val="zh-CN" w:eastAsia="zh-CN"/>
        </w:rPr>
        <w:t>为</w:t>
      </w:r>
      <w:r>
        <w:rPr>
          <w:rFonts w:ascii="Helvetica" w:hAnsi="Helvetica"/>
          <w:rtl w:val="0"/>
          <w:lang w:val="zh-TW" w:eastAsia="zh-TW"/>
        </w:rPr>
        <w:t>55</w:t>
      </w:r>
      <w:r>
        <w:rPr>
          <w:rFonts w:ascii="Helvetica" w:hAnsi="Helvetica"/>
          <w:rtl w:val="0"/>
          <w:lang w:val="en-US"/>
        </w:rPr>
        <w:t>$</w:t>
      </w:r>
      <w:r>
        <w:rPr>
          <w:rFonts w:ascii="Arial Unicode MS" w:cs="Arial Unicode MS" w:hAnsi="Arial Unicode MS" w:eastAsia="Arial Unicode MS" w:hint="eastAsia"/>
          <w:b w:val="0"/>
          <w:bCs w:val="0"/>
          <w:i w:val="0"/>
          <w:iCs w:val="0"/>
          <w:rtl w:val="0"/>
          <w:lang w:val="zh-CN" w:eastAsia="zh-CN"/>
        </w:rPr>
        <w:t>（</w:t>
      </w:r>
      <w:r>
        <w:rPr>
          <w:rFonts w:ascii="Helvetica" w:hAnsi="Helvetica"/>
          <w:rtl w:val="0"/>
          <w:lang w:val="en-US"/>
        </w:rPr>
        <w:t>360</w:t>
      </w:r>
      <w:r>
        <w:rPr>
          <w:rtl w:val="0"/>
          <w:lang w:val="zh-TW" w:eastAsia="zh-TW"/>
        </w:rPr>
        <w:t>￥</w:t>
      </w:r>
      <w:r>
        <w:rPr>
          <w:rtl w:val="0"/>
          <w:lang w:val="zh-CN" w:eastAsia="zh-CN"/>
        </w:rPr>
        <w:t>）</w:t>
      </w:r>
      <w:r>
        <w:rPr>
          <w:rFonts w:ascii="Arial Unicode MS" w:cs="Arial Unicode MS" w:hAnsi="Arial Unicode MS" w:eastAsia="Arial Unicode MS" w:hint="eastAsia"/>
          <w:b w:val="0"/>
          <w:bCs w:val="0"/>
          <w:i w:val="0"/>
          <w:iCs w:val="0"/>
          <w:rtl w:val="0"/>
          <w:lang w:val="zh-CN" w:eastAsia="zh-CN"/>
        </w:rPr>
        <w:t>。</w:t>
      </w:r>
    </w:p>
    <w:p>
      <w:pPr>
        <w:pStyle w:val="正文 B"/>
      </w:pPr>
      <w:r>
        <w:rPr>
          <w:rFonts w:ascii="Helvetica" w:cs="Helvetica" w:hAnsi="Helvetica" w:eastAsia="Helvetica"/>
          <w:lang w:val="en-US"/>
        </w:rPr>
        <w:tab/>
      </w:r>
      <w:r>
        <w:rPr>
          <w:rtl w:val="0"/>
          <w:lang w:val="zh-CN" w:eastAsia="zh-CN"/>
        </w:rPr>
        <w:t>简易版中文键盘售价为</w:t>
      </w:r>
      <w:r>
        <w:rPr>
          <w:rtl w:val="0"/>
          <w:lang w:val="zh-CN" w:eastAsia="zh-CN"/>
        </w:rPr>
        <w:t>23</w:t>
      </w:r>
      <w:r>
        <w:rPr>
          <w:rtl w:val="0"/>
          <w:lang w:val="en-US"/>
        </w:rPr>
        <w:t>$</w:t>
      </w:r>
      <w:r>
        <w:rPr>
          <w:rtl w:val="0"/>
          <w:lang w:val="zh-CN" w:eastAsia="zh-CN"/>
        </w:rPr>
        <w:t>（</w:t>
      </w:r>
      <w:r>
        <w:rPr>
          <w:rtl w:val="0"/>
          <w:lang w:val="zh-CN" w:eastAsia="zh-CN"/>
        </w:rPr>
        <w:t>150</w:t>
      </w:r>
      <w:r>
        <w:rPr>
          <w:rtl w:val="0"/>
          <w:lang w:val="zh-CN" w:eastAsia="zh-CN"/>
        </w:rPr>
        <w:t>￥）。</w:t>
      </w:r>
      <w:r>
        <w:rPr>
          <w:lang w:val="en-US"/>
        </w:rPr>
        <w:br w:type="textWrapping"/>
      </w:r>
    </w:p>
    <w:sectPr>
      <w:headerReference w:type="default" r:id="rId7"/>
      <w:footerReference w:type="default" r:id="rId8"/>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Yuanti SC Bold">
    <w:charset w:val="00"/>
    <w:family w:val="roman"/>
    <w:pitch w:val="default"/>
  </w:font>
  <w:font w:name="宋体">
    <w:charset w:val="00"/>
    <w:family w:val="roman"/>
    <w:pitch w:val="default"/>
  </w:font>
  <w:font w:name="黑体">
    <w:charset w:val="00"/>
    <w:family w:val="roman"/>
    <w:pitch w:val="default"/>
  </w:font>
  <w:font w:name="Yuanti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大标题">
    <w:name w:val="大标题"/>
    <w:next w:val="正文 B"/>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正文 B">
    <w:name w:val="正文 B"/>
    <w:next w:val="正文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副小标题 2">
    <w:name w:val="副小标题 2"/>
    <w:next w:val="正文 B"/>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8"/>
      <w:szCs w:val="28"/>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Unicode MS"/>
        <a:ea typeface="Arial Unicode MS"/>
        <a:cs typeface="Arial Unicode MS"/>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