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464" w:rsidRDefault="00FD5F3E">
      <w:pPr>
        <w:pBdr>
          <w:top w:val="nil"/>
          <w:left w:val="nil"/>
          <w:bottom w:val="nil"/>
          <w:right w:val="nil"/>
          <w:between w:val="nil"/>
        </w:pBdr>
        <w:spacing w:after="180"/>
        <w:jc w:val="center"/>
        <w:rPr>
          <w:b/>
        </w:rPr>
      </w:pPr>
      <w:r>
        <w:rPr>
          <w:b/>
        </w:rPr>
        <w:t>Automatization of livestock health checks with the use of algorithms</w:t>
      </w:r>
    </w:p>
    <w:tbl>
      <w:tblPr>
        <w:tblStyle w:val="a"/>
        <w:tblW w:w="10093" w:type="dxa"/>
        <w:tblInd w:w="0" w:type="dxa"/>
        <w:tblLayout w:type="fixed"/>
        <w:tblLook w:val="0000" w:firstRow="0" w:lastRow="0" w:firstColumn="0" w:lastColumn="0" w:noHBand="0" w:noVBand="0"/>
      </w:tblPr>
      <w:tblGrid>
        <w:gridCol w:w="2519"/>
        <w:gridCol w:w="2521"/>
        <w:gridCol w:w="2522"/>
        <w:gridCol w:w="2531"/>
      </w:tblGrid>
      <w:tr w:rsidR="00EB5464" w:rsidRPr="00B5021C">
        <w:tc>
          <w:tcPr>
            <w:tcW w:w="2519" w:type="dxa"/>
            <w:tcBorders>
              <w:top w:val="single" w:sz="4" w:space="0" w:color="FFFFFF"/>
              <w:left w:val="single" w:sz="4" w:space="0" w:color="FFFFFF"/>
              <w:bottom w:val="single" w:sz="4" w:space="0" w:color="FFFFFF"/>
            </w:tcBorders>
            <w:shd w:val="clear" w:color="auto" w:fill="auto"/>
          </w:tcPr>
          <w:p w:rsidR="00EB5464" w:rsidRPr="00B5021C" w:rsidRDefault="00FD5F3E">
            <w:pPr>
              <w:widowControl w:val="0"/>
              <w:pBdr>
                <w:top w:val="nil"/>
                <w:left w:val="nil"/>
                <w:bottom w:val="nil"/>
                <w:right w:val="nil"/>
                <w:between w:val="nil"/>
              </w:pBdr>
              <w:spacing w:after="0"/>
              <w:jc w:val="center"/>
              <w:rPr>
                <w:lang w:val="es-CO"/>
              </w:rPr>
            </w:pPr>
            <w:proofErr w:type="spellStart"/>
            <w:r w:rsidRPr="00B5021C">
              <w:rPr>
                <w:lang w:val="es-CO"/>
              </w:rPr>
              <w:t>Julian</w:t>
            </w:r>
            <w:proofErr w:type="spellEnd"/>
            <w:r w:rsidRPr="00B5021C">
              <w:rPr>
                <w:lang w:val="es-CO"/>
              </w:rPr>
              <w:t xml:space="preserve"> </w:t>
            </w:r>
            <w:proofErr w:type="spellStart"/>
            <w:r w:rsidRPr="00B5021C">
              <w:rPr>
                <w:lang w:val="es-CO"/>
              </w:rPr>
              <w:t>Andres</w:t>
            </w:r>
            <w:proofErr w:type="spellEnd"/>
            <w:r w:rsidRPr="00B5021C">
              <w:rPr>
                <w:lang w:val="es-CO"/>
              </w:rPr>
              <w:t xml:space="preserve"> Romero</w:t>
            </w:r>
          </w:p>
          <w:p w:rsidR="00EB5464" w:rsidRPr="00B5021C" w:rsidRDefault="00FD5F3E">
            <w:pPr>
              <w:widowControl w:val="0"/>
              <w:pBdr>
                <w:top w:val="nil"/>
                <w:left w:val="nil"/>
                <w:bottom w:val="nil"/>
                <w:right w:val="nil"/>
                <w:between w:val="nil"/>
              </w:pBdr>
              <w:spacing w:after="0"/>
              <w:jc w:val="center"/>
              <w:rPr>
                <w:lang w:val="es-CO"/>
              </w:rPr>
            </w:pPr>
            <w:r w:rsidRPr="00B5021C">
              <w:rPr>
                <w:lang w:val="es-CO"/>
              </w:rPr>
              <w:t xml:space="preserve">Universidad </w:t>
            </w:r>
            <w:proofErr w:type="spellStart"/>
            <w:r w:rsidRPr="00B5021C">
              <w:rPr>
                <w:lang w:val="es-CO"/>
              </w:rPr>
              <w:t>Eafit</w:t>
            </w:r>
            <w:proofErr w:type="spellEnd"/>
          </w:p>
          <w:p w:rsidR="00EB5464" w:rsidRPr="00B5021C" w:rsidRDefault="00FD5F3E">
            <w:pPr>
              <w:widowControl w:val="0"/>
              <w:pBdr>
                <w:top w:val="nil"/>
                <w:left w:val="nil"/>
                <w:bottom w:val="nil"/>
                <w:right w:val="nil"/>
                <w:between w:val="nil"/>
              </w:pBdr>
              <w:spacing w:after="0"/>
              <w:jc w:val="center"/>
              <w:rPr>
                <w:lang w:val="es-CO"/>
              </w:rPr>
            </w:pPr>
            <w:r w:rsidRPr="00B5021C">
              <w:rPr>
                <w:lang w:val="es-CO"/>
              </w:rPr>
              <w:t>Colombia</w:t>
            </w:r>
          </w:p>
          <w:p w:rsidR="00EB5464" w:rsidRDefault="00FD5F3E">
            <w:pPr>
              <w:widowControl w:val="0"/>
              <w:pBdr>
                <w:top w:val="nil"/>
                <w:left w:val="nil"/>
                <w:bottom w:val="nil"/>
                <w:right w:val="nil"/>
                <w:between w:val="nil"/>
              </w:pBdr>
              <w:spacing w:after="0"/>
              <w:jc w:val="center"/>
            </w:pPr>
            <w:r w:rsidRPr="00B5021C">
              <w:rPr>
                <w:lang w:val="es-CO"/>
              </w:rPr>
              <w:t xml:space="preserve"> </w:t>
            </w:r>
            <w:r>
              <w:t>jaromeroh@eafit.edu.co</w:t>
            </w:r>
          </w:p>
          <w:p w:rsidR="00EB5464" w:rsidRDefault="00EB5464">
            <w:pPr>
              <w:widowControl w:val="0"/>
              <w:pBdr>
                <w:top w:val="nil"/>
                <w:left w:val="nil"/>
                <w:bottom w:val="nil"/>
                <w:right w:val="nil"/>
                <w:between w:val="nil"/>
              </w:pBdr>
              <w:spacing w:after="0"/>
              <w:jc w:val="left"/>
            </w:pPr>
          </w:p>
        </w:tc>
        <w:tc>
          <w:tcPr>
            <w:tcW w:w="2521" w:type="dxa"/>
            <w:tcBorders>
              <w:top w:val="single" w:sz="4" w:space="0" w:color="FFFFFF"/>
              <w:left w:val="single" w:sz="4" w:space="0" w:color="FFFFFF"/>
              <w:bottom w:val="single" w:sz="4" w:space="0" w:color="FFFFFF"/>
            </w:tcBorders>
            <w:shd w:val="clear" w:color="auto" w:fill="auto"/>
          </w:tcPr>
          <w:p w:rsidR="00EB5464" w:rsidRPr="00B5021C" w:rsidRDefault="00FD5F3E">
            <w:pPr>
              <w:widowControl w:val="0"/>
              <w:pBdr>
                <w:top w:val="nil"/>
                <w:left w:val="nil"/>
                <w:bottom w:val="nil"/>
                <w:right w:val="nil"/>
                <w:between w:val="nil"/>
              </w:pBdr>
              <w:spacing w:after="0"/>
              <w:jc w:val="center"/>
              <w:rPr>
                <w:lang w:val="es-CO"/>
              </w:rPr>
            </w:pPr>
            <w:r w:rsidRPr="00B5021C">
              <w:rPr>
                <w:lang w:val="es-CO"/>
              </w:rPr>
              <w:t>Juan Avendaño</w:t>
            </w:r>
          </w:p>
          <w:p w:rsidR="00EB5464" w:rsidRPr="00B5021C" w:rsidRDefault="00FD5F3E">
            <w:pPr>
              <w:widowControl w:val="0"/>
              <w:pBdr>
                <w:top w:val="nil"/>
                <w:left w:val="nil"/>
                <w:bottom w:val="nil"/>
                <w:right w:val="nil"/>
                <w:between w:val="nil"/>
              </w:pBdr>
              <w:spacing w:after="0"/>
              <w:jc w:val="center"/>
              <w:rPr>
                <w:lang w:val="es-CO"/>
              </w:rPr>
            </w:pPr>
            <w:r w:rsidRPr="00B5021C">
              <w:rPr>
                <w:lang w:val="es-CO"/>
              </w:rPr>
              <w:t xml:space="preserve">Universidad </w:t>
            </w:r>
            <w:proofErr w:type="spellStart"/>
            <w:r w:rsidRPr="00B5021C">
              <w:rPr>
                <w:lang w:val="es-CO"/>
              </w:rPr>
              <w:t>Eafit</w:t>
            </w:r>
            <w:proofErr w:type="spellEnd"/>
          </w:p>
          <w:p w:rsidR="00EB5464" w:rsidRPr="00B5021C" w:rsidRDefault="00FD5F3E">
            <w:pPr>
              <w:widowControl w:val="0"/>
              <w:pBdr>
                <w:top w:val="nil"/>
                <w:left w:val="nil"/>
                <w:bottom w:val="nil"/>
                <w:right w:val="nil"/>
                <w:between w:val="nil"/>
              </w:pBdr>
              <w:spacing w:after="0"/>
              <w:jc w:val="center"/>
              <w:rPr>
                <w:lang w:val="es-CO"/>
              </w:rPr>
            </w:pPr>
            <w:r w:rsidRPr="00B5021C">
              <w:rPr>
                <w:lang w:val="es-CO"/>
              </w:rPr>
              <w:t>Colombia</w:t>
            </w:r>
          </w:p>
          <w:p w:rsidR="00EB5464" w:rsidRPr="00B5021C" w:rsidRDefault="00FD5F3E">
            <w:pPr>
              <w:widowControl w:val="0"/>
              <w:pBdr>
                <w:top w:val="nil"/>
                <w:left w:val="nil"/>
                <w:bottom w:val="nil"/>
                <w:right w:val="nil"/>
                <w:between w:val="nil"/>
              </w:pBdr>
              <w:spacing w:after="0"/>
              <w:jc w:val="center"/>
              <w:rPr>
                <w:lang w:val="es-CO"/>
              </w:rPr>
            </w:pPr>
            <w:r w:rsidRPr="00B5021C">
              <w:rPr>
                <w:lang w:val="es-CO"/>
              </w:rPr>
              <w:t xml:space="preserve"> </w:t>
            </w:r>
            <w:r w:rsidRPr="00B5021C">
              <w:rPr>
                <w:lang w:val="es-CO"/>
              </w:rPr>
              <w:t>jeavendanc@eafit.edu.co</w:t>
            </w:r>
          </w:p>
          <w:p w:rsidR="00EB5464" w:rsidRPr="00B5021C" w:rsidRDefault="00EB5464">
            <w:pPr>
              <w:widowControl w:val="0"/>
              <w:pBdr>
                <w:top w:val="nil"/>
                <w:left w:val="nil"/>
                <w:bottom w:val="nil"/>
                <w:right w:val="nil"/>
                <w:between w:val="nil"/>
              </w:pBdr>
              <w:spacing w:after="0"/>
              <w:jc w:val="left"/>
              <w:rPr>
                <w:lang w:val="es-CO"/>
              </w:rPr>
            </w:pPr>
          </w:p>
        </w:tc>
        <w:tc>
          <w:tcPr>
            <w:tcW w:w="2522" w:type="dxa"/>
            <w:tcBorders>
              <w:top w:val="single" w:sz="4" w:space="0" w:color="FFFFFF"/>
              <w:left w:val="single" w:sz="4" w:space="0" w:color="FFFFFF"/>
              <w:bottom w:val="single" w:sz="4" w:space="0" w:color="FFFFFF"/>
            </w:tcBorders>
            <w:shd w:val="clear" w:color="auto" w:fill="auto"/>
          </w:tcPr>
          <w:p w:rsidR="00EB5464" w:rsidRPr="00B5021C" w:rsidRDefault="00FD5F3E">
            <w:pPr>
              <w:widowControl w:val="0"/>
              <w:pBdr>
                <w:top w:val="nil"/>
                <w:left w:val="nil"/>
                <w:bottom w:val="nil"/>
                <w:right w:val="nil"/>
                <w:between w:val="nil"/>
              </w:pBdr>
              <w:jc w:val="center"/>
              <w:rPr>
                <w:color w:val="000000"/>
                <w:lang w:val="es-CO"/>
              </w:rPr>
            </w:pPr>
            <w:r w:rsidRPr="00B5021C">
              <w:rPr>
                <w:color w:val="000000"/>
                <w:lang w:val="es-CO"/>
              </w:rPr>
              <w:t>Simón Marín</w:t>
            </w:r>
            <w:r w:rsidRPr="00B5021C">
              <w:rPr>
                <w:color w:val="000000"/>
                <w:lang w:val="es-CO"/>
              </w:rPr>
              <w:br/>
              <w:t xml:space="preserve">Universidad </w:t>
            </w:r>
            <w:proofErr w:type="spellStart"/>
            <w:r w:rsidRPr="00B5021C">
              <w:rPr>
                <w:color w:val="000000"/>
                <w:lang w:val="es-CO"/>
              </w:rPr>
              <w:t>Eafit</w:t>
            </w:r>
            <w:proofErr w:type="spellEnd"/>
            <w:r w:rsidRPr="00B5021C">
              <w:rPr>
                <w:color w:val="000000"/>
                <w:lang w:val="es-CO"/>
              </w:rPr>
              <w:br/>
              <w:t>Colombia</w:t>
            </w:r>
            <w:r w:rsidRPr="00B5021C">
              <w:rPr>
                <w:color w:val="000000"/>
                <w:lang w:val="es-CO"/>
              </w:rPr>
              <w:br/>
            </w:r>
            <w:r w:rsidRPr="00B5021C">
              <w:rPr>
                <w:color w:val="000000"/>
                <w:lang w:val="es-CO"/>
              </w:rP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rsidR="00EB5464" w:rsidRPr="00B5021C" w:rsidRDefault="00FD5F3E">
            <w:pPr>
              <w:widowControl w:val="0"/>
              <w:pBdr>
                <w:top w:val="nil"/>
                <w:left w:val="nil"/>
                <w:bottom w:val="nil"/>
                <w:right w:val="nil"/>
                <w:between w:val="nil"/>
              </w:pBdr>
              <w:spacing w:after="0"/>
              <w:jc w:val="center"/>
              <w:rPr>
                <w:color w:val="000000"/>
                <w:lang w:val="es-CO"/>
              </w:rPr>
            </w:pPr>
            <w:r w:rsidRPr="00B5021C">
              <w:rPr>
                <w:color w:val="000000"/>
                <w:lang w:val="es-CO"/>
              </w:rPr>
              <w:t>Mauricio Toro</w:t>
            </w:r>
          </w:p>
          <w:p w:rsidR="00EB5464" w:rsidRPr="00B5021C" w:rsidRDefault="00FD5F3E">
            <w:pPr>
              <w:widowControl w:val="0"/>
              <w:pBdr>
                <w:top w:val="nil"/>
                <w:left w:val="nil"/>
                <w:bottom w:val="nil"/>
                <w:right w:val="nil"/>
                <w:between w:val="nil"/>
              </w:pBdr>
              <w:spacing w:after="0"/>
              <w:jc w:val="center"/>
              <w:rPr>
                <w:color w:val="000000"/>
                <w:lang w:val="es-CO"/>
              </w:rPr>
            </w:pPr>
            <w:r w:rsidRPr="00B5021C">
              <w:rPr>
                <w:color w:val="000000"/>
                <w:lang w:val="es-CO"/>
              </w:rPr>
              <w:t xml:space="preserve">Universidad </w:t>
            </w:r>
            <w:proofErr w:type="spellStart"/>
            <w:r w:rsidRPr="00B5021C">
              <w:rPr>
                <w:color w:val="000000"/>
                <w:lang w:val="es-CO"/>
              </w:rPr>
              <w:t>Eafit</w:t>
            </w:r>
            <w:proofErr w:type="spellEnd"/>
          </w:p>
          <w:p w:rsidR="00EB5464" w:rsidRPr="00B5021C" w:rsidRDefault="00FD5F3E">
            <w:pPr>
              <w:widowControl w:val="0"/>
              <w:pBdr>
                <w:top w:val="nil"/>
                <w:left w:val="nil"/>
                <w:bottom w:val="nil"/>
                <w:right w:val="nil"/>
                <w:between w:val="nil"/>
              </w:pBdr>
              <w:spacing w:after="0"/>
              <w:jc w:val="center"/>
              <w:rPr>
                <w:color w:val="000000"/>
                <w:lang w:val="es-CO"/>
              </w:rPr>
            </w:pPr>
            <w:r w:rsidRPr="00B5021C">
              <w:rPr>
                <w:color w:val="000000"/>
                <w:lang w:val="es-CO"/>
              </w:rPr>
              <w:t>Colombia</w:t>
            </w:r>
          </w:p>
          <w:p w:rsidR="00EB5464" w:rsidRPr="00B5021C" w:rsidRDefault="00FD5F3E">
            <w:pPr>
              <w:widowControl w:val="0"/>
              <w:pBdr>
                <w:top w:val="nil"/>
                <w:left w:val="nil"/>
                <w:bottom w:val="nil"/>
                <w:right w:val="nil"/>
                <w:between w:val="nil"/>
              </w:pBdr>
              <w:spacing w:after="0"/>
              <w:jc w:val="center"/>
              <w:rPr>
                <w:color w:val="000000"/>
                <w:lang w:val="es-CO"/>
              </w:rPr>
            </w:pPr>
            <w:r w:rsidRPr="00B5021C">
              <w:rPr>
                <w:color w:val="000000"/>
                <w:lang w:val="es-CO"/>
              </w:rPr>
              <w:t>mtorobe@eafit.edu.co</w:t>
            </w:r>
          </w:p>
        </w:tc>
      </w:tr>
    </w:tbl>
    <w:p w:rsidR="00EB5464" w:rsidRPr="00B5021C" w:rsidRDefault="00EB5464">
      <w:pPr>
        <w:rPr>
          <w:lang w:val="es-CO"/>
        </w:rPr>
        <w:sectPr w:rsidR="00EB5464" w:rsidRPr="00B5021C">
          <w:pgSz w:w="12240" w:h="15840"/>
          <w:pgMar w:top="1224" w:right="1080" w:bottom="1440" w:left="1080" w:header="0" w:footer="0" w:gutter="0"/>
          <w:pgNumType w:start="1"/>
          <w:cols w:space="720"/>
        </w:sectPr>
      </w:pPr>
    </w:p>
    <w:p w:rsidR="00EB5464" w:rsidRDefault="00FD5F3E">
      <w:pPr>
        <w:pStyle w:val="Ttulo1"/>
        <w:spacing w:before="0"/>
      </w:pPr>
      <w:r>
        <w:rPr>
          <w:b/>
        </w:rPr>
        <w:t>ABSTRACT</w:t>
      </w:r>
    </w:p>
    <w:p w:rsidR="00EB5464" w:rsidRDefault="00FD5F3E">
      <w:r>
        <w:t xml:space="preserve">Animals are an important part of life from </w:t>
      </w:r>
      <w:proofErr w:type="gramStart"/>
      <w:r>
        <w:t>antiquity,</w:t>
      </w:r>
      <w:proofErr w:type="gramEnd"/>
      <w:r>
        <w:t xml:space="preserve"> they provide transportation, draught power, fuel, clothing as well as proteins. </w:t>
      </w:r>
      <w:proofErr w:type="gramStart"/>
      <w:r>
        <w:t>That’s</w:t>
      </w:r>
      <w:proofErr w:type="gramEnd"/>
      <w:r>
        <w:t xml:space="preserve"> why it’s considered that their health is very important in order to have sustainable livestock production. Evidentl</w:t>
      </w:r>
      <w:r>
        <w:t xml:space="preserve">y, these problems </w:t>
      </w:r>
      <w:proofErr w:type="gramStart"/>
      <w:r>
        <w:t>can be solved</w:t>
      </w:r>
      <w:proofErr w:type="gramEnd"/>
      <w:r>
        <w:t xml:space="preserve"> by the inclusion of new technology to livestock farming. New technology like machine learning that can help in the recognition of sick animals, with the purpose of treating them as fast as possible, all helped by compression</w:t>
      </w:r>
      <w:r>
        <w:t xml:space="preserve"> algorithms and deep learning </w:t>
      </w:r>
    </w:p>
    <w:p w:rsidR="00EB5464" w:rsidRDefault="00EB5464">
      <w:pPr>
        <w:pStyle w:val="Ttulo2"/>
        <w:spacing w:before="0"/>
        <w:rPr>
          <w:color w:val="000000"/>
        </w:rPr>
      </w:pPr>
    </w:p>
    <w:p w:rsidR="00EB5464" w:rsidRDefault="00FD5F3E">
      <w:pPr>
        <w:pStyle w:val="Ttulo1"/>
        <w:rPr>
          <w:b/>
        </w:rPr>
      </w:pPr>
      <w:r>
        <w:rPr>
          <w:b/>
        </w:rPr>
        <w:t>1. INTRODUCTION</w:t>
      </w:r>
    </w:p>
    <w:p w:rsidR="00EB5464" w:rsidRDefault="00FD5F3E">
      <w:r>
        <w:t>Nowadays, technology has taken power over the world. We have seen how even the most traditional jobs such as farming and animal breeding have radically changed, with workers improving every day to be much mor</w:t>
      </w:r>
      <w:r>
        <w:t>e productive and make their job easier. Following this idea, algorithms and machine learning are a great inclusion to this industry, because using them we can analyze big amounts of data and know the current state of the cattle, all thanks to compression a</w:t>
      </w:r>
      <w:r>
        <w:t>lgorithms and image recognition made through machine learning.</w:t>
      </w:r>
    </w:p>
    <w:p w:rsidR="00B5021C" w:rsidRPr="00B5021C" w:rsidRDefault="00B5021C" w:rsidP="00B5021C">
      <w:pPr>
        <w:pStyle w:val="Ttulo1"/>
        <w:rPr>
          <w:b/>
        </w:rPr>
      </w:pPr>
      <w:r w:rsidRPr="00B5021C">
        <w:rPr>
          <w:b/>
          <w:color w:val="000000"/>
        </w:rPr>
        <w:t>1.2. Solution</w:t>
      </w:r>
    </w:p>
    <w:p w:rsidR="00B5021C" w:rsidRDefault="00B5021C" w:rsidP="00B5021C">
      <w:pPr>
        <w:pStyle w:val="NormalWeb"/>
        <w:spacing w:before="120" w:beforeAutospacing="0" w:after="0" w:afterAutospacing="0"/>
        <w:jc w:val="both"/>
      </w:pPr>
      <w:r>
        <w:rPr>
          <w:color w:val="000000"/>
          <w:sz w:val="20"/>
          <w:szCs w:val="20"/>
        </w:rPr>
        <w:t xml:space="preserve">In this work, we used a convolutional neural network to classify animal health in cattle. As in precision </w:t>
      </w:r>
      <w:proofErr w:type="gramStart"/>
      <w:r>
        <w:rPr>
          <w:color w:val="000000"/>
          <w:sz w:val="20"/>
          <w:szCs w:val="20"/>
        </w:rPr>
        <w:t>livestock</w:t>
      </w:r>
      <w:proofErr w:type="gramEnd"/>
      <w:r>
        <w:rPr>
          <w:color w:val="000000"/>
          <w:sz w:val="20"/>
          <w:szCs w:val="20"/>
        </w:rPr>
        <w:t xml:space="preserve"> farming the networking infrastructure in most cases is very limited, we used the DXT compression method to compress the images into lighter ones. This method is easy to implement, even though it causes the images to lose quality.</w:t>
      </w:r>
    </w:p>
    <w:p w:rsidR="00EB5464" w:rsidRDefault="00EB5464"/>
    <w:p w:rsidR="00EB5464" w:rsidRDefault="00FD5F3E">
      <w:pPr>
        <w:pStyle w:val="Ttulo1"/>
        <w:rPr>
          <w:b/>
        </w:rPr>
      </w:pPr>
      <w:r>
        <w:rPr>
          <w:b/>
        </w:rPr>
        <w:t>1.1. Problem</w:t>
      </w:r>
    </w:p>
    <w:p w:rsidR="00EB5464" w:rsidRDefault="00FD5F3E">
      <w:pPr>
        <w:spacing w:before="120" w:after="0" w:line="276" w:lineRule="auto"/>
      </w:pPr>
      <w:r>
        <w:t xml:space="preserve">Livestock farming is fundamental for the diet of today’s society, but the constantly increasing population is demanding more livestock each day, and that is why it is fundamental </w:t>
      </w:r>
      <w:r>
        <w:t xml:space="preserve">to make the process as effective and productive as possible. Diseases and injuries have always been one of the biggest problems for breeders, as an unhealthy animal </w:t>
      </w:r>
      <w:proofErr w:type="gramStart"/>
      <w:r>
        <w:t>is basically</w:t>
      </w:r>
      <w:proofErr w:type="gramEnd"/>
      <w:r>
        <w:t xml:space="preserve"> an economic loss, and with society demanding better living conditions for anim</w:t>
      </w:r>
      <w:r>
        <w:t xml:space="preserve">als, it is now mandatory for breeders to look after the health of their animals. With the automatization of health checks for animals, meat costs could decrease, as the losses for sick animals </w:t>
      </w:r>
      <w:proofErr w:type="gramStart"/>
      <w:r>
        <w:t xml:space="preserve">would be </w:t>
      </w:r>
      <w:r>
        <w:t>reduced</w:t>
      </w:r>
      <w:proofErr w:type="gramEnd"/>
      <w:r>
        <w:t>, and the life quality of animals would improve</w:t>
      </w:r>
      <w:r>
        <w:t xml:space="preserve"> because they could be treated on time.</w:t>
      </w:r>
    </w:p>
    <w:p w:rsidR="00EB5464" w:rsidRDefault="00EB5464">
      <w:pPr>
        <w:spacing w:before="120" w:after="0" w:line="276" w:lineRule="auto"/>
      </w:pPr>
    </w:p>
    <w:p w:rsidR="00EB5464" w:rsidRDefault="00FD5F3E">
      <w:pPr>
        <w:pBdr>
          <w:top w:val="nil"/>
          <w:left w:val="nil"/>
          <w:bottom w:val="nil"/>
          <w:right w:val="nil"/>
          <w:between w:val="nil"/>
        </w:pBdr>
        <w:rPr>
          <w:b/>
          <w:color w:val="000000"/>
        </w:rPr>
      </w:pPr>
      <w:r>
        <w:rPr>
          <w:b/>
          <w:color w:val="000000"/>
        </w:rPr>
        <w:t>1.3 Article structure</w:t>
      </w:r>
    </w:p>
    <w:p w:rsidR="00EB5464" w:rsidRDefault="00FD5F3E">
      <w:pPr>
        <w:pBdr>
          <w:top w:val="nil"/>
          <w:left w:val="nil"/>
          <w:bottom w:val="nil"/>
          <w:right w:val="nil"/>
          <w:between w:val="nil"/>
        </w:pBdr>
        <w:rPr>
          <w:color w:val="000000"/>
        </w:rPr>
      </w:pPr>
      <w:r>
        <w:rPr>
          <w:color w:val="000000"/>
        </w:rPr>
        <w:t xml:space="preserve">In what follows, in Section 2, we present related work to the problem. Later, in Section 3, we present the data sets and methods used in this research. In Section 4, we present the algorithm design. After, in Section 5, we present the results. Finally, in </w:t>
      </w:r>
      <w:r>
        <w:rPr>
          <w:color w:val="000000"/>
        </w:rPr>
        <w:t>Section 6, we discuss the results and we propose some future work directions.</w:t>
      </w:r>
    </w:p>
    <w:p w:rsidR="00EB5464" w:rsidRDefault="00FD5F3E">
      <w:pPr>
        <w:pBdr>
          <w:top w:val="nil"/>
          <w:left w:val="nil"/>
          <w:bottom w:val="nil"/>
          <w:right w:val="nil"/>
          <w:between w:val="nil"/>
        </w:pBdr>
        <w:rPr>
          <w:b/>
        </w:rPr>
      </w:pPr>
      <w:r>
        <w:rPr>
          <w:b/>
        </w:rPr>
        <w:t>2. RELATED WORK</w:t>
      </w:r>
    </w:p>
    <w:p w:rsidR="00EB5464" w:rsidRDefault="00FD5F3E">
      <w:pPr>
        <w:spacing w:before="240" w:line="276" w:lineRule="auto"/>
      </w:pPr>
      <w:r>
        <w:t>In the ensuing paragraphs, we exhibit four related works related to the problem that we treat in this article, showing a variety of solutions to this type of problem and in the context of PLF.</w:t>
      </w:r>
    </w:p>
    <w:p w:rsidR="00EB5464" w:rsidRDefault="00FD5F3E">
      <w:pPr>
        <w:pBdr>
          <w:top w:val="nil"/>
          <w:left w:val="nil"/>
          <w:bottom w:val="nil"/>
          <w:right w:val="nil"/>
          <w:between w:val="nil"/>
        </w:pBdr>
        <w:rPr>
          <w:b/>
        </w:rPr>
      </w:pPr>
      <w:r>
        <w:rPr>
          <w:b/>
        </w:rPr>
        <w:t>2.1. Sensors, big data and machine learning in modern animal fa</w:t>
      </w:r>
      <w:r>
        <w:rPr>
          <w:b/>
        </w:rPr>
        <w:t>rming.</w:t>
      </w:r>
    </w:p>
    <w:p w:rsidR="00EB5464" w:rsidRDefault="00FD5F3E">
      <w:pPr>
        <w:pBdr>
          <w:top w:val="nil"/>
          <w:left w:val="nil"/>
          <w:bottom w:val="nil"/>
          <w:right w:val="nil"/>
          <w:between w:val="nil"/>
        </w:pBdr>
      </w:pPr>
      <w:r>
        <w:t>To improve feeding efficiency and animal health in livestock farming In order to solve complex problems such as the nutrient excretion into the environment, the identification of functional limiting factors, optimal nutrient composition, among other</w:t>
      </w:r>
      <w:r>
        <w:t xml:space="preserve">s, the authors use mechanistic models, which needs large volumes of diverse datasets with local weather data, air quality data, and visual data. This is where the sensors make a big role, as sensors are a </w:t>
      </w:r>
      <w:proofErr w:type="gramStart"/>
      <w:r>
        <w:t>device which</w:t>
      </w:r>
      <w:proofErr w:type="gramEnd"/>
      <w:r>
        <w:t xml:space="preserve"> measures chemical, biological and phys</w:t>
      </w:r>
      <w:r>
        <w:t>ical data. The use of big data offers the possibility to store a vast amount of data on a remote server. Advanced AI and ML algorithms can make use of this extensive data to analyze, predict and notify farmers in case there is something abnormal.</w:t>
      </w:r>
    </w:p>
    <w:p w:rsidR="00EB5464" w:rsidRDefault="00EB5464">
      <w:pPr>
        <w:pBdr>
          <w:top w:val="nil"/>
          <w:left w:val="nil"/>
          <w:bottom w:val="nil"/>
          <w:right w:val="nil"/>
          <w:between w:val="nil"/>
        </w:pBdr>
      </w:pPr>
    </w:p>
    <w:p w:rsidR="00EB5464" w:rsidRDefault="00FD5F3E">
      <w:pPr>
        <w:spacing w:before="120" w:after="0" w:line="276" w:lineRule="auto"/>
        <w:rPr>
          <w:rFonts w:ascii="Arial" w:eastAsia="Arial" w:hAnsi="Arial" w:cs="Arial"/>
          <w:b/>
          <w:color w:val="333333"/>
        </w:rPr>
      </w:pPr>
      <w:r>
        <w:rPr>
          <w:b/>
        </w:rPr>
        <w:t xml:space="preserve">2.2 </w:t>
      </w:r>
      <w:r>
        <w:rPr>
          <w:rFonts w:ascii="Arial" w:eastAsia="Arial" w:hAnsi="Arial" w:cs="Arial"/>
          <w:b/>
          <w:color w:val="333333"/>
        </w:rPr>
        <w:t>Usin</w:t>
      </w:r>
      <w:r>
        <w:rPr>
          <w:rFonts w:ascii="Arial" w:eastAsia="Arial" w:hAnsi="Arial" w:cs="Arial"/>
          <w:b/>
          <w:color w:val="333333"/>
        </w:rPr>
        <w:t>g Edge Analytics to Improve Data Collection in Precision Dairy Farming</w:t>
      </w:r>
    </w:p>
    <w:p w:rsidR="00EB5464" w:rsidRDefault="00FD5F3E">
      <w:pPr>
        <w:spacing w:before="120" w:after="0" w:line="276" w:lineRule="auto"/>
      </w:pPr>
      <w:r>
        <w:t xml:space="preserve">The use of Wireless Sensor Networks (WSN) in precision farming improves agricultural productivity and sustainability, as WSN facilitates the collection of farm data, which </w:t>
      </w:r>
      <w:proofErr w:type="gramStart"/>
      <w:r>
        <w:t>is used</w:t>
      </w:r>
      <w:proofErr w:type="gramEnd"/>
      <w:r>
        <w:t xml:space="preserve"> for b</w:t>
      </w:r>
      <w:r>
        <w:t xml:space="preserve">etter monitoring and understanding of the farm processes. However, only a few WSN systems </w:t>
      </w:r>
      <w:proofErr w:type="gramStart"/>
      <w:r>
        <w:t>have been put</w:t>
      </w:r>
      <w:proofErr w:type="gramEnd"/>
      <w:r>
        <w:t xml:space="preserve"> into practice due to the lack of infrastructure in a typically remote farm environment. For this reason, this </w:t>
      </w:r>
      <w:r>
        <w:lastRenderedPageBreak/>
        <w:t xml:space="preserve">paper presents a WSN prototype system for </w:t>
      </w:r>
      <w:r>
        <w:t xml:space="preserve">data collection in a dairy farm with no transmission to the cloud storage in a timely manner. To achieve that, it is necessary to optimize memory usage for sensor devices, so data compression is key in this matter. The analyzed compression techniques were </w:t>
      </w:r>
      <w:r>
        <w:t xml:space="preserve">Data Transform Coding (DTC), Data Source Coding (DSC) and Compression Sensing (CS) for use in dense sensor </w:t>
      </w:r>
      <w:proofErr w:type="gramStart"/>
      <w:r>
        <w:t>networks</w:t>
      </w:r>
      <w:proofErr w:type="gramEnd"/>
      <w:r>
        <w:t xml:space="preserve">, and </w:t>
      </w:r>
      <w:r>
        <w:rPr>
          <w:rFonts w:ascii="Georgia" w:eastAsia="Georgia" w:hAnsi="Georgia" w:cs="Georgia"/>
          <w:color w:val="333333"/>
          <w:highlight w:val="white"/>
        </w:rPr>
        <w:t xml:space="preserve">Lightweight Temporal Compression (LTC) and Two-Modal Transmission (TMT) </w:t>
      </w:r>
      <w:r>
        <w:t xml:space="preserve">for sparse sensor networks </w:t>
      </w:r>
    </w:p>
    <w:p w:rsidR="00EB5464" w:rsidRDefault="00FD5F3E">
      <w:pPr>
        <w:spacing w:before="120" w:after="0" w:line="276" w:lineRule="auto"/>
        <w:rPr>
          <w:b/>
        </w:rPr>
      </w:pPr>
      <w:r>
        <w:rPr>
          <w:b/>
        </w:rPr>
        <w:t>2.3 Internet of Things in arable fa</w:t>
      </w:r>
      <w:r>
        <w:rPr>
          <w:b/>
        </w:rPr>
        <w:t>rming: Implementation, applications, challenges and potential</w:t>
      </w:r>
    </w:p>
    <w:p w:rsidR="00EB5464" w:rsidRDefault="00FD5F3E">
      <w:pPr>
        <w:pStyle w:val="Ttulo2"/>
        <w:keepNext w:val="0"/>
        <w:keepLines w:val="0"/>
        <w:spacing w:before="360" w:after="80" w:line="276" w:lineRule="auto"/>
        <w:rPr>
          <w:color w:val="FF0000"/>
        </w:rPr>
      </w:pPr>
      <w:bookmarkStart w:id="0" w:name="_sfiykwadgsip" w:colFirst="0" w:colLast="0"/>
      <w:bookmarkEnd w:id="0"/>
      <w:proofErr w:type="spellStart"/>
      <w:r>
        <w:t>IoT</w:t>
      </w:r>
      <w:proofErr w:type="spellEnd"/>
      <w:r>
        <w:t xml:space="preserve"> has recently been gaining momentum in the farming industry as it can fulfill the urgent necessity for interoperability across brands, scalability and traceability. Multiple applications </w:t>
      </w:r>
      <w:proofErr w:type="gramStart"/>
      <w:r>
        <w:t xml:space="preserve">can </w:t>
      </w:r>
      <w:r>
        <w:t>be derived</w:t>
      </w:r>
      <w:proofErr w:type="gramEnd"/>
      <w:r>
        <w:t xml:space="preserve"> from the implementation of </w:t>
      </w:r>
      <w:proofErr w:type="spellStart"/>
      <w:r>
        <w:t>IoT</w:t>
      </w:r>
      <w:proofErr w:type="spellEnd"/>
      <w:r>
        <w:t xml:space="preserve"> in arable farming. These applications </w:t>
      </w:r>
      <w:proofErr w:type="gramStart"/>
      <w:r>
        <w:t>can always be conceptualized</w:t>
      </w:r>
      <w:proofErr w:type="gramEnd"/>
      <w:r>
        <w:t xml:space="preserve"> into three </w:t>
      </w:r>
      <w:proofErr w:type="spellStart"/>
      <w:r>
        <w:t>IoT</w:t>
      </w:r>
      <w:proofErr w:type="spellEnd"/>
      <w:r>
        <w:t xml:space="preserve"> layers: Application layer, Network layer and device layer. One of the challenges when implementing </w:t>
      </w:r>
      <w:proofErr w:type="spellStart"/>
      <w:r>
        <w:t>IoT</w:t>
      </w:r>
      <w:proofErr w:type="spellEnd"/>
      <w:r>
        <w:t xml:space="preserve"> in arable farming is data het</w:t>
      </w:r>
      <w:r>
        <w:t xml:space="preserve">erogeneity, as </w:t>
      </w:r>
      <w:proofErr w:type="gramStart"/>
      <w:r>
        <w:rPr>
          <w:color w:val="2E2E2E"/>
        </w:rPr>
        <w:t>The</w:t>
      </w:r>
      <w:proofErr w:type="gramEnd"/>
      <w:r>
        <w:rPr>
          <w:color w:val="2E2E2E"/>
        </w:rPr>
        <w:t xml:space="preserve"> diverse data sources and sensor manufacturers imply the use of different unit systems, data structures and nomenclatures in different data formats, which result in reduced syntactical and semantic interoperability among </w:t>
      </w:r>
      <w:proofErr w:type="spellStart"/>
      <w:r>
        <w:rPr>
          <w:color w:val="2E2E2E"/>
        </w:rPr>
        <w:t>IoT</w:t>
      </w:r>
      <w:proofErr w:type="spellEnd"/>
      <w:r>
        <w:rPr>
          <w:color w:val="2E2E2E"/>
        </w:rPr>
        <w:t xml:space="preserve"> environments.</w:t>
      </w:r>
    </w:p>
    <w:p w:rsidR="00EB5464" w:rsidRDefault="00FD5F3E">
      <w:pPr>
        <w:spacing w:after="0" w:line="276" w:lineRule="auto"/>
        <w:jc w:val="left"/>
        <w:rPr>
          <w:b/>
        </w:rPr>
      </w:pPr>
      <w:r>
        <w:rPr>
          <w:rFonts w:ascii="Arial" w:eastAsia="Arial" w:hAnsi="Arial" w:cs="Arial"/>
          <w:b/>
        </w:rPr>
        <w:t xml:space="preserve">2.4 </w:t>
      </w:r>
      <w:r>
        <w:rPr>
          <w:b/>
        </w:rPr>
        <w:t xml:space="preserve">The use of infrared images to detect ticks in cattle and proposal of an algorithm for quantifying the infestation </w:t>
      </w:r>
    </w:p>
    <w:p w:rsidR="00EB5464" w:rsidRDefault="00EB5464">
      <w:pPr>
        <w:spacing w:after="0" w:line="276" w:lineRule="auto"/>
        <w:jc w:val="left"/>
        <w:rPr>
          <w:b/>
        </w:rPr>
      </w:pPr>
    </w:p>
    <w:p w:rsidR="00EB5464" w:rsidRDefault="00FD5F3E">
      <w:pPr>
        <w:spacing w:after="0" w:line="276" w:lineRule="auto"/>
        <w:jc w:val="left"/>
      </w:pPr>
      <w:r>
        <w:t xml:space="preserve">The article </w:t>
      </w:r>
      <w:r>
        <w:rPr>
          <w:color w:val="2E2E2E"/>
        </w:rPr>
        <w:t xml:space="preserve">presents a study on the use of </w:t>
      </w:r>
      <w:proofErr w:type="gramStart"/>
      <w:r>
        <w:rPr>
          <w:color w:val="2E2E2E"/>
        </w:rPr>
        <w:t>low resolution</w:t>
      </w:r>
      <w:proofErr w:type="gramEnd"/>
      <w:r>
        <w:rPr>
          <w:color w:val="2E2E2E"/>
        </w:rPr>
        <w:t xml:space="preserve"> infrared images to detect ticks in cattle. Ticks cause significant economic l</w:t>
      </w:r>
      <w:r>
        <w:rPr>
          <w:color w:val="2E2E2E"/>
        </w:rPr>
        <w:t xml:space="preserve">osses both as a </w:t>
      </w:r>
      <w:proofErr w:type="gramStart"/>
      <w:r>
        <w:rPr>
          <w:color w:val="2E2E2E"/>
        </w:rPr>
        <w:t>blood sucking</w:t>
      </w:r>
      <w:proofErr w:type="gramEnd"/>
      <w:r>
        <w:rPr>
          <w:color w:val="2E2E2E"/>
        </w:rPr>
        <w:t xml:space="preserve"> parasite and as a vector of pathogens and toxins. In order to maximize the effectiveness of control methods, the infestation </w:t>
      </w:r>
      <w:proofErr w:type="gramStart"/>
      <w:r>
        <w:rPr>
          <w:color w:val="2E2E2E"/>
        </w:rPr>
        <w:t>must be quantified</w:t>
      </w:r>
      <w:proofErr w:type="gramEnd"/>
      <w:r>
        <w:rPr>
          <w:color w:val="2E2E2E"/>
        </w:rPr>
        <w:t>, and one of the technologies that has the potential to replace the traditional man</w:t>
      </w:r>
      <w:r>
        <w:rPr>
          <w:color w:val="2E2E2E"/>
        </w:rPr>
        <w:t xml:space="preserve">ual method is the infrared thermography (IRT). For this study, One hundred animals of the Brangus breed (heifers and young bulls) </w:t>
      </w:r>
      <w:proofErr w:type="gramStart"/>
      <w:r>
        <w:rPr>
          <w:color w:val="2E2E2E"/>
        </w:rPr>
        <w:t>were used</w:t>
      </w:r>
      <w:proofErr w:type="gramEnd"/>
      <w:r>
        <w:rPr>
          <w:color w:val="2E2E2E"/>
        </w:rPr>
        <w:t xml:space="preserve"> in the image capture, with approximately half being naturally infested and half artificially infested with </w:t>
      </w:r>
      <w:proofErr w:type="spellStart"/>
      <w:r>
        <w:rPr>
          <w:i/>
          <w:color w:val="2E2E2E"/>
        </w:rPr>
        <w:t>Rhipiceph</w:t>
      </w:r>
      <w:r>
        <w:rPr>
          <w:i/>
          <w:color w:val="2E2E2E"/>
        </w:rPr>
        <w:t>alus</w:t>
      </w:r>
      <w:proofErr w:type="spellEnd"/>
      <w:r>
        <w:rPr>
          <w:color w:val="2E2E2E"/>
        </w:rPr>
        <w:t xml:space="preserve"> (</w:t>
      </w:r>
      <w:proofErr w:type="spellStart"/>
      <w:r>
        <w:rPr>
          <w:i/>
          <w:color w:val="2E2E2E"/>
        </w:rPr>
        <w:t>Boophilus</w:t>
      </w:r>
      <w:proofErr w:type="spellEnd"/>
      <w:r>
        <w:rPr>
          <w:color w:val="2E2E2E"/>
        </w:rPr>
        <w:t xml:space="preserve">) </w:t>
      </w:r>
      <w:proofErr w:type="spellStart"/>
      <w:r>
        <w:rPr>
          <w:i/>
          <w:color w:val="2E2E2E"/>
        </w:rPr>
        <w:t>microplus</w:t>
      </w:r>
      <w:proofErr w:type="spellEnd"/>
      <w:r>
        <w:rPr>
          <w:color w:val="2E2E2E"/>
        </w:rPr>
        <w:t xml:space="preserve"> ticks. The body parts selected for imaging were the neck and hind end below the tail, with a frame of 20 × 20 cm delimiting the region of interest. The study ended up with the </w:t>
      </w:r>
      <w:proofErr w:type="spellStart"/>
      <w:r>
        <w:rPr>
          <w:color w:val="2E2E2E"/>
        </w:rPr>
        <w:t>conlusion</w:t>
      </w:r>
      <w:proofErr w:type="spellEnd"/>
      <w:r>
        <w:rPr>
          <w:color w:val="2E2E2E"/>
        </w:rPr>
        <w:t xml:space="preserve"> that infrared thermographic images have lim</w:t>
      </w:r>
      <w:r>
        <w:rPr>
          <w:color w:val="2E2E2E"/>
        </w:rPr>
        <w:t xml:space="preserve">ited potential to be used in the detection of ticks in cattle, </w:t>
      </w:r>
      <w:proofErr w:type="gramStart"/>
      <w:r>
        <w:rPr>
          <w:color w:val="2E2E2E"/>
        </w:rPr>
        <w:t xml:space="preserve">enabling just a rough estimate for the degree of </w:t>
      </w:r>
      <w:r>
        <w:rPr>
          <w:color w:val="2E2E2E"/>
        </w:rPr>
        <w:t>infestation, which can be obtained either</w:t>
      </w:r>
      <w:proofErr w:type="gramEnd"/>
      <w:r>
        <w:rPr>
          <w:color w:val="2E2E2E"/>
        </w:rPr>
        <w:t xml:space="preserve"> visually or automatically using the algorithms.</w:t>
      </w:r>
    </w:p>
    <w:p w:rsidR="00EB5464" w:rsidRDefault="00EB5464">
      <w:pPr>
        <w:pBdr>
          <w:top w:val="nil"/>
          <w:left w:val="nil"/>
          <w:bottom w:val="nil"/>
          <w:right w:val="nil"/>
          <w:between w:val="nil"/>
        </w:pBdr>
      </w:pPr>
    </w:p>
    <w:p w:rsidR="00EB5464" w:rsidRDefault="00FD5F3E">
      <w:pPr>
        <w:pStyle w:val="Ttulo2"/>
      </w:pPr>
      <w:r>
        <w:rPr>
          <w:b/>
          <w:color w:val="000000"/>
        </w:rPr>
        <w:t>3. MATERIALS AND METHODS</w:t>
      </w:r>
    </w:p>
    <w:p w:rsidR="00EB5464" w:rsidRDefault="00FD5F3E">
      <w:pPr>
        <w:pBdr>
          <w:top w:val="nil"/>
          <w:left w:val="nil"/>
          <w:bottom w:val="nil"/>
          <w:right w:val="nil"/>
          <w:between w:val="nil"/>
        </w:pBdr>
        <w:spacing w:after="140" w:line="288" w:lineRule="auto"/>
        <w:rPr>
          <w:color w:val="000000"/>
        </w:rPr>
      </w:pPr>
      <w:r>
        <w:rPr>
          <w:color w:val="000000"/>
        </w:rPr>
        <w:t xml:space="preserve">In this section, we explain how the data was collected and processed and, after, different image-compression algorithm alternatives </w:t>
      </w:r>
      <w:r>
        <w:t>to improve</w:t>
      </w:r>
      <w:r>
        <w:rPr>
          <w:color w:val="000000"/>
        </w:rPr>
        <w:t xml:space="preserve"> animal-health classification.</w:t>
      </w:r>
    </w:p>
    <w:p w:rsidR="00EB5464" w:rsidRDefault="00FD5F3E">
      <w:pPr>
        <w:pStyle w:val="Ttulo2"/>
        <w:spacing w:before="160" w:line="288" w:lineRule="auto"/>
        <w:rPr>
          <w:b/>
          <w:color w:val="000000"/>
        </w:rPr>
      </w:pPr>
      <w:r>
        <w:rPr>
          <w:b/>
          <w:color w:val="000000"/>
        </w:rPr>
        <w:t>3.1 Data Collection and Processing</w:t>
      </w:r>
    </w:p>
    <w:p w:rsidR="00EB5464" w:rsidRDefault="00FD5F3E">
      <w:pPr>
        <w:pBdr>
          <w:top w:val="nil"/>
          <w:left w:val="nil"/>
          <w:bottom w:val="nil"/>
          <w:right w:val="nil"/>
          <w:between w:val="nil"/>
        </w:pBdr>
        <w:spacing w:line="288" w:lineRule="auto"/>
        <w:rPr>
          <w:color w:val="000000"/>
        </w:rPr>
      </w:pPr>
      <w:r>
        <w:rPr>
          <w:color w:val="000000"/>
        </w:rPr>
        <w:t>We collected data from Google Images and Bing Images divided into two groups: healthy cattle and sick cattle. For healthy cattle, the search string was “cow”. For sick cattle, the search string was “cow + sick”.</w:t>
      </w:r>
    </w:p>
    <w:p w:rsidR="00EB5464" w:rsidRDefault="00FD5F3E">
      <w:pPr>
        <w:pBdr>
          <w:top w:val="nil"/>
          <w:left w:val="nil"/>
          <w:bottom w:val="nil"/>
          <w:right w:val="nil"/>
          <w:between w:val="nil"/>
        </w:pBdr>
        <w:spacing w:line="288" w:lineRule="auto"/>
        <w:rPr>
          <w:color w:val="000000"/>
        </w:rPr>
      </w:pPr>
      <w:r>
        <w:rPr>
          <w:color w:val="000000"/>
        </w:rPr>
        <w:t xml:space="preserve">In the next step, both groups of images </w:t>
      </w:r>
      <w:proofErr w:type="gramStart"/>
      <w:r>
        <w:rPr>
          <w:color w:val="000000"/>
        </w:rPr>
        <w:t>were</w:t>
      </w:r>
      <w:r>
        <w:rPr>
          <w:color w:val="000000"/>
        </w:rPr>
        <w:t xml:space="preserve"> transformed</w:t>
      </w:r>
      <w:proofErr w:type="gramEnd"/>
      <w:r>
        <w:rPr>
          <w:color w:val="000000"/>
        </w:rPr>
        <w:t xml:space="preserve"> into grayscale using Python </w:t>
      </w:r>
      <w:proofErr w:type="spellStart"/>
      <w:r>
        <w:rPr>
          <w:color w:val="000000"/>
        </w:rPr>
        <w:t>OpenCV</w:t>
      </w:r>
      <w:proofErr w:type="spellEnd"/>
      <w:r>
        <w:rPr>
          <w:color w:val="000000"/>
        </w:rPr>
        <w:t xml:space="preserve"> and they were transformed into Comma Separated Values (CSV) files. It was found out that the datasets </w:t>
      </w:r>
      <w:proofErr w:type="gramStart"/>
      <w:r>
        <w:rPr>
          <w:color w:val="000000"/>
        </w:rPr>
        <w:t>were  balanced</w:t>
      </w:r>
      <w:proofErr w:type="gramEnd"/>
      <w:r>
        <w:rPr>
          <w:color w:val="000000"/>
        </w:rPr>
        <w:t>.</w:t>
      </w:r>
    </w:p>
    <w:p w:rsidR="00EB5464" w:rsidRDefault="00FD5F3E">
      <w:pPr>
        <w:pBdr>
          <w:top w:val="nil"/>
          <w:left w:val="nil"/>
          <w:bottom w:val="nil"/>
          <w:right w:val="nil"/>
          <w:between w:val="nil"/>
        </w:pBdr>
        <w:spacing w:line="288" w:lineRule="auto"/>
        <w:rPr>
          <w:color w:val="000000"/>
        </w:rPr>
      </w:pPr>
      <w:r>
        <w:rPr>
          <w:color w:val="000000"/>
        </w:rPr>
        <w:t xml:space="preserve">The dataset </w:t>
      </w:r>
      <w:proofErr w:type="gramStart"/>
      <w:r>
        <w:rPr>
          <w:color w:val="000000"/>
        </w:rPr>
        <w:t>was divided</w:t>
      </w:r>
      <w:proofErr w:type="gramEnd"/>
      <w:r>
        <w:rPr>
          <w:color w:val="000000"/>
        </w:rPr>
        <w:t xml:space="preserve"> into 70% for training and 30% for testing. Datasets are available </w:t>
      </w:r>
      <w:r>
        <w:rPr>
          <w:color w:val="000000"/>
        </w:rPr>
        <w:t xml:space="preserve">at </w:t>
      </w:r>
      <w:hyperlink r:id="rId5">
        <w:r>
          <w:rPr>
            <w:color w:val="000000"/>
          </w:rPr>
          <w:t>https://github.com/mauriciotoro/ST0245-Eafit/tree/master/proyecto/dataset</w:t>
        </w:r>
      </w:hyperlink>
      <w:proofErr w:type="gramStart"/>
      <w:r>
        <w:rPr>
          <w:color w:val="000000"/>
        </w:rPr>
        <w:t>s .</w:t>
      </w:r>
      <w:proofErr w:type="gramEnd"/>
      <w:r>
        <w:rPr>
          <w:color w:val="000000"/>
        </w:rPr>
        <w:t xml:space="preserve"> </w:t>
      </w:r>
    </w:p>
    <w:p w:rsidR="00EB5464" w:rsidRDefault="00FD5F3E">
      <w:pPr>
        <w:pBdr>
          <w:top w:val="nil"/>
          <w:left w:val="nil"/>
          <w:bottom w:val="nil"/>
          <w:right w:val="nil"/>
          <w:between w:val="nil"/>
        </w:pBdr>
        <w:spacing w:line="288" w:lineRule="auto"/>
        <w:rPr>
          <w:color w:val="000000"/>
        </w:rPr>
      </w:pPr>
      <w:r>
        <w:rPr>
          <w:color w:val="000000"/>
        </w:rPr>
        <w:t>Finally, using the training data set, we trained a convolutional neural network f</w:t>
      </w:r>
      <w:r>
        <w:rPr>
          <w:color w:val="000000"/>
        </w:rPr>
        <w:t xml:space="preserve">or binary image-classification using Google Teachable Machine available </w:t>
      </w:r>
      <w:proofErr w:type="gramStart"/>
      <w:r>
        <w:rPr>
          <w:color w:val="000000"/>
        </w:rPr>
        <w:t xml:space="preserve">at  </w:t>
      </w:r>
      <w:proofErr w:type="gramEnd"/>
      <w:r>
        <w:rPr>
          <w:color w:val="000000"/>
        </w:rPr>
        <w:fldChar w:fldCharType="begin"/>
      </w:r>
      <w:r>
        <w:rPr>
          <w:color w:val="000000"/>
        </w:rPr>
        <w:instrText xml:space="preserve"> HYPERLINK "https://teachablemachine.withgoogle.com/train/image" \h </w:instrText>
      </w:r>
      <w:r>
        <w:rPr>
          <w:color w:val="000000"/>
        </w:rPr>
        <w:fldChar w:fldCharType="separate"/>
      </w:r>
      <w:r>
        <w:rPr>
          <w:color w:val="000000"/>
        </w:rPr>
        <w:t>https://teachablemachine.withgoogle.com/train/image</w:t>
      </w:r>
      <w:r>
        <w:rPr>
          <w:color w:val="000000"/>
        </w:rPr>
        <w:fldChar w:fldCharType="end"/>
      </w:r>
      <w:r>
        <w:rPr>
          <w:color w:val="000000"/>
        </w:rPr>
        <w:t>.</w:t>
      </w:r>
    </w:p>
    <w:p w:rsidR="00EB5464" w:rsidRDefault="00FD5F3E">
      <w:pPr>
        <w:pStyle w:val="Ttulo2"/>
        <w:spacing w:before="160" w:line="288" w:lineRule="auto"/>
        <w:rPr>
          <w:b/>
        </w:rPr>
      </w:pPr>
      <w:r>
        <w:rPr>
          <w:b/>
        </w:rPr>
        <w:t xml:space="preserve">3.2 </w:t>
      </w:r>
      <w:proofErr w:type="spellStart"/>
      <w:r>
        <w:rPr>
          <w:b/>
        </w:rPr>
        <w:t>Lossy</w:t>
      </w:r>
      <w:proofErr w:type="spellEnd"/>
      <w:r>
        <w:rPr>
          <w:b/>
        </w:rPr>
        <w:t xml:space="preserve"> Image-compression alternatives</w:t>
      </w:r>
    </w:p>
    <w:p w:rsidR="00EB5464" w:rsidRDefault="00FD5F3E">
      <w:pPr>
        <w:pStyle w:val="Ttulo2"/>
        <w:spacing w:before="160" w:line="288" w:lineRule="auto"/>
      </w:pPr>
      <w:r>
        <w:rPr>
          <w:color w:val="000000"/>
        </w:rPr>
        <w:t>In what follows</w:t>
      </w:r>
      <w:r>
        <w:rPr>
          <w:color w:val="000000"/>
        </w:rPr>
        <w:t>, we present different algorithms used to compress images.</w:t>
      </w:r>
    </w:p>
    <w:p w:rsidR="00EB5464" w:rsidRDefault="00FD5F3E">
      <w:pPr>
        <w:spacing w:before="160" w:after="0" w:line="288" w:lineRule="auto"/>
      </w:pPr>
      <w:r>
        <w:rPr>
          <w:b/>
        </w:rPr>
        <w:t xml:space="preserve">3.2.1 </w:t>
      </w:r>
      <w:r>
        <w:rPr>
          <w:b/>
        </w:rPr>
        <w:t>JPEG COMPRESSION</w:t>
      </w:r>
    </w:p>
    <w:p w:rsidR="00EB5464" w:rsidRDefault="00FD5F3E">
      <w:pPr>
        <w:spacing w:before="160" w:after="0" w:line="288" w:lineRule="auto"/>
      </w:pPr>
      <w:r>
        <w:t xml:space="preserve">JPEG compression works using the discrete cosine transform, and it reduces the image size, losing the least important information. </w:t>
      </w:r>
      <w:proofErr w:type="gramStart"/>
      <w:r>
        <w:t>That’s</w:t>
      </w:r>
      <w:proofErr w:type="gramEnd"/>
      <w:r>
        <w:t xml:space="preserve"> why it is considered </w:t>
      </w:r>
      <w:proofErr w:type="spellStart"/>
      <w:r>
        <w:t>lossy</w:t>
      </w:r>
      <w:proofErr w:type="spellEnd"/>
      <w:r>
        <w:t>-compressi</w:t>
      </w:r>
      <w:r>
        <w:t>on, because the original and compressed images aren’t completely the same.</w:t>
      </w:r>
    </w:p>
    <w:p w:rsidR="00EB5464" w:rsidRDefault="00FD5F3E">
      <w:pPr>
        <w:spacing w:before="160" w:after="0" w:line="288" w:lineRule="auto"/>
      </w:pPr>
      <w:r>
        <w:rPr>
          <w:noProof/>
        </w:rPr>
        <w:drawing>
          <wp:inline distT="114300" distB="114300" distL="114300" distR="114300">
            <wp:extent cx="3067050" cy="825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067050" cy="825500"/>
                    </a:xfrm>
                    <a:prstGeom prst="rect">
                      <a:avLst/>
                    </a:prstGeom>
                    <a:ln/>
                  </pic:spPr>
                </pic:pic>
              </a:graphicData>
            </a:graphic>
          </wp:inline>
        </w:drawing>
      </w:r>
    </w:p>
    <w:p w:rsidR="00EB5464" w:rsidRDefault="00FD5F3E">
      <w:pPr>
        <w:spacing w:before="160" w:after="0" w:line="288" w:lineRule="auto"/>
      </w:pPr>
      <w:r>
        <w:t xml:space="preserve">When we talk about a good implementation </w:t>
      </w:r>
      <w:proofErr w:type="spellStart"/>
      <w:r>
        <w:t>o f</w:t>
      </w:r>
      <w:proofErr w:type="spellEnd"/>
      <w:r>
        <w:t xml:space="preserve"> this algorithm, we can say that it has a complexity of </w:t>
      </w:r>
      <w:proofErr w:type="gramStart"/>
      <w:r>
        <w:rPr>
          <w:i/>
        </w:rPr>
        <w:t>O(</w:t>
      </w:r>
      <w:proofErr w:type="gramEnd"/>
      <w:r>
        <w:rPr>
          <w:i/>
        </w:rPr>
        <w:t>n)</w:t>
      </w:r>
      <w:r>
        <w:t xml:space="preserve"> where </w:t>
      </w:r>
      <w:r>
        <w:rPr>
          <w:i/>
        </w:rPr>
        <w:t>n</w:t>
      </w:r>
      <w:r>
        <w:t xml:space="preserve"> is the number of pixels.</w:t>
      </w:r>
    </w:p>
    <w:p w:rsidR="00EB5464" w:rsidRDefault="00EB5464">
      <w:pPr>
        <w:spacing w:before="160" w:after="0" w:line="288" w:lineRule="auto"/>
      </w:pPr>
    </w:p>
    <w:p w:rsidR="00EB5464" w:rsidRDefault="00FD5F3E">
      <w:pPr>
        <w:spacing w:before="160" w:after="0" w:line="288" w:lineRule="auto"/>
      </w:pPr>
      <w:r>
        <w:rPr>
          <w:b/>
        </w:rPr>
        <w:lastRenderedPageBreak/>
        <w:t xml:space="preserve">3.2.2 </w:t>
      </w:r>
      <w:r>
        <w:rPr>
          <w:b/>
        </w:rPr>
        <w:t>Fractal image compression</w:t>
      </w:r>
    </w:p>
    <w:p w:rsidR="00EB5464" w:rsidRDefault="00FD5F3E">
      <w:pPr>
        <w:spacing w:before="160" w:after="0" w:line="288" w:lineRule="auto"/>
      </w:pPr>
      <w:r>
        <w:t xml:space="preserve">Fractal </w:t>
      </w:r>
      <w:r>
        <w:t xml:space="preserve">image compression consists of reducing an image to </w:t>
      </w:r>
      <w:proofErr w:type="gramStart"/>
      <w:r>
        <w:t>be copied</w:t>
      </w:r>
      <w:proofErr w:type="gramEnd"/>
      <w:r>
        <w:t xml:space="preserve"> and reproducing it three times, as shown in the image below.</w:t>
      </w:r>
    </w:p>
    <w:p w:rsidR="00EB5464" w:rsidRDefault="00FD5F3E">
      <w:pPr>
        <w:spacing w:before="160" w:after="0" w:line="288" w:lineRule="auto"/>
      </w:pPr>
      <w:r>
        <w:rPr>
          <w:noProof/>
        </w:rPr>
        <w:drawing>
          <wp:inline distT="114300" distB="114300" distL="114300" distR="114300">
            <wp:extent cx="3067050" cy="1270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67050" cy="1270000"/>
                    </a:xfrm>
                    <a:prstGeom prst="rect">
                      <a:avLst/>
                    </a:prstGeom>
                    <a:ln/>
                  </pic:spPr>
                </pic:pic>
              </a:graphicData>
            </a:graphic>
          </wp:inline>
        </w:drawing>
      </w:r>
    </w:p>
    <w:p w:rsidR="00EB5464" w:rsidRDefault="00FD5F3E">
      <w:pPr>
        <w:spacing w:before="160" w:after="0" w:line="288" w:lineRule="auto"/>
      </w:pPr>
      <w:r>
        <w:t xml:space="preserve">After this, the output image </w:t>
      </w:r>
      <w:proofErr w:type="gramStart"/>
      <w:r>
        <w:t>is given</w:t>
      </w:r>
      <w:proofErr w:type="gramEnd"/>
      <w:r>
        <w:t xml:space="preserve"> as input and the process is repeated. As a result, a pattern </w:t>
      </w:r>
      <w:proofErr w:type="gramStart"/>
      <w:r>
        <w:t>is formed</w:t>
      </w:r>
      <w:proofErr w:type="gramEnd"/>
      <w:r>
        <w:t xml:space="preserve"> as seen in the next image.</w:t>
      </w:r>
    </w:p>
    <w:p w:rsidR="00EB5464" w:rsidRDefault="00FD5F3E">
      <w:pPr>
        <w:spacing w:before="160" w:after="0" w:line="288" w:lineRule="auto"/>
      </w:pPr>
      <w:r>
        <w:rPr>
          <w:noProof/>
        </w:rPr>
        <w:drawing>
          <wp:inline distT="114300" distB="114300" distL="114300" distR="114300">
            <wp:extent cx="3067050" cy="2070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67050" cy="2070100"/>
                    </a:xfrm>
                    <a:prstGeom prst="rect">
                      <a:avLst/>
                    </a:prstGeom>
                    <a:ln/>
                  </pic:spPr>
                </pic:pic>
              </a:graphicData>
            </a:graphic>
          </wp:inline>
        </w:drawing>
      </w:r>
    </w:p>
    <w:p w:rsidR="00EB5464" w:rsidRDefault="00FD5F3E">
      <w:pPr>
        <w:spacing w:before="160" w:after="0" w:line="288" w:lineRule="auto"/>
      </w:pPr>
      <w:r>
        <w:t xml:space="preserve">This method </w:t>
      </w:r>
      <w:proofErr w:type="gramStart"/>
      <w:r>
        <w:t>is often used</w:t>
      </w:r>
      <w:proofErr w:type="gramEnd"/>
      <w:r>
        <w:t xml:space="preserve"> for textures and natural images, because parts of the image resemble other parts of the same</w:t>
      </w:r>
      <w:r>
        <w:t xml:space="preserve"> image.</w:t>
      </w:r>
    </w:p>
    <w:p w:rsidR="00EB5464" w:rsidRDefault="00FD5F3E">
      <w:pPr>
        <w:spacing w:before="160" w:after="0" w:line="288" w:lineRule="auto"/>
      </w:pPr>
      <w:r>
        <w:t xml:space="preserve">The complexity of processing an image of size </w:t>
      </w:r>
      <w:r>
        <w:rPr>
          <w:i/>
        </w:rPr>
        <w:t xml:space="preserve">n </w:t>
      </w:r>
      <w:r>
        <w:t xml:space="preserve">by </w:t>
      </w:r>
      <w:r>
        <w:rPr>
          <w:i/>
        </w:rPr>
        <w:t xml:space="preserve">n </w:t>
      </w:r>
      <w:r>
        <w:t xml:space="preserve">is </w:t>
      </w:r>
      <w:proofErr w:type="gramStart"/>
      <w:r>
        <w:t>O(</w:t>
      </w:r>
      <w:proofErr w:type="gramEnd"/>
      <w:r>
        <w:rPr>
          <w:i/>
        </w:rPr>
        <w:t>n</w:t>
      </w:r>
      <w:r>
        <w:t>³)</w:t>
      </w:r>
    </w:p>
    <w:p w:rsidR="00EB5464" w:rsidRDefault="00FD5F3E">
      <w:pPr>
        <w:spacing w:before="160" w:after="0" w:line="288" w:lineRule="auto"/>
      </w:pPr>
      <w:r>
        <w:rPr>
          <w:b/>
        </w:rPr>
        <w:t xml:space="preserve">3.2.3 </w:t>
      </w:r>
      <w:r>
        <w:rPr>
          <w:b/>
        </w:rPr>
        <w:t>S3 Texture Compression</w:t>
      </w:r>
    </w:p>
    <w:p w:rsidR="00EB5464" w:rsidRDefault="00FD5F3E">
      <w:pPr>
        <w:spacing w:before="160" w:after="0" w:line="288" w:lineRule="auto"/>
      </w:pPr>
      <w:r>
        <w:t>This algorithm splits the image into 4x4 blocks to perform compression in each block separately</w:t>
      </w:r>
      <w:r>
        <w:t>. The</w:t>
      </w:r>
      <w:r>
        <w:t>n the 16 color values of each block are approximate to on</w:t>
      </w:r>
      <w:r>
        <w:t xml:space="preserve">ly four and </w:t>
      </w:r>
      <w:proofErr w:type="gramStart"/>
      <w:r>
        <w:t>the with</w:t>
      </w:r>
      <w:proofErr w:type="gramEnd"/>
      <w:r>
        <w:t xml:space="preserve"> two, as shown below.</w:t>
      </w:r>
    </w:p>
    <w:p w:rsidR="00EB5464" w:rsidRDefault="00FD5F3E">
      <w:pPr>
        <w:spacing w:before="160" w:after="0" w:line="288" w:lineRule="auto"/>
      </w:pPr>
      <w:r>
        <w:rPr>
          <w:noProof/>
        </w:rPr>
        <w:drawing>
          <wp:inline distT="114300" distB="114300" distL="114300" distR="114300">
            <wp:extent cx="3067050" cy="1168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67050" cy="1168400"/>
                    </a:xfrm>
                    <a:prstGeom prst="rect">
                      <a:avLst/>
                    </a:prstGeom>
                    <a:ln/>
                  </pic:spPr>
                </pic:pic>
              </a:graphicData>
            </a:graphic>
          </wp:inline>
        </w:drawing>
      </w:r>
    </w:p>
    <w:p w:rsidR="00EB5464" w:rsidRDefault="00EB5464">
      <w:pPr>
        <w:spacing w:before="160" w:after="0" w:line="288" w:lineRule="auto"/>
      </w:pPr>
    </w:p>
    <w:p w:rsidR="00EB5464" w:rsidRDefault="00EB5464">
      <w:pPr>
        <w:spacing w:before="160" w:after="0" w:line="288" w:lineRule="auto"/>
      </w:pPr>
    </w:p>
    <w:p w:rsidR="00EB5464" w:rsidRDefault="00FD5F3E">
      <w:pPr>
        <w:spacing w:before="160" w:after="0" w:line="288" w:lineRule="auto"/>
        <w:rPr>
          <w:b/>
        </w:rPr>
      </w:pPr>
      <w:r>
        <w:rPr>
          <w:b/>
        </w:rPr>
        <w:t>3.2.4 Th</w:t>
      </w:r>
      <w:r>
        <w:rPr>
          <w:b/>
        </w:rPr>
        <w:t>e discrete cosine transform (DCT)</w:t>
      </w:r>
    </w:p>
    <w:p w:rsidR="00EB5464" w:rsidRDefault="00FD5F3E">
      <w:pPr>
        <w:spacing w:before="160" w:after="0" w:line="288" w:lineRule="auto"/>
        <w:rPr>
          <w:highlight w:val="white"/>
        </w:rPr>
      </w:pPr>
      <w:r>
        <w:rPr>
          <w:highlight w:val="white"/>
        </w:rPr>
        <w:t>The discrete cosine transform (DCT) helps separate the image into parts (or spectral sub-bands) of differing</w:t>
      </w:r>
      <w:r>
        <w:rPr>
          <w:b/>
          <w:highlight w:val="white"/>
        </w:rPr>
        <w:t xml:space="preserve"> </w:t>
      </w:r>
      <w:r>
        <w:rPr>
          <w:highlight w:val="white"/>
        </w:rPr>
        <w:t>importance (with respect to the image's visual quality). It</w:t>
      </w:r>
      <w:r>
        <w:rPr>
          <w:highlight w:val="white"/>
        </w:rPr>
        <w:t xml:space="preserve"> transforms a signal or image from the spatial domain to the frequency domain </w:t>
      </w:r>
    </w:p>
    <w:p w:rsidR="00EB5464" w:rsidRDefault="00FD5F3E">
      <w:pPr>
        <w:spacing w:before="160" w:after="0" w:line="288" w:lineRule="auto"/>
        <w:rPr>
          <w:highlight w:val="white"/>
        </w:rPr>
      </w:pPr>
      <w:r>
        <w:rPr>
          <w:noProof/>
          <w:highlight w:val="white"/>
        </w:rPr>
        <w:drawing>
          <wp:inline distT="114300" distB="114300" distL="114300" distR="114300">
            <wp:extent cx="3261986" cy="96238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61986" cy="962387"/>
                    </a:xfrm>
                    <a:prstGeom prst="rect">
                      <a:avLst/>
                    </a:prstGeom>
                    <a:ln/>
                  </pic:spPr>
                </pic:pic>
              </a:graphicData>
            </a:graphic>
          </wp:inline>
        </w:drawing>
      </w:r>
    </w:p>
    <w:p w:rsidR="00EB5464" w:rsidRDefault="00FD5F3E">
      <w:pPr>
        <w:pStyle w:val="Ttulo2"/>
        <w:spacing w:before="160" w:line="288" w:lineRule="auto"/>
        <w:rPr>
          <w:b/>
        </w:rPr>
      </w:pPr>
      <w:r>
        <w:rPr>
          <w:b/>
        </w:rPr>
        <w:t>3.3 Lossless Image-compression alternatives</w:t>
      </w:r>
    </w:p>
    <w:p w:rsidR="00EB5464" w:rsidRDefault="00FD5F3E">
      <w:pPr>
        <w:pStyle w:val="Ttulo2"/>
        <w:spacing w:before="160" w:line="288" w:lineRule="auto"/>
      </w:pPr>
      <w:r>
        <w:t xml:space="preserve">In the following section, we present different algorithms used to compress images in the lossless way possible. </w:t>
      </w:r>
    </w:p>
    <w:p w:rsidR="00EB5464" w:rsidRDefault="00FD5F3E">
      <w:pPr>
        <w:spacing w:before="160" w:after="0" w:line="288" w:lineRule="auto"/>
        <w:rPr>
          <w:b/>
          <w:color w:val="202122"/>
          <w:highlight w:val="white"/>
        </w:rPr>
      </w:pPr>
      <w:proofErr w:type="gramStart"/>
      <w:r>
        <w:rPr>
          <w:b/>
        </w:rPr>
        <w:t xml:space="preserve">3.3.1 </w:t>
      </w:r>
      <w:r>
        <w:rPr>
          <w:b/>
        </w:rPr>
        <w:t xml:space="preserve"> </w:t>
      </w:r>
      <w:r>
        <w:rPr>
          <w:b/>
          <w:color w:val="202122"/>
          <w:highlight w:val="white"/>
        </w:rPr>
        <w:t>LZW</w:t>
      </w:r>
      <w:proofErr w:type="gramEnd"/>
      <w:r>
        <w:rPr>
          <w:b/>
          <w:color w:val="202122"/>
          <w:highlight w:val="white"/>
        </w:rPr>
        <w:t xml:space="preserve"> (Lempel</w:t>
      </w:r>
      <w:r>
        <w:rPr>
          <w:b/>
          <w:color w:val="202122"/>
          <w:highlight w:val="white"/>
        </w:rPr>
        <w:t xml:space="preserve">-Ziv-Welch) </w:t>
      </w:r>
    </w:p>
    <w:p w:rsidR="00EB5464" w:rsidRDefault="00FD5F3E">
      <w:pPr>
        <w:spacing w:after="0" w:line="276" w:lineRule="auto"/>
        <w:jc w:val="left"/>
      </w:pPr>
      <w:r>
        <w:t>This algorithm, simple to implement and with very high throughput in hardware implementation, works reading a sequence of symbols, grouping the symbols into strings, and converting the strings into codes, as code takes up less space than strin</w:t>
      </w:r>
      <w:r>
        <w:t xml:space="preserve">gs, generating compression. To generate this code, a dictionary keeps a correspondence between the longest encountered words and a list of code values, replacing the words with their corresponding codes. The complexity of this algorithm is </w:t>
      </w:r>
      <w:proofErr w:type="gramStart"/>
      <w:r>
        <w:t>O(</w:t>
      </w:r>
      <w:proofErr w:type="gramEnd"/>
      <w:r>
        <w:t>n), as each by</w:t>
      </w:r>
      <w:r>
        <w:t>te is only read once and the complexity of the operation for each character is constant</w:t>
      </w:r>
      <w:r>
        <w:rPr>
          <w:noProof/>
        </w:rPr>
        <w:drawing>
          <wp:inline distT="114300" distB="114300" distL="114300" distR="114300">
            <wp:extent cx="3067050" cy="1803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67050" cy="1803400"/>
                    </a:xfrm>
                    <a:prstGeom prst="rect">
                      <a:avLst/>
                    </a:prstGeom>
                    <a:ln/>
                  </pic:spPr>
                </pic:pic>
              </a:graphicData>
            </a:graphic>
          </wp:inline>
        </w:drawing>
      </w:r>
    </w:p>
    <w:p w:rsidR="00EB5464" w:rsidRDefault="00EB5464">
      <w:pPr>
        <w:spacing w:after="0" w:line="276" w:lineRule="auto"/>
        <w:jc w:val="left"/>
      </w:pPr>
    </w:p>
    <w:p w:rsidR="00EB5464" w:rsidRDefault="00EB5464">
      <w:pPr>
        <w:spacing w:after="0" w:line="276" w:lineRule="auto"/>
        <w:jc w:val="left"/>
      </w:pPr>
    </w:p>
    <w:p w:rsidR="00EE5C63" w:rsidRDefault="00EE5C63">
      <w:pPr>
        <w:spacing w:before="120" w:after="0" w:line="276" w:lineRule="auto"/>
        <w:rPr>
          <w:b/>
        </w:rPr>
      </w:pPr>
    </w:p>
    <w:p w:rsidR="00EE5C63" w:rsidRDefault="00EE5C63">
      <w:pPr>
        <w:spacing w:before="120" w:after="0" w:line="276" w:lineRule="auto"/>
        <w:rPr>
          <w:b/>
        </w:rPr>
      </w:pPr>
    </w:p>
    <w:p w:rsidR="00EB5464" w:rsidRDefault="00FD5F3E">
      <w:pPr>
        <w:spacing w:before="120" w:after="0" w:line="276" w:lineRule="auto"/>
        <w:rPr>
          <w:color w:val="FF0000"/>
        </w:rPr>
      </w:pPr>
      <w:r>
        <w:rPr>
          <w:b/>
        </w:rPr>
        <w:lastRenderedPageBreak/>
        <w:t>3.3.2 Huffman Coding</w:t>
      </w:r>
    </w:p>
    <w:p w:rsidR="00EB5464" w:rsidRDefault="00FD5F3E">
      <w:pPr>
        <w:spacing w:before="120" w:after="0" w:line="276" w:lineRule="auto"/>
      </w:pPr>
      <w:r>
        <w:t>Huffman Coding is an algorithm that first creates a tree using the frequencies of the character and then generates code for each character. Deco</w:t>
      </w:r>
      <w:r>
        <w:t xml:space="preserve">ding </w:t>
      </w:r>
      <w:proofErr w:type="gramStart"/>
      <w:r>
        <w:t>is done</w:t>
      </w:r>
      <w:proofErr w:type="gramEnd"/>
      <w:r>
        <w:t xml:space="preserve"> the same way, using the same tree. Taking a String as an example, to compress that string using Huffman Coding it </w:t>
      </w:r>
      <w:proofErr w:type="gramStart"/>
      <w:r>
        <w:t>is needed</w:t>
      </w:r>
      <w:proofErr w:type="gramEnd"/>
      <w:r>
        <w:t xml:space="preserve"> to follow the next steps: </w:t>
      </w:r>
    </w:p>
    <w:p w:rsidR="00EB5464" w:rsidRDefault="00FD5F3E">
      <w:pPr>
        <w:spacing w:before="120" w:after="0" w:line="276" w:lineRule="auto"/>
        <w:rPr>
          <w:shd w:val="clear" w:color="auto" w:fill="F9FAFC"/>
        </w:rPr>
      </w:pPr>
      <w:r>
        <w:t xml:space="preserve">1. </w:t>
      </w:r>
      <w:r>
        <w:rPr>
          <w:shd w:val="clear" w:color="auto" w:fill="F9FAFC"/>
        </w:rPr>
        <w:t xml:space="preserve">Calculate the frequency of each character in the string. </w:t>
      </w:r>
    </w:p>
    <w:p w:rsidR="00EB5464" w:rsidRDefault="00FD5F3E">
      <w:pPr>
        <w:spacing w:before="120" w:after="0" w:line="276" w:lineRule="auto"/>
        <w:rPr>
          <w:shd w:val="clear" w:color="auto" w:fill="F9FAFC"/>
        </w:rPr>
      </w:pPr>
      <w:proofErr w:type="gramStart"/>
      <w:r>
        <w:rPr>
          <w:shd w:val="clear" w:color="auto" w:fill="F9FAFC"/>
        </w:rPr>
        <w:t>2</w:t>
      </w:r>
      <w:proofErr w:type="gramEnd"/>
      <w:r>
        <w:rPr>
          <w:shd w:val="clear" w:color="auto" w:fill="F9FAFC"/>
        </w:rPr>
        <w:t xml:space="preserve"> Sort the characters in increasing order of the frequency. These are stored in a priority queue Q </w:t>
      </w:r>
    </w:p>
    <w:p w:rsidR="00EB5464" w:rsidRDefault="00FD5F3E">
      <w:pPr>
        <w:spacing w:before="120" w:after="0" w:line="276" w:lineRule="auto"/>
        <w:rPr>
          <w:shd w:val="clear" w:color="auto" w:fill="F9FAFC"/>
        </w:rPr>
      </w:pPr>
      <w:r>
        <w:rPr>
          <w:shd w:val="clear" w:color="auto" w:fill="F9FAFC"/>
        </w:rPr>
        <w:t>3.</w:t>
      </w:r>
      <w:r w:rsidR="00EE5C63">
        <w:rPr>
          <w:shd w:val="clear" w:color="auto" w:fill="F9FAFC"/>
        </w:rPr>
        <w:t xml:space="preserve"> </w:t>
      </w:r>
      <w:r>
        <w:rPr>
          <w:shd w:val="clear" w:color="auto" w:fill="F9FAFC"/>
        </w:rPr>
        <w:t>Make each unique character as a leaf node.</w:t>
      </w:r>
    </w:p>
    <w:p w:rsidR="00EB5464" w:rsidRDefault="00FD5F3E">
      <w:pPr>
        <w:spacing w:before="120" w:after="0" w:line="276" w:lineRule="auto"/>
        <w:rPr>
          <w:shd w:val="clear" w:color="auto" w:fill="F9FAFC"/>
        </w:rPr>
      </w:pPr>
      <w:r>
        <w:rPr>
          <w:shd w:val="clear" w:color="auto" w:fill="F9FAFC"/>
        </w:rPr>
        <w:t>4.Create an empty node z. Assign the minimum frequency to the left child of z and assign the second minimum fre</w:t>
      </w:r>
      <w:r>
        <w:rPr>
          <w:shd w:val="clear" w:color="auto" w:fill="F9FAFC"/>
        </w:rPr>
        <w:t>quency to the right child of z. Set the value of the z as the sum of the above two minimum frequencies.</w:t>
      </w:r>
    </w:p>
    <w:p w:rsidR="00EB5464" w:rsidRDefault="00FD5F3E">
      <w:pPr>
        <w:spacing w:before="120" w:after="0" w:line="276" w:lineRule="auto"/>
        <w:rPr>
          <w:shd w:val="clear" w:color="auto" w:fill="F9FAFC"/>
        </w:rPr>
      </w:pPr>
      <w:r>
        <w:rPr>
          <w:shd w:val="clear" w:color="auto" w:fill="F9FAFC"/>
        </w:rPr>
        <w:t>5. Remove these two minimum frequencies from Q and add the sum into the list of frequencies (* denote the internal nodes in the figure above).</w:t>
      </w:r>
    </w:p>
    <w:p w:rsidR="00EB5464" w:rsidRDefault="00FD5F3E">
      <w:pPr>
        <w:spacing w:before="120" w:after="0" w:line="276" w:lineRule="auto"/>
        <w:rPr>
          <w:shd w:val="clear" w:color="auto" w:fill="F9FAFC"/>
        </w:rPr>
      </w:pPr>
      <w:r>
        <w:rPr>
          <w:shd w:val="clear" w:color="auto" w:fill="F9FAFC"/>
        </w:rPr>
        <w:t>6. Insert node z into the tree.</w:t>
      </w:r>
    </w:p>
    <w:p w:rsidR="00EB5464" w:rsidRDefault="00FD5F3E">
      <w:pPr>
        <w:spacing w:before="120" w:after="0" w:line="276" w:lineRule="auto"/>
        <w:rPr>
          <w:shd w:val="clear" w:color="auto" w:fill="F9FAFC"/>
        </w:rPr>
      </w:pPr>
      <w:r>
        <w:rPr>
          <w:shd w:val="clear" w:color="auto" w:fill="F9FAFC"/>
        </w:rPr>
        <w:t>7. Repeat steps 3 to 5 for all the characters.</w:t>
      </w:r>
    </w:p>
    <w:p w:rsidR="00EB5464" w:rsidRDefault="00FD5F3E">
      <w:pPr>
        <w:spacing w:before="120" w:after="0" w:line="276" w:lineRule="auto"/>
        <w:rPr>
          <w:shd w:val="clear" w:color="auto" w:fill="F9FAFC"/>
        </w:rPr>
      </w:pPr>
      <w:r>
        <w:rPr>
          <w:shd w:val="clear" w:color="auto" w:fill="F9FAFC"/>
        </w:rPr>
        <w:t xml:space="preserve">8. For each non-leaf node, assign </w:t>
      </w:r>
      <w:proofErr w:type="gramStart"/>
      <w:r>
        <w:rPr>
          <w:shd w:val="clear" w:color="auto" w:fill="F9FAFC"/>
        </w:rPr>
        <w:t>0</w:t>
      </w:r>
      <w:proofErr w:type="gramEnd"/>
      <w:r>
        <w:rPr>
          <w:shd w:val="clear" w:color="auto" w:fill="F9FAFC"/>
        </w:rPr>
        <w:t xml:space="preserve"> to the left edge and 1 to the right edge.</w:t>
      </w:r>
    </w:p>
    <w:p w:rsidR="00EB5464" w:rsidRDefault="00FD5F3E">
      <w:pPr>
        <w:spacing w:before="120" w:after="0" w:line="276" w:lineRule="auto"/>
        <w:rPr>
          <w:shd w:val="clear" w:color="auto" w:fill="F9FAFC"/>
        </w:rPr>
      </w:pPr>
      <w:r>
        <w:rPr>
          <w:noProof/>
          <w:shd w:val="clear" w:color="auto" w:fill="F9FAFC"/>
        </w:rPr>
        <w:drawing>
          <wp:inline distT="114300" distB="114300" distL="114300" distR="114300">
            <wp:extent cx="3067050" cy="1612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67050" cy="1612900"/>
                    </a:xfrm>
                    <a:prstGeom prst="rect">
                      <a:avLst/>
                    </a:prstGeom>
                    <a:ln/>
                  </pic:spPr>
                </pic:pic>
              </a:graphicData>
            </a:graphic>
          </wp:inline>
        </w:drawing>
      </w:r>
    </w:p>
    <w:p w:rsidR="00EB5464" w:rsidRDefault="00EB5464">
      <w:pPr>
        <w:spacing w:before="120" w:after="0" w:line="276" w:lineRule="auto"/>
        <w:rPr>
          <w:color w:val="FF0000"/>
        </w:rPr>
      </w:pPr>
    </w:p>
    <w:p w:rsidR="00EB5464" w:rsidRDefault="00EB5464">
      <w:pPr>
        <w:spacing w:before="120" w:after="0" w:line="276" w:lineRule="auto"/>
        <w:rPr>
          <w:color w:val="FF0000"/>
        </w:rPr>
      </w:pPr>
    </w:p>
    <w:p w:rsidR="00EB5464" w:rsidRDefault="00FD5F3E">
      <w:pPr>
        <w:spacing w:after="0" w:line="276" w:lineRule="auto"/>
        <w:jc w:val="left"/>
        <w:rPr>
          <w:b/>
        </w:rPr>
      </w:pPr>
      <w:r>
        <w:rPr>
          <w:b/>
        </w:rPr>
        <w:t xml:space="preserve">3.3.3 RLE compression algorithm </w:t>
      </w:r>
    </w:p>
    <w:p w:rsidR="00EB5464" w:rsidRDefault="00FD5F3E">
      <w:pPr>
        <w:spacing w:after="0" w:line="276" w:lineRule="auto"/>
        <w:jc w:val="left"/>
      </w:pPr>
      <w:r>
        <w:t>Run-length encoding is a simple way of compressing information</w:t>
      </w:r>
      <w:r>
        <w:t>,</w:t>
      </w:r>
      <w:r>
        <w:rPr>
          <w:color w:val="FF0000"/>
        </w:rPr>
        <w:t xml:space="preserve"> </w:t>
      </w:r>
      <w:r>
        <w:t>running sequences with the same value occurring many consecutive times, storing only a single value and its count. For example, in a screen containing black text on a white background, there will be many long runs of white pixels in the black space and m</w:t>
      </w:r>
      <w:r>
        <w:t xml:space="preserve">any short runs of black pixels within the text. A run-length encoding data compression algorithm applied to the </w:t>
      </w:r>
      <w:proofErr w:type="gramStart"/>
      <w:r>
        <w:t>following  hypothetical</w:t>
      </w:r>
      <w:proofErr w:type="gramEnd"/>
      <w:r>
        <w:t xml:space="preserve"> scan line </w:t>
      </w:r>
    </w:p>
    <w:p w:rsidR="00EB5464" w:rsidRDefault="00EB5464">
      <w:pPr>
        <w:spacing w:after="0" w:line="276" w:lineRule="auto"/>
        <w:jc w:val="left"/>
      </w:pPr>
    </w:p>
    <w:p w:rsidR="00EB5464" w:rsidRDefault="00FD5F3E">
      <w:pPr>
        <w:spacing w:after="0" w:line="276" w:lineRule="auto"/>
        <w:jc w:val="left"/>
      </w:pPr>
      <w:r>
        <w:t>XXXXXXXXXXXXXXZXXXXXXXZZXXXXXXXZXXX</w:t>
      </w:r>
    </w:p>
    <w:p w:rsidR="00EB5464" w:rsidRDefault="00EB5464">
      <w:pPr>
        <w:spacing w:after="0" w:line="276" w:lineRule="auto"/>
        <w:jc w:val="left"/>
      </w:pPr>
    </w:p>
    <w:p w:rsidR="00EB5464" w:rsidRDefault="00FD5F3E">
      <w:pPr>
        <w:spacing w:after="0" w:line="276" w:lineRule="auto"/>
        <w:jc w:val="left"/>
      </w:pPr>
      <w:r>
        <w:t>Would render it as 14X1Z6X2Z7X1Z3X, a sequence of twenty X’s, one Z, si</w:t>
      </w:r>
      <w:r>
        <w:t>x X’s, two Z’s, seven X’s, one Z and three X’s</w:t>
      </w:r>
    </w:p>
    <w:p w:rsidR="00EB5464" w:rsidRDefault="00FD5F3E">
      <w:pPr>
        <w:spacing w:after="0" w:line="276" w:lineRule="auto"/>
        <w:jc w:val="left"/>
      </w:pPr>
      <w:r>
        <w:rPr>
          <w:noProof/>
        </w:rPr>
        <w:drawing>
          <wp:inline distT="114300" distB="114300" distL="114300" distR="114300">
            <wp:extent cx="3523825" cy="198024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523825" cy="1980248"/>
                    </a:xfrm>
                    <a:prstGeom prst="rect">
                      <a:avLst/>
                    </a:prstGeom>
                    <a:ln/>
                  </pic:spPr>
                </pic:pic>
              </a:graphicData>
            </a:graphic>
          </wp:inline>
        </w:drawing>
      </w:r>
    </w:p>
    <w:p w:rsidR="00EB5464" w:rsidRDefault="00FD5F3E">
      <w:pPr>
        <w:spacing w:after="0" w:line="276" w:lineRule="auto"/>
        <w:jc w:val="left"/>
      </w:pPr>
      <w:r>
        <w:t xml:space="preserve">The </w:t>
      </w:r>
      <w:proofErr w:type="gramStart"/>
      <w:r>
        <w:t>time  complexity</w:t>
      </w:r>
      <w:proofErr w:type="gramEnd"/>
      <w:r>
        <w:t xml:space="preserve"> in this algorithm is O(n), where n is the length of the input. </w:t>
      </w:r>
    </w:p>
    <w:p w:rsidR="00EB5464" w:rsidRDefault="00EB5464">
      <w:pPr>
        <w:pBdr>
          <w:top w:val="nil"/>
          <w:left w:val="nil"/>
          <w:bottom w:val="nil"/>
          <w:right w:val="nil"/>
          <w:between w:val="nil"/>
        </w:pBdr>
        <w:spacing w:after="80"/>
        <w:rPr>
          <w:b/>
          <w:color w:val="1E6A39"/>
        </w:rPr>
      </w:pPr>
    </w:p>
    <w:p w:rsidR="00EB5464" w:rsidRDefault="00FD5F3E">
      <w:pPr>
        <w:pBdr>
          <w:top w:val="nil"/>
          <w:left w:val="nil"/>
          <w:bottom w:val="nil"/>
          <w:right w:val="nil"/>
          <w:between w:val="nil"/>
        </w:pBdr>
        <w:spacing w:after="80"/>
        <w:rPr>
          <w:b/>
        </w:rPr>
      </w:pPr>
      <w:r>
        <w:rPr>
          <w:b/>
        </w:rPr>
        <w:t xml:space="preserve">3.3.4 Delta encoding </w:t>
      </w:r>
    </w:p>
    <w:p w:rsidR="00EB5464" w:rsidRDefault="00FD5F3E">
      <w:pPr>
        <w:spacing w:after="0" w:line="276" w:lineRule="auto"/>
        <w:jc w:val="left"/>
      </w:pPr>
      <w:r>
        <w:t xml:space="preserve">The Delta encoding algorithm has as objective to get only the bytes that </w:t>
      </w:r>
      <w:proofErr w:type="gramStart"/>
      <w:r>
        <w:t>have been modified</w:t>
      </w:r>
      <w:proofErr w:type="gramEnd"/>
      <w:r>
        <w:t xml:space="preserve"> since t</w:t>
      </w:r>
      <w:r>
        <w:t xml:space="preserve">he last version of the file, reducing considerably the size of the file. Once the file is compressed, it </w:t>
      </w:r>
      <w:proofErr w:type="gramStart"/>
      <w:r>
        <w:t>can be obtained</w:t>
      </w:r>
      <w:proofErr w:type="gramEnd"/>
      <w:r>
        <w:t xml:space="preserve"> from the original file by getting the reference version of the file and the file generated by the algorithm.</w:t>
      </w:r>
    </w:p>
    <w:p w:rsidR="00EB5464" w:rsidRDefault="00FD5F3E">
      <w:pPr>
        <w:spacing w:after="0" w:line="276" w:lineRule="auto"/>
        <w:jc w:val="left"/>
      </w:pPr>
      <w:r>
        <w:rPr>
          <w:noProof/>
        </w:rPr>
        <w:drawing>
          <wp:inline distT="114300" distB="114300" distL="114300" distR="114300">
            <wp:extent cx="3067050" cy="774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067050" cy="774700"/>
                    </a:xfrm>
                    <a:prstGeom prst="rect">
                      <a:avLst/>
                    </a:prstGeom>
                    <a:ln/>
                  </pic:spPr>
                </pic:pic>
              </a:graphicData>
            </a:graphic>
          </wp:inline>
        </w:drawing>
      </w:r>
    </w:p>
    <w:p w:rsidR="00B5021C" w:rsidRDefault="00B5021C">
      <w:pPr>
        <w:spacing w:after="0" w:line="276" w:lineRule="auto"/>
        <w:jc w:val="left"/>
      </w:pPr>
    </w:p>
    <w:p w:rsidR="00B5021C" w:rsidRDefault="00B5021C">
      <w:pPr>
        <w:spacing w:after="0" w:line="276" w:lineRule="auto"/>
        <w:jc w:val="left"/>
      </w:pPr>
    </w:p>
    <w:p w:rsidR="00B5021C" w:rsidRPr="00B5021C" w:rsidRDefault="00B5021C" w:rsidP="00B5021C">
      <w:pPr>
        <w:pStyle w:val="Ttulo2"/>
        <w:spacing w:before="360" w:after="80"/>
        <w:rPr>
          <w:b/>
        </w:rPr>
      </w:pPr>
      <w:r w:rsidRPr="00B5021C">
        <w:rPr>
          <w:b/>
          <w:color w:val="000000"/>
        </w:rPr>
        <w:t>4. Algorithm design and implementation</w:t>
      </w:r>
    </w:p>
    <w:p w:rsidR="00B5021C" w:rsidRPr="00B5021C" w:rsidRDefault="00B5021C" w:rsidP="00B5021C">
      <w:pPr>
        <w:pStyle w:val="Ttulo2"/>
        <w:spacing w:before="360" w:after="80"/>
        <w:rPr>
          <w:bCs/>
          <w:color w:val="000000"/>
        </w:rPr>
      </w:pPr>
      <w:r w:rsidRPr="00B5021C">
        <w:rPr>
          <w:bCs/>
          <w:color w:val="000000"/>
        </w:rPr>
        <w:t>In what follows, we explain the data structures and the algorithms used in this work. The implementations of the data structures and algor</w:t>
      </w:r>
      <w:r w:rsidRPr="00B5021C">
        <w:rPr>
          <w:bCs/>
          <w:color w:val="000000"/>
        </w:rPr>
        <w:t xml:space="preserve">ithms are available at </w:t>
      </w:r>
      <w:proofErr w:type="spellStart"/>
      <w:r w:rsidRPr="00B5021C">
        <w:rPr>
          <w:bCs/>
          <w:color w:val="000000"/>
        </w:rPr>
        <w:t>Github</w:t>
      </w:r>
      <w:proofErr w:type="spellEnd"/>
      <w:r w:rsidRPr="00B5021C">
        <w:rPr>
          <w:bCs/>
          <w:color w:val="000000"/>
        </w:rPr>
        <w:t>.</w:t>
      </w:r>
    </w:p>
    <w:p w:rsidR="00B5021C" w:rsidRPr="00B5021C" w:rsidRDefault="00B5021C" w:rsidP="00B5021C">
      <w:pPr>
        <w:pStyle w:val="Ttulo2"/>
        <w:spacing w:before="360" w:after="80"/>
        <w:rPr>
          <w:b/>
        </w:rPr>
      </w:pPr>
      <w:r w:rsidRPr="00B5021C">
        <w:rPr>
          <w:b/>
        </w:rPr>
        <w:t>4.1 Data Structures</w:t>
      </w:r>
    </w:p>
    <w:p w:rsidR="00B5021C" w:rsidRPr="00B5021C" w:rsidRDefault="00B5021C" w:rsidP="00B5021C">
      <w:pPr>
        <w:pStyle w:val="NormalWeb"/>
        <w:spacing w:before="0" w:beforeAutospacing="0" w:after="120" w:afterAutospacing="0"/>
        <w:jc w:val="both"/>
        <w:rPr>
          <w:sz w:val="20"/>
          <w:szCs w:val="20"/>
        </w:rPr>
      </w:pPr>
      <w:r w:rsidRPr="00B5021C">
        <w:rPr>
          <w:rFonts w:ascii="Arial" w:hAnsi="Arial" w:cs="Arial"/>
          <w:color w:val="273239"/>
          <w:sz w:val="20"/>
          <w:szCs w:val="20"/>
          <w:shd w:val="clear" w:color="auto" w:fill="FFFFFF"/>
        </w:rPr>
        <w:t>An array is a collection of items stored at contiguous memory locations. The idea is to store multiple items of the same type together.</w:t>
      </w:r>
    </w:p>
    <w:p w:rsidR="00B5021C" w:rsidRDefault="00B5021C" w:rsidP="00B5021C">
      <w:pPr>
        <w:pStyle w:val="Ttulo2"/>
        <w:spacing w:before="360" w:after="80"/>
      </w:pPr>
      <w:r>
        <w:rPr>
          <w:i/>
          <w:iCs/>
          <w:noProof/>
          <w:color w:val="0070C0"/>
          <w:sz w:val="24"/>
          <w:szCs w:val="24"/>
          <w:bdr w:val="none" w:sz="0" w:space="0" w:color="auto" w:frame="1"/>
        </w:rPr>
        <w:lastRenderedPageBreak/>
        <w:drawing>
          <wp:inline distT="0" distB="0" distL="0" distR="0">
            <wp:extent cx="3067050" cy="2619375"/>
            <wp:effectExtent l="0" t="0" r="0" b="9525"/>
            <wp:docPr id="10" name="Imagen 10" descr="https://lh5.googleusercontent.com/lkBI-4iBE0b5dD35ow4NbSTZCnLFcjUfXrYmae9I3ilpqV7C9AZfAJ_IqgZko7hGQyT2WRPxxzc9RKi7bUn5epIf5E7ZN7w9qmu48_5zlaZyZPJCoH-MShizDLyPKdKICf9YufkN=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kBI-4iBE0b5dD35ow4NbSTZCnLFcjUfXrYmae9I3ilpqV7C9AZfAJ_IqgZko7hGQyT2WRPxxzc9RKi7bUn5epIf5E7ZN7w9qmu48_5zlaZyZPJCoH-MShizDLyPKdKICf9YufkN=s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2619375"/>
                    </a:xfrm>
                    <a:prstGeom prst="rect">
                      <a:avLst/>
                    </a:prstGeom>
                    <a:noFill/>
                    <a:ln>
                      <a:noFill/>
                    </a:ln>
                  </pic:spPr>
                </pic:pic>
              </a:graphicData>
            </a:graphic>
          </wp:inline>
        </w:drawing>
      </w:r>
    </w:p>
    <w:p w:rsidR="00B5021C" w:rsidRPr="00EE5C63" w:rsidRDefault="00B5021C" w:rsidP="00B5021C">
      <w:pPr>
        <w:pStyle w:val="NormalWeb"/>
        <w:spacing w:before="240" w:beforeAutospacing="0" w:after="120" w:afterAutospacing="0"/>
        <w:jc w:val="both"/>
      </w:pPr>
      <w:r w:rsidRPr="00EE5C63">
        <w:rPr>
          <w:b/>
          <w:bCs/>
          <w:iCs/>
          <w:sz w:val="20"/>
          <w:szCs w:val="20"/>
        </w:rPr>
        <w:t>4.2 Algorithms</w:t>
      </w:r>
    </w:p>
    <w:p w:rsidR="00B5021C" w:rsidRPr="00FD5F3E" w:rsidRDefault="00B5021C" w:rsidP="00FD5F3E">
      <w:pPr>
        <w:pStyle w:val="NormalWeb"/>
        <w:spacing w:before="240" w:beforeAutospacing="0" w:after="120" w:afterAutospacing="0"/>
        <w:jc w:val="both"/>
        <w:rPr>
          <w:iCs/>
          <w:sz w:val="20"/>
          <w:szCs w:val="20"/>
        </w:rPr>
      </w:pPr>
      <w:r w:rsidRPr="00FD5F3E">
        <w:rPr>
          <w:iCs/>
          <w:sz w:val="20"/>
          <w:szCs w:val="20"/>
        </w:rPr>
        <w:t xml:space="preserve">In this work, </w:t>
      </w:r>
      <w:r w:rsidR="00AF437F" w:rsidRPr="00FD5F3E">
        <w:rPr>
          <w:rFonts w:ascii="Arial" w:hAnsi="Arial" w:cs="Arial"/>
          <w:color w:val="202124"/>
          <w:sz w:val="20"/>
          <w:szCs w:val="20"/>
          <w:shd w:val="clear" w:color="auto" w:fill="FFFFFF"/>
        </w:rPr>
        <w:t>in the present circumstances</w:t>
      </w:r>
      <w:r w:rsidR="00AF437F" w:rsidRPr="00FD5F3E">
        <w:rPr>
          <w:iCs/>
          <w:sz w:val="20"/>
          <w:szCs w:val="20"/>
        </w:rPr>
        <w:t xml:space="preserve"> we only have </w:t>
      </w:r>
      <w:r w:rsidR="00AF437F" w:rsidRPr="00FD5F3E">
        <w:rPr>
          <w:iCs/>
          <w:sz w:val="20"/>
          <w:szCs w:val="20"/>
        </w:rPr>
        <w:t xml:space="preserve">implemented a </w:t>
      </w:r>
      <w:proofErr w:type="spellStart"/>
      <w:r w:rsidR="00AF437F" w:rsidRPr="00FD5F3E">
        <w:rPr>
          <w:iCs/>
          <w:sz w:val="20"/>
          <w:szCs w:val="20"/>
        </w:rPr>
        <w:t>lossy</w:t>
      </w:r>
      <w:proofErr w:type="spellEnd"/>
      <w:r w:rsidR="00AF437F" w:rsidRPr="00FD5F3E">
        <w:rPr>
          <w:iCs/>
          <w:sz w:val="20"/>
          <w:szCs w:val="20"/>
        </w:rPr>
        <w:t xml:space="preserve"> image-compression algorithm, in the following weeks we will b</w:t>
      </w:r>
      <w:r w:rsidR="00FD5F3E" w:rsidRPr="00FD5F3E">
        <w:rPr>
          <w:iCs/>
          <w:sz w:val="20"/>
          <w:szCs w:val="20"/>
        </w:rPr>
        <w:t xml:space="preserve">e working in a lossless compression algorithm and how to implement it together with the </w:t>
      </w:r>
      <w:proofErr w:type="spellStart"/>
      <w:r w:rsidR="00FD5F3E" w:rsidRPr="00FD5F3E">
        <w:rPr>
          <w:iCs/>
          <w:sz w:val="20"/>
          <w:szCs w:val="20"/>
        </w:rPr>
        <w:t>lossy</w:t>
      </w:r>
      <w:proofErr w:type="spellEnd"/>
      <w:r w:rsidR="00FD5F3E" w:rsidRPr="00FD5F3E">
        <w:rPr>
          <w:iCs/>
          <w:sz w:val="20"/>
          <w:szCs w:val="20"/>
        </w:rPr>
        <w:t xml:space="preserve"> algorithm, in order to be as effective as possible depending on the needs</w:t>
      </w:r>
      <w:r w:rsidR="00FD5F3E">
        <w:rPr>
          <w:iCs/>
          <w:sz w:val="20"/>
          <w:szCs w:val="20"/>
        </w:rPr>
        <w:t xml:space="preserve"> and the quality of the </w:t>
      </w:r>
      <w:r w:rsidR="00FD5F3E">
        <w:rPr>
          <w:color w:val="000000"/>
          <w:sz w:val="20"/>
          <w:szCs w:val="20"/>
        </w:rPr>
        <w:t>networking infrastructure</w:t>
      </w:r>
      <w:r w:rsidR="00FD5F3E">
        <w:rPr>
          <w:color w:val="000000"/>
          <w:sz w:val="20"/>
          <w:szCs w:val="20"/>
        </w:rPr>
        <w:t>.</w:t>
      </w:r>
    </w:p>
    <w:p w:rsidR="00B5021C" w:rsidRPr="00B5021C" w:rsidRDefault="00B5021C" w:rsidP="00B5021C">
      <w:pPr>
        <w:pStyle w:val="NormalWeb"/>
        <w:spacing w:before="240" w:beforeAutospacing="0" w:after="120" w:afterAutospacing="0"/>
        <w:jc w:val="both"/>
      </w:pPr>
      <w:r w:rsidRPr="00B5021C">
        <w:rPr>
          <w:b/>
          <w:bCs/>
          <w:sz w:val="20"/>
          <w:szCs w:val="20"/>
        </w:rPr>
        <w:t xml:space="preserve">4.2.1 </w:t>
      </w:r>
      <w:proofErr w:type="spellStart"/>
      <w:r w:rsidRPr="00B5021C">
        <w:rPr>
          <w:b/>
          <w:bCs/>
          <w:sz w:val="20"/>
          <w:szCs w:val="20"/>
        </w:rPr>
        <w:t>Lossy</w:t>
      </w:r>
      <w:proofErr w:type="spellEnd"/>
      <w:r w:rsidRPr="00B5021C">
        <w:rPr>
          <w:b/>
          <w:bCs/>
          <w:sz w:val="20"/>
          <w:szCs w:val="20"/>
        </w:rPr>
        <w:t xml:space="preserve"> image-compression algorithm</w:t>
      </w:r>
    </w:p>
    <w:p w:rsidR="00B5021C" w:rsidRDefault="00B5021C" w:rsidP="00B5021C">
      <w:pPr>
        <w:pStyle w:val="NormalWeb"/>
        <w:spacing w:before="240" w:beforeAutospacing="0" w:after="240" w:afterAutospacing="0"/>
        <w:jc w:val="both"/>
      </w:pPr>
      <w:r>
        <w:rPr>
          <w:color w:val="000000"/>
          <w:sz w:val="20"/>
          <w:szCs w:val="20"/>
        </w:rPr>
        <w:t xml:space="preserve">DXT1 (a variation of S3 texture compression) consists of a method that stores 16 input pixels in 64 bits of output, </w:t>
      </w:r>
      <w:r>
        <w:rPr>
          <w:rFonts w:ascii="Arial" w:hAnsi="Arial" w:cs="Arial"/>
          <w:color w:val="000000"/>
          <w:sz w:val="19"/>
          <w:szCs w:val="19"/>
          <w:shd w:val="clear" w:color="auto" w:fill="FFFFFF"/>
        </w:rPr>
        <w:t xml:space="preserve">consisting of two 16-bit RGB 5:6:5 </w:t>
      </w:r>
      <w:proofErr w:type="spellStart"/>
      <w:r>
        <w:rPr>
          <w:rFonts w:ascii="Arial" w:hAnsi="Arial" w:cs="Arial"/>
          <w:color w:val="000000"/>
          <w:sz w:val="19"/>
          <w:szCs w:val="19"/>
          <w:shd w:val="clear" w:color="auto" w:fill="FFFFFF"/>
        </w:rPr>
        <w:t>colour</w:t>
      </w:r>
      <w:proofErr w:type="spellEnd"/>
      <w:r>
        <w:rPr>
          <w:rFonts w:ascii="Arial" w:hAnsi="Arial" w:cs="Arial"/>
          <w:color w:val="000000"/>
          <w:sz w:val="19"/>
          <w:szCs w:val="19"/>
          <w:shd w:val="clear" w:color="auto" w:fill="FFFFFF"/>
        </w:rPr>
        <w:t xml:space="preserve"> values and a 4x4 two bit lookup table</w:t>
      </w:r>
      <w:r>
        <w:rPr>
          <w:color w:val="000000"/>
          <w:sz w:val="20"/>
          <w:szCs w:val="20"/>
        </w:rPr>
        <w:t xml:space="preserve">. Our algorithm takes images in csv format, compresses it with DXT1 method and then shows the </w:t>
      </w:r>
      <w:proofErr w:type="gramStart"/>
      <w:r>
        <w:rPr>
          <w:color w:val="000000"/>
          <w:sz w:val="20"/>
          <w:szCs w:val="20"/>
        </w:rPr>
        <w:t>final result</w:t>
      </w:r>
      <w:proofErr w:type="gramEnd"/>
      <w:r>
        <w:rPr>
          <w:color w:val="000000"/>
          <w:sz w:val="20"/>
          <w:szCs w:val="20"/>
        </w:rPr>
        <w:t xml:space="preserve"> (if needed), principally using data structures such as arrays and matrices.</w:t>
      </w:r>
    </w:p>
    <w:p w:rsidR="00B5021C" w:rsidRDefault="00B5021C" w:rsidP="00B5021C">
      <w:pPr>
        <w:pStyle w:val="NormalWeb"/>
        <w:spacing w:before="240" w:beforeAutospacing="0" w:after="240" w:afterAutospacing="0"/>
        <w:jc w:val="both"/>
      </w:pPr>
      <w:r>
        <w:rPr>
          <w:noProof/>
          <w:color w:val="000000"/>
          <w:sz w:val="20"/>
          <w:szCs w:val="20"/>
          <w:bdr w:val="none" w:sz="0" w:space="0" w:color="auto" w:frame="1"/>
        </w:rPr>
        <w:drawing>
          <wp:inline distT="0" distB="0" distL="0" distR="0">
            <wp:extent cx="3067050" cy="2333625"/>
            <wp:effectExtent l="0" t="0" r="0" b="9525"/>
            <wp:docPr id="11" name="Imagen 11" descr="https://lh4.googleusercontent.com/GKXWrr56zdbRmrTAOoYubQJnnB_T3uNAqEwgUtuGmf15WF9ih-inbFVytW_8ZOX3c-l945sy5Ar-Zs9oOn_Pnyzca7phAHIb5EKP1n_nnXiejHC_BKQMABLp1vlfRwAMEVDhSZN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KXWrr56zdbRmrTAOoYubQJnnB_T3uNAqEwgUtuGmf15WF9ih-inbFVytW_8ZOX3c-l945sy5Ar-Zs9oOn_Pnyzca7phAHIb5EKP1n_nnXiejHC_BKQMABLp1vlfRwAMEVDhSZNt=s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7050" cy="2333625"/>
                    </a:xfrm>
                    <a:prstGeom prst="rect">
                      <a:avLst/>
                    </a:prstGeom>
                    <a:noFill/>
                    <a:ln>
                      <a:noFill/>
                    </a:ln>
                  </pic:spPr>
                </pic:pic>
              </a:graphicData>
            </a:graphic>
          </wp:inline>
        </w:drawing>
      </w:r>
    </w:p>
    <w:p w:rsidR="00B5021C" w:rsidRPr="00B5021C" w:rsidRDefault="00B5021C" w:rsidP="00B5021C">
      <w:pPr>
        <w:pStyle w:val="NormalWeb"/>
        <w:spacing w:before="240" w:beforeAutospacing="0" w:after="120" w:afterAutospacing="0"/>
        <w:jc w:val="both"/>
      </w:pPr>
    </w:p>
    <w:p w:rsidR="00EB5464" w:rsidRDefault="00FD5F3E">
      <w:pPr>
        <w:pStyle w:val="Ttulo1"/>
        <w:rPr>
          <w:b/>
        </w:rPr>
      </w:pPr>
      <w:r>
        <w:rPr>
          <w:b/>
        </w:rPr>
        <w:t>REFERENCES</w:t>
      </w:r>
    </w:p>
    <w:p w:rsidR="00EB5464" w:rsidRDefault="00EB5464"/>
    <w:p w:rsidR="00EB5464" w:rsidRDefault="00FD5F3E">
      <w:pPr>
        <w:numPr>
          <w:ilvl w:val="0"/>
          <w:numId w:val="1"/>
        </w:numPr>
        <w:spacing w:after="0"/>
      </w:pPr>
      <w:proofErr w:type="spellStart"/>
      <w:r>
        <w:t>Neethirajan</w:t>
      </w:r>
      <w:proofErr w:type="spellEnd"/>
      <w:r>
        <w:t>, S. The role of sensors, big data and machine learning in modern animal farming</w:t>
      </w:r>
    </w:p>
    <w:p w:rsidR="00EB5464" w:rsidRDefault="00FD5F3E">
      <w:pPr>
        <w:numPr>
          <w:ilvl w:val="0"/>
          <w:numId w:val="1"/>
        </w:numPr>
        <w:spacing w:after="0"/>
      </w:pPr>
      <w:r>
        <w:t>Bhargava, K.  Using Edge Analytics to Improve Data Collection in Precision Dairy Farming</w:t>
      </w:r>
    </w:p>
    <w:p w:rsidR="00EB5464" w:rsidRDefault="00FD5F3E">
      <w:pPr>
        <w:numPr>
          <w:ilvl w:val="0"/>
          <w:numId w:val="1"/>
        </w:numPr>
        <w:spacing w:after="0"/>
      </w:pPr>
      <w:proofErr w:type="spellStart"/>
      <w:r>
        <w:t>Barbedo</w:t>
      </w:r>
      <w:proofErr w:type="spellEnd"/>
      <w:r>
        <w:t>, J.G.A  The use of infrared images to detect ticks in cattle and pr</w:t>
      </w:r>
      <w:r>
        <w:t>oposal of an algorithm for quantifying the infestation</w:t>
      </w:r>
    </w:p>
    <w:p w:rsidR="00EB5464" w:rsidRDefault="00FD5F3E">
      <w:pPr>
        <w:numPr>
          <w:ilvl w:val="0"/>
          <w:numId w:val="1"/>
        </w:numPr>
      </w:pPr>
      <w:proofErr w:type="spellStart"/>
      <w:r>
        <w:t>Henriksen</w:t>
      </w:r>
      <w:proofErr w:type="spellEnd"/>
      <w:r>
        <w:t>, V.A Internet of Things in arable farming: Implementation, applications, challenges and potential</w:t>
      </w:r>
    </w:p>
    <w:p w:rsidR="00EB5464" w:rsidRDefault="00EB5464">
      <w:pPr>
        <w:ind w:left="720"/>
        <w:rPr>
          <w:b/>
          <w:color w:val="505050"/>
        </w:rPr>
      </w:pPr>
      <w:bookmarkStart w:id="1" w:name="_GoBack"/>
      <w:bookmarkEnd w:id="1"/>
    </w:p>
    <w:p w:rsidR="00EB5464" w:rsidRDefault="00EB5464"/>
    <w:p w:rsidR="00EB5464" w:rsidRDefault="00FD5F3E" w:rsidP="00FD5F3E">
      <w:pPr>
        <w:ind w:left="426"/>
      </w:pPr>
      <w:r>
        <w:t xml:space="preserve">5. </w:t>
      </w:r>
      <w:proofErr w:type="spellStart"/>
      <w:r>
        <w:t>Izhak</w:t>
      </w:r>
      <w:proofErr w:type="spellEnd"/>
      <w:r>
        <w:t xml:space="preserve"> </w:t>
      </w:r>
      <w:proofErr w:type="spellStart"/>
      <w:r>
        <w:t>Baharav</w:t>
      </w:r>
      <w:proofErr w:type="spellEnd"/>
      <w:r>
        <w:t>, Ben Bielefeld, Roger D. Boss. Fractal image compression, Theory and appli</w:t>
      </w:r>
      <w:r>
        <w:t>cation. Springer-</w:t>
      </w:r>
      <w:proofErr w:type="spellStart"/>
      <w:r>
        <w:t>Verlag</w:t>
      </w:r>
      <w:proofErr w:type="spellEnd"/>
      <w:r>
        <w:t>, New York, 1995, 340.</w:t>
      </w:r>
    </w:p>
    <w:p w:rsidR="00EB5464" w:rsidRDefault="00FD5F3E" w:rsidP="00FD5F3E">
      <w:pPr>
        <w:spacing w:after="80"/>
        <w:ind w:left="426"/>
      </w:pPr>
      <w:r>
        <w:t xml:space="preserve">6. </w:t>
      </w:r>
      <w:proofErr w:type="spellStart"/>
      <w:r>
        <w:t>Dietmar</w:t>
      </w:r>
      <w:proofErr w:type="spellEnd"/>
      <w:r>
        <w:t xml:space="preserve"> </w:t>
      </w:r>
      <w:proofErr w:type="spellStart"/>
      <w:r>
        <w:t>Saupe</w:t>
      </w:r>
      <w:proofErr w:type="spellEnd"/>
      <w:r>
        <w:t xml:space="preserve">. Breaking the Time Complexity of Fractal Image Compression. </w:t>
      </w:r>
      <w:proofErr w:type="spellStart"/>
      <w:r>
        <w:t>Universitat</w:t>
      </w:r>
      <w:proofErr w:type="spellEnd"/>
      <w:r>
        <w:t xml:space="preserve"> Freiburg.</w:t>
      </w:r>
    </w:p>
    <w:p w:rsidR="00EB5464" w:rsidRDefault="00FD5F3E" w:rsidP="00FD5F3E">
      <w:pPr>
        <w:spacing w:after="80"/>
        <w:ind w:left="426"/>
      </w:pPr>
      <w:proofErr w:type="gramStart"/>
      <w:r>
        <w:t>7..</w:t>
      </w:r>
      <w:proofErr w:type="gramEnd"/>
      <w:r>
        <w:t xml:space="preserve"> </w:t>
      </w:r>
      <w:proofErr w:type="spellStart"/>
      <w:r>
        <w:t>A.M.Raid</w:t>
      </w:r>
      <w:proofErr w:type="spellEnd"/>
      <w:r>
        <w:t xml:space="preserve">, </w:t>
      </w:r>
      <w:proofErr w:type="spellStart"/>
      <w:r>
        <w:t>W.M.Khedr</w:t>
      </w:r>
      <w:proofErr w:type="spellEnd"/>
      <w:r>
        <w:t>, M. A. El-</w:t>
      </w:r>
      <w:proofErr w:type="spellStart"/>
      <w:r>
        <w:t>dosuky</w:t>
      </w:r>
      <w:proofErr w:type="spellEnd"/>
      <w:r>
        <w:t xml:space="preserve">, </w:t>
      </w:r>
      <w:proofErr w:type="spellStart"/>
      <w:r>
        <w:t>Wesam</w:t>
      </w:r>
      <w:proofErr w:type="spellEnd"/>
      <w:r>
        <w:t xml:space="preserve"> Ahmed. Jpeg Image Compression Using Discrete Cosine Transform -</w:t>
      </w:r>
      <w:r>
        <w:t xml:space="preserve"> A Survey. Mansoura University, Faculty of Computer Science and Information System</w:t>
      </w:r>
    </w:p>
    <w:p w:rsidR="00EB5464" w:rsidRDefault="00EB5464">
      <w:pPr>
        <w:spacing w:after="80"/>
      </w:pPr>
    </w:p>
    <w:p w:rsidR="00EB5464" w:rsidRDefault="00EB5464">
      <w:pPr>
        <w:spacing w:after="80"/>
      </w:pPr>
    </w:p>
    <w:p w:rsidR="00EB5464" w:rsidRDefault="00EB5464">
      <w:pPr>
        <w:spacing w:after="80"/>
        <w:rPr>
          <w:color w:val="FF0000"/>
        </w:rPr>
      </w:pPr>
    </w:p>
    <w:p w:rsidR="00EB5464" w:rsidRDefault="00EB5464">
      <w:pPr>
        <w:pBdr>
          <w:top w:val="nil"/>
          <w:left w:val="nil"/>
          <w:bottom w:val="nil"/>
          <w:right w:val="nil"/>
          <w:between w:val="nil"/>
        </w:pBdr>
        <w:spacing w:after="80"/>
        <w:rPr>
          <w:color w:val="FF0000"/>
        </w:rPr>
      </w:pPr>
    </w:p>
    <w:sectPr w:rsidR="00EB5464">
      <w:type w:val="continuous"/>
      <w:pgSz w:w="12240" w:h="15840"/>
      <w:pgMar w:top="1224" w:right="1080" w:bottom="1440" w:left="1080" w:header="0" w:footer="0" w:gutter="0"/>
      <w:cols w:num="2" w:space="720" w:equalWidth="0">
        <w:col w:w="4824" w:space="432"/>
        <w:col w:w="48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25F03"/>
    <w:multiLevelType w:val="multilevel"/>
    <w:tmpl w:val="682AB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4"/>
    <w:rsid w:val="00AF437F"/>
    <w:rsid w:val="00B5021C"/>
    <w:rsid w:val="00EB5464"/>
    <w:rsid w:val="00EE5C63"/>
    <w:rsid w:val="00FD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45E5D-FD37-4D9C-ACC8-342ED5D3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0"/>
      <w:outlineLvl w:val="0"/>
    </w:pPr>
  </w:style>
  <w:style w:type="paragraph" w:styleId="Ttulo2">
    <w:name w:val="heading 2"/>
    <w:basedOn w:val="Normal"/>
    <w:next w:val="Normal"/>
    <w:pPr>
      <w:keepNext/>
      <w:keepLines/>
      <w:spacing w:before="120" w:after="0"/>
      <w:outlineLvl w:val="1"/>
    </w:pPr>
  </w:style>
  <w:style w:type="paragraph" w:styleId="Ttulo3">
    <w:name w:val="heading 3"/>
    <w:basedOn w:val="Normal"/>
    <w:next w:val="Normal"/>
    <w:pPr>
      <w:keepNext/>
      <w:keepLines/>
      <w:spacing w:before="120" w:after="0"/>
      <w:outlineLvl w:val="2"/>
    </w:pPr>
  </w:style>
  <w:style w:type="paragraph" w:styleId="Ttulo4">
    <w:name w:val="heading 4"/>
    <w:basedOn w:val="Normal"/>
    <w:next w:val="Normal"/>
    <w:pPr>
      <w:keepNext/>
      <w:spacing w:before="240" w:after="60"/>
      <w:ind w:left="864" w:hanging="864"/>
      <w:outlineLvl w:val="3"/>
    </w:pPr>
  </w:style>
  <w:style w:type="paragraph" w:styleId="Ttulo5">
    <w:name w:val="heading 5"/>
    <w:basedOn w:val="Normal"/>
    <w:next w:val="Normal"/>
    <w:pPr>
      <w:spacing w:before="240" w:after="60"/>
      <w:ind w:left="1008" w:hanging="1008"/>
      <w:outlineLvl w:val="4"/>
    </w:pPr>
  </w:style>
  <w:style w:type="paragraph" w:styleId="Ttulo6">
    <w:name w:val="heading 6"/>
    <w:basedOn w:val="Normal"/>
    <w:next w:val="Normal"/>
    <w:pPr>
      <w:spacing w:before="240" w:after="60"/>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NormalWeb">
    <w:name w:val="Normal (Web)"/>
    <w:basedOn w:val="Normal"/>
    <w:uiPriority w:val="99"/>
    <w:unhideWhenUsed/>
    <w:rsid w:val="00B5021C"/>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2806">
      <w:bodyDiv w:val="1"/>
      <w:marLeft w:val="0"/>
      <w:marRight w:val="0"/>
      <w:marTop w:val="0"/>
      <w:marBottom w:val="0"/>
      <w:divBdr>
        <w:top w:val="none" w:sz="0" w:space="0" w:color="auto"/>
        <w:left w:val="none" w:sz="0" w:space="0" w:color="auto"/>
        <w:bottom w:val="none" w:sz="0" w:space="0" w:color="auto"/>
        <w:right w:val="none" w:sz="0" w:space="0" w:color="auto"/>
      </w:divBdr>
    </w:div>
    <w:div w:id="516041182">
      <w:bodyDiv w:val="1"/>
      <w:marLeft w:val="0"/>
      <w:marRight w:val="0"/>
      <w:marTop w:val="0"/>
      <w:marBottom w:val="0"/>
      <w:divBdr>
        <w:top w:val="none" w:sz="0" w:space="0" w:color="auto"/>
        <w:left w:val="none" w:sz="0" w:space="0" w:color="auto"/>
        <w:bottom w:val="none" w:sz="0" w:space="0" w:color="auto"/>
        <w:right w:val="none" w:sz="0" w:space="0" w:color="auto"/>
      </w:divBdr>
    </w:div>
    <w:div w:id="1392728307">
      <w:bodyDiv w:val="1"/>
      <w:marLeft w:val="0"/>
      <w:marRight w:val="0"/>
      <w:marTop w:val="0"/>
      <w:marBottom w:val="0"/>
      <w:divBdr>
        <w:top w:val="none" w:sz="0" w:space="0" w:color="auto"/>
        <w:left w:val="none" w:sz="0" w:space="0" w:color="auto"/>
        <w:bottom w:val="none" w:sz="0" w:space="0" w:color="auto"/>
        <w:right w:val="none" w:sz="0" w:space="0" w:color="auto"/>
      </w:divBdr>
    </w:div>
    <w:div w:id="1498959730">
      <w:bodyDiv w:val="1"/>
      <w:marLeft w:val="0"/>
      <w:marRight w:val="0"/>
      <w:marTop w:val="0"/>
      <w:marBottom w:val="0"/>
      <w:divBdr>
        <w:top w:val="none" w:sz="0" w:space="0" w:color="auto"/>
        <w:left w:val="none" w:sz="0" w:space="0" w:color="auto"/>
        <w:bottom w:val="none" w:sz="0" w:space="0" w:color="auto"/>
        <w:right w:val="none" w:sz="0" w:space="0" w:color="auto"/>
      </w:divBdr>
    </w:div>
    <w:div w:id="1648439239">
      <w:bodyDiv w:val="1"/>
      <w:marLeft w:val="0"/>
      <w:marRight w:val="0"/>
      <w:marTop w:val="0"/>
      <w:marBottom w:val="0"/>
      <w:divBdr>
        <w:top w:val="none" w:sz="0" w:space="0" w:color="auto"/>
        <w:left w:val="none" w:sz="0" w:space="0" w:color="auto"/>
        <w:bottom w:val="none" w:sz="0" w:space="0" w:color="auto"/>
        <w:right w:val="none" w:sz="0" w:space="0" w:color="auto"/>
      </w:divBdr>
    </w:div>
    <w:div w:id="1898858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uriciotoro/ST0245-Eafit/tree/master/proyecto/datase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2186</Words>
  <Characters>12463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nayibe hinestroza</cp:lastModifiedBy>
  <cp:revision>3</cp:revision>
  <dcterms:created xsi:type="dcterms:W3CDTF">2021-10-12T03:30:00Z</dcterms:created>
  <dcterms:modified xsi:type="dcterms:W3CDTF">2021-10-12T03:40:00Z</dcterms:modified>
</cp:coreProperties>
</file>