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59" w:rsidRDefault="00B71E59" w:rsidP="00B71E5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产品详情页得重新设计</w:t>
      </w:r>
    </w:p>
    <w:p w:rsidR="00B71E59" w:rsidRDefault="00B71E59" w:rsidP="00B71E5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体验店</w:t>
      </w:r>
    </w:p>
    <w:p w:rsidR="00B71E59" w:rsidRDefault="00B71E59" w:rsidP="00B71E59">
      <w:pPr>
        <w:rPr>
          <w:rFonts w:hint="eastAsia"/>
        </w:rPr>
      </w:pPr>
      <w:r>
        <w:rPr>
          <w:rFonts w:hint="eastAsia"/>
        </w:rPr>
        <w:t>门店类型有哪些</w:t>
      </w:r>
    </w:p>
    <w:p w:rsidR="00B71E59" w:rsidRDefault="00B71E59" w:rsidP="00B71E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成为授权经销商的过程是商城中的过程吗</w:t>
      </w:r>
    </w:p>
    <w:p w:rsidR="00B71E59" w:rsidRDefault="00B71E59" w:rsidP="00B71E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体验店有效字段：门店图、联系电话、地址、门店信息、联系人、门店类型</w:t>
      </w:r>
    </w:p>
    <w:p w:rsidR="00B71E59" w:rsidRDefault="00B71E59" w:rsidP="00B71E59">
      <w:r>
        <w:rPr>
          <w:rFonts w:hint="eastAsia"/>
        </w:rPr>
        <w:t xml:space="preserve">3  </w:t>
      </w:r>
    </w:p>
    <w:p w:rsidR="00E311D1" w:rsidRDefault="004630C1">
      <w:pPr>
        <w:rPr>
          <w:rFonts w:hint="eastAsia"/>
        </w:rPr>
      </w:pPr>
      <w:r>
        <w:rPr>
          <w:rFonts w:hint="eastAsia"/>
        </w:rPr>
        <w:t>配件页：</w:t>
      </w:r>
    </w:p>
    <w:p w:rsidR="004630C1" w:rsidRDefault="004630C1">
      <w:pPr>
        <w:rPr>
          <w:rFonts w:hint="eastAsia"/>
        </w:rPr>
      </w:pPr>
      <w:r>
        <w:rPr>
          <w:rFonts w:hint="eastAsia"/>
        </w:rPr>
        <w:t>价格，链接</w:t>
      </w:r>
      <w:bookmarkStart w:id="0" w:name="_GoBack"/>
      <w:bookmarkEnd w:id="0"/>
    </w:p>
    <w:sectPr w:rsidR="0046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C7141"/>
    <w:multiLevelType w:val="hybridMultilevel"/>
    <w:tmpl w:val="F10A974E"/>
    <w:lvl w:ilvl="0" w:tplc="061228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E4"/>
    <w:rsid w:val="004460E4"/>
    <w:rsid w:val="004630C1"/>
    <w:rsid w:val="004672D0"/>
    <w:rsid w:val="0076381B"/>
    <w:rsid w:val="009079E7"/>
    <w:rsid w:val="00B7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4</cp:revision>
  <dcterms:created xsi:type="dcterms:W3CDTF">2017-07-11T23:42:00Z</dcterms:created>
  <dcterms:modified xsi:type="dcterms:W3CDTF">2017-07-11T23:46:00Z</dcterms:modified>
</cp:coreProperties>
</file>