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86B" w:rsidRDefault="003D186B" w:rsidP="003D186B">
      <w:pPr>
        <w:pStyle w:val="a3"/>
      </w:pPr>
      <w:r>
        <w:rPr>
          <w:rFonts w:hint="eastAsia"/>
        </w:rPr>
        <w:t>吃典网</w:t>
      </w:r>
    </w:p>
    <w:p w:rsidR="003D186B" w:rsidRDefault="003D186B" w:rsidP="003D186B">
      <w:r>
        <w:rPr>
          <w:rFonts w:hint="eastAsia"/>
        </w:rPr>
        <w:t>吃典网收集全国各地正宗特色美食，让我们告别千篇一律的小吃街。</w:t>
      </w:r>
    </w:p>
    <w:p w:rsidR="003D186B" w:rsidRDefault="003D186B" w:rsidP="003D186B">
      <w:r>
        <w:rPr>
          <w:rFonts w:hint="eastAsia"/>
        </w:rPr>
        <w:t>吃典网网站：</w:t>
      </w:r>
      <w:hyperlink r:id="rId8" w:history="1">
        <w:r w:rsidRPr="00857587">
          <w:rPr>
            <w:rStyle w:val="a8"/>
          </w:rPr>
          <w:t>http://chidict.map2family.com/</w:t>
        </w:r>
      </w:hyperlink>
      <w:bookmarkStart w:id="0" w:name="_GoBack"/>
      <w:bookmarkEnd w:id="0"/>
    </w:p>
    <w:p w:rsidR="003D186B" w:rsidRDefault="003D186B" w:rsidP="003D186B">
      <w:pPr>
        <w:pStyle w:val="1"/>
      </w:pPr>
      <w:r>
        <w:rPr>
          <w:rFonts w:hint="eastAsia"/>
        </w:rPr>
        <w:t>在哪里可以找到各地的正宗美食？</w:t>
      </w:r>
    </w:p>
    <w:p w:rsidR="003D186B" w:rsidRDefault="003D186B" w:rsidP="003D186B">
      <w:pPr>
        <w:pStyle w:val="2"/>
      </w:pPr>
      <w:r>
        <w:rPr>
          <w:rFonts w:hint="eastAsia"/>
        </w:rPr>
        <w:t>方法</w:t>
      </w:r>
      <w:r>
        <w:rPr>
          <w:rFonts w:hint="eastAsia"/>
        </w:rPr>
        <w:t xml:space="preserve">1 </w:t>
      </w:r>
      <w:r>
        <w:rPr>
          <w:rFonts w:hint="eastAsia"/>
        </w:rPr>
        <w:t>请教当地的朋友</w:t>
      </w:r>
    </w:p>
    <w:p w:rsidR="003D186B" w:rsidRDefault="003D186B" w:rsidP="003D186B">
      <w:r>
        <w:rPr>
          <w:rFonts w:hint="eastAsia"/>
        </w:rPr>
        <w:t>比如我们现在要福建的美食收集，我可以找福建的朋友，让他们帮忙分享推荐。这也是最靠谱的方法。</w:t>
      </w:r>
    </w:p>
    <w:p w:rsidR="003D186B" w:rsidRDefault="003D186B" w:rsidP="003D186B">
      <w:pPr>
        <w:pStyle w:val="2"/>
      </w:pPr>
      <w:r>
        <w:rPr>
          <w:rFonts w:hint="eastAsia"/>
        </w:rPr>
        <w:t>方法</w:t>
      </w:r>
      <w:r>
        <w:rPr>
          <w:rFonts w:hint="eastAsia"/>
        </w:rPr>
        <w:t xml:space="preserve">2 </w:t>
      </w:r>
      <w:r>
        <w:rPr>
          <w:rFonts w:hint="eastAsia"/>
        </w:rPr>
        <w:t>在网上找</w:t>
      </w:r>
    </w:p>
    <w:p w:rsidR="003D186B" w:rsidRDefault="003D186B" w:rsidP="003D186B">
      <w:r>
        <w:rPr>
          <w:rFonts w:hint="eastAsia"/>
        </w:rPr>
        <w:t>网上有很多美食网站有小吃板块，如图下，在图中，我们可以发现有各地有哪些小吃，然后在我们的网站上完善（完善小吃的图片信息、价格范围、推荐的饭店等等）</w:t>
      </w:r>
    </w:p>
    <w:p w:rsidR="003D186B" w:rsidRDefault="003D186B" w:rsidP="003D186B">
      <w:r>
        <w:rPr>
          <w:rFonts w:hint="eastAsia"/>
          <w:noProof/>
        </w:rPr>
        <w:drawing>
          <wp:inline distT="0" distB="0" distL="0" distR="0" wp14:anchorId="128C33B2" wp14:editId="27A7E857">
            <wp:extent cx="5266690" cy="26917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2691765"/>
                    </a:xfrm>
                    <a:prstGeom prst="rect">
                      <a:avLst/>
                    </a:prstGeom>
                    <a:noFill/>
                    <a:ln>
                      <a:noFill/>
                    </a:ln>
                  </pic:spPr>
                </pic:pic>
              </a:graphicData>
            </a:graphic>
          </wp:inline>
        </w:drawing>
      </w:r>
    </w:p>
    <w:p w:rsidR="003D186B" w:rsidRDefault="003D186B" w:rsidP="003D186B"/>
    <w:p w:rsidR="003D186B" w:rsidRDefault="003D186B" w:rsidP="003D186B">
      <w:r>
        <w:rPr>
          <w:rFonts w:hint="eastAsia"/>
        </w:rPr>
        <w:t>文字信息：可以在百度百科，美食网站上，再加入自己的元素，不能完全照搬，有版权问题。</w:t>
      </w:r>
    </w:p>
    <w:p w:rsidR="003D186B" w:rsidRDefault="003D186B" w:rsidP="003D186B">
      <w:r>
        <w:rPr>
          <w:rFonts w:hint="eastAsia"/>
        </w:rPr>
        <w:lastRenderedPageBreak/>
        <w:t>图片信息：可以在百度搜图片，图片务必要按照“看着有食欲”的标准来找。</w:t>
      </w:r>
    </w:p>
    <w:p w:rsidR="003D186B" w:rsidRDefault="003D186B" w:rsidP="003D186B">
      <w:r>
        <w:rPr>
          <w:rFonts w:hint="eastAsia"/>
        </w:rPr>
        <w:t>美食网站：</w:t>
      </w:r>
    </w:p>
    <w:p w:rsidR="003D186B" w:rsidRDefault="003D186B" w:rsidP="003D186B">
      <w:hyperlink r:id="rId10" w:history="1">
        <w:r w:rsidRPr="00857587">
          <w:rPr>
            <w:rStyle w:val="a8"/>
          </w:rPr>
          <w:t>http://top.meishi.cc/lanmu.php?cid=3</w:t>
        </w:r>
      </w:hyperlink>
    </w:p>
    <w:p w:rsidR="003D186B" w:rsidRDefault="003D186B" w:rsidP="003D186B">
      <w:hyperlink r:id="rId11" w:history="1">
        <w:r w:rsidRPr="00857587">
          <w:rPr>
            <w:rStyle w:val="a8"/>
          </w:rPr>
          <w:t>http://www.360doc.com/content/15/0512/14/19115326_469929592.shtml</w:t>
        </w:r>
      </w:hyperlink>
    </w:p>
    <w:p w:rsidR="003D186B" w:rsidRDefault="003D186B" w:rsidP="003D186B">
      <w:r>
        <w:rPr>
          <w:rFonts w:hint="eastAsia"/>
        </w:rPr>
        <w:t>另外就是各地地方网站：</w:t>
      </w:r>
    </w:p>
    <w:p w:rsidR="003D186B" w:rsidRDefault="003D186B" w:rsidP="003D186B">
      <w:r>
        <w:rPr>
          <w:rFonts w:hint="eastAsia"/>
        </w:rPr>
        <w:t>如</w:t>
      </w:r>
      <w:hyperlink r:id="rId12" w:history="1">
        <w:r w:rsidRPr="00857587">
          <w:rPr>
            <w:rStyle w:val="a8"/>
          </w:rPr>
          <w:t>http://shop.bytravel.cn/produce/food/index521_list2.html</w:t>
        </w:r>
      </w:hyperlink>
    </w:p>
    <w:p w:rsidR="00881071" w:rsidRDefault="003D186B" w:rsidP="00881071">
      <w:r>
        <w:rPr>
          <w:rFonts w:hint="eastAsia"/>
        </w:rPr>
        <w:t>这个就是榆林的地方网站，里面的介绍比较正宗。</w:t>
      </w:r>
    </w:p>
    <w:p w:rsidR="00127E4B" w:rsidRDefault="00127E4B" w:rsidP="00127E4B">
      <w:pPr>
        <w:pStyle w:val="1"/>
        <w:rPr>
          <w:rFonts w:hint="eastAsia"/>
        </w:rPr>
      </w:pPr>
      <w:r>
        <w:rPr>
          <w:rFonts w:hint="eastAsia"/>
        </w:rPr>
        <w:t xml:space="preserve">1 </w:t>
      </w:r>
      <w:r w:rsidR="00AE7811">
        <w:rPr>
          <w:rFonts w:hint="eastAsia"/>
        </w:rPr>
        <w:t>网站</w:t>
      </w:r>
      <w:r>
        <w:rPr>
          <w:rFonts w:hint="eastAsia"/>
        </w:rPr>
        <w:t>推广计划</w:t>
      </w:r>
    </w:p>
    <w:p w:rsidR="003D186B" w:rsidRDefault="003D186B" w:rsidP="003D186B">
      <w:pPr>
        <w:rPr>
          <w:rFonts w:hint="eastAsia"/>
        </w:rPr>
      </w:pPr>
      <w:r>
        <w:rPr>
          <w:rFonts w:hint="eastAsia"/>
        </w:rPr>
        <w:t>吃典网推广计划是为了让更多人更多用户知道，并开始使用吃典网来寻找特色美食而制定的计划。这是第一个阶段的计划。</w:t>
      </w:r>
    </w:p>
    <w:p w:rsidR="003D186B" w:rsidRPr="003D186B" w:rsidRDefault="003D186B" w:rsidP="003D186B">
      <w:r>
        <w:rPr>
          <w:rFonts w:hint="eastAsia"/>
        </w:rPr>
        <w:t>广告计划是指吃典网在有一定的用户，并提供丰富的内容之后，在吃典网上推广与食品、旅游、住宿相关的广告，以赚取广告收益的计划。这是第二个阶段的计划。</w:t>
      </w:r>
    </w:p>
    <w:p w:rsidR="006C3BFE" w:rsidRPr="006C3BFE" w:rsidRDefault="006C3BFE" w:rsidP="006C3BFE">
      <w:pPr>
        <w:pStyle w:val="2"/>
      </w:pPr>
      <w:r>
        <w:rPr>
          <w:rFonts w:hint="eastAsia"/>
        </w:rPr>
        <w:t xml:space="preserve">1.1 </w:t>
      </w:r>
      <w:r>
        <w:rPr>
          <w:rFonts w:hint="eastAsia"/>
        </w:rPr>
        <w:t>在搜索引擎上推广</w:t>
      </w:r>
    </w:p>
    <w:p w:rsidR="007D0228" w:rsidRDefault="007D0228" w:rsidP="007D0228">
      <w:r>
        <w:rPr>
          <w:rFonts w:hint="eastAsia"/>
        </w:rPr>
        <w:t>目前的推广计划主要目标：让</w:t>
      </w:r>
      <w:r w:rsidR="00E00774">
        <w:rPr>
          <w:rFonts w:hint="eastAsia"/>
        </w:rPr>
        <w:t>用户可以在</w:t>
      </w:r>
      <w:r>
        <w:rPr>
          <w:rFonts w:hint="eastAsia"/>
        </w:rPr>
        <w:t>各大搜索引擎准确的搜索到吃典网的内容。</w:t>
      </w:r>
      <w:r w:rsidR="006C3BFE">
        <w:rPr>
          <w:rFonts w:hint="eastAsia"/>
        </w:rPr>
        <w:t>首先保证百度、</w:t>
      </w:r>
      <w:r w:rsidR="00E00774">
        <w:rPr>
          <w:rFonts w:hint="eastAsia"/>
        </w:rPr>
        <w:t>搜狗、</w:t>
      </w:r>
      <w:r w:rsidR="00E00774">
        <w:rPr>
          <w:rFonts w:hint="eastAsia"/>
        </w:rPr>
        <w:t>360</w:t>
      </w:r>
      <w:r w:rsidR="00E00774">
        <w:rPr>
          <w:rFonts w:hint="eastAsia"/>
        </w:rPr>
        <w:t>搜索可以准确搜索到吃典网的数据。</w:t>
      </w:r>
    </w:p>
    <w:p w:rsidR="007E6F70" w:rsidRDefault="007E6F70" w:rsidP="007D0228">
      <w:r>
        <w:rPr>
          <w:rFonts w:hint="eastAsia"/>
        </w:rPr>
        <w:t>如何让搜索引擎可以快速搜索到网站信息？</w:t>
      </w:r>
    </w:p>
    <w:p w:rsidR="0054489A" w:rsidRDefault="0054489A" w:rsidP="007D0228">
      <w:r>
        <w:rPr>
          <w:rFonts w:hint="eastAsia"/>
        </w:rPr>
        <w:t>大部分搜索引擎都有站长平台，站长平台是各大搜索引擎为了快速收录某网站，而为各网站管理员提供的平台，站长，即网站管理员，可以在这个平台上提交网站的地址，搜索引擎就会去抓取网站信息，在用户搜索的时候就可以搜索到。</w:t>
      </w:r>
    </w:p>
    <w:p w:rsidR="00DA7807" w:rsidRDefault="00DA7807" w:rsidP="007D0228">
      <w:r>
        <w:rPr>
          <w:rFonts w:hint="eastAsia"/>
        </w:rPr>
        <w:t>以下以百度为例：</w:t>
      </w:r>
    </w:p>
    <w:p w:rsidR="00DA7807" w:rsidRDefault="00126834" w:rsidP="00126834">
      <w:pPr>
        <w:pStyle w:val="a4"/>
        <w:numPr>
          <w:ilvl w:val="0"/>
          <w:numId w:val="1"/>
        </w:numPr>
        <w:ind w:firstLineChars="0"/>
      </w:pPr>
      <w:r>
        <w:rPr>
          <w:rFonts w:hint="eastAsia"/>
        </w:rPr>
        <w:t>去搜索站长平台：</w:t>
      </w:r>
    </w:p>
    <w:p w:rsidR="00126834" w:rsidRDefault="00126834" w:rsidP="00126834">
      <w:pPr>
        <w:pStyle w:val="a4"/>
        <w:ind w:left="360" w:firstLineChars="0" w:firstLine="0"/>
      </w:pPr>
      <w:r>
        <w:rPr>
          <w:rFonts w:hint="eastAsia"/>
          <w:noProof/>
        </w:rPr>
        <w:lastRenderedPageBreak/>
        <w:drawing>
          <wp:inline distT="0" distB="0" distL="0" distR="0">
            <wp:extent cx="5271770" cy="2734945"/>
            <wp:effectExtent l="0" t="0" r="508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2734945"/>
                    </a:xfrm>
                    <a:prstGeom prst="rect">
                      <a:avLst/>
                    </a:prstGeom>
                    <a:noFill/>
                    <a:ln>
                      <a:noFill/>
                    </a:ln>
                  </pic:spPr>
                </pic:pic>
              </a:graphicData>
            </a:graphic>
          </wp:inline>
        </w:drawing>
      </w:r>
    </w:p>
    <w:p w:rsidR="00126834" w:rsidRDefault="00126834" w:rsidP="00126834">
      <w:pPr>
        <w:pStyle w:val="a4"/>
        <w:numPr>
          <w:ilvl w:val="0"/>
          <w:numId w:val="1"/>
        </w:numPr>
        <w:ind w:firstLineChars="0"/>
      </w:pPr>
      <w:r>
        <w:rPr>
          <w:rFonts w:hint="eastAsia"/>
        </w:rPr>
        <w:t>点击进去，并注册登录</w:t>
      </w:r>
      <w:r w:rsidR="009B166F">
        <w:rPr>
          <w:rFonts w:hint="eastAsia"/>
        </w:rPr>
        <w:t>，登录后进入管理界面</w:t>
      </w:r>
      <w:r>
        <w:rPr>
          <w:rFonts w:hint="eastAsia"/>
        </w:rPr>
        <w:t>。</w:t>
      </w:r>
    </w:p>
    <w:p w:rsidR="009B166F" w:rsidRDefault="009B166F" w:rsidP="009B166F">
      <w:pPr>
        <w:jc w:val="center"/>
      </w:pPr>
      <w:r>
        <w:rPr>
          <w:rFonts w:hint="eastAsia"/>
          <w:noProof/>
        </w:rPr>
        <w:drawing>
          <wp:inline distT="0" distB="0" distL="0" distR="0">
            <wp:extent cx="3021330" cy="2966085"/>
            <wp:effectExtent l="0" t="0" r="762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1330" cy="2966085"/>
                    </a:xfrm>
                    <a:prstGeom prst="rect">
                      <a:avLst/>
                    </a:prstGeom>
                    <a:noFill/>
                    <a:ln>
                      <a:noFill/>
                    </a:ln>
                  </pic:spPr>
                </pic:pic>
              </a:graphicData>
            </a:graphic>
          </wp:inline>
        </w:drawing>
      </w:r>
    </w:p>
    <w:p w:rsidR="009B166F" w:rsidRDefault="006A63B0" w:rsidP="006A63B0">
      <w:pPr>
        <w:pStyle w:val="a4"/>
        <w:numPr>
          <w:ilvl w:val="0"/>
          <w:numId w:val="1"/>
        </w:numPr>
        <w:ind w:firstLineChars="0"/>
      </w:pPr>
      <w:r>
        <w:rPr>
          <w:rFonts w:hint="eastAsia"/>
        </w:rPr>
        <w:t>进入管理工具后，添加站点：</w:t>
      </w:r>
    </w:p>
    <w:p w:rsidR="006A63B0" w:rsidRDefault="006A63B0" w:rsidP="006A63B0">
      <w:pPr>
        <w:pStyle w:val="a4"/>
        <w:ind w:left="360" w:firstLineChars="0" w:firstLine="0"/>
      </w:pPr>
      <w:r>
        <w:rPr>
          <w:rFonts w:hint="eastAsia"/>
          <w:noProof/>
        </w:rPr>
        <w:drawing>
          <wp:inline distT="0" distB="0" distL="0" distR="0">
            <wp:extent cx="5271770" cy="1137285"/>
            <wp:effectExtent l="0" t="0" r="508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1137285"/>
                    </a:xfrm>
                    <a:prstGeom prst="rect">
                      <a:avLst/>
                    </a:prstGeom>
                    <a:noFill/>
                    <a:ln>
                      <a:noFill/>
                    </a:ln>
                  </pic:spPr>
                </pic:pic>
              </a:graphicData>
            </a:graphic>
          </wp:inline>
        </w:drawing>
      </w:r>
    </w:p>
    <w:p w:rsidR="006A63B0" w:rsidRDefault="006A63B0" w:rsidP="006A63B0">
      <w:pPr>
        <w:pStyle w:val="a4"/>
        <w:ind w:left="360" w:firstLineChars="0" w:firstLine="0"/>
      </w:pPr>
      <w:r>
        <w:rPr>
          <w:rFonts w:hint="eastAsia"/>
        </w:rPr>
        <w:t>添加站点的时候，需要验证网站的所有关系。验证方式是在网站的主页中，添加一些信息，并上传到服务器上之后，就可以验证成功，验证过程可以联系网站管理员协助验证。</w:t>
      </w:r>
    </w:p>
    <w:p w:rsidR="003C62A2" w:rsidRDefault="003C62A2" w:rsidP="003C62A2">
      <w:pPr>
        <w:pStyle w:val="a4"/>
        <w:numPr>
          <w:ilvl w:val="0"/>
          <w:numId w:val="1"/>
        </w:numPr>
        <w:ind w:firstLineChars="0"/>
      </w:pPr>
      <w:r>
        <w:rPr>
          <w:rFonts w:hint="eastAsia"/>
        </w:rPr>
        <w:lastRenderedPageBreak/>
        <w:t>提交链接：</w:t>
      </w:r>
    </w:p>
    <w:p w:rsidR="003C62A2" w:rsidRDefault="003C62A2" w:rsidP="003C62A2">
      <w:pPr>
        <w:pStyle w:val="a4"/>
        <w:ind w:left="360" w:firstLineChars="0" w:firstLine="0"/>
      </w:pPr>
      <w:r>
        <w:rPr>
          <w:rFonts w:hint="eastAsia"/>
          <w:noProof/>
        </w:rPr>
        <w:drawing>
          <wp:inline distT="0" distB="0" distL="0" distR="0">
            <wp:extent cx="4985009" cy="2947652"/>
            <wp:effectExtent l="0" t="0" r="635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5495" cy="2947939"/>
                    </a:xfrm>
                    <a:prstGeom prst="rect">
                      <a:avLst/>
                    </a:prstGeom>
                    <a:noFill/>
                    <a:ln>
                      <a:noFill/>
                    </a:ln>
                  </pic:spPr>
                </pic:pic>
              </a:graphicData>
            </a:graphic>
          </wp:inline>
        </w:drawing>
      </w:r>
    </w:p>
    <w:p w:rsidR="003C62A2" w:rsidRDefault="003C62A2" w:rsidP="003C62A2">
      <w:pPr>
        <w:pStyle w:val="a4"/>
        <w:ind w:left="360" w:firstLineChars="0" w:firstLine="0"/>
      </w:pPr>
      <w:r>
        <w:rPr>
          <w:rFonts w:hint="eastAsia"/>
        </w:rPr>
        <w:t>站长平台都会有类似的链接提交工具，可以把吃典网生成存有保存网站链接地址的文本文档，提交至手动提交的地址。</w:t>
      </w:r>
    </w:p>
    <w:p w:rsidR="00481ACF" w:rsidRDefault="00481ACF" w:rsidP="003C62A2">
      <w:pPr>
        <w:pStyle w:val="a4"/>
        <w:ind w:left="360" w:firstLineChars="0" w:firstLine="0"/>
      </w:pPr>
      <w:r>
        <w:rPr>
          <w:rFonts w:hint="eastAsia"/>
        </w:rPr>
        <w:t>到目前为止，一周之内搜索引擎就可以搜索到网站信息了，另外可以继续研究站长平台提供的工具来提升吃典网被搜索到的情况。</w:t>
      </w:r>
    </w:p>
    <w:p w:rsidR="006C3BFE" w:rsidRDefault="006C3BFE" w:rsidP="006C3BFE">
      <w:pPr>
        <w:pStyle w:val="2"/>
      </w:pPr>
      <w:r>
        <w:rPr>
          <w:rFonts w:hint="eastAsia"/>
        </w:rPr>
        <w:t xml:space="preserve">1.2 </w:t>
      </w:r>
      <w:r>
        <w:rPr>
          <w:rFonts w:hint="eastAsia"/>
        </w:rPr>
        <w:t>在社交平台上推广</w:t>
      </w:r>
    </w:p>
    <w:p w:rsidR="00DD0F21" w:rsidRDefault="00DD0F21" w:rsidP="00DD0F21">
      <w:r>
        <w:rPr>
          <w:rFonts w:hint="eastAsia"/>
        </w:rPr>
        <w:t>在社交平台（微博、微信平台）上，注册公众账户，在平台上发布相关信息，主要目标是为了把用户引向吃典网，而不是让用户粘贴在微博或者微信平台上。</w:t>
      </w:r>
    </w:p>
    <w:p w:rsidR="000A34E6" w:rsidRDefault="000A34E6" w:rsidP="00DD0F21">
      <w:r>
        <w:rPr>
          <w:rFonts w:hint="eastAsia"/>
        </w:rPr>
        <w:t>如何在微博上推广吃典网？</w:t>
      </w:r>
    </w:p>
    <w:p w:rsidR="000A34E6" w:rsidRDefault="000A34E6" w:rsidP="00DD0F21">
      <w:r>
        <w:rPr>
          <w:rFonts w:hint="eastAsia"/>
        </w:rPr>
        <w:t>注册吃典网账户，并进行认证。吃典网定期会推出一系列精品推荐，微博可以引用并发布到微博中，分享至朋友圈等。</w:t>
      </w:r>
    </w:p>
    <w:p w:rsidR="007F6B3B" w:rsidRDefault="007F6B3B" w:rsidP="007F6B3B">
      <w:pPr>
        <w:pStyle w:val="1"/>
      </w:pPr>
      <w:r>
        <w:rPr>
          <w:rFonts w:hint="eastAsia"/>
        </w:rPr>
        <w:lastRenderedPageBreak/>
        <w:t xml:space="preserve">2 </w:t>
      </w:r>
      <w:r>
        <w:rPr>
          <w:rFonts w:hint="eastAsia"/>
        </w:rPr>
        <w:t>广告推广计划</w:t>
      </w:r>
    </w:p>
    <w:p w:rsidR="00F66D01" w:rsidRPr="00F66D01" w:rsidRDefault="00F66D01" w:rsidP="00F66D01">
      <w:r>
        <w:rPr>
          <w:rFonts w:hint="eastAsia"/>
        </w:rPr>
        <w:t>适合在我们网站上发布的广告类型：餐厅、旅游、地方宣传短片、美食。</w:t>
      </w:r>
    </w:p>
    <w:p w:rsidR="007F6B3B" w:rsidRDefault="007F6B3B" w:rsidP="007F6B3B">
      <w:r>
        <w:rPr>
          <w:rFonts w:hint="eastAsia"/>
        </w:rPr>
        <w:t>网站站长可以搜索各大广告联盟，来选择在网站投放的广告信息。各大网站也有自己的广告，可以搜索网站名称加网站联盟等关键词进行搜索，如：携程</w:t>
      </w:r>
      <w:r>
        <w:rPr>
          <w:rFonts w:hint="eastAsia"/>
        </w:rPr>
        <w:t xml:space="preserve"> </w:t>
      </w:r>
      <w:r>
        <w:rPr>
          <w:rFonts w:hint="eastAsia"/>
        </w:rPr>
        <w:t>联盟：</w:t>
      </w:r>
    </w:p>
    <w:p w:rsidR="007F6B3B" w:rsidRDefault="007F6B3B" w:rsidP="007F6B3B">
      <w:r>
        <w:rPr>
          <w:rFonts w:hint="eastAsia"/>
          <w:noProof/>
        </w:rPr>
        <w:drawing>
          <wp:inline distT="0" distB="0" distL="0" distR="0">
            <wp:extent cx="4357315" cy="3096906"/>
            <wp:effectExtent l="0" t="0" r="571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7529" cy="3097058"/>
                    </a:xfrm>
                    <a:prstGeom prst="rect">
                      <a:avLst/>
                    </a:prstGeom>
                    <a:noFill/>
                    <a:ln>
                      <a:noFill/>
                    </a:ln>
                  </pic:spPr>
                </pic:pic>
              </a:graphicData>
            </a:graphic>
          </wp:inline>
        </w:drawing>
      </w:r>
    </w:p>
    <w:p w:rsidR="007F6B3B" w:rsidRDefault="007F6B3B" w:rsidP="007F6B3B">
      <w:r>
        <w:rPr>
          <w:rFonts w:hint="eastAsia"/>
          <w:noProof/>
        </w:rPr>
        <w:lastRenderedPageBreak/>
        <w:drawing>
          <wp:inline distT="0" distB="0" distL="0" distR="0">
            <wp:extent cx="4310807" cy="388813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0852" cy="3888179"/>
                    </a:xfrm>
                    <a:prstGeom prst="rect">
                      <a:avLst/>
                    </a:prstGeom>
                    <a:noFill/>
                    <a:ln>
                      <a:noFill/>
                    </a:ln>
                  </pic:spPr>
                </pic:pic>
              </a:graphicData>
            </a:graphic>
          </wp:inline>
        </w:drawing>
      </w:r>
    </w:p>
    <w:p w:rsidR="007F6B3B" w:rsidRPr="007F6B3B" w:rsidRDefault="007F6B3B" w:rsidP="007F6B3B">
      <w:r>
        <w:rPr>
          <w:rFonts w:hint="eastAsia"/>
        </w:rPr>
        <w:t>选择</w:t>
      </w:r>
      <w:r>
        <w:t>“</w:t>
      </w:r>
      <w:r>
        <w:rPr>
          <w:rFonts w:hint="eastAsia"/>
        </w:rPr>
        <w:t>我是站长</w:t>
      </w:r>
      <w:r>
        <w:rPr>
          <w:rFonts w:hint="eastAsia"/>
        </w:rPr>
        <w:t>/</w:t>
      </w:r>
      <w:r>
        <w:rPr>
          <w:rFonts w:hint="eastAsia"/>
        </w:rPr>
        <w:t>博主</w:t>
      </w:r>
      <w:r>
        <w:t>”</w:t>
      </w:r>
      <w:r>
        <w:rPr>
          <w:rFonts w:hint="eastAsia"/>
        </w:rPr>
        <w:t>进入后，就可以研究相关广告投放政策，现在可以研究下，目前的第一阶段还是丰富网站内容，吸引用户。</w:t>
      </w:r>
    </w:p>
    <w:sectPr w:rsidR="007F6B3B" w:rsidRPr="007F6B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90C" w:rsidRDefault="0094490C" w:rsidP="003D186B">
      <w:r>
        <w:separator/>
      </w:r>
    </w:p>
  </w:endnote>
  <w:endnote w:type="continuationSeparator" w:id="0">
    <w:p w:rsidR="0094490C" w:rsidRDefault="0094490C" w:rsidP="003D1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90C" w:rsidRDefault="0094490C" w:rsidP="003D186B">
      <w:r>
        <w:separator/>
      </w:r>
    </w:p>
  </w:footnote>
  <w:footnote w:type="continuationSeparator" w:id="0">
    <w:p w:rsidR="0094490C" w:rsidRDefault="0094490C" w:rsidP="003D18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126E70"/>
    <w:multiLevelType w:val="hybridMultilevel"/>
    <w:tmpl w:val="4F7CC202"/>
    <w:lvl w:ilvl="0" w:tplc="897CFD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B3A"/>
    <w:rsid w:val="000A34E6"/>
    <w:rsid w:val="001006BC"/>
    <w:rsid w:val="00116B40"/>
    <w:rsid w:val="00126834"/>
    <w:rsid w:val="00127E4B"/>
    <w:rsid w:val="003C62A2"/>
    <w:rsid w:val="003D186B"/>
    <w:rsid w:val="00481ACF"/>
    <w:rsid w:val="0054489A"/>
    <w:rsid w:val="006A63B0"/>
    <w:rsid w:val="006C3BFE"/>
    <w:rsid w:val="007A6B3A"/>
    <w:rsid w:val="007D0228"/>
    <w:rsid w:val="007E6F70"/>
    <w:rsid w:val="007F6B3B"/>
    <w:rsid w:val="00881071"/>
    <w:rsid w:val="0094490C"/>
    <w:rsid w:val="009B166F"/>
    <w:rsid w:val="00AE7811"/>
    <w:rsid w:val="00DA7807"/>
    <w:rsid w:val="00DD0F21"/>
    <w:rsid w:val="00E00774"/>
    <w:rsid w:val="00F14AF3"/>
    <w:rsid w:val="00F6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3BFE"/>
    <w:pPr>
      <w:widowControl w:val="0"/>
      <w:jc w:val="both"/>
    </w:pPr>
    <w:rPr>
      <w:rFonts w:eastAsia="微软雅黑"/>
    </w:rPr>
  </w:style>
  <w:style w:type="paragraph" w:styleId="1">
    <w:name w:val="heading 1"/>
    <w:basedOn w:val="a"/>
    <w:next w:val="a"/>
    <w:link w:val="1Char"/>
    <w:uiPriority w:val="9"/>
    <w:qFormat/>
    <w:rsid w:val="00127E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3B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8107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81071"/>
    <w:rPr>
      <w:rFonts w:asciiTheme="majorHAnsi" w:eastAsia="宋体" w:hAnsiTheme="majorHAnsi" w:cstheme="majorBidi"/>
      <w:b/>
      <w:bCs/>
      <w:sz w:val="32"/>
      <w:szCs w:val="32"/>
    </w:rPr>
  </w:style>
  <w:style w:type="character" w:customStyle="1" w:styleId="1Char">
    <w:name w:val="标题 1 Char"/>
    <w:basedOn w:val="a0"/>
    <w:link w:val="1"/>
    <w:uiPriority w:val="9"/>
    <w:rsid w:val="00127E4B"/>
    <w:rPr>
      <w:b/>
      <w:bCs/>
      <w:kern w:val="44"/>
      <w:sz w:val="44"/>
      <w:szCs w:val="44"/>
    </w:rPr>
  </w:style>
  <w:style w:type="character" w:customStyle="1" w:styleId="2Char">
    <w:name w:val="标题 2 Char"/>
    <w:basedOn w:val="a0"/>
    <w:link w:val="2"/>
    <w:uiPriority w:val="9"/>
    <w:rsid w:val="006C3BFE"/>
    <w:rPr>
      <w:rFonts w:asciiTheme="majorHAnsi" w:eastAsiaTheme="majorEastAsia" w:hAnsiTheme="majorHAnsi" w:cstheme="majorBidi"/>
      <w:b/>
      <w:bCs/>
      <w:sz w:val="32"/>
      <w:szCs w:val="32"/>
    </w:rPr>
  </w:style>
  <w:style w:type="paragraph" w:styleId="a4">
    <w:name w:val="List Paragraph"/>
    <w:basedOn w:val="a"/>
    <w:uiPriority w:val="34"/>
    <w:qFormat/>
    <w:rsid w:val="00126834"/>
    <w:pPr>
      <w:ind w:firstLineChars="200" w:firstLine="420"/>
    </w:pPr>
  </w:style>
  <w:style w:type="paragraph" w:styleId="a5">
    <w:name w:val="Balloon Text"/>
    <w:basedOn w:val="a"/>
    <w:link w:val="Char0"/>
    <w:uiPriority w:val="99"/>
    <w:semiHidden/>
    <w:unhideWhenUsed/>
    <w:rsid w:val="00126834"/>
    <w:rPr>
      <w:sz w:val="18"/>
      <w:szCs w:val="18"/>
    </w:rPr>
  </w:style>
  <w:style w:type="character" w:customStyle="1" w:styleId="Char0">
    <w:name w:val="批注框文本 Char"/>
    <w:basedOn w:val="a0"/>
    <w:link w:val="a5"/>
    <w:uiPriority w:val="99"/>
    <w:semiHidden/>
    <w:rsid w:val="00126834"/>
    <w:rPr>
      <w:rFonts w:eastAsia="微软雅黑"/>
      <w:sz w:val="18"/>
      <w:szCs w:val="18"/>
    </w:rPr>
  </w:style>
  <w:style w:type="paragraph" w:styleId="a6">
    <w:name w:val="header"/>
    <w:basedOn w:val="a"/>
    <w:link w:val="Char1"/>
    <w:uiPriority w:val="99"/>
    <w:unhideWhenUsed/>
    <w:rsid w:val="003D186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3D186B"/>
    <w:rPr>
      <w:rFonts w:eastAsia="微软雅黑"/>
      <w:sz w:val="18"/>
      <w:szCs w:val="18"/>
    </w:rPr>
  </w:style>
  <w:style w:type="paragraph" w:styleId="a7">
    <w:name w:val="footer"/>
    <w:basedOn w:val="a"/>
    <w:link w:val="Char2"/>
    <w:uiPriority w:val="99"/>
    <w:unhideWhenUsed/>
    <w:rsid w:val="003D186B"/>
    <w:pPr>
      <w:tabs>
        <w:tab w:val="center" w:pos="4153"/>
        <w:tab w:val="right" w:pos="8306"/>
      </w:tabs>
      <w:snapToGrid w:val="0"/>
      <w:jc w:val="left"/>
    </w:pPr>
    <w:rPr>
      <w:sz w:val="18"/>
      <w:szCs w:val="18"/>
    </w:rPr>
  </w:style>
  <w:style w:type="character" w:customStyle="1" w:styleId="Char2">
    <w:name w:val="页脚 Char"/>
    <w:basedOn w:val="a0"/>
    <w:link w:val="a7"/>
    <w:uiPriority w:val="99"/>
    <w:rsid w:val="003D186B"/>
    <w:rPr>
      <w:rFonts w:eastAsia="微软雅黑"/>
      <w:sz w:val="18"/>
      <w:szCs w:val="18"/>
    </w:rPr>
  </w:style>
  <w:style w:type="character" w:styleId="a8">
    <w:name w:val="Hyperlink"/>
    <w:basedOn w:val="a0"/>
    <w:uiPriority w:val="99"/>
    <w:unhideWhenUsed/>
    <w:rsid w:val="003D186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3BFE"/>
    <w:pPr>
      <w:widowControl w:val="0"/>
      <w:jc w:val="both"/>
    </w:pPr>
    <w:rPr>
      <w:rFonts w:eastAsia="微软雅黑"/>
    </w:rPr>
  </w:style>
  <w:style w:type="paragraph" w:styleId="1">
    <w:name w:val="heading 1"/>
    <w:basedOn w:val="a"/>
    <w:next w:val="a"/>
    <w:link w:val="1Char"/>
    <w:uiPriority w:val="9"/>
    <w:qFormat/>
    <w:rsid w:val="00127E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3B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8107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81071"/>
    <w:rPr>
      <w:rFonts w:asciiTheme="majorHAnsi" w:eastAsia="宋体" w:hAnsiTheme="majorHAnsi" w:cstheme="majorBidi"/>
      <w:b/>
      <w:bCs/>
      <w:sz w:val="32"/>
      <w:szCs w:val="32"/>
    </w:rPr>
  </w:style>
  <w:style w:type="character" w:customStyle="1" w:styleId="1Char">
    <w:name w:val="标题 1 Char"/>
    <w:basedOn w:val="a0"/>
    <w:link w:val="1"/>
    <w:uiPriority w:val="9"/>
    <w:rsid w:val="00127E4B"/>
    <w:rPr>
      <w:b/>
      <w:bCs/>
      <w:kern w:val="44"/>
      <w:sz w:val="44"/>
      <w:szCs w:val="44"/>
    </w:rPr>
  </w:style>
  <w:style w:type="character" w:customStyle="1" w:styleId="2Char">
    <w:name w:val="标题 2 Char"/>
    <w:basedOn w:val="a0"/>
    <w:link w:val="2"/>
    <w:uiPriority w:val="9"/>
    <w:rsid w:val="006C3BFE"/>
    <w:rPr>
      <w:rFonts w:asciiTheme="majorHAnsi" w:eastAsiaTheme="majorEastAsia" w:hAnsiTheme="majorHAnsi" w:cstheme="majorBidi"/>
      <w:b/>
      <w:bCs/>
      <w:sz w:val="32"/>
      <w:szCs w:val="32"/>
    </w:rPr>
  </w:style>
  <w:style w:type="paragraph" w:styleId="a4">
    <w:name w:val="List Paragraph"/>
    <w:basedOn w:val="a"/>
    <w:uiPriority w:val="34"/>
    <w:qFormat/>
    <w:rsid w:val="00126834"/>
    <w:pPr>
      <w:ind w:firstLineChars="200" w:firstLine="420"/>
    </w:pPr>
  </w:style>
  <w:style w:type="paragraph" w:styleId="a5">
    <w:name w:val="Balloon Text"/>
    <w:basedOn w:val="a"/>
    <w:link w:val="Char0"/>
    <w:uiPriority w:val="99"/>
    <w:semiHidden/>
    <w:unhideWhenUsed/>
    <w:rsid w:val="00126834"/>
    <w:rPr>
      <w:sz w:val="18"/>
      <w:szCs w:val="18"/>
    </w:rPr>
  </w:style>
  <w:style w:type="character" w:customStyle="1" w:styleId="Char0">
    <w:name w:val="批注框文本 Char"/>
    <w:basedOn w:val="a0"/>
    <w:link w:val="a5"/>
    <w:uiPriority w:val="99"/>
    <w:semiHidden/>
    <w:rsid w:val="00126834"/>
    <w:rPr>
      <w:rFonts w:eastAsia="微软雅黑"/>
      <w:sz w:val="18"/>
      <w:szCs w:val="18"/>
    </w:rPr>
  </w:style>
  <w:style w:type="paragraph" w:styleId="a6">
    <w:name w:val="header"/>
    <w:basedOn w:val="a"/>
    <w:link w:val="Char1"/>
    <w:uiPriority w:val="99"/>
    <w:unhideWhenUsed/>
    <w:rsid w:val="003D186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3D186B"/>
    <w:rPr>
      <w:rFonts w:eastAsia="微软雅黑"/>
      <w:sz w:val="18"/>
      <w:szCs w:val="18"/>
    </w:rPr>
  </w:style>
  <w:style w:type="paragraph" w:styleId="a7">
    <w:name w:val="footer"/>
    <w:basedOn w:val="a"/>
    <w:link w:val="Char2"/>
    <w:uiPriority w:val="99"/>
    <w:unhideWhenUsed/>
    <w:rsid w:val="003D186B"/>
    <w:pPr>
      <w:tabs>
        <w:tab w:val="center" w:pos="4153"/>
        <w:tab w:val="right" w:pos="8306"/>
      </w:tabs>
      <w:snapToGrid w:val="0"/>
      <w:jc w:val="left"/>
    </w:pPr>
    <w:rPr>
      <w:sz w:val="18"/>
      <w:szCs w:val="18"/>
    </w:rPr>
  </w:style>
  <w:style w:type="character" w:customStyle="1" w:styleId="Char2">
    <w:name w:val="页脚 Char"/>
    <w:basedOn w:val="a0"/>
    <w:link w:val="a7"/>
    <w:uiPriority w:val="99"/>
    <w:rsid w:val="003D186B"/>
    <w:rPr>
      <w:rFonts w:eastAsia="微软雅黑"/>
      <w:sz w:val="18"/>
      <w:szCs w:val="18"/>
    </w:rPr>
  </w:style>
  <w:style w:type="character" w:styleId="a8">
    <w:name w:val="Hyperlink"/>
    <w:basedOn w:val="a0"/>
    <w:uiPriority w:val="99"/>
    <w:unhideWhenUsed/>
    <w:rsid w:val="003D18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dict.map2family.com/" TargetMode="Externa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hop.bytravel.cn/produce/food/index521_list2.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360doc.com/content/15/0512/14/19115326_469929592.s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top.meishi.cc/lanmu.php?cid=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jeawy</dc:creator>
  <cp:keywords/>
  <dc:description/>
  <cp:lastModifiedBy>jeawy</cp:lastModifiedBy>
  <cp:revision>22</cp:revision>
  <dcterms:created xsi:type="dcterms:W3CDTF">2017-01-15T06:13:00Z</dcterms:created>
  <dcterms:modified xsi:type="dcterms:W3CDTF">2017-01-27T09:14:00Z</dcterms:modified>
</cp:coreProperties>
</file>