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rFonts w:ascii="Segoe UI" w:hAnsi="Segoe UI"/>
          <w:b/>
          <w:bCs/>
          <w:sz w:val="36"/>
          <w:szCs w:val="36"/>
        </w:rPr>
      </w:pPr>
      <w:r>
        <w:rPr>
          <w:rFonts w:ascii="Segoe UI" w:hAnsi="Segoe UI"/>
          <w:b/>
          <w:bCs/>
          <w:sz w:val="36"/>
          <w:szCs w:val="36"/>
        </w:rPr>
        <w:t>Jeremiah T. Axelrod</w:t>
      </w:r>
    </w:p>
    <w:p>
      <w:pPr>
        <w:pStyle w:val="style0"/>
        <w:jc w:val="center"/>
        <w:rPr>
          <w:rFonts w:ascii="Segoe UI" w:hAnsi="Segoe UI"/>
        </w:rPr>
      </w:pPr>
      <w:r>
        <w:rPr>
          <w:rFonts w:ascii="Segoe UI" w:hAnsi="Segoe UI"/>
        </w:rPr>
        <w:t>Berkeley, CA 94704 / (650) 380-6765</w:t>
      </w:r>
    </w:p>
    <w:p>
      <w:pPr>
        <w:pStyle w:val="style0"/>
        <w:jc w:val="center"/>
        <w:rPr>
          <w:rStyle w:val="style16"/>
          <w:rFonts w:ascii="Segoe UI" w:hAnsi="Segoe UI"/>
          <w:color w:val="000000"/>
          <w:u w:val="none"/>
        </w:rPr>
      </w:pPr>
      <w:r>
        <w:rPr>
          <w:rFonts w:ascii="Segoe UI" w:hAnsi="Segoe UI"/>
        </w:rPr>
        <w:t xml:space="preserve">    </w:t>
      </w:r>
      <w:r>
        <w:rPr>
          <w:rStyle w:val="style16"/>
          <w:rFonts w:ascii="Segoe UI" w:hAnsi="Segoe UI"/>
          <w:color w:val="000000"/>
          <w:u w:val="none"/>
        </w:rPr>
        <w:t>axelrod.jeremy@gmail.com / jeaxel.com</w:t>
      </w:r>
    </w:p>
    <w:p>
      <w:pPr>
        <w:pStyle w:val="style0"/>
        <w:rPr>
          <w:rFonts w:ascii="Segoe UI" w:hAnsi="Segoe UI"/>
          <w:b/>
          <w:iCs/>
        </w:rPr>
      </w:pPr>
      <w:r>
        <w:rPr>
          <w:rFonts w:ascii="Segoe UI" w:hAnsi="Segoe UI"/>
          <w:b/>
          <w:iCs/>
        </w:rPr>
        <w:t>Experience</w:t>
      </w:r>
    </w:p>
    <w:p>
      <w:pPr>
        <w:pStyle w:val="style0"/>
        <w:rPr>
          <w:rFonts w:ascii="Segoe UI" w:hAnsi="Segoe UI"/>
          <w:b w:val="false"/>
          <w:bCs w:val="false"/>
          <w:i w:val="false"/>
          <w:iCs w:val="false"/>
        </w:rPr>
      </w:pPr>
      <w:r>
        <w:rPr>
          <w:rFonts w:ascii="Segoe UI" w:hAnsi="Segoe UI"/>
          <w:b w:val="false"/>
          <w:bCs w:val="false"/>
          <w:i w:val="false"/>
          <w:iCs w:val="false"/>
        </w:rPr>
      </w:r>
    </w:p>
    <w:p>
      <w:pPr>
        <w:pStyle w:val="style0"/>
        <w:rPr>
          <w:rFonts w:ascii="Segoe UI" w:hAnsi="Segoe UI"/>
          <w:i/>
          <w:iCs/>
        </w:rPr>
      </w:pPr>
      <w:r>
        <w:rPr>
          <w:rFonts w:ascii="Segoe UI" w:hAnsi="Segoe UI"/>
          <w:i/>
          <w:iCs/>
        </w:rPr>
        <w:t>Ruby on Rails Consultant</w:t>
      </w:r>
    </w:p>
    <w:p>
      <w:pPr>
        <w:pStyle w:val="style0"/>
        <w:rPr>
          <w:rFonts w:ascii="Segoe UI" w:hAnsi="Segoe UI"/>
          <w:iCs/>
        </w:rPr>
      </w:pPr>
      <w:r>
        <w:rPr>
          <w:rFonts w:ascii="Segoe UI" w:hAnsi="Segoe UI"/>
          <w:iCs/>
        </w:rPr>
        <w:t>SupperShare (1/2014- present)</w:t>
      </w:r>
    </w:p>
    <w:p>
      <w:pPr>
        <w:pStyle w:val="style35"/>
        <w:numPr>
          <w:ilvl w:val="0"/>
          <w:numId w:val="2"/>
        </w:numPr>
        <w:tabs>
          <w:tab w:leader="none" w:pos="1440" w:val="left"/>
        </w:tabs>
        <w:rPr>
          <w:rFonts w:ascii="Segoe UI" w:hAnsi="Segoe UI"/>
          <w:iCs/>
        </w:rPr>
      </w:pPr>
      <w:r>
        <w:rPr>
          <w:rFonts w:ascii="Segoe UI" w:hAnsi="Segoe UI"/>
          <w:iCs/>
        </w:rPr>
        <w:t>Sole developer on SupperShare website</w:t>
      </w:r>
    </w:p>
    <w:p>
      <w:pPr>
        <w:pStyle w:val="style35"/>
        <w:numPr>
          <w:ilvl w:val="0"/>
          <w:numId w:val="2"/>
        </w:numPr>
        <w:tabs>
          <w:tab w:leader="none" w:pos="1440" w:val="left"/>
        </w:tabs>
        <w:rPr>
          <w:rFonts w:ascii="Segoe UI" w:hAnsi="Segoe UI"/>
          <w:iCs/>
        </w:rPr>
      </w:pPr>
      <w:r>
        <w:rPr>
          <w:rFonts w:ascii="Segoe UI" w:hAnsi="Segoe UI"/>
          <w:iCs/>
        </w:rPr>
        <w:t>Work with founders to implement UI/UX elements</w:t>
      </w:r>
    </w:p>
    <w:p>
      <w:pPr>
        <w:pStyle w:val="style35"/>
        <w:numPr>
          <w:ilvl w:val="0"/>
          <w:numId w:val="2"/>
        </w:numPr>
        <w:tabs>
          <w:tab w:leader="none" w:pos="1440" w:val="left"/>
        </w:tabs>
        <w:rPr>
          <w:rFonts w:ascii="Segoe UI" w:hAnsi="Segoe UI"/>
          <w:iCs/>
        </w:rPr>
      </w:pPr>
      <w:r>
        <w:rPr>
          <w:rFonts w:ascii="Segoe UI" w:hAnsi="Segoe UI"/>
          <w:iCs/>
        </w:rPr>
        <w:t>Manage and resolve bugs</w:t>
      </w:r>
    </w:p>
    <w:p>
      <w:pPr>
        <w:pStyle w:val="style35"/>
        <w:tabs>
          <w:tab w:leader="none" w:pos="1440" w:val="left"/>
        </w:tabs>
        <w:ind w:hanging="0" w:left="0" w:right="0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style35"/>
        <w:tabs>
          <w:tab w:leader="none" w:pos="1440" w:val="left"/>
        </w:tabs>
        <w:ind w:hanging="0" w:left="0" w:right="0"/>
        <w:rPr>
          <w:rFonts w:ascii="Segoe UI" w:hAnsi="Segoe UI"/>
          <w:b/>
          <w:iCs/>
        </w:rPr>
      </w:pPr>
      <w:r>
        <w:rPr>
          <w:rFonts w:ascii="Segoe UI" w:hAnsi="Segoe UI"/>
          <w:b/>
          <w:iCs/>
        </w:rPr>
        <w:t>Projects</w:t>
      </w:r>
    </w:p>
    <w:p>
      <w:pPr>
        <w:pStyle w:val="style35"/>
        <w:tabs>
          <w:tab w:leader="none" w:pos="1440" w:val="left"/>
        </w:tabs>
        <w:ind w:hanging="0" w:left="0" w:right="0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style35"/>
        <w:tabs>
          <w:tab w:leader="none" w:pos="1440" w:val="left"/>
        </w:tabs>
        <w:ind w:hanging="0" w:left="0" w:right="0"/>
        <w:rPr>
          <w:rFonts w:ascii="Segoe UI" w:hAnsi="Segoe UI"/>
          <w:b w:val="false"/>
          <w:bCs w:val="false"/>
          <w:i/>
          <w:iCs/>
        </w:rPr>
      </w:pPr>
      <w:r>
        <w:rPr>
          <w:rFonts w:ascii="Segoe UI" w:hAnsi="Segoe UI"/>
          <w:b w:val="false"/>
          <w:bCs w:val="false"/>
          <w:i/>
          <w:iCs/>
        </w:rPr>
        <w:t>Personal Website</w:t>
      </w:r>
    </w:p>
    <w:p>
      <w:pPr>
        <w:pStyle w:val="style35"/>
        <w:tabs>
          <w:tab w:leader="none" w:pos="1440" w:val="left"/>
        </w:tabs>
        <w:ind w:hanging="0" w:left="0" w:right="0"/>
        <w:rPr>
          <w:rFonts w:ascii="Segoe UI" w:hAnsi="Segoe UI"/>
          <w:b w:val="false"/>
          <w:bCs w:val="false"/>
          <w:i w:val="false"/>
          <w:iCs/>
          <w:color w:val="000000"/>
          <w:u w:val="none"/>
        </w:rPr>
      </w:pPr>
      <w:r>
        <w:rPr>
          <w:rFonts w:ascii="Segoe UI" w:hAnsi="Segoe UI"/>
          <w:b w:val="false"/>
          <w:bCs w:val="false"/>
          <w:i w:val="false"/>
          <w:iCs/>
          <w:color w:val="000000"/>
          <w:u w:val="single"/>
        </w:rPr>
        <w:t>jeaxel.com</w:t>
      </w:r>
      <w:r>
        <w:rPr>
          <w:rFonts w:ascii="Segoe UI" w:hAnsi="Segoe UI"/>
          <w:b w:val="false"/>
          <w:bCs w:val="false"/>
          <w:i w:val="false"/>
          <w:iCs/>
          <w:color w:val="000000"/>
          <w:u w:val="none"/>
        </w:rPr>
        <w:t xml:space="preserve"> </w:t>
      </w:r>
    </w:p>
    <w:p>
      <w:pPr>
        <w:pStyle w:val="style35"/>
        <w:numPr>
          <w:ilvl w:val="0"/>
          <w:numId w:val="2"/>
        </w:numPr>
        <w:tabs>
          <w:tab w:leader="none" w:pos="1440" w:val="left"/>
        </w:tabs>
        <w:rPr>
          <w:rFonts w:ascii="Segoe UI" w:hAnsi="Segoe UI"/>
          <w:b w:val="false"/>
          <w:bCs w:val="false"/>
          <w:i w:val="false"/>
          <w:iCs/>
        </w:rPr>
      </w:pPr>
      <w:r>
        <w:rPr>
          <w:rFonts w:ascii="Segoe UI" w:hAnsi="Segoe UI"/>
          <w:b w:val="false"/>
          <w:bCs w:val="false"/>
          <w:i w:val="false"/>
          <w:iCs/>
        </w:rPr>
        <w:t>Ruby on Rails app with blog and admin features built from scratch</w:t>
      </w:r>
    </w:p>
    <w:p>
      <w:pPr>
        <w:pStyle w:val="style35"/>
        <w:tabs>
          <w:tab w:leader="none" w:pos="1440" w:val="left"/>
        </w:tabs>
        <w:ind w:hanging="0" w:left="0" w:right="0"/>
        <w:rPr>
          <w:rFonts w:ascii="Segoe UI" w:hAnsi="Segoe UI"/>
          <w:b w:val="false"/>
          <w:bCs w:val="false"/>
          <w:i/>
          <w:iCs/>
        </w:rPr>
      </w:pPr>
      <w:r>
        <w:rPr>
          <w:rFonts w:ascii="Segoe UI" w:hAnsi="Segoe UI"/>
          <w:b w:val="false"/>
          <w:bCs w:val="false"/>
          <w:i/>
          <w:iCs/>
        </w:rPr>
      </w:r>
    </w:p>
    <w:p>
      <w:pPr>
        <w:pStyle w:val="style35"/>
        <w:tabs>
          <w:tab w:leader="none" w:pos="1440" w:val="left"/>
        </w:tabs>
        <w:ind w:hanging="0" w:left="0" w:right="0"/>
        <w:rPr>
          <w:rFonts w:ascii="Segoe UI" w:hAnsi="Segoe UI"/>
          <w:b w:val="false"/>
          <w:bCs w:val="false"/>
          <w:i/>
          <w:iCs/>
        </w:rPr>
      </w:pPr>
      <w:r>
        <w:rPr>
          <w:rFonts w:ascii="Segoe UI" w:hAnsi="Segoe UI"/>
          <w:b w:val="false"/>
          <w:bCs w:val="false"/>
          <w:i/>
          <w:iCs/>
        </w:rPr>
        <w:t>Folio</w:t>
      </w:r>
    </w:p>
    <w:p>
      <w:pPr>
        <w:pStyle w:val="style35"/>
        <w:widowControl/>
        <w:tabs>
          <w:tab w:leader="none" w:pos="725" w:val="left"/>
        </w:tabs>
        <w:spacing w:after="0" w:before="0"/>
        <w:ind w:hanging="0" w:left="0" w:right="0"/>
        <w:contextualSpacing/>
        <w:jc w:val="left"/>
        <w:rPr>
          <w:rFonts w:ascii="Segoe UI" w:hAnsi="Segoe UI"/>
          <w:b w:val="false"/>
          <w:bCs w:val="false"/>
          <w:i w:val="false"/>
          <w:iCs/>
          <w:color w:val="000000"/>
          <w:u w:val="single"/>
        </w:rPr>
      </w:pPr>
      <w:r>
        <w:rPr>
          <w:rFonts w:ascii="Segoe UI" w:hAnsi="Segoe UI"/>
          <w:b w:val="false"/>
          <w:bCs w:val="false"/>
          <w:i w:val="false"/>
          <w:iCs/>
          <w:color w:val="000000"/>
          <w:u w:val="single"/>
        </w:rPr>
        <w:t>job-folio.herokuapp.com</w:t>
      </w:r>
    </w:p>
    <w:p>
      <w:pPr>
        <w:pStyle w:val="style35"/>
        <w:widowControl/>
        <w:numPr>
          <w:ilvl w:val="0"/>
          <w:numId w:val="2"/>
        </w:numPr>
        <w:tabs>
          <w:tab w:leader="none" w:pos="725" w:val="left"/>
        </w:tabs>
        <w:spacing w:after="0" w:before="0"/>
        <w:ind w:hanging="360" w:left="720" w:right="0"/>
        <w:contextualSpacing/>
        <w:jc w:val="left"/>
        <w:rPr>
          <w:rFonts w:ascii="Segoe UI" w:hAnsi="Segoe UI"/>
          <w:b w:val="false"/>
          <w:bCs w:val="false"/>
          <w:i w:val="false"/>
          <w:iCs/>
        </w:rPr>
      </w:pPr>
      <w:r>
        <w:rPr>
          <w:rFonts w:ascii="Segoe UI" w:hAnsi="Segoe UI"/>
          <w:b w:val="false"/>
          <w:bCs w:val="false"/>
          <w:i w:val="false"/>
          <w:iCs/>
        </w:rPr>
        <w:t>Building a tool to organize information related to one's job search</w:t>
      </w:r>
    </w:p>
    <w:p>
      <w:pPr>
        <w:pStyle w:val="style35"/>
        <w:widowControl/>
        <w:numPr>
          <w:ilvl w:val="0"/>
          <w:numId w:val="2"/>
        </w:numPr>
        <w:tabs>
          <w:tab w:leader="none" w:pos="725" w:val="left"/>
        </w:tabs>
        <w:spacing w:after="0" w:before="0"/>
        <w:ind w:hanging="360" w:left="720" w:right="0"/>
        <w:contextualSpacing/>
        <w:jc w:val="left"/>
        <w:rPr>
          <w:rFonts w:ascii="Segoe UI" w:hAnsi="Segoe UI"/>
          <w:b w:val="false"/>
          <w:bCs w:val="false"/>
          <w:i w:val="false"/>
          <w:iCs/>
        </w:rPr>
      </w:pPr>
      <w:r>
        <w:rPr>
          <w:rFonts w:ascii="Segoe UI" w:hAnsi="Segoe UI"/>
          <w:b w:val="false"/>
          <w:bCs w:val="false"/>
          <w:i w:val="false"/>
          <w:iCs/>
        </w:rPr>
        <w:t>The user can keep a list of jobs and view a job's profile</w:t>
      </w:r>
    </w:p>
    <w:p>
      <w:pPr>
        <w:pStyle w:val="style35"/>
        <w:widowControl/>
        <w:tabs>
          <w:tab w:leader="none" w:pos="725" w:val="left"/>
        </w:tabs>
        <w:spacing w:after="0" w:before="0"/>
        <w:ind w:hanging="360" w:left="720" w:right="0"/>
        <w:contextualSpacing/>
        <w:jc w:val="left"/>
        <w:rPr/>
      </w:pPr>
      <w:r>
        <w:rPr/>
      </w:r>
    </w:p>
    <w:p>
      <w:pPr>
        <w:pStyle w:val="style35"/>
        <w:widowControl/>
        <w:tabs>
          <w:tab w:leader="none" w:pos="725" w:val="left"/>
        </w:tabs>
        <w:spacing w:after="0" w:before="0"/>
        <w:ind w:hanging="0" w:left="0" w:right="0"/>
        <w:contextualSpacing/>
        <w:jc w:val="left"/>
        <w:rPr>
          <w:rFonts w:ascii="Segoe UI" w:hAnsi="Segoe UI"/>
          <w:b w:val="false"/>
          <w:bCs w:val="false"/>
          <w:i/>
          <w:iCs/>
          <w:color w:val="000000"/>
          <w:u w:val="single"/>
        </w:rPr>
      </w:pPr>
      <w:r>
        <w:rPr>
          <w:rFonts w:ascii="Segoe UI" w:hAnsi="Segoe UI"/>
          <w:b w:val="false"/>
          <w:bCs w:val="false"/>
          <w:i/>
          <w:iCs/>
        </w:rPr>
        <w:t>More projects and repos at</w:t>
      </w:r>
      <w:r>
        <w:rPr>
          <w:rFonts w:ascii="Segoe UI" w:hAnsi="Segoe UI"/>
          <w:b w:val="false"/>
          <w:bCs w:val="false"/>
          <w:i/>
          <w:iCs/>
          <w:color w:val="000000"/>
        </w:rPr>
        <w:t xml:space="preserve"> </w:t>
      </w:r>
      <w:r>
        <w:rPr>
          <w:rFonts w:ascii="Segoe UI" w:hAnsi="Segoe UI"/>
          <w:b w:val="false"/>
          <w:bCs w:val="false"/>
          <w:i/>
          <w:iCs/>
          <w:color w:val="000000"/>
          <w:u w:val="single"/>
        </w:rPr>
        <w:t>github.com/jeaxelrod</w:t>
      </w:r>
    </w:p>
    <w:p>
      <w:pPr>
        <w:pStyle w:val="style35"/>
        <w:tabs>
          <w:tab w:leader="none" w:pos="1440" w:val="left"/>
        </w:tabs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style35"/>
        <w:tabs>
          <w:tab w:leader="none" w:pos="1440" w:val="left"/>
        </w:tabs>
        <w:ind w:hanging="0" w:left="0" w:right="0"/>
        <w:rPr>
          <w:rFonts w:ascii="Segoe UI" w:hAnsi="Segoe UI"/>
          <w:b/>
          <w:iCs/>
        </w:rPr>
      </w:pPr>
      <w:r>
        <w:rPr>
          <w:rFonts w:ascii="Segoe UI" w:hAnsi="Segoe UI"/>
          <w:b/>
          <w:iCs/>
        </w:rPr>
        <w:t>Skills</w:t>
      </w:r>
    </w:p>
    <w:p>
      <w:pPr>
        <w:pStyle w:val="style35"/>
        <w:tabs>
          <w:tab w:leader="none" w:pos="1440" w:val="left"/>
        </w:tabs>
        <w:ind w:hanging="0" w:left="0" w:right="0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style35"/>
        <w:tabs>
          <w:tab w:leader="none" w:pos="1440" w:val="left"/>
        </w:tabs>
        <w:ind w:hanging="0" w:left="0" w:right="0"/>
        <w:rPr>
          <w:rFonts w:ascii="Segoe UI" w:hAnsi="Segoe UI"/>
          <w:b w:val="false"/>
          <w:bCs w:val="false"/>
          <w:i/>
          <w:iCs/>
        </w:rPr>
      </w:pPr>
      <w:r>
        <w:rPr>
          <w:rFonts w:ascii="Segoe UI" w:hAnsi="Segoe UI"/>
          <w:b w:val="false"/>
          <w:bCs w:val="false"/>
          <w:i/>
          <w:iCs/>
        </w:rPr>
        <w:t>Proficient in</w:t>
      </w:r>
    </w:p>
    <w:p>
      <w:pPr>
        <w:pStyle w:val="style35"/>
        <w:tabs>
          <w:tab w:leader="none" w:pos="1440" w:val="left"/>
        </w:tabs>
        <w:ind w:hanging="0" w:left="0" w:right="0"/>
        <w:rPr>
          <w:rFonts w:ascii="Segoe UI" w:hAnsi="Segoe UI"/>
          <w:b w:val="false"/>
          <w:bCs w:val="false"/>
          <w:i w:val="false"/>
          <w:iCs w:val="false"/>
        </w:rPr>
      </w:pPr>
      <w:r>
        <w:rPr>
          <w:rFonts w:ascii="Segoe UI" w:hAnsi="Segoe UI"/>
          <w:b w:val="false"/>
          <w:bCs w:val="false"/>
          <w:i w:val="false"/>
          <w:iCs w:val="false"/>
        </w:rPr>
        <w:t>Ruby on Rails, TDD, CSS, HTML, human-centered design</w:t>
      </w:r>
    </w:p>
    <w:p>
      <w:pPr>
        <w:pStyle w:val="style35"/>
        <w:tabs>
          <w:tab w:leader="none" w:pos="1440" w:val="left"/>
        </w:tabs>
        <w:ind w:hanging="0" w:left="0" w:right="0"/>
        <w:rPr>
          <w:rFonts w:ascii="Segoe UI" w:hAnsi="Segoe UI"/>
          <w:b w:val="false"/>
          <w:bCs w:val="false"/>
          <w:i w:val="false"/>
          <w:iCs w:val="false"/>
        </w:rPr>
      </w:pPr>
      <w:r>
        <w:rPr>
          <w:rFonts w:ascii="Segoe UI" w:hAnsi="Segoe UI"/>
          <w:b w:val="false"/>
          <w:bCs w:val="false"/>
          <w:i w:val="false"/>
          <w:iCs w:val="false"/>
        </w:rPr>
      </w:r>
    </w:p>
    <w:p>
      <w:pPr>
        <w:pStyle w:val="style35"/>
        <w:tabs>
          <w:tab w:leader="none" w:pos="1440" w:val="left"/>
        </w:tabs>
        <w:ind w:hanging="0" w:left="0" w:right="0"/>
        <w:rPr>
          <w:rFonts w:ascii="Segoe UI" w:hAnsi="Segoe UI"/>
          <w:b w:val="false"/>
          <w:bCs w:val="false"/>
          <w:i/>
          <w:iCs/>
        </w:rPr>
      </w:pPr>
      <w:r>
        <w:rPr>
          <w:rFonts w:ascii="Segoe UI" w:hAnsi="Segoe UI"/>
          <w:b w:val="false"/>
          <w:bCs w:val="false"/>
          <w:i/>
          <w:iCs/>
        </w:rPr>
        <w:t>Experience in</w:t>
      </w:r>
    </w:p>
    <w:p>
      <w:pPr>
        <w:pStyle w:val="style35"/>
        <w:tabs>
          <w:tab w:leader="none" w:pos="1440" w:val="left"/>
        </w:tabs>
        <w:ind w:hanging="0" w:left="0" w:right="0"/>
        <w:rPr>
          <w:rFonts w:ascii="Segoe UI" w:hAnsi="Segoe UI"/>
          <w:b w:val="false"/>
          <w:bCs w:val="false"/>
          <w:i w:val="false"/>
          <w:iCs w:val="false"/>
        </w:rPr>
      </w:pPr>
      <w:r>
        <w:rPr>
          <w:rFonts w:ascii="Segoe UI" w:hAnsi="Segoe UI"/>
          <w:b w:val="false"/>
          <w:bCs w:val="false"/>
          <w:i w:val="false"/>
          <w:iCs w:val="false"/>
        </w:rPr>
        <w:t>JavaScript, Python, wire framing, graphic design, UI/UX</w:t>
      </w:r>
    </w:p>
    <w:p>
      <w:pPr>
        <w:pStyle w:val="style35"/>
        <w:tabs>
          <w:tab w:leader="none" w:pos="1440" w:val="left"/>
        </w:tabs>
        <w:ind w:hanging="0" w:left="0" w:right="0"/>
        <w:rPr/>
      </w:pPr>
      <w:r>
        <w:rPr/>
      </w:r>
    </w:p>
    <w:p>
      <w:pPr>
        <w:pStyle w:val="style0"/>
        <w:rPr>
          <w:rFonts w:ascii="Segoe UI" w:hAnsi="Segoe UI"/>
          <w:b/>
        </w:rPr>
      </w:pPr>
      <w:r>
        <w:rPr>
          <w:rFonts w:ascii="Segoe UI" w:hAnsi="Segoe UI"/>
          <w:b/>
        </w:rPr>
        <w:t>Education</w:t>
        <w:tab/>
      </w:r>
    </w:p>
    <w:p>
      <w:pPr>
        <w:pStyle w:val="style0"/>
        <w:rPr>
          <w:rFonts w:ascii="Segoe UI" w:hAnsi="Segoe UI"/>
          <w:b/>
        </w:rPr>
      </w:pPr>
      <w:r>
        <w:rPr>
          <w:rFonts w:ascii="Segoe UI" w:hAnsi="Segoe UI"/>
          <w:b/>
        </w:rPr>
      </w:r>
    </w:p>
    <w:p>
      <w:pPr>
        <w:pStyle w:val="style0"/>
        <w:rPr>
          <w:rFonts w:ascii="Segoe UI" w:hAnsi="Segoe UI"/>
          <w:bCs/>
          <w:i/>
        </w:rPr>
      </w:pPr>
      <w:r>
        <w:rPr>
          <w:rFonts w:ascii="Segoe UI" w:hAnsi="Segoe UI"/>
          <w:bCs/>
          <w:i/>
        </w:rPr>
        <w:t>University of California, Berkeley</w:t>
        <w:tab/>
      </w:r>
    </w:p>
    <w:p>
      <w:pPr>
        <w:pStyle w:val="style0"/>
        <w:rPr>
          <w:rFonts w:ascii="Segoe UI" w:hAnsi="Segoe UI"/>
          <w:iCs/>
        </w:rPr>
      </w:pPr>
      <w:r>
        <w:rPr>
          <w:rFonts w:ascii="Segoe UI" w:hAnsi="Segoe UI"/>
          <w:iCs/>
        </w:rPr>
        <w:t>Bachelor of Arts, Class of 2013</w:t>
      </w:r>
    </w:p>
    <w:p>
      <w:pPr>
        <w:pStyle w:val="style35"/>
        <w:numPr>
          <w:ilvl w:val="0"/>
          <w:numId w:val="1"/>
        </w:numPr>
        <w:rPr>
          <w:rFonts w:ascii="Segoe UI" w:hAnsi="Segoe UI"/>
          <w:iCs/>
        </w:rPr>
      </w:pPr>
      <w:r>
        <w:rPr>
          <w:rFonts w:ascii="Segoe UI" w:hAnsi="Segoe UI"/>
          <w:iCs/>
        </w:rPr>
        <w:t>Major: Molecular Cell Biology, Neurobiology</w:t>
      </w:r>
    </w:p>
    <w:p>
      <w:pPr>
        <w:pStyle w:val="style35"/>
        <w:numPr>
          <w:ilvl w:val="0"/>
          <w:numId w:val="1"/>
        </w:numPr>
        <w:rPr>
          <w:rFonts w:ascii="Segoe UI" w:hAnsi="Segoe UI"/>
          <w:iCs/>
        </w:rPr>
      </w:pPr>
      <w:r>
        <w:rPr>
          <w:rFonts w:ascii="Segoe UI" w:hAnsi="Segoe UI"/>
          <w:iCs/>
        </w:rPr>
        <w:t>Minor: Education</w:t>
      </w:r>
    </w:p>
    <w:p>
      <w:pPr>
        <w:pStyle w:val="style0"/>
        <w:tabs>
          <w:tab w:leader="none" w:pos="1440" w:val="left"/>
        </w:tabs>
        <w:ind w:hanging="0" w:left="0" w:right="0"/>
        <w:rPr>
          <w:rFonts w:ascii="Segoe UI" w:hAnsi="Segoe UI"/>
          <w:iCs/>
          <w:sz w:val="20"/>
          <w:szCs w:val="20"/>
        </w:rPr>
      </w:pPr>
      <w:r>
        <w:rPr>
          <w:rFonts w:ascii="Segoe UI" w:hAnsi="Segoe UI"/>
          <w:iCs/>
          <w:sz w:val="20"/>
          <w:szCs w:val="20"/>
        </w:rPr>
      </w:r>
    </w:p>
    <w:p>
      <w:pPr>
        <w:pStyle w:val="style35"/>
        <w:tabs>
          <w:tab w:leader="none" w:pos="1440" w:val="left"/>
        </w:tabs>
        <w:rPr/>
      </w:pPr>
      <w:r>
        <w:rPr/>
      </w:r>
    </w:p>
    <w:p>
      <w:pPr>
        <w:pStyle w:val="style35"/>
        <w:tabs>
          <w:tab w:leader="none" w:pos="1440" w:val="left"/>
        </w:tabs>
        <w:rPr/>
      </w:pPr>
      <w:r>
        <w:rPr/>
      </w:r>
    </w:p>
    <w:sectPr>
      <w:type w:val="nextPage"/>
      <w:pgSz w:h="15840" w:w="12240"/>
      <w:pgMar w:bottom="1290" w:footer="0" w:gutter="0" w:header="0" w:left="1440" w:right="1440" w:top="1275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Segoe U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jc w:val="left"/>
    </w:pPr>
    <w:rPr>
      <w:rFonts w:ascii="Times New Roman" w:cs="" w:eastAsia="Times New Roman" w:hAnsi="Times New Roman"/>
      <w:color w:val="000000"/>
      <w:sz w:val="24"/>
      <w:szCs w:val="24"/>
      <w:lang w:bidi="ar-SA" w:eastAsia="ko-KR" w:val="en-US"/>
    </w:rPr>
  </w:style>
  <w:style w:styleId="style1" w:type="paragraph">
    <w:name w:val="Heading 1"/>
    <w:basedOn w:val="style30"/>
    <w:next w:val="style1"/>
    <w:pPr/>
    <w:rPr/>
  </w:style>
  <w:style w:styleId="style2" w:type="paragraph">
    <w:name w:val="Heading 2"/>
    <w:basedOn w:val="style30"/>
    <w:next w:val="style2"/>
    <w:pPr/>
    <w:rPr/>
  </w:style>
  <w:style w:styleId="style3" w:type="paragraph">
    <w:name w:val="Heading 3"/>
    <w:basedOn w:val="style30"/>
    <w:next w:val="style3"/>
    <w:pPr/>
    <w:rPr/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zxx-" w:eastAsia="zxx-" w:val="zxx-"/>
    </w:rPr>
  </w:style>
  <w:style w:styleId="style17" w:type="character">
    <w:name w:val="Strong Emphasis"/>
    <w:basedOn w:val="style15"/>
    <w:next w:val="style17"/>
    <w:rPr>
      <w:b/>
      <w:bCs/>
    </w:rPr>
  </w:style>
  <w:style w:styleId="style18" w:type="character">
    <w:name w:val="apple-converted-space"/>
    <w:basedOn w:val="style15"/>
    <w:next w:val="style18"/>
    <w:rPr/>
  </w:style>
  <w:style w:styleId="style19" w:type="character">
    <w:name w:val="ListLabel 1"/>
    <w:next w:val="style19"/>
    <w:rPr>
      <w:rFonts w:cs="Verdana" w:eastAsia="Verdana"/>
      <w:b w:val="false"/>
      <w:bCs w:val="false"/>
      <w:i w:val="false"/>
      <w:iCs w:val="false"/>
      <w:strike w:val="false"/>
      <w:dstrike w:val="false"/>
      <w:color w:val="000000"/>
      <w:sz w:val="14"/>
      <w:szCs w:val="14"/>
      <w:u w:val="none"/>
    </w:rPr>
  </w:style>
  <w:style w:styleId="style20" w:type="character">
    <w:name w:val="ListLabel 2"/>
    <w:next w:val="style20"/>
    <w:rPr>
      <w:rFonts w:cs="Verdana" w:eastAsia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styleId="style21" w:type="character">
    <w:name w:val="ListLabel 3"/>
    <w:next w:val="style21"/>
    <w:rPr>
      <w:rFonts w:cs="Courier New" w:eastAsia="Courier New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styleId="style22" w:type="character">
    <w:name w:val="ListLabel 4"/>
    <w:next w:val="style22"/>
    <w:rPr>
      <w:rFonts w:cs="Courier New"/>
    </w:rPr>
  </w:style>
  <w:style w:styleId="style23" w:type="character">
    <w:name w:val="Bullets"/>
    <w:next w:val="style23"/>
    <w:rPr>
      <w:rFonts w:ascii="OpenSymbol" w:cs="OpenSymbol" w:eastAsia="OpenSymbol" w:hAnsi="OpenSymbol"/>
    </w:rPr>
  </w:style>
  <w:style w:styleId="style24" w:type="character">
    <w:name w:val="ListLabel 5"/>
    <w:next w:val="style24"/>
    <w:rPr>
      <w:rFonts w:cs="Symbol"/>
    </w:rPr>
  </w:style>
  <w:style w:styleId="style25" w:type="character">
    <w:name w:val="ListLabel 6"/>
    <w:next w:val="style25"/>
    <w:rPr>
      <w:rFonts w:cs="Courier New"/>
    </w:rPr>
  </w:style>
  <w:style w:styleId="style26" w:type="character">
    <w:name w:val="ListLabel 7"/>
    <w:next w:val="style26"/>
    <w:rPr>
      <w:rFonts w:cs="Wingdings"/>
    </w:rPr>
  </w:style>
  <w:style w:styleId="style27" w:type="character">
    <w:name w:val="ListLabel 8"/>
    <w:next w:val="style27"/>
    <w:rPr>
      <w:rFonts w:cs="Symbol"/>
    </w:rPr>
  </w:style>
  <w:style w:styleId="style28" w:type="character">
    <w:name w:val="ListLabel 9"/>
    <w:next w:val="style28"/>
    <w:rPr>
      <w:rFonts w:cs="Courier New"/>
    </w:rPr>
  </w:style>
  <w:style w:styleId="style29" w:type="character">
    <w:name w:val="ListLabel 10"/>
    <w:next w:val="style29"/>
    <w:rPr>
      <w:rFonts w:cs="Wingdings"/>
    </w:rPr>
  </w:style>
  <w:style w:styleId="style30" w:type="paragraph">
    <w:name w:val="Heading"/>
    <w:basedOn w:val="style0"/>
    <w:next w:val="style31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31" w:type="paragraph">
    <w:name w:val="Text Body"/>
    <w:basedOn w:val="style0"/>
    <w:next w:val="style31"/>
    <w:pPr>
      <w:spacing w:after="120" w:before="0"/>
      <w:contextualSpacing w:val="false"/>
    </w:pPr>
    <w:rPr/>
  </w:style>
  <w:style w:styleId="style32" w:type="paragraph">
    <w:name w:val="List"/>
    <w:basedOn w:val="style31"/>
    <w:next w:val="style32"/>
    <w:pPr/>
    <w:rPr>
      <w:rFonts w:cs="Mangal"/>
    </w:rPr>
  </w:style>
  <w:style w:styleId="style33" w:type="paragraph">
    <w:name w:val="Caption"/>
    <w:basedOn w:val="style0"/>
    <w:next w:val="style33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34" w:type="paragraph">
    <w:name w:val="Index"/>
    <w:basedOn w:val="style0"/>
    <w:next w:val="style34"/>
    <w:pPr>
      <w:suppressLineNumbers/>
    </w:pPr>
    <w:rPr>
      <w:rFonts w:cs="Mangal"/>
    </w:rPr>
  </w:style>
  <w:style w:styleId="style35" w:type="paragraph">
    <w:name w:val="List Paragraph"/>
    <w:basedOn w:val="style0"/>
    <w:next w:val="style35"/>
    <w:pPr>
      <w:spacing w:after="0" w:before="0"/>
      <w:ind w:hanging="0" w:left="720" w:right="0"/>
      <w:contextualSpacing/>
    </w:pPr>
    <w:rPr/>
  </w:style>
  <w:style w:styleId="style36" w:type="paragraph">
    <w:name w:val="Normal (Web)"/>
    <w:basedOn w:val="style0"/>
    <w:next w:val="style36"/>
    <w:pPr>
      <w:spacing w:after="280" w:before="280"/>
      <w:contextualSpacing w:val="false"/>
    </w:pPr>
    <w:rPr>
      <w:color w:val="00000A"/>
    </w:rPr>
  </w:style>
  <w:style w:styleId="style37" w:type="paragraph">
    <w:name w:val="Quotations"/>
    <w:basedOn w:val="style0"/>
    <w:next w:val="style37"/>
    <w:pPr/>
    <w:rPr/>
  </w:style>
  <w:style w:styleId="style38" w:type="paragraph">
    <w:name w:val="Title"/>
    <w:basedOn w:val="style30"/>
    <w:next w:val="style38"/>
    <w:pPr>
      <w:jc w:val="left"/>
    </w:pPr>
    <w:rPr/>
  </w:style>
  <w:style w:styleId="style39" w:type="paragraph">
    <w:name w:val="Subtitle"/>
    <w:basedOn w:val="style30"/>
    <w:next w:val="style39"/>
    <w:pPr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6438</TotalTime>
  <Application>LibreOffice/4.1.4.2$Windows_x86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2013-06-26T16:29:00Z</dcterms:created>
  <dc:creator>Jeremy</dc:creator>
  <cp:lastModifiedBy>Jeremy</cp:lastModifiedBy>
  <cp:lastPrinted>2014-01-30T10:45:08Z</cp:lastPrinted>
  <dcterms:modified xsi:type="dcterms:W3CDTF">2013-07-10T18:45:00Z</dcterms:modified>
  <cp:revision>5</cp:revision>
</cp:coreProperties>
</file>