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47A246">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0"/>
          <w:szCs w:val="24"/>
          <w:lang w:val="en-US"/>
        </w:rPr>
        <w:t>CAPSTONE PROJECT</w:t>
      </w:r>
    </w:p>
    <w:p w14:paraId="3EF01937">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00BE3030">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0"/>
          <w:szCs w:val="24"/>
          <w:lang w:val="en-US"/>
        </w:rPr>
        <w:t>SMART WATER CONSUMPTION MONITORING SYSTEM</w:t>
      </w:r>
    </w:p>
    <w:p w14:paraId="617BFC40">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17B2F18F">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0"/>
          <w:szCs w:val="24"/>
          <w:lang w:val="en-US"/>
        </w:rPr>
        <w:t>GROUP 4</w:t>
      </w:r>
    </w:p>
    <w:p w14:paraId="10347168">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6666FC2E">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338F4AC1">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13F63D82">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5CE0F83A">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6617EFC8">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48BD680F">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0"/>
          <w:szCs w:val="24"/>
          <w:lang w:val="en-US"/>
        </w:rPr>
        <w:t>MEMBERS</w:t>
      </w:r>
    </w:p>
    <w:p w14:paraId="5AF0C571">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0"/>
          <w:szCs w:val="24"/>
          <w:lang w:val="en-US"/>
        </w:rPr>
        <w:t>CENITA, ZEUS GYRO M.</w:t>
      </w:r>
    </w:p>
    <w:p w14:paraId="76091875">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0"/>
          <w:szCs w:val="24"/>
          <w:lang w:val="en-US"/>
        </w:rPr>
        <w:t>JAPAY, JEA MARIE M.</w:t>
      </w:r>
    </w:p>
    <w:p w14:paraId="69DB6318">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0"/>
          <w:szCs w:val="24"/>
          <w:lang w:val="en-US"/>
        </w:rPr>
        <w:t>MANGUILIMOTAN, LYKAMAE A.</w:t>
      </w:r>
    </w:p>
    <w:p w14:paraId="12CBF079">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0"/>
          <w:szCs w:val="24"/>
          <w:lang w:val="en-US"/>
        </w:rPr>
        <w:t>MASCARIÑAS, JOHN JOSHUA R.</w:t>
      </w:r>
    </w:p>
    <w:p w14:paraId="09706474">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0E6D7F09">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6E85B89B">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43B2046B">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393E50EA">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00DCDF3D">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12D0F224">
      <w:pPr>
        <w:keepNext w:val="0"/>
        <w:keepLines w:val="0"/>
        <w:pageBreakBefore w:val="0"/>
        <w:widowControl/>
        <w:kinsoku/>
        <w:wordWrap/>
        <w:overflowPunct/>
        <w:topLinePunct w:val="0"/>
        <w:autoSpaceDE/>
        <w:autoSpaceDN/>
        <w:bidi w:val="0"/>
        <w:adjustRightInd/>
        <w:snapToGrid/>
        <w:spacing w:beforeAutospacing="0" w:afterAutospacing="0" w:line="480" w:lineRule="auto"/>
        <w:ind w:right="200" w:rightChars="100"/>
        <w:jc w:val="both"/>
        <w:textAlignment w:val="auto"/>
        <w:rPr>
          <w:rFonts w:hint="default" w:ascii="Arial" w:hAnsi="Arial" w:cs="Arial"/>
          <w:b/>
          <w:bCs/>
          <w:sz w:val="24"/>
          <w:szCs w:val="24"/>
          <w:lang w:val="en-US"/>
        </w:rPr>
      </w:pPr>
    </w:p>
    <w:p w14:paraId="0F6F7354">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sectPr>
          <w:footerReference r:id="rId3" w:type="default"/>
          <w:pgSz w:w="11906" w:h="16838"/>
          <w:pgMar w:top="1440" w:right="1440" w:bottom="1440" w:left="2160" w:header="720" w:footer="720" w:gutter="0"/>
          <w:cols w:space="0" w:num="1"/>
          <w:rtlGutter w:val="0"/>
          <w:docGrid w:linePitch="360" w:charSpace="0"/>
        </w:sectPr>
      </w:pPr>
    </w:p>
    <w:p w14:paraId="1DCB720A">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4"/>
          <w:szCs w:val="24"/>
          <w:lang w:val="en-US"/>
        </w:rPr>
        <w:t>TABLE OF CONTENTS</w:t>
      </w:r>
    </w:p>
    <w:p w14:paraId="20374792">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cs="Arial"/>
          <w:b/>
          <w:bCs/>
          <w:sz w:val="24"/>
          <w:szCs w:val="24"/>
          <w:lang w:val="en-US"/>
        </w:rPr>
      </w:pPr>
    </w:p>
    <w:p w14:paraId="2C28D0C7">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cs="Arial"/>
          <w:b/>
          <w:bCs/>
          <w:sz w:val="24"/>
          <w:szCs w:val="24"/>
          <w:lang w:val="en-US"/>
        </w:rPr>
      </w:pPr>
      <w:r>
        <w:rPr>
          <w:rFonts w:hint="default" w:ascii="Arial" w:hAnsi="Arial" w:cs="Arial"/>
          <w:b/>
          <w:bCs/>
          <w:sz w:val="20"/>
          <w:szCs w:val="24"/>
          <w:lang w:val="en-US"/>
        </w:rPr>
        <w:t xml:space="preserve">Chapter                                        </w:t>
      </w:r>
      <w:r>
        <w:rPr>
          <w:rFonts w:hint="default" w:ascii="Arial" w:hAnsi="Arial" w:cs="Arial"/>
          <w:b/>
          <w:bCs/>
          <w:sz w:val="20"/>
          <w:szCs w:val="24"/>
          <w:lang w:val="en-US"/>
        </w:rPr>
        <w:tab/>
      </w:r>
      <w:r>
        <w:rPr>
          <w:rFonts w:hint="default" w:ascii="Arial" w:hAnsi="Arial" w:cs="Arial"/>
          <w:b/>
          <w:bCs/>
          <w:sz w:val="20"/>
          <w:szCs w:val="24"/>
          <w:lang w:val="en-US"/>
        </w:rPr>
        <w:tab/>
      </w:r>
      <w:r>
        <w:rPr>
          <w:rFonts w:hint="default" w:ascii="Arial" w:hAnsi="Arial" w:cs="Arial"/>
          <w:b/>
          <w:bCs/>
          <w:sz w:val="20"/>
          <w:szCs w:val="24"/>
          <w:lang w:val="en-US"/>
        </w:rPr>
        <w:t xml:space="preserve">  Page</w:t>
      </w:r>
    </w:p>
    <w:p w14:paraId="38D6C939">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cs="Arial"/>
          <w:b w:val="0"/>
          <w:bCs w:val="0"/>
          <w:sz w:val="24"/>
          <w:szCs w:val="24"/>
          <w:lang w:val="en-US"/>
        </w:rPr>
      </w:pPr>
      <w:r>
        <w:rPr>
          <w:rFonts w:hint="default" w:ascii="Arial" w:hAnsi="Arial" w:cs="Arial"/>
          <w:b w:val="0"/>
          <w:bCs w:val="0"/>
          <w:sz w:val="20"/>
          <w:szCs w:val="24"/>
          <w:lang w:val="en-US"/>
        </w:rPr>
        <w:t>Introduction</w:t>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 xml:space="preserve"> 1</w:t>
      </w:r>
    </w:p>
    <w:p w14:paraId="7FB51E12">
      <w:pPr>
        <w:keepNext w:val="0"/>
        <w:keepLines w:val="0"/>
        <w:pageBreakBefore w:val="0"/>
        <w:widowControl/>
        <w:numPr>
          <w:ilvl w:val="1"/>
          <w:numId w:val="2"/>
        </w:numPr>
        <w:kinsoku/>
        <w:wordWrap/>
        <w:overflowPunct/>
        <w:topLinePunct w:val="0"/>
        <w:autoSpaceDE/>
        <w:autoSpaceDN/>
        <w:bidi w:val="0"/>
        <w:adjustRightInd/>
        <w:snapToGrid/>
        <w:spacing w:beforeAutospacing="0" w:afterAutospacing="0" w:line="480" w:lineRule="auto"/>
        <w:ind w:left="300" w:leftChars="150" w:right="200" w:rightChars="100" w:firstLine="420" w:firstLineChars="0"/>
        <w:jc w:val="both"/>
        <w:textAlignment w:val="auto"/>
        <w:rPr>
          <w:rFonts w:hint="default" w:ascii="Arial" w:hAnsi="Arial" w:cs="Arial"/>
          <w:b w:val="0"/>
          <w:bCs w:val="0"/>
          <w:sz w:val="24"/>
          <w:szCs w:val="24"/>
          <w:lang w:val="en-US"/>
        </w:rPr>
      </w:pPr>
      <w:r>
        <w:t>Project Context</w:t>
      </w:r>
    </w:p>
    <w:p w14:paraId="45891FE3">
      <w:pPr>
        <w:keepNext w:val="0"/>
        <w:keepLines w:val="0"/>
        <w:pageBreakBefore w:val="0"/>
        <w:widowControl/>
        <w:numPr>
          <w:ilvl w:val="1"/>
          <w:numId w:val="2"/>
        </w:numPr>
        <w:kinsoku/>
        <w:wordWrap/>
        <w:overflowPunct/>
        <w:topLinePunct w:val="0"/>
        <w:autoSpaceDE/>
        <w:autoSpaceDN/>
        <w:bidi w:val="0"/>
        <w:adjustRightInd/>
        <w:snapToGrid/>
        <w:spacing w:beforeAutospacing="0" w:afterAutospacing="0" w:line="480" w:lineRule="auto"/>
        <w:ind w:left="300" w:leftChars="150" w:right="200" w:rightChars="100" w:firstLine="420" w:firstLineChars="0"/>
        <w:jc w:val="both"/>
        <w:textAlignment w:val="auto"/>
        <w:rPr>
          <w:rFonts w:hint="default" w:ascii="Arial" w:hAnsi="Arial" w:cs="Arial"/>
          <w:b w:val="0"/>
          <w:bCs w:val="0"/>
          <w:sz w:val="24"/>
          <w:szCs w:val="24"/>
          <w:lang w:val="en-US"/>
        </w:rPr>
      </w:pPr>
      <w:r>
        <w:rPr>
          <w:rFonts w:hint="default" w:ascii="Arial" w:hAnsi="Arial" w:cs="Arial"/>
          <w:b w:val="0"/>
          <w:bCs w:val="0"/>
          <w:sz w:val="20"/>
          <w:szCs w:val="24"/>
          <w:lang w:val="en-US"/>
        </w:rPr>
        <w:t xml:space="preserve">Purpose and Description </w:t>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 xml:space="preserve"> 2</w:t>
      </w:r>
    </w:p>
    <w:p w14:paraId="7C3A998E">
      <w:pPr>
        <w:keepNext w:val="0"/>
        <w:keepLines w:val="0"/>
        <w:pageBreakBefore w:val="0"/>
        <w:widowControl/>
        <w:numPr>
          <w:ilvl w:val="1"/>
          <w:numId w:val="2"/>
        </w:numPr>
        <w:kinsoku/>
        <w:wordWrap/>
        <w:overflowPunct/>
        <w:topLinePunct w:val="0"/>
        <w:autoSpaceDE/>
        <w:autoSpaceDN/>
        <w:bidi w:val="0"/>
        <w:adjustRightInd/>
        <w:snapToGrid/>
        <w:spacing w:beforeAutospacing="0" w:afterAutospacing="0" w:line="480" w:lineRule="auto"/>
        <w:ind w:left="300" w:leftChars="150" w:right="200" w:rightChars="100" w:firstLine="420" w:firstLineChars="0"/>
        <w:jc w:val="both"/>
        <w:textAlignment w:val="auto"/>
        <w:rPr>
          <w:rFonts w:hint="default" w:ascii="Arial" w:hAnsi="Arial" w:cs="Arial"/>
          <w:b w:val="0"/>
          <w:bCs w:val="0"/>
          <w:sz w:val="24"/>
          <w:szCs w:val="24"/>
          <w:lang w:val="en-US"/>
        </w:rPr>
      </w:pPr>
      <w:r>
        <w:rPr>
          <w:rFonts w:hint="default" w:ascii="Arial" w:hAnsi="Arial" w:cs="Arial"/>
          <w:b w:val="0"/>
          <w:bCs w:val="0"/>
          <w:sz w:val="20"/>
          <w:szCs w:val="24"/>
          <w:lang w:val="en-US"/>
        </w:rPr>
        <w:t>Objectives</w:t>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 xml:space="preserve"> 4</w:t>
      </w:r>
    </w:p>
    <w:p w14:paraId="6B838E4B">
      <w:pPr>
        <w:keepNext w:val="0"/>
        <w:keepLines w:val="0"/>
        <w:pageBreakBefore w:val="0"/>
        <w:widowControl/>
        <w:numPr>
          <w:ilvl w:val="1"/>
          <w:numId w:val="2"/>
        </w:numPr>
        <w:kinsoku/>
        <w:wordWrap/>
        <w:overflowPunct/>
        <w:topLinePunct w:val="0"/>
        <w:autoSpaceDE/>
        <w:autoSpaceDN/>
        <w:bidi w:val="0"/>
        <w:adjustRightInd/>
        <w:snapToGrid/>
        <w:spacing w:beforeAutospacing="0" w:afterAutospacing="0" w:line="480" w:lineRule="auto"/>
        <w:ind w:left="300" w:leftChars="150" w:right="200" w:rightChars="100" w:firstLine="420" w:firstLineChars="0"/>
        <w:jc w:val="both"/>
        <w:textAlignment w:val="auto"/>
        <w:rPr>
          <w:rFonts w:hint="default" w:ascii="Arial" w:hAnsi="Arial" w:cs="Arial"/>
          <w:b w:val="0"/>
          <w:bCs w:val="0"/>
          <w:sz w:val="24"/>
          <w:szCs w:val="24"/>
          <w:lang w:val="en-US"/>
        </w:rPr>
      </w:pPr>
      <w:r>
        <w:rPr>
          <w:rFonts w:hint="default" w:ascii="Arial" w:hAnsi="Arial" w:cs="Arial"/>
          <w:b w:val="0"/>
          <w:bCs w:val="0"/>
          <w:sz w:val="20"/>
          <w:szCs w:val="24"/>
          <w:lang w:val="en-US"/>
        </w:rPr>
        <w:t>Scope and Limitations</w:t>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 xml:space="preserve"> 5</w:t>
      </w:r>
    </w:p>
    <w:p w14:paraId="44B8A767">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480" w:lineRule="auto"/>
        <w:ind w:left="300" w:leftChars="150" w:right="200" w:rightChars="100" w:firstLine="0" w:firstLineChars="0"/>
        <w:jc w:val="both"/>
        <w:textAlignment w:val="auto"/>
        <w:rPr>
          <w:rFonts w:hint="default" w:ascii="Arial" w:hAnsi="Arial" w:cs="Arial"/>
          <w:b w:val="0"/>
          <w:bCs w:val="0"/>
          <w:sz w:val="24"/>
          <w:szCs w:val="24"/>
          <w:lang w:val="en-US"/>
        </w:rPr>
      </w:pPr>
      <w:r>
        <w:rPr>
          <w:rFonts w:hint="default" w:ascii="Arial" w:hAnsi="Arial" w:cs="Arial"/>
          <w:b w:val="0"/>
          <w:bCs w:val="0"/>
          <w:sz w:val="20"/>
          <w:szCs w:val="24"/>
          <w:lang w:val="en-US"/>
        </w:rPr>
        <w:t>Review of Related Literature</w:t>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 xml:space="preserve"> 7</w:t>
      </w:r>
    </w:p>
    <w:p w14:paraId="527CE29B">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480" w:lineRule="auto"/>
        <w:ind w:left="300" w:leftChars="150" w:right="200" w:rightChars="100" w:firstLine="0" w:firstLineChars="0"/>
        <w:jc w:val="both"/>
        <w:textAlignment w:val="auto"/>
        <w:rPr>
          <w:rFonts w:hint="default" w:ascii="Arial" w:hAnsi="Arial" w:cs="Arial"/>
          <w:b w:val="0"/>
          <w:bCs w:val="0"/>
          <w:sz w:val="24"/>
          <w:szCs w:val="24"/>
          <w:lang w:val="en-US"/>
        </w:rPr>
      </w:pPr>
      <w:r>
        <w:rPr>
          <w:rFonts w:hint="default" w:ascii="Arial" w:hAnsi="Arial" w:cs="Arial"/>
          <w:b w:val="0"/>
          <w:bCs w:val="0"/>
          <w:sz w:val="20"/>
          <w:szCs w:val="24"/>
          <w:lang w:val="en-US"/>
        </w:rPr>
        <w:t>Technical Background</w:t>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 xml:space="preserve"> 11</w:t>
      </w:r>
    </w:p>
    <w:p w14:paraId="1C45A65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cs="Arial"/>
          <w:b w:val="0"/>
          <w:bCs w:val="0"/>
          <w:sz w:val="24"/>
          <w:szCs w:val="24"/>
          <w:lang w:val="en-US"/>
        </w:rPr>
      </w:pPr>
      <w:r>
        <w:rPr>
          <w:rFonts w:hint="default" w:ascii="Arial" w:hAnsi="Arial" w:cs="Arial"/>
          <w:b w:val="0"/>
          <w:bCs w:val="0"/>
          <w:sz w:val="20"/>
          <w:szCs w:val="24"/>
          <w:lang w:val="en-US"/>
        </w:rPr>
        <w:t>3.1 Architecture Design</w:t>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 xml:space="preserve"> 11</w:t>
      </w:r>
    </w:p>
    <w:p w14:paraId="18112390">
      <w:pPr>
        <w:pStyle w:val="14"/>
        <w:keepNext w:val="0"/>
        <w:keepLines w:val="0"/>
        <w:pageBreakBefore w:val="0"/>
        <w:widowControl/>
        <w:suppressLineNumbers w:val="0"/>
        <w:kinsoku/>
        <w:wordWrap/>
        <w:overflowPunct/>
        <w:topLinePunct w:val="0"/>
        <w:autoSpaceDE/>
        <w:autoSpaceDN/>
        <w:bidi w:val="0"/>
        <w:adjustRightInd w:val="0"/>
        <w:snapToGrid/>
        <w:spacing w:beforeAutospacing="0" w:afterAutospacing="0" w:line="480" w:lineRule="auto"/>
        <w:ind w:left="300" w:leftChars="150" w:right="200" w:rightChars="100" w:firstLine="834" w:firstLineChars="0"/>
        <w:jc w:val="both"/>
        <w:textAlignment w:val="auto"/>
        <w:rPr>
          <w:rFonts w:hint="default" w:ascii="Arial" w:hAnsi="Arial" w:cs="Arial"/>
          <w:b w:val="0"/>
          <w:bCs w:val="0"/>
          <w:sz w:val="24"/>
          <w:szCs w:val="24"/>
          <w:lang w:val="en-US"/>
        </w:rPr>
      </w:pPr>
      <w:r>
        <w:rPr>
          <w:rFonts w:hint="default" w:ascii="Arial" w:hAnsi="Arial" w:cs="Arial"/>
          <w:b w:val="0"/>
          <w:bCs w:val="0"/>
          <w:sz w:val="20"/>
          <w:szCs w:val="24"/>
          <w:lang w:val="en-US"/>
        </w:rPr>
        <w:t>3.1.1</w:t>
      </w:r>
      <w:r>
        <w:rPr>
          <w:rFonts w:hint="default" w:ascii="Arial" w:hAnsi="Arial" w:cs="Arial"/>
          <w:b/>
          <w:bCs/>
          <w:sz w:val="20"/>
          <w:szCs w:val="24"/>
          <w:lang w:val="en-US"/>
        </w:rPr>
        <w:t xml:space="preserve"> </w:t>
      </w:r>
      <w:r>
        <w:rPr>
          <w:rFonts w:hint="default" w:ascii="Arial" w:hAnsi="Arial" w:cs="Arial"/>
          <w:b w:val="0"/>
          <w:bCs w:val="0"/>
          <w:sz w:val="20"/>
          <w:szCs w:val="24"/>
          <w:lang w:val="en-US"/>
        </w:rPr>
        <w:t>Smart Water Consumption Monitoring</w:t>
      </w:r>
    </w:p>
    <w:p w14:paraId="7EDA12DC">
      <w:pPr>
        <w:pStyle w:val="14"/>
        <w:keepNext w:val="0"/>
        <w:keepLines w:val="0"/>
        <w:pageBreakBefore w:val="0"/>
        <w:widowControl/>
        <w:suppressLineNumbers w:val="0"/>
        <w:kinsoku/>
        <w:wordWrap/>
        <w:overflowPunct/>
        <w:topLinePunct w:val="0"/>
        <w:autoSpaceDE/>
        <w:autoSpaceDN/>
        <w:bidi w:val="0"/>
        <w:adjustRightInd w:val="0"/>
        <w:snapToGrid/>
        <w:spacing w:beforeAutospacing="0" w:afterAutospacing="0" w:line="480" w:lineRule="auto"/>
        <w:ind w:right="200" w:rightChars="100" w:firstLine="1320" w:firstLineChars="550"/>
        <w:jc w:val="both"/>
        <w:textAlignment w:val="auto"/>
        <w:rPr>
          <w:rFonts w:hint="default" w:ascii="Arial" w:hAnsi="Arial" w:cs="Arial"/>
          <w:b w:val="0"/>
          <w:bCs w:val="0"/>
          <w:sz w:val="24"/>
          <w:szCs w:val="24"/>
          <w:lang w:val="en-US"/>
        </w:rPr>
      </w:pPr>
      <w:r>
        <w:rPr>
          <w:rFonts w:hint="default" w:ascii="Arial" w:hAnsi="Arial" w:cs="Arial"/>
          <w:b w:val="0"/>
          <w:bCs w:val="0"/>
          <w:sz w:val="20"/>
          <w:szCs w:val="24"/>
          <w:lang w:val="en-US"/>
        </w:rPr>
        <w:t>System Architecture Design</w:t>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 xml:space="preserve"> 12</w:t>
      </w:r>
    </w:p>
    <w:p w14:paraId="5E8E389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cs="Arial"/>
          <w:b w:val="0"/>
          <w:bCs w:val="0"/>
          <w:sz w:val="24"/>
          <w:szCs w:val="24"/>
          <w:lang w:val="en-US"/>
        </w:rPr>
      </w:pPr>
      <w:r>
        <w:rPr>
          <w:rFonts w:hint="default" w:ascii="Arial" w:hAnsi="Arial" w:cs="Arial"/>
          <w:b w:val="0"/>
          <w:bCs w:val="0"/>
          <w:sz w:val="20"/>
          <w:szCs w:val="24"/>
          <w:lang w:val="en-US"/>
        </w:rPr>
        <w:t>3.2 Details of Technology Used</w:t>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 xml:space="preserve"> 13</w:t>
      </w:r>
    </w:p>
    <w:p w14:paraId="2F07E07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right="200" w:rightChars="100"/>
        <w:jc w:val="both"/>
        <w:textAlignment w:val="auto"/>
        <w:rPr>
          <w:rFonts w:hint="default" w:ascii="Arial" w:hAnsi="Arial" w:cs="Arial"/>
          <w:b w:val="0"/>
          <w:bCs w:val="0"/>
          <w:sz w:val="24"/>
          <w:szCs w:val="24"/>
          <w:lang w:val="en-PH"/>
        </w:rPr>
      </w:pPr>
      <w:r>
        <w:rPr>
          <w:rFonts w:hint="default" w:ascii="Arial" w:hAnsi="Arial" w:cs="Arial"/>
          <w:b w:val="0"/>
          <w:bCs w:val="0"/>
          <w:sz w:val="20"/>
          <w:szCs w:val="24"/>
          <w:lang w:val="en-PH"/>
        </w:rPr>
        <w:t xml:space="preserve"> IV. Methodology</w:t>
      </w:r>
    </w:p>
    <w:p w14:paraId="7BB6193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420" w:leftChars="0" w:right="200" w:rightChars="100" w:firstLine="420" w:firstLineChars="0"/>
        <w:jc w:val="both"/>
        <w:textAlignment w:val="auto"/>
        <w:rPr>
          <w:rFonts w:hint="default" w:ascii="Arial" w:hAnsi="Arial" w:cs="Arial"/>
          <w:b w:val="0"/>
          <w:bCs w:val="0"/>
          <w:sz w:val="24"/>
          <w:szCs w:val="24"/>
          <w:lang w:val="en-PH"/>
        </w:rPr>
      </w:pPr>
      <w:r>
        <w:rPr>
          <w:rFonts w:hint="default" w:ascii="Arial" w:hAnsi="Arial" w:cs="Arial"/>
          <w:b w:val="0"/>
          <w:bCs w:val="0"/>
          <w:sz w:val="20"/>
          <w:szCs w:val="24"/>
          <w:lang w:val="en-PH"/>
        </w:rPr>
        <w:t xml:space="preserve">4.1 Requirements Analysis and Requirements </w:t>
      </w:r>
    </w:p>
    <w:p w14:paraId="4F35BA1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840" w:leftChars="0" w:right="200" w:rightChars="100" w:firstLine="420" w:firstLineChars="0"/>
        <w:jc w:val="both"/>
        <w:textAlignment w:val="auto"/>
        <w:rPr>
          <w:rFonts w:hint="default" w:ascii="Arial" w:hAnsi="Arial" w:cs="Arial"/>
          <w:b w:val="0"/>
          <w:bCs w:val="0"/>
          <w:sz w:val="24"/>
          <w:szCs w:val="24"/>
          <w:lang w:val="en-PH"/>
        </w:rPr>
      </w:pPr>
      <w:r>
        <w:rPr>
          <w:rFonts w:hint="default" w:ascii="Arial" w:hAnsi="Arial" w:cs="Arial"/>
          <w:b w:val="0"/>
          <w:bCs w:val="0"/>
          <w:sz w:val="20"/>
          <w:szCs w:val="24"/>
          <w:lang w:val="en-PH"/>
        </w:rPr>
        <w:t>Documentation</w:t>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 xml:space="preserve"> 24</w:t>
      </w:r>
    </w:p>
    <w:p w14:paraId="39E7705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420" w:leftChars="0" w:right="200" w:rightChars="100" w:firstLine="420" w:firstLineChars="0"/>
        <w:jc w:val="both"/>
        <w:textAlignment w:val="auto"/>
        <w:rPr>
          <w:rFonts w:hint="default" w:ascii="Arial" w:hAnsi="Arial" w:cs="Arial"/>
          <w:b w:val="0"/>
          <w:bCs w:val="0"/>
          <w:sz w:val="24"/>
          <w:szCs w:val="24"/>
          <w:lang w:val="en-PH"/>
        </w:rPr>
      </w:pPr>
      <w:r>
        <w:rPr>
          <w:rFonts w:hint="default" w:ascii="Arial" w:hAnsi="Arial" w:cs="Arial"/>
          <w:b w:val="0"/>
          <w:bCs w:val="0"/>
          <w:sz w:val="20"/>
          <w:szCs w:val="24"/>
          <w:lang w:val="en-PH"/>
        </w:rPr>
        <w:t>4.2 System Design, Software, and Processes</w:t>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41</w:t>
      </w:r>
    </w:p>
    <w:p w14:paraId="2A2C5C4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420" w:leftChars="0" w:right="200" w:rightChars="100" w:firstLine="420" w:firstLineChars="0"/>
        <w:jc w:val="both"/>
        <w:textAlignment w:val="auto"/>
        <w:rPr>
          <w:rFonts w:hint="default" w:ascii="Arial" w:hAnsi="Arial" w:cs="Arial"/>
          <w:b w:val="0"/>
          <w:bCs w:val="0"/>
          <w:sz w:val="24"/>
          <w:szCs w:val="24"/>
          <w:lang w:val="en-PH"/>
        </w:rPr>
      </w:pPr>
      <w:r>
        <w:rPr>
          <w:rFonts w:hint="default" w:ascii="Arial" w:hAnsi="Arial" w:cs="Arial"/>
          <w:b w:val="0"/>
          <w:bCs w:val="0"/>
          <w:sz w:val="20"/>
          <w:szCs w:val="24"/>
          <w:lang w:val="en-PH"/>
        </w:rPr>
        <w:t xml:space="preserve">4.3 Entity Relationship Diagram  </w:t>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43</w:t>
      </w:r>
    </w:p>
    <w:p w14:paraId="3D823A0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420" w:leftChars="0" w:right="200" w:rightChars="100" w:firstLine="420" w:firstLineChars="0"/>
        <w:jc w:val="both"/>
        <w:textAlignment w:val="auto"/>
        <w:rPr>
          <w:rFonts w:hint="default" w:ascii="Arial" w:hAnsi="Arial" w:cs="Arial"/>
          <w:b w:val="0"/>
          <w:bCs w:val="0"/>
          <w:sz w:val="24"/>
          <w:szCs w:val="24"/>
          <w:lang w:val="en-PH"/>
        </w:rPr>
      </w:pPr>
      <w:r>
        <w:rPr>
          <w:rFonts w:hint="default" w:ascii="Arial" w:hAnsi="Arial" w:cs="Arial"/>
          <w:b w:val="0"/>
          <w:bCs w:val="0"/>
          <w:sz w:val="20"/>
          <w:szCs w:val="24"/>
          <w:lang w:val="en-PH"/>
        </w:rPr>
        <w:t>4.4 Data Dictionary</w:t>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45</w:t>
      </w:r>
    </w:p>
    <w:p w14:paraId="1808785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420" w:leftChars="0" w:right="200" w:rightChars="100" w:firstLine="420" w:firstLineChars="0"/>
        <w:jc w:val="both"/>
        <w:textAlignment w:val="auto"/>
        <w:rPr>
          <w:rFonts w:hint="default" w:ascii="Arial" w:hAnsi="Arial" w:cs="Arial"/>
          <w:b w:val="0"/>
          <w:bCs w:val="0"/>
          <w:sz w:val="24"/>
          <w:szCs w:val="24"/>
          <w:lang w:val="en-PH"/>
        </w:rPr>
      </w:pPr>
      <w:r>
        <w:rPr>
          <w:rFonts w:hint="default" w:ascii="Arial" w:hAnsi="Arial" w:cs="Arial"/>
          <w:b w:val="0"/>
          <w:bCs w:val="0"/>
          <w:sz w:val="20"/>
          <w:szCs w:val="24"/>
          <w:lang w:val="en-PH"/>
        </w:rPr>
        <w:t>4.5 Development and Testing</w:t>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57</w:t>
      </w:r>
    </w:p>
    <w:p w14:paraId="7BDABBB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420" w:leftChars="0" w:right="200" w:rightChars="100" w:firstLine="420" w:firstLineChars="0"/>
        <w:jc w:val="both"/>
        <w:textAlignment w:val="auto"/>
        <w:rPr>
          <w:rFonts w:hint="default" w:ascii="Arial" w:hAnsi="Arial" w:cs="Arial"/>
          <w:b w:val="0"/>
          <w:bCs w:val="0"/>
          <w:sz w:val="24"/>
          <w:szCs w:val="24"/>
          <w:lang w:val="en-PH"/>
        </w:rPr>
      </w:pPr>
      <w:r>
        <w:rPr>
          <w:rFonts w:hint="default" w:ascii="Arial" w:hAnsi="Arial" w:cs="Arial"/>
          <w:b w:val="0"/>
          <w:bCs w:val="0"/>
          <w:sz w:val="20"/>
          <w:szCs w:val="24"/>
          <w:lang w:val="en-PH"/>
        </w:rPr>
        <w:t xml:space="preserve">4.6 Implementation Plan </w:t>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58</w:t>
      </w:r>
    </w:p>
    <w:p w14:paraId="19B11EF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420" w:leftChars="0" w:right="200" w:rightChars="100" w:firstLine="420" w:firstLineChars="0"/>
        <w:jc w:val="both"/>
        <w:textAlignment w:val="auto"/>
        <w:rPr>
          <w:rFonts w:hint="default" w:ascii="Arial" w:hAnsi="Arial" w:cs="Arial"/>
          <w:b w:val="0"/>
          <w:bCs w:val="0"/>
          <w:sz w:val="24"/>
          <w:szCs w:val="24"/>
          <w:lang w:val="en-PH"/>
        </w:rPr>
      </w:pPr>
      <w:r>
        <w:rPr>
          <w:rFonts w:hint="default" w:ascii="Arial" w:hAnsi="Arial" w:cs="Arial"/>
          <w:b w:val="0"/>
          <w:bCs w:val="0"/>
          <w:sz w:val="20"/>
          <w:szCs w:val="24"/>
          <w:lang w:val="en-PH"/>
        </w:rPr>
        <w:t xml:space="preserve">4.7 System Implementation and Results </w:t>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59</w:t>
      </w:r>
    </w:p>
    <w:p w14:paraId="25760B6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right="200" w:rightChars="100"/>
        <w:jc w:val="both"/>
        <w:textAlignment w:val="auto"/>
        <w:rPr>
          <w:rFonts w:hint="default" w:ascii="Arial" w:hAnsi="Arial" w:cs="Arial"/>
          <w:b w:val="0"/>
          <w:bCs w:val="0"/>
          <w:sz w:val="24"/>
          <w:szCs w:val="24"/>
          <w:lang w:val="en-PH"/>
        </w:rPr>
      </w:pPr>
      <w:r>
        <w:rPr>
          <w:rFonts w:hint="default" w:ascii="Arial" w:hAnsi="Arial" w:cs="Arial"/>
          <w:b w:val="0"/>
          <w:bCs w:val="0"/>
          <w:sz w:val="20"/>
          <w:szCs w:val="24"/>
          <w:lang w:val="en-PH"/>
        </w:rPr>
        <w:t>V. Results and Discussions</w:t>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ab/>
      </w:r>
      <w:r>
        <w:rPr>
          <w:rFonts w:hint="default" w:ascii="Arial" w:hAnsi="Arial" w:cs="Arial"/>
          <w:b w:val="0"/>
          <w:bCs w:val="0"/>
          <w:sz w:val="20"/>
          <w:szCs w:val="24"/>
          <w:lang w:val="en-PH"/>
        </w:rPr>
        <w:t>60</w:t>
      </w:r>
    </w:p>
    <w:p w14:paraId="4864EAB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cs="Arial"/>
          <w:b/>
          <w:bCs/>
          <w:sz w:val="24"/>
          <w:szCs w:val="24"/>
          <w:lang w:val="en-US"/>
        </w:rPr>
      </w:pPr>
      <w:r>
        <w:rPr>
          <w:rFonts w:hint="default" w:ascii="Arial" w:hAnsi="Arial" w:cs="Arial"/>
          <w:b w:val="0"/>
          <w:bCs w:val="0"/>
          <w:sz w:val="20"/>
          <w:szCs w:val="24"/>
          <w:lang w:val="en-US"/>
        </w:rPr>
        <w:t>References</w:t>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r>
        <w:rPr>
          <w:rFonts w:hint="default" w:ascii="Arial" w:hAnsi="Arial" w:cs="Arial"/>
          <w:b w:val="0"/>
          <w:bCs w:val="0"/>
          <w:sz w:val="20"/>
          <w:szCs w:val="24"/>
          <w:lang w:val="en-US"/>
        </w:rPr>
        <w:tab/>
      </w:r>
    </w:p>
    <w:p w14:paraId="3369B31D">
      <w:pPr>
        <w:keepNext w:val="0"/>
        <w:keepLines w:val="0"/>
        <w:pageBreakBefore w:val="0"/>
        <w:widowControl/>
        <w:kinsoku/>
        <w:wordWrap/>
        <w:overflowPunct/>
        <w:topLinePunct w:val="0"/>
        <w:autoSpaceDE/>
        <w:autoSpaceDN/>
        <w:bidi w:val="0"/>
        <w:adjustRightInd/>
        <w:snapToGrid/>
        <w:spacing w:beforeAutospacing="0" w:afterAutospacing="0" w:line="480" w:lineRule="auto"/>
        <w:ind w:right="200" w:rightChars="100"/>
        <w:jc w:val="both"/>
        <w:textAlignment w:val="auto"/>
        <w:rPr>
          <w:rFonts w:hint="default" w:ascii="Arial" w:hAnsi="Arial" w:cs="Arial"/>
          <w:b/>
          <w:bCs/>
          <w:sz w:val="24"/>
          <w:szCs w:val="24"/>
          <w:lang w:val="en-US"/>
        </w:rPr>
      </w:pPr>
    </w:p>
    <w:p w14:paraId="4958D984">
      <w:pPr>
        <w:pStyle w:val="ChapterLabel"/>
        <w:keepNext w:val="0"/>
        <w:keepLines w:val="0"/>
        <w:pageBreakBefore/>
        <w:widowControl/>
        <w:suppressLineNumbers w:val="0"/>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sz w:val="24"/>
          <w:szCs w:val="24"/>
        </w:rPr>
      </w:pPr>
      <w:r>
        <w:rPr>
          <w:rFonts w:hint="default" w:ascii="Arial" w:hAnsi="Arial" w:cs="Arial"/>
          <w:sz w:val="24"/>
          <w:szCs w:val="24"/>
        </w:rPr>
        <w:t>CHAPTER I</w:t>
      </w:r>
    </w:p>
    <w:p w14:paraId="2D9C629A">
      <w:pPr>
        <w:spacing w:line="480" w:lineRule="auto"/>
        <w:rPr>
          <w:rFonts w:hint="default" w:ascii="Arial" w:hAnsi="Arial" w:cs="Arial"/>
          <w:sz w:val="24"/>
          <w:szCs w:val="24"/>
        </w:rPr>
      </w:pPr>
    </w:p>
    <w:p w14:paraId="17A5685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sz w:val="24"/>
          <w:szCs w:val="24"/>
          <w:lang w:val="en-PH"/>
        </w:rPr>
      </w:pPr>
      <w:r>
        <w:rPr>
          <w:rFonts w:hint="default" w:ascii="Arial" w:hAnsi="Arial" w:cs="Arial"/>
          <w:sz w:val="24"/>
          <w:szCs w:val="24"/>
        </w:rPr>
        <w:t>I</w:t>
      </w:r>
      <w:r>
        <w:rPr>
          <w:rFonts w:hint="default" w:ascii="Arial" w:hAnsi="Arial" w:cs="Arial"/>
          <w:sz w:val="24"/>
          <w:szCs w:val="24"/>
          <w:lang w:val="en-PH"/>
        </w:rPr>
        <w:t>ntroduction</w:t>
      </w:r>
    </w:p>
    <w:p w14:paraId="4C49A4DE">
      <w:pPr>
        <w:spacing w:line="480" w:lineRule="auto"/>
        <w:rPr>
          <w:rFonts w:hint="default" w:ascii="Arial" w:hAnsi="Arial" w:cs="Arial"/>
          <w:sz w:val="24"/>
          <w:szCs w:val="24"/>
        </w:rPr>
      </w:pPr>
    </w:p>
    <w:p w14:paraId="526B9ADC">
      <w:pPr>
        <w:spacing w:line="480" w:lineRule="auto"/>
        <w:rPr>
          <w:rFonts w:hint="default" w:ascii="Arial" w:hAnsi="Arial" w:cs="Arial"/>
          <w:sz w:val="24"/>
          <w:szCs w:val="24"/>
        </w:rPr>
      </w:pPr>
    </w:p>
    <w:p w14:paraId="3DFE03CC">
      <w:pPr>
        <w:pStyle w:val="3"/>
        <w:keepNext w:val="0"/>
        <w:keepLines w:val="0"/>
        <w:pageBreakBefore w:val="0"/>
        <w:widowControl/>
        <w:numPr>
          <w:ilvl w:val="1"/>
          <w:numId w:val="3"/>
        </w:numPr>
        <w:suppressLineNumbers w:val="0"/>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cs="Arial"/>
          <w:sz w:val="24"/>
          <w:szCs w:val="24"/>
        </w:rPr>
      </w:pPr>
      <w:r>
        <w:t>Project Context</w:t>
      </w:r>
    </w:p>
    <w:p w14:paraId="70CCC653">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Water is an indispensable household resource because cooking, keeping clean and drinking liquids all require it. However, users of the service may encounter problems in controlling Water closely since older liquid measuring devices are very hard to read. It is a common observation that at home, the only time Water consumption and the fee is known is when the Water usage bill is received. The lack of up-to-date information leads to the delay of people's awareness of the use of the resource.</w:t>
      </w:r>
    </w:p>
    <w:p w14:paraId="187F7AEE">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Without a watching monitoring system, people generally cannot figure Water expenses or identify a leak. Although the Municipality of Calape helps financially to reduce the cost of Water, the process of checking the remaining balance is quite arduous. Water experts point out that residents can not check their monthly Water usage until the bill comes. The cause of such inconvenience is the lack of a way enabling them to get a Water data preview.</w:t>
      </w:r>
    </w:p>
    <w:p w14:paraId="37D07A70">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Water data kept by the local service workers is their main weapon in the calculation of fees. They can be assisted by a device that will instantly give them information about Water use. The residents and service workers can also benefit from a digital system by which both sides of the business are helped. By collecting Water data, the office ensures that a given Water usage bill is error-free.</w:t>
      </w:r>
    </w:p>
    <w:p w14:paraId="174CFD64">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The researchers recommend putting smart IoT-based technology to the monitoring of Smart Water Consumption for households as the solution. With a digital flow sensor called YF-S201 coupled with an M5Stack CoreS3 ESP32IoT Development Kit, the system measures the water consumption of the household. Through Wi-Fi wireless transmission, the data is shown in real-time via the internet so that a person can track his/her water usage easily.</w:t>
      </w:r>
    </w:p>
    <w:p w14:paraId="590A55FC">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Facilitating Water use at the community level and making people cautious is a key aim of IoT-based Smart Water Consumption Monitoring System. The service workers also gain from the IoT-based Smart Water Consumption Monitoring system because besides keeping Water data records, it also offers Water monitoring tools. It has been proposed that this kind of a system encourages the population to change their attitude towards the Water data. When the IoT-based Smart Water Consumption Monitoring System gives the office accurate information, productivity is enhanced.</w:t>
      </w:r>
    </w:p>
    <w:p w14:paraId="5AF3EDAA">
      <w:pPr>
        <w:pStyle w:val="1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w:t>
      </w:r>
    </w:p>
    <w:p w14:paraId="42DB385D">
      <w:pPr>
        <w:pStyle w:val="3"/>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1.</w:t>
      </w:r>
      <w:r>
        <w:rPr>
          <w:rFonts w:hint="default" w:ascii="Arial" w:hAnsi="Arial" w:cs="Arial"/>
          <w:sz w:val="24"/>
          <w:szCs w:val="24"/>
          <w:lang w:val="en-PH"/>
        </w:rPr>
        <w:t xml:space="preserve">2 </w:t>
      </w:r>
      <w:r>
        <w:rPr>
          <w:rFonts w:hint="default" w:ascii="Arial" w:hAnsi="Arial" w:cs="Arial"/>
          <w:sz w:val="24"/>
          <w:szCs w:val="24"/>
        </w:rPr>
        <w:t>Purpose and Description</w:t>
      </w:r>
    </w:p>
    <w:p w14:paraId="3008F885">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The main contribution of this paper is the IoT-based Smart Water Consumption Monitoring System's design and a detailed explanation of the system. Besides tracking Water consumption at home, the system is an Internet-based Water usage checking service that allows users to be aware of their consumption.</w:t>
      </w:r>
    </w:p>
    <w:p w14:paraId="4ACBE01D">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To measure the water consumption in the room, a YF-S201 meter sensor is being used. The heart of the whole device, the M5Stack CoreS3 ESP32 microcontroller, which runs on ESP32 chip, reads, processes and finally shows the real-time Water use data, including, if necessary, a breakdown by water source, etc.</w:t>
      </w:r>
    </w:p>
    <w:p w14:paraId="5E6E6267">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In addition, M5Stack CoreS3 ESP32 features a Wi-Fi module and transmits the data of different users' water usage online continuously without manual interruption. Users can log on to their accounts to check their water use over time, the corresponding cubic meter units, expected water fee, and also view a chart showing consumption pattern over a time span.</w:t>
      </w:r>
    </w:p>
    <w:p w14:paraId="0C9525C2">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The computer program calculates water bills in accordance with the current rate that is put on the platform. It also provides a platform for users with special access rights to set up municipal subsidies or deductions, which makes policy or rate changes possible without software updates.</w:t>
      </w:r>
      <w:r>
        <w:rPr>
          <w:rFonts w:hint="default" w:ascii="Arial" w:hAnsi="Arial" w:cs="Arial"/>
          <w:sz w:val="24"/>
          <w:szCs w:val="24"/>
        </w:rPr>
        <w:br w:type="textWrapping"/>
      </w:r>
      <w:r>
        <w:rPr>
          <w:rFonts w:hint="default" w:ascii="Arial" w:hAnsi="Arial" w:cs="Arial"/>
          <w:sz w:val="24"/>
          <w:szCs w:val="24"/>
        </w:rPr>
        <w:br w:type="textWrapping"/>
      </w:r>
      <w:r>
        <w:rPr>
          <w:rFonts w:hint="default" w:ascii="Arial" w:hAnsi="Arial" w:cs="Arial"/>
          <w:sz w:val="24"/>
          <w:szCs w:val="24"/>
          <w:lang w:val="en-PH"/>
        </w:rPr>
        <w:tab/>
      </w:r>
      <w:r>
        <w:rPr>
          <w:rFonts w:hint="default" w:ascii="Arial" w:hAnsi="Arial" w:cs="Arial"/>
          <w:sz w:val="24"/>
          <w:szCs w:val="24"/>
        </w:rPr>
        <w:t>One of the most interesting aspects is the notification system of the water meter. If usage of water goes beyond the prescribed level or if flow of water is at a level that is highly different from its usual flow, then the users will be notified of this situation through their web application. It aids them to take immediate measures and minimize the usage of water.</w:t>
      </w:r>
    </w:p>
    <w:p w14:paraId="35D62A32">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In case of a household, users are capable of monitoring their water consumption through the web interface and also sharing details of their consumption records and estimated bills with their local water utility through the web platform.</w:t>
      </w:r>
    </w:p>
    <w:p w14:paraId="67E40BA4">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Finally, this is a water monitoring system that supports IoT technology to help households understand the use of water and therefore encourage saving water.</w:t>
      </w:r>
    </w:p>
    <w:p w14:paraId="55EAE79D">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cs="Arial"/>
          <w:sz w:val="24"/>
          <w:szCs w:val="24"/>
        </w:rPr>
      </w:pPr>
    </w:p>
    <w:p w14:paraId="15C9CDC8">
      <w:pPr>
        <w:pStyle w:val="3"/>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1.3 Objectives</w:t>
      </w:r>
    </w:p>
    <w:p w14:paraId="389F6FBB">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General Objective</w:t>
      </w:r>
    </w:p>
    <w:p w14:paraId="619FC532">
      <w:pPr>
        <w:pStyle w:val="14"/>
        <w:keepNext w:val="0"/>
        <w:keepLines w:val="0"/>
        <w:widowControl/>
        <w:suppressLineNumbers w:val="0"/>
        <w:spacing w:line="480" w:lineRule="auto"/>
        <w:ind w:firstLine="420" w:firstLineChars="0"/>
        <w:rPr>
          <w:rFonts w:hint="default" w:ascii="Arial" w:hAnsi="Arial" w:cs="Arial"/>
          <w:sz w:val="24"/>
          <w:szCs w:val="24"/>
        </w:rPr>
      </w:pPr>
      <w:r>
        <w:t>To develop an IoT-based Smart Water Consumption Monitoring System that monitors household water use, transmits data to a web dashboard, and provides real-time consumption data and an estimated bill.</w:t>
      </w:r>
    </w:p>
    <w:p w14:paraId="481004BA">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Specific Objectives:</w:t>
      </w:r>
    </w:p>
    <w:p w14:paraId="7BD883FC">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Measuring water flow through pipelines with the help of a YF-S201 water flow sensor.</w:t>
      </w:r>
    </w:p>
    <w:p w14:paraId="3536CE56">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The M5Stack CoreS3 ESP32 IoT Development Kit will be used for gathering, processing and managing the water consumption water.</w:t>
      </w:r>
    </w:p>
    <w:p w14:paraId="7CA5D25E">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Using the M5Stack CoreS3 ESP32 integrated touchscreen display, the users will get to see the status of their water consumption in an updated view continuously.</w:t>
      </w:r>
    </w:p>
    <w:p w14:paraId="01D7B7C9">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Water consumption data will be sent from the device to a web dashboard through Wi-Fi.</w:t>
      </w:r>
    </w:p>
    <w:p w14:paraId="4FDA432C">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Users will have the ability to get water consumption reports with total water cubic meters used, predicted bills, and other data that are stored in the system.</w:t>
      </w:r>
    </w:p>
    <w:p w14:paraId="71B45658">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Based on the water prices set in the system, the estimated water bill will be produced.</w:t>
      </w:r>
    </w:p>
    <w:p w14:paraId="6740144A">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Any municipal discount or subsidy shall be applied when the remaining balance is calculated.</w:t>
      </w:r>
    </w:p>
    <w:p w14:paraId="5ED3FBB8">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The system can be set to alert and notify the users when the actual water usage goes beyond the preset limit or when there is a possible water leakage.</w:t>
      </w:r>
    </w:p>
    <w:p w14:paraId="21F3F9AD">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A system will be created to let users control their water consumption effectively so that even at the moment the bill is ready, they will already have the control of all consumption levels.</w:t>
      </w:r>
    </w:p>
    <w:p w14:paraId="12D94F51">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t>To provide a web platform through which authorized local water utility personnel can review consumption records and estimated monthly bills.</w:t>
      </w:r>
    </w:p>
    <w:p w14:paraId="31F01D43">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right="200" w:rightChars="100"/>
        <w:jc w:val="both"/>
        <w:textAlignment w:val="auto"/>
        <w:rPr>
          <w:rFonts w:hint="default" w:ascii="Arial" w:hAnsi="Arial" w:cs="Arial"/>
          <w:sz w:val="24"/>
          <w:szCs w:val="24"/>
        </w:rPr>
      </w:pPr>
    </w:p>
    <w:p w14:paraId="64068374">
      <w:pPr>
        <w:pStyle w:val="3"/>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1.4 Scope and Limitations</w:t>
      </w:r>
    </w:p>
    <w:p w14:paraId="3837D9F8">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Scope</w:t>
      </w:r>
    </w:p>
    <w:p w14:paraId="19B81658">
      <w:pPr>
        <w:pStyle w:val="1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This research paper introduces a Smart Water Consumption Monitoring System based on IoT for households. Its main characteristics are enumerated here:</w:t>
      </w:r>
    </w:p>
    <w:p w14:paraId="6C049401">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Household pipelines' water content is measured by the YF-S201 water flow sensor.</w:t>
      </w:r>
    </w:p>
    <w:p w14:paraId="65A4DB89">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Main processing unit will be M5Stack CoreS3 ESP32 IoT Development Kit.</w:t>
      </w:r>
    </w:p>
    <w:p w14:paraId="0C8DC4B6">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Built-in touchscreen display gives the user real-time water consumption data.</w:t>
      </w:r>
    </w:p>
    <w:p w14:paraId="312F5023">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Data goes to the online dashboard via wireless internet connection.</w:t>
      </w:r>
    </w:p>
    <w:p w14:paraId="21154F77">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Consumption, the total volume used, estimated cost, and past consumption data are all things that a user will be able to monitor.</w:t>
      </w:r>
    </w:p>
    <w:p w14:paraId="2C8401DB">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Estimated bills are calculated using the system by the user's water rate.</w:t>
      </w:r>
    </w:p>
    <w:p w14:paraId="6FA110AF">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Water subsidy or deduction set by the municipality can be taken into account when computing the final bill.</w:t>
      </w:r>
    </w:p>
    <w:p w14:paraId="12899C9F">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Consumption limits or potential leakages detected will send out a notification.</w:t>
      </w:r>
    </w:p>
    <w:p w14:paraId="0A270655">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Utility companies can use local water monitoring tools to view consumption records and estimated bill information.</w:t>
      </w:r>
    </w:p>
    <w:p w14:paraId="2128A6C5">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b/>
          <w:bCs/>
          <w:sz w:val="24"/>
          <w:szCs w:val="24"/>
        </w:rPr>
        <w:t>Limitations</w:t>
      </w:r>
    </w:p>
    <w:p w14:paraId="48E85F50">
      <w:pPr>
        <w:pStyle w:val="1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Below are the limitations that must be kept in mind:</w:t>
      </w:r>
    </w:p>
    <w:p w14:paraId="5007E497">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The accuracy of the system is entirely reliant on the correct calibration of YF-S201 water flow sensors.</w:t>
      </w:r>
    </w:p>
    <w:p w14:paraId="5D0DCDEF">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Wi-Fi connection must stay stable for the uninterrupted data transmission.</w:t>
      </w:r>
    </w:p>
    <w:p w14:paraId="226BF714">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This research paper has only a limited experimental setup level.</w:t>
      </w:r>
    </w:p>
    <w:p w14:paraId="071C65E3">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This system is developed for household purposes only, and thus, it cannot be utilized for large-scale commercial and industrial applications.</w:t>
      </w:r>
    </w:p>
    <w:p w14:paraId="2A2AA0D4">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Water utility charges generated according to the system's records cannot correspond to the water utility bills in real life.</w:t>
      </w:r>
    </w:p>
    <w:p w14:paraId="7BCC3842">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The system has no means by which the system can turn off water automatically. It only notifies and does monitoring functions.</w:t>
      </w:r>
    </w:p>
    <w:p w14:paraId="4A68619A">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The system only tracks the water usage level and makes no move in directly regulating water flow in usage.</w:t>
      </w:r>
    </w:p>
    <w:p w14:paraId="6189D9F6">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Data delays or loss can happen if internet connection is weak or there are network problems.</w:t>
      </w:r>
    </w:p>
    <w:p w14:paraId="0D565586">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The system acts only as a helper in checking water use and it has nothing to do with a water utility's official water metering and billing.</w:t>
      </w:r>
    </w:p>
    <w:p w14:paraId="6290FF2F">
      <w:pPr>
        <w:pStyle w:val="14"/>
        <w:keepNext w:val="0"/>
        <w:keepLines w:val="0"/>
        <w:widowControl/>
        <w:numPr>
          <w:ilvl w:val="0"/>
          <w:numId w:val="4"/>
        </w:numPr>
        <w:suppressLineNumbers w:val="0"/>
        <w:spacing w:line="480" w:lineRule="auto"/>
        <w:ind w:left="420" w:leftChars="0" w:hanging="420" w:firstLineChars="0"/>
        <w:rPr>
          <w:rFonts w:hint="default" w:ascii="Arial" w:hAnsi="Arial" w:cs="Arial"/>
          <w:sz w:val="24"/>
          <w:szCs w:val="24"/>
        </w:rPr>
      </w:pPr>
      <w:r>
        <w:rPr>
          <w:rFonts w:hint="default" w:ascii="Arial" w:hAnsi="Arial" w:cs="Arial"/>
          <w:sz w:val="24"/>
          <w:szCs w:val="24"/>
        </w:rPr>
        <w:t>This monitoring system is only an addition or an assist tool and cannot replace the local water utility company's official water metering and billed process.</w:t>
      </w:r>
    </w:p>
    <w:p w14:paraId="4DA550C6">
      <w:pPr>
        <w:pStyle w:val="ChapterLabel"/>
        <w:keepNext w:val="0"/>
        <w:keepLines w:val="0"/>
        <w:pageBreakBefore/>
        <w:widowControl/>
        <w:kinsoku/>
        <w:wordWrap/>
        <w:overflowPunct/>
        <w:topLinePunct w:val="0"/>
        <w:autoSpaceDE/>
        <w:autoSpaceDN/>
        <w:bidi w:val="0"/>
        <w:adjustRightInd/>
        <w:snapToGrid/>
        <w:spacing w:beforeAutospacing="0" w:afterAutospacing="0" w:line="480" w:lineRule="auto"/>
        <w:ind w:right="200" w:rightChars="100"/>
        <w:jc w:val="center"/>
        <w:textAlignment w:val="auto"/>
        <w:rPr>
          <w:rFonts w:hint="default" w:ascii="Arial" w:hAnsi="Arial" w:cs="Arial"/>
          <w:b/>
          <w:bCs/>
          <w:sz w:val="24"/>
          <w:szCs w:val="24"/>
          <w:lang w:val="en-US"/>
        </w:rPr>
      </w:pPr>
      <w:r>
        <w:rPr>
          <w:rFonts w:hint="default" w:ascii="Arial" w:hAnsi="Arial" w:cs="Arial"/>
          <w:b/>
          <w:bCs/>
          <w:sz w:val="24"/>
          <w:szCs w:val="24"/>
          <w:lang w:val="en-US"/>
        </w:rPr>
        <w:t>Chapter II</w:t>
      </w:r>
    </w:p>
    <w:p w14:paraId="3EB8460A">
      <w:pPr>
        <w:keepNext w:val="0"/>
        <w:keepLines w:val="0"/>
        <w:pageBreakBefore w:val="0"/>
        <w:widowControl/>
        <w:kinsoku/>
        <w:wordWrap/>
        <w:overflowPunct/>
        <w:topLinePunct w:val="0"/>
        <w:autoSpaceDE/>
        <w:autoSpaceDN/>
        <w:bidi w:val="0"/>
        <w:adjustRightInd/>
        <w:snapToGrid/>
        <w:spacing w:beforeAutospacing="0" w:afterAutospacing="0" w:line="480" w:lineRule="auto"/>
        <w:ind w:right="200" w:rightChars="100"/>
        <w:jc w:val="center"/>
        <w:textAlignment w:val="auto"/>
        <w:rPr>
          <w:rFonts w:hint="default" w:ascii="Arial" w:hAnsi="Arial" w:cs="Arial"/>
          <w:b/>
          <w:bCs/>
          <w:sz w:val="24"/>
          <w:szCs w:val="24"/>
          <w:lang w:val="en-US"/>
        </w:rPr>
      </w:pPr>
    </w:p>
    <w:p w14:paraId="6F5A62B4">
      <w:pPr>
        <w:pStyle w:val="2"/>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right="200" w:rightChars="100"/>
        <w:jc w:val="left"/>
        <w:textAlignment w:val="auto"/>
        <w:rPr>
          <w:rFonts w:hint="default" w:ascii="Arial" w:hAnsi="Arial" w:eastAsia="SimSun" w:cs="Arial"/>
          <w:b/>
          <w:bCs/>
          <w:sz w:val="24"/>
          <w:szCs w:val="24"/>
        </w:rPr>
      </w:pPr>
      <w:r>
        <w:rPr>
          <w:rFonts w:hint="default" w:ascii="Arial" w:hAnsi="Arial" w:eastAsia="SimSun" w:cs="Arial"/>
          <w:b/>
          <w:bCs/>
          <w:sz w:val="24"/>
          <w:szCs w:val="24"/>
        </w:rPr>
        <w:t>Review of Related Literature/Systems</w:t>
      </w:r>
    </w:p>
    <w:p w14:paraId="7ECCE2DB">
      <w:pPr>
        <w:pStyle w:val="14"/>
        <w:keepNext w:val="0"/>
        <w:keepLines w:val="0"/>
        <w:widowControl/>
        <w:suppressLineNumbers w:val="0"/>
        <w:spacing w:line="480" w:lineRule="auto"/>
        <w:jc w:val="both"/>
        <w:rPr>
          <w:rFonts w:hint="default" w:ascii="Arial" w:hAnsi="Arial" w:cs="Arial"/>
          <w:sz w:val="24"/>
          <w:szCs w:val="24"/>
        </w:rPr>
      </w:pPr>
      <w:r>
        <w:rPr>
          <w:rStyle w:val="15"/>
          <w:rFonts w:hint="default" w:ascii="Arial" w:hAnsi="Arial" w:cs="Arial"/>
          <w:sz w:val="24"/>
          <w:szCs w:val="24"/>
        </w:rPr>
        <w:t>Development and Evaluation of an IoT-Based Home Water Usage Monitoring System Using LoRa and ESP32</w:t>
      </w:r>
      <w:r>
        <w:rPr>
          <w:rFonts w:hint="default" w:ascii="Arial" w:hAnsi="Arial" w:cs="Arial"/>
          <w:sz w:val="24"/>
          <w:szCs w:val="24"/>
        </w:rPr>
        <w:br w:type="textWrapping"/>
      </w:r>
      <w:r>
        <w:rPr>
          <w:rFonts w:hint="default" w:ascii="Arial" w:hAnsi="Arial" w:cs="Arial"/>
          <w:sz w:val="24"/>
          <w:szCs w:val="24"/>
          <w:lang w:val="en-PH"/>
        </w:rPr>
        <w:tab/>
      </w:r>
      <w:r>
        <w:rPr>
          <w:rFonts w:hint="default" w:ascii="Arial" w:hAnsi="Arial" w:cs="Arial"/>
          <w:sz w:val="24"/>
          <w:szCs w:val="24"/>
        </w:rPr>
        <w:t>Roslan et al. (2025) developed an IoT-based household water monitoring system using ESP32, flow sensors, LoRa, and Google Sheets. The system displays real-time water usage, estimated bills, and possible leak alerts. This study is related to the proposed system because both use IoT devices and flow sensors to monitor household water consumption, detect possible leaks, and provide consumption and billing information.</w:t>
      </w:r>
    </w:p>
    <w:p w14:paraId="5730652F">
      <w:pPr>
        <w:pStyle w:val="14"/>
        <w:keepNext w:val="0"/>
        <w:keepLines w:val="0"/>
        <w:widowControl/>
        <w:suppressLineNumbers w:val="0"/>
        <w:spacing w:line="480" w:lineRule="auto"/>
        <w:jc w:val="both"/>
        <w:rPr>
          <w:rFonts w:hint="default" w:ascii="Arial" w:hAnsi="Arial" w:cs="Arial"/>
          <w:sz w:val="24"/>
          <w:szCs w:val="24"/>
        </w:rPr>
      </w:pPr>
      <w:r>
        <w:rPr>
          <w:rStyle w:val="15"/>
          <w:rFonts w:hint="default" w:ascii="Arial" w:hAnsi="Arial" w:cs="Arial"/>
          <w:sz w:val="24"/>
          <w:szCs w:val="24"/>
        </w:rPr>
        <w:t>IoT-Based Smart Water Meter for Domestic Utility</w:t>
      </w:r>
      <w:r>
        <w:rPr>
          <w:rFonts w:hint="default" w:ascii="Arial" w:hAnsi="Arial" w:cs="Arial"/>
          <w:sz w:val="24"/>
          <w:szCs w:val="24"/>
        </w:rPr>
        <w:br w:type="textWrapping"/>
      </w:r>
      <w:r>
        <w:rPr>
          <w:rFonts w:hint="default" w:ascii="Arial" w:hAnsi="Arial" w:cs="Arial"/>
          <w:sz w:val="24"/>
          <w:szCs w:val="24"/>
          <w:lang w:val="en-PH"/>
        </w:rPr>
        <w:tab/>
      </w:r>
      <w:r>
        <w:rPr>
          <w:rFonts w:hint="default" w:ascii="Arial" w:hAnsi="Arial" w:cs="Arial"/>
          <w:sz w:val="24"/>
          <w:szCs w:val="24"/>
        </w:rPr>
        <w:t>Varghese et al. (2025) developed a Wi-Fi-based smart water meter using ESP32 and water-flow sensors for real-time household monitoring. Users can remotely view consumption data and receive abnormal-usage alerts. This study is relevant because the proposed system also uses ESP32, Wi-Fi, flow sensors, remote monitoring, and notifications.</w:t>
      </w:r>
    </w:p>
    <w:p w14:paraId="4C0D9618">
      <w:pPr>
        <w:pStyle w:val="14"/>
        <w:keepNext w:val="0"/>
        <w:keepLines w:val="0"/>
        <w:widowControl/>
        <w:suppressLineNumbers w:val="0"/>
        <w:spacing w:line="480" w:lineRule="auto"/>
        <w:jc w:val="both"/>
        <w:rPr>
          <w:rFonts w:hint="default" w:ascii="Arial" w:hAnsi="Arial" w:cs="Arial"/>
          <w:sz w:val="24"/>
          <w:szCs w:val="24"/>
        </w:rPr>
      </w:pPr>
      <w:r>
        <w:rPr>
          <w:rStyle w:val="15"/>
          <w:rFonts w:hint="default" w:ascii="Arial" w:hAnsi="Arial" w:cs="Arial"/>
          <w:sz w:val="24"/>
          <w:szCs w:val="24"/>
        </w:rPr>
        <w:t>IoT-Based Smart Water Management, Monitoring and Distribution System for an Apartment</w:t>
      </w:r>
      <w:r>
        <w:rPr>
          <w:rFonts w:hint="default" w:ascii="Arial" w:hAnsi="Arial" w:cs="Arial"/>
          <w:sz w:val="24"/>
          <w:szCs w:val="24"/>
        </w:rPr>
        <w:br w:type="textWrapping"/>
      </w:r>
      <w:r>
        <w:rPr>
          <w:rFonts w:hint="default" w:ascii="Arial" w:hAnsi="Arial" w:cs="Arial"/>
          <w:sz w:val="24"/>
          <w:szCs w:val="24"/>
          <w:lang w:val="en-PH"/>
        </w:rPr>
        <w:tab/>
      </w:r>
      <w:r>
        <w:rPr>
          <w:rFonts w:hint="default" w:ascii="Arial" w:hAnsi="Arial" w:cs="Arial"/>
          <w:sz w:val="24"/>
          <w:szCs w:val="24"/>
        </w:rPr>
        <w:t>Rapelli et al. (2019) developed an IoT system for monitoring water use and improving water distribution in apartment buildings. It provides consumption data to help reduce water waste. Similarly, the proposed system uses real-time monitoring to support water conservation, while adding household billing estimates and a web-based dashboard.</w:t>
      </w:r>
    </w:p>
    <w:p w14:paraId="3437092D">
      <w:pPr>
        <w:pStyle w:val="14"/>
        <w:keepNext w:val="0"/>
        <w:keepLines w:val="0"/>
        <w:widowControl/>
        <w:suppressLineNumbers w:val="0"/>
        <w:spacing w:line="480" w:lineRule="auto"/>
        <w:jc w:val="both"/>
        <w:rPr>
          <w:rFonts w:hint="default" w:ascii="Arial" w:hAnsi="Arial" w:cs="Arial"/>
          <w:sz w:val="24"/>
          <w:szCs w:val="24"/>
        </w:rPr>
      </w:pPr>
      <w:r>
        <w:rPr>
          <w:rStyle w:val="15"/>
          <w:rFonts w:hint="default" w:ascii="Arial" w:hAnsi="Arial" w:cs="Arial"/>
          <w:sz w:val="24"/>
          <w:szCs w:val="24"/>
        </w:rPr>
        <w:t>IoT-Based Water Consumption Monitoring System for Water Management</w:t>
      </w:r>
      <w:r>
        <w:rPr>
          <w:rFonts w:hint="default" w:ascii="Arial" w:hAnsi="Arial" w:cs="Arial"/>
          <w:sz w:val="24"/>
          <w:szCs w:val="24"/>
        </w:rPr>
        <w:br w:type="textWrapping"/>
      </w:r>
      <w:r>
        <w:rPr>
          <w:rFonts w:hint="default" w:ascii="Arial" w:hAnsi="Arial" w:cs="Arial"/>
          <w:sz w:val="24"/>
          <w:szCs w:val="24"/>
          <w:lang w:val="en-PH"/>
        </w:rPr>
        <w:tab/>
      </w:r>
      <w:r>
        <w:rPr>
          <w:rFonts w:hint="default" w:ascii="Arial" w:hAnsi="Arial" w:cs="Arial"/>
          <w:sz w:val="24"/>
          <w:szCs w:val="24"/>
        </w:rPr>
        <w:t>Clemente, Samaniego, and Cruz (2023) developed a water-monitoring system using flow sensors, Arduino Mega, ESP8266 Wi-Fi, Firebase, and an Android application. It allows users to monitor consumption remotely in real time. This is related to the proposed system because both use IoT communication and flow sensors to provide accessible water-consumption monitoring.</w:t>
      </w:r>
    </w:p>
    <w:p w14:paraId="63BD582E">
      <w:pPr>
        <w:keepNext w:val="0"/>
        <w:keepLines w:val="0"/>
        <w:pageBreakBefore w:val="0"/>
        <w:widowControl/>
        <w:suppressLineNumbers w:val="0"/>
        <w:kinsoku/>
        <w:wordWrap/>
        <w:overflowPunct/>
        <w:topLinePunct w:val="0"/>
        <w:autoSpaceDE/>
        <w:autoSpaceDN/>
        <w:bidi w:val="0"/>
        <w:snapToGrid/>
        <w:spacing w:before="105" w:beforeAutospacing="0" w:after="105" w:afterAutospacing="0" w:line="480" w:lineRule="auto"/>
        <w:ind w:left="300" w:leftChars="150" w:right="200" w:rightChars="100"/>
        <w:jc w:val="both"/>
        <w:textAlignment w:val="auto"/>
        <w:rPr>
          <w:rFonts w:hint="default" w:ascii="Arial" w:hAnsi="Arial" w:cs="Arial"/>
          <w:sz w:val="24"/>
          <w:szCs w:val="24"/>
        </w:rPr>
      </w:pPr>
    </w:p>
    <w:p w14:paraId="3740319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00D1D2D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7B4C69D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2C4654B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3C233EC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3D1DC4A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7553C35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37AF244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4487C52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6BCA93C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3897994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71BCD78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43DD577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6B9A117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731A036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3335000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eastAsia="SimSun" w:cs="Arial"/>
          <w:sz w:val="24"/>
          <w:szCs w:val="24"/>
        </w:rPr>
      </w:pPr>
    </w:p>
    <w:p w14:paraId="2572F68A">
      <w:pPr>
        <w:pStyle w:val="ChapterLabel"/>
        <w:keepNext w:val="0"/>
        <w:keepLines w:val="0"/>
        <w:pageBreakBefore/>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eastAsia="SimSun" w:cs="Arial"/>
          <w:b/>
          <w:bCs/>
          <w:sz w:val="24"/>
          <w:szCs w:val="24"/>
        </w:rPr>
      </w:pPr>
      <w:r>
        <w:rPr>
          <w:rFonts w:hint="default" w:ascii="Arial" w:hAnsi="Arial" w:eastAsia="SimSun" w:cs="Arial"/>
          <w:b/>
          <w:bCs/>
          <w:sz w:val="24"/>
          <w:szCs w:val="24"/>
        </w:rPr>
        <w:t>Chapter III</w:t>
      </w:r>
    </w:p>
    <w:p w14:paraId="440944E9">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rPr>
      </w:pPr>
    </w:p>
    <w:p w14:paraId="5BC18955">
      <w:pPr>
        <w:pStyle w:val="2"/>
        <w:keepNext w:val="0"/>
        <w:keepLines w:val="0"/>
        <w:pageBreakBefore w:val="0"/>
        <w:widowControl/>
        <w:kinsoku/>
        <w:wordWrap/>
        <w:overflowPunct/>
        <w:topLinePunct w:val="0"/>
        <w:autoSpaceDE/>
        <w:autoSpaceDN/>
        <w:bidi w:val="0"/>
        <w:adjustRightInd/>
        <w:snapToGrid/>
        <w:spacing w:beforeAutospacing="0" w:afterAutospacing="0" w:line="480" w:lineRule="auto"/>
        <w:ind w:right="200" w:rightChars="100"/>
        <w:jc w:val="both"/>
        <w:textAlignment w:val="auto"/>
        <w:rPr>
          <w:rFonts w:hint="default" w:ascii="Arial" w:hAnsi="Arial" w:eastAsia="SimSun" w:cs="Arial"/>
          <w:b/>
          <w:bCs/>
          <w:sz w:val="24"/>
          <w:szCs w:val="24"/>
        </w:rPr>
      </w:pPr>
      <w:r>
        <w:rPr>
          <w:rFonts w:hint="default" w:ascii="Arial" w:hAnsi="Arial" w:eastAsia="SimSun" w:cs="Arial"/>
          <w:b/>
          <w:bCs/>
          <w:sz w:val="24"/>
          <w:szCs w:val="24"/>
        </w:rPr>
        <w:t>Technical Background</w:t>
      </w:r>
    </w:p>
    <w:p w14:paraId="6CDF0677">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This paper chapter focuses on the Smart Water Consumption Monitoring System and explains in detail the system hardware and software design as well as their working together.</w:t>
      </w:r>
    </w:p>
    <w:p w14:paraId="485517EC">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The system is composed of several interconnected components that allow for real-time monitoring of household water consumption. It combines IoT technology with a web application to provide timely monitoring of household water use.</w:t>
      </w:r>
    </w:p>
    <w:p w14:paraId="298C8151">
      <w:pPr>
        <w:pStyle w:val="14"/>
        <w:keepNext w:val="0"/>
        <w:keepLines w:val="0"/>
        <w:widowControl/>
        <w:suppressLineNumbers w:val="0"/>
        <w:spacing w:line="480" w:lineRule="auto"/>
        <w:ind w:firstLine="420" w:firstLineChars="0"/>
        <w:jc w:val="both"/>
        <w:rPr>
          <w:rFonts w:hint="default" w:ascii="Arial" w:hAnsi="Arial" w:cs="Arial"/>
          <w:sz w:val="24"/>
          <w:szCs w:val="24"/>
        </w:rPr>
      </w:pPr>
    </w:p>
    <w:p w14:paraId="09501949">
      <w:pPr>
        <w:pStyle w:val="3"/>
        <w:keepNext w:val="0"/>
        <w:keepLines w:val="0"/>
        <w:pageBreakBefore w:val="0"/>
        <w:widowControl/>
        <w:kinsoku/>
        <w:wordWrap/>
        <w:overflowPunct/>
        <w:topLinePunct w:val="0"/>
        <w:autoSpaceDE/>
        <w:autoSpaceDN/>
        <w:bidi w:val="0"/>
        <w:adjustRightInd/>
        <w:snapToGrid/>
        <w:spacing w:beforeAutospacing="0" w:afterAutospacing="0" w:line="480" w:lineRule="auto"/>
        <w:ind w:right="200" w:rightChars="100" w:firstLine="120" w:firstLineChars="50"/>
        <w:jc w:val="both"/>
        <w:textAlignment w:val="auto"/>
        <w:rPr>
          <w:rFonts w:hint="default" w:ascii="Arial" w:hAnsi="Arial" w:eastAsia="SimSun" w:cs="Arial"/>
          <w:b/>
          <w:bCs/>
          <w:sz w:val="24"/>
          <w:szCs w:val="24"/>
        </w:rPr>
      </w:pPr>
      <w:r>
        <w:rPr>
          <w:rFonts w:hint="default" w:ascii="Arial" w:hAnsi="Arial" w:eastAsia="SimSun" w:cs="Arial"/>
          <w:b/>
          <w:bCs/>
          <w:sz w:val="24"/>
          <w:szCs w:val="24"/>
        </w:rPr>
        <w:t>3.1 Architecture Design</w:t>
      </w:r>
    </w:p>
    <w:p w14:paraId="633835E6">
      <w:pPr>
        <w:pStyle w:val="14"/>
        <w:keepNext w:val="0"/>
        <w:keepLines w:val="0"/>
        <w:widowControl/>
        <w:suppressLineNumbers w:val="0"/>
        <w:spacing w:line="480" w:lineRule="auto"/>
        <w:ind w:firstLine="420" w:firstLineChars="0"/>
        <w:jc w:val="left"/>
        <w:rPr>
          <w:rFonts w:hint="default" w:ascii="Arial" w:hAnsi="Arial" w:cs="Arial"/>
        </w:rPr>
      </w:pPr>
      <w:r>
        <w:rPr>
          <w:rFonts w:hint="default" w:ascii="Arial" w:hAnsi="Arial" w:cs="Arial"/>
        </w:rPr>
        <w:t>The Smart Water Consumption Monitoring System keeps track of water usage at home over a time through Internet of Things and a web-based application.</w:t>
      </w:r>
    </w:p>
    <w:p w14:paraId="22824BBC">
      <w:pPr>
        <w:pStyle w:val="14"/>
        <w:keepNext w:val="0"/>
        <w:keepLines w:val="0"/>
        <w:widowControl/>
        <w:suppressLineNumbers w:val="0"/>
        <w:spacing w:line="480" w:lineRule="auto"/>
        <w:ind w:firstLine="420" w:firstLineChars="0"/>
        <w:jc w:val="both"/>
        <w:rPr>
          <w:rFonts w:hint="default" w:ascii="Arial" w:hAnsi="Arial" w:cs="Arial"/>
        </w:rPr>
      </w:pPr>
      <w:r>
        <w:rPr>
          <w:rFonts w:hint="default" w:ascii="Arial" w:hAnsi="Arial" w:cs="Arial"/>
        </w:rPr>
        <w:t>The M5Stack CoreS3 ESP32 IoT Development Kit serves as the microcontroller and processing unit of the system. The YF-S201 Water Flow Sensor is used to measure how much water is flowing through the household pipeline when the water moves the sensor it creates pulse signals.</w:t>
      </w:r>
    </w:p>
    <w:p w14:paraId="1DDE0160">
      <w:pPr>
        <w:pStyle w:val="14"/>
        <w:keepNext w:val="0"/>
        <w:keepLines w:val="0"/>
        <w:widowControl/>
        <w:suppressLineNumbers w:val="0"/>
        <w:spacing w:line="480" w:lineRule="auto"/>
        <w:ind w:firstLine="420" w:firstLineChars="0"/>
        <w:jc w:val="both"/>
        <w:rPr>
          <w:rFonts w:hint="default" w:ascii="Arial" w:hAnsi="Arial" w:cs="Arial"/>
        </w:rPr>
      </w:pPr>
      <w:r>
        <w:rPr>
          <w:rFonts w:hint="default" w:ascii="Arial" w:hAnsi="Arial" w:cs="Arial"/>
        </w:rPr>
        <w:t>In turn, the M5Stack CoreS3 ESP32 receives these signals, then based on this it computes the water-flow rate, total water consumption and the cubic meters used altogether.</w:t>
      </w:r>
    </w:p>
    <w:p w14:paraId="7EDCA776">
      <w:pPr>
        <w:pStyle w:val="14"/>
        <w:keepNext w:val="0"/>
        <w:keepLines w:val="0"/>
        <w:widowControl/>
        <w:suppressLineNumbers w:val="0"/>
        <w:spacing w:line="480" w:lineRule="auto"/>
        <w:ind w:firstLine="420" w:firstLineChars="0"/>
        <w:jc w:val="both"/>
        <w:rPr>
          <w:rFonts w:hint="default" w:ascii="Arial" w:hAnsi="Arial" w:cs="Arial"/>
        </w:rPr>
      </w:pPr>
      <w:r>
        <w:rPr>
          <w:rFonts w:hint="default" w:ascii="Arial" w:hAnsi="Arial" w:cs="Arial"/>
        </w:rPr>
        <w:t>The resulting data from the calculations will be the main screen display content on the M5Stack CoreS3 ESP32 built-in touchscreen. In this way householders can keep their eyes on their water consumption through the device itself.</w:t>
      </w:r>
    </w:p>
    <w:p w14:paraId="2B375105">
      <w:pPr>
        <w:pStyle w:val="14"/>
        <w:keepNext w:val="0"/>
        <w:keepLines w:val="0"/>
        <w:widowControl/>
        <w:suppressLineNumbers w:val="0"/>
        <w:spacing w:line="480" w:lineRule="auto"/>
        <w:ind w:firstLine="420" w:firstLineChars="0"/>
        <w:jc w:val="both"/>
        <w:rPr>
          <w:rFonts w:hint="default" w:ascii="Arial" w:hAnsi="Arial" w:cs="Arial"/>
        </w:rPr>
      </w:pPr>
      <w:r>
        <w:rPr>
          <w:rFonts w:hint="default" w:ascii="Arial" w:hAnsi="Arial" w:cs="Arial"/>
        </w:rPr>
        <w:t>As well as displaying the data, it is transmitted via Wi- fi to the Laravel web application by the M5Stack CoreS3 ESP32 microcontroller.</w:t>
      </w:r>
    </w:p>
    <w:p w14:paraId="1BCD51F1">
      <w:pPr>
        <w:pStyle w:val="14"/>
        <w:keepNext w:val="0"/>
        <w:keepLines w:val="0"/>
        <w:widowControl/>
        <w:suppressLineNumbers w:val="0"/>
        <w:spacing w:line="480" w:lineRule="auto"/>
        <w:ind w:firstLine="420" w:firstLineChars="0"/>
        <w:jc w:val="both"/>
        <w:rPr>
          <w:rFonts w:hint="default" w:ascii="Arial" w:hAnsi="Arial" w:cs="Arial"/>
        </w:rPr>
      </w:pPr>
      <w:r>
        <w:rPr>
          <w:rFonts w:hint="default" w:ascii="Arial" w:hAnsi="Arial" w:cs="Arial"/>
        </w:rPr>
        <w:t>The Laravel web application deployed on Hostinger Web Hosting processes the incoming data before storing it into the MySQL database of Hostinger's server.</w:t>
      </w:r>
    </w:p>
    <w:p w14:paraId="731825B0">
      <w:pPr>
        <w:pStyle w:val="14"/>
        <w:keepNext w:val="0"/>
        <w:keepLines w:val="0"/>
        <w:widowControl/>
        <w:suppressLineNumbers w:val="0"/>
        <w:spacing w:line="480" w:lineRule="auto"/>
        <w:ind w:firstLine="420" w:firstLineChars="0"/>
        <w:jc w:val="both"/>
        <w:rPr>
          <w:rFonts w:hint="default" w:ascii="Arial" w:hAnsi="Arial" w:cs="Arial"/>
        </w:rPr>
      </w:pPr>
      <w:r>
        <w:rPr>
          <w:rFonts w:hint="default" w:ascii="Arial" w:hAnsi="Arial" w:cs="Arial"/>
        </w:rPr>
        <w:t>Afterwards, the stored database records are displayed through an interactive web dashboard created with Vue.js. This means the system interface is available through whichever browser you choose that is connected to the internet.</w:t>
      </w:r>
    </w:p>
    <w:p w14:paraId="15F0417C">
      <w:pPr>
        <w:pStyle w:val="14"/>
        <w:keepNext w:val="0"/>
        <w:keepLines w:val="0"/>
        <w:widowControl/>
        <w:suppressLineNumbers w:val="0"/>
        <w:spacing w:line="480" w:lineRule="auto"/>
        <w:ind w:firstLine="420" w:firstLineChars="0"/>
        <w:jc w:val="both"/>
        <w:rPr>
          <w:rFonts w:hint="default" w:ascii="Arial" w:hAnsi="Arial" w:cs="Arial"/>
        </w:rPr>
      </w:pPr>
      <w:r>
        <w:rPr>
          <w:rFonts w:hint="default" w:ascii="Arial" w:hAnsi="Arial" w:cs="Arial"/>
        </w:rPr>
        <w:t>Smart Water Consumption Monitoring System offers two types of user rights access, i.e., Household Users vs Administrators.</w:t>
      </w:r>
    </w:p>
    <w:p w14:paraId="21525253">
      <w:pPr>
        <w:pStyle w:val="14"/>
        <w:keepNext w:val="0"/>
        <w:keepLines w:val="0"/>
        <w:widowControl/>
        <w:suppressLineNumbers w:val="0"/>
        <w:spacing w:line="480" w:lineRule="auto"/>
        <w:jc w:val="both"/>
        <w:rPr>
          <w:rFonts w:hint="default" w:ascii="Arial" w:hAnsi="Arial" w:cs="Arial"/>
        </w:rPr>
      </w:pPr>
      <w:r>
        <w:rPr>
          <w:rFonts w:hint="default" w:ascii="Arial" w:hAnsi="Arial" w:cs="Arial"/>
        </w:rPr>
        <w:t>On the other hand, Households Users can follow up their water consumption data which includes number of cubic meters consumed billing estimation, record of water used, and receive system alerts through the app immediately.</w:t>
      </w:r>
    </w:p>
    <w:p w14:paraId="52462B96">
      <w:pPr>
        <w:pStyle w:val="14"/>
        <w:keepNext w:val="0"/>
        <w:keepLines w:val="0"/>
        <w:widowControl/>
        <w:suppressLineNumbers w:val="0"/>
        <w:spacing w:line="480" w:lineRule="auto"/>
        <w:ind w:firstLine="420" w:firstLineChars="0"/>
        <w:jc w:val="both"/>
        <w:rPr>
          <w:rFonts w:hint="default" w:ascii="Arial" w:hAnsi="Arial" w:cs="Arial"/>
        </w:rPr>
      </w:pPr>
      <w:r>
        <w:rPr>
          <w:rFonts w:hint="default" w:ascii="Arial" w:hAnsi="Arial" w:cs="Arial"/>
        </w:rPr>
        <w:t>Administrators have the duty to create and manage user accounts, look after households that have been registered, determine the price of water, make updates to municipality's subsidies or deductions, control notification features, and prepare status reports.</w:t>
      </w:r>
    </w:p>
    <w:p w14:paraId="69613096">
      <w:pPr>
        <w:pStyle w:val="14"/>
        <w:keepNext w:val="0"/>
        <w:keepLines w:val="0"/>
        <w:widowControl/>
        <w:suppressLineNumbers w:val="0"/>
        <w:spacing w:line="480" w:lineRule="auto"/>
        <w:ind w:firstLine="420" w:firstLineChars="0"/>
        <w:jc w:val="both"/>
        <w:rPr>
          <w:rFonts w:hint="default" w:ascii="Arial" w:hAnsi="Arial" w:cs="Arial"/>
        </w:rPr>
      </w:pPr>
      <w:r>
        <w:rPr>
          <w:rFonts w:hint="default" w:ascii="Arial" w:hAnsi="Arial" w:cs="Arial"/>
        </w:rPr>
        <w:t>A calculation of bill estimate can be done automatically through the set-up of a water rate by administrators.</w:t>
      </w:r>
    </w:p>
    <w:p w14:paraId="374B618D">
      <w:pPr>
        <w:pStyle w:val="14"/>
        <w:keepNext w:val="0"/>
        <w:keepLines w:val="0"/>
        <w:widowControl/>
        <w:suppressLineNumbers w:val="0"/>
        <w:spacing w:line="480" w:lineRule="auto"/>
        <w:ind w:firstLine="420" w:firstLineChars="0"/>
        <w:jc w:val="both"/>
        <w:rPr>
          <w:rFonts w:hint="default" w:ascii="Arial" w:hAnsi="Arial" w:cs="Arial"/>
        </w:rPr>
      </w:pPr>
      <w:r>
        <w:rPr>
          <w:rFonts w:hint="default" w:ascii="Arial" w:hAnsi="Arial" w:cs="Arial"/>
        </w:rPr>
        <w:t>Deductions or subsidies of the municipality can similarly be done via the user interface.</w:t>
      </w:r>
    </w:p>
    <w:p w14:paraId="13E0B429">
      <w:pPr>
        <w:pStyle w:val="14"/>
        <w:keepNext w:val="0"/>
        <w:keepLines w:val="0"/>
        <w:widowControl/>
        <w:suppressLineNumbers w:val="0"/>
        <w:spacing w:line="480" w:lineRule="auto"/>
        <w:ind w:firstLine="420" w:firstLineChars="0"/>
        <w:jc w:val="both"/>
        <w:rPr>
          <w:rFonts w:hint="default" w:ascii="Arial" w:hAnsi="Arial" w:cs="Arial"/>
        </w:rPr>
      </w:pPr>
      <w:r>
        <w:rPr>
          <w:rFonts w:hint="default" w:ascii="Arial" w:hAnsi="Arial" w:cs="Arial"/>
        </w:rPr>
        <w:t>Users receive a warning as one of the system's features when such consumption exceeds the preset level or a detection is made of flow of water that might mean a water leakage.</w:t>
      </w:r>
    </w:p>
    <w:p w14:paraId="3E7D6AEA">
      <w:pPr>
        <w:pStyle w:val="4"/>
        <w:keepNext w:val="0"/>
        <w:keepLines w:val="0"/>
        <w:widowControl/>
        <w:suppressLineNumbers w:val="0"/>
        <w:spacing w:line="480" w:lineRule="auto"/>
        <w:rPr>
          <w:rFonts w:hint="default" w:ascii="Arial" w:hAnsi="Arial" w:cs="Arial"/>
          <w:sz w:val="24"/>
          <w:szCs w:val="24"/>
        </w:rPr>
      </w:pPr>
      <w:r>
        <w:rPr>
          <w:rFonts w:hint="default" w:ascii="Arial" w:hAnsi="Arial" w:cs="Arial"/>
          <w:b/>
          <w:bCs/>
          <w:sz w:val="24"/>
          <w:szCs w:val="24"/>
        </w:rPr>
        <w:t>System Flow</w:t>
      </w:r>
    </w:p>
    <w:p w14:paraId="1472896F">
      <w:pPr>
        <w:pStyle w:val="1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It is the flow of the system that is described below:</w:t>
      </w:r>
    </w:p>
    <w:p w14:paraId="658D2800">
      <w:pPr>
        <w:pStyle w:val="14"/>
        <w:keepNext w:val="0"/>
        <w:keepLines w:val="0"/>
        <w:widowControl/>
        <w:numPr>
          <w:ilvl w:val="0"/>
          <w:numId w:val="4"/>
        </w:numPr>
        <w:suppressLineNumbers w:val="0"/>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Water goes through a mounted YF-S201 flow sensor.</w:t>
      </w:r>
    </w:p>
    <w:p w14:paraId="4E0CB63E">
      <w:pPr>
        <w:pStyle w:val="14"/>
        <w:keepNext w:val="0"/>
        <w:keepLines w:val="0"/>
        <w:widowControl/>
        <w:numPr>
          <w:ilvl w:val="0"/>
          <w:numId w:val="4"/>
        </w:numPr>
        <w:suppressLineNumbers w:val="0"/>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The sensor generates pulse signals, which then are received by the M5Stack CoreS3 (ESP32-S3) on GPIO2.</w:t>
      </w:r>
    </w:p>
    <w:p w14:paraId="4915CB11">
      <w:pPr>
        <w:pStyle w:val="14"/>
        <w:keepNext w:val="0"/>
        <w:keepLines w:val="0"/>
        <w:widowControl/>
        <w:numPr>
          <w:ilvl w:val="0"/>
          <w:numId w:val="4"/>
        </w:numPr>
        <w:suppressLineNumbers w:val="0"/>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The firmware translates verified pulse counts to flow rate, interval liters, and the overall flow meter total from lifetime use. Each second, it takes a sample.</w:t>
      </w:r>
    </w:p>
    <w:p w14:paraId="4856EDDA">
      <w:pPr>
        <w:pStyle w:val="14"/>
        <w:keepNext w:val="0"/>
        <w:keepLines w:val="0"/>
        <w:widowControl/>
        <w:numPr>
          <w:ilvl w:val="0"/>
          <w:numId w:val="4"/>
        </w:numPr>
        <w:suppressLineNumbers w:val="0"/>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CoreS3 shows flow rate, monthly server "Period" total (if available), lifetime "Meter" total, leak status, Wi-Fi, and server status. Users can navigate with touchscreen gestures; touching the middle button will let them to stop/start monitoring.</w:t>
      </w:r>
    </w:p>
    <w:p w14:paraId="163ED835">
      <w:pPr>
        <w:pStyle w:val="14"/>
        <w:keepNext w:val="0"/>
        <w:keepLines w:val="0"/>
        <w:widowControl/>
        <w:numPr>
          <w:ilvl w:val="0"/>
          <w:numId w:val="4"/>
        </w:numPr>
        <w:suppressLineNumbers w:val="0"/>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A functioning device connects to Laravel, uploads an idempotent interval reading every three seconds over Wi-Fi. Readings are saved locally and can safely be retried if there is a connection failure.</w:t>
      </w:r>
    </w:p>
    <w:p w14:paraId="016D9BD2">
      <w:pPr>
        <w:pStyle w:val="14"/>
        <w:keepNext w:val="0"/>
        <w:keepLines w:val="0"/>
        <w:widowControl/>
        <w:numPr>
          <w:ilvl w:val="0"/>
          <w:numId w:val="4"/>
        </w:numPr>
        <w:suppressLineNumbers w:val="0"/>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Laravel confirms the device registration and the household assignment, prohibits multiple readings for the same period, stores the readings, computes the real monthly consumption, checks the thresholds/leaks conditions, and uses the billing rules to determine the amount due if any.</w:t>
      </w:r>
    </w:p>
    <w:p w14:paraId="3BF8F9E2">
      <w:pPr>
        <w:pStyle w:val="14"/>
        <w:keepNext w:val="0"/>
        <w:keepLines w:val="0"/>
        <w:widowControl/>
        <w:numPr>
          <w:ilvl w:val="0"/>
          <w:numId w:val="4"/>
        </w:numPr>
        <w:suppressLineNumbers w:val="0"/>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Household user data gets retrieved by API calls that household dashboards make to secure backend server every three seconds, so that it displays a stream and the history of consumption data.</w:t>
      </w:r>
    </w:p>
    <w:p w14:paraId="333B16D6">
      <w:pPr>
        <w:pStyle w:val="14"/>
        <w:keepNext w:val="0"/>
        <w:keepLines w:val="0"/>
        <w:widowControl/>
        <w:numPr>
          <w:ilvl w:val="0"/>
          <w:numId w:val="4"/>
        </w:numPr>
        <w:suppressLineNumbers w:val="0"/>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Household members can check usage, review estimates/finalized bills, pay slips, alerts, goals, and service requests through the interface.</w:t>
      </w:r>
    </w:p>
    <w:p w14:paraId="46E0F38A">
      <w:pPr>
        <w:pStyle w:val="14"/>
        <w:keepNext w:val="0"/>
        <w:keepLines w:val="0"/>
        <w:widowControl/>
        <w:numPr>
          <w:ilvl w:val="0"/>
          <w:numId w:val="4"/>
        </w:numPr>
        <w:suppressLineNumbers w:val="0"/>
        <w:spacing w:line="480" w:lineRule="auto"/>
        <w:ind w:left="420" w:leftChars="0" w:hanging="420" w:firstLineChars="0"/>
        <w:jc w:val="both"/>
        <w:rPr>
          <w:rFonts w:hint="default" w:ascii="Arial" w:hAnsi="Arial" w:cs="Arial"/>
          <w:sz w:val="24"/>
          <w:szCs w:val="24"/>
        </w:rPr>
      </w:pPr>
      <w:r>
        <w:rPr>
          <w:rFonts w:hint="default" w:ascii="Arial" w:hAnsi="Arial" w:cs="Arial"/>
          <w:sz w:val="24"/>
          <w:szCs w:val="24"/>
        </w:rPr>
        <w:t>Administrators perform several tasks in this system, like household maintenance, meter registration/activation/lifecycle, billing rates, fixed monthly charges, subsidies/deductions, alert settings, financial statements, offline money records, reports, exports, service requests, and logs to be tracked are all managed here.</w:t>
      </w:r>
    </w:p>
    <w:p w14:paraId="54CD7AC6">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The proposed system can mainly be applied for household water consumption monitoring.</w:t>
      </w:r>
    </w:p>
    <w:p w14:paraId="442CEA92">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In addition, the proposed system will give some features that could possibly be helpful for local water services to oversee, on a per household basis, water consumption and estimated bills.</w:t>
      </w:r>
    </w:p>
    <w:p w14:paraId="295A60E8">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sz w:val="24"/>
          <w:szCs w:val="24"/>
        </w:rPr>
      </w:pPr>
    </w:p>
    <w:p w14:paraId="2D9114CF">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sz w:val="24"/>
          <w:szCs w:val="24"/>
        </w:rPr>
      </w:pPr>
    </w:p>
    <w:p w14:paraId="57ED5FE4">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sz w:val="24"/>
          <w:szCs w:val="24"/>
        </w:rPr>
      </w:pPr>
    </w:p>
    <w:p w14:paraId="5F3D2ACA">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sz w:val="24"/>
          <w:szCs w:val="24"/>
        </w:rPr>
      </w:pPr>
    </w:p>
    <w:p w14:paraId="6111E686">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sz w:val="24"/>
          <w:szCs w:val="24"/>
        </w:rPr>
      </w:pPr>
    </w:p>
    <w:p w14:paraId="4F526159">
      <w:pPr>
        <w:pStyle w:val="3"/>
        <w:keepNext w:val="0"/>
        <w:keepLines w:val="0"/>
        <w:pageBreakBefore w:val="0"/>
        <w:widowControl/>
        <w:kinsoku/>
        <w:wordWrap/>
        <w:overflowPunct/>
        <w:topLinePunct w:val="0"/>
        <w:autoSpaceDE/>
        <w:autoSpaceDN/>
        <w:bidi w:val="0"/>
        <w:adjustRightInd/>
        <w:snapToGrid/>
        <w:spacing w:beforeAutospacing="0" w:afterAutospacing="0" w:line="480" w:lineRule="auto"/>
        <w:ind w:right="200" w:rightChars="100"/>
        <w:jc w:val="both"/>
        <w:textAlignment w:val="auto"/>
        <w:rPr>
          <w:rFonts w:hint="default" w:ascii="Arial" w:hAnsi="Arial" w:eastAsia="SimSun" w:cs="Arial"/>
          <w:sz w:val="24"/>
          <w:szCs w:val="24"/>
        </w:rPr>
      </w:pPr>
      <w:r>
        <w:rPr>
          <w:rFonts w:hint="default" w:ascii="Arial" w:hAnsi="Arial" w:eastAsia="SimSun" w:cs="Arial"/>
          <w:b/>
          <w:bCs/>
          <w:sz w:val="24"/>
          <w:szCs w:val="24"/>
        </w:rPr>
        <w:t>3.2 Details of the Technology Used</w:t>
      </w:r>
    </w:p>
    <w:p w14:paraId="27FF7899">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M5Stack CoreS3 ESP32 IoT Development Kit</w:t>
      </w:r>
    </w:p>
    <w:p w14:paraId="3054092F">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 xml:space="preserve">The M5Stack CoreS3 ESP32 IoT Development Kit (M5Stack CoreS3) can be considered as one of the basic components of the Smart Water Consumption </w:t>
      </w:r>
      <w:r>
        <w:rPr>
          <w:rFonts w:hint="default" w:ascii="Arial" w:hAnsi="Arial" w:cs="Arial"/>
          <w:sz w:val="24"/>
          <w:szCs w:val="24"/>
          <w:lang w:val="en-PH"/>
        </w:rPr>
        <w:tab/>
      </w:r>
      <w:r>
        <w:rPr>
          <w:rFonts w:hint="default" w:ascii="Arial" w:hAnsi="Arial" w:cs="Arial"/>
          <w:sz w:val="24"/>
          <w:szCs w:val="24"/>
        </w:rPr>
        <w:t>Monitoring System. It comes equipped with several features including a dual-core processor, rechargeable battery Wi-Fi and Bluetooth, touchscreen buttons, and of course a processor.</w:t>
      </w:r>
    </w:p>
    <w:p w14:paraId="6EE91AC4">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This project uses the Wi-Fi functionality only for the purpose of transmitting water consumption data to the cloud enabling real-time monitoring. The water flow device sends pulse signals to this system YF-S201 Water Flow Sensor and M5Stack CoreS3 ESP32 calculates water usage and then sends data to the web monitoring application via Wi-Fi.</w:t>
      </w:r>
    </w:p>
    <w:p w14:paraId="273E47CF">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YF-S201 Water Flow Sensor</w:t>
      </w:r>
    </w:p>
    <w:p w14:paraId="69AA0EFC">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Water flow measuring is the main function of YF-S201 Water Flow Sensor. A Hall-effect sensor inside a flow sensor will generate pulses with the help of the water moving, which is then used to measure the water speed. These signals will be transmitted via the M5Stack CoreS3 ESP32 module and the computer will then convert these readings into other measures like volume (cubic meters) and the number of gallons/liters, as examples.</w:t>
      </w:r>
    </w:p>
    <w:p w14:paraId="1E597C9F">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Built-in Touchscreen Display</w:t>
      </w:r>
    </w:p>
    <w:p w14:paraId="5F7687F7">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One of the main components of the M5Stack is the touch screen display through which the real-time water consumption of the system is shown locally. This screen serves the user to know, at a glance, the amount of water consumed and the status of the system without checking web dashboard.</w:t>
      </w:r>
    </w:p>
    <w:p w14:paraId="7F93DE8F">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Built-in Buttons</w:t>
      </w:r>
    </w:p>
    <w:p w14:paraId="025B04FE">
      <w:pPr>
        <w:pStyle w:val="14"/>
        <w:keepNext w:val="0"/>
        <w:keepLines w:val="0"/>
        <w:widowControl/>
        <w:suppressLineNumbers w:val="0"/>
        <w:spacing w:line="480" w:lineRule="auto"/>
        <w:jc w:val="both"/>
        <w:rPr>
          <w:rFonts w:hint="default" w:ascii="Arial" w:hAnsi="Arial" w:eastAsia="SimSun" w:cs="Arial"/>
          <w:sz w:val="24"/>
          <w:szCs w:val="24"/>
        </w:rPr>
      </w:pPr>
      <w:r>
        <w:rPr>
          <w:rFonts w:hint="default" w:ascii="Arial" w:hAnsi="Arial" w:cs="Arial"/>
          <w:sz w:val="24"/>
          <w:szCs w:val="24"/>
        </w:rPr>
        <w:t>There are built-in buttons on the M5Stack CoreS3 ESP32 kit that will help you navigate within the menu and do necessary settings of the system.</w:t>
      </w:r>
    </w:p>
    <w:p w14:paraId="3FC525B0">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Breadboard</w:t>
      </w:r>
    </w:p>
    <w:p w14:paraId="4D5F06B1">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A breadboard lets you put together different hardware parts temporarily as you create and test your project.</w:t>
      </w:r>
    </w:p>
    <w:p w14:paraId="79371B12">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Jumper Wires</w:t>
      </w:r>
    </w:p>
    <w:p w14:paraId="5AC9AD70">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Jumper wires join up different parts of your setup: the M5Stack CoreS3 ESP32, the YF-S201 Water Flow Sensor, and the breadboard.</w:t>
      </w:r>
    </w:p>
    <w:p w14:paraId="2440F506">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Water Hose and Pipe Connectors</w:t>
      </w:r>
    </w:p>
    <w:p w14:paraId="2B18BB12">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Using a water hose adapter, PVC connector, and hose clamp will allow you to fix the sensor to the home water pipe.</w:t>
      </w:r>
    </w:p>
    <w:p w14:paraId="326CC4D4">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Power Supply</w:t>
      </w:r>
    </w:p>
    <w:p w14:paraId="29211778">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The system has a battery which can be used to power the M5Stack CoreS3 ESP32.</w:t>
      </w:r>
    </w:p>
    <w:p w14:paraId="550B09B8">
      <w:pPr>
        <w:pStyle w:val="14"/>
        <w:keepNext w:val="0"/>
        <w:keepLines w:val="0"/>
        <w:widowControl/>
        <w:suppressLineNumbers w:val="0"/>
        <w:spacing w:line="480" w:lineRule="auto"/>
        <w:jc w:val="both"/>
        <w:rPr>
          <w:rFonts w:hint="default" w:ascii="Arial" w:hAnsi="Arial" w:cs="Arial"/>
          <w:sz w:val="24"/>
          <w:szCs w:val="24"/>
          <w:u w:val="single"/>
        </w:rPr>
      </w:pPr>
      <w:r>
        <w:rPr>
          <w:rFonts w:hint="default" w:ascii="Arial" w:hAnsi="Arial" w:cs="Arial"/>
          <w:b/>
          <w:bCs/>
          <w:sz w:val="24"/>
          <w:szCs w:val="24"/>
          <w:u w:val="single"/>
        </w:rPr>
        <w:t>Software Technologies</w:t>
      </w:r>
    </w:p>
    <w:p w14:paraId="4C19CA2B">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Arduino IDE</w:t>
      </w:r>
    </w:p>
    <w:p w14:paraId="109428B7">
      <w:pPr>
        <w:pStyle w:val="14"/>
        <w:keepNext w:val="0"/>
        <w:keepLines w:val="0"/>
        <w:widowControl/>
        <w:suppressLineNumbers w:val="0"/>
        <w:spacing w:line="480" w:lineRule="auto"/>
        <w:ind w:firstLine="420" w:firstLineChars="0"/>
        <w:jc w:val="both"/>
        <w:rPr>
          <w:rFonts w:hint="default" w:ascii="Arial" w:hAnsi="Arial" w:cs="Arial"/>
          <w:b w:val="0"/>
          <w:bCs w:val="0"/>
          <w:sz w:val="24"/>
          <w:szCs w:val="24"/>
        </w:rPr>
      </w:pPr>
      <w:r>
        <w:rPr>
          <w:rFonts w:hint="default" w:ascii="Arial" w:hAnsi="Arial" w:cs="Arial"/>
          <w:b w:val="0"/>
          <w:bCs w:val="0"/>
          <w:sz w:val="24"/>
          <w:szCs w:val="24"/>
        </w:rPr>
        <w:t>Arduino IDE helps you develop, compile, and upload a firmware file for the M5Stack CoreS3 ESP32.</w:t>
      </w:r>
    </w:p>
    <w:p w14:paraId="159906B6">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Visual Studio Code</w:t>
      </w:r>
    </w:p>
    <w:p w14:paraId="4BAAC4B6">
      <w:pPr>
        <w:pStyle w:val="14"/>
        <w:keepNext w:val="0"/>
        <w:keepLines w:val="0"/>
        <w:widowControl/>
        <w:suppressLineNumbers w:val="0"/>
        <w:spacing w:line="480" w:lineRule="auto"/>
        <w:ind w:firstLine="420" w:firstLineChars="0"/>
        <w:jc w:val="both"/>
        <w:rPr>
          <w:rFonts w:hint="default" w:ascii="Arial" w:hAnsi="Arial" w:cs="Arial"/>
          <w:b w:val="0"/>
          <w:bCs w:val="0"/>
          <w:sz w:val="24"/>
          <w:szCs w:val="24"/>
        </w:rPr>
      </w:pPr>
      <w:r>
        <w:rPr>
          <w:rFonts w:hint="default" w:ascii="Arial" w:hAnsi="Arial" w:cs="Arial"/>
          <w:b w:val="0"/>
          <w:bCs w:val="0"/>
          <w:sz w:val="24"/>
          <w:szCs w:val="24"/>
        </w:rPr>
        <w:t>Visual Studio Code is the primary software used in the development and maintenance of the source code of the web application.</w:t>
      </w:r>
    </w:p>
    <w:p w14:paraId="6C6E0408">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Laravel Framework</w:t>
      </w:r>
    </w:p>
    <w:p w14:paraId="5218BE2E">
      <w:pPr>
        <w:pStyle w:val="14"/>
        <w:keepNext w:val="0"/>
        <w:keepLines w:val="0"/>
        <w:widowControl/>
        <w:suppressLineNumbers w:val="0"/>
        <w:spacing w:line="480" w:lineRule="auto"/>
        <w:ind w:firstLine="420" w:firstLineChars="0"/>
        <w:jc w:val="both"/>
        <w:rPr>
          <w:rFonts w:hint="default" w:ascii="Arial" w:hAnsi="Arial" w:cs="Arial"/>
          <w:b w:val="0"/>
          <w:bCs w:val="0"/>
          <w:sz w:val="24"/>
          <w:szCs w:val="24"/>
        </w:rPr>
      </w:pPr>
      <w:r>
        <w:rPr>
          <w:rFonts w:hint="default" w:ascii="Arial" w:hAnsi="Arial" w:cs="Arial"/>
          <w:b w:val="0"/>
          <w:bCs w:val="0"/>
          <w:sz w:val="24"/>
          <w:szCs w:val="24"/>
        </w:rPr>
        <w:t>Laravel is an MVC framework which allows you to write code for your web application's backend. It runs different operations on the server like checking if a person is logged in, handling web services, managing subscriptions, sending out alerts, accessing and modifying the database, and other system settings.</w:t>
      </w:r>
    </w:p>
    <w:p w14:paraId="4A03B40E">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Vue.js</w:t>
      </w:r>
    </w:p>
    <w:p w14:paraId="03F26337">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Vue.js helps create the system's web dashboard.</w:t>
      </w:r>
    </w:p>
    <w:p w14:paraId="7C6BB87E">
      <w:pPr>
        <w:pStyle w:val="14"/>
        <w:keepNext w:val="0"/>
        <w:keepLines w:val="0"/>
        <w:widowControl/>
        <w:suppressLineNumbers w:val="0"/>
        <w:spacing w:line="480" w:lineRule="auto"/>
        <w:jc w:val="both"/>
        <w:rPr>
          <w:rFonts w:hint="default" w:ascii="Arial" w:hAnsi="Arial" w:cs="Arial"/>
          <w:b/>
          <w:bCs/>
          <w:sz w:val="24"/>
          <w:szCs w:val="24"/>
        </w:rPr>
      </w:pPr>
      <w:r>
        <w:rPr>
          <w:rFonts w:hint="default" w:ascii="Arial" w:hAnsi="Arial" w:cs="Arial"/>
          <w:b/>
          <w:bCs/>
          <w:sz w:val="24"/>
          <w:szCs w:val="24"/>
        </w:rPr>
        <w:t>Tailwind CSS</w:t>
      </w:r>
    </w:p>
    <w:p w14:paraId="554704A1">
      <w:pPr>
        <w:pStyle w:val="14"/>
        <w:keepNext w:val="0"/>
        <w:keepLines w:val="0"/>
        <w:widowControl/>
        <w:suppressLineNumbers w:val="0"/>
        <w:spacing w:line="480" w:lineRule="auto"/>
        <w:ind w:firstLine="420" w:firstLineChars="0"/>
        <w:jc w:val="both"/>
        <w:rPr>
          <w:rFonts w:hint="default" w:ascii="Arial" w:hAnsi="Arial" w:eastAsia="SimSun" w:cs="Arial"/>
          <w:sz w:val="24"/>
          <w:szCs w:val="24"/>
        </w:rPr>
      </w:pPr>
      <w:r>
        <w:rPr>
          <w:rFonts w:hint="default" w:ascii="Arial" w:hAnsi="Arial" w:cs="Arial"/>
          <w:sz w:val="24"/>
          <w:szCs w:val="24"/>
        </w:rPr>
        <w:t>Tailwind CSS enables the design and styling of the web dashboard.</w:t>
      </w:r>
    </w:p>
    <w:p w14:paraId="0954D023">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MySQL</w:t>
      </w:r>
    </w:p>
    <w:p w14:paraId="54D6471D">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MySQL together with XAMPP is being utilised for developing, testing, and debugging the local server database system.</w:t>
      </w:r>
    </w:p>
    <w:p w14:paraId="6FB49859">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MySQL Cloud Database</w:t>
      </w:r>
    </w:p>
    <w:p w14:paraId="35FFC6C0">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This system utilises the MySQL cloud-hosted database provided by the selected web hosting provider.</w:t>
      </w:r>
    </w:p>
    <w:p w14:paraId="2E3A8F44">
      <w:pPr>
        <w:pStyle w:val="14"/>
        <w:keepNext w:val="0"/>
        <w:keepLines w:val="0"/>
        <w:widowControl/>
        <w:suppressLineNumbers w:val="0"/>
        <w:spacing w:line="480" w:lineRule="auto"/>
        <w:jc w:val="both"/>
        <w:rPr>
          <w:rFonts w:hint="default" w:ascii="Arial" w:hAnsi="Arial" w:cs="Arial"/>
          <w:sz w:val="24"/>
          <w:szCs w:val="24"/>
          <w:u w:val="single"/>
        </w:rPr>
      </w:pPr>
      <w:r>
        <w:rPr>
          <w:rFonts w:hint="default" w:ascii="Arial" w:hAnsi="Arial" w:cs="Arial"/>
          <w:b/>
          <w:bCs/>
          <w:sz w:val="24"/>
          <w:szCs w:val="24"/>
          <w:u w:val="single"/>
        </w:rPr>
        <w:t>Web Hosting</w:t>
      </w:r>
    </w:p>
    <w:p w14:paraId="3215CFAA">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Hostinger Website Hosting</w:t>
      </w:r>
    </w:p>
    <w:p w14:paraId="3143424D">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Through Hostinger, they host the Smart Water Consumption Monitoring System.</w:t>
      </w:r>
    </w:p>
    <w:p w14:paraId="0A362D65">
      <w:pPr>
        <w:pStyle w:val="14"/>
        <w:keepNext w:val="0"/>
        <w:keepLines w:val="0"/>
        <w:widowControl/>
        <w:suppressLineNumbers w:val="0"/>
        <w:spacing w:line="480" w:lineRule="auto"/>
        <w:jc w:val="both"/>
        <w:rPr>
          <w:rFonts w:hint="default" w:ascii="Arial" w:hAnsi="Arial" w:cs="Arial"/>
          <w:sz w:val="24"/>
          <w:szCs w:val="24"/>
          <w:u w:val="single"/>
        </w:rPr>
      </w:pPr>
      <w:r>
        <w:rPr>
          <w:rFonts w:hint="default" w:ascii="Arial" w:hAnsi="Arial" w:cs="Arial"/>
          <w:b/>
          <w:bCs/>
          <w:sz w:val="24"/>
          <w:szCs w:val="24"/>
          <w:u w:val="single"/>
        </w:rPr>
        <w:t>Client Devices</w:t>
      </w:r>
    </w:p>
    <w:p w14:paraId="223B037E">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Personal Computer</w:t>
      </w:r>
    </w:p>
    <w:p w14:paraId="6FC88F20">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They use a personal computer for programming hardware devices, debugging, creating and/or managing databases, connecting hardware, and testing the entire system during development phases.</w:t>
      </w:r>
    </w:p>
    <w:p w14:paraId="58D1B2A8">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Smartphones and Tablets</w:t>
      </w:r>
    </w:p>
    <w:p w14:paraId="19CE4520">
      <w:pPr>
        <w:pStyle w:val="14"/>
        <w:keepNext w:val="0"/>
        <w:keepLines w:val="0"/>
        <w:widowControl/>
        <w:suppressLineNumbers w:val="0"/>
        <w:spacing w:line="480" w:lineRule="auto"/>
        <w:ind w:firstLine="420" w:firstLineChars="0"/>
        <w:jc w:val="both"/>
        <w:rPr>
          <w:rFonts w:hint="default" w:ascii="Arial" w:hAnsi="Arial" w:eastAsia="SimSun" w:cs="Arial"/>
          <w:sz w:val="24"/>
          <w:szCs w:val="24"/>
        </w:rPr>
      </w:pPr>
      <w:r>
        <w:rPr>
          <w:rFonts w:hint="default" w:ascii="Arial" w:hAnsi="Arial" w:cs="Arial"/>
          <w:sz w:val="24"/>
          <w:szCs w:val="24"/>
        </w:rPr>
        <w:t>Smartphones and tablets are devices that a user or a system's admin can use from any place, via a web browser, and still get updates and do things with the system. The dashboard would be one of the ways to do so.</w:t>
      </w:r>
    </w:p>
    <w:p w14:paraId="50AD3F0A">
      <w:pPr>
        <w:pStyle w:val="3"/>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3.3 Feature List</w:t>
      </w:r>
    </w:p>
    <w:p w14:paraId="5ABABB36">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A Smart Meter for the Smart Water Consumption Monitoring System allows individual householders to keep track of water use on an ongoing basis. It also enables water suppliers to manage customers' water use records and handle billing data.</w:t>
      </w:r>
    </w:p>
    <w:p w14:paraId="3ADE3C50">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Instant Water Tracking</w:t>
      </w:r>
    </w:p>
    <w:p w14:paraId="1B9A1BFD">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sz w:val="24"/>
          <w:szCs w:val="24"/>
        </w:rPr>
        <w:t>Measurement of the quantity of water flowing through the household pipeline is carried out by the YF-S201 Water Flow Sensor which is part of the system.</w:t>
      </w:r>
    </w:p>
    <w:p w14:paraId="5B358356">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sz w:val="24"/>
          <w:szCs w:val="24"/>
        </w:rPr>
        <w:t>Data collected by the sensor is further interpreted by the M5Stack CoreS3 ESP32 device. The results are displayed on the touch screen of this device.</w:t>
      </w:r>
    </w:p>
    <w:p w14:paraId="6C0F6206">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sz w:val="24"/>
          <w:szCs w:val="24"/>
        </w:rPr>
        <w:t>Users see real-time consumption of water via web app which gets updated wirelessly.</w:t>
      </w:r>
    </w:p>
    <w:p w14:paraId="218F101D">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Estimated Billing Computation</w:t>
      </w:r>
    </w:p>
    <w:p w14:paraId="0F7C0DB9">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Using the household water consumption data already registered, the system calculates the estimated monthly water bill. It converts the overall water consumed in liters to cubes, multiplies by the configured water rate by the administrator, adds fixed charge if any, subtracts municipality subsidy/ deduction that is set as per configuration. An additional condition is that the final estimated amount is no less than zero.</w:t>
      </w:r>
    </w:p>
    <w:p w14:paraId="7878E165">
      <w:pPr>
        <w:pStyle w:val="14"/>
        <w:keepNext w:val="0"/>
        <w:keepLines w:val="0"/>
        <w:widowControl/>
        <w:suppressLineNumbers w:val="0"/>
        <w:spacing w:line="480" w:lineRule="auto"/>
        <w:ind w:firstLine="420" w:firstLineChars="0"/>
        <w:jc w:val="both"/>
        <w:rPr>
          <w:rFonts w:hint="default" w:ascii="Arial" w:hAnsi="Arial" w:eastAsia="SimSun" w:cs="Arial"/>
          <w:sz w:val="24"/>
          <w:szCs w:val="24"/>
          <w:lang w:val="en-PH"/>
        </w:rPr>
      </w:pPr>
      <w:r>
        <w:rPr>
          <w:rFonts w:hint="default" w:ascii="Arial" w:hAnsi="Arial" w:cs="Arial"/>
          <w:sz w:val="24"/>
          <w:szCs w:val="24"/>
        </w:rPr>
        <w:t>All billing rates, fixed charges, subsidies and deductions can be easily changed by the administrator through dashboard without having to modify program files. In addition, system can generate billing summary and offline payments can also be recorded.</w:t>
      </w:r>
    </w:p>
    <w:p w14:paraId="4CCFBB86">
      <w:pPr>
        <w:pStyle w:val="14"/>
        <w:keepNext w:val="0"/>
        <w:keepLines w:val="0"/>
        <w:widowControl/>
        <w:suppressLineNumbers w:val="0"/>
        <w:spacing w:line="480" w:lineRule="auto"/>
        <w:jc w:val="both"/>
        <w:rPr>
          <w:rFonts w:hint="default" w:ascii="Arial" w:hAnsi="Arial" w:cs="Arial"/>
          <w:b/>
          <w:bCs/>
          <w:sz w:val="24"/>
          <w:szCs w:val="24"/>
        </w:rPr>
      </w:pPr>
      <w:r>
        <w:rPr>
          <w:rFonts w:hint="default" w:ascii="Arial" w:hAnsi="Arial" w:cs="Arial"/>
          <w:b/>
          <w:bCs/>
          <w:sz w:val="24"/>
          <w:szCs w:val="24"/>
        </w:rPr>
        <w:t>Web-Based Dashboard</w:t>
      </w:r>
    </w:p>
    <w:p w14:paraId="669EA0A3">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You can really take advantage of using a web dashboard. It allows you to view your water usage history, learn how much water you have actually used, get to know your water billing details, see the past records and look at the notifications. You can access it from any device which provides internet connectivity and web browsers.</w:t>
      </w:r>
    </w:p>
    <w:p w14:paraId="31CFE40A">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To send water usage data from M5Stack CoreS3 ESP32 (having Wi-Fi) to a cloud web app you don't need manual interference as it is done automatically.</w:t>
      </w:r>
    </w:p>
    <w:p w14:paraId="3B533DAB">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sz w:val="24"/>
          <w:szCs w:val="24"/>
        </w:rPr>
        <w:t>Backend Laravel processes the data received and stores it in the cloud MySQL database so you and the admins can be informed of the latest happenings as long as you are connected to internet.</w:t>
      </w:r>
    </w:p>
    <w:p w14:paraId="02667650">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In addition to this, the system tracks your water consumption to identify any leaks through patterns that may have emerged over time. In case it identifies an unusual situation, you will receive a notification to let you take immediate action and cut down water loss.</w:t>
      </w:r>
    </w:p>
    <w:p w14:paraId="126B5C4C">
      <w:pPr>
        <w:pStyle w:val="14"/>
        <w:keepNext w:val="0"/>
        <w:keepLines w:val="0"/>
        <w:widowControl/>
        <w:suppressLineNumbers w:val="0"/>
        <w:spacing w:line="480" w:lineRule="auto"/>
        <w:jc w:val="both"/>
        <w:rPr>
          <w:rFonts w:hint="default" w:ascii="Arial" w:hAnsi="Arial" w:cs="Arial"/>
          <w:b/>
          <w:bCs/>
          <w:sz w:val="24"/>
          <w:szCs w:val="24"/>
        </w:rPr>
      </w:pPr>
      <w:r>
        <w:rPr>
          <w:rFonts w:hint="default" w:ascii="Arial" w:hAnsi="Arial" w:cs="Arial"/>
          <w:b/>
          <w:bCs/>
          <w:sz w:val="24"/>
          <w:szCs w:val="24"/>
        </w:rPr>
        <w:t>Notification System</w:t>
      </w:r>
    </w:p>
    <w:p w14:paraId="6ABDFE34">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It will inform you if your water consumption has surpassed the threshold or if there is a suspected leak. These notifications may be your first indication that something is wrong with water consumption and also help you fix a possible leak quickly.</w:t>
      </w:r>
    </w:p>
    <w:p w14:paraId="2F0AADEB">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User Account Management</w:t>
      </w:r>
    </w:p>
    <w:p w14:paraId="39063700">
      <w:pPr>
        <w:pStyle w:val="14"/>
        <w:keepNext w:val="0"/>
        <w:keepLines w:val="0"/>
        <w:widowControl/>
        <w:suppressLineNumbers w:val="0"/>
        <w:spacing w:line="480" w:lineRule="auto"/>
        <w:ind w:firstLine="420" w:firstLineChars="0"/>
        <w:jc w:val="both"/>
        <w:rPr>
          <w:rFonts w:hint="default" w:ascii="Arial" w:hAnsi="Arial" w:eastAsia="SimSun" w:cs="Arial"/>
          <w:sz w:val="24"/>
          <w:szCs w:val="24"/>
        </w:rPr>
      </w:pPr>
      <w:r>
        <w:rPr>
          <w:rFonts w:hint="default" w:ascii="Arial" w:hAnsi="Arial" w:cs="Arial"/>
          <w:sz w:val="24"/>
          <w:szCs w:val="24"/>
        </w:rPr>
        <w:t>The administrators can register users, change details, handle accounts, and keep track of household user accounts. This ensures the users' information are correct and that the users with permission are able to the system.</w:t>
      </w:r>
    </w:p>
    <w:p w14:paraId="4AF6C651">
      <w:pPr>
        <w:pStyle w:val="14"/>
        <w:keepNext w:val="0"/>
        <w:keepLines w:val="0"/>
        <w:widowControl/>
        <w:suppressLineNumbers w:val="0"/>
        <w:spacing w:line="480" w:lineRule="auto"/>
        <w:jc w:val="both"/>
        <w:rPr>
          <w:rFonts w:hint="default" w:ascii="Arial" w:hAnsi="Arial" w:cs="Arial"/>
          <w:sz w:val="24"/>
          <w:szCs w:val="24"/>
        </w:rPr>
      </w:pPr>
      <w:r>
        <w:rPr>
          <w:rFonts w:hint="default" w:ascii="Arial" w:hAnsi="Arial" w:cs="Arial"/>
          <w:b/>
          <w:bCs/>
          <w:sz w:val="24"/>
          <w:szCs w:val="24"/>
        </w:rPr>
        <w:t>Billing Configuration</w:t>
      </w:r>
    </w:p>
    <w:p w14:paraId="65CB98B0">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Administrators are able to fix the water rate and any municipality subsidy or deduction for billing. Since they are stored in the database, administrators can easily update them if changes to billing policies or assistance programs occur.</w:t>
      </w:r>
    </w:p>
    <w:p w14:paraId="725500D8">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Administrators will be given a dashboard in the system where they can water the usage records, manage users, define the billing options, see the logs of sent notifications and prepare reports for helping the water utility offices. At your end, you get to verify your meter readings and your estimated water bills to help you in getting aware of the quantity of water being used and changes therein over time.</w:t>
      </w:r>
    </w:p>
    <w:p w14:paraId="43B4E4D2">
      <w:pPr>
        <w:keepNext w:val="0"/>
        <w:keepLines w:val="0"/>
        <w:pageBreakBefore w:val="0"/>
        <w:widowControl/>
        <w:kinsoku/>
        <w:wordWrap/>
        <w:overflowPunct/>
        <w:topLinePunct w:val="0"/>
        <w:autoSpaceDE/>
        <w:autoSpaceDN/>
        <w:bidi w:val="0"/>
        <w:adjustRightInd/>
        <w:snapToGrid/>
        <w:spacing w:beforeAutospacing="0" w:afterAutospacing="0" w:line="480" w:lineRule="auto"/>
        <w:ind w:right="200" w:rightChars="100"/>
        <w:jc w:val="both"/>
        <w:textAlignment w:val="auto"/>
        <w:rPr>
          <w:rFonts w:hint="default" w:ascii="Arial" w:hAnsi="Arial" w:eastAsia="SimSun" w:cs="Arial"/>
          <w:sz w:val="24"/>
          <w:szCs w:val="24"/>
        </w:rPr>
      </w:pPr>
      <w:r>
        <w:rPr>
          <w:rFonts w:hint="default" w:ascii="Arial" w:hAnsi="Arial" w:eastAsia="SimSun" w:cs="Arial"/>
          <w:b/>
          <w:bCs/>
          <w:sz w:val="24"/>
          <w:szCs w:val="24"/>
        </w:rPr>
        <w:t>User-Friendly Interface</w:t>
      </w:r>
    </w:p>
    <w:p w14:paraId="054BCB65">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Both on the M5Stack CoreS3 ESP32 touchscreen device and the web dashboard, the system is very straightforward to use. The intention of the system is that everyone, whether a household consumer or administrator, can be effortlessly tracked of their water consumption irrespective of your knowledge level.</w:t>
      </w:r>
    </w:p>
    <w:p w14:paraId="7FB821FB">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The SmartWater Consumption Monitoring System was built following the Prototype Model of the System Development Life Cycle. This methodology enables the researcher to create, develop, test, and fine-tune the system by using and user feedback until such time it fulfills all the necessary demands.</w:t>
      </w:r>
    </w:p>
    <w:p w14:paraId="22F1E84D">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While gathering requirements, the researchers discovered several issues concerning methods of monitoring water usage. For example, they did not have real-time tracking, limited data records, and difficulty assessing the costs before the actual bills showed up. These challenges were taken into consideration when determining the functions and system requirements.</w:t>
      </w:r>
    </w:p>
    <w:p w14:paraId="5D91985A">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Once the requirements were collected the researchers designed the system's architecture. It features an M5Stack CoreS3 ESP32, a YF-S201 Water Flow Sensor, a web application and a cloud database. They also built the database, created interfaces and defined the workflow of the system at that stage.</w:t>
      </w:r>
    </w:p>
    <w:p w14:paraId="02931668">
      <w:pPr>
        <w:pStyle w:val="14"/>
        <w:keepNext w:val="0"/>
        <w:keepLines w:val="0"/>
        <w:widowControl/>
        <w:suppressLineNumbers w:val="0"/>
        <w:spacing w:line="480" w:lineRule="auto"/>
        <w:ind w:firstLine="420" w:firstLineChars="0"/>
        <w:jc w:val="both"/>
        <w:rPr>
          <w:rFonts w:hint="default" w:ascii="Arial" w:hAnsi="Arial" w:eastAsia="SimSun" w:cs="Arial"/>
          <w:sz w:val="24"/>
          <w:szCs w:val="24"/>
        </w:rPr>
      </w:pPr>
      <w:r>
        <w:rPr>
          <w:rFonts w:hint="default" w:ascii="Arial" w:hAnsi="Arial" w:cs="Arial"/>
          <w:sz w:val="24"/>
          <w:szCs w:val="24"/>
        </w:rPr>
        <w:t>Hardware components were physically connected during the prototype phase by placing them on a breadboard using jumper wires, a water hose and pipe fittings. The sensor YF-S201 was plugged into M5Stack CoreS3 ESP32 for tracking water consumption. On the software side it was a mix of technologies: Arduino IDE for programming ESP32 Visual Studio Code for the application, Laravel for backend, Vue.js for frontend and MySQL/XAMPP for a test setup of a database.</w:t>
      </w:r>
    </w:p>
    <w:p w14:paraId="04C8A51E">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After the first prototype came up, the researchers connected the IoT device with their Laravel backend and also to a MySQL database and web dashboard, over Wi-Fi. This system enabled real-time data to be collected and stored, for monitoring and billing.</w:t>
      </w:r>
    </w:p>
    <w:p w14:paraId="7CFFADEC">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Modified in a way that allowed checking for the billing calculations as well as test the notifications and making sure that the real-time data is working properly besides adjusting the YF-S201 sensor.</w:t>
      </w:r>
    </w:p>
    <w:p w14:paraId="0333AA15">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If any problems occurred they had to be remedied through improving the hardware and software of the system, however in the most of the cases, hardware issues were the culprits. The prototype performed just the way the developer had planned to.</w:t>
      </w:r>
    </w:p>
    <w:p w14:paraId="0119D5BE">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The web app that has already been set up to provide access is a tool which can be run in case of any emergency or as means of checking.</w:t>
      </w:r>
    </w:p>
    <w:p w14:paraId="204C2BE8">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The Laravel app and MySQL database were moved out of the localhost development environment (XAMPP is an example of such environment)by means of Hostinger's cloud hosting services.</w:t>
      </w:r>
    </w:p>
    <w:p w14:paraId="76392F94">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With the use of those services it became possible to run the system online without being bound to the developer's computer.</w:t>
      </w:r>
    </w:p>
    <w:p w14:paraId="6AB25CF8">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Thus the latest prototype enables ordinary consumers of households to have an IoT solution to monitor real-time water consumption.</w:t>
      </w:r>
    </w:p>
    <w:p w14:paraId="5FF35524">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In addition, the water bureau is provided with functionalities to keep track of usage, billing, and also to create reports.</w:t>
      </w:r>
    </w:p>
    <w:p w14:paraId="25365D57">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cs="Arial"/>
          <w:b w:val="0"/>
          <w:bCs w:val="0"/>
          <w:sz w:val="24"/>
          <w:szCs w:val="24"/>
          <w:lang w:val="en-US"/>
        </w:rPr>
      </w:pPr>
    </w:p>
    <w:p w14:paraId="0F09DD2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right="200" w:rightChars="100"/>
        <w:jc w:val="both"/>
        <w:textAlignment w:val="auto"/>
        <w:rPr>
          <w:rFonts w:hint="default" w:ascii="Arial" w:hAnsi="Arial" w:eastAsia="SimSun" w:cs="Arial"/>
          <w:b/>
          <w:bCs/>
          <w:sz w:val="24"/>
          <w:szCs w:val="24"/>
          <w:lang w:val="en-US"/>
        </w:rPr>
      </w:pPr>
    </w:p>
    <w:p w14:paraId="48C55C01">
      <w:pPr>
        <w:pageBreakBefore w:val="0"/>
        <w:widowControl/>
        <w:kinsoku/>
        <w:wordWrap/>
        <w:overflowPunct/>
        <w:topLinePunct w:val="0"/>
        <w:autoSpaceDE/>
        <w:autoSpaceDN/>
        <w:bidi w:val="0"/>
        <w:adjustRightInd/>
        <w:snapToGrid/>
        <w:spacing w:before="30" w:after="20" w:line="480" w:lineRule="auto"/>
        <w:jc w:val="center"/>
        <w:textAlignment w:val="auto"/>
        <w:rPr>
          <w:rFonts w:hint="default" w:ascii="Arial" w:hAnsi="Arial" w:cs="Arial"/>
          <w:b/>
          <w:sz w:val="24"/>
          <w:szCs w:val="24"/>
        </w:rPr>
      </w:pPr>
    </w:p>
    <w:p w14:paraId="33398975">
      <w:pPr>
        <w:pageBreakBefore w:val="0"/>
        <w:widowControl/>
        <w:kinsoku/>
        <w:wordWrap/>
        <w:overflowPunct/>
        <w:topLinePunct w:val="0"/>
        <w:autoSpaceDE/>
        <w:autoSpaceDN/>
        <w:bidi w:val="0"/>
        <w:adjustRightInd/>
        <w:snapToGrid/>
        <w:spacing w:before="30" w:after="20" w:line="480" w:lineRule="auto"/>
        <w:jc w:val="both"/>
        <w:textAlignment w:val="auto"/>
        <w:rPr>
          <w:rFonts w:hint="default" w:ascii="Arial" w:hAnsi="Arial" w:cs="Arial"/>
          <w:b/>
          <w:sz w:val="24"/>
          <w:szCs w:val="24"/>
        </w:rPr>
      </w:pPr>
    </w:p>
    <w:p w14:paraId="06FB9D0D">
      <w:pPr>
        <w:pageBreakBefore w:val="0"/>
        <w:widowControl/>
        <w:kinsoku/>
        <w:wordWrap/>
        <w:overflowPunct/>
        <w:topLinePunct w:val="0"/>
        <w:autoSpaceDE/>
        <w:autoSpaceDN/>
        <w:bidi w:val="0"/>
        <w:adjustRightInd/>
        <w:snapToGrid/>
        <w:spacing w:before="30" w:after="20" w:line="480" w:lineRule="auto"/>
        <w:jc w:val="center"/>
        <w:textAlignment w:val="auto"/>
        <w:rPr>
          <w:rFonts w:hint="default" w:ascii="Arial" w:hAnsi="Arial" w:cs="Arial"/>
          <w:b/>
          <w:sz w:val="24"/>
          <w:szCs w:val="24"/>
        </w:rPr>
      </w:pPr>
    </w:p>
    <w:p w14:paraId="62A6D007">
      <w:pPr>
        <w:pStyle w:val="ChapterLabel"/>
        <w:pageBreakBefore/>
        <w:widowControl/>
        <w:kinsoku/>
        <w:wordWrap/>
        <w:overflowPunct/>
        <w:topLinePunct w:val="0"/>
        <w:autoSpaceDE/>
        <w:autoSpaceDN/>
        <w:bidi w:val="0"/>
        <w:adjustRightInd/>
        <w:snapToGrid/>
        <w:spacing w:before="30" w:after="20" w:line="480" w:lineRule="auto"/>
        <w:jc w:val="center"/>
        <w:textAlignment w:val="auto"/>
        <w:rPr>
          <w:rFonts w:hint="default" w:ascii="Arial" w:hAnsi="Arial" w:cs="Arial"/>
          <w:b/>
          <w:sz w:val="24"/>
          <w:szCs w:val="24"/>
        </w:rPr>
      </w:pPr>
      <w:r>
        <w:rPr>
          <w:rFonts w:hint="default" w:ascii="Arial" w:hAnsi="Arial" w:cs="Arial"/>
          <w:b/>
          <w:sz w:val="24"/>
          <w:szCs w:val="24"/>
        </w:rPr>
        <w:t>CHAPTER IV</w:t>
      </w:r>
    </w:p>
    <w:p w14:paraId="594B91C6">
      <w:pPr>
        <w:pageBreakBefore w:val="0"/>
        <w:widowControl/>
        <w:kinsoku/>
        <w:wordWrap/>
        <w:overflowPunct/>
        <w:topLinePunct w:val="0"/>
        <w:autoSpaceDE/>
        <w:autoSpaceDN/>
        <w:bidi w:val="0"/>
        <w:adjustRightInd/>
        <w:snapToGrid/>
        <w:spacing w:before="30" w:after="20" w:line="480" w:lineRule="auto"/>
        <w:jc w:val="both"/>
        <w:textAlignment w:val="auto"/>
        <w:rPr>
          <w:rFonts w:hint="default" w:ascii="Arial" w:hAnsi="Arial" w:cs="Arial"/>
          <w:b/>
          <w:sz w:val="24"/>
          <w:szCs w:val="24"/>
        </w:rPr>
      </w:pPr>
    </w:p>
    <w:p w14:paraId="5C1071CC">
      <w:pPr>
        <w:pStyle w:val="2"/>
        <w:pageBreakBefore w:val="0"/>
        <w:widowControl/>
        <w:kinsoku/>
        <w:wordWrap/>
        <w:overflowPunct/>
        <w:topLinePunct w:val="0"/>
        <w:autoSpaceDE/>
        <w:autoSpaceDN/>
        <w:bidi w:val="0"/>
        <w:adjustRightInd/>
        <w:snapToGrid/>
        <w:spacing w:before="30" w:after="20" w:line="480" w:lineRule="auto"/>
        <w:ind w:left="0" w:leftChars="0" w:firstLine="0" w:firstLineChars="0"/>
        <w:jc w:val="left"/>
        <w:textAlignment w:val="auto"/>
        <w:rPr>
          <w:rFonts w:hint="default" w:ascii="Arial" w:hAnsi="Arial" w:cs="Arial"/>
          <w:b/>
          <w:bCs/>
          <w:color w:val="auto"/>
          <w:sz w:val="24"/>
          <w:szCs w:val="24"/>
          <w:lang w:val="en-PH"/>
        </w:rPr>
      </w:pPr>
      <w:r>
        <w:rPr>
          <w:rFonts w:hint="default" w:ascii="Arial" w:hAnsi="Arial" w:cs="Arial"/>
          <w:b/>
          <w:bCs/>
          <w:sz w:val="24"/>
          <w:szCs w:val="24"/>
          <w:lang w:val="en-PH"/>
        </w:rPr>
        <w:t>Methodology</w:t>
      </w:r>
    </w:p>
    <w:p w14:paraId="7C84ACDE">
      <w:pPr>
        <w:pStyle w:val="3"/>
        <w:pageBreakBefore w:val="0"/>
        <w:widowControl/>
        <w:kinsoku/>
        <w:wordWrap/>
        <w:overflowPunct/>
        <w:topLinePunct w:val="0"/>
        <w:autoSpaceDE/>
        <w:autoSpaceDN/>
        <w:bidi w:val="0"/>
        <w:adjustRightInd/>
        <w:snapToGrid/>
        <w:spacing w:before="30" w:after="20" w:line="480" w:lineRule="auto"/>
        <w:textAlignment w:val="auto"/>
        <w:rPr>
          <w:rFonts w:hint="default" w:ascii="Arial" w:hAnsi="Arial" w:cs="Arial"/>
          <w:color w:val="auto"/>
          <w:sz w:val="24"/>
          <w:szCs w:val="24"/>
        </w:rPr>
      </w:pPr>
      <w:r>
        <w:rPr>
          <w:rFonts w:hint="default" w:ascii="Arial" w:hAnsi="Arial" w:cs="Arial"/>
          <w:color w:val="auto"/>
          <w:sz w:val="24"/>
          <w:szCs w:val="24"/>
        </w:rPr>
        <w:t>4.1 Requirements Analysis and Requirements Documentation</w:t>
      </w:r>
    </w:p>
    <w:p w14:paraId="2CE0E47A">
      <w:pPr>
        <w:pStyle w:val="14"/>
        <w:keepNext w:val="0"/>
        <w:keepLines w:val="0"/>
        <w:widowControl/>
        <w:suppressLineNumbers w:val="0"/>
        <w:spacing w:line="480" w:lineRule="auto"/>
        <w:ind w:firstLine="420" w:firstLineChars="0"/>
        <w:jc w:val="both"/>
        <w:rPr>
          <w:rFonts w:hint="default" w:ascii="Arial" w:hAnsi="Arial" w:eastAsia="SimSun" w:cs="Arial"/>
          <w:sz w:val="24"/>
          <w:szCs w:val="24"/>
        </w:rPr>
      </w:pPr>
      <w:r>
        <w:rPr>
          <w:rFonts w:hint="default" w:ascii="Arial" w:hAnsi="Arial" w:cs="Arial"/>
          <w:sz w:val="24"/>
          <w:szCs w:val="24"/>
        </w:rPr>
        <w:t>Requirements analysis revealed that there are three stakeholders involved: the city official, the end-user (a house family), and the smart meter. The first one controls all of the system activities, the second tracks the water usage, and the third device sends the readings to the server in an encrypted way.</w:t>
      </w:r>
    </w:p>
    <w:p w14:paraId="1EB95689">
      <w:pPr>
        <w:pStyle w:val="4"/>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eastAsia="SimSun" w:cs="Arial"/>
          <w:b/>
          <w:bCs/>
          <w:sz w:val="24"/>
          <w:szCs w:val="24"/>
          <w:lang w:val="en-PH"/>
        </w:rPr>
        <w:t>Use Case Diagram</w:t>
      </w:r>
    </w:p>
    <w:p w14:paraId="41543EAF">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64384" behindDoc="0" locked="0" layoutInCell="1" allowOverlap="1">
                <wp:simplePos x="0" y="0"/>
                <wp:positionH relativeFrom="column">
                  <wp:posOffset>2877185</wp:posOffset>
                </wp:positionH>
                <wp:positionV relativeFrom="paragraph">
                  <wp:posOffset>336550</wp:posOffset>
                </wp:positionV>
                <wp:extent cx="2004695" cy="335915"/>
                <wp:effectExtent l="6350" t="6350" r="15875" b="8255"/>
                <wp:wrapNone/>
                <wp:docPr id="1" name="Flowchart: Alternate Process 1"/>
                <wp:cNvGraphicFramePr/>
                <a:graphic xmlns:a="http://schemas.openxmlformats.org/drawingml/2006/main">
                  <a:graphicData uri="http://schemas.microsoft.com/office/word/2010/wordprocessingShape">
                    <wps:wsp>
                      <wps:cNvSpPr/>
                      <wps:spPr>
                        <a:xfrm>
                          <a:off x="0" y="0"/>
                          <a:ext cx="200469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20E6E259">
                            <w:pPr>
                              <w:ind w:left="0" w:leftChars="0" w:firstLine="0" w:firstLineChars="0"/>
                              <w:jc w:val="center"/>
                              <w:rPr>
                                <w:rFonts w:hint="default"/>
                                <w:color w:val="DAE3F5" w:themeColor="accent1" w:themeTint="33"/>
                                <w:lang w:val="en-PH"/>
                                <w14:textFill>
                                  <w14:solidFill>
                                    <w14:schemeClr w14:val="accent1">
                                      <w14:lumMod w14:val="20000"/>
                                      <w14:lumOff w14:val="80000"/>
                                    </w14:schemeClr>
                                  </w14:solidFill>
                                </w14:textFill>
                              </w:rPr>
                            </w:pPr>
                            <w:r>
                              <w:rPr>
                                <w:rFonts w:hint="default"/>
                                <w:lang w:val="en-PH"/>
                              </w:rPr>
                              <w:t>Manage households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6.55pt;margin-top:26.5pt;height:26.45pt;width:157.85pt;z-index:251664384;v-text-anchor:middle;mso-width-relative:page;mso-height-relative:page;" fillcolor="#DAE3F5 [660]" filled="t" stroked="t" coordsize="21600,21600" o:gfxdata="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skCl32gAAAAoBAAAPAAAAAAAAAAEAIAAAACIAAABkcnMvZG93bnJl&#10;di54bWxQSwECFAAUAAAACACHTuJATuTYlqYCAABxBQAADgAAAAAAAAABACAAAAApAQAAZHJzL2Uy&#10;b0RvYy54bWxQSwUGAAAAAAYABgBZAQAAQQYAAAAA&#10;">
                <v:fill on="t" focussize="0,0"/>
                <v:stroke weight="1pt" color="#4874CB" miterlimit="8" joinstyle="miter"/>
                <v:imagedata o:title=""/>
                <o:lock v:ext="edit" aspectratio="f"/>
                <v:textbox>
                  <w:txbxContent>
                    <w:p w14:paraId="20E6E259">
                      <w:pPr>
                        <w:ind w:left="0" w:leftChars="0" w:firstLine="0" w:firstLineChars="0"/>
                        <w:jc w:val="center"/>
                        <w:rPr>
                          <w:rFonts w:hint="default"/>
                          <w:color w:val="DAE3F5" w:themeColor="accent1" w:themeTint="33"/>
                          <w:lang w:val="en-PH"/>
                          <w14:textFill>
                            <w14:solidFill>
                              <w14:schemeClr w14:val="accent1">
                                <w14:lumMod w14:val="20000"/>
                                <w14:lumOff w14:val="80000"/>
                              </w14:schemeClr>
                            </w14:solidFill>
                          </w14:textFill>
                        </w:rPr>
                      </w:pPr>
                      <w:r>
                        <w:rPr>
                          <w:rFonts w:hint="default"/>
                          <w:lang w:val="en-PH"/>
                        </w:rPr>
                        <w:t>Manage households</w:t>
                      </w:r>
                    </w:p>
                  </w:txbxContent>
                </v:textbox>
              </v:shape>
            </w:pict>
          </mc:Fallback>
        </mc:AlternateContent>
      </w:r>
    </w:p>
    <w:p w14:paraId="53763784">
      <w:pPr>
        <w:spacing w:line="480" w:lineRule="auto"/>
        <w:ind w:left="0" w:leftChars="0" w:firstLine="0" w:firstLineChars="0"/>
        <w:jc w:val="both"/>
        <w:rPr>
          <w:rFonts w:hint="default" w:ascii="Arial" w:hAnsi="Arial" w:eastAsia="SimSun" w:cs="Arial"/>
          <w:b/>
          <w:bCs/>
          <w:sz w:val="24"/>
          <w:szCs w:val="24"/>
          <w:lang w:val="en-PH"/>
        </w:rPr>
      </w:pPr>
    </w:p>
    <w:p w14:paraId="076A84F6">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66432" behindDoc="0" locked="0" layoutInCell="1" allowOverlap="1">
                <wp:simplePos x="0" y="0"/>
                <wp:positionH relativeFrom="column">
                  <wp:posOffset>2823845</wp:posOffset>
                </wp:positionH>
                <wp:positionV relativeFrom="paragraph">
                  <wp:posOffset>218440</wp:posOffset>
                </wp:positionV>
                <wp:extent cx="2004695" cy="335915"/>
                <wp:effectExtent l="6350" t="6350" r="15875" b="8255"/>
                <wp:wrapNone/>
                <wp:docPr id="54" name="Flowchart: Alternate Process 54"/>
                <wp:cNvGraphicFramePr/>
                <a:graphic xmlns:a="http://schemas.openxmlformats.org/drawingml/2006/main">
                  <a:graphicData uri="http://schemas.microsoft.com/office/word/2010/wordprocessingShape">
                    <wps:wsp>
                      <wps:cNvSpPr/>
                      <wps:spPr>
                        <a:xfrm>
                          <a:off x="0" y="0"/>
                          <a:ext cx="200469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05C178F3">
                            <w:pPr>
                              <w:ind w:left="0" w:leftChars="0" w:firstLine="0" w:firstLineChars="0"/>
                              <w:jc w:val="center"/>
                              <w:rPr>
                                <w:rFonts w:hint="default"/>
                                <w:lang w:val="en-PH"/>
                              </w:rPr>
                            </w:pPr>
                            <w:r>
                              <w:rPr>
                                <w:rFonts w:hint="default"/>
                                <w:lang w:val="en-PH"/>
                              </w:rPr>
                              <w:t>Manage meters and rates</w:t>
                            </w:r>
                          </w:p>
                          <w:p w14:paraId="2B87F260">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2.35pt;margin-top:17.2pt;height:26.45pt;width:157.85pt;z-index:251666432;v-text-anchor:middle;mso-width-relative:page;mso-height-relative:page;" fillcolor="#DAE3F5 [660]" filled="t" stroked="t" coordsize="21600,21600" o:gfxdata="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Ly0Ge2gAAAAkBAAAPAAAAAAAAAAEAIAAAACIAAABkcnMvZG93&#10;bnJldi54bWxQSwECFAAUAAAACACHTuJAJg2n56kCAABzBQAADgAAAAAAAAABACAAAAApAQAAZHJz&#10;L2Uyb0RvYy54bWxQSwUGAAAAAAYABgBZAQAARAYAAAAA&#10;">
                <v:fill on="t" focussize="0,0"/>
                <v:stroke weight="1pt" color="#4874CB" miterlimit="8" joinstyle="miter"/>
                <v:imagedata o:title=""/>
                <o:lock v:ext="edit" aspectratio="f"/>
                <v:textbox>
                  <w:txbxContent>
                    <w:p w14:paraId="05C178F3">
                      <w:pPr>
                        <w:ind w:left="0" w:leftChars="0" w:firstLine="0" w:firstLineChars="0"/>
                        <w:jc w:val="center"/>
                        <w:rPr>
                          <w:rFonts w:hint="default"/>
                          <w:lang w:val="en-PH"/>
                        </w:rPr>
                      </w:pPr>
                      <w:r>
                        <w:rPr>
                          <w:rFonts w:hint="default"/>
                          <w:lang w:val="en-PH"/>
                        </w:rPr>
                        <w:t>Manage meters and rates</w:t>
                      </w:r>
                    </w:p>
                    <w:p w14:paraId="2B87F260">
                      <w:pPr>
                        <w:rPr>
                          <w:rFonts w:hint="default"/>
                          <w:lang w:val="en-PH"/>
                        </w:rPr>
                      </w:pPr>
                    </w:p>
                  </w:txbxContent>
                </v:textbox>
              </v:shape>
            </w:pict>
          </mc:Fallback>
        </mc:AlternateContent>
      </w:r>
    </w:p>
    <w:p w14:paraId="671745D2">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67456" behindDoc="0" locked="0" layoutInCell="1" allowOverlap="1">
                <wp:simplePos x="0" y="0"/>
                <wp:positionH relativeFrom="column">
                  <wp:posOffset>2837815</wp:posOffset>
                </wp:positionH>
                <wp:positionV relativeFrom="paragraph">
                  <wp:posOffset>363855</wp:posOffset>
                </wp:positionV>
                <wp:extent cx="2004695" cy="335915"/>
                <wp:effectExtent l="6350" t="6350" r="15875" b="8255"/>
                <wp:wrapNone/>
                <wp:docPr id="55" name="Flowchart: Alternate Process 55"/>
                <wp:cNvGraphicFramePr/>
                <a:graphic xmlns:a="http://schemas.openxmlformats.org/drawingml/2006/main">
                  <a:graphicData uri="http://schemas.microsoft.com/office/word/2010/wordprocessingShape">
                    <wps:wsp>
                      <wps:cNvSpPr/>
                      <wps:spPr>
                        <a:xfrm>
                          <a:off x="0" y="0"/>
                          <a:ext cx="200469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6C5A9271">
                            <w:pPr>
                              <w:ind w:left="0" w:leftChars="0" w:firstLine="0" w:firstLineChars="0"/>
                              <w:jc w:val="center"/>
                              <w:rPr>
                                <w:rFonts w:hint="default"/>
                                <w:lang w:val="en-PH"/>
                              </w:rPr>
                            </w:pPr>
                            <w:r>
                              <w:rPr>
                                <w:rFonts w:hint="default"/>
                                <w:lang w:val="en-PH"/>
                              </w:rPr>
                              <w:t>Generate billing</w:t>
                            </w:r>
                          </w:p>
                          <w:p w14:paraId="682CA060">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3.45pt;margin-top:28.65pt;height:26.45pt;width:157.85pt;z-index:251667456;v-text-anchor:middle;mso-width-relative:page;mso-height-relative:page;" fillcolor="#DAE3F5 [660]" filled="t" stroked="t" coordsize="21600,21600" o:gfxdata="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uqKeJtsAAAAKAQAADwAAAAAAAAABACAAAAAiAAAAZHJzL2Rv&#10;d25yZXYueG1sUEsBAhQAFAAAAAgAh07iQIkU59epAgAAcwUAAA4AAAAAAAAAAQAgAAAAKgEAAGRy&#10;cy9lMm9Eb2MueG1sUEsFBgAAAAAGAAYAWQEAAEUGAAAAAA==&#10;">
                <v:fill on="t" focussize="0,0"/>
                <v:stroke weight="1pt" color="#4874CB" miterlimit="8" joinstyle="miter"/>
                <v:imagedata o:title=""/>
                <o:lock v:ext="edit" aspectratio="f"/>
                <v:textbox>
                  <w:txbxContent>
                    <w:p w14:paraId="6C5A9271">
                      <w:pPr>
                        <w:ind w:left="0" w:leftChars="0" w:firstLine="0" w:firstLineChars="0"/>
                        <w:jc w:val="center"/>
                        <w:rPr>
                          <w:rFonts w:hint="default"/>
                          <w:lang w:val="en-PH"/>
                        </w:rPr>
                      </w:pPr>
                      <w:r>
                        <w:rPr>
                          <w:rFonts w:hint="default"/>
                          <w:lang w:val="en-PH"/>
                        </w:rPr>
                        <w:t>Generate billing</w:t>
                      </w:r>
                    </w:p>
                    <w:p w14:paraId="682CA060">
                      <w:pPr>
                        <w:rPr>
                          <w:rFonts w:hint="default"/>
                          <w:lang w:val="en-PH"/>
                        </w:rPr>
                      </w:pPr>
                    </w:p>
                  </w:txbxContent>
                </v:textbox>
              </v:shape>
            </w:pict>
          </mc:Fallback>
        </mc:AlternateContent>
      </w:r>
    </w:p>
    <w:p w14:paraId="507AD6BA">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b/>
          <w:bCs/>
          <w:sz w:val="24"/>
          <w:szCs w:val="24"/>
          <w:lang w:val="en-PH"/>
        </w:rPr>
        <w:drawing>
          <wp:anchor distT="0" distB="0" distL="114300" distR="114300" simplePos="0" relativeHeight="251663360" behindDoc="0" locked="0" layoutInCell="1" allowOverlap="1">
            <wp:simplePos x="0" y="0"/>
            <wp:positionH relativeFrom="column">
              <wp:posOffset>205740</wp:posOffset>
            </wp:positionH>
            <wp:positionV relativeFrom="paragraph">
              <wp:posOffset>126365</wp:posOffset>
            </wp:positionV>
            <wp:extent cx="932180" cy="932180"/>
            <wp:effectExtent l="0" t="0" r="12700" b="0"/>
            <wp:wrapSquare wrapText="bothSides"/>
            <wp:docPr id="51" name="Picture 10" descr="Codex Image Aug 25, 2026, 10_12_2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0" descr="Codex Image Aug 25, 2026, 10_12_25 AM"/>
                    <pic:cNvPicPr>
                      <a:picLocks noChangeAspect="1"/>
                    </pic:cNvPicPr>
                  </pic:nvPicPr>
                  <pic:blipFill>
                    <a:blip r:embed="rId6"/>
                    <a:stretch>
                      <a:fillRect/>
                    </a:stretch>
                  </pic:blipFill>
                  <pic:spPr>
                    <a:xfrm>
                      <a:off x="0" y="0"/>
                      <a:ext cx="932180" cy="932180"/>
                    </a:xfrm>
                    <a:prstGeom prst="rect">
                      <a:avLst/>
                    </a:prstGeom>
                    <a:noFill/>
                    <a:ln>
                      <a:noFill/>
                    </a:ln>
                  </pic:spPr>
                </pic:pic>
              </a:graphicData>
            </a:graphic>
          </wp:anchor>
        </w:drawing>
      </w:r>
      <w:r>
        <w:rPr>
          <w:rFonts w:hint="default" w:ascii="Arial" w:hAnsi="Arial" w:cs="Arial"/>
          <w:sz w:val="24"/>
          <w:szCs w:val="24"/>
        </w:rPr>
        <mc:AlternateContent>
          <mc:Choice Requires="wps">
            <w:drawing>
              <wp:anchor distT="0" distB="0" distL="114300" distR="114300" simplePos="0" relativeHeight="251675648" behindDoc="0" locked="0" layoutInCell="1" allowOverlap="1">
                <wp:simplePos x="0" y="0"/>
                <wp:positionH relativeFrom="column">
                  <wp:posOffset>-127000</wp:posOffset>
                </wp:positionH>
                <wp:positionV relativeFrom="paragraph">
                  <wp:posOffset>592455</wp:posOffset>
                </wp:positionV>
                <wp:extent cx="1732280" cy="1097915"/>
                <wp:effectExtent l="3175" t="5080" r="17145" b="9525"/>
                <wp:wrapNone/>
                <wp:docPr id="68" name="Straight Connector 68"/>
                <wp:cNvGraphicFramePr/>
                <a:graphic xmlns:a="http://schemas.openxmlformats.org/drawingml/2006/main">
                  <a:graphicData uri="http://schemas.microsoft.com/office/word/2010/wordprocessingShape">
                    <wps:wsp>
                      <wps:cNvCnPr>
                        <a:stCxn id="51" idx="3"/>
                        <a:endCxn id="53" idx="1"/>
                      </wps:cNvCnPr>
                      <wps:spPr>
                        <a:xfrm>
                          <a:off x="0" y="0"/>
                          <a:ext cx="1732280" cy="109791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pt;margin-top:46.65pt;height:86.45pt;width:136.4pt;z-index:251675648;mso-width-relative:page;mso-height-relative:page;" filled="f" stroked="t" coordsize="21600,21600" o:gfxdata="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EEKqNNYAAAAKAQAADwAAAAAAAAABACAAAAAiAAAAZHJzL2Rvd25yZXYueG1s&#10;UEsBAhQAFAAAAAgAh07iQOMI8/76AQAA/wMAAA4AAAAAAAAAAQAgAAAAJQEAAGRycy9lMm9Eb2Mu&#10;eG1sUEsFBgAAAAAGAAYAWQEAAJEFA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74624" behindDoc="0" locked="0" layoutInCell="1" allowOverlap="1">
                <wp:simplePos x="0" y="0"/>
                <wp:positionH relativeFrom="column">
                  <wp:posOffset>-127000</wp:posOffset>
                </wp:positionH>
                <wp:positionV relativeFrom="paragraph">
                  <wp:posOffset>592455</wp:posOffset>
                </wp:positionV>
                <wp:extent cx="1720850" cy="602615"/>
                <wp:effectExtent l="1905" t="5715" r="14605" b="16510"/>
                <wp:wrapNone/>
                <wp:docPr id="67" name="Straight Connector 67"/>
                <wp:cNvGraphicFramePr/>
                <a:graphic xmlns:a="http://schemas.openxmlformats.org/drawingml/2006/main">
                  <a:graphicData uri="http://schemas.microsoft.com/office/word/2010/wordprocessingShape">
                    <wps:wsp>
                      <wps:cNvCnPr>
                        <a:stCxn id="51" idx="3"/>
                        <a:endCxn id="57" idx="1"/>
                      </wps:cNvCnPr>
                      <wps:spPr>
                        <a:xfrm>
                          <a:off x="0" y="0"/>
                          <a:ext cx="1720850" cy="60261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pt;margin-top:46.65pt;height:47.45pt;width:135.5pt;z-index:251674624;mso-width-relative:page;mso-height-relative:page;" filled="f" stroked="t" coordsize="21600,21600" o:gfxdata="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MrQm/VAAAACgEAAA8AAAAAAAAAAQAgAAAAIgAAAGRycy9kb3ducmV2LnhtbFBL&#10;AQIUABQAAAAIAIdO4kC8nqA7+QEAAP4DAAAOAAAAAAAAAAEAIAAAACQBAABkcnMvZTJvRG9jLnht&#10;bFBLBQYAAAAABgAGAFkBAACPBQ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73600" behindDoc="0" locked="0" layoutInCell="1" allowOverlap="1">
                <wp:simplePos x="0" y="0"/>
                <wp:positionH relativeFrom="column">
                  <wp:posOffset>-127000</wp:posOffset>
                </wp:positionH>
                <wp:positionV relativeFrom="paragraph">
                  <wp:posOffset>592455</wp:posOffset>
                </wp:positionV>
                <wp:extent cx="1672590" cy="81915"/>
                <wp:effectExtent l="0" t="6350" r="3810" b="18415"/>
                <wp:wrapNone/>
                <wp:docPr id="66" name="Straight Connector 66"/>
                <wp:cNvGraphicFramePr/>
                <a:graphic xmlns:a="http://schemas.openxmlformats.org/drawingml/2006/main">
                  <a:graphicData uri="http://schemas.microsoft.com/office/word/2010/wordprocessingShape">
                    <wps:wsp>
                      <wps:cNvCnPr>
                        <a:stCxn id="51" idx="3"/>
                        <a:endCxn id="56" idx="1"/>
                      </wps:cNvCnPr>
                      <wps:spPr>
                        <a:xfrm>
                          <a:off x="0" y="0"/>
                          <a:ext cx="1672590" cy="8191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pt;margin-top:46.65pt;height:6.45pt;width:131.7pt;z-index:251673600;mso-width-relative:page;mso-height-relative:page;" filled="f" stroked="t" coordsize="21600,21600" o:gfxdata="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Jszwr9UAAAAKAQAADwAAAAAAAAABACAAAAAiAAAAZHJzL2Rvd25yZXYueG1sUEsB&#10;AhQAFAAAAAgAh07iQP0mrX34AQAA/QMAAA4AAAAAAAAAAQAgAAAAJAEAAGRycy9lMm9Eb2MueG1s&#10;UEsFBgAAAAAGAAYAWQEAAI4FA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72576" behindDoc="0" locked="0" layoutInCell="1" allowOverlap="1">
                <wp:simplePos x="0" y="0"/>
                <wp:positionH relativeFrom="column">
                  <wp:posOffset>-127000</wp:posOffset>
                </wp:positionH>
                <wp:positionV relativeFrom="paragraph">
                  <wp:posOffset>105410</wp:posOffset>
                </wp:positionV>
                <wp:extent cx="1699895" cy="487045"/>
                <wp:effectExtent l="1905" t="6350" r="5080" b="9525"/>
                <wp:wrapNone/>
                <wp:docPr id="65" name="Straight Connector 65"/>
                <wp:cNvGraphicFramePr/>
                <a:graphic xmlns:a="http://schemas.openxmlformats.org/drawingml/2006/main">
                  <a:graphicData uri="http://schemas.microsoft.com/office/word/2010/wordprocessingShape">
                    <wps:wsp>
                      <wps:cNvCnPr>
                        <a:stCxn id="51" idx="3"/>
                        <a:endCxn id="55" idx="1"/>
                      </wps:cNvCnPr>
                      <wps:spPr>
                        <a:xfrm flipV="1">
                          <a:off x="0" y="0"/>
                          <a:ext cx="1699895" cy="48704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0pt;margin-top:8.3pt;height:38.35pt;width:133.85pt;z-index:251672576;mso-width-relative:page;mso-height-relative:page;" filled="f" stroked="t" coordsize="21600,21600" o:gfxdata="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h0RL31QAAAAkBAAAPAAAAAAAAAAEAIAAAACIAAABkcnMvZG93&#10;bnJldi54bWxQSwECFAAUAAAACACHTuJAWGOjjAMCAAAIBAAADgAAAAAAAAABACAAAAAkAQAAZHJz&#10;L2Uyb0RvYy54bWxQSwUGAAAAAAYABgBZAQAAmQU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71552" behindDoc="0" locked="0" layoutInCell="1" allowOverlap="1">
                <wp:simplePos x="0" y="0"/>
                <wp:positionH relativeFrom="column">
                  <wp:posOffset>-127000</wp:posOffset>
                </wp:positionH>
                <wp:positionV relativeFrom="paragraph">
                  <wp:posOffset>-314325</wp:posOffset>
                </wp:positionV>
                <wp:extent cx="1685925" cy="906780"/>
                <wp:effectExtent l="3175" t="5715" r="2540" b="17145"/>
                <wp:wrapNone/>
                <wp:docPr id="64" name="Straight Connector 64"/>
                <wp:cNvGraphicFramePr/>
                <a:graphic xmlns:a="http://schemas.openxmlformats.org/drawingml/2006/main">
                  <a:graphicData uri="http://schemas.microsoft.com/office/word/2010/wordprocessingShape">
                    <wps:wsp>
                      <wps:cNvCnPr>
                        <a:stCxn id="51" idx="3"/>
                        <a:endCxn id="54" idx="1"/>
                      </wps:cNvCnPr>
                      <wps:spPr>
                        <a:xfrm flipV="1">
                          <a:off x="0" y="0"/>
                          <a:ext cx="1685925" cy="90678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0pt;margin-top:-24.75pt;height:71.4pt;width:132.75pt;z-index:251671552;mso-width-relative:page;mso-height-relative:page;" filled="f" stroked="t" coordsize="21600,21600" o:gfxdata="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fO19UAAAAKAQAADwAAAAAAAAABACAAAAAiAAAAZHJzL2Rv&#10;d25yZXYueG1sUEsBAhQAFAAAAAgAh07iQNSGfn8EAgAACAQAAA4AAAAAAAAAAQAgAAAAJAEAAGRy&#10;cy9lMm9Eb2MueG1sUEsFBgAAAAAGAAYAWQEAAJoFA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70528" behindDoc="0" locked="0" layoutInCell="1" allowOverlap="1">
                <wp:simplePos x="0" y="0"/>
                <wp:positionH relativeFrom="column">
                  <wp:posOffset>-127000</wp:posOffset>
                </wp:positionH>
                <wp:positionV relativeFrom="paragraph">
                  <wp:posOffset>-897255</wp:posOffset>
                </wp:positionV>
                <wp:extent cx="1739265" cy="1489710"/>
                <wp:effectExtent l="4445" t="5080" r="8890" b="13970"/>
                <wp:wrapNone/>
                <wp:docPr id="61" name="Straight Connector 61"/>
                <wp:cNvGraphicFramePr/>
                <a:graphic xmlns:a="http://schemas.openxmlformats.org/drawingml/2006/main">
                  <a:graphicData uri="http://schemas.microsoft.com/office/word/2010/wordprocessingShape">
                    <wps:wsp>
                      <wps:cNvCnPr>
                        <a:stCxn id="51" idx="3"/>
                        <a:endCxn id="1" idx="1"/>
                      </wps:cNvCnPr>
                      <wps:spPr>
                        <a:xfrm flipV="1">
                          <a:off x="2966085" y="6558280"/>
                          <a:ext cx="1739265" cy="148971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0pt;margin-top:-70.65pt;height:117.3pt;width:136.95pt;z-index:251670528;mso-width-relative:page;mso-height-relative:page;" filled="f" stroked="t" coordsize="21600,21600" o:gfxdata="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GIXySNcAAAALAQAADwAAAAAAAAABACAA&#10;AAAiAAAAZHJzL2Rvd25yZXYueG1sUEsBAhQAFAAAAAgAh07iQHcRv9cOAgAAFAQAAA4AAAAAAAAA&#10;AQAgAAAAJgEAAGRycy9lMm9Eb2MueG1sUEsFBgAAAAAGAAYAWQEAAKYFAAAAAA==&#10;">
                <v:fill on="f" focussize="0,0"/>
                <v:stroke weight="1pt" color="#4874CB [3204]" miterlimit="8" joinstyle="miter"/>
                <v:imagedata o:title=""/>
                <o:lock v:ext="edit" aspectratio="f"/>
              </v:line>
            </w:pict>
          </mc:Fallback>
        </mc:AlternateContent>
      </w:r>
    </w:p>
    <w:p w14:paraId="576B75F0">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68480" behindDoc="0" locked="0" layoutInCell="1" allowOverlap="1">
                <wp:simplePos x="0" y="0"/>
                <wp:positionH relativeFrom="column">
                  <wp:posOffset>1545590</wp:posOffset>
                </wp:positionH>
                <wp:positionV relativeFrom="paragraph">
                  <wp:posOffset>155575</wp:posOffset>
                </wp:positionV>
                <wp:extent cx="2009775" cy="335915"/>
                <wp:effectExtent l="6350" t="6350" r="10795" b="8255"/>
                <wp:wrapNone/>
                <wp:docPr id="56" name="Flowchart: Alternate Process 56"/>
                <wp:cNvGraphicFramePr/>
                <a:graphic xmlns:a="http://schemas.openxmlformats.org/drawingml/2006/main">
                  <a:graphicData uri="http://schemas.microsoft.com/office/word/2010/wordprocessingShape">
                    <wps:wsp>
                      <wps:cNvSpPr/>
                      <wps:spPr>
                        <a:xfrm>
                          <a:off x="0" y="0"/>
                          <a:ext cx="200977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48446A3D">
                            <w:pPr>
                              <w:ind w:left="0" w:leftChars="0" w:firstLine="0" w:firstLineChars="0"/>
                              <w:rPr>
                                <w:rFonts w:hint="default"/>
                                <w:lang w:val="en-PH"/>
                              </w:rPr>
                            </w:pPr>
                            <w:r>
                              <w:rPr>
                                <w:rFonts w:hint="default"/>
                                <w:lang w:val="en-PH"/>
                              </w:rPr>
                              <w:t>Record payment and receipt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21.7pt;margin-top:12.25pt;height:26.45pt;width:158.25pt;z-index:251668480;v-text-anchor:middle;mso-width-relative:page;mso-height-relative:page;" fillcolor="#DAE3F5 [660]" filled="t" stroked="t" coordsize="21600,21600" o:gfxdata="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CBWBGS2gAAAAkBAAAPAAAAAAAAAAEAIAAAACIAAABkcnMvZG93&#10;bnJldi54bWxQSwECFAAUAAAACACHTuJAAp+5QakCAABzBQAADgAAAAAAAAABACAAAAApAQAAZHJz&#10;L2Uyb0RvYy54bWxQSwUGAAAAAAYABgBZAQAARAYAAAAA&#10;">
                <v:fill on="t" focussize="0,0"/>
                <v:stroke weight="1pt" color="#4874CB" miterlimit="8" joinstyle="miter"/>
                <v:imagedata o:title=""/>
                <o:lock v:ext="edit" aspectratio="f"/>
                <v:textbox>
                  <w:txbxContent>
                    <w:p w14:paraId="48446A3D">
                      <w:pPr>
                        <w:ind w:left="0" w:leftChars="0" w:firstLine="0" w:firstLineChars="0"/>
                        <w:rPr>
                          <w:rFonts w:hint="default"/>
                          <w:lang w:val="en-PH"/>
                        </w:rPr>
                      </w:pPr>
                      <w:r>
                        <w:rPr>
                          <w:rFonts w:hint="default"/>
                          <w:lang w:val="en-PH"/>
                        </w:rPr>
                        <w:t>Record payment and receipt</w:t>
                      </w:r>
                    </w:p>
                  </w:txbxContent>
                </v:textbox>
              </v:shape>
            </w:pict>
          </mc:Fallback>
        </mc:AlternateContent>
      </w:r>
    </w:p>
    <w:p w14:paraId="22AB2501">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69504" behindDoc="0" locked="0" layoutInCell="1" allowOverlap="1">
                <wp:simplePos x="0" y="0"/>
                <wp:positionH relativeFrom="column">
                  <wp:posOffset>1593850</wp:posOffset>
                </wp:positionH>
                <wp:positionV relativeFrom="paragraph">
                  <wp:posOffset>325755</wp:posOffset>
                </wp:positionV>
                <wp:extent cx="2004695" cy="335915"/>
                <wp:effectExtent l="6350" t="6350" r="15875" b="8255"/>
                <wp:wrapNone/>
                <wp:docPr id="57" name="Flowchart: Alternate Process 57"/>
                <wp:cNvGraphicFramePr/>
                <a:graphic xmlns:a="http://schemas.openxmlformats.org/drawingml/2006/main">
                  <a:graphicData uri="http://schemas.microsoft.com/office/word/2010/wordprocessingShape">
                    <wps:wsp>
                      <wps:cNvSpPr/>
                      <wps:spPr>
                        <a:xfrm>
                          <a:off x="0" y="0"/>
                          <a:ext cx="200469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168A0F13">
                            <w:pPr>
                              <w:ind w:left="0" w:leftChars="0" w:firstLine="0" w:firstLineChars="0"/>
                              <w:jc w:val="center"/>
                              <w:rPr>
                                <w:rFonts w:hint="default"/>
                                <w:lang w:val="en-PH"/>
                              </w:rPr>
                            </w:pPr>
                            <w:r>
                              <w:rPr>
                                <w:rFonts w:hint="default"/>
                                <w:lang w:val="en-PH"/>
                              </w:rPr>
                              <w:t>Alerts reports and action center</w:t>
                            </w:r>
                            <w:r>
                              <w:rPr>
                                <w:rFonts w:hint="default"/>
                                <w:lang w:val="en-PH"/>
                              </w:rPr>
                              <w:tab/>
                            </w:r>
                          </w:p>
                          <w:p w14:paraId="2F14D3E0">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25.5pt;margin-top:25.65pt;height:26.45pt;width:157.85pt;z-index:251669504;v-text-anchor:middle;mso-width-relative:page;mso-height-relative:page;" fillcolor="#DAE3F5 [660]" filled="t" stroked="t" coordsize="21600,21600" o:gfxdata="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I1jN2NsAAAAKAQAADwAAAAAAAAABACAAAAAiAAAAZHJzL2Rv&#10;d25yZXYueG1sUEsBAhQAFAAAAAgAh07iQNcnZ7epAgAAcwUAAA4AAAAAAAAAAQAgAAAAKgEAAGRy&#10;cy9lMm9Eb2MueG1sUEsFBgAAAAAGAAYAWQEAAEUGAAAAAA==&#10;">
                <v:fill on="t" focussize="0,0"/>
                <v:stroke weight="1pt" color="#4874CB" miterlimit="8" joinstyle="miter"/>
                <v:imagedata o:title=""/>
                <o:lock v:ext="edit" aspectratio="f"/>
                <v:textbox>
                  <w:txbxContent>
                    <w:p w14:paraId="168A0F13">
                      <w:pPr>
                        <w:ind w:left="0" w:leftChars="0" w:firstLine="0" w:firstLineChars="0"/>
                        <w:jc w:val="center"/>
                        <w:rPr>
                          <w:rFonts w:hint="default"/>
                          <w:lang w:val="en-PH"/>
                        </w:rPr>
                      </w:pPr>
                      <w:r>
                        <w:rPr>
                          <w:rFonts w:hint="default"/>
                          <w:lang w:val="en-PH"/>
                        </w:rPr>
                        <w:t>Alerts reports and action center</w:t>
                      </w:r>
                      <w:r>
                        <w:rPr>
                          <w:rFonts w:hint="default"/>
                          <w:lang w:val="en-PH"/>
                        </w:rPr>
                        <w:tab/>
                      </w:r>
                    </w:p>
                    <w:p w14:paraId="2F14D3E0">
                      <w:pPr>
                        <w:rPr>
                          <w:rFonts w:hint="default"/>
                          <w:lang w:val="en-PH"/>
                        </w:rP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697152" behindDoc="0" locked="0" layoutInCell="1" allowOverlap="1">
                <wp:simplePos x="0" y="0"/>
                <wp:positionH relativeFrom="column">
                  <wp:posOffset>-1153795</wp:posOffset>
                </wp:positionH>
                <wp:positionV relativeFrom="paragraph">
                  <wp:posOffset>314960</wp:posOffset>
                </wp:positionV>
                <wp:extent cx="1700530" cy="273685"/>
                <wp:effectExtent l="0" t="0" r="6350" b="635"/>
                <wp:wrapNone/>
                <wp:docPr id="89" name="Text Box 89"/>
                <wp:cNvGraphicFramePr/>
                <a:graphic xmlns:a="http://schemas.openxmlformats.org/drawingml/2006/main">
                  <a:graphicData uri="http://schemas.microsoft.com/office/word/2010/wordprocessingShape">
                    <wps:wsp>
                      <wps:cNvSpPr txBox="1"/>
                      <wps:spPr>
                        <a:xfrm>
                          <a:off x="1733550" y="8139430"/>
                          <a:ext cx="1700530" cy="2736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E065F6C">
                            <w:pPr>
                              <w:ind w:left="0" w:leftChars="0" w:firstLine="0" w:firstLineChars="0"/>
                              <w:rPr>
                                <w:rFonts w:hint="default"/>
                                <w:b/>
                                <w:bCs/>
                                <w:i/>
                                <w:iCs/>
                                <w:sz w:val="20"/>
                                <w:szCs w:val="20"/>
                                <w:lang w:val="en-PH"/>
                              </w:rPr>
                            </w:pPr>
                            <w:r>
                              <w:rPr>
                                <w:rFonts w:hint="default"/>
                                <w:b/>
                                <w:bCs/>
                                <w:i/>
                                <w:iCs/>
                                <w:sz w:val="20"/>
                                <w:szCs w:val="20"/>
                                <w:lang w:val="en-PH"/>
                              </w:rPr>
                              <w:t>Municipal Administrator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85pt;margin-top:24.8pt;height:21.55pt;width:133.9pt;z-index:251697152;mso-width-relative:page;mso-height-relative:page;" fillcolor="#FFFFFF [3201]" filled="t" stroked="f" coordsize="21600,21600" o:gfxdata="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WAvFBdYAAAAJAQAADwAAAAAAAAABACAA&#10;AAAiAAAAZHJzL2Rvd25yZXYueG1sUEsBAhQAFAAAAAgAh07iQI+kHIhIAgAAnAQAAA4AAAAAAAAA&#10;AQAgAAAAJQEAAGRycy9lMm9Eb2MueG1sUEsFBgAAAAAGAAYAWQEAAN8FAAAAAA==&#10;">
                <v:fill on="t" focussize="0,0"/>
                <v:stroke on="f" weight="0.5pt"/>
                <v:imagedata o:title=""/>
                <o:lock v:ext="edit" aspectratio="f"/>
                <v:textbox>
                  <w:txbxContent>
                    <w:p w14:paraId="3E065F6C">
                      <w:pPr>
                        <w:ind w:left="0" w:leftChars="0" w:firstLine="0" w:firstLineChars="0"/>
                        <w:rPr>
                          <w:rFonts w:hint="default"/>
                          <w:b/>
                          <w:bCs/>
                          <w:i/>
                          <w:iCs/>
                          <w:sz w:val="20"/>
                          <w:szCs w:val="20"/>
                          <w:lang w:val="en-PH"/>
                        </w:rPr>
                      </w:pPr>
                      <w:r>
                        <w:rPr>
                          <w:rFonts w:hint="default"/>
                          <w:b/>
                          <w:bCs/>
                          <w:i/>
                          <w:iCs/>
                          <w:sz w:val="20"/>
                          <w:szCs w:val="20"/>
                          <w:lang w:val="en-PH"/>
                        </w:rPr>
                        <w:t>Municipal Administrator</w:t>
                      </w:r>
                    </w:p>
                  </w:txbxContent>
                </v:textbox>
              </v:shape>
            </w:pict>
          </mc:Fallback>
        </mc:AlternateContent>
      </w:r>
    </w:p>
    <w:p w14:paraId="6984942B">
      <w:pPr>
        <w:spacing w:line="480" w:lineRule="auto"/>
        <w:ind w:left="0" w:leftChars="0" w:firstLine="0" w:firstLineChars="0"/>
        <w:jc w:val="both"/>
        <w:rPr>
          <w:rFonts w:hint="default" w:ascii="Arial" w:hAnsi="Arial" w:eastAsia="SimSun" w:cs="Arial"/>
          <w:b/>
          <w:bCs/>
          <w:sz w:val="24"/>
          <w:szCs w:val="24"/>
          <w:lang w:val="en-PH"/>
        </w:rPr>
      </w:pPr>
    </w:p>
    <w:p w14:paraId="74E33120">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65408" behindDoc="0" locked="0" layoutInCell="1" allowOverlap="1">
                <wp:simplePos x="0" y="0"/>
                <wp:positionH relativeFrom="column">
                  <wp:posOffset>2870200</wp:posOffset>
                </wp:positionH>
                <wp:positionV relativeFrom="paragraph">
                  <wp:posOffset>120015</wp:posOffset>
                </wp:positionV>
                <wp:extent cx="2004695" cy="335915"/>
                <wp:effectExtent l="6350" t="6350" r="15875" b="8255"/>
                <wp:wrapNone/>
                <wp:docPr id="53" name="Flowchart: Alternate Process 53"/>
                <wp:cNvGraphicFramePr/>
                <a:graphic xmlns:a="http://schemas.openxmlformats.org/drawingml/2006/main">
                  <a:graphicData uri="http://schemas.microsoft.com/office/word/2010/wordprocessingShape">
                    <wps:wsp>
                      <wps:cNvSpPr/>
                      <wps:spPr>
                        <a:xfrm>
                          <a:off x="0" y="0"/>
                          <a:ext cx="200469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410AA569">
                            <w:pPr>
                              <w:ind w:left="0" w:leftChars="0" w:firstLine="0" w:firstLineChars="0"/>
                              <w:jc w:val="center"/>
                              <w:rPr>
                                <w:rFonts w:hint="default"/>
                                <w:lang w:val="en-PH"/>
                              </w:rPr>
                            </w:pPr>
                            <w:r>
                              <w:rPr>
                                <w:rFonts w:hint="default"/>
                                <w:lang w:val="en-PH"/>
                              </w:rPr>
                              <w:t>Manage service requests</w:t>
                            </w:r>
                          </w:p>
                          <w:p w14:paraId="2D7CC943">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6pt;margin-top:9.45pt;height:26.45pt;width:157.85pt;z-index:251665408;v-text-anchor:middle;mso-width-relative:page;mso-height-relative:page;" fillcolor="#DAE3F5 [660]" filled="t" stroked="t" coordsize="21600,21600" o:gfxdata="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82iPMtkAAAAJAQAADwAAAAAAAAABACAAAAAiAAAAZHJzL2Rvd25y&#10;ZXYueG1sUEsBAhQAFAAAAAgAh07iQGtBZ3aoAgAAcwUAAA4AAAAAAAAAAQAgAAAAKAEAAGRycy9l&#10;Mm9Eb2MueG1sUEsFBgAAAAAGAAYAWQEAAEIGAAAAAA==&#10;">
                <v:fill on="t" focussize="0,0"/>
                <v:stroke weight="1pt" color="#4874CB" miterlimit="8" joinstyle="miter"/>
                <v:imagedata o:title=""/>
                <o:lock v:ext="edit" aspectratio="f"/>
                <v:textbox>
                  <w:txbxContent>
                    <w:p w14:paraId="410AA569">
                      <w:pPr>
                        <w:ind w:left="0" w:leftChars="0" w:firstLine="0" w:firstLineChars="0"/>
                        <w:jc w:val="center"/>
                        <w:rPr>
                          <w:rFonts w:hint="default"/>
                          <w:lang w:val="en-PH"/>
                        </w:rPr>
                      </w:pPr>
                      <w:r>
                        <w:rPr>
                          <w:rFonts w:hint="default"/>
                          <w:lang w:val="en-PH"/>
                        </w:rPr>
                        <w:t>Manage service requests</w:t>
                      </w:r>
                    </w:p>
                    <w:p w14:paraId="2D7CC943">
                      <w:pPr>
                        <w:rPr>
                          <w:rFonts w:hint="default"/>
                          <w:lang w:val="en-PH"/>
                        </w:rPr>
                      </w:pPr>
                    </w:p>
                  </w:txbxContent>
                </v:textbox>
              </v:shape>
            </w:pict>
          </mc:Fallback>
        </mc:AlternateContent>
      </w:r>
    </w:p>
    <w:p w14:paraId="2D011668">
      <w:pPr>
        <w:spacing w:line="480" w:lineRule="auto"/>
        <w:ind w:left="0" w:leftChars="0" w:firstLine="0" w:firstLineChars="0"/>
        <w:jc w:val="both"/>
        <w:rPr>
          <w:rFonts w:hint="default" w:ascii="Arial" w:hAnsi="Arial" w:eastAsia="SimSun" w:cs="Arial"/>
          <w:b/>
          <w:bCs/>
          <w:sz w:val="24"/>
          <w:szCs w:val="24"/>
          <w:lang w:val="en-PH"/>
        </w:rPr>
      </w:pPr>
    </w:p>
    <w:p w14:paraId="56BF2DA9">
      <w:pPr>
        <w:spacing w:line="480" w:lineRule="auto"/>
        <w:ind w:left="0" w:leftChars="0" w:firstLine="0" w:firstLineChars="0"/>
        <w:jc w:val="both"/>
        <w:rPr>
          <w:rFonts w:hint="default" w:ascii="Arial" w:hAnsi="Arial" w:eastAsia="SimSun" w:cs="Arial"/>
          <w:b/>
          <w:bCs/>
          <w:sz w:val="24"/>
          <w:szCs w:val="24"/>
          <w:lang w:val="en-PH"/>
        </w:rPr>
      </w:pPr>
    </w:p>
    <w:p w14:paraId="01DCBBC8">
      <w:pPr>
        <w:spacing w:line="480" w:lineRule="auto"/>
        <w:ind w:left="0" w:leftChars="0" w:firstLine="0" w:firstLineChars="0"/>
        <w:jc w:val="both"/>
        <w:rPr>
          <w:rFonts w:hint="default" w:ascii="Arial" w:hAnsi="Arial" w:eastAsia="SimSun" w:cs="Arial"/>
          <w:b/>
          <w:bCs/>
          <w:sz w:val="24"/>
          <w:szCs w:val="24"/>
          <w:lang w:val="en-PH"/>
        </w:rPr>
      </w:pPr>
    </w:p>
    <w:p w14:paraId="7F67483E">
      <w:pPr>
        <w:spacing w:line="480" w:lineRule="auto"/>
        <w:ind w:left="0" w:leftChars="0" w:firstLine="0" w:firstLineChars="0"/>
        <w:jc w:val="both"/>
        <w:rPr>
          <w:rFonts w:hint="default" w:ascii="Arial" w:hAnsi="Arial" w:eastAsia="SimSun" w:cs="Arial"/>
          <w:b/>
          <w:bCs/>
          <w:sz w:val="24"/>
          <w:szCs w:val="24"/>
          <w:lang w:val="en-PH"/>
        </w:rPr>
      </w:pPr>
    </w:p>
    <w:p w14:paraId="017D9F68">
      <w:pPr>
        <w:spacing w:line="480" w:lineRule="auto"/>
        <w:ind w:left="0" w:leftChars="0" w:firstLine="0" w:firstLineChars="0"/>
        <w:jc w:val="both"/>
        <w:rPr>
          <w:rFonts w:hint="default" w:ascii="Arial" w:hAnsi="Arial" w:eastAsia="SimSun" w:cs="Arial"/>
          <w:b/>
          <w:bCs/>
          <w:sz w:val="24"/>
          <w:szCs w:val="24"/>
          <w:lang w:val="en-PH"/>
        </w:rPr>
      </w:pPr>
    </w:p>
    <w:p w14:paraId="28EBECA1">
      <w:pPr>
        <w:spacing w:line="480" w:lineRule="auto"/>
        <w:ind w:left="0" w:leftChars="0" w:firstLine="0" w:firstLineChars="0"/>
        <w:jc w:val="both"/>
        <w:rPr>
          <w:rFonts w:hint="default" w:ascii="Arial" w:hAnsi="Arial" w:eastAsia="SimSun" w:cs="Arial"/>
          <w:b/>
          <w:bCs/>
          <w:sz w:val="24"/>
          <w:szCs w:val="24"/>
          <w:lang w:val="en-PH"/>
        </w:rPr>
      </w:pPr>
    </w:p>
    <w:p w14:paraId="4265CD32">
      <w:pPr>
        <w:spacing w:line="480" w:lineRule="auto"/>
        <w:ind w:left="0" w:leftChars="0" w:firstLine="0" w:firstLineChars="0"/>
        <w:jc w:val="both"/>
        <w:rPr>
          <w:rFonts w:hint="default" w:ascii="Arial" w:hAnsi="Arial" w:eastAsia="SimSun" w:cs="Arial"/>
          <w:b/>
          <w:bCs/>
          <w:sz w:val="24"/>
          <w:szCs w:val="24"/>
          <w:lang w:val="en-PH"/>
        </w:rPr>
      </w:pPr>
    </w:p>
    <w:p w14:paraId="1DC926DB">
      <w:pPr>
        <w:spacing w:line="480" w:lineRule="auto"/>
        <w:ind w:left="0" w:leftChars="0" w:firstLine="0" w:firstLineChars="0"/>
        <w:jc w:val="both"/>
        <w:rPr>
          <w:rFonts w:hint="default" w:ascii="Arial" w:hAnsi="Arial" w:eastAsia="SimSun" w:cs="Arial"/>
          <w:b/>
          <w:bCs/>
          <w:sz w:val="24"/>
          <w:szCs w:val="24"/>
          <w:lang w:val="en-PH"/>
        </w:rPr>
      </w:pPr>
    </w:p>
    <w:p w14:paraId="4BB4ABD3">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78720" behindDoc="0" locked="0" layoutInCell="1" allowOverlap="1">
                <wp:simplePos x="0" y="0"/>
                <wp:positionH relativeFrom="column">
                  <wp:posOffset>2887980</wp:posOffset>
                </wp:positionH>
                <wp:positionV relativeFrom="paragraph">
                  <wp:posOffset>33655</wp:posOffset>
                </wp:positionV>
                <wp:extent cx="2004695" cy="335915"/>
                <wp:effectExtent l="6350" t="6350" r="15875" b="8255"/>
                <wp:wrapNone/>
                <wp:docPr id="71" name="Flowchart: Alternate Process 71"/>
                <wp:cNvGraphicFramePr/>
                <a:graphic xmlns:a="http://schemas.openxmlformats.org/drawingml/2006/main">
                  <a:graphicData uri="http://schemas.microsoft.com/office/word/2010/wordprocessingShape">
                    <wps:wsp>
                      <wps:cNvSpPr/>
                      <wps:spPr>
                        <a:xfrm>
                          <a:off x="0" y="0"/>
                          <a:ext cx="200469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514C921B">
                            <w:pPr>
                              <w:ind w:left="0" w:leftChars="0" w:firstLine="0" w:firstLineChars="0"/>
                              <w:jc w:val="center"/>
                              <w:rPr>
                                <w:rFonts w:hint="default"/>
                                <w:lang w:val="en-PH"/>
                              </w:rPr>
                            </w:pPr>
                            <w:r>
                              <w:rPr>
                                <w:rFonts w:hint="default"/>
                                <w:lang w:val="en-PH"/>
                              </w:rPr>
                              <w:t>Manage service requests</w:t>
                            </w:r>
                          </w:p>
                          <w:p w14:paraId="6D23263B">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7.4pt;margin-top:2.65pt;height:26.45pt;width:157.85pt;z-index:251678720;v-text-anchor:middle;mso-width-relative:page;mso-height-relative:page;" fillcolor="#DAE3F5 [660]" filled="t" stroked="t" coordsize="21600,21600" o:gfxdata="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2Qp7UdkAAAAIAQAADwAAAAAAAAABACAAAAAiAAAAZHJzL2Rvd25y&#10;ZXYueG1sUEsBAhQAFAAAAAgAh07iQPWOVJqoAgAAcwUAAA4AAAAAAAAAAQAgAAAAKAEAAGRycy9l&#10;Mm9Eb2MueG1sUEsFBgAAAAAGAAYAWQEAAEIGAAAAAA==&#10;">
                <v:fill on="t" focussize="0,0"/>
                <v:stroke weight="1pt" color="#4874CB" miterlimit="8" joinstyle="miter"/>
                <v:imagedata o:title=""/>
                <o:lock v:ext="edit" aspectratio="f"/>
                <v:textbox>
                  <w:txbxContent>
                    <w:p w14:paraId="514C921B">
                      <w:pPr>
                        <w:ind w:left="0" w:leftChars="0" w:firstLine="0" w:firstLineChars="0"/>
                        <w:jc w:val="center"/>
                        <w:rPr>
                          <w:rFonts w:hint="default"/>
                          <w:lang w:val="en-PH"/>
                        </w:rPr>
                      </w:pPr>
                      <w:r>
                        <w:rPr>
                          <w:rFonts w:hint="default"/>
                          <w:lang w:val="en-PH"/>
                        </w:rPr>
                        <w:t>Manage service requests</w:t>
                      </w:r>
                    </w:p>
                    <w:p w14:paraId="6D23263B">
                      <w:pPr>
                        <w:rPr>
                          <w:rFonts w:hint="default"/>
                          <w:lang w:val="en-PH"/>
                        </w:rPr>
                      </w:pPr>
                    </w:p>
                  </w:txbxContent>
                </v:textbox>
              </v:shape>
            </w:pict>
          </mc:Fallback>
        </mc:AlternateContent>
      </w:r>
    </w:p>
    <w:p w14:paraId="10A4696F">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79744" behindDoc="0" locked="0" layoutInCell="1" allowOverlap="1">
                <wp:simplePos x="0" y="0"/>
                <wp:positionH relativeFrom="column">
                  <wp:posOffset>1654810</wp:posOffset>
                </wp:positionH>
                <wp:positionV relativeFrom="paragraph">
                  <wp:posOffset>27305</wp:posOffset>
                </wp:positionV>
                <wp:extent cx="1623695" cy="335915"/>
                <wp:effectExtent l="6350" t="6350" r="15875" b="8255"/>
                <wp:wrapNone/>
                <wp:docPr id="72" name="Flowchart: Alternate Process 72"/>
                <wp:cNvGraphicFramePr/>
                <a:graphic xmlns:a="http://schemas.openxmlformats.org/drawingml/2006/main">
                  <a:graphicData uri="http://schemas.microsoft.com/office/word/2010/wordprocessingShape">
                    <wps:wsp>
                      <wps:cNvSpPr/>
                      <wps:spPr>
                        <a:xfrm>
                          <a:off x="0" y="0"/>
                          <a:ext cx="162369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31E99220">
                            <w:pPr>
                              <w:ind w:left="0" w:leftChars="0" w:firstLine="0" w:firstLineChars="0"/>
                              <w:rPr>
                                <w:rFonts w:hint="default"/>
                                <w:lang w:val="en-PH"/>
                              </w:rPr>
                            </w:pPr>
                            <w:r>
                              <w:rPr>
                                <w:rFonts w:hint="default"/>
                                <w:lang w:val="en-PH"/>
                              </w:rPr>
                              <w:t>View live consumption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30.3pt;margin-top:2.15pt;height:26.45pt;width:127.85pt;z-index:251679744;v-text-anchor:middle;mso-width-relative:page;mso-height-relative:page;" fillcolor="#DAE3F5 [660]" filled="t" stroked="t" coordsize="21600,21600" o:gfxdata="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kWXrrdgAAAAIAQAADwAAAAAAAAABACAAAAAiAAAAZHJzL2Rvd25y&#10;ZXYueG1sUEsBAhQAFAAAAAgAh07iQGS/ZUepAgAAcwUAAA4AAAAAAAAAAQAgAAAAJwEAAGRycy9l&#10;Mm9Eb2MueG1sUEsFBgAAAAAGAAYAWQEAAEIGAAAAAA==&#10;">
                <v:fill on="t" focussize="0,0"/>
                <v:stroke weight="1pt" color="#4874CB" miterlimit="8" joinstyle="miter"/>
                <v:imagedata o:title=""/>
                <o:lock v:ext="edit" aspectratio="f"/>
                <v:textbox>
                  <w:txbxContent>
                    <w:p w14:paraId="31E99220">
                      <w:pPr>
                        <w:ind w:left="0" w:leftChars="0" w:firstLine="0" w:firstLineChars="0"/>
                        <w:rPr>
                          <w:rFonts w:hint="default"/>
                          <w:lang w:val="en-PH"/>
                        </w:rPr>
                      </w:pPr>
                      <w:r>
                        <w:rPr>
                          <w:rFonts w:hint="default"/>
                          <w:lang w:val="en-PH"/>
                        </w:rPr>
                        <w:t>View live consumption</w:t>
                      </w:r>
                    </w:p>
                  </w:txbxContent>
                </v:textbox>
              </v:shape>
            </w:pict>
          </mc:Fallback>
        </mc:AlternateContent>
      </w:r>
      <w:r>
        <w:rPr>
          <w:rFonts w:hint="default" w:ascii="Arial" w:hAnsi="Arial" w:cs="Arial"/>
          <w:b/>
          <w:bCs/>
          <w:sz w:val="24"/>
          <w:szCs w:val="24"/>
          <w:lang w:val="en-PH"/>
        </w:rPr>
        <w:drawing>
          <wp:anchor distT="0" distB="0" distL="114300" distR="114300" simplePos="0" relativeHeight="251676672" behindDoc="0" locked="0" layoutInCell="1" allowOverlap="1">
            <wp:simplePos x="0" y="0"/>
            <wp:positionH relativeFrom="column">
              <wp:posOffset>187325</wp:posOffset>
            </wp:positionH>
            <wp:positionV relativeFrom="paragraph">
              <wp:posOffset>88265</wp:posOffset>
            </wp:positionV>
            <wp:extent cx="932180" cy="932180"/>
            <wp:effectExtent l="0" t="0" r="12700" b="0"/>
            <wp:wrapSquare wrapText="bothSides"/>
            <wp:docPr id="69" name="Picture 10" descr="Codex Image Aug 25, 2026, 10_12_2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0" descr="Codex Image Aug 25, 2026, 10_12_25 AM"/>
                    <pic:cNvPicPr>
                      <a:picLocks noChangeAspect="1"/>
                    </pic:cNvPicPr>
                  </pic:nvPicPr>
                  <pic:blipFill>
                    <a:blip r:embed="rId6"/>
                    <a:stretch>
                      <a:fillRect/>
                    </a:stretch>
                  </pic:blipFill>
                  <pic:spPr>
                    <a:xfrm>
                      <a:off x="0" y="0"/>
                      <a:ext cx="932180" cy="932180"/>
                    </a:xfrm>
                    <a:prstGeom prst="rect">
                      <a:avLst/>
                    </a:prstGeom>
                    <a:noFill/>
                    <a:ln>
                      <a:noFill/>
                    </a:ln>
                  </pic:spPr>
                </pic:pic>
              </a:graphicData>
            </a:graphic>
          </wp:anchor>
        </w:drawing>
      </w:r>
    </w:p>
    <w:p w14:paraId="73B92893">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80768" behindDoc="0" locked="0" layoutInCell="1" allowOverlap="1">
                <wp:simplePos x="0" y="0"/>
                <wp:positionH relativeFrom="column">
                  <wp:posOffset>1653540</wp:posOffset>
                </wp:positionH>
                <wp:positionV relativeFrom="paragraph">
                  <wp:posOffset>60325</wp:posOffset>
                </wp:positionV>
                <wp:extent cx="1875155" cy="335915"/>
                <wp:effectExtent l="6350" t="6350" r="8255" b="8255"/>
                <wp:wrapNone/>
                <wp:docPr id="73" name="Flowchart: Alternate Process 73"/>
                <wp:cNvGraphicFramePr/>
                <a:graphic xmlns:a="http://schemas.openxmlformats.org/drawingml/2006/main">
                  <a:graphicData uri="http://schemas.microsoft.com/office/word/2010/wordprocessingShape">
                    <wps:wsp>
                      <wps:cNvSpPr/>
                      <wps:spPr>
                        <a:xfrm>
                          <a:off x="0" y="0"/>
                          <a:ext cx="187515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16F75F35">
                            <w:pPr>
                              <w:ind w:left="0" w:leftChars="0" w:firstLine="0" w:firstLineChars="0"/>
                              <w:rPr>
                                <w:rFonts w:hint="default"/>
                                <w:lang w:val="en-PH"/>
                              </w:rPr>
                            </w:pPr>
                            <w:r>
                              <w:rPr>
                                <w:rFonts w:hint="default"/>
                                <w:lang w:val="en-PH"/>
                              </w:rPr>
                              <w:t>History bills and receipts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30.2pt;margin-top:4.75pt;height:26.45pt;width:147.65pt;z-index:251680768;v-text-anchor:middle;mso-width-relative:page;mso-height-relative:page;" fillcolor="#DAE3F5 [660]" filled="t" stroked="t" coordsize="21600,21600" o:gfxdata="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BnEsCHZAAAACAEAAA8AAAAAAAAAAQAgAAAAIgAAAGRycy9kb3du&#10;cmV2LnhtbFBLAQIUABQAAAAIAIdO4kBX6shbqQIAAHMFAAAOAAAAAAAAAAEAIAAAACgBAABkcnMv&#10;ZTJvRG9jLnhtbFBLBQYAAAAABgAGAFkBAABDBgAAAAA=&#10;">
                <v:fill on="t" focussize="0,0"/>
                <v:stroke weight="1pt" color="#4874CB" miterlimit="8" joinstyle="miter"/>
                <v:imagedata o:title=""/>
                <o:lock v:ext="edit" aspectratio="f"/>
                <v:textbox>
                  <w:txbxContent>
                    <w:p w14:paraId="16F75F35">
                      <w:pPr>
                        <w:ind w:left="0" w:leftChars="0" w:firstLine="0" w:firstLineChars="0"/>
                        <w:rPr>
                          <w:rFonts w:hint="default"/>
                          <w:lang w:val="en-PH"/>
                        </w:rPr>
                      </w:pPr>
                      <w:r>
                        <w:rPr>
                          <w:rFonts w:hint="default"/>
                          <w:lang w:val="en-PH"/>
                        </w:rPr>
                        <w:t>History bills and receipts</w:t>
                      </w: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689984" behindDoc="0" locked="0" layoutInCell="1" allowOverlap="1">
                <wp:simplePos x="0" y="0"/>
                <wp:positionH relativeFrom="column">
                  <wp:posOffset>-86995</wp:posOffset>
                </wp:positionH>
                <wp:positionV relativeFrom="paragraph">
                  <wp:posOffset>157480</wp:posOffset>
                </wp:positionV>
                <wp:extent cx="1750695" cy="1410335"/>
                <wp:effectExtent l="3810" t="5080" r="13335" b="17145"/>
                <wp:wrapNone/>
                <wp:docPr id="82" name="Straight Connector 82"/>
                <wp:cNvGraphicFramePr/>
                <a:graphic xmlns:a="http://schemas.openxmlformats.org/drawingml/2006/main">
                  <a:graphicData uri="http://schemas.microsoft.com/office/word/2010/wordprocessingShape">
                    <wps:wsp>
                      <wps:cNvCnPr>
                        <a:endCxn id="76" idx="1"/>
                      </wps:cNvCnPr>
                      <wps:spPr>
                        <a:xfrm>
                          <a:off x="0" y="0"/>
                          <a:ext cx="1750695" cy="141033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85pt;margin-top:12.4pt;height:111.05pt;width:137.85pt;z-index:251689984;mso-width-relative:page;mso-height-relative:page;" filled="f" stroked="t" coordsize="21600,21600" o:gfxdata="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9VmY7WAAAACgEAAA8AAAAAAAAAAQAgAAAAIgAAAGRycy9kb3ducmV2LnhtbFBLAQIUABQA&#10;AAAIAIdO4kDxK5lo8gEAAOUDAAAOAAAAAAAAAAEAIAAAACUBAABkcnMvZTJvRG9jLnhtbFBLBQYA&#10;AAAABgAGAFkBAACJBQ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88960" behindDoc="0" locked="0" layoutInCell="1" allowOverlap="1">
                <wp:simplePos x="0" y="0"/>
                <wp:positionH relativeFrom="column">
                  <wp:posOffset>-127000</wp:posOffset>
                </wp:positionH>
                <wp:positionV relativeFrom="paragraph">
                  <wp:posOffset>203835</wp:posOffset>
                </wp:positionV>
                <wp:extent cx="1786255" cy="427990"/>
                <wp:effectExtent l="1270" t="6350" r="10795" b="7620"/>
                <wp:wrapNone/>
                <wp:docPr id="81" name="Straight Connector 81"/>
                <wp:cNvGraphicFramePr/>
                <a:graphic xmlns:a="http://schemas.openxmlformats.org/drawingml/2006/main">
                  <a:graphicData uri="http://schemas.microsoft.com/office/word/2010/wordprocessingShape">
                    <wps:wsp>
                      <wps:cNvCnPr>
                        <a:stCxn id="69" idx="3"/>
                        <a:endCxn id="74" idx="1"/>
                      </wps:cNvCnPr>
                      <wps:spPr>
                        <a:xfrm>
                          <a:off x="0" y="0"/>
                          <a:ext cx="1786255" cy="4279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pt;margin-top:16.05pt;height:33.7pt;width:140.65pt;z-index:251688960;mso-width-relative:page;mso-height-relative:page;" filled="f" stroked="t" coordsize="21600,21600" o:gfxdata="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Sd+eNYAAAAJAQAADwAAAAAAAAABACAAAAAiAAAAZHJzL2Rvd25yZXYu&#10;eG1sUEsBAhQAFAAAAAgAh07iQIsgYP/9AQAA/gMAAA4AAAAAAAAAAQAgAAAAJQEAAGRycy9lMm9E&#10;b2MueG1sUEsFBgAAAAAGAAYAWQEAAJQFA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87936" behindDoc="0" locked="0" layoutInCell="1" allowOverlap="1">
                <wp:simplePos x="0" y="0"/>
                <wp:positionH relativeFrom="column">
                  <wp:posOffset>-127000</wp:posOffset>
                </wp:positionH>
                <wp:positionV relativeFrom="paragraph">
                  <wp:posOffset>127635</wp:posOffset>
                </wp:positionV>
                <wp:extent cx="1780540" cy="100965"/>
                <wp:effectExtent l="635" t="6350" r="1905" b="14605"/>
                <wp:wrapNone/>
                <wp:docPr id="80" name="Straight Connector 80"/>
                <wp:cNvGraphicFramePr/>
                <a:graphic xmlns:a="http://schemas.openxmlformats.org/drawingml/2006/main">
                  <a:graphicData uri="http://schemas.microsoft.com/office/word/2010/wordprocessingShape">
                    <wps:wsp>
                      <wps:cNvCnPr>
                        <a:stCxn id="69" idx="3"/>
                        <a:endCxn id="73" idx="1"/>
                      </wps:cNvCnPr>
                      <wps:spPr>
                        <a:xfrm>
                          <a:off x="0" y="0"/>
                          <a:ext cx="1780540" cy="10096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pt;margin-top:10.05pt;height:7.95pt;width:140.2pt;z-index:251687936;mso-width-relative:page;mso-height-relative:page;" filled="f" stroked="t" coordsize="21600,21600" o:gfxdata="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O8JH/VAAAACQEAAA8AAAAAAAAAAQAgAAAAIgAAAGRycy9kb3ducmV2LnhtbFBL&#10;AQIUABQAAAAIAIdO4kAECpEa+QEAAP4DAAAOAAAAAAAAAAEAIAAAACQBAABkcnMvZTJvRG9jLnht&#10;bFBLBQYAAAAABgAGAFkBAACPBQ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86912" behindDoc="0" locked="0" layoutInCell="1" allowOverlap="1">
                <wp:simplePos x="0" y="0"/>
                <wp:positionH relativeFrom="column">
                  <wp:posOffset>-127000</wp:posOffset>
                </wp:positionH>
                <wp:positionV relativeFrom="paragraph">
                  <wp:posOffset>-231140</wp:posOffset>
                </wp:positionV>
                <wp:extent cx="1781810" cy="358775"/>
                <wp:effectExtent l="1270" t="6350" r="15240" b="15875"/>
                <wp:wrapNone/>
                <wp:docPr id="79" name="Straight Connector 79"/>
                <wp:cNvGraphicFramePr/>
                <a:graphic xmlns:a="http://schemas.openxmlformats.org/drawingml/2006/main">
                  <a:graphicData uri="http://schemas.microsoft.com/office/word/2010/wordprocessingShape">
                    <wps:wsp>
                      <wps:cNvCnPr>
                        <a:stCxn id="69" idx="3"/>
                        <a:endCxn id="72" idx="1"/>
                      </wps:cNvCnPr>
                      <wps:spPr>
                        <a:xfrm flipV="1">
                          <a:off x="0" y="0"/>
                          <a:ext cx="1781810" cy="35877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0pt;margin-top:-18.2pt;height:28.25pt;width:140.3pt;z-index:251686912;mso-width-relative:page;mso-height-relative:page;" filled="f" stroked="t" coordsize="21600,21600" o:gfxdata="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qHx6S9UAAAAKAQAADwAAAAAAAAABACAAAAAiAAAAZHJzL2Rvd25y&#10;ZXYueG1sUEsBAhQAFAAAAAgAh07iQIMUm2EBAgAACAQAAA4AAAAAAAAAAQAgAAAAJAEAAGRycy9l&#10;Mm9Eb2MueG1sUEsFBgAAAAAGAAYAWQEAAJcFA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85888" behindDoc="0" locked="0" layoutInCell="1" allowOverlap="1">
                <wp:simplePos x="0" y="0"/>
                <wp:positionH relativeFrom="column">
                  <wp:posOffset>-127000</wp:posOffset>
                </wp:positionH>
                <wp:positionV relativeFrom="paragraph">
                  <wp:posOffset>-651510</wp:posOffset>
                </wp:positionV>
                <wp:extent cx="1768475" cy="779145"/>
                <wp:effectExtent l="2540" t="5715" r="12065" b="7620"/>
                <wp:wrapNone/>
                <wp:docPr id="78" name="Straight Connector 78"/>
                <wp:cNvGraphicFramePr/>
                <a:graphic xmlns:a="http://schemas.openxmlformats.org/drawingml/2006/main">
                  <a:graphicData uri="http://schemas.microsoft.com/office/word/2010/wordprocessingShape">
                    <wps:wsp>
                      <wps:cNvCnPr>
                        <a:stCxn id="69" idx="3"/>
                        <a:endCxn id="71" idx="1"/>
                      </wps:cNvCnPr>
                      <wps:spPr>
                        <a:xfrm flipV="1">
                          <a:off x="0" y="0"/>
                          <a:ext cx="1768475" cy="77914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0pt;margin-top:-51.3pt;height:61.35pt;width:139.25pt;z-index:251685888;mso-width-relative:page;mso-height-relative:page;" filled="f" stroked="t" coordsize="21600,21600" o:gfxdata="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n1lAzdYAAAALAQAADwAAAAAAAAABACAAAAAiAAAAZHJzL2Rv&#10;d25yZXYueG1sUEsBAhQAFAAAAAgAh07iQPFRR+kDAgAACAQAAA4AAAAAAAAAAQAgAAAAJQEAAGRy&#10;cy9lMm9Eb2MueG1sUEsFBgAAAAAGAAYAWQEAAJoFA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84864" behindDoc="0" locked="0" layoutInCell="1" allowOverlap="1">
                <wp:simplePos x="0" y="0"/>
                <wp:positionH relativeFrom="column">
                  <wp:posOffset>-69850</wp:posOffset>
                </wp:positionH>
                <wp:positionV relativeFrom="paragraph">
                  <wp:posOffset>140335</wp:posOffset>
                </wp:positionV>
                <wp:extent cx="1718945" cy="909320"/>
                <wp:effectExtent l="3175" t="5715" r="15240" b="14605"/>
                <wp:wrapNone/>
                <wp:docPr id="77" name="Straight Connector 77"/>
                <wp:cNvGraphicFramePr/>
                <a:graphic xmlns:a="http://schemas.openxmlformats.org/drawingml/2006/main">
                  <a:graphicData uri="http://schemas.microsoft.com/office/word/2010/wordprocessingShape">
                    <wps:wsp>
                      <wps:cNvCnPr>
                        <a:endCxn id="75" idx="1"/>
                      </wps:cNvCnPr>
                      <wps:spPr>
                        <a:xfrm>
                          <a:off x="3160395" y="2701290"/>
                          <a:ext cx="1718945" cy="9093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5pt;margin-top:11.05pt;height:71.6pt;width:135.35pt;z-index:251684864;mso-width-relative:page;mso-height-relative:page;" filled="f" stroked="t" coordsize="21600,21600" o:gfxdata="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o/wLtcAAAAKAQAADwAAAAAAAAABACAAAAAiAAAAZHJzL2Rvd25yZXYu&#10;eG1sUEsBAhQAFAAAAAgAh07iQBz7U/P8AQAA8AMAAA4AAAAAAAAAAQAgAAAAJgEAAGRycy9lMm9E&#10;b2MueG1sUEsFBgAAAAAGAAYAWQEAAJQFAAAAAA==&#10;">
                <v:fill on="f" focussize="0,0"/>
                <v:stroke weight="1pt" color="#4874CB [3204]" miterlimit="8" joinstyle="miter"/>
                <v:imagedata o:title=""/>
                <o:lock v:ext="edit" aspectratio="f"/>
              </v:line>
            </w:pict>
          </mc:Fallback>
        </mc:AlternateContent>
      </w:r>
    </w:p>
    <w:p w14:paraId="4DBD4A23">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81792" behindDoc="0" locked="0" layoutInCell="1" allowOverlap="1">
                <wp:simplePos x="0" y="0"/>
                <wp:positionH relativeFrom="column">
                  <wp:posOffset>1659255</wp:posOffset>
                </wp:positionH>
                <wp:positionV relativeFrom="paragraph">
                  <wp:posOffset>113030</wp:posOffset>
                </wp:positionV>
                <wp:extent cx="1534160" cy="335915"/>
                <wp:effectExtent l="6350" t="6350" r="13970" b="8255"/>
                <wp:wrapNone/>
                <wp:docPr id="74" name="Flowchart: Alternate Process 74"/>
                <wp:cNvGraphicFramePr/>
                <a:graphic xmlns:a="http://schemas.openxmlformats.org/drawingml/2006/main">
                  <a:graphicData uri="http://schemas.microsoft.com/office/word/2010/wordprocessingShape">
                    <wps:wsp>
                      <wps:cNvSpPr/>
                      <wps:spPr>
                        <a:xfrm>
                          <a:off x="0" y="0"/>
                          <a:ext cx="1534160"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0531C85F">
                            <w:pPr>
                              <w:ind w:left="0" w:leftChars="0" w:firstLine="0" w:firstLineChars="0"/>
                              <w:rPr>
                                <w:rFonts w:hint="default"/>
                                <w:lang w:val="en-PH"/>
                              </w:rPr>
                            </w:pPr>
                            <w:r>
                              <w:rPr>
                                <w:rFonts w:hint="default"/>
                                <w:lang w:val="en-PH"/>
                              </w:rPr>
                              <w:t>Goals and forecast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30.65pt;margin-top:8.9pt;height:26.45pt;width:120.8pt;z-index:251681792;v-text-anchor:middle;mso-width-relative:page;mso-height-relative:page;" fillcolor="#DAE3F5 [660]" filled="t" stroked="t" coordsize="21600,21600" o:gfxdata="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B75gSU2AAAAAkBAAAPAAAAAAAAAAEAIAAAACIAAABkcnMvZG93bnJl&#10;di54bWxQSwECFAAUAAAACACHTuJA2XmRX6gCAABzBQAADgAAAAAAAAABACAAAAAnAQAAZHJzL2Uy&#10;b0RvYy54bWxQSwUGAAAAAAYABgBZAQAAQQYAAAAA&#10;">
                <v:fill on="t" focussize="0,0"/>
                <v:stroke weight="1pt" color="#4874CB" miterlimit="8" joinstyle="miter"/>
                <v:imagedata o:title=""/>
                <o:lock v:ext="edit" aspectratio="f"/>
                <v:textbox>
                  <w:txbxContent>
                    <w:p w14:paraId="0531C85F">
                      <w:pPr>
                        <w:ind w:left="0" w:leftChars="0" w:firstLine="0" w:firstLineChars="0"/>
                        <w:rPr>
                          <w:rFonts w:hint="default"/>
                          <w:lang w:val="en-PH"/>
                        </w:rPr>
                      </w:pPr>
                      <w:r>
                        <w:rPr>
                          <w:rFonts w:hint="default"/>
                          <w:lang w:val="en-PH"/>
                        </w:rPr>
                        <w:t>Goals and forecast</w:t>
                      </w: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698176" behindDoc="0" locked="0" layoutInCell="1" allowOverlap="1">
                <wp:simplePos x="0" y="0"/>
                <wp:positionH relativeFrom="column">
                  <wp:posOffset>-989965</wp:posOffset>
                </wp:positionH>
                <wp:positionV relativeFrom="paragraph">
                  <wp:posOffset>236220</wp:posOffset>
                </wp:positionV>
                <wp:extent cx="1320165" cy="265430"/>
                <wp:effectExtent l="0" t="0" r="5715" b="8890"/>
                <wp:wrapNone/>
                <wp:docPr id="90" name="Text Box 90"/>
                <wp:cNvGraphicFramePr/>
                <a:graphic xmlns:a="http://schemas.openxmlformats.org/drawingml/2006/main">
                  <a:graphicData uri="http://schemas.microsoft.com/office/word/2010/wordprocessingShape">
                    <wps:wsp>
                      <wps:cNvSpPr txBox="1"/>
                      <wps:spPr>
                        <a:xfrm>
                          <a:off x="0" y="0"/>
                          <a:ext cx="1320165" cy="2654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F08264A">
                            <w:pPr>
                              <w:spacing w:line="240" w:lineRule="auto"/>
                              <w:ind w:left="0" w:leftChars="0" w:firstLine="0" w:firstLineChars="0"/>
                              <w:rPr>
                                <w:rFonts w:hint="default"/>
                                <w:b/>
                                <w:bCs/>
                                <w:i/>
                                <w:iCs/>
                                <w:sz w:val="18"/>
                                <w:szCs w:val="18"/>
                                <w:lang w:val="en-PH"/>
                              </w:rPr>
                            </w:pPr>
                            <w:r>
                              <w:rPr>
                                <w:rFonts w:hint="default"/>
                                <w:b/>
                                <w:bCs/>
                                <w:i/>
                                <w:iCs/>
                                <w:sz w:val="18"/>
                                <w:szCs w:val="18"/>
                                <w:lang w:val="en-PH"/>
                              </w:rPr>
                              <w:t>Household User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95pt;margin-top:18.6pt;height:20.9pt;width:103.95pt;z-index:251698176;mso-width-relative:page;mso-height-relative:page;" fillcolor="#FFFFFF [3201]" filled="t" stroked="f" coordsize="21600,21600" o:gfxdata="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GRG6x1gAAAAkBAAAPAAAAAAAAAAEAIAAAACIAAABk&#10;cnMvZG93bnJldi54bWxQSwECFAAUAAAACACHTuJAr/ysHEECAACQBAAADgAAAAAAAAABACAAAAAl&#10;AQAAZHJzL2Uyb0RvYy54bWxQSwUGAAAAAAYABgBZAQAA2AUAAAAA&#10;">
                <v:fill on="t" focussize="0,0"/>
                <v:stroke on="f" weight="0.5pt"/>
                <v:imagedata o:title=""/>
                <o:lock v:ext="edit" aspectratio="f"/>
                <v:textbox>
                  <w:txbxContent>
                    <w:p w14:paraId="4F08264A">
                      <w:pPr>
                        <w:spacing w:line="240" w:lineRule="auto"/>
                        <w:ind w:left="0" w:leftChars="0" w:firstLine="0" w:firstLineChars="0"/>
                        <w:rPr>
                          <w:rFonts w:hint="default"/>
                          <w:b/>
                          <w:bCs/>
                          <w:i/>
                          <w:iCs/>
                          <w:sz w:val="18"/>
                          <w:szCs w:val="18"/>
                          <w:lang w:val="en-PH"/>
                        </w:rPr>
                      </w:pPr>
                      <w:r>
                        <w:rPr>
                          <w:rFonts w:hint="default"/>
                          <w:b/>
                          <w:bCs/>
                          <w:i/>
                          <w:iCs/>
                          <w:sz w:val="18"/>
                          <w:szCs w:val="18"/>
                          <w:lang w:val="en-PH"/>
                        </w:rPr>
                        <w:t>Household User</w:t>
                      </w:r>
                    </w:p>
                  </w:txbxContent>
                </v:textbox>
              </v:shape>
            </w:pict>
          </mc:Fallback>
        </mc:AlternateContent>
      </w:r>
    </w:p>
    <w:p w14:paraId="3C7C1575">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82816" behindDoc="0" locked="0" layoutInCell="1" allowOverlap="1">
                <wp:simplePos x="0" y="0"/>
                <wp:positionH relativeFrom="column">
                  <wp:posOffset>2895600</wp:posOffset>
                </wp:positionH>
                <wp:positionV relativeFrom="paragraph">
                  <wp:posOffset>180340</wp:posOffset>
                </wp:positionV>
                <wp:extent cx="2125980" cy="335915"/>
                <wp:effectExtent l="6350" t="6350" r="16510" b="8255"/>
                <wp:wrapNone/>
                <wp:docPr id="75" name="Flowchart: Alternate Process 75"/>
                <wp:cNvGraphicFramePr/>
                <a:graphic xmlns:a="http://schemas.openxmlformats.org/drawingml/2006/main">
                  <a:graphicData uri="http://schemas.microsoft.com/office/word/2010/wordprocessingShape">
                    <wps:wsp>
                      <wps:cNvSpPr/>
                      <wps:spPr>
                        <a:xfrm>
                          <a:off x="0" y="0"/>
                          <a:ext cx="2125980"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5D7B72E4">
                            <w:pPr>
                              <w:ind w:left="0" w:leftChars="0" w:firstLine="0" w:firstLineChars="0"/>
                              <w:rPr>
                                <w:rFonts w:hint="default"/>
                                <w:lang w:val="en-PH"/>
                              </w:rPr>
                            </w:pPr>
                            <w:r>
                              <w:rPr>
                                <w:rFonts w:hint="default"/>
                                <w:lang w:val="en-PH"/>
                              </w:rPr>
                              <w:t>Account access and recovery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8pt;margin-top:14.2pt;height:26.45pt;width:167.4pt;z-index:251682816;v-text-anchor:middle;mso-width-relative:page;mso-height-relative:page;" fillcolor="#DAE3F5 [660]" filled="t" stroked="t" coordsize="21600,21600" o:gfxdata="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CUUq79oAAAAJAQAADwAAAAAAAAABACAAAAAiAAAAZHJzL2Rv&#10;d25yZXYueG1sUEsBAhQAFAAAAAgAh07iQLOWJzKqAgAAcwUAAA4AAAAAAAAAAQAgAAAAKQEAAGRy&#10;cy9lMm9Eb2MueG1sUEsFBgAAAAAGAAYAWQEAAEUGAAAAAA==&#10;">
                <v:fill on="t" focussize="0,0"/>
                <v:stroke weight="1pt" color="#4874CB" miterlimit="8" joinstyle="miter"/>
                <v:imagedata o:title=""/>
                <o:lock v:ext="edit" aspectratio="f"/>
                <v:textbox>
                  <w:txbxContent>
                    <w:p w14:paraId="5D7B72E4">
                      <w:pPr>
                        <w:ind w:left="0" w:leftChars="0" w:firstLine="0" w:firstLineChars="0"/>
                        <w:rPr>
                          <w:rFonts w:hint="default"/>
                          <w:lang w:val="en-PH"/>
                        </w:rPr>
                      </w:pPr>
                      <w:r>
                        <w:rPr>
                          <w:rFonts w:hint="default"/>
                          <w:lang w:val="en-PH"/>
                        </w:rPr>
                        <w:t>Account access and recovery</w:t>
                      </w:r>
                    </w:p>
                  </w:txbxContent>
                </v:textbox>
              </v:shape>
            </w:pict>
          </mc:Fallback>
        </mc:AlternateContent>
      </w:r>
    </w:p>
    <w:p w14:paraId="42BA4E9E">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83840" behindDoc="0" locked="0" layoutInCell="1" allowOverlap="1">
                <wp:simplePos x="0" y="0"/>
                <wp:positionH relativeFrom="column">
                  <wp:posOffset>2910205</wp:posOffset>
                </wp:positionH>
                <wp:positionV relativeFrom="paragraph">
                  <wp:posOffset>347980</wp:posOffset>
                </wp:positionV>
                <wp:extent cx="1785620" cy="335915"/>
                <wp:effectExtent l="6350" t="6350" r="6350" b="8255"/>
                <wp:wrapNone/>
                <wp:docPr id="76" name="Flowchart: Alternate Process 76"/>
                <wp:cNvGraphicFramePr/>
                <a:graphic xmlns:a="http://schemas.openxmlformats.org/drawingml/2006/main">
                  <a:graphicData uri="http://schemas.microsoft.com/office/word/2010/wordprocessingShape">
                    <wps:wsp>
                      <wps:cNvSpPr/>
                      <wps:spPr>
                        <a:xfrm>
                          <a:off x="0" y="0"/>
                          <a:ext cx="1785620"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25F63AF8">
                            <w:pPr>
                              <w:ind w:left="0" w:leftChars="0" w:firstLine="0" w:firstLineChars="0"/>
                              <w:rPr>
                                <w:rFonts w:hint="default"/>
                                <w:lang w:val="en-PH"/>
                              </w:rPr>
                            </w:pPr>
                            <w:r>
                              <w:rPr>
                                <w:rFonts w:hint="default"/>
                                <w:lang w:val="en-PH"/>
                              </w:rPr>
                              <w:t>Install resilient website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9.15pt;margin-top:27.4pt;height:26.45pt;width:140.6pt;z-index:251683840;v-text-anchor:middle;mso-width-relative:page;mso-height-relative:page;" fillcolor="#DAE3F5 [660]" filled="t" stroked="t" coordsize="21600,21600" o:gfxdata="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Cf3eQT2gAAAAoBAAAPAAAAAAAAAAEAIAAAACIAAABkcnMvZG93&#10;bnJldi54bWxQSwECFAAUAAAACACHTuJA5szRQ6kCAABzBQAADgAAAAAAAAABACAAAAApAQAAZHJz&#10;L2Uyb0RvYy54bWxQSwUGAAAAAAYABgBZAQAARAYAAAAA&#10;">
                <v:fill on="t" focussize="0,0"/>
                <v:stroke weight="1pt" color="#4874CB" miterlimit="8" joinstyle="miter"/>
                <v:imagedata o:title=""/>
                <o:lock v:ext="edit" aspectratio="f"/>
                <v:textbox>
                  <w:txbxContent>
                    <w:p w14:paraId="25F63AF8">
                      <w:pPr>
                        <w:ind w:left="0" w:leftChars="0" w:firstLine="0" w:firstLineChars="0"/>
                        <w:rPr>
                          <w:rFonts w:hint="default"/>
                          <w:lang w:val="en-PH"/>
                        </w:rPr>
                      </w:pPr>
                      <w:r>
                        <w:rPr>
                          <w:rFonts w:hint="default"/>
                          <w:lang w:val="en-PH"/>
                        </w:rPr>
                        <w:t>Install resilient website</w:t>
                      </w:r>
                    </w:p>
                  </w:txbxContent>
                </v:textbox>
              </v:shape>
            </w:pict>
          </mc:Fallback>
        </mc:AlternateContent>
      </w:r>
    </w:p>
    <w:p w14:paraId="35E5487A">
      <w:pPr>
        <w:spacing w:line="480" w:lineRule="auto"/>
        <w:ind w:left="0" w:leftChars="0" w:firstLine="0" w:firstLineChars="0"/>
        <w:jc w:val="both"/>
        <w:rPr>
          <w:rFonts w:hint="default" w:ascii="Arial" w:hAnsi="Arial" w:eastAsia="SimSun" w:cs="Arial"/>
          <w:b/>
          <w:bCs/>
          <w:sz w:val="24"/>
          <w:szCs w:val="24"/>
          <w:lang w:val="en-PH"/>
        </w:rPr>
      </w:pPr>
    </w:p>
    <w:p w14:paraId="1E9C28F9">
      <w:pPr>
        <w:spacing w:line="480" w:lineRule="auto"/>
        <w:ind w:left="0" w:leftChars="0" w:firstLine="0" w:firstLineChars="0"/>
        <w:jc w:val="both"/>
        <w:rPr>
          <w:rFonts w:hint="default" w:ascii="Arial" w:hAnsi="Arial" w:eastAsia="SimSun" w:cs="Arial"/>
          <w:b/>
          <w:bCs/>
          <w:sz w:val="24"/>
          <w:szCs w:val="24"/>
          <w:lang w:val="en-PH"/>
        </w:rPr>
      </w:pPr>
    </w:p>
    <w:p w14:paraId="6042A6AC">
      <w:pPr>
        <w:spacing w:line="480" w:lineRule="auto"/>
        <w:ind w:left="0" w:leftChars="0" w:firstLine="0" w:firstLineChars="0"/>
        <w:jc w:val="both"/>
        <w:rPr>
          <w:rFonts w:hint="default" w:ascii="Arial" w:hAnsi="Arial" w:eastAsia="SimSun" w:cs="Arial"/>
          <w:b/>
          <w:bCs/>
          <w:sz w:val="24"/>
          <w:szCs w:val="24"/>
          <w:lang w:val="en-PH"/>
        </w:rPr>
      </w:pPr>
    </w:p>
    <w:p w14:paraId="651AC388">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91008" behindDoc="0" locked="0" layoutInCell="1" allowOverlap="1">
                <wp:simplePos x="0" y="0"/>
                <wp:positionH relativeFrom="column">
                  <wp:posOffset>2545080</wp:posOffset>
                </wp:positionH>
                <wp:positionV relativeFrom="paragraph">
                  <wp:posOffset>83185</wp:posOffset>
                </wp:positionV>
                <wp:extent cx="1785620" cy="335915"/>
                <wp:effectExtent l="6350" t="6350" r="6350" b="8255"/>
                <wp:wrapNone/>
                <wp:docPr id="83" name="Flowchart: Alternate Process 83"/>
                <wp:cNvGraphicFramePr/>
                <a:graphic xmlns:a="http://schemas.openxmlformats.org/drawingml/2006/main">
                  <a:graphicData uri="http://schemas.microsoft.com/office/word/2010/wordprocessingShape">
                    <wps:wsp>
                      <wps:cNvSpPr/>
                      <wps:spPr>
                        <a:xfrm>
                          <a:off x="0" y="0"/>
                          <a:ext cx="1785620"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4769C8DD">
                            <w:pPr>
                              <w:ind w:left="0" w:leftChars="0" w:firstLine="0" w:firstLineChars="0"/>
                              <w:jc w:val="center"/>
                              <w:rPr>
                                <w:rFonts w:hint="default"/>
                                <w:lang w:val="en-PH"/>
                              </w:rPr>
                            </w:pPr>
                            <w:r>
                              <w:rPr>
                                <w:rFonts w:hint="default"/>
                                <w:lang w:val="en-PH"/>
                              </w:rPr>
                              <w:t>Activate device</w:t>
                            </w:r>
                          </w:p>
                          <w:p w14:paraId="097A7579">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00.4pt;margin-top:6.55pt;height:26.45pt;width:140.6pt;z-index:251691008;v-text-anchor:middle;mso-width-relative:page;mso-height-relative:page;" fillcolor="#DAE3F5 [660]" filled="t" stroked="t" coordsize="21600,21600" o:gfxdata="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gapOKNgAAAAJAQAADwAAAAAAAAABACAAAAAiAAAAZHJzL2Rvd25y&#10;ZXYueG1sUEsBAhQAFAAAAAgAh07iQFe3MeWpAgAAcwUAAA4AAAAAAAAAAQAgAAAAJwEAAGRycy9l&#10;Mm9Eb2MueG1sUEsFBgAAAAAGAAYAWQEAAEIGAAAAAA==&#10;">
                <v:fill on="t" focussize="0,0"/>
                <v:stroke weight="1pt" color="#4874CB" miterlimit="8" joinstyle="miter"/>
                <v:imagedata o:title=""/>
                <o:lock v:ext="edit" aspectratio="f"/>
                <v:textbox>
                  <w:txbxContent>
                    <w:p w14:paraId="4769C8DD">
                      <w:pPr>
                        <w:ind w:left="0" w:leftChars="0" w:firstLine="0" w:firstLineChars="0"/>
                        <w:jc w:val="center"/>
                        <w:rPr>
                          <w:rFonts w:hint="default"/>
                          <w:lang w:val="en-PH"/>
                        </w:rPr>
                      </w:pPr>
                      <w:r>
                        <w:rPr>
                          <w:rFonts w:hint="default"/>
                          <w:lang w:val="en-PH"/>
                        </w:rPr>
                        <w:t>Activate device</w:t>
                      </w:r>
                    </w:p>
                    <w:p w14:paraId="097A7579">
                      <w:pPr>
                        <w:rPr>
                          <w:rFonts w:hint="default"/>
                          <w:lang w:val="en-PH"/>
                        </w:rPr>
                      </w:pPr>
                    </w:p>
                  </w:txbxContent>
                </v:textbox>
              </v:shape>
            </w:pict>
          </mc:Fallback>
        </mc:AlternateContent>
      </w:r>
    </w:p>
    <w:p w14:paraId="7804B5DD">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96128" behindDoc="0" locked="0" layoutInCell="1" allowOverlap="1">
                <wp:simplePos x="0" y="0"/>
                <wp:positionH relativeFrom="column">
                  <wp:posOffset>-114300</wp:posOffset>
                </wp:positionH>
                <wp:positionV relativeFrom="paragraph">
                  <wp:posOffset>-175260</wp:posOffset>
                </wp:positionV>
                <wp:extent cx="1283970" cy="840105"/>
                <wp:effectExtent l="3175" t="5080" r="8255" b="8255"/>
                <wp:wrapNone/>
                <wp:docPr id="88" name="Straight Connector 88"/>
                <wp:cNvGraphicFramePr/>
                <a:graphic xmlns:a="http://schemas.openxmlformats.org/drawingml/2006/main">
                  <a:graphicData uri="http://schemas.microsoft.com/office/word/2010/wordprocessingShape">
                    <wps:wsp>
                      <wps:cNvCnPr>
                        <a:stCxn id="70" idx="3"/>
                        <a:endCxn id="83" idx="1"/>
                      </wps:cNvCnPr>
                      <wps:spPr>
                        <a:xfrm flipV="1">
                          <a:off x="0" y="0"/>
                          <a:ext cx="1283970" cy="84010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9pt;margin-top:-13.8pt;height:66.15pt;width:101.1pt;z-index:251696128;mso-width-relative:page;mso-height-relative:page;" filled="f" stroked="t" coordsize="21600,21600" o:gfxdata="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0SGMnWAAAACwEAAA8AAAAAAAAAAQAgAAAAIgAAAGRycy9kb3ducmV2&#10;LnhtbFBLAQIUABQAAAAIAIdO4kBdz+RG/gEAAAgEAAAOAAAAAAAAAAEAIAAAACUBAABkcnMvZTJv&#10;RG9jLnhtbFBLBQYAAAAABgAGAFkBAACVBQ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95104" behindDoc="0" locked="0" layoutInCell="1" allowOverlap="1">
                <wp:simplePos x="0" y="0"/>
                <wp:positionH relativeFrom="column">
                  <wp:posOffset>-114300</wp:posOffset>
                </wp:positionH>
                <wp:positionV relativeFrom="paragraph">
                  <wp:posOffset>664845</wp:posOffset>
                </wp:positionV>
                <wp:extent cx="1262380" cy="526415"/>
                <wp:effectExtent l="2540" t="5715" r="15240" b="16510"/>
                <wp:wrapNone/>
                <wp:docPr id="87" name="Straight Connector 87"/>
                <wp:cNvGraphicFramePr/>
                <a:graphic xmlns:a="http://schemas.openxmlformats.org/drawingml/2006/main">
                  <a:graphicData uri="http://schemas.microsoft.com/office/word/2010/wordprocessingShape">
                    <wps:wsp>
                      <wps:cNvCnPr>
                        <a:stCxn id="70" idx="3"/>
                        <a:endCxn id="85" idx="1"/>
                      </wps:cNvCnPr>
                      <wps:spPr>
                        <a:xfrm>
                          <a:off x="0" y="0"/>
                          <a:ext cx="1262380" cy="52641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pt;margin-top:52.35pt;height:41.45pt;width:99.4pt;z-index:251695104;mso-width-relative:page;mso-height-relative:page;" filled="f" stroked="t" coordsize="21600,21600" o:gfxdata="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Bt4H3WAAAACwEAAA8AAAAAAAAAAQAgAAAAIgAAAGRycy9kb3ducmV2LnhtbFBL&#10;AQIUABQAAAAIAIdO4kD0aOoV+AEAAP4DAAAOAAAAAAAAAAEAIAAAACUBAABkcnMvZTJvRG9jLnht&#10;bFBLBQYAAAAABgAGAFkBAACPBQ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94080" behindDoc="0" locked="0" layoutInCell="1" allowOverlap="1">
                <wp:simplePos x="0" y="0"/>
                <wp:positionH relativeFrom="column">
                  <wp:posOffset>-114300</wp:posOffset>
                </wp:positionH>
                <wp:positionV relativeFrom="paragraph">
                  <wp:posOffset>454660</wp:posOffset>
                </wp:positionV>
                <wp:extent cx="1285875" cy="210185"/>
                <wp:effectExtent l="1270" t="6350" r="8255" b="12065"/>
                <wp:wrapNone/>
                <wp:docPr id="86" name="Straight Connector 86"/>
                <wp:cNvGraphicFramePr/>
                <a:graphic xmlns:a="http://schemas.openxmlformats.org/drawingml/2006/main">
                  <a:graphicData uri="http://schemas.microsoft.com/office/word/2010/wordprocessingShape">
                    <wps:wsp>
                      <wps:cNvCnPr>
                        <a:stCxn id="70" idx="3"/>
                        <a:endCxn id="84" idx="1"/>
                      </wps:cNvCnPr>
                      <wps:spPr>
                        <a:xfrm flipV="1">
                          <a:off x="3298190" y="6327775"/>
                          <a:ext cx="1285875" cy="21018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9pt;margin-top:35.8pt;height:16.55pt;width:101.25pt;z-index:251694080;mso-width-relative:page;mso-height-relative:page;" filled="f" stroked="t" coordsize="21600,21600" o:gfxdata="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DzP2jXWAAAACgEAAA8AAAAAAAAAAQAgAAAA&#10;IgAAAGRycy9kb3ducmV2LnhtbFBLAQIUABQAAAAIAIdO4kDNErKQDQIAABQEAAAOAAAAAAAAAAEA&#10;IAAAACUBAABkcnMvZTJvRG9jLnhtbFBLBQYAAAAABgAGAFkBAACkBQ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92032" behindDoc="0" locked="0" layoutInCell="1" allowOverlap="1">
                <wp:simplePos x="0" y="0"/>
                <wp:positionH relativeFrom="column">
                  <wp:posOffset>1171575</wp:posOffset>
                </wp:positionH>
                <wp:positionV relativeFrom="paragraph">
                  <wp:posOffset>286385</wp:posOffset>
                </wp:positionV>
                <wp:extent cx="1785620" cy="335915"/>
                <wp:effectExtent l="6350" t="6350" r="6350" b="8255"/>
                <wp:wrapNone/>
                <wp:docPr id="84" name="Flowchart: Alternate Process 84"/>
                <wp:cNvGraphicFramePr/>
                <a:graphic xmlns:a="http://schemas.openxmlformats.org/drawingml/2006/main">
                  <a:graphicData uri="http://schemas.microsoft.com/office/word/2010/wordprocessingShape">
                    <wps:wsp>
                      <wps:cNvSpPr/>
                      <wps:spPr>
                        <a:xfrm>
                          <a:off x="0" y="0"/>
                          <a:ext cx="1785620"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1DDB357F">
                            <w:pPr>
                              <w:ind w:left="0" w:leftChars="0" w:firstLine="0" w:firstLineChars="0"/>
                              <w:jc w:val="center"/>
                              <w:rPr>
                                <w:rFonts w:hint="default"/>
                                <w:lang w:val="en-PH"/>
                              </w:rPr>
                            </w:pPr>
                            <w:r>
                              <w:rPr>
                                <w:rFonts w:hint="default"/>
                                <w:lang w:val="en-PH"/>
                              </w:rPr>
                              <w:t>Upload water reading</w:t>
                            </w:r>
                          </w:p>
                          <w:p w14:paraId="729810BE">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92.25pt;margin-top:22.55pt;height:26.45pt;width:140.6pt;z-index:251692032;v-text-anchor:middle;mso-width-relative:page;mso-height-relative:page;" fillcolor="#DAE3F5 [660]" filled="t" stroked="t" coordsize="21600,21600" o:gfxdata="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vTHIOtoAAAAJAQAADwAAAAAAAAABACAAAAAiAAAAZHJzL2Rv&#10;d25yZXYueG1sUEsBAhQAFAAAAAgAh07iQBr78XSqAgAAcwUAAA4AAAAAAAAAAQAgAAAAKQEAAGRy&#10;cy9lMm9Eb2MueG1sUEsFBgAAAAAGAAYAWQEAAEUGAAAAAA==&#10;">
                <v:fill on="t" focussize="0,0"/>
                <v:stroke weight="1pt" color="#4874CB" miterlimit="8" joinstyle="miter"/>
                <v:imagedata o:title=""/>
                <o:lock v:ext="edit" aspectratio="f"/>
                <v:textbox>
                  <w:txbxContent>
                    <w:p w14:paraId="1DDB357F">
                      <w:pPr>
                        <w:ind w:left="0" w:leftChars="0" w:firstLine="0" w:firstLineChars="0"/>
                        <w:jc w:val="center"/>
                        <w:rPr>
                          <w:rFonts w:hint="default"/>
                          <w:lang w:val="en-PH"/>
                        </w:rPr>
                      </w:pPr>
                      <w:r>
                        <w:rPr>
                          <w:rFonts w:hint="default"/>
                          <w:lang w:val="en-PH"/>
                        </w:rPr>
                        <w:t>Upload water reading</w:t>
                      </w:r>
                    </w:p>
                    <w:p w14:paraId="729810BE">
                      <w:pPr>
                        <w:rPr>
                          <w:rFonts w:hint="default"/>
                          <w:lang w:val="en-PH"/>
                        </w:rPr>
                      </w:pPr>
                    </w:p>
                  </w:txbxContent>
                </v:textbox>
              </v:shape>
            </w:pict>
          </mc:Fallback>
        </mc:AlternateContent>
      </w:r>
      <w:r>
        <w:rPr>
          <w:rFonts w:hint="default" w:ascii="Arial" w:hAnsi="Arial" w:cs="Arial"/>
          <w:b/>
          <w:bCs/>
          <w:sz w:val="24"/>
          <w:szCs w:val="24"/>
          <w:lang w:val="en-PH"/>
        </w:rPr>
        <w:drawing>
          <wp:anchor distT="0" distB="0" distL="114300" distR="114300" simplePos="0" relativeHeight="251677696" behindDoc="0" locked="0" layoutInCell="1" allowOverlap="1">
            <wp:simplePos x="0" y="0"/>
            <wp:positionH relativeFrom="column">
              <wp:posOffset>226695</wp:posOffset>
            </wp:positionH>
            <wp:positionV relativeFrom="paragraph">
              <wp:posOffset>147320</wp:posOffset>
            </wp:positionV>
            <wp:extent cx="1034415" cy="1034415"/>
            <wp:effectExtent l="0" t="0" r="0" b="0"/>
            <wp:wrapSquare wrapText="bothSides"/>
            <wp:docPr id="70" name="Picture 12" descr="Codex Image Aug 25, 2026, 10_13_1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2" descr="Codex Image Aug 25, 2026, 10_13_13 AM"/>
                    <pic:cNvPicPr>
                      <a:picLocks noChangeAspect="1"/>
                    </pic:cNvPicPr>
                  </pic:nvPicPr>
                  <pic:blipFill>
                    <a:blip r:embed="rId7"/>
                    <a:stretch>
                      <a:fillRect/>
                    </a:stretch>
                  </pic:blipFill>
                  <pic:spPr>
                    <a:xfrm>
                      <a:off x="0" y="0"/>
                      <a:ext cx="1034415" cy="1034415"/>
                    </a:xfrm>
                    <a:prstGeom prst="rect">
                      <a:avLst/>
                    </a:prstGeom>
                    <a:noFill/>
                    <a:ln>
                      <a:noFill/>
                    </a:ln>
                  </pic:spPr>
                </pic:pic>
              </a:graphicData>
            </a:graphic>
          </wp:anchor>
        </w:drawing>
      </w:r>
    </w:p>
    <w:p w14:paraId="2F6A10BA">
      <w:pPr>
        <w:spacing w:line="480" w:lineRule="auto"/>
        <w:ind w:left="0" w:leftChars="0" w:firstLine="0" w:firstLineChars="0"/>
        <w:jc w:val="both"/>
        <w:rPr>
          <w:rFonts w:hint="default" w:ascii="Arial" w:hAnsi="Arial" w:eastAsia="SimSun" w:cs="Arial"/>
          <w:b/>
          <w:bCs/>
          <w:sz w:val="24"/>
          <w:szCs w:val="24"/>
          <w:lang w:val="en-PH"/>
        </w:rPr>
      </w:pPr>
    </w:p>
    <w:p w14:paraId="7395B1E4">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99200" behindDoc="0" locked="0" layoutInCell="1" allowOverlap="1">
                <wp:simplePos x="0" y="0"/>
                <wp:positionH relativeFrom="column">
                  <wp:posOffset>-1031875</wp:posOffset>
                </wp:positionH>
                <wp:positionV relativeFrom="paragraph">
                  <wp:posOffset>341630</wp:posOffset>
                </wp:positionV>
                <wp:extent cx="1045210" cy="605790"/>
                <wp:effectExtent l="0" t="0" r="6350" b="3810"/>
                <wp:wrapNone/>
                <wp:docPr id="91" name="Text Box 91"/>
                <wp:cNvGraphicFramePr/>
                <a:graphic xmlns:a="http://schemas.openxmlformats.org/drawingml/2006/main">
                  <a:graphicData uri="http://schemas.microsoft.com/office/word/2010/wordprocessingShape">
                    <wps:wsp>
                      <wps:cNvSpPr txBox="1"/>
                      <wps:spPr>
                        <a:xfrm>
                          <a:off x="0" y="0"/>
                          <a:ext cx="1045210" cy="6057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B49537F">
                            <w:pPr>
                              <w:spacing w:line="240" w:lineRule="auto"/>
                              <w:ind w:left="0" w:leftChars="0" w:firstLine="0" w:firstLineChars="0"/>
                              <w:rPr>
                                <w:rFonts w:hint="default"/>
                                <w:b/>
                                <w:bCs/>
                                <w:i/>
                                <w:iCs/>
                                <w:sz w:val="18"/>
                                <w:szCs w:val="18"/>
                                <w:lang w:val="en-PH"/>
                              </w:rPr>
                            </w:pPr>
                            <w:r>
                              <w:rPr>
                                <w:rFonts w:hint="default"/>
                                <w:b/>
                                <w:bCs/>
                                <w:i/>
                                <w:iCs/>
                                <w:sz w:val="18"/>
                                <w:szCs w:val="18"/>
                                <w:lang w:val="en-PH"/>
                              </w:rPr>
                              <w:t>Smart Meter</w:t>
                            </w:r>
                          </w:p>
                          <w:p w14:paraId="373BE6CB">
                            <w:pPr>
                              <w:spacing w:line="240" w:lineRule="auto"/>
                              <w:ind w:left="0" w:leftChars="0" w:firstLine="0" w:firstLineChars="0"/>
                              <w:rPr>
                                <w:rFonts w:hint="default"/>
                                <w:b/>
                                <w:bCs/>
                                <w:i/>
                                <w:iCs/>
                                <w:sz w:val="18"/>
                                <w:szCs w:val="18"/>
                                <w:lang w:val="en-PH"/>
                              </w:rPr>
                            </w:pPr>
                            <w:r>
                              <w:rPr>
                                <w:rFonts w:hint="default"/>
                                <w:b/>
                                <w:bCs/>
                                <w:i/>
                                <w:iCs/>
                                <w:sz w:val="18"/>
                                <w:szCs w:val="18"/>
                                <w:lang w:val="en-PH"/>
                              </w:rPr>
                              <w:t xml:space="preserve">IoT Device </w:t>
                            </w:r>
                          </w:p>
                          <w:p w14:paraId="32AF0976">
                            <w:pPr>
                              <w:spacing w:line="240" w:lineRule="auto"/>
                              <w:ind w:left="0" w:leftChars="0" w:firstLine="0" w:firstLineChars="0"/>
                              <w:rPr>
                                <w:rFonts w:hint="default"/>
                                <w:b/>
                                <w:bCs/>
                                <w:i/>
                                <w:iCs/>
                                <w:sz w:val="18"/>
                                <w:szCs w:val="18"/>
                                <w:lang w:val="en-PH"/>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25pt;margin-top:26.9pt;height:47.7pt;width:82.3pt;z-index:251699200;mso-width-relative:page;mso-height-relative:page;" fillcolor="#FFFFFF [3201]" filled="t" stroked="f" coordsize="21600,21600" o:gfxdata="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YiPXX1AAAAAkBAAAPAAAAAAAAAAEAIAAAACIAAABkcnMv&#10;ZG93bnJldi54bWxQSwECFAAUAAAACACHTuJAu0gre0ACAACQBAAADgAAAAAAAAABACAAAAAjAQAA&#10;ZHJzL2Uyb0RvYy54bWxQSwUGAAAAAAYABgBZAQAA1QUAAAAA&#10;">
                <v:fill on="t" focussize="0,0"/>
                <v:stroke on="f" weight="0.5pt"/>
                <v:imagedata o:title=""/>
                <o:lock v:ext="edit" aspectratio="f"/>
                <v:textbox>
                  <w:txbxContent>
                    <w:p w14:paraId="5B49537F">
                      <w:pPr>
                        <w:spacing w:line="240" w:lineRule="auto"/>
                        <w:ind w:left="0" w:leftChars="0" w:firstLine="0" w:firstLineChars="0"/>
                        <w:rPr>
                          <w:rFonts w:hint="default"/>
                          <w:b/>
                          <w:bCs/>
                          <w:i/>
                          <w:iCs/>
                          <w:sz w:val="18"/>
                          <w:szCs w:val="18"/>
                          <w:lang w:val="en-PH"/>
                        </w:rPr>
                      </w:pPr>
                      <w:r>
                        <w:rPr>
                          <w:rFonts w:hint="default"/>
                          <w:b/>
                          <w:bCs/>
                          <w:i/>
                          <w:iCs/>
                          <w:sz w:val="18"/>
                          <w:szCs w:val="18"/>
                          <w:lang w:val="en-PH"/>
                        </w:rPr>
                        <w:t>Smart Meter</w:t>
                      </w:r>
                    </w:p>
                    <w:p w14:paraId="373BE6CB">
                      <w:pPr>
                        <w:spacing w:line="240" w:lineRule="auto"/>
                        <w:ind w:left="0" w:leftChars="0" w:firstLine="0" w:firstLineChars="0"/>
                        <w:rPr>
                          <w:rFonts w:hint="default"/>
                          <w:b/>
                          <w:bCs/>
                          <w:i/>
                          <w:iCs/>
                          <w:sz w:val="18"/>
                          <w:szCs w:val="18"/>
                          <w:lang w:val="en-PH"/>
                        </w:rPr>
                      </w:pPr>
                      <w:r>
                        <w:rPr>
                          <w:rFonts w:hint="default"/>
                          <w:b/>
                          <w:bCs/>
                          <w:i/>
                          <w:iCs/>
                          <w:sz w:val="18"/>
                          <w:szCs w:val="18"/>
                          <w:lang w:val="en-PH"/>
                        </w:rPr>
                        <w:t xml:space="preserve">IoT Device </w:t>
                      </w:r>
                    </w:p>
                    <w:p w14:paraId="32AF0976">
                      <w:pPr>
                        <w:spacing w:line="240" w:lineRule="auto"/>
                        <w:ind w:left="0" w:leftChars="0" w:firstLine="0" w:firstLineChars="0"/>
                        <w:rPr>
                          <w:rFonts w:hint="default"/>
                          <w:b/>
                          <w:bCs/>
                          <w:i/>
                          <w:iCs/>
                          <w:sz w:val="18"/>
                          <w:szCs w:val="18"/>
                          <w:lang w:val="en-PH"/>
                        </w:rP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693056" behindDoc="0" locked="0" layoutInCell="1" allowOverlap="1">
                <wp:simplePos x="0" y="0"/>
                <wp:positionH relativeFrom="column">
                  <wp:posOffset>1148080</wp:posOffset>
                </wp:positionH>
                <wp:positionV relativeFrom="paragraph">
                  <wp:posOffset>169545</wp:posOffset>
                </wp:positionV>
                <wp:extent cx="1785620" cy="335915"/>
                <wp:effectExtent l="6350" t="6350" r="6350" b="8255"/>
                <wp:wrapNone/>
                <wp:docPr id="85" name="Flowchart: Alternate Process 85"/>
                <wp:cNvGraphicFramePr/>
                <a:graphic xmlns:a="http://schemas.openxmlformats.org/drawingml/2006/main">
                  <a:graphicData uri="http://schemas.microsoft.com/office/word/2010/wordprocessingShape">
                    <wps:wsp>
                      <wps:cNvSpPr/>
                      <wps:spPr>
                        <a:xfrm>
                          <a:off x="0" y="0"/>
                          <a:ext cx="1785620"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43E824E7">
                            <w:pPr>
                              <w:ind w:left="0" w:leftChars="0" w:firstLine="0" w:firstLineChars="0"/>
                              <w:jc w:val="center"/>
                              <w:rPr>
                                <w:rFonts w:hint="default"/>
                                <w:lang w:val="en-PH"/>
                              </w:rPr>
                            </w:pPr>
                            <w:r>
                              <w:rPr>
                                <w:rFonts w:hint="default"/>
                                <w:lang w:val="en-PH"/>
                              </w:rPr>
                              <w:t>Report meter health</w:t>
                            </w:r>
                          </w:p>
                          <w:p w14:paraId="0278F6F4">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90.4pt;margin-top:13.35pt;height:26.45pt;width:140.6pt;z-index:251693056;v-text-anchor:middle;mso-width-relative:page;mso-height-relative:page;" fillcolor="#DAE3F5 [660]" filled="t" stroked="t" coordsize="21600,21600" o:gfxdata="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CXx2Ik2QAAAAkBAAAPAAAAAAAAAAEAIAAAACIAAABkcnMvZG93&#10;bnJldi54bWxQSwECFAAUAAAACACHTuJAteKxRKoCAABzBQAADgAAAAAAAAABACAAAAAoAQAAZHJz&#10;L2Uyb0RvYy54bWxQSwUGAAAAAAYABgBZAQAARAYAAAAA&#10;">
                <v:fill on="t" focussize="0,0"/>
                <v:stroke weight="1pt" color="#4874CB" miterlimit="8" joinstyle="miter"/>
                <v:imagedata o:title=""/>
                <o:lock v:ext="edit" aspectratio="f"/>
                <v:textbox>
                  <w:txbxContent>
                    <w:p w14:paraId="43E824E7">
                      <w:pPr>
                        <w:ind w:left="0" w:leftChars="0" w:firstLine="0" w:firstLineChars="0"/>
                        <w:jc w:val="center"/>
                        <w:rPr>
                          <w:rFonts w:hint="default"/>
                          <w:lang w:val="en-PH"/>
                        </w:rPr>
                      </w:pPr>
                      <w:r>
                        <w:rPr>
                          <w:rFonts w:hint="default"/>
                          <w:lang w:val="en-PH"/>
                        </w:rPr>
                        <w:t>Report meter health</w:t>
                      </w:r>
                    </w:p>
                    <w:p w14:paraId="0278F6F4">
                      <w:pPr>
                        <w:rPr>
                          <w:rFonts w:hint="default"/>
                          <w:lang w:val="en-PH"/>
                        </w:rPr>
                      </w:pPr>
                    </w:p>
                  </w:txbxContent>
                </v:textbox>
              </v:shape>
            </w:pict>
          </mc:Fallback>
        </mc:AlternateContent>
      </w:r>
    </w:p>
    <w:p w14:paraId="670AA21D">
      <w:pPr>
        <w:spacing w:line="480" w:lineRule="auto"/>
        <w:ind w:left="0" w:leftChars="0" w:firstLine="0" w:firstLineChars="0"/>
        <w:jc w:val="both"/>
        <w:rPr>
          <w:rFonts w:hint="default" w:ascii="Arial" w:hAnsi="Arial" w:eastAsia="SimSun" w:cs="Arial"/>
          <w:b/>
          <w:bCs/>
          <w:sz w:val="24"/>
          <w:szCs w:val="24"/>
          <w:lang w:val="en-PH"/>
        </w:rPr>
      </w:pPr>
    </w:p>
    <w:p w14:paraId="0AA6CFF1">
      <w:pPr>
        <w:spacing w:line="480" w:lineRule="auto"/>
        <w:ind w:left="0" w:leftChars="0" w:firstLine="0" w:firstLineChars="0"/>
        <w:jc w:val="both"/>
        <w:rPr>
          <w:rFonts w:hint="default" w:ascii="Arial" w:hAnsi="Arial" w:eastAsia="SimSun" w:cs="Arial"/>
          <w:b/>
          <w:bCs/>
          <w:sz w:val="24"/>
          <w:szCs w:val="24"/>
          <w:lang w:val="en-PH"/>
        </w:rPr>
      </w:pPr>
    </w:p>
    <w:p w14:paraId="686084CB">
      <w:pPr>
        <w:spacing w:line="480" w:lineRule="auto"/>
        <w:ind w:left="0" w:leftChars="0" w:firstLine="0" w:firstLineChars="0"/>
        <w:jc w:val="both"/>
        <w:rPr>
          <w:rFonts w:hint="default" w:ascii="Arial" w:hAnsi="Arial" w:eastAsia="SimSun" w:cs="Arial"/>
          <w:b/>
          <w:bCs/>
          <w:sz w:val="24"/>
          <w:szCs w:val="24"/>
          <w:lang w:val="en-PH"/>
        </w:rPr>
      </w:pPr>
    </w:p>
    <w:p w14:paraId="0733C70D">
      <w:pPr>
        <w:pStyle w:val="9"/>
        <w:spacing w:line="480" w:lineRule="auto"/>
        <w:ind w:left="0" w:leftChars="0" w:firstLine="0" w:firstLineChars="0"/>
        <w:jc w:val="center"/>
        <w:rPr>
          <w:rFonts w:hint="default" w:ascii="Arial" w:hAnsi="Arial" w:cs="Arial"/>
          <w:color w:val="auto"/>
          <w:sz w:val="24"/>
          <w:szCs w:val="24"/>
        </w:rPr>
      </w:pPr>
      <w:r>
        <w:rPr>
          <w:rFonts w:hint="default" w:ascii="Arial" w:hAnsi="Arial" w:cs="Arial"/>
          <w:i/>
          <w:color w:val="auto"/>
          <w:sz w:val="24"/>
          <w:szCs w:val="24"/>
        </w:rPr>
        <w:t>Figure 4.1. Use-case overview of the Smart Water Consumption Monitoring System.</w:t>
      </w:r>
    </w:p>
    <w:p w14:paraId="4CF22095">
      <w:pPr>
        <w:spacing w:line="480" w:lineRule="auto"/>
        <w:ind w:left="0" w:leftChars="0" w:firstLine="0" w:firstLineChars="0"/>
        <w:jc w:val="center"/>
        <w:rPr>
          <w:rFonts w:hint="default" w:ascii="Arial" w:hAnsi="Arial" w:eastAsia="SimSun" w:cs="Arial"/>
          <w:b/>
          <w:bCs/>
          <w:sz w:val="24"/>
          <w:szCs w:val="24"/>
          <w:lang w:val="en-PH"/>
        </w:rPr>
      </w:pPr>
    </w:p>
    <w:p w14:paraId="18CFA4E7">
      <w:pPr>
        <w:spacing w:line="480" w:lineRule="auto"/>
        <w:ind w:left="0" w:leftChars="0" w:firstLine="0" w:firstLineChars="0"/>
        <w:jc w:val="both"/>
        <w:rPr>
          <w:rFonts w:hint="default" w:ascii="Arial" w:hAnsi="Arial" w:eastAsia="SimSun" w:cs="Arial"/>
          <w:b/>
          <w:bCs/>
          <w:sz w:val="24"/>
          <w:szCs w:val="24"/>
          <w:lang w:val="en-PH"/>
        </w:rPr>
      </w:pPr>
    </w:p>
    <w:p w14:paraId="59C660B5">
      <w:pPr>
        <w:spacing w:line="480" w:lineRule="auto"/>
        <w:ind w:left="0" w:leftChars="0" w:firstLine="0" w:firstLineChars="0"/>
        <w:jc w:val="both"/>
        <w:rPr>
          <w:rFonts w:hint="default" w:ascii="Arial" w:hAnsi="Arial" w:eastAsia="SimSun" w:cs="Arial"/>
          <w:b/>
          <w:bCs/>
          <w:sz w:val="24"/>
          <w:szCs w:val="24"/>
          <w:lang w:val="en-PH"/>
        </w:rPr>
      </w:pPr>
    </w:p>
    <w:p w14:paraId="1FF9F64E">
      <w:pPr>
        <w:spacing w:line="480" w:lineRule="auto"/>
        <w:ind w:left="0" w:leftChars="0" w:firstLine="0" w:firstLineChars="0"/>
        <w:jc w:val="both"/>
        <w:rPr>
          <w:rFonts w:hint="default" w:ascii="Arial" w:hAnsi="Arial" w:eastAsia="SimSun" w:cs="Arial"/>
          <w:b/>
          <w:bCs/>
          <w:sz w:val="24"/>
          <w:szCs w:val="24"/>
          <w:lang w:val="en-PH"/>
        </w:rPr>
      </w:pPr>
    </w:p>
    <w:p w14:paraId="4DF28878">
      <w:pPr>
        <w:spacing w:line="480" w:lineRule="auto"/>
        <w:ind w:left="0" w:leftChars="0" w:firstLine="0" w:firstLineChars="0"/>
        <w:jc w:val="both"/>
        <w:rPr>
          <w:rFonts w:hint="default" w:ascii="Arial" w:hAnsi="Arial" w:eastAsia="SimSun" w:cs="Arial"/>
          <w:b/>
          <w:bCs/>
          <w:sz w:val="24"/>
          <w:szCs w:val="24"/>
          <w:lang w:val="en-PH"/>
        </w:rPr>
      </w:pPr>
    </w:p>
    <w:p w14:paraId="1F31714C">
      <w:pPr>
        <w:pStyle w:val="4"/>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eastAsia="SimSun" w:cs="Arial"/>
          <w:b/>
          <w:bCs/>
          <w:sz w:val="24"/>
          <w:szCs w:val="24"/>
          <w:lang w:val="en-PH"/>
        </w:rPr>
        <w:t>Use Case Description</w:t>
      </w: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5798D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blHeader w:val="true"/>
        </w:trPr>
        <w:tc>
          <w:tcPr>
            <w:tcW w:w="2737" w:type="dxa"/>
          </w:tcPr>
          <w:p w14:paraId="28FDD51A">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2CE50B9B">
            <w:pPr>
              <w:pStyle w:val="17"/>
              <w:spacing w:before="137" w:line="240" w:lineRule="auto"/>
              <w:rPr>
                <w:rFonts w:hint="default" w:ascii="Arial" w:hAnsi="Arial" w:cs="Arial"/>
                <w:sz w:val="24"/>
                <w:szCs w:val="24"/>
                <w:lang w:val="en-PH"/>
              </w:rPr>
            </w:pPr>
            <w:r>
              <w:rPr>
                <w:rFonts w:hint="default" w:ascii="Arial" w:hAnsi="Arial" w:cs="Arial"/>
                <w:sz w:val="24"/>
                <w:szCs w:val="24"/>
              </w:rPr>
              <w:t>Manage</w:t>
            </w:r>
            <w:r>
              <w:rPr>
                <w:rFonts w:hint="default" w:ascii="Arial" w:hAnsi="Arial" w:cs="Arial"/>
                <w:spacing w:val="-13"/>
                <w:sz w:val="24"/>
                <w:szCs w:val="24"/>
              </w:rPr>
              <w:t xml:space="preserve"> </w:t>
            </w:r>
            <w:r>
              <w:rPr>
                <w:rFonts w:hint="default" w:ascii="Arial" w:hAnsi="Arial" w:cs="Arial"/>
                <w:spacing w:val="-2"/>
                <w:sz w:val="24"/>
                <w:szCs w:val="24"/>
                <w:lang w:val="en-PH"/>
              </w:rPr>
              <w:t>Households</w:t>
            </w:r>
          </w:p>
        </w:tc>
        <w:tc>
          <w:tcPr>
            <w:tcW w:w="2509" w:type="dxa"/>
          </w:tcPr>
          <w:p w14:paraId="69FB05E2">
            <w:pPr>
              <w:pStyle w:val="17"/>
              <w:spacing w:line="240" w:lineRule="auto"/>
              <w:rPr>
                <w:rFonts w:hint="default" w:ascii="Arial" w:hAnsi="Arial" w:cs="Arial"/>
                <w:sz w:val="24"/>
                <w:szCs w:val="24"/>
              </w:rPr>
            </w:pPr>
            <w:r>
              <w:rPr>
                <w:rFonts w:hint="default" w:ascii="Arial" w:hAnsi="Arial" w:cs="Arial"/>
                <w:spacing w:val="-4"/>
                <w:sz w:val="24"/>
                <w:szCs w:val="24"/>
              </w:rPr>
              <w:t>ID:1</w:t>
            </w:r>
          </w:p>
        </w:tc>
        <w:tc>
          <w:tcPr>
            <w:tcW w:w="2668" w:type="dxa"/>
          </w:tcPr>
          <w:p w14:paraId="5E1DA15E">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31C46D10">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499AE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1D8E5269">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77FC54BE">
            <w:pPr>
              <w:pStyle w:val="17"/>
              <w:spacing w:before="137" w:line="240" w:lineRule="auto"/>
              <w:rPr>
                <w:rFonts w:hint="default" w:ascii="Arial" w:hAnsi="Arial" w:cs="Arial"/>
                <w:sz w:val="24"/>
                <w:szCs w:val="24"/>
              </w:rPr>
            </w:pPr>
            <w:r>
              <w:rPr>
                <w:rFonts w:hint="default" w:ascii="Arial" w:hAnsi="Arial" w:cs="Arial"/>
                <w:b w:val="0"/>
                <w:sz w:val="24"/>
                <w:szCs w:val="24"/>
              </w:rPr>
              <w:t>Municipal Administrator</w:t>
            </w:r>
          </w:p>
        </w:tc>
        <w:tc>
          <w:tcPr>
            <w:tcW w:w="5177" w:type="dxa"/>
            <w:gridSpan w:val="2"/>
          </w:tcPr>
          <w:p w14:paraId="264BEB9F">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15DAA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5B3EDE15">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pacing w:val="-3"/>
                <w:sz w:val="24"/>
                <w:szCs w:val="24"/>
              </w:rPr>
              <w:t xml:space="preserve"> </w:t>
            </w:r>
            <w:r>
              <w:rPr>
                <w:rFonts w:hint="default" w:ascii="Arial" w:hAnsi="Arial" w:cs="Arial"/>
                <w:b w:val="0"/>
                <w:sz w:val="24"/>
                <w:szCs w:val="24"/>
              </w:rPr>
              <w:t>The administrator wants to create, review, update, or change the operational status of a household account.</w:t>
            </w:r>
          </w:p>
        </w:tc>
      </w:tr>
      <w:tr w14:paraId="70ED1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72137E9C">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Maintains household identity, service address, contact information, account number, access status, and meter-assignment readiness</w:t>
            </w:r>
          </w:p>
        </w:tc>
      </w:tr>
      <w:tr w14:paraId="4C1E7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4D8A424E">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administrator selects Customer Management from the administrative workspace.</w:t>
            </w:r>
          </w:p>
        </w:tc>
      </w:tr>
      <w:tr w14:paraId="73A5C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48D8AE7F">
            <w:pPr>
              <w:pStyle w:val="17"/>
              <w:spacing w:before="2" w:line="240" w:lineRule="auto"/>
              <w:rPr>
                <w:rFonts w:hint="default" w:ascii="Arial" w:hAnsi="Arial" w:cs="Arial"/>
                <w:sz w:val="24"/>
                <w:szCs w:val="24"/>
              </w:rPr>
            </w:pPr>
            <w:r>
              <w:rPr>
                <w:rFonts w:hint="default" w:ascii="Arial" w:hAnsi="Arial" w:cs="Arial"/>
                <w:sz w:val="24"/>
                <w:szCs w:val="24"/>
              </w:rPr>
              <w:t>Normal</w:t>
            </w:r>
            <w:r>
              <w:rPr>
                <w:rFonts w:hint="default" w:ascii="Arial" w:hAnsi="Arial" w:cs="Arial"/>
                <w:spacing w:val="-5"/>
                <w:sz w:val="24"/>
                <w:szCs w:val="24"/>
              </w:rPr>
              <w:t xml:space="preserve"> </w:t>
            </w:r>
            <w:r>
              <w:rPr>
                <w:rFonts w:hint="default" w:ascii="Arial" w:hAnsi="Arial" w:cs="Arial"/>
                <w:sz w:val="24"/>
                <w:szCs w:val="24"/>
              </w:rPr>
              <w:t>Flow</w:t>
            </w:r>
            <w:r>
              <w:rPr>
                <w:rFonts w:hint="default" w:ascii="Arial" w:hAnsi="Arial" w:cs="Arial"/>
                <w:spacing w:val="-3"/>
                <w:sz w:val="24"/>
                <w:szCs w:val="24"/>
              </w:rPr>
              <w:t xml:space="preserve"> </w:t>
            </w:r>
            <w:r>
              <w:rPr>
                <w:rFonts w:hint="default" w:ascii="Arial" w:hAnsi="Arial" w:cs="Arial"/>
                <w:sz w:val="24"/>
                <w:szCs w:val="24"/>
              </w:rPr>
              <w:t>of</w:t>
            </w:r>
            <w:r>
              <w:rPr>
                <w:rFonts w:hint="default" w:ascii="Arial" w:hAnsi="Arial" w:cs="Arial"/>
                <w:spacing w:val="-4"/>
                <w:sz w:val="24"/>
                <w:szCs w:val="24"/>
              </w:rPr>
              <w:t xml:space="preserve"> </w:t>
            </w:r>
            <w:r>
              <w:rPr>
                <w:rFonts w:hint="default" w:ascii="Arial" w:hAnsi="Arial" w:cs="Arial"/>
                <w:spacing w:val="-2"/>
                <w:sz w:val="24"/>
                <w:szCs w:val="24"/>
              </w:rPr>
              <w:t>Events:</w:t>
            </w:r>
          </w:p>
          <w:p w14:paraId="3BAB0C10">
            <w:pPr>
              <w:pStyle w:val="17"/>
              <w:numPr>
                <w:ilvl w:val="0"/>
                <w:numId w:val="5"/>
              </w:numPr>
              <w:tabs>
                <w:tab w:val="left" w:pos="825"/>
              </w:tabs>
              <w:spacing w:before="137" w:line="240" w:lineRule="auto"/>
              <w:ind w:left="825" w:hanging="358"/>
              <w:rPr>
                <w:rFonts w:hint="default" w:ascii="Arial" w:hAnsi="Arial" w:cs="Arial"/>
                <w:sz w:val="24"/>
                <w:szCs w:val="24"/>
              </w:rPr>
            </w:pPr>
            <w:r>
              <w:rPr>
                <w:rFonts w:hint="default" w:ascii="Arial" w:hAnsi="Arial" w:cs="Arial"/>
                <w:b w:val="0"/>
                <w:sz w:val="24"/>
                <w:szCs w:val="24"/>
              </w:rPr>
              <w:t>The administrator signs in and opens Customer Management.</w:t>
            </w:r>
          </w:p>
          <w:p w14:paraId="47A82D8C">
            <w:pPr>
              <w:pStyle w:val="17"/>
              <w:numPr>
                <w:ilvl w:val="0"/>
                <w:numId w:val="5"/>
              </w:numPr>
              <w:tabs>
                <w:tab w:val="left" w:pos="825"/>
              </w:tabs>
              <w:spacing w:before="139" w:line="240" w:lineRule="auto"/>
              <w:ind w:left="825" w:hanging="358"/>
              <w:rPr>
                <w:rFonts w:hint="default" w:ascii="Arial" w:hAnsi="Arial" w:cs="Arial"/>
                <w:sz w:val="24"/>
                <w:szCs w:val="24"/>
              </w:rPr>
            </w:pPr>
            <w:r>
              <w:rPr>
                <w:rFonts w:hint="default" w:ascii="Arial" w:hAnsi="Arial" w:cs="Arial"/>
                <w:b w:val="0"/>
                <w:sz w:val="24"/>
                <w:szCs w:val="24"/>
              </w:rPr>
              <w:t>The system displays searchable and filterable household records.</w:t>
            </w:r>
          </w:p>
          <w:p w14:paraId="18D0619D">
            <w:pPr>
              <w:pStyle w:val="17"/>
              <w:numPr>
                <w:ilvl w:val="0"/>
                <w:numId w:val="5"/>
              </w:numPr>
              <w:tabs>
                <w:tab w:val="left" w:pos="825"/>
              </w:tabs>
              <w:spacing w:before="140" w:line="240" w:lineRule="auto"/>
              <w:ind w:left="825" w:hanging="358"/>
              <w:rPr>
                <w:rFonts w:hint="default" w:ascii="Arial" w:hAnsi="Arial" w:cs="Arial"/>
                <w:sz w:val="24"/>
                <w:szCs w:val="24"/>
              </w:rPr>
            </w:pPr>
            <w:r>
              <w:rPr>
                <w:rFonts w:hint="default" w:ascii="Arial" w:hAnsi="Arial" w:cs="Arial"/>
                <w:b w:val="0"/>
                <w:sz w:val="24"/>
                <w:szCs w:val="24"/>
              </w:rPr>
              <w:t>The administrator creates a new household or selects an existing record.</w:t>
            </w:r>
          </w:p>
          <w:p w14:paraId="221918F3">
            <w:pPr>
              <w:pStyle w:val="17"/>
              <w:numPr>
                <w:ilvl w:val="0"/>
                <w:numId w:val="5"/>
              </w:numPr>
              <w:tabs>
                <w:tab w:val="left" w:pos="825"/>
              </w:tabs>
              <w:spacing w:before="140" w:line="240" w:lineRule="auto"/>
              <w:ind w:left="825" w:hanging="358"/>
              <w:rPr>
                <w:rFonts w:hint="default" w:ascii="Arial" w:hAnsi="Arial" w:cs="Arial"/>
                <w:sz w:val="24"/>
                <w:szCs w:val="24"/>
              </w:rPr>
            </w:pPr>
            <w:r>
              <w:rPr>
                <w:rFonts w:hint="default" w:ascii="Arial" w:hAnsi="Arial" w:cs="Arial"/>
                <w:b w:val="0"/>
                <w:sz w:val="24"/>
                <w:szCs w:val="24"/>
              </w:rPr>
              <w:t>The administrator enters or updates the permitted household information.</w:t>
            </w:r>
          </w:p>
          <w:p w14:paraId="21464D02">
            <w:pPr>
              <w:pStyle w:val="17"/>
              <w:numPr>
                <w:ilvl w:val="0"/>
                <w:numId w:val="5"/>
              </w:numPr>
              <w:tabs>
                <w:tab w:val="left" w:pos="825"/>
              </w:tabs>
              <w:spacing w:before="140" w:line="240" w:lineRule="auto"/>
              <w:ind w:left="825" w:hanging="358"/>
              <w:rPr>
                <w:rFonts w:hint="default" w:ascii="Arial" w:hAnsi="Arial" w:cs="Arial"/>
                <w:sz w:val="24"/>
                <w:szCs w:val="24"/>
              </w:rPr>
            </w:pPr>
            <w:r>
              <w:rPr>
                <w:rFonts w:hint="default" w:ascii="Arial" w:hAnsi="Arial" w:cs="Arial"/>
                <w:b w:val="0"/>
                <w:sz w:val="24"/>
                <w:szCs w:val="24"/>
                <w:lang w:val="en-PH"/>
              </w:rPr>
              <w:t>The system validates required fields, unique account details, role, and status.</w:t>
            </w:r>
          </w:p>
          <w:p w14:paraId="685AD7BA">
            <w:pPr>
              <w:pStyle w:val="17"/>
              <w:numPr>
                <w:ilvl w:val="0"/>
                <w:numId w:val="5"/>
              </w:numPr>
              <w:tabs>
                <w:tab w:val="left" w:pos="825"/>
              </w:tabs>
              <w:spacing w:before="140" w:line="240" w:lineRule="auto"/>
              <w:ind w:left="825" w:hanging="358"/>
              <w:rPr>
                <w:rFonts w:hint="default" w:ascii="Arial" w:hAnsi="Arial" w:cs="Arial"/>
                <w:sz w:val="24"/>
                <w:szCs w:val="24"/>
              </w:rPr>
            </w:pPr>
            <w:r>
              <w:rPr>
                <w:rFonts w:hint="default" w:ascii="Arial" w:hAnsi="Arial" w:cs="Arial"/>
                <w:b w:val="0"/>
                <w:sz w:val="24"/>
                <w:szCs w:val="24"/>
                <w:lang w:val="en-PH"/>
              </w:rPr>
              <w:t>The system saves the household record and logs the administrative activity.</w:t>
            </w:r>
          </w:p>
        </w:tc>
      </w:tr>
      <w:tr w14:paraId="51EBC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395D78B0">
            <w:pPr>
              <w:pStyle w:val="17"/>
              <w:spacing w:line="240" w:lineRule="auto"/>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7160A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5DC1DDA3">
            <w:pPr>
              <w:pStyle w:val="17"/>
              <w:spacing w:line="240" w:lineRule="auto"/>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0A08F6BF">
      <w:pPr>
        <w:pStyle w:val="9"/>
        <w:keepNext w:val="0"/>
        <w:spacing w:line="480" w:lineRule="auto"/>
        <w:ind w:left="0" w:leftChars="0" w:firstLine="0" w:firstLineChars="0"/>
        <w:jc w:val="center"/>
        <w:rPr>
          <w:rFonts w:hint="default" w:ascii="Arial" w:hAnsi="Arial" w:cs="Arial"/>
          <w:color w:val="auto"/>
          <w:sz w:val="24"/>
          <w:szCs w:val="24"/>
        </w:rPr>
      </w:pPr>
      <w:r>
        <w:rPr>
          <w:rFonts w:hint="default" w:ascii="Arial" w:hAnsi="Arial" w:cs="Arial"/>
          <w:b/>
          <w:i/>
          <w:color w:val="auto"/>
          <w:sz w:val="24"/>
          <w:szCs w:val="24"/>
        </w:rPr>
        <w:t>Table 4.1.1 Manage Households</w:t>
      </w:r>
    </w:p>
    <w:p w14:paraId="2575ABC8">
      <w:pPr>
        <w:spacing w:line="480" w:lineRule="auto"/>
        <w:ind w:left="0" w:leftChars="0" w:firstLine="0" w:firstLineChars="0"/>
        <w:jc w:val="both"/>
        <w:rPr>
          <w:rFonts w:hint="default" w:ascii="Arial" w:hAnsi="Arial" w:eastAsia="SimSun" w:cs="Arial"/>
          <w:b/>
          <w:bCs/>
          <w:sz w:val="24"/>
          <w:szCs w:val="24"/>
          <w:lang w:val="en-PH"/>
        </w:rPr>
      </w:pPr>
    </w:p>
    <w:p w14:paraId="29871F68">
      <w:pPr>
        <w:spacing w:line="480" w:lineRule="auto"/>
        <w:ind w:left="0" w:leftChars="0" w:firstLine="0" w:firstLineChars="0"/>
        <w:jc w:val="both"/>
        <w:rPr>
          <w:rFonts w:hint="default" w:ascii="Arial" w:hAnsi="Arial" w:eastAsia="SimSun" w:cs="Arial"/>
          <w:b/>
          <w:bCs/>
          <w:sz w:val="24"/>
          <w:szCs w:val="24"/>
          <w:lang w:val="en-PH"/>
        </w:rPr>
      </w:pPr>
    </w:p>
    <w:p w14:paraId="6B369959">
      <w:pPr>
        <w:spacing w:line="480" w:lineRule="auto"/>
        <w:ind w:left="0" w:leftChars="0" w:firstLine="0" w:firstLineChars="0"/>
        <w:jc w:val="both"/>
        <w:rPr>
          <w:rFonts w:hint="default" w:ascii="Arial" w:hAnsi="Arial" w:eastAsia="SimSun" w:cs="Arial"/>
          <w:b/>
          <w:bCs/>
          <w:sz w:val="24"/>
          <w:szCs w:val="24"/>
          <w:lang w:val="en-PH"/>
        </w:rPr>
      </w:pPr>
    </w:p>
    <w:p w14:paraId="128F4DA0">
      <w:pPr>
        <w:spacing w:line="480" w:lineRule="auto"/>
        <w:ind w:left="0" w:leftChars="0" w:firstLine="0" w:firstLineChars="0"/>
        <w:jc w:val="both"/>
        <w:rPr>
          <w:rFonts w:hint="default" w:ascii="Arial" w:hAnsi="Arial" w:eastAsia="SimSun" w:cs="Arial"/>
          <w:b/>
          <w:bCs/>
          <w:sz w:val="24"/>
          <w:szCs w:val="24"/>
          <w:lang w:val="en-PH"/>
        </w:rPr>
      </w:pPr>
    </w:p>
    <w:p w14:paraId="180A21A6">
      <w:pPr>
        <w:spacing w:line="480" w:lineRule="auto"/>
        <w:ind w:left="0" w:leftChars="0" w:firstLine="0" w:firstLineChars="0"/>
        <w:jc w:val="both"/>
        <w:rPr>
          <w:rFonts w:hint="default" w:ascii="Arial" w:hAnsi="Arial" w:eastAsia="SimSun" w:cs="Arial"/>
          <w:b/>
          <w:bCs/>
          <w:sz w:val="24"/>
          <w:szCs w:val="24"/>
          <w:lang w:val="en-PH"/>
        </w:rPr>
      </w:pPr>
    </w:p>
    <w:p w14:paraId="59828149">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2BED4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blHeader w:val="true"/>
        </w:trPr>
        <w:tc>
          <w:tcPr>
            <w:tcW w:w="2737" w:type="dxa"/>
          </w:tcPr>
          <w:p w14:paraId="3A8868C3">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08822775">
            <w:pPr>
              <w:pStyle w:val="17"/>
              <w:spacing w:before="137" w:line="240" w:lineRule="auto"/>
              <w:rPr>
                <w:rFonts w:hint="default" w:ascii="Arial" w:hAnsi="Arial" w:cs="Arial"/>
                <w:sz w:val="24"/>
                <w:szCs w:val="24"/>
                <w:lang w:val="en-PH"/>
              </w:rPr>
            </w:pPr>
            <w:r>
              <w:rPr>
                <w:rFonts w:hint="default" w:ascii="Arial" w:hAnsi="Arial" w:cs="Arial"/>
                <w:b w:val="0"/>
                <w:sz w:val="24"/>
                <w:szCs w:val="24"/>
              </w:rPr>
              <w:t>Manage Meters and Rates</w:t>
            </w:r>
          </w:p>
        </w:tc>
        <w:tc>
          <w:tcPr>
            <w:tcW w:w="2509" w:type="dxa"/>
          </w:tcPr>
          <w:p w14:paraId="749AC66D">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2</w:t>
            </w:r>
          </w:p>
        </w:tc>
        <w:tc>
          <w:tcPr>
            <w:tcW w:w="2668" w:type="dxa"/>
          </w:tcPr>
          <w:p w14:paraId="075AA280">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1D5D491B">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15902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1B10AC33">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490831D3">
            <w:pPr>
              <w:pStyle w:val="17"/>
              <w:spacing w:before="137" w:line="240" w:lineRule="auto"/>
              <w:rPr>
                <w:rFonts w:hint="default" w:ascii="Arial" w:hAnsi="Arial" w:cs="Arial"/>
                <w:sz w:val="24"/>
                <w:szCs w:val="24"/>
              </w:rPr>
            </w:pPr>
            <w:r>
              <w:rPr>
                <w:rFonts w:hint="default" w:ascii="Arial" w:hAnsi="Arial" w:cs="Arial"/>
                <w:b w:val="0"/>
                <w:sz w:val="24"/>
                <w:szCs w:val="24"/>
              </w:rPr>
              <w:t>Municipal Administrator</w:t>
            </w:r>
          </w:p>
        </w:tc>
        <w:tc>
          <w:tcPr>
            <w:tcW w:w="5177" w:type="dxa"/>
            <w:gridSpan w:val="2"/>
          </w:tcPr>
          <w:p w14:paraId="32AED06D">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7E9EC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71058A97">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pacing w:val="-3"/>
                <w:sz w:val="24"/>
                <w:szCs w:val="24"/>
              </w:rPr>
              <w:t xml:space="preserve"> </w:t>
            </w:r>
            <w:r>
              <w:rPr>
                <w:rFonts w:hint="default" w:ascii="Arial" w:hAnsi="Arial" w:cs="Arial"/>
                <w:b w:val="0"/>
                <w:sz w:val="24"/>
                <w:szCs w:val="24"/>
              </w:rPr>
              <w:t>The administrator wants to manage municipal smart meters and configure the water rates and monitoring rules applied to households.</w:t>
            </w:r>
          </w:p>
        </w:tc>
      </w:tr>
      <w:tr w14:paraId="7E83E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6E7FB5C8">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 xml:space="preserve"> Combines meter registration, assignment, maintenance, credential control, and effective-dated water-rate and alert configuration.</w:t>
            </w:r>
          </w:p>
        </w:tc>
      </w:tr>
      <w:tr w14:paraId="5B609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5CDDFC78">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b w:val="0"/>
                <w:sz w:val="24"/>
                <w:szCs w:val="24"/>
              </w:rPr>
              <w:t>The administrator opens Device Management or Water Rate Management.</w:t>
            </w:r>
          </w:p>
        </w:tc>
      </w:tr>
      <w:tr w14:paraId="1E255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652531E5">
            <w:pPr>
              <w:spacing w:before="0" w:after="0" w:line="240" w:lineRule="auto"/>
              <w:ind w:left="0" w:right="0" w:firstLine="120" w:firstLineChars="50"/>
              <w:rPr>
                <w:rFonts w:hint="default" w:ascii="Arial" w:hAnsi="Arial" w:cs="Arial"/>
                <w:b w:val="0"/>
                <w:sz w:val="24"/>
                <w:szCs w:val="24"/>
              </w:rPr>
            </w:pPr>
            <w:r>
              <w:rPr>
                <w:rFonts w:hint="default" w:ascii="Arial" w:hAnsi="Arial" w:cs="Arial"/>
                <w:b w:val="0"/>
                <w:sz w:val="24"/>
                <w:szCs w:val="24"/>
              </w:rPr>
              <w:t>Normal Flow of Events:</w:t>
            </w:r>
          </w:p>
          <w:p w14:paraId="6B27A0AA">
            <w:pPr>
              <w:spacing w:before="0" w:after="0" w:line="240" w:lineRule="auto"/>
              <w:ind w:left="0" w:right="0" w:firstLine="120" w:firstLineChars="50"/>
              <w:rPr>
                <w:rFonts w:hint="default" w:ascii="Arial" w:hAnsi="Arial" w:cs="Arial"/>
                <w:b w:val="0"/>
                <w:sz w:val="24"/>
                <w:szCs w:val="24"/>
              </w:rPr>
            </w:pPr>
          </w:p>
          <w:p w14:paraId="4A12C5E3">
            <w:pPr>
              <w:numPr>
                <w:ilvl w:val="0"/>
                <w:numId w:val="6"/>
              </w:numPr>
              <w:spacing w:before="0" w:after="0" w:line="240" w:lineRule="auto"/>
              <w:ind w:left="360" w:hanging="259"/>
              <w:rPr>
                <w:rFonts w:hint="default" w:ascii="Arial" w:hAnsi="Arial" w:cs="Arial"/>
                <w:sz w:val="24"/>
                <w:szCs w:val="24"/>
              </w:rPr>
            </w:pPr>
            <w:r>
              <w:rPr>
                <w:rFonts w:hint="default" w:ascii="Arial" w:hAnsi="Arial" w:cs="Arial"/>
                <w:b w:val="0"/>
                <w:sz w:val="24"/>
                <w:szCs w:val="24"/>
              </w:rPr>
              <w:t>The administrator opens the required meter or rate module.</w:t>
            </w:r>
          </w:p>
          <w:p w14:paraId="4BCF0B21">
            <w:pPr>
              <w:numPr>
                <w:ilvl w:val="0"/>
                <w:numId w:val="6"/>
              </w:numPr>
              <w:spacing w:before="0" w:after="0" w:line="240" w:lineRule="auto"/>
              <w:ind w:left="360" w:hanging="259"/>
              <w:rPr>
                <w:rFonts w:hint="default" w:ascii="Arial" w:hAnsi="Arial" w:cs="Arial"/>
                <w:sz w:val="24"/>
                <w:szCs w:val="24"/>
              </w:rPr>
            </w:pPr>
            <w:r>
              <w:rPr>
                <w:rFonts w:hint="default" w:ascii="Arial" w:hAnsi="Arial" w:cs="Arial"/>
                <w:b w:val="0"/>
                <w:sz w:val="24"/>
                <w:szCs w:val="24"/>
              </w:rPr>
              <w:t>The system displays the current devices or active billing configurations.</w:t>
            </w:r>
          </w:p>
          <w:p w14:paraId="662E00D2">
            <w:pPr>
              <w:numPr>
                <w:ilvl w:val="0"/>
                <w:numId w:val="6"/>
              </w:numPr>
              <w:spacing w:before="0" w:after="0" w:line="240" w:lineRule="auto"/>
              <w:ind w:left="360" w:hanging="259"/>
              <w:rPr>
                <w:rFonts w:hint="default" w:ascii="Arial" w:hAnsi="Arial" w:cs="Arial"/>
                <w:sz w:val="24"/>
                <w:szCs w:val="24"/>
              </w:rPr>
            </w:pPr>
            <w:r>
              <w:rPr>
                <w:rFonts w:hint="default" w:ascii="Arial" w:hAnsi="Arial" w:cs="Arial"/>
                <w:b w:val="0"/>
                <w:sz w:val="24"/>
                <w:szCs w:val="24"/>
              </w:rPr>
              <w:t>For a meter, the administrator registers, assigns, reassigns, suspends, rotates credentials, or decommissions the asset.</w:t>
            </w:r>
          </w:p>
          <w:p w14:paraId="4CB55B49">
            <w:pPr>
              <w:numPr>
                <w:ilvl w:val="0"/>
                <w:numId w:val="6"/>
              </w:numPr>
              <w:spacing w:before="0" w:after="0" w:line="240" w:lineRule="auto"/>
              <w:ind w:left="360" w:hanging="259"/>
              <w:rPr>
                <w:rFonts w:hint="default" w:ascii="Arial" w:hAnsi="Arial" w:cs="Arial"/>
                <w:sz w:val="24"/>
                <w:szCs w:val="24"/>
              </w:rPr>
            </w:pPr>
            <w:r>
              <w:rPr>
                <w:rFonts w:hint="default" w:ascii="Arial" w:hAnsi="Arial" w:cs="Arial"/>
                <w:b w:val="0"/>
                <w:sz w:val="24"/>
                <w:szCs w:val="24"/>
              </w:rPr>
              <w:t>For a rate, the administrator enters the water rate, fixed charge, subsidy, currency, effective date, and alert thresholds.</w:t>
            </w:r>
          </w:p>
          <w:p w14:paraId="668C0473">
            <w:pPr>
              <w:numPr>
                <w:ilvl w:val="0"/>
                <w:numId w:val="6"/>
              </w:numPr>
              <w:spacing w:before="0" w:after="0" w:line="240" w:lineRule="auto"/>
              <w:ind w:left="360" w:hanging="259"/>
              <w:rPr>
                <w:rFonts w:hint="default" w:ascii="Arial" w:hAnsi="Arial" w:cs="Arial"/>
                <w:sz w:val="24"/>
                <w:szCs w:val="24"/>
              </w:rPr>
            </w:pPr>
            <w:r>
              <w:rPr>
                <w:rFonts w:hint="default" w:ascii="Arial" w:hAnsi="Arial" w:cs="Arial"/>
                <w:b w:val="0"/>
                <w:sz w:val="24"/>
                <w:szCs w:val="24"/>
              </w:rPr>
              <w:t>The system validates identifiers, household eligibility, numeric ranges, and effective dates.</w:t>
            </w:r>
          </w:p>
          <w:p w14:paraId="6245A4DF">
            <w:pPr>
              <w:pStyle w:val="17"/>
              <w:numPr>
                <w:ilvl w:val="0"/>
                <w:numId w:val="6"/>
              </w:numPr>
              <w:tabs>
                <w:tab w:val="left" w:pos="825"/>
              </w:tabs>
              <w:spacing w:before="140" w:line="240" w:lineRule="auto"/>
              <w:ind w:left="360" w:leftChars="0" w:hanging="259" w:firstLineChars="0"/>
              <w:rPr>
                <w:rFonts w:hint="default" w:ascii="Arial" w:hAnsi="Arial" w:cs="Arial"/>
                <w:sz w:val="24"/>
                <w:szCs w:val="24"/>
              </w:rPr>
            </w:pPr>
            <w:r>
              <w:rPr>
                <w:rFonts w:hint="default" w:ascii="Arial" w:hAnsi="Arial" w:cs="Arial"/>
                <w:b w:val="0"/>
                <w:sz w:val="24"/>
                <w:szCs w:val="24"/>
              </w:rPr>
              <w:t>The system saves the approved meter or rate configuration and records the activity.</w:t>
            </w:r>
          </w:p>
        </w:tc>
      </w:tr>
      <w:tr w14:paraId="72EBB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60DD6310">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75CF6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79FAF363">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4CC00C38">
      <w:pPr>
        <w:pStyle w:val="9"/>
        <w:keepNext w:val="0"/>
        <w:spacing w:line="480" w:lineRule="auto"/>
        <w:ind w:left="0" w:leftChars="0" w:firstLine="0" w:firstLineChars="0"/>
        <w:jc w:val="center"/>
        <w:rPr>
          <w:rFonts w:hint="default" w:ascii="Arial" w:hAnsi="Arial" w:cs="Arial"/>
          <w:color w:val="auto"/>
          <w:sz w:val="24"/>
          <w:szCs w:val="24"/>
        </w:rPr>
      </w:pPr>
      <w:r>
        <w:rPr>
          <w:rFonts w:hint="default" w:ascii="Arial" w:hAnsi="Arial" w:cs="Arial"/>
          <w:b/>
          <w:i/>
          <w:color w:val="auto"/>
          <w:sz w:val="24"/>
          <w:szCs w:val="24"/>
        </w:rPr>
        <w:t>Table 4.1.2 Manage Meters and Rates</w:t>
      </w:r>
    </w:p>
    <w:p w14:paraId="6D81F961">
      <w:pPr>
        <w:spacing w:line="480" w:lineRule="auto"/>
        <w:ind w:left="0" w:leftChars="0" w:firstLine="0" w:firstLineChars="0"/>
        <w:jc w:val="both"/>
        <w:rPr>
          <w:rFonts w:hint="default" w:ascii="Arial" w:hAnsi="Arial" w:eastAsia="SimSun" w:cs="Arial"/>
          <w:b/>
          <w:bCs/>
          <w:sz w:val="24"/>
          <w:szCs w:val="24"/>
          <w:lang w:val="en-PH"/>
        </w:rPr>
      </w:pPr>
    </w:p>
    <w:p w14:paraId="6C65AFDF">
      <w:pPr>
        <w:spacing w:line="480" w:lineRule="auto"/>
        <w:ind w:left="0" w:leftChars="0" w:firstLine="0" w:firstLineChars="0"/>
        <w:jc w:val="both"/>
        <w:rPr>
          <w:rFonts w:hint="default" w:ascii="Arial" w:hAnsi="Arial" w:eastAsia="SimSun" w:cs="Arial"/>
          <w:b/>
          <w:bCs/>
          <w:sz w:val="24"/>
          <w:szCs w:val="24"/>
          <w:lang w:val="en-PH"/>
        </w:rPr>
      </w:pPr>
    </w:p>
    <w:p w14:paraId="05BAC1CA">
      <w:pPr>
        <w:spacing w:line="480" w:lineRule="auto"/>
        <w:ind w:left="0" w:leftChars="0" w:firstLine="0" w:firstLineChars="0"/>
        <w:jc w:val="both"/>
        <w:rPr>
          <w:rFonts w:hint="default" w:ascii="Arial" w:hAnsi="Arial" w:eastAsia="SimSun" w:cs="Arial"/>
          <w:b/>
          <w:bCs/>
          <w:sz w:val="24"/>
          <w:szCs w:val="24"/>
          <w:lang w:val="en-PH"/>
        </w:rPr>
      </w:pPr>
    </w:p>
    <w:p w14:paraId="6C76420D">
      <w:pPr>
        <w:spacing w:line="480" w:lineRule="auto"/>
        <w:ind w:left="0" w:leftChars="0" w:firstLine="0" w:firstLineChars="0"/>
        <w:jc w:val="both"/>
        <w:rPr>
          <w:rFonts w:hint="default" w:ascii="Arial" w:hAnsi="Arial" w:eastAsia="SimSun" w:cs="Arial"/>
          <w:b/>
          <w:bCs/>
          <w:sz w:val="24"/>
          <w:szCs w:val="24"/>
          <w:lang w:val="en-PH"/>
        </w:rPr>
      </w:pPr>
    </w:p>
    <w:p w14:paraId="6FB762AF">
      <w:pPr>
        <w:spacing w:line="480" w:lineRule="auto"/>
        <w:ind w:left="0" w:leftChars="0" w:firstLine="0" w:firstLineChars="0"/>
        <w:jc w:val="both"/>
        <w:rPr>
          <w:rFonts w:hint="default" w:ascii="Arial" w:hAnsi="Arial" w:eastAsia="SimSun" w:cs="Arial"/>
          <w:b/>
          <w:bCs/>
          <w:sz w:val="24"/>
          <w:szCs w:val="24"/>
          <w:lang w:val="en-PH"/>
        </w:rPr>
      </w:pPr>
    </w:p>
    <w:p w14:paraId="7C2C06FA">
      <w:pPr>
        <w:spacing w:line="480" w:lineRule="auto"/>
        <w:ind w:left="0" w:leftChars="0" w:firstLine="0" w:firstLineChars="0"/>
        <w:jc w:val="both"/>
        <w:rPr>
          <w:rFonts w:hint="default" w:ascii="Arial" w:hAnsi="Arial" w:eastAsia="SimSun" w:cs="Arial"/>
          <w:b/>
          <w:bCs/>
          <w:sz w:val="24"/>
          <w:szCs w:val="24"/>
          <w:lang w:val="en-PH"/>
        </w:rPr>
      </w:pPr>
    </w:p>
    <w:p w14:paraId="3DBFA991">
      <w:pPr>
        <w:spacing w:line="480" w:lineRule="auto"/>
        <w:ind w:left="0" w:leftChars="0" w:firstLine="0" w:firstLineChars="0"/>
        <w:jc w:val="both"/>
        <w:rPr>
          <w:rFonts w:hint="default" w:ascii="Arial" w:hAnsi="Arial" w:eastAsia="SimSun" w:cs="Arial"/>
          <w:b/>
          <w:bCs/>
          <w:sz w:val="24"/>
          <w:szCs w:val="24"/>
          <w:lang w:val="en-PH"/>
        </w:rPr>
      </w:pPr>
    </w:p>
    <w:p w14:paraId="170E8F27">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1855E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blHeader w:val="true"/>
        </w:trPr>
        <w:tc>
          <w:tcPr>
            <w:tcW w:w="2737" w:type="dxa"/>
          </w:tcPr>
          <w:p w14:paraId="6EF37BBB">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7CE77AF5">
            <w:pPr>
              <w:pStyle w:val="17"/>
              <w:spacing w:before="137" w:line="240" w:lineRule="auto"/>
              <w:rPr>
                <w:rFonts w:hint="default" w:ascii="Arial" w:hAnsi="Arial" w:cs="Arial"/>
                <w:sz w:val="24"/>
                <w:szCs w:val="24"/>
                <w:lang w:val="en-PH"/>
              </w:rPr>
            </w:pPr>
            <w:r>
              <w:rPr>
                <w:rFonts w:hint="default" w:ascii="Arial" w:hAnsi="Arial" w:cs="Arial"/>
                <w:b w:val="0"/>
                <w:sz w:val="24"/>
                <w:szCs w:val="24"/>
              </w:rPr>
              <w:t>Generate Billing</w:t>
            </w:r>
          </w:p>
        </w:tc>
        <w:tc>
          <w:tcPr>
            <w:tcW w:w="2509" w:type="dxa"/>
          </w:tcPr>
          <w:p w14:paraId="483EFC70">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3</w:t>
            </w:r>
          </w:p>
        </w:tc>
        <w:tc>
          <w:tcPr>
            <w:tcW w:w="2668" w:type="dxa"/>
          </w:tcPr>
          <w:p w14:paraId="28B726F1">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0E3D4E37">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35AE6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27A1EF33">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699CD998">
            <w:pPr>
              <w:pStyle w:val="17"/>
              <w:spacing w:before="137" w:line="240" w:lineRule="auto"/>
              <w:rPr>
                <w:rFonts w:hint="default" w:ascii="Arial" w:hAnsi="Arial" w:cs="Arial"/>
                <w:sz w:val="24"/>
                <w:szCs w:val="24"/>
              </w:rPr>
            </w:pPr>
            <w:r>
              <w:rPr>
                <w:rFonts w:hint="default" w:ascii="Arial" w:hAnsi="Arial" w:cs="Arial"/>
                <w:b w:val="0"/>
                <w:sz w:val="24"/>
                <w:szCs w:val="24"/>
              </w:rPr>
              <w:t>Municipal Administrator</w:t>
            </w:r>
          </w:p>
        </w:tc>
        <w:tc>
          <w:tcPr>
            <w:tcW w:w="5177" w:type="dxa"/>
            <w:gridSpan w:val="2"/>
          </w:tcPr>
          <w:p w14:paraId="33173EE8">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5954E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50A3A45C">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b w:val="0"/>
                <w:sz w:val="24"/>
                <w:szCs w:val="24"/>
              </w:rPr>
              <w:t>The administrator wants to generate a monthly billing statement for an eligible household.</w:t>
            </w:r>
          </w:p>
        </w:tc>
      </w:tr>
      <w:tr w14:paraId="1DC8C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45009250">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Aggregates billable consumption, applies the applicable rate configuration, and preserves a historical charge snapshot.</w:t>
            </w:r>
          </w:p>
        </w:tc>
      </w:tr>
      <w:tr w14:paraId="5D3E8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4ECCD0FB">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administrator chooses Generate Statement in Billing Management.</w:t>
            </w:r>
          </w:p>
        </w:tc>
      </w:tr>
      <w:tr w14:paraId="41621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43224090">
            <w:pPr>
              <w:pStyle w:val="17"/>
              <w:spacing w:before="2" w:line="240" w:lineRule="auto"/>
              <w:rPr>
                <w:rFonts w:hint="default" w:ascii="Arial" w:hAnsi="Arial" w:cs="Arial"/>
                <w:sz w:val="24"/>
                <w:szCs w:val="24"/>
              </w:rPr>
            </w:pPr>
            <w:r>
              <w:rPr>
                <w:rFonts w:hint="default" w:ascii="Arial" w:hAnsi="Arial" w:cs="Arial"/>
                <w:sz w:val="24"/>
                <w:szCs w:val="24"/>
              </w:rPr>
              <w:t>Normal</w:t>
            </w:r>
            <w:r>
              <w:rPr>
                <w:rFonts w:hint="default" w:ascii="Arial" w:hAnsi="Arial" w:cs="Arial"/>
                <w:spacing w:val="-5"/>
                <w:sz w:val="24"/>
                <w:szCs w:val="24"/>
              </w:rPr>
              <w:t xml:space="preserve"> </w:t>
            </w:r>
            <w:r>
              <w:rPr>
                <w:rFonts w:hint="default" w:ascii="Arial" w:hAnsi="Arial" w:cs="Arial"/>
                <w:sz w:val="24"/>
                <w:szCs w:val="24"/>
              </w:rPr>
              <w:t>Flow</w:t>
            </w:r>
            <w:r>
              <w:rPr>
                <w:rFonts w:hint="default" w:ascii="Arial" w:hAnsi="Arial" w:cs="Arial"/>
                <w:spacing w:val="-3"/>
                <w:sz w:val="24"/>
                <w:szCs w:val="24"/>
              </w:rPr>
              <w:t xml:space="preserve"> </w:t>
            </w:r>
            <w:r>
              <w:rPr>
                <w:rFonts w:hint="default" w:ascii="Arial" w:hAnsi="Arial" w:cs="Arial"/>
                <w:sz w:val="24"/>
                <w:szCs w:val="24"/>
              </w:rPr>
              <w:t>of</w:t>
            </w:r>
            <w:r>
              <w:rPr>
                <w:rFonts w:hint="default" w:ascii="Arial" w:hAnsi="Arial" w:cs="Arial"/>
                <w:spacing w:val="-4"/>
                <w:sz w:val="24"/>
                <w:szCs w:val="24"/>
              </w:rPr>
              <w:t xml:space="preserve"> </w:t>
            </w:r>
            <w:r>
              <w:rPr>
                <w:rFonts w:hint="default" w:ascii="Arial" w:hAnsi="Arial" w:cs="Arial"/>
                <w:spacing w:val="-2"/>
                <w:sz w:val="24"/>
                <w:szCs w:val="24"/>
              </w:rPr>
              <w:t>Events:</w:t>
            </w:r>
          </w:p>
          <w:p w14:paraId="612DC5DF">
            <w:pPr>
              <w:numPr>
                <w:ilvl w:val="0"/>
                <w:numId w:val="7"/>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administrator opens Billing Management.</w:t>
            </w:r>
          </w:p>
          <w:p w14:paraId="288DFFA0">
            <w:pPr>
              <w:numPr>
                <w:ilvl w:val="0"/>
                <w:numId w:val="7"/>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administrator selects the household and billing month.</w:t>
            </w:r>
          </w:p>
          <w:p w14:paraId="0C7BCEC1">
            <w:pPr>
              <w:numPr>
                <w:ilvl w:val="0"/>
                <w:numId w:val="7"/>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system validates the period, household, billable readings, and applicable rate.</w:t>
            </w:r>
          </w:p>
          <w:p w14:paraId="4B317ED1">
            <w:pPr>
              <w:numPr>
                <w:ilvl w:val="0"/>
                <w:numId w:val="7"/>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billing service totals liters and converts the result to cubic meters.</w:t>
            </w:r>
          </w:p>
          <w:p w14:paraId="062EB48F">
            <w:pPr>
              <w:numPr>
                <w:ilvl w:val="0"/>
                <w:numId w:val="7"/>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service applies the water rate, fixed charge, subsidy, and opening balance.</w:t>
            </w:r>
          </w:p>
          <w:p w14:paraId="5B904C34">
            <w:pPr>
              <w:numPr>
                <w:ilvl w:val="0"/>
                <w:numId w:val="7"/>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system stores the statement, charge breakdown, remaining balance, and payment status.</w:t>
            </w:r>
          </w:p>
          <w:p w14:paraId="0B57B7A5">
            <w:pPr>
              <w:pStyle w:val="17"/>
              <w:numPr>
                <w:ilvl w:val="0"/>
                <w:numId w:val="7"/>
              </w:numPr>
              <w:tabs>
                <w:tab w:val="left" w:pos="360"/>
                <w:tab w:val="left" w:pos="825"/>
              </w:tabs>
              <w:spacing w:before="140" w:line="240" w:lineRule="auto"/>
              <w:ind w:left="360" w:leftChars="0" w:hanging="259" w:firstLineChars="0"/>
              <w:rPr>
                <w:rFonts w:hint="default" w:ascii="Arial" w:hAnsi="Arial" w:cs="Arial"/>
                <w:sz w:val="24"/>
                <w:szCs w:val="24"/>
              </w:rPr>
            </w:pPr>
            <w:r>
              <w:rPr>
                <w:rFonts w:hint="default" w:ascii="Arial" w:hAnsi="Arial" w:cs="Arial"/>
                <w:b w:val="0"/>
                <w:sz w:val="24"/>
                <w:szCs w:val="24"/>
              </w:rPr>
              <w:t>The administrator reviews the generated billing record.</w:t>
            </w:r>
          </w:p>
        </w:tc>
      </w:tr>
      <w:tr w14:paraId="0410E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142764E7">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1F479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008DFC94">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04831629">
      <w:pPr>
        <w:pStyle w:val="9"/>
        <w:keepNext w:val="0"/>
        <w:spacing w:line="480" w:lineRule="auto"/>
        <w:jc w:val="center"/>
        <w:rPr>
          <w:rFonts w:hint="default" w:ascii="Arial" w:hAnsi="Arial" w:cs="Arial"/>
          <w:color w:val="auto"/>
          <w:sz w:val="24"/>
          <w:szCs w:val="24"/>
        </w:rPr>
      </w:pPr>
      <w:r>
        <w:rPr>
          <w:rFonts w:hint="default" w:ascii="Arial" w:hAnsi="Arial" w:cs="Arial"/>
          <w:b/>
          <w:i/>
          <w:color w:val="auto"/>
          <w:sz w:val="24"/>
          <w:szCs w:val="24"/>
        </w:rPr>
        <w:t>Table 4.1.3 Generate Billing</w:t>
      </w:r>
    </w:p>
    <w:p w14:paraId="21D674E8">
      <w:pPr>
        <w:spacing w:line="480" w:lineRule="auto"/>
        <w:ind w:left="0" w:leftChars="0" w:firstLine="0" w:firstLineChars="0"/>
        <w:jc w:val="both"/>
        <w:rPr>
          <w:rFonts w:hint="default" w:ascii="Arial" w:hAnsi="Arial" w:eastAsia="SimSun" w:cs="Arial"/>
          <w:b/>
          <w:bCs/>
          <w:sz w:val="24"/>
          <w:szCs w:val="24"/>
          <w:lang w:val="en-PH"/>
        </w:rPr>
      </w:pPr>
    </w:p>
    <w:p w14:paraId="2B023244">
      <w:pPr>
        <w:spacing w:line="480" w:lineRule="auto"/>
        <w:ind w:left="0" w:leftChars="0" w:firstLine="0" w:firstLineChars="0"/>
        <w:jc w:val="both"/>
        <w:rPr>
          <w:rFonts w:hint="default" w:ascii="Arial" w:hAnsi="Arial" w:eastAsia="SimSun" w:cs="Arial"/>
          <w:b/>
          <w:bCs/>
          <w:sz w:val="24"/>
          <w:szCs w:val="24"/>
          <w:lang w:val="en-PH"/>
        </w:rPr>
      </w:pPr>
    </w:p>
    <w:p w14:paraId="34B0FD39">
      <w:pPr>
        <w:spacing w:line="480" w:lineRule="auto"/>
        <w:ind w:left="0" w:leftChars="0" w:firstLine="0" w:firstLineChars="0"/>
        <w:jc w:val="both"/>
        <w:rPr>
          <w:rFonts w:hint="default" w:ascii="Arial" w:hAnsi="Arial" w:eastAsia="SimSun" w:cs="Arial"/>
          <w:b/>
          <w:bCs/>
          <w:sz w:val="24"/>
          <w:szCs w:val="24"/>
          <w:lang w:val="en-PH"/>
        </w:rPr>
      </w:pPr>
    </w:p>
    <w:p w14:paraId="2E05602B">
      <w:pPr>
        <w:spacing w:line="480" w:lineRule="auto"/>
        <w:ind w:left="0" w:leftChars="0" w:firstLine="0" w:firstLineChars="0"/>
        <w:jc w:val="both"/>
        <w:rPr>
          <w:rFonts w:hint="default" w:ascii="Arial" w:hAnsi="Arial" w:eastAsia="SimSun" w:cs="Arial"/>
          <w:b/>
          <w:bCs/>
          <w:sz w:val="24"/>
          <w:szCs w:val="24"/>
          <w:lang w:val="en-PH"/>
        </w:rPr>
      </w:pPr>
    </w:p>
    <w:p w14:paraId="4C4D4F91">
      <w:pPr>
        <w:spacing w:line="480" w:lineRule="auto"/>
        <w:ind w:left="0" w:leftChars="0" w:firstLine="0" w:firstLineChars="0"/>
        <w:jc w:val="both"/>
        <w:rPr>
          <w:rFonts w:hint="default" w:ascii="Arial" w:hAnsi="Arial" w:eastAsia="SimSun" w:cs="Arial"/>
          <w:b/>
          <w:bCs/>
          <w:sz w:val="24"/>
          <w:szCs w:val="24"/>
          <w:lang w:val="en-PH"/>
        </w:rPr>
      </w:pPr>
    </w:p>
    <w:p w14:paraId="0075F84B">
      <w:pPr>
        <w:spacing w:line="480" w:lineRule="auto"/>
        <w:ind w:left="0" w:leftChars="0" w:firstLine="0" w:firstLineChars="0"/>
        <w:jc w:val="both"/>
        <w:rPr>
          <w:rFonts w:hint="default" w:ascii="Arial" w:hAnsi="Arial" w:eastAsia="SimSun" w:cs="Arial"/>
          <w:b/>
          <w:bCs/>
          <w:sz w:val="24"/>
          <w:szCs w:val="24"/>
          <w:lang w:val="en-PH"/>
        </w:rPr>
      </w:pPr>
    </w:p>
    <w:p w14:paraId="0AD2D50D">
      <w:pPr>
        <w:spacing w:line="480" w:lineRule="auto"/>
        <w:ind w:left="0" w:leftChars="0" w:firstLine="0" w:firstLineChars="0"/>
        <w:jc w:val="both"/>
        <w:rPr>
          <w:rFonts w:hint="default" w:ascii="Arial" w:hAnsi="Arial" w:eastAsia="SimSun" w:cs="Arial"/>
          <w:b/>
          <w:bCs/>
          <w:sz w:val="24"/>
          <w:szCs w:val="24"/>
          <w:lang w:val="en-PH"/>
        </w:rPr>
      </w:pPr>
    </w:p>
    <w:p w14:paraId="28D81388">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28F6BD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blHeader w:val="true"/>
        </w:trPr>
        <w:tc>
          <w:tcPr>
            <w:tcW w:w="2737" w:type="dxa"/>
          </w:tcPr>
          <w:p w14:paraId="0E194ACF">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28F0EEA1">
            <w:pPr>
              <w:pStyle w:val="17"/>
              <w:spacing w:before="137" w:line="240" w:lineRule="auto"/>
              <w:rPr>
                <w:rFonts w:hint="default" w:ascii="Arial" w:hAnsi="Arial" w:cs="Arial"/>
                <w:sz w:val="24"/>
                <w:szCs w:val="24"/>
                <w:lang w:val="en-PH"/>
              </w:rPr>
            </w:pPr>
            <w:r>
              <w:rPr>
                <w:rFonts w:hint="default" w:ascii="Arial" w:hAnsi="Arial" w:cs="Arial"/>
                <w:b w:val="0"/>
                <w:sz w:val="24"/>
                <w:szCs w:val="24"/>
              </w:rPr>
              <w:t>Record Offline Payment and Receipt</w:t>
            </w:r>
          </w:p>
        </w:tc>
        <w:tc>
          <w:tcPr>
            <w:tcW w:w="2509" w:type="dxa"/>
          </w:tcPr>
          <w:p w14:paraId="04D0BFFB">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4</w:t>
            </w:r>
          </w:p>
        </w:tc>
        <w:tc>
          <w:tcPr>
            <w:tcW w:w="2668" w:type="dxa"/>
          </w:tcPr>
          <w:p w14:paraId="3203CD2A">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695057C3">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52BBD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101ABFC0">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72B88674">
            <w:pPr>
              <w:pStyle w:val="17"/>
              <w:spacing w:before="137" w:line="240" w:lineRule="auto"/>
              <w:rPr>
                <w:rFonts w:hint="default" w:ascii="Arial" w:hAnsi="Arial" w:cs="Arial"/>
                <w:sz w:val="24"/>
                <w:szCs w:val="24"/>
              </w:rPr>
            </w:pPr>
            <w:r>
              <w:rPr>
                <w:rFonts w:hint="default" w:ascii="Arial" w:hAnsi="Arial" w:cs="Arial"/>
                <w:b w:val="0"/>
                <w:sz w:val="24"/>
                <w:szCs w:val="24"/>
              </w:rPr>
              <w:t>Municipal Administrator</w:t>
            </w:r>
          </w:p>
        </w:tc>
        <w:tc>
          <w:tcPr>
            <w:tcW w:w="5177" w:type="dxa"/>
            <w:gridSpan w:val="2"/>
          </w:tcPr>
          <w:p w14:paraId="281B1CD2">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0D166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544DC735">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b w:val="0"/>
                <w:sz w:val="24"/>
                <w:szCs w:val="24"/>
              </w:rPr>
              <w:t>Authorized municipal staff want to record an offline payment and issue an official receipt</w:t>
            </w:r>
          </w:p>
        </w:tc>
      </w:tr>
      <w:tr w14:paraId="65222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4A4BA3DF">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 xml:space="preserve"> Records cash, bank-deposit, check, or other offline payments without processing money through the website.</w:t>
            </w:r>
          </w:p>
        </w:tc>
      </w:tr>
      <w:tr w14:paraId="51C18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067B85F3">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administrator selects Record Payment for an unpaid or partially paid statement.</w:t>
            </w:r>
          </w:p>
        </w:tc>
      </w:tr>
      <w:tr w14:paraId="057BC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000E5BBA">
            <w:pPr>
              <w:pStyle w:val="17"/>
              <w:spacing w:before="2" w:line="240" w:lineRule="auto"/>
              <w:rPr>
                <w:rFonts w:hint="default" w:ascii="Arial" w:hAnsi="Arial" w:cs="Arial"/>
                <w:sz w:val="24"/>
                <w:szCs w:val="24"/>
              </w:rPr>
            </w:pPr>
            <w:r>
              <w:rPr>
                <w:rFonts w:hint="default" w:ascii="Arial" w:hAnsi="Arial" w:cs="Arial"/>
                <w:sz w:val="24"/>
                <w:szCs w:val="24"/>
              </w:rPr>
              <w:t>Normal</w:t>
            </w:r>
            <w:r>
              <w:rPr>
                <w:rFonts w:hint="default" w:ascii="Arial" w:hAnsi="Arial" w:cs="Arial"/>
                <w:spacing w:val="-5"/>
                <w:sz w:val="24"/>
                <w:szCs w:val="24"/>
              </w:rPr>
              <w:t xml:space="preserve"> </w:t>
            </w:r>
            <w:r>
              <w:rPr>
                <w:rFonts w:hint="default" w:ascii="Arial" w:hAnsi="Arial" w:cs="Arial"/>
                <w:sz w:val="24"/>
                <w:szCs w:val="24"/>
              </w:rPr>
              <w:t>Flow</w:t>
            </w:r>
            <w:r>
              <w:rPr>
                <w:rFonts w:hint="default" w:ascii="Arial" w:hAnsi="Arial" w:cs="Arial"/>
                <w:spacing w:val="-3"/>
                <w:sz w:val="24"/>
                <w:szCs w:val="24"/>
              </w:rPr>
              <w:t xml:space="preserve"> </w:t>
            </w:r>
            <w:r>
              <w:rPr>
                <w:rFonts w:hint="default" w:ascii="Arial" w:hAnsi="Arial" w:cs="Arial"/>
                <w:sz w:val="24"/>
                <w:szCs w:val="24"/>
              </w:rPr>
              <w:t>of</w:t>
            </w:r>
            <w:r>
              <w:rPr>
                <w:rFonts w:hint="default" w:ascii="Arial" w:hAnsi="Arial" w:cs="Arial"/>
                <w:spacing w:val="-4"/>
                <w:sz w:val="24"/>
                <w:szCs w:val="24"/>
              </w:rPr>
              <w:t xml:space="preserve"> </w:t>
            </w:r>
            <w:r>
              <w:rPr>
                <w:rFonts w:hint="default" w:ascii="Arial" w:hAnsi="Arial" w:cs="Arial"/>
                <w:spacing w:val="-2"/>
                <w:sz w:val="24"/>
                <w:szCs w:val="24"/>
              </w:rPr>
              <w:t>Events:</w:t>
            </w:r>
          </w:p>
          <w:p w14:paraId="54B4011B">
            <w:pPr>
              <w:pStyle w:val="17"/>
              <w:numPr>
                <w:ilvl w:val="0"/>
                <w:numId w:val="0"/>
              </w:numPr>
              <w:tabs>
                <w:tab w:val="left" w:pos="825"/>
              </w:tabs>
              <w:spacing w:before="140" w:line="240" w:lineRule="auto"/>
              <w:ind w:left="101" w:leftChars="0"/>
              <w:rPr>
                <w:rFonts w:hint="default" w:ascii="Arial" w:hAnsi="Arial" w:cs="Arial"/>
                <w:sz w:val="24"/>
                <w:szCs w:val="24"/>
              </w:rPr>
            </w:pPr>
            <w:r>
              <w:rPr>
                <w:rFonts w:hint="default" w:ascii="Arial" w:hAnsi="Arial" w:cs="Arial"/>
                <w:b w:val="0"/>
                <w:sz w:val="24"/>
                <w:szCs w:val="24"/>
              </w:rPr>
              <w:t>1. The administrator opens the finalized statement.</w:t>
            </w:r>
            <w:r>
              <w:rPr>
                <w:rFonts w:hint="default" w:ascii="Arial" w:hAnsi="Arial" w:cs="Arial"/>
                <w:b w:val="0"/>
                <w:sz w:val="24"/>
                <w:szCs w:val="24"/>
              </w:rPr>
              <w:br w:type="textWrapping"/>
            </w:r>
            <w:r>
              <w:rPr>
                <w:rFonts w:hint="default" w:ascii="Arial" w:hAnsi="Arial" w:cs="Arial"/>
                <w:b w:val="0"/>
                <w:sz w:val="24"/>
                <w:szCs w:val="24"/>
              </w:rPr>
              <w:t>2. The administrator enters the amount, method, reference, notes, and received date.</w:t>
            </w:r>
            <w:r>
              <w:rPr>
                <w:rFonts w:hint="default" w:ascii="Arial" w:hAnsi="Arial" w:cs="Arial"/>
                <w:b w:val="0"/>
                <w:sz w:val="24"/>
                <w:szCs w:val="24"/>
              </w:rPr>
              <w:br w:type="textWrapping"/>
            </w:r>
            <w:r>
              <w:rPr>
                <w:rFonts w:hint="default" w:ascii="Arial" w:hAnsi="Arial" w:cs="Arial"/>
                <w:b w:val="0"/>
                <w:sz w:val="24"/>
                <w:szCs w:val="24"/>
              </w:rPr>
              <w:t>3. The system validates the remaining balance and payment details.</w:t>
            </w:r>
            <w:r>
              <w:rPr>
                <w:rFonts w:hint="default" w:ascii="Arial" w:hAnsi="Arial" w:cs="Arial"/>
                <w:b w:val="0"/>
                <w:sz w:val="24"/>
                <w:szCs w:val="24"/>
              </w:rPr>
              <w:br w:type="textWrapping"/>
            </w:r>
            <w:r>
              <w:rPr>
                <w:rFonts w:hint="default" w:ascii="Arial" w:hAnsi="Arial" w:cs="Arial"/>
                <w:b w:val="0"/>
                <w:sz w:val="24"/>
                <w:szCs w:val="24"/>
              </w:rPr>
              <w:t>4. The payment is stored in the offline-payment ledger.</w:t>
            </w:r>
            <w:r>
              <w:rPr>
                <w:rFonts w:hint="default" w:ascii="Arial" w:hAnsi="Arial" w:cs="Arial"/>
                <w:b w:val="0"/>
                <w:sz w:val="24"/>
                <w:szCs w:val="24"/>
              </w:rPr>
              <w:br w:type="textWrapping"/>
            </w:r>
            <w:r>
              <w:rPr>
                <w:rFonts w:hint="default" w:ascii="Arial" w:hAnsi="Arial" w:cs="Arial"/>
                <w:b w:val="0"/>
                <w:sz w:val="24"/>
                <w:szCs w:val="24"/>
              </w:rPr>
              <w:t>5. The statement amount paid, remaining balance, and status are recalculated.</w:t>
            </w:r>
            <w:r>
              <w:rPr>
                <w:rFonts w:hint="default" w:ascii="Arial" w:hAnsi="Arial" w:cs="Arial"/>
                <w:b w:val="0"/>
                <w:sz w:val="24"/>
                <w:szCs w:val="24"/>
              </w:rPr>
              <w:br w:type="textWrapping"/>
            </w:r>
            <w:r>
              <w:rPr>
                <w:rFonts w:hint="default" w:ascii="Arial" w:hAnsi="Arial" w:cs="Arial"/>
                <w:b w:val="0"/>
                <w:sz w:val="24"/>
                <w:szCs w:val="24"/>
              </w:rPr>
              <w:t>6. The system generates a unique receipt number and PDF receipt.</w:t>
            </w:r>
            <w:r>
              <w:rPr>
                <w:rFonts w:hint="default" w:ascii="Arial" w:hAnsi="Arial" w:cs="Arial"/>
                <w:b w:val="0"/>
                <w:sz w:val="24"/>
                <w:szCs w:val="24"/>
              </w:rPr>
              <w:br w:type="textWrapping"/>
            </w:r>
            <w:r>
              <w:rPr>
                <w:rFonts w:hint="default" w:ascii="Arial" w:hAnsi="Arial" w:cs="Arial"/>
                <w:b w:val="0"/>
                <w:sz w:val="24"/>
                <w:szCs w:val="24"/>
              </w:rPr>
              <w:t>7. The household can download the statement and related receipts.</w:t>
            </w:r>
          </w:p>
        </w:tc>
      </w:tr>
      <w:tr w14:paraId="6DAB5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02AB33EA">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30E41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419692A5">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3BB4FB4F">
      <w:pPr>
        <w:pStyle w:val="9"/>
        <w:keepNext w:val="0"/>
        <w:keepLines/>
        <w:spacing w:before="60" w:after="0" w:line="480" w:lineRule="auto"/>
        <w:jc w:val="center"/>
        <w:rPr>
          <w:rFonts w:hint="default" w:ascii="Arial" w:hAnsi="Arial" w:cs="Arial"/>
          <w:sz w:val="24"/>
          <w:szCs w:val="24"/>
        </w:rPr>
      </w:pPr>
      <w:r>
        <w:rPr>
          <w:rFonts w:hint="default" w:ascii="Arial" w:hAnsi="Arial" w:cs="Arial"/>
          <w:b/>
          <w:i/>
          <w:color w:val="000000"/>
          <w:sz w:val="24"/>
          <w:szCs w:val="24"/>
        </w:rPr>
        <w:t>Table 4.1.4 Record Offline Payment and Receipt</w:t>
      </w:r>
    </w:p>
    <w:p w14:paraId="3F2CCE1A">
      <w:pPr>
        <w:spacing w:line="480" w:lineRule="auto"/>
        <w:ind w:left="0" w:leftChars="0" w:firstLine="0" w:firstLineChars="0"/>
        <w:jc w:val="both"/>
        <w:rPr>
          <w:rFonts w:hint="default" w:ascii="Arial" w:hAnsi="Arial" w:eastAsia="SimSun" w:cs="Arial"/>
          <w:b/>
          <w:bCs/>
          <w:sz w:val="24"/>
          <w:szCs w:val="24"/>
          <w:lang w:val="en-PH"/>
        </w:rPr>
      </w:pPr>
    </w:p>
    <w:p w14:paraId="40E89D43">
      <w:pPr>
        <w:spacing w:line="480" w:lineRule="auto"/>
        <w:ind w:left="0" w:leftChars="0" w:firstLine="0" w:firstLineChars="0"/>
        <w:jc w:val="both"/>
        <w:rPr>
          <w:rFonts w:hint="default" w:ascii="Arial" w:hAnsi="Arial" w:eastAsia="SimSun" w:cs="Arial"/>
          <w:b/>
          <w:bCs/>
          <w:sz w:val="24"/>
          <w:szCs w:val="24"/>
          <w:lang w:val="en-PH"/>
        </w:rPr>
      </w:pPr>
    </w:p>
    <w:p w14:paraId="563F242E">
      <w:pPr>
        <w:spacing w:line="480" w:lineRule="auto"/>
        <w:ind w:left="0" w:leftChars="0" w:firstLine="0" w:firstLineChars="0"/>
        <w:jc w:val="both"/>
        <w:rPr>
          <w:rFonts w:hint="default" w:ascii="Arial" w:hAnsi="Arial" w:eastAsia="SimSun" w:cs="Arial"/>
          <w:b/>
          <w:bCs/>
          <w:sz w:val="24"/>
          <w:szCs w:val="24"/>
          <w:lang w:val="en-PH"/>
        </w:rPr>
      </w:pPr>
    </w:p>
    <w:p w14:paraId="0566FCE6">
      <w:pPr>
        <w:spacing w:line="480" w:lineRule="auto"/>
        <w:ind w:left="0" w:leftChars="0" w:firstLine="0" w:firstLineChars="0"/>
        <w:jc w:val="both"/>
        <w:rPr>
          <w:rFonts w:hint="default" w:ascii="Arial" w:hAnsi="Arial" w:eastAsia="SimSun" w:cs="Arial"/>
          <w:b/>
          <w:bCs/>
          <w:sz w:val="24"/>
          <w:szCs w:val="24"/>
          <w:lang w:val="en-PH"/>
        </w:rPr>
      </w:pPr>
    </w:p>
    <w:p w14:paraId="6005975C">
      <w:pPr>
        <w:spacing w:line="480" w:lineRule="auto"/>
        <w:ind w:left="0" w:leftChars="0" w:firstLine="0" w:firstLineChars="0"/>
        <w:jc w:val="both"/>
        <w:rPr>
          <w:rFonts w:hint="default" w:ascii="Arial" w:hAnsi="Arial" w:eastAsia="SimSun" w:cs="Arial"/>
          <w:b/>
          <w:bCs/>
          <w:sz w:val="24"/>
          <w:szCs w:val="24"/>
          <w:lang w:val="en-PH"/>
        </w:rPr>
      </w:pPr>
    </w:p>
    <w:p w14:paraId="202F4C3E">
      <w:pPr>
        <w:spacing w:line="480" w:lineRule="auto"/>
        <w:ind w:left="0" w:leftChars="0" w:firstLine="0" w:firstLineChars="0"/>
        <w:jc w:val="both"/>
        <w:rPr>
          <w:rFonts w:hint="default" w:ascii="Arial" w:hAnsi="Arial" w:eastAsia="SimSun" w:cs="Arial"/>
          <w:b/>
          <w:bCs/>
          <w:sz w:val="24"/>
          <w:szCs w:val="24"/>
          <w:lang w:val="en-PH"/>
        </w:rPr>
      </w:pPr>
    </w:p>
    <w:p w14:paraId="6F40A46B">
      <w:pPr>
        <w:spacing w:line="480" w:lineRule="auto"/>
        <w:ind w:left="0" w:leftChars="0" w:firstLine="0" w:firstLineChars="0"/>
        <w:jc w:val="both"/>
        <w:rPr>
          <w:rFonts w:hint="default" w:ascii="Arial" w:hAnsi="Arial" w:eastAsia="SimSun" w:cs="Arial"/>
          <w:b/>
          <w:bCs/>
          <w:sz w:val="24"/>
          <w:szCs w:val="24"/>
          <w:lang w:val="en-PH"/>
        </w:rPr>
      </w:pPr>
    </w:p>
    <w:p w14:paraId="762283FC">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5B8F2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blHeader w:val="true"/>
        </w:trPr>
        <w:tc>
          <w:tcPr>
            <w:tcW w:w="2737" w:type="dxa"/>
          </w:tcPr>
          <w:p w14:paraId="696D9E8A">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488D1B7E">
            <w:pPr>
              <w:pStyle w:val="17"/>
              <w:spacing w:before="137" w:line="240" w:lineRule="auto"/>
              <w:jc w:val="center"/>
              <w:rPr>
                <w:rFonts w:hint="default" w:ascii="Arial" w:hAnsi="Arial" w:cs="Arial"/>
                <w:sz w:val="24"/>
                <w:szCs w:val="24"/>
                <w:lang w:val="en-PH"/>
              </w:rPr>
            </w:pPr>
            <w:r>
              <w:rPr>
                <w:rFonts w:hint="default" w:ascii="Arial" w:hAnsi="Arial" w:cs="Arial"/>
                <w:b w:val="0"/>
                <w:sz w:val="24"/>
                <w:szCs w:val="24"/>
              </w:rPr>
              <w:t>Review Alerts Reports</w:t>
            </w:r>
            <w:r>
              <w:rPr>
                <w:rFonts w:hint="default" w:ascii="Arial" w:hAnsi="Arial" w:cs="Arial"/>
                <w:b w:val="0"/>
                <w:sz w:val="24"/>
                <w:szCs w:val="24"/>
                <w:lang w:val="en-PH"/>
              </w:rPr>
              <w:t xml:space="preserve"> and Action Center</w:t>
            </w:r>
          </w:p>
        </w:tc>
        <w:tc>
          <w:tcPr>
            <w:tcW w:w="2509" w:type="dxa"/>
          </w:tcPr>
          <w:p w14:paraId="72BD05EE">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5</w:t>
            </w:r>
          </w:p>
        </w:tc>
        <w:tc>
          <w:tcPr>
            <w:tcW w:w="2668" w:type="dxa"/>
          </w:tcPr>
          <w:p w14:paraId="0706193A">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164F999B">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1A1BF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1AA77912">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70387747">
            <w:pPr>
              <w:pStyle w:val="17"/>
              <w:spacing w:before="137" w:line="240" w:lineRule="auto"/>
              <w:rPr>
                <w:rFonts w:hint="default" w:ascii="Arial" w:hAnsi="Arial" w:cs="Arial"/>
                <w:sz w:val="24"/>
                <w:szCs w:val="24"/>
              </w:rPr>
            </w:pPr>
            <w:r>
              <w:rPr>
                <w:rFonts w:hint="default" w:ascii="Arial" w:hAnsi="Arial" w:cs="Arial"/>
                <w:b w:val="0"/>
                <w:sz w:val="24"/>
                <w:szCs w:val="24"/>
              </w:rPr>
              <w:t>Municipal Administrator</w:t>
            </w:r>
          </w:p>
        </w:tc>
        <w:tc>
          <w:tcPr>
            <w:tcW w:w="5177" w:type="dxa"/>
            <w:gridSpan w:val="2"/>
          </w:tcPr>
          <w:p w14:paraId="7B8A4AC9">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4FA7A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6765B871">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b w:val="0"/>
                <w:sz w:val="24"/>
                <w:szCs w:val="24"/>
              </w:rPr>
              <w:t>The administrator wants to investigate alerts and prioritize municipal work requiring attention.</w:t>
            </w:r>
          </w:p>
        </w:tc>
      </w:tr>
      <w:tr w14:paraId="01BF8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5F8BCE05">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Combines leak follow-up, analytics, reports, exports, failed notices, overdue statements, and the prioritized action center.</w:t>
            </w:r>
          </w:p>
        </w:tc>
      </w:tr>
      <w:tr w14:paraId="106C6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756B311A">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administrator opens the Action Center, Leak Monitoring, Reports, Analytics, or Notifications.</w:t>
            </w:r>
          </w:p>
        </w:tc>
      </w:tr>
      <w:tr w14:paraId="7173C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05D333A3">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68FBF1DF">
            <w:pPr>
              <w:pStyle w:val="17"/>
              <w:numPr>
                <w:ilvl w:val="0"/>
                <w:numId w:val="0"/>
              </w:numPr>
              <w:tabs>
                <w:tab w:val="left" w:pos="825"/>
              </w:tabs>
              <w:spacing w:before="140" w:line="240" w:lineRule="auto"/>
              <w:ind w:left="101" w:leftChars="0"/>
              <w:rPr>
                <w:rFonts w:hint="default" w:ascii="Arial" w:hAnsi="Arial" w:cs="Arial"/>
                <w:sz w:val="24"/>
                <w:szCs w:val="24"/>
              </w:rPr>
            </w:pPr>
            <w:r>
              <w:rPr>
                <w:rFonts w:hint="default" w:ascii="Arial" w:hAnsi="Arial" w:cs="Arial"/>
                <w:b w:val="0"/>
                <w:sz w:val="24"/>
                <w:szCs w:val="24"/>
              </w:rPr>
              <w:t>1. The system combines open requests, overdue statements, leak follow-ups, and failed notices.</w:t>
            </w:r>
            <w:r>
              <w:rPr>
                <w:rFonts w:hint="default" w:ascii="Arial" w:hAnsi="Arial" w:cs="Arial"/>
                <w:b w:val="0"/>
                <w:sz w:val="24"/>
                <w:szCs w:val="24"/>
              </w:rPr>
              <w:br w:type="textWrapping"/>
            </w:r>
            <w:r>
              <w:rPr>
                <w:rFonts w:hint="default" w:ascii="Arial" w:hAnsi="Arial" w:cs="Arial"/>
                <w:b w:val="0"/>
                <w:sz w:val="24"/>
                <w:szCs w:val="24"/>
              </w:rPr>
              <w:t>2. The administrator selects an item, household, report category, period, or filter.</w:t>
            </w:r>
            <w:r>
              <w:rPr>
                <w:rFonts w:hint="default" w:ascii="Arial" w:hAnsi="Arial" w:cs="Arial"/>
                <w:b w:val="0"/>
                <w:sz w:val="24"/>
                <w:szCs w:val="24"/>
              </w:rPr>
              <w:br w:type="textWrapping"/>
            </w:r>
            <w:r>
              <w:rPr>
                <w:rFonts w:hint="default" w:ascii="Arial" w:hAnsi="Arial" w:cs="Arial"/>
                <w:b w:val="0"/>
                <w:sz w:val="24"/>
                <w:szCs w:val="24"/>
              </w:rPr>
              <w:t>3. The system validates authorization and input parameters.</w:t>
            </w:r>
            <w:r>
              <w:rPr>
                <w:rFonts w:hint="default" w:ascii="Arial" w:hAnsi="Arial" w:cs="Arial"/>
                <w:b w:val="0"/>
                <w:sz w:val="24"/>
                <w:szCs w:val="24"/>
              </w:rPr>
              <w:br w:type="textWrapping"/>
            </w:r>
            <w:r>
              <w:rPr>
                <w:rFonts w:hint="default" w:ascii="Arial" w:hAnsi="Arial" w:cs="Arial"/>
                <w:b w:val="0"/>
                <w:sz w:val="24"/>
                <w:szCs w:val="24"/>
              </w:rPr>
              <w:t>4. Related readings, alerts, billing data, notices, and summaries are retrieved.</w:t>
            </w:r>
            <w:r>
              <w:rPr>
                <w:rFonts w:hint="default" w:ascii="Arial" w:hAnsi="Arial" w:cs="Arial"/>
                <w:b w:val="0"/>
                <w:sz w:val="24"/>
                <w:szCs w:val="24"/>
              </w:rPr>
              <w:br w:type="textWrapping"/>
            </w:r>
            <w:r>
              <w:rPr>
                <w:rFonts w:hint="default" w:ascii="Arial" w:hAnsi="Arial" w:cs="Arial"/>
                <w:b w:val="0"/>
                <w:sz w:val="24"/>
                <w:szCs w:val="24"/>
              </w:rPr>
              <w:t>5. The administrator reviews evidence and records the required follow-up.</w:t>
            </w:r>
            <w:r>
              <w:rPr>
                <w:rFonts w:hint="default" w:ascii="Arial" w:hAnsi="Arial" w:cs="Arial"/>
                <w:b w:val="0"/>
                <w:sz w:val="24"/>
                <w:szCs w:val="24"/>
              </w:rPr>
              <w:br w:type="textWrapping"/>
            </w:r>
            <w:r>
              <w:rPr>
                <w:rFonts w:hint="default" w:ascii="Arial" w:hAnsi="Arial" w:cs="Arial"/>
                <w:b w:val="0"/>
                <w:sz w:val="24"/>
                <w:szCs w:val="24"/>
              </w:rPr>
              <w:t>6. The administrator resolves, marks false, reopens, retries, archives, or exports the supported record.</w:t>
            </w:r>
          </w:p>
        </w:tc>
      </w:tr>
      <w:tr w14:paraId="32C2D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3EDE22EB">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4587D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2143BB74">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7AB454AE">
      <w:pPr>
        <w:pStyle w:val="9"/>
        <w:keepNext w:val="0"/>
        <w:spacing w:line="480" w:lineRule="auto"/>
        <w:jc w:val="center"/>
        <w:rPr>
          <w:rFonts w:hint="default" w:ascii="Arial" w:hAnsi="Arial" w:cs="Arial"/>
          <w:color w:val="auto"/>
          <w:sz w:val="24"/>
          <w:szCs w:val="24"/>
          <w:lang w:val="en-PH"/>
        </w:rPr>
      </w:pPr>
      <w:r>
        <w:rPr>
          <w:rFonts w:hint="default" w:ascii="Arial" w:hAnsi="Arial" w:cs="Arial"/>
          <w:b/>
          <w:i/>
          <w:color w:val="auto"/>
          <w:sz w:val="24"/>
          <w:szCs w:val="24"/>
        </w:rPr>
        <w:t>Table 4.1.</w:t>
      </w:r>
      <w:r>
        <w:rPr>
          <w:rFonts w:hint="default" w:ascii="Arial" w:hAnsi="Arial" w:cs="Arial"/>
          <w:b/>
          <w:i/>
          <w:color w:val="auto"/>
          <w:sz w:val="24"/>
          <w:szCs w:val="24"/>
          <w:lang w:val="en-PH"/>
        </w:rPr>
        <w:t>5</w:t>
      </w:r>
      <w:r>
        <w:rPr>
          <w:rFonts w:hint="default" w:ascii="Arial" w:hAnsi="Arial" w:cs="Arial"/>
          <w:b/>
          <w:i/>
          <w:color w:val="auto"/>
          <w:sz w:val="24"/>
          <w:szCs w:val="24"/>
        </w:rPr>
        <w:t xml:space="preserve"> Review Alerts Reports</w:t>
      </w:r>
      <w:r>
        <w:rPr>
          <w:rFonts w:hint="default" w:ascii="Arial" w:hAnsi="Arial" w:cs="Arial"/>
          <w:b/>
          <w:i/>
          <w:color w:val="auto"/>
          <w:sz w:val="24"/>
          <w:szCs w:val="24"/>
          <w:lang w:val="en-PH"/>
        </w:rPr>
        <w:t xml:space="preserve"> and Action Center</w:t>
      </w:r>
    </w:p>
    <w:p w14:paraId="271137E1">
      <w:pPr>
        <w:spacing w:line="480" w:lineRule="auto"/>
        <w:ind w:left="0" w:leftChars="0" w:firstLine="0" w:firstLineChars="0"/>
        <w:jc w:val="both"/>
        <w:rPr>
          <w:rFonts w:hint="default" w:ascii="Arial" w:hAnsi="Arial" w:eastAsia="SimSun" w:cs="Arial"/>
          <w:b/>
          <w:bCs/>
          <w:sz w:val="24"/>
          <w:szCs w:val="24"/>
          <w:lang w:val="en-PH"/>
        </w:rPr>
      </w:pPr>
    </w:p>
    <w:p w14:paraId="3E1A8700">
      <w:pPr>
        <w:spacing w:line="480" w:lineRule="auto"/>
        <w:ind w:left="0" w:leftChars="0" w:firstLine="0" w:firstLineChars="0"/>
        <w:jc w:val="both"/>
        <w:rPr>
          <w:rFonts w:hint="default" w:ascii="Arial" w:hAnsi="Arial" w:eastAsia="SimSun" w:cs="Arial"/>
          <w:b/>
          <w:bCs/>
          <w:sz w:val="24"/>
          <w:szCs w:val="24"/>
          <w:lang w:val="en-PH"/>
        </w:rPr>
      </w:pPr>
    </w:p>
    <w:p w14:paraId="4A941207">
      <w:pPr>
        <w:spacing w:line="480" w:lineRule="auto"/>
        <w:ind w:left="0" w:leftChars="0" w:firstLine="0" w:firstLineChars="0"/>
        <w:jc w:val="both"/>
        <w:rPr>
          <w:rFonts w:hint="default" w:ascii="Arial" w:hAnsi="Arial" w:eastAsia="SimSun" w:cs="Arial"/>
          <w:b/>
          <w:bCs/>
          <w:sz w:val="24"/>
          <w:szCs w:val="24"/>
          <w:lang w:val="en-PH"/>
        </w:rPr>
      </w:pPr>
    </w:p>
    <w:p w14:paraId="28DE28F9">
      <w:pPr>
        <w:spacing w:line="480" w:lineRule="auto"/>
        <w:ind w:left="0" w:leftChars="0" w:firstLine="0" w:firstLineChars="0"/>
        <w:jc w:val="both"/>
        <w:rPr>
          <w:rFonts w:hint="default" w:ascii="Arial" w:hAnsi="Arial" w:eastAsia="SimSun" w:cs="Arial"/>
          <w:b/>
          <w:bCs/>
          <w:sz w:val="24"/>
          <w:szCs w:val="24"/>
          <w:lang w:val="en-PH"/>
        </w:rPr>
      </w:pPr>
    </w:p>
    <w:p w14:paraId="42B04BF7">
      <w:pPr>
        <w:spacing w:line="480" w:lineRule="auto"/>
        <w:ind w:left="0" w:leftChars="0" w:firstLine="0" w:firstLineChars="0"/>
        <w:jc w:val="both"/>
        <w:rPr>
          <w:rFonts w:hint="default" w:ascii="Arial" w:hAnsi="Arial" w:eastAsia="SimSun" w:cs="Arial"/>
          <w:b/>
          <w:bCs/>
          <w:sz w:val="24"/>
          <w:szCs w:val="24"/>
          <w:lang w:val="en-PH"/>
        </w:rPr>
      </w:pPr>
    </w:p>
    <w:p w14:paraId="263BB9C8">
      <w:pPr>
        <w:spacing w:line="480" w:lineRule="auto"/>
        <w:ind w:left="0" w:leftChars="0" w:firstLine="0" w:firstLineChars="0"/>
        <w:jc w:val="both"/>
        <w:rPr>
          <w:rFonts w:hint="default" w:ascii="Arial" w:hAnsi="Arial" w:eastAsia="SimSun" w:cs="Arial"/>
          <w:b/>
          <w:bCs/>
          <w:sz w:val="24"/>
          <w:szCs w:val="24"/>
          <w:lang w:val="en-PH"/>
        </w:rPr>
      </w:pPr>
    </w:p>
    <w:p w14:paraId="0D60C540">
      <w:pPr>
        <w:spacing w:line="480" w:lineRule="auto"/>
        <w:ind w:left="0" w:leftChars="0" w:firstLine="0" w:firstLineChars="0"/>
        <w:jc w:val="both"/>
        <w:rPr>
          <w:rFonts w:hint="default" w:ascii="Arial" w:hAnsi="Arial" w:eastAsia="SimSun" w:cs="Arial"/>
          <w:b/>
          <w:bCs/>
          <w:sz w:val="24"/>
          <w:szCs w:val="24"/>
          <w:lang w:val="en-PH"/>
        </w:rPr>
      </w:pPr>
    </w:p>
    <w:p w14:paraId="5A7CBEFF">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6BA19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blHeader w:val="true"/>
        </w:trPr>
        <w:tc>
          <w:tcPr>
            <w:tcW w:w="2737" w:type="dxa"/>
          </w:tcPr>
          <w:p w14:paraId="094DD392">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17D51D15">
            <w:pPr>
              <w:pStyle w:val="17"/>
              <w:spacing w:before="137" w:line="240" w:lineRule="auto"/>
              <w:rPr>
                <w:rFonts w:hint="default" w:ascii="Arial" w:hAnsi="Arial" w:cs="Arial"/>
                <w:sz w:val="24"/>
                <w:szCs w:val="24"/>
                <w:lang w:val="en-PH"/>
              </w:rPr>
            </w:pPr>
            <w:r>
              <w:rPr>
                <w:rFonts w:hint="default" w:ascii="Arial" w:hAnsi="Arial" w:cs="Arial"/>
                <w:b w:val="0"/>
                <w:sz w:val="24"/>
                <w:szCs w:val="24"/>
              </w:rPr>
              <w:t>Manage Service Requests</w:t>
            </w:r>
          </w:p>
        </w:tc>
        <w:tc>
          <w:tcPr>
            <w:tcW w:w="2509" w:type="dxa"/>
          </w:tcPr>
          <w:p w14:paraId="6CB2A232">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6</w:t>
            </w:r>
          </w:p>
        </w:tc>
        <w:tc>
          <w:tcPr>
            <w:tcW w:w="2668" w:type="dxa"/>
          </w:tcPr>
          <w:p w14:paraId="49058702">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609D951B">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6E0F5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64C4C3A2">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1DF43F40">
            <w:pPr>
              <w:pStyle w:val="17"/>
              <w:spacing w:before="137" w:line="240" w:lineRule="auto"/>
              <w:rPr>
                <w:rFonts w:hint="default" w:ascii="Arial" w:hAnsi="Arial" w:cs="Arial"/>
                <w:sz w:val="24"/>
                <w:szCs w:val="24"/>
              </w:rPr>
            </w:pPr>
            <w:r>
              <w:rPr>
                <w:rFonts w:hint="default" w:ascii="Arial" w:hAnsi="Arial" w:cs="Arial"/>
                <w:b w:val="0"/>
                <w:sz w:val="24"/>
                <w:szCs w:val="24"/>
              </w:rPr>
              <w:t>Household User; Municipal Administrator</w:t>
            </w:r>
          </w:p>
        </w:tc>
        <w:tc>
          <w:tcPr>
            <w:tcW w:w="5177" w:type="dxa"/>
            <w:gridSpan w:val="2"/>
          </w:tcPr>
          <w:p w14:paraId="1C7A3C01">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33715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06146F0E">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b w:val="0"/>
                <w:sz w:val="24"/>
                <w:szCs w:val="24"/>
              </w:rPr>
              <w:t>A household wants to request municipal assistance and staff want to track the response through resolution.</w:t>
            </w:r>
          </w:p>
        </w:tc>
      </w:tr>
      <w:tr w14:paraId="45DA3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2D761DC6">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 xml:space="preserve"> Provides a referenced conversation for billing, leak, meter, account, interruption, and general service concerns.</w:t>
            </w:r>
          </w:p>
        </w:tc>
      </w:tr>
      <w:tr w14:paraId="4751D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5F4A5182">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household opens Service Requests or the administrator opens the municipal request queue.</w:t>
            </w:r>
          </w:p>
        </w:tc>
      </w:tr>
      <w:tr w14:paraId="70C2D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753598C7">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6C6A20D6">
            <w:pPr>
              <w:pStyle w:val="17"/>
              <w:numPr>
                <w:ilvl w:val="0"/>
                <w:numId w:val="0"/>
              </w:numPr>
              <w:tabs>
                <w:tab w:val="left" w:pos="825"/>
              </w:tabs>
              <w:spacing w:before="140" w:line="240" w:lineRule="auto"/>
              <w:rPr>
                <w:rFonts w:hint="default" w:ascii="Arial" w:hAnsi="Arial" w:cs="Arial"/>
                <w:sz w:val="24"/>
                <w:szCs w:val="24"/>
              </w:rPr>
            </w:pPr>
            <w:r>
              <w:rPr>
                <w:rFonts w:hint="default" w:ascii="Arial" w:hAnsi="Arial" w:cs="Arial"/>
                <w:b w:val="0"/>
                <w:sz w:val="24"/>
                <w:szCs w:val="24"/>
              </w:rPr>
              <w:t>1. The household selects a category and enters the subject and description.</w:t>
            </w:r>
            <w:r>
              <w:rPr>
                <w:rFonts w:hint="default" w:ascii="Arial" w:hAnsi="Arial" w:cs="Arial"/>
                <w:b w:val="0"/>
                <w:sz w:val="24"/>
                <w:szCs w:val="24"/>
              </w:rPr>
              <w:br w:type="textWrapping"/>
            </w:r>
            <w:r>
              <w:rPr>
                <w:rFonts w:hint="default" w:ascii="Arial" w:hAnsi="Arial" w:cs="Arial"/>
                <w:b w:val="0"/>
                <w:sz w:val="24"/>
                <w:szCs w:val="24"/>
              </w:rPr>
              <w:t>2. The system creates a unique request reference and an open status.</w:t>
            </w:r>
            <w:r>
              <w:rPr>
                <w:rFonts w:hint="default" w:ascii="Arial" w:hAnsi="Arial" w:cs="Arial"/>
                <w:b w:val="0"/>
                <w:sz w:val="24"/>
                <w:szCs w:val="24"/>
              </w:rPr>
              <w:br w:type="textWrapping"/>
            </w:r>
            <w:r>
              <w:rPr>
                <w:rFonts w:hint="default" w:ascii="Arial" w:hAnsi="Arial" w:cs="Arial"/>
                <w:b w:val="0"/>
                <w:sz w:val="24"/>
                <w:szCs w:val="24"/>
              </w:rPr>
              <w:t>3. The household and authorized staff view the request conversation.</w:t>
            </w:r>
            <w:r>
              <w:rPr>
                <w:rFonts w:hint="default" w:ascii="Arial" w:hAnsi="Arial" w:cs="Arial"/>
                <w:b w:val="0"/>
                <w:sz w:val="24"/>
                <w:szCs w:val="24"/>
              </w:rPr>
              <w:br w:type="textWrapping"/>
            </w:r>
            <w:r>
              <w:rPr>
                <w:rFonts w:hint="default" w:ascii="Arial" w:hAnsi="Arial" w:cs="Arial"/>
                <w:b w:val="0"/>
                <w:sz w:val="24"/>
                <w:szCs w:val="24"/>
              </w:rPr>
              <w:t>4. The administrator assigns priority, ownership, and status.</w:t>
            </w:r>
            <w:r>
              <w:rPr>
                <w:rFonts w:hint="default" w:ascii="Arial" w:hAnsi="Arial" w:cs="Arial"/>
                <w:b w:val="0"/>
                <w:sz w:val="24"/>
                <w:szCs w:val="24"/>
              </w:rPr>
              <w:br w:type="textWrapping"/>
            </w:r>
            <w:r>
              <w:rPr>
                <w:rFonts w:hint="default" w:ascii="Arial" w:hAnsi="Arial" w:cs="Arial"/>
                <w:b w:val="0"/>
                <w:sz w:val="24"/>
                <w:szCs w:val="24"/>
              </w:rPr>
              <w:t>5. Either permitted participant adds a message; internal notes remain staff-only.</w:t>
            </w:r>
            <w:r>
              <w:rPr>
                <w:rFonts w:hint="default" w:ascii="Arial" w:hAnsi="Arial" w:cs="Arial"/>
                <w:b w:val="0"/>
                <w:sz w:val="24"/>
                <w:szCs w:val="24"/>
              </w:rPr>
              <w:br w:type="textWrapping"/>
            </w:r>
            <w:r>
              <w:rPr>
                <w:rFonts w:hint="default" w:ascii="Arial" w:hAnsi="Arial" w:cs="Arial"/>
                <w:b w:val="0"/>
                <w:sz w:val="24"/>
                <w:szCs w:val="24"/>
              </w:rPr>
              <w:t>6. The administrator resolves or reopens the request as needed.</w:t>
            </w:r>
            <w:r>
              <w:rPr>
                <w:rFonts w:hint="default" w:ascii="Arial" w:hAnsi="Arial" w:cs="Arial"/>
                <w:b w:val="0"/>
                <w:sz w:val="24"/>
                <w:szCs w:val="24"/>
              </w:rPr>
              <w:br w:type="textWrapping"/>
            </w:r>
            <w:r>
              <w:rPr>
                <w:rFonts w:hint="default" w:ascii="Arial" w:hAnsi="Arial" w:cs="Arial"/>
                <w:b w:val="0"/>
                <w:sz w:val="24"/>
                <w:szCs w:val="24"/>
              </w:rPr>
              <w:t>7. Updates are retained and may generate household notifications.</w:t>
            </w:r>
          </w:p>
        </w:tc>
      </w:tr>
      <w:tr w14:paraId="51CF9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16A87502">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37EC6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5ACD21B3">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69AE6988">
      <w:pPr>
        <w:pStyle w:val="9"/>
        <w:keepNext w:val="0"/>
        <w:keepLines/>
        <w:spacing w:before="60" w:after="0" w:line="480" w:lineRule="auto"/>
        <w:jc w:val="center"/>
        <w:rPr>
          <w:rFonts w:hint="default" w:ascii="Arial" w:hAnsi="Arial" w:cs="Arial"/>
          <w:sz w:val="24"/>
          <w:szCs w:val="24"/>
        </w:rPr>
      </w:pPr>
      <w:r>
        <w:rPr>
          <w:rFonts w:hint="default" w:ascii="Arial" w:hAnsi="Arial" w:cs="Arial"/>
          <w:b/>
          <w:i/>
          <w:color w:val="000000"/>
          <w:sz w:val="24"/>
          <w:szCs w:val="24"/>
        </w:rPr>
        <w:t>Table 4.1.6 Manage Service Requests</w:t>
      </w:r>
    </w:p>
    <w:p w14:paraId="7C1A2782">
      <w:pPr>
        <w:spacing w:line="480" w:lineRule="auto"/>
        <w:ind w:left="0" w:leftChars="0" w:firstLine="0" w:firstLineChars="0"/>
        <w:jc w:val="both"/>
        <w:rPr>
          <w:rFonts w:hint="default" w:ascii="Arial" w:hAnsi="Arial" w:eastAsia="SimSun" w:cs="Arial"/>
          <w:b/>
          <w:bCs/>
          <w:sz w:val="24"/>
          <w:szCs w:val="24"/>
          <w:lang w:val="en-PH"/>
        </w:rPr>
      </w:pPr>
    </w:p>
    <w:p w14:paraId="468AC186">
      <w:pPr>
        <w:spacing w:line="480" w:lineRule="auto"/>
        <w:ind w:left="0" w:leftChars="0" w:firstLine="0" w:firstLineChars="0"/>
        <w:jc w:val="both"/>
        <w:rPr>
          <w:rFonts w:hint="default" w:ascii="Arial" w:hAnsi="Arial" w:eastAsia="SimSun" w:cs="Arial"/>
          <w:b/>
          <w:bCs/>
          <w:sz w:val="24"/>
          <w:szCs w:val="24"/>
          <w:lang w:val="en-PH"/>
        </w:rPr>
      </w:pPr>
    </w:p>
    <w:p w14:paraId="031DCAE6">
      <w:pPr>
        <w:spacing w:line="480" w:lineRule="auto"/>
        <w:ind w:left="0" w:leftChars="0" w:firstLine="0" w:firstLineChars="0"/>
        <w:jc w:val="both"/>
        <w:rPr>
          <w:rFonts w:hint="default" w:ascii="Arial" w:hAnsi="Arial" w:eastAsia="SimSun" w:cs="Arial"/>
          <w:b/>
          <w:bCs/>
          <w:sz w:val="24"/>
          <w:szCs w:val="24"/>
          <w:lang w:val="en-PH"/>
        </w:rPr>
      </w:pPr>
    </w:p>
    <w:p w14:paraId="194D1614">
      <w:pPr>
        <w:spacing w:line="480" w:lineRule="auto"/>
        <w:ind w:left="0" w:leftChars="0" w:firstLine="0" w:firstLineChars="0"/>
        <w:jc w:val="both"/>
        <w:rPr>
          <w:rFonts w:hint="default" w:ascii="Arial" w:hAnsi="Arial" w:eastAsia="SimSun" w:cs="Arial"/>
          <w:b/>
          <w:bCs/>
          <w:sz w:val="24"/>
          <w:szCs w:val="24"/>
          <w:lang w:val="en-PH"/>
        </w:rPr>
      </w:pPr>
    </w:p>
    <w:p w14:paraId="396B78B7">
      <w:pPr>
        <w:spacing w:line="480" w:lineRule="auto"/>
        <w:ind w:left="0" w:leftChars="0" w:firstLine="0" w:firstLineChars="0"/>
        <w:jc w:val="both"/>
        <w:rPr>
          <w:rFonts w:hint="default" w:ascii="Arial" w:hAnsi="Arial" w:eastAsia="SimSun" w:cs="Arial"/>
          <w:b/>
          <w:bCs/>
          <w:sz w:val="24"/>
          <w:szCs w:val="24"/>
          <w:lang w:val="en-PH"/>
        </w:rPr>
      </w:pPr>
    </w:p>
    <w:p w14:paraId="0D58CEE9">
      <w:pPr>
        <w:spacing w:line="480" w:lineRule="auto"/>
        <w:ind w:left="0" w:leftChars="0" w:firstLine="0" w:firstLineChars="0"/>
        <w:jc w:val="both"/>
        <w:rPr>
          <w:rFonts w:hint="default" w:ascii="Arial" w:hAnsi="Arial" w:eastAsia="SimSun" w:cs="Arial"/>
          <w:b/>
          <w:bCs/>
          <w:sz w:val="24"/>
          <w:szCs w:val="24"/>
          <w:lang w:val="en-PH"/>
        </w:rPr>
      </w:pPr>
    </w:p>
    <w:p w14:paraId="30AA0AF1">
      <w:pPr>
        <w:spacing w:line="480" w:lineRule="auto"/>
        <w:ind w:left="0" w:leftChars="0" w:firstLine="0" w:firstLineChars="0"/>
        <w:jc w:val="both"/>
        <w:rPr>
          <w:rFonts w:hint="default" w:ascii="Arial" w:hAnsi="Arial" w:eastAsia="SimSun" w:cs="Arial"/>
          <w:b/>
          <w:bCs/>
          <w:sz w:val="24"/>
          <w:szCs w:val="24"/>
          <w:lang w:val="en-PH"/>
        </w:rPr>
      </w:pPr>
    </w:p>
    <w:p w14:paraId="337EDA13">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246DF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blHeader w:val="true"/>
        </w:trPr>
        <w:tc>
          <w:tcPr>
            <w:tcW w:w="2737" w:type="dxa"/>
          </w:tcPr>
          <w:p w14:paraId="54F5D4E5">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7A999836">
            <w:pPr>
              <w:pStyle w:val="17"/>
              <w:spacing w:before="137" w:line="240" w:lineRule="auto"/>
              <w:rPr>
                <w:rFonts w:hint="default" w:ascii="Arial" w:hAnsi="Arial" w:cs="Arial"/>
                <w:sz w:val="24"/>
                <w:szCs w:val="24"/>
                <w:lang w:val="en-PH"/>
              </w:rPr>
            </w:pPr>
            <w:r>
              <w:rPr>
                <w:rFonts w:hint="default" w:ascii="Arial" w:hAnsi="Arial" w:cs="Arial"/>
                <w:b w:val="0"/>
                <w:sz w:val="24"/>
                <w:szCs w:val="24"/>
                <w:lang w:val="en-PH"/>
              </w:rPr>
              <w:t>View Live Consumption</w:t>
            </w:r>
          </w:p>
        </w:tc>
        <w:tc>
          <w:tcPr>
            <w:tcW w:w="2509" w:type="dxa"/>
          </w:tcPr>
          <w:p w14:paraId="4D5BE422">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7</w:t>
            </w:r>
          </w:p>
        </w:tc>
        <w:tc>
          <w:tcPr>
            <w:tcW w:w="2668" w:type="dxa"/>
          </w:tcPr>
          <w:p w14:paraId="25A5C96B">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31D9F1A7">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7FC37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3310EA83">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2BC79DCB">
            <w:pPr>
              <w:pStyle w:val="17"/>
              <w:spacing w:before="137" w:line="240" w:lineRule="auto"/>
              <w:rPr>
                <w:rFonts w:hint="default" w:ascii="Arial" w:hAnsi="Arial" w:cs="Arial"/>
                <w:sz w:val="24"/>
                <w:szCs w:val="24"/>
              </w:rPr>
            </w:pPr>
            <w:r>
              <w:rPr>
                <w:rFonts w:hint="default" w:ascii="Arial" w:hAnsi="Arial" w:cs="Arial"/>
                <w:b w:val="0"/>
                <w:sz w:val="24"/>
                <w:szCs w:val="24"/>
              </w:rPr>
              <w:t>Household User</w:t>
            </w:r>
          </w:p>
        </w:tc>
        <w:tc>
          <w:tcPr>
            <w:tcW w:w="5177" w:type="dxa"/>
            <w:gridSpan w:val="2"/>
          </w:tcPr>
          <w:p w14:paraId="5FDBE542">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2D1FF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1FBF8B2E">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b w:val="0"/>
                <w:sz w:val="24"/>
                <w:szCs w:val="24"/>
              </w:rPr>
              <w:t>The household user wants to view the latest water consumption and meter state.</w:t>
            </w:r>
          </w:p>
        </w:tc>
      </w:tr>
      <w:tr w14:paraId="3E432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53544AE9">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Displays the latest owned reading, current flow, interval consumption, estimated billing state, leak state, and meter availability.</w:t>
            </w:r>
          </w:p>
        </w:tc>
      </w:tr>
      <w:tr w14:paraId="1D691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69F9949F">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household user opens the Dashboard or Live Monitoring page.</w:t>
            </w:r>
          </w:p>
        </w:tc>
      </w:tr>
      <w:tr w14:paraId="0BB2F1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7C048567">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7A7EACA4">
            <w:pPr>
              <w:numPr>
                <w:ilvl w:val="0"/>
                <w:numId w:val="8"/>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household user signs in.</w:t>
            </w:r>
          </w:p>
          <w:p w14:paraId="7BD238AF">
            <w:pPr>
              <w:numPr>
                <w:ilvl w:val="0"/>
                <w:numId w:val="8"/>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user opens Dashboard or Live Monitoring.</w:t>
            </w:r>
          </w:p>
          <w:p w14:paraId="3E13E149">
            <w:pPr>
              <w:numPr>
                <w:ilvl w:val="0"/>
                <w:numId w:val="8"/>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browser requests the latest household-scoped readings.</w:t>
            </w:r>
          </w:p>
          <w:p w14:paraId="638FCCC0">
            <w:pPr>
              <w:numPr>
                <w:ilvl w:val="0"/>
                <w:numId w:val="8"/>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server verifies ownership and retrieves the current meter and consumption state.</w:t>
            </w:r>
          </w:p>
          <w:p w14:paraId="7577AAB5">
            <w:pPr>
              <w:numPr>
                <w:ilvl w:val="0"/>
                <w:numId w:val="8"/>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interface displays current flow, liters used, estimated bill, leak status, meter connection, and recent activity.</w:t>
            </w:r>
          </w:p>
          <w:p w14:paraId="62947535">
            <w:pPr>
              <w:pStyle w:val="17"/>
              <w:numPr>
                <w:ilvl w:val="0"/>
                <w:numId w:val="7"/>
              </w:numPr>
              <w:tabs>
                <w:tab w:val="left" w:pos="360"/>
                <w:tab w:val="left" w:pos="825"/>
              </w:tabs>
              <w:spacing w:before="140" w:line="240" w:lineRule="auto"/>
              <w:ind w:left="360" w:leftChars="0" w:hanging="259" w:firstLineChars="0"/>
              <w:rPr>
                <w:rFonts w:hint="default" w:ascii="Arial" w:hAnsi="Arial" w:cs="Arial"/>
                <w:sz w:val="24"/>
                <w:szCs w:val="24"/>
              </w:rPr>
            </w:pPr>
            <w:r>
              <w:rPr>
                <w:rFonts w:hint="default" w:ascii="Arial" w:hAnsi="Arial" w:cs="Arial"/>
                <w:b w:val="0"/>
                <w:sz w:val="24"/>
                <w:szCs w:val="24"/>
              </w:rPr>
              <w:t>The interface refreshes according to the configured near-real-time interval.</w:t>
            </w:r>
          </w:p>
        </w:tc>
      </w:tr>
      <w:tr w14:paraId="14B91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186DE3BE">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54F00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11E8BA69">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1CAA61AD">
      <w:pPr>
        <w:pStyle w:val="9"/>
        <w:keepNext w:val="0"/>
        <w:spacing w:line="480" w:lineRule="auto"/>
        <w:jc w:val="center"/>
        <w:rPr>
          <w:rFonts w:hint="default" w:ascii="Arial" w:hAnsi="Arial" w:cs="Arial"/>
          <w:color w:val="auto"/>
          <w:sz w:val="24"/>
          <w:szCs w:val="24"/>
        </w:rPr>
      </w:pPr>
      <w:r>
        <w:rPr>
          <w:rFonts w:hint="default" w:ascii="Arial" w:hAnsi="Arial" w:cs="Arial"/>
          <w:b/>
          <w:i/>
          <w:color w:val="auto"/>
          <w:sz w:val="24"/>
          <w:szCs w:val="24"/>
        </w:rPr>
        <w:t>Table 4.1.</w:t>
      </w:r>
      <w:r>
        <w:rPr>
          <w:rFonts w:hint="default" w:ascii="Arial" w:hAnsi="Arial" w:cs="Arial"/>
          <w:b/>
          <w:i/>
          <w:color w:val="auto"/>
          <w:sz w:val="24"/>
          <w:szCs w:val="24"/>
          <w:lang w:val="en-PH"/>
        </w:rPr>
        <w:t>7</w:t>
      </w:r>
      <w:r>
        <w:rPr>
          <w:rFonts w:hint="default" w:ascii="Arial" w:hAnsi="Arial" w:cs="Arial"/>
          <w:b/>
          <w:i/>
          <w:color w:val="auto"/>
          <w:sz w:val="24"/>
          <w:szCs w:val="24"/>
        </w:rPr>
        <w:t xml:space="preserve"> View Live Consumption</w:t>
      </w:r>
    </w:p>
    <w:p w14:paraId="1E1BC43E">
      <w:pPr>
        <w:spacing w:line="480" w:lineRule="auto"/>
        <w:ind w:left="0" w:leftChars="0" w:firstLine="0" w:firstLineChars="0"/>
        <w:jc w:val="both"/>
        <w:rPr>
          <w:rFonts w:hint="default" w:ascii="Arial" w:hAnsi="Arial" w:eastAsia="SimSun" w:cs="Arial"/>
          <w:b/>
          <w:bCs/>
          <w:sz w:val="24"/>
          <w:szCs w:val="24"/>
          <w:lang w:val="en-PH"/>
        </w:rPr>
      </w:pPr>
    </w:p>
    <w:p w14:paraId="547EE834">
      <w:pPr>
        <w:spacing w:line="480" w:lineRule="auto"/>
        <w:ind w:left="0" w:leftChars="0" w:firstLine="0" w:firstLineChars="0"/>
        <w:jc w:val="both"/>
        <w:rPr>
          <w:rFonts w:hint="default" w:ascii="Arial" w:hAnsi="Arial" w:eastAsia="SimSun" w:cs="Arial"/>
          <w:b/>
          <w:bCs/>
          <w:sz w:val="24"/>
          <w:szCs w:val="24"/>
          <w:lang w:val="en-PH"/>
        </w:rPr>
      </w:pPr>
    </w:p>
    <w:p w14:paraId="02C5BEFE">
      <w:pPr>
        <w:spacing w:line="480" w:lineRule="auto"/>
        <w:ind w:left="0" w:leftChars="0" w:firstLine="0" w:firstLineChars="0"/>
        <w:jc w:val="both"/>
        <w:rPr>
          <w:rFonts w:hint="default" w:ascii="Arial" w:hAnsi="Arial" w:eastAsia="SimSun" w:cs="Arial"/>
          <w:b/>
          <w:bCs/>
          <w:sz w:val="24"/>
          <w:szCs w:val="24"/>
          <w:lang w:val="en-PH"/>
        </w:rPr>
      </w:pPr>
    </w:p>
    <w:p w14:paraId="5313DDD3">
      <w:pPr>
        <w:spacing w:line="480" w:lineRule="auto"/>
        <w:ind w:left="0" w:leftChars="0" w:firstLine="0" w:firstLineChars="0"/>
        <w:jc w:val="both"/>
        <w:rPr>
          <w:rFonts w:hint="default" w:ascii="Arial" w:hAnsi="Arial" w:eastAsia="SimSun" w:cs="Arial"/>
          <w:b/>
          <w:bCs/>
          <w:sz w:val="24"/>
          <w:szCs w:val="24"/>
          <w:lang w:val="en-PH"/>
        </w:rPr>
      </w:pPr>
    </w:p>
    <w:p w14:paraId="60EF7AE6">
      <w:pPr>
        <w:spacing w:line="480" w:lineRule="auto"/>
        <w:ind w:left="0" w:leftChars="0" w:firstLine="0" w:firstLineChars="0"/>
        <w:jc w:val="both"/>
        <w:rPr>
          <w:rFonts w:hint="default" w:ascii="Arial" w:hAnsi="Arial" w:eastAsia="SimSun" w:cs="Arial"/>
          <w:b/>
          <w:bCs/>
          <w:sz w:val="24"/>
          <w:szCs w:val="24"/>
          <w:lang w:val="en-PH"/>
        </w:rPr>
      </w:pPr>
    </w:p>
    <w:p w14:paraId="163AD62E">
      <w:pPr>
        <w:spacing w:line="480" w:lineRule="auto"/>
        <w:ind w:left="0" w:leftChars="0" w:firstLine="0" w:firstLineChars="0"/>
        <w:jc w:val="both"/>
        <w:rPr>
          <w:rFonts w:hint="default" w:ascii="Arial" w:hAnsi="Arial" w:eastAsia="SimSun" w:cs="Arial"/>
          <w:b/>
          <w:bCs/>
          <w:sz w:val="24"/>
          <w:szCs w:val="24"/>
          <w:lang w:val="en-PH"/>
        </w:rPr>
      </w:pPr>
    </w:p>
    <w:p w14:paraId="77A4B2AB">
      <w:pPr>
        <w:spacing w:line="480" w:lineRule="auto"/>
        <w:ind w:left="0" w:leftChars="0" w:firstLine="0" w:firstLineChars="0"/>
        <w:jc w:val="both"/>
        <w:rPr>
          <w:rFonts w:hint="default" w:ascii="Arial" w:hAnsi="Arial" w:eastAsia="SimSun" w:cs="Arial"/>
          <w:b/>
          <w:bCs/>
          <w:sz w:val="24"/>
          <w:szCs w:val="24"/>
          <w:lang w:val="en-PH"/>
        </w:rPr>
      </w:pPr>
    </w:p>
    <w:p w14:paraId="416329DD">
      <w:pPr>
        <w:spacing w:line="480" w:lineRule="auto"/>
        <w:ind w:left="0" w:leftChars="0" w:firstLine="0" w:firstLineChars="0"/>
        <w:jc w:val="both"/>
        <w:rPr>
          <w:rFonts w:hint="default" w:ascii="Arial" w:hAnsi="Arial" w:eastAsia="SimSun" w:cs="Arial"/>
          <w:b/>
          <w:bCs/>
          <w:sz w:val="24"/>
          <w:szCs w:val="24"/>
          <w:lang w:val="en-PH"/>
        </w:rPr>
      </w:pPr>
    </w:p>
    <w:p w14:paraId="060B5072">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3E71E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blHeader w:val="true"/>
        </w:trPr>
        <w:tc>
          <w:tcPr>
            <w:tcW w:w="2737" w:type="dxa"/>
          </w:tcPr>
          <w:p w14:paraId="1FA0B98B">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0DA263F2">
            <w:pPr>
              <w:pStyle w:val="17"/>
              <w:spacing w:before="137" w:line="240" w:lineRule="auto"/>
              <w:rPr>
                <w:rFonts w:hint="default" w:ascii="Arial" w:hAnsi="Arial" w:cs="Arial"/>
                <w:sz w:val="24"/>
                <w:szCs w:val="24"/>
                <w:lang w:val="en-PH"/>
              </w:rPr>
            </w:pPr>
            <w:r>
              <w:rPr>
                <w:rFonts w:hint="default" w:ascii="Arial" w:hAnsi="Arial" w:cs="Arial"/>
                <w:b w:val="0"/>
                <w:sz w:val="24"/>
                <w:szCs w:val="24"/>
              </w:rPr>
              <w:t>Review History and Bills</w:t>
            </w:r>
          </w:p>
        </w:tc>
        <w:tc>
          <w:tcPr>
            <w:tcW w:w="2509" w:type="dxa"/>
          </w:tcPr>
          <w:p w14:paraId="22BAEF22">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8</w:t>
            </w:r>
          </w:p>
        </w:tc>
        <w:tc>
          <w:tcPr>
            <w:tcW w:w="2668" w:type="dxa"/>
          </w:tcPr>
          <w:p w14:paraId="2EC61DD7">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20CDC853">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495A1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152DDCF1">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3B4B3412">
            <w:pPr>
              <w:pStyle w:val="17"/>
              <w:spacing w:before="137" w:line="240" w:lineRule="auto"/>
              <w:rPr>
                <w:rFonts w:hint="default" w:ascii="Arial" w:hAnsi="Arial" w:cs="Arial"/>
                <w:sz w:val="24"/>
                <w:szCs w:val="24"/>
              </w:rPr>
            </w:pPr>
            <w:r>
              <w:rPr>
                <w:rFonts w:hint="default" w:ascii="Arial" w:hAnsi="Arial" w:cs="Arial"/>
                <w:b w:val="0"/>
                <w:sz w:val="24"/>
                <w:szCs w:val="24"/>
              </w:rPr>
              <w:t>Household User</w:t>
            </w:r>
          </w:p>
        </w:tc>
        <w:tc>
          <w:tcPr>
            <w:tcW w:w="5177" w:type="dxa"/>
            <w:gridSpan w:val="2"/>
          </w:tcPr>
          <w:p w14:paraId="23D647E6">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481D0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772870A2">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b w:val="0"/>
                <w:sz w:val="24"/>
                <w:szCs w:val="24"/>
              </w:rPr>
              <w:t>The household user wants to review past consumption and current or finalized billing information..</w:t>
            </w:r>
          </w:p>
        </w:tc>
      </w:tr>
      <w:tr w14:paraId="32BBF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697AC34B">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Combines daily, weekly, monthly, or custom consumption history with estimated billing details and monthly statements.</w:t>
            </w:r>
          </w:p>
        </w:tc>
      </w:tr>
      <w:tr w14:paraId="43327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37B9C9D3">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user opens Consumption History or Estimated Billing</w:t>
            </w:r>
          </w:p>
        </w:tc>
      </w:tr>
      <w:tr w14:paraId="23FC8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0288C5D7">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3CFB0EA2">
            <w:pPr>
              <w:pStyle w:val="17"/>
              <w:numPr>
                <w:ilvl w:val="0"/>
                <w:numId w:val="0"/>
              </w:numPr>
              <w:tabs>
                <w:tab w:val="left" w:pos="825"/>
              </w:tabs>
              <w:spacing w:before="140" w:line="240" w:lineRule="auto"/>
              <w:rPr>
                <w:rFonts w:hint="default" w:ascii="Arial" w:hAnsi="Arial" w:cs="Arial"/>
                <w:sz w:val="24"/>
                <w:szCs w:val="24"/>
              </w:rPr>
            </w:pPr>
            <w:r>
              <w:rPr>
                <w:rFonts w:hint="default" w:ascii="Arial" w:hAnsi="Arial" w:cs="Arial"/>
                <w:b w:val="0"/>
                <w:sz w:val="24"/>
                <w:szCs w:val="24"/>
              </w:rPr>
              <w:t>1. The user selects the history or billing page.</w:t>
            </w:r>
            <w:r>
              <w:rPr>
                <w:rFonts w:hint="default" w:ascii="Arial" w:hAnsi="Arial" w:cs="Arial"/>
                <w:b w:val="0"/>
                <w:sz w:val="24"/>
                <w:szCs w:val="24"/>
              </w:rPr>
              <w:br w:type="textWrapping"/>
            </w:r>
            <w:r>
              <w:rPr>
                <w:rFonts w:hint="default" w:ascii="Arial" w:hAnsi="Arial" w:cs="Arial"/>
                <w:b w:val="0"/>
                <w:sz w:val="24"/>
                <w:szCs w:val="24"/>
              </w:rPr>
              <w:t>2. For history, the user selects a period or valid custom date range.</w:t>
            </w:r>
            <w:r>
              <w:rPr>
                <w:rFonts w:hint="default" w:ascii="Arial" w:hAnsi="Arial" w:cs="Arial"/>
                <w:b w:val="0"/>
                <w:sz w:val="24"/>
                <w:szCs w:val="24"/>
              </w:rPr>
              <w:br w:type="textWrapping"/>
            </w:r>
            <w:r>
              <w:rPr>
                <w:rFonts w:hint="default" w:ascii="Arial" w:hAnsi="Arial" w:cs="Arial"/>
                <w:b w:val="0"/>
                <w:sz w:val="24"/>
                <w:szCs w:val="24"/>
              </w:rPr>
              <w:t>3. The server retrieves only the household's readings and computes totals and chart data.</w:t>
            </w:r>
            <w:r>
              <w:rPr>
                <w:rFonts w:hint="default" w:ascii="Arial" w:hAnsi="Arial" w:cs="Arial"/>
                <w:b w:val="0"/>
                <w:sz w:val="24"/>
                <w:szCs w:val="24"/>
              </w:rPr>
              <w:br w:type="textWrapping"/>
            </w:r>
            <w:r>
              <w:rPr>
                <w:rFonts w:hint="default" w:ascii="Arial" w:hAnsi="Arial" w:cs="Arial"/>
                <w:b w:val="0"/>
                <w:sz w:val="24"/>
                <w:szCs w:val="24"/>
              </w:rPr>
              <w:t>4. For billing, the server selects the applicable rate and billable interval readings.</w:t>
            </w:r>
            <w:r>
              <w:rPr>
                <w:rFonts w:hint="default" w:ascii="Arial" w:hAnsi="Arial" w:cs="Arial"/>
                <w:b w:val="0"/>
                <w:sz w:val="24"/>
                <w:szCs w:val="24"/>
              </w:rPr>
              <w:br w:type="textWrapping"/>
            </w:r>
            <w:r>
              <w:rPr>
                <w:rFonts w:hint="default" w:ascii="Arial" w:hAnsi="Arial" w:cs="Arial"/>
                <w:b w:val="0"/>
                <w:sz w:val="24"/>
                <w:szCs w:val="24"/>
              </w:rPr>
              <w:t>5. If the current month is empty, the latest metered month is clearly identified.</w:t>
            </w:r>
            <w:r>
              <w:rPr>
                <w:rFonts w:hint="default" w:ascii="Arial" w:hAnsi="Arial" w:cs="Arial"/>
                <w:b w:val="0"/>
                <w:sz w:val="24"/>
                <w:szCs w:val="24"/>
              </w:rPr>
              <w:br w:type="textWrapping"/>
            </w:r>
            <w:r>
              <w:rPr>
                <w:rFonts w:hint="default" w:ascii="Arial" w:hAnsi="Arial" w:cs="Arial"/>
                <w:b w:val="0"/>
                <w:sz w:val="24"/>
                <w:szCs w:val="24"/>
              </w:rPr>
              <w:t>6. The interface displays estimates, finalized statements, balances, due dates, and receipts.</w:t>
            </w:r>
            <w:r>
              <w:rPr>
                <w:rFonts w:hint="default" w:ascii="Arial" w:hAnsi="Arial" w:cs="Arial"/>
                <w:b w:val="0"/>
                <w:sz w:val="24"/>
                <w:szCs w:val="24"/>
              </w:rPr>
              <w:br w:type="textWrapping"/>
            </w:r>
            <w:r>
              <w:rPr>
                <w:rFonts w:hint="default" w:ascii="Arial" w:hAnsi="Arial" w:cs="Arial"/>
                <w:b w:val="0"/>
                <w:sz w:val="24"/>
                <w:szCs w:val="24"/>
              </w:rPr>
              <w:t>7. The user downloads an owned statement or receipt when required.</w:t>
            </w:r>
          </w:p>
        </w:tc>
      </w:tr>
      <w:tr w14:paraId="6E24A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1DC4C259">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1549B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6EEB0057">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1F5AD36E">
      <w:pPr>
        <w:pStyle w:val="9"/>
        <w:keepNext w:val="0"/>
        <w:spacing w:line="480" w:lineRule="auto"/>
        <w:jc w:val="center"/>
        <w:rPr>
          <w:rFonts w:hint="default" w:ascii="Arial" w:hAnsi="Arial" w:cs="Arial"/>
          <w:sz w:val="24"/>
          <w:szCs w:val="24"/>
        </w:rPr>
      </w:pPr>
      <w:r>
        <w:rPr>
          <w:rFonts w:hint="default" w:ascii="Arial" w:hAnsi="Arial" w:cs="Arial"/>
          <w:b/>
          <w:i/>
          <w:color w:val="auto"/>
          <w:sz w:val="24"/>
          <w:szCs w:val="24"/>
          <w:lang w:val="en-PH"/>
        </w:rPr>
        <w:t>T</w:t>
      </w:r>
      <w:r>
        <w:rPr>
          <w:rFonts w:hint="default" w:ascii="Arial" w:hAnsi="Arial" w:cs="Arial"/>
          <w:b/>
          <w:i/>
          <w:color w:val="auto"/>
          <w:sz w:val="24"/>
          <w:szCs w:val="24"/>
        </w:rPr>
        <w:t>able 4.1.</w:t>
      </w:r>
      <w:r>
        <w:rPr>
          <w:rFonts w:hint="default" w:ascii="Arial" w:hAnsi="Arial" w:cs="Arial"/>
          <w:b/>
          <w:i/>
          <w:color w:val="auto"/>
          <w:sz w:val="24"/>
          <w:szCs w:val="24"/>
          <w:lang w:val="en-PH"/>
        </w:rPr>
        <w:t>8</w:t>
      </w:r>
      <w:r>
        <w:rPr>
          <w:rFonts w:hint="default" w:ascii="Arial" w:hAnsi="Arial" w:cs="Arial"/>
          <w:b/>
          <w:i/>
          <w:color w:val="auto"/>
          <w:sz w:val="24"/>
          <w:szCs w:val="24"/>
        </w:rPr>
        <w:t xml:space="preserve"> Review History and Bills</w:t>
      </w:r>
    </w:p>
    <w:p w14:paraId="19BFDF50">
      <w:pPr>
        <w:spacing w:line="480" w:lineRule="auto"/>
        <w:ind w:left="0" w:leftChars="0" w:firstLine="0" w:firstLineChars="0"/>
        <w:jc w:val="both"/>
        <w:rPr>
          <w:rFonts w:hint="default" w:ascii="Arial" w:hAnsi="Arial" w:eastAsia="SimSun" w:cs="Arial"/>
          <w:b/>
          <w:bCs/>
          <w:sz w:val="24"/>
          <w:szCs w:val="24"/>
          <w:lang w:val="en-PH"/>
        </w:rPr>
      </w:pPr>
    </w:p>
    <w:p w14:paraId="05CF1AEB">
      <w:pPr>
        <w:spacing w:line="480" w:lineRule="auto"/>
        <w:ind w:left="0" w:leftChars="0" w:firstLine="0" w:firstLineChars="0"/>
        <w:jc w:val="both"/>
        <w:rPr>
          <w:rFonts w:hint="default" w:ascii="Arial" w:hAnsi="Arial" w:eastAsia="SimSun" w:cs="Arial"/>
          <w:b/>
          <w:bCs/>
          <w:sz w:val="24"/>
          <w:szCs w:val="24"/>
          <w:lang w:val="en-PH"/>
        </w:rPr>
      </w:pPr>
    </w:p>
    <w:p w14:paraId="1CE272EC">
      <w:pPr>
        <w:spacing w:line="480" w:lineRule="auto"/>
        <w:ind w:left="0" w:leftChars="0" w:firstLine="0" w:firstLineChars="0"/>
        <w:jc w:val="both"/>
        <w:rPr>
          <w:rFonts w:hint="default" w:ascii="Arial" w:hAnsi="Arial" w:eastAsia="SimSun" w:cs="Arial"/>
          <w:b/>
          <w:bCs/>
          <w:sz w:val="24"/>
          <w:szCs w:val="24"/>
          <w:lang w:val="en-PH"/>
        </w:rPr>
      </w:pPr>
    </w:p>
    <w:p w14:paraId="584087DF">
      <w:pPr>
        <w:spacing w:line="480" w:lineRule="auto"/>
        <w:ind w:left="0" w:leftChars="0" w:firstLine="0" w:firstLineChars="0"/>
        <w:jc w:val="both"/>
        <w:rPr>
          <w:rFonts w:hint="default" w:ascii="Arial" w:hAnsi="Arial" w:eastAsia="SimSun" w:cs="Arial"/>
          <w:b/>
          <w:bCs/>
          <w:sz w:val="24"/>
          <w:szCs w:val="24"/>
          <w:lang w:val="en-PH"/>
        </w:rPr>
      </w:pPr>
    </w:p>
    <w:p w14:paraId="2FDF2DFA">
      <w:pPr>
        <w:spacing w:line="480" w:lineRule="auto"/>
        <w:ind w:left="0" w:leftChars="0" w:firstLine="0" w:firstLineChars="0"/>
        <w:jc w:val="both"/>
        <w:rPr>
          <w:rFonts w:hint="default" w:ascii="Arial" w:hAnsi="Arial" w:eastAsia="SimSun" w:cs="Arial"/>
          <w:b/>
          <w:bCs/>
          <w:sz w:val="24"/>
          <w:szCs w:val="24"/>
          <w:lang w:val="en-PH"/>
        </w:rPr>
      </w:pPr>
    </w:p>
    <w:p w14:paraId="2A8B8783">
      <w:pPr>
        <w:spacing w:line="480" w:lineRule="auto"/>
        <w:ind w:left="0" w:leftChars="0" w:firstLine="0" w:firstLineChars="0"/>
        <w:jc w:val="both"/>
        <w:rPr>
          <w:rFonts w:hint="default" w:ascii="Arial" w:hAnsi="Arial" w:eastAsia="SimSun" w:cs="Arial"/>
          <w:b/>
          <w:bCs/>
          <w:sz w:val="24"/>
          <w:szCs w:val="24"/>
          <w:lang w:val="en-PH"/>
        </w:rPr>
      </w:pPr>
    </w:p>
    <w:p w14:paraId="729CF0EB">
      <w:pPr>
        <w:spacing w:line="480" w:lineRule="auto"/>
        <w:ind w:left="0" w:leftChars="0" w:firstLine="0" w:firstLineChars="0"/>
        <w:jc w:val="both"/>
        <w:rPr>
          <w:rFonts w:hint="default" w:ascii="Arial" w:hAnsi="Arial" w:eastAsia="SimSun" w:cs="Arial"/>
          <w:b/>
          <w:bCs/>
          <w:sz w:val="24"/>
          <w:szCs w:val="24"/>
          <w:lang w:val="en-PH"/>
        </w:rPr>
      </w:pPr>
    </w:p>
    <w:p w14:paraId="4F1905F9">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2A0B9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blHeader w:val="true"/>
        </w:trPr>
        <w:tc>
          <w:tcPr>
            <w:tcW w:w="2737" w:type="dxa"/>
          </w:tcPr>
          <w:p w14:paraId="1C94E188">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1E9694FA">
            <w:pPr>
              <w:pStyle w:val="17"/>
              <w:spacing w:before="137" w:line="240" w:lineRule="auto"/>
              <w:rPr>
                <w:rFonts w:hint="default" w:ascii="Arial" w:hAnsi="Arial" w:cs="Arial"/>
                <w:sz w:val="24"/>
                <w:szCs w:val="24"/>
                <w:lang w:val="en-PH"/>
              </w:rPr>
            </w:pPr>
            <w:r>
              <w:rPr>
                <w:rFonts w:hint="default" w:ascii="Arial" w:hAnsi="Arial" w:cs="Arial"/>
                <w:b w:val="0"/>
                <w:sz w:val="24"/>
                <w:szCs w:val="24"/>
              </w:rPr>
              <w:t>Set Consumption Goal and Forecast</w:t>
            </w:r>
          </w:p>
        </w:tc>
        <w:tc>
          <w:tcPr>
            <w:tcW w:w="2509" w:type="dxa"/>
          </w:tcPr>
          <w:p w14:paraId="4A3C9C3F">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9</w:t>
            </w:r>
          </w:p>
        </w:tc>
        <w:tc>
          <w:tcPr>
            <w:tcW w:w="2668" w:type="dxa"/>
          </w:tcPr>
          <w:p w14:paraId="57FD77ED">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71363C85">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3CA73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737FF16A">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40FC6DD5">
            <w:pPr>
              <w:pStyle w:val="17"/>
              <w:spacing w:before="137" w:line="240" w:lineRule="auto"/>
              <w:rPr>
                <w:rFonts w:hint="default" w:ascii="Arial" w:hAnsi="Arial" w:cs="Arial"/>
                <w:sz w:val="24"/>
                <w:szCs w:val="24"/>
              </w:rPr>
            </w:pPr>
            <w:r>
              <w:rPr>
                <w:rFonts w:hint="default" w:ascii="Arial" w:hAnsi="Arial" w:cs="Arial"/>
                <w:b w:val="0"/>
                <w:sz w:val="24"/>
                <w:szCs w:val="24"/>
              </w:rPr>
              <w:t>Household User</w:t>
            </w:r>
          </w:p>
        </w:tc>
        <w:tc>
          <w:tcPr>
            <w:tcW w:w="5177" w:type="dxa"/>
            <w:gridSpan w:val="2"/>
          </w:tcPr>
          <w:p w14:paraId="01375DCE">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056C5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656BF205">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b w:val="0"/>
                <w:sz w:val="24"/>
                <w:szCs w:val="24"/>
              </w:rPr>
              <w:t>The household wants to establish a monthly water-use goal and review projected end-of-month consumption.</w:t>
            </w:r>
          </w:p>
        </w:tc>
      </w:tr>
      <w:tr w14:paraId="033D4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2BF4E9E8">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Stores one household goal per month and compares actual usage, remaining allowance, progress, and forecast.</w:t>
            </w:r>
          </w:p>
        </w:tc>
      </w:tr>
      <w:tr w14:paraId="58B0E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3CED3E9B">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user opens Goals and Forecast and saves a target in liters.</w:t>
            </w:r>
          </w:p>
        </w:tc>
      </w:tr>
      <w:tr w14:paraId="31973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4F939A88">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6BC74BEE">
            <w:pPr>
              <w:pStyle w:val="17"/>
              <w:numPr>
                <w:ilvl w:val="0"/>
                <w:numId w:val="0"/>
              </w:numPr>
              <w:tabs>
                <w:tab w:val="left" w:pos="825"/>
              </w:tabs>
              <w:spacing w:before="140" w:line="240" w:lineRule="auto"/>
              <w:ind w:left="101" w:leftChars="0"/>
              <w:rPr>
                <w:rFonts w:hint="default" w:ascii="Arial" w:hAnsi="Arial" w:cs="Arial"/>
                <w:sz w:val="24"/>
                <w:szCs w:val="24"/>
              </w:rPr>
            </w:pPr>
            <w:r>
              <w:rPr>
                <w:rFonts w:hint="default" w:ascii="Arial" w:hAnsi="Arial" w:cs="Arial"/>
                <w:b w:val="0"/>
                <w:sz w:val="24"/>
                <w:szCs w:val="24"/>
              </w:rPr>
              <w:t>1. The system loads the household's current-month goal and consumption.</w:t>
            </w:r>
            <w:r>
              <w:rPr>
                <w:rFonts w:hint="default" w:ascii="Arial" w:hAnsi="Arial" w:cs="Arial"/>
                <w:b w:val="0"/>
                <w:sz w:val="24"/>
                <w:szCs w:val="24"/>
              </w:rPr>
              <w:br w:type="textWrapping"/>
            </w:r>
            <w:r>
              <w:rPr>
                <w:rFonts w:hint="default" w:ascii="Arial" w:hAnsi="Arial" w:cs="Arial"/>
                <w:b w:val="0"/>
                <w:sz w:val="24"/>
                <w:szCs w:val="24"/>
              </w:rPr>
              <w:t>2. The user enters or updates a positive target volume.</w:t>
            </w:r>
            <w:r>
              <w:rPr>
                <w:rFonts w:hint="default" w:ascii="Arial" w:hAnsi="Arial" w:cs="Arial"/>
                <w:b w:val="0"/>
                <w:sz w:val="24"/>
                <w:szCs w:val="24"/>
              </w:rPr>
              <w:br w:type="textWrapping"/>
            </w:r>
            <w:r>
              <w:rPr>
                <w:rFonts w:hint="default" w:ascii="Arial" w:hAnsi="Arial" w:cs="Arial"/>
                <w:b w:val="0"/>
                <w:sz w:val="24"/>
                <w:szCs w:val="24"/>
              </w:rPr>
              <w:t>3. The system validates and stores the household-scoped goal.</w:t>
            </w:r>
            <w:r>
              <w:rPr>
                <w:rFonts w:hint="default" w:ascii="Arial" w:hAnsi="Arial" w:cs="Arial"/>
                <w:b w:val="0"/>
                <w:sz w:val="24"/>
                <w:szCs w:val="24"/>
              </w:rPr>
              <w:br w:type="textWrapping"/>
            </w:r>
            <w:r>
              <w:rPr>
                <w:rFonts w:hint="default" w:ascii="Arial" w:hAnsi="Arial" w:cs="Arial"/>
                <w:b w:val="0"/>
                <w:sz w:val="24"/>
                <w:szCs w:val="24"/>
              </w:rPr>
              <w:t>4. Current usage is compared with the target.</w:t>
            </w:r>
            <w:r>
              <w:rPr>
                <w:rFonts w:hint="default" w:ascii="Arial" w:hAnsi="Arial" w:cs="Arial"/>
                <w:b w:val="0"/>
                <w:sz w:val="24"/>
                <w:szCs w:val="24"/>
              </w:rPr>
              <w:br w:type="textWrapping"/>
            </w:r>
            <w:r>
              <w:rPr>
                <w:rFonts w:hint="default" w:ascii="Arial" w:hAnsi="Arial" w:cs="Arial"/>
                <w:b w:val="0"/>
                <w:sz w:val="24"/>
                <w:szCs w:val="24"/>
              </w:rPr>
              <w:t>5. The service estimates end-of-month consumption from valid readings.</w:t>
            </w:r>
            <w:r>
              <w:rPr>
                <w:rFonts w:hint="default" w:ascii="Arial" w:hAnsi="Arial" w:cs="Arial"/>
                <w:b w:val="0"/>
                <w:sz w:val="24"/>
                <w:szCs w:val="24"/>
              </w:rPr>
              <w:br w:type="textWrapping"/>
            </w:r>
            <w:r>
              <w:rPr>
                <w:rFonts w:hint="default" w:ascii="Arial" w:hAnsi="Arial" w:cs="Arial"/>
                <w:b w:val="0"/>
                <w:sz w:val="24"/>
                <w:szCs w:val="24"/>
              </w:rPr>
              <w:t>6. The interface displays progress, remaining allowance, and forecast status.</w:t>
            </w:r>
          </w:p>
        </w:tc>
      </w:tr>
      <w:tr w14:paraId="2FCD9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48272C73">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25DB0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3C2EE5ED">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76BF699D">
      <w:pPr>
        <w:pStyle w:val="9"/>
        <w:keepNext w:val="0"/>
        <w:spacing w:line="480" w:lineRule="auto"/>
        <w:jc w:val="center"/>
        <w:rPr>
          <w:rFonts w:hint="default" w:ascii="Arial" w:hAnsi="Arial" w:cs="Arial"/>
          <w:color w:val="auto"/>
          <w:sz w:val="24"/>
          <w:szCs w:val="24"/>
        </w:rPr>
      </w:pPr>
      <w:r>
        <w:rPr>
          <w:rFonts w:hint="default" w:ascii="Arial" w:hAnsi="Arial" w:cs="Arial"/>
          <w:b/>
          <w:i/>
          <w:color w:val="auto"/>
          <w:sz w:val="24"/>
          <w:szCs w:val="24"/>
        </w:rPr>
        <w:t>Table 4.1.</w:t>
      </w:r>
      <w:r>
        <w:rPr>
          <w:rFonts w:hint="default" w:ascii="Arial" w:hAnsi="Arial" w:cs="Arial"/>
          <w:b/>
          <w:i/>
          <w:color w:val="auto"/>
          <w:sz w:val="24"/>
          <w:szCs w:val="24"/>
          <w:lang w:val="en-PH"/>
        </w:rPr>
        <w:t xml:space="preserve">9 </w:t>
      </w:r>
      <w:r>
        <w:rPr>
          <w:rFonts w:hint="default" w:ascii="Arial" w:hAnsi="Arial" w:cs="Arial"/>
          <w:b/>
          <w:i/>
          <w:color w:val="000000"/>
          <w:sz w:val="24"/>
          <w:szCs w:val="24"/>
        </w:rPr>
        <w:t>Set Consumption Goal and Forecast</w:t>
      </w:r>
    </w:p>
    <w:p w14:paraId="787335B8">
      <w:pPr>
        <w:spacing w:line="480" w:lineRule="auto"/>
        <w:ind w:left="0" w:leftChars="0" w:firstLine="0" w:firstLineChars="0"/>
        <w:jc w:val="both"/>
        <w:rPr>
          <w:rFonts w:hint="default" w:ascii="Arial" w:hAnsi="Arial" w:eastAsia="SimSun" w:cs="Arial"/>
          <w:b/>
          <w:bCs/>
          <w:sz w:val="24"/>
          <w:szCs w:val="24"/>
          <w:lang w:val="en-PH"/>
        </w:rPr>
      </w:pPr>
    </w:p>
    <w:p w14:paraId="06917B47">
      <w:pPr>
        <w:spacing w:line="480" w:lineRule="auto"/>
        <w:ind w:left="0" w:leftChars="0" w:firstLine="0" w:firstLineChars="0"/>
        <w:jc w:val="both"/>
        <w:rPr>
          <w:rFonts w:hint="default" w:ascii="Arial" w:hAnsi="Arial" w:eastAsia="SimSun" w:cs="Arial"/>
          <w:b/>
          <w:bCs/>
          <w:sz w:val="24"/>
          <w:szCs w:val="24"/>
          <w:lang w:val="en-PH"/>
        </w:rPr>
      </w:pPr>
    </w:p>
    <w:p w14:paraId="48406F5A">
      <w:pPr>
        <w:spacing w:line="480" w:lineRule="auto"/>
        <w:ind w:left="0" w:leftChars="0" w:firstLine="0" w:firstLineChars="0"/>
        <w:jc w:val="both"/>
        <w:rPr>
          <w:rFonts w:hint="default" w:ascii="Arial" w:hAnsi="Arial" w:eastAsia="SimSun" w:cs="Arial"/>
          <w:b/>
          <w:bCs/>
          <w:sz w:val="24"/>
          <w:szCs w:val="24"/>
          <w:lang w:val="en-PH"/>
        </w:rPr>
      </w:pPr>
    </w:p>
    <w:p w14:paraId="5A9AAA16">
      <w:pPr>
        <w:spacing w:line="480" w:lineRule="auto"/>
        <w:ind w:left="0" w:leftChars="0" w:firstLine="0" w:firstLineChars="0"/>
        <w:jc w:val="both"/>
        <w:rPr>
          <w:rFonts w:hint="default" w:ascii="Arial" w:hAnsi="Arial" w:eastAsia="SimSun" w:cs="Arial"/>
          <w:b/>
          <w:bCs/>
          <w:sz w:val="24"/>
          <w:szCs w:val="24"/>
          <w:lang w:val="en-PH"/>
        </w:rPr>
      </w:pPr>
    </w:p>
    <w:p w14:paraId="4848C860">
      <w:pPr>
        <w:spacing w:line="480" w:lineRule="auto"/>
        <w:ind w:left="0" w:leftChars="0" w:firstLine="0" w:firstLineChars="0"/>
        <w:jc w:val="both"/>
        <w:rPr>
          <w:rFonts w:hint="default" w:ascii="Arial" w:hAnsi="Arial" w:eastAsia="SimSun" w:cs="Arial"/>
          <w:b/>
          <w:bCs/>
          <w:sz w:val="24"/>
          <w:szCs w:val="24"/>
          <w:lang w:val="en-PH"/>
        </w:rPr>
      </w:pPr>
    </w:p>
    <w:p w14:paraId="71CDDA9A">
      <w:pPr>
        <w:spacing w:line="480" w:lineRule="auto"/>
        <w:ind w:left="0" w:leftChars="0" w:firstLine="0" w:firstLineChars="0"/>
        <w:jc w:val="both"/>
        <w:rPr>
          <w:rFonts w:hint="default" w:ascii="Arial" w:hAnsi="Arial" w:eastAsia="SimSun" w:cs="Arial"/>
          <w:b/>
          <w:bCs/>
          <w:sz w:val="24"/>
          <w:szCs w:val="24"/>
          <w:lang w:val="en-PH"/>
        </w:rPr>
      </w:pPr>
    </w:p>
    <w:p w14:paraId="5C98FD2B">
      <w:pPr>
        <w:spacing w:line="480" w:lineRule="auto"/>
        <w:ind w:left="0" w:leftChars="0" w:firstLine="0" w:firstLineChars="0"/>
        <w:jc w:val="both"/>
        <w:rPr>
          <w:rFonts w:hint="default" w:ascii="Arial" w:hAnsi="Arial" w:eastAsia="SimSun" w:cs="Arial"/>
          <w:b/>
          <w:bCs/>
          <w:sz w:val="24"/>
          <w:szCs w:val="24"/>
          <w:lang w:val="en-PH"/>
        </w:rPr>
      </w:pPr>
    </w:p>
    <w:p w14:paraId="15360F92">
      <w:pPr>
        <w:spacing w:line="480" w:lineRule="auto"/>
        <w:ind w:left="0" w:leftChars="0" w:firstLine="0" w:firstLineChars="0"/>
        <w:jc w:val="both"/>
        <w:rPr>
          <w:rFonts w:hint="default" w:ascii="Arial" w:hAnsi="Arial" w:eastAsia="SimSun" w:cs="Arial"/>
          <w:b/>
          <w:bCs/>
          <w:sz w:val="24"/>
          <w:szCs w:val="24"/>
          <w:lang w:val="en-PH"/>
        </w:rPr>
      </w:pPr>
    </w:p>
    <w:p w14:paraId="42D3C03D">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27765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blHeader w:val="true"/>
        </w:trPr>
        <w:tc>
          <w:tcPr>
            <w:tcW w:w="2737" w:type="dxa"/>
          </w:tcPr>
          <w:p w14:paraId="664C6CBA">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0AA6AA82">
            <w:pPr>
              <w:pStyle w:val="17"/>
              <w:spacing w:before="137" w:line="240" w:lineRule="auto"/>
              <w:rPr>
                <w:rFonts w:hint="default" w:ascii="Arial" w:hAnsi="Arial" w:cs="Arial"/>
                <w:sz w:val="24"/>
                <w:szCs w:val="24"/>
                <w:lang w:val="en-PH"/>
              </w:rPr>
            </w:pPr>
            <w:r>
              <w:rPr>
                <w:rFonts w:hint="default" w:ascii="Arial" w:hAnsi="Arial" w:cs="Arial"/>
                <w:b w:val="0"/>
                <w:sz w:val="24"/>
                <w:szCs w:val="24"/>
              </w:rPr>
              <w:t xml:space="preserve"> </w:t>
            </w:r>
            <w:r>
              <w:rPr>
                <w:rFonts w:hint="default" w:ascii="Arial" w:hAnsi="Arial" w:cs="Arial"/>
                <w:b w:val="0"/>
                <w:sz w:val="24"/>
                <w:szCs w:val="24"/>
                <w:lang w:val="en-PH"/>
              </w:rPr>
              <w:t>Manage Notifications and Preferences</w:t>
            </w:r>
          </w:p>
        </w:tc>
        <w:tc>
          <w:tcPr>
            <w:tcW w:w="2509" w:type="dxa"/>
          </w:tcPr>
          <w:p w14:paraId="42ADBF20">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10</w:t>
            </w:r>
          </w:p>
        </w:tc>
        <w:tc>
          <w:tcPr>
            <w:tcW w:w="2668" w:type="dxa"/>
          </w:tcPr>
          <w:p w14:paraId="4DC4DC74">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3A9E7808">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16F36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4C70A7EB">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42FB5755">
            <w:pPr>
              <w:pStyle w:val="17"/>
              <w:spacing w:before="137" w:line="240" w:lineRule="auto"/>
              <w:rPr>
                <w:rFonts w:hint="default" w:ascii="Arial" w:hAnsi="Arial" w:cs="Arial"/>
                <w:sz w:val="24"/>
                <w:szCs w:val="24"/>
                <w:lang w:val="en-PH"/>
              </w:rPr>
            </w:pPr>
            <w:r>
              <w:rPr>
                <w:rFonts w:hint="default" w:ascii="Arial" w:hAnsi="Arial" w:cs="Arial"/>
                <w:b w:val="0"/>
                <w:sz w:val="24"/>
                <w:szCs w:val="24"/>
                <w:lang w:val="en-PH"/>
              </w:rPr>
              <w:t>Household User</w:t>
            </w:r>
          </w:p>
        </w:tc>
        <w:tc>
          <w:tcPr>
            <w:tcW w:w="5177" w:type="dxa"/>
            <w:gridSpan w:val="2"/>
          </w:tcPr>
          <w:p w14:paraId="7C3B5E7A">
            <w:pPr>
              <w:pStyle w:val="17"/>
              <w:spacing w:line="240" w:lineRule="auto"/>
              <w:rPr>
                <w:rFonts w:hint="default" w:ascii="Arial" w:hAnsi="Arial" w:cs="Arial"/>
                <w:sz w:val="24"/>
                <w:szCs w:val="24"/>
                <w:lang w:val="en-PH"/>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lang w:val="en-PH"/>
              </w:rPr>
              <w:t>Supporting, Detail</w:t>
            </w:r>
          </w:p>
        </w:tc>
      </w:tr>
      <w:tr w14:paraId="009BB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37BF6F83">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z w:val="24"/>
                <w:szCs w:val="24"/>
                <w:lang w:val="en-PH"/>
              </w:rPr>
              <w:t xml:space="preserve"> </w:t>
            </w:r>
            <w:r>
              <w:rPr>
                <w:rFonts w:hint="default" w:ascii="Arial" w:hAnsi="Arial" w:cs="Arial"/>
                <w:b w:val="0"/>
                <w:sz w:val="24"/>
                <w:szCs w:val="24"/>
              </w:rPr>
              <w:t>The household wants to control eligible in-app notices, language, quiet hours, and data-use preferences.</w:t>
            </w:r>
          </w:p>
        </w:tc>
      </w:tr>
      <w:tr w14:paraId="741B8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36C34CFF">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Manages notification categories, read state, quiet hours, English or Filipino labels, and low-bandwidth behavior.</w:t>
            </w:r>
          </w:p>
        </w:tc>
      </w:tr>
      <w:tr w14:paraId="2029F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51AC2922">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user opens Notifications or Account Settings.</w:t>
            </w:r>
          </w:p>
        </w:tc>
      </w:tr>
      <w:tr w14:paraId="05138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58D3E9C6">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480A73D8">
            <w:pPr>
              <w:pStyle w:val="17"/>
              <w:numPr>
                <w:ilvl w:val="0"/>
                <w:numId w:val="0"/>
              </w:numPr>
              <w:tabs>
                <w:tab w:val="left" w:pos="825"/>
              </w:tabs>
              <w:spacing w:before="140" w:line="240" w:lineRule="auto"/>
              <w:rPr>
                <w:rFonts w:hint="default" w:ascii="Arial" w:hAnsi="Arial" w:cs="Arial"/>
                <w:sz w:val="24"/>
                <w:szCs w:val="24"/>
              </w:rPr>
            </w:pPr>
            <w:r>
              <w:rPr>
                <w:rFonts w:hint="default" w:ascii="Arial" w:hAnsi="Arial" w:cs="Arial"/>
                <w:b w:val="0"/>
                <w:sz w:val="24"/>
                <w:szCs w:val="24"/>
              </w:rPr>
              <w:t>1. The system loads household-scoped notices and saved preferences.</w:t>
            </w:r>
            <w:r>
              <w:rPr>
                <w:rFonts w:hint="default" w:ascii="Arial" w:hAnsi="Arial" w:cs="Arial"/>
                <w:b w:val="0"/>
                <w:sz w:val="24"/>
                <w:szCs w:val="24"/>
              </w:rPr>
              <w:br w:type="textWrapping"/>
            </w:r>
            <w:r>
              <w:rPr>
                <w:rFonts w:hint="default" w:ascii="Arial" w:hAnsi="Arial" w:cs="Arial"/>
                <w:b w:val="0"/>
                <w:sz w:val="24"/>
                <w:szCs w:val="24"/>
              </w:rPr>
              <w:t>2. The user reads, marks, or removes an eligible notice from the personal view.</w:t>
            </w:r>
            <w:r>
              <w:rPr>
                <w:rFonts w:hint="default" w:ascii="Arial" w:hAnsi="Arial" w:cs="Arial"/>
                <w:b w:val="0"/>
                <w:sz w:val="24"/>
                <w:szCs w:val="24"/>
              </w:rPr>
              <w:br w:type="textWrapping"/>
            </w:r>
            <w:r>
              <w:rPr>
                <w:rFonts w:hint="default" w:ascii="Arial" w:hAnsi="Arial" w:cs="Arial"/>
                <w:b w:val="0"/>
                <w:sz w:val="24"/>
                <w:szCs w:val="24"/>
              </w:rPr>
              <w:t>3. The user selects notification categories and optional quiet hours.</w:t>
            </w:r>
            <w:r>
              <w:rPr>
                <w:rFonts w:hint="default" w:ascii="Arial" w:hAnsi="Arial" w:cs="Arial"/>
                <w:b w:val="0"/>
                <w:sz w:val="24"/>
                <w:szCs w:val="24"/>
              </w:rPr>
              <w:br w:type="textWrapping"/>
            </w:r>
            <w:r>
              <w:rPr>
                <w:rFonts w:hint="default" w:ascii="Arial" w:hAnsi="Arial" w:cs="Arial"/>
                <w:b w:val="0"/>
                <w:sz w:val="24"/>
                <w:szCs w:val="24"/>
              </w:rPr>
              <w:t>4. The user selects English or Filipino and chooses low-bandwidth mode.</w:t>
            </w:r>
            <w:r>
              <w:rPr>
                <w:rFonts w:hint="default" w:ascii="Arial" w:hAnsi="Arial" w:cs="Arial"/>
                <w:b w:val="0"/>
                <w:sz w:val="24"/>
                <w:szCs w:val="24"/>
              </w:rPr>
              <w:br w:type="textWrapping"/>
            </w:r>
            <w:r>
              <w:rPr>
                <w:rFonts w:hint="default" w:ascii="Arial" w:hAnsi="Arial" w:cs="Arial"/>
                <w:b w:val="0"/>
                <w:sz w:val="24"/>
                <w:szCs w:val="24"/>
              </w:rPr>
              <w:t>5. The system validates and stores the preferences.</w:t>
            </w:r>
            <w:r>
              <w:rPr>
                <w:rFonts w:hint="default" w:ascii="Arial" w:hAnsi="Arial" w:cs="Arial"/>
                <w:b w:val="0"/>
                <w:sz w:val="24"/>
                <w:szCs w:val="24"/>
              </w:rPr>
              <w:br w:type="textWrapping"/>
            </w:r>
            <w:r>
              <w:rPr>
                <w:rFonts w:hint="default" w:ascii="Arial" w:hAnsi="Arial" w:cs="Arial"/>
                <w:b w:val="0"/>
                <w:sz w:val="24"/>
                <w:szCs w:val="24"/>
              </w:rPr>
              <w:t>6. The interface immediately applies supported language and data-use changes.</w:t>
            </w:r>
          </w:p>
        </w:tc>
      </w:tr>
      <w:tr w14:paraId="2DE98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5FA8ACE6">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473116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792AA593">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4BCF1F0C">
      <w:pPr>
        <w:pStyle w:val="9"/>
        <w:keepNext w:val="0"/>
        <w:keepLines/>
        <w:spacing w:before="60" w:after="0" w:line="480" w:lineRule="auto"/>
        <w:jc w:val="center"/>
        <w:rPr>
          <w:rFonts w:hint="default" w:ascii="Arial" w:hAnsi="Arial" w:cs="Arial"/>
          <w:sz w:val="24"/>
          <w:szCs w:val="24"/>
        </w:rPr>
      </w:pPr>
      <w:r>
        <w:rPr>
          <w:rFonts w:hint="default" w:ascii="Arial" w:hAnsi="Arial" w:cs="Arial"/>
          <w:b/>
          <w:i/>
          <w:color w:val="000000"/>
          <w:sz w:val="24"/>
          <w:szCs w:val="24"/>
        </w:rPr>
        <w:t>Table 4.1.10 Manage Notifications and Preferences</w:t>
      </w:r>
    </w:p>
    <w:p w14:paraId="4BE90CB5">
      <w:pPr>
        <w:spacing w:line="480" w:lineRule="auto"/>
        <w:ind w:left="0" w:leftChars="0" w:firstLine="0" w:firstLineChars="0"/>
        <w:jc w:val="both"/>
        <w:rPr>
          <w:rFonts w:hint="default" w:ascii="Arial" w:hAnsi="Arial" w:eastAsia="SimSun" w:cs="Arial"/>
          <w:b/>
          <w:bCs/>
          <w:sz w:val="24"/>
          <w:szCs w:val="24"/>
          <w:lang w:val="en-PH"/>
        </w:rPr>
      </w:pPr>
    </w:p>
    <w:p w14:paraId="39E16A48">
      <w:pPr>
        <w:spacing w:line="480" w:lineRule="auto"/>
        <w:ind w:left="0" w:leftChars="0" w:firstLine="0" w:firstLineChars="0"/>
        <w:jc w:val="both"/>
        <w:rPr>
          <w:rFonts w:hint="default" w:ascii="Arial" w:hAnsi="Arial" w:eastAsia="SimSun" w:cs="Arial"/>
          <w:b/>
          <w:bCs/>
          <w:sz w:val="24"/>
          <w:szCs w:val="24"/>
          <w:lang w:val="en-PH"/>
        </w:rPr>
      </w:pPr>
    </w:p>
    <w:p w14:paraId="302CBB86">
      <w:pPr>
        <w:spacing w:line="480" w:lineRule="auto"/>
        <w:ind w:left="0" w:leftChars="0" w:firstLine="0" w:firstLineChars="0"/>
        <w:jc w:val="both"/>
        <w:rPr>
          <w:rFonts w:hint="default" w:ascii="Arial" w:hAnsi="Arial" w:eastAsia="SimSun" w:cs="Arial"/>
          <w:b/>
          <w:bCs/>
          <w:sz w:val="24"/>
          <w:szCs w:val="24"/>
          <w:lang w:val="en-PH"/>
        </w:rPr>
      </w:pPr>
    </w:p>
    <w:p w14:paraId="2792A108">
      <w:pPr>
        <w:spacing w:line="480" w:lineRule="auto"/>
        <w:ind w:left="0" w:leftChars="0" w:firstLine="0" w:firstLineChars="0"/>
        <w:jc w:val="both"/>
        <w:rPr>
          <w:rFonts w:hint="default" w:ascii="Arial" w:hAnsi="Arial" w:eastAsia="SimSun" w:cs="Arial"/>
          <w:b/>
          <w:bCs/>
          <w:sz w:val="24"/>
          <w:szCs w:val="24"/>
          <w:lang w:val="en-PH"/>
        </w:rPr>
      </w:pPr>
    </w:p>
    <w:p w14:paraId="0BD4BE2D">
      <w:pPr>
        <w:spacing w:line="480" w:lineRule="auto"/>
        <w:ind w:left="0" w:leftChars="0" w:firstLine="0" w:firstLineChars="0"/>
        <w:jc w:val="both"/>
        <w:rPr>
          <w:rFonts w:hint="default" w:ascii="Arial" w:hAnsi="Arial" w:eastAsia="SimSun" w:cs="Arial"/>
          <w:b/>
          <w:bCs/>
          <w:sz w:val="24"/>
          <w:szCs w:val="24"/>
          <w:lang w:val="en-PH"/>
        </w:rPr>
      </w:pPr>
    </w:p>
    <w:p w14:paraId="18B698F5">
      <w:pPr>
        <w:spacing w:line="480" w:lineRule="auto"/>
        <w:ind w:left="0" w:leftChars="0" w:firstLine="0" w:firstLineChars="0"/>
        <w:jc w:val="both"/>
        <w:rPr>
          <w:rFonts w:hint="default" w:ascii="Arial" w:hAnsi="Arial" w:eastAsia="SimSun" w:cs="Arial"/>
          <w:b/>
          <w:bCs/>
          <w:sz w:val="24"/>
          <w:szCs w:val="24"/>
          <w:lang w:val="en-PH"/>
        </w:rPr>
      </w:pPr>
    </w:p>
    <w:p w14:paraId="57617A7B">
      <w:pPr>
        <w:spacing w:line="480" w:lineRule="auto"/>
        <w:ind w:left="0" w:leftChars="0" w:firstLine="0" w:firstLineChars="0"/>
        <w:jc w:val="both"/>
        <w:rPr>
          <w:rFonts w:hint="default" w:ascii="Arial" w:hAnsi="Arial" w:eastAsia="SimSun" w:cs="Arial"/>
          <w:b/>
          <w:bCs/>
          <w:sz w:val="24"/>
          <w:szCs w:val="24"/>
          <w:lang w:val="en-PH"/>
        </w:rPr>
      </w:pPr>
    </w:p>
    <w:p w14:paraId="7416C0C0">
      <w:pPr>
        <w:spacing w:line="480" w:lineRule="auto"/>
        <w:ind w:left="0" w:leftChars="0" w:firstLine="0" w:firstLineChars="0"/>
        <w:jc w:val="both"/>
        <w:rPr>
          <w:rFonts w:hint="default" w:ascii="Arial" w:hAnsi="Arial" w:eastAsia="SimSun" w:cs="Arial"/>
          <w:b/>
          <w:bCs/>
          <w:sz w:val="24"/>
          <w:szCs w:val="24"/>
          <w:lang w:val="en-PH"/>
        </w:rPr>
      </w:pPr>
    </w:p>
    <w:p w14:paraId="2DB7A118">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2BCCB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blHeader w:val="true"/>
        </w:trPr>
        <w:tc>
          <w:tcPr>
            <w:tcW w:w="2737" w:type="dxa"/>
          </w:tcPr>
          <w:p w14:paraId="76531C22">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47CA6E0E">
            <w:pPr>
              <w:pStyle w:val="17"/>
              <w:spacing w:before="137" w:line="240" w:lineRule="auto"/>
              <w:rPr>
                <w:rFonts w:hint="default" w:ascii="Arial" w:hAnsi="Arial" w:cs="Arial"/>
                <w:sz w:val="24"/>
                <w:szCs w:val="24"/>
                <w:lang w:val="en-PH"/>
              </w:rPr>
            </w:pPr>
            <w:r>
              <w:rPr>
                <w:rFonts w:hint="default" w:ascii="Arial" w:hAnsi="Arial" w:cs="Arial"/>
                <w:b w:val="0"/>
                <w:sz w:val="24"/>
                <w:szCs w:val="24"/>
              </w:rPr>
              <w:t xml:space="preserve"> Manage Account Access and Recovery</w:t>
            </w:r>
          </w:p>
        </w:tc>
        <w:tc>
          <w:tcPr>
            <w:tcW w:w="2509" w:type="dxa"/>
          </w:tcPr>
          <w:p w14:paraId="35D213BA">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11</w:t>
            </w:r>
          </w:p>
        </w:tc>
        <w:tc>
          <w:tcPr>
            <w:tcW w:w="2668" w:type="dxa"/>
          </w:tcPr>
          <w:p w14:paraId="1ABF2316">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74AFD152">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238EA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4A70513E">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535DF29F">
            <w:pPr>
              <w:pStyle w:val="17"/>
              <w:spacing w:before="137" w:line="240" w:lineRule="auto"/>
              <w:rPr>
                <w:rFonts w:hint="default" w:ascii="Arial" w:hAnsi="Arial" w:cs="Arial"/>
                <w:sz w:val="24"/>
                <w:szCs w:val="24"/>
                <w:lang w:val="en-PH"/>
              </w:rPr>
            </w:pPr>
            <w:r>
              <w:rPr>
                <w:rFonts w:hint="default" w:ascii="Arial" w:hAnsi="Arial" w:cs="Arial"/>
                <w:b w:val="0"/>
                <w:sz w:val="24"/>
                <w:szCs w:val="24"/>
                <w:lang w:val="en-PH"/>
              </w:rPr>
              <w:t>Household User</w:t>
            </w:r>
          </w:p>
        </w:tc>
        <w:tc>
          <w:tcPr>
            <w:tcW w:w="5177" w:type="dxa"/>
            <w:gridSpan w:val="2"/>
          </w:tcPr>
          <w:p w14:paraId="59FA77F6">
            <w:pPr>
              <w:pStyle w:val="17"/>
              <w:spacing w:line="240" w:lineRule="auto"/>
              <w:rPr>
                <w:rFonts w:hint="default" w:ascii="Arial" w:hAnsi="Arial" w:cs="Arial"/>
                <w:sz w:val="24"/>
                <w:szCs w:val="24"/>
                <w:lang w:val="en-PH"/>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z w:val="24"/>
                <w:szCs w:val="24"/>
                <w:lang w:val="en-PH"/>
              </w:rPr>
              <w:t>, Detail</w:t>
            </w:r>
          </w:p>
        </w:tc>
      </w:tr>
      <w:tr w14:paraId="2A5CC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3D64A954">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z w:val="24"/>
                <w:szCs w:val="24"/>
                <w:lang w:val="en-PH"/>
              </w:rPr>
              <w:t xml:space="preserve"> </w:t>
            </w:r>
            <w:r>
              <w:rPr>
                <w:rFonts w:hint="default" w:ascii="Arial" w:hAnsi="Arial" w:cs="Arial"/>
                <w:b w:val="0"/>
                <w:sz w:val="24"/>
                <w:szCs w:val="24"/>
              </w:rPr>
              <w:t>The household wants to update contact information, change a password, or recover access.</w:t>
            </w:r>
          </w:p>
        </w:tc>
      </w:tr>
      <w:tr w14:paraId="00E0E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58F971A0">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Protects household profile updates and password changes while preserving administrator-controlled account fields.</w:t>
            </w:r>
          </w:p>
        </w:tc>
      </w:tr>
      <w:tr w14:paraId="443B1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349AF6B0">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user opens Account Settings or selects Forgot Password on the login page.</w:t>
            </w:r>
          </w:p>
        </w:tc>
      </w:tr>
      <w:tr w14:paraId="21945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49944683">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68932663">
            <w:pPr>
              <w:pStyle w:val="17"/>
              <w:numPr>
                <w:ilvl w:val="0"/>
                <w:numId w:val="0"/>
              </w:numPr>
              <w:tabs>
                <w:tab w:val="left" w:pos="825"/>
              </w:tabs>
              <w:spacing w:before="140" w:line="240" w:lineRule="auto"/>
              <w:rPr>
                <w:rFonts w:hint="default" w:ascii="Arial" w:hAnsi="Arial" w:cs="Arial"/>
                <w:sz w:val="24"/>
                <w:szCs w:val="24"/>
              </w:rPr>
            </w:pPr>
            <w:r>
              <w:rPr>
                <w:rFonts w:hint="default" w:ascii="Arial" w:hAnsi="Arial" w:cs="Arial"/>
                <w:b w:val="0"/>
                <w:sz w:val="24"/>
                <w:szCs w:val="24"/>
              </w:rPr>
              <w:t>1. The authenticated user loads the household profile.</w:t>
            </w:r>
            <w:r>
              <w:rPr>
                <w:rFonts w:hint="default" w:ascii="Arial" w:hAnsi="Arial" w:cs="Arial"/>
                <w:b w:val="0"/>
                <w:sz w:val="24"/>
                <w:szCs w:val="24"/>
              </w:rPr>
              <w:br w:type="textWrapping"/>
            </w:r>
            <w:r>
              <w:rPr>
                <w:rFonts w:hint="default" w:ascii="Arial" w:hAnsi="Arial" w:cs="Arial"/>
                <w:b w:val="0"/>
                <w:sz w:val="24"/>
                <w:szCs w:val="24"/>
              </w:rPr>
              <w:t>2. The user updates permitted contact details or submits the current and new password.</w:t>
            </w:r>
            <w:r>
              <w:rPr>
                <w:rFonts w:hint="default" w:ascii="Arial" w:hAnsi="Arial" w:cs="Arial"/>
                <w:b w:val="0"/>
                <w:sz w:val="24"/>
                <w:szCs w:val="24"/>
              </w:rPr>
              <w:br w:type="textWrapping"/>
            </w:r>
            <w:r>
              <w:rPr>
                <w:rFonts w:hint="default" w:ascii="Arial" w:hAnsi="Arial" w:cs="Arial"/>
                <w:b w:val="0"/>
                <w:sz w:val="24"/>
                <w:szCs w:val="24"/>
              </w:rPr>
              <w:t>3. The system validates the request and protects role, status, and account number.</w:t>
            </w:r>
            <w:r>
              <w:rPr>
                <w:rFonts w:hint="default" w:ascii="Arial" w:hAnsi="Arial" w:cs="Arial"/>
                <w:b w:val="0"/>
                <w:sz w:val="24"/>
                <w:szCs w:val="24"/>
              </w:rPr>
              <w:br w:type="textWrapping"/>
            </w:r>
            <w:r>
              <w:rPr>
                <w:rFonts w:hint="default" w:ascii="Arial" w:hAnsi="Arial" w:cs="Arial"/>
                <w:b w:val="0"/>
                <w:sz w:val="24"/>
                <w:szCs w:val="24"/>
              </w:rPr>
              <w:t>4. For recovery, the user requests a reset link for an eligible approved account.</w:t>
            </w:r>
            <w:r>
              <w:rPr>
                <w:rFonts w:hint="default" w:ascii="Arial" w:hAnsi="Arial" w:cs="Arial"/>
                <w:b w:val="0"/>
                <w:sz w:val="24"/>
                <w:szCs w:val="24"/>
              </w:rPr>
              <w:br w:type="textWrapping"/>
            </w:r>
            <w:r>
              <w:rPr>
                <w:rFonts w:hint="default" w:ascii="Arial" w:hAnsi="Arial" w:cs="Arial"/>
                <w:b w:val="0"/>
                <w:sz w:val="24"/>
                <w:szCs w:val="24"/>
              </w:rPr>
              <w:t>5. The reset token and replacement password are validated.</w:t>
            </w:r>
            <w:r>
              <w:rPr>
                <w:rFonts w:hint="default" w:ascii="Arial" w:hAnsi="Arial" w:cs="Arial"/>
                <w:b w:val="0"/>
                <w:sz w:val="24"/>
                <w:szCs w:val="24"/>
              </w:rPr>
              <w:br w:type="textWrapping"/>
            </w:r>
            <w:r>
              <w:rPr>
                <w:rFonts w:hint="default" w:ascii="Arial" w:hAnsi="Arial" w:cs="Arial"/>
                <w:b w:val="0"/>
                <w:sz w:val="24"/>
                <w:szCs w:val="24"/>
              </w:rPr>
              <w:t>6. The profile or password is updated and security activity is recorded.</w:t>
            </w:r>
          </w:p>
        </w:tc>
      </w:tr>
      <w:tr w14:paraId="26A7A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3B6917E8">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2B13F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1C10C6B0">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5D2009BE">
      <w:pPr>
        <w:pStyle w:val="9"/>
        <w:keepNext w:val="0"/>
        <w:keepLines/>
        <w:spacing w:before="60" w:after="0" w:line="480" w:lineRule="auto"/>
        <w:jc w:val="center"/>
        <w:rPr>
          <w:rFonts w:hint="default" w:ascii="Arial" w:hAnsi="Arial" w:cs="Arial"/>
          <w:sz w:val="24"/>
          <w:szCs w:val="24"/>
        </w:rPr>
      </w:pPr>
      <w:r>
        <w:rPr>
          <w:rFonts w:hint="default" w:ascii="Arial" w:hAnsi="Arial" w:cs="Arial"/>
          <w:b/>
          <w:i/>
          <w:color w:val="000000"/>
          <w:sz w:val="24"/>
          <w:szCs w:val="24"/>
        </w:rPr>
        <w:t>Table 4.1.11 Manage Account Access and Recovery</w:t>
      </w:r>
    </w:p>
    <w:p w14:paraId="16151FC1">
      <w:pPr>
        <w:spacing w:line="480" w:lineRule="auto"/>
        <w:ind w:left="0" w:leftChars="0" w:firstLine="0" w:firstLineChars="0"/>
        <w:jc w:val="both"/>
        <w:rPr>
          <w:rFonts w:hint="default" w:ascii="Arial" w:hAnsi="Arial" w:eastAsia="SimSun" w:cs="Arial"/>
          <w:b/>
          <w:bCs/>
          <w:sz w:val="24"/>
          <w:szCs w:val="24"/>
          <w:lang w:val="en-PH"/>
        </w:rPr>
      </w:pPr>
    </w:p>
    <w:p w14:paraId="3876D5C8">
      <w:pPr>
        <w:spacing w:line="480" w:lineRule="auto"/>
        <w:ind w:left="0" w:leftChars="0" w:firstLine="0" w:firstLineChars="0"/>
        <w:jc w:val="both"/>
        <w:rPr>
          <w:rFonts w:hint="default" w:ascii="Arial" w:hAnsi="Arial" w:eastAsia="SimSun" w:cs="Arial"/>
          <w:b/>
          <w:bCs/>
          <w:sz w:val="24"/>
          <w:szCs w:val="24"/>
          <w:lang w:val="en-PH"/>
        </w:rPr>
      </w:pPr>
    </w:p>
    <w:p w14:paraId="42D0D847">
      <w:pPr>
        <w:spacing w:line="480" w:lineRule="auto"/>
        <w:ind w:left="0" w:leftChars="0" w:firstLine="0" w:firstLineChars="0"/>
        <w:jc w:val="both"/>
        <w:rPr>
          <w:rFonts w:hint="default" w:ascii="Arial" w:hAnsi="Arial" w:eastAsia="SimSun" w:cs="Arial"/>
          <w:b/>
          <w:bCs/>
          <w:sz w:val="24"/>
          <w:szCs w:val="24"/>
          <w:lang w:val="en-PH"/>
        </w:rPr>
      </w:pPr>
    </w:p>
    <w:p w14:paraId="420C37CA">
      <w:pPr>
        <w:spacing w:line="480" w:lineRule="auto"/>
        <w:ind w:left="0" w:leftChars="0" w:firstLine="0" w:firstLineChars="0"/>
        <w:jc w:val="both"/>
        <w:rPr>
          <w:rFonts w:hint="default" w:ascii="Arial" w:hAnsi="Arial" w:eastAsia="SimSun" w:cs="Arial"/>
          <w:b/>
          <w:bCs/>
          <w:sz w:val="24"/>
          <w:szCs w:val="24"/>
          <w:lang w:val="en-PH"/>
        </w:rPr>
      </w:pPr>
    </w:p>
    <w:p w14:paraId="0F5D21C9">
      <w:pPr>
        <w:spacing w:line="480" w:lineRule="auto"/>
        <w:ind w:left="0" w:leftChars="0" w:firstLine="0" w:firstLineChars="0"/>
        <w:jc w:val="both"/>
        <w:rPr>
          <w:rFonts w:hint="default" w:ascii="Arial" w:hAnsi="Arial" w:eastAsia="SimSun" w:cs="Arial"/>
          <w:b/>
          <w:bCs/>
          <w:sz w:val="24"/>
          <w:szCs w:val="24"/>
          <w:lang w:val="en-PH"/>
        </w:rPr>
      </w:pPr>
    </w:p>
    <w:p w14:paraId="0E2DA63F">
      <w:pPr>
        <w:spacing w:line="480" w:lineRule="auto"/>
        <w:ind w:left="0" w:leftChars="0" w:firstLine="0" w:firstLineChars="0"/>
        <w:jc w:val="both"/>
        <w:rPr>
          <w:rFonts w:hint="default" w:ascii="Arial" w:hAnsi="Arial" w:eastAsia="SimSun" w:cs="Arial"/>
          <w:b/>
          <w:bCs/>
          <w:sz w:val="24"/>
          <w:szCs w:val="24"/>
          <w:lang w:val="en-PH"/>
        </w:rPr>
      </w:pPr>
    </w:p>
    <w:p w14:paraId="4A71A9ED">
      <w:pPr>
        <w:spacing w:line="480" w:lineRule="auto"/>
        <w:ind w:left="0" w:leftChars="0" w:firstLine="0" w:firstLineChars="0"/>
        <w:jc w:val="both"/>
        <w:rPr>
          <w:rFonts w:hint="default" w:ascii="Arial" w:hAnsi="Arial" w:eastAsia="SimSun" w:cs="Arial"/>
          <w:b/>
          <w:bCs/>
          <w:sz w:val="24"/>
          <w:szCs w:val="24"/>
          <w:lang w:val="en-PH"/>
        </w:rPr>
      </w:pPr>
    </w:p>
    <w:p w14:paraId="760023BD">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7F8991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blHeader w:val="true"/>
        </w:trPr>
        <w:tc>
          <w:tcPr>
            <w:tcW w:w="2737" w:type="dxa"/>
          </w:tcPr>
          <w:p w14:paraId="4E8BC6B9">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6A83DC53">
            <w:pPr>
              <w:pStyle w:val="17"/>
              <w:spacing w:before="137" w:line="240" w:lineRule="auto"/>
              <w:rPr>
                <w:rFonts w:hint="default" w:ascii="Arial" w:hAnsi="Arial" w:cs="Arial"/>
                <w:sz w:val="24"/>
                <w:szCs w:val="24"/>
                <w:lang w:val="en-PH"/>
              </w:rPr>
            </w:pPr>
            <w:r>
              <w:rPr>
                <w:rFonts w:hint="default" w:ascii="Arial" w:hAnsi="Arial" w:cs="Arial"/>
                <w:b w:val="0"/>
                <w:sz w:val="24"/>
                <w:szCs w:val="24"/>
              </w:rPr>
              <w:t>Install and Use Resilient Website</w:t>
            </w:r>
          </w:p>
        </w:tc>
        <w:tc>
          <w:tcPr>
            <w:tcW w:w="2509" w:type="dxa"/>
          </w:tcPr>
          <w:p w14:paraId="216103C9">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12</w:t>
            </w:r>
          </w:p>
        </w:tc>
        <w:tc>
          <w:tcPr>
            <w:tcW w:w="2668" w:type="dxa"/>
          </w:tcPr>
          <w:p w14:paraId="5C5CB676">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090C2174">
            <w:pPr>
              <w:pStyle w:val="17"/>
              <w:spacing w:before="137" w:line="240" w:lineRule="auto"/>
              <w:ind w:left="106"/>
              <w:rPr>
                <w:rFonts w:hint="default" w:ascii="Arial" w:hAnsi="Arial" w:cs="Arial"/>
                <w:sz w:val="24"/>
                <w:szCs w:val="24"/>
                <w:lang w:val="en-PH"/>
              </w:rPr>
            </w:pPr>
            <w:r>
              <w:rPr>
                <w:rFonts w:hint="default" w:ascii="Arial" w:hAnsi="Arial" w:cs="Arial"/>
                <w:spacing w:val="-4"/>
                <w:sz w:val="24"/>
                <w:szCs w:val="24"/>
                <w:lang w:val="en-PH"/>
              </w:rPr>
              <w:t>Medium</w:t>
            </w:r>
          </w:p>
        </w:tc>
      </w:tr>
      <w:tr w14:paraId="062DD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506025A8">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5E6719E4">
            <w:pPr>
              <w:pStyle w:val="17"/>
              <w:spacing w:before="137" w:line="240" w:lineRule="auto"/>
              <w:rPr>
                <w:rFonts w:hint="default" w:ascii="Arial" w:hAnsi="Arial" w:cs="Arial"/>
                <w:sz w:val="24"/>
                <w:szCs w:val="24"/>
                <w:lang w:val="en-PH"/>
              </w:rPr>
            </w:pPr>
            <w:r>
              <w:rPr>
                <w:rFonts w:hint="default" w:ascii="Arial" w:hAnsi="Arial" w:cs="Arial"/>
                <w:b w:val="0"/>
                <w:sz w:val="24"/>
                <w:szCs w:val="24"/>
                <w:lang w:val="en-PH"/>
              </w:rPr>
              <w:t>Household User</w:t>
            </w:r>
          </w:p>
        </w:tc>
        <w:tc>
          <w:tcPr>
            <w:tcW w:w="5177" w:type="dxa"/>
            <w:gridSpan w:val="2"/>
          </w:tcPr>
          <w:p w14:paraId="257EF506">
            <w:pPr>
              <w:pStyle w:val="17"/>
              <w:spacing w:line="240" w:lineRule="auto"/>
              <w:rPr>
                <w:rFonts w:hint="default" w:ascii="Arial" w:hAnsi="Arial" w:cs="Arial"/>
                <w:sz w:val="24"/>
                <w:szCs w:val="24"/>
                <w:lang w:val="en-PH"/>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z w:val="24"/>
                <w:szCs w:val="24"/>
                <w:lang w:val="en-PH"/>
              </w:rPr>
              <w:t>, Detail</w:t>
            </w:r>
          </w:p>
        </w:tc>
      </w:tr>
      <w:tr w14:paraId="1DD4F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33AF828A">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z w:val="24"/>
                <w:szCs w:val="24"/>
                <w:lang w:val="en-PH"/>
              </w:rPr>
              <w:t xml:space="preserve"> </w:t>
            </w:r>
            <w:r>
              <w:rPr>
                <w:rFonts w:hint="default" w:ascii="Arial" w:hAnsi="Arial" w:cs="Arial"/>
                <w:b w:val="0"/>
                <w:sz w:val="24"/>
                <w:szCs w:val="24"/>
              </w:rPr>
              <w:t>The household wants an installable interface that remains understandable during weak or interrupted connectivity.</w:t>
            </w:r>
          </w:p>
        </w:tc>
      </w:tr>
      <w:tr w14:paraId="28090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28729400">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Provides the web manifest, service worker, app-shell caching, user-scoped session snapshots, and accessible responsive controls.</w:t>
            </w:r>
          </w:p>
        </w:tc>
      </w:tr>
      <w:tr w14:paraId="62DF1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4596E09A">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user installs the website or revisits it with limited connectivity.</w:t>
            </w:r>
          </w:p>
        </w:tc>
      </w:tr>
      <w:tr w14:paraId="680AD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2C43BB1A">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7559DE59">
            <w:pPr>
              <w:pStyle w:val="17"/>
              <w:numPr>
                <w:ilvl w:val="0"/>
                <w:numId w:val="0"/>
              </w:numPr>
              <w:tabs>
                <w:tab w:val="left" w:pos="825"/>
              </w:tabs>
              <w:spacing w:before="140" w:line="240" w:lineRule="auto"/>
              <w:rPr>
                <w:rFonts w:hint="default" w:ascii="Arial" w:hAnsi="Arial" w:cs="Arial"/>
                <w:sz w:val="24"/>
                <w:szCs w:val="24"/>
              </w:rPr>
            </w:pPr>
            <w:r>
              <w:rPr>
                <w:rFonts w:hint="default" w:ascii="Arial" w:hAnsi="Arial" w:cs="Arial"/>
                <w:b w:val="0"/>
                <w:sz w:val="24"/>
                <w:szCs w:val="24"/>
              </w:rPr>
              <w:t>1. The browser loads the web manifest and registers the service worker.</w:t>
            </w:r>
            <w:r>
              <w:rPr>
                <w:rFonts w:hint="default" w:ascii="Arial" w:hAnsi="Arial" w:cs="Arial"/>
                <w:b w:val="0"/>
                <w:sz w:val="24"/>
                <w:szCs w:val="24"/>
              </w:rPr>
              <w:br w:type="textWrapping"/>
            </w:r>
            <w:r>
              <w:rPr>
                <w:rFonts w:hint="default" w:ascii="Arial" w:hAnsi="Arial" w:cs="Arial"/>
                <w:b w:val="0"/>
                <w:sz w:val="24"/>
                <w:szCs w:val="24"/>
              </w:rPr>
              <w:t>2. Static application-shell resources are cached for resilient loading.</w:t>
            </w:r>
            <w:r>
              <w:rPr>
                <w:rFonts w:hint="default" w:ascii="Arial" w:hAnsi="Arial" w:cs="Arial"/>
                <w:b w:val="0"/>
                <w:sz w:val="24"/>
                <w:szCs w:val="24"/>
              </w:rPr>
              <w:br w:type="textWrapping"/>
            </w:r>
            <w:r>
              <w:rPr>
                <w:rFonts w:hint="default" w:ascii="Arial" w:hAnsi="Arial" w:cs="Arial"/>
                <w:b w:val="0"/>
                <w:sz w:val="24"/>
                <w:szCs w:val="24"/>
              </w:rPr>
              <w:t>3. Authenticated API responses are excluded from service-worker storage.</w:t>
            </w:r>
            <w:r>
              <w:rPr>
                <w:rFonts w:hint="default" w:ascii="Arial" w:hAnsi="Arial" w:cs="Arial"/>
                <w:b w:val="0"/>
                <w:sz w:val="24"/>
                <w:szCs w:val="24"/>
              </w:rPr>
              <w:br w:type="textWrapping"/>
            </w:r>
            <w:r>
              <w:rPr>
                <w:rFonts w:hint="default" w:ascii="Arial" w:hAnsi="Arial" w:cs="Arial"/>
                <w:b w:val="0"/>
                <w:sz w:val="24"/>
                <w:szCs w:val="24"/>
              </w:rPr>
              <w:t>4. User-scoped dashboard snapshots may be retained only in session storage.</w:t>
            </w:r>
            <w:r>
              <w:rPr>
                <w:rFonts w:hint="default" w:ascii="Arial" w:hAnsi="Arial" w:cs="Arial"/>
                <w:b w:val="0"/>
                <w:sz w:val="24"/>
                <w:szCs w:val="24"/>
              </w:rPr>
              <w:br w:type="textWrapping"/>
            </w:r>
            <w:r>
              <w:rPr>
                <w:rFonts w:hint="default" w:ascii="Arial" w:hAnsi="Arial" w:cs="Arial"/>
                <w:b w:val="0"/>
                <w:sz w:val="24"/>
                <w:szCs w:val="24"/>
              </w:rPr>
              <w:t>5. The interface reports offline or unavailable live state rather than showing stale data as current.</w:t>
            </w:r>
            <w:r>
              <w:rPr>
                <w:rFonts w:hint="default" w:ascii="Arial" w:hAnsi="Arial" w:cs="Arial"/>
                <w:b w:val="0"/>
                <w:sz w:val="24"/>
                <w:szCs w:val="24"/>
              </w:rPr>
              <w:br w:type="textWrapping"/>
            </w:r>
            <w:r>
              <w:rPr>
                <w:rFonts w:hint="default" w:ascii="Arial" w:hAnsi="Arial" w:cs="Arial"/>
                <w:b w:val="0"/>
                <w:sz w:val="24"/>
                <w:szCs w:val="24"/>
              </w:rPr>
              <w:t>6. The user reconnects or refreshes to obtain authoritative meter information.</w:t>
            </w:r>
          </w:p>
        </w:tc>
      </w:tr>
      <w:tr w14:paraId="1B2AD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344C2CED">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01AFF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1B547B42">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0E617065">
      <w:pPr>
        <w:pStyle w:val="9"/>
        <w:keepNext w:val="0"/>
        <w:keepLines/>
        <w:spacing w:before="60" w:after="0" w:line="480" w:lineRule="auto"/>
        <w:jc w:val="center"/>
        <w:rPr>
          <w:rFonts w:hint="default" w:ascii="Arial" w:hAnsi="Arial" w:cs="Arial"/>
          <w:sz w:val="24"/>
          <w:szCs w:val="24"/>
        </w:rPr>
      </w:pPr>
      <w:r>
        <w:rPr>
          <w:rFonts w:hint="default" w:ascii="Arial" w:hAnsi="Arial" w:cs="Arial"/>
          <w:b/>
          <w:i/>
          <w:color w:val="000000"/>
          <w:sz w:val="24"/>
          <w:szCs w:val="24"/>
        </w:rPr>
        <w:t>Table 4.1.12 Install and Use Resilient Website</w:t>
      </w:r>
    </w:p>
    <w:p w14:paraId="575A8AEB">
      <w:pPr>
        <w:spacing w:line="480" w:lineRule="auto"/>
        <w:ind w:left="0" w:leftChars="0" w:firstLine="0" w:firstLineChars="0"/>
        <w:jc w:val="both"/>
        <w:rPr>
          <w:rFonts w:hint="default" w:ascii="Arial" w:hAnsi="Arial" w:eastAsia="SimSun" w:cs="Arial"/>
          <w:b/>
          <w:bCs/>
          <w:sz w:val="24"/>
          <w:szCs w:val="24"/>
          <w:lang w:val="en-PH"/>
        </w:rPr>
      </w:pPr>
    </w:p>
    <w:p w14:paraId="0A57A99A">
      <w:pPr>
        <w:spacing w:line="480" w:lineRule="auto"/>
        <w:ind w:left="0" w:leftChars="0" w:firstLine="0" w:firstLineChars="0"/>
        <w:jc w:val="both"/>
        <w:rPr>
          <w:rFonts w:hint="default" w:ascii="Arial" w:hAnsi="Arial" w:eastAsia="SimSun" w:cs="Arial"/>
          <w:b/>
          <w:bCs/>
          <w:sz w:val="24"/>
          <w:szCs w:val="24"/>
          <w:lang w:val="en-PH"/>
        </w:rPr>
      </w:pPr>
    </w:p>
    <w:p w14:paraId="6ADC3315">
      <w:pPr>
        <w:spacing w:line="480" w:lineRule="auto"/>
        <w:ind w:left="0" w:leftChars="0" w:firstLine="0" w:firstLineChars="0"/>
        <w:jc w:val="both"/>
        <w:rPr>
          <w:rFonts w:hint="default" w:ascii="Arial" w:hAnsi="Arial" w:eastAsia="SimSun" w:cs="Arial"/>
          <w:b/>
          <w:bCs/>
          <w:sz w:val="24"/>
          <w:szCs w:val="24"/>
          <w:lang w:val="en-PH"/>
        </w:rPr>
      </w:pPr>
    </w:p>
    <w:p w14:paraId="59F039BF">
      <w:pPr>
        <w:spacing w:line="480" w:lineRule="auto"/>
        <w:ind w:left="0" w:leftChars="0" w:firstLine="0" w:firstLineChars="0"/>
        <w:jc w:val="both"/>
        <w:rPr>
          <w:rFonts w:hint="default" w:ascii="Arial" w:hAnsi="Arial" w:eastAsia="SimSun" w:cs="Arial"/>
          <w:b/>
          <w:bCs/>
          <w:sz w:val="24"/>
          <w:szCs w:val="24"/>
          <w:lang w:val="en-PH"/>
        </w:rPr>
      </w:pPr>
    </w:p>
    <w:p w14:paraId="49922143">
      <w:pPr>
        <w:spacing w:line="480" w:lineRule="auto"/>
        <w:ind w:left="0" w:leftChars="0" w:firstLine="0" w:firstLineChars="0"/>
        <w:jc w:val="both"/>
        <w:rPr>
          <w:rFonts w:hint="default" w:ascii="Arial" w:hAnsi="Arial" w:eastAsia="SimSun" w:cs="Arial"/>
          <w:b/>
          <w:bCs/>
          <w:sz w:val="24"/>
          <w:szCs w:val="24"/>
          <w:lang w:val="en-PH"/>
        </w:rPr>
      </w:pPr>
    </w:p>
    <w:p w14:paraId="58457954">
      <w:pPr>
        <w:spacing w:line="480" w:lineRule="auto"/>
        <w:ind w:left="0" w:leftChars="0" w:firstLine="0" w:firstLineChars="0"/>
        <w:jc w:val="both"/>
        <w:rPr>
          <w:rFonts w:hint="default" w:ascii="Arial" w:hAnsi="Arial" w:eastAsia="SimSun" w:cs="Arial"/>
          <w:b/>
          <w:bCs/>
          <w:sz w:val="24"/>
          <w:szCs w:val="24"/>
          <w:lang w:val="en-PH"/>
        </w:rPr>
      </w:pPr>
    </w:p>
    <w:p w14:paraId="0DFCD616">
      <w:pPr>
        <w:spacing w:line="480" w:lineRule="auto"/>
        <w:ind w:left="0" w:leftChars="0" w:firstLine="0" w:firstLineChars="0"/>
        <w:jc w:val="both"/>
        <w:rPr>
          <w:rFonts w:hint="default" w:ascii="Arial" w:hAnsi="Arial" w:eastAsia="SimSun" w:cs="Arial"/>
          <w:b/>
          <w:bCs/>
          <w:sz w:val="24"/>
          <w:szCs w:val="24"/>
          <w:lang w:val="en-PH"/>
        </w:rPr>
      </w:pPr>
    </w:p>
    <w:p w14:paraId="7CDE8C64">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21D36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blHeader w:val="true"/>
        </w:trPr>
        <w:tc>
          <w:tcPr>
            <w:tcW w:w="2737" w:type="dxa"/>
          </w:tcPr>
          <w:p w14:paraId="45C7ABF3">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0D5C4D21">
            <w:pPr>
              <w:pStyle w:val="17"/>
              <w:spacing w:before="137" w:line="240" w:lineRule="auto"/>
              <w:rPr>
                <w:rFonts w:hint="default" w:ascii="Arial" w:hAnsi="Arial" w:cs="Arial"/>
                <w:sz w:val="24"/>
                <w:szCs w:val="24"/>
                <w:lang w:val="en-PH"/>
              </w:rPr>
            </w:pPr>
            <w:r>
              <w:rPr>
                <w:rFonts w:hint="default" w:ascii="Arial" w:hAnsi="Arial" w:cs="Arial"/>
                <w:b w:val="0"/>
                <w:sz w:val="24"/>
                <w:szCs w:val="24"/>
              </w:rPr>
              <w:t xml:space="preserve"> Activate Device</w:t>
            </w:r>
          </w:p>
        </w:tc>
        <w:tc>
          <w:tcPr>
            <w:tcW w:w="2509" w:type="dxa"/>
          </w:tcPr>
          <w:p w14:paraId="0DD61F20">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13</w:t>
            </w:r>
          </w:p>
        </w:tc>
        <w:tc>
          <w:tcPr>
            <w:tcW w:w="2668" w:type="dxa"/>
          </w:tcPr>
          <w:p w14:paraId="39BEEB06">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05A011C9">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64000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2EFC9480">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1A0EA72A">
            <w:pPr>
              <w:pStyle w:val="17"/>
              <w:spacing w:before="137" w:line="240" w:lineRule="auto"/>
              <w:rPr>
                <w:rFonts w:hint="default" w:ascii="Arial" w:hAnsi="Arial" w:cs="Arial"/>
                <w:sz w:val="24"/>
                <w:szCs w:val="24"/>
              </w:rPr>
            </w:pPr>
            <w:r>
              <w:rPr>
                <w:rFonts w:hint="default" w:ascii="Arial" w:hAnsi="Arial" w:cs="Arial"/>
                <w:b w:val="0"/>
                <w:sz w:val="24"/>
                <w:szCs w:val="24"/>
              </w:rPr>
              <w:t>Smart Meter / IoT Device</w:t>
            </w:r>
          </w:p>
        </w:tc>
        <w:tc>
          <w:tcPr>
            <w:tcW w:w="5177" w:type="dxa"/>
            <w:gridSpan w:val="2"/>
          </w:tcPr>
          <w:p w14:paraId="4DA0FB1F">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p>
        </w:tc>
      </w:tr>
      <w:tr w14:paraId="77440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4840A11D">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z w:val="24"/>
                <w:szCs w:val="24"/>
                <w:lang w:val="en-PH"/>
              </w:rPr>
              <w:t xml:space="preserve"> </w:t>
            </w:r>
            <w:r>
              <w:rPr>
                <w:rFonts w:hint="default" w:ascii="Arial" w:hAnsi="Arial" w:cs="Arial"/>
                <w:b w:val="0"/>
                <w:sz w:val="24"/>
                <w:szCs w:val="24"/>
              </w:rPr>
              <w:t>A registered M5Stack smart meter wants to exchange its one-time code for a scoped device credential.</w:t>
            </w:r>
          </w:p>
        </w:tc>
      </w:tr>
      <w:tr w14:paraId="1F764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0FB62778">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Binds the physical hardware to the municipal device record and activates authenticated telemetry access.</w:t>
            </w:r>
          </w:p>
        </w:tc>
      </w:tr>
      <w:tr w14:paraId="33451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44C194A9">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technician enters the administrator-issued activation code on the registered device.</w:t>
            </w:r>
          </w:p>
        </w:tc>
      </w:tr>
      <w:tr w14:paraId="29CF9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4EA74AC1">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4076AC11">
            <w:pPr>
              <w:pStyle w:val="17"/>
              <w:numPr>
                <w:ilvl w:val="0"/>
                <w:numId w:val="0"/>
              </w:numPr>
              <w:tabs>
                <w:tab w:val="left" w:pos="825"/>
              </w:tabs>
              <w:spacing w:before="140" w:line="240" w:lineRule="auto"/>
              <w:rPr>
                <w:rFonts w:hint="default" w:ascii="Arial" w:hAnsi="Arial" w:cs="Arial"/>
                <w:sz w:val="24"/>
                <w:szCs w:val="24"/>
              </w:rPr>
            </w:pPr>
            <w:r>
              <w:rPr>
                <w:rFonts w:hint="default" w:ascii="Arial" w:hAnsi="Arial" w:cs="Arial"/>
                <w:b w:val="0"/>
                <w:sz w:val="24"/>
                <w:szCs w:val="24"/>
              </w:rPr>
              <w:t>1. The administrator registers the meter and issues a short-lived activation code.</w:t>
            </w:r>
            <w:r>
              <w:rPr>
                <w:rFonts w:hint="default" w:ascii="Arial" w:hAnsi="Arial" w:cs="Arial"/>
                <w:b w:val="0"/>
                <w:sz w:val="24"/>
                <w:szCs w:val="24"/>
              </w:rPr>
              <w:br w:type="textWrapping"/>
            </w:r>
            <w:r>
              <w:rPr>
                <w:rFonts w:hint="default" w:ascii="Arial" w:hAnsi="Arial" w:cs="Arial"/>
                <w:b w:val="0"/>
                <w:sz w:val="24"/>
                <w:szCs w:val="24"/>
              </w:rPr>
              <w:t>2. The device submits its UUID, activation code, hardware identity, and firmware version.</w:t>
            </w:r>
            <w:r>
              <w:rPr>
                <w:rFonts w:hint="default" w:ascii="Arial" w:hAnsi="Arial" w:cs="Arial"/>
                <w:b w:val="0"/>
                <w:sz w:val="24"/>
                <w:szCs w:val="24"/>
              </w:rPr>
              <w:br w:type="textWrapping"/>
            </w:r>
            <w:r>
              <w:rPr>
                <w:rFonts w:hint="default" w:ascii="Arial" w:hAnsi="Arial" w:cs="Arial"/>
                <w:b w:val="0"/>
                <w:sz w:val="24"/>
                <w:szCs w:val="24"/>
              </w:rPr>
              <w:t>3. The server verifies that the code is valid, unused, and unexpired.</w:t>
            </w:r>
            <w:r>
              <w:rPr>
                <w:rFonts w:hint="default" w:ascii="Arial" w:hAnsi="Arial" w:cs="Arial"/>
                <w:b w:val="0"/>
                <w:sz w:val="24"/>
                <w:szCs w:val="24"/>
              </w:rPr>
              <w:br w:type="textWrapping"/>
            </w:r>
            <w:r>
              <w:rPr>
                <w:rFonts w:hint="default" w:ascii="Arial" w:hAnsi="Arial" w:cs="Arial"/>
                <w:b w:val="0"/>
                <w:sz w:val="24"/>
                <w:szCs w:val="24"/>
              </w:rPr>
              <w:t>4. The server checks device status and hardware-binding rules.</w:t>
            </w:r>
            <w:r>
              <w:rPr>
                <w:rFonts w:hint="default" w:ascii="Arial" w:hAnsi="Arial" w:cs="Arial"/>
                <w:b w:val="0"/>
                <w:sz w:val="24"/>
                <w:szCs w:val="24"/>
              </w:rPr>
              <w:br w:type="textWrapping"/>
            </w:r>
            <w:r>
              <w:rPr>
                <w:rFonts w:hint="default" w:ascii="Arial" w:hAnsi="Arial" w:cs="Arial"/>
                <w:b w:val="0"/>
                <w:sz w:val="24"/>
                <w:szCs w:val="24"/>
              </w:rPr>
              <w:t>5. The hardware identity is bound and the device is marked active.</w:t>
            </w:r>
            <w:r>
              <w:rPr>
                <w:rFonts w:hint="default" w:ascii="Arial" w:hAnsi="Arial" w:cs="Arial"/>
                <w:b w:val="0"/>
                <w:sz w:val="24"/>
                <w:szCs w:val="24"/>
              </w:rPr>
              <w:br w:type="textWrapping"/>
            </w:r>
            <w:r>
              <w:rPr>
                <w:rFonts w:hint="default" w:ascii="Arial" w:hAnsi="Arial" w:cs="Arial"/>
                <w:b w:val="0"/>
                <w:sz w:val="24"/>
                <w:szCs w:val="24"/>
              </w:rPr>
              <w:t>6. The server issues a scoped credential.</w:t>
            </w:r>
            <w:r>
              <w:rPr>
                <w:rFonts w:hint="default" w:ascii="Arial" w:hAnsi="Arial" w:cs="Arial"/>
                <w:b w:val="0"/>
                <w:sz w:val="24"/>
                <w:szCs w:val="24"/>
              </w:rPr>
              <w:br w:type="textWrapping"/>
            </w:r>
            <w:r>
              <w:rPr>
                <w:rFonts w:hint="default" w:ascii="Arial" w:hAnsi="Arial" w:cs="Arial"/>
                <w:b w:val="0"/>
                <w:sz w:val="24"/>
                <w:szCs w:val="24"/>
              </w:rPr>
              <w:t>7. The M5Stack stores the credential without printing the token to the serial console.</w:t>
            </w:r>
          </w:p>
        </w:tc>
      </w:tr>
      <w:tr w14:paraId="20445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331AB223">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561321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5A7A1B5E">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1D751B9A">
      <w:pPr>
        <w:pStyle w:val="9"/>
        <w:keepNext w:val="0"/>
        <w:spacing w:line="480" w:lineRule="auto"/>
        <w:jc w:val="center"/>
        <w:rPr>
          <w:rFonts w:hint="default" w:ascii="Arial" w:hAnsi="Arial" w:cs="Arial"/>
          <w:color w:val="auto"/>
          <w:sz w:val="24"/>
          <w:szCs w:val="24"/>
        </w:rPr>
      </w:pPr>
      <w:r>
        <w:rPr>
          <w:rFonts w:hint="default" w:ascii="Arial" w:hAnsi="Arial" w:cs="Arial"/>
          <w:b/>
          <w:i/>
          <w:color w:val="auto"/>
          <w:sz w:val="24"/>
          <w:szCs w:val="24"/>
        </w:rPr>
        <w:t>Table 4.1.</w:t>
      </w:r>
      <w:r>
        <w:rPr>
          <w:rFonts w:hint="default" w:ascii="Arial" w:hAnsi="Arial" w:cs="Arial"/>
          <w:b/>
          <w:i/>
          <w:color w:val="auto"/>
          <w:sz w:val="24"/>
          <w:szCs w:val="24"/>
          <w:lang w:val="en-PH"/>
        </w:rPr>
        <w:t>13</w:t>
      </w:r>
      <w:r>
        <w:rPr>
          <w:rFonts w:hint="default" w:ascii="Arial" w:hAnsi="Arial" w:cs="Arial"/>
          <w:b/>
          <w:i/>
          <w:color w:val="auto"/>
          <w:sz w:val="24"/>
          <w:szCs w:val="24"/>
        </w:rPr>
        <w:t xml:space="preserve"> Activate Device</w:t>
      </w:r>
    </w:p>
    <w:p w14:paraId="05D00D16">
      <w:pPr>
        <w:spacing w:line="480" w:lineRule="auto"/>
        <w:ind w:left="0" w:leftChars="0" w:firstLine="0" w:firstLineChars="0"/>
        <w:jc w:val="both"/>
        <w:rPr>
          <w:rFonts w:hint="default" w:ascii="Arial" w:hAnsi="Arial" w:eastAsia="SimSun" w:cs="Arial"/>
          <w:b/>
          <w:bCs/>
          <w:sz w:val="24"/>
          <w:szCs w:val="24"/>
          <w:lang w:val="en-PH"/>
        </w:rPr>
      </w:pPr>
    </w:p>
    <w:p w14:paraId="43FEBE6E">
      <w:pPr>
        <w:spacing w:line="480" w:lineRule="auto"/>
        <w:ind w:left="0" w:leftChars="0" w:firstLine="0" w:firstLineChars="0"/>
        <w:jc w:val="both"/>
        <w:rPr>
          <w:rFonts w:hint="default" w:ascii="Arial" w:hAnsi="Arial" w:eastAsia="SimSun" w:cs="Arial"/>
          <w:b/>
          <w:bCs/>
          <w:sz w:val="24"/>
          <w:szCs w:val="24"/>
          <w:lang w:val="en-PH"/>
        </w:rPr>
      </w:pPr>
    </w:p>
    <w:p w14:paraId="226136F1">
      <w:pPr>
        <w:spacing w:line="480" w:lineRule="auto"/>
        <w:ind w:left="0" w:leftChars="0" w:firstLine="0" w:firstLineChars="0"/>
        <w:jc w:val="both"/>
        <w:rPr>
          <w:rFonts w:hint="default" w:ascii="Arial" w:hAnsi="Arial" w:eastAsia="SimSun" w:cs="Arial"/>
          <w:b/>
          <w:bCs/>
          <w:sz w:val="24"/>
          <w:szCs w:val="24"/>
          <w:lang w:val="en-PH"/>
        </w:rPr>
      </w:pPr>
    </w:p>
    <w:p w14:paraId="20B46784">
      <w:pPr>
        <w:spacing w:line="480" w:lineRule="auto"/>
        <w:ind w:left="0" w:leftChars="0" w:firstLine="0" w:firstLineChars="0"/>
        <w:jc w:val="both"/>
        <w:rPr>
          <w:rFonts w:hint="default" w:ascii="Arial" w:hAnsi="Arial" w:eastAsia="SimSun" w:cs="Arial"/>
          <w:b/>
          <w:bCs/>
          <w:sz w:val="24"/>
          <w:szCs w:val="24"/>
          <w:lang w:val="en-PH"/>
        </w:rPr>
      </w:pPr>
    </w:p>
    <w:p w14:paraId="3CEC0E7D">
      <w:pPr>
        <w:spacing w:line="480" w:lineRule="auto"/>
        <w:ind w:left="0" w:leftChars="0" w:firstLine="0" w:firstLineChars="0"/>
        <w:jc w:val="both"/>
        <w:rPr>
          <w:rFonts w:hint="default" w:ascii="Arial" w:hAnsi="Arial" w:eastAsia="SimSun" w:cs="Arial"/>
          <w:b/>
          <w:bCs/>
          <w:sz w:val="24"/>
          <w:szCs w:val="24"/>
          <w:lang w:val="en-PH"/>
        </w:rPr>
      </w:pPr>
    </w:p>
    <w:p w14:paraId="1684D3DF">
      <w:pPr>
        <w:spacing w:line="480" w:lineRule="auto"/>
        <w:ind w:left="0" w:leftChars="0" w:firstLine="0" w:firstLineChars="0"/>
        <w:jc w:val="both"/>
        <w:rPr>
          <w:rFonts w:hint="default" w:ascii="Arial" w:hAnsi="Arial" w:eastAsia="SimSun" w:cs="Arial"/>
          <w:b/>
          <w:bCs/>
          <w:sz w:val="24"/>
          <w:szCs w:val="24"/>
          <w:lang w:val="en-PH"/>
        </w:rPr>
      </w:pPr>
    </w:p>
    <w:p w14:paraId="2A5E8B70">
      <w:pPr>
        <w:spacing w:line="480" w:lineRule="auto"/>
        <w:ind w:left="0" w:leftChars="0" w:firstLine="0" w:firstLineChars="0"/>
        <w:jc w:val="both"/>
        <w:rPr>
          <w:rFonts w:hint="default" w:ascii="Arial" w:hAnsi="Arial" w:eastAsia="SimSun" w:cs="Arial"/>
          <w:b/>
          <w:bCs/>
          <w:sz w:val="24"/>
          <w:szCs w:val="24"/>
          <w:lang w:val="en-PH"/>
        </w:rPr>
      </w:pPr>
    </w:p>
    <w:p w14:paraId="136BA1AB">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04839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blHeader w:val="true"/>
        </w:trPr>
        <w:tc>
          <w:tcPr>
            <w:tcW w:w="2737" w:type="dxa"/>
          </w:tcPr>
          <w:p w14:paraId="097A91DB">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32596A38">
            <w:pPr>
              <w:pStyle w:val="17"/>
              <w:spacing w:before="137" w:line="240" w:lineRule="auto"/>
              <w:rPr>
                <w:rFonts w:hint="default" w:ascii="Arial" w:hAnsi="Arial" w:cs="Arial"/>
                <w:sz w:val="24"/>
                <w:szCs w:val="24"/>
                <w:lang w:val="en-PH"/>
              </w:rPr>
            </w:pPr>
            <w:r>
              <w:rPr>
                <w:rFonts w:hint="default" w:ascii="Arial" w:hAnsi="Arial" w:cs="Arial"/>
                <w:b w:val="0"/>
                <w:sz w:val="24"/>
                <w:szCs w:val="24"/>
              </w:rPr>
              <w:t>Upload Water Reading</w:t>
            </w:r>
          </w:p>
        </w:tc>
        <w:tc>
          <w:tcPr>
            <w:tcW w:w="2509" w:type="dxa"/>
          </w:tcPr>
          <w:p w14:paraId="47EB5D90">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14</w:t>
            </w:r>
          </w:p>
        </w:tc>
        <w:tc>
          <w:tcPr>
            <w:tcW w:w="2668" w:type="dxa"/>
          </w:tcPr>
          <w:p w14:paraId="7068FF0A">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1CAA9DCF">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14FFA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6B632B44">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5856B072">
            <w:pPr>
              <w:pStyle w:val="17"/>
              <w:spacing w:before="137" w:line="240" w:lineRule="auto"/>
              <w:rPr>
                <w:rFonts w:hint="default" w:ascii="Arial" w:hAnsi="Arial" w:cs="Arial"/>
                <w:sz w:val="24"/>
                <w:szCs w:val="24"/>
              </w:rPr>
            </w:pPr>
            <w:r>
              <w:rPr>
                <w:rFonts w:hint="default" w:ascii="Arial" w:hAnsi="Arial" w:cs="Arial"/>
                <w:b w:val="0"/>
                <w:sz w:val="24"/>
                <w:szCs w:val="24"/>
              </w:rPr>
              <w:t>Smart Meter / IoT Device</w:t>
            </w:r>
          </w:p>
        </w:tc>
        <w:tc>
          <w:tcPr>
            <w:tcW w:w="5177" w:type="dxa"/>
            <w:gridSpan w:val="2"/>
          </w:tcPr>
          <w:p w14:paraId="5813934D">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p>
        </w:tc>
      </w:tr>
      <w:tr w14:paraId="433D84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0E211080">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z w:val="24"/>
                <w:szCs w:val="24"/>
                <w:lang w:val="en-PH"/>
              </w:rPr>
              <w:t xml:space="preserve"> </w:t>
            </w:r>
            <w:r>
              <w:rPr>
                <w:rFonts w:hint="default" w:ascii="Arial" w:hAnsi="Arial" w:cs="Arial"/>
                <w:b w:val="0"/>
                <w:sz w:val="24"/>
                <w:szCs w:val="24"/>
              </w:rPr>
              <w:t>An activated smart meter wants to submit a measured water-consumption interval..</w:t>
            </w:r>
          </w:p>
        </w:tc>
      </w:tr>
      <w:tr w14:paraId="2E918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7A441734">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z w:val="24"/>
                <w:szCs w:val="24"/>
                <w:lang w:val="en-PH"/>
              </w:rPr>
              <w:t xml:space="preserve"> </w:t>
            </w:r>
            <w:r>
              <w:rPr>
                <w:rFonts w:hint="default" w:ascii="Arial" w:hAnsi="Arial" w:cs="Arial"/>
                <w:b w:val="0"/>
                <w:sz w:val="24"/>
                <w:szCs w:val="24"/>
              </w:rPr>
              <w:t>Authenticates the device, validates telemetry, stores the reading once, and returns authoritative totals and alert state.</w:t>
            </w:r>
          </w:p>
        </w:tc>
      </w:tr>
      <w:tr w14:paraId="6730B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22B56D39">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firmware reaches the configured upload interval with a pending measurement.</w:t>
            </w:r>
          </w:p>
        </w:tc>
      </w:tr>
      <w:tr w14:paraId="71339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5632BDE0">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1AEC2290">
            <w:pPr>
              <w:numPr>
                <w:ilvl w:val="0"/>
                <w:numId w:val="9"/>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sensor counts valid flow pulses during the sampling interval.</w:t>
            </w:r>
          </w:p>
          <w:p w14:paraId="63CD469D">
            <w:pPr>
              <w:numPr>
                <w:ilvl w:val="0"/>
                <w:numId w:val="9"/>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firmware calculates flow rate and interval liters.</w:t>
            </w:r>
          </w:p>
          <w:p w14:paraId="0E8C0DEA">
            <w:pPr>
              <w:numPr>
                <w:ilvl w:val="0"/>
                <w:numId w:val="9"/>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device creates a stable reading identifier and stores the pending state.</w:t>
            </w:r>
          </w:p>
          <w:p w14:paraId="0B0876EE">
            <w:pPr>
              <w:numPr>
                <w:ilvl w:val="0"/>
                <w:numId w:val="9"/>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meter submits the reading with its scoped credential.</w:t>
            </w:r>
          </w:p>
          <w:p w14:paraId="6D1EEDAF">
            <w:pPr>
              <w:numPr>
                <w:ilvl w:val="0"/>
                <w:numId w:val="9"/>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server derives the device and household from the authenticated identity.</w:t>
            </w:r>
          </w:p>
          <w:p w14:paraId="70490FA4">
            <w:pPr>
              <w:numPr>
                <w:ilvl w:val="0"/>
                <w:numId w:val="9"/>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server validates and stores the reading idempotently.</w:t>
            </w:r>
          </w:p>
          <w:p w14:paraId="745F8F0A">
            <w:pPr>
              <w:numPr>
                <w:ilvl w:val="0"/>
                <w:numId w:val="9"/>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server evaluates thresholds and returns the authoritative total and leak state.</w:t>
            </w:r>
          </w:p>
          <w:p w14:paraId="2FB3A227">
            <w:pPr>
              <w:pStyle w:val="17"/>
              <w:numPr>
                <w:ilvl w:val="0"/>
                <w:numId w:val="7"/>
              </w:numPr>
              <w:tabs>
                <w:tab w:val="left" w:pos="360"/>
                <w:tab w:val="left" w:pos="825"/>
              </w:tabs>
              <w:spacing w:before="140" w:line="240" w:lineRule="auto"/>
              <w:ind w:left="360" w:leftChars="0" w:hanging="259" w:firstLineChars="0"/>
              <w:rPr>
                <w:rFonts w:hint="default" w:ascii="Arial" w:hAnsi="Arial" w:cs="Arial"/>
                <w:sz w:val="24"/>
                <w:szCs w:val="24"/>
              </w:rPr>
            </w:pPr>
            <w:r>
              <w:rPr>
                <w:rFonts w:hint="default" w:ascii="Arial" w:hAnsi="Arial" w:cs="Arial"/>
                <w:b w:val="0"/>
                <w:sz w:val="24"/>
                <w:szCs w:val="24"/>
              </w:rPr>
              <w:t>After acknowledgement, the meter clears the pending interval and advances its sequence.</w:t>
            </w:r>
          </w:p>
        </w:tc>
      </w:tr>
      <w:tr w14:paraId="73E54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2BC439DF">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4730D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4D68BD88">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5CC9B4CD">
      <w:pPr>
        <w:pStyle w:val="9"/>
        <w:keepNext w:val="0"/>
        <w:spacing w:line="480" w:lineRule="auto"/>
        <w:jc w:val="center"/>
        <w:rPr>
          <w:rFonts w:hint="default" w:ascii="Arial" w:hAnsi="Arial" w:cs="Arial"/>
          <w:color w:val="auto"/>
          <w:sz w:val="24"/>
          <w:szCs w:val="24"/>
        </w:rPr>
      </w:pPr>
      <w:r>
        <w:rPr>
          <w:rFonts w:hint="default" w:ascii="Arial" w:hAnsi="Arial" w:cs="Arial"/>
          <w:b/>
          <w:i/>
          <w:color w:val="auto"/>
          <w:sz w:val="24"/>
          <w:szCs w:val="24"/>
        </w:rPr>
        <w:t>Table 4.1.</w:t>
      </w:r>
      <w:r>
        <w:rPr>
          <w:rFonts w:hint="default" w:ascii="Arial" w:hAnsi="Arial" w:cs="Arial"/>
          <w:b/>
          <w:i/>
          <w:color w:val="auto"/>
          <w:sz w:val="24"/>
          <w:szCs w:val="24"/>
          <w:lang w:val="en-PH"/>
        </w:rPr>
        <w:t>14</w:t>
      </w:r>
      <w:r>
        <w:rPr>
          <w:rFonts w:hint="default" w:ascii="Arial" w:hAnsi="Arial" w:cs="Arial"/>
          <w:b/>
          <w:i/>
          <w:color w:val="auto"/>
          <w:sz w:val="24"/>
          <w:szCs w:val="24"/>
        </w:rPr>
        <w:t xml:space="preserve"> Upload Water Reading</w:t>
      </w:r>
    </w:p>
    <w:p w14:paraId="56ABF2A9">
      <w:pPr>
        <w:spacing w:line="480" w:lineRule="auto"/>
        <w:ind w:left="0" w:leftChars="0" w:firstLine="0" w:firstLineChars="0"/>
        <w:jc w:val="both"/>
        <w:rPr>
          <w:rFonts w:hint="default" w:ascii="Arial" w:hAnsi="Arial" w:eastAsia="SimSun" w:cs="Arial"/>
          <w:b/>
          <w:bCs/>
          <w:sz w:val="24"/>
          <w:szCs w:val="24"/>
          <w:lang w:val="en-PH"/>
        </w:rPr>
      </w:pPr>
    </w:p>
    <w:p w14:paraId="6EB516B2">
      <w:pPr>
        <w:spacing w:line="480" w:lineRule="auto"/>
        <w:ind w:left="0" w:leftChars="0" w:firstLine="0" w:firstLineChars="0"/>
        <w:jc w:val="both"/>
        <w:rPr>
          <w:rFonts w:hint="default" w:ascii="Arial" w:hAnsi="Arial" w:eastAsia="SimSun" w:cs="Arial"/>
          <w:b/>
          <w:bCs/>
          <w:sz w:val="24"/>
          <w:szCs w:val="24"/>
          <w:lang w:val="en-PH"/>
        </w:rPr>
      </w:pPr>
    </w:p>
    <w:p w14:paraId="7A7C2FD6">
      <w:pPr>
        <w:spacing w:line="480" w:lineRule="auto"/>
        <w:ind w:left="0" w:leftChars="0" w:firstLine="0" w:firstLineChars="0"/>
        <w:jc w:val="both"/>
        <w:rPr>
          <w:rFonts w:hint="default" w:ascii="Arial" w:hAnsi="Arial" w:eastAsia="SimSun" w:cs="Arial"/>
          <w:b/>
          <w:bCs/>
          <w:sz w:val="24"/>
          <w:szCs w:val="24"/>
          <w:lang w:val="en-PH"/>
        </w:rPr>
      </w:pPr>
    </w:p>
    <w:p w14:paraId="67DC34D9">
      <w:pPr>
        <w:spacing w:line="480" w:lineRule="auto"/>
        <w:ind w:left="0" w:leftChars="0" w:firstLine="0" w:firstLineChars="0"/>
        <w:jc w:val="both"/>
        <w:rPr>
          <w:rFonts w:hint="default" w:ascii="Arial" w:hAnsi="Arial" w:eastAsia="SimSun" w:cs="Arial"/>
          <w:b/>
          <w:bCs/>
          <w:sz w:val="24"/>
          <w:szCs w:val="24"/>
          <w:lang w:val="en-PH"/>
        </w:rPr>
      </w:pPr>
    </w:p>
    <w:p w14:paraId="6EACEE8D">
      <w:pPr>
        <w:spacing w:line="480" w:lineRule="auto"/>
        <w:ind w:left="0" w:leftChars="0" w:firstLine="0" w:firstLineChars="0"/>
        <w:jc w:val="both"/>
        <w:rPr>
          <w:rFonts w:hint="default" w:ascii="Arial" w:hAnsi="Arial" w:eastAsia="SimSun" w:cs="Arial"/>
          <w:b/>
          <w:bCs/>
          <w:sz w:val="24"/>
          <w:szCs w:val="24"/>
          <w:lang w:val="en-PH"/>
        </w:rPr>
      </w:pPr>
    </w:p>
    <w:p w14:paraId="5A0A9B85">
      <w:pPr>
        <w:spacing w:line="480" w:lineRule="auto"/>
        <w:ind w:left="0" w:leftChars="0" w:firstLine="0" w:firstLineChars="0"/>
        <w:jc w:val="both"/>
        <w:rPr>
          <w:rFonts w:hint="default" w:ascii="Arial" w:hAnsi="Arial" w:eastAsia="SimSun" w:cs="Arial"/>
          <w:b/>
          <w:bCs/>
          <w:sz w:val="24"/>
          <w:szCs w:val="24"/>
          <w:lang w:val="en-PH"/>
        </w:rPr>
      </w:pPr>
    </w:p>
    <w:p w14:paraId="352E2A6A">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18E3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blHeader w:val="true"/>
        </w:trPr>
        <w:tc>
          <w:tcPr>
            <w:tcW w:w="2737" w:type="dxa"/>
          </w:tcPr>
          <w:p w14:paraId="5FD377F3">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2762C686">
            <w:pPr>
              <w:pStyle w:val="17"/>
              <w:spacing w:before="137" w:line="240" w:lineRule="auto"/>
              <w:rPr>
                <w:rFonts w:hint="default" w:ascii="Arial" w:hAnsi="Arial" w:cs="Arial"/>
                <w:sz w:val="24"/>
                <w:szCs w:val="24"/>
                <w:lang w:val="en-PH"/>
              </w:rPr>
            </w:pPr>
            <w:r>
              <w:rPr>
                <w:rFonts w:hint="default" w:ascii="Arial" w:hAnsi="Arial" w:cs="Arial"/>
                <w:b w:val="0"/>
                <w:sz w:val="24"/>
                <w:szCs w:val="24"/>
              </w:rPr>
              <w:t>Report Meter Health</w:t>
            </w:r>
          </w:p>
        </w:tc>
        <w:tc>
          <w:tcPr>
            <w:tcW w:w="2509" w:type="dxa"/>
          </w:tcPr>
          <w:p w14:paraId="7855BBB8">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15</w:t>
            </w:r>
          </w:p>
        </w:tc>
        <w:tc>
          <w:tcPr>
            <w:tcW w:w="2668" w:type="dxa"/>
          </w:tcPr>
          <w:p w14:paraId="4CE1A2C7">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6383A3C9">
            <w:pPr>
              <w:pStyle w:val="17"/>
              <w:spacing w:before="137" w:line="240" w:lineRule="auto"/>
              <w:ind w:left="106"/>
              <w:rPr>
                <w:rFonts w:hint="default" w:ascii="Arial" w:hAnsi="Arial" w:cs="Arial"/>
                <w:sz w:val="24"/>
                <w:szCs w:val="24"/>
                <w:lang w:val="en-PH"/>
              </w:rPr>
            </w:pPr>
            <w:r>
              <w:rPr>
                <w:rFonts w:hint="default" w:ascii="Arial" w:hAnsi="Arial" w:cs="Arial"/>
                <w:spacing w:val="-4"/>
                <w:sz w:val="24"/>
                <w:szCs w:val="24"/>
                <w:lang w:val="en-PH"/>
              </w:rPr>
              <w:t>Medium</w:t>
            </w:r>
          </w:p>
        </w:tc>
      </w:tr>
      <w:tr w14:paraId="6267A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5816FC50">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5D6F3AE3">
            <w:pPr>
              <w:pStyle w:val="17"/>
              <w:spacing w:before="137" w:line="240" w:lineRule="auto"/>
              <w:rPr>
                <w:rFonts w:hint="default" w:ascii="Arial" w:hAnsi="Arial" w:cs="Arial"/>
                <w:sz w:val="24"/>
                <w:szCs w:val="24"/>
              </w:rPr>
            </w:pPr>
            <w:r>
              <w:rPr>
                <w:rFonts w:hint="default" w:ascii="Arial" w:hAnsi="Arial" w:cs="Arial"/>
                <w:b w:val="0"/>
                <w:sz w:val="24"/>
                <w:szCs w:val="24"/>
              </w:rPr>
              <w:t>Smart Meter / IoT Device</w:t>
            </w:r>
          </w:p>
        </w:tc>
        <w:tc>
          <w:tcPr>
            <w:tcW w:w="5177" w:type="dxa"/>
            <w:gridSpan w:val="2"/>
          </w:tcPr>
          <w:p w14:paraId="21586E45">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b w:val="0"/>
                <w:sz w:val="24"/>
                <w:szCs w:val="24"/>
              </w:rPr>
              <w:t>Supporting</w:t>
            </w:r>
          </w:p>
        </w:tc>
      </w:tr>
      <w:tr w14:paraId="39A0A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3E51228F">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z w:val="24"/>
                <w:szCs w:val="24"/>
                <w:lang w:val="en-PH"/>
              </w:rPr>
              <w:t xml:space="preserve"> </w:t>
            </w:r>
            <w:r>
              <w:rPr>
                <w:rFonts w:hint="default" w:ascii="Arial" w:hAnsi="Arial" w:cs="Arial"/>
                <w:b w:val="0"/>
                <w:sz w:val="24"/>
                <w:szCs w:val="24"/>
              </w:rPr>
              <w:t>The smart meter wants to report its connection, firmware, and operational health to the server.</w:t>
            </w:r>
          </w:p>
        </w:tc>
      </w:tr>
      <w:tr w14:paraId="54653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00A9A83E">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z w:val="24"/>
                <w:szCs w:val="24"/>
                <w:lang w:val="en-PH"/>
              </w:rPr>
              <w:t xml:space="preserve"> </w:t>
            </w:r>
            <w:r>
              <w:rPr>
                <w:rFonts w:hint="default" w:ascii="Arial" w:hAnsi="Arial" w:cs="Arial"/>
                <w:b w:val="0"/>
                <w:sz w:val="24"/>
                <w:szCs w:val="24"/>
              </w:rPr>
              <w:t>Updates municipal visibility of device connectivity, last-seen activity, telemetry status, firmware version, and relevant diagnostics.</w:t>
            </w:r>
          </w:p>
        </w:tc>
      </w:tr>
      <w:tr w14:paraId="60241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15128DF1">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device activates, uploads telemetry, reconnects to the network, or reaches a health-reporting interval.</w:t>
            </w:r>
          </w:p>
        </w:tc>
      </w:tr>
      <w:tr w14:paraId="6C1C1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746E7E1B">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6FFA7AC9">
            <w:pPr>
              <w:numPr>
                <w:ilvl w:val="0"/>
                <w:numId w:val="10"/>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M5Stack evaluates its Wi-Fi and server connection state.</w:t>
            </w:r>
          </w:p>
          <w:p w14:paraId="340EBFAA">
            <w:pPr>
              <w:numPr>
                <w:ilvl w:val="0"/>
                <w:numId w:val="10"/>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device prepares its hardware identity, firmware version, monitoring state, signal strength, and health metadata.</w:t>
            </w:r>
          </w:p>
          <w:p w14:paraId="24922A7E">
            <w:pPr>
              <w:numPr>
                <w:ilvl w:val="0"/>
                <w:numId w:val="10"/>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device submits the health information using its scoped credential.</w:t>
            </w:r>
          </w:p>
          <w:p w14:paraId="399EF450">
            <w:pPr>
              <w:numPr>
                <w:ilvl w:val="0"/>
                <w:numId w:val="10"/>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server validates the authenticated device identity.</w:t>
            </w:r>
          </w:p>
          <w:p w14:paraId="7C82B6DA">
            <w:pPr>
              <w:numPr>
                <w:ilvl w:val="0"/>
                <w:numId w:val="10"/>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server updates last-seen, last-telemetry, firmware, and operational health fields.</w:t>
            </w:r>
          </w:p>
          <w:p w14:paraId="0583043B">
            <w:pPr>
              <w:pStyle w:val="17"/>
              <w:numPr>
                <w:ilvl w:val="0"/>
                <w:numId w:val="7"/>
              </w:numPr>
              <w:tabs>
                <w:tab w:val="left" w:pos="360"/>
                <w:tab w:val="left" w:pos="825"/>
              </w:tabs>
              <w:spacing w:before="140" w:line="240" w:lineRule="auto"/>
              <w:ind w:left="360" w:leftChars="0" w:hanging="259" w:firstLineChars="0"/>
              <w:rPr>
                <w:rFonts w:hint="default" w:ascii="Arial" w:hAnsi="Arial" w:cs="Arial"/>
                <w:sz w:val="24"/>
                <w:szCs w:val="24"/>
              </w:rPr>
            </w:pPr>
            <w:r>
              <w:rPr>
                <w:rFonts w:hint="default" w:ascii="Arial" w:hAnsi="Arial" w:cs="Arial"/>
                <w:b w:val="0"/>
                <w:sz w:val="24"/>
                <w:szCs w:val="24"/>
              </w:rPr>
              <w:t>The administrator workspace displays the latest device status.</w:t>
            </w:r>
          </w:p>
        </w:tc>
      </w:tr>
      <w:tr w14:paraId="13A5F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4A746490">
            <w:pPr>
              <w:pStyle w:val="17"/>
              <w:spacing w:line="240" w:lineRule="auto"/>
              <w:ind w:left="0" w:leftChars="0" w:firstLine="0" w:firstLineChars="0"/>
              <w:jc w:val="both"/>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72988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20FA9D47">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0D1AA200">
      <w:pPr>
        <w:pStyle w:val="9"/>
        <w:keepNext w:val="0"/>
        <w:spacing w:line="480" w:lineRule="auto"/>
        <w:jc w:val="center"/>
        <w:rPr>
          <w:rFonts w:hint="default" w:ascii="Arial" w:hAnsi="Arial" w:cs="Arial"/>
          <w:color w:val="auto"/>
          <w:sz w:val="24"/>
          <w:szCs w:val="24"/>
        </w:rPr>
      </w:pPr>
      <w:r>
        <w:rPr>
          <w:rFonts w:hint="default" w:ascii="Arial" w:hAnsi="Arial" w:cs="Arial"/>
          <w:b/>
          <w:i/>
          <w:color w:val="auto"/>
          <w:sz w:val="24"/>
          <w:szCs w:val="24"/>
        </w:rPr>
        <w:t>Table 4.1.1</w:t>
      </w:r>
      <w:r>
        <w:rPr>
          <w:rFonts w:hint="default" w:ascii="Arial" w:hAnsi="Arial" w:cs="Arial"/>
          <w:b/>
          <w:i/>
          <w:color w:val="auto"/>
          <w:sz w:val="24"/>
          <w:szCs w:val="24"/>
          <w:lang w:val="en-PH"/>
        </w:rPr>
        <w:t>5</w:t>
      </w:r>
      <w:r>
        <w:rPr>
          <w:rFonts w:hint="default" w:ascii="Arial" w:hAnsi="Arial" w:cs="Arial"/>
          <w:b/>
          <w:i/>
          <w:color w:val="auto"/>
          <w:sz w:val="24"/>
          <w:szCs w:val="24"/>
        </w:rPr>
        <w:t xml:space="preserve"> Report Meter Health</w:t>
      </w:r>
    </w:p>
    <w:p w14:paraId="53B9F340">
      <w:pPr>
        <w:spacing w:line="480" w:lineRule="auto"/>
        <w:ind w:left="0" w:leftChars="0" w:firstLine="0" w:firstLineChars="0"/>
        <w:jc w:val="both"/>
        <w:rPr>
          <w:rFonts w:hint="default" w:ascii="Arial" w:hAnsi="Arial" w:eastAsia="SimSun" w:cs="Arial"/>
          <w:b/>
          <w:bCs/>
          <w:sz w:val="24"/>
          <w:szCs w:val="24"/>
          <w:lang w:val="en-PH"/>
        </w:rPr>
      </w:pPr>
    </w:p>
    <w:p w14:paraId="43D98D13">
      <w:pPr>
        <w:spacing w:line="480" w:lineRule="auto"/>
        <w:ind w:left="0" w:leftChars="0" w:firstLine="0" w:firstLineChars="0"/>
        <w:jc w:val="both"/>
        <w:rPr>
          <w:rFonts w:hint="default" w:ascii="Arial" w:hAnsi="Arial" w:eastAsia="SimSun" w:cs="Arial"/>
          <w:b/>
          <w:bCs/>
          <w:sz w:val="24"/>
          <w:szCs w:val="24"/>
          <w:lang w:val="en-PH"/>
        </w:rPr>
      </w:pPr>
    </w:p>
    <w:p w14:paraId="67356C55">
      <w:pPr>
        <w:pStyle w:val="3"/>
        <w:bidi w:val="0"/>
        <w:spacing w:line="480" w:lineRule="auto"/>
        <w:ind w:left="0" w:leftChars="0" w:firstLine="0" w:firstLineChars="0"/>
        <w:jc w:val="both"/>
        <w:rPr>
          <w:rFonts w:hint="default" w:ascii="Arial" w:hAnsi="Arial" w:cs="Arial"/>
          <w:b/>
          <w:bCs/>
          <w:sz w:val="24"/>
          <w:szCs w:val="24"/>
        </w:rPr>
      </w:pPr>
      <w:r>
        <w:rPr>
          <w:rFonts w:hint="default" w:ascii="Arial" w:hAnsi="Arial" w:cs="Arial"/>
          <w:b/>
          <w:bCs/>
          <w:sz w:val="24"/>
          <w:szCs w:val="24"/>
        </w:rPr>
        <w:t>4.2 System Design, Software, and Processes</w:t>
      </w:r>
    </w:p>
    <w:p w14:paraId="2BC8A02C">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The whole system is based on client-server architecture typical for the Internet of Things. The meter on the physical side takes measurements and does the data logging for a couple of hours. All the server-side Laravel code is responsible for maintaining and verifying user and data integrity, keeping track of usage history, billing cycles</w:t>
      </w:r>
    </w:p>
    <w:p w14:paraId="3EB0D53D">
      <w:pPr>
        <w:spacing w:line="480" w:lineRule="auto"/>
        <w:ind w:left="0" w:leftChars="0" w:firstLine="0" w:firstLineChars="0"/>
        <w:jc w:val="both"/>
        <w:rPr>
          <w:rFonts w:hint="default" w:ascii="Arial" w:hAnsi="Arial" w:eastAsia="SimSun" w:cs="Arial"/>
          <w:b/>
          <w:bCs/>
          <w:sz w:val="24"/>
          <w:szCs w:val="24"/>
          <w:lang w:val="en-PH"/>
        </w:rPr>
      </w:pPr>
    </w:p>
    <w:p w14:paraId="21D1F3D1">
      <w:pPr>
        <w:pStyle w:val="4"/>
        <w:spacing w:line="480" w:lineRule="auto"/>
        <w:ind w:left="0" w:leftChars="0" w:firstLine="0" w:firstLineChars="0"/>
        <w:jc w:val="both"/>
        <w:rPr>
          <w:rFonts w:hint="default" w:ascii="Arial" w:hAnsi="Arial" w:cs="Arial"/>
          <w:b/>
          <w:bCs/>
          <w:sz w:val="24"/>
          <w:szCs w:val="24"/>
        </w:rPr>
      </w:pPr>
      <w:r>
        <w:rPr>
          <w:rFonts w:hint="default" w:ascii="Arial" w:hAnsi="Arial" w:cs="Arial"/>
          <w:b/>
          <w:bCs/>
          <w:sz w:val="24"/>
          <w:szCs w:val="24"/>
        </w:rPr>
        <w:t>Output and User Interface Design</w:t>
      </w:r>
    </w:p>
    <w:p w14:paraId="2CEB2574">
      <w:pPr>
        <w:spacing w:line="480" w:lineRule="auto"/>
        <w:ind w:left="0" w:leftChars="0" w:firstLine="0" w:firstLineChars="0"/>
        <w:jc w:val="center"/>
        <w:rPr>
          <w:rFonts w:hint="default" w:ascii="Arial" w:hAnsi="Arial" w:cs="Arial"/>
          <w:b/>
          <w:bCs/>
          <w:i/>
          <w:iCs/>
          <w:sz w:val="24"/>
          <w:szCs w:val="24"/>
        </w:rPr>
      </w:pPr>
      <w:r>
        <w:rPr>
          <w:rFonts w:hint="default" w:ascii="Arial" w:hAnsi="Arial" w:eastAsia="SimSun" w:cs="Arial"/>
          <w:b/>
          <w:bCs/>
          <w:sz w:val="24"/>
          <w:szCs w:val="24"/>
          <w:lang w:val="en-PH"/>
        </w:rPr>
        <w:drawing>
          <wp:anchor distT="0" distB="0" distL="114300" distR="114300" simplePos="0" relativeHeight="251659264" behindDoc="0" locked="0" layoutInCell="1" allowOverlap="1">
            <wp:simplePos x="0" y="0"/>
            <wp:positionH relativeFrom="column">
              <wp:posOffset>151765</wp:posOffset>
            </wp:positionH>
            <wp:positionV relativeFrom="paragraph">
              <wp:posOffset>233045</wp:posOffset>
            </wp:positionV>
            <wp:extent cx="5261610" cy="2571115"/>
            <wp:effectExtent l="0" t="0" r="11430" b="4445"/>
            <wp:wrapSquare wrapText="bothSides"/>
            <wp:docPr id="3" name="Picture 3" descr="hom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omr"/>
                    <pic:cNvPicPr>
                      <a:picLocks noChangeAspect="1"/>
                    </pic:cNvPicPr>
                  </pic:nvPicPr>
                  <pic:blipFill>
                    <a:blip r:embed="rId8"/>
                    <a:stretch>
                      <a:fillRect/>
                    </a:stretch>
                  </pic:blipFill>
                  <pic:spPr>
                    <a:xfrm>
                      <a:off x="0" y="0"/>
                      <a:ext cx="5261610" cy="2571115"/>
                    </a:xfrm>
                    <a:prstGeom prst="rect">
                      <a:avLst/>
                    </a:prstGeom>
                  </pic:spPr>
                </pic:pic>
              </a:graphicData>
            </a:graphic>
          </wp:anchor>
        </w:drawing>
      </w:r>
      <w:r>
        <w:rPr>
          <w:rFonts w:hint="default" w:ascii="Arial" w:hAnsi="Arial" w:cs="Arial"/>
          <w:b/>
          <w:bCs/>
          <w:i/>
          <w:iCs/>
          <w:sz w:val="24"/>
          <w:szCs w:val="24"/>
        </w:rPr>
        <w:t>Figure 4.2.1 Home Interface</w:t>
      </w:r>
    </w:p>
    <w:p w14:paraId="79A687A4">
      <w:pPr>
        <w:spacing w:line="480" w:lineRule="auto"/>
        <w:ind w:left="0" w:leftChars="0" w:firstLine="0" w:firstLineChars="0"/>
        <w:jc w:val="both"/>
        <w:rPr>
          <w:rFonts w:hint="default" w:ascii="Arial" w:hAnsi="Arial" w:cs="Arial"/>
          <w:b/>
          <w:bCs/>
          <w:sz w:val="24"/>
          <w:szCs w:val="24"/>
          <w:lang w:val="en-PH"/>
        </w:rPr>
      </w:pPr>
      <w:r>
        <w:rPr>
          <w:rFonts w:hint="default" w:ascii="Arial" w:hAnsi="Arial" w:cs="Arial"/>
          <w:b/>
          <w:bCs/>
          <w:sz w:val="24"/>
          <w:szCs w:val="24"/>
          <w:lang w:val="en-PH"/>
        </w:rPr>
        <w:drawing>
          <wp:anchor distT="0" distB="0" distL="114300" distR="114300" simplePos="0" relativeHeight="251661312" behindDoc="0" locked="0" layoutInCell="1" allowOverlap="1">
            <wp:simplePos x="0" y="0"/>
            <wp:positionH relativeFrom="column">
              <wp:posOffset>572135</wp:posOffset>
            </wp:positionH>
            <wp:positionV relativeFrom="paragraph">
              <wp:posOffset>61595</wp:posOffset>
            </wp:positionV>
            <wp:extent cx="4777105" cy="3285490"/>
            <wp:effectExtent l="0" t="0" r="8255" b="6350"/>
            <wp:wrapSquare wrapText="bothSides"/>
            <wp:docPr id="10" name="Picture 10"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in"/>
                    <pic:cNvPicPr>
                      <a:picLocks noChangeAspect="1"/>
                    </pic:cNvPicPr>
                  </pic:nvPicPr>
                  <pic:blipFill>
                    <a:blip r:embed="rId9"/>
                    <a:stretch>
                      <a:fillRect/>
                    </a:stretch>
                  </pic:blipFill>
                  <pic:spPr>
                    <a:xfrm>
                      <a:off x="0" y="0"/>
                      <a:ext cx="4777105" cy="3285490"/>
                    </a:xfrm>
                    <a:prstGeom prst="rect">
                      <a:avLst/>
                    </a:prstGeom>
                  </pic:spPr>
                </pic:pic>
              </a:graphicData>
            </a:graphic>
          </wp:anchor>
        </w:drawing>
      </w:r>
    </w:p>
    <w:p w14:paraId="7A519E4C">
      <w:pPr>
        <w:spacing w:line="480" w:lineRule="auto"/>
        <w:ind w:left="0" w:leftChars="0" w:firstLine="0" w:firstLineChars="0"/>
        <w:jc w:val="both"/>
        <w:rPr>
          <w:rFonts w:hint="default" w:ascii="Arial" w:hAnsi="Arial" w:cs="Arial"/>
          <w:b/>
          <w:bCs/>
          <w:sz w:val="24"/>
          <w:szCs w:val="24"/>
          <w:lang w:val="en-PH"/>
        </w:rPr>
      </w:pPr>
    </w:p>
    <w:p w14:paraId="226FC1A0">
      <w:pPr>
        <w:spacing w:line="480" w:lineRule="auto"/>
        <w:ind w:left="0" w:leftChars="0" w:firstLine="0" w:firstLineChars="0"/>
        <w:jc w:val="both"/>
        <w:rPr>
          <w:rFonts w:hint="default" w:ascii="Arial" w:hAnsi="Arial" w:cs="Arial"/>
          <w:b/>
          <w:bCs/>
          <w:sz w:val="24"/>
          <w:szCs w:val="24"/>
          <w:lang w:val="en-PH"/>
        </w:rPr>
      </w:pPr>
    </w:p>
    <w:p w14:paraId="3F896570">
      <w:pPr>
        <w:spacing w:line="480" w:lineRule="auto"/>
        <w:ind w:left="0" w:leftChars="0" w:firstLine="0" w:firstLineChars="0"/>
        <w:jc w:val="both"/>
        <w:rPr>
          <w:rFonts w:hint="default" w:ascii="Arial" w:hAnsi="Arial" w:cs="Arial"/>
          <w:b/>
          <w:bCs/>
          <w:sz w:val="24"/>
          <w:szCs w:val="24"/>
          <w:lang w:val="en-PH"/>
        </w:rPr>
      </w:pPr>
    </w:p>
    <w:p w14:paraId="3DFA6E95">
      <w:pPr>
        <w:spacing w:line="480" w:lineRule="auto"/>
        <w:ind w:left="0" w:leftChars="0" w:firstLine="0" w:firstLineChars="0"/>
        <w:jc w:val="both"/>
        <w:rPr>
          <w:rFonts w:hint="default" w:ascii="Arial" w:hAnsi="Arial" w:cs="Arial"/>
          <w:b/>
          <w:bCs/>
          <w:sz w:val="24"/>
          <w:szCs w:val="24"/>
          <w:lang w:val="en-PH"/>
        </w:rPr>
      </w:pPr>
    </w:p>
    <w:p w14:paraId="3E971404">
      <w:pPr>
        <w:spacing w:line="480" w:lineRule="auto"/>
        <w:ind w:left="0" w:leftChars="0" w:firstLine="0" w:firstLineChars="0"/>
        <w:jc w:val="both"/>
        <w:rPr>
          <w:rFonts w:hint="default" w:ascii="Arial" w:hAnsi="Arial" w:cs="Arial"/>
          <w:b/>
          <w:bCs/>
          <w:sz w:val="24"/>
          <w:szCs w:val="24"/>
          <w:lang w:val="en-PH"/>
        </w:rPr>
      </w:pPr>
    </w:p>
    <w:p w14:paraId="423BBCBA">
      <w:pPr>
        <w:spacing w:line="480" w:lineRule="auto"/>
        <w:ind w:left="0" w:leftChars="0" w:firstLine="0" w:firstLineChars="0"/>
        <w:jc w:val="both"/>
        <w:rPr>
          <w:rFonts w:hint="default" w:ascii="Arial" w:hAnsi="Arial" w:cs="Arial"/>
          <w:b/>
          <w:bCs/>
          <w:sz w:val="24"/>
          <w:szCs w:val="24"/>
          <w:lang w:val="en-PH"/>
        </w:rPr>
      </w:pPr>
    </w:p>
    <w:p w14:paraId="66446FF5">
      <w:pPr>
        <w:spacing w:line="480" w:lineRule="auto"/>
        <w:ind w:left="0" w:leftChars="0" w:firstLine="0" w:firstLineChars="0"/>
        <w:jc w:val="both"/>
        <w:rPr>
          <w:rFonts w:hint="default" w:ascii="Arial" w:hAnsi="Arial" w:cs="Arial"/>
          <w:b/>
          <w:bCs/>
          <w:sz w:val="24"/>
          <w:szCs w:val="24"/>
          <w:lang w:val="en-PH"/>
        </w:rPr>
      </w:pPr>
    </w:p>
    <w:p w14:paraId="2B9C45AD">
      <w:pPr>
        <w:spacing w:line="480" w:lineRule="auto"/>
        <w:ind w:left="0" w:leftChars="0" w:firstLine="0" w:firstLineChars="0"/>
        <w:jc w:val="both"/>
        <w:rPr>
          <w:rFonts w:hint="default" w:ascii="Arial" w:hAnsi="Arial" w:cs="Arial"/>
          <w:b/>
          <w:bCs/>
          <w:sz w:val="24"/>
          <w:szCs w:val="24"/>
          <w:lang w:val="en-PH"/>
        </w:rPr>
      </w:pPr>
    </w:p>
    <w:p w14:paraId="71BBA1DE">
      <w:pPr>
        <w:spacing w:line="480" w:lineRule="auto"/>
        <w:ind w:left="0" w:leftChars="0" w:firstLine="0" w:firstLineChars="0"/>
        <w:jc w:val="both"/>
        <w:rPr>
          <w:rFonts w:hint="default" w:ascii="Arial" w:hAnsi="Arial" w:cs="Arial"/>
          <w:b/>
          <w:bCs/>
          <w:sz w:val="24"/>
          <w:szCs w:val="24"/>
          <w:lang w:val="en-PH"/>
        </w:rPr>
      </w:pPr>
    </w:p>
    <w:p w14:paraId="0BCEE5C8">
      <w:pPr>
        <w:spacing w:line="480" w:lineRule="auto"/>
        <w:ind w:left="0" w:leftChars="0" w:firstLine="0" w:firstLineChars="0"/>
        <w:jc w:val="center"/>
        <w:rPr>
          <w:rFonts w:hint="default" w:ascii="Arial" w:hAnsi="Arial" w:cs="Arial"/>
          <w:b/>
          <w:bCs/>
          <w:i/>
          <w:iCs/>
          <w:sz w:val="24"/>
          <w:szCs w:val="24"/>
        </w:rPr>
      </w:pPr>
      <w:r>
        <w:rPr>
          <w:rFonts w:hint="default" w:ascii="Arial" w:hAnsi="Arial" w:cs="Arial"/>
          <w:b/>
          <w:bCs/>
          <w:i/>
          <w:iCs/>
          <w:sz w:val="24"/>
          <w:szCs w:val="24"/>
        </w:rPr>
        <w:t>Figure 4.2.2 Log in Interface</w:t>
      </w:r>
    </w:p>
    <w:p w14:paraId="11786F5F">
      <w:pPr>
        <w:spacing w:line="480" w:lineRule="auto"/>
        <w:ind w:left="0" w:leftChars="0" w:firstLine="0" w:firstLineChars="0"/>
        <w:jc w:val="both"/>
        <w:rPr>
          <w:rFonts w:hint="default" w:ascii="Arial" w:hAnsi="Arial" w:cs="Arial"/>
          <w:b/>
          <w:bCs/>
          <w:sz w:val="24"/>
          <w:szCs w:val="24"/>
          <w:lang w:val="en-PH"/>
        </w:rPr>
      </w:pPr>
    </w:p>
    <w:p w14:paraId="17F08F15">
      <w:pPr>
        <w:spacing w:line="480" w:lineRule="auto"/>
        <w:ind w:left="0" w:leftChars="0" w:firstLine="0" w:firstLineChars="0"/>
        <w:jc w:val="both"/>
        <w:rPr>
          <w:rFonts w:hint="default" w:ascii="Arial" w:hAnsi="Arial" w:cs="Arial"/>
          <w:b/>
          <w:bCs/>
          <w:sz w:val="24"/>
          <w:szCs w:val="24"/>
          <w:lang w:val="en-PH"/>
        </w:rPr>
      </w:pPr>
    </w:p>
    <w:p w14:paraId="6474F107">
      <w:pPr>
        <w:spacing w:line="480" w:lineRule="auto"/>
        <w:ind w:left="0" w:leftChars="0" w:firstLine="0" w:firstLineChars="0"/>
        <w:jc w:val="both"/>
        <w:rPr>
          <w:rFonts w:hint="default" w:ascii="Arial" w:hAnsi="Arial" w:cs="Arial"/>
          <w:b/>
          <w:bCs/>
          <w:sz w:val="24"/>
          <w:szCs w:val="24"/>
          <w:lang w:val="en-PH"/>
        </w:rPr>
      </w:pPr>
    </w:p>
    <w:p w14:paraId="7A9DF109">
      <w:pPr>
        <w:spacing w:line="480" w:lineRule="auto"/>
        <w:ind w:left="0" w:leftChars="0" w:firstLine="0" w:firstLineChars="0"/>
        <w:jc w:val="both"/>
        <w:rPr>
          <w:rFonts w:hint="default" w:ascii="Arial" w:hAnsi="Arial" w:cs="Arial"/>
          <w:b/>
          <w:bCs/>
          <w:sz w:val="24"/>
          <w:szCs w:val="24"/>
          <w:lang w:val="en-PH"/>
        </w:rPr>
      </w:pPr>
    </w:p>
    <w:p w14:paraId="06DB68A2">
      <w:pPr>
        <w:spacing w:line="480" w:lineRule="auto"/>
        <w:ind w:left="0" w:leftChars="0" w:firstLine="0" w:firstLineChars="0"/>
        <w:jc w:val="both"/>
        <w:rPr>
          <w:rFonts w:hint="default" w:ascii="Arial" w:hAnsi="Arial" w:cs="Arial"/>
          <w:b/>
          <w:bCs/>
          <w:sz w:val="24"/>
          <w:szCs w:val="24"/>
          <w:lang w:val="en-PH"/>
        </w:rPr>
      </w:pPr>
      <w:r>
        <w:rPr>
          <w:rFonts w:hint="default" w:ascii="Arial" w:hAnsi="Arial" w:cs="Arial"/>
          <w:b/>
          <w:bCs/>
          <w:sz w:val="24"/>
          <w:szCs w:val="24"/>
          <w:lang w:val="en-PH"/>
        </w:rPr>
        <w:drawing>
          <wp:inline distT="0" distB="0" distL="114300" distR="114300">
            <wp:extent cx="5273675" cy="2999105"/>
            <wp:effectExtent l="0" t="0" r="14605" b="3175"/>
            <wp:docPr id="102" name="Picture 102" descr="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dmin"/>
                    <pic:cNvPicPr>
                      <a:picLocks noChangeAspect="1"/>
                    </pic:cNvPicPr>
                  </pic:nvPicPr>
                  <pic:blipFill>
                    <a:blip r:embed="rId10"/>
                    <a:stretch>
                      <a:fillRect/>
                    </a:stretch>
                  </pic:blipFill>
                  <pic:spPr>
                    <a:xfrm>
                      <a:off x="0" y="0"/>
                      <a:ext cx="5273675" cy="2999105"/>
                    </a:xfrm>
                    <a:prstGeom prst="rect">
                      <a:avLst/>
                    </a:prstGeom>
                  </pic:spPr>
                </pic:pic>
              </a:graphicData>
            </a:graphic>
          </wp:inline>
        </w:drawing>
      </w:r>
    </w:p>
    <w:p w14:paraId="477C3B07">
      <w:pPr>
        <w:spacing w:line="480" w:lineRule="auto"/>
        <w:ind w:left="0" w:leftChars="0" w:firstLine="0" w:firstLineChars="0"/>
        <w:jc w:val="center"/>
        <w:rPr>
          <w:rFonts w:hint="default" w:ascii="Arial" w:hAnsi="Arial" w:cs="Arial"/>
          <w:b/>
          <w:bCs/>
          <w:sz w:val="24"/>
          <w:szCs w:val="24"/>
          <w:lang w:val="en-PH"/>
        </w:rPr>
      </w:pPr>
      <w:r>
        <w:rPr>
          <w:rFonts w:hint="default" w:ascii="Arial" w:hAnsi="Arial" w:cs="Arial"/>
          <w:b/>
          <w:bCs/>
          <w:sz w:val="24"/>
          <w:szCs w:val="24"/>
          <w:lang w:val="en-PH"/>
        </w:rPr>
        <w:t>Figure 4.2.3 Admin (Dashboard) Interface</w:t>
      </w:r>
    </w:p>
    <w:p w14:paraId="63EE67B9">
      <w:pPr>
        <w:spacing w:line="480" w:lineRule="auto"/>
        <w:ind w:left="0" w:leftChars="0" w:firstLine="0" w:firstLineChars="0"/>
        <w:jc w:val="center"/>
        <w:rPr>
          <w:rFonts w:hint="default" w:ascii="Arial" w:hAnsi="Arial" w:cs="Arial"/>
          <w:b/>
          <w:bCs/>
          <w:sz w:val="24"/>
          <w:szCs w:val="24"/>
          <w:lang w:val="en-PH"/>
        </w:rPr>
      </w:pPr>
    </w:p>
    <w:p w14:paraId="094802D4">
      <w:pPr>
        <w:spacing w:line="480" w:lineRule="auto"/>
        <w:ind w:left="0" w:leftChars="0" w:firstLine="0" w:firstLineChars="0"/>
        <w:jc w:val="center"/>
        <w:rPr>
          <w:rFonts w:hint="default" w:ascii="Arial" w:hAnsi="Arial" w:cs="Arial"/>
          <w:b/>
          <w:bCs/>
          <w:sz w:val="24"/>
          <w:szCs w:val="24"/>
          <w:lang w:val="en-PH"/>
        </w:rPr>
      </w:pPr>
      <w:r>
        <w:rPr>
          <w:rFonts w:hint="default" w:ascii="Arial" w:hAnsi="Arial" w:cs="Arial"/>
          <w:b/>
          <w:bCs/>
          <w:sz w:val="24"/>
          <w:szCs w:val="24"/>
          <w:lang w:val="en-PH"/>
        </w:rPr>
        <w:drawing>
          <wp:anchor distT="0" distB="0" distL="114300" distR="114300" simplePos="0" relativeHeight="251660288" behindDoc="0" locked="0" layoutInCell="1" allowOverlap="1">
            <wp:simplePos x="0" y="0"/>
            <wp:positionH relativeFrom="column">
              <wp:posOffset>-26035</wp:posOffset>
            </wp:positionH>
            <wp:positionV relativeFrom="paragraph">
              <wp:posOffset>90170</wp:posOffset>
            </wp:positionV>
            <wp:extent cx="5274310" cy="3075940"/>
            <wp:effectExtent l="0" t="0" r="13970" b="2540"/>
            <wp:wrapSquare wrapText="bothSides"/>
            <wp:docPr id="9" name="Picture 9" descr="house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ousehold"/>
                    <pic:cNvPicPr>
                      <a:picLocks noChangeAspect="1"/>
                    </pic:cNvPicPr>
                  </pic:nvPicPr>
                  <pic:blipFill>
                    <a:blip r:embed="rId11"/>
                    <a:stretch>
                      <a:fillRect/>
                    </a:stretch>
                  </pic:blipFill>
                  <pic:spPr>
                    <a:xfrm>
                      <a:off x="0" y="0"/>
                      <a:ext cx="5274310" cy="3075940"/>
                    </a:xfrm>
                    <a:prstGeom prst="rect">
                      <a:avLst/>
                    </a:prstGeom>
                  </pic:spPr>
                </pic:pic>
              </a:graphicData>
            </a:graphic>
          </wp:anchor>
        </w:drawing>
      </w:r>
      <w:r>
        <w:rPr>
          <w:rFonts w:hint="default" w:ascii="Arial" w:hAnsi="Arial" w:cs="Arial"/>
          <w:b/>
          <w:bCs/>
          <w:i/>
          <w:iCs/>
          <w:sz w:val="24"/>
          <w:szCs w:val="24"/>
        </w:rPr>
        <w:t>Figure 4.2.</w:t>
      </w:r>
      <w:r>
        <w:rPr>
          <w:rFonts w:hint="default" w:ascii="Arial" w:hAnsi="Arial" w:cs="Arial"/>
          <w:b/>
          <w:bCs/>
          <w:i/>
          <w:iCs/>
          <w:sz w:val="24"/>
          <w:szCs w:val="24"/>
          <w:lang w:val="en-PH"/>
        </w:rPr>
        <w:t>4</w:t>
      </w:r>
      <w:r>
        <w:rPr>
          <w:rFonts w:hint="default" w:ascii="Arial" w:hAnsi="Arial" w:cs="Arial"/>
          <w:b/>
          <w:bCs/>
          <w:i/>
          <w:iCs/>
          <w:sz w:val="24"/>
          <w:szCs w:val="24"/>
        </w:rPr>
        <w:t xml:space="preserve"> </w:t>
      </w:r>
      <w:r>
        <w:rPr>
          <w:rFonts w:hint="default" w:ascii="Arial" w:hAnsi="Arial" w:cs="Arial"/>
          <w:b/>
          <w:bCs/>
          <w:i/>
          <w:iCs/>
          <w:sz w:val="24"/>
          <w:szCs w:val="24"/>
          <w:lang w:val="en-PH"/>
        </w:rPr>
        <w:t>Household</w:t>
      </w:r>
      <w:r>
        <w:rPr>
          <w:rFonts w:hint="default" w:ascii="Arial" w:hAnsi="Arial" w:cs="Arial"/>
          <w:b/>
          <w:bCs/>
          <w:i/>
          <w:iCs/>
          <w:sz w:val="24"/>
          <w:szCs w:val="24"/>
        </w:rPr>
        <w:t xml:space="preserve"> (Dashboard) Interface</w:t>
      </w:r>
    </w:p>
    <w:p w14:paraId="2AD824B9">
      <w:pPr>
        <w:spacing w:line="480" w:lineRule="auto"/>
        <w:ind w:left="0" w:leftChars="0" w:firstLine="0" w:firstLineChars="0"/>
        <w:jc w:val="both"/>
        <w:rPr>
          <w:rFonts w:hint="default" w:ascii="Arial" w:hAnsi="Arial" w:cs="Arial"/>
          <w:b/>
          <w:bCs/>
          <w:sz w:val="24"/>
          <w:szCs w:val="24"/>
          <w:lang w:val="en-PH"/>
        </w:rPr>
      </w:pPr>
    </w:p>
    <w:p w14:paraId="325CC54B">
      <w:pPr>
        <w:spacing w:line="480" w:lineRule="auto"/>
        <w:ind w:left="0" w:leftChars="0" w:firstLine="0" w:firstLineChars="0"/>
        <w:jc w:val="both"/>
        <w:rPr>
          <w:rFonts w:hint="default" w:ascii="Arial" w:hAnsi="Arial" w:cs="Arial"/>
          <w:b/>
          <w:bCs/>
          <w:sz w:val="24"/>
          <w:szCs w:val="24"/>
          <w:lang w:val="en-PH"/>
        </w:rPr>
      </w:pPr>
    </w:p>
    <w:p w14:paraId="4DA4B59B">
      <w:pPr>
        <w:spacing w:line="480" w:lineRule="auto"/>
        <w:ind w:left="0" w:leftChars="0" w:firstLine="0" w:firstLineChars="0"/>
        <w:jc w:val="both"/>
        <w:rPr>
          <w:rFonts w:hint="default" w:ascii="Arial" w:hAnsi="Arial" w:cs="Arial"/>
          <w:b/>
          <w:bCs/>
          <w:sz w:val="24"/>
          <w:szCs w:val="24"/>
          <w:lang w:val="en-PH"/>
        </w:rPr>
      </w:pPr>
    </w:p>
    <w:p w14:paraId="0840EC9E">
      <w:pPr>
        <w:spacing w:line="480" w:lineRule="auto"/>
        <w:ind w:left="0" w:leftChars="0" w:firstLine="0" w:firstLineChars="0"/>
        <w:jc w:val="both"/>
        <w:rPr>
          <w:rFonts w:hint="default" w:ascii="Arial" w:hAnsi="Arial" w:cs="Arial"/>
          <w:b/>
          <w:bCs/>
          <w:sz w:val="24"/>
          <w:szCs w:val="24"/>
          <w:lang w:val="en-PH"/>
        </w:rPr>
      </w:pPr>
    </w:p>
    <w:p w14:paraId="4C6CDB4A">
      <w:pPr>
        <w:spacing w:line="480" w:lineRule="auto"/>
        <w:ind w:left="0" w:leftChars="0" w:firstLine="0" w:firstLineChars="0"/>
        <w:jc w:val="both"/>
        <w:rPr>
          <w:rFonts w:hint="default" w:ascii="Arial" w:hAnsi="Arial" w:cs="Arial"/>
          <w:b/>
          <w:bCs/>
          <w:sz w:val="24"/>
          <w:szCs w:val="24"/>
          <w:lang w:val="en-PH"/>
        </w:rPr>
      </w:pPr>
    </w:p>
    <w:p w14:paraId="047F6390">
      <w:pPr>
        <w:pStyle w:val="3"/>
        <w:spacing w:line="480" w:lineRule="auto"/>
        <w:ind w:left="0" w:leftChars="0" w:right="234" w:firstLine="0" w:firstLineChars="0"/>
        <w:jc w:val="both"/>
        <w:rPr>
          <w:rFonts w:hint="default" w:ascii="Arial" w:hAnsi="Arial" w:cs="Arial"/>
          <w:b/>
          <w:bCs/>
          <w:sz w:val="24"/>
          <w:szCs w:val="24"/>
        </w:rPr>
      </w:pPr>
      <w:r>
        <w:rPr>
          <w:rFonts w:hint="default" w:ascii="Arial" w:hAnsi="Arial" w:cs="Arial"/>
          <w:b/>
          <w:bCs/>
          <w:sz w:val="24"/>
          <w:szCs w:val="24"/>
        </w:rPr>
        <w:t>4.3 Entity Relationship Diagram</w:t>
      </w:r>
    </w:p>
    <w:p w14:paraId="4ECFF3AB">
      <w:pPr>
        <w:spacing w:line="480" w:lineRule="auto"/>
        <w:ind w:left="0" w:leftChars="0" w:firstLine="0" w:firstLineChars="0"/>
        <w:jc w:val="both"/>
        <w:rPr>
          <w:rFonts w:hint="default" w:ascii="Arial" w:hAnsi="Arial" w:cs="Arial"/>
          <w:b/>
          <w:bCs/>
          <w:sz w:val="24"/>
          <w:szCs w:val="24"/>
          <w:lang w:val="en-PH"/>
        </w:rPr>
      </w:pPr>
      <w:r>
        <w:rPr>
          <w:rFonts w:hint="default" w:ascii="Arial" w:hAnsi="Arial" w:cs="Arial"/>
          <w:b/>
          <w:bCs/>
          <w:sz w:val="24"/>
          <w:szCs w:val="24"/>
          <w:lang w:val="en-PH"/>
        </w:rPr>
        <w:drawing>
          <wp:anchor distT="0" distB="0" distL="114300" distR="114300" simplePos="0" relativeHeight="251662336" behindDoc="0" locked="0" layoutInCell="1" allowOverlap="1">
            <wp:simplePos x="0" y="0"/>
            <wp:positionH relativeFrom="column">
              <wp:posOffset>-582295</wp:posOffset>
            </wp:positionH>
            <wp:positionV relativeFrom="paragraph">
              <wp:posOffset>557530</wp:posOffset>
            </wp:positionV>
            <wp:extent cx="6080760" cy="3436620"/>
            <wp:effectExtent l="0" t="0" r="0" b="7620"/>
            <wp:wrapSquare wrapText="bothSides"/>
            <wp:docPr id="11" name="Picture 11" descr="C:/Users/Jeangxx/Downloads/Capstone/images/erd11.pnger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Jeangxx/Downloads/Capstone/images/erd11.pngerd11"/>
                    <pic:cNvPicPr>
                      <a:picLocks noChangeAspect="1"/>
                    </pic:cNvPicPr>
                  </pic:nvPicPr>
                  <pic:blipFill>
                    <a:blip r:embed="rId12"/>
                    <a:srcRect t="21684" b="21684"/>
                    <a:stretch>
                      <a:fillRect/>
                    </a:stretch>
                  </pic:blipFill>
                  <pic:spPr>
                    <a:xfrm>
                      <a:off x="0" y="0"/>
                      <a:ext cx="6080760" cy="3436620"/>
                    </a:xfrm>
                    <a:prstGeom prst="rect">
                      <a:avLst/>
                    </a:prstGeom>
                  </pic:spPr>
                </pic:pic>
              </a:graphicData>
            </a:graphic>
          </wp:anchor>
        </w:drawing>
      </w:r>
    </w:p>
    <w:p w14:paraId="6582775F">
      <w:pPr>
        <w:spacing w:line="480" w:lineRule="auto"/>
        <w:ind w:left="0" w:leftChars="0" w:firstLine="0" w:firstLineChars="0"/>
        <w:jc w:val="both"/>
        <w:rPr>
          <w:rFonts w:hint="default" w:ascii="Arial" w:hAnsi="Arial" w:cs="Arial"/>
          <w:b/>
          <w:bCs/>
          <w:sz w:val="24"/>
          <w:szCs w:val="24"/>
          <w:lang w:val="en-PH"/>
        </w:rPr>
      </w:pPr>
      <w:r>
        <w:rPr>
          <w:rFonts w:hint="default" w:ascii="Arial" w:hAnsi="Arial" w:cs="Arial"/>
          <w:b/>
          <w:bCs/>
          <w:sz w:val="24"/>
          <w:szCs w:val="24"/>
          <w:lang w:val="en-PH"/>
        </w:rPr>
        <w:drawing>
          <wp:inline distT="0" distB="0" distL="114300" distR="114300">
            <wp:extent cx="5272405" cy="4805045"/>
            <wp:effectExtent l="0" t="0" r="635" b="10795"/>
            <wp:docPr id="101" name="Picture 101" descr="e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erd2"/>
                    <pic:cNvPicPr>
                      <a:picLocks noChangeAspect="1"/>
                    </pic:cNvPicPr>
                  </pic:nvPicPr>
                  <pic:blipFill>
                    <a:blip r:embed="rId13"/>
                    <a:stretch>
                      <a:fillRect/>
                    </a:stretch>
                  </pic:blipFill>
                  <pic:spPr>
                    <a:xfrm>
                      <a:off x="0" y="0"/>
                      <a:ext cx="5272405" cy="4805045"/>
                    </a:xfrm>
                    <a:prstGeom prst="rect">
                      <a:avLst/>
                    </a:prstGeom>
                  </pic:spPr>
                </pic:pic>
              </a:graphicData>
            </a:graphic>
          </wp:inline>
        </w:drawing>
      </w:r>
    </w:p>
    <w:p w14:paraId="271D7D8B">
      <w:pPr>
        <w:spacing w:line="480" w:lineRule="auto"/>
        <w:ind w:left="0" w:leftChars="0" w:firstLine="0" w:firstLineChars="0"/>
        <w:jc w:val="both"/>
        <w:rPr>
          <w:rFonts w:hint="default" w:ascii="Arial" w:hAnsi="Arial" w:cs="Arial"/>
          <w:b/>
          <w:bCs/>
          <w:sz w:val="24"/>
          <w:szCs w:val="24"/>
          <w:lang w:val="en-PH"/>
        </w:rPr>
      </w:pPr>
    </w:p>
    <w:p w14:paraId="363F1A77">
      <w:pPr>
        <w:spacing w:line="480" w:lineRule="auto"/>
        <w:ind w:left="0" w:leftChars="0" w:firstLine="0" w:firstLineChars="0"/>
        <w:jc w:val="both"/>
        <w:rPr>
          <w:rFonts w:hint="default" w:ascii="Arial" w:hAnsi="Arial" w:cs="Arial"/>
          <w:b/>
          <w:bCs/>
          <w:sz w:val="24"/>
          <w:szCs w:val="24"/>
          <w:lang w:val="en-PH"/>
        </w:rPr>
      </w:pPr>
    </w:p>
    <w:p w14:paraId="6BD3B143">
      <w:pPr>
        <w:spacing w:line="480" w:lineRule="auto"/>
        <w:ind w:left="0" w:leftChars="0" w:firstLine="0" w:firstLineChars="0"/>
        <w:jc w:val="both"/>
        <w:rPr>
          <w:rFonts w:hint="default" w:ascii="Arial" w:hAnsi="Arial" w:cs="Arial"/>
          <w:b/>
          <w:bCs/>
          <w:sz w:val="24"/>
          <w:szCs w:val="24"/>
          <w:lang w:val="en-PH"/>
        </w:rPr>
      </w:pPr>
    </w:p>
    <w:p w14:paraId="46E75B6A">
      <w:pPr>
        <w:spacing w:line="480" w:lineRule="auto"/>
        <w:ind w:left="0" w:leftChars="0" w:firstLine="0" w:firstLineChars="0"/>
        <w:jc w:val="both"/>
        <w:rPr>
          <w:rFonts w:hint="default" w:ascii="Arial" w:hAnsi="Arial" w:cs="Arial"/>
          <w:b/>
          <w:bCs/>
          <w:sz w:val="24"/>
          <w:szCs w:val="24"/>
          <w:lang w:val="en-PH"/>
        </w:rPr>
      </w:pPr>
    </w:p>
    <w:p w14:paraId="3A4BF869">
      <w:pPr>
        <w:spacing w:line="480" w:lineRule="auto"/>
        <w:ind w:left="0" w:leftChars="0" w:firstLine="0" w:firstLineChars="0"/>
        <w:jc w:val="both"/>
        <w:rPr>
          <w:rFonts w:hint="default" w:ascii="Arial" w:hAnsi="Arial" w:cs="Arial"/>
          <w:b/>
          <w:bCs/>
          <w:sz w:val="24"/>
          <w:szCs w:val="24"/>
          <w:lang w:val="en-PH"/>
        </w:rPr>
      </w:pPr>
    </w:p>
    <w:p w14:paraId="11AB9420">
      <w:pPr>
        <w:spacing w:line="480" w:lineRule="auto"/>
        <w:ind w:left="0" w:leftChars="0" w:firstLine="0" w:firstLineChars="0"/>
        <w:jc w:val="both"/>
        <w:rPr>
          <w:rFonts w:hint="default" w:ascii="Arial" w:hAnsi="Arial" w:cs="Arial"/>
          <w:b/>
          <w:bCs/>
          <w:sz w:val="24"/>
          <w:szCs w:val="24"/>
          <w:lang w:val="en-PH"/>
        </w:rPr>
      </w:pPr>
    </w:p>
    <w:p w14:paraId="7E66B9B1">
      <w:pPr>
        <w:spacing w:line="480" w:lineRule="auto"/>
        <w:ind w:left="0" w:leftChars="0" w:firstLine="0" w:firstLineChars="0"/>
        <w:jc w:val="both"/>
        <w:rPr>
          <w:rFonts w:hint="default" w:ascii="Arial" w:hAnsi="Arial" w:cs="Arial"/>
          <w:b/>
          <w:bCs/>
          <w:sz w:val="24"/>
          <w:szCs w:val="24"/>
          <w:lang w:val="en-PH"/>
        </w:rPr>
      </w:pPr>
    </w:p>
    <w:p w14:paraId="25541B37">
      <w:pPr>
        <w:spacing w:line="480" w:lineRule="auto"/>
        <w:ind w:left="0" w:leftChars="0" w:firstLine="0" w:firstLineChars="0"/>
        <w:jc w:val="both"/>
        <w:rPr>
          <w:rFonts w:hint="default" w:ascii="Arial" w:hAnsi="Arial" w:cs="Arial"/>
          <w:b/>
          <w:bCs/>
          <w:sz w:val="24"/>
          <w:szCs w:val="24"/>
          <w:lang w:val="en-PH"/>
        </w:rPr>
      </w:pPr>
    </w:p>
    <w:p w14:paraId="2E57F3EE">
      <w:pPr>
        <w:spacing w:line="480" w:lineRule="auto"/>
        <w:ind w:left="0" w:leftChars="0" w:firstLine="0" w:firstLineChars="0"/>
        <w:jc w:val="both"/>
        <w:rPr>
          <w:rFonts w:hint="default" w:ascii="Arial" w:hAnsi="Arial" w:cs="Arial"/>
          <w:b/>
          <w:bCs/>
          <w:sz w:val="24"/>
          <w:szCs w:val="24"/>
          <w:lang w:val="en-PH"/>
        </w:rPr>
      </w:pPr>
    </w:p>
    <w:p w14:paraId="75F61C84">
      <w:pPr>
        <w:spacing w:line="480" w:lineRule="auto"/>
        <w:ind w:left="0" w:leftChars="0" w:firstLine="0" w:firstLineChars="0"/>
        <w:jc w:val="both"/>
        <w:rPr>
          <w:rFonts w:hint="default" w:ascii="Arial" w:hAnsi="Arial" w:cs="Arial"/>
          <w:b/>
          <w:bCs/>
          <w:sz w:val="24"/>
          <w:szCs w:val="24"/>
          <w:lang w:val="en-PH"/>
        </w:rPr>
      </w:pPr>
    </w:p>
    <w:p w14:paraId="66122076">
      <w:pPr>
        <w:spacing w:line="480" w:lineRule="auto"/>
        <w:ind w:left="0" w:leftChars="0" w:firstLine="0" w:firstLineChars="0"/>
        <w:jc w:val="both"/>
        <w:rPr>
          <w:rFonts w:hint="default" w:ascii="Arial" w:hAnsi="Arial" w:cs="Arial"/>
          <w:b/>
          <w:bCs/>
          <w:sz w:val="24"/>
          <w:szCs w:val="24"/>
          <w:lang w:val="en-PH"/>
        </w:rPr>
      </w:pPr>
    </w:p>
    <w:p w14:paraId="2E01C15C">
      <w:pPr>
        <w:pStyle w:val="3"/>
        <w:spacing w:line="480" w:lineRule="auto"/>
        <w:ind w:left="0" w:leftChars="0" w:firstLine="0" w:firstLineChars="0"/>
        <w:rPr>
          <w:rFonts w:hint="default" w:ascii="Arial" w:hAnsi="Arial" w:cs="Arial"/>
          <w:b/>
          <w:bCs/>
          <w:sz w:val="24"/>
          <w:szCs w:val="24"/>
        </w:rPr>
      </w:pPr>
      <w:r>
        <w:rPr>
          <w:rFonts w:hint="default" w:ascii="Arial" w:hAnsi="Arial" w:cs="Arial"/>
          <w:b/>
          <w:bCs/>
          <w:sz w:val="24"/>
          <w:szCs w:val="24"/>
        </w:rPr>
        <w:t>4.4 Data Dictionary</w:t>
      </w:r>
    </w:p>
    <w:p w14:paraId="1CEB4848">
      <w:pPr>
        <w:pStyle w:val="14"/>
        <w:keepNext w:val="0"/>
        <w:keepLines w:val="0"/>
        <w:widowControl/>
        <w:suppressLineNumbers w:val="0"/>
        <w:spacing w:line="480" w:lineRule="auto"/>
        <w:ind w:firstLine="420" w:firstLineChars="0"/>
        <w:rPr>
          <w:rFonts w:hint="default" w:ascii="Arial" w:hAnsi="Arial" w:eastAsia="SimSun" w:cs="Arial"/>
          <w:i w:val="0"/>
          <w:iCs w:val="0"/>
          <w:caps w:val="0"/>
          <w:color w:val="1F2933"/>
          <w:spacing w:val="0"/>
          <w:sz w:val="24"/>
          <w:szCs w:val="24"/>
          <w:shd w:val="clear" w:fill="FFFFFF"/>
          <w:lang w:val="en-PH"/>
        </w:rPr>
      </w:pPr>
      <w:r>
        <w:rPr>
          <w:rFonts w:hint="default" w:ascii="Arial" w:hAnsi="Arial" w:cs="Arial"/>
          <w:sz w:val="24"/>
          <w:szCs w:val="24"/>
        </w:rPr>
        <w:t>This data dictionary gives a brief overview of operational tables which participate directly in monitoring, billing, alerting, and administration activities. It should be noted that framework-support tables for cache, jobs, sessions, password resets, and personal access tokens will be a part of the implementation but have been excluded from the main discussion to keep things simple and clear.</w:t>
      </w:r>
    </w:p>
    <w:tbl>
      <w:tblPr>
        <w:tblStyle w:val="16"/>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6"/>
        <w:gridCol w:w="2194"/>
        <w:gridCol w:w="1851"/>
        <w:gridCol w:w="2151"/>
      </w:tblGrid>
      <w:tr w14:paraId="4929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trPr>
        <w:tc>
          <w:tcPr>
            <w:tcW w:w="2446" w:type="dxa"/>
            <w:shd w:val="clear" w:color="auto" w:fill="auto"/>
            <w:tcMar>
              <w:top w:w="55" w:type="dxa"/>
              <w:left w:w="75" w:type="dxa"/>
              <w:bottom w:w="55" w:type="dxa"/>
              <w:right w:w="75" w:type="dxa"/>
            </w:tcMar>
            <w:vAlign w:val="center"/>
          </w:tcPr>
          <w:p w14:paraId="15511B07">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94" w:type="dxa"/>
            <w:shd w:val="clear" w:color="auto" w:fill="auto"/>
            <w:tcMar>
              <w:top w:w="55" w:type="dxa"/>
              <w:left w:w="75" w:type="dxa"/>
              <w:bottom w:w="55" w:type="dxa"/>
              <w:right w:w="75" w:type="dxa"/>
            </w:tcMar>
            <w:vAlign w:val="center"/>
          </w:tcPr>
          <w:p w14:paraId="4EC3BA7D">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2E544251">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51" w:type="dxa"/>
            <w:shd w:val="clear" w:color="auto" w:fill="auto"/>
            <w:tcMar>
              <w:top w:w="55" w:type="dxa"/>
              <w:left w:w="75" w:type="dxa"/>
              <w:bottom w:w="55" w:type="dxa"/>
              <w:right w:w="75" w:type="dxa"/>
            </w:tcMar>
            <w:vAlign w:val="center"/>
          </w:tcPr>
          <w:p w14:paraId="49F4A17D">
            <w:pPr>
              <w:spacing w:before="0" w:after="0" w:line="480" w:lineRule="auto"/>
              <w:ind w:left="0" w:right="0" w:firstLine="0"/>
              <w:jc w:val="center"/>
              <w:rPr>
                <w:rFonts w:hint="default" w:ascii="Arial" w:hAnsi="Arial" w:cs="Arial"/>
                <w:b/>
                <w:bCs w:val="0"/>
                <w:color w:val="auto"/>
                <w:sz w:val="24"/>
                <w:szCs w:val="24"/>
                <w:lang w:val="en-PH"/>
              </w:rPr>
            </w:pPr>
            <w:r>
              <w:rPr>
                <w:rFonts w:hint="default" w:ascii="Arial" w:hAnsi="Arial" w:cs="Arial"/>
                <w:b/>
                <w:bCs w:val="0"/>
                <w:color w:val="auto"/>
                <w:sz w:val="24"/>
                <w:szCs w:val="24"/>
                <w:lang w:val="en-PH"/>
              </w:rPr>
              <w:t>Description</w:t>
            </w:r>
          </w:p>
        </w:tc>
      </w:tr>
      <w:tr w14:paraId="73EB7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1995498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194" w:type="dxa"/>
            <w:tcMar>
              <w:top w:w="45" w:type="dxa"/>
              <w:left w:w="75" w:type="dxa"/>
              <w:bottom w:w="45" w:type="dxa"/>
              <w:right w:w="75" w:type="dxa"/>
            </w:tcMar>
            <w:vAlign w:val="center"/>
          </w:tcPr>
          <w:p w14:paraId="519029E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62F0CB0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51" w:type="dxa"/>
            <w:tcMar>
              <w:top w:w="45" w:type="dxa"/>
              <w:left w:w="75" w:type="dxa"/>
              <w:bottom w:w="45" w:type="dxa"/>
              <w:right w:w="75" w:type="dxa"/>
            </w:tcMar>
            <w:vAlign w:val="center"/>
          </w:tcPr>
          <w:p w14:paraId="4033ABF2">
            <w:pPr>
              <w:spacing w:before="0" w:after="0" w:line="480" w:lineRule="auto"/>
              <w:ind w:left="0" w:right="0" w:firstLine="0"/>
              <w:jc w:val="center"/>
              <w:rPr>
                <w:rFonts w:hint="default" w:ascii="Arial" w:hAnsi="Arial" w:cs="Arial"/>
                <w:b w:val="0"/>
                <w:color w:val="auto"/>
                <w:sz w:val="24"/>
                <w:szCs w:val="24"/>
              </w:rPr>
            </w:pPr>
          </w:p>
        </w:tc>
      </w:tr>
      <w:tr w14:paraId="7510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723E17C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name</w:t>
            </w:r>
          </w:p>
        </w:tc>
        <w:tc>
          <w:tcPr>
            <w:tcW w:w="2194" w:type="dxa"/>
            <w:tcMar>
              <w:top w:w="45" w:type="dxa"/>
              <w:left w:w="75" w:type="dxa"/>
              <w:bottom w:w="45" w:type="dxa"/>
              <w:right w:w="75" w:type="dxa"/>
            </w:tcMar>
            <w:vAlign w:val="center"/>
          </w:tcPr>
          <w:p w14:paraId="1B229B6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01EC128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14:paraId="661037F8">
            <w:pPr>
              <w:spacing w:before="0" w:after="0" w:line="480" w:lineRule="auto"/>
              <w:ind w:left="0" w:right="0" w:firstLine="0"/>
              <w:jc w:val="center"/>
              <w:rPr>
                <w:rFonts w:hint="default" w:ascii="Arial" w:hAnsi="Arial" w:cs="Arial"/>
                <w:b w:val="0"/>
                <w:color w:val="auto"/>
                <w:sz w:val="24"/>
                <w:szCs w:val="24"/>
              </w:rPr>
            </w:pPr>
          </w:p>
        </w:tc>
      </w:tr>
      <w:tr w14:paraId="2EA0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2DC3C52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email</w:t>
            </w:r>
          </w:p>
        </w:tc>
        <w:tc>
          <w:tcPr>
            <w:tcW w:w="2194" w:type="dxa"/>
            <w:tcMar>
              <w:top w:w="45" w:type="dxa"/>
              <w:left w:w="75" w:type="dxa"/>
              <w:bottom w:w="45" w:type="dxa"/>
              <w:right w:w="75" w:type="dxa"/>
            </w:tcMar>
            <w:vAlign w:val="center"/>
          </w:tcPr>
          <w:p w14:paraId="18AA4AC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04B38D0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14:paraId="63223EB1">
            <w:pPr>
              <w:spacing w:before="0" w:after="0" w:line="480" w:lineRule="auto"/>
              <w:ind w:left="0" w:right="0" w:firstLine="0"/>
              <w:jc w:val="center"/>
              <w:rPr>
                <w:rFonts w:hint="default" w:ascii="Arial" w:hAnsi="Arial" w:cs="Arial"/>
                <w:b w:val="0"/>
                <w:color w:val="auto"/>
                <w:sz w:val="24"/>
                <w:szCs w:val="24"/>
              </w:rPr>
            </w:pPr>
          </w:p>
        </w:tc>
      </w:tr>
      <w:tr w14:paraId="60B32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0AE8BE7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role</w:t>
            </w:r>
          </w:p>
        </w:tc>
        <w:tc>
          <w:tcPr>
            <w:tcW w:w="2194" w:type="dxa"/>
            <w:tcMar>
              <w:top w:w="45" w:type="dxa"/>
              <w:left w:w="75" w:type="dxa"/>
              <w:bottom w:w="45" w:type="dxa"/>
              <w:right w:w="75" w:type="dxa"/>
            </w:tcMar>
            <w:vAlign w:val="center"/>
          </w:tcPr>
          <w:p w14:paraId="115D7DF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1D3CBB8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14:paraId="7EC4E284">
            <w:pPr>
              <w:spacing w:before="0" w:after="0" w:line="480" w:lineRule="auto"/>
              <w:ind w:left="0" w:right="0" w:firstLine="0"/>
              <w:jc w:val="center"/>
              <w:rPr>
                <w:rFonts w:hint="default" w:ascii="Arial" w:hAnsi="Arial" w:cs="Arial"/>
                <w:b w:val="0"/>
                <w:color w:val="auto"/>
                <w:sz w:val="24"/>
                <w:szCs w:val="24"/>
              </w:rPr>
            </w:pPr>
          </w:p>
        </w:tc>
      </w:tr>
      <w:tr w14:paraId="5FB91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1EEFF89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account_number</w:t>
            </w:r>
          </w:p>
        </w:tc>
        <w:tc>
          <w:tcPr>
            <w:tcW w:w="2194" w:type="dxa"/>
            <w:tcMar>
              <w:top w:w="45" w:type="dxa"/>
              <w:left w:w="75" w:type="dxa"/>
              <w:bottom w:w="45" w:type="dxa"/>
              <w:right w:w="75" w:type="dxa"/>
            </w:tcMar>
            <w:vAlign w:val="center"/>
          </w:tcPr>
          <w:p w14:paraId="3AA81A5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0903478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14:paraId="11B1DDA9">
            <w:pPr>
              <w:spacing w:before="0" w:after="0" w:line="480" w:lineRule="auto"/>
              <w:ind w:left="0" w:right="0" w:firstLine="0"/>
              <w:jc w:val="center"/>
              <w:rPr>
                <w:rFonts w:hint="default" w:ascii="Arial" w:hAnsi="Arial" w:cs="Arial"/>
                <w:b w:val="0"/>
                <w:color w:val="auto"/>
                <w:sz w:val="24"/>
                <w:szCs w:val="24"/>
              </w:rPr>
            </w:pPr>
          </w:p>
        </w:tc>
      </w:tr>
      <w:tr w14:paraId="707F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72FC9CB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address</w:t>
            </w:r>
          </w:p>
        </w:tc>
        <w:tc>
          <w:tcPr>
            <w:tcW w:w="2194" w:type="dxa"/>
            <w:tcMar>
              <w:top w:w="45" w:type="dxa"/>
              <w:left w:w="75" w:type="dxa"/>
              <w:bottom w:w="45" w:type="dxa"/>
              <w:right w:w="75" w:type="dxa"/>
            </w:tcMar>
            <w:vAlign w:val="center"/>
          </w:tcPr>
          <w:p w14:paraId="47D2B16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67B8D09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14:paraId="5BC86C74">
            <w:pPr>
              <w:spacing w:before="0" w:after="0" w:line="480" w:lineRule="auto"/>
              <w:ind w:left="0" w:right="0" w:firstLine="0"/>
              <w:jc w:val="center"/>
              <w:rPr>
                <w:rFonts w:hint="default" w:ascii="Arial" w:hAnsi="Arial" w:cs="Arial"/>
                <w:b w:val="0"/>
                <w:color w:val="auto"/>
                <w:sz w:val="24"/>
                <w:szCs w:val="24"/>
              </w:rPr>
            </w:pPr>
          </w:p>
        </w:tc>
      </w:tr>
      <w:tr w14:paraId="2B66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7FC45EE6">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phone</w:t>
            </w:r>
          </w:p>
        </w:tc>
        <w:tc>
          <w:tcPr>
            <w:tcW w:w="2194" w:type="dxa"/>
            <w:tcMar>
              <w:top w:w="45" w:type="dxa"/>
              <w:left w:w="75" w:type="dxa"/>
              <w:bottom w:w="45" w:type="dxa"/>
              <w:right w:w="75" w:type="dxa"/>
            </w:tcMar>
            <w:vAlign w:val="center"/>
          </w:tcPr>
          <w:p w14:paraId="042BEB0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367C7DF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14:paraId="5A79A2C4">
            <w:pPr>
              <w:spacing w:before="0" w:after="0" w:line="480" w:lineRule="auto"/>
              <w:ind w:left="0" w:right="0" w:firstLine="0"/>
              <w:jc w:val="center"/>
              <w:rPr>
                <w:rFonts w:hint="default" w:ascii="Arial" w:hAnsi="Arial" w:cs="Arial"/>
                <w:b w:val="0"/>
                <w:color w:val="auto"/>
                <w:sz w:val="24"/>
                <w:szCs w:val="24"/>
              </w:rPr>
            </w:pPr>
          </w:p>
        </w:tc>
      </w:tr>
      <w:tr w14:paraId="74DF8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4E4B305C">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sz w:val="24"/>
                <w:szCs w:val="24"/>
              </w:rPr>
              <w:t>preferred_locale</w:t>
            </w:r>
          </w:p>
        </w:tc>
        <w:tc>
          <w:tcPr>
            <w:tcW w:w="2194" w:type="dxa"/>
            <w:tcMar>
              <w:top w:w="45" w:type="dxa"/>
              <w:left w:w="75" w:type="dxa"/>
              <w:bottom w:w="45" w:type="dxa"/>
              <w:right w:w="75" w:type="dxa"/>
            </w:tcMar>
            <w:vAlign w:val="center"/>
          </w:tcPr>
          <w:p w14:paraId="1885B45B">
            <w:pPr>
              <w:spacing w:before="0" w:after="0" w:line="480" w:lineRule="auto"/>
              <w:ind w:left="0" w:right="0" w:firstLine="0"/>
              <w:jc w:val="center"/>
              <w:rPr>
                <w:rFonts w:hint="default" w:ascii="Arial" w:hAnsi="Arial" w:cs="Arial"/>
                <w:b w:val="0"/>
                <w:color w:val="auto"/>
                <w:sz w:val="24"/>
                <w:szCs w:val="24"/>
                <w:lang w:val="en-PH"/>
              </w:rPr>
            </w:pPr>
            <w:r>
              <w:rPr>
                <w:rFonts w:hint="default" w:ascii="Arial" w:hAnsi="Arial" w:cs="Arial"/>
                <w:b w:val="0"/>
                <w:color w:val="auto"/>
                <w:sz w:val="24"/>
                <w:szCs w:val="24"/>
                <w:lang w:val="en-PH"/>
              </w:rPr>
              <w:t>VARCHAR</w:t>
            </w:r>
          </w:p>
        </w:tc>
        <w:tc>
          <w:tcPr>
            <w:tcW w:w="1851" w:type="dxa"/>
            <w:tcMar>
              <w:top w:w="45" w:type="dxa"/>
              <w:left w:w="75" w:type="dxa"/>
              <w:bottom w:w="45" w:type="dxa"/>
              <w:right w:w="75" w:type="dxa"/>
            </w:tcMar>
            <w:vAlign w:val="center"/>
          </w:tcPr>
          <w:p w14:paraId="60DC534A">
            <w:pPr>
              <w:spacing w:before="0" w:after="0" w:line="480" w:lineRule="auto"/>
              <w:ind w:left="0" w:right="0" w:firstLine="0"/>
              <w:jc w:val="center"/>
              <w:rPr>
                <w:rFonts w:hint="default" w:ascii="Arial" w:hAnsi="Arial" w:cs="Arial"/>
                <w:b w:val="0"/>
                <w:color w:val="auto"/>
                <w:sz w:val="24"/>
                <w:szCs w:val="24"/>
                <w:lang w:val="en-PH"/>
              </w:rPr>
            </w:pPr>
            <w:r>
              <w:rPr>
                <w:rFonts w:hint="default" w:ascii="Arial" w:hAnsi="Arial" w:cs="Arial"/>
                <w:b w:val="0"/>
                <w:color w:val="auto"/>
                <w:sz w:val="24"/>
                <w:szCs w:val="24"/>
                <w:lang w:val="en-PH"/>
              </w:rPr>
              <w:t>5</w:t>
            </w:r>
          </w:p>
        </w:tc>
        <w:tc>
          <w:tcPr>
            <w:tcW w:w="2151" w:type="dxa"/>
            <w:tcMar>
              <w:top w:w="45" w:type="dxa"/>
              <w:left w:w="75" w:type="dxa"/>
              <w:bottom w:w="45" w:type="dxa"/>
              <w:right w:w="75" w:type="dxa"/>
            </w:tcMar>
            <w:vAlign w:val="center"/>
          </w:tcPr>
          <w:p w14:paraId="1334E1D8">
            <w:pPr>
              <w:spacing w:before="0" w:after="0" w:line="480" w:lineRule="auto"/>
              <w:ind w:left="0" w:right="0" w:firstLine="0"/>
              <w:jc w:val="center"/>
              <w:rPr>
                <w:rFonts w:hint="default" w:ascii="Arial" w:hAnsi="Arial" w:cs="Arial"/>
                <w:b w:val="0"/>
                <w:color w:val="auto"/>
                <w:sz w:val="24"/>
                <w:szCs w:val="24"/>
              </w:rPr>
            </w:pPr>
          </w:p>
        </w:tc>
      </w:tr>
      <w:tr w14:paraId="0813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66473F91">
            <w:pPr>
              <w:spacing w:before="0" w:after="0" w:line="480" w:lineRule="auto"/>
              <w:ind w:left="0" w:right="0" w:firstLine="0"/>
              <w:jc w:val="center"/>
              <w:rPr>
                <w:rFonts w:hint="default" w:ascii="Arial" w:hAnsi="Arial" w:cs="Arial"/>
                <w:b w:val="0"/>
                <w:bCs/>
                <w:sz w:val="24"/>
                <w:szCs w:val="24"/>
                <w:lang w:val="en-PH"/>
              </w:rPr>
            </w:pPr>
            <w:r>
              <w:rPr>
                <w:rFonts w:hint="default" w:ascii="Arial" w:hAnsi="Arial" w:cs="Arial"/>
                <w:b w:val="0"/>
                <w:bCs/>
                <w:sz w:val="24"/>
                <w:szCs w:val="24"/>
                <w:lang w:val="en-PH"/>
              </w:rPr>
              <w:t>low_bandwidth_mode</w:t>
            </w:r>
          </w:p>
        </w:tc>
        <w:tc>
          <w:tcPr>
            <w:tcW w:w="2194" w:type="dxa"/>
            <w:tcMar>
              <w:top w:w="45" w:type="dxa"/>
              <w:left w:w="75" w:type="dxa"/>
              <w:bottom w:w="45" w:type="dxa"/>
              <w:right w:w="75" w:type="dxa"/>
            </w:tcMar>
            <w:vAlign w:val="center"/>
          </w:tcPr>
          <w:p w14:paraId="4F3BBE58">
            <w:pPr>
              <w:spacing w:before="0" w:after="0" w:line="480" w:lineRule="auto"/>
              <w:ind w:left="0" w:right="0" w:firstLine="0"/>
              <w:jc w:val="center"/>
              <w:rPr>
                <w:rFonts w:hint="default" w:ascii="Arial" w:hAnsi="Arial" w:cs="Arial"/>
                <w:b w:val="0"/>
                <w:color w:val="auto"/>
                <w:sz w:val="24"/>
                <w:szCs w:val="24"/>
                <w:lang w:val="en-PH"/>
              </w:rPr>
            </w:pPr>
            <w:r>
              <w:rPr>
                <w:rFonts w:hint="default" w:ascii="Arial" w:hAnsi="Arial" w:cs="Arial"/>
                <w:b w:val="0"/>
                <w:color w:val="auto"/>
                <w:sz w:val="24"/>
                <w:szCs w:val="24"/>
                <w:lang w:val="en-PH"/>
              </w:rPr>
              <w:t>BOOLEAN</w:t>
            </w:r>
          </w:p>
        </w:tc>
        <w:tc>
          <w:tcPr>
            <w:tcW w:w="1851" w:type="dxa"/>
            <w:tcMar>
              <w:top w:w="45" w:type="dxa"/>
              <w:left w:w="75" w:type="dxa"/>
              <w:bottom w:w="45" w:type="dxa"/>
              <w:right w:w="75" w:type="dxa"/>
            </w:tcMar>
            <w:vAlign w:val="center"/>
          </w:tcPr>
          <w:p w14:paraId="7323D306">
            <w:pPr>
              <w:spacing w:before="0" w:after="0" w:line="480" w:lineRule="auto"/>
              <w:ind w:left="0" w:right="0" w:firstLine="0"/>
              <w:jc w:val="center"/>
              <w:rPr>
                <w:rFonts w:hint="default" w:ascii="Arial" w:hAnsi="Arial" w:cs="Arial"/>
                <w:b w:val="0"/>
                <w:color w:val="auto"/>
                <w:sz w:val="24"/>
                <w:szCs w:val="24"/>
                <w:lang w:val="en-PH"/>
              </w:rPr>
            </w:pPr>
            <w:r>
              <w:rPr>
                <w:rFonts w:hint="default" w:ascii="Arial" w:hAnsi="Arial" w:cs="Arial"/>
                <w:b w:val="0"/>
                <w:color w:val="auto"/>
                <w:sz w:val="24"/>
                <w:szCs w:val="24"/>
                <w:lang w:val="en-PH"/>
              </w:rPr>
              <w:t>1</w:t>
            </w:r>
          </w:p>
        </w:tc>
        <w:tc>
          <w:tcPr>
            <w:tcW w:w="2151" w:type="dxa"/>
            <w:tcMar>
              <w:top w:w="45" w:type="dxa"/>
              <w:left w:w="75" w:type="dxa"/>
              <w:bottom w:w="45" w:type="dxa"/>
              <w:right w:w="75" w:type="dxa"/>
            </w:tcMar>
            <w:vAlign w:val="center"/>
          </w:tcPr>
          <w:p w14:paraId="567B6FE6">
            <w:pPr>
              <w:spacing w:before="0" w:after="0" w:line="480" w:lineRule="auto"/>
              <w:ind w:left="0" w:right="0" w:firstLine="0"/>
              <w:jc w:val="center"/>
              <w:rPr>
                <w:rFonts w:hint="default" w:ascii="Arial" w:hAnsi="Arial" w:cs="Arial"/>
                <w:b w:val="0"/>
                <w:color w:val="auto"/>
                <w:sz w:val="24"/>
                <w:szCs w:val="24"/>
              </w:rPr>
            </w:pPr>
          </w:p>
        </w:tc>
      </w:tr>
      <w:tr w14:paraId="50FA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0898B8B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is_active</w:t>
            </w:r>
          </w:p>
        </w:tc>
        <w:tc>
          <w:tcPr>
            <w:tcW w:w="2194" w:type="dxa"/>
            <w:tcMar>
              <w:top w:w="45" w:type="dxa"/>
              <w:left w:w="75" w:type="dxa"/>
              <w:bottom w:w="45" w:type="dxa"/>
              <w:right w:w="75" w:type="dxa"/>
            </w:tcMar>
            <w:vAlign w:val="center"/>
          </w:tcPr>
          <w:p w14:paraId="3485AC5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51" w:type="dxa"/>
            <w:tcMar>
              <w:top w:w="45" w:type="dxa"/>
              <w:left w:w="75" w:type="dxa"/>
              <w:bottom w:w="45" w:type="dxa"/>
              <w:right w:w="75" w:type="dxa"/>
            </w:tcMar>
            <w:vAlign w:val="center"/>
          </w:tcPr>
          <w:p w14:paraId="71E7078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51" w:type="dxa"/>
            <w:tcMar>
              <w:top w:w="45" w:type="dxa"/>
              <w:left w:w="75" w:type="dxa"/>
              <w:bottom w:w="45" w:type="dxa"/>
              <w:right w:w="75" w:type="dxa"/>
            </w:tcMar>
            <w:vAlign w:val="center"/>
          </w:tcPr>
          <w:p w14:paraId="21FF81EF">
            <w:pPr>
              <w:spacing w:before="0" w:after="0" w:line="480" w:lineRule="auto"/>
              <w:ind w:left="0" w:right="0" w:firstLine="0"/>
              <w:jc w:val="center"/>
              <w:rPr>
                <w:rFonts w:hint="default" w:ascii="Arial" w:hAnsi="Arial" w:cs="Arial"/>
                <w:b w:val="0"/>
                <w:color w:val="auto"/>
                <w:sz w:val="24"/>
                <w:szCs w:val="24"/>
              </w:rPr>
            </w:pPr>
          </w:p>
        </w:tc>
      </w:tr>
      <w:tr w14:paraId="3C367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2589A8C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email_verified_at</w:t>
            </w:r>
          </w:p>
        </w:tc>
        <w:tc>
          <w:tcPr>
            <w:tcW w:w="2194" w:type="dxa"/>
            <w:tcMar>
              <w:top w:w="45" w:type="dxa"/>
              <w:left w:w="75" w:type="dxa"/>
              <w:bottom w:w="45" w:type="dxa"/>
              <w:right w:w="75" w:type="dxa"/>
            </w:tcMar>
            <w:vAlign w:val="center"/>
          </w:tcPr>
          <w:p w14:paraId="0A27963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1570584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51" w:type="dxa"/>
            <w:tcMar>
              <w:top w:w="45" w:type="dxa"/>
              <w:left w:w="75" w:type="dxa"/>
              <w:bottom w:w="45" w:type="dxa"/>
              <w:right w:w="75" w:type="dxa"/>
            </w:tcMar>
            <w:vAlign w:val="center"/>
          </w:tcPr>
          <w:p w14:paraId="294D20DF">
            <w:pPr>
              <w:spacing w:before="0" w:after="0" w:line="480" w:lineRule="auto"/>
              <w:ind w:left="0" w:right="0" w:firstLine="0"/>
              <w:jc w:val="center"/>
              <w:rPr>
                <w:rFonts w:hint="default" w:ascii="Arial" w:hAnsi="Arial" w:cs="Arial"/>
                <w:b w:val="0"/>
                <w:color w:val="auto"/>
                <w:sz w:val="24"/>
                <w:szCs w:val="24"/>
              </w:rPr>
            </w:pPr>
          </w:p>
        </w:tc>
      </w:tr>
      <w:tr w14:paraId="60C2B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7543CCF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password</w:t>
            </w:r>
          </w:p>
        </w:tc>
        <w:tc>
          <w:tcPr>
            <w:tcW w:w="2194" w:type="dxa"/>
            <w:tcMar>
              <w:top w:w="45" w:type="dxa"/>
              <w:left w:w="75" w:type="dxa"/>
              <w:bottom w:w="45" w:type="dxa"/>
              <w:right w:w="75" w:type="dxa"/>
            </w:tcMar>
            <w:vAlign w:val="center"/>
          </w:tcPr>
          <w:p w14:paraId="0CE5166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27EAD72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14:paraId="17EB5E4F">
            <w:pPr>
              <w:spacing w:before="0" w:after="0" w:line="480" w:lineRule="auto"/>
              <w:ind w:left="0" w:right="0" w:firstLine="0"/>
              <w:jc w:val="center"/>
              <w:rPr>
                <w:rFonts w:hint="default" w:ascii="Arial" w:hAnsi="Arial" w:cs="Arial"/>
                <w:b w:val="0"/>
                <w:color w:val="auto"/>
                <w:sz w:val="24"/>
                <w:szCs w:val="24"/>
              </w:rPr>
            </w:pPr>
          </w:p>
        </w:tc>
      </w:tr>
      <w:tr w14:paraId="7372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151E6D0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remember_token</w:t>
            </w:r>
          </w:p>
        </w:tc>
        <w:tc>
          <w:tcPr>
            <w:tcW w:w="2194" w:type="dxa"/>
            <w:tcMar>
              <w:top w:w="45" w:type="dxa"/>
              <w:left w:w="75" w:type="dxa"/>
              <w:bottom w:w="45" w:type="dxa"/>
              <w:right w:w="75" w:type="dxa"/>
            </w:tcMar>
            <w:vAlign w:val="center"/>
          </w:tcPr>
          <w:p w14:paraId="1FD03A7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1F05683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100</w:t>
            </w:r>
          </w:p>
        </w:tc>
        <w:tc>
          <w:tcPr>
            <w:tcW w:w="2151" w:type="dxa"/>
            <w:tcMar>
              <w:top w:w="45" w:type="dxa"/>
              <w:left w:w="75" w:type="dxa"/>
              <w:bottom w:w="45" w:type="dxa"/>
              <w:right w:w="75" w:type="dxa"/>
            </w:tcMar>
            <w:vAlign w:val="center"/>
          </w:tcPr>
          <w:p w14:paraId="06301007">
            <w:pPr>
              <w:spacing w:before="0" w:after="0" w:line="480" w:lineRule="auto"/>
              <w:ind w:left="0" w:right="0" w:firstLine="0"/>
              <w:jc w:val="center"/>
              <w:rPr>
                <w:rFonts w:hint="default" w:ascii="Arial" w:hAnsi="Arial" w:cs="Arial"/>
                <w:b w:val="0"/>
                <w:color w:val="auto"/>
                <w:sz w:val="24"/>
                <w:szCs w:val="24"/>
              </w:rPr>
            </w:pPr>
          </w:p>
        </w:tc>
      </w:tr>
      <w:tr w14:paraId="6020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499E568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created_by_admin</w:t>
            </w:r>
          </w:p>
        </w:tc>
        <w:tc>
          <w:tcPr>
            <w:tcW w:w="2194" w:type="dxa"/>
            <w:tcMar>
              <w:top w:w="45" w:type="dxa"/>
              <w:left w:w="75" w:type="dxa"/>
              <w:bottom w:w="45" w:type="dxa"/>
              <w:right w:w="75" w:type="dxa"/>
            </w:tcMar>
            <w:vAlign w:val="center"/>
          </w:tcPr>
          <w:p w14:paraId="7FD7978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51" w:type="dxa"/>
            <w:tcMar>
              <w:top w:w="45" w:type="dxa"/>
              <w:left w:w="75" w:type="dxa"/>
              <w:bottom w:w="45" w:type="dxa"/>
              <w:right w:w="75" w:type="dxa"/>
            </w:tcMar>
            <w:vAlign w:val="center"/>
          </w:tcPr>
          <w:p w14:paraId="7A90309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51" w:type="dxa"/>
            <w:tcMar>
              <w:top w:w="45" w:type="dxa"/>
              <w:left w:w="75" w:type="dxa"/>
              <w:bottom w:w="45" w:type="dxa"/>
              <w:right w:w="75" w:type="dxa"/>
            </w:tcMar>
            <w:vAlign w:val="center"/>
          </w:tcPr>
          <w:p w14:paraId="4F852EE8">
            <w:pPr>
              <w:spacing w:before="0" w:after="0" w:line="480" w:lineRule="auto"/>
              <w:ind w:left="0" w:right="0" w:firstLine="0"/>
              <w:jc w:val="center"/>
              <w:rPr>
                <w:rFonts w:hint="default" w:ascii="Arial" w:hAnsi="Arial" w:cs="Arial"/>
                <w:b w:val="0"/>
                <w:color w:val="auto"/>
                <w:sz w:val="24"/>
                <w:szCs w:val="24"/>
              </w:rPr>
            </w:pPr>
          </w:p>
        </w:tc>
      </w:tr>
      <w:tr w14:paraId="7FDC2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4980B48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assigned_user_id</w:t>
            </w:r>
          </w:p>
        </w:tc>
        <w:tc>
          <w:tcPr>
            <w:tcW w:w="2194" w:type="dxa"/>
            <w:tcMar>
              <w:top w:w="45" w:type="dxa"/>
              <w:left w:w="75" w:type="dxa"/>
              <w:bottom w:w="45" w:type="dxa"/>
              <w:right w:w="75" w:type="dxa"/>
            </w:tcMar>
            <w:vAlign w:val="center"/>
          </w:tcPr>
          <w:p w14:paraId="06F9215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7088612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51" w:type="dxa"/>
            <w:tcMar>
              <w:top w:w="45" w:type="dxa"/>
              <w:left w:w="75" w:type="dxa"/>
              <w:bottom w:w="45" w:type="dxa"/>
              <w:right w:w="75" w:type="dxa"/>
            </w:tcMar>
            <w:vAlign w:val="center"/>
          </w:tcPr>
          <w:p w14:paraId="5BE3A31E">
            <w:pPr>
              <w:spacing w:before="0" w:after="0" w:line="480" w:lineRule="auto"/>
              <w:ind w:left="0" w:right="0" w:firstLine="0"/>
              <w:jc w:val="center"/>
              <w:rPr>
                <w:rFonts w:hint="default" w:ascii="Arial" w:hAnsi="Arial" w:cs="Arial"/>
                <w:b w:val="0"/>
                <w:color w:val="auto"/>
                <w:sz w:val="24"/>
                <w:szCs w:val="24"/>
              </w:rPr>
            </w:pPr>
          </w:p>
        </w:tc>
      </w:tr>
      <w:tr w14:paraId="5F5DF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1C06AD3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created_by</w:t>
            </w:r>
          </w:p>
        </w:tc>
        <w:tc>
          <w:tcPr>
            <w:tcW w:w="2194" w:type="dxa"/>
            <w:tcMar>
              <w:top w:w="45" w:type="dxa"/>
              <w:left w:w="75" w:type="dxa"/>
              <w:bottom w:w="45" w:type="dxa"/>
              <w:right w:w="75" w:type="dxa"/>
            </w:tcMar>
            <w:vAlign w:val="center"/>
          </w:tcPr>
          <w:p w14:paraId="2D59DD2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40B8B2D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51" w:type="dxa"/>
            <w:tcMar>
              <w:top w:w="45" w:type="dxa"/>
              <w:left w:w="75" w:type="dxa"/>
              <w:bottom w:w="45" w:type="dxa"/>
              <w:right w:w="75" w:type="dxa"/>
            </w:tcMar>
            <w:vAlign w:val="center"/>
          </w:tcPr>
          <w:p w14:paraId="0B409A1A">
            <w:pPr>
              <w:spacing w:before="0" w:after="0" w:line="480" w:lineRule="auto"/>
              <w:ind w:left="0" w:right="0" w:firstLine="0"/>
              <w:jc w:val="center"/>
              <w:rPr>
                <w:rFonts w:hint="default" w:ascii="Arial" w:hAnsi="Arial" w:cs="Arial"/>
                <w:b w:val="0"/>
                <w:color w:val="auto"/>
                <w:sz w:val="24"/>
                <w:szCs w:val="24"/>
              </w:rPr>
            </w:pPr>
          </w:p>
        </w:tc>
      </w:tr>
      <w:tr w14:paraId="7B686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45F79CD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approved_at</w:t>
            </w:r>
          </w:p>
        </w:tc>
        <w:tc>
          <w:tcPr>
            <w:tcW w:w="2194" w:type="dxa"/>
            <w:tcMar>
              <w:top w:w="45" w:type="dxa"/>
              <w:left w:w="75" w:type="dxa"/>
              <w:bottom w:w="45" w:type="dxa"/>
              <w:right w:w="75" w:type="dxa"/>
            </w:tcMar>
            <w:vAlign w:val="center"/>
          </w:tcPr>
          <w:p w14:paraId="6972ACE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6D412D7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51" w:type="dxa"/>
            <w:tcMar>
              <w:top w:w="45" w:type="dxa"/>
              <w:left w:w="75" w:type="dxa"/>
              <w:bottom w:w="45" w:type="dxa"/>
              <w:right w:w="75" w:type="dxa"/>
            </w:tcMar>
            <w:vAlign w:val="center"/>
          </w:tcPr>
          <w:p w14:paraId="390C5CA5">
            <w:pPr>
              <w:spacing w:before="0" w:after="0" w:line="480" w:lineRule="auto"/>
              <w:ind w:left="0" w:right="0" w:firstLine="0"/>
              <w:jc w:val="center"/>
              <w:rPr>
                <w:rFonts w:hint="default" w:ascii="Arial" w:hAnsi="Arial" w:cs="Arial"/>
                <w:b w:val="0"/>
                <w:color w:val="auto"/>
                <w:sz w:val="24"/>
                <w:szCs w:val="24"/>
              </w:rPr>
            </w:pPr>
          </w:p>
        </w:tc>
      </w:tr>
      <w:tr w14:paraId="53B6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72C3F2A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account_status</w:t>
            </w:r>
          </w:p>
        </w:tc>
        <w:tc>
          <w:tcPr>
            <w:tcW w:w="2194" w:type="dxa"/>
            <w:tcMar>
              <w:top w:w="45" w:type="dxa"/>
              <w:left w:w="75" w:type="dxa"/>
              <w:bottom w:w="45" w:type="dxa"/>
              <w:right w:w="75" w:type="dxa"/>
            </w:tcMar>
            <w:vAlign w:val="center"/>
          </w:tcPr>
          <w:p w14:paraId="1669D8A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77A7B01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14:paraId="3AD69ABB">
            <w:pPr>
              <w:spacing w:before="0" w:after="0" w:line="480" w:lineRule="auto"/>
              <w:ind w:left="0" w:right="0" w:firstLine="0"/>
              <w:jc w:val="center"/>
              <w:rPr>
                <w:rFonts w:hint="default" w:ascii="Arial" w:hAnsi="Arial" w:cs="Arial"/>
                <w:b w:val="0"/>
                <w:color w:val="auto"/>
                <w:sz w:val="24"/>
                <w:szCs w:val="24"/>
              </w:rPr>
            </w:pPr>
          </w:p>
        </w:tc>
      </w:tr>
      <w:tr w14:paraId="7ABC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55D4B4E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created_at</w:t>
            </w:r>
          </w:p>
        </w:tc>
        <w:tc>
          <w:tcPr>
            <w:tcW w:w="2194" w:type="dxa"/>
            <w:tcMar>
              <w:top w:w="45" w:type="dxa"/>
              <w:left w:w="75" w:type="dxa"/>
              <w:bottom w:w="45" w:type="dxa"/>
              <w:right w:w="75" w:type="dxa"/>
            </w:tcMar>
            <w:vAlign w:val="center"/>
          </w:tcPr>
          <w:p w14:paraId="5EFD7A9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7431B60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51" w:type="dxa"/>
            <w:tcMar>
              <w:top w:w="45" w:type="dxa"/>
              <w:left w:w="75" w:type="dxa"/>
              <w:bottom w:w="45" w:type="dxa"/>
              <w:right w:w="75" w:type="dxa"/>
            </w:tcMar>
            <w:vAlign w:val="center"/>
          </w:tcPr>
          <w:p w14:paraId="2BC478E1">
            <w:pPr>
              <w:spacing w:before="0" w:after="0" w:line="480" w:lineRule="auto"/>
              <w:ind w:left="0" w:right="0" w:firstLine="0"/>
              <w:jc w:val="center"/>
              <w:rPr>
                <w:rFonts w:hint="default" w:ascii="Arial" w:hAnsi="Arial" w:cs="Arial"/>
                <w:b w:val="0"/>
                <w:color w:val="auto"/>
                <w:sz w:val="24"/>
                <w:szCs w:val="24"/>
              </w:rPr>
            </w:pPr>
          </w:p>
        </w:tc>
      </w:tr>
      <w:tr w14:paraId="7B872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02CC70B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updated_at</w:t>
            </w:r>
          </w:p>
        </w:tc>
        <w:tc>
          <w:tcPr>
            <w:tcW w:w="2194" w:type="dxa"/>
            <w:tcMar>
              <w:top w:w="45" w:type="dxa"/>
              <w:left w:w="75" w:type="dxa"/>
              <w:bottom w:w="45" w:type="dxa"/>
              <w:right w:w="75" w:type="dxa"/>
            </w:tcMar>
            <w:vAlign w:val="center"/>
          </w:tcPr>
          <w:p w14:paraId="583F052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1351108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51" w:type="dxa"/>
            <w:tcMar>
              <w:top w:w="45" w:type="dxa"/>
              <w:left w:w="75" w:type="dxa"/>
              <w:bottom w:w="45" w:type="dxa"/>
              <w:right w:w="75" w:type="dxa"/>
            </w:tcMar>
            <w:vAlign w:val="center"/>
          </w:tcPr>
          <w:p w14:paraId="1683E10B">
            <w:pPr>
              <w:spacing w:before="0" w:after="0" w:line="480" w:lineRule="auto"/>
              <w:ind w:left="0" w:right="0" w:firstLine="0"/>
              <w:jc w:val="center"/>
              <w:rPr>
                <w:rFonts w:hint="default" w:ascii="Arial" w:hAnsi="Arial" w:cs="Arial"/>
                <w:b w:val="0"/>
                <w:color w:val="auto"/>
                <w:sz w:val="24"/>
                <w:szCs w:val="24"/>
              </w:rPr>
            </w:pPr>
          </w:p>
        </w:tc>
      </w:tr>
    </w:tbl>
    <w:p w14:paraId="3D96E738">
      <w:pPr>
        <w:pStyle w:val="9"/>
        <w:keepNext w:val="0"/>
        <w:spacing w:line="480" w:lineRule="auto"/>
        <w:jc w:val="center"/>
        <w:rPr>
          <w:rFonts w:hint="default" w:ascii="Arial" w:hAnsi="Arial" w:cs="Arial"/>
          <w:b/>
          <w:i/>
          <w:color w:val="auto"/>
          <w:sz w:val="24"/>
          <w:szCs w:val="24"/>
        </w:rPr>
      </w:pPr>
      <w:r>
        <w:rPr>
          <w:rFonts w:hint="default" w:ascii="Arial" w:hAnsi="Arial" w:cs="Arial"/>
          <w:b/>
          <w:i/>
          <w:color w:val="auto"/>
          <w:sz w:val="24"/>
          <w:szCs w:val="24"/>
        </w:rPr>
        <w:t>Table 4.4.1 Database Table of Users</w:t>
      </w:r>
    </w:p>
    <w:p w14:paraId="0C717EDB">
      <w:pPr>
        <w:spacing w:line="480" w:lineRule="auto"/>
        <w:ind w:left="0" w:leftChars="0" w:firstLine="0" w:firstLineChars="0"/>
        <w:rPr>
          <w:rFonts w:hint="default" w:ascii="Arial" w:hAnsi="Arial" w:cs="Arial"/>
          <w:sz w:val="24"/>
          <w:szCs w:val="24"/>
        </w:rPr>
      </w:pPr>
    </w:p>
    <w:tbl>
      <w:tblPr>
        <w:tblStyle w:val="16"/>
        <w:tblW w:w="86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194"/>
        <w:gridCol w:w="1852"/>
        <w:gridCol w:w="2161"/>
      </w:tblGrid>
      <w:tr w14:paraId="76F4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trPr>
        <w:tc>
          <w:tcPr>
            <w:tcW w:w="2445" w:type="dxa"/>
            <w:shd w:val="clear" w:color="auto" w:fill="auto"/>
            <w:tcMar>
              <w:top w:w="55" w:type="dxa"/>
              <w:left w:w="75" w:type="dxa"/>
              <w:bottom w:w="55" w:type="dxa"/>
              <w:right w:w="75" w:type="dxa"/>
            </w:tcMar>
            <w:vAlign w:val="center"/>
          </w:tcPr>
          <w:p w14:paraId="211995C1">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94" w:type="dxa"/>
            <w:shd w:val="clear" w:color="auto" w:fill="auto"/>
            <w:tcMar>
              <w:top w:w="55" w:type="dxa"/>
              <w:left w:w="75" w:type="dxa"/>
              <w:bottom w:w="55" w:type="dxa"/>
              <w:right w:w="75" w:type="dxa"/>
            </w:tcMar>
            <w:vAlign w:val="center"/>
          </w:tcPr>
          <w:p w14:paraId="045C4D11">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2" w:type="dxa"/>
            <w:shd w:val="clear" w:color="auto" w:fill="auto"/>
            <w:tcMar>
              <w:top w:w="55" w:type="dxa"/>
              <w:left w:w="75" w:type="dxa"/>
              <w:bottom w:w="55" w:type="dxa"/>
              <w:right w:w="75" w:type="dxa"/>
            </w:tcMar>
            <w:vAlign w:val="center"/>
          </w:tcPr>
          <w:p w14:paraId="67431A8E">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61" w:type="dxa"/>
            <w:shd w:val="clear" w:color="auto" w:fill="auto"/>
            <w:tcMar>
              <w:top w:w="55" w:type="dxa"/>
              <w:left w:w="75" w:type="dxa"/>
              <w:bottom w:w="55" w:type="dxa"/>
              <w:right w:w="75" w:type="dxa"/>
            </w:tcMar>
            <w:vAlign w:val="center"/>
          </w:tcPr>
          <w:p w14:paraId="1C493B2B">
            <w:pPr>
              <w:spacing w:before="0" w:after="0" w:line="480" w:lineRule="auto"/>
              <w:ind w:left="0" w:right="0" w:firstLine="0"/>
              <w:jc w:val="center"/>
              <w:rPr>
                <w:rFonts w:hint="default" w:ascii="Arial" w:hAnsi="Arial" w:cs="Arial"/>
                <w:b/>
                <w:bCs w:val="0"/>
                <w:color w:val="auto"/>
                <w:sz w:val="24"/>
                <w:szCs w:val="24"/>
                <w:lang w:val="en-PH"/>
              </w:rPr>
            </w:pPr>
            <w:r>
              <w:rPr>
                <w:rFonts w:hint="default" w:ascii="Arial" w:hAnsi="Arial" w:cs="Arial"/>
                <w:b/>
                <w:bCs w:val="0"/>
                <w:color w:val="auto"/>
                <w:sz w:val="24"/>
                <w:szCs w:val="24"/>
                <w:lang w:val="en-PH"/>
              </w:rPr>
              <w:t>Description</w:t>
            </w:r>
          </w:p>
        </w:tc>
      </w:tr>
      <w:tr w14:paraId="3D3D3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D1BA460">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194" w:type="dxa"/>
            <w:tcMar>
              <w:top w:w="45" w:type="dxa"/>
              <w:left w:w="75" w:type="dxa"/>
              <w:bottom w:w="45" w:type="dxa"/>
              <w:right w:w="75" w:type="dxa"/>
            </w:tcMar>
            <w:vAlign w:val="center"/>
          </w:tcPr>
          <w:p w14:paraId="22889FE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2" w:type="dxa"/>
            <w:tcMar>
              <w:top w:w="45" w:type="dxa"/>
              <w:left w:w="75" w:type="dxa"/>
              <w:bottom w:w="45" w:type="dxa"/>
              <w:right w:w="75" w:type="dxa"/>
            </w:tcMar>
            <w:vAlign w:val="center"/>
          </w:tcPr>
          <w:p w14:paraId="17658D4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1" w:type="dxa"/>
            <w:tcMar>
              <w:top w:w="45" w:type="dxa"/>
              <w:left w:w="75" w:type="dxa"/>
              <w:bottom w:w="45" w:type="dxa"/>
              <w:right w:w="75" w:type="dxa"/>
            </w:tcMar>
            <w:vAlign w:val="center"/>
          </w:tcPr>
          <w:p w14:paraId="2DF28A85">
            <w:pPr>
              <w:spacing w:before="0" w:after="0" w:line="480" w:lineRule="auto"/>
              <w:ind w:left="0" w:right="0" w:firstLine="0"/>
              <w:jc w:val="center"/>
              <w:rPr>
                <w:rFonts w:hint="default" w:ascii="Arial" w:hAnsi="Arial" w:cs="Arial"/>
                <w:b w:val="0"/>
                <w:color w:val="auto"/>
                <w:sz w:val="24"/>
                <w:szCs w:val="24"/>
              </w:rPr>
            </w:pPr>
          </w:p>
        </w:tc>
      </w:tr>
      <w:tr w14:paraId="1BBB7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130AB86">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uuid</w:t>
            </w:r>
          </w:p>
        </w:tc>
        <w:tc>
          <w:tcPr>
            <w:tcW w:w="2194" w:type="dxa"/>
            <w:tcMar>
              <w:top w:w="45" w:type="dxa"/>
              <w:left w:w="75" w:type="dxa"/>
              <w:bottom w:w="45" w:type="dxa"/>
              <w:right w:w="75" w:type="dxa"/>
            </w:tcMar>
            <w:vAlign w:val="center"/>
          </w:tcPr>
          <w:p w14:paraId="34395DD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7E31AFF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14:paraId="1B02F800">
            <w:pPr>
              <w:spacing w:before="0" w:after="0" w:line="480" w:lineRule="auto"/>
              <w:ind w:left="0" w:right="0" w:firstLine="0"/>
              <w:jc w:val="center"/>
              <w:rPr>
                <w:rFonts w:hint="default" w:ascii="Arial" w:hAnsi="Arial" w:cs="Arial"/>
                <w:b w:val="0"/>
                <w:color w:val="auto"/>
                <w:sz w:val="24"/>
                <w:szCs w:val="24"/>
              </w:rPr>
            </w:pPr>
          </w:p>
        </w:tc>
      </w:tr>
      <w:tr w14:paraId="2337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9DDD3C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asset_number</w:t>
            </w:r>
          </w:p>
        </w:tc>
        <w:tc>
          <w:tcPr>
            <w:tcW w:w="2194" w:type="dxa"/>
            <w:tcMar>
              <w:top w:w="45" w:type="dxa"/>
              <w:left w:w="75" w:type="dxa"/>
              <w:bottom w:w="45" w:type="dxa"/>
              <w:right w:w="75" w:type="dxa"/>
            </w:tcMar>
            <w:vAlign w:val="center"/>
          </w:tcPr>
          <w:p w14:paraId="22B1255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46F8F29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14:paraId="37D9C0BF">
            <w:pPr>
              <w:spacing w:before="0" w:after="0" w:line="480" w:lineRule="auto"/>
              <w:ind w:left="0" w:right="0" w:firstLine="0"/>
              <w:jc w:val="center"/>
              <w:rPr>
                <w:rFonts w:hint="default" w:ascii="Arial" w:hAnsi="Arial" w:cs="Arial"/>
                <w:b w:val="0"/>
                <w:color w:val="auto"/>
                <w:sz w:val="24"/>
                <w:szCs w:val="24"/>
              </w:rPr>
            </w:pPr>
          </w:p>
        </w:tc>
      </w:tr>
      <w:tr w14:paraId="02FB9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B0C9A2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serial_number</w:t>
            </w:r>
          </w:p>
        </w:tc>
        <w:tc>
          <w:tcPr>
            <w:tcW w:w="2194" w:type="dxa"/>
            <w:tcMar>
              <w:top w:w="45" w:type="dxa"/>
              <w:left w:w="75" w:type="dxa"/>
              <w:bottom w:w="45" w:type="dxa"/>
              <w:right w:w="75" w:type="dxa"/>
            </w:tcMar>
            <w:vAlign w:val="center"/>
          </w:tcPr>
          <w:p w14:paraId="17D050D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3DDFB9E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14:paraId="2C49C1B1">
            <w:pPr>
              <w:spacing w:before="0" w:after="0" w:line="480" w:lineRule="auto"/>
              <w:ind w:left="0" w:right="0" w:firstLine="0"/>
              <w:jc w:val="center"/>
              <w:rPr>
                <w:rFonts w:hint="default" w:ascii="Arial" w:hAnsi="Arial" w:cs="Arial"/>
                <w:b w:val="0"/>
                <w:color w:val="auto"/>
                <w:sz w:val="24"/>
                <w:szCs w:val="24"/>
              </w:rPr>
            </w:pPr>
          </w:p>
        </w:tc>
      </w:tr>
      <w:tr w14:paraId="73C92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9EF378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name</w:t>
            </w:r>
          </w:p>
        </w:tc>
        <w:tc>
          <w:tcPr>
            <w:tcW w:w="2194" w:type="dxa"/>
            <w:tcMar>
              <w:top w:w="45" w:type="dxa"/>
              <w:left w:w="75" w:type="dxa"/>
              <w:bottom w:w="45" w:type="dxa"/>
              <w:right w:w="75" w:type="dxa"/>
            </w:tcMar>
            <w:vAlign w:val="center"/>
          </w:tcPr>
          <w:p w14:paraId="1BF9181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3C250E2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14:paraId="586EB064">
            <w:pPr>
              <w:spacing w:before="0" w:after="0" w:line="480" w:lineRule="auto"/>
              <w:ind w:left="0" w:right="0" w:firstLine="0"/>
              <w:jc w:val="center"/>
              <w:rPr>
                <w:rFonts w:hint="default" w:ascii="Arial" w:hAnsi="Arial" w:cs="Arial"/>
                <w:b w:val="0"/>
                <w:color w:val="auto"/>
                <w:sz w:val="24"/>
                <w:szCs w:val="24"/>
              </w:rPr>
            </w:pPr>
          </w:p>
        </w:tc>
      </w:tr>
      <w:tr w14:paraId="282F3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E4ABEA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household_id</w:t>
            </w:r>
          </w:p>
        </w:tc>
        <w:tc>
          <w:tcPr>
            <w:tcW w:w="2194" w:type="dxa"/>
            <w:tcMar>
              <w:top w:w="45" w:type="dxa"/>
              <w:left w:w="75" w:type="dxa"/>
              <w:bottom w:w="45" w:type="dxa"/>
              <w:right w:w="75" w:type="dxa"/>
            </w:tcMar>
            <w:vAlign w:val="center"/>
          </w:tcPr>
          <w:p w14:paraId="1C97FED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2" w:type="dxa"/>
            <w:tcMar>
              <w:top w:w="45" w:type="dxa"/>
              <w:left w:w="75" w:type="dxa"/>
              <w:bottom w:w="45" w:type="dxa"/>
              <w:right w:w="75" w:type="dxa"/>
            </w:tcMar>
            <w:vAlign w:val="center"/>
          </w:tcPr>
          <w:p w14:paraId="5545B3F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1" w:type="dxa"/>
            <w:tcMar>
              <w:top w:w="45" w:type="dxa"/>
              <w:left w:w="75" w:type="dxa"/>
              <w:bottom w:w="45" w:type="dxa"/>
              <w:right w:w="75" w:type="dxa"/>
            </w:tcMar>
            <w:vAlign w:val="center"/>
          </w:tcPr>
          <w:p w14:paraId="776F61A0">
            <w:pPr>
              <w:spacing w:before="0" w:after="0" w:line="480" w:lineRule="auto"/>
              <w:ind w:left="0" w:right="0" w:firstLine="0"/>
              <w:jc w:val="center"/>
              <w:rPr>
                <w:rFonts w:hint="default" w:ascii="Arial" w:hAnsi="Arial" w:cs="Arial"/>
                <w:b w:val="0"/>
                <w:color w:val="auto"/>
                <w:sz w:val="24"/>
                <w:szCs w:val="24"/>
              </w:rPr>
            </w:pPr>
          </w:p>
        </w:tc>
      </w:tr>
      <w:tr w14:paraId="7B3D1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66148D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auth_user_id</w:t>
            </w:r>
          </w:p>
        </w:tc>
        <w:tc>
          <w:tcPr>
            <w:tcW w:w="2194" w:type="dxa"/>
            <w:tcMar>
              <w:top w:w="45" w:type="dxa"/>
              <w:left w:w="75" w:type="dxa"/>
              <w:bottom w:w="45" w:type="dxa"/>
              <w:right w:w="75" w:type="dxa"/>
            </w:tcMar>
            <w:vAlign w:val="center"/>
          </w:tcPr>
          <w:p w14:paraId="540DDDA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2" w:type="dxa"/>
            <w:tcMar>
              <w:top w:w="45" w:type="dxa"/>
              <w:left w:w="75" w:type="dxa"/>
              <w:bottom w:w="45" w:type="dxa"/>
              <w:right w:w="75" w:type="dxa"/>
            </w:tcMar>
            <w:vAlign w:val="center"/>
          </w:tcPr>
          <w:p w14:paraId="390A2D8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1" w:type="dxa"/>
            <w:tcMar>
              <w:top w:w="45" w:type="dxa"/>
              <w:left w:w="75" w:type="dxa"/>
              <w:bottom w:w="45" w:type="dxa"/>
              <w:right w:w="75" w:type="dxa"/>
            </w:tcMar>
            <w:vAlign w:val="center"/>
          </w:tcPr>
          <w:p w14:paraId="2AB7EE9B">
            <w:pPr>
              <w:spacing w:before="0" w:after="0" w:line="480" w:lineRule="auto"/>
              <w:ind w:left="0" w:right="0" w:firstLine="0"/>
              <w:jc w:val="center"/>
              <w:rPr>
                <w:rFonts w:hint="default" w:ascii="Arial" w:hAnsi="Arial" w:cs="Arial"/>
                <w:b w:val="0"/>
                <w:color w:val="auto"/>
                <w:sz w:val="24"/>
                <w:szCs w:val="24"/>
              </w:rPr>
            </w:pPr>
          </w:p>
        </w:tc>
      </w:tr>
      <w:tr w14:paraId="4DC5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EEE0D9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hardware_id</w:t>
            </w:r>
          </w:p>
        </w:tc>
        <w:tc>
          <w:tcPr>
            <w:tcW w:w="2194" w:type="dxa"/>
            <w:tcMar>
              <w:top w:w="45" w:type="dxa"/>
              <w:left w:w="75" w:type="dxa"/>
              <w:bottom w:w="45" w:type="dxa"/>
              <w:right w:w="75" w:type="dxa"/>
            </w:tcMar>
            <w:vAlign w:val="center"/>
          </w:tcPr>
          <w:p w14:paraId="1528FB0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48FF5C0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14:paraId="323CDAA4">
            <w:pPr>
              <w:spacing w:before="0" w:after="0" w:line="480" w:lineRule="auto"/>
              <w:ind w:left="0" w:right="0" w:firstLine="0"/>
              <w:jc w:val="center"/>
              <w:rPr>
                <w:rFonts w:hint="default" w:ascii="Arial" w:hAnsi="Arial" w:cs="Arial"/>
                <w:b w:val="0"/>
                <w:color w:val="auto"/>
                <w:sz w:val="24"/>
                <w:szCs w:val="24"/>
              </w:rPr>
            </w:pPr>
          </w:p>
        </w:tc>
      </w:tr>
      <w:tr w14:paraId="33E35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C15AFA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firmware_version</w:t>
            </w:r>
          </w:p>
        </w:tc>
        <w:tc>
          <w:tcPr>
            <w:tcW w:w="2194" w:type="dxa"/>
            <w:tcMar>
              <w:top w:w="45" w:type="dxa"/>
              <w:left w:w="75" w:type="dxa"/>
              <w:bottom w:w="45" w:type="dxa"/>
              <w:right w:w="75" w:type="dxa"/>
            </w:tcMar>
            <w:vAlign w:val="center"/>
          </w:tcPr>
          <w:p w14:paraId="1896FFB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69D168F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14:paraId="48FF9F49">
            <w:pPr>
              <w:spacing w:before="0" w:after="0" w:line="480" w:lineRule="auto"/>
              <w:ind w:left="0" w:right="0" w:firstLine="0"/>
              <w:jc w:val="center"/>
              <w:rPr>
                <w:rFonts w:hint="default" w:ascii="Arial" w:hAnsi="Arial" w:cs="Arial"/>
                <w:b w:val="0"/>
                <w:color w:val="auto"/>
                <w:sz w:val="24"/>
                <w:szCs w:val="24"/>
              </w:rPr>
            </w:pPr>
          </w:p>
        </w:tc>
      </w:tr>
      <w:tr w14:paraId="4999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4ADCBB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status</w:t>
            </w:r>
          </w:p>
        </w:tc>
        <w:tc>
          <w:tcPr>
            <w:tcW w:w="2194" w:type="dxa"/>
            <w:tcMar>
              <w:top w:w="45" w:type="dxa"/>
              <w:left w:w="75" w:type="dxa"/>
              <w:bottom w:w="45" w:type="dxa"/>
              <w:right w:w="75" w:type="dxa"/>
            </w:tcMar>
            <w:vAlign w:val="center"/>
          </w:tcPr>
          <w:p w14:paraId="3AB4458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6257DA6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14:paraId="72F6799D">
            <w:pPr>
              <w:spacing w:before="0" w:after="0" w:line="480" w:lineRule="auto"/>
              <w:ind w:left="0" w:right="0" w:firstLine="0"/>
              <w:jc w:val="center"/>
              <w:rPr>
                <w:rFonts w:hint="default" w:ascii="Arial" w:hAnsi="Arial" w:cs="Arial"/>
                <w:b w:val="0"/>
                <w:color w:val="auto"/>
                <w:sz w:val="24"/>
                <w:szCs w:val="24"/>
              </w:rPr>
            </w:pPr>
          </w:p>
        </w:tc>
      </w:tr>
      <w:tr w14:paraId="77C4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AB185F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maintenance_status</w:t>
            </w:r>
          </w:p>
        </w:tc>
        <w:tc>
          <w:tcPr>
            <w:tcW w:w="2194" w:type="dxa"/>
            <w:tcMar>
              <w:top w:w="45" w:type="dxa"/>
              <w:left w:w="75" w:type="dxa"/>
              <w:bottom w:w="45" w:type="dxa"/>
              <w:right w:w="75" w:type="dxa"/>
            </w:tcMar>
            <w:vAlign w:val="center"/>
          </w:tcPr>
          <w:p w14:paraId="5AF9C06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36122EC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14:paraId="2D5004BF">
            <w:pPr>
              <w:spacing w:before="0" w:after="0" w:line="480" w:lineRule="auto"/>
              <w:ind w:left="0" w:right="0" w:firstLine="0"/>
              <w:jc w:val="center"/>
              <w:rPr>
                <w:rFonts w:hint="default" w:ascii="Arial" w:hAnsi="Arial" w:cs="Arial"/>
                <w:b w:val="0"/>
                <w:color w:val="auto"/>
                <w:sz w:val="24"/>
                <w:szCs w:val="24"/>
              </w:rPr>
            </w:pPr>
          </w:p>
        </w:tc>
      </w:tr>
      <w:tr w14:paraId="74820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B0890B6">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installation_address</w:t>
            </w:r>
          </w:p>
        </w:tc>
        <w:tc>
          <w:tcPr>
            <w:tcW w:w="2194" w:type="dxa"/>
            <w:tcMar>
              <w:top w:w="45" w:type="dxa"/>
              <w:left w:w="75" w:type="dxa"/>
              <w:bottom w:w="45" w:type="dxa"/>
              <w:right w:w="75" w:type="dxa"/>
            </w:tcMar>
            <w:vAlign w:val="center"/>
          </w:tcPr>
          <w:p w14:paraId="70DFD2C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27CF857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14:paraId="24C546C5">
            <w:pPr>
              <w:spacing w:before="0" w:after="0" w:line="480" w:lineRule="auto"/>
              <w:ind w:left="0" w:right="0" w:firstLine="0"/>
              <w:jc w:val="center"/>
              <w:rPr>
                <w:rFonts w:hint="default" w:ascii="Arial" w:hAnsi="Arial" w:cs="Arial"/>
                <w:b w:val="0"/>
                <w:color w:val="auto"/>
                <w:sz w:val="24"/>
                <w:szCs w:val="24"/>
              </w:rPr>
            </w:pPr>
          </w:p>
        </w:tc>
      </w:tr>
      <w:tr w14:paraId="0C43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5804F8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installed_at</w:t>
            </w:r>
          </w:p>
        </w:tc>
        <w:tc>
          <w:tcPr>
            <w:tcW w:w="2194" w:type="dxa"/>
            <w:tcMar>
              <w:top w:w="45" w:type="dxa"/>
              <w:left w:w="75" w:type="dxa"/>
              <w:bottom w:w="45" w:type="dxa"/>
              <w:right w:w="75" w:type="dxa"/>
            </w:tcMar>
            <w:vAlign w:val="center"/>
          </w:tcPr>
          <w:p w14:paraId="2FD426A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1F5B1A3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14:paraId="3013EA43">
            <w:pPr>
              <w:spacing w:before="0" w:after="0" w:line="480" w:lineRule="auto"/>
              <w:ind w:left="0" w:right="0" w:firstLine="0"/>
              <w:jc w:val="center"/>
              <w:rPr>
                <w:rFonts w:hint="default" w:ascii="Arial" w:hAnsi="Arial" w:cs="Arial"/>
                <w:b w:val="0"/>
                <w:color w:val="auto"/>
                <w:sz w:val="24"/>
                <w:szCs w:val="24"/>
              </w:rPr>
            </w:pPr>
          </w:p>
        </w:tc>
      </w:tr>
      <w:tr w14:paraId="10167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F4E25D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last_seen_at</w:t>
            </w:r>
          </w:p>
        </w:tc>
        <w:tc>
          <w:tcPr>
            <w:tcW w:w="2194" w:type="dxa"/>
            <w:tcMar>
              <w:top w:w="45" w:type="dxa"/>
              <w:left w:w="75" w:type="dxa"/>
              <w:bottom w:w="45" w:type="dxa"/>
              <w:right w:w="75" w:type="dxa"/>
            </w:tcMar>
            <w:vAlign w:val="center"/>
          </w:tcPr>
          <w:p w14:paraId="2225C00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4983532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14:paraId="2B7F035E">
            <w:pPr>
              <w:spacing w:before="0" w:after="0" w:line="480" w:lineRule="auto"/>
              <w:ind w:left="0" w:right="0" w:firstLine="0"/>
              <w:jc w:val="center"/>
              <w:rPr>
                <w:rFonts w:hint="default" w:ascii="Arial" w:hAnsi="Arial" w:cs="Arial"/>
                <w:b w:val="0"/>
                <w:color w:val="auto"/>
                <w:sz w:val="24"/>
                <w:szCs w:val="24"/>
              </w:rPr>
            </w:pPr>
          </w:p>
        </w:tc>
      </w:tr>
      <w:tr w14:paraId="6E12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FA8527F">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last_telemetry_at</w:t>
            </w:r>
          </w:p>
        </w:tc>
        <w:tc>
          <w:tcPr>
            <w:tcW w:w="2194" w:type="dxa"/>
            <w:tcMar>
              <w:top w:w="45" w:type="dxa"/>
              <w:left w:w="75" w:type="dxa"/>
              <w:bottom w:w="45" w:type="dxa"/>
              <w:right w:w="75" w:type="dxa"/>
            </w:tcMar>
            <w:vAlign w:val="center"/>
          </w:tcPr>
          <w:p w14:paraId="7C784D1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6C7FE3A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14:paraId="76238C4E">
            <w:pPr>
              <w:spacing w:before="0" w:after="0" w:line="480" w:lineRule="auto"/>
              <w:ind w:left="0" w:right="0" w:firstLine="0"/>
              <w:jc w:val="center"/>
              <w:rPr>
                <w:rFonts w:hint="default" w:ascii="Arial" w:hAnsi="Arial" w:cs="Arial"/>
                <w:b w:val="0"/>
                <w:color w:val="auto"/>
                <w:sz w:val="24"/>
                <w:szCs w:val="24"/>
              </w:rPr>
            </w:pPr>
          </w:p>
        </w:tc>
      </w:tr>
      <w:tr w14:paraId="5790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EE8D02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calibrated_at</w:t>
            </w:r>
          </w:p>
        </w:tc>
        <w:tc>
          <w:tcPr>
            <w:tcW w:w="2194" w:type="dxa"/>
            <w:tcMar>
              <w:top w:w="45" w:type="dxa"/>
              <w:left w:w="75" w:type="dxa"/>
              <w:bottom w:w="45" w:type="dxa"/>
              <w:right w:w="75" w:type="dxa"/>
            </w:tcMar>
            <w:vAlign w:val="center"/>
          </w:tcPr>
          <w:p w14:paraId="0ABB0D3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6043D9A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14:paraId="4CDF1E84">
            <w:pPr>
              <w:spacing w:before="0" w:after="0" w:line="480" w:lineRule="auto"/>
              <w:ind w:left="0" w:right="0" w:firstLine="0"/>
              <w:jc w:val="center"/>
              <w:rPr>
                <w:rFonts w:hint="default" w:ascii="Arial" w:hAnsi="Arial" w:cs="Arial"/>
                <w:b w:val="0"/>
                <w:color w:val="auto"/>
                <w:sz w:val="24"/>
                <w:szCs w:val="24"/>
              </w:rPr>
            </w:pPr>
          </w:p>
        </w:tc>
      </w:tr>
      <w:tr w14:paraId="3F15A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177A95C">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calibration_due_at</w:t>
            </w:r>
          </w:p>
        </w:tc>
        <w:tc>
          <w:tcPr>
            <w:tcW w:w="2194" w:type="dxa"/>
            <w:tcMar>
              <w:top w:w="45" w:type="dxa"/>
              <w:left w:w="75" w:type="dxa"/>
              <w:bottom w:w="45" w:type="dxa"/>
              <w:right w:w="75" w:type="dxa"/>
            </w:tcMar>
            <w:vAlign w:val="center"/>
          </w:tcPr>
          <w:p w14:paraId="69BA6EF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0167FF5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14:paraId="5373501D">
            <w:pPr>
              <w:spacing w:before="0" w:after="0" w:line="480" w:lineRule="auto"/>
              <w:ind w:left="0" w:right="0" w:firstLine="0"/>
              <w:jc w:val="center"/>
              <w:rPr>
                <w:rFonts w:hint="default" w:ascii="Arial" w:hAnsi="Arial" w:cs="Arial"/>
                <w:b w:val="0"/>
                <w:color w:val="auto"/>
                <w:sz w:val="24"/>
                <w:szCs w:val="24"/>
              </w:rPr>
            </w:pPr>
          </w:p>
        </w:tc>
      </w:tr>
      <w:tr w14:paraId="7947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318BA8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token_rotated_at</w:t>
            </w:r>
          </w:p>
        </w:tc>
        <w:tc>
          <w:tcPr>
            <w:tcW w:w="2194" w:type="dxa"/>
            <w:tcMar>
              <w:top w:w="45" w:type="dxa"/>
              <w:left w:w="75" w:type="dxa"/>
              <w:bottom w:w="45" w:type="dxa"/>
              <w:right w:w="75" w:type="dxa"/>
            </w:tcMar>
            <w:vAlign w:val="center"/>
          </w:tcPr>
          <w:p w14:paraId="1FD2161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5163D12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14:paraId="4BE5574C">
            <w:pPr>
              <w:spacing w:before="0" w:after="0" w:line="480" w:lineRule="auto"/>
              <w:ind w:left="0" w:right="0" w:firstLine="0"/>
              <w:jc w:val="center"/>
              <w:rPr>
                <w:rFonts w:hint="default" w:ascii="Arial" w:hAnsi="Arial" w:cs="Arial"/>
                <w:b w:val="0"/>
                <w:color w:val="auto"/>
                <w:sz w:val="24"/>
                <w:szCs w:val="24"/>
              </w:rPr>
            </w:pPr>
          </w:p>
        </w:tc>
      </w:tr>
      <w:tr w14:paraId="465B6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4E6BB4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revoked_at</w:t>
            </w:r>
          </w:p>
        </w:tc>
        <w:tc>
          <w:tcPr>
            <w:tcW w:w="2194" w:type="dxa"/>
            <w:tcMar>
              <w:top w:w="45" w:type="dxa"/>
              <w:left w:w="75" w:type="dxa"/>
              <w:bottom w:w="45" w:type="dxa"/>
              <w:right w:w="75" w:type="dxa"/>
            </w:tcMar>
            <w:vAlign w:val="center"/>
          </w:tcPr>
          <w:p w14:paraId="2152B89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25E5AB0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14:paraId="45F88FE1">
            <w:pPr>
              <w:spacing w:before="0" w:after="0" w:line="480" w:lineRule="auto"/>
              <w:ind w:left="0" w:right="0" w:firstLine="0"/>
              <w:jc w:val="center"/>
              <w:rPr>
                <w:rFonts w:hint="default" w:ascii="Arial" w:hAnsi="Arial" w:cs="Arial"/>
                <w:b w:val="0"/>
                <w:color w:val="auto"/>
                <w:sz w:val="24"/>
                <w:szCs w:val="24"/>
              </w:rPr>
            </w:pPr>
          </w:p>
        </w:tc>
      </w:tr>
      <w:tr w14:paraId="2FDAA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D0BFC6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bCs/>
                <w:color w:val="auto"/>
                <w:sz w:val="24"/>
                <w:szCs w:val="24"/>
              </w:rPr>
              <w:t>activation_code_hash</w:t>
            </w:r>
          </w:p>
        </w:tc>
        <w:tc>
          <w:tcPr>
            <w:tcW w:w="2194" w:type="dxa"/>
            <w:tcMar>
              <w:top w:w="45" w:type="dxa"/>
              <w:left w:w="75" w:type="dxa"/>
              <w:bottom w:w="45" w:type="dxa"/>
              <w:right w:w="75" w:type="dxa"/>
            </w:tcMar>
            <w:vAlign w:val="center"/>
          </w:tcPr>
          <w:p w14:paraId="2693565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3E9C7A8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14:paraId="70F2A161">
            <w:pPr>
              <w:spacing w:before="0" w:after="0" w:line="480" w:lineRule="auto"/>
              <w:ind w:left="0" w:right="0" w:firstLine="0"/>
              <w:jc w:val="center"/>
              <w:rPr>
                <w:rFonts w:hint="default" w:ascii="Arial" w:hAnsi="Arial" w:cs="Arial"/>
                <w:b w:val="0"/>
                <w:color w:val="auto"/>
                <w:sz w:val="24"/>
                <w:szCs w:val="24"/>
              </w:rPr>
            </w:pPr>
          </w:p>
        </w:tc>
      </w:tr>
      <w:tr w14:paraId="3A7F6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37B2CE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activation_expires_at</w:t>
            </w:r>
          </w:p>
        </w:tc>
        <w:tc>
          <w:tcPr>
            <w:tcW w:w="2194" w:type="dxa"/>
            <w:tcMar>
              <w:top w:w="45" w:type="dxa"/>
              <w:left w:w="75" w:type="dxa"/>
              <w:bottom w:w="45" w:type="dxa"/>
              <w:right w:w="75" w:type="dxa"/>
            </w:tcMar>
            <w:vAlign w:val="center"/>
          </w:tcPr>
          <w:p w14:paraId="14764C8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6895F08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14:paraId="5EB47CA1">
            <w:pPr>
              <w:spacing w:before="0" w:after="0" w:line="480" w:lineRule="auto"/>
              <w:ind w:left="0" w:right="0" w:firstLine="0"/>
              <w:jc w:val="center"/>
              <w:rPr>
                <w:rFonts w:hint="default" w:ascii="Arial" w:hAnsi="Arial" w:cs="Arial"/>
                <w:b w:val="0"/>
                <w:color w:val="auto"/>
                <w:sz w:val="24"/>
                <w:szCs w:val="24"/>
              </w:rPr>
            </w:pPr>
          </w:p>
        </w:tc>
      </w:tr>
      <w:tr w14:paraId="7562E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C14F0BF">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activated_at</w:t>
            </w:r>
          </w:p>
        </w:tc>
        <w:tc>
          <w:tcPr>
            <w:tcW w:w="2194" w:type="dxa"/>
            <w:tcMar>
              <w:top w:w="45" w:type="dxa"/>
              <w:left w:w="75" w:type="dxa"/>
              <w:bottom w:w="45" w:type="dxa"/>
              <w:right w:w="75" w:type="dxa"/>
            </w:tcMar>
            <w:vAlign w:val="center"/>
          </w:tcPr>
          <w:p w14:paraId="2073C36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34BE3F5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14:paraId="735FCE23">
            <w:pPr>
              <w:spacing w:before="0" w:after="0" w:line="480" w:lineRule="auto"/>
              <w:ind w:left="0" w:right="0" w:firstLine="0"/>
              <w:jc w:val="center"/>
              <w:rPr>
                <w:rFonts w:hint="default" w:ascii="Arial" w:hAnsi="Arial" w:cs="Arial"/>
                <w:b w:val="0"/>
                <w:color w:val="auto"/>
                <w:sz w:val="24"/>
                <w:szCs w:val="24"/>
              </w:rPr>
            </w:pPr>
          </w:p>
        </w:tc>
      </w:tr>
      <w:tr w14:paraId="7C03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2C099D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notes</w:t>
            </w:r>
          </w:p>
        </w:tc>
        <w:tc>
          <w:tcPr>
            <w:tcW w:w="2194" w:type="dxa"/>
            <w:tcMar>
              <w:top w:w="45" w:type="dxa"/>
              <w:left w:w="75" w:type="dxa"/>
              <w:bottom w:w="45" w:type="dxa"/>
              <w:right w:w="75" w:type="dxa"/>
            </w:tcMar>
            <w:vAlign w:val="center"/>
          </w:tcPr>
          <w:p w14:paraId="5A6368D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TEXT</w:t>
            </w:r>
          </w:p>
        </w:tc>
        <w:tc>
          <w:tcPr>
            <w:tcW w:w="1852" w:type="dxa"/>
            <w:tcMar>
              <w:top w:w="45" w:type="dxa"/>
              <w:left w:w="75" w:type="dxa"/>
              <w:bottom w:w="45" w:type="dxa"/>
              <w:right w:w="75" w:type="dxa"/>
            </w:tcMar>
            <w:vAlign w:val="center"/>
          </w:tcPr>
          <w:p w14:paraId="5B0706A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14:paraId="65AD93F6">
            <w:pPr>
              <w:spacing w:before="0" w:after="0" w:line="480" w:lineRule="auto"/>
              <w:ind w:left="0" w:right="0" w:firstLine="0"/>
              <w:jc w:val="center"/>
              <w:rPr>
                <w:rFonts w:hint="default" w:ascii="Arial" w:hAnsi="Arial" w:cs="Arial"/>
                <w:b w:val="0"/>
                <w:color w:val="auto"/>
                <w:sz w:val="24"/>
                <w:szCs w:val="24"/>
              </w:rPr>
            </w:pPr>
          </w:p>
        </w:tc>
      </w:tr>
      <w:tr w14:paraId="4E568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78A670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created_at</w:t>
            </w:r>
          </w:p>
        </w:tc>
        <w:tc>
          <w:tcPr>
            <w:tcW w:w="2194" w:type="dxa"/>
            <w:tcMar>
              <w:top w:w="45" w:type="dxa"/>
              <w:left w:w="75" w:type="dxa"/>
              <w:bottom w:w="45" w:type="dxa"/>
              <w:right w:w="75" w:type="dxa"/>
            </w:tcMar>
            <w:vAlign w:val="center"/>
          </w:tcPr>
          <w:p w14:paraId="7AC374B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509C940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14:paraId="0B5F9A5F">
            <w:pPr>
              <w:spacing w:before="0" w:after="0" w:line="480" w:lineRule="auto"/>
              <w:ind w:left="0" w:right="0" w:firstLine="0"/>
              <w:jc w:val="center"/>
              <w:rPr>
                <w:rFonts w:hint="default" w:ascii="Arial" w:hAnsi="Arial" w:cs="Arial"/>
                <w:b w:val="0"/>
                <w:color w:val="auto"/>
                <w:sz w:val="24"/>
                <w:szCs w:val="24"/>
              </w:rPr>
            </w:pPr>
          </w:p>
        </w:tc>
      </w:tr>
      <w:tr w14:paraId="46B2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295C05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updated_at</w:t>
            </w:r>
          </w:p>
        </w:tc>
        <w:tc>
          <w:tcPr>
            <w:tcW w:w="2194" w:type="dxa"/>
            <w:tcMar>
              <w:top w:w="45" w:type="dxa"/>
              <w:left w:w="75" w:type="dxa"/>
              <w:bottom w:w="45" w:type="dxa"/>
              <w:right w:w="75" w:type="dxa"/>
            </w:tcMar>
            <w:vAlign w:val="center"/>
          </w:tcPr>
          <w:p w14:paraId="444C64C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1091E2C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14:paraId="5989A8F0">
            <w:pPr>
              <w:spacing w:before="0" w:after="0" w:line="480" w:lineRule="auto"/>
              <w:ind w:left="0" w:right="0" w:firstLine="0"/>
              <w:jc w:val="center"/>
              <w:rPr>
                <w:rFonts w:hint="default" w:ascii="Arial" w:hAnsi="Arial" w:cs="Arial"/>
                <w:b w:val="0"/>
                <w:color w:val="auto"/>
                <w:sz w:val="24"/>
                <w:szCs w:val="24"/>
              </w:rPr>
            </w:pPr>
          </w:p>
        </w:tc>
      </w:tr>
    </w:tbl>
    <w:p w14:paraId="4D4F683F">
      <w:pPr>
        <w:pStyle w:val="9"/>
        <w:keepNext w:val="0"/>
        <w:spacing w:line="480" w:lineRule="auto"/>
        <w:jc w:val="center"/>
        <w:rPr>
          <w:rFonts w:hint="default" w:ascii="Arial" w:hAnsi="Arial" w:cs="Arial"/>
          <w:b/>
          <w:i/>
          <w:color w:val="auto"/>
          <w:sz w:val="24"/>
          <w:szCs w:val="24"/>
        </w:rPr>
      </w:pPr>
      <w:r>
        <w:rPr>
          <w:rFonts w:hint="default" w:ascii="Arial" w:hAnsi="Arial" w:cs="Arial"/>
          <w:b/>
          <w:i/>
          <w:color w:val="auto"/>
          <w:sz w:val="24"/>
          <w:szCs w:val="24"/>
        </w:rPr>
        <w:t>Table 4.4.2 Database Table of Devices</w:t>
      </w:r>
    </w:p>
    <w:p w14:paraId="3064D638">
      <w:pPr>
        <w:pStyle w:val="9"/>
        <w:keepNext w:val="0"/>
        <w:spacing w:line="480" w:lineRule="auto"/>
        <w:jc w:val="center"/>
        <w:rPr>
          <w:rFonts w:hint="default" w:ascii="Arial" w:hAnsi="Arial" w:cs="Arial"/>
          <w:b/>
          <w:i/>
          <w:color w:val="auto"/>
          <w:sz w:val="24"/>
          <w:szCs w:val="24"/>
        </w:rPr>
      </w:pPr>
    </w:p>
    <w:p w14:paraId="0C179A07">
      <w:pPr>
        <w:rPr>
          <w:rFonts w:hint="default" w:ascii="Arial" w:hAnsi="Arial" w:cs="Arial"/>
          <w:b/>
          <w:i/>
          <w:color w:val="auto"/>
          <w:sz w:val="24"/>
          <w:szCs w:val="24"/>
        </w:rPr>
      </w:pPr>
    </w:p>
    <w:p w14:paraId="78022FBE">
      <w:pPr>
        <w:rPr>
          <w:rFonts w:hint="default" w:ascii="Arial" w:hAnsi="Arial" w:cs="Arial"/>
          <w:b/>
          <w:i/>
          <w:color w:val="auto"/>
          <w:sz w:val="24"/>
          <w:szCs w:val="24"/>
        </w:rPr>
      </w:pPr>
    </w:p>
    <w:p w14:paraId="0D7BBC96">
      <w:pPr>
        <w:rPr>
          <w:rFonts w:hint="default" w:ascii="Arial" w:hAnsi="Arial" w:cs="Arial"/>
          <w:b/>
          <w:i/>
          <w:color w:val="auto"/>
          <w:sz w:val="24"/>
          <w:szCs w:val="24"/>
        </w:rPr>
      </w:pPr>
    </w:p>
    <w:p w14:paraId="26DC26B8">
      <w:pPr>
        <w:rPr>
          <w:rFonts w:hint="default" w:ascii="Arial" w:hAnsi="Arial" w:cs="Arial"/>
          <w:b/>
          <w:i/>
          <w:color w:val="auto"/>
          <w:sz w:val="24"/>
          <w:szCs w:val="24"/>
        </w:rPr>
      </w:pPr>
    </w:p>
    <w:p w14:paraId="2939370F">
      <w:pPr>
        <w:rPr>
          <w:rFonts w:hint="default" w:ascii="Arial" w:hAnsi="Arial" w:cs="Arial"/>
          <w:b/>
          <w:i/>
          <w:color w:val="auto"/>
          <w:sz w:val="24"/>
          <w:szCs w:val="24"/>
        </w:rPr>
      </w:pPr>
    </w:p>
    <w:p w14:paraId="0AF811DF">
      <w:pPr>
        <w:rPr>
          <w:rFonts w:hint="default" w:ascii="Arial" w:hAnsi="Arial" w:cs="Arial"/>
          <w:b/>
          <w:i/>
          <w:color w:val="auto"/>
          <w:sz w:val="24"/>
          <w:szCs w:val="24"/>
        </w:rPr>
      </w:pPr>
    </w:p>
    <w:p w14:paraId="162F833C">
      <w:pPr>
        <w:rPr>
          <w:rFonts w:hint="default" w:ascii="Arial" w:hAnsi="Arial" w:cs="Arial"/>
          <w:b/>
          <w:i/>
          <w:color w:val="auto"/>
          <w:sz w:val="24"/>
          <w:szCs w:val="24"/>
        </w:rPr>
      </w:pPr>
    </w:p>
    <w:tbl>
      <w:tblPr>
        <w:tblStyle w:val="16"/>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3"/>
        <w:gridCol w:w="2194"/>
        <w:gridCol w:w="1851"/>
        <w:gridCol w:w="2126"/>
      </w:tblGrid>
      <w:tr w14:paraId="4B15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tblHeader w:val="true"/>
        </w:trPr>
        <w:tc>
          <w:tcPr>
            <w:tcW w:w="2463" w:type="dxa"/>
            <w:shd w:val="clear" w:color="auto" w:fill="auto"/>
            <w:tcMar>
              <w:top w:w="55" w:type="dxa"/>
              <w:left w:w="75" w:type="dxa"/>
              <w:bottom w:w="55" w:type="dxa"/>
              <w:right w:w="75" w:type="dxa"/>
            </w:tcMar>
            <w:vAlign w:val="center"/>
          </w:tcPr>
          <w:p w14:paraId="27CC0B80">
            <w:pPr>
              <w:shd w:val="clea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94" w:type="dxa"/>
            <w:shd w:val="clear" w:color="auto" w:fill="auto"/>
            <w:tcMar>
              <w:top w:w="55" w:type="dxa"/>
              <w:left w:w="75" w:type="dxa"/>
              <w:bottom w:w="55" w:type="dxa"/>
              <w:right w:w="75" w:type="dxa"/>
            </w:tcMar>
            <w:vAlign w:val="center"/>
          </w:tcPr>
          <w:p w14:paraId="12406701">
            <w:pPr>
              <w:shd w:val="clea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373776C4">
            <w:pPr>
              <w:shd w:val="clea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26" w:type="dxa"/>
            <w:shd w:val="clear" w:color="auto" w:fill="auto"/>
            <w:tcMar>
              <w:top w:w="55" w:type="dxa"/>
              <w:left w:w="75" w:type="dxa"/>
              <w:bottom w:w="55" w:type="dxa"/>
              <w:right w:w="75" w:type="dxa"/>
            </w:tcMar>
            <w:vAlign w:val="center"/>
          </w:tcPr>
          <w:p w14:paraId="09DDD5E0">
            <w:pPr>
              <w:shd w:val="clea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1C5D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07E2AC0">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194" w:type="dxa"/>
            <w:tcMar>
              <w:top w:w="45" w:type="dxa"/>
              <w:left w:w="75" w:type="dxa"/>
              <w:bottom w:w="45" w:type="dxa"/>
              <w:right w:w="75" w:type="dxa"/>
            </w:tcMar>
            <w:vAlign w:val="center"/>
          </w:tcPr>
          <w:p w14:paraId="0BA5AE4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5838B3F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26" w:type="dxa"/>
            <w:tcMar>
              <w:top w:w="45" w:type="dxa"/>
              <w:left w:w="75" w:type="dxa"/>
              <w:bottom w:w="45" w:type="dxa"/>
              <w:right w:w="75" w:type="dxa"/>
            </w:tcMar>
            <w:vAlign w:val="center"/>
          </w:tcPr>
          <w:p w14:paraId="2BF43D76">
            <w:pPr>
              <w:spacing w:before="0" w:after="0" w:line="480" w:lineRule="auto"/>
              <w:ind w:left="0" w:right="0" w:firstLine="0"/>
              <w:jc w:val="center"/>
              <w:rPr>
                <w:rFonts w:hint="default" w:ascii="Arial" w:hAnsi="Arial" w:cs="Arial"/>
                <w:b w:val="0"/>
                <w:color w:val="auto"/>
                <w:sz w:val="24"/>
                <w:szCs w:val="24"/>
              </w:rPr>
            </w:pPr>
          </w:p>
        </w:tc>
      </w:tr>
      <w:tr w14:paraId="026E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6F93287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user_id</w:t>
            </w:r>
          </w:p>
        </w:tc>
        <w:tc>
          <w:tcPr>
            <w:tcW w:w="2194" w:type="dxa"/>
            <w:tcMar>
              <w:top w:w="45" w:type="dxa"/>
              <w:left w:w="75" w:type="dxa"/>
              <w:bottom w:w="45" w:type="dxa"/>
              <w:right w:w="75" w:type="dxa"/>
            </w:tcMar>
            <w:vAlign w:val="center"/>
          </w:tcPr>
          <w:p w14:paraId="7C9513A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3DC4FD9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26" w:type="dxa"/>
            <w:tcMar>
              <w:top w:w="45" w:type="dxa"/>
              <w:left w:w="75" w:type="dxa"/>
              <w:bottom w:w="45" w:type="dxa"/>
              <w:right w:w="75" w:type="dxa"/>
            </w:tcMar>
            <w:vAlign w:val="center"/>
          </w:tcPr>
          <w:p w14:paraId="576DD007">
            <w:pPr>
              <w:spacing w:before="0" w:after="0" w:line="480" w:lineRule="auto"/>
              <w:ind w:left="0" w:right="0" w:firstLine="0"/>
              <w:jc w:val="center"/>
              <w:rPr>
                <w:rFonts w:hint="default" w:ascii="Arial" w:hAnsi="Arial" w:cs="Arial"/>
                <w:b w:val="0"/>
                <w:color w:val="auto"/>
                <w:sz w:val="24"/>
                <w:szCs w:val="24"/>
              </w:rPr>
            </w:pPr>
          </w:p>
        </w:tc>
      </w:tr>
      <w:tr w14:paraId="6D1D8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0F89AE5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device_id</w:t>
            </w:r>
          </w:p>
        </w:tc>
        <w:tc>
          <w:tcPr>
            <w:tcW w:w="2194" w:type="dxa"/>
            <w:tcMar>
              <w:top w:w="45" w:type="dxa"/>
              <w:left w:w="75" w:type="dxa"/>
              <w:bottom w:w="45" w:type="dxa"/>
              <w:right w:w="75" w:type="dxa"/>
            </w:tcMar>
            <w:vAlign w:val="center"/>
          </w:tcPr>
          <w:p w14:paraId="68B8E0A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48F6DD1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26" w:type="dxa"/>
            <w:tcMar>
              <w:top w:w="45" w:type="dxa"/>
              <w:left w:w="75" w:type="dxa"/>
              <w:bottom w:w="45" w:type="dxa"/>
              <w:right w:w="75" w:type="dxa"/>
            </w:tcMar>
            <w:vAlign w:val="center"/>
          </w:tcPr>
          <w:p w14:paraId="2EDEA9FB">
            <w:pPr>
              <w:spacing w:before="0" w:after="0" w:line="480" w:lineRule="auto"/>
              <w:ind w:left="0" w:right="0" w:firstLine="0"/>
              <w:jc w:val="center"/>
              <w:rPr>
                <w:rFonts w:hint="default" w:ascii="Arial" w:hAnsi="Arial" w:cs="Arial"/>
                <w:b w:val="0"/>
                <w:color w:val="auto"/>
                <w:sz w:val="24"/>
                <w:szCs w:val="24"/>
              </w:rPr>
            </w:pPr>
          </w:p>
        </w:tc>
      </w:tr>
      <w:tr w14:paraId="7CCA4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02FBEB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reading_id</w:t>
            </w:r>
          </w:p>
        </w:tc>
        <w:tc>
          <w:tcPr>
            <w:tcW w:w="2194" w:type="dxa"/>
            <w:tcMar>
              <w:top w:w="45" w:type="dxa"/>
              <w:left w:w="75" w:type="dxa"/>
              <w:bottom w:w="45" w:type="dxa"/>
              <w:right w:w="75" w:type="dxa"/>
            </w:tcMar>
            <w:vAlign w:val="center"/>
          </w:tcPr>
          <w:p w14:paraId="4B7FDE3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2DC6340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26" w:type="dxa"/>
            <w:tcMar>
              <w:top w:w="45" w:type="dxa"/>
              <w:left w:w="75" w:type="dxa"/>
              <w:bottom w:w="45" w:type="dxa"/>
              <w:right w:w="75" w:type="dxa"/>
            </w:tcMar>
            <w:vAlign w:val="center"/>
          </w:tcPr>
          <w:p w14:paraId="682E5A27">
            <w:pPr>
              <w:spacing w:before="0" w:after="0" w:line="480" w:lineRule="auto"/>
              <w:ind w:left="0" w:right="0" w:firstLine="0"/>
              <w:jc w:val="center"/>
              <w:rPr>
                <w:rFonts w:hint="default" w:ascii="Arial" w:hAnsi="Arial" w:cs="Arial"/>
                <w:b w:val="0"/>
                <w:color w:val="auto"/>
                <w:sz w:val="24"/>
                <w:szCs w:val="24"/>
              </w:rPr>
            </w:pPr>
          </w:p>
        </w:tc>
      </w:tr>
      <w:tr w14:paraId="1DBB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426AE0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flow_rate</w:t>
            </w:r>
          </w:p>
        </w:tc>
        <w:tc>
          <w:tcPr>
            <w:tcW w:w="2194" w:type="dxa"/>
            <w:tcMar>
              <w:top w:w="45" w:type="dxa"/>
              <w:left w:w="75" w:type="dxa"/>
              <w:bottom w:w="45" w:type="dxa"/>
              <w:right w:w="75" w:type="dxa"/>
            </w:tcMar>
            <w:vAlign w:val="center"/>
          </w:tcPr>
          <w:p w14:paraId="6C2A920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0B67F6E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26" w:type="dxa"/>
            <w:tcMar>
              <w:top w:w="45" w:type="dxa"/>
              <w:left w:w="75" w:type="dxa"/>
              <w:bottom w:w="45" w:type="dxa"/>
              <w:right w:w="75" w:type="dxa"/>
            </w:tcMar>
            <w:vAlign w:val="center"/>
          </w:tcPr>
          <w:p w14:paraId="45975B08">
            <w:pPr>
              <w:spacing w:before="0" w:after="0" w:line="480" w:lineRule="auto"/>
              <w:ind w:left="0" w:right="0" w:firstLine="0"/>
              <w:jc w:val="center"/>
              <w:rPr>
                <w:rFonts w:hint="default" w:ascii="Arial" w:hAnsi="Arial" w:cs="Arial"/>
                <w:b w:val="0"/>
                <w:color w:val="auto"/>
                <w:sz w:val="24"/>
                <w:szCs w:val="24"/>
              </w:rPr>
            </w:pPr>
          </w:p>
        </w:tc>
      </w:tr>
      <w:tr w14:paraId="6290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1A5D1686">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liters_used</w:t>
            </w:r>
          </w:p>
        </w:tc>
        <w:tc>
          <w:tcPr>
            <w:tcW w:w="2194" w:type="dxa"/>
            <w:tcMar>
              <w:top w:w="45" w:type="dxa"/>
              <w:left w:w="75" w:type="dxa"/>
              <w:bottom w:w="45" w:type="dxa"/>
              <w:right w:w="75" w:type="dxa"/>
            </w:tcMar>
            <w:vAlign w:val="center"/>
          </w:tcPr>
          <w:p w14:paraId="60D6D59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66C3850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26" w:type="dxa"/>
            <w:tcMar>
              <w:top w:w="45" w:type="dxa"/>
              <w:left w:w="75" w:type="dxa"/>
              <w:bottom w:w="45" w:type="dxa"/>
              <w:right w:w="75" w:type="dxa"/>
            </w:tcMar>
            <w:vAlign w:val="center"/>
          </w:tcPr>
          <w:p w14:paraId="7B4E0047">
            <w:pPr>
              <w:spacing w:before="0" w:after="0" w:line="480" w:lineRule="auto"/>
              <w:ind w:left="0" w:right="0" w:firstLine="0"/>
              <w:jc w:val="center"/>
              <w:rPr>
                <w:rFonts w:hint="default" w:ascii="Arial" w:hAnsi="Arial" w:cs="Arial"/>
                <w:b w:val="0"/>
                <w:color w:val="auto"/>
                <w:sz w:val="24"/>
                <w:szCs w:val="24"/>
              </w:rPr>
            </w:pPr>
          </w:p>
        </w:tc>
      </w:tr>
      <w:tr w14:paraId="5888A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33D22DD0">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cubic_meter</w:t>
            </w:r>
          </w:p>
        </w:tc>
        <w:tc>
          <w:tcPr>
            <w:tcW w:w="2194" w:type="dxa"/>
            <w:tcMar>
              <w:top w:w="45" w:type="dxa"/>
              <w:left w:w="75" w:type="dxa"/>
              <w:bottom w:w="45" w:type="dxa"/>
              <w:right w:w="75" w:type="dxa"/>
            </w:tcMar>
            <w:vAlign w:val="center"/>
          </w:tcPr>
          <w:p w14:paraId="1E9F72B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1468387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26" w:type="dxa"/>
            <w:tcMar>
              <w:top w:w="45" w:type="dxa"/>
              <w:left w:w="75" w:type="dxa"/>
              <w:bottom w:w="45" w:type="dxa"/>
              <w:right w:w="75" w:type="dxa"/>
            </w:tcMar>
            <w:vAlign w:val="center"/>
          </w:tcPr>
          <w:p w14:paraId="1FA51664">
            <w:pPr>
              <w:spacing w:before="0" w:after="0" w:line="480" w:lineRule="auto"/>
              <w:ind w:left="0" w:right="0" w:firstLine="0"/>
              <w:jc w:val="center"/>
              <w:rPr>
                <w:rFonts w:hint="default" w:ascii="Arial" w:hAnsi="Arial" w:cs="Arial"/>
                <w:b w:val="0"/>
                <w:color w:val="auto"/>
                <w:sz w:val="24"/>
                <w:szCs w:val="24"/>
              </w:rPr>
            </w:pPr>
          </w:p>
        </w:tc>
      </w:tr>
      <w:tr w14:paraId="2F25D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8F888E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estimated_bill</w:t>
            </w:r>
          </w:p>
        </w:tc>
        <w:tc>
          <w:tcPr>
            <w:tcW w:w="2194" w:type="dxa"/>
            <w:tcMar>
              <w:top w:w="45" w:type="dxa"/>
              <w:left w:w="75" w:type="dxa"/>
              <w:bottom w:w="45" w:type="dxa"/>
              <w:right w:w="75" w:type="dxa"/>
            </w:tcMar>
            <w:vAlign w:val="center"/>
          </w:tcPr>
          <w:p w14:paraId="1199490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776FAA8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26" w:type="dxa"/>
            <w:tcMar>
              <w:top w:w="45" w:type="dxa"/>
              <w:left w:w="75" w:type="dxa"/>
              <w:bottom w:w="45" w:type="dxa"/>
              <w:right w:w="75" w:type="dxa"/>
            </w:tcMar>
            <w:vAlign w:val="center"/>
          </w:tcPr>
          <w:p w14:paraId="68348197">
            <w:pPr>
              <w:spacing w:before="0" w:after="0" w:line="480" w:lineRule="auto"/>
              <w:ind w:left="0" w:right="0" w:firstLine="0"/>
              <w:jc w:val="center"/>
              <w:rPr>
                <w:rFonts w:hint="default" w:ascii="Arial" w:hAnsi="Arial" w:cs="Arial"/>
                <w:b w:val="0"/>
                <w:color w:val="auto"/>
                <w:sz w:val="24"/>
                <w:szCs w:val="24"/>
              </w:rPr>
            </w:pPr>
          </w:p>
        </w:tc>
      </w:tr>
      <w:tr w14:paraId="5C3B9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1F2E6606">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rate_per_cubic_meter</w:t>
            </w:r>
          </w:p>
        </w:tc>
        <w:tc>
          <w:tcPr>
            <w:tcW w:w="2194" w:type="dxa"/>
            <w:tcMar>
              <w:top w:w="45" w:type="dxa"/>
              <w:left w:w="75" w:type="dxa"/>
              <w:bottom w:w="45" w:type="dxa"/>
              <w:right w:w="75" w:type="dxa"/>
            </w:tcMar>
            <w:vAlign w:val="center"/>
          </w:tcPr>
          <w:p w14:paraId="1FD6A6B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123AA01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12,4</w:t>
            </w:r>
          </w:p>
        </w:tc>
        <w:tc>
          <w:tcPr>
            <w:tcW w:w="2126" w:type="dxa"/>
            <w:tcMar>
              <w:top w:w="45" w:type="dxa"/>
              <w:left w:w="75" w:type="dxa"/>
              <w:bottom w:w="45" w:type="dxa"/>
              <w:right w:w="75" w:type="dxa"/>
            </w:tcMar>
            <w:vAlign w:val="center"/>
          </w:tcPr>
          <w:p w14:paraId="5D1A2F99">
            <w:pPr>
              <w:spacing w:before="0" w:after="0" w:line="480" w:lineRule="auto"/>
              <w:ind w:left="0" w:right="0" w:firstLine="0"/>
              <w:jc w:val="center"/>
              <w:rPr>
                <w:rFonts w:hint="default" w:ascii="Arial" w:hAnsi="Arial" w:cs="Arial"/>
                <w:b w:val="0"/>
                <w:color w:val="auto"/>
                <w:sz w:val="24"/>
                <w:szCs w:val="24"/>
              </w:rPr>
            </w:pPr>
          </w:p>
        </w:tc>
      </w:tr>
      <w:tr w14:paraId="1D449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173171A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subsidy_deduction</w:t>
            </w:r>
          </w:p>
        </w:tc>
        <w:tc>
          <w:tcPr>
            <w:tcW w:w="2194" w:type="dxa"/>
            <w:tcMar>
              <w:top w:w="45" w:type="dxa"/>
              <w:left w:w="75" w:type="dxa"/>
              <w:bottom w:w="45" w:type="dxa"/>
              <w:right w:w="75" w:type="dxa"/>
            </w:tcMar>
            <w:vAlign w:val="center"/>
          </w:tcPr>
          <w:p w14:paraId="7C7077B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371B33F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26" w:type="dxa"/>
            <w:tcMar>
              <w:top w:w="45" w:type="dxa"/>
              <w:left w:w="75" w:type="dxa"/>
              <w:bottom w:w="45" w:type="dxa"/>
              <w:right w:w="75" w:type="dxa"/>
            </w:tcMar>
            <w:vAlign w:val="center"/>
          </w:tcPr>
          <w:p w14:paraId="71235324">
            <w:pPr>
              <w:spacing w:before="0" w:after="0" w:line="480" w:lineRule="auto"/>
              <w:ind w:left="0" w:right="0" w:firstLine="0"/>
              <w:jc w:val="center"/>
              <w:rPr>
                <w:rFonts w:hint="default" w:ascii="Arial" w:hAnsi="Arial" w:cs="Arial"/>
                <w:b w:val="0"/>
                <w:color w:val="auto"/>
                <w:sz w:val="24"/>
                <w:szCs w:val="24"/>
              </w:rPr>
            </w:pPr>
          </w:p>
        </w:tc>
      </w:tr>
      <w:tr w14:paraId="53AC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60D2E9B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threshold_liters</w:t>
            </w:r>
          </w:p>
        </w:tc>
        <w:tc>
          <w:tcPr>
            <w:tcW w:w="2194" w:type="dxa"/>
            <w:tcMar>
              <w:top w:w="45" w:type="dxa"/>
              <w:left w:w="75" w:type="dxa"/>
              <w:bottom w:w="45" w:type="dxa"/>
              <w:right w:w="75" w:type="dxa"/>
            </w:tcMar>
            <w:vAlign w:val="center"/>
          </w:tcPr>
          <w:p w14:paraId="5513272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25F2B35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26" w:type="dxa"/>
            <w:tcMar>
              <w:top w:w="45" w:type="dxa"/>
              <w:left w:w="75" w:type="dxa"/>
              <w:bottom w:w="45" w:type="dxa"/>
              <w:right w:w="75" w:type="dxa"/>
            </w:tcMar>
            <w:vAlign w:val="center"/>
          </w:tcPr>
          <w:p w14:paraId="7AD4A53E">
            <w:pPr>
              <w:spacing w:before="0" w:after="0" w:line="480" w:lineRule="auto"/>
              <w:ind w:left="0" w:right="0" w:firstLine="0"/>
              <w:jc w:val="center"/>
              <w:rPr>
                <w:rFonts w:hint="default" w:ascii="Arial" w:hAnsi="Arial" w:cs="Arial"/>
                <w:b w:val="0"/>
                <w:color w:val="auto"/>
                <w:sz w:val="24"/>
                <w:szCs w:val="24"/>
              </w:rPr>
            </w:pPr>
          </w:p>
        </w:tc>
      </w:tr>
      <w:tr w14:paraId="459E9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3CA5F8D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is_threshold_exceeded</w:t>
            </w:r>
          </w:p>
        </w:tc>
        <w:tc>
          <w:tcPr>
            <w:tcW w:w="2194" w:type="dxa"/>
            <w:tcMar>
              <w:top w:w="45" w:type="dxa"/>
              <w:left w:w="75" w:type="dxa"/>
              <w:bottom w:w="45" w:type="dxa"/>
              <w:right w:w="75" w:type="dxa"/>
            </w:tcMar>
            <w:vAlign w:val="center"/>
          </w:tcPr>
          <w:p w14:paraId="333C68E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51" w:type="dxa"/>
            <w:tcMar>
              <w:top w:w="45" w:type="dxa"/>
              <w:left w:w="75" w:type="dxa"/>
              <w:bottom w:w="45" w:type="dxa"/>
              <w:right w:w="75" w:type="dxa"/>
            </w:tcMar>
            <w:vAlign w:val="center"/>
          </w:tcPr>
          <w:p w14:paraId="53E381F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26" w:type="dxa"/>
            <w:tcMar>
              <w:top w:w="45" w:type="dxa"/>
              <w:left w:w="75" w:type="dxa"/>
              <w:bottom w:w="45" w:type="dxa"/>
              <w:right w:w="75" w:type="dxa"/>
            </w:tcMar>
            <w:vAlign w:val="center"/>
          </w:tcPr>
          <w:p w14:paraId="75ABA902">
            <w:pPr>
              <w:spacing w:before="0" w:after="0" w:line="480" w:lineRule="auto"/>
              <w:ind w:left="0" w:right="0" w:firstLine="0"/>
              <w:jc w:val="center"/>
              <w:rPr>
                <w:rFonts w:hint="default" w:ascii="Arial" w:hAnsi="Arial" w:cs="Arial"/>
                <w:b w:val="0"/>
                <w:color w:val="auto"/>
                <w:sz w:val="24"/>
                <w:szCs w:val="24"/>
              </w:rPr>
            </w:pPr>
          </w:p>
        </w:tc>
      </w:tr>
      <w:tr w14:paraId="444F3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A1E6D7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is_possible_leak</w:t>
            </w:r>
          </w:p>
        </w:tc>
        <w:tc>
          <w:tcPr>
            <w:tcW w:w="2194" w:type="dxa"/>
            <w:tcMar>
              <w:top w:w="45" w:type="dxa"/>
              <w:left w:w="75" w:type="dxa"/>
              <w:bottom w:w="45" w:type="dxa"/>
              <w:right w:w="75" w:type="dxa"/>
            </w:tcMar>
            <w:vAlign w:val="center"/>
          </w:tcPr>
          <w:p w14:paraId="289D4F6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51" w:type="dxa"/>
            <w:tcMar>
              <w:top w:w="45" w:type="dxa"/>
              <w:left w:w="75" w:type="dxa"/>
              <w:bottom w:w="45" w:type="dxa"/>
              <w:right w:w="75" w:type="dxa"/>
            </w:tcMar>
            <w:vAlign w:val="center"/>
          </w:tcPr>
          <w:p w14:paraId="3CC2CA0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26" w:type="dxa"/>
            <w:tcMar>
              <w:top w:w="45" w:type="dxa"/>
              <w:left w:w="75" w:type="dxa"/>
              <w:bottom w:w="45" w:type="dxa"/>
              <w:right w:w="75" w:type="dxa"/>
            </w:tcMar>
            <w:vAlign w:val="center"/>
          </w:tcPr>
          <w:p w14:paraId="39659795">
            <w:pPr>
              <w:spacing w:before="0" w:after="0" w:line="480" w:lineRule="auto"/>
              <w:ind w:left="0" w:right="0" w:firstLine="0"/>
              <w:jc w:val="center"/>
              <w:rPr>
                <w:rFonts w:hint="default" w:ascii="Arial" w:hAnsi="Arial" w:cs="Arial"/>
                <w:b w:val="0"/>
                <w:color w:val="auto"/>
                <w:sz w:val="24"/>
                <w:szCs w:val="24"/>
              </w:rPr>
            </w:pPr>
          </w:p>
        </w:tc>
      </w:tr>
      <w:tr w14:paraId="6B5E2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5F748D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leak_detection_status</w:t>
            </w:r>
          </w:p>
        </w:tc>
        <w:tc>
          <w:tcPr>
            <w:tcW w:w="2194" w:type="dxa"/>
            <w:tcMar>
              <w:top w:w="45" w:type="dxa"/>
              <w:left w:w="75" w:type="dxa"/>
              <w:bottom w:w="45" w:type="dxa"/>
              <w:right w:w="75" w:type="dxa"/>
            </w:tcMar>
            <w:vAlign w:val="center"/>
          </w:tcPr>
          <w:p w14:paraId="2A07221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65CAAEC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26" w:type="dxa"/>
            <w:tcMar>
              <w:top w:w="45" w:type="dxa"/>
              <w:left w:w="75" w:type="dxa"/>
              <w:bottom w:w="45" w:type="dxa"/>
              <w:right w:w="75" w:type="dxa"/>
            </w:tcMar>
            <w:vAlign w:val="center"/>
          </w:tcPr>
          <w:p w14:paraId="324D51A4">
            <w:pPr>
              <w:spacing w:before="0" w:after="0" w:line="480" w:lineRule="auto"/>
              <w:ind w:left="0" w:right="0" w:firstLine="0"/>
              <w:jc w:val="center"/>
              <w:rPr>
                <w:rFonts w:hint="default" w:ascii="Arial" w:hAnsi="Arial" w:cs="Arial"/>
                <w:b w:val="0"/>
                <w:color w:val="auto"/>
                <w:sz w:val="24"/>
                <w:szCs w:val="24"/>
              </w:rPr>
            </w:pPr>
          </w:p>
        </w:tc>
      </w:tr>
      <w:tr w14:paraId="79257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0FC7D58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water_limit_liters</w:t>
            </w:r>
          </w:p>
        </w:tc>
        <w:tc>
          <w:tcPr>
            <w:tcW w:w="2194" w:type="dxa"/>
            <w:tcMar>
              <w:top w:w="45" w:type="dxa"/>
              <w:left w:w="75" w:type="dxa"/>
              <w:bottom w:w="45" w:type="dxa"/>
              <w:right w:w="75" w:type="dxa"/>
            </w:tcMar>
            <w:vAlign w:val="center"/>
          </w:tcPr>
          <w:p w14:paraId="54DB4DB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51A328B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26" w:type="dxa"/>
            <w:tcMar>
              <w:top w:w="45" w:type="dxa"/>
              <w:left w:w="75" w:type="dxa"/>
              <w:bottom w:w="45" w:type="dxa"/>
              <w:right w:w="75" w:type="dxa"/>
            </w:tcMar>
            <w:vAlign w:val="center"/>
          </w:tcPr>
          <w:p w14:paraId="301BDAC8">
            <w:pPr>
              <w:spacing w:before="0" w:after="0" w:line="480" w:lineRule="auto"/>
              <w:ind w:left="0" w:right="0" w:firstLine="0"/>
              <w:jc w:val="center"/>
              <w:rPr>
                <w:rFonts w:hint="default" w:ascii="Arial" w:hAnsi="Arial" w:cs="Arial"/>
                <w:b w:val="0"/>
                <w:color w:val="auto"/>
                <w:sz w:val="24"/>
                <w:szCs w:val="24"/>
              </w:rPr>
            </w:pPr>
          </w:p>
        </w:tc>
      </w:tr>
      <w:tr w14:paraId="0F71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D01D80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monitoring_status</w:t>
            </w:r>
          </w:p>
        </w:tc>
        <w:tc>
          <w:tcPr>
            <w:tcW w:w="2194" w:type="dxa"/>
            <w:tcMar>
              <w:top w:w="45" w:type="dxa"/>
              <w:left w:w="75" w:type="dxa"/>
              <w:bottom w:w="45" w:type="dxa"/>
              <w:right w:w="75" w:type="dxa"/>
            </w:tcMar>
            <w:vAlign w:val="center"/>
          </w:tcPr>
          <w:p w14:paraId="59B99F8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41EEF8B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26" w:type="dxa"/>
            <w:tcMar>
              <w:top w:w="45" w:type="dxa"/>
              <w:left w:w="75" w:type="dxa"/>
              <w:bottom w:w="45" w:type="dxa"/>
              <w:right w:w="75" w:type="dxa"/>
            </w:tcMar>
            <w:vAlign w:val="center"/>
          </w:tcPr>
          <w:p w14:paraId="6299EC7C">
            <w:pPr>
              <w:spacing w:before="0" w:after="0" w:line="480" w:lineRule="auto"/>
              <w:ind w:left="0" w:right="0" w:firstLine="0"/>
              <w:jc w:val="center"/>
              <w:rPr>
                <w:rFonts w:hint="default" w:ascii="Arial" w:hAnsi="Arial" w:cs="Arial"/>
                <w:b w:val="0"/>
                <w:color w:val="auto"/>
                <w:sz w:val="24"/>
                <w:szCs w:val="24"/>
              </w:rPr>
            </w:pPr>
          </w:p>
        </w:tc>
      </w:tr>
      <w:tr w14:paraId="0D353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9B35C6F">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wifi_signal_strength</w:t>
            </w:r>
          </w:p>
        </w:tc>
        <w:tc>
          <w:tcPr>
            <w:tcW w:w="2194" w:type="dxa"/>
            <w:tcMar>
              <w:top w:w="45" w:type="dxa"/>
              <w:left w:w="75" w:type="dxa"/>
              <w:bottom w:w="45" w:type="dxa"/>
              <w:right w:w="75" w:type="dxa"/>
            </w:tcMar>
            <w:vAlign w:val="center"/>
          </w:tcPr>
          <w:p w14:paraId="5B2B0FA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INTEGER</w:t>
            </w:r>
          </w:p>
        </w:tc>
        <w:tc>
          <w:tcPr>
            <w:tcW w:w="1851" w:type="dxa"/>
            <w:tcMar>
              <w:top w:w="45" w:type="dxa"/>
              <w:left w:w="75" w:type="dxa"/>
              <w:bottom w:w="45" w:type="dxa"/>
              <w:right w:w="75" w:type="dxa"/>
            </w:tcMar>
            <w:vAlign w:val="center"/>
          </w:tcPr>
          <w:p w14:paraId="483210B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11</w:t>
            </w:r>
          </w:p>
        </w:tc>
        <w:tc>
          <w:tcPr>
            <w:tcW w:w="2126" w:type="dxa"/>
            <w:tcMar>
              <w:top w:w="45" w:type="dxa"/>
              <w:left w:w="75" w:type="dxa"/>
              <w:bottom w:w="45" w:type="dxa"/>
              <w:right w:w="75" w:type="dxa"/>
            </w:tcMar>
            <w:vAlign w:val="center"/>
          </w:tcPr>
          <w:p w14:paraId="08C70DEC">
            <w:pPr>
              <w:spacing w:before="0" w:after="0" w:line="480" w:lineRule="auto"/>
              <w:ind w:left="0" w:right="0" w:firstLine="0"/>
              <w:jc w:val="center"/>
              <w:rPr>
                <w:rFonts w:hint="default" w:ascii="Arial" w:hAnsi="Arial" w:cs="Arial"/>
                <w:b w:val="0"/>
                <w:color w:val="auto"/>
                <w:sz w:val="24"/>
                <w:szCs w:val="24"/>
              </w:rPr>
            </w:pPr>
          </w:p>
        </w:tc>
      </w:tr>
      <w:tr w14:paraId="2FCC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BBF01A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device_connection_status</w:t>
            </w:r>
          </w:p>
        </w:tc>
        <w:tc>
          <w:tcPr>
            <w:tcW w:w="2194" w:type="dxa"/>
            <w:tcMar>
              <w:top w:w="45" w:type="dxa"/>
              <w:left w:w="75" w:type="dxa"/>
              <w:bottom w:w="45" w:type="dxa"/>
              <w:right w:w="75" w:type="dxa"/>
            </w:tcMar>
            <w:vAlign w:val="center"/>
          </w:tcPr>
          <w:p w14:paraId="1265218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03EFAD1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26" w:type="dxa"/>
            <w:tcMar>
              <w:top w:w="45" w:type="dxa"/>
              <w:left w:w="75" w:type="dxa"/>
              <w:bottom w:w="45" w:type="dxa"/>
              <w:right w:w="75" w:type="dxa"/>
            </w:tcMar>
            <w:vAlign w:val="center"/>
          </w:tcPr>
          <w:p w14:paraId="2DF97F66">
            <w:pPr>
              <w:spacing w:before="0" w:after="0" w:line="480" w:lineRule="auto"/>
              <w:ind w:left="0" w:right="0" w:firstLine="0"/>
              <w:jc w:val="center"/>
              <w:rPr>
                <w:rFonts w:hint="default" w:ascii="Arial" w:hAnsi="Arial" w:cs="Arial"/>
                <w:b w:val="0"/>
                <w:color w:val="auto"/>
                <w:sz w:val="24"/>
                <w:szCs w:val="24"/>
              </w:rPr>
            </w:pPr>
          </w:p>
        </w:tc>
      </w:tr>
      <w:tr w14:paraId="600A1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5B0A2D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server_connection_status</w:t>
            </w:r>
          </w:p>
        </w:tc>
        <w:tc>
          <w:tcPr>
            <w:tcW w:w="2194" w:type="dxa"/>
            <w:tcMar>
              <w:top w:w="45" w:type="dxa"/>
              <w:left w:w="75" w:type="dxa"/>
              <w:bottom w:w="45" w:type="dxa"/>
              <w:right w:w="75" w:type="dxa"/>
            </w:tcMar>
            <w:vAlign w:val="center"/>
          </w:tcPr>
          <w:p w14:paraId="4E4A143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047FE73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26" w:type="dxa"/>
            <w:tcMar>
              <w:top w:w="45" w:type="dxa"/>
              <w:left w:w="75" w:type="dxa"/>
              <w:bottom w:w="45" w:type="dxa"/>
              <w:right w:w="75" w:type="dxa"/>
            </w:tcMar>
            <w:vAlign w:val="center"/>
          </w:tcPr>
          <w:p w14:paraId="0C925FB7">
            <w:pPr>
              <w:spacing w:before="0" w:after="0" w:line="480" w:lineRule="auto"/>
              <w:ind w:left="0" w:right="0" w:firstLine="0"/>
              <w:jc w:val="center"/>
              <w:rPr>
                <w:rFonts w:hint="default" w:ascii="Arial" w:hAnsi="Arial" w:cs="Arial"/>
                <w:b w:val="0"/>
                <w:color w:val="auto"/>
                <w:sz w:val="24"/>
                <w:szCs w:val="24"/>
              </w:rPr>
            </w:pPr>
          </w:p>
        </w:tc>
      </w:tr>
      <w:tr w14:paraId="5E2B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CD5723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device_name</w:t>
            </w:r>
          </w:p>
        </w:tc>
        <w:tc>
          <w:tcPr>
            <w:tcW w:w="2194" w:type="dxa"/>
            <w:tcMar>
              <w:top w:w="45" w:type="dxa"/>
              <w:left w:w="75" w:type="dxa"/>
              <w:bottom w:w="45" w:type="dxa"/>
              <w:right w:w="75" w:type="dxa"/>
            </w:tcMar>
            <w:vAlign w:val="center"/>
          </w:tcPr>
          <w:p w14:paraId="2F04B17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699473C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26" w:type="dxa"/>
            <w:tcMar>
              <w:top w:w="45" w:type="dxa"/>
              <w:left w:w="75" w:type="dxa"/>
              <w:bottom w:w="45" w:type="dxa"/>
              <w:right w:w="75" w:type="dxa"/>
            </w:tcMar>
            <w:vAlign w:val="center"/>
          </w:tcPr>
          <w:p w14:paraId="3B4753C3">
            <w:pPr>
              <w:spacing w:before="0" w:after="0" w:line="480" w:lineRule="auto"/>
              <w:ind w:left="0" w:right="0" w:firstLine="0"/>
              <w:jc w:val="center"/>
              <w:rPr>
                <w:rFonts w:hint="default" w:ascii="Arial" w:hAnsi="Arial" w:cs="Arial"/>
                <w:b w:val="0"/>
                <w:color w:val="auto"/>
                <w:sz w:val="24"/>
                <w:szCs w:val="24"/>
              </w:rPr>
            </w:pPr>
          </w:p>
        </w:tc>
      </w:tr>
      <w:tr w14:paraId="4BFD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9A8F9A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device_payload</w:t>
            </w:r>
          </w:p>
        </w:tc>
        <w:tc>
          <w:tcPr>
            <w:tcW w:w="2194" w:type="dxa"/>
            <w:tcMar>
              <w:top w:w="45" w:type="dxa"/>
              <w:left w:w="75" w:type="dxa"/>
              <w:bottom w:w="45" w:type="dxa"/>
              <w:right w:w="75" w:type="dxa"/>
            </w:tcMar>
            <w:vAlign w:val="center"/>
          </w:tcPr>
          <w:p w14:paraId="79A2604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JSON/TEXT</w:t>
            </w:r>
          </w:p>
        </w:tc>
        <w:tc>
          <w:tcPr>
            <w:tcW w:w="1851" w:type="dxa"/>
            <w:tcMar>
              <w:top w:w="45" w:type="dxa"/>
              <w:left w:w="75" w:type="dxa"/>
              <w:bottom w:w="45" w:type="dxa"/>
              <w:right w:w="75" w:type="dxa"/>
            </w:tcMar>
            <w:vAlign w:val="center"/>
          </w:tcPr>
          <w:p w14:paraId="53D61C2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26" w:type="dxa"/>
            <w:tcMar>
              <w:top w:w="45" w:type="dxa"/>
              <w:left w:w="75" w:type="dxa"/>
              <w:bottom w:w="45" w:type="dxa"/>
              <w:right w:w="75" w:type="dxa"/>
            </w:tcMar>
            <w:vAlign w:val="center"/>
          </w:tcPr>
          <w:p w14:paraId="04476199">
            <w:pPr>
              <w:spacing w:before="0" w:after="0" w:line="480" w:lineRule="auto"/>
              <w:ind w:left="0" w:right="0" w:firstLine="0"/>
              <w:jc w:val="center"/>
              <w:rPr>
                <w:rFonts w:hint="default" w:ascii="Arial" w:hAnsi="Arial" w:cs="Arial"/>
                <w:b w:val="0"/>
                <w:color w:val="auto"/>
                <w:sz w:val="24"/>
                <w:szCs w:val="24"/>
              </w:rPr>
            </w:pPr>
          </w:p>
        </w:tc>
      </w:tr>
      <w:tr w14:paraId="6CB9E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D3BCED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recorded_at</w:t>
            </w:r>
          </w:p>
        </w:tc>
        <w:tc>
          <w:tcPr>
            <w:tcW w:w="2194" w:type="dxa"/>
            <w:tcMar>
              <w:top w:w="45" w:type="dxa"/>
              <w:left w:w="75" w:type="dxa"/>
              <w:bottom w:w="45" w:type="dxa"/>
              <w:right w:w="75" w:type="dxa"/>
            </w:tcMar>
            <w:vAlign w:val="center"/>
          </w:tcPr>
          <w:p w14:paraId="3C0B2F7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39D57CF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26" w:type="dxa"/>
            <w:tcMar>
              <w:top w:w="45" w:type="dxa"/>
              <w:left w:w="75" w:type="dxa"/>
              <w:bottom w:w="45" w:type="dxa"/>
              <w:right w:w="75" w:type="dxa"/>
            </w:tcMar>
            <w:vAlign w:val="center"/>
          </w:tcPr>
          <w:p w14:paraId="02C060DA">
            <w:pPr>
              <w:spacing w:before="0" w:after="0" w:line="480" w:lineRule="auto"/>
              <w:ind w:left="0" w:right="0" w:firstLine="0"/>
              <w:jc w:val="center"/>
              <w:rPr>
                <w:rFonts w:hint="default" w:ascii="Arial" w:hAnsi="Arial" w:cs="Arial"/>
                <w:b w:val="0"/>
                <w:color w:val="auto"/>
                <w:sz w:val="24"/>
                <w:szCs w:val="24"/>
              </w:rPr>
            </w:pPr>
          </w:p>
        </w:tc>
      </w:tr>
      <w:tr w14:paraId="1E05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41F226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created_at</w:t>
            </w:r>
          </w:p>
        </w:tc>
        <w:tc>
          <w:tcPr>
            <w:tcW w:w="2194" w:type="dxa"/>
            <w:tcMar>
              <w:top w:w="45" w:type="dxa"/>
              <w:left w:w="75" w:type="dxa"/>
              <w:bottom w:w="45" w:type="dxa"/>
              <w:right w:w="75" w:type="dxa"/>
            </w:tcMar>
            <w:vAlign w:val="center"/>
          </w:tcPr>
          <w:p w14:paraId="3C8A810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1C4FCF6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26" w:type="dxa"/>
            <w:tcMar>
              <w:top w:w="45" w:type="dxa"/>
              <w:left w:w="75" w:type="dxa"/>
              <w:bottom w:w="45" w:type="dxa"/>
              <w:right w:w="75" w:type="dxa"/>
            </w:tcMar>
            <w:vAlign w:val="center"/>
          </w:tcPr>
          <w:p w14:paraId="34B395FF">
            <w:pPr>
              <w:spacing w:before="0" w:after="0" w:line="480" w:lineRule="auto"/>
              <w:ind w:left="0" w:right="0" w:firstLine="0"/>
              <w:jc w:val="center"/>
              <w:rPr>
                <w:rFonts w:hint="default" w:ascii="Arial" w:hAnsi="Arial" w:cs="Arial"/>
                <w:b w:val="0"/>
                <w:color w:val="auto"/>
                <w:sz w:val="24"/>
                <w:szCs w:val="24"/>
              </w:rPr>
            </w:pPr>
          </w:p>
        </w:tc>
      </w:tr>
      <w:tr w14:paraId="245A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53E910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updated_at</w:t>
            </w:r>
          </w:p>
        </w:tc>
        <w:tc>
          <w:tcPr>
            <w:tcW w:w="2194" w:type="dxa"/>
            <w:tcMar>
              <w:top w:w="45" w:type="dxa"/>
              <w:left w:w="75" w:type="dxa"/>
              <w:bottom w:w="45" w:type="dxa"/>
              <w:right w:w="75" w:type="dxa"/>
            </w:tcMar>
            <w:vAlign w:val="center"/>
          </w:tcPr>
          <w:p w14:paraId="2C1AE02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605EECF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26" w:type="dxa"/>
            <w:tcMar>
              <w:top w:w="45" w:type="dxa"/>
              <w:left w:w="75" w:type="dxa"/>
              <w:bottom w:w="45" w:type="dxa"/>
              <w:right w:w="75" w:type="dxa"/>
            </w:tcMar>
            <w:vAlign w:val="center"/>
          </w:tcPr>
          <w:p w14:paraId="14EF5EA6">
            <w:pPr>
              <w:spacing w:before="0" w:after="0" w:line="480" w:lineRule="auto"/>
              <w:ind w:left="0" w:right="0" w:firstLine="0"/>
              <w:jc w:val="center"/>
              <w:rPr>
                <w:rFonts w:hint="default" w:ascii="Arial" w:hAnsi="Arial" w:cs="Arial"/>
                <w:b w:val="0"/>
                <w:color w:val="auto"/>
                <w:sz w:val="24"/>
                <w:szCs w:val="24"/>
              </w:rPr>
            </w:pPr>
          </w:p>
        </w:tc>
      </w:tr>
    </w:tbl>
    <w:p w14:paraId="1FD1D6FC">
      <w:pPr>
        <w:pStyle w:val="9"/>
        <w:keepNext w:val="0"/>
        <w:spacing w:line="480" w:lineRule="auto"/>
        <w:jc w:val="center"/>
        <w:rPr>
          <w:rFonts w:hint="default" w:ascii="Arial" w:hAnsi="Arial" w:cs="Arial"/>
          <w:color w:val="auto"/>
          <w:sz w:val="24"/>
          <w:szCs w:val="24"/>
        </w:rPr>
      </w:pPr>
      <w:r>
        <w:rPr>
          <w:rFonts w:hint="default" w:ascii="Arial" w:hAnsi="Arial" w:cs="Arial"/>
          <w:b/>
          <w:i/>
          <w:color w:val="auto"/>
          <w:sz w:val="24"/>
          <w:szCs w:val="24"/>
        </w:rPr>
        <w:t>Table 4.4.3 Database Table of Water Readings</w:t>
      </w:r>
    </w:p>
    <w:tbl>
      <w:tblPr>
        <w:tblStyle w:val="16"/>
        <w:tblW w:w="86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177"/>
        <w:gridCol w:w="1886"/>
        <w:gridCol w:w="2143"/>
      </w:tblGrid>
      <w:tr w14:paraId="3646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trPr>
        <w:tc>
          <w:tcPr>
            <w:tcW w:w="2445" w:type="dxa"/>
            <w:shd w:val="clear" w:color="auto" w:fill="auto"/>
            <w:tcMar>
              <w:top w:w="55" w:type="dxa"/>
              <w:left w:w="75" w:type="dxa"/>
              <w:bottom w:w="55" w:type="dxa"/>
              <w:right w:w="75" w:type="dxa"/>
            </w:tcMar>
            <w:vAlign w:val="center"/>
          </w:tcPr>
          <w:p w14:paraId="72020FF0">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77" w:type="dxa"/>
            <w:shd w:val="clear" w:color="auto" w:fill="auto"/>
            <w:tcMar>
              <w:top w:w="55" w:type="dxa"/>
              <w:left w:w="75" w:type="dxa"/>
              <w:bottom w:w="55" w:type="dxa"/>
              <w:right w:w="75" w:type="dxa"/>
            </w:tcMar>
            <w:vAlign w:val="center"/>
          </w:tcPr>
          <w:p w14:paraId="72ED5EA2">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86" w:type="dxa"/>
            <w:shd w:val="clear" w:color="auto" w:fill="auto"/>
            <w:tcMar>
              <w:top w:w="55" w:type="dxa"/>
              <w:left w:w="75" w:type="dxa"/>
              <w:bottom w:w="55" w:type="dxa"/>
              <w:right w:w="75" w:type="dxa"/>
            </w:tcMar>
            <w:vAlign w:val="center"/>
          </w:tcPr>
          <w:p w14:paraId="0E3FD912">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43" w:type="dxa"/>
            <w:shd w:val="clear" w:color="auto" w:fill="auto"/>
            <w:tcMar>
              <w:top w:w="55" w:type="dxa"/>
              <w:left w:w="75" w:type="dxa"/>
              <w:bottom w:w="55" w:type="dxa"/>
              <w:right w:w="75" w:type="dxa"/>
            </w:tcMar>
            <w:vAlign w:val="center"/>
          </w:tcPr>
          <w:p w14:paraId="0A3F5E13">
            <w:pPr>
              <w:spacing w:before="0" w:after="0" w:line="480" w:lineRule="auto"/>
              <w:ind w:left="0" w:right="0" w:firstLine="0"/>
              <w:jc w:val="center"/>
              <w:rPr>
                <w:rFonts w:hint="default" w:ascii="Arial" w:hAnsi="Arial" w:cs="Arial"/>
                <w:b/>
                <w:color w:val="auto"/>
                <w:sz w:val="24"/>
                <w:szCs w:val="24"/>
              </w:rPr>
            </w:pPr>
          </w:p>
        </w:tc>
      </w:tr>
      <w:tr w14:paraId="4FE2A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7F22CD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177" w:type="dxa"/>
            <w:tcMar>
              <w:top w:w="45" w:type="dxa"/>
              <w:left w:w="75" w:type="dxa"/>
              <w:bottom w:w="45" w:type="dxa"/>
              <w:right w:w="75" w:type="dxa"/>
            </w:tcMar>
            <w:vAlign w:val="center"/>
          </w:tcPr>
          <w:p w14:paraId="3923D7B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86" w:type="dxa"/>
            <w:tcMar>
              <w:top w:w="45" w:type="dxa"/>
              <w:left w:w="75" w:type="dxa"/>
              <w:bottom w:w="45" w:type="dxa"/>
              <w:right w:w="75" w:type="dxa"/>
            </w:tcMar>
            <w:vAlign w:val="center"/>
          </w:tcPr>
          <w:p w14:paraId="5EDA78D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43" w:type="dxa"/>
            <w:tcMar>
              <w:top w:w="45" w:type="dxa"/>
              <w:left w:w="75" w:type="dxa"/>
              <w:bottom w:w="45" w:type="dxa"/>
              <w:right w:w="75" w:type="dxa"/>
            </w:tcMar>
            <w:vAlign w:val="center"/>
          </w:tcPr>
          <w:p w14:paraId="03C54BA3">
            <w:pPr>
              <w:spacing w:before="0" w:after="0" w:line="480" w:lineRule="auto"/>
              <w:ind w:left="0" w:right="0" w:firstLine="0"/>
              <w:jc w:val="center"/>
              <w:rPr>
                <w:rFonts w:hint="default" w:ascii="Arial" w:hAnsi="Arial" w:cs="Arial"/>
                <w:b w:val="0"/>
                <w:color w:val="auto"/>
                <w:sz w:val="24"/>
                <w:szCs w:val="24"/>
              </w:rPr>
            </w:pPr>
          </w:p>
        </w:tc>
      </w:tr>
      <w:tr w14:paraId="2F91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4DA294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user_id</w:t>
            </w:r>
          </w:p>
        </w:tc>
        <w:tc>
          <w:tcPr>
            <w:tcW w:w="2177" w:type="dxa"/>
            <w:tcMar>
              <w:top w:w="45" w:type="dxa"/>
              <w:left w:w="75" w:type="dxa"/>
              <w:bottom w:w="45" w:type="dxa"/>
              <w:right w:w="75" w:type="dxa"/>
            </w:tcMar>
            <w:vAlign w:val="center"/>
          </w:tcPr>
          <w:p w14:paraId="3C5015A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86" w:type="dxa"/>
            <w:tcMar>
              <w:top w:w="45" w:type="dxa"/>
              <w:left w:w="75" w:type="dxa"/>
              <w:bottom w:w="45" w:type="dxa"/>
              <w:right w:w="75" w:type="dxa"/>
            </w:tcMar>
            <w:vAlign w:val="center"/>
          </w:tcPr>
          <w:p w14:paraId="1CDEF3B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43" w:type="dxa"/>
            <w:tcMar>
              <w:top w:w="45" w:type="dxa"/>
              <w:left w:w="75" w:type="dxa"/>
              <w:bottom w:w="45" w:type="dxa"/>
              <w:right w:w="75" w:type="dxa"/>
            </w:tcMar>
            <w:vAlign w:val="center"/>
          </w:tcPr>
          <w:p w14:paraId="59DD349F">
            <w:pPr>
              <w:spacing w:before="0" w:after="0" w:line="480" w:lineRule="auto"/>
              <w:ind w:left="0" w:right="0" w:firstLine="0"/>
              <w:jc w:val="center"/>
              <w:rPr>
                <w:rFonts w:hint="default" w:ascii="Arial" w:hAnsi="Arial" w:cs="Arial"/>
                <w:b w:val="0"/>
                <w:color w:val="auto"/>
                <w:sz w:val="24"/>
                <w:szCs w:val="24"/>
              </w:rPr>
            </w:pPr>
          </w:p>
        </w:tc>
      </w:tr>
      <w:tr w14:paraId="17988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21FB77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water_rate</w:t>
            </w:r>
          </w:p>
        </w:tc>
        <w:tc>
          <w:tcPr>
            <w:tcW w:w="2177" w:type="dxa"/>
            <w:tcMar>
              <w:top w:w="45" w:type="dxa"/>
              <w:left w:w="75" w:type="dxa"/>
              <w:bottom w:w="45" w:type="dxa"/>
              <w:right w:w="75" w:type="dxa"/>
            </w:tcMar>
            <w:vAlign w:val="center"/>
          </w:tcPr>
          <w:p w14:paraId="2ECA1BB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86" w:type="dxa"/>
            <w:tcMar>
              <w:top w:w="45" w:type="dxa"/>
              <w:left w:w="75" w:type="dxa"/>
              <w:bottom w:w="45" w:type="dxa"/>
              <w:right w:w="75" w:type="dxa"/>
            </w:tcMar>
            <w:vAlign w:val="center"/>
          </w:tcPr>
          <w:p w14:paraId="074655F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12,4</w:t>
            </w:r>
          </w:p>
        </w:tc>
        <w:tc>
          <w:tcPr>
            <w:tcW w:w="2143" w:type="dxa"/>
            <w:tcMar>
              <w:top w:w="45" w:type="dxa"/>
              <w:left w:w="75" w:type="dxa"/>
              <w:bottom w:w="45" w:type="dxa"/>
              <w:right w:w="75" w:type="dxa"/>
            </w:tcMar>
            <w:vAlign w:val="center"/>
          </w:tcPr>
          <w:p w14:paraId="0136A6E3">
            <w:pPr>
              <w:spacing w:before="0" w:after="0" w:line="480" w:lineRule="auto"/>
              <w:ind w:left="0" w:right="0" w:firstLine="0"/>
              <w:jc w:val="center"/>
              <w:rPr>
                <w:rFonts w:hint="default" w:ascii="Arial" w:hAnsi="Arial" w:cs="Arial"/>
                <w:b w:val="0"/>
                <w:color w:val="auto"/>
                <w:sz w:val="24"/>
                <w:szCs w:val="24"/>
              </w:rPr>
            </w:pPr>
          </w:p>
        </w:tc>
      </w:tr>
      <w:tr w14:paraId="1AA3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DCF5E0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fixed_monthly_charge</w:t>
            </w:r>
          </w:p>
        </w:tc>
        <w:tc>
          <w:tcPr>
            <w:tcW w:w="2177" w:type="dxa"/>
            <w:tcMar>
              <w:top w:w="45" w:type="dxa"/>
              <w:left w:w="75" w:type="dxa"/>
              <w:bottom w:w="45" w:type="dxa"/>
              <w:right w:w="75" w:type="dxa"/>
            </w:tcMar>
            <w:vAlign w:val="center"/>
          </w:tcPr>
          <w:p w14:paraId="51A69D2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86" w:type="dxa"/>
            <w:tcMar>
              <w:top w:w="45" w:type="dxa"/>
              <w:left w:w="75" w:type="dxa"/>
              <w:bottom w:w="45" w:type="dxa"/>
              <w:right w:w="75" w:type="dxa"/>
            </w:tcMar>
            <w:vAlign w:val="center"/>
          </w:tcPr>
          <w:p w14:paraId="5D75BDE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14:paraId="5C79D88C">
            <w:pPr>
              <w:spacing w:before="0" w:after="0" w:line="480" w:lineRule="auto"/>
              <w:ind w:left="0" w:right="0" w:firstLine="0"/>
              <w:jc w:val="center"/>
              <w:rPr>
                <w:rFonts w:hint="default" w:ascii="Arial" w:hAnsi="Arial" w:cs="Arial"/>
                <w:b w:val="0"/>
                <w:color w:val="auto"/>
                <w:sz w:val="24"/>
                <w:szCs w:val="24"/>
              </w:rPr>
            </w:pPr>
          </w:p>
        </w:tc>
      </w:tr>
      <w:tr w14:paraId="45C6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5B7FCE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subsidy_deduction</w:t>
            </w:r>
          </w:p>
        </w:tc>
        <w:tc>
          <w:tcPr>
            <w:tcW w:w="2177" w:type="dxa"/>
            <w:tcMar>
              <w:top w:w="45" w:type="dxa"/>
              <w:left w:w="75" w:type="dxa"/>
              <w:bottom w:w="45" w:type="dxa"/>
              <w:right w:w="75" w:type="dxa"/>
            </w:tcMar>
            <w:vAlign w:val="center"/>
          </w:tcPr>
          <w:p w14:paraId="10C1E4F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86" w:type="dxa"/>
            <w:tcMar>
              <w:top w:w="45" w:type="dxa"/>
              <w:left w:w="75" w:type="dxa"/>
              <w:bottom w:w="45" w:type="dxa"/>
              <w:right w:w="75" w:type="dxa"/>
            </w:tcMar>
            <w:vAlign w:val="center"/>
          </w:tcPr>
          <w:p w14:paraId="6B9BBB5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14:paraId="1DA1124D">
            <w:pPr>
              <w:spacing w:before="0" w:after="0" w:line="480" w:lineRule="auto"/>
              <w:ind w:left="0" w:right="0" w:firstLine="0"/>
              <w:jc w:val="center"/>
              <w:rPr>
                <w:rFonts w:hint="default" w:ascii="Arial" w:hAnsi="Arial" w:cs="Arial"/>
                <w:b w:val="0"/>
                <w:color w:val="auto"/>
                <w:sz w:val="24"/>
                <w:szCs w:val="24"/>
              </w:rPr>
            </w:pPr>
          </w:p>
        </w:tc>
      </w:tr>
      <w:tr w14:paraId="48FF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956C2B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currency</w:t>
            </w:r>
          </w:p>
        </w:tc>
        <w:tc>
          <w:tcPr>
            <w:tcW w:w="2177" w:type="dxa"/>
            <w:tcMar>
              <w:top w:w="45" w:type="dxa"/>
              <w:left w:w="75" w:type="dxa"/>
              <w:bottom w:w="45" w:type="dxa"/>
              <w:right w:w="75" w:type="dxa"/>
            </w:tcMar>
            <w:vAlign w:val="center"/>
          </w:tcPr>
          <w:p w14:paraId="1A7A28C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86" w:type="dxa"/>
            <w:tcMar>
              <w:top w:w="45" w:type="dxa"/>
              <w:left w:w="75" w:type="dxa"/>
              <w:bottom w:w="45" w:type="dxa"/>
              <w:right w:w="75" w:type="dxa"/>
            </w:tcMar>
            <w:vAlign w:val="center"/>
          </w:tcPr>
          <w:p w14:paraId="454D329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3</w:t>
            </w:r>
          </w:p>
        </w:tc>
        <w:tc>
          <w:tcPr>
            <w:tcW w:w="2143" w:type="dxa"/>
            <w:tcMar>
              <w:top w:w="45" w:type="dxa"/>
              <w:left w:w="75" w:type="dxa"/>
              <w:bottom w:w="45" w:type="dxa"/>
              <w:right w:w="75" w:type="dxa"/>
            </w:tcMar>
            <w:vAlign w:val="center"/>
          </w:tcPr>
          <w:p w14:paraId="34839BDF">
            <w:pPr>
              <w:spacing w:before="0" w:after="0" w:line="480" w:lineRule="auto"/>
              <w:ind w:left="0" w:right="0" w:firstLine="0"/>
              <w:jc w:val="center"/>
              <w:rPr>
                <w:rFonts w:hint="default" w:ascii="Arial" w:hAnsi="Arial" w:cs="Arial"/>
                <w:b w:val="0"/>
                <w:color w:val="auto"/>
                <w:sz w:val="24"/>
                <w:szCs w:val="24"/>
              </w:rPr>
            </w:pPr>
          </w:p>
        </w:tc>
      </w:tr>
      <w:tr w14:paraId="75359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8AB0BBF">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effective_date</w:t>
            </w:r>
          </w:p>
        </w:tc>
        <w:tc>
          <w:tcPr>
            <w:tcW w:w="2177" w:type="dxa"/>
            <w:tcMar>
              <w:top w:w="45" w:type="dxa"/>
              <w:left w:w="75" w:type="dxa"/>
              <w:bottom w:w="45" w:type="dxa"/>
              <w:right w:w="75" w:type="dxa"/>
            </w:tcMar>
            <w:vAlign w:val="center"/>
          </w:tcPr>
          <w:p w14:paraId="54C3AA9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w:t>
            </w:r>
          </w:p>
        </w:tc>
        <w:tc>
          <w:tcPr>
            <w:tcW w:w="1886" w:type="dxa"/>
            <w:tcMar>
              <w:top w:w="45" w:type="dxa"/>
              <w:left w:w="75" w:type="dxa"/>
              <w:bottom w:w="45" w:type="dxa"/>
              <w:right w:w="75" w:type="dxa"/>
            </w:tcMar>
            <w:vAlign w:val="center"/>
          </w:tcPr>
          <w:p w14:paraId="47BCABB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14:paraId="43B7EBD2">
            <w:pPr>
              <w:spacing w:before="0" w:after="0" w:line="480" w:lineRule="auto"/>
              <w:ind w:left="0" w:right="0" w:firstLine="0"/>
              <w:jc w:val="center"/>
              <w:rPr>
                <w:rFonts w:hint="default" w:ascii="Arial" w:hAnsi="Arial" w:cs="Arial"/>
                <w:b w:val="0"/>
                <w:color w:val="auto"/>
                <w:sz w:val="24"/>
                <w:szCs w:val="24"/>
              </w:rPr>
            </w:pPr>
          </w:p>
        </w:tc>
      </w:tr>
      <w:tr w14:paraId="2255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E16996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threshold_liters</w:t>
            </w:r>
          </w:p>
        </w:tc>
        <w:tc>
          <w:tcPr>
            <w:tcW w:w="2177" w:type="dxa"/>
            <w:tcMar>
              <w:top w:w="45" w:type="dxa"/>
              <w:left w:w="75" w:type="dxa"/>
              <w:bottom w:w="45" w:type="dxa"/>
              <w:right w:w="75" w:type="dxa"/>
            </w:tcMar>
            <w:vAlign w:val="center"/>
          </w:tcPr>
          <w:p w14:paraId="0F3EFF6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86" w:type="dxa"/>
            <w:tcMar>
              <w:top w:w="45" w:type="dxa"/>
              <w:left w:w="75" w:type="dxa"/>
              <w:bottom w:w="45" w:type="dxa"/>
              <w:right w:w="75" w:type="dxa"/>
            </w:tcMar>
            <w:vAlign w:val="center"/>
          </w:tcPr>
          <w:p w14:paraId="42F0671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43" w:type="dxa"/>
            <w:tcMar>
              <w:top w:w="45" w:type="dxa"/>
              <w:left w:w="75" w:type="dxa"/>
              <w:bottom w:w="45" w:type="dxa"/>
              <w:right w:w="75" w:type="dxa"/>
            </w:tcMar>
            <w:vAlign w:val="center"/>
          </w:tcPr>
          <w:p w14:paraId="11DC046D">
            <w:pPr>
              <w:spacing w:before="0" w:after="0" w:line="480" w:lineRule="auto"/>
              <w:ind w:left="0" w:right="0" w:firstLine="0"/>
              <w:jc w:val="center"/>
              <w:rPr>
                <w:rFonts w:hint="default" w:ascii="Arial" w:hAnsi="Arial" w:cs="Arial"/>
                <w:b w:val="0"/>
                <w:color w:val="auto"/>
                <w:sz w:val="24"/>
                <w:szCs w:val="24"/>
              </w:rPr>
            </w:pPr>
          </w:p>
        </w:tc>
      </w:tr>
      <w:tr w14:paraId="2A99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A1B6A9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consumption_alert_enabled</w:t>
            </w:r>
          </w:p>
        </w:tc>
        <w:tc>
          <w:tcPr>
            <w:tcW w:w="2177" w:type="dxa"/>
            <w:tcMar>
              <w:top w:w="45" w:type="dxa"/>
              <w:left w:w="75" w:type="dxa"/>
              <w:bottom w:w="45" w:type="dxa"/>
              <w:right w:w="75" w:type="dxa"/>
            </w:tcMar>
            <w:vAlign w:val="center"/>
          </w:tcPr>
          <w:p w14:paraId="7B060AB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86" w:type="dxa"/>
            <w:tcMar>
              <w:top w:w="45" w:type="dxa"/>
              <w:left w:w="75" w:type="dxa"/>
              <w:bottom w:w="45" w:type="dxa"/>
              <w:right w:w="75" w:type="dxa"/>
            </w:tcMar>
            <w:vAlign w:val="center"/>
          </w:tcPr>
          <w:p w14:paraId="0F1A2A6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43" w:type="dxa"/>
            <w:tcMar>
              <w:top w:w="45" w:type="dxa"/>
              <w:left w:w="75" w:type="dxa"/>
              <w:bottom w:w="45" w:type="dxa"/>
              <w:right w:w="75" w:type="dxa"/>
            </w:tcMar>
            <w:vAlign w:val="center"/>
          </w:tcPr>
          <w:p w14:paraId="6DC14A96">
            <w:pPr>
              <w:spacing w:before="0" w:after="0" w:line="480" w:lineRule="auto"/>
              <w:ind w:left="0" w:right="0" w:firstLine="0"/>
              <w:jc w:val="center"/>
              <w:rPr>
                <w:rFonts w:hint="default" w:ascii="Arial" w:hAnsi="Arial" w:cs="Arial"/>
                <w:b w:val="0"/>
                <w:color w:val="auto"/>
                <w:sz w:val="24"/>
                <w:szCs w:val="24"/>
              </w:rPr>
            </w:pPr>
          </w:p>
        </w:tc>
      </w:tr>
      <w:tr w14:paraId="6AA86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90777F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consumption_alert_unit</w:t>
            </w:r>
          </w:p>
        </w:tc>
        <w:tc>
          <w:tcPr>
            <w:tcW w:w="2177" w:type="dxa"/>
            <w:tcMar>
              <w:top w:w="45" w:type="dxa"/>
              <w:left w:w="75" w:type="dxa"/>
              <w:bottom w:w="45" w:type="dxa"/>
              <w:right w:w="75" w:type="dxa"/>
            </w:tcMar>
            <w:vAlign w:val="center"/>
          </w:tcPr>
          <w:p w14:paraId="5E13301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86" w:type="dxa"/>
            <w:tcMar>
              <w:top w:w="45" w:type="dxa"/>
              <w:left w:w="75" w:type="dxa"/>
              <w:bottom w:w="45" w:type="dxa"/>
              <w:right w:w="75" w:type="dxa"/>
            </w:tcMar>
            <w:vAlign w:val="center"/>
          </w:tcPr>
          <w:p w14:paraId="17F65F3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14:paraId="00999AC9">
            <w:pPr>
              <w:spacing w:before="0" w:after="0" w:line="480" w:lineRule="auto"/>
              <w:ind w:left="0" w:right="0" w:firstLine="0"/>
              <w:jc w:val="center"/>
              <w:rPr>
                <w:rFonts w:hint="default" w:ascii="Arial" w:hAnsi="Arial" w:cs="Arial"/>
                <w:b w:val="0"/>
                <w:color w:val="auto"/>
                <w:sz w:val="24"/>
                <w:szCs w:val="24"/>
              </w:rPr>
            </w:pPr>
          </w:p>
        </w:tc>
      </w:tr>
      <w:tr w14:paraId="6FD1A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42D58A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consumption_alert_behavior</w:t>
            </w:r>
          </w:p>
        </w:tc>
        <w:tc>
          <w:tcPr>
            <w:tcW w:w="2177" w:type="dxa"/>
            <w:tcMar>
              <w:top w:w="45" w:type="dxa"/>
              <w:left w:w="75" w:type="dxa"/>
              <w:bottom w:w="45" w:type="dxa"/>
              <w:right w:w="75" w:type="dxa"/>
            </w:tcMar>
            <w:vAlign w:val="center"/>
          </w:tcPr>
          <w:p w14:paraId="4024B66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86" w:type="dxa"/>
            <w:tcMar>
              <w:top w:w="45" w:type="dxa"/>
              <w:left w:w="75" w:type="dxa"/>
              <w:bottom w:w="45" w:type="dxa"/>
              <w:right w:w="75" w:type="dxa"/>
            </w:tcMar>
            <w:vAlign w:val="center"/>
          </w:tcPr>
          <w:p w14:paraId="1B16D5D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14:paraId="1046147A">
            <w:pPr>
              <w:spacing w:before="0" w:after="0" w:line="480" w:lineRule="auto"/>
              <w:ind w:left="0" w:right="0" w:firstLine="0"/>
              <w:jc w:val="center"/>
              <w:rPr>
                <w:rFonts w:hint="default" w:ascii="Arial" w:hAnsi="Arial" w:cs="Arial"/>
                <w:b w:val="0"/>
                <w:color w:val="auto"/>
                <w:sz w:val="24"/>
                <w:szCs w:val="24"/>
              </w:rPr>
            </w:pPr>
          </w:p>
        </w:tc>
      </w:tr>
      <w:tr w14:paraId="5E54C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9D15CF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leak_alert_enabled</w:t>
            </w:r>
          </w:p>
        </w:tc>
        <w:tc>
          <w:tcPr>
            <w:tcW w:w="2177" w:type="dxa"/>
            <w:tcMar>
              <w:top w:w="45" w:type="dxa"/>
              <w:left w:w="75" w:type="dxa"/>
              <w:bottom w:w="45" w:type="dxa"/>
              <w:right w:w="75" w:type="dxa"/>
            </w:tcMar>
            <w:vAlign w:val="center"/>
          </w:tcPr>
          <w:p w14:paraId="666F28D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86" w:type="dxa"/>
            <w:tcMar>
              <w:top w:w="45" w:type="dxa"/>
              <w:left w:w="75" w:type="dxa"/>
              <w:bottom w:w="45" w:type="dxa"/>
              <w:right w:w="75" w:type="dxa"/>
            </w:tcMar>
            <w:vAlign w:val="center"/>
          </w:tcPr>
          <w:p w14:paraId="30C90B2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43" w:type="dxa"/>
            <w:tcMar>
              <w:top w:w="45" w:type="dxa"/>
              <w:left w:w="75" w:type="dxa"/>
              <w:bottom w:w="45" w:type="dxa"/>
              <w:right w:w="75" w:type="dxa"/>
            </w:tcMar>
            <w:vAlign w:val="center"/>
          </w:tcPr>
          <w:p w14:paraId="57A948D0">
            <w:pPr>
              <w:spacing w:before="0" w:after="0" w:line="480" w:lineRule="auto"/>
              <w:ind w:left="0" w:right="0" w:firstLine="0"/>
              <w:jc w:val="center"/>
              <w:rPr>
                <w:rFonts w:hint="default" w:ascii="Arial" w:hAnsi="Arial" w:cs="Arial"/>
                <w:b w:val="0"/>
                <w:color w:val="auto"/>
                <w:sz w:val="24"/>
                <w:szCs w:val="24"/>
              </w:rPr>
            </w:pPr>
          </w:p>
        </w:tc>
      </w:tr>
      <w:tr w14:paraId="63DB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094D2D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leak_flow_rate_threshold</w:t>
            </w:r>
          </w:p>
        </w:tc>
        <w:tc>
          <w:tcPr>
            <w:tcW w:w="2177" w:type="dxa"/>
            <w:tcMar>
              <w:top w:w="45" w:type="dxa"/>
              <w:left w:w="75" w:type="dxa"/>
              <w:bottom w:w="45" w:type="dxa"/>
              <w:right w:w="75" w:type="dxa"/>
            </w:tcMar>
            <w:vAlign w:val="center"/>
          </w:tcPr>
          <w:p w14:paraId="44657DE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86" w:type="dxa"/>
            <w:tcMar>
              <w:top w:w="45" w:type="dxa"/>
              <w:left w:w="75" w:type="dxa"/>
              <w:bottom w:w="45" w:type="dxa"/>
              <w:right w:w="75" w:type="dxa"/>
            </w:tcMar>
            <w:vAlign w:val="center"/>
          </w:tcPr>
          <w:p w14:paraId="4E9A77E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43" w:type="dxa"/>
            <w:tcMar>
              <w:top w:w="45" w:type="dxa"/>
              <w:left w:w="75" w:type="dxa"/>
              <w:bottom w:w="45" w:type="dxa"/>
              <w:right w:w="75" w:type="dxa"/>
            </w:tcMar>
            <w:vAlign w:val="center"/>
          </w:tcPr>
          <w:p w14:paraId="7DACDE49">
            <w:pPr>
              <w:spacing w:before="0" w:after="0" w:line="480" w:lineRule="auto"/>
              <w:ind w:left="0" w:right="0" w:firstLine="0"/>
              <w:jc w:val="center"/>
              <w:rPr>
                <w:rFonts w:hint="default" w:ascii="Arial" w:hAnsi="Arial" w:cs="Arial"/>
                <w:b w:val="0"/>
                <w:color w:val="auto"/>
                <w:sz w:val="24"/>
                <w:szCs w:val="24"/>
              </w:rPr>
            </w:pPr>
          </w:p>
        </w:tc>
      </w:tr>
      <w:tr w14:paraId="312DE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7EC153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leak_continuous_duration_minutes</w:t>
            </w:r>
          </w:p>
        </w:tc>
        <w:tc>
          <w:tcPr>
            <w:tcW w:w="2177" w:type="dxa"/>
            <w:tcMar>
              <w:top w:w="45" w:type="dxa"/>
              <w:left w:w="75" w:type="dxa"/>
              <w:bottom w:w="45" w:type="dxa"/>
              <w:right w:w="75" w:type="dxa"/>
            </w:tcMar>
            <w:vAlign w:val="center"/>
          </w:tcPr>
          <w:p w14:paraId="2AD5ACF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INTEGER</w:t>
            </w:r>
          </w:p>
        </w:tc>
        <w:tc>
          <w:tcPr>
            <w:tcW w:w="1886" w:type="dxa"/>
            <w:tcMar>
              <w:top w:w="45" w:type="dxa"/>
              <w:left w:w="75" w:type="dxa"/>
              <w:bottom w:w="45" w:type="dxa"/>
              <w:right w:w="75" w:type="dxa"/>
            </w:tcMar>
            <w:vAlign w:val="center"/>
          </w:tcPr>
          <w:p w14:paraId="6E48A0F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11</w:t>
            </w:r>
          </w:p>
        </w:tc>
        <w:tc>
          <w:tcPr>
            <w:tcW w:w="2143" w:type="dxa"/>
            <w:tcMar>
              <w:top w:w="45" w:type="dxa"/>
              <w:left w:w="75" w:type="dxa"/>
              <w:bottom w:w="45" w:type="dxa"/>
              <w:right w:w="75" w:type="dxa"/>
            </w:tcMar>
            <w:vAlign w:val="center"/>
          </w:tcPr>
          <w:p w14:paraId="72C58776">
            <w:pPr>
              <w:spacing w:before="0" w:after="0" w:line="480" w:lineRule="auto"/>
              <w:ind w:left="0" w:right="0" w:firstLine="0"/>
              <w:jc w:val="center"/>
              <w:rPr>
                <w:rFonts w:hint="default" w:ascii="Arial" w:hAnsi="Arial" w:cs="Arial"/>
                <w:b w:val="0"/>
                <w:color w:val="auto"/>
                <w:sz w:val="24"/>
                <w:szCs w:val="24"/>
              </w:rPr>
            </w:pPr>
          </w:p>
        </w:tc>
      </w:tr>
      <w:tr w14:paraId="4033E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0F4F3F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bCs/>
                <w:color w:val="auto"/>
                <w:sz w:val="24"/>
                <w:szCs w:val="24"/>
              </w:rPr>
              <w:t>leak_alert_behavior</w:t>
            </w:r>
          </w:p>
        </w:tc>
        <w:tc>
          <w:tcPr>
            <w:tcW w:w="2177" w:type="dxa"/>
            <w:tcMar>
              <w:top w:w="45" w:type="dxa"/>
              <w:left w:w="75" w:type="dxa"/>
              <w:bottom w:w="45" w:type="dxa"/>
              <w:right w:w="75" w:type="dxa"/>
            </w:tcMar>
            <w:vAlign w:val="center"/>
          </w:tcPr>
          <w:p w14:paraId="7735DB4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86" w:type="dxa"/>
            <w:tcMar>
              <w:top w:w="45" w:type="dxa"/>
              <w:left w:w="75" w:type="dxa"/>
              <w:bottom w:w="45" w:type="dxa"/>
              <w:right w:w="75" w:type="dxa"/>
            </w:tcMar>
            <w:vAlign w:val="center"/>
          </w:tcPr>
          <w:p w14:paraId="6851768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14:paraId="750247D1">
            <w:pPr>
              <w:spacing w:before="0" w:after="0" w:line="480" w:lineRule="auto"/>
              <w:ind w:left="0" w:right="0" w:firstLine="0"/>
              <w:jc w:val="center"/>
              <w:rPr>
                <w:rFonts w:hint="default" w:ascii="Arial" w:hAnsi="Arial" w:cs="Arial"/>
                <w:b w:val="0"/>
                <w:color w:val="auto"/>
                <w:sz w:val="24"/>
                <w:szCs w:val="24"/>
              </w:rPr>
            </w:pPr>
          </w:p>
        </w:tc>
      </w:tr>
      <w:tr w14:paraId="44798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305CB5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bCs/>
                <w:color w:val="auto"/>
                <w:sz w:val="24"/>
                <w:szCs w:val="24"/>
              </w:rPr>
              <w:t>quiet_hours_start</w:t>
            </w:r>
          </w:p>
        </w:tc>
        <w:tc>
          <w:tcPr>
            <w:tcW w:w="2177" w:type="dxa"/>
            <w:tcMar>
              <w:top w:w="45" w:type="dxa"/>
              <w:left w:w="75" w:type="dxa"/>
              <w:bottom w:w="45" w:type="dxa"/>
              <w:right w:w="75" w:type="dxa"/>
            </w:tcMar>
            <w:vAlign w:val="center"/>
          </w:tcPr>
          <w:p w14:paraId="326E97F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INTEGER</w:t>
            </w:r>
          </w:p>
        </w:tc>
        <w:tc>
          <w:tcPr>
            <w:tcW w:w="1886" w:type="dxa"/>
            <w:tcMar>
              <w:top w:w="45" w:type="dxa"/>
              <w:left w:w="75" w:type="dxa"/>
              <w:bottom w:w="45" w:type="dxa"/>
              <w:right w:w="75" w:type="dxa"/>
            </w:tcMar>
            <w:vAlign w:val="center"/>
          </w:tcPr>
          <w:p w14:paraId="4FD1193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w:t>
            </w:r>
          </w:p>
        </w:tc>
        <w:tc>
          <w:tcPr>
            <w:tcW w:w="2143" w:type="dxa"/>
            <w:tcMar>
              <w:top w:w="45" w:type="dxa"/>
              <w:left w:w="75" w:type="dxa"/>
              <w:bottom w:w="45" w:type="dxa"/>
              <w:right w:w="75" w:type="dxa"/>
            </w:tcMar>
            <w:vAlign w:val="center"/>
          </w:tcPr>
          <w:p w14:paraId="13F8FD8B">
            <w:pPr>
              <w:spacing w:before="0" w:after="0" w:line="480" w:lineRule="auto"/>
              <w:ind w:left="0" w:right="0" w:firstLine="0"/>
              <w:jc w:val="center"/>
              <w:rPr>
                <w:rFonts w:hint="default" w:ascii="Arial" w:hAnsi="Arial" w:cs="Arial"/>
                <w:b w:val="0"/>
                <w:color w:val="auto"/>
                <w:sz w:val="24"/>
                <w:szCs w:val="24"/>
              </w:rPr>
            </w:pPr>
          </w:p>
        </w:tc>
      </w:tr>
      <w:tr w14:paraId="0462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3C640F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bCs/>
                <w:color w:val="auto"/>
                <w:sz w:val="24"/>
                <w:szCs w:val="24"/>
              </w:rPr>
              <w:t>quiet_hours_end</w:t>
            </w:r>
          </w:p>
        </w:tc>
        <w:tc>
          <w:tcPr>
            <w:tcW w:w="2177" w:type="dxa"/>
            <w:tcMar>
              <w:top w:w="45" w:type="dxa"/>
              <w:left w:w="75" w:type="dxa"/>
              <w:bottom w:w="45" w:type="dxa"/>
              <w:right w:w="75" w:type="dxa"/>
            </w:tcMar>
            <w:vAlign w:val="center"/>
          </w:tcPr>
          <w:p w14:paraId="444AD70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INTEGER</w:t>
            </w:r>
          </w:p>
        </w:tc>
        <w:tc>
          <w:tcPr>
            <w:tcW w:w="1886" w:type="dxa"/>
            <w:tcMar>
              <w:top w:w="45" w:type="dxa"/>
              <w:left w:w="75" w:type="dxa"/>
              <w:bottom w:w="45" w:type="dxa"/>
              <w:right w:w="75" w:type="dxa"/>
            </w:tcMar>
            <w:vAlign w:val="center"/>
          </w:tcPr>
          <w:p w14:paraId="291FE90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w:t>
            </w:r>
          </w:p>
        </w:tc>
        <w:tc>
          <w:tcPr>
            <w:tcW w:w="2143" w:type="dxa"/>
            <w:tcMar>
              <w:top w:w="45" w:type="dxa"/>
              <w:left w:w="75" w:type="dxa"/>
              <w:bottom w:w="45" w:type="dxa"/>
              <w:right w:w="75" w:type="dxa"/>
            </w:tcMar>
            <w:vAlign w:val="center"/>
          </w:tcPr>
          <w:p w14:paraId="31FB94A6">
            <w:pPr>
              <w:spacing w:before="0" w:after="0" w:line="480" w:lineRule="auto"/>
              <w:ind w:left="0" w:right="0" w:firstLine="0"/>
              <w:jc w:val="center"/>
              <w:rPr>
                <w:rFonts w:hint="default" w:ascii="Arial" w:hAnsi="Arial" w:cs="Arial"/>
                <w:b w:val="0"/>
                <w:color w:val="auto"/>
                <w:sz w:val="24"/>
                <w:szCs w:val="24"/>
              </w:rPr>
            </w:pPr>
          </w:p>
        </w:tc>
      </w:tr>
      <w:tr w14:paraId="7D10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8DC4B4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bCs/>
                <w:color w:val="auto"/>
                <w:sz w:val="24"/>
                <w:szCs w:val="24"/>
              </w:rPr>
              <w:t>is_active</w:t>
            </w:r>
          </w:p>
        </w:tc>
        <w:tc>
          <w:tcPr>
            <w:tcW w:w="2177" w:type="dxa"/>
            <w:tcMar>
              <w:top w:w="45" w:type="dxa"/>
              <w:left w:w="75" w:type="dxa"/>
              <w:bottom w:w="45" w:type="dxa"/>
              <w:right w:w="75" w:type="dxa"/>
            </w:tcMar>
            <w:vAlign w:val="center"/>
          </w:tcPr>
          <w:p w14:paraId="4A2F76D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86" w:type="dxa"/>
            <w:tcMar>
              <w:top w:w="45" w:type="dxa"/>
              <w:left w:w="75" w:type="dxa"/>
              <w:bottom w:w="45" w:type="dxa"/>
              <w:right w:w="75" w:type="dxa"/>
            </w:tcMar>
            <w:vAlign w:val="center"/>
          </w:tcPr>
          <w:p w14:paraId="1C15701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43" w:type="dxa"/>
            <w:tcMar>
              <w:top w:w="45" w:type="dxa"/>
              <w:left w:w="75" w:type="dxa"/>
              <w:bottom w:w="45" w:type="dxa"/>
              <w:right w:w="75" w:type="dxa"/>
            </w:tcMar>
            <w:vAlign w:val="center"/>
          </w:tcPr>
          <w:p w14:paraId="3BB3E865">
            <w:pPr>
              <w:spacing w:before="0" w:after="0" w:line="480" w:lineRule="auto"/>
              <w:ind w:left="0" w:right="0" w:firstLine="0"/>
              <w:jc w:val="center"/>
              <w:rPr>
                <w:rFonts w:hint="default" w:ascii="Arial" w:hAnsi="Arial" w:cs="Arial"/>
                <w:b w:val="0"/>
                <w:color w:val="auto"/>
                <w:sz w:val="24"/>
                <w:szCs w:val="24"/>
              </w:rPr>
            </w:pPr>
          </w:p>
        </w:tc>
      </w:tr>
      <w:tr w14:paraId="0442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C7E153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bCs/>
                <w:color w:val="auto"/>
                <w:sz w:val="24"/>
                <w:szCs w:val="24"/>
              </w:rPr>
              <w:t>created_at</w:t>
            </w:r>
          </w:p>
        </w:tc>
        <w:tc>
          <w:tcPr>
            <w:tcW w:w="2177" w:type="dxa"/>
            <w:tcMar>
              <w:top w:w="45" w:type="dxa"/>
              <w:left w:w="75" w:type="dxa"/>
              <w:bottom w:w="45" w:type="dxa"/>
              <w:right w:w="75" w:type="dxa"/>
            </w:tcMar>
            <w:vAlign w:val="center"/>
          </w:tcPr>
          <w:p w14:paraId="65E0EB7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86" w:type="dxa"/>
            <w:tcMar>
              <w:top w:w="45" w:type="dxa"/>
              <w:left w:w="75" w:type="dxa"/>
              <w:bottom w:w="45" w:type="dxa"/>
              <w:right w:w="75" w:type="dxa"/>
            </w:tcMar>
            <w:vAlign w:val="center"/>
          </w:tcPr>
          <w:p w14:paraId="527F085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14:paraId="299E75B5">
            <w:pPr>
              <w:spacing w:before="0" w:after="0" w:line="480" w:lineRule="auto"/>
              <w:ind w:left="0" w:right="0" w:firstLine="0"/>
              <w:jc w:val="center"/>
              <w:rPr>
                <w:rFonts w:hint="default" w:ascii="Arial" w:hAnsi="Arial" w:cs="Arial"/>
                <w:b w:val="0"/>
                <w:color w:val="auto"/>
                <w:sz w:val="24"/>
                <w:szCs w:val="24"/>
              </w:rPr>
            </w:pPr>
          </w:p>
        </w:tc>
      </w:tr>
      <w:tr w14:paraId="0C56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CEF9AA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bCs/>
                <w:color w:val="auto"/>
                <w:sz w:val="24"/>
                <w:szCs w:val="24"/>
              </w:rPr>
              <w:t>updated_at</w:t>
            </w:r>
          </w:p>
        </w:tc>
        <w:tc>
          <w:tcPr>
            <w:tcW w:w="2177" w:type="dxa"/>
            <w:tcMar>
              <w:top w:w="45" w:type="dxa"/>
              <w:left w:w="75" w:type="dxa"/>
              <w:bottom w:w="45" w:type="dxa"/>
              <w:right w:w="75" w:type="dxa"/>
            </w:tcMar>
            <w:vAlign w:val="center"/>
          </w:tcPr>
          <w:p w14:paraId="1181F7B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86" w:type="dxa"/>
            <w:tcMar>
              <w:top w:w="45" w:type="dxa"/>
              <w:left w:w="75" w:type="dxa"/>
              <w:bottom w:w="45" w:type="dxa"/>
              <w:right w:w="75" w:type="dxa"/>
            </w:tcMar>
            <w:vAlign w:val="center"/>
          </w:tcPr>
          <w:p w14:paraId="11CD0FD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14:paraId="1E803A00">
            <w:pPr>
              <w:spacing w:before="0" w:after="0" w:line="480" w:lineRule="auto"/>
              <w:ind w:left="0" w:right="0" w:firstLine="0"/>
              <w:jc w:val="center"/>
              <w:rPr>
                <w:rFonts w:hint="default" w:ascii="Arial" w:hAnsi="Arial" w:cs="Arial"/>
                <w:b w:val="0"/>
                <w:color w:val="auto"/>
                <w:sz w:val="24"/>
                <w:szCs w:val="24"/>
              </w:rPr>
            </w:pPr>
          </w:p>
        </w:tc>
      </w:tr>
    </w:tbl>
    <w:p w14:paraId="04CF6809">
      <w:pPr>
        <w:pStyle w:val="9"/>
        <w:keepNext w:val="0"/>
        <w:spacing w:line="480" w:lineRule="auto"/>
        <w:jc w:val="center"/>
        <w:rPr>
          <w:rFonts w:hint="default" w:ascii="Arial" w:hAnsi="Arial" w:cs="Arial"/>
          <w:b/>
          <w:i/>
          <w:color w:val="auto"/>
          <w:sz w:val="24"/>
          <w:szCs w:val="24"/>
        </w:rPr>
      </w:pPr>
      <w:r>
        <w:rPr>
          <w:rFonts w:hint="default" w:ascii="Arial" w:hAnsi="Arial" w:cs="Arial"/>
          <w:b/>
          <w:i/>
          <w:color w:val="auto"/>
          <w:sz w:val="24"/>
          <w:szCs w:val="24"/>
        </w:rPr>
        <w:t>Table 4.4.4 Database Table of Billing Configurations</w:t>
      </w:r>
    </w:p>
    <w:p w14:paraId="6280ABF2">
      <w:pPr>
        <w:spacing w:line="480" w:lineRule="auto"/>
        <w:rPr>
          <w:rFonts w:hint="default" w:ascii="Arial" w:hAnsi="Arial" w:cs="Arial"/>
          <w:sz w:val="24"/>
          <w:szCs w:val="24"/>
        </w:rPr>
      </w:pPr>
    </w:p>
    <w:p w14:paraId="12E89EDC">
      <w:pPr>
        <w:spacing w:line="480" w:lineRule="auto"/>
        <w:rPr>
          <w:rFonts w:hint="default" w:ascii="Arial" w:hAnsi="Arial" w:cs="Arial"/>
          <w:sz w:val="24"/>
          <w:szCs w:val="24"/>
        </w:rPr>
      </w:pPr>
    </w:p>
    <w:p w14:paraId="0C1635C5">
      <w:pPr>
        <w:spacing w:line="480" w:lineRule="auto"/>
        <w:rPr>
          <w:rFonts w:hint="default" w:ascii="Arial" w:hAnsi="Arial" w:cs="Arial"/>
          <w:sz w:val="24"/>
          <w:szCs w:val="24"/>
        </w:rPr>
      </w:pPr>
    </w:p>
    <w:p w14:paraId="417E25AD">
      <w:pPr>
        <w:spacing w:line="480" w:lineRule="auto"/>
        <w:rPr>
          <w:rFonts w:hint="default" w:ascii="Arial" w:hAnsi="Arial" w:cs="Arial"/>
          <w:sz w:val="24"/>
          <w:szCs w:val="24"/>
        </w:rPr>
      </w:pPr>
    </w:p>
    <w:p w14:paraId="71390E70">
      <w:pPr>
        <w:spacing w:line="480" w:lineRule="auto"/>
        <w:rPr>
          <w:rFonts w:hint="default" w:ascii="Arial" w:hAnsi="Arial" w:cs="Arial"/>
          <w:sz w:val="24"/>
          <w:szCs w:val="24"/>
        </w:rPr>
      </w:pPr>
    </w:p>
    <w:p w14:paraId="30CDF2CD">
      <w:pPr>
        <w:spacing w:line="480" w:lineRule="auto"/>
        <w:rPr>
          <w:rFonts w:hint="default" w:ascii="Arial" w:hAnsi="Arial" w:cs="Arial"/>
          <w:sz w:val="24"/>
          <w:szCs w:val="24"/>
        </w:rPr>
      </w:pPr>
    </w:p>
    <w:p w14:paraId="4851B86F">
      <w:pPr>
        <w:spacing w:line="480" w:lineRule="auto"/>
        <w:rPr>
          <w:rFonts w:hint="default" w:ascii="Arial" w:hAnsi="Arial" w:cs="Arial"/>
          <w:sz w:val="24"/>
          <w:szCs w:val="24"/>
        </w:rPr>
      </w:pPr>
    </w:p>
    <w:tbl>
      <w:tblPr>
        <w:tblStyle w:val="16"/>
        <w:tblW w:w="86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194"/>
        <w:gridCol w:w="1869"/>
        <w:gridCol w:w="2143"/>
      </w:tblGrid>
      <w:tr w14:paraId="5FE2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trPr>
        <w:tc>
          <w:tcPr>
            <w:tcW w:w="2445" w:type="dxa"/>
            <w:shd w:val="clear" w:color="auto" w:fill="auto"/>
            <w:tcMar>
              <w:top w:w="55" w:type="dxa"/>
              <w:left w:w="75" w:type="dxa"/>
              <w:bottom w:w="55" w:type="dxa"/>
              <w:right w:w="75" w:type="dxa"/>
            </w:tcMar>
            <w:vAlign w:val="center"/>
          </w:tcPr>
          <w:p w14:paraId="3E65677A">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94" w:type="dxa"/>
            <w:shd w:val="clear" w:color="auto" w:fill="auto"/>
            <w:tcMar>
              <w:top w:w="55" w:type="dxa"/>
              <w:left w:w="75" w:type="dxa"/>
              <w:bottom w:w="55" w:type="dxa"/>
              <w:right w:w="75" w:type="dxa"/>
            </w:tcMar>
            <w:vAlign w:val="center"/>
          </w:tcPr>
          <w:p w14:paraId="5AEA4C5A">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69" w:type="dxa"/>
            <w:shd w:val="clear" w:color="auto" w:fill="auto"/>
            <w:tcMar>
              <w:top w:w="55" w:type="dxa"/>
              <w:left w:w="75" w:type="dxa"/>
              <w:bottom w:w="55" w:type="dxa"/>
              <w:right w:w="75" w:type="dxa"/>
            </w:tcMar>
            <w:vAlign w:val="center"/>
          </w:tcPr>
          <w:p w14:paraId="38E48515">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43" w:type="dxa"/>
            <w:shd w:val="clear" w:color="auto" w:fill="auto"/>
            <w:tcMar>
              <w:top w:w="55" w:type="dxa"/>
              <w:left w:w="75" w:type="dxa"/>
              <w:bottom w:w="55" w:type="dxa"/>
              <w:right w:w="75" w:type="dxa"/>
            </w:tcMar>
            <w:vAlign w:val="center"/>
          </w:tcPr>
          <w:p w14:paraId="5DD47347">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55F23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8F2058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194" w:type="dxa"/>
            <w:tcMar>
              <w:top w:w="45" w:type="dxa"/>
              <w:left w:w="75" w:type="dxa"/>
              <w:bottom w:w="45" w:type="dxa"/>
              <w:right w:w="75" w:type="dxa"/>
            </w:tcMar>
            <w:vAlign w:val="center"/>
          </w:tcPr>
          <w:p w14:paraId="08557F0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69" w:type="dxa"/>
            <w:tcMar>
              <w:top w:w="45" w:type="dxa"/>
              <w:left w:w="75" w:type="dxa"/>
              <w:bottom w:w="45" w:type="dxa"/>
              <w:right w:w="75" w:type="dxa"/>
            </w:tcMar>
            <w:vAlign w:val="center"/>
          </w:tcPr>
          <w:p w14:paraId="6CDE6EC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43" w:type="dxa"/>
            <w:tcMar>
              <w:top w:w="45" w:type="dxa"/>
              <w:left w:w="75" w:type="dxa"/>
              <w:bottom w:w="45" w:type="dxa"/>
              <w:right w:w="75" w:type="dxa"/>
            </w:tcMar>
            <w:vAlign w:val="center"/>
          </w:tcPr>
          <w:p w14:paraId="7D100CB7">
            <w:pPr>
              <w:spacing w:before="0" w:after="0" w:line="480" w:lineRule="auto"/>
              <w:ind w:left="0" w:right="0" w:firstLine="0"/>
              <w:jc w:val="center"/>
              <w:rPr>
                <w:rFonts w:hint="default" w:ascii="Arial" w:hAnsi="Arial" w:cs="Arial"/>
                <w:b w:val="0"/>
                <w:color w:val="auto"/>
                <w:sz w:val="24"/>
                <w:szCs w:val="24"/>
              </w:rPr>
            </w:pPr>
          </w:p>
        </w:tc>
      </w:tr>
      <w:tr w14:paraId="103B6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9F1EC8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user_id</w:t>
            </w:r>
          </w:p>
        </w:tc>
        <w:tc>
          <w:tcPr>
            <w:tcW w:w="2194" w:type="dxa"/>
            <w:tcMar>
              <w:top w:w="45" w:type="dxa"/>
              <w:left w:w="75" w:type="dxa"/>
              <w:bottom w:w="45" w:type="dxa"/>
              <w:right w:w="75" w:type="dxa"/>
            </w:tcMar>
            <w:vAlign w:val="center"/>
          </w:tcPr>
          <w:p w14:paraId="2CAF54F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69" w:type="dxa"/>
            <w:tcMar>
              <w:top w:w="45" w:type="dxa"/>
              <w:left w:w="75" w:type="dxa"/>
              <w:bottom w:w="45" w:type="dxa"/>
              <w:right w:w="75" w:type="dxa"/>
            </w:tcMar>
            <w:vAlign w:val="center"/>
          </w:tcPr>
          <w:p w14:paraId="1036139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43" w:type="dxa"/>
            <w:tcMar>
              <w:top w:w="45" w:type="dxa"/>
              <w:left w:w="75" w:type="dxa"/>
              <w:bottom w:w="45" w:type="dxa"/>
              <w:right w:w="75" w:type="dxa"/>
            </w:tcMar>
            <w:vAlign w:val="center"/>
          </w:tcPr>
          <w:p w14:paraId="31091C95">
            <w:pPr>
              <w:spacing w:before="0" w:after="0" w:line="480" w:lineRule="auto"/>
              <w:ind w:left="0" w:right="0" w:firstLine="0"/>
              <w:jc w:val="center"/>
              <w:rPr>
                <w:rFonts w:hint="default" w:ascii="Arial" w:hAnsi="Arial" w:cs="Arial"/>
                <w:b w:val="0"/>
                <w:color w:val="auto"/>
                <w:sz w:val="24"/>
                <w:szCs w:val="24"/>
              </w:rPr>
            </w:pPr>
          </w:p>
        </w:tc>
      </w:tr>
      <w:tr w14:paraId="295D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CE5A4AC">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billing_month</w:t>
            </w:r>
          </w:p>
        </w:tc>
        <w:tc>
          <w:tcPr>
            <w:tcW w:w="2194" w:type="dxa"/>
            <w:tcMar>
              <w:top w:w="45" w:type="dxa"/>
              <w:left w:w="75" w:type="dxa"/>
              <w:bottom w:w="45" w:type="dxa"/>
              <w:right w:w="75" w:type="dxa"/>
            </w:tcMar>
            <w:vAlign w:val="center"/>
          </w:tcPr>
          <w:p w14:paraId="053A7A6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w:t>
            </w:r>
          </w:p>
        </w:tc>
        <w:tc>
          <w:tcPr>
            <w:tcW w:w="1869" w:type="dxa"/>
            <w:tcMar>
              <w:top w:w="45" w:type="dxa"/>
              <w:left w:w="75" w:type="dxa"/>
              <w:bottom w:w="45" w:type="dxa"/>
              <w:right w:w="75" w:type="dxa"/>
            </w:tcMar>
            <w:vAlign w:val="center"/>
          </w:tcPr>
          <w:p w14:paraId="54FE35C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14:paraId="7118D9B1">
            <w:pPr>
              <w:spacing w:before="0" w:after="0" w:line="480" w:lineRule="auto"/>
              <w:ind w:left="0" w:right="0" w:firstLine="0"/>
              <w:jc w:val="center"/>
              <w:rPr>
                <w:rFonts w:hint="default" w:ascii="Arial" w:hAnsi="Arial" w:cs="Arial"/>
                <w:b w:val="0"/>
                <w:color w:val="auto"/>
                <w:sz w:val="24"/>
                <w:szCs w:val="24"/>
              </w:rPr>
            </w:pPr>
          </w:p>
        </w:tc>
      </w:tr>
      <w:tr w14:paraId="49E9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88DD66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opening_balance</w:t>
            </w:r>
          </w:p>
        </w:tc>
        <w:tc>
          <w:tcPr>
            <w:tcW w:w="2194" w:type="dxa"/>
            <w:tcMar>
              <w:top w:w="45" w:type="dxa"/>
              <w:left w:w="75" w:type="dxa"/>
              <w:bottom w:w="45" w:type="dxa"/>
              <w:right w:w="75" w:type="dxa"/>
            </w:tcMar>
            <w:vAlign w:val="center"/>
          </w:tcPr>
          <w:p w14:paraId="3BCD2EF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64A6F3A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14:paraId="49B36193">
            <w:pPr>
              <w:spacing w:before="0" w:after="0" w:line="480" w:lineRule="auto"/>
              <w:ind w:left="0" w:right="0" w:firstLine="0"/>
              <w:jc w:val="center"/>
              <w:rPr>
                <w:rFonts w:hint="default" w:ascii="Arial" w:hAnsi="Arial" w:cs="Arial"/>
                <w:b w:val="0"/>
                <w:color w:val="auto"/>
                <w:sz w:val="24"/>
                <w:szCs w:val="24"/>
              </w:rPr>
            </w:pPr>
          </w:p>
        </w:tc>
      </w:tr>
      <w:tr w14:paraId="2F7C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49FC2E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total_liters</w:t>
            </w:r>
          </w:p>
        </w:tc>
        <w:tc>
          <w:tcPr>
            <w:tcW w:w="2194" w:type="dxa"/>
            <w:tcMar>
              <w:top w:w="45" w:type="dxa"/>
              <w:left w:w="75" w:type="dxa"/>
              <w:bottom w:w="45" w:type="dxa"/>
              <w:right w:w="75" w:type="dxa"/>
            </w:tcMar>
            <w:vAlign w:val="center"/>
          </w:tcPr>
          <w:p w14:paraId="2F52238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4D76A93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43" w:type="dxa"/>
            <w:tcMar>
              <w:top w:w="45" w:type="dxa"/>
              <w:left w:w="75" w:type="dxa"/>
              <w:bottom w:w="45" w:type="dxa"/>
              <w:right w:w="75" w:type="dxa"/>
            </w:tcMar>
            <w:vAlign w:val="center"/>
          </w:tcPr>
          <w:p w14:paraId="2EEF7067">
            <w:pPr>
              <w:spacing w:before="0" w:after="0" w:line="480" w:lineRule="auto"/>
              <w:ind w:left="0" w:right="0" w:firstLine="0"/>
              <w:jc w:val="center"/>
              <w:rPr>
                <w:rFonts w:hint="default" w:ascii="Arial" w:hAnsi="Arial" w:cs="Arial"/>
                <w:b w:val="0"/>
                <w:color w:val="auto"/>
                <w:sz w:val="24"/>
                <w:szCs w:val="24"/>
              </w:rPr>
            </w:pPr>
          </w:p>
        </w:tc>
      </w:tr>
      <w:tr w14:paraId="137FE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02085FF">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total_cubic_meter</w:t>
            </w:r>
          </w:p>
        </w:tc>
        <w:tc>
          <w:tcPr>
            <w:tcW w:w="2194" w:type="dxa"/>
            <w:tcMar>
              <w:top w:w="45" w:type="dxa"/>
              <w:left w:w="75" w:type="dxa"/>
              <w:bottom w:w="45" w:type="dxa"/>
              <w:right w:w="75" w:type="dxa"/>
            </w:tcMar>
            <w:vAlign w:val="center"/>
          </w:tcPr>
          <w:p w14:paraId="1F4753C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0C6F2BE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43" w:type="dxa"/>
            <w:tcMar>
              <w:top w:w="45" w:type="dxa"/>
              <w:left w:w="75" w:type="dxa"/>
              <w:bottom w:w="45" w:type="dxa"/>
              <w:right w:w="75" w:type="dxa"/>
            </w:tcMar>
            <w:vAlign w:val="center"/>
          </w:tcPr>
          <w:p w14:paraId="70394DC2">
            <w:pPr>
              <w:spacing w:before="0" w:after="0" w:line="480" w:lineRule="auto"/>
              <w:ind w:left="0" w:right="0" w:firstLine="0"/>
              <w:jc w:val="center"/>
              <w:rPr>
                <w:rFonts w:hint="default" w:ascii="Arial" w:hAnsi="Arial" w:cs="Arial"/>
                <w:b w:val="0"/>
                <w:color w:val="auto"/>
                <w:sz w:val="24"/>
                <w:szCs w:val="24"/>
              </w:rPr>
            </w:pPr>
          </w:p>
        </w:tc>
      </w:tr>
      <w:tr w14:paraId="5568A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6FEDBF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water_rate</w:t>
            </w:r>
          </w:p>
        </w:tc>
        <w:tc>
          <w:tcPr>
            <w:tcW w:w="2194" w:type="dxa"/>
            <w:tcMar>
              <w:top w:w="45" w:type="dxa"/>
              <w:left w:w="75" w:type="dxa"/>
              <w:bottom w:w="45" w:type="dxa"/>
              <w:right w:w="75" w:type="dxa"/>
            </w:tcMar>
            <w:vAlign w:val="center"/>
          </w:tcPr>
          <w:p w14:paraId="430434B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25BCD57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12,4</w:t>
            </w:r>
          </w:p>
        </w:tc>
        <w:tc>
          <w:tcPr>
            <w:tcW w:w="2143" w:type="dxa"/>
            <w:tcMar>
              <w:top w:w="45" w:type="dxa"/>
              <w:left w:w="75" w:type="dxa"/>
              <w:bottom w:w="45" w:type="dxa"/>
              <w:right w:w="75" w:type="dxa"/>
            </w:tcMar>
            <w:vAlign w:val="center"/>
          </w:tcPr>
          <w:p w14:paraId="2497B2D5">
            <w:pPr>
              <w:spacing w:before="0" w:after="0" w:line="480" w:lineRule="auto"/>
              <w:ind w:left="0" w:right="0" w:firstLine="0"/>
              <w:jc w:val="center"/>
              <w:rPr>
                <w:rFonts w:hint="default" w:ascii="Arial" w:hAnsi="Arial" w:cs="Arial"/>
                <w:b w:val="0"/>
                <w:color w:val="auto"/>
                <w:sz w:val="24"/>
                <w:szCs w:val="24"/>
              </w:rPr>
            </w:pPr>
          </w:p>
        </w:tc>
      </w:tr>
      <w:tr w14:paraId="688D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D0DFDD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fixed_monthly_charge</w:t>
            </w:r>
          </w:p>
        </w:tc>
        <w:tc>
          <w:tcPr>
            <w:tcW w:w="2194" w:type="dxa"/>
            <w:tcMar>
              <w:top w:w="45" w:type="dxa"/>
              <w:left w:w="75" w:type="dxa"/>
              <w:bottom w:w="45" w:type="dxa"/>
              <w:right w:w="75" w:type="dxa"/>
            </w:tcMar>
            <w:vAlign w:val="center"/>
          </w:tcPr>
          <w:p w14:paraId="032BDC1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0255058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14:paraId="2E861240">
            <w:pPr>
              <w:spacing w:before="0" w:after="0" w:line="480" w:lineRule="auto"/>
              <w:ind w:left="0" w:right="0" w:firstLine="0"/>
              <w:jc w:val="center"/>
              <w:rPr>
                <w:rFonts w:hint="default" w:ascii="Arial" w:hAnsi="Arial" w:cs="Arial"/>
                <w:b w:val="0"/>
                <w:color w:val="auto"/>
                <w:sz w:val="24"/>
                <w:szCs w:val="24"/>
              </w:rPr>
            </w:pPr>
          </w:p>
        </w:tc>
      </w:tr>
      <w:tr w14:paraId="48A9F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2FE028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subsidy_deduction</w:t>
            </w:r>
          </w:p>
        </w:tc>
        <w:tc>
          <w:tcPr>
            <w:tcW w:w="2194" w:type="dxa"/>
            <w:tcMar>
              <w:top w:w="45" w:type="dxa"/>
              <w:left w:w="75" w:type="dxa"/>
              <w:bottom w:w="45" w:type="dxa"/>
              <w:right w:w="75" w:type="dxa"/>
            </w:tcMar>
            <w:vAlign w:val="center"/>
          </w:tcPr>
          <w:p w14:paraId="401156D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75E6EA1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14:paraId="5E7CA72B">
            <w:pPr>
              <w:spacing w:before="0" w:after="0" w:line="480" w:lineRule="auto"/>
              <w:ind w:left="0" w:right="0" w:firstLine="0"/>
              <w:jc w:val="center"/>
              <w:rPr>
                <w:rFonts w:hint="default" w:ascii="Arial" w:hAnsi="Arial" w:cs="Arial"/>
                <w:b w:val="0"/>
                <w:color w:val="auto"/>
                <w:sz w:val="24"/>
                <w:szCs w:val="24"/>
              </w:rPr>
            </w:pPr>
          </w:p>
        </w:tc>
      </w:tr>
      <w:tr w14:paraId="4B68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2F5DEF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currency</w:t>
            </w:r>
          </w:p>
        </w:tc>
        <w:tc>
          <w:tcPr>
            <w:tcW w:w="2194" w:type="dxa"/>
            <w:tcMar>
              <w:top w:w="45" w:type="dxa"/>
              <w:left w:w="75" w:type="dxa"/>
              <w:bottom w:w="45" w:type="dxa"/>
              <w:right w:w="75" w:type="dxa"/>
            </w:tcMar>
            <w:vAlign w:val="center"/>
          </w:tcPr>
          <w:p w14:paraId="65B8A14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9" w:type="dxa"/>
            <w:tcMar>
              <w:top w:w="45" w:type="dxa"/>
              <w:left w:w="75" w:type="dxa"/>
              <w:bottom w:w="45" w:type="dxa"/>
              <w:right w:w="75" w:type="dxa"/>
            </w:tcMar>
            <w:vAlign w:val="center"/>
          </w:tcPr>
          <w:p w14:paraId="1240A28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3</w:t>
            </w:r>
          </w:p>
        </w:tc>
        <w:tc>
          <w:tcPr>
            <w:tcW w:w="2143" w:type="dxa"/>
            <w:tcMar>
              <w:top w:w="45" w:type="dxa"/>
              <w:left w:w="75" w:type="dxa"/>
              <w:bottom w:w="45" w:type="dxa"/>
              <w:right w:w="75" w:type="dxa"/>
            </w:tcMar>
            <w:vAlign w:val="center"/>
          </w:tcPr>
          <w:p w14:paraId="695831F3">
            <w:pPr>
              <w:spacing w:before="0" w:after="0" w:line="480" w:lineRule="auto"/>
              <w:ind w:left="0" w:right="0" w:firstLine="0"/>
              <w:jc w:val="center"/>
              <w:rPr>
                <w:rFonts w:hint="default" w:ascii="Arial" w:hAnsi="Arial" w:cs="Arial"/>
                <w:b w:val="0"/>
                <w:color w:val="auto"/>
                <w:sz w:val="24"/>
                <w:szCs w:val="24"/>
              </w:rPr>
            </w:pPr>
          </w:p>
        </w:tc>
      </w:tr>
      <w:tr w14:paraId="711B4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25DE89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current_charge</w:t>
            </w:r>
          </w:p>
        </w:tc>
        <w:tc>
          <w:tcPr>
            <w:tcW w:w="2194" w:type="dxa"/>
            <w:tcMar>
              <w:top w:w="45" w:type="dxa"/>
              <w:left w:w="75" w:type="dxa"/>
              <w:bottom w:w="45" w:type="dxa"/>
              <w:right w:w="75" w:type="dxa"/>
            </w:tcMar>
            <w:vAlign w:val="center"/>
          </w:tcPr>
          <w:p w14:paraId="0CE27FB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1440786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14:paraId="5AB4C6AE">
            <w:pPr>
              <w:spacing w:before="0" w:after="0" w:line="480" w:lineRule="auto"/>
              <w:ind w:left="0" w:right="0" w:firstLine="0"/>
              <w:jc w:val="center"/>
              <w:rPr>
                <w:rFonts w:hint="default" w:ascii="Arial" w:hAnsi="Arial" w:cs="Arial"/>
                <w:b w:val="0"/>
                <w:color w:val="auto"/>
                <w:sz w:val="24"/>
                <w:szCs w:val="24"/>
              </w:rPr>
            </w:pPr>
          </w:p>
        </w:tc>
      </w:tr>
      <w:tr w14:paraId="36FD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84545C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amount_paid</w:t>
            </w:r>
          </w:p>
        </w:tc>
        <w:tc>
          <w:tcPr>
            <w:tcW w:w="2194" w:type="dxa"/>
            <w:tcMar>
              <w:top w:w="45" w:type="dxa"/>
              <w:left w:w="75" w:type="dxa"/>
              <w:bottom w:w="45" w:type="dxa"/>
              <w:right w:w="75" w:type="dxa"/>
            </w:tcMar>
            <w:vAlign w:val="center"/>
          </w:tcPr>
          <w:p w14:paraId="3824F5E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78FF705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14:paraId="66B1D01C">
            <w:pPr>
              <w:spacing w:before="0" w:after="0" w:line="480" w:lineRule="auto"/>
              <w:ind w:left="0" w:right="0" w:firstLine="0"/>
              <w:jc w:val="center"/>
              <w:rPr>
                <w:rFonts w:hint="default" w:ascii="Arial" w:hAnsi="Arial" w:cs="Arial"/>
                <w:b w:val="0"/>
                <w:color w:val="auto"/>
                <w:sz w:val="24"/>
                <w:szCs w:val="24"/>
              </w:rPr>
            </w:pPr>
          </w:p>
        </w:tc>
      </w:tr>
      <w:tr w14:paraId="225A0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931F6E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remaining_balance</w:t>
            </w:r>
          </w:p>
        </w:tc>
        <w:tc>
          <w:tcPr>
            <w:tcW w:w="2194" w:type="dxa"/>
            <w:tcMar>
              <w:top w:w="45" w:type="dxa"/>
              <w:left w:w="75" w:type="dxa"/>
              <w:bottom w:w="45" w:type="dxa"/>
              <w:right w:w="75" w:type="dxa"/>
            </w:tcMar>
            <w:vAlign w:val="center"/>
          </w:tcPr>
          <w:p w14:paraId="25C1A26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0800121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14:paraId="5711B79C">
            <w:pPr>
              <w:spacing w:before="0" w:after="0" w:line="480" w:lineRule="auto"/>
              <w:ind w:left="0" w:right="0" w:firstLine="0"/>
              <w:jc w:val="center"/>
              <w:rPr>
                <w:rFonts w:hint="default" w:ascii="Arial" w:hAnsi="Arial" w:cs="Arial"/>
                <w:b w:val="0"/>
                <w:color w:val="auto"/>
                <w:sz w:val="24"/>
                <w:szCs w:val="24"/>
              </w:rPr>
            </w:pPr>
          </w:p>
        </w:tc>
      </w:tr>
      <w:tr w14:paraId="2A6D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6AE4CF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status</w:t>
            </w:r>
          </w:p>
        </w:tc>
        <w:tc>
          <w:tcPr>
            <w:tcW w:w="2194" w:type="dxa"/>
            <w:tcMar>
              <w:top w:w="45" w:type="dxa"/>
              <w:left w:w="75" w:type="dxa"/>
              <w:bottom w:w="45" w:type="dxa"/>
              <w:right w:w="75" w:type="dxa"/>
            </w:tcMar>
            <w:vAlign w:val="center"/>
          </w:tcPr>
          <w:p w14:paraId="73F82A0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9" w:type="dxa"/>
            <w:tcMar>
              <w:top w:w="45" w:type="dxa"/>
              <w:left w:w="75" w:type="dxa"/>
              <w:bottom w:w="45" w:type="dxa"/>
              <w:right w:w="75" w:type="dxa"/>
            </w:tcMar>
            <w:vAlign w:val="center"/>
          </w:tcPr>
          <w:p w14:paraId="07BB191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14:paraId="687BBD92">
            <w:pPr>
              <w:spacing w:before="0" w:after="0" w:line="480" w:lineRule="auto"/>
              <w:ind w:left="0" w:right="0" w:firstLine="0"/>
              <w:jc w:val="center"/>
              <w:rPr>
                <w:rFonts w:hint="default" w:ascii="Arial" w:hAnsi="Arial" w:cs="Arial"/>
                <w:b w:val="0"/>
                <w:color w:val="auto"/>
                <w:sz w:val="24"/>
                <w:szCs w:val="24"/>
              </w:rPr>
            </w:pPr>
          </w:p>
        </w:tc>
      </w:tr>
      <w:tr w14:paraId="05BA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5D354A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generated_at</w:t>
            </w:r>
          </w:p>
        </w:tc>
        <w:tc>
          <w:tcPr>
            <w:tcW w:w="2194" w:type="dxa"/>
            <w:tcMar>
              <w:top w:w="45" w:type="dxa"/>
              <w:left w:w="75" w:type="dxa"/>
              <w:bottom w:w="45" w:type="dxa"/>
              <w:right w:w="75" w:type="dxa"/>
            </w:tcMar>
            <w:vAlign w:val="center"/>
          </w:tcPr>
          <w:p w14:paraId="5264CBD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69" w:type="dxa"/>
            <w:tcMar>
              <w:top w:w="45" w:type="dxa"/>
              <w:left w:w="75" w:type="dxa"/>
              <w:bottom w:w="45" w:type="dxa"/>
              <w:right w:w="75" w:type="dxa"/>
            </w:tcMar>
            <w:vAlign w:val="center"/>
          </w:tcPr>
          <w:p w14:paraId="56B22FD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14:paraId="5655A6E1">
            <w:pPr>
              <w:spacing w:before="0" w:after="0" w:line="480" w:lineRule="auto"/>
              <w:ind w:left="0" w:right="0" w:firstLine="0"/>
              <w:jc w:val="center"/>
              <w:rPr>
                <w:rFonts w:hint="default" w:ascii="Arial" w:hAnsi="Arial" w:cs="Arial"/>
                <w:b w:val="0"/>
                <w:color w:val="auto"/>
                <w:sz w:val="24"/>
                <w:szCs w:val="24"/>
              </w:rPr>
            </w:pPr>
          </w:p>
        </w:tc>
      </w:tr>
      <w:tr w14:paraId="23A99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10216B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paid_at</w:t>
            </w:r>
          </w:p>
        </w:tc>
        <w:tc>
          <w:tcPr>
            <w:tcW w:w="2194" w:type="dxa"/>
            <w:tcMar>
              <w:top w:w="45" w:type="dxa"/>
              <w:left w:w="75" w:type="dxa"/>
              <w:bottom w:w="45" w:type="dxa"/>
              <w:right w:w="75" w:type="dxa"/>
            </w:tcMar>
            <w:vAlign w:val="center"/>
          </w:tcPr>
          <w:p w14:paraId="5BDD563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69" w:type="dxa"/>
            <w:tcMar>
              <w:top w:w="45" w:type="dxa"/>
              <w:left w:w="75" w:type="dxa"/>
              <w:bottom w:w="45" w:type="dxa"/>
              <w:right w:w="75" w:type="dxa"/>
            </w:tcMar>
            <w:vAlign w:val="center"/>
          </w:tcPr>
          <w:p w14:paraId="3670C5D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14:paraId="0283BB08">
            <w:pPr>
              <w:spacing w:before="0" w:after="0" w:line="480" w:lineRule="auto"/>
              <w:ind w:left="0" w:right="0" w:firstLine="0"/>
              <w:jc w:val="center"/>
              <w:rPr>
                <w:rFonts w:hint="default" w:ascii="Arial" w:hAnsi="Arial" w:cs="Arial"/>
                <w:b w:val="0"/>
                <w:color w:val="auto"/>
                <w:sz w:val="24"/>
                <w:szCs w:val="24"/>
              </w:rPr>
            </w:pPr>
          </w:p>
        </w:tc>
      </w:tr>
      <w:tr w14:paraId="22FD1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E6F405F">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created_at</w:t>
            </w:r>
          </w:p>
        </w:tc>
        <w:tc>
          <w:tcPr>
            <w:tcW w:w="2194" w:type="dxa"/>
            <w:tcMar>
              <w:top w:w="45" w:type="dxa"/>
              <w:left w:w="75" w:type="dxa"/>
              <w:bottom w:w="45" w:type="dxa"/>
              <w:right w:w="75" w:type="dxa"/>
            </w:tcMar>
            <w:vAlign w:val="center"/>
          </w:tcPr>
          <w:p w14:paraId="04B341E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69" w:type="dxa"/>
            <w:tcMar>
              <w:top w:w="45" w:type="dxa"/>
              <w:left w:w="75" w:type="dxa"/>
              <w:bottom w:w="45" w:type="dxa"/>
              <w:right w:w="75" w:type="dxa"/>
            </w:tcMar>
            <w:vAlign w:val="center"/>
          </w:tcPr>
          <w:p w14:paraId="6DF1CBB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14:paraId="6F6DF4E4">
            <w:pPr>
              <w:spacing w:before="0" w:after="0" w:line="480" w:lineRule="auto"/>
              <w:ind w:left="0" w:right="0" w:firstLine="0"/>
              <w:jc w:val="center"/>
              <w:rPr>
                <w:rFonts w:hint="default" w:ascii="Arial" w:hAnsi="Arial" w:cs="Arial"/>
                <w:b w:val="0"/>
                <w:color w:val="auto"/>
                <w:sz w:val="24"/>
                <w:szCs w:val="24"/>
              </w:rPr>
            </w:pPr>
          </w:p>
        </w:tc>
      </w:tr>
      <w:tr w14:paraId="1D9BD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345F44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updated_at</w:t>
            </w:r>
          </w:p>
        </w:tc>
        <w:tc>
          <w:tcPr>
            <w:tcW w:w="2194" w:type="dxa"/>
            <w:tcMar>
              <w:top w:w="45" w:type="dxa"/>
              <w:left w:w="75" w:type="dxa"/>
              <w:bottom w:w="45" w:type="dxa"/>
              <w:right w:w="75" w:type="dxa"/>
            </w:tcMar>
            <w:vAlign w:val="center"/>
          </w:tcPr>
          <w:p w14:paraId="312CBB7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69" w:type="dxa"/>
            <w:tcMar>
              <w:top w:w="45" w:type="dxa"/>
              <w:left w:w="75" w:type="dxa"/>
              <w:bottom w:w="45" w:type="dxa"/>
              <w:right w:w="75" w:type="dxa"/>
            </w:tcMar>
            <w:vAlign w:val="center"/>
          </w:tcPr>
          <w:p w14:paraId="440A4EC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14:paraId="51572CC4">
            <w:pPr>
              <w:spacing w:before="0" w:after="0" w:line="480" w:lineRule="auto"/>
              <w:ind w:left="0" w:right="0" w:firstLine="0"/>
              <w:jc w:val="center"/>
              <w:rPr>
                <w:rFonts w:hint="default" w:ascii="Arial" w:hAnsi="Arial" w:cs="Arial"/>
                <w:b w:val="0"/>
                <w:color w:val="auto"/>
                <w:sz w:val="24"/>
                <w:szCs w:val="24"/>
              </w:rPr>
            </w:pPr>
          </w:p>
        </w:tc>
      </w:tr>
    </w:tbl>
    <w:p w14:paraId="210C5146">
      <w:pPr>
        <w:pStyle w:val="9"/>
        <w:keepNext w:val="0"/>
        <w:spacing w:line="480" w:lineRule="auto"/>
        <w:jc w:val="center"/>
        <w:rPr>
          <w:rFonts w:hint="default" w:ascii="Arial" w:hAnsi="Arial" w:cs="Arial"/>
          <w:b/>
          <w:i/>
          <w:color w:val="auto"/>
          <w:sz w:val="24"/>
          <w:szCs w:val="24"/>
        </w:rPr>
      </w:pPr>
      <w:r>
        <w:rPr>
          <w:rFonts w:hint="default" w:ascii="Arial" w:hAnsi="Arial" w:cs="Arial"/>
          <w:b/>
          <w:i/>
          <w:color w:val="auto"/>
          <w:sz w:val="24"/>
          <w:szCs w:val="24"/>
        </w:rPr>
        <w:t>Table 4.4.5 Database Table of Billing Statements</w:t>
      </w:r>
    </w:p>
    <w:p w14:paraId="6611F721">
      <w:pPr>
        <w:spacing w:line="480" w:lineRule="auto"/>
        <w:ind w:left="0" w:leftChars="0" w:firstLine="0" w:firstLineChars="0"/>
        <w:rPr>
          <w:rFonts w:hint="default" w:ascii="Arial" w:hAnsi="Arial" w:cs="Arial"/>
          <w:sz w:val="24"/>
          <w:szCs w:val="24"/>
        </w:rPr>
      </w:pPr>
    </w:p>
    <w:tbl>
      <w:tblPr>
        <w:tblStyle w:val="16"/>
        <w:tblW w:w="86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194"/>
        <w:gridCol w:w="1869"/>
        <w:gridCol w:w="2143"/>
      </w:tblGrid>
      <w:tr w14:paraId="38744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trPr>
        <w:tc>
          <w:tcPr>
            <w:tcW w:w="2445" w:type="dxa"/>
            <w:shd w:val="clear" w:color="auto" w:fill="auto"/>
            <w:tcMar>
              <w:top w:w="55" w:type="dxa"/>
              <w:left w:w="75" w:type="dxa"/>
              <w:bottom w:w="55" w:type="dxa"/>
              <w:right w:w="75" w:type="dxa"/>
            </w:tcMar>
            <w:vAlign w:val="center"/>
          </w:tcPr>
          <w:p w14:paraId="6A10774F">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94" w:type="dxa"/>
            <w:shd w:val="clear" w:color="auto" w:fill="auto"/>
            <w:tcMar>
              <w:top w:w="55" w:type="dxa"/>
              <w:left w:w="75" w:type="dxa"/>
              <w:bottom w:w="55" w:type="dxa"/>
              <w:right w:w="75" w:type="dxa"/>
            </w:tcMar>
            <w:vAlign w:val="center"/>
          </w:tcPr>
          <w:p w14:paraId="18CEC8A3">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69" w:type="dxa"/>
            <w:shd w:val="clear" w:color="auto" w:fill="auto"/>
            <w:tcMar>
              <w:top w:w="55" w:type="dxa"/>
              <w:left w:w="75" w:type="dxa"/>
              <w:bottom w:w="55" w:type="dxa"/>
              <w:right w:w="75" w:type="dxa"/>
            </w:tcMar>
            <w:vAlign w:val="center"/>
          </w:tcPr>
          <w:p w14:paraId="7B71FF09">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43" w:type="dxa"/>
            <w:shd w:val="clear" w:color="auto" w:fill="auto"/>
            <w:tcMar>
              <w:top w:w="55" w:type="dxa"/>
              <w:left w:w="75" w:type="dxa"/>
              <w:bottom w:w="55" w:type="dxa"/>
              <w:right w:w="75" w:type="dxa"/>
            </w:tcMar>
            <w:vAlign w:val="center"/>
          </w:tcPr>
          <w:p w14:paraId="30A159FB">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76A4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6111A1E">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id</w:t>
            </w:r>
          </w:p>
        </w:tc>
        <w:tc>
          <w:tcPr>
            <w:tcW w:w="2194" w:type="dxa"/>
            <w:tcMar>
              <w:top w:w="45" w:type="dxa"/>
              <w:left w:w="75" w:type="dxa"/>
              <w:bottom w:w="45" w:type="dxa"/>
              <w:right w:w="75" w:type="dxa"/>
            </w:tcMar>
            <w:vAlign w:val="center"/>
          </w:tcPr>
          <w:p w14:paraId="148968FF">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69" w:type="dxa"/>
            <w:tcMar>
              <w:top w:w="45" w:type="dxa"/>
              <w:left w:w="75" w:type="dxa"/>
              <w:bottom w:w="45" w:type="dxa"/>
              <w:right w:w="75" w:type="dxa"/>
            </w:tcMar>
            <w:vAlign w:val="center"/>
          </w:tcPr>
          <w:p w14:paraId="659246DB">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43" w:type="dxa"/>
            <w:tcMar>
              <w:top w:w="45" w:type="dxa"/>
              <w:left w:w="75" w:type="dxa"/>
              <w:bottom w:w="45" w:type="dxa"/>
              <w:right w:w="75" w:type="dxa"/>
            </w:tcMar>
            <w:vAlign w:val="center"/>
          </w:tcPr>
          <w:p w14:paraId="5D4AB760">
            <w:pPr>
              <w:spacing w:before="0" w:after="0" w:line="480" w:lineRule="auto"/>
              <w:ind w:left="0" w:right="0" w:firstLine="0"/>
              <w:jc w:val="center"/>
              <w:rPr>
                <w:rFonts w:hint="default" w:ascii="Arial" w:hAnsi="Arial" w:cs="Arial"/>
                <w:b w:val="0"/>
                <w:color w:val="auto"/>
                <w:sz w:val="24"/>
                <w:szCs w:val="24"/>
              </w:rPr>
            </w:pPr>
          </w:p>
        </w:tc>
      </w:tr>
      <w:tr w14:paraId="416D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A6ED721">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billing_statement_id</w:t>
            </w:r>
          </w:p>
        </w:tc>
        <w:tc>
          <w:tcPr>
            <w:tcW w:w="2194" w:type="dxa"/>
            <w:tcMar>
              <w:top w:w="45" w:type="dxa"/>
              <w:left w:w="75" w:type="dxa"/>
              <w:bottom w:w="45" w:type="dxa"/>
              <w:right w:w="75" w:type="dxa"/>
            </w:tcMar>
            <w:vAlign w:val="center"/>
          </w:tcPr>
          <w:p w14:paraId="466FBECA">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69" w:type="dxa"/>
            <w:tcMar>
              <w:top w:w="45" w:type="dxa"/>
              <w:left w:w="75" w:type="dxa"/>
              <w:bottom w:w="45" w:type="dxa"/>
              <w:right w:w="75" w:type="dxa"/>
            </w:tcMar>
            <w:vAlign w:val="center"/>
          </w:tcPr>
          <w:p w14:paraId="5D5964E9">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43" w:type="dxa"/>
            <w:tcMar>
              <w:top w:w="45" w:type="dxa"/>
              <w:left w:w="75" w:type="dxa"/>
              <w:bottom w:w="45" w:type="dxa"/>
              <w:right w:w="75" w:type="dxa"/>
            </w:tcMar>
            <w:vAlign w:val="center"/>
          </w:tcPr>
          <w:p w14:paraId="6A34EA82">
            <w:pPr>
              <w:spacing w:before="0" w:after="0" w:line="480" w:lineRule="auto"/>
              <w:ind w:left="0" w:right="0" w:firstLine="0"/>
              <w:jc w:val="center"/>
              <w:rPr>
                <w:rFonts w:hint="default" w:ascii="Arial" w:hAnsi="Arial" w:cs="Arial"/>
                <w:b w:val="0"/>
                <w:color w:val="auto"/>
                <w:sz w:val="24"/>
                <w:szCs w:val="24"/>
              </w:rPr>
            </w:pPr>
          </w:p>
        </w:tc>
      </w:tr>
      <w:tr w14:paraId="384F3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D9D6DD1">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recorded_by</w:t>
            </w:r>
          </w:p>
        </w:tc>
        <w:tc>
          <w:tcPr>
            <w:tcW w:w="2194" w:type="dxa"/>
            <w:tcMar>
              <w:top w:w="45" w:type="dxa"/>
              <w:left w:w="75" w:type="dxa"/>
              <w:bottom w:w="45" w:type="dxa"/>
              <w:right w:w="75" w:type="dxa"/>
            </w:tcMar>
            <w:vAlign w:val="center"/>
          </w:tcPr>
          <w:p w14:paraId="183676C7">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69" w:type="dxa"/>
            <w:tcMar>
              <w:top w:w="45" w:type="dxa"/>
              <w:left w:w="75" w:type="dxa"/>
              <w:bottom w:w="45" w:type="dxa"/>
              <w:right w:w="75" w:type="dxa"/>
            </w:tcMar>
            <w:vAlign w:val="center"/>
          </w:tcPr>
          <w:p w14:paraId="46E3771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43" w:type="dxa"/>
            <w:tcMar>
              <w:top w:w="45" w:type="dxa"/>
              <w:left w:w="75" w:type="dxa"/>
              <w:bottom w:w="45" w:type="dxa"/>
              <w:right w:w="75" w:type="dxa"/>
            </w:tcMar>
            <w:vAlign w:val="center"/>
          </w:tcPr>
          <w:p w14:paraId="6959D167">
            <w:pPr>
              <w:spacing w:before="0" w:after="0" w:line="480" w:lineRule="auto"/>
              <w:ind w:left="0" w:right="0" w:firstLine="0"/>
              <w:jc w:val="center"/>
              <w:rPr>
                <w:rFonts w:hint="default" w:ascii="Arial" w:hAnsi="Arial" w:cs="Arial"/>
                <w:b w:val="0"/>
                <w:color w:val="auto"/>
                <w:sz w:val="24"/>
                <w:szCs w:val="24"/>
              </w:rPr>
            </w:pPr>
          </w:p>
        </w:tc>
      </w:tr>
      <w:tr w14:paraId="50E11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2826FD7">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receipt_number</w:t>
            </w:r>
          </w:p>
        </w:tc>
        <w:tc>
          <w:tcPr>
            <w:tcW w:w="2194" w:type="dxa"/>
            <w:tcMar>
              <w:top w:w="45" w:type="dxa"/>
              <w:left w:w="75" w:type="dxa"/>
              <w:bottom w:w="45" w:type="dxa"/>
              <w:right w:w="75" w:type="dxa"/>
            </w:tcMar>
            <w:vAlign w:val="center"/>
          </w:tcPr>
          <w:p w14:paraId="7A3070CC">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69" w:type="dxa"/>
            <w:tcMar>
              <w:top w:w="45" w:type="dxa"/>
              <w:left w:w="75" w:type="dxa"/>
              <w:bottom w:w="45" w:type="dxa"/>
              <w:right w:w="75" w:type="dxa"/>
            </w:tcMar>
            <w:vAlign w:val="center"/>
          </w:tcPr>
          <w:p w14:paraId="4C9861BC">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43" w:type="dxa"/>
            <w:tcMar>
              <w:top w:w="45" w:type="dxa"/>
              <w:left w:w="75" w:type="dxa"/>
              <w:bottom w:w="45" w:type="dxa"/>
              <w:right w:w="75" w:type="dxa"/>
            </w:tcMar>
            <w:vAlign w:val="center"/>
          </w:tcPr>
          <w:p w14:paraId="30D647F9">
            <w:pPr>
              <w:spacing w:before="0" w:after="0" w:line="480" w:lineRule="auto"/>
              <w:ind w:left="0" w:right="0" w:firstLine="0"/>
              <w:jc w:val="center"/>
              <w:rPr>
                <w:rFonts w:hint="default" w:ascii="Arial" w:hAnsi="Arial" w:cs="Arial"/>
                <w:b w:val="0"/>
                <w:color w:val="auto"/>
                <w:sz w:val="24"/>
                <w:szCs w:val="24"/>
              </w:rPr>
            </w:pPr>
          </w:p>
        </w:tc>
      </w:tr>
      <w:tr w14:paraId="501A4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5174934">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amount</w:t>
            </w:r>
          </w:p>
        </w:tc>
        <w:tc>
          <w:tcPr>
            <w:tcW w:w="2194" w:type="dxa"/>
            <w:tcMar>
              <w:top w:w="45" w:type="dxa"/>
              <w:left w:w="75" w:type="dxa"/>
              <w:bottom w:w="45" w:type="dxa"/>
              <w:right w:w="75" w:type="dxa"/>
            </w:tcMar>
            <w:vAlign w:val="center"/>
          </w:tcPr>
          <w:p w14:paraId="467B9E2E">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DECIMAL</w:t>
            </w:r>
          </w:p>
        </w:tc>
        <w:tc>
          <w:tcPr>
            <w:tcW w:w="1869" w:type="dxa"/>
            <w:tcMar>
              <w:top w:w="45" w:type="dxa"/>
              <w:left w:w="75" w:type="dxa"/>
              <w:bottom w:w="45" w:type="dxa"/>
              <w:right w:w="75" w:type="dxa"/>
            </w:tcMar>
            <w:vAlign w:val="center"/>
          </w:tcPr>
          <w:p w14:paraId="30330CA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12,2</w:t>
            </w:r>
          </w:p>
        </w:tc>
        <w:tc>
          <w:tcPr>
            <w:tcW w:w="2143" w:type="dxa"/>
            <w:tcMar>
              <w:top w:w="45" w:type="dxa"/>
              <w:left w:w="75" w:type="dxa"/>
              <w:bottom w:w="45" w:type="dxa"/>
              <w:right w:w="75" w:type="dxa"/>
            </w:tcMar>
            <w:vAlign w:val="center"/>
          </w:tcPr>
          <w:p w14:paraId="2BF169FF">
            <w:pPr>
              <w:spacing w:before="0" w:after="0" w:line="480" w:lineRule="auto"/>
              <w:ind w:left="0" w:right="0" w:firstLine="0"/>
              <w:jc w:val="center"/>
              <w:rPr>
                <w:rFonts w:hint="default" w:ascii="Arial" w:hAnsi="Arial" w:cs="Arial"/>
                <w:b w:val="0"/>
                <w:color w:val="auto"/>
                <w:sz w:val="24"/>
                <w:szCs w:val="24"/>
              </w:rPr>
            </w:pPr>
          </w:p>
        </w:tc>
      </w:tr>
      <w:tr w14:paraId="78AA9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8FDFF62">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payment_method</w:t>
            </w:r>
          </w:p>
        </w:tc>
        <w:tc>
          <w:tcPr>
            <w:tcW w:w="2194" w:type="dxa"/>
            <w:tcMar>
              <w:top w:w="45" w:type="dxa"/>
              <w:left w:w="75" w:type="dxa"/>
              <w:bottom w:w="45" w:type="dxa"/>
              <w:right w:w="75" w:type="dxa"/>
            </w:tcMar>
            <w:vAlign w:val="center"/>
          </w:tcPr>
          <w:p w14:paraId="73D5514D">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69" w:type="dxa"/>
            <w:tcMar>
              <w:top w:w="45" w:type="dxa"/>
              <w:left w:w="75" w:type="dxa"/>
              <w:bottom w:w="45" w:type="dxa"/>
              <w:right w:w="75" w:type="dxa"/>
            </w:tcMar>
            <w:vAlign w:val="center"/>
          </w:tcPr>
          <w:p w14:paraId="19B951C1">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43" w:type="dxa"/>
            <w:tcMar>
              <w:top w:w="45" w:type="dxa"/>
              <w:left w:w="75" w:type="dxa"/>
              <w:bottom w:w="45" w:type="dxa"/>
              <w:right w:w="75" w:type="dxa"/>
            </w:tcMar>
            <w:vAlign w:val="center"/>
          </w:tcPr>
          <w:p w14:paraId="6E0E6EE8">
            <w:pPr>
              <w:spacing w:before="0" w:after="0" w:line="480" w:lineRule="auto"/>
              <w:ind w:left="0" w:right="0" w:firstLine="0"/>
              <w:jc w:val="center"/>
              <w:rPr>
                <w:rFonts w:hint="default" w:ascii="Arial" w:hAnsi="Arial" w:cs="Arial"/>
                <w:b w:val="0"/>
                <w:color w:val="auto"/>
                <w:sz w:val="24"/>
                <w:szCs w:val="24"/>
              </w:rPr>
            </w:pPr>
          </w:p>
        </w:tc>
      </w:tr>
      <w:tr w14:paraId="719B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358D27F">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reference_number</w:t>
            </w:r>
          </w:p>
        </w:tc>
        <w:tc>
          <w:tcPr>
            <w:tcW w:w="2194" w:type="dxa"/>
            <w:tcMar>
              <w:top w:w="45" w:type="dxa"/>
              <w:left w:w="75" w:type="dxa"/>
              <w:bottom w:w="45" w:type="dxa"/>
              <w:right w:w="75" w:type="dxa"/>
            </w:tcMar>
            <w:vAlign w:val="center"/>
          </w:tcPr>
          <w:p w14:paraId="3121C425">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69" w:type="dxa"/>
            <w:tcMar>
              <w:top w:w="45" w:type="dxa"/>
              <w:left w:w="75" w:type="dxa"/>
              <w:bottom w:w="45" w:type="dxa"/>
              <w:right w:w="75" w:type="dxa"/>
            </w:tcMar>
            <w:vAlign w:val="center"/>
          </w:tcPr>
          <w:p w14:paraId="006737E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43" w:type="dxa"/>
            <w:tcMar>
              <w:top w:w="45" w:type="dxa"/>
              <w:left w:w="75" w:type="dxa"/>
              <w:bottom w:w="45" w:type="dxa"/>
              <w:right w:w="75" w:type="dxa"/>
            </w:tcMar>
            <w:vAlign w:val="center"/>
          </w:tcPr>
          <w:p w14:paraId="4EFF9A3D">
            <w:pPr>
              <w:spacing w:before="0" w:after="0" w:line="480" w:lineRule="auto"/>
              <w:ind w:left="0" w:right="0" w:firstLine="0"/>
              <w:jc w:val="center"/>
              <w:rPr>
                <w:rFonts w:hint="default" w:ascii="Arial" w:hAnsi="Arial" w:cs="Arial"/>
                <w:b w:val="0"/>
                <w:color w:val="auto"/>
                <w:sz w:val="24"/>
                <w:szCs w:val="24"/>
              </w:rPr>
            </w:pPr>
          </w:p>
        </w:tc>
      </w:tr>
      <w:tr w14:paraId="5F717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8840E94">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notes</w:t>
            </w:r>
          </w:p>
        </w:tc>
        <w:tc>
          <w:tcPr>
            <w:tcW w:w="2194" w:type="dxa"/>
            <w:tcMar>
              <w:top w:w="45" w:type="dxa"/>
              <w:left w:w="75" w:type="dxa"/>
              <w:bottom w:w="45" w:type="dxa"/>
              <w:right w:w="75" w:type="dxa"/>
            </w:tcMar>
            <w:vAlign w:val="center"/>
          </w:tcPr>
          <w:p w14:paraId="16D81D99">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TEXT</w:t>
            </w:r>
          </w:p>
        </w:tc>
        <w:tc>
          <w:tcPr>
            <w:tcW w:w="1869" w:type="dxa"/>
            <w:tcMar>
              <w:top w:w="45" w:type="dxa"/>
              <w:left w:w="75" w:type="dxa"/>
              <w:bottom w:w="45" w:type="dxa"/>
              <w:right w:w="75" w:type="dxa"/>
            </w:tcMar>
            <w:vAlign w:val="center"/>
          </w:tcPr>
          <w:p w14:paraId="2210633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43" w:type="dxa"/>
            <w:tcMar>
              <w:top w:w="45" w:type="dxa"/>
              <w:left w:w="75" w:type="dxa"/>
              <w:bottom w:w="45" w:type="dxa"/>
              <w:right w:w="75" w:type="dxa"/>
            </w:tcMar>
            <w:vAlign w:val="center"/>
          </w:tcPr>
          <w:p w14:paraId="0F191845">
            <w:pPr>
              <w:spacing w:before="0" w:after="0" w:line="480" w:lineRule="auto"/>
              <w:ind w:left="0" w:right="0" w:firstLine="0"/>
              <w:jc w:val="center"/>
              <w:rPr>
                <w:rFonts w:hint="default" w:ascii="Arial" w:hAnsi="Arial" w:cs="Arial"/>
                <w:b w:val="0"/>
                <w:color w:val="auto"/>
                <w:sz w:val="24"/>
                <w:szCs w:val="24"/>
              </w:rPr>
            </w:pPr>
          </w:p>
        </w:tc>
      </w:tr>
      <w:tr w14:paraId="58DB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CFA341B">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received_at</w:t>
            </w:r>
          </w:p>
        </w:tc>
        <w:tc>
          <w:tcPr>
            <w:tcW w:w="2194" w:type="dxa"/>
            <w:tcMar>
              <w:top w:w="45" w:type="dxa"/>
              <w:left w:w="75" w:type="dxa"/>
              <w:bottom w:w="45" w:type="dxa"/>
              <w:right w:w="75" w:type="dxa"/>
            </w:tcMar>
            <w:vAlign w:val="center"/>
          </w:tcPr>
          <w:p w14:paraId="3BBBF45C">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69" w:type="dxa"/>
            <w:tcMar>
              <w:top w:w="45" w:type="dxa"/>
              <w:left w:w="75" w:type="dxa"/>
              <w:bottom w:w="45" w:type="dxa"/>
              <w:right w:w="75" w:type="dxa"/>
            </w:tcMar>
            <w:vAlign w:val="center"/>
          </w:tcPr>
          <w:p w14:paraId="19204186">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43" w:type="dxa"/>
            <w:tcMar>
              <w:top w:w="45" w:type="dxa"/>
              <w:left w:w="75" w:type="dxa"/>
              <w:bottom w:w="45" w:type="dxa"/>
              <w:right w:w="75" w:type="dxa"/>
            </w:tcMar>
            <w:vAlign w:val="center"/>
          </w:tcPr>
          <w:p w14:paraId="28726D7C">
            <w:pPr>
              <w:spacing w:before="0" w:after="0" w:line="480" w:lineRule="auto"/>
              <w:ind w:left="0" w:right="0" w:firstLine="0"/>
              <w:jc w:val="center"/>
              <w:rPr>
                <w:rFonts w:hint="default" w:ascii="Arial" w:hAnsi="Arial" w:cs="Arial"/>
                <w:b w:val="0"/>
                <w:color w:val="auto"/>
                <w:sz w:val="24"/>
                <w:szCs w:val="24"/>
              </w:rPr>
            </w:pPr>
          </w:p>
        </w:tc>
      </w:tr>
      <w:tr w14:paraId="48EC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D9049CE">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created_at</w:t>
            </w:r>
          </w:p>
        </w:tc>
        <w:tc>
          <w:tcPr>
            <w:tcW w:w="2194" w:type="dxa"/>
            <w:tcMar>
              <w:top w:w="45" w:type="dxa"/>
              <w:left w:w="75" w:type="dxa"/>
              <w:bottom w:w="45" w:type="dxa"/>
              <w:right w:w="75" w:type="dxa"/>
            </w:tcMar>
            <w:vAlign w:val="center"/>
          </w:tcPr>
          <w:p w14:paraId="58BC105F">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69" w:type="dxa"/>
            <w:tcMar>
              <w:top w:w="45" w:type="dxa"/>
              <w:left w:w="75" w:type="dxa"/>
              <w:bottom w:w="45" w:type="dxa"/>
              <w:right w:w="75" w:type="dxa"/>
            </w:tcMar>
            <w:vAlign w:val="center"/>
          </w:tcPr>
          <w:p w14:paraId="59F9102E">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43" w:type="dxa"/>
            <w:tcMar>
              <w:top w:w="45" w:type="dxa"/>
              <w:left w:w="75" w:type="dxa"/>
              <w:bottom w:w="45" w:type="dxa"/>
              <w:right w:w="75" w:type="dxa"/>
            </w:tcMar>
            <w:vAlign w:val="center"/>
          </w:tcPr>
          <w:p w14:paraId="63EF26AB">
            <w:pPr>
              <w:spacing w:before="0" w:after="0" w:line="480" w:lineRule="auto"/>
              <w:ind w:left="0" w:right="0" w:firstLine="0"/>
              <w:jc w:val="center"/>
              <w:rPr>
                <w:rFonts w:hint="default" w:ascii="Arial" w:hAnsi="Arial" w:cs="Arial"/>
                <w:b w:val="0"/>
                <w:color w:val="auto"/>
                <w:sz w:val="24"/>
                <w:szCs w:val="24"/>
              </w:rPr>
            </w:pPr>
          </w:p>
        </w:tc>
      </w:tr>
      <w:tr w14:paraId="1562E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6D58810">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updated_at</w:t>
            </w:r>
          </w:p>
        </w:tc>
        <w:tc>
          <w:tcPr>
            <w:tcW w:w="2194" w:type="dxa"/>
            <w:tcMar>
              <w:top w:w="45" w:type="dxa"/>
              <w:left w:w="75" w:type="dxa"/>
              <w:bottom w:w="45" w:type="dxa"/>
              <w:right w:w="75" w:type="dxa"/>
            </w:tcMar>
            <w:vAlign w:val="center"/>
          </w:tcPr>
          <w:p w14:paraId="28818875">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69" w:type="dxa"/>
            <w:tcMar>
              <w:top w:w="45" w:type="dxa"/>
              <w:left w:w="75" w:type="dxa"/>
              <w:bottom w:w="45" w:type="dxa"/>
              <w:right w:w="75" w:type="dxa"/>
            </w:tcMar>
            <w:vAlign w:val="center"/>
          </w:tcPr>
          <w:p w14:paraId="310483C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43" w:type="dxa"/>
            <w:tcMar>
              <w:top w:w="45" w:type="dxa"/>
              <w:left w:w="75" w:type="dxa"/>
              <w:bottom w:w="45" w:type="dxa"/>
              <w:right w:w="75" w:type="dxa"/>
            </w:tcMar>
            <w:vAlign w:val="center"/>
          </w:tcPr>
          <w:p w14:paraId="250F0E8C">
            <w:pPr>
              <w:spacing w:before="0" w:after="0" w:line="480" w:lineRule="auto"/>
              <w:ind w:left="0" w:right="0" w:firstLine="0"/>
              <w:jc w:val="center"/>
              <w:rPr>
                <w:rFonts w:hint="default" w:ascii="Arial" w:hAnsi="Arial" w:cs="Arial"/>
                <w:b w:val="0"/>
                <w:color w:val="auto"/>
                <w:sz w:val="24"/>
                <w:szCs w:val="24"/>
              </w:rPr>
            </w:pPr>
          </w:p>
        </w:tc>
      </w:tr>
    </w:tbl>
    <w:p w14:paraId="2A82ECC3">
      <w:pPr>
        <w:pStyle w:val="9"/>
        <w:keepNext w:val="0"/>
        <w:spacing w:line="480" w:lineRule="auto"/>
        <w:jc w:val="center"/>
        <w:rPr>
          <w:rFonts w:hint="default" w:ascii="Arial" w:hAnsi="Arial" w:cs="Arial"/>
          <w:b/>
          <w:i/>
          <w:color w:val="auto"/>
          <w:sz w:val="24"/>
          <w:szCs w:val="24"/>
          <w:lang w:val="en-PH"/>
        </w:rPr>
      </w:pPr>
      <w:r>
        <w:rPr>
          <w:rFonts w:hint="default" w:ascii="Arial" w:hAnsi="Arial" w:cs="Arial"/>
          <w:b/>
          <w:i/>
          <w:color w:val="auto"/>
          <w:sz w:val="24"/>
          <w:szCs w:val="24"/>
        </w:rPr>
        <w:t>Table 4.4.</w:t>
      </w:r>
      <w:r>
        <w:rPr>
          <w:rFonts w:hint="default" w:ascii="Arial" w:hAnsi="Arial" w:cs="Arial"/>
          <w:b/>
          <w:i/>
          <w:color w:val="auto"/>
          <w:sz w:val="24"/>
          <w:szCs w:val="24"/>
          <w:lang w:val="en-PH"/>
        </w:rPr>
        <w:t>6</w:t>
      </w:r>
      <w:r>
        <w:rPr>
          <w:rFonts w:hint="default" w:ascii="Arial" w:hAnsi="Arial" w:cs="Arial"/>
          <w:b/>
          <w:i/>
          <w:color w:val="auto"/>
          <w:sz w:val="24"/>
          <w:szCs w:val="24"/>
        </w:rPr>
        <w:t xml:space="preserve"> Database Table of Billing </w:t>
      </w:r>
      <w:r>
        <w:rPr>
          <w:rFonts w:hint="default" w:ascii="Arial" w:hAnsi="Arial" w:cs="Arial"/>
          <w:b/>
          <w:i/>
          <w:color w:val="auto"/>
          <w:sz w:val="24"/>
          <w:szCs w:val="24"/>
          <w:lang w:val="en-PH"/>
        </w:rPr>
        <w:t>Payments</w:t>
      </w:r>
    </w:p>
    <w:p w14:paraId="7B25D452">
      <w:pPr>
        <w:spacing w:line="480" w:lineRule="auto"/>
        <w:rPr>
          <w:rFonts w:hint="default" w:ascii="Arial" w:hAnsi="Arial" w:cs="Arial"/>
          <w:sz w:val="24"/>
          <w:szCs w:val="24"/>
        </w:rPr>
      </w:pPr>
    </w:p>
    <w:p w14:paraId="2AAA44ED">
      <w:pPr>
        <w:spacing w:line="480" w:lineRule="auto"/>
        <w:rPr>
          <w:rFonts w:hint="default" w:ascii="Arial" w:hAnsi="Arial" w:cs="Arial"/>
          <w:sz w:val="24"/>
          <w:szCs w:val="24"/>
        </w:rPr>
      </w:pPr>
    </w:p>
    <w:p w14:paraId="107CBE5A">
      <w:pPr>
        <w:spacing w:line="480" w:lineRule="auto"/>
        <w:rPr>
          <w:rFonts w:hint="default" w:ascii="Arial" w:hAnsi="Arial" w:cs="Arial"/>
          <w:sz w:val="24"/>
          <w:szCs w:val="24"/>
        </w:rPr>
      </w:pPr>
    </w:p>
    <w:p w14:paraId="3BA34B85">
      <w:pPr>
        <w:spacing w:line="480" w:lineRule="auto"/>
        <w:rPr>
          <w:rFonts w:hint="default" w:ascii="Arial" w:hAnsi="Arial" w:cs="Arial"/>
          <w:sz w:val="24"/>
          <w:szCs w:val="24"/>
        </w:rPr>
      </w:pPr>
    </w:p>
    <w:p w14:paraId="40F65DAC">
      <w:pPr>
        <w:spacing w:line="480" w:lineRule="auto"/>
        <w:rPr>
          <w:rFonts w:hint="default" w:ascii="Arial" w:hAnsi="Arial" w:cs="Arial"/>
          <w:sz w:val="24"/>
          <w:szCs w:val="24"/>
        </w:rPr>
      </w:pPr>
    </w:p>
    <w:tbl>
      <w:tblPr>
        <w:tblStyle w:val="16"/>
        <w:tblW w:w="86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3"/>
        <w:gridCol w:w="2160"/>
        <w:gridCol w:w="1851"/>
        <w:gridCol w:w="2194"/>
      </w:tblGrid>
      <w:tr w14:paraId="4E8BF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trPr>
        <w:tc>
          <w:tcPr>
            <w:tcW w:w="2463" w:type="dxa"/>
            <w:shd w:val="clear" w:color="auto" w:fill="auto"/>
            <w:tcMar>
              <w:top w:w="55" w:type="dxa"/>
              <w:left w:w="75" w:type="dxa"/>
              <w:bottom w:w="55" w:type="dxa"/>
              <w:right w:w="75" w:type="dxa"/>
            </w:tcMar>
            <w:vAlign w:val="center"/>
          </w:tcPr>
          <w:p w14:paraId="1B2EC0A9">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60" w:type="dxa"/>
            <w:shd w:val="clear" w:color="auto" w:fill="auto"/>
            <w:tcMar>
              <w:top w:w="55" w:type="dxa"/>
              <w:left w:w="75" w:type="dxa"/>
              <w:bottom w:w="55" w:type="dxa"/>
              <w:right w:w="75" w:type="dxa"/>
            </w:tcMar>
            <w:vAlign w:val="center"/>
          </w:tcPr>
          <w:p w14:paraId="4A3DE1CD">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20650EA8">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94" w:type="dxa"/>
            <w:shd w:val="clear" w:color="auto" w:fill="auto"/>
            <w:tcMar>
              <w:top w:w="55" w:type="dxa"/>
              <w:left w:w="75" w:type="dxa"/>
              <w:bottom w:w="55" w:type="dxa"/>
              <w:right w:w="75" w:type="dxa"/>
            </w:tcMar>
            <w:vAlign w:val="center"/>
          </w:tcPr>
          <w:p w14:paraId="34B12453">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0098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44E0B3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160" w:type="dxa"/>
            <w:tcMar>
              <w:top w:w="45" w:type="dxa"/>
              <w:left w:w="75" w:type="dxa"/>
              <w:bottom w:w="45" w:type="dxa"/>
              <w:right w:w="75" w:type="dxa"/>
            </w:tcMar>
            <w:vAlign w:val="center"/>
          </w:tcPr>
          <w:p w14:paraId="1424373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7C84812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94" w:type="dxa"/>
            <w:tcMar>
              <w:top w:w="45" w:type="dxa"/>
              <w:left w:w="75" w:type="dxa"/>
              <w:bottom w:w="45" w:type="dxa"/>
              <w:right w:w="75" w:type="dxa"/>
            </w:tcMar>
            <w:vAlign w:val="center"/>
          </w:tcPr>
          <w:p w14:paraId="0437C038">
            <w:pPr>
              <w:spacing w:before="0" w:after="0" w:line="480" w:lineRule="auto"/>
              <w:ind w:left="0" w:right="0" w:firstLine="0"/>
              <w:jc w:val="center"/>
              <w:rPr>
                <w:rFonts w:hint="default" w:ascii="Arial" w:hAnsi="Arial" w:cs="Arial"/>
                <w:b w:val="0"/>
                <w:color w:val="auto"/>
                <w:sz w:val="24"/>
                <w:szCs w:val="24"/>
              </w:rPr>
            </w:pPr>
          </w:p>
        </w:tc>
      </w:tr>
      <w:tr w14:paraId="0086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8B0A97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user_id</w:t>
            </w:r>
          </w:p>
        </w:tc>
        <w:tc>
          <w:tcPr>
            <w:tcW w:w="2160" w:type="dxa"/>
            <w:tcMar>
              <w:top w:w="45" w:type="dxa"/>
              <w:left w:w="75" w:type="dxa"/>
              <w:bottom w:w="45" w:type="dxa"/>
              <w:right w:w="75" w:type="dxa"/>
            </w:tcMar>
            <w:vAlign w:val="center"/>
          </w:tcPr>
          <w:p w14:paraId="6452182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33B9A97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94" w:type="dxa"/>
            <w:tcMar>
              <w:top w:w="45" w:type="dxa"/>
              <w:left w:w="75" w:type="dxa"/>
              <w:bottom w:w="45" w:type="dxa"/>
              <w:right w:w="75" w:type="dxa"/>
            </w:tcMar>
            <w:vAlign w:val="center"/>
          </w:tcPr>
          <w:p w14:paraId="2BDE50FC">
            <w:pPr>
              <w:spacing w:before="0" w:after="0" w:line="480" w:lineRule="auto"/>
              <w:ind w:left="0" w:right="0" w:firstLine="0"/>
              <w:jc w:val="center"/>
              <w:rPr>
                <w:rFonts w:hint="default" w:ascii="Arial" w:hAnsi="Arial" w:cs="Arial"/>
                <w:b w:val="0"/>
                <w:color w:val="auto"/>
                <w:sz w:val="24"/>
                <w:szCs w:val="24"/>
              </w:rPr>
            </w:pPr>
          </w:p>
        </w:tc>
      </w:tr>
      <w:tr w14:paraId="1A160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0BFC5E7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water_reading_id</w:t>
            </w:r>
          </w:p>
        </w:tc>
        <w:tc>
          <w:tcPr>
            <w:tcW w:w="2160" w:type="dxa"/>
            <w:tcMar>
              <w:top w:w="45" w:type="dxa"/>
              <w:left w:w="75" w:type="dxa"/>
              <w:bottom w:w="45" w:type="dxa"/>
              <w:right w:w="75" w:type="dxa"/>
            </w:tcMar>
            <w:vAlign w:val="center"/>
          </w:tcPr>
          <w:p w14:paraId="7F8D56E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1DB4A45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94" w:type="dxa"/>
            <w:tcMar>
              <w:top w:w="45" w:type="dxa"/>
              <w:left w:w="75" w:type="dxa"/>
              <w:bottom w:w="45" w:type="dxa"/>
              <w:right w:w="75" w:type="dxa"/>
            </w:tcMar>
            <w:vAlign w:val="center"/>
          </w:tcPr>
          <w:p w14:paraId="011E0F23">
            <w:pPr>
              <w:spacing w:before="0" w:after="0" w:line="480" w:lineRule="auto"/>
              <w:ind w:left="0" w:right="0" w:firstLine="0"/>
              <w:jc w:val="center"/>
              <w:rPr>
                <w:rFonts w:hint="default" w:ascii="Arial" w:hAnsi="Arial" w:cs="Arial"/>
                <w:b w:val="0"/>
                <w:color w:val="auto"/>
                <w:sz w:val="24"/>
                <w:szCs w:val="24"/>
              </w:rPr>
            </w:pPr>
          </w:p>
        </w:tc>
      </w:tr>
      <w:tr w14:paraId="4FC4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3B1420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type</w:t>
            </w:r>
          </w:p>
        </w:tc>
        <w:tc>
          <w:tcPr>
            <w:tcW w:w="2160" w:type="dxa"/>
            <w:tcMar>
              <w:top w:w="45" w:type="dxa"/>
              <w:left w:w="75" w:type="dxa"/>
              <w:bottom w:w="45" w:type="dxa"/>
              <w:right w:w="75" w:type="dxa"/>
            </w:tcMar>
            <w:vAlign w:val="center"/>
          </w:tcPr>
          <w:p w14:paraId="73A6777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65DE400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94" w:type="dxa"/>
            <w:tcMar>
              <w:top w:w="45" w:type="dxa"/>
              <w:left w:w="75" w:type="dxa"/>
              <w:bottom w:w="45" w:type="dxa"/>
              <w:right w:w="75" w:type="dxa"/>
            </w:tcMar>
            <w:vAlign w:val="center"/>
          </w:tcPr>
          <w:p w14:paraId="485A0C73">
            <w:pPr>
              <w:spacing w:before="0" w:after="0" w:line="480" w:lineRule="auto"/>
              <w:ind w:left="0" w:right="0" w:firstLine="0"/>
              <w:jc w:val="center"/>
              <w:rPr>
                <w:rFonts w:hint="default" w:ascii="Arial" w:hAnsi="Arial" w:cs="Arial"/>
                <w:b w:val="0"/>
                <w:color w:val="auto"/>
                <w:sz w:val="24"/>
                <w:szCs w:val="24"/>
              </w:rPr>
            </w:pPr>
          </w:p>
        </w:tc>
      </w:tr>
      <w:tr w14:paraId="48E3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B4FBB2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title</w:t>
            </w:r>
          </w:p>
        </w:tc>
        <w:tc>
          <w:tcPr>
            <w:tcW w:w="2160" w:type="dxa"/>
            <w:tcMar>
              <w:top w:w="45" w:type="dxa"/>
              <w:left w:w="75" w:type="dxa"/>
              <w:bottom w:w="45" w:type="dxa"/>
              <w:right w:w="75" w:type="dxa"/>
            </w:tcMar>
            <w:vAlign w:val="center"/>
          </w:tcPr>
          <w:p w14:paraId="6B31EAF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751C455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94" w:type="dxa"/>
            <w:tcMar>
              <w:top w:w="45" w:type="dxa"/>
              <w:left w:w="75" w:type="dxa"/>
              <w:bottom w:w="45" w:type="dxa"/>
              <w:right w:w="75" w:type="dxa"/>
            </w:tcMar>
            <w:vAlign w:val="center"/>
          </w:tcPr>
          <w:p w14:paraId="7DFCE604">
            <w:pPr>
              <w:spacing w:before="0" w:after="0" w:line="480" w:lineRule="auto"/>
              <w:ind w:left="0" w:right="0" w:firstLine="0"/>
              <w:jc w:val="center"/>
              <w:rPr>
                <w:rFonts w:hint="default" w:ascii="Arial" w:hAnsi="Arial" w:cs="Arial"/>
                <w:b w:val="0"/>
                <w:color w:val="auto"/>
                <w:sz w:val="24"/>
                <w:szCs w:val="24"/>
              </w:rPr>
            </w:pPr>
          </w:p>
        </w:tc>
      </w:tr>
      <w:tr w14:paraId="4153F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E9A954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message</w:t>
            </w:r>
          </w:p>
        </w:tc>
        <w:tc>
          <w:tcPr>
            <w:tcW w:w="2160" w:type="dxa"/>
            <w:tcMar>
              <w:top w:w="45" w:type="dxa"/>
              <w:left w:w="75" w:type="dxa"/>
              <w:bottom w:w="45" w:type="dxa"/>
              <w:right w:w="75" w:type="dxa"/>
            </w:tcMar>
            <w:vAlign w:val="center"/>
          </w:tcPr>
          <w:p w14:paraId="6B09EA2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TEXT</w:t>
            </w:r>
          </w:p>
        </w:tc>
        <w:tc>
          <w:tcPr>
            <w:tcW w:w="1851" w:type="dxa"/>
            <w:tcMar>
              <w:top w:w="45" w:type="dxa"/>
              <w:left w:w="75" w:type="dxa"/>
              <w:bottom w:w="45" w:type="dxa"/>
              <w:right w:w="75" w:type="dxa"/>
            </w:tcMar>
            <w:vAlign w:val="center"/>
          </w:tcPr>
          <w:p w14:paraId="32F7044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14:paraId="6E45C040">
            <w:pPr>
              <w:spacing w:before="0" w:after="0" w:line="480" w:lineRule="auto"/>
              <w:ind w:left="0" w:right="0" w:firstLine="0"/>
              <w:jc w:val="center"/>
              <w:rPr>
                <w:rFonts w:hint="default" w:ascii="Arial" w:hAnsi="Arial" w:cs="Arial"/>
                <w:b w:val="0"/>
                <w:color w:val="auto"/>
                <w:sz w:val="24"/>
                <w:szCs w:val="24"/>
              </w:rPr>
            </w:pPr>
          </w:p>
        </w:tc>
      </w:tr>
      <w:tr w14:paraId="3F766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30B67660">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metadata</w:t>
            </w:r>
          </w:p>
        </w:tc>
        <w:tc>
          <w:tcPr>
            <w:tcW w:w="2160" w:type="dxa"/>
            <w:tcMar>
              <w:top w:w="45" w:type="dxa"/>
              <w:left w:w="75" w:type="dxa"/>
              <w:bottom w:w="45" w:type="dxa"/>
              <w:right w:w="75" w:type="dxa"/>
            </w:tcMar>
            <w:vAlign w:val="center"/>
          </w:tcPr>
          <w:p w14:paraId="03AAD21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JSON/TEXT</w:t>
            </w:r>
          </w:p>
        </w:tc>
        <w:tc>
          <w:tcPr>
            <w:tcW w:w="1851" w:type="dxa"/>
            <w:tcMar>
              <w:top w:w="45" w:type="dxa"/>
              <w:left w:w="75" w:type="dxa"/>
              <w:bottom w:w="45" w:type="dxa"/>
              <w:right w:w="75" w:type="dxa"/>
            </w:tcMar>
            <w:vAlign w:val="center"/>
          </w:tcPr>
          <w:p w14:paraId="6DCB965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14:paraId="6BB8CC2C">
            <w:pPr>
              <w:spacing w:before="0" w:after="0" w:line="480" w:lineRule="auto"/>
              <w:ind w:left="0" w:right="0" w:firstLine="0"/>
              <w:jc w:val="center"/>
              <w:rPr>
                <w:rFonts w:hint="default" w:ascii="Arial" w:hAnsi="Arial" w:cs="Arial"/>
                <w:b w:val="0"/>
                <w:color w:val="auto"/>
                <w:sz w:val="24"/>
                <w:szCs w:val="24"/>
              </w:rPr>
            </w:pPr>
          </w:p>
        </w:tc>
      </w:tr>
      <w:tr w14:paraId="2430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D88F2C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is_read</w:t>
            </w:r>
          </w:p>
        </w:tc>
        <w:tc>
          <w:tcPr>
            <w:tcW w:w="2160" w:type="dxa"/>
            <w:tcMar>
              <w:top w:w="45" w:type="dxa"/>
              <w:left w:w="75" w:type="dxa"/>
              <w:bottom w:w="45" w:type="dxa"/>
              <w:right w:w="75" w:type="dxa"/>
            </w:tcMar>
            <w:vAlign w:val="center"/>
          </w:tcPr>
          <w:p w14:paraId="0963A97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51" w:type="dxa"/>
            <w:tcMar>
              <w:top w:w="45" w:type="dxa"/>
              <w:left w:w="75" w:type="dxa"/>
              <w:bottom w:w="45" w:type="dxa"/>
              <w:right w:w="75" w:type="dxa"/>
            </w:tcMar>
            <w:vAlign w:val="center"/>
          </w:tcPr>
          <w:p w14:paraId="751FDDA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94" w:type="dxa"/>
            <w:tcMar>
              <w:top w:w="45" w:type="dxa"/>
              <w:left w:w="75" w:type="dxa"/>
              <w:bottom w:w="45" w:type="dxa"/>
              <w:right w:w="75" w:type="dxa"/>
            </w:tcMar>
            <w:vAlign w:val="center"/>
          </w:tcPr>
          <w:p w14:paraId="7AA1DCC2">
            <w:pPr>
              <w:spacing w:before="0" w:after="0" w:line="480" w:lineRule="auto"/>
              <w:ind w:left="0" w:right="0" w:firstLine="0"/>
              <w:jc w:val="center"/>
              <w:rPr>
                <w:rFonts w:hint="default" w:ascii="Arial" w:hAnsi="Arial" w:cs="Arial"/>
                <w:b w:val="0"/>
                <w:color w:val="auto"/>
                <w:sz w:val="24"/>
                <w:szCs w:val="24"/>
              </w:rPr>
            </w:pPr>
          </w:p>
        </w:tc>
      </w:tr>
      <w:tr w14:paraId="15F21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3B4C13C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batch_id</w:t>
            </w:r>
          </w:p>
        </w:tc>
        <w:tc>
          <w:tcPr>
            <w:tcW w:w="2160" w:type="dxa"/>
            <w:tcMar>
              <w:top w:w="45" w:type="dxa"/>
              <w:left w:w="75" w:type="dxa"/>
              <w:bottom w:w="45" w:type="dxa"/>
              <w:right w:w="75" w:type="dxa"/>
            </w:tcMar>
            <w:vAlign w:val="center"/>
          </w:tcPr>
          <w:p w14:paraId="00F57D1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4537D95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94" w:type="dxa"/>
            <w:tcMar>
              <w:top w:w="45" w:type="dxa"/>
              <w:left w:w="75" w:type="dxa"/>
              <w:bottom w:w="45" w:type="dxa"/>
              <w:right w:w="75" w:type="dxa"/>
            </w:tcMar>
            <w:vAlign w:val="center"/>
          </w:tcPr>
          <w:p w14:paraId="407CA82B">
            <w:pPr>
              <w:spacing w:before="0" w:after="0" w:line="480" w:lineRule="auto"/>
              <w:ind w:left="0" w:right="0" w:firstLine="0"/>
              <w:jc w:val="center"/>
              <w:rPr>
                <w:rFonts w:hint="default" w:ascii="Arial" w:hAnsi="Arial" w:cs="Arial"/>
                <w:b w:val="0"/>
                <w:color w:val="auto"/>
                <w:sz w:val="24"/>
                <w:szCs w:val="24"/>
              </w:rPr>
            </w:pPr>
          </w:p>
        </w:tc>
      </w:tr>
      <w:tr w14:paraId="37D80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E93363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delivery_status</w:t>
            </w:r>
          </w:p>
        </w:tc>
        <w:tc>
          <w:tcPr>
            <w:tcW w:w="2160" w:type="dxa"/>
            <w:tcMar>
              <w:top w:w="45" w:type="dxa"/>
              <w:left w:w="75" w:type="dxa"/>
              <w:bottom w:w="45" w:type="dxa"/>
              <w:right w:w="75" w:type="dxa"/>
            </w:tcMar>
            <w:vAlign w:val="center"/>
          </w:tcPr>
          <w:p w14:paraId="3A734C6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64C6758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94" w:type="dxa"/>
            <w:tcMar>
              <w:top w:w="45" w:type="dxa"/>
              <w:left w:w="75" w:type="dxa"/>
              <w:bottom w:w="45" w:type="dxa"/>
              <w:right w:w="75" w:type="dxa"/>
            </w:tcMar>
            <w:vAlign w:val="center"/>
          </w:tcPr>
          <w:p w14:paraId="500EEA6D">
            <w:pPr>
              <w:spacing w:before="0" w:after="0" w:line="480" w:lineRule="auto"/>
              <w:ind w:left="0" w:right="0" w:firstLine="0"/>
              <w:jc w:val="center"/>
              <w:rPr>
                <w:rFonts w:hint="default" w:ascii="Arial" w:hAnsi="Arial" w:cs="Arial"/>
                <w:b w:val="0"/>
                <w:color w:val="auto"/>
                <w:sz w:val="24"/>
                <w:szCs w:val="24"/>
              </w:rPr>
            </w:pPr>
          </w:p>
        </w:tc>
      </w:tr>
      <w:tr w14:paraId="33307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05409B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delivery_error</w:t>
            </w:r>
          </w:p>
        </w:tc>
        <w:tc>
          <w:tcPr>
            <w:tcW w:w="2160" w:type="dxa"/>
            <w:tcMar>
              <w:top w:w="45" w:type="dxa"/>
              <w:left w:w="75" w:type="dxa"/>
              <w:bottom w:w="45" w:type="dxa"/>
              <w:right w:w="75" w:type="dxa"/>
            </w:tcMar>
            <w:vAlign w:val="center"/>
          </w:tcPr>
          <w:p w14:paraId="3E40ABD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TEXT</w:t>
            </w:r>
          </w:p>
        </w:tc>
        <w:tc>
          <w:tcPr>
            <w:tcW w:w="1851" w:type="dxa"/>
            <w:tcMar>
              <w:top w:w="45" w:type="dxa"/>
              <w:left w:w="75" w:type="dxa"/>
              <w:bottom w:w="45" w:type="dxa"/>
              <w:right w:w="75" w:type="dxa"/>
            </w:tcMar>
            <w:vAlign w:val="center"/>
          </w:tcPr>
          <w:p w14:paraId="3D25A91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14:paraId="51F6DDB5">
            <w:pPr>
              <w:spacing w:before="0" w:after="0" w:line="480" w:lineRule="auto"/>
              <w:ind w:left="0" w:right="0" w:firstLine="0"/>
              <w:jc w:val="center"/>
              <w:rPr>
                <w:rFonts w:hint="default" w:ascii="Arial" w:hAnsi="Arial" w:cs="Arial"/>
                <w:b w:val="0"/>
                <w:color w:val="auto"/>
                <w:sz w:val="24"/>
                <w:szCs w:val="24"/>
              </w:rPr>
            </w:pPr>
          </w:p>
        </w:tc>
      </w:tr>
      <w:tr w14:paraId="14463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05F2008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scheduled_at</w:t>
            </w:r>
          </w:p>
        </w:tc>
        <w:tc>
          <w:tcPr>
            <w:tcW w:w="2160" w:type="dxa"/>
            <w:tcMar>
              <w:top w:w="45" w:type="dxa"/>
              <w:left w:w="75" w:type="dxa"/>
              <w:bottom w:w="45" w:type="dxa"/>
              <w:right w:w="75" w:type="dxa"/>
            </w:tcMar>
            <w:vAlign w:val="center"/>
          </w:tcPr>
          <w:p w14:paraId="7BC4CD7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63B1A87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14:paraId="64034512">
            <w:pPr>
              <w:spacing w:before="0" w:after="0" w:line="480" w:lineRule="auto"/>
              <w:ind w:left="0" w:right="0" w:firstLine="0"/>
              <w:jc w:val="center"/>
              <w:rPr>
                <w:rFonts w:hint="default" w:ascii="Arial" w:hAnsi="Arial" w:cs="Arial"/>
                <w:b w:val="0"/>
                <w:color w:val="auto"/>
                <w:sz w:val="24"/>
                <w:szCs w:val="24"/>
              </w:rPr>
            </w:pPr>
          </w:p>
        </w:tc>
      </w:tr>
      <w:tr w14:paraId="4D6DA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3501BAE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sent_at</w:t>
            </w:r>
          </w:p>
        </w:tc>
        <w:tc>
          <w:tcPr>
            <w:tcW w:w="2160" w:type="dxa"/>
            <w:tcMar>
              <w:top w:w="45" w:type="dxa"/>
              <w:left w:w="75" w:type="dxa"/>
              <w:bottom w:w="45" w:type="dxa"/>
              <w:right w:w="75" w:type="dxa"/>
            </w:tcMar>
            <w:vAlign w:val="center"/>
          </w:tcPr>
          <w:p w14:paraId="1158D2A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302F7DB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14:paraId="280D5543">
            <w:pPr>
              <w:spacing w:before="0" w:after="0" w:line="480" w:lineRule="auto"/>
              <w:ind w:left="0" w:right="0" w:firstLine="0"/>
              <w:jc w:val="center"/>
              <w:rPr>
                <w:rFonts w:hint="default" w:ascii="Arial" w:hAnsi="Arial" w:cs="Arial"/>
                <w:b w:val="0"/>
                <w:color w:val="auto"/>
                <w:sz w:val="24"/>
                <w:szCs w:val="24"/>
              </w:rPr>
            </w:pPr>
          </w:p>
        </w:tc>
      </w:tr>
      <w:tr w14:paraId="3BD9F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3AC52D7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archived_at</w:t>
            </w:r>
          </w:p>
        </w:tc>
        <w:tc>
          <w:tcPr>
            <w:tcW w:w="2160" w:type="dxa"/>
            <w:tcMar>
              <w:top w:w="45" w:type="dxa"/>
              <w:left w:w="75" w:type="dxa"/>
              <w:bottom w:w="45" w:type="dxa"/>
              <w:right w:w="75" w:type="dxa"/>
            </w:tcMar>
            <w:vAlign w:val="center"/>
          </w:tcPr>
          <w:p w14:paraId="1D431BD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35809E9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14:paraId="70F38553">
            <w:pPr>
              <w:spacing w:before="0" w:after="0" w:line="480" w:lineRule="auto"/>
              <w:ind w:left="0" w:right="0" w:firstLine="0"/>
              <w:jc w:val="center"/>
              <w:rPr>
                <w:rFonts w:hint="default" w:ascii="Arial" w:hAnsi="Arial" w:cs="Arial"/>
                <w:b w:val="0"/>
                <w:color w:val="auto"/>
                <w:sz w:val="24"/>
                <w:szCs w:val="24"/>
              </w:rPr>
            </w:pPr>
          </w:p>
        </w:tc>
      </w:tr>
      <w:tr w14:paraId="41ED3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D3D648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user_deleted_at</w:t>
            </w:r>
          </w:p>
        </w:tc>
        <w:tc>
          <w:tcPr>
            <w:tcW w:w="2160" w:type="dxa"/>
            <w:tcMar>
              <w:top w:w="45" w:type="dxa"/>
              <w:left w:w="75" w:type="dxa"/>
              <w:bottom w:w="45" w:type="dxa"/>
              <w:right w:w="75" w:type="dxa"/>
            </w:tcMar>
            <w:vAlign w:val="center"/>
          </w:tcPr>
          <w:p w14:paraId="1C5F24A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2AD8AE8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14:paraId="4C5B7AAA">
            <w:pPr>
              <w:spacing w:before="0" w:after="0" w:line="480" w:lineRule="auto"/>
              <w:ind w:left="0" w:right="0" w:firstLine="0"/>
              <w:jc w:val="center"/>
              <w:rPr>
                <w:rFonts w:hint="default" w:ascii="Arial" w:hAnsi="Arial" w:cs="Arial"/>
                <w:b w:val="0"/>
                <w:color w:val="auto"/>
                <w:sz w:val="24"/>
                <w:szCs w:val="24"/>
              </w:rPr>
            </w:pPr>
          </w:p>
        </w:tc>
      </w:tr>
      <w:tr w14:paraId="4EBF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26926C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created_at</w:t>
            </w:r>
          </w:p>
        </w:tc>
        <w:tc>
          <w:tcPr>
            <w:tcW w:w="2160" w:type="dxa"/>
            <w:tcMar>
              <w:top w:w="45" w:type="dxa"/>
              <w:left w:w="75" w:type="dxa"/>
              <w:bottom w:w="45" w:type="dxa"/>
              <w:right w:w="75" w:type="dxa"/>
            </w:tcMar>
            <w:vAlign w:val="center"/>
          </w:tcPr>
          <w:p w14:paraId="024EC5A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7422376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14:paraId="1F7A03A2">
            <w:pPr>
              <w:spacing w:before="0" w:after="0" w:line="480" w:lineRule="auto"/>
              <w:ind w:left="0" w:right="0" w:firstLine="0"/>
              <w:jc w:val="center"/>
              <w:rPr>
                <w:rFonts w:hint="default" w:ascii="Arial" w:hAnsi="Arial" w:cs="Arial"/>
                <w:b w:val="0"/>
                <w:color w:val="auto"/>
                <w:sz w:val="24"/>
                <w:szCs w:val="24"/>
              </w:rPr>
            </w:pPr>
          </w:p>
        </w:tc>
      </w:tr>
      <w:tr w14:paraId="3BEA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6A99C0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updated_at</w:t>
            </w:r>
          </w:p>
        </w:tc>
        <w:tc>
          <w:tcPr>
            <w:tcW w:w="2160" w:type="dxa"/>
            <w:tcMar>
              <w:top w:w="45" w:type="dxa"/>
              <w:left w:w="75" w:type="dxa"/>
              <w:bottom w:w="45" w:type="dxa"/>
              <w:right w:w="75" w:type="dxa"/>
            </w:tcMar>
            <w:vAlign w:val="center"/>
          </w:tcPr>
          <w:p w14:paraId="291C040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64F7CD1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14:paraId="7DEA5B3A">
            <w:pPr>
              <w:spacing w:before="0" w:after="0" w:line="480" w:lineRule="auto"/>
              <w:ind w:left="0" w:right="0" w:firstLine="0"/>
              <w:jc w:val="center"/>
              <w:rPr>
                <w:rFonts w:hint="default" w:ascii="Arial" w:hAnsi="Arial" w:cs="Arial"/>
                <w:b w:val="0"/>
                <w:color w:val="auto"/>
                <w:sz w:val="24"/>
                <w:szCs w:val="24"/>
              </w:rPr>
            </w:pPr>
          </w:p>
        </w:tc>
      </w:tr>
    </w:tbl>
    <w:p w14:paraId="58B0B8E9">
      <w:pPr>
        <w:pStyle w:val="9"/>
        <w:keepNext w:val="0"/>
        <w:spacing w:line="480" w:lineRule="auto"/>
        <w:jc w:val="center"/>
        <w:rPr>
          <w:rFonts w:hint="default" w:ascii="Arial" w:hAnsi="Arial" w:cs="Arial"/>
          <w:b/>
          <w:i/>
          <w:color w:val="auto"/>
          <w:sz w:val="24"/>
          <w:szCs w:val="24"/>
        </w:rPr>
      </w:pPr>
      <w:r>
        <w:rPr>
          <w:rFonts w:hint="default" w:ascii="Arial" w:hAnsi="Arial" w:cs="Arial"/>
          <w:b/>
          <w:i/>
          <w:color w:val="auto"/>
          <w:sz w:val="24"/>
          <w:szCs w:val="24"/>
        </w:rPr>
        <w:t>Table 4.4.</w:t>
      </w:r>
      <w:r>
        <w:rPr>
          <w:rFonts w:hint="default" w:ascii="Arial" w:hAnsi="Arial" w:cs="Arial"/>
          <w:b/>
          <w:i/>
          <w:color w:val="auto"/>
          <w:sz w:val="24"/>
          <w:szCs w:val="24"/>
          <w:lang w:val="en-PH"/>
        </w:rPr>
        <w:t xml:space="preserve">7 </w:t>
      </w:r>
      <w:r>
        <w:rPr>
          <w:rFonts w:hint="default" w:ascii="Arial" w:hAnsi="Arial" w:cs="Arial"/>
          <w:b/>
          <w:i/>
          <w:color w:val="auto"/>
          <w:sz w:val="24"/>
          <w:szCs w:val="24"/>
        </w:rPr>
        <w:t>Database Table of Notifications</w:t>
      </w:r>
    </w:p>
    <w:p w14:paraId="557AB2BF">
      <w:pPr>
        <w:spacing w:line="480" w:lineRule="auto"/>
        <w:rPr>
          <w:rFonts w:hint="default" w:ascii="Arial" w:hAnsi="Arial" w:cs="Arial"/>
          <w:b/>
          <w:i/>
          <w:color w:val="auto"/>
          <w:sz w:val="24"/>
          <w:szCs w:val="24"/>
        </w:rPr>
      </w:pPr>
    </w:p>
    <w:p w14:paraId="774D2180">
      <w:pPr>
        <w:spacing w:line="480" w:lineRule="auto"/>
        <w:rPr>
          <w:rFonts w:hint="default" w:ascii="Arial" w:hAnsi="Arial" w:cs="Arial"/>
          <w:b/>
          <w:i/>
          <w:color w:val="auto"/>
          <w:sz w:val="24"/>
          <w:szCs w:val="24"/>
        </w:rPr>
      </w:pPr>
    </w:p>
    <w:tbl>
      <w:tblPr>
        <w:tblStyle w:val="16"/>
        <w:tblW w:w="86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3"/>
        <w:gridCol w:w="2160"/>
        <w:gridCol w:w="1851"/>
        <w:gridCol w:w="2194"/>
      </w:tblGrid>
      <w:tr w14:paraId="33B5E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trPr>
        <w:tc>
          <w:tcPr>
            <w:tcW w:w="2463" w:type="dxa"/>
            <w:shd w:val="clear" w:color="auto" w:fill="auto"/>
            <w:tcMar>
              <w:top w:w="55" w:type="dxa"/>
              <w:left w:w="75" w:type="dxa"/>
              <w:bottom w:w="55" w:type="dxa"/>
              <w:right w:w="75" w:type="dxa"/>
            </w:tcMar>
            <w:vAlign w:val="center"/>
          </w:tcPr>
          <w:p w14:paraId="46665403">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60" w:type="dxa"/>
            <w:shd w:val="clear" w:color="auto" w:fill="auto"/>
            <w:tcMar>
              <w:top w:w="55" w:type="dxa"/>
              <w:left w:w="75" w:type="dxa"/>
              <w:bottom w:w="55" w:type="dxa"/>
              <w:right w:w="75" w:type="dxa"/>
            </w:tcMar>
            <w:vAlign w:val="center"/>
          </w:tcPr>
          <w:p w14:paraId="2E89BBAD">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60758198">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94" w:type="dxa"/>
            <w:shd w:val="clear" w:color="auto" w:fill="auto"/>
            <w:tcMar>
              <w:top w:w="55" w:type="dxa"/>
              <w:left w:w="75" w:type="dxa"/>
              <w:bottom w:w="55" w:type="dxa"/>
              <w:right w:w="75" w:type="dxa"/>
            </w:tcMar>
            <w:vAlign w:val="center"/>
          </w:tcPr>
          <w:p w14:paraId="0112E8A6">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5D821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42C5AC5">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id</w:t>
            </w:r>
          </w:p>
        </w:tc>
        <w:tc>
          <w:tcPr>
            <w:tcW w:w="2160" w:type="dxa"/>
            <w:tcMar>
              <w:top w:w="45" w:type="dxa"/>
              <w:left w:w="75" w:type="dxa"/>
              <w:bottom w:w="45" w:type="dxa"/>
              <w:right w:w="75" w:type="dxa"/>
            </w:tcMar>
            <w:vAlign w:val="center"/>
          </w:tcPr>
          <w:p w14:paraId="28BFBD25">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53166CED">
            <w:pPr>
              <w:spacing w:before="0" w:after="0" w:line="480" w:lineRule="auto"/>
              <w:ind w:firstLine="720" w:firstLineChars="0"/>
              <w:jc w:val="center"/>
              <w:rPr>
                <w:rFonts w:hint="default" w:ascii="Arial" w:hAnsi="Arial" w:cs="Arial"/>
                <w:color w:val="auto"/>
                <w:sz w:val="24"/>
                <w:szCs w:val="24"/>
                <w:lang w:val="en-PH"/>
              </w:rPr>
            </w:pPr>
            <w:r>
              <w:rPr>
                <w:rFonts w:hint="default" w:ascii="Arial" w:hAnsi="Arial" w:cs="Arial"/>
                <w:b w:val="0"/>
                <w:sz w:val="24"/>
                <w:szCs w:val="24"/>
              </w:rPr>
              <w:t>20</w:t>
            </w:r>
          </w:p>
        </w:tc>
        <w:tc>
          <w:tcPr>
            <w:tcW w:w="2194" w:type="dxa"/>
            <w:tcMar>
              <w:top w:w="45" w:type="dxa"/>
              <w:left w:w="75" w:type="dxa"/>
              <w:bottom w:w="45" w:type="dxa"/>
              <w:right w:w="75" w:type="dxa"/>
            </w:tcMar>
            <w:vAlign w:val="center"/>
          </w:tcPr>
          <w:p w14:paraId="2F0EDF55">
            <w:pPr>
              <w:spacing w:before="0" w:after="0" w:line="480" w:lineRule="auto"/>
              <w:ind w:left="0" w:right="0" w:firstLine="0"/>
              <w:jc w:val="center"/>
              <w:rPr>
                <w:rFonts w:hint="default" w:ascii="Arial" w:hAnsi="Arial" w:cs="Arial"/>
                <w:b w:val="0"/>
                <w:color w:val="auto"/>
                <w:sz w:val="24"/>
                <w:szCs w:val="24"/>
              </w:rPr>
            </w:pPr>
          </w:p>
        </w:tc>
      </w:tr>
      <w:tr w14:paraId="4B6EC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94B1627">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user_id</w:t>
            </w:r>
          </w:p>
        </w:tc>
        <w:tc>
          <w:tcPr>
            <w:tcW w:w="2160" w:type="dxa"/>
            <w:tcMar>
              <w:top w:w="45" w:type="dxa"/>
              <w:left w:w="75" w:type="dxa"/>
              <w:bottom w:w="45" w:type="dxa"/>
              <w:right w:w="75" w:type="dxa"/>
            </w:tcMar>
            <w:vAlign w:val="center"/>
          </w:tcPr>
          <w:p w14:paraId="51A17F05">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7397935B">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94" w:type="dxa"/>
            <w:tcMar>
              <w:top w:w="45" w:type="dxa"/>
              <w:left w:w="75" w:type="dxa"/>
              <w:bottom w:w="45" w:type="dxa"/>
              <w:right w:w="75" w:type="dxa"/>
            </w:tcMar>
            <w:vAlign w:val="center"/>
          </w:tcPr>
          <w:p w14:paraId="1D0B4476">
            <w:pPr>
              <w:spacing w:before="0" w:after="0" w:line="480" w:lineRule="auto"/>
              <w:ind w:left="0" w:right="0" w:firstLine="0"/>
              <w:jc w:val="center"/>
              <w:rPr>
                <w:rFonts w:hint="default" w:ascii="Arial" w:hAnsi="Arial" w:cs="Arial"/>
                <w:b w:val="0"/>
                <w:color w:val="auto"/>
                <w:sz w:val="24"/>
                <w:szCs w:val="24"/>
              </w:rPr>
            </w:pPr>
          </w:p>
        </w:tc>
      </w:tr>
      <w:tr w14:paraId="00B9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45A47FF">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announcements</w:t>
            </w:r>
          </w:p>
        </w:tc>
        <w:tc>
          <w:tcPr>
            <w:tcW w:w="2160" w:type="dxa"/>
            <w:tcMar>
              <w:top w:w="45" w:type="dxa"/>
              <w:left w:w="75" w:type="dxa"/>
              <w:bottom w:w="45" w:type="dxa"/>
              <w:right w:w="75" w:type="dxa"/>
            </w:tcMar>
            <w:vAlign w:val="center"/>
          </w:tcPr>
          <w:p w14:paraId="79AE903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BOOLEAN</w:t>
            </w:r>
          </w:p>
        </w:tc>
        <w:tc>
          <w:tcPr>
            <w:tcW w:w="1851" w:type="dxa"/>
            <w:tcMar>
              <w:top w:w="45" w:type="dxa"/>
              <w:left w:w="75" w:type="dxa"/>
              <w:bottom w:w="45" w:type="dxa"/>
              <w:right w:w="75" w:type="dxa"/>
            </w:tcMar>
            <w:vAlign w:val="center"/>
          </w:tcPr>
          <w:p w14:paraId="363DD4C5">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w:t>
            </w:r>
          </w:p>
        </w:tc>
        <w:tc>
          <w:tcPr>
            <w:tcW w:w="2194" w:type="dxa"/>
            <w:tcMar>
              <w:top w:w="45" w:type="dxa"/>
              <w:left w:w="75" w:type="dxa"/>
              <w:bottom w:w="45" w:type="dxa"/>
              <w:right w:w="75" w:type="dxa"/>
            </w:tcMar>
            <w:vAlign w:val="center"/>
          </w:tcPr>
          <w:p w14:paraId="6A280B16">
            <w:pPr>
              <w:spacing w:before="0" w:after="0" w:line="480" w:lineRule="auto"/>
              <w:ind w:left="0" w:right="0" w:firstLine="0"/>
              <w:jc w:val="center"/>
              <w:rPr>
                <w:rFonts w:hint="default" w:ascii="Arial" w:hAnsi="Arial" w:cs="Arial"/>
                <w:b w:val="0"/>
                <w:color w:val="auto"/>
                <w:sz w:val="24"/>
                <w:szCs w:val="24"/>
              </w:rPr>
            </w:pPr>
          </w:p>
        </w:tc>
      </w:tr>
      <w:tr w14:paraId="68C5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D82A175">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billing_updates</w:t>
            </w:r>
          </w:p>
        </w:tc>
        <w:tc>
          <w:tcPr>
            <w:tcW w:w="2160" w:type="dxa"/>
            <w:tcMar>
              <w:top w:w="45" w:type="dxa"/>
              <w:left w:w="75" w:type="dxa"/>
              <w:bottom w:w="45" w:type="dxa"/>
              <w:right w:w="75" w:type="dxa"/>
            </w:tcMar>
            <w:vAlign w:val="center"/>
          </w:tcPr>
          <w:p w14:paraId="0217EDCE">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BOOLEAN</w:t>
            </w:r>
          </w:p>
        </w:tc>
        <w:tc>
          <w:tcPr>
            <w:tcW w:w="1851" w:type="dxa"/>
            <w:tcMar>
              <w:top w:w="45" w:type="dxa"/>
              <w:left w:w="75" w:type="dxa"/>
              <w:bottom w:w="45" w:type="dxa"/>
              <w:right w:w="75" w:type="dxa"/>
            </w:tcMar>
            <w:vAlign w:val="center"/>
          </w:tcPr>
          <w:p w14:paraId="39B9E7BC">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w:t>
            </w:r>
          </w:p>
        </w:tc>
        <w:tc>
          <w:tcPr>
            <w:tcW w:w="2194" w:type="dxa"/>
            <w:tcMar>
              <w:top w:w="45" w:type="dxa"/>
              <w:left w:w="75" w:type="dxa"/>
              <w:bottom w:w="45" w:type="dxa"/>
              <w:right w:w="75" w:type="dxa"/>
            </w:tcMar>
            <w:vAlign w:val="center"/>
          </w:tcPr>
          <w:p w14:paraId="1981F23E">
            <w:pPr>
              <w:spacing w:before="0" w:after="0" w:line="480" w:lineRule="auto"/>
              <w:ind w:left="0" w:right="0" w:firstLine="0"/>
              <w:jc w:val="center"/>
              <w:rPr>
                <w:rFonts w:hint="default" w:ascii="Arial" w:hAnsi="Arial" w:cs="Arial"/>
                <w:b w:val="0"/>
                <w:color w:val="auto"/>
                <w:sz w:val="24"/>
                <w:szCs w:val="24"/>
              </w:rPr>
            </w:pPr>
          </w:p>
        </w:tc>
      </w:tr>
      <w:tr w14:paraId="71995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F620D12">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consumption_alerts</w:t>
            </w:r>
          </w:p>
        </w:tc>
        <w:tc>
          <w:tcPr>
            <w:tcW w:w="2160" w:type="dxa"/>
            <w:tcMar>
              <w:top w:w="45" w:type="dxa"/>
              <w:left w:w="75" w:type="dxa"/>
              <w:bottom w:w="45" w:type="dxa"/>
              <w:right w:w="75" w:type="dxa"/>
            </w:tcMar>
            <w:vAlign w:val="center"/>
          </w:tcPr>
          <w:p w14:paraId="24DDD9A3">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BOOLEAN</w:t>
            </w:r>
          </w:p>
        </w:tc>
        <w:tc>
          <w:tcPr>
            <w:tcW w:w="1851" w:type="dxa"/>
            <w:tcMar>
              <w:top w:w="45" w:type="dxa"/>
              <w:left w:w="75" w:type="dxa"/>
              <w:bottom w:w="45" w:type="dxa"/>
              <w:right w:w="75" w:type="dxa"/>
            </w:tcMar>
            <w:vAlign w:val="center"/>
          </w:tcPr>
          <w:p w14:paraId="3F4C8E5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w:t>
            </w:r>
          </w:p>
        </w:tc>
        <w:tc>
          <w:tcPr>
            <w:tcW w:w="2194" w:type="dxa"/>
            <w:tcMar>
              <w:top w:w="45" w:type="dxa"/>
              <w:left w:w="75" w:type="dxa"/>
              <w:bottom w:w="45" w:type="dxa"/>
              <w:right w:w="75" w:type="dxa"/>
            </w:tcMar>
            <w:vAlign w:val="center"/>
          </w:tcPr>
          <w:p w14:paraId="2BCADF02">
            <w:pPr>
              <w:spacing w:before="0" w:after="0" w:line="480" w:lineRule="auto"/>
              <w:ind w:left="0" w:right="0" w:firstLine="0"/>
              <w:jc w:val="center"/>
              <w:rPr>
                <w:rFonts w:hint="default" w:ascii="Arial" w:hAnsi="Arial" w:cs="Arial"/>
                <w:b w:val="0"/>
                <w:color w:val="auto"/>
                <w:sz w:val="24"/>
                <w:szCs w:val="24"/>
              </w:rPr>
            </w:pPr>
          </w:p>
        </w:tc>
      </w:tr>
      <w:tr w14:paraId="6B32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88F43AB">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leak_alerts</w:t>
            </w:r>
          </w:p>
        </w:tc>
        <w:tc>
          <w:tcPr>
            <w:tcW w:w="2160" w:type="dxa"/>
            <w:tcMar>
              <w:top w:w="45" w:type="dxa"/>
              <w:left w:w="75" w:type="dxa"/>
              <w:bottom w:w="45" w:type="dxa"/>
              <w:right w:w="75" w:type="dxa"/>
            </w:tcMar>
            <w:vAlign w:val="center"/>
          </w:tcPr>
          <w:p w14:paraId="46E79E1F">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BOOLEAN</w:t>
            </w:r>
          </w:p>
        </w:tc>
        <w:tc>
          <w:tcPr>
            <w:tcW w:w="1851" w:type="dxa"/>
            <w:tcMar>
              <w:top w:w="45" w:type="dxa"/>
              <w:left w:w="75" w:type="dxa"/>
              <w:bottom w:w="45" w:type="dxa"/>
              <w:right w:w="75" w:type="dxa"/>
            </w:tcMar>
            <w:vAlign w:val="center"/>
          </w:tcPr>
          <w:p w14:paraId="61251B4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w:t>
            </w:r>
          </w:p>
        </w:tc>
        <w:tc>
          <w:tcPr>
            <w:tcW w:w="2194" w:type="dxa"/>
            <w:tcMar>
              <w:top w:w="45" w:type="dxa"/>
              <w:left w:w="75" w:type="dxa"/>
              <w:bottom w:w="45" w:type="dxa"/>
              <w:right w:w="75" w:type="dxa"/>
            </w:tcMar>
            <w:vAlign w:val="center"/>
          </w:tcPr>
          <w:p w14:paraId="39214576">
            <w:pPr>
              <w:spacing w:before="0" w:after="0" w:line="480" w:lineRule="auto"/>
              <w:ind w:left="0" w:right="0" w:firstLine="0"/>
              <w:jc w:val="center"/>
              <w:rPr>
                <w:rFonts w:hint="default" w:ascii="Arial" w:hAnsi="Arial" w:cs="Arial"/>
                <w:b w:val="0"/>
                <w:color w:val="auto"/>
                <w:sz w:val="24"/>
                <w:szCs w:val="24"/>
              </w:rPr>
            </w:pPr>
          </w:p>
        </w:tc>
      </w:tr>
      <w:tr w14:paraId="61996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1696CC87">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service_request_updates</w:t>
            </w:r>
          </w:p>
        </w:tc>
        <w:tc>
          <w:tcPr>
            <w:tcW w:w="2160" w:type="dxa"/>
            <w:tcMar>
              <w:top w:w="45" w:type="dxa"/>
              <w:left w:w="75" w:type="dxa"/>
              <w:bottom w:w="45" w:type="dxa"/>
              <w:right w:w="75" w:type="dxa"/>
            </w:tcMar>
            <w:vAlign w:val="center"/>
          </w:tcPr>
          <w:p w14:paraId="6C89AD8A">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BOOLEAN</w:t>
            </w:r>
          </w:p>
        </w:tc>
        <w:tc>
          <w:tcPr>
            <w:tcW w:w="1851" w:type="dxa"/>
            <w:tcMar>
              <w:top w:w="45" w:type="dxa"/>
              <w:left w:w="75" w:type="dxa"/>
              <w:bottom w:w="45" w:type="dxa"/>
              <w:right w:w="75" w:type="dxa"/>
            </w:tcMar>
            <w:vAlign w:val="center"/>
          </w:tcPr>
          <w:p w14:paraId="5ECF08FE">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w:t>
            </w:r>
          </w:p>
        </w:tc>
        <w:tc>
          <w:tcPr>
            <w:tcW w:w="2194" w:type="dxa"/>
            <w:tcMar>
              <w:top w:w="45" w:type="dxa"/>
              <w:left w:w="75" w:type="dxa"/>
              <w:bottom w:w="45" w:type="dxa"/>
              <w:right w:w="75" w:type="dxa"/>
            </w:tcMar>
            <w:vAlign w:val="center"/>
          </w:tcPr>
          <w:p w14:paraId="0DD8E4ED">
            <w:pPr>
              <w:spacing w:before="0" w:after="0" w:line="480" w:lineRule="auto"/>
              <w:ind w:left="0" w:right="0" w:firstLine="0"/>
              <w:jc w:val="center"/>
              <w:rPr>
                <w:rFonts w:hint="default" w:ascii="Arial" w:hAnsi="Arial" w:cs="Arial"/>
                <w:b w:val="0"/>
                <w:color w:val="auto"/>
                <w:sz w:val="24"/>
                <w:szCs w:val="24"/>
              </w:rPr>
            </w:pPr>
          </w:p>
        </w:tc>
      </w:tr>
      <w:tr w14:paraId="24C1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0755BA4">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quiet_hours_start</w:t>
            </w:r>
          </w:p>
        </w:tc>
        <w:tc>
          <w:tcPr>
            <w:tcW w:w="2160" w:type="dxa"/>
            <w:tcMar>
              <w:top w:w="45" w:type="dxa"/>
              <w:left w:w="75" w:type="dxa"/>
              <w:bottom w:w="45" w:type="dxa"/>
              <w:right w:w="75" w:type="dxa"/>
            </w:tcMar>
            <w:vAlign w:val="center"/>
          </w:tcPr>
          <w:p w14:paraId="6FC7A2FF">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TIME</w:t>
            </w:r>
          </w:p>
        </w:tc>
        <w:tc>
          <w:tcPr>
            <w:tcW w:w="1851" w:type="dxa"/>
            <w:tcMar>
              <w:top w:w="45" w:type="dxa"/>
              <w:left w:w="75" w:type="dxa"/>
              <w:bottom w:w="45" w:type="dxa"/>
              <w:right w:w="75" w:type="dxa"/>
            </w:tcMar>
            <w:vAlign w:val="center"/>
          </w:tcPr>
          <w:p w14:paraId="23B767CC">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94" w:type="dxa"/>
            <w:tcMar>
              <w:top w:w="45" w:type="dxa"/>
              <w:left w:w="75" w:type="dxa"/>
              <w:bottom w:w="45" w:type="dxa"/>
              <w:right w:w="75" w:type="dxa"/>
            </w:tcMar>
            <w:vAlign w:val="center"/>
          </w:tcPr>
          <w:p w14:paraId="4E70CBF4">
            <w:pPr>
              <w:spacing w:before="0" w:after="0" w:line="480" w:lineRule="auto"/>
              <w:ind w:left="0" w:right="0" w:firstLine="0"/>
              <w:jc w:val="center"/>
              <w:rPr>
                <w:rFonts w:hint="default" w:ascii="Arial" w:hAnsi="Arial" w:cs="Arial"/>
                <w:b w:val="0"/>
                <w:color w:val="auto"/>
                <w:sz w:val="24"/>
                <w:szCs w:val="24"/>
              </w:rPr>
            </w:pPr>
          </w:p>
        </w:tc>
      </w:tr>
      <w:tr w14:paraId="1FD18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06D48986">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quiet_hours_end</w:t>
            </w:r>
          </w:p>
        </w:tc>
        <w:tc>
          <w:tcPr>
            <w:tcW w:w="2160" w:type="dxa"/>
            <w:tcMar>
              <w:top w:w="45" w:type="dxa"/>
              <w:left w:w="75" w:type="dxa"/>
              <w:bottom w:w="45" w:type="dxa"/>
              <w:right w:w="75" w:type="dxa"/>
            </w:tcMar>
            <w:vAlign w:val="center"/>
          </w:tcPr>
          <w:p w14:paraId="50D8E96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TIME</w:t>
            </w:r>
          </w:p>
        </w:tc>
        <w:tc>
          <w:tcPr>
            <w:tcW w:w="1851" w:type="dxa"/>
            <w:tcMar>
              <w:top w:w="45" w:type="dxa"/>
              <w:left w:w="75" w:type="dxa"/>
              <w:bottom w:w="45" w:type="dxa"/>
              <w:right w:w="75" w:type="dxa"/>
            </w:tcMar>
            <w:vAlign w:val="center"/>
          </w:tcPr>
          <w:p w14:paraId="7E3F0A1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94" w:type="dxa"/>
            <w:tcMar>
              <w:top w:w="45" w:type="dxa"/>
              <w:left w:w="75" w:type="dxa"/>
              <w:bottom w:w="45" w:type="dxa"/>
              <w:right w:w="75" w:type="dxa"/>
            </w:tcMar>
            <w:vAlign w:val="center"/>
          </w:tcPr>
          <w:p w14:paraId="08BF595F">
            <w:pPr>
              <w:spacing w:before="0" w:after="0" w:line="480" w:lineRule="auto"/>
              <w:ind w:left="0" w:right="0" w:firstLine="0"/>
              <w:jc w:val="center"/>
              <w:rPr>
                <w:rFonts w:hint="default" w:ascii="Arial" w:hAnsi="Arial" w:cs="Arial"/>
                <w:b w:val="0"/>
                <w:color w:val="auto"/>
                <w:sz w:val="24"/>
                <w:szCs w:val="24"/>
              </w:rPr>
            </w:pPr>
          </w:p>
        </w:tc>
      </w:tr>
      <w:tr w14:paraId="41473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E88C4FF">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created_at</w:t>
            </w:r>
          </w:p>
        </w:tc>
        <w:tc>
          <w:tcPr>
            <w:tcW w:w="2160" w:type="dxa"/>
            <w:tcMar>
              <w:top w:w="45" w:type="dxa"/>
              <w:left w:w="75" w:type="dxa"/>
              <w:bottom w:w="45" w:type="dxa"/>
              <w:right w:w="75" w:type="dxa"/>
            </w:tcMar>
            <w:vAlign w:val="center"/>
          </w:tcPr>
          <w:p w14:paraId="27D208EB">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3AE3564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94" w:type="dxa"/>
            <w:tcMar>
              <w:top w:w="45" w:type="dxa"/>
              <w:left w:w="75" w:type="dxa"/>
              <w:bottom w:w="45" w:type="dxa"/>
              <w:right w:w="75" w:type="dxa"/>
            </w:tcMar>
            <w:vAlign w:val="center"/>
          </w:tcPr>
          <w:p w14:paraId="5E5018E6">
            <w:pPr>
              <w:spacing w:before="0" w:after="0" w:line="480" w:lineRule="auto"/>
              <w:ind w:left="0" w:right="0" w:firstLine="0"/>
              <w:jc w:val="center"/>
              <w:rPr>
                <w:rFonts w:hint="default" w:ascii="Arial" w:hAnsi="Arial" w:cs="Arial"/>
                <w:b w:val="0"/>
                <w:color w:val="auto"/>
                <w:sz w:val="24"/>
                <w:szCs w:val="24"/>
              </w:rPr>
            </w:pPr>
          </w:p>
        </w:tc>
      </w:tr>
      <w:tr w14:paraId="58A28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1C203BE5">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updated_at</w:t>
            </w:r>
          </w:p>
        </w:tc>
        <w:tc>
          <w:tcPr>
            <w:tcW w:w="2160" w:type="dxa"/>
            <w:tcMar>
              <w:top w:w="45" w:type="dxa"/>
              <w:left w:w="75" w:type="dxa"/>
              <w:bottom w:w="45" w:type="dxa"/>
              <w:right w:w="75" w:type="dxa"/>
            </w:tcMar>
            <w:vAlign w:val="center"/>
          </w:tcPr>
          <w:p w14:paraId="05B823D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6B0D702A">
            <w:pPr>
              <w:spacing w:before="0" w:after="0" w:line="480" w:lineRule="auto"/>
              <w:ind w:firstLine="720" w:firstLineChars="0"/>
              <w:jc w:val="center"/>
              <w:rPr>
                <w:rFonts w:hint="default" w:ascii="Arial" w:hAnsi="Arial" w:cs="Arial"/>
                <w:color w:val="auto"/>
                <w:sz w:val="24"/>
                <w:szCs w:val="24"/>
                <w:lang w:val="en-US"/>
              </w:rPr>
            </w:pPr>
            <w:r>
              <w:rPr>
                <w:rFonts w:hint="default" w:ascii="Arial" w:hAnsi="Arial" w:cs="Arial"/>
                <w:b w:val="0"/>
                <w:sz w:val="24"/>
                <w:szCs w:val="24"/>
              </w:rPr>
              <w:t>-</w:t>
            </w:r>
          </w:p>
        </w:tc>
        <w:tc>
          <w:tcPr>
            <w:tcW w:w="2194" w:type="dxa"/>
            <w:tcMar>
              <w:top w:w="45" w:type="dxa"/>
              <w:left w:w="75" w:type="dxa"/>
              <w:bottom w:w="45" w:type="dxa"/>
              <w:right w:w="75" w:type="dxa"/>
            </w:tcMar>
            <w:vAlign w:val="center"/>
          </w:tcPr>
          <w:p w14:paraId="798D8B19">
            <w:pPr>
              <w:spacing w:before="0" w:after="0" w:line="480" w:lineRule="auto"/>
              <w:ind w:left="0" w:right="0" w:firstLine="0"/>
              <w:jc w:val="center"/>
              <w:rPr>
                <w:rFonts w:hint="default" w:ascii="Arial" w:hAnsi="Arial" w:cs="Arial"/>
                <w:b w:val="0"/>
                <w:color w:val="auto"/>
                <w:sz w:val="24"/>
                <w:szCs w:val="24"/>
              </w:rPr>
            </w:pPr>
          </w:p>
        </w:tc>
      </w:tr>
    </w:tbl>
    <w:p w14:paraId="64A3F885">
      <w:pPr>
        <w:pStyle w:val="9"/>
        <w:keepNext w:val="0"/>
        <w:spacing w:line="480" w:lineRule="auto"/>
        <w:jc w:val="center"/>
        <w:rPr>
          <w:rFonts w:hint="default" w:ascii="Arial" w:hAnsi="Arial" w:cs="Arial"/>
          <w:b/>
          <w:i/>
          <w:color w:val="auto"/>
          <w:sz w:val="24"/>
          <w:szCs w:val="24"/>
          <w:lang w:val="en-PH"/>
        </w:rPr>
      </w:pPr>
      <w:r>
        <w:rPr>
          <w:rFonts w:hint="default" w:ascii="Arial" w:hAnsi="Arial" w:cs="Arial"/>
          <w:b/>
          <w:i/>
          <w:color w:val="auto"/>
          <w:sz w:val="24"/>
          <w:szCs w:val="24"/>
        </w:rPr>
        <w:t>Table 4.4.</w:t>
      </w:r>
      <w:r>
        <w:rPr>
          <w:rFonts w:hint="default" w:ascii="Arial" w:hAnsi="Arial" w:cs="Arial"/>
          <w:b/>
          <w:i/>
          <w:color w:val="auto"/>
          <w:sz w:val="24"/>
          <w:szCs w:val="24"/>
          <w:lang w:val="en-PH"/>
        </w:rPr>
        <w:t xml:space="preserve">8 </w:t>
      </w:r>
      <w:r>
        <w:rPr>
          <w:rFonts w:hint="default" w:ascii="Arial" w:hAnsi="Arial" w:cs="Arial"/>
          <w:b/>
          <w:i/>
          <w:color w:val="auto"/>
          <w:sz w:val="24"/>
          <w:szCs w:val="24"/>
        </w:rPr>
        <w:t>Database Table of Notifications</w:t>
      </w:r>
      <w:r>
        <w:rPr>
          <w:rFonts w:hint="default" w:ascii="Arial" w:hAnsi="Arial" w:cs="Arial"/>
          <w:b/>
          <w:i/>
          <w:color w:val="auto"/>
          <w:sz w:val="24"/>
          <w:szCs w:val="24"/>
          <w:lang w:val="en-PH"/>
        </w:rPr>
        <w:t xml:space="preserve"> Preferences</w:t>
      </w:r>
    </w:p>
    <w:tbl>
      <w:tblPr>
        <w:tblStyle w:val="16"/>
        <w:tblW w:w="86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3"/>
        <w:gridCol w:w="2160"/>
        <w:gridCol w:w="1851"/>
        <w:gridCol w:w="2194"/>
      </w:tblGrid>
      <w:tr w14:paraId="01C0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trPr>
        <w:tc>
          <w:tcPr>
            <w:tcW w:w="2463" w:type="dxa"/>
            <w:shd w:val="clear" w:color="auto" w:fill="auto"/>
            <w:tcMar>
              <w:top w:w="55" w:type="dxa"/>
              <w:left w:w="75" w:type="dxa"/>
              <w:bottom w:w="55" w:type="dxa"/>
              <w:right w:w="75" w:type="dxa"/>
            </w:tcMar>
            <w:vAlign w:val="center"/>
          </w:tcPr>
          <w:p w14:paraId="366379DB">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60" w:type="dxa"/>
            <w:shd w:val="clear" w:color="auto" w:fill="auto"/>
            <w:tcMar>
              <w:top w:w="55" w:type="dxa"/>
              <w:left w:w="75" w:type="dxa"/>
              <w:bottom w:w="55" w:type="dxa"/>
              <w:right w:w="75" w:type="dxa"/>
            </w:tcMar>
            <w:vAlign w:val="center"/>
          </w:tcPr>
          <w:p w14:paraId="7DA35628">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52BEC2D5">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94" w:type="dxa"/>
            <w:shd w:val="clear" w:color="auto" w:fill="auto"/>
            <w:tcMar>
              <w:top w:w="55" w:type="dxa"/>
              <w:left w:w="75" w:type="dxa"/>
              <w:bottom w:w="55" w:type="dxa"/>
              <w:right w:w="75" w:type="dxa"/>
            </w:tcMar>
            <w:vAlign w:val="center"/>
          </w:tcPr>
          <w:p w14:paraId="6401BF7C">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7E6F7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90E6BD9">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id</w:t>
            </w:r>
          </w:p>
        </w:tc>
        <w:tc>
          <w:tcPr>
            <w:tcW w:w="2160" w:type="dxa"/>
            <w:tcMar>
              <w:top w:w="45" w:type="dxa"/>
              <w:left w:w="75" w:type="dxa"/>
              <w:bottom w:w="45" w:type="dxa"/>
              <w:right w:w="75" w:type="dxa"/>
            </w:tcMar>
            <w:vAlign w:val="center"/>
          </w:tcPr>
          <w:p w14:paraId="6CF84EB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1D85840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94" w:type="dxa"/>
            <w:tcMar>
              <w:top w:w="45" w:type="dxa"/>
              <w:left w:w="75" w:type="dxa"/>
              <w:bottom w:w="45" w:type="dxa"/>
              <w:right w:w="75" w:type="dxa"/>
            </w:tcMar>
            <w:vAlign w:val="center"/>
          </w:tcPr>
          <w:p w14:paraId="41238116">
            <w:pPr>
              <w:spacing w:before="0" w:after="0" w:line="480" w:lineRule="auto"/>
              <w:ind w:left="0" w:right="0" w:firstLine="0"/>
              <w:jc w:val="center"/>
              <w:rPr>
                <w:rFonts w:hint="default" w:ascii="Arial" w:hAnsi="Arial" w:cs="Arial"/>
                <w:b w:val="0"/>
                <w:color w:val="auto"/>
                <w:sz w:val="24"/>
                <w:szCs w:val="24"/>
              </w:rPr>
            </w:pPr>
          </w:p>
        </w:tc>
      </w:tr>
      <w:tr w14:paraId="337C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D4769D7">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user_id</w:t>
            </w:r>
          </w:p>
        </w:tc>
        <w:tc>
          <w:tcPr>
            <w:tcW w:w="2160" w:type="dxa"/>
            <w:tcMar>
              <w:top w:w="45" w:type="dxa"/>
              <w:left w:w="75" w:type="dxa"/>
              <w:bottom w:w="45" w:type="dxa"/>
              <w:right w:w="75" w:type="dxa"/>
            </w:tcMar>
            <w:vAlign w:val="center"/>
          </w:tcPr>
          <w:p w14:paraId="3187E639">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7012C69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94" w:type="dxa"/>
            <w:tcMar>
              <w:top w:w="45" w:type="dxa"/>
              <w:left w:w="75" w:type="dxa"/>
              <w:bottom w:w="45" w:type="dxa"/>
              <w:right w:w="75" w:type="dxa"/>
            </w:tcMar>
            <w:vAlign w:val="center"/>
          </w:tcPr>
          <w:p w14:paraId="066C9955">
            <w:pPr>
              <w:spacing w:before="0" w:after="0" w:line="480" w:lineRule="auto"/>
              <w:ind w:left="0" w:right="0" w:firstLine="0"/>
              <w:jc w:val="center"/>
              <w:rPr>
                <w:rFonts w:hint="default" w:ascii="Arial" w:hAnsi="Arial" w:cs="Arial"/>
                <w:b w:val="0"/>
                <w:color w:val="auto"/>
                <w:sz w:val="24"/>
                <w:szCs w:val="24"/>
              </w:rPr>
            </w:pPr>
          </w:p>
        </w:tc>
      </w:tr>
      <w:tr w14:paraId="0106C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65D7C71">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month</w:t>
            </w:r>
          </w:p>
        </w:tc>
        <w:tc>
          <w:tcPr>
            <w:tcW w:w="2160" w:type="dxa"/>
            <w:tcMar>
              <w:top w:w="45" w:type="dxa"/>
              <w:left w:w="75" w:type="dxa"/>
              <w:bottom w:w="45" w:type="dxa"/>
              <w:right w:w="75" w:type="dxa"/>
            </w:tcMar>
            <w:vAlign w:val="center"/>
          </w:tcPr>
          <w:p w14:paraId="0F4420F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w:t>
            </w:r>
          </w:p>
        </w:tc>
        <w:tc>
          <w:tcPr>
            <w:tcW w:w="1851" w:type="dxa"/>
            <w:tcMar>
              <w:top w:w="45" w:type="dxa"/>
              <w:left w:w="75" w:type="dxa"/>
              <w:bottom w:w="45" w:type="dxa"/>
              <w:right w:w="75" w:type="dxa"/>
            </w:tcMar>
            <w:vAlign w:val="center"/>
          </w:tcPr>
          <w:p w14:paraId="6A704A18">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94" w:type="dxa"/>
            <w:tcMar>
              <w:top w:w="45" w:type="dxa"/>
              <w:left w:w="75" w:type="dxa"/>
              <w:bottom w:w="45" w:type="dxa"/>
              <w:right w:w="75" w:type="dxa"/>
            </w:tcMar>
            <w:vAlign w:val="center"/>
          </w:tcPr>
          <w:p w14:paraId="05F86DEE">
            <w:pPr>
              <w:spacing w:before="0" w:after="0" w:line="480" w:lineRule="auto"/>
              <w:ind w:left="0" w:right="0" w:firstLine="0"/>
              <w:jc w:val="center"/>
              <w:rPr>
                <w:rFonts w:hint="default" w:ascii="Arial" w:hAnsi="Arial" w:cs="Arial"/>
                <w:b w:val="0"/>
                <w:color w:val="auto"/>
                <w:sz w:val="24"/>
                <w:szCs w:val="24"/>
              </w:rPr>
            </w:pPr>
          </w:p>
        </w:tc>
      </w:tr>
      <w:tr w14:paraId="55B1E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60DA71B">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target_liters</w:t>
            </w:r>
          </w:p>
        </w:tc>
        <w:tc>
          <w:tcPr>
            <w:tcW w:w="2160" w:type="dxa"/>
            <w:tcMar>
              <w:top w:w="45" w:type="dxa"/>
              <w:left w:w="75" w:type="dxa"/>
              <w:bottom w:w="45" w:type="dxa"/>
              <w:right w:w="75" w:type="dxa"/>
            </w:tcMar>
            <w:vAlign w:val="center"/>
          </w:tcPr>
          <w:p w14:paraId="73851FE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DECIMAL</w:t>
            </w:r>
          </w:p>
        </w:tc>
        <w:tc>
          <w:tcPr>
            <w:tcW w:w="1851" w:type="dxa"/>
            <w:tcMar>
              <w:top w:w="45" w:type="dxa"/>
              <w:left w:w="75" w:type="dxa"/>
              <w:bottom w:w="45" w:type="dxa"/>
              <w:right w:w="75" w:type="dxa"/>
            </w:tcMar>
            <w:vAlign w:val="center"/>
          </w:tcPr>
          <w:p w14:paraId="3EE5B15A">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12,2</w:t>
            </w:r>
          </w:p>
        </w:tc>
        <w:tc>
          <w:tcPr>
            <w:tcW w:w="2194" w:type="dxa"/>
            <w:tcMar>
              <w:top w:w="45" w:type="dxa"/>
              <w:left w:w="75" w:type="dxa"/>
              <w:bottom w:w="45" w:type="dxa"/>
              <w:right w:w="75" w:type="dxa"/>
            </w:tcMar>
            <w:vAlign w:val="center"/>
          </w:tcPr>
          <w:p w14:paraId="38F31DFF">
            <w:pPr>
              <w:spacing w:before="0" w:after="0" w:line="480" w:lineRule="auto"/>
              <w:ind w:left="0" w:right="0" w:firstLine="0"/>
              <w:jc w:val="center"/>
              <w:rPr>
                <w:rFonts w:hint="default" w:ascii="Arial" w:hAnsi="Arial" w:cs="Arial"/>
                <w:b w:val="0"/>
                <w:color w:val="auto"/>
                <w:sz w:val="24"/>
                <w:szCs w:val="24"/>
              </w:rPr>
            </w:pPr>
          </w:p>
        </w:tc>
      </w:tr>
      <w:tr w14:paraId="041ED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00347699">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created_at</w:t>
            </w:r>
          </w:p>
        </w:tc>
        <w:tc>
          <w:tcPr>
            <w:tcW w:w="2160" w:type="dxa"/>
            <w:tcMar>
              <w:top w:w="45" w:type="dxa"/>
              <w:left w:w="75" w:type="dxa"/>
              <w:bottom w:w="45" w:type="dxa"/>
              <w:right w:w="75" w:type="dxa"/>
            </w:tcMar>
            <w:vAlign w:val="center"/>
          </w:tcPr>
          <w:p w14:paraId="6271AD5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320DE0C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94" w:type="dxa"/>
            <w:tcMar>
              <w:top w:w="45" w:type="dxa"/>
              <w:left w:w="75" w:type="dxa"/>
              <w:bottom w:w="45" w:type="dxa"/>
              <w:right w:w="75" w:type="dxa"/>
            </w:tcMar>
            <w:vAlign w:val="center"/>
          </w:tcPr>
          <w:p w14:paraId="7CA15C62">
            <w:pPr>
              <w:spacing w:before="0" w:after="0" w:line="480" w:lineRule="auto"/>
              <w:ind w:left="0" w:right="0" w:firstLine="0"/>
              <w:jc w:val="center"/>
              <w:rPr>
                <w:rFonts w:hint="default" w:ascii="Arial" w:hAnsi="Arial" w:cs="Arial"/>
                <w:b w:val="0"/>
                <w:color w:val="auto"/>
                <w:sz w:val="24"/>
                <w:szCs w:val="24"/>
              </w:rPr>
            </w:pPr>
          </w:p>
        </w:tc>
      </w:tr>
      <w:tr w14:paraId="004C6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6126A6CC">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updated_at</w:t>
            </w:r>
          </w:p>
        </w:tc>
        <w:tc>
          <w:tcPr>
            <w:tcW w:w="2160" w:type="dxa"/>
            <w:tcMar>
              <w:top w:w="45" w:type="dxa"/>
              <w:left w:w="75" w:type="dxa"/>
              <w:bottom w:w="45" w:type="dxa"/>
              <w:right w:w="75" w:type="dxa"/>
            </w:tcMar>
            <w:vAlign w:val="center"/>
          </w:tcPr>
          <w:p w14:paraId="54E66EA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4A665E68">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94" w:type="dxa"/>
            <w:tcMar>
              <w:top w:w="45" w:type="dxa"/>
              <w:left w:w="75" w:type="dxa"/>
              <w:bottom w:w="45" w:type="dxa"/>
              <w:right w:w="75" w:type="dxa"/>
            </w:tcMar>
            <w:vAlign w:val="center"/>
          </w:tcPr>
          <w:p w14:paraId="734298F9">
            <w:pPr>
              <w:spacing w:before="0" w:after="0" w:line="480" w:lineRule="auto"/>
              <w:ind w:left="0" w:right="0" w:firstLine="0"/>
              <w:jc w:val="center"/>
              <w:rPr>
                <w:rFonts w:hint="default" w:ascii="Arial" w:hAnsi="Arial" w:cs="Arial"/>
                <w:b w:val="0"/>
                <w:color w:val="auto"/>
                <w:sz w:val="24"/>
                <w:szCs w:val="24"/>
              </w:rPr>
            </w:pPr>
          </w:p>
        </w:tc>
      </w:tr>
    </w:tbl>
    <w:p w14:paraId="0D1E0EE2">
      <w:pPr>
        <w:pStyle w:val="9"/>
        <w:keepNext w:val="0"/>
        <w:keepLines/>
        <w:spacing w:before="60" w:after="0" w:line="480" w:lineRule="auto"/>
        <w:jc w:val="center"/>
        <w:rPr>
          <w:rFonts w:hint="default" w:ascii="Arial" w:hAnsi="Arial" w:cs="Arial"/>
          <w:b/>
          <w:i/>
          <w:color w:val="000000"/>
          <w:sz w:val="24"/>
          <w:szCs w:val="24"/>
        </w:rPr>
      </w:pPr>
      <w:r>
        <w:rPr>
          <w:rFonts w:hint="default" w:ascii="Arial" w:hAnsi="Arial" w:cs="Arial"/>
          <w:b/>
          <w:i/>
          <w:color w:val="000000"/>
          <w:sz w:val="24"/>
          <w:szCs w:val="24"/>
        </w:rPr>
        <w:t>Table 4.4.9 Database Table of Consumption Goals</w:t>
      </w:r>
    </w:p>
    <w:p w14:paraId="01A01F1E">
      <w:pPr>
        <w:spacing w:line="480" w:lineRule="auto"/>
        <w:rPr>
          <w:rFonts w:hint="default" w:ascii="Arial" w:hAnsi="Arial" w:cs="Arial"/>
          <w:sz w:val="24"/>
          <w:szCs w:val="24"/>
        </w:rPr>
      </w:pPr>
    </w:p>
    <w:p w14:paraId="202DE3C6">
      <w:pPr>
        <w:spacing w:line="480" w:lineRule="auto"/>
        <w:rPr>
          <w:rFonts w:hint="default" w:ascii="Arial" w:hAnsi="Arial" w:cs="Arial"/>
          <w:sz w:val="24"/>
          <w:szCs w:val="24"/>
        </w:rPr>
      </w:pPr>
    </w:p>
    <w:p w14:paraId="4F63FC72">
      <w:pPr>
        <w:spacing w:line="480" w:lineRule="auto"/>
        <w:rPr>
          <w:rFonts w:hint="default" w:ascii="Arial" w:hAnsi="Arial" w:cs="Arial"/>
          <w:sz w:val="24"/>
          <w:szCs w:val="24"/>
        </w:rPr>
      </w:pPr>
    </w:p>
    <w:p w14:paraId="4ACA8B02">
      <w:pPr>
        <w:spacing w:line="480" w:lineRule="auto"/>
        <w:rPr>
          <w:rFonts w:hint="default" w:ascii="Arial" w:hAnsi="Arial" w:cs="Arial"/>
          <w:sz w:val="24"/>
          <w:szCs w:val="24"/>
        </w:rPr>
      </w:pPr>
    </w:p>
    <w:tbl>
      <w:tblPr>
        <w:tblStyle w:val="16"/>
        <w:tblW w:w="86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229"/>
        <w:gridCol w:w="1851"/>
        <w:gridCol w:w="2160"/>
      </w:tblGrid>
      <w:tr w14:paraId="2901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trPr>
        <w:tc>
          <w:tcPr>
            <w:tcW w:w="2445" w:type="dxa"/>
            <w:shd w:val="clear" w:color="auto" w:fill="auto"/>
            <w:tcMar>
              <w:top w:w="55" w:type="dxa"/>
              <w:left w:w="75" w:type="dxa"/>
              <w:bottom w:w="55" w:type="dxa"/>
              <w:right w:w="75" w:type="dxa"/>
            </w:tcMar>
            <w:vAlign w:val="center"/>
          </w:tcPr>
          <w:p w14:paraId="43F41584">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229" w:type="dxa"/>
            <w:shd w:val="clear" w:color="auto" w:fill="auto"/>
            <w:tcMar>
              <w:top w:w="55" w:type="dxa"/>
              <w:left w:w="75" w:type="dxa"/>
              <w:bottom w:w="55" w:type="dxa"/>
              <w:right w:w="75" w:type="dxa"/>
            </w:tcMar>
            <w:vAlign w:val="center"/>
          </w:tcPr>
          <w:p w14:paraId="4BEC1BF0">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58B5198A">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60" w:type="dxa"/>
            <w:shd w:val="clear" w:color="auto" w:fill="auto"/>
            <w:tcMar>
              <w:top w:w="55" w:type="dxa"/>
              <w:left w:w="75" w:type="dxa"/>
              <w:bottom w:w="55" w:type="dxa"/>
              <w:right w:w="75" w:type="dxa"/>
            </w:tcMar>
            <w:vAlign w:val="center"/>
          </w:tcPr>
          <w:p w14:paraId="2F6B83BB">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302EC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865353F">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id</w:t>
            </w:r>
          </w:p>
        </w:tc>
        <w:tc>
          <w:tcPr>
            <w:tcW w:w="2229" w:type="dxa"/>
            <w:tcMar>
              <w:top w:w="45" w:type="dxa"/>
              <w:left w:w="75" w:type="dxa"/>
              <w:bottom w:w="45" w:type="dxa"/>
              <w:right w:w="75" w:type="dxa"/>
            </w:tcMar>
            <w:vAlign w:val="center"/>
          </w:tcPr>
          <w:p w14:paraId="61DE9CB1">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543ABB11">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60" w:type="dxa"/>
            <w:tcMar>
              <w:top w:w="45" w:type="dxa"/>
              <w:left w:w="75" w:type="dxa"/>
              <w:bottom w:w="45" w:type="dxa"/>
              <w:right w:w="75" w:type="dxa"/>
            </w:tcMar>
            <w:vAlign w:val="center"/>
          </w:tcPr>
          <w:p w14:paraId="489CBE80">
            <w:pPr>
              <w:spacing w:before="0" w:after="0" w:line="480" w:lineRule="auto"/>
              <w:ind w:left="0" w:right="0" w:firstLine="0"/>
              <w:jc w:val="center"/>
              <w:rPr>
                <w:rFonts w:hint="default" w:ascii="Arial" w:hAnsi="Arial" w:cs="Arial"/>
                <w:b w:val="0"/>
                <w:color w:val="auto"/>
                <w:sz w:val="24"/>
                <w:szCs w:val="24"/>
              </w:rPr>
            </w:pPr>
          </w:p>
        </w:tc>
      </w:tr>
      <w:tr w14:paraId="4313D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30CAFA9">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reference_number</w:t>
            </w:r>
          </w:p>
        </w:tc>
        <w:tc>
          <w:tcPr>
            <w:tcW w:w="2229" w:type="dxa"/>
            <w:tcMar>
              <w:top w:w="45" w:type="dxa"/>
              <w:left w:w="75" w:type="dxa"/>
              <w:bottom w:w="45" w:type="dxa"/>
              <w:right w:w="75" w:type="dxa"/>
            </w:tcMar>
            <w:vAlign w:val="center"/>
          </w:tcPr>
          <w:p w14:paraId="13336F7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51" w:type="dxa"/>
            <w:tcMar>
              <w:top w:w="45" w:type="dxa"/>
              <w:left w:w="75" w:type="dxa"/>
              <w:bottom w:w="45" w:type="dxa"/>
              <w:right w:w="75" w:type="dxa"/>
            </w:tcMar>
            <w:vAlign w:val="center"/>
          </w:tcPr>
          <w:p w14:paraId="7CF54357">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60" w:type="dxa"/>
            <w:tcMar>
              <w:top w:w="45" w:type="dxa"/>
              <w:left w:w="75" w:type="dxa"/>
              <w:bottom w:w="45" w:type="dxa"/>
              <w:right w:w="75" w:type="dxa"/>
            </w:tcMar>
            <w:vAlign w:val="center"/>
          </w:tcPr>
          <w:p w14:paraId="5DFDF48C">
            <w:pPr>
              <w:spacing w:before="0" w:after="0" w:line="480" w:lineRule="auto"/>
              <w:ind w:left="0" w:right="0" w:firstLine="0"/>
              <w:jc w:val="center"/>
              <w:rPr>
                <w:rFonts w:hint="default" w:ascii="Arial" w:hAnsi="Arial" w:cs="Arial"/>
                <w:b w:val="0"/>
                <w:color w:val="auto"/>
                <w:sz w:val="24"/>
                <w:szCs w:val="24"/>
              </w:rPr>
            </w:pPr>
          </w:p>
        </w:tc>
      </w:tr>
      <w:tr w14:paraId="0D24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E90D9C4">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user_id</w:t>
            </w:r>
          </w:p>
        </w:tc>
        <w:tc>
          <w:tcPr>
            <w:tcW w:w="2229" w:type="dxa"/>
            <w:tcMar>
              <w:top w:w="45" w:type="dxa"/>
              <w:left w:w="75" w:type="dxa"/>
              <w:bottom w:w="45" w:type="dxa"/>
              <w:right w:w="75" w:type="dxa"/>
            </w:tcMar>
            <w:vAlign w:val="center"/>
          </w:tcPr>
          <w:p w14:paraId="634C801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36CDE848">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60" w:type="dxa"/>
            <w:tcMar>
              <w:top w:w="45" w:type="dxa"/>
              <w:left w:w="75" w:type="dxa"/>
              <w:bottom w:w="45" w:type="dxa"/>
              <w:right w:w="75" w:type="dxa"/>
            </w:tcMar>
            <w:vAlign w:val="center"/>
          </w:tcPr>
          <w:p w14:paraId="27F3DEEF">
            <w:pPr>
              <w:spacing w:before="0" w:after="0" w:line="480" w:lineRule="auto"/>
              <w:ind w:left="0" w:right="0" w:firstLine="0"/>
              <w:jc w:val="center"/>
              <w:rPr>
                <w:rFonts w:hint="default" w:ascii="Arial" w:hAnsi="Arial" w:cs="Arial"/>
                <w:b w:val="0"/>
                <w:color w:val="auto"/>
                <w:sz w:val="24"/>
                <w:szCs w:val="24"/>
              </w:rPr>
            </w:pPr>
          </w:p>
        </w:tc>
      </w:tr>
      <w:tr w14:paraId="501D3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B675550">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assigned_to</w:t>
            </w:r>
          </w:p>
        </w:tc>
        <w:tc>
          <w:tcPr>
            <w:tcW w:w="2229" w:type="dxa"/>
            <w:tcMar>
              <w:top w:w="45" w:type="dxa"/>
              <w:left w:w="75" w:type="dxa"/>
              <w:bottom w:w="45" w:type="dxa"/>
              <w:right w:w="75" w:type="dxa"/>
            </w:tcMar>
            <w:vAlign w:val="center"/>
          </w:tcPr>
          <w:p w14:paraId="591DEF0B">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04DC95BA">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60" w:type="dxa"/>
            <w:tcMar>
              <w:top w:w="45" w:type="dxa"/>
              <w:left w:w="75" w:type="dxa"/>
              <w:bottom w:w="45" w:type="dxa"/>
              <w:right w:w="75" w:type="dxa"/>
            </w:tcMar>
            <w:vAlign w:val="center"/>
          </w:tcPr>
          <w:p w14:paraId="1AE5DF22">
            <w:pPr>
              <w:spacing w:before="0" w:after="0" w:line="480" w:lineRule="auto"/>
              <w:ind w:left="0" w:right="0" w:firstLine="0"/>
              <w:jc w:val="center"/>
              <w:rPr>
                <w:rFonts w:hint="default" w:ascii="Arial" w:hAnsi="Arial" w:cs="Arial"/>
                <w:b w:val="0"/>
                <w:color w:val="auto"/>
                <w:sz w:val="24"/>
                <w:szCs w:val="24"/>
              </w:rPr>
            </w:pPr>
          </w:p>
        </w:tc>
      </w:tr>
      <w:tr w14:paraId="47E69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631EB3C">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billing_statement_id</w:t>
            </w:r>
          </w:p>
        </w:tc>
        <w:tc>
          <w:tcPr>
            <w:tcW w:w="2229" w:type="dxa"/>
            <w:tcMar>
              <w:top w:w="45" w:type="dxa"/>
              <w:left w:w="75" w:type="dxa"/>
              <w:bottom w:w="45" w:type="dxa"/>
              <w:right w:w="75" w:type="dxa"/>
            </w:tcMar>
            <w:vAlign w:val="center"/>
          </w:tcPr>
          <w:p w14:paraId="49D9B147">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17B16791">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60" w:type="dxa"/>
            <w:tcMar>
              <w:top w:w="45" w:type="dxa"/>
              <w:left w:w="75" w:type="dxa"/>
              <w:bottom w:w="45" w:type="dxa"/>
              <w:right w:w="75" w:type="dxa"/>
            </w:tcMar>
            <w:vAlign w:val="center"/>
          </w:tcPr>
          <w:p w14:paraId="6A33EDF5">
            <w:pPr>
              <w:spacing w:before="0" w:after="0" w:line="480" w:lineRule="auto"/>
              <w:ind w:left="0" w:right="0" w:firstLine="0"/>
              <w:jc w:val="center"/>
              <w:rPr>
                <w:rFonts w:hint="default" w:ascii="Arial" w:hAnsi="Arial" w:cs="Arial"/>
                <w:b w:val="0"/>
                <w:color w:val="auto"/>
                <w:sz w:val="24"/>
                <w:szCs w:val="24"/>
              </w:rPr>
            </w:pPr>
          </w:p>
        </w:tc>
      </w:tr>
      <w:tr w14:paraId="711D6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07AD103">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category</w:t>
            </w:r>
          </w:p>
        </w:tc>
        <w:tc>
          <w:tcPr>
            <w:tcW w:w="2229" w:type="dxa"/>
            <w:tcMar>
              <w:top w:w="45" w:type="dxa"/>
              <w:left w:w="75" w:type="dxa"/>
              <w:bottom w:w="45" w:type="dxa"/>
              <w:right w:w="75" w:type="dxa"/>
            </w:tcMar>
            <w:vAlign w:val="center"/>
          </w:tcPr>
          <w:p w14:paraId="36145199">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51" w:type="dxa"/>
            <w:tcMar>
              <w:top w:w="45" w:type="dxa"/>
              <w:left w:w="75" w:type="dxa"/>
              <w:bottom w:w="45" w:type="dxa"/>
              <w:right w:w="75" w:type="dxa"/>
            </w:tcMar>
            <w:vAlign w:val="center"/>
          </w:tcPr>
          <w:p w14:paraId="287FBE65">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60" w:type="dxa"/>
            <w:tcMar>
              <w:top w:w="45" w:type="dxa"/>
              <w:left w:w="75" w:type="dxa"/>
              <w:bottom w:w="45" w:type="dxa"/>
              <w:right w:w="75" w:type="dxa"/>
            </w:tcMar>
            <w:vAlign w:val="center"/>
          </w:tcPr>
          <w:p w14:paraId="0D6B1356">
            <w:pPr>
              <w:spacing w:before="0" w:after="0" w:line="480" w:lineRule="auto"/>
              <w:ind w:left="0" w:right="0" w:firstLine="0"/>
              <w:jc w:val="center"/>
              <w:rPr>
                <w:rFonts w:hint="default" w:ascii="Arial" w:hAnsi="Arial" w:cs="Arial"/>
                <w:b w:val="0"/>
                <w:color w:val="auto"/>
                <w:sz w:val="24"/>
                <w:szCs w:val="24"/>
              </w:rPr>
            </w:pPr>
          </w:p>
        </w:tc>
      </w:tr>
      <w:tr w14:paraId="1481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18C3927">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subject</w:t>
            </w:r>
          </w:p>
        </w:tc>
        <w:tc>
          <w:tcPr>
            <w:tcW w:w="2229" w:type="dxa"/>
            <w:tcMar>
              <w:top w:w="45" w:type="dxa"/>
              <w:left w:w="75" w:type="dxa"/>
              <w:bottom w:w="45" w:type="dxa"/>
              <w:right w:w="75" w:type="dxa"/>
            </w:tcMar>
            <w:vAlign w:val="center"/>
          </w:tcPr>
          <w:p w14:paraId="4B23C28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51" w:type="dxa"/>
            <w:tcMar>
              <w:top w:w="45" w:type="dxa"/>
              <w:left w:w="75" w:type="dxa"/>
              <w:bottom w:w="45" w:type="dxa"/>
              <w:right w:w="75" w:type="dxa"/>
            </w:tcMar>
            <w:vAlign w:val="center"/>
          </w:tcPr>
          <w:p w14:paraId="5D8B75C6">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60" w:type="dxa"/>
            <w:tcMar>
              <w:top w:w="45" w:type="dxa"/>
              <w:left w:w="75" w:type="dxa"/>
              <w:bottom w:w="45" w:type="dxa"/>
              <w:right w:w="75" w:type="dxa"/>
            </w:tcMar>
            <w:vAlign w:val="center"/>
          </w:tcPr>
          <w:p w14:paraId="0732CE97">
            <w:pPr>
              <w:spacing w:before="0" w:after="0" w:line="480" w:lineRule="auto"/>
              <w:ind w:left="0" w:right="0" w:firstLine="0"/>
              <w:jc w:val="center"/>
              <w:rPr>
                <w:rFonts w:hint="default" w:ascii="Arial" w:hAnsi="Arial" w:cs="Arial"/>
                <w:b w:val="0"/>
                <w:color w:val="auto"/>
                <w:sz w:val="24"/>
                <w:szCs w:val="24"/>
              </w:rPr>
            </w:pPr>
          </w:p>
        </w:tc>
      </w:tr>
      <w:tr w14:paraId="4977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43F9A9F">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description</w:t>
            </w:r>
          </w:p>
        </w:tc>
        <w:tc>
          <w:tcPr>
            <w:tcW w:w="2229" w:type="dxa"/>
            <w:tcMar>
              <w:top w:w="45" w:type="dxa"/>
              <w:left w:w="75" w:type="dxa"/>
              <w:bottom w:w="45" w:type="dxa"/>
              <w:right w:w="75" w:type="dxa"/>
            </w:tcMar>
            <w:vAlign w:val="center"/>
          </w:tcPr>
          <w:p w14:paraId="63CACF31">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TEXT</w:t>
            </w:r>
          </w:p>
        </w:tc>
        <w:tc>
          <w:tcPr>
            <w:tcW w:w="1851" w:type="dxa"/>
            <w:tcMar>
              <w:top w:w="45" w:type="dxa"/>
              <w:left w:w="75" w:type="dxa"/>
              <w:bottom w:w="45" w:type="dxa"/>
              <w:right w:w="75" w:type="dxa"/>
            </w:tcMar>
            <w:vAlign w:val="center"/>
          </w:tcPr>
          <w:p w14:paraId="0E2DE7AF">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60" w:type="dxa"/>
            <w:tcMar>
              <w:top w:w="45" w:type="dxa"/>
              <w:left w:w="75" w:type="dxa"/>
              <w:bottom w:w="45" w:type="dxa"/>
              <w:right w:w="75" w:type="dxa"/>
            </w:tcMar>
            <w:vAlign w:val="center"/>
          </w:tcPr>
          <w:p w14:paraId="539B670C">
            <w:pPr>
              <w:spacing w:before="0" w:after="0" w:line="480" w:lineRule="auto"/>
              <w:ind w:left="0" w:right="0" w:firstLine="0"/>
              <w:jc w:val="center"/>
              <w:rPr>
                <w:rFonts w:hint="default" w:ascii="Arial" w:hAnsi="Arial" w:cs="Arial"/>
                <w:b w:val="0"/>
                <w:color w:val="auto"/>
                <w:sz w:val="24"/>
                <w:szCs w:val="24"/>
              </w:rPr>
            </w:pPr>
          </w:p>
        </w:tc>
      </w:tr>
      <w:tr w14:paraId="4FEDB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F3DC4CB">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priority</w:t>
            </w:r>
          </w:p>
        </w:tc>
        <w:tc>
          <w:tcPr>
            <w:tcW w:w="2229" w:type="dxa"/>
            <w:tcMar>
              <w:top w:w="45" w:type="dxa"/>
              <w:left w:w="75" w:type="dxa"/>
              <w:bottom w:w="45" w:type="dxa"/>
              <w:right w:w="75" w:type="dxa"/>
            </w:tcMar>
            <w:vAlign w:val="center"/>
          </w:tcPr>
          <w:p w14:paraId="49598CD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51" w:type="dxa"/>
            <w:tcMar>
              <w:top w:w="45" w:type="dxa"/>
              <w:left w:w="75" w:type="dxa"/>
              <w:bottom w:w="45" w:type="dxa"/>
              <w:right w:w="75" w:type="dxa"/>
            </w:tcMar>
            <w:vAlign w:val="center"/>
          </w:tcPr>
          <w:p w14:paraId="4A6C9AE6">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60" w:type="dxa"/>
            <w:tcMar>
              <w:top w:w="45" w:type="dxa"/>
              <w:left w:w="75" w:type="dxa"/>
              <w:bottom w:w="45" w:type="dxa"/>
              <w:right w:w="75" w:type="dxa"/>
            </w:tcMar>
            <w:vAlign w:val="center"/>
          </w:tcPr>
          <w:p w14:paraId="7D1D0753">
            <w:pPr>
              <w:spacing w:before="0" w:after="0" w:line="480" w:lineRule="auto"/>
              <w:ind w:left="0" w:right="0" w:firstLine="0"/>
              <w:jc w:val="center"/>
              <w:rPr>
                <w:rFonts w:hint="default" w:ascii="Arial" w:hAnsi="Arial" w:cs="Arial"/>
                <w:b w:val="0"/>
                <w:color w:val="auto"/>
                <w:sz w:val="24"/>
                <w:szCs w:val="24"/>
              </w:rPr>
            </w:pPr>
          </w:p>
        </w:tc>
      </w:tr>
      <w:tr w14:paraId="5EFDA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6ACA391">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status</w:t>
            </w:r>
          </w:p>
        </w:tc>
        <w:tc>
          <w:tcPr>
            <w:tcW w:w="2229" w:type="dxa"/>
            <w:tcMar>
              <w:top w:w="45" w:type="dxa"/>
              <w:left w:w="75" w:type="dxa"/>
              <w:bottom w:w="45" w:type="dxa"/>
              <w:right w:w="75" w:type="dxa"/>
            </w:tcMar>
            <w:vAlign w:val="center"/>
          </w:tcPr>
          <w:p w14:paraId="4765CA53">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51" w:type="dxa"/>
            <w:tcMar>
              <w:top w:w="45" w:type="dxa"/>
              <w:left w:w="75" w:type="dxa"/>
              <w:bottom w:w="45" w:type="dxa"/>
              <w:right w:w="75" w:type="dxa"/>
            </w:tcMar>
            <w:vAlign w:val="center"/>
          </w:tcPr>
          <w:p w14:paraId="5FB6CBB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60" w:type="dxa"/>
            <w:tcMar>
              <w:top w:w="45" w:type="dxa"/>
              <w:left w:w="75" w:type="dxa"/>
              <w:bottom w:w="45" w:type="dxa"/>
              <w:right w:w="75" w:type="dxa"/>
            </w:tcMar>
            <w:vAlign w:val="center"/>
          </w:tcPr>
          <w:p w14:paraId="1D4B224F">
            <w:pPr>
              <w:spacing w:before="0" w:after="0" w:line="480" w:lineRule="auto"/>
              <w:ind w:left="0" w:right="0" w:firstLine="0"/>
              <w:jc w:val="center"/>
              <w:rPr>
                <w:rFonts w:hint="default" w:ascii="Arial" w:hAnsi="Arial" w:cs="Arial"/>
                <w:b w:val="0"/>
                <w:color w:val="auto"/>
                <w:sz w:val="24"/>
                <w:szCs w:val="24"/>
              </w:rPr>
            </w:pPr>
          </w:p>
        </w:tc>
      </w:tr>
      <w:tr w14:paraId="73FE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4A70269">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resolved_at</w:t>
            </w:r>
          </w:p>
        </w:tc>
        <w:tc>
          <w:tcPr>
            <w:tcW w:w="2229" w:type="dxa"/>
            <w:tcMar>
              <w:top w:w="45" w:type="dxa"/>
              <w:left w:w="75" w:type="dxa"/>
              <w:bottom w:w="45" w:type="dxa"/>
              <w:right w:w="75" w:type="dxa"/>
            </w:tcMar>
            <w:vAlign w:val="center"/>
          </w:tcPr>
          <w:p w14:paraId="3E74FFA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2BAC500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60" w:type="dxa"/>
            <w:tcMar>
              <w:top w:w="45" w:type="dxa"/>
              <w:left w:w="75" w:type="dxa"/>
              <w:bottom w:w="45" w:type="dxa"/>
              <w:right w:w="75" w:type="dxa"/>
            </w:tcMar>
            <w:vAlign w:val="center"/>
          </w:tcPr>
          <w:p w14:paraId="580D7336">
            <w:pPr>
              <w:spacing w:before="0" w:after="0" w:line="480" w:lineRule="auto"/>
              <w:ind w:left="0" w:right="0" w:firstLine="0"/>
              <w:jc w:val="center"/>
              <w:rPr>
                <w:rFonts w:hint="default" w:ascii="Arial" w:hAnsi="Arial" w:cs="Arial"/>
                <w:b w:val="0"/>
                <w:color w:val="auto"/>
                <w:sz w:val="24"/>
                <w:szCs w:val="24"/>
              </w:rPr>
            </w:pPr>
          </w:p>
        </w:tc>
      </w:tr>
      <w:tr w14:paraId="05830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AE80CA0">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created_at</w:t>
            </w:r>
          </w:p>
        </w:tc>
        <w:tc>
          <w:tcPr>
            <w:tcW w:w="2229" w:type="dxa"/>
            <w:tcMar>
              <w:top w:w="45" w:type="dxa"/>
              <w:left w:w="75" w:type="dxa"/>
              <w:bottom w:w="45" w:type="dxa"/>
              <w:right w:w="75" w:type="dxa"/>
            </w:tcMar>
            <w:vAlign w:val="center"/>
          </w:tcPr>
          <w:p w14:paraId="220E7296">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6A7907A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60" w:type="dxa"/>
            <w:tcMar>
              <w:top w:w="45" w:type="dxa"/>
              <w:left w:w="75" w:type="dxa"/>
              <w:bottom w:w="45" w:type="dxa"/>
              <w:right w:w="75" w:type="dxa"/>
            </w:tcMar>
            <w:vAlign w:val="center"/>
          </w:tcPr>
          <w:p w14:paraId="51CA7737">
            <w:pPr>
              <w:spacing w:before="0" w:after="0" w:line="480" w:lineRule="auto"/>
              <w:ind w:left="0" w:right="0" w:firstLine="0"/>
              <w:jc w:val="center"/>
              <w:rPr>
                <w:rFonts w:hint="default" w:ascii="Arial" w:hAnsi="Arial" w:cs="Arial"/>
                <w:b w:val="0"/>
                <w:color w:val="auto"/>
                <w:sz w:val="24"/>
                <w:szCs w:val="24"/>
              </w:rPr>
            </w:pPr>
          </w:p>
        </w:tc>
      </w:tr>
      <w:tr w14:paraId="1E6D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73D574A">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updated_at</w:t>
            </w:r>
          </w:p>
        </w:tc>
        <w:tc>
          <w:tcPr>
            <w:tcW w:w="2229" w:type="dxa"/>
            <w:tcMar>
              <w:top w:w="45" w:type="dxa"/>
              <w:left w:w="75" w:type="dxa"/>
              <w:bottom w:w="45" w:type="dxa"/>
              <w:right w:w="75" w:type="dxa"/>
            </w:tcMar>
            <w:vAlign w:val="center"/>
          </w:tcPr>
          <w:p w14:paraId="2262ED2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52B15E99">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60" w:type="dxa"/>
            <w:tcMar>
              <w:top w:w="45" w:type="dxa"/>
              <w:left w:w="75" w:type="dxa"/>
              <w:bottom w:w="45" w:type="dxa"/>
              <w:right w:w="75" w:type="dxa"/>
            </w:tcMar>
            <w:vAlign w:val="center"/>
          </w:tcPr>
          <w:p w14:paraId="4CE100DA">
            <w:pPr>
              <w:spacing w:before="0" w:after="0" w:line="480" w:lineRule="auto"/>
              <w:ind w:left="0" w:right="0" w:firstLine="0"/>
              <w:jc w:val="center"/>
              <w:rPr>
                <w:rFonts w:hint="default" w:ascii="Arial" w:hAnsi="Arial" w:cs="Arial"/>
                <w:b w:val="0"/>
                <w:color w:val="auto"/>
                <w:sz w:val="24"/>
                <w:szCs w:val="24"/>
              </w:rPr>
            </w:pPr>
          </w:p>
        </w:tc>
      </w:tr>
    </w:tbl>
    <w:p w14:paraId="27093079">
      <w:pPr>
        <w:pStyle w:val="9"/>
        <w:keepNext w:val="0"/>
        <w:keepLines/>
        <w:spacing w:before="60" w:after="0" w:line="480" w:lineRule="auto"/>
        <w:jc w:val="center"/>
        <w:rPr>
          <w:rFonts w:hint="default" w:ascii="Arial" w:hAnsi="Arial" w:cs="Arial"/>
          <w:b/>
          <w:i/>
          <w:color w:val="000000"/>
          <w:sz w:val="24"/>
          <w:szCs w:val="24"/>
        </w:rPr>
      </w:pPr>
      <w:r>
        <w:rPr>
          <w:rFonts w:hint="default" w:ascii="Arial" w:hAnsi="Arial" w:cs="Arial"/>
          <w:b/>
          <w:i/>
          <w:color w:val="000000"/>
          <w:sz w:val="24"/>
          <w:szCs w:val="24"/>
        </w:rPr>
        <w:t>Table 4.4.10 Database Table of Service Requests</w:t>
      </w:r>
    </w:p>
    <w:p w14:paraId="48B17166">
      <w:pPr>
        <w:spacing w:line="480" w:lineRule="auto"/>
        <w:rPr>
          <w:rFonts w:hint="default" w:ascii="Arial" w:hAnsi="Arial" w:cs="Arial"/>
          <w:sz w:val="24"/>
          <w:szCs w:val="24"/>
        </w:rPr>
      </w:pPr>
    </w:p>
    <w:p w14:paraId="148AF3CE">
      <w:pPr>
        <w:spacing w:line="480" w:lineRule="auto"/>
        <w:rPr>
          <w:rFonts w:hint="default" w:ascii="Arial" w:hAnsi="Arial" w:cs="Arial"/>
          <w:sz w:val="24"/>
          <w:szCs w:val="24"/>
        </w:rPr>
      </w:pPr>
    </w:p>
    <w:p w14:paraId="5A3F1477">
      <w:pPr>
        <w:spacing w:line="480" w:lineRule="auto"/>
        <w:rPr>
          <w:rFonts w:hint="default" w:ascii="Arial" w:hAnsi="Arial" w:cs="Arial"/>
          <w:sz w:val="24"/>
          <w:szCs w:val="24"/>
        </w:rPr>
      </w:pPr>
    </w:p>
    <w:p w14:paraId="5C1E1992">
      <w:pPr>
        <w:spacing w:line="480" w:lineRule="auto"/>
        <w:rPr>
          <w:rFonts w:hint="default" w:ascii="Arial" w:hAnsi="Arial" w:cs="Arial"/>
          <w:sz w:val="24"/>
          <w:szCs w:val="24"/>
        </w:rPr>
      </w:pPr>
    </w:p>
    <w:tbl>
      <w:tblPr>
        <w:tblStyle w:val="16"/>
        <w:tblW w:w="86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229"/>
        <w:gridCol w:w="1851"/>
        <w:gridCol w:w="2160"/>
      </w:tblGrid>
      <w:tr w14:paraId="3310B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trPr>
        <w:tc>
          <w:tcPr>
            <w:tcW w:w="2445" w:type="dxa"/>
            <w:shd w:val="clear" w:color="auto" w:fill="auto"/>
            <w:tcMar>
              <w:top w:w="55" w:type="dxa"/>
              <w:left w:w="75" w:type="dxa"/>
              <w:bottom w:w="55" w:type="dxa"/>
              <w:right w:w="75" w:type="dxa"/>
            </w:tcMar>
            <w:vAlign w:val="center"/>
          </w:tcPr>
          <w:p w14:paraId="32F9AD6A">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229" w:type="dxa"/>
            <w:shd w:val="clear" w:color="auto" w:fill="auto"/>
            <w:tcMar>
              <w:top w:w="55" w:type="dxa"/>
              <w:left w:w="75" w:type="dxa"/>
              <w:bottom w:w="55" w:type="dxa"/>
              <w:right w:w="75" w:type="dxa"/>
            </w:tcMar>
            <w:vAlign w:val="center"/>
          </w:tcPr>
          <w:p w14:paraId="604E7A50">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0741DC27">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60" w:type="dxa"/>
            <w:shd w:val="clear" w:color="auto" w:fill="auto"/>
            <w:tcMar>
              <w:top w:w="55" w:type="dxa"/>
              <w:left w:w="75" w:type="dxa"/>
              <w:bottom w:w="55" w:type="dxa"/>
              <w:right w:w="75" w:type="dxa"/>
            </w:tcMar>
            <w:vAlign w:val="center"/>
          </w:tcPr>
          <w:p w14:paraId="5CC6AD2A">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52C6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BEE2308">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id</w:t>
            </w:r>
          </w:p>
        </w:tc>
        <w:tc>
          <w:tcPr>
            <w:tcW w:w="2229" w:type="dxa"/>
            <w:tcMar>
              <w:top w:w="45" w:type="dxa"/>
              <w:left w:w="75" w:type="dxa"/>
              <w:bottom w:w="45" w:type="dxa"/>
              <w:right w:w="75" w:type="dxa"/>
            </w:tcMar>
            <w:vAlign w:val="center"/>
          </w:tcPr>
          <w:p w14:paraId="0EF799AE">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4ED68036">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60" w:type="dxa"/>
            <w:tcMar>
              <w:top w:w="45" w:type="dxa"/>
              <w:left w:w="75" w:type="dxa"/>
              <w:bottom w:w="45" w:type="dxa"/>
              <w:right w:w="75" w:type="dxa"/>
            </w:tcMar>
            <w:vAlign w:val="center"/>
          </w:tcPr>
          <w:p w14:paraId="5FC3BCFE">
            <w:pPr>
              <w:spacing w:before="0" w:after="0" w:line="480" w:lineRule="auto"/>
              <w:ind w:left="0" w:right="0" w:firstLine="0"/>
              <w:jc w:val="center"/>
              <w:rPr>
                <w:rFonts w:hint="default" w:ascii="Arial" w:hAnsi="Arial" w:cs="Arial"/>
                <w:b w:val="0"/>
                <w:color w:val="auto"/>
                <w:sz w:val="24"/>
                <w:szCs w:val="24"/>
              </w:rPr>
            </w:pPr>
          </w:p>
        </w:tc>
      </w:tr>
      <w:tr w14:paraId="7F80B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0031BCF">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service_request_id</w:t>
            </w:r>
          </w:p>
        </w:tc>
        <w:tc>
          <w:tcPr>
            <w:tcW w:w="2229" w:type="dxa"/>
            <w:tcMar>
              <w:top w:w="45" w:type="dxa"/>
              <w:left w:w="75" w:type="dxa"/>
              <w:bottom w:w="45" w:type="dxa"/>
              <w:right w:w="75" w:type="dxa"/>
            </w:tcMar>
            <w:vAlign w:val="center"/>
          </w:tcPr>
          <w:p w14:paraId="73C373CA">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04DBC8DA">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60" w:type="dxa"/>
            <w:tcMar>
              <w:top w:w="45" w:type="dxa"/>
              <w:left w:w="75" w:type="dxa"/>
              <w:bottom w:w="45" w:type="dxa"/>
              <w:right w:w="75" w:type="dxa"/>
            </w:tcMar>
            <w:vAlign w:val="center"/>
          </w:tcPr>
          <w:p w14:paraId="74EC4CD6">
            <w:pPr>
              <w:spacing w:before="0" w:after="0" w:line="480" w:lineRule="auto"/>
              <w:ind w:left="0" w:right="0" w:firstLine="0"/>
              <w:jc w:val="center"/>
              <w:rPr>
                <w:rFonts w:hint="default" w:ascii="Arial" w:hAnsi="Arial" w:cs="Arial"/>
                <w:b w:val="0"/>
                <w:color w:val="auto"/>
                <w:sz w:val="24"/>
                <w:szCs w:val="24"/>
              </w:rPr>
            </w:pPr>
          </w:p>
        </w:tc>
      </w:tr>
      <w:tr w14:paraId="4257A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B99DC14">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user_id</w:t>
            </w:r>
          </w:p>
        </w:tc>
        <w:tc>
          <w:tcPr>
            <w:tcW w:w="2229" w:type="dxa"/>
            <w:tcMar>
              <w:top w:w="45" w:type="dxa"/>
              <w:left w:w="75" w:type="dxa"/>
              <w:bottom w:w="45" w:type="dxa"/>
              <w:right w:w="75" w:type="dxa"/>
            </w:tcMar>
            <w:vAlign w:val="center"/>
          </w:tcPr>
          <w:p w14:paraId="1B74BBDB">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24BC8CCD">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60" w:type="dxa"/>
            <w:tcMar>
              <w:top w:w="45" w:type="dxa"/>
              <w:left w:w="75" w:type="dxa"/>
              <w:bottom w:w="45" w:type="dxa"/>
              <w:right w:w="75" w:type="dxa"/>
            </w:tcMar>
            <w:vAlign w:val="center"/>
          </w:tcPr>
          <w:p w14:paraId="6096221C">
            <w:pPr>
              <w:spacing w:before="0" w:after="0" w:line="480" w:lineRule="auto"/>
              <w:ind w:left="0" w:right="0" w:firstLine="0"/>
              <w:jc w:val="center"/>
              <w:rPr>
                <w:rFonts w:hint="default" w:ascii="Arial" w:hAnsi="Arial" w:cs="Arial"/>
                <w:b w:val="0"/>
                <w:color w:val="auto"/>
                <w:sz w:val="24"/>
                <w:szCs w:val="24"/>
              </w:rPr>
            </w:pPr>
          </w:p>
        </w:tc>
      </w:tr>
      <w:tr w14:paraId="32513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2960381">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message</w:t>
            </w:r>
          </w:p>
        </w:tc>
        <w:tc>
          <w:tcPr>
            <w:tcW w:w="2229" w:type="dxa"/>
            <w:tcMar>
              <w:top w:w="45" w:type="dxa"/>
              <w:left w:w="75" w:type="dxa"/>
              <w:bottom w:w="45" w:type="dxa"/>
              <w:right w:w="75" w:type="dxa"/>
            </w:tcMar>
            <w:vAlign w:val="center"/>
          </w:tcPr>
          <w:p w14:paraId="3B2F599C">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TEXT</w:t>
            </w:r>
          </w:p>
        </w:tc>
        <w:tc>
          <w:tcPr>
            <w:tcW w:w="1851" w:type="dxa"/>
            <w:tcMar>
              <w:top w:w="45" w:type="dxa"/>
              <w:left w:w="75" w:type="dxa"/>
              <w:bottom w:w="45" w:type="dxa"/>
              <w:right w:w="75" w:type="dxa"/>
            </w:tcMar>
            <w:vAlign w:val="center"/>
          </w:tcPr>
          <w:p w14:paraId="023E8C43">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60" w:type="dxa"/>
            <w:tcMar>
              <w:top w:w="45" w:type="dxa"/>
              <w:left w:w="75" w:type="dxa"/>
              <w:bottom w:w="45" w:type="dxa"/>
              <w:right w:w="75" w:type="dxa"/>
            </w:tcMar>
            <w:vAlign w:val="center"/>
          </w:tcPr>
          <w:p w14:paraId="4D05EB68">
            <w:pPr>
              <w:spacing w:before="0" w:after="0" w:line="480" w:lineRule="auto"/>
              <w:ind w:left="0" w:right="0" w:firstLine="0"/>
              <w:jc w:val="center"/>
              <w:rPr>
                <w:rFonts w:hint="default" w:ascii="Arial" w:hAnsi="Arial" w:cs="Arial"/>
                <w:b w:val="0"/>
                <w:color w:val="auto"/>
                <w:sz w:val="24"/>
                <w:szCs w:val="24"/>
              </w:rPr>
            </w:pPr>
          </w:p>
        </w:tc>
      </w:tr>
      <w:tr w14:paraId="797B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E95D9FB">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is_internal</w:t>
            </w:r>
          </w:p>
        </w:tc>
        <w:tc>
          <w:tcPr>
            <w:tcW w:w="2229" w:type="dxa"/>
            <w:tcMar>
              <w:top w:w="45" w:type="dxa"/>
              <w:left w:w="75" w:type="dxa"/>
              <w:bottom w:w="45" w:type="dxa"/>
              <w:right w:w="75" w:type="dxa"/>
            </w:tcMar>
            <w:vAlign w:val="center"/>
          </w:tcPr>
          <w:p w14:paraId="6A5F5056">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BOOLEAN</w:t>
            </w:r>
          </w:p>
        </w:tc>
        <w:tc>
          <w:tcPr>
            <w:tcW w:w="1851" w:type="dxa"/>
            <w:tcMar>
              <w:top w:w="45" w:type="dxa"/>
              <w:left w:w="75" w:type="dxa"/>
              <w:bottom w:w="45" w:type="dxa"/>
              <w:right w:w="75" w:type="dxa"/>
            </w:tcMar>
            <w:vAlign w:val="center"/>
          </w:tcPr>
          <w:p w14:paraId="067C71A1">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w:t>
            </w:r>
          </w:p>
        </w:tc>
        <w:tc>
          <w:tcPr>
            <w:tcW w:w="2160" w:type="dxa"/>
            <w:tcMar>
              <w:top w:w="45" w:type="dxa"/>
              <w:left w:w="75" w:type="dxa"/>
              <w:bottom w:w="45" w:type="dxa"/>
              <w:right w:w="75" w:type="dxa"/>
            </w:tcMar>
            <w:vAlign w:val="center"/>
          </w:tcPr>
          <w:p w14:paraId="73A13411">
            <w:pPr>
              <w:spacing w:before="0" w:after="0" w:line="480" w:lineRule="auto"/>
              <w:ind w:left="0" w:right="0" w:firstLine="0"/>
              <w:jc w:val="center"/>
              <w:rPr>
                <w:rFonts w:hint="default" w:ascii="Arial" w:hAnsi="Arial" w:cs="Arial"/>
                <w:b w:val="0"/>
                <w:color w:val="auto"/>
                <w:sz w:val="24"/>
                <w:szCs w:val="24"/>
              </w:rPr>
            </w:pPr>
          </w:p>
        </w:tc>
      </w:tr>
      <w:tr w14:paraId="059CB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FB28063">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created_at</w:t>
            </w:r>
          </w:p>
        </w:tc>
        <w:tc>
          <w:tcPr>
            <w:tcW w:w="2229" w:type="dxa"/>
            <w:tcMar>
              <w:top w:w="45" w:type="dxa"/>
              <w:left w:w="75" w:type="dxa"/>
              <w:bottom w:w="45" w:type="dxa"/>
              <w:right w:w="75" w:type="dxa"/>
            </w:tcMar>
            <w:vAlign w:val="center"/>
          </w:tcPr>
          <w:p w14:paraId="4EBBC4DD">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3B9BAF1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60" w:type="dxa"/>
            <w:tcMar>
              <w:top w:w="45" w:type="dxa"/>
              <w:left w:w="75" w:type="dxa"/>
              <w:bottom w:w="45" w:type="dxa"/>
              <w:right w:w="75" w:type="dxa"/>
            </w:tcMar>
            <w:vAlign w:val="center"/>
          </w:tcPr>
          <w:p w14:paraId="62A79523">
            <w:pPr>
              <w:spacing w:before="0" w:after="0" w:line="480" w:lineRule="auto"/>
              <w:ind w:left="0" w:right="0" w:firstLine="0"/>
              <w:jc w:val="center"/>
              <w:rPr>
                <w:rFonts w:hint="default" w:ascii="Arial" w:hAnsi="Arial" w:cs="Arial"/>
                <w:b w:val="0"/>
                <w:color w:val="auto"/>
                <w:sz w:val="24"/>
                <w:szCs w:val="24"/>
              </w:rPr>
            </w:pPr>
          </w:p>
        </w:tc>
      </w:tr>
      <w:tr w14:paraId="0563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846C1B5">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updated_at</w:t>
            </w:r>
          </w:p>
        </w:tc>
        <w:tc>
          <w:tcPr>
            <w:tcW w:w="2229" w:type="dxa"/>
            <w:tcMar>
              <w:top w:w="45" w:type="dxa"/>
              <w:left w:w="75" w:type="dxa"/>
              <w:bottom w:w="45" w:type="dxa"/>
              <w:right w:w="75" w:type="dxa"/>
            </w:tcMar>
            <w:vAlign w:val="center"/>
          </w:tcPr>
          <w:p w14:paraId="543317AA">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241AE033">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60" w:type="dxa"/>
            <w:tcMar>
              <w:top w:w="45" w:type="dxa"/>
              <w:left w:w="75" w:type="dxa"/>
              <w:bottom w:w="45" w:type="dxa"/>
              <w:right w:w="75" w:type="dxa"/>
            </w:tcMar>
            <w:vAlign w:val="center"/>
          </w:tcPr>
          <w:p w14:paraId="1769A043">
            <w:pPr>
              <w:spacing w:before="0" w:after="0" w:line="480" w:lineRule="auto"/>
              <w:ind w:left="0" w:right="0" w:firstLine="0"/>
              <w:jc w:val="center"/>
              <w:rPr>
                <w:rFonts w:hint="default" w:ascii="Arial" w:hAnsi="Arial" w:cs="Arial"/>
                <w:b w:val="0"/>
                <w:color w:val="auto"/>
                <w:sz w:val="24"/>
                <w:szCs w:val="24"/>
              </w:rPr>
            </w:pPr>
          </w:p>
        </w:tc>
      </w:tr>
    </w:tbl>
    <w:p w14:paraId="152BF6D7">
      <w:pPr>
        <w:pStyle w:val="9"/>
        <w:keepNext w:val="0"/>
        <w:keepLines/>
        <w:spacing w:before="60" w:after="0" w:line="480" w:lineRule="auto"/>
        <w:jc w:val="center"/>
        <w:rPr>
          <w:rFonts w:hint="default" w:ascii="Arial" w:hAnsi="Arial" w:cs="Arial"/>
          <w:sz w:val="24"/>
          <w:szCs w:val="24"/>
        </w:rPr>
      </w:pPr>
      <w:r>
        <w:rPr>
          <w:rFonts w:hint="default" w:ascii="Arial" w:hAnsi="Arial" w:cs="Arial"/>
          <w:b/>
          <w:i/>
          <w:color w:val="000000"/>
          <w:sz w:val="24"/>
          <w:szCs w:val="24"/>
        </w:rPr>
        <w:t>Table 4.4.11 Database Table of Service Request Messages</w:t>
      </w:r>
    </w:p>
    <w:p w14:paraId="0816AA4A">
      <w:pPr>
        <w:spacing w:line="480" w:lineRule="auto"/>
        <w:ind w:left="0" w:leftChars="0" w:firstLine="0" w:firstLineChars="0"/>
        <w:rPr>
          <w:rFonts w:hint="default" w:ascii="Arial" w:hAnsi="Arial" w:cs="Arial"/>
          <w:b/>
          <w:i/>
          <w:color w:val="auto"/>
          <w:sz w:val="24"/>
          <w:szCs w:val="24"/>
        </w:rPr>
      </w:pPr>
    </w:p>
    <w:p w14:paraId="3DF037BE">
      <w:pPr>
        <w:spacing w:line="480" w:lineRule="auto"/>
        <w:ind w:left="0" w:leftChars="0" w:firstLine="0" w:firstLineChars="0"/>
        <w:rPr>
          <w:rFonts w:hint="default" w:ascii="Arial" w:hAnsi="Arial" w:cs="Arial"/>
          <w:b/>
          <w:i/>
          <w:color w:val="auto"/>
          <w:sz w:val="24"/>
          <w:szCs w:val="24"/>
        </w:rPr>
      </w:pPr>
    </w:p>
    <w:p w14:paraId="18C7996A">
      <w:pPr>
        <w:spacing w:line="480" w:lineRule="auto"/>
        <w:ind w:left="0" w:leftChars="0" w:firstLine="0" w:firstLineChars="0"/>
        <w:rPr>
          <w:rFonts w:hint="default" w:ascii="Arial" w:hAnsi="Arial" w:cs="Arial"/>
          <w:b/>
          <w:i/>
          <w:color w:val="auto"/>
          <w:sz w:val="24"/>
          <w:szCs w:val="24"/>
        </w:rPr>
      </w:pPr>
    </w:p>
    <w:p w14:paraId="38587911">
      <w:pPr>
        <w:spacing w:line="480" w:lineRule="auto"/>
        <w:ind w:left="0" w:leftChars="0" w:firstLine="0" w:firstLineChars="0"/>
        <w:rPr>
          <w:rFonts w:hint="default" w:ascii="Arial" w:hAnsi="Arial" w:cs="Arial"/>
          <w:b/>
          <w:i/>
          <w:color w:val="auto"/>
          <w:sz w:val="24"/>
          <w:szCs w:val="24"/>
        </w:rPr>
      </w:pPr>
    </w:p>
    <w:tbl>
      <w:tblPr>
        <w:tblStyle w:val="16"/>
        <w:tblW w:w="86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229"/>
        <w:gridCol w:w="1851"/>
        <w:gridCol w:w="2160"/>
      </w:tblGrid>
      <w:tr w14:paraId="0DC3B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trPr>
        <w:tc>
          <w:tcPr>
            <w:tcW w:w="2445" w:type="dxa"/>
            <w:shd w:val="clear" w:color="auto" w:fill="auto"/>
            <w:tcMar>
              <w:top w:w="55" w:type="dxa"/>
              <w:left w:w="75" w:type="dxa"/>
              <w:bottom w:w="55" w:type="dxa"/>
              <w:right w:w="75" w:type="dxa"/>
            </w:tcMar>
            <w:vAlign w:val="center"/>
          </w:tcPr>
          <w:p w14:paraId="742D7480">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229" w:type="dxa"/>
            <w:shd w:val="clear" w:color="auto" w:fill="auto"/>
            <w:tcMar>
              <w:top w:w="55" w:type="dxa"/>
              <w:left w:w="75" w:type="dxa"/>
              <w:bottom w:w="55" w:type="dxa"/>
              <w:right w:w="75" w:type="dxa"/>
            </w:tcMar>
            <w:vAlign w:val="center"/>
          </w:tcPr>
          <w:p w14:paraId="10A81941">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45ED8EDC">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60" w:type="dxa"/>
            <w:shd w:val="clear" w:color="auto" w:fill="auto"/>
            <w:tcMar>
              <w:top w:w="55" w:type="dxa"/>
              <w:left w:w="75" w:type="dxa"/>
              <w:bottom w:w="55" w:type="dxa"/>
              <w:right w:w="75" w:type="dxa"/>
            </w:tcMar>
            <w:vAlign w:val="center"/>
          </w:tcPr>
          <w:p w14:paraId="7D473888">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0A5C0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646BBE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229" w:type="dxa"/>
            <w:tcMar>
              <w:top w:w="45" w:type="dxa"/>
              <w:left w:w="75" w:type="dxa"/>
              <w:bottom w:w="45" w:type="dxa"/>
              <w:right w:w="75" w:type="dxa"/>
            </w:tcMar>
            <w:vAlign w:val="center"/>
          </w:tcPr>
          <w:p w14:paraId="3F4A728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3296C29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0" w:type="dxa"/>
            <w:tcMar>
              <w:top w:w="45" w:type="dxa"/>
              <w:left w:w="75" w:type="dxa"/>
              <w:bottom w:w="45" w:type="dxa"/>
              <w:right w:w="75" w:type="dxa"/>
            </w:tcMar>
            <w:vAlign w:val="center"/>
          </w:tcPr>
          <w:p w14:paraId="08250056">
            <w:pPr>
              <w:spacing w:before="0" w:after="0" w:line="480" w:lineRule="auto"/>
              <w:ind w:left="0" w:right="0" w:firstLine="0"/>
              <w:jc w:val="center"/>
              <w:rPr>
                <w:rFonts w:hint="default" w:ascii="Arial" w:hAnsi="Arial" w:cs="Arial"/>
                <w:b w:val="0"/>
                <w:color w:val="auto"/>
                <w:sz w:val="24"/>
                <w:szCs w:val="24"/>
              </w:rPr>
            </w:pPr>
          </w:p>
        </w:tc>
      </w:tr>
      <w:tr w14:paraId="15B45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85939E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user_id</w:t>
            </w:r>
          </w:p>
        </w:tc>
        <w:tc>
          <w:tcPr>
            <w:tcW w:w="2229" w:type="dxa"/>
            <w:tcMar>
              <w:top w:w="45" w:type="dxa"/>
              <w:left w:w="75" w:type="dxa"/>
              <w:bottom w:w="45" w:type="dxa"/>
              <w:right w:w="75" w:type="dxa"/>
            </w:tcMar>
            <w:vAlign w:val="center"/>
          </w:tcPr>
          <w:p w14:paraId="615234C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5B6A228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0" w:type="dxa"/>
            <w:tcMar>
              <w:top w:w="45" w:type="dxa"/>
              <w:left w:w="75" w:type="dxa"/>
              <w:bottom w:w="45" w:type="dxa"/>
              <w:right w:w="75" w:type="dxa"/>
            </w:tcMar>
            <w:vAlign w:val="center"/>
          </w:tcPr>
          <w:p w14:paraId="69F8D152">
            <w:pPr>
              <w:spacing w:before="0" w:after="0" w:line="480" w:lineRule="auto"/>
              <w:ind w:left="0" w:right="0" w:firstLine="0"/>
              <w:jc w:val="center"/>
              <w:rPr>
                <w:rFonts w:hint="default" w:ascii="Arial" w:hAnsi="Arial" w:cs="Arial"/>
                <w:b w:val="0"/>
                <w:color w:val="auto"/>
                <w:sz w:val="24"/>
                <w:szCs w:val="24"/>
              </w:rPr>
            </w:pPr>
          </w:p>
        </w:tc>
      </w:tr>
      <w:tr w14:paraId="5EC15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B5FB3C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first_water_reading_id</w:t>
            </w:r>
          </w:p>
        </w:tc>
        <w:tc>
          <w:tcPr>
            <w:tcW w:w="2229" w:type="dxa"/>
            <w:tcMar>
              <w:top w:w="45" w:type="dxa"/>
              <w:left w:w="75" w:type="dxa"/>
              <w:bottom w:w="45" w:type="dxa"/>
              <w:right w:w="75" w:type="dxa"/>
            </w:tcMar>
            <w:vAlign w:val="center"/>
          </w:tcPr>
          <w:p w14:paraId="5DC7F9C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6933399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0" w:type="dxa"/>
            <w:tcMar>
              <w:top w:w="45" w:type="dxa"/>
              <w:left w:w="75" w:type="dxa"/>
              <w:bottom w:w="45" w:type="dxa"/>
              <w:right w:w="75" w:type="dxa"/>
            </w:tcMar>
            <w:vAlign w:val="center"/>
          </w:tcPr>
          <w:p w14:paraId="0C655A64">
            <w:pPr>
              <w:spacing w:before="0" w:after="0" w:line="480" w:lineRule="auto"/>
              <w:ind w:left="0" w:right="0" w:firstLine="0"/>
              <w:jc w:val="center"/>
              <w:rPr>
                <w:rFonts w:hint="default" w:ascii="Arial" w:hAnsi="Arial" w:cs="Arial"/>
                <w:b w:val="0"/>
                <w:color w:val="auto"/>
                <w:sz w:val="24"/>
                <w:szCs w:val="24"/>
              </w:rPr>
            </w:pPr>
          </w:p>
        </w:tc>
      </w:tr>
      <w:tr w14:paraId="4F16B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822EEA0">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latest_water_reading_id</w:t>
            </w:r>
          </w:p>
        </w:tc>
        <w:tc>
          <w:tcPr>
            <w:tcW w:w="2229" w:type="dxa"/>
            <w:tcMar>
              <w:top w:w="45" w:type="dxa"/>
              <w:left w:w="75" w:type="dxa"/>
              <w:bottom w:w="45" w:type="dxa"/>
              <w:right w:w="75" w:type="dxa"/>
            </w:tcMar>
            <w:vAlign w:val="center"/>
          </w:tcPr>
          <w:p w14:paraId="521639E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2C4A222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0" w:type="dxa"/>
            <w:tcMar>
              <w:top w:w="45" w:type="dxa"/>
              <w:left w:w="75" w:type="dxa"/>
              <w:bottom w:w="45" w:type="dxa"/>
              <w:right w:w="75" w:type="dxa"/>
            </w:tcMar>
            <w:vAlign w:val="center"/>
          </w:tcPr>
          <w:p w14:paraId="253F9A59">
            <w:pPr>
              <w:spacing w:before="0" w:after="0" w:line="480" w:lineRule="auto"/>
              <w:ind w:left="0" w:right="0" w:firstLine="0"/>
              <w:jc w:val="center"/>
              <w:rPr>
                <w:rFonts w:hint="default" w:ascii="Arial" w:hAnsi="Arial" w:cs="Arial"/>
                <w:b w:val="0"/>
                <w:color w:val="auto"/>
                <w:sz w:val="24"/>
                <w:szCs w:val="24"/>
              </w:rPr>
            </w:pPr>
          </w:p>
        </w:tc>
      </w:tr>
      <w:tr w14:paraId="3474F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4BD1B2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notification_id</w:t>
            </w:r>
          </w:p>
        </w:tc>
        <w:tc>
          <w:tcPr>
            <w:tcW w:w="2229" w:type="dxa"/>
            <w:tcMar>
              <w:top w:w="45" w:type="dxa"/>
              <w:left w:w="75" w:type="dxa"/>
              <w:bottom w:w="45" w:type="dxa"/>
              <w:right w:w="75" w:type="dxa"/>
            </w:tcMar>
            <w:vAlign w:val="center"/>
          </w:tcPr>
          <w:p w14:paraId="60A6A5B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786C12D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0" w:type="dxa"/>
            <w:tcMar>
              <w:top w:w="45" w:type="dxa"/>
              <w:left w:w="75" w:type="dxa"/>
              <w:bottom w:w="45" w:type="dxa"/>
              <w:right w:w="75" w:type="dxa"/>
            </w:tcMar>
            <w:vAlign w:val="center"/>
          </w:tcPr>
          <w:p w14:paraId="6B2B9765">
            <w:pPr>
              <w:spacing w:before="0" w:after="0" w:line="480" w:lineRule="auto"/>
              <w:ind w:left="0" w:right="0" w:firstLine="0"/>
              <w:jc w:val="center"/>
              <w:rPr>
                <w:rFonts w:hint="default" w:ascii="Arial" w:hAnsi="Arial" w:cs="Arial"/>
                <w:b w:val="0"/>
                <w:color w:val="auto"/>
                <w:sz w:val="24"/>
                <w:szCs w:val="24"/>
              </w:rPr>
            </w:pPr>
          </w:p>
        </w:tc>
      </w:tr>
      <w:tr w14:paraId="5F7A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82655D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status</w:t>
            </w:r>
          </w:p>
        </w:tc>
        <w:tc>
          <w:tcPr>
            <w:tcW w:w="2229" w:type="dxa"/>
            <w:tcMar>
              <w:top w:w="45" w:type="dxa"/>
              <w:left w:w="75" w:type="dxa"/>
              <w:bottom w:w="45" w:type="dxa"/>
              <w:right w:w="75" w:type="dxa"/>
            </w:tcMar>
            <w:vAlign w:val="center"/>
          </w:tcPr>
          <w:p w14:paraId="6F4899C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5563129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0" w:type="dxa"/>
            <w:tcMar>
              <w:top w:w="45" w:type="dxa"/>
              <w:left w:w="75" w:type="dxa"/>
              <w:bottom w:w="45" w:type="dxa"/>
              <w:right w:w="75" w:type="dxa"/>
            </w:tcMar>
            <w:vAlign w:val="center"/>
          </w:tcPr>
          <w:p w14:paraId="29047660">
            <w:pPr>
              <w:spacing w:before="0" w:after="0" w:line="480" w:lineRule="auto"/>
              <w:ind w:left="0" w:right="0" w:firstLine="0"/>
              <w:jc w:val="center"/>
              <w:rPr>
                <w:rFonts w:hint="default" w:ascii="Arial" w:hAnsi="Arial" w:cs="Arial"/>
                <w:b w:val="0"/>
                <w:color w:val="auto"/>
                <w:sz w:val="24"/>
                <w:szCs w:val="24"/>
              </w:rPr>
            </w:pPr>
          </w:p>
        </w:tc>
      </w:tr>
      <w:tr w14:paraId="61348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00FD9E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notes</w:t>
            </w:r>
          </w:p>
        </w:tc>
        <w:tc>
          <w:tcPr>
            <w:tcW w:w="2229" w:type="dxa"/>
            <w:tcMar>
              <w:top w:w="45" w:type="dxa"/>
              <w:left w:w="75" w:type="dxa"/>
              <w:bottom w:w="45" w:type="dxa"/>
              <w:right w:w="75" w:type="dxa"/>
            </w:tcMar>
            <w:vAlign w:val="center"/>
          </w:tcPr>
          <w:p w14:paraId="38A6DE6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TEXT</w:t>
            </w:r>
          </w:p>
        </w:tc>
        <w:tc>
          <w:tcPr>
            <w:tcW w:w="1851" w:type="dxa"/>
            <w:tcMar>
              <w:top w:w="45" w:type="dxa"/>
              <w:left w:w="75" w:type="dxa"/>
              <w:bottom w:w="45" w:type="dxa"/>
              <w:right w:w="75" w:type="dxa"/>
            </w:tcMar>
            <w:vAlign w:val="center"/>
          </w:tcPr>
          <w:p w14:paraId="0620ED4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14:paraId="723A6D09">
            <w:pPr>
              <w:spacing w:before="0" w:after="0" w:line="480" w:lineRule="auto"/>
              <w:ind w:left="0" w:right="0" w:firstLine="0"/>
              <w:jc w:val="center"/>
              <w:rPr>
                <w:rFonts w:hint="default" w:ascii="Arial" w:hAnsi="Arial" w:cs="Arial"/>
                <w:b w:val="0"/>
                <w:color w:val="auto"/>
                <w:sz w:val="24"/>
                <w:szCs w:val="24"/>
              </w:rPr>
            </w:pPr>
          </w:p>
        </w:tc>
      </w:tr>
      <w:tr w14:paraId="0936C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7C012F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detected_at</w:t>
            </w:r>
          </w:p>
        </w:tc>
        <w:tc>
          <w:tcPr>
            <w:tcW w:w="2229" w:type="dxa"/>
            <w:tcMar>
              <w:top w:w="45" w:type="dxa"/>
              <w:left w:w="75" w:type="dxa"/>
              <w:bottom w:w="45" w:type="dxa"/>
              <w:right w:w="75" w:type="dxa"/>
            </w:tcMar>
            <w:vAlign w:val="center"/>
          </w:tcPr>
          <w:p w14:paraId="64BD229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5C29907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14:paraId="5F5BC513">
            <w:pPr>
              <w:spacing w:before="0" w:after="0" w:line="480" w:lineRule="auto"/>
              <w:ind w:left="0" w:right="0" w:firstLine="0"/>
              <w:jc w:val="center"/>
              <w:rPr>
                <w:rFonts w:hint="default" w:ascii="Arial" w:hAnsi="Arial" w:cs="Arial"/>
                <w:b w:val="0"/>
                <w:color w:val="auto"/>
                <w:sz w:val="24"/>
                <w:szCs w:val="24"/>
              </w:rPr>
            </w:pPr>
          </w:p>
        </w:tc>
      </w:tr>
      <w:tr w14:paraId="164BB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03C8E56">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last_detected_at</w:t>
            </w:r>
          </w:p>
        </w:tc>
        <w:tc>
          <w:tcPr>
            <w:tcW w:w="2229" w:type="dxa"/>
            <w:tcMar>
              <w:top w:w="45" w:type="dxa"/>
              <w:left w:w="75" w:type="dxa"/>
              <w:bottom w:w="45" w:type="dxa"/>
              <w:right w:w="75" w:type="dxa"/>
            </w:tcMar>
            <w:vAlign w:val="center"/>
          </w:tcPr>
          <w:p w14:paraId="1B8C0BD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259A941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14:paraId="5FBD4481">
            <w:pPr>
              <w:spacing w:before="0" w:after="0" w:line="480" w:lineRule="auto"/>
              <w:ind w:left="0" w:right="0" w:firstLine="0"/>
              <w:jc w:val="center"/>
              <w:rPr>
                <w:rFonts w:hint="default" w:ascii="Arial" w:hAnsi="Arial" w:cs="Arial"/>
                <w:b w:val="0"/>
                <w:color w:val="auto"/>
                <w:sz w:val="24"/>
                <w:szCs w:val="24"/>
              </w:rPr>
            </w:pPr>
          </w:p>
        </w:tc>
      </w:tr>
      <w:tr w14:paraId="0E63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745F83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notified_at</w:t>
            </w:r>
          </w:p>
        </w:tc>
        <w:tc>
          <w:tcPr>
            <w:tcW w:w="2229" w:type="dxa"/>
            <w:tcMar>
              <w:top w:w="45" w:type="dxa"/>
              <w:left w:w="75" w:type="dxa"/>
              <w:bottom w:w="45" w:type="dxa"/>
              <w:right w:w="75" w:type="dxa"/>
            </w:tcMar>
            <w:vAlign w:val="center"/>
          </w:tcPr>
          <w:p w14:paraId="32082CE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1F1F70E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14:paraId="4D0A2538">
            <w:pPr>
              <w:spacing w:before="0" w:after="0" w:line="480" w:lineRule="auto"/>
              <w:ind w:left="0" w:right="0" w:firstLine="0"/>
              <w:jc w:val="center"/>
              <w:rPr>
                <w:rFonts w:hint="default" w:ascii="Arial" w:hAnsi="Arial" w:cs="Arial"/>
                <w:b w:val="0"/>
                <w:color w:val="auto"/>
                <w:sz w:val="24"/>
                <w:szCs w:val="24"/>
              </w:rPr>
            </w:pPr>
          </w:p>
        </w:tc>
      </w:tr>
      <w:tr w14:paraId="0226B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392591C">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acknowledged_at</w:t>
            </w:r>
          </w:p>
        </w:tc>
        <w:tc>
          <w:tcPr>
            <w:tcW w:w="2229" w:type="dxa"/>
            <w:tcMar>
              <w:top w:w="45" w:type="dxa"/>
              <w:left w:w="75" w:type="dxa"/>
              <w:bottom w:w="45" w:type="dxa"/>
              <w:right w:w="75" w:type="dxa"/>
            </w:tcMar>
            <w:vAlign w:val="center"/>
          </w:tcPr>
          <w:p w14:paraId="308BE91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71CA95D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14:paraId="365B3854">
            <w:pPr>
              <w:spacing w:before="0" w:after="0" w:line="480" w:lineRule="auto"/>
              <w:ind w:left="0" w:right="0" w:firstLine="0"/>
              <w:jc w:val="center"/>
              <w:rPr>
                <w:rFonts w:hint="default" w:ascii="Arial" w:hAnsi="Arial" w:cs="Arial"/>
                <w:b w:val="0"/>
                <w:color w:val="auto"/>
                <w:sz w:val="24"/>
                <w:szCs w:val="24"/>
              </w:rPr>
            </w:pPr>
          </w:p>
        </w:tc>
      </w:tr>
      <w:tr w14:paraId="4A540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4FFED1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resolved_at</w:t>
            </w:r>
          </w:p>
        </w:tc>
        <w:tc>
          <w:tcPr>
            <w:tcW w:w="2229" w:type="dxa"/>
            <w:tcMar>
              <w:top w:w="45" w:type="dxa"/>
              <w:left w:w="75" w:type="dxa"/>
              <w:bottom w:w="45" w:type="dxa"/>
              <w:right w:w="75" w:type="dxa"/>
            </w:tcMar>
            <w:vAlign w:val="center"/>
          </w:tcPr>
          <w:p w14:paraId="57D5DBD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259648F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14:paraId="0719DD59">
            <w:pPr>
              <w:spacing w:before="0" w:after="0" w:line="480" w:lineRule="auto"/>
              <w:ind w:left="0" w:right="0" w:firstLine="0"/>
              <w:jc w:val="center"/>
              <w:rPr>
                <w:rFonts w:hint="default" w:ascii="Arial" w:hAnsi="Arial" w:cs="Arial"/>
                <w:b w:val="0"/>
                <w:color w:val="auto"/>
                <w:sz w:val="24"/>
                <w:szCs w:val="24"/>
              </w:rPr>
            </w:pPr>
          </w:p>
        </w:tc>
      </w:tr>
      <w:tr w14:paraId="7571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39F858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created_at</w:t>
            </w:r>
          </w:p>
        </w:tc>
        <w:tc>
          <w:tcPr>
            <w:tcW w:w="2229" w:type="dxa"/>
            <w:tcMar>
              <w:top w:w="45" w:type="dxa"/>
              <w:left w:w="75" w:type="dxa"/>
              <w:bottom w:w="45" w:type="dxa"/>
              <w:right w:w="75" w:type="dxa"/>
            </w:tcMar>
            <w:vAlign w:val="center"/>
          </w:tcPr>
          <w:p w14:paraId="6D933B7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035E840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14:paraId="7A36D321">
            <w:pPr>
              <w:spacing w:before="0" w:after="0" w:line="480" w:lineRule="auto"/>
              <w:ind w:left="0" w:right="0" w:firstLine="0"/>
              <w:jc w:val="center"/>
              <w:rPr>
                <w:rFonts w:hint="default" w:ascii="Arial" w:hAnsi="Arial" w:cs="Arial"/>
                <w:b w:val="0"/>
                <w:color w:val="auto"/>
                <w:sz w:val="24"/>
                <w:szCs w:val="24"/>
              </w:rPr>
            </w:pPr>
          </w:p>
        </w:tc>
      </w:tr>
      <w:tr w14:paraId="0BB07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C15272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updated_at</w:t>
            </w:r>
          </w:p>
        </w:tc>
        <w:tc>
          <w:tcPr>
            <w:tcW w:w="2229" w:type="dxa"/>
            <w:tcMar>
              <w:top w:w="45" w:type="dxa"/>
              <w:left w:w="75" w:type="dxa"/>
              <w:bottom w:w="45" w:type="dxa"/>
              <w:right w:w="75" w:type="dxa"/>
            </w:tcMar>
            <w:vAlign w:val="center"/>
          </w:tcPr>
          <w:p w14:paraId="4C22A90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07DFE05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14:paraId="3B48D921">
            <w:pPr>
              <w:spacing w:before="0" w:after="0" w:line="480" w:lineRule="auto"/>
              <w:ind w:left="0" w:right="0" w:firstLine="0"/>
              <w:jc w:val="center"/>
              <w:rPr>
                <w:rFonts w:hint="default" w:ascii="Arial" w:hAnsi="Arial" w:cs="Arial"/>
                <w:b w:val="0"/>
                <w:color w:val="auto"/>
                <w:sz w:val="24"/>
                <w:szCs w:val="24"/>
              </w:rPr>
            </w:pPr>
          </w:p>
        </w:tc>
      </w:tr>
    </w:tbl>
    <w:p w14:paraId="3618D012">
      <w:pPr>
        <w:pStyle w:val="9"/>
        <w:keepNext w:val="0"/>
        <w:spacing w:line="480" w:lineRule="auto"/>
        <w:jc w:val="center"/>
        <w:rPr>
          <w:rFonts w:hint="default" w:ascii="Arial" w:hAnsi="Arial" w:cs="Arial"/>
          <w:b/>
          <w:i/>
          <w:color w:val="auto"/>
          <w:sz w:val="24"/>
          <w:szCs w:val="24"/>
        </w:rPr>
      </w:pPr>
      <w:r>
        <w:t>Table 4.4.12 Database Table of Leak Alerts</w:t>
      </w:r>
    </w:p>
    <w:p w14:paraId="56466C6D">
      <w:pPr>
        <w:spacing w:line="480" w:lineRule="auto"/>
        <w:rPr>
          <w:rFonts w:hint="default" w:ascii="Arial" w:hAnsi="Arial" w:cs="Arial"/>
          <w:b/>
          <w:i/>
          <w:color w:val="auto"/>
          <w:sz w:val="24"/>
          <w:szCs w:val="24"/>
        </w:rPr>
      </w:pPr>
    </w:p>
    <w:p w14:paraId="5DC58B1F">
      <w:pPr>
        <w:spacing w:line="480" w:lineRule="auto"/>
        <w:rPr>
          <w:rFonts w:hint="default" w:ascii="Arial" w:hAnsi="Arial" w:cs="Arial"/>
          <w:b/>
          <w:i/>
          <w:color w:val="auto"/>
          <w:sz w:val="24"/>
          <w:szCs w:val="24"/>
        </w:rPr>
      </w:pPr>
    </w:p>
    <w:p w14:paraId="26C72644">
      <w:pPr>
        <w:spacing w:line="480" w:lineRule="auto"/>
        <w:rPr>
          <w:rFonts w:hint="default" w:ascii="Arial" w:hAnsi="Arial" w:cs="Arial"/>
          <w:b/>
          <w:i/>
          <w:color w:val="auto"/>
          <w:sz w:val="24"/>
          <w:szCs w:val="24"/>
        </w:rPr>
      </w:pPr>
    </w:p>
    <w:p w14:paraId="4A414F74">
      <w:pPr>
        <w:spacing w:line="480" w:lineRule="auto"/>
        <w:ind w:left="0" w:leftChars="0" w:firstLine="0" w:firstLineChars="0"/>
        <w:rPr>
          <w:rFonts w:hint="default" w:ascii="Arial" w:hAnsi="Arial" w:cs="Arial"/>
          <w:b/>
          <w:i/>
          <w:color w:val="auto"/>
          <w:sz w:val="24"/>
          <w:szCs w:val="24"/>
        </w:rPr>
      </w:pPr>
    </w:p>
    <w:tbl>
      <w:tblPr>
        <w:tblStyle w:val="16"/>
        <w:tblW w:w="87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246"/>
        <w:gridCol w:w="1868"/>
        <w:gridCol w:w="2143"/>
      </w:tblGrid>
      <w:tr w14:paraId="67806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trPr>
        <w:tc>
          <w:tcPr>
            <w:tcW w:w="2445" w:type="dxa"/>
            <w:shd w:val="clear" w:color="auto" w:fill="auto"/>
            <w:tcMar>
              <w:top w:w="55" w:type="dxa"/>
              <w:left w:w="75" w:type="dxa"/>
              <w:bottom w:w="55" w:type="dxa"/>
              <w:right w:w="75" w:type="dxa"/>
            </w:tcMar>
            <w:vAlign w:val="center"/>
          </w:tcPr>
          <w:p w14:paraId="3C5D3005">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246" w:type="dxa"/>
            <w:shd w:val="clear" w:color="auto" w:fill="auto"/>
            <w:tcMar>
              <w:top w:w="55" w:type="dxa"/>
              <w:left w:w="75" w:type="dxa"/>
              <w:bottom w:w="55" w:type="dxa"/>
              <w:right w:w="75" w:type="dxa"/>
            </w:tcMar>
            <w:vAlign w:val="center"/>
          </w:tcPr>
          <w:p w14:paraId="70260CF9">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68" w:type="dxa"/>
            <w:shd w:val="clear" w:color="auto" w:fill="auto"/>
            <w:tcMar>
              <w:top w:w="55" w:type="dxa"/>
              <w:left w:w="75" w:type="dxa"/>
              <w:bottom w:w="55" w:type="dxa"/>
              <w:right w:w="75" w:type="dxa"/>
            </w:tcMar>
            <w:vAlign w:val="center"/>
          </w:tcPr>
          <w:p w14:paraId="66E4DE18">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43" w:type="dxa"/>
            <w:shd w:val="clear" w:color="auto" w:fill="auto"/>
            <w:tcMar>
              <w:top w:w="55" w:type="dxa"/>
              <w:left w:w="75" w:type="dxa"/>
              <w:bottom w:w="55" w:type="dxa"/>
              <w:right w:w="75" w:type="dxa"/>
            </w:tcMar>
            <w:vAlign w:val="center"/>
          </w:tcPr>
          <w:p w14:paraId="5088543D">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1CC0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7E0094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246" w:type="dxa"/>
            <w:tcMar>
              <w:top w:w="45" w:type="dxa"/>
              <w:left w:w="75" w:type="dxa"/>
              <w:bottom w:w="45" w:type="dxa"/>
              <w:right w:w="75" w:type="dxa"/>
            </w:tcMar>
            <w:vAlign w:val="center"/>
          </w:tcPr>
          <w:p w14:paraId="314D502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68" w:type="dxa"/>
            <w:tcMar>
              <w:top w:w="45" w:type="dxa"/>
              <w:left w:w="75" w:type="dxa"/>
              <w:bottom w:w="45" w:type="dxa"/>
              <w:right w:w="75" w:type="dxa"/>
            </w:tcMar>
            <w:vAlign w:val="center"/>
          </w:tcPr>
          <w:p w14:paraId="0D91D2C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43" w:type="dxa"/>
            <w:tcMar>
              <w:top w:w="45" w:type="dxa"/>
              <w:left w:w="75" w:type="dxa"/>
              <w:bottom w:w="45" w:type="dxa"/>
              <w:right w:w="75" w:type="dxa"/>
            </w:tcMar>
            <w:vAlign w:val="center"/>
          </w:tcPr>
          <w:p w14:paraId="2516270D">
            <w:pPr>
              <w:spacing w:before="0" w:after="0" w:line="480" w:lineRule="auto"/>
              <w:ind w:left="0" w:right="0" w:firstLine="0"/>
              <w:jc w:val="center"/>
              <w:rPr>
                <w:rFonts w:hint="default" w:ascii="Arial" w:hAnsi="Arial" w:cs="Arial"/>
                <w:b w:val="0"/>
                <w:color w:val="auto"/>
                <w:sz w:val="24"/>
                <w:szCs w:val="24"/>
              </w:rPr>
            </w:pPr>
          </w:p>
        </w:tc>
      </w:tr>
      <w:tr w14:paraId="75504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C28589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user_id</w:t>
            </w:r>
          </w:p>
        </w:tc>
        <w:tc>
          <w:tcPr>
            <w:tcW w:w="2246" w:type="dxa"/>
            <w:tcMar>
              <w:top w:w="45" w:type="dxa"/>
              <w:left w:w="75" w:type="dxa"/>
              <w:bottom w:w="45" w:type="dxa"/>
              <w:right w:w="75" w:type="dxa"/>
            </w:tcMar>
            <w:vAlign w:val="center"/>
          </w:tcPr>
          <w:p w14:paraId="4A1CA61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68" w:type="dxa"/>
            <w:tcMar>
              <w:top w:w="45" w:type="dxa"/>
              <w:left w:w="75" w:type="dxa"/>
              <w:bottom w:w="45" w:type="dxa"/>
              <w:right w:w="75" w:type="dxa"/>
            </w:tcMar>
            <w:vAlign w:val="center"/>
          </w:tcPr>
          <w:p w14:paraId="3C0750C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43" w:type="dxa"/>
            <w:tcMar>
              <w:top w:w="45" w:type="dxa"/>
              <w:left w:w="75" w:type="dxa"/>
              <w:bottom w:w="45" w:type="dxa"/>
              <w:right w:w="75" w:type="dxa"/>
            </w:tcMar>
            <w:vAlign w:val="center"/>
          </w:tcPr>
          <w:p w14:paraId="3ACAB061">
            <w:pPr>
              <w:spacing w:before="0" w:after="0" w:line="480" w:lineRule="auto"/>
              <w:ind w:left="0" w:right="0" w:firstLine="0"/>
              <w:jc w:val="center"/>
              <w:rPr>
                <w:rFonts w:hint="default" w:ascii="Arial" w:hAnsi="Arial" w:cs="Arial"/>
                <w:b w:val="0"/>
                <w:color w:val="auto"/>
                <w:sz w:val="24"/>
                <w:szCs w:val="24"/>
              </w:rPr>
            </w:pPr>
          </w:p>
        </w:tc>
      </w:tr>
      <w:tr w14:paraId="144E4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DFFC54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action</w:t>
            </w:r>
          </w:p>
        </w:tc>
        <w:tc>
          <w:tcPr>
            <w:tcW w:w="2246" w:type="dxa"/>
            <w:tcMar>
              <w:top w:w="45" w:type="dxa"/>
              <w:left w:w="75" w:type="dxa"/>
              <w:bottom w:w="45" w:type="dxa"/>
              <w:right w:w="75" w:type="dxa"/>
            </w:tcMar>
            <w:vAlign w:val="center"/>
          </w:tcPr>
          <w:p w14:paraId="7C9BE6E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8" w:type="dxa"/>
            <w:tcMar>
              <w:top w:w="45" w:type="dxa"/>
              <w:left w:w="75" w:type="dxa"/>
              <w:bottom w:w="45" w:type="dxa"/>
              <w:right w:w="75" w:type="dxa"/>
            </w:tcMar>
            <w:vAlign w:val="center"/>
          </w:tcPr>
          <w:p w14:paraId="376C7AC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14:paraId="2F33F610">
            <w:pPr>
              <w:spacing w:before="0" w:after="0" w:line="480" w:lineRule="auto"/>
              <w:ind w:left="0" w:right="0" w:firstLine="0"/>
              <w:jc w:val="center"/>
              <w:rPr>
                <w:rFonts w:hint="default" w:ascii="Arial" w:hAnsi="Arial" w:cs="Arial"/>
                <w:b w:val="0"/>
                <w:color w:val="auto"/>
                <w:sz w:val="24"/>
                <w:szCs w:val="24"/>
              </w:rPr>
            </w:pPr>
          </w:p>
        </w:tc>
      </w:tr>
      <w:tr w14:paraId="32A23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2293B1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auditable_type</w:t>
            </w:r>
          </w:p>
        </w:tc>
        <w:tc>
          <w:tcPr>
            <w:tcW w:w="2246" w:type="dxa"/>
            <w:tcMar>
              <w:top w:w="45" w:type="dxa"/>
              <w:left w:w="75" w:type="dxa"/>
              <w:bottom w:w="45" w:type="dxa"/>
              <w:right w:w="75" w:type="dxa"/>
            </w:tcMar>
            <w:vAlign w:val="center"/>
          </w:tcPr>
          <w:p w14:paraId="18CEC1A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8" w:type="dxa"/>
            <w:tcMar>
              <w:top w:w="45" w:type="dxa"/>
              <w:left w:w="75" w:type="dxa"/>
              <w:bottom w:w="45" w:type="dxa"/>
              <w:right w:w="75" w:type="dxa"/>
            </w:tcMar>
            <w:vAlign w:val="center"/>
          </w:tcPr>
          <w:p w14:paraId="7C89F59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14:paraId="365BE0D9">
            <w:pPr>
              <w:spacing w:before="0" w:after="0" w:line="480" w:lineRule="auto"/>
              <w:ind w:left="0" w:right="0" w:firstLine="0"/>
              <w:jc w:val="center"/>
              <w:rPr>
                <w:rFonts w:hint="default" w:ascii="Arial" w:hAnsi="Arial" w:cs="Arial"/>
                <w:b w:val="0"/>
                <w:color w:val="auto"/>
                <w:sz w:val="24"/>
                <w:szCs w:val="24"/>
              </w:rPr>
            </w:pPr>
          </w:p>
        </w:tc>
      </w:tr>
      <w:tr w14:paraId="7D1B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BF909C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auditable_id</w:t>
            </w:r>
          </w:p>
        </w:tc>
        <w:tc>
          <w:tcPr>
            <w:tcW w:w="2246" w:type="dxa"/>
            <w:tcMar>
              <w:top w:w="45" w:type="dxa"/>
              <w:left w:w="75" w:type="dxa"/>
              <w:bottom w:w="45" w:type="dxa"/>
              <w:right w:w="75" w:type="dxa"/>
            </w:tcMar>
            <w:vAlign w:val="center"/>
          </w:tcPr>
          <w:p w14:paraId="1EDC249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68" w:type="dxa"/>
            <w:tcMar>
              <w:top w:w="45" w:type="dxa"/>
              <w:left w:w="75" w:type="dxa"/>
              <w:bottom w:w="45" w:type="dxa"/>
              <w:right w:w="75" w:type="dxa"/>
            </w:tcMar>
            <w:vAlign w:val="center"/>
          </w:tcPr>
          <w:p w14:paraId="6D60B32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43" w:type="dxa"/>
            <w:tcMar>
              <w:top w:w="45" w:type="dxa"/>
              <w:left w:w="75" w:type="dxa"/>
              <w:bottom w:w="45" w:type="dxa"/>
              <w:right w:w="75" w:type="dxa"/>
            </w:tcMar>
            <w:vAlign w:val="center"/>
          </w:tcPr>
          <w:p w14:paraId="6FC825EE">
            <w:pPr>
              <w:spacing w:before="0" w:after="0" w:line="480" w:lineRule="auto"/>
              <w:ind w:left="0" w:right="0" w:firstLine="0"/>
              <w:jc w:val="center"/>
              <w:rPr>
                <w:rFonts w:hint="default" w:ascii="Arial" w:hAnsi="Arial" w:cs="Arial"/>
                <w:b w:val="0"/>
                <w:color w:val="auto"/>
                <w:sz w:val="24"/>
                <w:szCs w:val="24"/>
              </w:rPr>
            </w:pPr>
          </w:p>
        </w:tc>
      </w:tr>
      <w:tr w14:paraId="0D15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3CE0E3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description</w:t>
            </w:r>
          </w:p>
        </w:tc>
        <w:tc>
          <w:tcPr>
            <w:tcW w:w="2246" w:type="dxa"/>
            <w:tcMar>
              <w:top w:w="45" w:type="dxa"/>
              <w:left w:w="75" w:type="dxa"/>
              <w:bottom w:w="45" w:type="dxa"/>
              <w:right w:w="75" w:type="dxa"/>
            </w:tcMar>
            <w:vAlign w:val="center"/>
          </w:tcPr>
          <w:p w14:paraId="2D5141D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8" w:type="dxa"/>
            <w:tcMar>
              <w:top w:w="45" w:type="dxa"/>
              <w:left w:w="75" w:type="dxa"/>
              <w:bottom w:w="45" w:type="dxa"/>
              <w:right w:w="75" w:type="dxa"/>
            </w:tcMar>
            <w:vAlign w:val="center"/>
          </w:tcPr>
          <w:p w14:paraId="432897E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14:paraId="0436CF20">
            <w:pPr>
              <w:spacing w:before="0" w:after="0" w:line="480" w:lineRule="auto"/>
              <w:ind w:left="0" w:right="0" w:firstLine="0"/>
              <w:jc w:val="center"/>
              <w:rPr>
                <w:rFonts w:hint="default" w:ascii="Arial" w:hAnsi="Arial" w:cs="Arial"/>
                <w:b w:val="0"/>
                <w:color w:val="auto"/>
                <w:sz w:val="24"/>
                <w:szCs w:val="24"/>
              </w:rPr>
            </w:pPr>
          </w:p>
        </w:tc>
      </w:tr>
      <w:tr w14:paraId="5BED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B5C0F6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metadata</w:t>
            </w:r>
          </w:p>
        </w:tc>
        <w:tc>
          <w:tcPr>
            <w:tcW w:w="2246" w:type="dxa"/>
            <w:tcMar>
              <w:top w:w="45" w:type="dxa"/>
              <w:left w:w="75" w:type="dxa"/>
              <w:bottom w:w="45" w:type="dxa"/>
              <w:right w:w="75" w:type="dxa"/>
            </w:tcMar>
            <w:vAlign w:val="center"/>
          </w:tcPr>
          <w:p w14:paraId="591D3AB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JSON/TEXT</w:t>
            </w:r>
          </w:p>
        </w:tc>
        <w:tc>
          <w:tcPr>
            <w:tcW w:w="1868" w:type="dxa"/>
            <w:tcMar>
              <w:top w:w="45" w:type="dxa"/>
              <w:left w:w="75" w:type="dxa"/>
              <w:bottom w:w="45" w:type="dxa"/>
              <w:right w:w="75" w:type="dxa"/>
            </w:tcMar>
            <w:vAlign w:val="center"/>
          </w:tcPr>
          <w:p w14:paraId="73B2946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14:paraId="174AB205">
            <w:pPr>
              <w:spacing w:before="0" w:after="0" w:line="480" w:lineRule="auto"/>
              <w:ind w:left="0" w:right="0" w:firstLine="0"/>
              <w:jc w:val="center"/>
              <w:rPr>
                <w:rFonts w:hint="default" w:ascii="Arial" w:hAnsi="Arial" w:cs="Arial"/>
                <w:b w:val="0"/>
                <w:color w:val="auto"/>
                <w:sz w:val="24"/>
                <w:szCs w:val="24"/>
              </w:rPr>
            </w:pPr>
          </w:p>
        </w:tc>
      </w:tr>
      <w:tr w14:paraId="5130E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D402A2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outcome</w:t>
            </w:r>
          </w:p>
        </w:tc>
        <w:tc>
          <w:tcPr>
            <w:tcW w:w="2246" w:type="dxa"/>
            <w:tcMar>
              <w:top w:w="45" w:type="dxa"/>
              <w:left w:w="75" w:type="dxa"/>
              <w:bottom w:w="45" w:type="dxa"/>
              <w:right w:w="75" w:type="dxa"/>
            </w:tcMar>
            <w:vAlign w:val="center"/>
          </w:tcPr>
          <w:p w14:paraId="3BF46EB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8" w:type="dxa"/>
            <w:tcMar>
              <w:top w:w="45" w:type="dxa"/>
              <w:left w:w="75" w:type="dxa"/>
              <w:bottom w:w="45" w:type="dxa"/>
              <w:right w:w="75" w:type="dxa"/>
            </w:tcMar>
            <w:vAlign w:val="center"/>
          </w:tcPr>
          <w:p w14:paraId="6DE6E62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14:paraId="2D8A9A70">
            <w:pPr>
              <w:spacing w:before="0" w:after="0" w:line="480" w:lineRule="auto"/>
              <w:ind w:left="0" w:right="0" w:firstLine="0"/>
              <w:jc w:val="center"/>
              <w:rPr>
                <w:rFonts w:hint="default" w:ascii="Arial" w:hAnsi="Arial" w:cs="Arial"/>
                <w:b w:val="0"/>
                <w:color w:val="auto"/>
                <w:sz w:val="24"/>
                <w:szCs w:val="24"/>
              </w:rPr>
            </w:pPr>
          </w:p>
        </w:tc>
      </w:tr>
      <w:tr w14:paraId="4997C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5E6691C">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ip_address</w:t>
            </w:r>
          </w:p>
        </w:tc>
        <w:tc>
          <w:tcPr>
            <w:tcW w:w="2246" w:type="dxa"/>
            <w:tcMar>
              <w:top w:w="45" w:type="dxa"/>
              <w:left w:w="75" w:type="dxa"/>
              <w:bottom w:w="45" w:type="dxa"/>
              <w:right w:w="75" w:type="dxa"/>
            </w:tcMar>
            <w:vAlign w:val="center"/>
          </w:tcPr>
          <w:p w14:paraId="01B5725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8" w:type="dxa"/>
            <w:tcMar>
              <w:top w:w="45" w:type="dxa"/>
              <w:left w:w="75" w:type="dxa"/>
              <w:bottom w:w="45" w:type="dxa"/>
              <w:right w:w="75" w:type="dxa"/>
            </w:tcMar>
            <w:vAlign w:val="center"/>
          </w:tcPr>
          <w:p w14:paraId="3A78FE3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45</w:t>
            </w:r>
          </w:p>
        </w:tc>
        <w:tc>
          <w:tcPr>
            <w:tcW w:w="2143" w:type="dxa"/>
            <w:tcMar>
              <w:top w:w="45" w:type="dxa"/>
              <w:left w:w="75" w:type="dxa"/>
              <w:bottom w:w="45" w:type="dxa"/>
              <w:right w:w="75" w:type="dxa"/>
            </w:tcMar>
            <w:vAlign w:val="center"/>
          </w:tcPr>
          <w:p w14:paraId="5B88E9BE">
            <w:pPr>
              <w:spacing w:before="0" w:after="0" w:line="480" w:lineRule="auto"/>
              <w:ind w:left="0" w:right="0" w:firstLine="0"/>
              <w:jc w:val="center"/>
              <w:rPr>
                <w:rFonts w:hint="default" w:ascii="Arial" w:hAnsi="Arial" w:cs="Arial"/>
                <w:b w:val="0"/>
                <w:color w:val="auto"/>
                <w:sz w:val="24"/>
                <w:szCs w:val="24"/>
              </w:rPr>
            </w:pPr>
          </w:p>
        </w:tc>
      </w:tr>
      <w:tr w14:paraId="301C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3A0DAC0">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user_agent</w:t>
            </w:r>
          </w:p>
        </w:tc>
        <w:tc>
          <w:tcPr>
            <w:tcW w:w="2246" w:type="dxa"/>
            <w:tcMar>
              <w:top w:w="45" w:type="dxa"/>
              <w:left w:w="75" w:type="dxa"/>
              <w:bottom w:w="45" w:type="dxa"/>
              <w:right w:w="75" w:type="dxa"/>
            </w:tcMar>
            <w:vAlign w:val="center"/>
          </w:tcPr>
          <w:p w14:paraId="42EB130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TEXT</w:t>
            </w:r>
          </w:p>
        </w:tc>
        <w:tc>
          <w:tcPr>
            <w:tcW w:w="1868" w:type="dxa"/>
            <w:tcMar>
              <w:top w:w="45" w:type="dxa"/>
              <w:left w:w="75" w:type="dxa"/>
              <w:bottom w:w="45" w:type="dxa"/>
              <w:right w:w="75" w:type="dxa"/>
            </w:tcMar>
            <w:vAlign w:val="center"/>
          </w:tcPr>
          <w:p w14:paraId="6EB0787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14:paraId="64DB4E4B">
            <w:pPr>
              <w:spacing w:before="0" w:after="0" w:line="480" w:lineRule="auto"/>
              <w:ind w:left="0" w:right="0" w:firstLine="0"/>
              <w:jc w:val="center"/>
              <w:rPr>
                <w:rFonts w:hint="default" w:ascii="Arial" w:hAnsi="Arial" w:cs="Arial"/>
                <w:b w:val="0"/>
                <w:color w:val="auto"/>
                <w:sz w:val="24"/>
                <w:szCs w:val="24"/>
              </w:rPr>
            </w:pPr>
          </w:p>
        </w:tc>
      </w:tr>
      <w:tr w14:paraId="608E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7E8F06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request_id</w:t>
            </w:r>
          </w:p>
        </w:tc>
        <w:tc>
          <w:tcPr>
            <w:tcW w:w="2246" w:type="dxa"/>
            <w:tcMar>
              <w:top w:w="45" w:type="dxa"/>
              <w:left w:w="75" w:type="dxa"/>
              <w:bottom w:w="45" w:type="dxa"/>
              <w:right w:w="75" w:type="dxa"/>
            </w:tcMar>
            <w:vAlign w:val="center"/>
          </w:tcPr>
          <w:p w14:paraId="6C4EE63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8" w:type="dxa"/>
            <w:tcMar>
              <w:top w:w="45" w:type="dxa"/>
              <w:left w:w="75" w:type="dxa"/>
              <w:bottom w:w="45" w:type="dxa"/>
              <w:right w:w="75" w:type="dxa"/>
            </w:tcMar>
            <w:vAlign w:val="center"/>
          </w:tcPr>
          <w:p w14:paraId="1A9ACC9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14:paraId="731795A4">
            <w:pPr>
              <w:spacing w:before="0" w:after="0" w:line="480" w:lineRule="auto"/>
              <w:ind w:left="0" w:right="0" w:firstLine="0"/>
              <w:jc w:val="center"/>
              <w:rPr>
                <w:rFonts w:hint="default" w:ascii="Arial" w:hAnsi="Arial" w:cs="Arial"/>
                <w:b w:val="0"/>
                <w:color w:val="auto"/>
                <w:sz w:val="24"/>
                <w:szCs w:val="24"/>
              </w:rPr>
            </w:pPr>
          </w:p>
        </w:tc>
      </w:tr>
      <w:tr w14:paraId="2ECF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0E6B77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created_at</w:t>
            </w:r>
          </w:p>
        </w:tc>
        <w:tc>
          <w:tcPr>
            <w:tcW w:w="2246" w:type="dxa"/>
            <w:tcMar>
              <w:top w:w="45" w:type="dxa"/>
              <w:left w:w="75" w:type="dxa"/>
              <w:bottom w:w="45" w:type="dxa"/>
              <w:right w:w="75" w:type="dxa"/>
            </w:tcMar>
            <w:vAlign w:val="center"/>
          </w:tcPr>
          <w:p w14:paraId="08D0964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68" w:type="dxa"/>
            <w:tcMar>
              <w:top w:w="45" w:type="dxa"/>
              <w:left w:w="75" w:type="dxa"/>
              <w:bottom w:w="45" w:type="dxa"/>
              <w:right w:w="75" w:type="dxa"/>
            </w:tcMar>
            <w:vAlign w:val="center"/>
          </w:tcPr>
          <w:p w14:paraId="0999B1E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14:paraId="045A5000">
            <w:pPr>
              <w:spacing w:before="0" w:after="0" w:line="480" w:lineRule="auto"/>
              <w:ind w:left="0" w:right="0" w:firstLine="0"/>
              <w:jc w:val="center"/>
              <w:rPr>
                <w:rFonts w:hint="default" w:ascii="Arial" w:hAnsi="Arial" w:cs="Arial"/>
                <w:b w:val="0"/>
                <w:color w:val="auto"/>
                <w:sz w:val="24"/>
                <w:szCs w:val="24"/>
              </w:rPr>
            </w:pPr>
          </w:p>
        </w:tc>
      </w:tr>
      <w:tr w14:paraId="6606D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A629AD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updated_at</w:t>
            </w:r>
          </w:p>
        </w:tc>
        <w:tc>
          <w:tcPr>
            <w:tcW w:w="2246" w:type="dxa"/>
            <w:tcMar>
              <w:top w:w="45" w:type="dxa"/>
              <w:left w:w="75" w:type="dxa"/>
              <w:bottom w:w="45" w:type="dxa"/>
              <w:right w:w="75" w:type="dxa"/>
            </w:tcMar>
            <w:vAlign w:val="center"/>
          </w:tcPr>
          <w:p w14:paraId="3E66764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68" w:type="dxa"/>
            <w:tcMar>
              <w:top w:w="45" w:type="dxa"/>
              <w:left w:w="75" w:type="dxa"/>
              <w:bottom w:w="45" w:type="dxa"/>
              <w:right w:w="75" w:type="dxa"/>
            </w:tcMar>
            <w:vAlign w:val="center"/>
          </w:tcPr>
          <w:p w14:paraId="63D9AC1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14:paraId="61FEC6D7">
            <w:pPr>
              <w:spacing w:before="0" w:after="0" w:line="480" w:lineRule="auto"/>
              <w:ind w:left="0" w:right="0" w:firstLine="0"/>
              <w:jc w:val="center"/>
              <w:rPr>
                <w:rFonts w:hint="default" w:ascii="Arial" w:hAnsi="Arial" w:cs="Arial"/>
                <w:b w:val="0"/>
                <w:color w:val="auto"/>
                <w:sz w:val="24"/>
                <w:szCs w:val="24"/>
              </w:rPr>
            </w:pPr>
          </w:p>
        </w:tc>
      </w:tr>
    </w:tbl>
    <w:p w14:paraId="13746ED3">
      <w:pPr>
        <w:pStyle w:val="9"/>
        <w:keepNext w:val="0"/>
        <w:spacing w:line="480" w:lineRule="auto"/>
        <w:jc w:val="center"/>
        <w:rPr>
          <w:rFonts w:hint="default" w:ascii="Arial" w:hAnsi="Arial" w:cs="Arial"/>
          <w:color w:val="auto"/>
          <w:sz w:val="24"/>
          <w:szCs w:val="24"/>
        </w:rPr>
      </w:pPr>
      <w:r>
        <w:t>Table 4.4.13 Database Table of Audit Logs</w:t>
      </w:r>
    </w:p>
    <w:p w14:paraId="2B4FE965">
      <w:pPr>
        <w:spacing w:line="480" w:lineRule="auto"/>
        <w:ind w:left="0" w:leftChars="0" w:firstLine="0" w:firstLineChars="0"/>
        <w:jc w:val="both"/>
        <w:rPr>
          <w:rFonts w:hint="default" w:ascii="Arial" w:hAnsi="Arial" w:cs="Arial"/>
          <w:b/>
          <w:bCs/>
          <w:color w:val="auto"/>
          <w:sz w:val="24"/>
          <w:szCs w:val="24"/>
          <w:lang w:val="en-PH"/>
        </w:rPr>
      </w:pPr>
    </w:p>
    <w:p w14:paraId="656C5BC2">
      <w:pPr>
        <w:spacing w:line="480" w:lineRule="auto"/>
        <w:ind w:left="0" w:leftChars="0" w:firstLine="0" w:firstLineChars="0"/>
        <w:jc w:val="both"/>
        <w:rPr>
          <w:rFonts w:hint="default" w:ascii="Arial" w:hAnsi="Arial" w:cs="Arial"/>
          <w:b/>
          <w:bCs/>
          <w:color w:val="auto"/>
          <w:sz w:val="24"/>
          <w:szCs w:val="24"/>
          <w:lang w:val="en-PH"/>
        </w:rPr>
      </w:pPr>
    </w:p>
    <w:p w14:paraId="22A9AE73">
      <w:pPr>
        <w:spacing w:line="480" w:lineRule="auto"/>
        <w:ind w:left="0" w:leftChars="0" w:firstLine="0" w:firstLineChars="0"/>
        <w:jc w:val="both"/>
        <w:rPr>
          <w:rFonts w:hint="default" w:ascii="Arial" w:hAnsi="Arial" w:cs="Arial"/>
          <w:b/>
          <w:bCs/>
          <w:color w:val="auto"/>
          <w:sz w:val="24"/>
          <w:szCs w:val="24"/>
          <w:lang w:val="en-PH"/>
        </w:rPr>
      </w:pPr>
    </w:p>
    <w:p w14:paraId="087FDA5E">
      <w:pPr>
        <w:spacing w:line="480" w:lineRule="auto"/>
        <w:ind w:left="0" w:leftChars="0" w:firstLine="0" w:firstLineChars="0"/>
        <w:jc w:val="both"/>
        <w:rPr>
          <w:rFonts w:hint="default" w:ascii="Arial" w:hAnsi="Arial" w:cs="Arial"/>
          <w:b/>
          <w:bCs/>
          <w:color w:val="auto"/>
          <w:sz w:val="24"/>
          <w:szCs w:val="24"/>
          <w:lang w:val="en-PH"/>
        </w:rPr>
      </w:pPr>
    </w:p>
    <w:p w14:paraId="20F18C27">
      <w:pPr>
        <w:spacing w:line="480" w:lineRule="auto"/>
        <w:ind w:left="0" w:leftChars="0" w:firstLine="0" w:firstLineChars="0"/>
        <w:jc w:val="both"/>
        <w:rPr>
          <w:rFonts w:hint="default" w:ascii="Arial" w:hAnsi="Arial" w:cs="Arial"/>
          <w:b/>
          <w:bCs/>
          <w:color w:val="auto"/>
          <w:sz w:val="24"/>
          <w:szCs w:val="24"/>
          <w:lang w:val="en-PH"/>
        </w:rPr>
      </w:pPr>
    </w:p>
    <w:p w14:paraId="5078912B">
      <w:pPr>
        <w:spacing w:line="480" w:lineRule="auto"/>
        <w:ind w:left="0" w:leftChars="0" w:firstLine="0" w:firstLineChars="0"/>
        <w:jc w:val="both"/>
        <w:rPr>
          <w:rFonts w:hint="default" w:ascii="Arial" w:hAnsi="Arial" w:cs="Arial"/>
          <w:b/>
          <w:bCs/>
          <w:color w:val="auto"/>
          <w:sz w:val="24"/>
          <w:szCs w:val="24"/>
          <w:lang w:val="en-PH"/>
        </w:rPr>
      </w:pPr>
    </w:p>
    <w:p w14:paraId="18BCB56C">
      <w:pPr>
        <w:spacing w:line="480" w:lineRule="auto"/>
        <w:ind w:left="0" w:leftChars="0" w:firstLine="0" w:firstLineChars="0"/>
        <w:jc w:val="both"/>
        <w:rPr>
          <w:rFonts w:hint="default" w:ascii="Arial" w:hAnsi="Arial" w:cs="Arial"/>
          <w:b/>
          <w:bCs/>
          <w:color w:val="auto"/>
          <w:sz w:val="24"/>
          <w:szCs w:val="24"/>
          <w:lang w:val="en-PH"/>
        </w:rPr>
      </w:pPr>
    </w:p>
    <w:p w14:paraId="61CE6676">
      <w:pPr>
        <w:pStyle w:val="3"/>
        <w:keepNext w:val="0"/>
        <w:keepLines w:val="0"/>
        <w:widowControl/>
        <w:suppressLineNumbers w:val="0"/>
        <w:spacing w:line="480" w:lineRule="auto"/>
        <w:jc w:val="both"/>
        <w:rPr>
          <w:rFonts w:hint="default" w:ascii="Arial" w:hAnsi="Arial" w:cs="Arial"/>
          <w:sz w:val="24"/>
          <w:szCs w:val="24"/>
        </w:rPr>
      </w:pPr>
      <w:r>
        <w:rPr>
          <w:rStyle w:val="15"/>
          <w:rFonts w:hint="default" w:ascii="Arial" w:hAnsi="Arial" w:cs="Arial"/>
          <w:sz w:val="24"/>
          <w:szCs w:val="24"/>
        </w:rPr>
        <w:t>4.5 Development and Testing</w:t>
      </w:r>
    </w:p>
    <w:p w14:paraId="78E82704">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Continuous development and testing were carried out in order to make the Smart Water Monitoring System reliable.</w:t>
      </w:r>
    </w:p>
    <w:p w14:paraId="2457A07F">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Laravel app, database, M5Stack CoreS3, and YF-S201 water-flow sensor were tested, to confirm correct functioning of the following features: pulse detection, data transmission, billing calculation, alerts and user management.</w:t>
      </w:r>
    </w:p>
    <w:p w14:paraId="461BF553">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Once spotted, errors were fixed before the system rolled out.</w:t>
      </w:r>
    </w:p>
    <w:p w14:paraId="561A3B96">
      <w:pPr>
        <w:pStyle w:val="3"/>
        <w:keepNext w:val="0"/>
        <w:keepLines w:val="0"/>
        <w:widowControl/>
        <w:suppressLineNumbers w:val="0"/>
        <w:spacing w:line="480" w:lineRule="auto"/>
        <w:jc w:val="both"/>
        <w:rPr>
          <w:rFonts w:hint="default" w:ascii="Arial" w:hAnsi="Arial" w:cs="Arial"/>
          <w:sz w:val="24"/>
          <w:szCs w:val="24"/>
        </w:rPr>
      </w:pPr>
      <w:r>
        <w:rPr>
          <w:rStyle w:val="15"/>
          <w:rFonts w:hint="default" w:ascii="Arial" w:hAnsi="Arial" w:cs="Arial"/>
          <w:sz w:val="24"/>
          <w:szCs w:val="24"/>
        </w:rPr>
        <w:t>4.6 Implementation Plan</w:t>
      </w:r>
    </w:p>
    <w:p w14:paraId="302332C8">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The plan of action offers a step-by-step guide for the installation and maintenance of the system. It covers activities such as setting up the water-flow sensor and CoreS3, making Wi-Fi connectivity available, the Laravel server and database setup, registration of users and devices, and verifying that users and the administrator can both see the readings correctly displayed on their respective dashboards.</w:t>
      </w:r>
    </w:p>
    <w:p w14:paraId="71253858">
      <w:pPr>
        <w:pStyle w:val="14"/>
        <w:keepNext w:val="0"/>
        <w:keepLines w:val="0"/>
        <w:widowControl/>
        <w:suppressLineNumbers w:val="0"/>
        <w:spacing w:line="480" w:lineRule="auto"/>
        <w:jc w:val="both"/>
        <w:rPr>
          <w:rFonts w:hint="default" w:ascii="Arial" w:hAnsi="Arial" w:cs="Arial"/>
          <w:sz w:val="24"/>
          <w:szCs w:val="24"/>
        </w:rPr>
      </w:pPr>
      <w:r>
        <w:rPr>
          <w:rStyle w:val="15"/>
          <w:rFonts w:hint="default" w:ascii="Arial" w:hAnsi="Arial" w:cs="Arial"/>
          <w:sz w:val="24"/>
          <w:szCs w:val="24"/>
        </w:rPr>
        <w:t>Implementation Issues and Challenges</w:t>
      </w:r>
    </w:p>
    <w:p w14:paraId="531A53D8">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Several challenges were encountered during the implementation such as incorrect connection of wires, sensor components that were defective, unstable pulse signals, network errors, telemetry responses that were duplicated or malformed, month-boundary billing behavior and possibility of presenting missing data as zero. The problem of hardware was handled by checking the component and wiring, calibration, pulse-noise filtering and repeated volume tests. The software part of the problem was tackled by having stable readings ids, doing matching acknowledgements, keeping retained pending intervals, defining server-based limits and connection status, aggregating current period data, reverting to using the metered-month if latest data is not available, setting up unavailable status, validation, audit logging and automated regression tests.</w:t>
      </w:r>
    </w:p>
    <w:p w14:paraId="75036237">
      <w:pPr>
        <w:pStyle w:val="3"/>
        <w:keepNext w:val="0"/>
        <w:keepLines w:val="0"/>
        <w:widowControl/>
        <w:suppressLineNumbers w:val="0"/>
        <w:spacing w:line="480" w:lineRule="auto"/>
        <w:jc w:val="both"/>
        <w:rPr>
          <w:rFonts w:hint="default" w:ascii="Arial" w:hAnsi="Arial" w:cs="Arial"/>
          <w:sz w:val="24"/>
          <w:szCs w:val="24"/>
        </w:rPr>
      </w:pPr>
      <w:r>
        <w:rPr>
          <w:rStyle w:val="15"/>
          <w:rFonts w:hint="default" w:ascii="Arial" w:hAnsi="Arial" w:cs="Arial"/>
          <w:sz w:val="24"/>
          <w:szCs w:val="24"/>
        </w:rPr>
        <w:t>4.7 System Implementation and Results</w:t>
      </w:r>
    </w:p>
    <w:p w14:paraId="61EEE4BB">
      <w:pPr>
        <w:pStyle w:val="14"/>
        <w:keepNext w:val="0"/>
        <w:keepLines w:val="0"/>
        <w:widowControl/>
        <w:suppressLineNumbers w:val="0"/>
        <w:spacing w:line="480" w:lineRule="auto"/>
        <w:ind w:firstLine="420" w:firstLineChars="0"/>
        <w:jc w:val="both"/>
        <w:rPr>
          <w:rFonts w:hint="default" w:ascii="Arial" w:hAnsi="Arial" w:cs="Arial"/>
          <w:sz w:val="24"/>
          <w:szCs w:val="24"/>
        </w:rPr>
      </w:pPr>
      <w:r>
        <w:t>The implemented system supports the workflow from measured water flow to household and administrative actions. Before final submission, this section must be supported by documented functional-test results, sensor-calibration results, data-transmission results, billing-validation results, and leak-detection results from the actual prototype.</w:t>
      </w:r>
    </w:p>
    <w:p w14:paraId="1F2E2C7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right="200" w:rightChars="100"/>
        <w:jc w:val="both"/>
        <w:textAlignment w:val="auto"/>
        <w:rPr>
          <w:rFonts w:hint="default" w:ascii="Arial" w:hAnsi="Arial" w:eastAsia="SimSun" w:cs="Arial"/>
          <w:b/>
          <w:bCs/>
          <w:sz w:val="24"/>
          <w:szCs w:val="24"/>
          <w:lang w:val="en-US"/>
        </w:rPr>
      </w:pPr>
    </w:p>
    <w:p w14:paraId="2B708278">
      <w:pPr>
        <w:pStyle w:val="ChapterLabel"/>
        <w:keepNext/>
        <w:keepLines w:val="0"/>
        <w:pageBreakBefore/>
        <w:widowControl/>
        <w:spacing w:before="40" w:after="0" w:line="480" w:lineRule="auto"/>
        <w:jc w:val="center"/>
        <w:rPr>
          <w:rFonts w:hint="default" w:ascii="Arial" w:hAnsi="Arial" w:cs="Arial"/>
          <w:sz w:val="24"/>
          <w:szCs w:val="24"/>
        </w:rPr>
      </w:pPr>
      <w:r>
        <w:rPr>
          <w:rFonts w:hint="default" w:ascii="Arial" w:hAnsi="Arial" w:eastAsia="Arial" w:cs="Arial"/>
          <w:b/>
          <w:i w:val="0"/>
          <w:sz w:val="24"/>
          <w:szCs w:val="24"/>
        </w:rPr>
        <w:t>CHAPTER V</w:t>
      </w:r>
    </w:p>
    <w:p w14:paraId="6A2BC7F2">
      <w:pPr>
        <w:pStyle w:val="2"/>
        <w:keepNext/>
        <w:keepLines w:val="0"/>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Results and Discussions</w:t>
      </w:r>
    </w:p>
    <w:p w14:paraId="241F5008">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Chapter 5 describes the implemented interfaces, the operating methods of the system and the results of a check of the Smart Water Consumption Monitoring system's functionality. A detailed explanation of how the components at household, administrative, and IoT tiers cooperate to capture water-flow pulses will be provided, telemetry transmission, measurement database, consumption calculation, and reporting for monitoring, billing, alerting, and municipal administration.</w:t>
      </w:r>
    </w:p>
    <w:p w14:paraId="2EF8E3A3">
      <w:pPr>
        <w:pStyle w:val="3"/>
        <w:keepNext w:val="0"/>
        <w:keepLines w:val="0"/>
        <w:widowControl/>
        <w:spacing w:before="40" w:after="0" w:line="480" w:lineRule="auto"/>
        <w:jc w:val="both"/>
        <w:rPr>
          <w:rFonts w:hint="default" w:ascii="Arial" w:hAnsi="Arial" w:eastAsia="Arial" w:cs="Arial"/>
          <w:b/>
          <w:i w:val="0"/>
          <w:sz w:val="24"/>
          <w:szCs w:val="24"/>
        </w:rPr>
      </w:pPr>
      <w:r>
        <w:rPr>
          <w:rFonts w:hint="default" w:ascii="Arial" w:hAnsi="Arial" w:cs="Arial"/>
          <w:sz w:val="24"/>
          <w:szCs w:val="24"/>
        </w:rPr>
        <w:drawing>
          <wp:anchor distT="0" distB="0" distL="114300" distR="114300" simplePos="0" relativeHeight="251732992" behindDoc="0" locked="0" layoutInCell="1" allowOverlap="1">
            <wp:simplePos x="0" y="0"/>
            <wp:positionH relativeFrom="column">
              <wp:posOffset>215265</wp:posOffset>
            </wp:positionH>
            <wp:positionV relativeFrom="paragraph">
              <wp:posOffset>466090</wp:posOffset>
            </wp:positionV>
            <wp:extent cx="5166360" cy="2907665"/>
            <wp:effectExtent l="0" t="0" r="0"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166360" cy="2907864"/>
                    </a:xfrm>
                    <a:prstGeom prst="rect">
                      <a:avLst/>
                    </a:prstGeom>
                  </pic:spPr>
                </pic:pic>
              </a:graphicData>
            </a:graphic>
          </wp:anchor>
        </w:drawing>
      </w:r>
      <w:r>
        <w:rPr>
          <w:rFonts w:hint="default" w:ascii="Arial" w:hAnsi="Arial" w:eastAsia="Arial" w:cs="Arial"/>
          <w:b/>
          <w:i w:val="0"/>
          <w:sz w:val="24"/>
          <w:szCs w:val="24"/>
        </w:rPr>
        <w:t>User Guide (Web Application)</w:t>
      </w:r>
    </w:p>
    <w:p w14:paraId="34FA0856">
      <w:pPr>
        <w:keepNext/>
        <w:keepLines/>
        <w:widowControl/>
        <w:spacing w:before="0" w:after="0" w:line="480" w:lineRule="auto"/>
        <w:jc w:val="center"/>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35040" behindDoc="0" locked="0" layoutInCell="1" allowOverlap="1">
                <wp:simplePos x="0" y="0"/>
                <wp:positionH relativeFrom="column">
                  <wp:posOffset>186055</wp:posOffset>
                </wp:positionH>
                <wp:positionV relativeFrom="paragraph">
                  <wp:posOffset>1845310</wp:posOffset>
                </wp:positionV>
                <wp:extent cx="1195070" cy="309880"/>
                <wp:effectExtent l="9525" t="9525" r="14605" b="15875"/>
                <wp:wrapNone/>
                <wp:docPr id="23" name="Oval 23"/>
                <wp:cNvGraphicFramePr/>
                <a:graphic xmlns:a="http://schemas.openxmlformats.org/drawingml/2006/main">
                  <a:graphicData uri="http://schemas.microsoft.com/office/word/2010/wordprocessingShape">
                    <wps:wsp>
                      <wps:cNvSpPr/>
                      <wps:spPr>
                        <a:xfrm>
                          <a:off x="3970655" y="4016375"/>
                          <a:ext cx="1195070" cy="30988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7709D7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65pt;margin-top:145.3pt;height:24.4pt;width:94.1pt;z-index:251735040;v-text-anchor:middle;mso-width-relative:page;mso-height-relative:page;" filled="f" stroked="t" coordsize="21600,21600" o:gfxdata="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OaZjY2AAAAAoBAAAPAAAAAAAAAAEAIAAAACIAAABkcnMv&#10;ZG93bnJldi54bWxQSwECFAAUAAAACACHTuJALJpu9HUCAADlBAAADgAAAAAAAAABACAAAAAnAQAA&#10;ZHJzL2Uyb0RvYy54bWxQSwUGAAAAAAYABgBZAQAADgYAAAAA&#10;">
                <v:fill on="f" focussize="0,0"/>
                <v:stroke weight="1.5pt" color="#FF0000 [2404]" miterlimit="8" joinstyle="miter"/>
                <v:imagedata o:title=""/>
                <o:lock v:ext="edit" aspectratio="f"/>
                <v:textbox>
                  <w:txbxContent>
                    <w:p w14:paraId="57709D7B">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36064" behindDoc="0" locked="0" layoutInCell="1" allowOverlap="1">
                <wp:simplePos x="0" y="0"/>
                <wp:positionH relativeFrom="column">
                  <wp:posOffset>4663440</wp:posOffset>
                </wp:positionH>
                <wp:positionV relativeFrom="paragraph">
                  <wp:posOffset>95885</wp:posOffset>
                </wp:positionV>
                <wp:extent cx="368300" cy="309880"/>
                <wp:effectExtent l="9525" t="9525" r="18415" b="15875"/>
                <wp:wrapNone/>
                <wp:docPr id="25" name="Oval 25"/>
                <wp:cNvGraphicFramePr/>
                <a:graphic xmlns:a="http://schemas.openxmlformats.org/drawingml/2006/main">
                  <a:graphicData uri="http://schemas.microsoft.com/office/word/2010/wordprocessingShape">
                    <wps:wsp>
                      <wps:cNvSpPr/>
                      <wps:spPr>
                        <a:xfrm>
                          <a:off x="0" y="0"/>
                          <a:ext cx="368300" cy="30988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DC0D38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67.2pt;margin-top:7.55pt;height:24.4pt;width:29pt;z-index:251736064;v-text-anchor:middle;mso-width-relative:page;mso-height-relative:page;" filled="f" stroked="t" coordsize="21600,21600" o:gfxdata="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MSlrHWAAAACQEAAA8AAAAAAAAAAQAgAAAAIgAAAGRycy9kb3ducmV2LnhtbFBLAQIU&#10;ABQAAAAIAIdO4kAmM2sxZwIAANgEAAAOAAAAAAAAAAEAIAAAACUBAABkcnMvZTJvRG9jLnhtbFBL&#10;BQYAAAAABgAGAFkBAAD+BQAAAAA=&#10;">
                <v:fill on="f" focussize="0,0"/>
                <v:stroke weight="1.5pt" color="#FF0000 [2404]" miterlimit="8" joinstyle="miter"/>
                <v:imagedata o:title=""/>
                <o:lock v:ext="edit" aspectratio="f"/>
                <v:textbox>
                  <w:txbxContent>
                    <w:p w14:paraId="1DC0D380">
                      <w:pPr>
                        <w:jc w:val="center"/>
                      </w:pPr>
                    </w:p>
                  </w:txbxContent>
                </v:textbox>
              </v:shape>
            </w:pict>
          </mc:Fallback>
        </mc:AlternateContent>
      </w:r>
      <w:r>
        <w:rPr>
          <w:rFonts w:hint="default" w:ascii="Arial" w:hAnsi="Arial" w:cs="Arial"/>
          <w:sz w:val="24"/>
          <w:szCs w:val="24"/>
        </w:rPr>
        <mc:AlternateContent>
          <mc:Choice Requires="wps">
            <w:drawing>
              <wp:anchor distT="0" distB="0" distL="118745" distR="118745" simplePos="0" relativeHeight="251734016" behindDoc="0" locked="0" layoutInCell="1" allowOverlap="1">
                <wp:simplePos x="0" y="0"/>
                <wp:positionH relativeFrom="column">
                  <wp:posOffset>2882265</wp:posOffset>
                </wp:positionH>
                <wp:positionV relativeFrom="paragraph">
                  <wp:posOffset>93980</wp:posOffset>
                </wp:positionV>
                <wp:extent cx="1618615" cy="309880"/>
                <wp:effectExtent l="9525" t="9525" r="17780" b="15875"/>
                <wp:wrapNone/>
                <wp:docPr id="24" name="Oval 24"/>
                <wp:cNvGraphicFramePr/>
                <a:graphic xmlns:a="http://schemas.openxmlformats.org/drawingml/2006/main">
                  <a:graphicData uri="http://schemas.microsoft.com/office/word/2010/wordprocessingShape">
                    <wps:wsp>
                      <wps:cNvSpPr/>
                      <wps:spPr>
                        <a:xfrm>
                          <a:off x="0" y="0"/>
                          <a:ext cx="1618615" cy="30988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60D308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6.95pt;margin-top:7.4pt;height:24.4pt;width:127.45pt;z-index:251734016;v-text-anchor:middle;mso-width-relative:page;mso-height-relative:page;" filled="f" stroked="t" coordsize="21600,21600" o:gfxdata="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284CQ9YAAAAJAQAADwAAAAAAAAABACAAAAAiAAAAZHJzL2Rvd25yZXYueG1sUEsB&#10;AhQAFAAAAAgAh07iQNm3E/JpAgAA2QQAAA4AAAAAAAAAAQAgAAAAJQEAAGRycy9lMm9Eb2MueG1s&#10;UEsFBgAAAAAGAAYAWQEAAAAGAAAAAA==&#10;">
                <v:fill on="f" focussize="0,0"/>
                <v:stroke weight="1.5pt" color="#FF0000 [2404]" miterlimit="8" joinstyle="miter"/>
                <v:imagedata o:title=""/>
                <o:lock v:ext="edit" aspectratio="f"/>
                <v:textbox>
                  <w:txbxContent>
                    <w:p w14:paraId="160D3084">
                      <w:pPr>
                        <w:jc w:val="center"/>
                      </w:pPr>
                    </w:p>
                  </w:txbxContent>
                </v:textbox>
              </v:shape>
            </w:pict>
          </mc:Fallback>
        </mc:AlternateContent>
      </w:r>
      <w:r>
        <w:rPr>
          <w:rFonts w:hint="default" w:ascii="Arial" w:hAnsi="Arial" w:eastAsia="Arial" w:cs="Arial"/>
          <w:b/>
          <w:i/>
          <w:sz w:val="24"/>
          <w:szCs w:val="24"/>
        </w:rPr>
        <w:t>Figure 5.1 Landing Page Window</w:t>
      </w:r>
    </w:p>
    <w:p w14:paraId="74375CAF">
      <w:pPr>
        <w:keepNext w:val="0"/>
        <w:keepLines w:val="0"/>
        <w:widowControl/>
        <w:spacing w:before="40" w:after="0" w:line="480" w:lineRule="auto"/>
        <w:jc w:val="both"/>
        <w:rPr>
          <w:rFonts w:hint="default" w:ascii="Arial" w:hAnsi="Arial" w:eastAsia="Arial" w:cs="Arial"/>
          <w:b/>
          <w:i w:val="0"/>
          <w:sz w:val="24"/>
          <w:szCs w:val="24"/>
        </w:rPr>
      </w:pPr>
    </w:p>
    <w:p w14:paraId="6545AEDF">
      <w:pPr>
        <w:keepNext/>
        <w:keepLines/>
        <w:widowControl/>
        <w:spacing w:before="40" w:after="0" w:line="480" w:lineRule="auto"/>
        <w:ind w:firstLine="720"/>
        <w:jc w:val="both"/>
        <w:rPr>
          <w:rFonts w:hint="default" w:ascii="Arial" w:hAnsi="Arial" w:eastAsia="Arial" w:cs="Arial"/>
          <w:b w:val="0"/>
          <w:i w:val="0"/>
          <w:sz w:val="24"/>
          <w:szCs w:val="24"/>
        </w:rPr>
      </w:pPr>
    </w:p>
    <w:p w14:paraId="50E245D6">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Fig. 5.1 presents the publicly exposed part (home page) of SmartWater. It explains what the service is and leads the users who are entitled to the application to a secure page (application page).</w:t>
      </w:r>
    </w:p>
    <w:p w14:paraId="76A81900">
      <w:pPr>
        <w:pStyle w:val="14"/>
        <w:keepNext w:val="0"/>
        <w:keepLines w:val="0"/>
        <w:widowControl/>
        <w:suppressLineNumbers w:val="0"/>
        <w:spacing w:line="480" w:lineRule="auto"/>
        <w:ind w:left="420" w:leftChars="0" w:firstLine="420" w:firstLineChars="0"/>
        <w:jc w:val="both"/>
        <w:rPr>
          <w:rFonts w:hint="default" w:ascii="Arial" w:hAnsi="Arial" w:cs="Arial"/>
          <w:sz w:val="24"/>
          <w:szCs w:val="24"/>
        </w:rPr>
      </w:pPr>
      <w:r>
        <w:rPr>
          <w:rFonts w:hint="default" w:ascii="Arial" w:hAnsi="Arial" w:cs="Arial"/>
          <w:sz w:val="24"/>
          <w:szCs w:val="24"/>
        </w:rPr>
        <w:t xml:space="preserve">1. The links allow you to go to Home, Features, About, and Contact </w:t>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rPr>
        <w:t>sections.</w:t>
      </w:r>
    </w:p>
    <w:p w14:paraId="30B8B817">
      <w:pPr>
        <w:pStyle w:val="14"/>
        <w:keepNext w:val="0"/>
        <w:keepLines w:val="0"/>
        <w:widowControl/>
        <w:suppressLineNumbers w:val="0"/>
        <w:spacing w:line="480" w:lineRule="auto"/>
        <w:ind w:left="420" w:leftChars="0" w:firstLine="420" w:firstLineChars="0"/>
        <w:jc w:val="both"/>
        <w:rPr>
          <w:rFonts w:hint="default" w:ascii="Arial" w:hAnsi="Arial" w:cs="Arial"/>
          <w:sz w:val="24"/>
          <w:szCs w:val="24"/>
        </w:rPr>
      </w:pPr>
      <w:r>
        <w:rPr>
          <w:rFonts w:hint="default" w:ascii="Arial" w:hAnsi="Arial" w:cs="Arial"/>
          <w:sz w:val="24"/>
          <w:szCs w:val="24"/>
        </w:rPr>
        <w:t xml:space="preserve">2. </w:t>
      </w:r>
      <w:r>
        <w:rPr>
          <w:rFonts w:hint="default" w:ascii="Arial" w:hAnsi="Arial" w:cs="Arial"/>
          <w:sz w:val="24"/>
          <w:szCs w:val="24"/>
          <w:lang w:val="en-PH"/>
        </w:rPr>
        <w:tab/>
      </w:r>
      <w:r>
        <w:rPr>
          <w:rFonts w:hint="default" w:ascii="Arial" w:hAnsi="Arial" w:cs="Arial"/>
          <w:sz w:val="24"/>
          <w:szCs w:val="24"/>
        </w:rPr>
        <w:t xml:space="preserve">On the Sign In button is the access after providing the user data </w:t>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rPr>
        <w:t>(authentication) window.</w:t>
      </w:r>
    </w:p>
    <w:p w14:paraId="76A1A9E4">
      <w:pPr>
        <w:pStyle w:val="14"/>
        <w:keepNext w:val="0"/>
        <w:keepLines w:val="0"/>
        <w:widowControl/>
        <w:suppressLineNumbers w:val="0"/>
        <w:spacing w:line="480" w:lineRule="auto"/>
        <w:ind w:left="420" w:leftChars="0" w:firstLine="420" w:firstLineChars="0"/>
        <w:jc w:val="both"/>
        <w:rPr>
          <w:rFonts w:hint="default" w:ascii="Arial" w:hAnsi="Arial" w:cs="Arial"/>
          <w:sz w:val="24"/>
          <w:szCs w:val="24"/>
        </w:rPr>
      </w:pPr>
      <w:r>
        <w:rPr>
          <w:rFonts w:hint="default" w:ascii="Arial" w:hAnsi="Arial" w:cs="Arial"/>
          <w:sz w:val="24"/>
          <w:szCs w:val="24"/>
        </w:rPr>
        <w:t xml:space="preserve">3. </w:t>
      </w:r>
      <w:r>
        <w:rPr>
          <w:rFonts w:hint="default" w:ascii="Arial" w:hAnsi="Arial" w:cs="Arial"/>
          <w:sz w:val="24"/>
          <w:szCs w:val="24"/>
          <w:lang w:val="en-PH"/>
        </w:rPr>
        <w:tab/>
      </w:r>
      <w:r>
        <w:rPr>
          <w:rFonts w:hint="default" w:ascii="Arial" w:hAnsi="Arial" w:cs="Arial"/>
          <w:sz w:val="24"/>
          <w:szCs w:val="24"/>
        </w:rPr>
        <w:t xml:space="preserve">A small switch is the theme control changing the display color </w:t>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rPr>
        <w:t xml:space="preserve">mode </w:t>
      </w:r>
      <w:r>
        <w:rPr>
          <w:rFonts w:hint="default" w:ascii="Arial" w:hAnsi="Arial" w:cs="Arial"/>
          <w:sz w:val="24"/>
          <w:szCs w:val="24"/>
          <w:lang w:val="en-PH"/>
        </w:rPr>
        <w:tab/>
      </w:r>
      <w:r>
        <w:rPr>
          <w:rFonts w:hint="default" w:ascii="Arial" w:hAnsi="Arial" w:cs="Arial"/>
          <w:sz w:val="24"/>
          <w:szCs w:val="24"/>
        </w:rPr>
        <w:t>of the interface between day and night.</w:t>
      </w:r>
    </w:p>
    <w:p w14:paraId="6316D495">
      <w:pPr>
        <w:pStyle w:val="18"/>
        <w:keepLines/>
        <w:spacing w:after="0" w:line="480" w:lineRule="auto"/>
        <w:ind w:left="1152" w:hanging="403"/>
        <w:jc w:val="both"/>
        <w:rPr>
          <w:rFonts w:hint="default" w:ascii="Arial" w:hAnsi="Arial" w:eastAsia="Arial" w:cs="Arial"/>
          <w:sz w:val="24"/>
          <w:szCs w:val="24"/>
        </w:rPr>
      </w:pPr>
    </w:p>
    <w:p w14:paraId="72FDF8AC">
      <w:pPr>
        <w:pStyle w:val="4"/>
        <w:keepNext/>
        <w:keepLines/>
        <w:widowControl/>
        <w:spacing w:before="40" w:after="0" w:line="480" w:lineRule="auto"/>
        <w:jc w:val="both"/>
        <w:rPr>
          <w:rFonts w:hint="default" w:ascii="Arial" w:hAnsi="Arial" w:cs="Arial"/>
          <w:sz w:val="24"/>
          <w:szCs w:val="24"/>
        </w:rPr>
      </w:pPr>
      <w:r>
        <w:rPr>
          <w:rFonts w:hint="default" w:ascii="Arial" w:hAnsi="Arial" w:cs="Arial"/>
          <w:sz w:val="24"/>
          <w:szCs w:val="24"/>
        </w:rPr>
        <w:drawing>
          <wp:anchor distT="0" distB="0" distL="114300" distR="114300" simplePos="0" relativeHeight="251737088" behindDoc="0" locked="0" layoutInCell="1" allowOverlap="1">
            <wp:simplePos x="0" y="0"/>
            <wp:positionH relativeFrom="column">
              <wp:posOffset>198755</wp:posOffset>
            </wp:positionH>
            <wp:positionV relativeFrom="paragraph">
              <wp:posOffset>509270</wp:posOffset>
            </wp:positionV>
            <wp:extent cx="5166360" cy="2907665"/>
            <wp:effectExtent l="0" t="0" r="0" b="317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166360" cy="2907864"/>
                    </a:xfrm>
                    <a:prstGeom prst="rect">
                      <a:avLst/>
                    </a:prstGeom>
                  </pic:spPr>
                </pic:pic>
              </a:graphicData>
            </a:graphic>
          </wp:anchor>
        </w:drawing>
      </w:r>
      <w:r>
        <w:rPr>
          <w:rFonts w:hint="default" w:ascii="Arial" w:hAnsi="Arial" w:eastAsia="Arial" w:cs="Arial"/>
          <w:b/>
          <w:i w:val="0"/>
          <w:sz w:val="24"/>
          <w:szCs w:val="24"/>
        </w:rPr>
        <w:t>Authentication</w:t>
      </w:r>
    </w:p>
    <w:p w14:paraId="3C832137">
      <w:pPr>
        <w:keepNext/>
        <w:keepLines/>
        <w:widowControl/>
        <w:spacing w:before="0" w:after="0" w:line="480" w:lineRule="auto"/>
        <w:jc w:val="center"/>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38112" behindDoc="0" locked="0" layoutInCell="1" allowOverlap="1">
                <wp:simplePos x="0" y="0"/>
                <wp:positionH relativeFrom="column">
                  <wp:posOffset>2454910</wp:posOffset>
                </wp:positionH>
                <wp:positionV relativeFrom="paragraph">
                  <wp:posOffset>1141095</wp:posOffset>
                </wp:positionV>
                <wp:extent cx="2804795" cy="1202690"/>
                <wp:effectExtent l="9525" t="9525" r="20320" b="22225"/>
                <wp:wrapNone/>
                <wp:docPr id="26" name="Oval 26"/>
                <wp:cNvGraphicFramePr/>
                <a:graphic xmlns:a="http://schemas.openxmlformats.org/drawingml/2006/main">
                  <a:graphicData uri="http://schemas.microsoft.com/office/word/2010/wordprocessingShape">
                    <wps:wsp>
                      <wps:cNvSpPr/>
                      <wps:spPr>
                        <a:xfrm>
                          <a:off x="0" y="0"/>
                          <a:ext cx="2804795" cy="120269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6AD7EE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3.3pt;margin-top:89.85pt;height:94.7pt;width:220.85pt;z-index:251738112;v-text-anchor:middle;mso-width-relative:page;mso-height-relative:page;" filled="f" stroked="t" coordsize="21600,21600" o:gfxdata="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QBjR52AAAAAsBAAAPAAAAAAAAAAEAIAAAACIAAABkcnMvZG93bnJldi54bWxQ&#10;SwECFAAUAAAACACHTuJACcchEGkCAADaBAAADgAAAAAAAAABACAAAAAnAQAAZHJzL2Uyb0RvYy54&#10;bWxQSwUGAAAAAAYABgBZAQAAAgYAAAAA&#10;">
                <v:fill on="f" focussize="0,0"/>
                <v:stroke weight="1.5pt" color="#FF0000 [2404]" miterlimit="8" joinstyle="miter"/>
                <v:imagedata o:title=""/>
                <o:lock v:ext="edit" aspectratio="f"/>
                <v:textbox>
                  <w:txbxContent>
                    <w:p w14:paraId="06AD7EE0">
                      <w:pPr>
                        <w:jc w:val="center"/>
                      </w:pPr>
                    </w:p>
                  </w:txbxContent>
                </v:textbox>
              </v:shape>
            </w:pict>
          </mc:Fallback>
        </mc:AlternateContent>
      </w:r>
      <w:r>
        <w:rPr>
          <w:rFonts w:hint="default" w:ascii="Arial" w:hAnsi="Arial" w:eastAsia="Arial" w:cs="Arial"/>
          <w:b/>
          <w:i/>
          <w:sz w:val="24"/>
          <w:szCs w:val="24"/>
        </w:rPr>
        <w:t>Figure 5.2 Log In Page Window</w:t>
      </w:r>
    </w:p>
    <w:p w14:paraId="1CA7E96B">
      <w:pPr>
        <w:pStyle w:val="18"/>
        <w:keepLines/>
        <w:spacing w:after="0" w:line="480" w:lineRule="auto"/>
        <w:ind w:left="1152" w:hanging="403"/>
        <w:jc w:val="both"/>
        <w:rPr>
          <w:rFonts w:hint="default" w:ascii="Arial" w:hAnsi="Arial" w:eastAsia="Arial" w:cs="Arial"/>
          <w:sz w:val="24"/>
          <w:szCs w:val="24"/>
        </w:rPr>
      </w:pPr>
    </w:p>
    <w:p w14:paraId="0DD931EC">
      <w:pPr>
        <w:keepNext/>
        <w:keepLines/>
        <w:widowControl/>
        <w:spacing w:before="40" w:after="0" w:line="480" w:lineRule="auto"/>
        <w:jc w:val="both"/>
        <w:rPr>
          <w:rFonts w:hint="default" w:ascii="Arial" w:hAnsi="Arial" w:eastAsia="Arial" w:cs="Arial"/>
          <w:b w:val="0"/>
          <w:i w:val="0"/>
          <w:sz w:val="24"/>
          <w:szCs w:val="24"/>
        </w:rPr>
      </w:pPr>
    </w:p>
    <w:p w14:paraId="5361B380">
      <w:pPr>
        <w:pStyle w:val="14"/>
        <w:keepNext w:val="0"/>
        <w:keepLines w:val="0"/>
        <w:widowControl/>
        <w:suppressLineNumbers w:val="0"/>
        <w:spacing w:line="480" w:lineRule="auto"/>
        <w:ind w:firstLine="420" w:firstLineChars="0"/>
        <w:rPr>
          <w:rFonts w:hint="default" w:ascii="Arial" w:hAnsi="Arial" w:cs="Arial"/>
          <w:sz w:val="24"/>
          <w:szCs w:val="24"/>
        </w:rPr>
      </w:pPr>
      <w:r>
        <w:rPr>
          <w:rFonts w:hint="default" w:ascii="Arial" w:hAnsi="Arial" w:cs="Arial"/>
          <w:sz w:val="24"/>
          <w:szCs w:val="24"/>
        </w:rPr>
        <w:t>Figure 5.2 displays the household and administrator accounts' login page. Since only authorized staff issue/maintain accounts, the option to sign up publicly is switched off.</w:t>
      </w:r>
    </w:p>
    <w:p w14:paraId="0920B07A">
      <w:pPr>
        <w:pStyle w:val="1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1. The login is triggered upon input of the registered mail id with password.</w:t>
      </w:r>
    </w:p>
    <w:p w14:paraId="6C25C402">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The password visibility control helps the user verify the entered password without changing it.</w:t>
      </w:r>
    </w:p>
    <w:p w14:paraId="096546EB">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Remember Me may retain the authenticated session on the same trusted device.</w:t>
      </w:r>
    </w:p>
    <w:p w14:paraId="70B85962">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After successful authentication, the system opens the workspace assigned to the user's role.</w:t>
      </w:r>
    </w:p>
    <w:p w14:paraId="0FBB39CA">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Users who need access are instructed to contact the system administrator.</w:t>
      </w:r>
    </w:p>
    <w:p w14:paraId="6F1ADD2E">
      <w:pPr>
        <w:pStyle w:val="3"/>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Household User Guide</w:t>
      </w:r>
    </w:p>
    <w:p w14:paraId="201E838F">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Dashboard</w:t>
      </w:r>
    </w:p>
    <w:p w14:paraId="40914A53">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02272" behindDoc="0" locked="0" layoutInCell="1" allowOverlap="1">
                <wp:simplePos x="0" y="0"/>
                <wp:positionH relativeFrom="column">
                  <wp:posOffset>711835</wp:posOffset>
                </wp:positionH>
                <wp:positionV relativeFrom="paragraph">
                  <wp:posOffset>1700530</wp:posOffset>
                </wp:positionV>
                <wp:extent cx="2748280" cy="805180"/>
                <wp:effectExtent l="9525" t="9525" r="15875" b="23495"/>
                <wp:wrapNone/>
                <wp:docPr id="21" name="Oval 21"/>
                <wp:cNvGraphicFramePr/>
                <a:graphic xmlns:a="http://schemas.openxmlformats.org/drawingml/2006/main">
                  <a:graphicData uri="http://schemas.microsoft.com/office/word/2010/wordprocessingShape">
                    <wps:wsp>
                      <wps:cNvSpPr/>
                      <wps:spPr>
                        <a:xfrm>
                          <a:off x="0" y="0"/>
                          <a:ext cx="2748280" cy="80518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FF3300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6.05pt;margin-top:133.9pt;height:63.4pt;width:216.4pt;z-index:251702272;v-text-anchor:middle;mso-width-relative:page;mso-height-relative:page;" filled="f" stroked="t" coordsize="21600,21600" o:gfxdata="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tIO0HXAAAACwEAAA8AAAAAAAAAAQAgAAAAIgAAAGRycy9kb3ducmV2LnhtbFBLAQIUABQA&#10;AAAIAIdO4kAneqdPYwIAANkEAAAOAAAAAAAAAAEAIAAAACYBAABkcnMvZTJvRG9jLnhtbFBLBQYA&#10;AAAABgAGAFkBAAD7BQAAAAA=&#10;">
                <v:fill on="f" focussize="0,0"/>
                <v:stroke weight="1.5pt" color="#FF0000 [2404]" miterlimit="8" joinstyle="miter"/>
                <v:imagedata o:title=""/>
                <o:lock v:ext="edit" aspectratio="f"/>
                <v:textbox>
                  <w:txbxContent>
                    <w:p w14:paraId="5FF33004">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01248" behindDoc="0" locked="0" layoutInCell="1" allowOverlap="1">
                <wp:simplePos x="0" y="0"/>
                <wp:positionH relativeFrom="column">
                  <wp:posOffset>796290</wp:posOffset>
                </wp:positionH>
                <wp:positionV relativeFrom="paragraph">
                  <wp:posOffset>944245</wp:posOffset>
                </wp:positionV>
                <wp:extent cx="3991610" cy="805180"/>
                <wp:effectExtent l="9525" t="9525" r="22225" b="23495"/>
                <wp:wrapNone/>
                <wp:docPr id="20" name="Oval 20"/>
                <wp:cNvGraphicFramePr/>
                <a:graphic xmlns:a="http://schemas.openxmlformats.org/drawingml/2006/main">
                  <a:graphicData uri="http://schemas.microsoft.com/office/word/2010/wordprocessingShape">
                    <wps:wsp>
                      <wps:cNvSpPr/>
                      <wps:spPr>
                        <a:xfrm>
                          <a:off x="0" y="0"/>
                          <a:ext cx="3991610" cy="80518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AD206A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2.7pt;margin-top:74.35pt;height:63.4pt;width:314.3pt;z-index:251701248;v-text-anchor:middle;mso-width-relative:page;mso-height-relative:page;" filled="f" stroked="t" coordsize="21600,21600" o:gfxdata="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6LglI1gAAAAsBAAAPAAAAAAAAAAEAIAAAACIAAABkcnMvZG93bnJldi54bWxQSwECFAAU&#10;AAAACACHTuJA+oOGk2UCAADZBAAADgAAAAAAAAABACAAAAAlAQAAZHJzL2Uyb0RvYy54bWxQSwUG&#10;AAAAAAYABgBZAQAA/AUAAAAA&#10;">
                <v:fill on="f" focussize="0,0"/>
                <v:stroke weight="1.5pt" color="#FF0000 [2404]" miterlimit="8" joinstyle="miter"/>
                <v:imagedata o:title=""/>
                <o:lock v:ext="edit" aspectratio="f"/>
                <v:textbox>
                  <w:txbxContent>
                    <w:p w14:paraId="5AD206AB">
                      <w:pPr>
                        <w:jc w:val="center"/>
                      </w:pPr>
                    </w:p>
                  </w:txbxContent>
                </v:textbox>
              </v:shape>
            </w:pict>
          </mc:Fallback>
        </mc:AlternateContent>
      </w:r>
      <w:r>
        <w:rPr>
          <w:rFonts w:hint="default" w:ascii="Arial" w:hAnsi="Arial" w:cs="Arial"/>
          <w:sz w:val="24"/>
          <w:szCs w:val="24"/>
        </w:rPr>
        <w:drawing>
          <wp:inline distT="0" distB="0" distL="114300" distR="114300">
            <wp:extent cx="5166360" cy="3099435"/>
            <wp:effectExtent l="0" t="0" r="0" b="9525"/>
            <wp:docPr id="6" name="Picture 6" descr="C:/Users/Jeangxx/Downloads/Capstone/Household Dashboard Window.pngHousehold Dashboard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Jeangxx/Downloads/Capstone/Household Dashboard Window.pngHousehold Dashboard Window"/>
                    <pic:cNvPicPr>
                      <a:picLocks noChangeAspect="1"/>
                    </pic:cNvPicPr>
                  </pic:nvPicPr>
                  <pic:blipFill>
                    <a:blip r:embed="rId16"/>
                    <a:srcRect l="2161" r="2161"/>
                    <a:stretch>
                      <a:fillRect/>
                    </a:stretch>
                  </pic:blipFill>
                  <pic:spPr>
                    <a:xfrm>
                      <a:off x="0" y="0"/>
                      <a:ext cx="5166360" cy="3099435"/>
                    </a:xfrm>
                    <a:prstGeom prst="rect">
                      <a:avLst/>
                    </a:prstGeom>
                  </pic:spPr>
                </pic:pic>
              </a:graphicData>
            </a:graphic>
          </wp:inline>
        </w:drawing>
      </w:r>
    </w:p>
    <w:p w14:paraId="6AAD09A6">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5.3 Household Dashboard Window</w:t>
      </w:r>
    </w:p>
    <w:p w14:paraId="6A736C26">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5.3 presents the household dashboard, which gives the authenticated household an immediate summary of water use, billing, meter condition, and recent activity.</w:t>
      </w:r>
    </w:p>
    <w:p w14:paraId="7DFC7336">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Current Flow Rate shows the newest liters-per-minute value received from the assigned meter.</w:t>
      </w:r>
    </w:p>
    <w:p w14:paraId="7B049BF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Estimated Bill summarizes the running charge when valid readings and an active water rate are available.</w:t>
      </w:r>
    </w:p>
    <w:p w14:paraId="5ECA7812">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Leak Status, Meter Connection, and Notifications identify conditions requiring household attention.</w:t>
      </w:r>
    </w:p>
    <w:p w14:paraId="7B9C59A0">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Usage Comparison, Usage Snapshot, and Meter History summarize the selected period and its previous-period comparison.</w:t>
      </w:r>
    </w:p>
    <w:p w14:paraId="7CD9AFFC">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Recent meter activity and alerts help the household determine whether readings are current.</w:t>
      </w:r>
    </w:p>
    <w:p w14:paraId="536EDA63">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Live Monitoring</w:t>
      </w:r>
    </w:p>
    <w:p w14:paraId="6C6CCD3B">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06368" behindDoc="0" locked="0" layoutInCell="1" allowOverlap="1">
                <wp:simplePos x="0" y="0"/>
                <wp:positionH relativeFrom="column">
                  <wp:posOffset>777240</wp:posOffset>
                </wp:positionH>
                <wp:positionV relativeFrom="paragraph">
                  <wp:posOffset>3663950</wp:posOffset>
                </wp:positionV>
                <wp:extent cx="3991610" cy="775970"/>
                <wp:effectExtent l="9525" t="9525" r="22225" b="22225"/>
                <wp:wrapNone/>
                <wp:docPr id="30" name="Oval 30"/>
                <wp:cNvGraphicFramePr/>
                <a:graphic xmlns:a="http://schemas.openxmlformats.org/drawingml/2006/main">
                  <a:graphicData uri="http://schemas.microsoft.com/office/word/2010/wordprocessingShape">
                    <wps:wsp>
                      <wps:cNvSpPr/>
                      <wps:spPr>
                        <a:xfrm>
                          <a:off x="0" y="0"/>
                          <a:ext cx="3991610" cy="77597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E67075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1.2pt;margin-top:288.5pt;height:61.1pt;width:314.3pt;z-index:251706368;v-text-anchor:middle;mso-width-relative:page;mso-height-relative:page;" filled="f" stroked="t" coordsize="21600,21600" o:gfxdata="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S7CTnWAAAACwEAAA8AAAAAAAAAAQAgAAAAIgAAAGRycy9kb3ducmV2LnhtbFBLAQIU&#10;ABQAAAAIAIdO4kBzkBbcZwIAANkEAAAOAAAAAAAAAAEAIAAAACUBAABkcnMvZTJvRG9jLnhtbFBL&#10;BQYAAAAABgAGAFkBAAD+BQAAAAA=&#10;">
                <v:fill on="f" focussize="0,0"/>
                <v:stroke weight="1.5pt" color="#FF0000 [2404]" miterlimit="8" joinstyle="miter"/>
                <v:imagedata o:title=""/>
                <o:lock v:ext="edit" aspectratio="f"/>
                <v:textbox>
                  <w:txbxContent>
                    <w:p w14:paraId="4E670757">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05344" behindDoc="0" locked="0" layoutInCell="1" allowOverlap="1">
                <wp:simplePos x="0" y="0"/>
                <wp:positionH relativeFrom="column">
                  <wp:posOffset>914400</wp:posOffset>
                </wp:positionH>
                <wp:positionV relativeFrom="paragraph">
                  <wp:posOffset>3303905</wp:posOffset>
                </wp:positionV>
                <wp:extent cx="3991610" cy="287655"/>
                <wp:effectExtent l="9525" t="9525" r="22225" b="22860"/>
                <wp:wrapNone/>
                <wp:docPr id="29" name="Oval 29"/>
                <wp:cNvGraphicFramePr/>
                <a:graphic xmlns:a="http://schemas.openxmlformats.org/drawingml/2006/main">
                  <a:graphicData uri="http://schemas.microsoft.com/office/word/2010/wordprocessingShape">
                    <wps:wsp>
                      <wps:cNvSpPr/>
                      <wps:spPr>
                        <a:xfrm>
                          <a:off x="0" y="0"/>
                          <a:ext cx="3991610" cy="28765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DFBBEC1">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2pt;margin-top:260.15pt;height:22.65pt;width:314.3pt;z-index:251705344;v-text-anchor:middle;mso-width-relative:page;mso-height-relative:page;" filled="f" stroked="t" coordsize="21600,21600" o:gfxdata="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69Q+SNcAAAALAQAADwAAAAAAAAABACAAAAAiAAAAZHJzL2Rvd25yZXYueG1sUEsB&#10;AhQAFAAAAAgAh07iQHgcs1toAgAA2QQAAA4AAAAAAAAAAQAgAAAAJgEAAGRycy9lMm9Eb2MueG1s&#10;UEsFBgAAAAAGAAYAWQEAAAAGAAAAAA==&#10;">
                <v:fill on="f" focussize="0,0"/>
                <v:stroke weight="1.5pt" color="#FF0000 [2404]" miterlimit="8" joinstyle="miter"/>
                <v:imagedata o:title=""/>
                <o:lock v:ext="edit" aspectratio="f"/>
                <v:textbox>
                  <w:txbxContent>
                    <w:p w14:paraId="2DFBBEC1">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04320" behindDoc="0" locked="0" layoutInCell="1" allowOverlap="1">
                <wp:simplePos x="0" y="0"/>
                <wp:positionH relativeFrom="column">
                  <wp:posOffset>913765</wp:posOffset>
                </wp:positionH>
                <wp:positionV relativeFrom="paragraph">
                  <wp:posOffset>608330</wp:posOffset>
                </wp:positionV>
                <wp:extent cx="3991610" cy="287655"/>
                <wp:effectExtent l="9525" t="9525" r="22225" b="22860"/>
                <wp:wrapNone/>
                <wp:docPr id="28" name="Oval 28"/>
                <wp:cNvGraphicFramePr/>
                <a:graphic xmlns:a="http://schemas.openxmlformats.org/drawingml/2006/main">
                  <a:graphicData uri="http://schemas.microsoft.com/office/word/2010/wordprocessingShape">
                    <wps:wsp>
                      <wps:cNvSpPr/>
                      <wps:spPr>
                        <a:xfrm>
                          <a:off x="0" y="0"/>
                          <a:ext cx="3991610" cy="28765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166147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1.95pt;margin-top:47.9pt;height:22.65pt;width:314.3pt;z-index:251704320;v-text-anchor:middle;mso-width-relative:page;mso-height-relative:page;" filled="f" stroked="t" coordsize="21600,21600" o:gfxdata="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Ck5dLWAAAACgEAAA8AAAAAAAAAAQAgAAAAIgAAAGRycy9kb3ducmV2LnhtbFBLAQIU&#10;ABQAAAAIAIdO4kBA4KVEZwIAANkEAAAOAAAAAAAAAAEAIAAAACUBAABkcnMvZTJvRG9jLnhtbFBL&#10;BQYAAAAABgAGAFkBAAD+BQAAAAA=&#10;">
                <v:fill on="f" focussize="0,0"/>
                <v:stroke weight="1.5pt" color="#FF0000 [2404]" miterlimit="8" joinstyle="miter"/>
                <v:imagedata o:title=""/>
                <o:lock v:ext="edit" aspectratio="f"/>
                <v:textbox>
                  <w:txbxContent>
                    <w:p w14:paraId="51661478">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03296" behindDoc="0" locked="0" layoutInCell="1" allowOverlap="1">
                <wp:simplePos x="0" y="0"/>
                <wp:positionH relativeFrom="column">
                  <wp:posOffset>912495</wp:posOffset>
                </wp:positionH>
                <wp:positionV relativeFrom="paragraph">
                  <wp:posOffset>1038225</wp:posOffset>
                </wp:positionV>
                <wp:extent cx="3991610" cy="287655"/>
                <wp:effectExtent l="9525" t="9525" r="22225" b="22860"/>
                <wp:wrapNone/>
                <wp:docPr id="22" name="Oval 22"/>
                <wp:cNvGraphicFramePr/>
                <a:graphic xmlns:a="http://schemas.openxmlformats.org/drawingml/2006/main">
                  <a:graphicData uri="http://schemas.microsoft.com/office/word/2010/wordprocessingShape">
                    <wps:wsp>
                      <wps:cNvSpPr/>
                      <wps:spPr>
                        <a:xfrm>
                          <a:off x="0" y="0"/>
                          <a:ext cx="3991610" cy="28765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FF3CDE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1.85pt;margin-top:81.75pt;height:22.65pt;width:314.3pt;z-index:251703296;v-text-anchor:middle;mso-width-relative:page;mso-height-relative:page;" filled="f" stroked="t" coordsize="21600,21600" o:gfxdata="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YBF5V9cAAAALAQAADwAAAAAAAAABACAAAAAiAAAAZHJzL2Rvd25yZXYueG1sUEsB&#10;AhQAFAAAAAgAh07iQPD5P4JoAgAA2QQAAA4AAAAAAAAAAQAgAAAAJgEAAGRycy9lMm9Eb2MueG1s&#10;UEsFBgAAAAAGAAYAWQEAAAAGAAAAAA==&#10;">
                <v:fill on="f" focussize="0,0"/>
                <v:stroke weight="1.5pt" color="#FF0000 [2404]" miterlimit="8" joinstyle="miter"/>
                <v:imagedata o:title=""/>
                <o:lock v:ext="edit" aspectratio="f"/>
                <v:textbox>
                  <w:txbxContent>
                    <w:p w14:paraId="6FF3CDE7">
                      <w:pPr>
                        <w:jc w:val="center"/>
                      </w:pPr>
                    </w:p>
                  </w:txbxContent>
                </v:textbox>
              </v:shape>
            </w:pict>
          </mc:Fallback>
        </mc:AlternateContent>
      </w:r>
      <w:r>
        <w:rPr>
          <w:rFonts w:hint="default" w:ascii="Arial" w:hAnsi="Arial" w:cs="Arial"/>
          <w:sz w:val="24"/>
          <w:szCs w:val="24"/>
        </w:rPr>
        <w:drawing>
          <wp:inline distT="0" distB="0" distL="114300" distR="114300">
            <wp:extent cx="5254625" cy="4487545"/>
            <wp:effectExtent l="0" t="0" r="3175" b="8255"/>
            <wp:docPr id="7" name="Picture 7" descr="C:/Users/Jeangxx/Downloads/Capstone/live monitoring_2.pnglive monitorin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Jeangxx/Downloads/Capstone/live monitoring_2.pnglive monitoring_2"/>
                    <pic:cNvPicPr>
                      <a:picLocks noChangeAspect="1"/>
                    </pic:cNvPicPr>
                  </pic:nvPicPr>
                  <pic:blipFill>
                    <a:blip r:embed="rId17"/>
                    <a:srcRect l="22443" t="9691" r="21377"/>
                    <a:stretch>
                      <a:fillRect/>
                    </a:stretch>
                  </pic:blipFill>
                  <pic:spPr>
                    <a:xfrm>
                      <a:off x="0" y="0"/>
                      <a:ext cx="5254625" cy="4487545"/>
                    </a:xfrm>
                    <a:prstGeom prst="rect">
                      <a:avLst/>
                    </a:prstGeom>
                  </pic:spPr>
                </pic:pic>
              </a:graphicData>
            </a:graphic>
          </wp:inline>
        </w:drawing>
      </w:r>
    </w:p>
    <w:p w14:paraId="36C61ADC">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5.4 Household Live Monitoring Window</w:t>
      </w:r>
    </w:p>
    <w:p w14:paraId="5F955AA9">
      <w:pPr>
        <w:keepNext/>
        <w:keepLines/>
        <w:widowControl/>
        <w:spacing w:before="40" w:after="0" w:line="480" w:lineRule="auto"/>
        <w:ind w:firstLine="720"/>
        <w:jc w:val="both"/>
        <w:rPr>
          <w:rFonts w:hint="default" w:ascii="Arial" w:hAnsi="Arial" w:eastAsia="Arial" w:cs="Arial"/>
          <w:b w:val="0"/>
          <w:i w:val="0"/>
          <w:sz w:val="24"/>
          <w:szCs w:val="24"/>
        </w:rPr>
      </w:pPr>
    </w:p>
    <w:p w14:paraId="57F38235">
      <w:pPr>
        <w:keepNext/>
        <w:keepLines/>
        <w:widowControl/>
        <w:spacing w:before="40" w:after="0" w:line="480" w:lineRule="auto"/>
        <w:ind w:firstLine="720"/>
        <w:jc w:val="both"/>
        <w:rPr>
          <w:rFonts w:hint="default" w:ascii="Arial" w:hAnsi="Arial" w:eastAsia="Arial" w:cs="Arial"/>
          <w:b w:val="0"/>
          <w:i w:val="0"/>
          <w:sz w:val="24"/>
          <w:szCs w:val="24"/>
        </w:rPr>
      </w:pPr>
    </w:p>
    <w:p w14:paraId="6C551915">
      <w:pPr>
        <w:keepNext/>
        <w:keepLines/>
        <w:widowControl/>
        <w:spacing w:before="40" w:after="0" w:line="480" w:lineRule="auto"/>
        <w:ind w:firstLine="720"/>
        <w:jc w:val="both"/>
        <w:rPr>
          <w:rFonts w:hint="default" w:ascii="Arial" w:hAnsi="Arial" w:eastAsia="Arial" w:cs="Arial"/>
          <w:b w:val="0"/>
          <w:i w:val="0"/>
          <w:sz w:val="24"/>
          <w:szCs w:val="24"/>
        </w:rPr>
      </w:pPr>
    </w:p>
    <w:p w14:paraId="575DBB0F">
      <w:pPr>
        <w:keepNext/>
        <w:keepLines/>
        <w:widowControl/>
        <w:spacing w:before="40" w:after="0" w:line="480" w:lineRule="auto"/>
        <w:ind w:firstLine="720"/>
        <w:jc w:val="both"/>
        <w:rPr>
          <w:rFonts w:hint="default" w:ascii="Arial" w:hAnsi="Arial" w:eastAsia="Arial" w:cs="Arial"/>
          <w:b w:val="0"/>
          <w:i w:val="0"/>
          <w:sz w:val="24"/>
          <w:szCs w:val="24"/>
        </w:rPr>
      </w:pPr>
    </w:p>
    <w:p w14:paraId="5126CD3C">
      <w:pPr>
        <w:keepNext/>
        <w:keepLines/>
        <w:widowControl/>
        <w:spacing w:before="40" w:after="0" w:line="480" w:lineRule="auto"/>
        <w:ind w:firstLine="720"/>
        <w:jc w:val="both"/>
        <w:rPr>
          <w:rFonts w:hint="default" w:ascii="Arial" w:hAnsi="Arial" w:eastAsia="Arial" w:cs="Arial"/>
          <w:b w:val="0"/>
          <w:i w:val="0"/>
          <w:sz w:val="24"/>
          <w:szCs w:val="24"/>
        </w:rPr>
      </w:pPr>
    </w:p>
    <w:p w14:paraId="55AD15B5">
      <w:pPr>
        <w:keepNext/>
        <w:keepLines/>
        <w:widowControl/>
        <w:spacing w:before="40" w:after="0" w:line="480" w:lineRule="auto"/>
        <w:ind w:firstLine="720"/>
        <w:jc w:val="both"/>
        <w:rPr>
          <w:rFonts w:hint="default" w:ascii="Arial" w:hAnsi="Arial" w:eastAsia="Arial" w:cs="Arial"/>
          <w:b w:val="0"/>
          <w:i w:val="0"/>
          <w:sz w:val="24"/>
          <w:szCs w:val="24"/>
        </w:rPr>
      </w:pPr>
    </w:p>
    <w:p w14:paraId="67ED2F16">
      <w:pPr>
        <w:keepNext/>
        <w:keepLines/>
        <w:widowControl/>
        <w:spacing w:before="40" w:after="0" w:line="480" w:lineRule="auto"/>
        <w:ind w:firstLine="720"/>
        <w:jc w:val="both"/>
        <w:rPr>
          <w:rFonts w:hint="default" w:ascii="Arial" w:hAnsi="Arial" w:eastAsia="Arial" w:cs="Arial"/>
          <w:b w:val="0"/>
          <w:i w:val="0"/>
          <w:sz w:val="24"/>
          <w:szCs w:val="24"/>
        </w:rPr>
      </w:pPr>
    </w:p>
    <w:p w14:paraId="733A4AF3">
      <w:pPr>
        <w:keepNext/>
        <w:keepLines/>
        <w:widowControl/>
        <w:spacing w:before="40" w:after="0" w:line="480" w:lineRule="auto"/>
        <w:ind w:firstLine="720"/>
        <w:jc w:val="both"/>
        <w:rPr>
          <w:rFonts w:hint="default" w:ascii="Arial" w:hAnsi="Arial" w:eastAsia="Arial" w:cs="Arial"/>
          <w:b w:val="0"/>
          <w:i w:val="0"/>
          <w:sz w:val="24"/>
          <w:szCs w:val="24"/>
        </w:rPr>
      </w:pPr>
    </w:p>
    <w:p w14:paraId="348B0BC3">
      <w:pPr>
        <w:keepNext/>
        <w:keepLines/>
        <w:widowControl/>
        <w:spacing w:before="40" w:after="0" w:line="480" w:lineRule="auto"/>
        <w:ind w:firstLine="720"/>
        <w:jc w:val="both"/>
        <w:rPr>
          <w:rFonts w:hint="default" w:ascii="Arial" w:hAnsi="Arial" w:eastAsia="Arial" w:cs="Arial"/>
          <w:b w:val="0"/>
          <w:i w:val="0"/>
          <w:sz w:val="24"/>
          <w:szCs w:val="24"/>
        </w:rPr>
      </w:pPr>
    </w:p>
    <w:p w14:paraId="63E89CB3">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5.4 shows the live monitoring tab used to inspect the newest M5Stack CoreS3 telemetry and recent flow behavior.</w:t>
      </w:r>
    </w:p>
    <w:p w14:paraId="4B651E10">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The current reading presents the latest flow-rate and consumption values received from the assigned meter.</w:t>
      </w:r>
    </w:p>
    <w:p w14:paraId="235461C6">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The live trend graph visualizes recent valid readings without inventing values for missing data.</w:t>
      </w:r>
    </w:p>
    <w:p w14:paraId="3F927216">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The recent-readings list identifies when each M5Stack reading was recorded.</w:t>
      </w:r>
    </w:p>
    <w:p w14:paraId="3FB540FD">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Date and rows-per-page controls limit the monitoring records shown on screen.</w:t>
      </w:r>
    </w:p>
    <w:p w14:paraId="1EA2412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A connected meter may correctly show 0.00 L/min when no pulse is received during the present sampling interval.</w:t>
      </w:r>
    </w:p>
    <w:p w14:paraId="34B52759">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Consumption History</w:t>
      </w:r>
    </w:p>
    <w:p w14:paraId="6C586E51">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10464" behindDoc="0" locked="0" layoutInCell="1" allowOverlap="1">
                <wp:simplePos x="0" y="0"/>
                <wp:positionH relativeFrom="column">
                  <wp:posOffset>755650</wp:posOffset>
                </wp:positionH>
                <wp:positionV relativeFrom="paragraph">
                  <wp:posOffset>3876040</wp:posOffset>
                </wp:positionV>
                <wp:extent cx="4637405" cy="878840"/>
                <wp:effectExtent l="9525" t="9525" r="16510" b="10795"/>
                <wp:wrapNone/>
                <wp:docPr id="34" name="Oval 34"/>
                <wp:cNvGraphicFramePr/>
                <a:graphic xmlns:a="http://schemas.openxmlformats.org/drawingml/2006/main">
                  <a:graphicData uri="http://schemas.microsoft.com/office/word/2010/wordprocessingShape">
                    <wps:wsp>
                      <wps:cNvSpPr/>
                      <wps:spPr>
                        <a:xfrm>
                          <a:off x="0" y="0"/>
                          <a:ext cx="4637405" cy="87884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54F4EA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9.5pt;margin-top:305.2pt;height:69.2pt;width:365.15pt;z-index:251710464;v-text-anchor:middle;mso-width-relative:page;mso-height-relative:page;" filled="f" stroked="t" coordsize="21600,21600" o:gfxdata="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e/vFvXAAAACwEAAA8AAAAAAAAAAQAgAAAAIgAAAGRycy9kb3ducmV2LnhtbFBL&#10;AQIUABQAAAAIAIdO4kC0vQWtaQIAANkEAAAOAAAAAAAAAAEAIAAAACYBAABkcnMvZTJvRG9jLnht&#10;bFBLBQYAAAAABgAGAFkBAAABBgAAAAA=&#10;">
                <v:fill on="f" focussize="0,0"/>
                <v:stroke weight="1.5pt" color="#FF0000 [2404]" miterlimit="8" joinstyle="miter"/>
                <v:imagedata o:title=""/>
                <o:lock v:ext="edit" aspectratio="f"/>
                <v:textbox>
                  <w:txbxContent>
                    <w:p w14:paraId="554F4EAF">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09440" behindDoc="0" locked="0" layoutInCell="1" allowOverlap="1">
                <wp:simplePos x="0" y="0"/>
                <wp:positionH relativeFrom="column">
                  <wp:posOffset>1120140</wp:posOffset>
                </wp:positionH>
                <wp:positionV relativeFrom="paragraph">
                  <wp:posOffset>1069975</wp:posOffset>
                </wp:positionV>
                <wp:extent cx="3192780" cy="382270"/>
                <wp:effectExtent l="9525" t="9525" r="13335" b="19685"/>
                <wp:wrapNone/>
                <wp:docPr id="33" name="Oval 33"/>
                <wp:cNvGraphicFramePr/>
                <a:graphic xmlns:a="http://schemas.openxmlformats.org/drawingml/2006/main">
                  <a:graphicData uri="http://schemas.microsoft.com/office/word/2010/wordprocessingShape">
                    <wps:wsp>
                      <wps:cNvSpPr/>
                      <wps:spPr>
                        <a:xfrm>
                          <a:off x="0" y="0"/>
                          <a:ext cx="3192780" cy="38227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52526D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8.2pt;margin-top:84.25pt;height:30.1pt;width:251.4pt;z-index:251709440;v-text-anchor:middle;mso-width-relative:page;mso-height-relative:page;" filled="f" stroked="t" coordsize="21600,21600" o:gfxdata="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QX5J39cAAAALAQAADwAAAAAAAAABACAAAAAiAAAAZHJzL2Rvd25yZXYueG1sUEsB&#10;AhQAFAAAAAgAh07iQJGV9WZoAgAA2QQAAA4AAAAAAAAAAQAgAAAAJgEAAGRycy9lMm9Eb2MueG1s&#10;UEsFBgAAAAAGAAYAWQEAAAAGAAAAAA==&#10;">
                <v:fill on="f" focussize="0,0"/>
                <v:stroke weight="1.5pt" color="#FF0000 [2404]" miterlimit="8" joinstyle="miter"/>
                <v:imagedata o:title=""/>
                <o:lock v:ext="edit" aspectratio="f"/>
                <v:textbox>
                  <w:txbxContent>
                    <w:p w14:paraId="752526D9">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08416" behindDoc="0" locked="0" layoutInCell="1" allowOverlap="1">
                <wp:simplePos x="0" y="0"/>
                <wp:positionH relativeFrom="column">
                  <wp:posOffset>603250</wp:posOffset>
                </wp:positionH>
                <wp:positionV relativeFrom="paragraph">
                  <wp:posOffset>2142490</wp:posOffset>
                </wp:positionV>
                <wp:extent cx="3401060" cy="1309370"/>
                <wp:effectExtent l="9525" t="9525" r="18415" b="22225"/>
                <wp:wrapNone/>
                <wp:docPr id="32" name="Oval 32"/>
                <wp:cNvGraphicFramePr/>
                <a:graphic xmlns:a="http://schemas.openxmlformats.org/drawingml/2006/main">
                  <a:graphicData uri="http://schemas.microsoft.com/office/word/2010/wordprocessingShape">
                    <wps:wsp>
                      <wps:cNvSpPr/>
                      <wps:spPr>
                        <a:xfrm>
                          <a:off x="0" y="0"/>
                          <a:ext cx="3401060" cy="130937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23938B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5pt;margin-top:168.7pt;height:103.1pt;width:267.8pt;z-index:251708416;v-text-anchor:middle;mso-width-relative:page;mso-height-relative:page;" filled="f" stroked="t" coordsize="21600,21600" o:gfxdata="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V+kTH1wAAAAoBAAAPAAAAAAAAAAEAIAAAACIAAABkcnMvZG93bnJldi54bWxQSwEC&#10;FAAUAAAACACHTuJAiVHYPGcCAADaBAAADgAAAAAAAAABACAAAAAmAQAAZHJzL2Uyb0RvYy54bWxQ&#10;SwUGAAAAAAYABgBZAQAA/wUAAAAA&#10;">
                <v:fill on="f" focussize="0,0"/>
                <v:stroke weight="1.5pt" color="#FF0000 [2404]" miterlimit="8" joinstyle="miter"/>
                <v:imagedata o:title=""/>
                <o:lock v:ext="edit" aspectratio="f"/>
                <v:textbox>
                  <w:txbxContent>
                    <w:p w14:paraId="023938BD">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07392" behindDoc="0" locked="0" layoutInCell="1" allowOverlap="1">
                <wp:simplePos x="0" y="0"/>
                <wp:positionH relativeFrom="column">
                  <wp:posOffset>3915410</wp:posOffset>
                </wp:positionH>
                <wp:positionV relativeFrom="paragraph">
                  <wp:posOffset>680720</wp:posOffset>
                </wp:positionV>
                <wp:extent cx="914400" cy="382270"/>
                <wp:effectExtent l="9525" t="9525" r="20955" b="19685"/>
                <wp:wrapNone/>
                <wp:docPr id="31" name="Oval 31"/>
                <wp:cNvGraphicFramePr/>
                <a:graphic xmlns:a="http://schemas.openxmlformats.org/drawingml/2006/main">
                  <a:graphicData uri="http://schemas.microsoft.com/office/word/2010/wordprocessingShape">
                    <wps:wsp>
                      <wps:cNvSpPr/>
                      <wps:spPr>
                        <a:xfrm>
                          <a:off x="4344670" y="1777365"/>
                          <a:ext cx="914400" cy="38227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555952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8.3pt;margin-top:53.6pt;height:30.1pt;width:72pt;z-index:251707392;v-text-anchor:middle;mso-width-relative:page;mso-height-relative:page;" filled="f" stroked="t" coordsize="21600,21600" o:gfxdata="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4Pm1PWAAAACwEAAA8AAAAAAAAAAQAgAAAAIgAAAGRycy9kb3ducmV2&#10;LnhtbFBLAQIUABQAAAAIAIdO4kDrFpi3cAIAAOQEAAAOAAAAAAAAAAEAIAAAACUBAABkcnMvZTJv&#10;RG9jLnhtbFBLBQYAAAAABgAGAFkBAAAHBgAAAAA=&#10;">
                <v:fill on="f" focussize="0,0"/>
                <v:stroke weight="1.5pt" color="#FF0000 [2404]" miterlimit="8" joinstyle="miter"/>
                <v:imagedata o:title=""/>
                <o:lock v:ext="edit" aspectratio="f"/>
                <v:textbox>
                  <w:txbxContent>
                    <w:p w14:paraId="05559524">
                      <w:pPr>
                        <w:jc w:val="center"/>
                      </w:pPr>
                    </w:p>
                  </w:txbxContent>
                </v:textbox>
              </v:shape>
            </w:pict>
          </mc:Fallback>
        </mc:AlternateContent>
      </w:r>
      <w:r>
        <w:rPr>
          <w:rFonts w:hint="default" w:ascii="Arial" w:hAnsi="Arial" w:cs="Arial"/>
          <w:sz w:val="24"/>
          <w:szCs w:val="24"/>
        </w:rPr>
        <w:drawing>
          <wp:inline distT="0" distB="0" distL="114300" distR="114300">
            <wp:extent cx="5146040" cy="4786630"/>
            <wp:effectExtent l="0" t="0" r="5080" b="13970"/>
            <wp:docPr id="12" name="Picture 12" descr="C:/Users/Jeangxx/Downloads/Capstone/consumption history_2.pngconsumption history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Jeangxx/Downloads/Capstone/consumption history_2.pngconsumption history_2"/>
                    <pic:cNvPicPr>
                      <a:picLocks noChangeAspect="1"/>
                    </pic:cNvPicPr>
                  </pic:nvPicPr>
                  <pic:blipFill>
                    <a:blip r:embed="rId18"/>
                    <a:srcRect l="23553" t="8748" r="24337"/>
                    <a:stretch>
                      <a:fillRect/>
                    </a:stretch>
                  </pic:blipFill>
                  <pic:spPr>
                    <a:xfrm>
                      <a:off x="0" y="0"/>
                      <a:ext cx="5146040" cy="4786630"/>
                    </a:xfrm>
                    <a:prstGeom prst="rect">
                      <a:avLst/>
                    </a:prstGeom>
                  </pic:spPr>
                </pic:pic>
              </a:graphicData>
            </a:graphic>
          </wp:inline>
        </w:drawing>
      </w:r>
    </w:p>
    <w:p w14:paraId="7299FFC5">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5.5 Household Consumption History Window</w:t>
      </w:r>
    </w:p>
    <w:p w14:paraId="31B63A6A">
      <w:pPr>
        <w:keepNext/>
        <w:keepLines/>
        <w:widowControl/>
        <w:spacing w:before="40" w:after="0" w:line="480" w:lineRule="auto"/>
        <w:ind w:firstLine="720"/>
        <w:jc w:val="both"/>
        <w:rPr>
          <w:rFonts w:hint="default" w:ascii="Arial" w:hAnsi="Arial" w:eastAsia="Arial" w:cs="Arial"/>
          <w:b w:val="0"/>
          <w:i w:val="0"/>
          <w:sz w:val="24"/>
          <w:szCs w:val="24"/>
        </w:rPr>
      </w:pPr>
    </w:p>
    <w:p w14:paraId="69E8977F">
      <w:pPr>
        <w:keepNext/>
        <w:keepLines/>
        <w:widowControl/>
        <w:spacing w:before="40" w:after="0" w:line="480" w:lineRule="auto"/>
        <w:ind w:firstLine="720"/>
        <w:jc w:val="both"/>
        <w:rPr>
          <w:rFonts w:hint="default" w:ascii="Arial" w:hAnsi="Arial" w:eastAsia="Arial" w:cs="Arial"/>
          <w:b w:val="0"/>
          <w:i w:val="0"/>
          <w:sz w:val="24"/>
          <w:szCs w:val="24"/>
        </w:rPr>
      </w:pPr>
    </w:p>
    <w:p w14:paraId="31BEE3C4">
      <w:pPr>
        <w:keepNext/>
        <w:keepLines/>
        <w:widowControl/>
        <w:spacing w:before="40" w:after="0" w:line="480" w:lineRule="auto"/>
        <w:ind w:firstLine="720"/>
        <w:jc w:val="both"/>
        <w:rPr>
          <w:rFonts w:hint="default" w:ascii="Arial" w:hAnsi="Arial" w:eastAsia="Arial" w:cs="Arial"/>
          <w:b w:val="0"/>
          <w:i w:val="0"/>
          <w:sz w:val="24"/>
          <w:szCs w:val="24"/>
        </w:rPr>
      </w:pPr>
    </w:p>
    <w:p w14:paraId="0F552C53">
      <w:pPr>
        <w:keepNext/>
        <w:keepLines/>
        <w:widowControl/>
        <w:spacing w:before="40" w:after="0" w:line="480" w:lineRule="auto"/>
        <w:ind w:firstLine="720"/>
        <w:jc w:val="both"/>
        <w:rPr>
          <w:rFonts w:hint="default" w:ascii="Arial" w:hAnsi="Arial" w:eastAsia="Arial" w:cs="Arial"/>
          <w:b w:val="0"/>
          <w:i w:val="0"/>
          <w:sz w:val="24"/>
          <w:szCs w:val="24"/>
        </w:rPr>
      </w:pPr>
    </w:p>
    <w:p w14:paraId="083586EF">
      <w:pPr>
        <w:keepNext/>
        <w:keepLines/>
        <w:widowControl/>
        <w:spacing w:before="40" w:after="0" w:line="480" w:lineRule="auto"/>
        <w:ind w:firstLine="720"/>
        <w:jc w:val="both"/>
        <w:rPr>
          <w:rFonts w:hint="default" w:ascii="Arial" w:hAnsi="Arial" w:eastAsia="Arial" w:cs="Arial"/>
          <w:b w:val="0"/>
          <w:i w:val="0"/>
          <w:sz w:val="24"/>
          <w:szCs w:val="24"/>
        </w:rPr>
      </w:pPr>
    </w:p>
    <w:p w14:paraId="29F2C572">
      <w:pPr>
        <w:keepNext/>
        <w:keepLines/>
        <w:widowControl/>
        <w:spacing w:before="40" w:after="0" w:line="480" w:lineRule="auto"/>
        <w:ind w:firstLine="720"/>
        <w:jc w:val="both"/>
        <w:rPr>
          <w:rFonts w:hint="default" w:ascii="Arial" w:hAnsi="Arial" w:eastAsia="Arial" w:cs="Arial"/>
          <w:b w:val="0"/>
          <w:i w:val="0"/>
          <w:sz w:val="24"/>
          <w:szCs w:val="24"/>
        </w:rPr>
      </w:pPr>
    </w:p>
    <w:p w14:paraId="4E6D75A5">
      <w:pPr>
        <w:keepNext/>
        <w:keepLines/>
        <w:widowControl/>
        <w:spacing w:before="40" w:after="0" w:line="480" w:lineRule="auto"/>
        <w:ind w:firstLine="720"/>
        <w:jc w:val="both"/>
        <w:rPr>
          <w:rFonts w:hint="default" w:ascii="Arial" w:hAnsi="Arial" w:eastAsia="Arial" w:cs="Arial"/>
          <w:b w:val="0"/>
          <w:i w:val="0"/>
          <w:sz w:val="24"/>
          <w:szCs w:val="24"/>
        </w:rPr>
      </w:pPr>
    </w:p>
    <w:p w14:paraId="6557386D">
      <w:pPr>
        <w:keepNext/>
        <w:keepLines/>
        <w:widowControl/>
        <w:spacing w:before="40" w:after="0" w:line="480" w:lineRule="auto"/>
        <w:ind w:firstLine="720"/>
        <w:jc w:val="both"/>
        <w:rPr>
          <w:rFonts w:hint="default" w:ascii="Arial" w:hAnsi="Arial" w:eastAsia="Arial" w:cs="Arial"/>
          <w:b w:val="0"/>
          <w:i w:val="0"/>
          <w:sz w:val="24"/>
          <w:szCs w:val="24"/>
        </w:rPr>
      </w:pPr>
    </w:p>
    <w:p w14:paraId="7D548C8B">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5.5 presents the historical-consumption tab, where the household can review detailed and aggregated use for selected reporting periods.</w:t>
      </w:r>
    </w:p>
    <w:p w14:paraId="551DF75A">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Daily, weekly, and monthly tabs change the aggregation used by the history view.</w:t>
      </w:r>
    </w:p>
    <w:p w14:paraId="347F0CA2">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Date, meter, search, and page-size filters narrow the displayed records.</w:t>
      </w:r>
    </w:p>
    <w:p w14:paraId="7C16D589">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The trend chart presents recorded usage over the selected period.</w:t>
      </w:r>
    </w:p>
    <w:p w14:paraId="718AE3FE">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Detailed meter readings and calculated totals support verification of household consumption.</w:t>
      </w:r>
    </w:p>
    <w:p w14:paraId="10B77A45">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CSV and PDF controls export the filtered history for further review or printing.</w:t>
      </w:r>
    </w:p>
    <w:p w14:paraId="330BFF14">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Estimated Billing</w:t>
      </w:r>
    </w:p>
    <w:p w14:paraId="1D5E4797">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11488" behindDoc="0" locked="0" layoutInCell="1" allowOverlap="1">
                <wp:simplePos x="0" y="0"/>
                <wp:positionH relativeFrom="column">
                  <wp:posOffset>252730</wp:posOffset>
                </wp:positionH>
                <wp:positionV relativeFrom="paragraph">
                  <wp:posOffset>1501140</wp:posOffset>
                </wp:positionV>
                <wp:extent cx="3408045" cy="878840"/>
                <wp:effectExtent l="9525" t="9525" r="11430" b="10795"/>
                <wp:wrapNone/>
                <wp:docPr id="35" name="Oval 35"/>
                <wp:cNvGraphicFramePr/>
                <a:graphic xmlns:a="http://schemas.openxmlformats.org/drawingml/2006/main">
                  <a:graphicData uri="http://schemas.microsoft.com/office/word/2010/wordprocessingShape">
                    <wps:wsp>
                      <wps:cNvSpPr/>
                      <wps:spPr>
                        <a:xfrm>
                          <a:off x="0" y="0"/>
                          <a:ext cx="3408045" cy="87884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4CBC33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9pt;margin-top:118.2pt;height:69.2pt;width:268.35pt;z-index:251711488;v-text-anchor:middle;mso-width-relative:page;mso-height-relative:page;" filled="f" stroked="t" coordsize="21600,21600" o:gfxdata="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B4rGbtgAAAAKAQAADwAAAAAAAAABACAAAAAiAAAAZHJzL2Rvd25yZXYueG1sUEsB&#10;AhQAFAAAAAgAh07iQE5Tcd1nAgAA2QQAAA4AAAAAAAAAAQAgAAAAJwEAAGRycy9lMm9Eb2MueG1s&#10;UEsFBgAAAAAGAAYAWQEAAAAGAAAAAA==&#10;">
                <v:fill on="f" focussize="0,0"/>
                <v:stroke weight="1.5pt" color="#FF0000 [2404]" miterlimit="8" joinstyle="miter"/>
                <v:imagedata o:title=""/>
                <o:lock v:ext="edit" aspectratio="f"/>
                <v:textbox>
                  <w:txbxContent>
                    <w:p w14:paraId="34CBC330">
                      <w:pPr>
                        <w:jc w:val="center"/>
                      </w:pPr>
                    </w:p>
                  </w:txbxContent>
                </v:textbox>
              </v:shape>
            </w:pict>
          </mc:Fallback>
        </mc:AlternateContent>
      </w:r>
      <w:r>
        <w:rPr>
          <w:rFonts w:hint="default" w:ascii="Arial" w:hAnsi="Arial" w:cs="Arial"/>
          <w:sz w:val="24"/>
          <w:szCs w:val="24"/>
        </w:rPr>
        <w:drawing>
          <wp:inline distT="0" distB="0" distL="114300" distR="114300">
            <wp:extent cx="5101590" cy="3667125"/>
            <wp:effectExtent l="0" t="0" r="3810" b="5715"/>
            <wp:docPr id="13" name="Picture 13" descr="C:/Users/Jeangxx/Downloads/Capstone/estimated billing_2.pngestimated billin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Jeangxx/Downloads/Capstone/estimated billing_2.pngestimated billing_2"/>
                    <pic:cNvPicPr>
                      <a:picLocks noChangeAspect="1"/>
                    </pic:cNvPicPr>
                  </pic:nvPicPr>
                  <pic:blipFill>
                    <a:blip r:embed="rId19"/>
                    <a:srcRect l="15652" t="9977" r="17818"/>
                    <a:stretch>
                      <a:fillRect/>
                    </a:stretch>
                  </pic:blipFill>
                  <pic:spPr>
                    <a:xfrm>
                      <a:off x="0" y="0"/>
                      <a:ext cx="5101590" cy="3667125"/>
                    </a:xfrm>
                    <a:prstGeom prst="rect">
                      <a:avLst/>
                    </a:prstGeom>
                  </pic:spPr>
                </pic:pic>
              </a:graphicData>
            </a:graphic>
          </wp:inline>
        </w:drawing>
      </w:r>
    </w:p>
    <w:p w14:paraId="049ECC44">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5.6 Household Estimated Billing Window</w:t>
      </w:r>
    </w:p>
    <w:p w14:paraId="108F8719">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5.6 shows the estimated-billing tab, which converts recorded consumption into a transparent running estimate and provides access to finalized statements.</w:t>
      </w:r>
    </w:p>
    <w:p w14:paraId="527D1A66">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Current Billing Estimate calculates the running charge from valid consumption and the effective rate.</w:t>
      </w:r>
    </w:p>
    <w:p w14:paraId="7DCD542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Billing Breakdown identifies the usage, water rate, fixed charge, and applicable adjustments.</w:t>
      </w:r>
    </w:p>
    <w:p w14:paraId="0C4C165C">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Assigned-meter details and the latest reading show the source of the estimate.</w:t>
      </w:r>
    </w:p>
    <w:p w14:paraId="3CD4612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Billing Statements list finalized records and their payment status.</w:t>
      </w:r>
    </w:p>
    <w:p w14:paraId="0A4B94B7">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Statement downloads are available when a finalized billing record has been generated.</w:t>
      </w:r>
    </w:p>
    <w:p w14:paraId="72123F5A">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Leak Detection</w:t>
      </w:r>
    </w:p>
    <w:p w14:paraId="7478B533">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13536" behindDoc="0" locked="0" layoutInCell="1" allowOverlap="1">
                <wp:simplePos x="0" y="0"/>
                <wp:positionH relativeFrom="column">
                  <wp:posOffset>845185</wp:posOffset>
                </wp:positionH>
                <wp:positionV relativeFrom="paragraph">
                  <wp:posOffset>1169670</wp:posOffset>
                </wp:positionV>
                <wp:extent cx="3710940" cy="354965"/>
                <wp:effectExtent l="9525" t="9525" r="13335" b="16510"/>
                <wp:wrapNone/>
                <wp:docPr id="37" name="Oval 37"/>
                <wp:cNvGraphicFramePr/>
                <a:graphic xmlns:a="http://schemas.openxmlformats.org/drawingml/2006/main">
                  <a:graphicData uri="http://schemas.microsoft.com/office/word/2010/wordprocessingShape">
                    <wps:wsp>
                      <wps:cNvSpPr/>
                      <wps:spPr>
                        <a:xfrm>
                          <a:off x="0" y="0"/>
                          <a:ext cx="3710940" cy="35496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D64CE8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6.55pt;margin-top:92.1pt;height:27.95pt;width:292.2pt;z-index:251713536;v-text-anchor:middle;mso-width-relative:page;mso-height-relative:page;" filled="f" stroked="t" coordsize="21600,21600" o:gfxdata="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PhKiS1wAAAAsBAAAPAAAAAAAAAAEAIAAAACIAAABkcnMvZG93bnJldi54bWxQSwEC&#10;FAAUAAAACACHTuJA4jj8imcCAADZBAAADgAAAAAAAAABACAAAAAmAQAAZHJzL2Uyb0RvYy54bWxQ&#10;SwUGAAAAAAYABgBZAQAA/wUAAAAA&#10;">
                <v:fill on="f" focussize="0,0"/>
                <v:stroke weight="1.5pt" color="#FF0000 [2404]" miterlimit="8" joinstyle="miter"/>
                <v:imagedata o:title=""/>
                <o:lock v:ext="edit" aspectratio="f"/>
                <v:textbox>
                  <w:txbxContent>
                    <w:p w14:paraId="2D64CE8C">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12512" behindDoc="0" locked="0" layoutInCell="1" allowOverlap="1">
                <wp:simplePos x="0" y="0"/>
                <wp:positionH relativeFrom="column">
                  <wp:posOffset>915670</wp:posOffset>
                </wp:positionH>
                <wp:positionV relativeFrom="paragraph">
                  <wp:posOffset>916940</wp:posOffset>
                </wp:positionV>
                <wp:extent cx="1496695" cy="283210"/>
                <wp:effectExtent l="9525" t="9525" r="17780" b="12065"/>
                <wp:wrapNone/>
                <wp:docPr id="36" name="Oval 36"/>
                <wp:cNvGraphicFramePr/>
                <a:graphic xmlns:a="http://schemas.openxmlformats.org/drawingml/2006/main">
                  <a:graphicData uri="http://schemas.microsoft.com/office/word/2010/wordprocessingShape">
                    <wps:wsp>
                      <wps:cNvSpPr/>
                      <wps:spPr>
                        <a:xfrm>
                          <a:off x="0" y="0"/>
                          <a:ext cx="1496695" cy="28321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256ACD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2.1pt;margin-top:72.2pt;height:22.3pt;width:117.85pt;z-index:251712512;v-text-anchor:middle;mso-width-relative:page;mso-height-relative:page;" filled="f" stroked="t" coordsize="21600,21600" o:gfxdata="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SLSAjNYAAAALAQAADwAAAAAAAAABACAAAAAiAAAAZHJzL2Rvd25yZXYueG1sUEsB&#10;AhQAFAAAAAgAh07iQEMf+YtpAgAA2QQAAA4AAAAAAAAAAQAgAAAAJQEAAGRycy9lMm9Eb2MueG1s&#10;UEsFBgAAAAAGAAYAWQEAAAAGAAAAAA==&#10;">
                <v:fill on="f" focussize="0,0"/>
                <v:stroke weight="1.5pt" color="#FF0000 [2404]" miterlimit="8" joinstyle="miter"/>
                <v:imagedata o:title=""/>
                <o:lock v:ext="edit" aspectratio="f"/>
                <v:textbox>
                  <w:txbxContent>
                    <w:p w14:paraId="4256ACDA">
                      <w:pPr>
                        <w:jc w:val="center"/>
                      </w:pPr>
                    </w:p>
                  </w:txbxContent>
                </v:textbox>
              </v:shape>
            </w:pict>
          </mc:Fallback>
        </mc:AlternateContent>
      </w:r>
      <w:r>
        <w:rPr>
          <w:rFonts w:hint="default" w:ascii="Arial" w:hAnsi="Arial" w:cs="Arial"/>
          <w:sz w:val="24"/>
          <w:szCs w:val="24"/>
        </w:rPr>
        <w:drawing>
          <wp:anchor distT="0" distB="0" distL="114300" distR="114300" simplePos="0" relativeHeight="251700224" behindDoc="0" locked="0" layoutInCell="1" allowOverlap="1">
            <wp:simplePos x="0" y="0"/>
            <wp:positionH relativeFrom="column">
              <wp:posOffset>-57785</wp:posOffset>
            </wp:positionH>
            <wp:positionV relativeFrom="paragraph">
              <wp:posOffset>156210</wp:posOffset>
            </wp:positionV>
            <wp:extent cx="5166360" cy="2784475"/>
            <wp:effectExtent l="0" t="0" r="0" b="4445"/>
            <wp:wrapSquare wrapText="bothSides"/>
            <wp:docPr id="14" name="Picture 14" descr="C:/Users/Jeangxx/Downloads/Capstone/leak detection.pngleak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Jeangxx/Downloads/Capstone/leak detection.pngleak detection"/>
                    <pic:cNvPicPr>
                      <a:picLocks noChangeAspect="1"/>
                    </pic:cNvPicPr>
                  </pic:nvPicPr>
                  <pic:blipFill>
                    <a:blip r:embed="rId20"/>
                    <a:srcRect l="5726" t="10162" r="5726"/>
                    <a:stretch>
                      <a:fillRect/>
                    </a:stretch>
                  </pic:blipFill>
                  <pic:spPr>
                    <a:xfrm>
                      <a:off x="0" y="0"/>
                      <a:ext cx="5166360" cy="2784475"/>
                    </a:xfrm>
                    <a:prstGeom prst="rect">
                      <a:avLst/>
                    </a:prstGeom>
                  </pic:spPr>
                </pic:pic>
              </a:graphicData>
            </a:graphic>
          </wp:anchor>
        </w:drawing>
      </w:r>
    </w:p>
    <w:p w14:paraId="5A547C4A">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5.7 Household Leak Detection Window</w:t>
      </w:r>
    </w:p>
    <w:p w14:paraId="2A3C474F">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5.7 presents the leak-detection tab used to communicate possible abnormal flow and the response expected from the household.</w:t>
      </w:r>
    </w:p>
    <w:p w14:paraId="22379DC6">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Leak Status distinguishes normal operation from a possible leak condition.</w:t>
      </w:r>
    </w:p>
    <w:p w14:paraId="091E97D8">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Current Flow Rate and the configured threshold provide the evidence used by the leak evaluation.</w:t>
      </w:r>
    </w:p>
    <w:p w14:paraId="393BC948">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Last Updated identifies when the displayed condition was most recently assessed.</w:t>
      </w:r>
    </w:p>
    <w:p w14:paraId="6790E89C">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Alert history retains relevant notices instead of deleting the operational record.</w:t>
      </w:r>
    </w:p>
    <w:p w14:paraId="5CD315FD">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When abnormal use persists, the household is advised to inspect the installation and notify the local waterworks for assurance.</w:t>
      </w:r>
    </w:p>
    <w:p w14:paraId="05B220CB">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Notifications</w:t>
      </w:r>
    </w:p>
    <w:p w14:paraId="5B4485F8">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15584" behindDoc="0" locked="0" layoutInCell="1" allowOverlap="1">
                <wp:simplePos x="0" y="0"/>
                <wp:positionH relativeFrom="column">
                  <wp:posOffset>4364355</wp:posOffset>
                </wp:positionH>
                <wp:positionV relativeFrom="paragraph">
                  <wp:posOffset>455930</wp:posOffset>
                </wp:positionV>
                <wp:extent cx="978535" cy="334010"/>
                <wp:effectExtent l="9525" t="9525" r="17780" b="22225"/>
                <wp:wrapNone/>
                <wp:docPr id="39" name="Oval 39"/>
                <wp:cNvGraphicFramePr/>
                <a:graphic xmlns:a="http://schemas.openxmlformats.org/drawingml/2006/main">
                  <a:graphicData uri="http://schemas.microsoft.com/office/word/2010/wordprocessingShape">
                    <wps:wsp>
                      <wps:cNvSpPr/>
                      <wps:spPr>
                        <a:xfrm>
                          <a:off x="0" y="0"/>
                          <a:ext cx="978535" cy="33401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8D6953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3.65pt;margin-top:35.9pt;height:26.3pt;width:77.05pt;z-index:251715584;v-text-anchor:middle;mso-width-relative:page;mso-height-relative:page;" filled="f" stroked="t" coordsize="21600,21600" o:gfxdata="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6pMmJ9YAAAAKAQAADwAAAAAAAAABACAAAAAiAAAAZHJzL2Rvd25yZXYueG1sUEsBAhQA&#10;FAAAAAgAh07iQIFrY2ZmAgAA2AQAAA4AAAAAAAAAAQAgAAAAJQEAAGRycy9lMm9Eb2MueG1sUEsF&#10;BgAAAAAGAAYAWQEAAP0FAAAAAA==&#10;">
                <v:fill on="f" focussize="0,0"/>
                <v:stroke weight="1.5pt" color="#FF0000 [2404]" miterlimit="8" joinstyle="miter"/>
                <v:imagedata o:title=""/>
                <o:lock v:ext="edit" aspectratio="f"/>
                <v:textbox>
                  <w:txbxContent>
                    <w:p w14:paraId="18D69535">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14560" behindDoc="0" locked="0" layoutInCell="1" allowOverlap="1">
                <wp:simplePos x="0" y="0"/>
                <wp:positionH relativeFrom="column">
                  <wp:posOffset>689610</wp:posOffset>
                </wp:positionH>
                <wp:positionV relativeFrom="paragraph">
                  <wp:posOffset>469265</wp:posOffset>
                </wp:positionV>
                <wp:extent cx="4536440" cy="1368425"/>
                <wp:effectExtent l="9525" t="9525" r="10795" b="24130"/>
                <wp:wrapNone/>
                <wp:docPr id="38" name="Oval 38"/>
                <wp:cNvGraphicFramePr/>
                <a:graphic xmlns:a="http://schemas.openxmlformats.org/drawingml/2006/main">
                  <a:graphicData uri="http://schemas.microsoft.com/office/word/2010/wordprocessingShape">
                    <wps:wsp>
                      <wps:cNvSpPr/>
                      <wps:spPr>
                        <a:xfrm>
                          <a:off x="0" y="0"/>
                          <a:ext cx="4536440" cy="136842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AEF1C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4.3pt;margin-top:36.95pt;height:107.75pt;width:357.2pt;z-index:251714560;v-text-anchor:middle;mso-width-relative:page;mso-height-relative:page;" filled="f" stroked="t" coordsize="21600,21600" o:gfxdata="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mQ8oHXAAAACgEAAA8AAAAAAAAAAQAgAAAAIgAAAGRycy9kb3ducmV2LnhtbFBLAQIU&#10;ABQAAAAIAIdO4kDlZxWdZgIAANoEAAAOAAAAAAAAAAEAIAAAACYBAABkcnMvZTJvRG9jLnhtbFBL&#10;BQYAAAAABgAGAFkBAAD+BQAAAAA=&#10;">
                <v:fill on="f" focussize="0,0"/>
                <v:stroke weight="1.5pt" color="#FF0000 [2404]" miterlimit="8" joinstyle="miter"/>
                <v:imagedata o:title=""/>
                <o:lock v:ext="edit" aspectratio="f"/>
                <v:textbox>
                  <w:txbxContent>
                    <w:p w14:paraId="1AEF1C23">
                      <w:pPr>
                        <w:jc w:val="center"/>
                      </w:pPr>
                    </w:p>
                  </w:txbxContent>
                </v:textbox>
              </v:shape>
            </w:pict>
          </mc:Fallback>
        </mc:AlternateContent>
      </w:r>
      <w:r>
        <w:rPr>
          <w:rFonts w:hint="default" w:ascii="Arial" w:hAnsi="Arial" w:cs="Arial"/>
          <w:sz w:val="24"/>
          <w:szCs w:val="24"/>
        </w:rPr>
        <w:drawing>
          <wp:inline distT="0" distB="0" distL="114300" distR="114300">
            <wp:extent cx="5392420" cy="2622550"/>
            <wp:effectExtent l="0" t="0" r="2540" b="0"/>
            <wp:docPr id="15" name="Picture 15" descr="C:/Users/Jeangxx/Downloads/Capstone/household notification.pnghousehold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Jeangxx/Downloads/Capstone/household notification.pnghousehold notification"/>
                    <pic:cNvPicPr>
                      <a:picLocks noChangeAspect="1"/>
                    </pic:cNvPicPr>
                  </pic:nvPicPr>
                  <pic:blipFill>
                    <a:blip r:embed="rId21"/>
                    <a:srcRect t="10125" b="-1666"/>
                    <a:stretch>
                      <a:fillRect/>
                    </a:stretch>
                  </pic:blipFill>
                  <pic:spPr>
                    <a:xfrm>
                      <a:off x="0" y="0"/>
                      <a:ext cx="5392420" cy="2622550"/>
                    </a:xfrm>
                    <a:prstGeom prst="rect">
                      <a:avLst/>
                    </a:prstGeom>
                  </pic:spPr>
                </pic:pic>
              </a:graphicData>
            </a:graphic>
          </wp:inline>
        </w:drawing>
      </w:r>
    </w:p>
    <w:p w14:paraId="2A5D2943">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5.8 Household Notifications Window</w:t>
      </w:r>
    </w:p>
    <w:p w14:paraId="21F06887">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5.8 shows the household inbox for account, meter, leak, billing, maintenance, and service information.</w:t>
      </w:r>
    </w:p>
    <w:p w14:paraId="4E8D2B9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Unread indicators distinguish notices that still require household review.</w:t>
      </w:r>
    </w:p>
    <w:p w14:paraId="6F56C823">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Opening a notice displays the complete message and relevant context.</w:t>
      </w:r>
    </w:p>
    <w:p w14:paraId="786F8EE1">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Service updates communicate interruptions, maintenance, and general announcements.</w:t>
      </w:r>
    </w:p>
    <w:p w14:paraId="0C10EBB3">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Meter and leak alerts connect important notices with the related monitoring event.</w:t>
      </w:r>
    </w:p>
    <w:p w14:paraId="476F59D3">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Clear All performs the permitted inbox-clearing action without changing unrelated operational records.</w:t>
      </w:r>
    </w:p>
    <w:p w14:paraId="69DF66AD">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Account Settings</w:t>
      </w:r>
    </w:p>
    <w:p w14:paraId="7A912DE2">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17632" behindDoc="0" locked="0" layoutInCell="1" allowOverlap="1">
                <wp:simplePos x="0" y="0"/>
                <wp:positionH relativeFrom="column">
                  <wp:posOffset>3122295</wp:posOffset>
                </wp:positionH>
                <wp:positionV relativeFrom="paragraph">
                  <wp:posOffset>1062355</wp:posOffset>
                </wp:positionV>
                <wp:extent cx="1776095" cy="1368425"/>
                <wp:effectExtent l="9525" t="9525" r="12700" b="24130"/>
                <wp:wrapNone/>
                <wp:docPr id="41" name="Oval 41"/>
                <wp:cNvGraphicFramePr/>
                <a:graphic xmlns:a="http://schemas.openxmlformats.org/drawingml/2006/main">
                  <a:graphicData uri="http://schemas.microsoft.com/office/word/2010/wordprocessingShape">
                    <wps:wsp>
                      <wps:cNvSpPr/>
                      <wps:spPr>
                        <a:xfrm>
                          <a:off x="0" y="0"/>
                          <a:ext cx="1776095" cy="136842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AC5D9B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45.85pt;margin-top:83.65pt;height:107.75pt;width:139.85pt;z-index:251717632;v-text-anchor:middle;mso-width-relative:page;mso-height-relative:page;" filled="f" stroked="t" coordsize="21600,21600" o:gfxdata="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d3FIzYAAAACwEAAA8AAAAAAAAAAQAgAAAAIgAAAGRycy9kb3ducmV2LnhtbFBL&#10;AQIUABQAAAAIAIdO4kAgr2VfaAIAANoEAAAOAAAAAAAAAAEAIAAAACcBAABkcnMvZTJvRG9jLnht&#10;bFBLBQYAAAAABgAGAFkBAAABBgAAAAA=&#10;">
                <v:fill on="f" focussize="0,0"/>
                <v:stroke weight="1.5pt" color="#FF0000 [2404]" miterlimit="8" joinstyle="miter"/>
                <v:imagedata o:title=""/>
                <o:lock v:ext="edit" aspectratio="f"/>
                <v:textbox>
                  <w:txbxContent>
                    <w:p w14:paraId="0AC5D9BD">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16608" behindDoc="0" locked="0" layoutInCell="1" allowOverlap="1">
                <wp:simplePos x="0" y="0"/>
                <wp:positionH relativeFrom="column">
                  <wp:posOffset>1014730</wp:posOffset>
                </wp:positionH>
                <wp:positionV relativeFrom="paragraph">
                  <wp:posOffset>874395</wp:posOffset>
                </wp:positionV>
                <wp:extent cx="1776095" cy="1368425"/>
                <wp:effectExtent l="9525" t="9525" r="12700" b="24130"/>
                <wp:wrapNone/>
                <wp:docPr id="40" name="Oval 40"/>
                <wp:cNvGraphicFramePr/>
                <a:graphic xmlns:a="http://schemas.openxmlformats.org/drawingml/2006/main">
                  <a:graphicData uri="http://schemas.microsoft.com/office/word/2010/wordprocessingShape">
                    <wps:wsp>
                      <wps:cNvSpPr/>
                      <wps:spPr>
                        <a:xfrm>
                          <a:off x="0" y="0"/>
                          <a:ext cx="1776095" cy="136842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88A3BF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9.9pt;margin-top:68.85pt;height:107.75pt;width:139.85pt;z-index:251716608;v-text-anchor:middle;mso-width-relative:page;mso-height-relative:page;" filled="f" stroked="t" coordsize="21600,21600" o:gfxdata="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wo4b7YAAAACwEAAA8AAAAAAAAAAQAgAAAAIgAAAGRycy9kb3ducmV2LnhtbFBL&#10;AQIUABQAAAAIAIdO4kBCAXh3aAIAANoEAAAOAAAAAAAAAAEAIAAAACcBAABkcnMvZTJvRG9jLnht&#10;bFBLBQYAAAAABgAGAFkBAAABBgAAAAA=&#10;">
                <v:fill on="f" focussize="0,0"/>
                <v:stroke weight="1.5pt" color="#FF0000 [2404]" miterlimit="8" joinstyle="miter"/>
                <v:imagedata o:title=""/>
                <o:lock v:ext="edit" aspectratio="f"/>
                <v:textbox>
                  <w:txbxContent>
                    <w:p w14:paraId="688A3BFA">
                      <w:pPr>
                        <w:jc w:val="center"/>
                      </w:pPr>
                    </w:p>
                  </w:txbxContent>
                </v:textbox>
              </v:shape>
            </w:pict>
          </mc:Fallback>
        </mc:AlternateContent>
      </w:r>
      <w:r>
        <w:rPr>
          <w:rFonts w:hint="default" w:ascii="Arial" w:hAnsi="Arial" w:cs="Arial"/>
          <w:sz w:val="24"/>
          <w:szCs w:val="24"/>
        </w:rPr>
        <w:drawing>
          <wp:inline distT="0" distB="0" distL="114300" distR="114300">
            <wp:extent cx="5414010" cy="2751455"/>
            <wp:effectExtent l="0" t="0" r="11430" b="6985"/>
            <wp:docPr id="16" name="Picture 16" descr="C:/Users/Jeangxx/Downloads/Capstone/account settings.pngaccoun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Jeangxx/Downloads/Capstone/account settings.pngaccount settings"/>
                    <pic:cNvPicPr>
                      <a:picLocks noChangeAspect="1"/>
                    </pic:cNvPicPr>
                  </pic:nvPicPr>
                  <pic:blipFill>
                    <a:blip r:embed="rId22"/>
                    <a:srcRect l="1482" t="11227" r="5726"/>
                    <a:stretch>
                      <a:fillRect/>
                    </a:stretch>
                  </pic:blipFill>
                  <pic:spPr>
                    <a:xfrm>
                      <a:off x="0" y="0"/>
                      <a:ext cx="5414010" cy="2751455"/>
                    </a:xfrm>
                    <a:prstGeom prst="rect">
                      <a:avLst/>
                    </a:prstGeom>
                  </pic:spPr>
                </pic:pic>
              </a:graphicData>
            </a:graphic>
          </wp:inline>
        </w:drawing>
      </w:r>
    </w:p>
    <w:p w14:paraId="4C291F90">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5.9 Household Account Settings Window</w:t>
      </w:r>
    </w:p>
    <w:p w14:paraId="634A05A8">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5.9 presents the account-settings tab used by a household to maintain permitted contact information and securely change its password.</w:t>
      </w:r>
    </w:p>
    <w:p w14:paraId="7112BFD5">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The profile section identifies the authenticated household account.</w:t>
      </w:r>
    </w:p>
    <w:p w14:paraId="2D46F78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Email address and phone number may be updated through validated contact fields.</w:t>
      </w:r>
    </w:p>
    <w:p w14:paraId="23011A36">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Save Contact Details stores only the account information the household is permitted to change.</w:t>
      </w:r>
    </w:p>
    <w:p w14:paraId="27CFD4F9">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Change Password requires the current password, a new password, and confirmation.</w:t>
      </w:r>
    </w:p>
    <w:p w14:paraId="1196205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Password validation and authenticated checks prevent an unrelated user from changing the account password.</w:t>
      </w:r>
    </w:p>
    <w:p w14:paraId="3993DF84">
      <w:pPr>
        <w:pStyle w:val="3"/>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Administrator User Guide</w:t>
      </w:r>
    </w:p>
    <w:p w14:paraId="6AFA52B9">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Overview</w:t>
      </w:r>
    </w:p>
    <w:p w14:paraId="6ABFAE4E">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19680" behindDoc="0" locked="0" layoutInCell="1" allowOverlap="1">
                <wp:simplePos x="0" y="0"/>
                <wp:positionH relativeFrom="column">
                  <wp:posOffset>192405</wp:posOffset>
                </wp:positionH>
                <wp:positionV relativeFrom="paragraph">
                  <wp:posOffset>1414145</wp:posOffset>
                </wp:positionV>
                <wp:extent cx="5212080" cy="1332230"/>
                <wp:effectExtent l="9525" t="9525" r="20955" b="14605"/>
                <wp:wrapNone/>
                <wp:docPr id="43" name="Oval 43"/>
                <wp:cNvGraphicFramePr/>
                <a:graphic xmlns:a="http://schemas.openxmlformats.org/drawingml/2006/main">
                  <a:graphicData uri="http://schemas.microsoft.com/office/word/2010/wordprocessingShape">
                    <wps:wsp>
                      <wps:cNvSpPr/>
                      <wps:spPr>
                        <a:xfrm>
                          <a:off x="0" y="0"/>
                          <a:ext cx="5212080" cy="133223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283009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15pt;margin-top:111.35pt;height:104.9pt;width:410.4pt;z-index:251719680;v-text-anchor:middle;mso-width-relative:page;mso-height-relative:page;" filled="f" stroked="t" coordsize="21600,21600" o:gfxdata="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BiJnfXAAAACgEAAA8AAAAAAAAAAQAgAAAAIgAAAGRycy9kb3ducmV2LnhtbFBL&#10;AQIUABQAAAAIAIdO4kCtTElXaQIAANoEAAAOAAAAAAAAAAEAIAAAACYBAABkcnMvZTJvRG9jLnht&#10;bFBLBQYAAAAABgAGAFkBAAABBgAAAAA=&#10;">
                <v:fill on="f" focussize="0,0"/>
                <v:stroke weight="1.5pt" color="#FF0000 [2404]" miterlimit="8" joinstyle="miter"/>
                <v:imagedata o:title=""/>
                <o:lock v:ext="edit" aspectratio="f"/>
                <v:textbox>
                  <w:txbxContent>
                    <w:p w14:paraId="52830092">
                      <w:pPr>
                        <w:jc w:val="center"/>
                      </w:pPr>
                    </w:p>
                  </w:txbxContent>
                </v:textbox>
              </v:shape>
            </w:pict>
          </mc:Fallback>
        </mc:AlternateContent>
      </w:r>
      <w:r>
        <w:rPr>
          <w:rFonts w:hint="default" w:ascii="Arial" w:hAnsi="Arial" w:cs="Arial"/>
          <w:sz w:val="24"/>
          <w:szCs w:val="24"/>
        </w:rPr>
        <w:drawing>
          <wp:inline distT="0" distB="0" distL="114300" distR="114300">
            <wp:extent cx="5457190" cy="2800350"/>
            <wp:effectExtent l="0" t="0" r="13970" b="3810"/>
            <wp:docPr id="17" name="Picture 17" descr="C:/Users/Jeangxx/Downloads/Capstone/10.p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Jeangxx/Downloads/Capstone/10.png10"/>
                    <pic:cNvPicPr>
                      <a:picLocks noChangeAspect="1"/>
                    </pic:cNvPicPr>
                  </pic:nvPicPr>
                  <pic:blipFill>
                    <a:blip r:embed="rId23"/>
                    <a:srcRect l="742" t="9650" r="5726"/>
                    <a:stretch>
                      <a:fillRect/>
                    </a:stretch>
                  </pic:blipFill>
                  <pic:spPr>
                    <a:xfrm>
                      <a:off x="0" y="0"/>
                      <a:ext cx="5457190" cy="2800350"/>
                    </a:xfrm>
                    <a:prstGeom prst="rect">
                      <a:avLst/>
                    </a:prstGeom>
                  </pic:spPr>
                </pic:pic>
              </a:graphicData>
            </a:graphic>
          </wp:inline>
        </w:drawing>
      </w:r>
      <w:r>
        <w:rPr>
          <w:rFonts w:hint="default" w:ascii="Arial" w:hAnsi="Arial" w:cs="Arial"/>
          <w:sz w:val="24"/>
          <w:szCs w:val="24"/>
        </w:rPr>
        <mc:AlternateContent>
          <mc:Choice Requires="wps">
            <w:drawing>
              <wp:anchor distT="0" distB="0" distL="114300" distR="114300" simplePos="0" relativeHeight="251718656" behindDoc="0" locked="0" layoutInCell="1" allowOverlap="1">
                <wp:simplePos x="0" y="0"/>
                <wp:positionH relativeFrom="column">
                  <wp:posOffset>3505200</wp:posOffset>
                </wp:positionH>
                <wp:positionV relativeFrom="paragraph">
                  <wp:posOffset>708660</wp:posOffset>
                </wp:positionV>
                <wp:extent cx="704850" cy="376555"/>
                <wp:effectExtent l="9525" t="9525" r="17145" b="10160"/>
                <wp:wrapNone/>
                <wp:docPr id="42" name="Oval 42"/>
                <wp:cNvGraphicFramePr/>
                <a:graphic xmlns:a="http://schemas.openxmlformats.org/drawingml/2006/main">
                  <a:graphicData uri="http://schemas.microsoft.com/office/word/2010/wordprocessingShape">
                    <wps:wsp>
                      <wps:cNvSpPr/>
                      <wps:spPr>
                        <a:xfrm>
                          <a:off x="0" y="0"/>
                          <a:ext cx="704850" cy="37655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A5D637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6pt;margin-top:55.8pt;height:29.65pt;width:55.5pt;z-index:251718656;v-text-anchor:middle;mso-width-relative:page;mso-height-relative:page;" filled="f" stroked="t" coordsize="21600,21600" o:gfxdata="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3aeBbXAAAACwEAAA8AAAAAAAAAAQAgAAAAIgAAAGRycy9kb3ducmV2LnhtbFBLAQIU&#10;ABQAAAAIAIdO4kChSaDfZgIAANgEAAAOAAAAAAAAAAEAIAAAACYBAABkcnMvZTJvRG9jLnhtbFBL&#10;BQYAAAAABgAGAFkBAAD+BQAAAAA=&#10;">
                <v:fill on="f" focussize="0,0"/>
                <v:stroke weight="1.5pt" color="#FF0000 [2404]" miterlimit="8" joinstyle="miter"/>
                <v:imagedata o:title=""/>
                <o:lock v:ext="edit" aspectratio="f"/>
                <v:textbox>
                  <w:txbxContent>
                    <w:p w14:paraId="0A5D637D">
                      <w:pPr>
                        <w:jc w:val="center"/>
                      </w:pPr>
                    </w:p>
                  </w:txbxContent>
                </v:textbox>
              </v:shape>
            </w:pict>
          </mc:Fallback>
        </mc:AlternateContent>
      </w:r>
    </w:p>
    <w:p w14:paraId="3C18F0EB">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5.10 Administrator Overview Window</w:t>
      </w:r>
    </w:p>
    <w:p w14:paraId="06FDAF79">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5.10 shows the administrator overview, which consolidates municipal operating status, trend information, and records requiring attention.</w:t>
      </w:r>
    </w:p>
    <w:p w14:paraId="45BFAB3C">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Operational Snapshot summarizes household accounts, meter health, leaks, and unread notices.</w:t>
      </w:r>
    </w:p>
    <w:p w14:paraId="1D8ED61E">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Analytics may be reviewed for 7 days, 30 days, 3 months, 12 months, or a custom period.</w:t>
      </w:r>
    </w:p>
    <w:p w14:paraId="3311A70B">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System Diagnostics separates application, device, and data-health conditions.</w:t>
      </w:r>
    </w:p>
    <w:p w14:paraId="6F635A3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The 12-month consumption trend supports higher-level usage review.</w:t>
      </w:r>
    </w:p>
    <w:p w14:paraId="70ED4F03">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Follow-up items and recent events direct the administrator to records that require action.</w:t>
      </w:r>
    </w:p>
    <w:p w14:paraId="3BD83B8B">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Customer Management</w:t>
      </w:r>
    </w:p>
    <w:p w14:paraId="32181E26">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20704" behindDoc="0" locked="0" layoutInCell="1" allowOverlap="1">
                <wp:simplePos x="0" y="0"/>
                <wp:positionH relativeFrom="column">
                  <wp:posOffset>97155</wp:posOffset>
                </wp:positionH>
                <wp:positionV relativeFrom="paragraph">
                  <wp:posOffset>2253615</wp:posOffset>
                </wp:positionV>
                <wp:extent cx="5212080" cy="631825"/>
                <wp:effectExtent l="9525" t="9525" r="20955" b="13970"/>
                <wp:wrapNone/>
                <wp:docPr id="44" name="Oval 44"/>
                <wp:cNvGraphicFramePr/>
                <a:graphic xmlns:a="http://schemas.openxmlformats.org/drawingml/2006/main">
                  <a:graphicData uri="http://schemas.microsoft.com/office/word/2010/wordprocessingShape">
                    <wps:wsp>
                      <wps:cNvSpPr/>
                      <wps:spPr>
                        <a:xfrm>
                          <a:off x="0" y="0"/>
                          <a:ext cx="5212080" cy="63182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1C680D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65pt;margin-top:177.45pt;height:49.75pt;width:410.4pt;z-index:251720704;v-text-anchor:middle;mso-width-relative:page;mso-height-relative:page;" filled="f" stroked="t" coordsize="21600,21600" o:gfxdata="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XtU+r1wAAAAoBAAAPAAAAAAAAAAEAIAAAACIAAABkcnMvZG93bnJldi54bWxQSwEC&#10;FAAUAAAACACHTuJAS/3tdWcCAADZBAAADgAAAAAAAAABACAAAAAmAQAAZHJzL2Uyb0RvYy54bWxQ&#10;SwUGAAAAAAYABgBZAQAA/wUAAAAA&#10;">
                <v:fill on="f" focussize="0,0"/>
                <v:stroke weight="1.5pt" color="#FF0000 [2404]" miterlimit="8" joinstyle="miter"/>
                <v:imagedata o:title=""/>
                <o:lock v:ext="edit" aspectratio="f"/>
                <v:textbox>
                  <w:txbxContent>
                    <w:p w14:paraId="31C680D7">
                      <w:pPr>
                        <w:jc w:val="center"/>
                      </w:pPr>
                    </w:p>
                  </w:txbxContent>
                </v:textbox>
              </v:shape>
            </w:pict>
          </mc:Fallback>
        </mc:AlternateContent>
      </w:r>
      <w:r>
        <w:rPr>
          <w:rFonts w:hint="default" w:ascii="Arial" w:hAnsi="Arial" w:cs="Arial"/>
          <w:sz w:val="24"/>
          <w:szCs w:val="24"/>
        </w:rPr>
        <w:drawing>
          <wp:inline distT="0" distB="0" distL="114300" distR="114300">
            <wp:extent cx="5586095" cy="2789555"/>
            <wp:effectExtent l="0" t="0" r="6985" b="14605"/>
            <wp:docPr id="18" name="Picture 18" descr="C:/Users/Jeangxx/Downloads/Capstone/11.pn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Jeangxx/Downloads/Capstone/11.png11"/>
                    <pic:cNvPicPr>
                      <a:picLocks noChangeAspect="1"/>
                    </pic:cNvPicPr>
                  </pic:nvPicPr>
                  <pic:blipFill>
                    <a:blip r:embed="rId24"/>
                    <a:srcRect l="1852" t="9998" r="2407"/>
                    <a:stretch>
                      <a:fillRect/>
                    </a:stretch>
                  </pic:blipFill>
                  <pic:spPr>
                    <a:xfrm>
                      <a:off x="0" y="0"/>
                      <a:ext cx="5586095" cy="2789555"/>
                    </a:xfrm>
                    <a:prstGeom prst="rect">
                      <a:avLst/>
                    </a:prstGeom>
                  </pic:spPr>
                </pic:pic>
              </a:graphicData>
            </a:graphic>
          </wp:inline>
        </w:drawing>
      </w:r>
      <w:r>
        <w:rPr>
          <w:rFonts w:hint="default" w:ascii="Arial" w:hAnsi="Arial" w:cs="Arial"/>
          <w:sz w:val="24"/>
          <w:szCs w:val="24"/>
        </w:rPr>
        <mc:AlternateContent>
          <mc:Choice Requires="wps">
            <w:drawing>
              <wp:anchor distT="0" distB="0" distL="114300" distR="114300" simplePos="0" relativeHeight="251723776" behindDoc="0" locked="0" layoutInCell="1" allowOverlap="1">
                <wp:simplePos x="0" y="0"/>
                <wp:positionH relativeFrom="column">
                  <wp:posOffset>4338955</wp:posOffset>
                </wp:positionH>
                <wp:positionV relativeFrom="paragraph">
                  <wp:posOffset>1388110</wp:posOffset>
                </wp:positionV>
                <wp:extent cx="1086485" cy="622300"/>
                <wp:effectExtent l="9525" t="9525" r="16510" b="23495"/>
                <wp:wrapNone/>
                <wp:docPr id="47" name="Oval 47"/>
                <wp:cNvGraphicFramePr/>
                <a:graphic xmlns:a="http://schemas.openxmlformats.org/drawingml/2006/main">
                  <a:graphicData uri="http://schemas.microsoft.com/office/word/2010/wordprocessingShape">
                    <wps:wsp>
                      <wps:cNvSpPr/>
                      <wps:spPr>
                        <a:xfrm>
                          <a:off x="0" y="0"/>
                          <a:ext cx="1086485" cy="62230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EC69F8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1.65pt;margin-top:109.3pt;height:49pt;width:85.55pt;z-index:251723776;v-text-anchor:middle;mso-width-relative:page;mso-height-relative:page;" filled="f" stroked="t" coordsize="21600,21600" o:gfxdata="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KqbGm2AAAAAsBAAAPAAAAAAAAAAEAIAAAACIAAABkcnMvZG93bnJldi54bWxQ&#10;SwECFAAUAAAACACHTuJAmYIvTWkCAADZBAAADgAAAAAAAAABACAAAAAnAQAAZHJzL2Uyb0RvYy54&#10;bWxQSwUGAAAAAAYABgBZAQAAAgYAAAAA&#10;">
                <v:fill on="f" focussize="0,0"/>
                <v:stroke weight="1.5pt" color="#FF0000 [2404]" miterlimit="8" joinstyle="miter"/>
                <v:imagedata o:title=""/>
                <o:lock v:ext="edit" aspectratio="f"/>
                <v:textbox>
                  <w:txbxContent>
                    <w:p w14:paraId="1EC69F89">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21728" behindDoc="0" locked="0" layoutInCell="1" allowOverlap="1">
                <wp:simplePos x="0" y="0"/>
                <wp:positionH relativeFrom="column">
                  <wp:posOffset>3848100</wp:posOffset>
                </wp:positionH>
                <wp:positionV relativeFrom="paragraph">
                  <wp:posOffset>1351280</wp:posOffset>
                </wp:positionV>
                <wp:extent cx="382270" cy="829945"/>
                <wp:effectExtent l="9525" t="9525" r="19685" b="13970"/>
                <wp:wrapNone/>
                <wp:docPr id="46" name="Oval 46"/>
                <wp:cNvGraphicFramePr/>
                <a:graphic xmlns:a="http://schemas.openxmlformats.org/drawingml/2006/main">
                  <a:graphicData uri="http://schemas.microsoft.com/office/word/2010/wordprocessingShape">
                    <wps:wsp>
                      <wps:cNvSpPr/>
                      <wps:spPr>
                        <a:xfrm>
                          <a:off x="0" y="0"/>
                          <a:ext cx="382270" cy="82994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E7710F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3pt;margin-top:106.4pt;height:65.35pt;width:30.1pt;z-index:251721728;v-text-anchor:middle;mso-width-relative:page;mso-height-relative:page;" filled="f" stroked="t" coordsize="21600,21600" o:gfxdata="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g7R7L2AAAAAsBAAAPAAAAAAAAAAEAIAAAACIAAABkcnMvZG93bnJldi54bWxQSwEC&#10;FAAUAAAACACHTuJAcDghpGYCAADYBAAADgAAAAAAAAABACAAAAAnAQAAZHJzL2Uyb0RvYy54bWxQ&#10;SwUGAAAAAAYABgBZAQAA/wUAAAAA&#10;">
                <v:fill on="f" focussize="0,0"/>
                <v:stroke weight="1.5pt" color="#FF0000 [2404]" miterlimit="8" joinstyle="miter"/>
                <v:imagedata o:title=""/>
                <o:lock v:ext="edit" aspectratio="f"/>
                <v:textbox>
                  <w:txbxContent>
                    <w:p w14:paraId="1E7710F0">
                      <w:pPr>
                        <w:jc w:val="center"/>
                      </w:pPr>
                    </w:p>
                  </w:txbxContent>
                </v:textbox>
              </v:shape>
            </w:pict>
          </mc:Fallback>
        </mc:AlternateContent>
      </w:r>
    </w:p>
    <w:p w14:paraId="23D0694C">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5.11 Administrator Customer Management Window</w:t>
      </w:r>
    </w:p>
    <w:p w14:paraId="0E6288AB">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5.11 presents the customer-management tab used to create, locate, update, and control household accounts.</w:t>
      </w:r>
    </w:p>
    <w:p w14:paraId="4136575C">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Household accounts may be filtered as active, inactive, suspended, or archived.</w:t>
      </w:r>
    </w:p>
    <w:p w14:paraId="2341C322">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Create Household records the user's identity, barangay, and verified contact details.</w:t>
      </w:r>
    </w:p>
    <w:p w14:paraId="3B3867EA">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Edit Account updates only permitted household and service information.</w:t>
      </w:r>
    </w:p>
    <w:p w14:paraId="73CA121C">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Meter Assignment links the household to the correct registered device.</w:t>
      </w:r>
    </w:p>
    <w:p w14:paraId="4B335E85">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Role restrictions and secure password handling protect administrator and household privileges.</w:t>
      </w:r>
    </w:p>
    <w:p w14:paraId="4DDD9D10">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Device Management</w:t>
      </w:r>
    </w:p>
    <w:p w14:paraId="4A5B8A2C">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27872" behindDoc="0" locked="0" layoutInCell="1" allowOverlap="1">
                <wp:simplePos x="0" y="0"/>
                <wp:positionH relativeFrom="column">
                  <wp:posOffset>99060</wp:posOffset>
                </wp:positionH>
                <wp:positionV relativeFrom="paragraph">
                  <wp:posOffset>1997710</wp:posOffset>
                </wp:positionV>
                <wp:extent cx="5212080" cy="829945"/>
                <wp:effectExtent l="9525" t="9525" r="20955" b="13970"/>
                <wp:wrapNone/>
                <wp:docPr id="49" name="Oval 49"/>
                <wp:cNvGraphicFramePr/>
                <a:graphic xmlns:a="http://schemas.openxmlformats.org/drawingml/2006/main">
                  <a:graphicData uri="http://schemas.microsoft.com/office/word/2010/wordprocessingShape">
                    <wps:wsp>
                      <wps:cNvSpPr/>
                      <wps:spPr>
                        <a:xfrm>
                          <a:off x="0" y="0"/>
                          <a:ext cx="5212080" cy="82994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C123B9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8pt;margin-top:157.3pt;height:65.35pt;width:410.4pt;z-index:251727872;v-text-anchor:middle;mso-width-relative:page;mso-height-relative:page;" filled="f" stroked="t" coordsize="21600,21600" o:gfxdata="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95DxTtYAAAAKAQAADwAAAAAAAAABACAAAAAiAAAAZHJzL2Rvd25yZXYueG1sUEsBAhQA&#10;FAAAAAgAh07iQHZ2br1mAgAA2QQAAA4AAAAAAAAAAQAgAAAAJQEAAGRycy9lMm9Eb2MueG1sUEsF&#10;BgAAAAAGAAYAWQEAAP0FAAAAAA==&#10;">
                <v:fill on="f" focussize="0,0"/>
                <v:stroke weight="1.5pt" color="#FF0000 [2404]" miterlimit="8" joinstyle="miter"/>
                <v:imagedata o:title=""/>
                <o:lock v:ext="edit" aspectratio="f"/>
                <v:textbox>
                  <w:txbxContent>
                    <w:p w14:paraId="0C123B9E">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25824" behindDoc="0" locked="0" layoutInCell="1" allowOverlap="1">
                <wp:simplePos x="0" y="0"/>
                <wp:positionH relativeFrom="column">
                  <wp:posOffset>443865</wp:posOffset>
                </wp:positionH>
                <wp:positionV relativeFrom="paragraph">
                  <wp:posOffset>1369060</wp:posOffset>
                </wp:positionV>
                <wp:extent cx="1930400" cy="379730"/>
                <wp:effectExtent l="9525" t="9525" r="10795" b="22225"/>
                <wp:wrapNone/>
                <wp:docPr id="48" name="Oval 48"/>
                <wp:cNvGraphicFramePr/>
                <a:graphic xmlns:a="http://schemas.openxmlformats.org/drawingml/2006/main">
                  <a:graphicData uri="http://schemas.microsoft.com/office/word/2010/wordprocessingShape">
                    <wps:wsp>
                      <wps:cNvSpPr/>
                      <wps:spPr>
                        <a:xfrm>
                          <a:off x="0" y="0"/>
                          <a:ext cx="1930400" cy="37973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8D5514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95pt;margin-top:107.8pt;height:29.9pt;width:152pt;z-index:251725824;v-text-anchor:middle;mso-width-relative:page;mso-height-relative:page;" filled="f" stroked="t" coordsize="21600,21600" o:gfxdata="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zr1VvXAAAACgEAAA8AAAAAAAAAAQAgAAAAIgAAAGRycy9kb3ducmV2LnhtbFBLAQIU&#10;ABQAAAAIAIdO4kA0av0RZgIAANkEAAAOAAAAAAAAAAEAIAAAACYBAABkcnMvZTJvRG9jLnhtbFBL&#10;BQYAAAAABgAGAFkBAAD+BQAAAAA=&#10;">
                <v:fill on="f" focussize="0,0"/>
                <v:stroke weight="1.5pt" color="#FF0000 [2404]" miterlimit="8" joinstyle="miter"/>
                <v:imagedata o:title=""/>
                <o:lock v:ext="edit" aspectratio="f"/>
                <v:textbox>
                  <w:txbxContent>
                    <w:p w14:paraId="38D55144">
                      <w:pPr>
                        <w:jc w:val="center"/>
                      </w:pPr>
                    </w:p>
                  </w:txbxContent>
                </v:textbox>
              </v:shape>
            </w:pict>
          </mc:Fallback>
        </mc:AlternateContent>
      </w:r>
      <w:r>
        <w:rPr>
          <w:rFonts w:hint="default" w:ascii="Arial" w:hAnsi="Arial" w:cs="Arial"/>
          <w:sz w:val="24"/>
          <w:szCs w:val="24"/>
        </w:rPr>
        <w:drawing>
          <wp:inline distT="0" distB="0" distL="114300" distR="114300">
            <wp:extent cx="5578475" cy="2809240"/>
            <wp:effectExtent l="0" t="0" r="14605" b="10160"/>
            <wp:docPr id="19" name="Picture 19" descr="C:/Users/Jeangxx/Downloads/Capstone/12.pn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Jeangxx/Downloads/Capstone/12.png12"/>
                    <pic:cNvPicPr>
                      <a:picLocks noChangeAspect="1"/>
                    </pic:cNvPicPr>
                  </pic:nvPicPr>
                  <pic:blipFill>
                    <a:blip r:embed="rId25"/>
                    <a:srcRect l="1982" t="9363" r="2407"/>
                    <a:stretch>
                      <a:fillRect/>
                    </a:stretch>
                  </pic:blipFill>
                  <pic:spPr>
                    <a:xfrm>
                      <a:off x="0" y="0"/>
                      <a:ext cx="5578475" cy="2809240"/>
                    </a:xfrm>
                    <a:prstGeom prst="rect">
                      <a:avLst/>
                    </a:prstGeom>
                  </pic:spPr>
                </pic:pic>
              </a:graphicData>
            </a:graphic>
          </wp:inline>
        </w:drawing>
      </w:r>
    </w:p>
    <w:p w14:paraId="7FA07DB9">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5.12 Administrator Device Management Window</w:t>
      </w:r>
    </w:p>
    <w:p w14:paraId="59E34072">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5.12 shows the device-management tab for registering M5Stack meters, assigning them, and reviewing their communication health.</w:t>
      </w:r>
    </w:p>
    <w:p w14:paraId="1721E6B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The meter registry lists device identity, assignment, and connection status.</w:t>
      </w:r>
    </w:p>
    <w:p w14:paraId="53EAB9D7">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Register M5Stack creates the controlled device record used by telemetry authentication.</w:t>
      </w:r>
    </w:p>
    <w:p w14:paraId="21DCE350">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Assign Household establishes the relationship between the meter and the owner of its readings.</w:t>
      </w:r>
    </w:p>
    <w:p w14:paraId="22D843CD">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Serial, asset, installation, and status details support device administration.</w:t>
      </w:r>
    </w:p>
    <w:p w14:paraId="7BF36E8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Activation codes provide limited credentials for commissioning the registered meter.</w:t>
      </w:r>
    </w:p>
    <w:p w14:paraId="29C2E7CF">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Water Rate Management</w:t>
      </w:r>
    </w:p>
    <w:p w14:paraId="756A461C">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28896" behindDoc="0" locked="0" layoutInCell="1" allowOverlap="1">
                <wp:simplePos x="0" y="0"/>
                <wp:positionH relativeFrom="column">
                  <wp:posOffset>419735</wp:posOffset>
                </wp:positionH>
                <wp:positionV relativeFrom="paragraph">
                  <wp:posOffset>1830070</wp:posOffset>
                </wp:positionV>
                <wp:extent cx="5212080" cy="527685"/>
                <wp:effectExtent l="9525" t="9525" r="20955" b="11430"/>
                <wp:wrapNone/>
                <wp:docPr id="50" name="Oval 50"/>
                <wp:cNvGraphicFramePr/>
                <a:graphic xmlns:a="http://schemas.openxmlformats.org/drawingml/2006/main">
                  <a:graphicData uri="http://schemas.microsoft.com/office/word/2010/wordprocessingShape">
                    <wps:wsp>
                      <wps:cNvSpPr/>
                      <wps:spPr>
                        <a:xfrm>
                          <a:off x="0" y="0"/>
                          <a:ext cx="5212080" cy="52768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22711F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05pt;margin-top:144.1pt;height:41.55pt;width:410.4pt;z-index:251728896;v-text-anchor:middle;mso-width-relative:page;mso-height-relative:page;" filled="f" stroked="t" coordsize="21600,21600" o:gfxdata="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Hdxr3XAAAACgEAAA8AAAAAAAAAAQAgAAAAIgAAAGRycy9kb3ducmV2LnhtbFBLAQIU&#10;ABQAAAAIAIdO4kBBBlN9ZgIAANkEAAAOAAAAAAAAAAEAIAAAACYBAABkcnMvZTJvRG9jLnhtbFBL&#10;BQYAAAAABgAGAFkBAAD+BQAAAAA=&#10;">
                <v:fill on="f" focussize="0,0"/>
                <v:stroke weight="1.5pt" color="#FF0000 [2404]" miterlimit="8" joinstyle="miter"/>
                <v:imagedata o:title=""/>
                <o:lock v:ext="edit" aspectratio="f"/>
                <v:textbox>
                  <w:txbxContent>
                    <w:p w14:paraId="522711FF">
                      <w:pPr>
                        <w:jc w:val="center"/>
                      </w:pPr>
                    </w:p>
                  </w:txbxContent>
                </v:textbox>
              </v:shape>
            </w:pict>
          </mc:Fallback>
        </mc:AlternateContent>
      </w:r>
      <w:r>
        <w:rPr>
          <w:rFonts w:hint="default" w:ascii="Arial" w:hAnsi="Arial" w:cs="Arial"/>
          <w:sz w:val="24"/>
          <w:szCs w:val="24"/>
        </w:rPr>
        <w:drawing>
          <wp:inline distT="0" distB="0" distL="114300" distR="114300">
            <wp:extent cx="5621655" cy="2794635"/>
            <wp:effectExtent l="0" t="0" r="1905" b="9525"/>
            <wp:docPr id="27" name="Picture 27" descr="C:/Users/Jeangxx/Downloads/Capstone/13.pn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Users/Jeangxx/Downloads/Capstone/13.png13"/>
                    <pic:cNvPicPr>
                      <a:picLocks noChangeAspect="1"/>
                    </pic:cNvPicPr>
                  </pic:nvPicPr>
                  <pic:blipFill>
                    <a:blip r:embed="rId26"/>
                    <a:srcRect l="1242" t="9834" r="2407"/>
                    <a:stretch>
                      <a:fillRect/>
                    </a:stretch>
                  </pic:blipFill>
                  <pic:spPr>
                    <a:xfrm>
                      <a:off x="0" y="0"/>
                      <a:ext cx="5621655" cy="2794635"/>
                    </a:xfrm>
                    <a:prstGeom prst="rect">
                      <a:avLst/>
                    </a:prstGeom>
                  </pic:spPr>
                </pic:pic>
              </a:graphicData>
            </a:graphic>
          </wp:inline>
        </w:drawing>
      </w:r>
    </w:p>
    <w:p w14:paraId="6331DC29">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5.13 Administrator Water Rate Management Window</w:t>
      </w:r>
    </w:p>
    <w:p w14:paraId="47C7B946">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5.13 presents water-rate, billing, consumption-alert, and leak-monitoring configuration maintained by authorized administrators.</w:t>
      </w:r>
    </w:p>
    <w:p w14:paraId="56DFE9D5">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The active water rate includes rate per cubic meter, currency, and effective date.</w:t>
      </w:r>
    </w:p>
    <w:p w14:paraId="6D56C4CE">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Billing configuration maintains the fixed charge, subsidy or discount, and effective values.</w:t>
      </w:r>
    </w:p>
    <w:p w14:paraId="4B0FC31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Consumption alerts compare actual current month-to-date usage with the equivalent days of the previous month.</w:t>
      </w:r>
    </w:p>
    <w:p w14:paraId="32C98CC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The relevant percentage, including a configured 100-percent increase or decrease, is evaluated only when a valid baseline exists.</w:t>
      </w:r>
    </w:p>
    <w:p w14:paraId="6D29BDD0">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Leak settings maintain flow threshold, duration, quiet hours, behavior, and notification audience.</w:t>
      </w:r>
    </w:p>
    <w:p w14:paraId="6CB7D772">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Billing Management</w:t>
      </w:r>
    </w:p>
    <w:p w14:paraId="60333AB0">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26848" behindDoc="0" locked="0" layoutInCell="1" allowOverlap="1">
                <wp:simplePos x="0" y="0"/>
                <wp:positionH relativeFrom="column">
                  <wp:posOffset>269875</wp:posOffset>
                </wp:positionH>
                <wp:positionV relativeFrom="paragraph">
                  <wp:posOffset>1151890</wp:posOffset>
                </wp:positionV>
                <wp:extent cx="5290185" cy="1210310"/>
                <wp:effectExtent l="9525" t="9525" r="19050" b="14605"/>
                <wp:wrapNone/>
                <wp:docPr id="45" name="Oval 45"/>
                <wp:cNvGraphicFramePr/>
                <a:graphic xmlns:a="http://schemas.openxmlformats.org/drawingml/2006/main">
                  <a:graphicData uri="http://schemas.microsoft.com/office/word/2010/wordprocessingShape">
                    <wps:wsp>
                      <wps:cNvSpPr/>
                      <wps:spPr>
                        <a:xfrm>
                          <a:off x="0" y="0"/>
                          <a:ext cx="5290185" cy="121031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6BCE45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25pt;margin-top:90.7pt;height:95.3pt;width:416.55pt;z-index:251726848;v-text-anchor:middle;mso-width-relative:page;mso-height-relative:page;" filled="f" stroked="t" coordsize="21600,21600" o:gfxdata="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QIL1FdcAAAAKAQAADwAAAAAAAAABACAAAAAiAAAAZHJzL2Rvd25yZXYueG1sUEsB&#10;AhQAFAAAAAgAh07iQJ5/pLNoAgAA2gQAAA4AAAAAAAAAAQAgAAAAJgEAAGRycy9lMm9Eb2MueG1s&#10;UEsFBgAAAAAGAAYAWQEAAAAGAAAAAA==&#10;">
                <v:fill on="f" focussize="0,0"/>
                <v:stroke weight="1.5pt" color="#FF0000 [2404]" miterlimit="8" joinstyle="miter"/>
                <v:imagedata o:title=""/>
                <o:lock v:ext="edit" aspectratio="f"/>
                <v:textbox>
                  <w:txbxContent>
                    <w:p w14:paraId="76BCE454">
                      <w:pPr>
                        <w:jc w:val="center"/>
                      </w:pPr>
                    </w:p>
                  </w:txbxContent>
                </v:textbox>
              </v:shape>
            </w:pict>
          </mc:Fallback>
        </mc:AlternateContent>
      </w:r>
      <w:r>
        <w:rPr>
          <w:rFonts w:hint="default" w:ascii="Arial" w:hAnsi="Arial" w:cs="Arial"/>
          <w:sz w:val="24"/>
          <w:szCs w:val="24"/>
        </w:rPr>
        <w:drawing>
          <wp:inline distT="0" distB="0" distL="114300" distR="114300">
            <wp:extent cx="5600065" cy="2807335"/>
            <wp:effectExtent l="0" t="0" r="8255" b="12065"/>
            <wp:docPr id="52" name="Picture 52" descr="C:/Users/Jeangxx/Downloads/Capstone/14.pn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Users/Jeangxx/Downloads/Capstone/14.png14"/>
                    <pic:cNvPicPr>
                      <a:picLocks noChangeAspect="1"/>
                    </pic:cNvPicPr>
                  </pic:nvPicPr>
                  <pic:blipFill>
                    <a:blip r:embed="rId27"/>
                    <a:srcRect l="1612" t="9424" r="2407"/>
                    <a:stretch>
                      <a:fillRect/>
                    </a:stretch>
                  </pic:blipFill>
                  <pic:spPr>
                    <a:xfrm>
                      <a:off x="0" y="0"/>
                      <a:ext cx="5600065" cy="2807335"/>
                    </a:xfrm>
                    <a:prstGeom prst="rect">
                      <a:avLst/>
                    </a:prstGeom>
                  </pic:spPr>
                </pic:pic>
              </a:graphicData>
            </a:graphic>
          </wp:inline>
        </w:drawing>
      </w:r>
    </w:p>
    <w:p w14:paraId="096E8789">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5.14 Administrator Billing Management Window</w:t>
      </w:r>
    </w:p>
    <w:p w14:paraId="13FA328A">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5.14 shows the billing-management tab used to review estimates, finalize eligible bills, and monitor payment status.</w:t>
      </w:r>
    </w:p>
    <w:p w14:paraId="1F65377B">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Billing records may be filtered by date, estimated or finalized state, and payment condition.</w:t>
      </w:r>
    </w:p>
    <w:p w14:paraId="0163C35A">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Payment status distinguishes estimated, unpaid, partially paid, and paid records.</w:t>
      </w:r>
    </w:p>
    <w:p w14:paraId="7F0310C1">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Billing Details presents the consumption and rate basis of the charge.</w:t>
      </w:r>
    </w:p>
    <w:p w14:paraId="5C01A2E6">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Finalization creates a controlled billing statement from eligible recorded values.</w:t>
      </w:r>
    </w:p>
    <w:p w14:paraId="56F4D54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Exports provide billing records for authorized reporting and review.</w:t>
      </w:r>
    </w:p>
    <w:p w14:paraId="247A9580">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Consumption Monitoring</w:t>
      </w:r>
    </w:p>
    <w:p w14:paraId="52C824BF">
      <w:pPr>
        <w:keepNext/>
        <w:spacing w:before="80" w:after="0" w:line="480" w:lineRule="auto"/>
        <w:jc w:val="center"/>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24800" behindDoc="0" locked="0" layoutInCell="1" allowOverlap="1">
                <wp:simplePos x="0" y="0"/>
                <wp:positionH relativeFrom="column">
                  <wp:posOffset>1047750</wp:posOffset>
                </wp:positionH>
                <wp:positionV relativeFrom="paragraph">
                  <wp:posOffset>1544955</wp:posOffset>
                </wp:positionV>
                <wp:extent cx="4337050" cy="916940"/>
                <wp:effectExtent l="9525" t="9525" r="12065" b="18415"/>
                <wp:wrapNone/>
                <wp:docPr id="58" name="Oval 58"/>
                <wp:cNvGraphicFramePr/>
                <a:graphic xmlns:a="http://schemas.openxmlformats.org/drawingml/2006/main">
                  <a:graphicData uri="http://schemas.microsoft.com/office/word/2010/wordprocessingShape">
                    <wps:wsp>
                      <wps:cNvSpPr/>
                      <wps:spPr>
                        <a:xfrm>
                          <a:off x="0" y="0"/>
                          <a:ext cx="4337050" cy="91694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5A091E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2.5pt;margin-top:121.65pt;height:72.2pt;width:341.5pt;z-index:251724800;v-text-anchor:middle;mso-width-relative:page;mso-height-relative:page;" filled="f" stroked="t" coordsize="21600,21600" o:gfxdata="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W6uJb2AAAAAsBAAAPAAAAAAAAAAEAIAAAACIAAABkcnMvZG93bnJldi54bWxQSwEC&#10;FAAUAAAACACHTuJA9vJKDGYCAADZBAAADgAAAAAAAAABACAAAAAnAQAAZHJzL2Uyb0RvYy54bWxQ&#10;SwUGAAAAAAYABgBZAQAA/wUAAAAA&#10;">
                <v:fill on="f" focussize="0,0"/>
                <v:stroke weight="1.5pt" color="#FF0000 [2404]" miterlimit="8" joinstyle="miter"/>
                <v:imagedata o:title=""/>
                <o:lock v:ext="edit" aspectratio="f"/>
                <v:textbox>
                  <w:txbxContent>
                    <w:p w14:paraId="35A091E8">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26848" behindDoc="0" locked="0" layoutInCell="1" allowOverlap="1">
                <wp:simplePos x="0" y="0"/>
                <wp:positionH relativeFrom="column">
                  <wp:posOffset>1163955</wp:posOffset>
                </wp:positionH>
                <wp:positionV relativeFrom="paragraph">
                  <wp:posOffset>621665</wp:posOffset>
                </wp:positionV>
                <wp:extent cx="4337050" cy="752475"/>
                <wp:effectExtent l="9525" t="9525" r="12065" b="15240"/>
                <wp:wrapNone/>
                <wp:docPr id="59" name="Oval 59"/>
                <wp:cNvGraphicFramePr/>
                <a:graphic xmlns:a="http://schemas.openxmlformats.org/drawingml/2006/main">
                  <a:graphicData uri="http://schemas.microsoft.com/office/word/2010/wordprocessingShape">
                    <wps:wsp>
                      <wps:cNvSpPr/>
                      <wps:spPr>
                        <a:xfrm>
                          <a:off x="0" y="0"/>
                          <a:ext cx="4337050" cy="75247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E9760D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1.65pt;margin-top:48.95pt;height:59.25pt;width:341.5pt;z-index:251726848;v-text-anchor:middle;mso-width-relative:page;mso-height-relative:page;" filled="f" stroked="t" coordsize="21600,21600" o:gfxdata="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M9n3svXAAAACgEAAA8AAAAAAAAAAQAgAAAAIgAAAGRycy9kb3ducmV2LnhtbFBLAQIU&#10;ABQAAAAIAIdO4kD7Igy1ZgIAANkEAAAOAAAAAAAAAAEAIAAAACYBAABkcnMvZTJvRG9jLnhtbFBL&#10;BQYAAAAABgAGAFkBAAD+BQAAAAA=&#10;">
                <v:fill on="f" focussize="0,0"/>
                <v:stroke weight="1.5pt" color="#FF0000 [2404]" miterlimit="8" joinstyle="miter"/>
                <v:imagedata o:title=""/>
                <o:lock v:ext="edit" aspectratio="f"/>
                <v:textbox>
                  <w:txbxContent>
                    <w:p w14:paraId="0E9760D3">
                      <w:pPr>
                        <w:jc w:val="center"/>
                      </w:pPr>
                    </w:p>
                  </w:txbxContent>
                </v:textbox>
              </v:shape>
            </w:pict>
          </mc:Fallback>
        </mc:AlternateContent>
      </w:r>
      <w:r>
        <w:rPr>
          <w:rFonts w:hint="default" w:ascii="Arial" w:hAnsi="Arial" w:cs="Arial"/>
          <w:sz w:val="24"/>
          <w:szCs w:val="24"/>
        </w:rPr>
        <w:drawing>
          <wp:inline distT="0" distB="0" distL="114300" distR="114300">
            <wp:extent cx="5607050" cy="2508250"/>
            <wp:effectExtent l="0" t="0" r="1270" b="6350"/>
            <wp:docPr id="60" name="Picture 60" descr="C:/Users/Jeangxx/Downloads/Capstone/ad consumption.pngad consum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C:/Users/Jeangxx/Downloads/Capstone/ad consumption.pngad consumption"/>
                    <pic:cNvPicPr>
                      <a:picLocks noChangeAspect="1"/>
                    </pic:cNvPicPr>
                  </pic:nvPicPr>
                  <pic:blipFill>
                    <a:blip r:embed="rId28"/>
                    <a:srcRect t="10265" b="5532"/>
                    <a:stretch>
                      <a:fillRect/>
                    </a:stretch>
                  </pic:blipFill>
                  <pic:spPr>
                    <a:xfrm>
                      <a:off x="0" y="0"/>
                      <a:ext cx="5607050" cy="2508250"/>
                    </a:xfrm>
                    <a:prstGeom prst="rect">
                      <a:avLst/>
                    </a:prstGeom>
                  </pic:spPr>
                </pic:pic>
              </a:graphicData>
            </a:graphic>
          </wp:inline>
        </w:drawing>
      </w:r>
    </w:p>
    <w:p w14:paraId="74588F43">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5.15 Administrator Consumption Monitoring Window</w:t>
      </w:r>
    </w:p>
    <w:p w14:paraId="77643EB9">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5.15 presents the administrator's detailed consumption view for searching households, reviewing meter conditions, and opening historical totals.</w:t>
      </w:r>
    </w:p>
    <w:p w14:paraId="00DC1992">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Search and filters locate households by account, meter, usage, leak, threshold, or no-reading condition.</w:t>
      </w:r>
    </w:p>
    <w:p w14:paraId="621D83CD">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The monitoring summary presents household count, usage, estimated billing, and abnormal cases.</w:t>
      </w:r>
    </w:p>
    <w:p w14:paraId="7BDE53CC">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Consumption records list detailed readings for the selected period.</w:t>
      </w:r>
    </w:p>
    <w:p w14:paraId="5D39BF1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Household History opens daily, weekly, and monthly totals for a selected account.</w:t>
      </w:r>
    </w:p>
    <w:p w14:paraId="59B86BF2">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The effective water rate supplies the billing context displayed with consumption results.</w:t>
      </w:r>
    </w:p>
    <w:p w14:paraId="106D1E7B">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Leak Monitoring</w:t>
      </w:r>
    </w:p>
    <w:p w14:paraId="7ACC6630">
      <w:pPr>
        <w:keepNext/>
        <w:spacing w:before="80" w:after="0" w:line="480" w:lineRule="auto"/>
        <w:jc w:val="center"/>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22752" behindDoc="0" locked="0" layoutInCell="1" allowOverlap="1">
                <wp:simplePos x="0" y="0"/>
                <wp:positionH relativeFrom="column">
                  <wp:posOffset>4031615</wp:posOffset>
                </wp:positionH>
                <wp:positionV relativeFrom="paragraph">
                  <wp:posOffset>1870710</wp:posOffset>
                </wp:positionV>
                <wp:extent cx="666750" cy="346710"/>
                <wp:effectExtent l="9525" t="9525" r="9525" b="9525"/>
                <wp:wrapNone/>
                <wp:docPr id="62" name="Oval 62"/>
                <wp:cNvGraphicFramePr/>
                <a:graphic xmlns:a="http://schemas.openxmlformats.org/drawingml/2006/main">
                  <a:graphicData uri="http://schemas.microsoft.com/office/word/2010/wordprocessingShape">
                    <wps:wsp>
                      <wps:cNvSpPr/>
                      <wps:spPr>
                        <a:xfrm>
                          <a:off x="0" y="0"/>
                          <a:ext cx="666750" cy="34671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478060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17.45pt;margin-top:147.3pt;height:27.3pt;width:52.5pt;z-index:251722752;v-text-anchor:middle;mso-width-relative:page;mso-height-relative:page;" filled="f" stroked="t" coordsize="21600,21600" o:gfxdata="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CO0g/WAAAACwEAAA8AAAAAAAAAAQAgAAAAIgAAAGRycy9kb3ducmV2LnhtbFBLAQIU&#10;ABQAAAAIAIdO4kDNnp9sZwIAANgEAAAOAAAAAAAAAAEAIAAAACUBAABkcnMvZTJvRG9jLnhtbFBL&#10;BQYAAAAABgAGAFkBAAD+BQAAAAA=&#10;">
                <v:fill on="f" focussize="0,0"/>
                <v:stroke weight="1.5pt" color="#FF0000 [2404]" miterlimit="8" joinstyle="miter"/>
                <v:imagedata o:title=""/>
                <o:lock v:ext="edit" aspectratio="f"/>
                <v:textbox>
                  <w:txbxContent>
                    <w:p w14:paraId="6478060F">
                      <w:pPr>
                        <w:jc w:val="center"/>
                      </w:pPr>
                    </w:p>
                  </w:txbxContent>
                </v:textbox>
              </v:shape>
            </w:pict>
          </mc:Fallback>
        </mc:AlternateContent>
      </w:r>
      <w:r>
        <w:rPr>
          <w:rFonts w:hint="default" w:ascii="Arial" w:hAnsi="Arial" w:cs="Arial"/>
          <w:sz w:val="24"/>
          <w:szCs w:val="24"/>
        </w:rPr>
        <w:drawing>
          <wp:inline distT="0" distB="0" distL="114300" distR="114300">
            <wp:extent cx="4586605" cy="2570480"/>
            <wp:effectExtent l="0" t="0" r="635" b="5080"/>
            <wp:docPr id="63" name="Picture 63" descr="C:/Users/Jeangxx/Downloads/Capstone/ad leak.pngad l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Users/Jeangxx/Downloads/Capstone/ad leak.pngad leak"/>
                    <pic:cNvPicPr>
                      <a:picLocks noChangeAspect="1"/>
                    </pic:cNvPicPr>
                  </pic:nvPicPr>
                  <pic:blipFill>
                    <a:blip r:embed="rId29"/>
                    <a:srcRect l="8413" t="10002" r="8574" b="2431"/>
                    <a:stretch>
                      <a:fillRect/>
                    </a:stretch>
                  </pic:blipFill>
                  <pic:spPr>
                    <a:xfrm>
                      <a:off x="0" y="0"/>
                      <a:ext cx="4586605" cy="2570480"/>
                    </a:xfrm>
                    <a:prstGeom prst="rect">
                      <a:avLst/>
                    </a:prstGeom>
                  </pic:spPr>
                </pic:pic>
              </a:graphicData>
            </a:graphic>
          </wp:inline>
        </w:drawing>
      </w:r>
    </w:p>
    <w:p w14:paraId="674059E9">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5.16 Administrator Leak Monitoring Window</w:t>
      </w:r>
    </w:p>
    <w:p w14:paraId="254AE16D">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5.16 shows the operational leak-monitoring tab used to investigate alerts and preserve the outcome of each case.</w:t>
      </w:r>
    </w:p>
    <w:p w14:paraId="47E15B9D">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Each alert identifies the affected household, meter, latest flow evidence, and applicable threshold.</w:t>
      </w:r>
    </w:p>
    <w:p w14:paraId="65F90D58">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Follow-up notices document communication with the household or service personnel.</w:t>
      </w:r>
    </w:p>
    <w:p w14:paraId="40907D85">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Resolve Alert closes an investigated condition while retaining its history.</w:t>
      </w:r>
    </w:p>
    <w:p w14:paraId="69C6C1CB">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False Positive records the reviewed classification without deleting audit evidence.</w:t>
      </w:r>
    </w:p>
    <w:p w14:paraId="6FFC6490">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Reopen Case returns a closed alert to active review when new evidence is received.</w:t>
      </w:r>
    </w:p>
    <w:p w14:paraId="53B01017">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Reports</w:t>
      </w:r>
    </w:p>
    <w:p w14:paraId="73B8A14C">
      <w:pPr>
        <w:keepNext/>
        <w:spacing w:before="80" w:after="0" w:line="480" w:lineRule="auto"/>
        <w:jc w:val="center"/>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22752" behindDoc="0" locked="0" layoutInCell="1" allowOverlap="1">
                <wp:simplePos x="0" y="0"/>
                <wp:positionH relativeFrom="column">
                  <wp:posOffset>835025</wp:posOffset>
                </wp:positionH>
                <wp:positionV relativeFrom="paragraph">
                  <wp:posOffset>1663700</wp:posOffset>
                </wp:positionV>
                <wp:extent cx="4337050" cy="916940"/>
                <wp:effectExtent l="9525" t="9525" r="12065" b="18415"/>
                <wp:wrapNone/>
                <wp:docPr id="93" name="Oval 93"/>
                <wp:cNvGraphicFramePr/>
                <a:graphic xmlns:a="http://schemas.openxmlformats.org/drawingml/2006/main">
                  <a:graphicData uri="http://schemas.microsoft.com/office/word/2010/wordprocessingShape">
                    <wps:wsp>
                      <wps:cNvSpPr/>
                      <wps:spPr>
                        <a:xfrm>
                          <a:off x="0" y="0"/>
                          <a:ext cx="4337050" cy="91694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9695C3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5.75pt;margin-top:131pt;height:72.2pt;width:341.5pt;z-index:251722752;v-text-anchor:middle;mso-width-relative:page;mso-height-relative:page;" filled="f" stroked="t" coordsize="21600,21600" o:gfxdata="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K801K1wAAAAsBAAAPAAAAAAAAAAEAIAAAACIAAABkcnMvZG93bnJldi54bWxQSwEC&#10;FAAUAAAACACHTuJAp9ss7mcCAADZBAAADgAAAAAAAAABACAAAAAmAQAAZHJzL2Uyb0RvYy54bWxQ&#10;SwUGAAAAAAYABgBZAQAA/wUAAAAA&#10;">
                <v:fill on="f" focussize="0,0"/>
                <v:stroke weight="1.5pt" color="#FF0000 [2404]" miterlimit="8" joinstyle="miter"/>
                <v:imagedata o:title=""/>
                <o:lock v:ext="edit" aspectratio="f"/>
                <v:textbox>
                  <w:txbxContent>
                    <w:p w14:paraId="09695C33">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29920" behindDoc="0" locked="0" layoutInCell="1" allowOverlap="1">
                <wp:simplePos x="0" y="0"/>
                <wp:positionH relativeFrom="column">
                  <wp:posOffset>1240155</wp:posOffset>
                </wp:positionH>
                <wp:positionV relativeFrom="paragraph">
                  <wp:posOffset>680085</wp:posOffset>
                </wp:positionV>
                <wp:extent cx="3549015" cy="701040"/>
                <wp:effectExtent l="9525" t="9525" r="22860" b="20955"/>
                <wp:wrapNone/>
                <wp:docPr id="92" name="Oval 92"/>
                <wp:cNvGraphicFramePr/>
                <a:graphic xmlns:a="http://schemas.openxmlformats.org/drawingml/2006/main">
                  <a:graphicData uri="http://schemas.microsoft.com/office/word/2010/wordprocessingShape">
                    <wps:wsp>
                      <wps:cNvSpPr/>
                      <wps:spPr>
                        <a:xfrm>
                          <a:off x="0" y="0"/>
                          <a:ext cx="3549015" cy="70104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006658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7.65pt;margin-top:53.55pt;height:55.2pt;width:279.45pt;z-index:251729920;v-text-anchor:middle;mso-width-relative:page;mso-height-relative:page;" filled="f" stroked="t" coordsize="21600,21600" o:gfxdata="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KGceV9cAAAALAQAADwAAAAAAAAABACAAAAAiAAAAZHJzL2Rvd25yZXYueG1sUEsB&#10;AhQAFAAAAAgAh07iQDzhXrBoAgAA2QQAAA4AAAAAAAAAAQAgAAAAJgEAAGRycy9lMm9Eb2MueG1s&#10;UEsFBgAAAAAGAAYAWQEAAAAGAAAAAA==&#10;">
                <v:fill on="f" focussize="0,0"/>
                <v:stroke weight="1.5pt" color="#FF0000 [2404]" miterlimit="8" joinstyle="miter"/>
                <v:imagedata o:title=""/>
                <o:lock v:ext="edit" aspectratio="f"/>
                <v:textbox>
                  <w:txbxContent>
                    <w:p w14:paraId="2006658F">
                      <w:pPr>
                        <w:jc w:val="center"/>
                      </w:pPr>
                    </w:p>
                  </w:txbxContent>
                </v:textbox>
              </v:shape>
            </w:pict>
          </mc:Fallback>
        </mc:AlternateContent>
      </w:r>
      <w:r>
        <w:rPr>
          <w:rFonts w:hint="default" w:ascii="Arial" w:hAnsi="Arial" w:cs="Arial"/>
          <w:sz w:val="24"/>
          <w:szCs w:val="24"/>
        </w:rPr>
        <w:drawing>
          <wp:inline distT="0" distB="0" distL="114300" distR="114300">
            <wp:extent cx="4708525" cy="2542540"/>
            <wp:effectExtent l="0" t="0" r="635" b="2540"/>
            <wp:docPr id="94" name="Picture 94" descr="C:/Users/Jeangxx/Downloads/Capstone/ad reports.pngad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C:/Users/Jeangxx/Downloads/Capstone/ad reports.pngad reports"/>
                    <pic:cNvPicPr>
                      <a:picLocks noChangeAspect="1"/>
                    </pic:cNvPicPr>
                  </pic:nvPicPr>
                  <pic:blipFill>
                    <a:blip r:embed="rId30"/>
                    <a:srcRect l="5330" t="9186" r="5330"/>
                    <a:stretch>
                      <a:fillRect/>
                    </a:stretch>
                  </pic:blipFill>
                  <pic:spPr>
                    <a:xfrm>
                      <a:off x="0" y="0"/>
                      <a:ext cx="4708525" cy="2542540"/>
                    </a:xfrm>
                    <a:prstGeom prst="rect">
                      <a:avLst/>
                    </a:prstGeom>
                  </pic:spPr>
                </pic:pic>
              </a:graphicData>
            </a:graphic>
          </wp:inline>
        </w:drawing>
      </w:r>
    </w:p>
    <w:p w14:paraId="68B0C7F8">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5.17 Administrator Reports Window</w:t>
      </w:r>
    </w:p>
    <w:p w14:paraId="26DDD96D">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5.17 presents the reports tab used to prepare official operational summaries from SmartWater records.</w:t>
      </w:r>
    </w:p>
    <w:p w14:paraId="08B55218">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Reporting periods include daily, weekly, monthly, and custom ranges.</w:t>
      </w:r>
    </w:p>
    <w:p w14:paraId="2570756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Report types cover consumption, billing, notifications, leaks, devices, households, and audit events.</w:t>
      </w:r>
    </w:p>
    <w:p w14:paraId="362A6A5A">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Search, date, status, and page-size controls refine the selected data set.</w:t>
      </w:r>
    </w:p>
    <w:p w14:paraId="20D9E8D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Summary values identify record count, consumption, charges, and items requiring attention.</w:t>
      </w:r>
    </w:p>
    <w:p w14:paraId="41FAE0A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Preview and Export support review before the official report is downloaded.</w:t>
      </w:r>
    </w:p>
    <w:p w14:paraId="6E75B58E">
      <w:pPr>
        <w:pStyle w:val="4"/>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Notification Management</w:t>
      </w:r>
    </w:p>
    <w:p w14:paraId="340E207A">
      <w:pPr>
        <w:keepNext/>
        <w:spacing w:before="80" w:after="0" w:line="480" w:lineRule="auto"/>
        <w:jc w:val="center"/>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31968" behindDoc="0" locked="0" layoutInCell="1" allowOverlap="1">
                <wp:simplePos x="0" y="0"/>
                <wp:positionH relativeFrom="column">
                  <wp:posOffset>1358900</wp:posOffset>
                </wp:positionH>
                <wp:positionV relativeFrom="paragraph">
                  <wp:posOffset>1144905</wp:posOffset>
                </wp:positionV>
                <wp:extent cx="1510030" cy="848360"/>
                <wp:effectExtent l="6350" t="6350" r="7620" b="13970"/>
                <wp:wrapNone/>
                <wp:docPr id="95" name="Oval 95"/>
                <wp:cNvGraphicFramePr/>
                <a:graphic xmlns:a="http://schemas.openxmlformats.org/drawingml/2006/main">
                  <a:graphicData uri="http://schemas.microsoft.com/office/word/2010/wordprocessingShape">
                    <wps:wsp>
                      <wps:cNvSpPr/>
                      <wps:spPr>
                        <a:xfrm>
                          <a:off x="0" y="0"/>
                          <a:ext cx="1510030" cy="84836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552D2F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07pt;margin-top:90.15pt;height:66.8pt;width:118.9pt;z-index:251731968;v-text-anchor:middle;mso-width-relative:page;mso-height-relative:page;" filled="f" stroked="t" coordsize="21600,21600" o:gfxdata="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wO+CXXAAAACwEAAA8AAAAAAAAAAQAgAAAAIgAAAGRycy9kb3ducmV2LnhtbFBLAQIU&#10;ABQAAAAIAIdO4kAhgIPqZgIAANkEAAAOAAAAAAAAAAEAIAAAACYBAABkcnMvZTJvRG9jLnhtbFBL&#10;BQYAAAAABgAGAFkBAAD+BQAAAAA=&#10;">
                <v:fill on="f" focussize="0,0"/>
                <v:stroke weight="1pt" color="#FF0000 [2404]" miterlimit="8" joinstyle="miter"/>
                <v:imagedata o:title=""/>
                <o:lock v:ext="edit" aspectratio="f"/>
                <v:textbox>
                  <w:txbxContent>
                    <w:p w14:paraId="0552D2F2">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30944" behindDoc="0" locked="0" layoutInCell="1" allowOverlap="1">
                <wp:simplePos x="0" y="0"/>
                <wp:positionH relativeFrom="column">
                  <wp:posOffset>1426210</wp:posOffset>
                </wp:positionH>
                <wp:positionV relativeFrom="paragraph">
                  <wp:posOffset>636270</wp:posOffset>
                </wp:positionV>
                <wp:extent cx="2107565" cy="648335"/>
                <wp:effectExtent l="6350" t="6350" r="19685" b="15875"/>
                <wp:wrapNone/>
                <wp:docPr id="96" name="Oval 96"/>
                <wp:cNvGraphicFramePr/>
                <a:graphic xmlns:a="http://schemas.openxmlformats.org/drawingml/2006/main">
                  <a:graphicData uri="http://schemas.microsoft.com/office/word/2010/wordprocessingShape">
                    <wps:wsp>
                      <wps:cNvSpPr/>
                      <wps:spPr>
                        <a:xfrm>
                          <a:off x="2897505" y="1900555"/>
                          <a:ext cx="2107565" cy="648335"/>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2.3pt;margin-top:50.1pt;height:51.05pt;width:165.95pt;z-index:251730944;v-text-anchor:middle;mso-width-relative:page;mso-height-relative:page;" filled="f" stroked="t" coordsize="21600,21600" o:gfxdata="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m4wlH1gAAAAsBAAAPAAAAAAAAAAEAIAAAACIAAABkcnMvZG93bnJldi54&#10;bWxQSwECFAAUAAAACACHTuJA2NOpa24CAADaBAAADgAAAAAAAAABACAAAAAlAQAAZHJzL2Uyb0Rv&#10;Yy54bWxQSwUGAAAAAAYABgBZAQAABQYAAAAA&#10;">
                <v:fill on="f" focussize="0,0"/>
                <v:stroke weight="1pt" color="#FF0000 [2404]" miterlimit="8" joinstyle="miter"/>
                <v:imagedata o:title=""/>
                <o:lock v:ext="edit" aspectratio="f"/>
              </v:shape>
            </w:pict>
          </mc:Fallback>
        </mc:AlternateContent>
      </w:r>
      <w:r>
        <w:rPr>
          <w:rFonts w:hint="default" w:ascii="Arial" w:hAnsi="Arial" w:cs="Arial"/>
          <w:sz w:val="24"/>
          <w:szCs w:val="24"/>
        </w:rPr>
        <w:drawing>
          <wp:inline distT="0" distB="0" distL="114300" distR="114300">
            <wp:extent cx="4044315" cy="2560320"/>
            <wp:effectExtent l="0" t="0" r="9525" b="0"/>
            <wp:docPr id="97" name="Picture 97" descr="C:/Users/Jeangxx/Downloads/Capstone/ad notif.pngad 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C:/Users/Jeangxx/Downloads/Capstone/ad notif.pngad notif"/>
                    <pic:cNvPicPr>
                      <a:picLocks noChangeAspect="1"/>
                    </pic:cNvPicPr>
                  </pic:nvPicPr>
                  <pic:blipFill>
                    <a:blip r:embed="rId31"/>
                    <a:srcRect l="12303" t="8675" r="11064"/>
                    <a:stretch>
                      <a:fillRect/>
                    </a:stretch>
                  </pic:blipFill>
                  <pic:spPr>
                    <a:xfrm>
                      <a:off x="0" y="0"/>
                      <a:ext cx="4044315" cy="2560320"/>
                    </a:xfrm>
                    <a:prstGeom prst="rect">
                      <a:avLst/>
                    </a:prstGeom>
                  </pic:spPr>
                </pic:pic>
              </a:graphicData>
            </a:graphic>
          </wp:inline>
        </w:drawing>
      </w:r>
    </w:p>
    <w:p w14:paraId="0DA6C4AF">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5.18 Administrator Notification Management Window</w:t>
      </w:r>
    </w:p>
    <w:p w14:paraId="4F34BEE8">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5.18 shows the notification-management tab used to compose, target, deliver, and audit household communications.</w:t>
      </w:r>
    </w:p>
    <w:p w14:paraId="0D5D6BB8">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Notice categories include announcements, interruptions, maintenance, billing, leak or emergency, and device or system messages.</w:t>
      </w:r>
    </w:p>
    <w:p w14:paraId="0DF9FDD8">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The audience may be all active households or one selected household.</w:t>
      </w:r>
    </w:p>
    <w:p w14:paraId="42970F41">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Notices may be sent immediately or stored as scheduled communications.</w:t>
      </w:r>
    </w:p>
    <w:p w14:paraId="50ABDD73">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Sent History records the category, audience, time, and delivery result.</w:t>
      </w:r>
    </w:p>
    <w:p w14:paraId="06197979">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Delivered, scheduled, partial, and failed states support retry, archive, and other permitted follow-up actions.</w:t>
      </w:r>
    </w:p>
    <w:p w14:paraId="069FEC52">
      <w:pPr>
        <w:pStyle w:val="3"/>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User Guide (IoT Device)</w:t>
      </w:r>
    </w:p>
    <w:p w14:paraId="395DC001">
      <w:pPr>
        <w:keepNext/>
        <w:spacing w:before="80" w:after="0" w:line="480" w:lineRule="auto"/>
        <w:jc w:val="center"/>
        <w:rPr>
          <w:rFonts w:hint="default" w:ascii="Arial" w:hAnsi="Arial" w:cs="Arial"/>
          <w:sz w:val="24"/>
          <w:szCs w:val="24"/>
        </w:rPr>
      </w:pPr>
    </w:p>
    <w:p w14:paraId="48091604">
      <w:pPr>
        <w:keepNext/>
        <w:spacing w:before="80" w:after="0" w:line="480" w:lineRule="auto"/>
        <w:jc w:val="center"/>
        <w:rPr>
          <w:rFonts w:hint="default" w:ascii="Arial" w:hAnsi="Arial" w:cs="Arial"/>
          <w:sz w:val="24"/>
          <w:szCs w:val="24"/>
        </w:rPr>
      </w:pPr>
      <w:r>
        <w:rPr>
          <w:rFonts w:hint="default" w:ascii="Arial" w:hAnsi="Arial" w:cs="Arial"/>
          <w:sz w:val="24"/>
          <w:szCs w:val="24"/>
        </w:rPr>
        <w:drawing>
          <wp:inline distT="0" distB="0" distL="114300" distR="114300">
            <wp:extent cx="3291205" cy="2856230"/>
            <wp:effectExtent l="0" t="0" r="635" b="889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32"/>
                    <a:srcRect t="34925"/>
                    <a:stretch>
                      <a:fillRect/>
                    </a:stretch>
                  </pic:blipFill>
                  <pic:spPr>
                    <a:xfrm>
                      <a:off x="0" y="0"/>
                      <a:ext cx="3291839" cy="2856230"/>
                    </a:xfrm>
                    <a:prstGeom prst="rect">
                      <a:avLst/>
                    </a:prstGeom>
                  </pic:spPr>
                </pic:pic>
              </a:graphicData>
            </a:graphic>
          </wp:inline>
        </w:drawing>
      </w:r>
    </w:p>
    <w:p w14:paraId="676D6BA8">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5.19 M5Stack CoreS3 Monitoring Window</w:t>
      </w:r>
    </w:p>
    <w:p w14:paraId="1DB4FE41">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5.19 shows the M5Stack CoreS3 device used with the YF-S201 water-flow sensor. The device converts sensor pulses into flow rate and accumulated water volume before sending the reading to the Laravel server.</w:t>
      </w:r>
    </w:p>
    <w:p w14:paraId="59B2A627">
      <w:pPr>
        <w:pStyle w:val="18"/>
        <w:keepLines/>
        <w:spacing w:after="0" w:line="480" w:lineRule="auto"/>
        <w:ind w:left="1152" w:hanging="403"/>
        <w:jc w:val="both"/>
        <w:rPr>
          <w:rFonts w:hint="default" w:ascii="Arial" w:hAnsi="Arial" w:cs="Arial"/>
          <w:sz w:val="22"/>
          <w:szCs w:val="22"/>
        </w:rPr>
      </w:pPr>
      <w:r>
        <w:rPr>
          <w:rFonts w:hint="default" w:ascii="Arial" w:hAnsi="Arial" w:eastAsia="Arial" w:cs="Arial"/>
          <w:sz w:val="22"/>
          <w:szCs w:val="22"/>
        </w:rPr>
        <w:t>1.  The YF-S201 signal is read through GPIO2, while the sensor and CoreS3 share the required power and ground connections.</w:t>
      </w:r>
    </w:p>
    <w:p w14:paraId="6D14E210">
      <w:pPr>
        <w:pStyle w:val="18"/>
        <w:keepLines/>
        <w:spacing w:after="0" w:line="480" w:lineRule="auto"/>
        <w:ind w:left="1152" w:hanging="403"/>
        <w:jc w:val="both"/>
        <w:rPr>
          <w:rFonts w:hint="default" w:ascii="Arial" w:hAnsi="Arial" w:cs="Arial"/>
          <w:sz w:val="22"/>
          <w:szCs w:val="22"/>
        </w:rPr>
      </w:pPr>
      <w:r>
        <w:rPr>
          <w:rFonts w:hint="default" w:ascii="Arial" w:hAnsi="Arial" w:eastAsia="Arial" w:cs="Arial"/>
          <w:sz w:val="22"/>
          <w:szCs w:val="22"/>
        </w:rPr>
        <w:t>2.  The firmware uses a calibration value of 450 pulses per liter and rejects very short duplicate edges as electrical noise.</w:t>
      </w:r>
    </w:p>
    <w:p w14:paraId="4AFE670C">
      <w:pPr>
        <w:pStyle w:val="18"/>
        <w:keepLines/>
        <w:spacing w:after="0" w:line="480" w:lineRule="auto"/>
        <w:ind w:left="1152" w:hanging="403"/>
        <w:jc w:val="both"/>
        <w:rPr>
          <w:rFonts w:hint="default" w:ascii="Arial" w:hAnsi="Arial" w:cs="Arial"/>
          <w:sz w:val="22"/>
          <w:szCs w:val="22"/>
        </w:rPr>
      </w:pPr>
      <w:r>
        <w:rPr>
          <w:rFonts w:hint="default" w:ascii="Arial" w:hAnsi="Arial" w:eastAsia="Arial" w:cs="Arial"/>
          <w:sz w:val="22"/>
          <w:szCs w:val="22"/>
        </w:rPr>
        <w:t>3.  The display shows Wi-Fi status, server status, current flow rate, total liters, cubic-meter usage, and leak condition.</w:t>
      </w:r>
    </w:p>
    <w:p w14:paraId="36E5378B">
      <w:pPr>
        <w:pStyle w:val="18"/>
        <w:keepLines/>
        <w:spacing w:after="0" w:line="480" w:lineRule="auto"/>
        <w:ind w:left="1152" w:hanging="403"/>
        <w:jc w:val="both"/>
        <w:rPr>
          <w:rFonts w:hint="default" w:ascii="Arial" w:hAnsi="Arial" w:cs="Arial"/>
          <w:sz w:val="22"/>
          <w:szCs w:val="22"/>
        </w:rPr>
      </w:pPr>
      <w:r>
        <w:rPr>
          <w:rFonts w:hint="default" w:ascii="Arial" w:hAnsi="Arial" w:eastAsia="Arial" w:cs="Arial"/>
          <w:sz w:val="22"/>
          <w:szCs w:val="22"/>
        </w:rPr>
        <w:t>4.  A zero current flow rate means that no pulse was received in the present interval; it does not automatically mean that the device is offline.</w:t>
      </w:r>
    </w:p>
    <w:p w14:paraId="52BA478F">
      <w:pPr>
        <w:pStyle w:val="18"/>
        <w:keepLines/>
        <w:spacing w:after="0" w:line="480" w:lineRule="auto"/>
        <w:ind w:left="1152" w:hanging="403"/>
        <w:jc w:val="both"/>
        <w:rPr>
          <w:rFonts w:hint="default" w:ascii="Arial" w:hAnsi="Arial" w:eastAsia="Arial" w:cs="Arial"/>
          <w:sz w:val="22"/>
          <w:szCs w:val="22"/>
        </w:rPr>
      </w:pPr>
      <w:r>
        <w:rPr>
          <w:rFonts w:hint="default" w:ascii="Arial" w:hAnsi="Arial" w:eastAsia="Arial" w:cs="Arial"/>
          <w:sz w:val="22"/>
          <w:szCs w:val="22"/>
        </w:rPr>
        <w:t>5.  Pending telemetry is retained when the server cannot be reached and is acknowledged only after a successful response.</w:t>
      </w:r>
    </w:p>
    <w:p w14:paraId="4C48C3E2">
      <w:pPr>
        <w:pStyle w:val="18"/>
        <w:keepLines/>
        <w:spacing w:after="0" w:line="480" w:lineRule="auto"/>
        <w:ind w:left="1152" w:hanging="403"/>
        <w:jc w:val="both"/>
        <w:rPr>
          <w:rFonts w:hint="default" w:ascii="Arial" w:hAnsi="Arial" w:eastAsia="Arial" w:cs="Arial"/>
          <w:sz w:val="22"/>
          <w:szCs w:val="22"/>
          <w:lang w:val="en-US"/>
        </w:rPr>
      </w:pPr>
    </w:p>
    <w:p w14:paraId="40F11C41">
      <w:pPr>
        <w:pStyle w:val="2"/>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eastAsia="SimSun" w:cs="Arial"/>
          <w:b/>
          <w:bCs/>
          <w:sz w:val="24"/>
          <w:szCs w:val="24"/>
          <w:lang w:val="en-US"/>
        </w:rPr>
      </w:pPr>
      <w:r>
        <w:rPr>
          <w:rFonts w:hint="default" w:ascii="Arial" w:hAnsi="Arial" w:eastAsia="SimSun" w:cs="Arial"/>
          <w:b/>
          <w:bCs/>
          <w:sz w:val="24"/>
          <w:szCs w:val="24"/>
          <w:lang w:val="en-US"/>
        </w:rPr>
        <w:t>References</w:t>
      </w:r>
    </w:p>
    <w:p w14:paraId="7C2396D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0A6288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360" w:leftChars="150" w:right="200" w:rightChars="100" w:hangingChars="200" w:hanging="360"/>
        <w:jc w:val="both"/>
        <w:textAlignment w:val="auto"/>
        <w:rPr>
          <w:rFonts w:hint="default" w:ascii="Arial" w:hAnsi="Arial" w:cs="Arial"/>
          <w:sz w:val="24"/>
          <w:szCs w:val="24"/>
        </w:rPr>
      </w:pPr>
      <w:r>
        <w:t>Clemente, A. E., Samaniego, R. M. G., &amp; Cruz, F. R. G. (2023). IoT based water consumption monitoring system for water management. 2023 15th International Conference on Computer and Automation Engineering, 114-119.</w:t>
      </w:r>
    </w:p>
    <w:p w14:paraId="036F15D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360" w:leftChars="150" w:right="200" w:rightChars="100" w:firstLineChars="0" w:hanging="360"/>
        <w:jc w:val="both"/>
        <w:textAlignment w:val="auto"/>
        <w:rPr>
          <w:rFonts w:hint="default" w:ascii="Arial" w:hAnsi="Arial" w:cs="Arial"/>
          <w:sz w:val="24"/>
          <w:szCs w:val="24"/>
        </w:rPr>
      </w:pPr>
      <w:r>
        <w:t>Rapelli, N., Myakal, A., Kota, V., &amp; Rajarapollu, P. R. (2019). IoT based smart water management, monitoring and distribution system for an apartment. 2019 International Conference on Intelligent Computing and Control Systems, 440-443. https://doi.org/10.1109/ICCS45141.2019.9065369</w:t>
      </w:r>
    </w:p>
    <w:p w14:paraId="38E12B41">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80" w:leftChars="150" w:right="200" w:rightChars="100" w:hanging="480" w:hangingChars="200"/>
        <w:jc w:val="both"/>
        <w:textAlignment w:val="auto"/>
        <w:rPr>
          <w:rFonts w:hint="default" w:ascii="Arial" w:hAnsi="Arial" w:cs="Arial"/>
          <w:sz w:val="24"/>
          <w:szCs w:val="24"/>
        </w:rPr>
      </w:pPr>
    </w:p>
    <w:p w14:paraId="40D2C85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360" w:leftChars="150" w:right="200" w:rightChars="100" w:hangingChars="200" w:hanging="360"/>
        <w:jc w:val="both"/>
        <w:textAlignment w:val="auto"/>
        <w:rPr>
          <w:rFonts w:hint="default" w:ascii="Arial" w:hAnsi="Arial" w:cs="Arial"/>
          <w:sz w:val="24"/>
          <w:szCs w:val="24"/>
        </w:rPr>
      </w:pPr>
      <w:r>
        <w:t>Roslan, M. Y. H., Rahman, F. Y. A., Mohamad, R., &amp; Shahbudin, S. (2025). Development and evaluation of an IoT-based home water usage monitoring system using LoRa and ESP32. 2025 IEEE 16th Control and System Graduate Research Colloquium, 111-114. https://ieeexplore.ieee.org/document/11159838</w:t>
      </w:r>
    </w:p>
    <w:p w14:paraId="44E699E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360" w:leftChars="150" w:right="200" w:rightChars="100" w:firstLineChars="0" w:hanging="360"/>
        <w:jc w:val="both"/>
        <w:textAlignment w:val="auto"/>
        <w:rPr>
          <w:rFonts w:hint="default" w:ascii="Arial" w:hAnsi="Arial" w:eastAsia="SimSun" w:cs="Arial"/>
          <w:sz w:val="24"/>
          <w:szCs w:val="24"/>
        </w:rPr>
      </w:pPr>
      <w:r>
        <w:t>Varghese, L. J., Devanath, V., Kishore, V., Poornima, R., &amp; Jacob, S. S. (2025). IoT based smart water meter for domestic utility. 2025 International Conference on Inventive Computation Technologies. https://doi.org/10.1109/ICICT64420.2025.11005058</w:t>
      </w:r>
    </w:p>
    <w:p w14:paraId="163A0D7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300" w:leftChars="150" w:right="200" w:rightChars="100" w:firstLine="420" w:firstLineChars="0"/>
        <w:jc w:val="both"/>
        <w:textAlignment w:val="auto"/>
        <w:rPr>
          <w:rFonts w:hint="default" w:ascii="Arial" w:hAnsi="Arial" w:eastAsia="SimSun" w:cs="Arial"/>
          <w:sz w:val="24"/>
          <w:szCs w:val="24"/>
        </w:rPr>
      </w:pPr>
    </w:p>
    <w:p w14:paraId="16E07E15">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80" w:leftChars="150" w:right="200" w:rightChars="100" w:hanging="480" w:hangingChars="200"/>
        <w:jc w:val="both"/>
        <w:textAlignment w:val="auto"/>
        <w:rPr>
          <w:rFonts w:hint="default" w:ascii="Arial" w:hAnsi="Arial" w:cs="Arial"/>
          <w:sz w:val="24"/>
          <w:szCs w:val="24"/>
        </w:rPr>
      </w:pPr>
    </w:p>
    <w:p w14:paraId="2D57FD7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780" w:leftChars="150" w:right="200" w:rightChars="100" w:hanging="480" w:hangingChars="200"/>
        <w:jc w:val="both"/>
        <w:textAlignment w:val="auto"/>
        <w:rPr>
          <w:rFonts w:hint="default" w:ascii="Arial" w:hAnsi="Arial" w:cs="Arial"/>
          <w:sz w:val="24"/>
          <w:szCs w:val="24"/>
        </w:rPr>
      </w:pPr>
    </w:p>
    <w:p w14:paraId="008081E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3A77F8D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3462118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6B7AD3A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2D54EB7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7E5CBBF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4E8F85F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01A3D30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2EB9657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28A9E78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4F64117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14DF34E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43BB8D7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4E9CCF8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315E085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5227A1A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37518FE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6F19667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7EC792E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left"/>
        <w:textAlignment w:val="auto"/>
        <w:rPr>
          <w:rFonts w:hint="default" w:ascii="Arial" w:hAnsi="Arial" w:eastAsia="SimSun" w:cs="Arial"/>
          <w:b/>
          <w:bCs/>
          <w:sz w:val="24"/>
          <w:szCs w:val="24"/>
          <w:lang w:val="en-US"/>
        </w:rPr>
      </w:pPr>
    </w:p>
    <w:p w14:paraId="30CC834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left"/>
        <w:textAlignment w:val="auto"/>
        <w:rPr>
          <w:rFonts w:hint="default" w:ascii="Arial" w:hAnsi="Arial" w:eastAsia="SimSun" w:cs="Arial"/>
          <w:b/>
          <w:bCs/>
          <w:sz w:val="24"/>
          <w:szCs w:val="24"/>
          <w:lang w:val="en-US"/>
        </w:rPr>
      </w:pPr>
    </w:p>
    <w:p w14:paraId="7829056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left"/>
        <w:textAlignment w:val="auto"/>
        <w:rPr>
          <w:rFonts w:hint="default" w:ascii="Arial" w:hAnsi="Arial" w:eastAsia="SimSun" w:cs="Arial"/>
          <w:b/>
          <w:bCs/>
          <w:sz w:val="24"/>
          <w:szCs w:val="24"/>
          <w:lang w:val="en-US"/>
        </w:rPr>
      </w:pPr>
    </w:p>
    <w:p w14:paraId="192EABD0">
      <w:pPr>
        <w:spacing w:before="40" w:after="40"/>
        <w:ind w:left="3600" w:firstLine="720"/>
        <w:rPr>
          <w:rFonts w:ascii="Arial" w:hAnsi="Arial" w:eastAsia="汉仪旗黑-30S" w:cs="Arial"/>
          <w:b/>
          <w:bCs/>
          <w:sz w:val="24"/>
          <w:szCs w:val="24"/>
        </w:rPr>
      </w:pPr>
      <w:r>
        <w:rPr>
          <w:rFonts w:ascii="Arial" w:hAnsi="Arial" w:eastAsia="汉仪旗黑-30S" w:cs="Arial"/>
          <w:b/>
          <w:bCs/>
          <w:sz w:val="24"/>
          <w:szCs w:val="24"/>
        </w:rPr>
        <w:t>CURRICULUM VITAE</w:t>
      </w:r>
    </w:p>
    <w:p w14:paraId="22EDAA10">
      <w:pPr>
        <w:spacing w:before="40" w:after="40"/>
        <w:ind w:left="3600"/>
        <w:rPr>
          <w:rFonts w:ascii="Arial" w:hAnsi="Arial" w:eastAsia="汉仪旗黑-30S" w:cs="Arial"/>
          <w:sz w:val="24"/>
          <w:szCs w:val="24"/>
        </w:rPr>
      </w:pPr>
      <w:r>
        <w:drawing>
          <wp:anchor distT="0" distB="0" distL="114300" distR="114300" simplePos="0" relativeHeight="251739136" behindDoc="1" locked="0" layoutInCell="1" allowOverlap="1">
            <wp:simplePos x="0" y="0"/>
            <wp:positionH relativeFrom="margin">
              <wp:posOffset>3810</wp:posOffset>
            </wp:positionH>
            <wp:positionV relativeFrom="margin">
              <wp:posOffset>436880</wp:posOffset>
            </wp:positionV>
            <wp:extent cx="1828800" cy="1855470"/>
            <wp:effectExtent l="0" t="0" r="0" b="3810"/>
            <wp:wrapThrough wrapText="bothSides">
              <wp:wrapPolygon>
                <wp:start x="0" y="0"/>
                <wp:lineTo x="0" y="21467"/>
                <wp:lineTo x="21420" y="21467"/>
                <wp:lineTo x="21420" y="0"/>
                <wp:lineTo x="0" y="0"/>
              </wp:wrapPolygon>
            </wp:wrapThrough>
            <wp:docPr id="680122690" name="Picture 2" descr="C:/Users/Jeangxx/Downloads/Capstone/images/jea.jpgj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22690" name="Picture 2" descr="C:/Users/Jeangxx/Downloads/Capstone/images/jea.jpgjea"/>
                    <pic:cNvPicPr>
                      <a:picLocks noChangeAspect="1" noChangeArrowheads="1"/>
                    </pic:cNvPicPr>
                  </pic:nvPicPr>
                  <pic:blipFill>
                    <a:blip r:embed="rId33"/>
                    <a:srcRect l="719" r="719"/>
                    <a:stretch>
                      <a:fillRect/>
                    </a:stretch>
                  </pic:blipFill>
                  <pic:spPr>
                    <a:xfrm>
                      <a:off x="0" y="0"/>
                      <a:ext cx="1828800" cy="1855470"/>
                    </a:xfrm>
                    <a:prstGeom prst="rect">
                      <a:avLst/>
                    </a:prstGeom>
                    <a:noFill/>
                    <a:ln>
                      <a:noFill/>
                    </a:ln>
                  </pic:spPr>
                </pic:pic>
              </a:graphicData>
            </a:graphic>
          </wp:anchor>
        </w:drawing>
      </w:r>
    </w:p>
    <w:p w14:paraId="6613BA05">
      <w:pPr>
        <w:spacing w:before="40" w:after="40"/>
        <w:rPr>
          <w:rFonts w:hint="default" w:ascii="Arial" w:hAnsi="Arial" w:eastAsia="汉仪旗黑-30S" w:cs="Arial"/>
          <w:b/>
          <w:bCs/>
          <w:sz w:val="24"/>
          <w:szCs w:val="24"/>
          <w:lang w:val="en-PH"/>
        </w:rPr>
      </w:pPr>
      <w:r>
        <w:rPr>
          <w:rFonts w:hint="default" w:ascii="Arial" w:hAnsi="Arial" w:eastAsia="汉仪旗黑-30S" w:cs="Arial"/>
          <w:b/>
          <w:bCs/>
          <w:sz w:val="24"/>
          <w:szCs w:val="24"/>
          <w:lang w:val="en-PH"/>
        </w:rPr>
        <w:t>Jea Marie Montuya Japay</w:t>
      </w:r>
    </w:p>
    <w:p w14:paraId="65EBBCFC">
      <w:pPr>
        <w:spacing w:before="40" w:after="40"/>
        <w:rPr>
          <w:rFonts w:ascii="Arial" w:hAnsi="Arial" w:eastAsia="汉仪旗黑-30S" w:cs="Arial"/>
          <w:b/>
          <w:bCs/>
          <w:sz w:val="24"/>
          <w:szCs w:val="24"/>
        </w:rPr>
      </w:pPr>
      <w:r>
        <w:rPr>
          <w:rFonts w:ascii="Arial" w:hAnsi="Arial" w:eastAsia="汉仪旗黑-30S" w:cs="Arial"/>
          <w:b/>
          <w:bCs/>
          <w:sz w:val="24"/>
          <w:szCs w:val="24"/>
        </w:rPr>
        <w:t>Personal Details</w:t>
      </w:r>
    </w:p>
    <w:p w14:paraId="2A952F79">
      <w:pPr>
        <w:tabs>
          <w:tab w:val="left" w:pos="1305"/>
          <w:tab w:val="center" w:pos="5411"/>
        </w:tabs>
        <w:spacing w:before="40" w:after="40"/>
        <w:rPr>
          <w:rFonts w:ascii="Arial" w:hAnsi="Arial" w:eastAsia="汉仪旗黑-30S" w:cs="Arial"/>
          <w:b/>
          <w:bCs/>
          <w:sz w:val="24"/>
          <w:szCs w:val="24"/>
        </w:rPr>
      </w:pPr>
      <w:r>
        <w:rPr>
          <w:rFonts w:ascii="Arial" w:hAnsi="Arial" w:eastAsia="汉仪旗黑-30S" w:cs="Arial"/>
          <w:b/>
          <w:bCs/>
          <w:sz w:val="24"/>
          <w:szCs w:val="24"/>
          <w14:ligatures w14:val="standardContextual"/>
        </w:rPr>
        <mc:AlternateContent>
          <mc:Choice Requires="wps">
            <w:drawing>
              <wp:anchor distT="0" distB="0" distL="114300" distR="114300" simplePos="0" relativeHeight="251740160" behindDoc="0" locked="0" layoutInCell="1" allowOverlap="1">
                <wp:simplePos x="0" y="0"/>
                <wp:positionH relativeFrom="column">
                  <wp:posOffset>1927860</wp:posOffset>
                </wp:positionH>
                <wp:positionV relativeFrom="paragraph">
                  <wp:posOffset>-635</wp:posOffset>
                </wp:positionV>
                <wp:extent cx="3617595" cy="0"/>
                <wp:effectExtent l="0" t="6350" r="0" b="6350"/>
                <wp:wrapNone/>
                <wp:docPr id="569877076" name="Straight Connector 9"/>
                <wp:cNvGraphicFramePr/>
                <a:graphic xmlns:a="http://schemas.openxmlformats.org/drawingml/2006/main">
                  <a:graphicData uri="http://schemas.microsoft.com/office/word/2010/wordprocessingShape">
                    <wps:wsp>
                      <wps:cNvCnPr/>
                      <wps:spPr>
                        <a:xfrm>
                          <a:off x="0" y="0"/>
                          <a:ext cx="36178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o:spt="20" style="position:absolute;left:0pt;margin-left:151.8pt;margin-top:-0.05pt;height:0pt;width:284.85pt;z-index:251740160;mso-width-relative:page;mso-height-relative:page;" filled="f" stroked="t" coordsize="21600,21600" o:gfxdata="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dxQXF1gAAAAcBAAAPAAAAAAAA&#10;AAEAIAAAACIAAABkcnMvZG93bnJldi54bWxQSwECFAAUAAAACACHTuJAJ1vbQtsBAAC9AwAADgAA&#10;AAAAAAABACAAAAAlAQAAZHJzL2Uyb0RvYy54bWxQSwUGAAAAAAYABgBZAQAAcgUAAAAA&#10;">
                <v:fill on="f" focussize="0,0"/>
                <v:stroke weight="1pt" color="#000000 [3200]" miterlimit="8" joinstyle="miter"/>
                <v:imagedata o:title=""/>
                <o:lock v:ext="edit" aspectratio="f"/>
              </v:line>
            </w:pict>
          </mc:Fallback>
        </mc:AlternateContent>
      </w:r>
    </w:p>
    <w:p w14:paraId="4C0F9918">
      <w:pPr>
        <w:spacing w:before="40" w:after="40"/>
        <w:rPr>
          <w:rFonts w:hint="default" w:ascii="Arial" w:hAnsi="Arial" w:cs="Arial"/>
          <w:sz w:val="24"/>
          <w:szCs w:val="24"/>
          <w:lang w:val="en-PH"/>
        </w:rPr>
      </w:pPr>
      <w:r>
        <w:rPr>
          <w:rFonts w:ascii="Arial" w:hAnsi="Arial" w:eastAsia="汉仪旗黑-30S" w:cs="Arial"/>
          <w:sz w:val="24"/>
          <w:szCs w:val="24"/>
        </w:rPr>
        <w:t xml:space="preserve">Birthday: </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October 17, 2005</w:t>
      </w:r>
    </w:p>
    <w:p w14:paraId="23C7D37B">
      <w:pPr>
        <w:spacing w:before="40" w:after="40"/>
        <w:rPr>
          <w:rFonts w:hint="default" w:ascii="Arial" w:hAnsi="Arial" w:eastAsia="汉仪旗黑-30S" w:cs="Arial"/>
          <w:sz w:val="24"/>
          <w:szCs w:val="24"/>
          <w:lang w:val="en-PH"/>
        </w:rPr>
      </w:pPr>
      <w:r>
        <w:rPr>
          <w:rFonts w:ascii="Arial" w:hAnsi="Arial" w:eastAsia="汉仪旗黑-30S" w:cs="Arial"/>
          <w:sz w:val="24"/>
          <w:szCs w:val="24"/>
        </w:rPr>
        <w:t>Address:</w:t>
      </w:r>
      <w:r>
        <w:rPr>
          <w:rFonts w:ascii="Arial" w:hAnsi="Arial" w:eastAsia="汉仪旗黑-30S" w:cs="Arial"/>
          <w:sz w:val="24"/>
          <w:szCs w:val="24"/>
        </w:rPr>
        <w:tab/>
      </w:r>
      <w:r>
        <w:rPr>
          <w:rFonts w:ascii="Arial" w:hAnsi="Arial" w:eastAsia="汉仪旗黑-30S" w:cs="Arial"/>
          <w:sz w:val="24"/>
          <w:szCs w:val="24"/>
        </w:rPr>
        <w:tab/>
      </w:r>
      <w:r>
        <w:rPr>
          <w:rFonts w:hint="default" w:ascii="Arial" w:hAnsi="Arial" w:eastAsia="汉仪旗黑-30S" w:cs="Arial"/>
          <w:sz w:val="24"/>
          <w:szCs w:val="24"/>
          <w:lang w:val="en-PH"/>
        </w:rPr>
        <w:t xml:space="preserve">     </w:t>
      </w:r>
      <w:r>
        <w:rPr>
          <w:rFonts w:ascii="Arial" w:hAnsi="Arial" w:eastAsia="汉仪旗黑-30S" w:cs="Arial"/>
          <w:sz w:val="24"/>
          <w:szCs w:val="24"/>
        </w:rPr>
        <w:t xml:space="preserve"> </w:t>
      </w:r>
      <w:r>
        <w:rPr>
          <w:rFonts w:hint="default" w:ascii="Arial" w:hAnsi="Arial" w:eastAsia="汉仪旗黑-30S" w:cs="Arial"/>
          <w:sz w:val="24"/>
          <w:szCs w:val="24"/>
          <w:lang w:val="en-PH"/>
        </w:rPr>
        <w:t>Buacao, Clarin, Bohol</w:t>
      </w:r>
    </w:p>
    <w:p w14:paraId="0A787636">
      <w:pPr>
        <w:spacing w:before="40" w:after="40"/>
        <w:rPr>
          <w:rFonts w:hint="default" w:ascii="Arial" w:hAnsi="Arial" w:eastAsia="汉仪旗黑-30S" w:cs="Arial"/>
          <w:sz w:val="24"/>
          <w:szCs w:val="24"/>
          <w:lang w:val="en-PH"/>
        </w:rPr>
      </w:pPr>
      <w:r>
        <w:rPr>
          <w:rFonts w:ascii="Arial" w:hAnsi="Arial" w:eastAsia="汉仪旗黑-30S" w:cs="Arial"/>
          <w:sz w:val="24"/>
          <w:szCs w:val="24"/>
        </w:rPr>
        <w:t xml:space="preserve">Email: </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 xml:space="preserve"> </w:t>
      </w:r>
      <w:r>
        <w:rPr>
          <w:rFonts w:ascii="Arial" w:hAnsi="Arial" w:eastAsia="汉仪旗黑-30S" w:cs="Arial"/>
          <w:sz w:val="24"/>
          <w:szCs w:val="24"/>
        </w:rPr>
        <w:t xml:space="preserve"> </w:t>
      </w:r>
      <w:r>
        <w:rPr>
          <w:rFonts w:hint="default" w:ascii="Arial" w:hAnsi="Arial" w:eastAsia="汉仪旗黑-30S" w:cs="Arial"/>
          <w:sz w:val="24"/>
          <w:szCs w:val="24"/>
          <w:lang w:val="en-PH"/>
        </w:rPr>
        <w:t>jeangxxmarie@gmail.com</w:t>
      </w:r>
    </w:p>
    <w:p w14:paraId="0D2B873E">
      <w:pPr>
        <w:spacing w:before="40" w:after="40"/>
        <w:rPr>
          <w:rFonts w:ascii="Arial" w:hAnsi="Arial" w:cs="Arial"/>
          <w:sz w:val="24"/>
          <w:szCs w:val="24"/>
        </w:rPr>
      </w:pPr>
      <w:r>
        <w:rPr>
          <w:rFonts w:ascii="Arial" w:hAnsi="Arial" w:eastAsia="汉仪旗黑-30S" w:cs="Arial"/>
          <w:sz w:val="24"/>
          <w:szCs w:val="24"/>
        </w:rPr>
        <w:t>Height:</w:t>
      </w:r>
      <w:r>
        <w:rPr>
          <w:rFonts w:ascii="Arial" w:hAnsi="Arial" w:eastAsia="汉仪旗黑-30S" w:cs="Arial"/>
          <w:sz w:val="24"/>
          <w:szCs w:val="24"/>
        </w:rPr>
        <w:tab/>
      </w:r>
      <w:r>
        <w:rPr>
          <w:rFonts w:ascii="Arial" w:hAnsi="Arial" w:eastAsia="汉仪旗黑-30S" w:cs="Arial"/>
          <w:sz w:val="24"/>
          <w:szCs w:val="24"/>
        </w:rPr>
        <w:t xml:space="preserve">           </w:t>
      </w:r>
    </w:p>
    <w:p w14:paraId="097B9EA0">
      <w:pPr>
        <w:spacing w:before="40" w:after="40"/>
        <w:rPr>
          <w:rFonts w:ascii="Arial" w:hAnsi="Arial" w:cs="Arial"/>
          <w:sz w:val="24"/>
          <w:szCs w:val="24"/>
        </w:rPr>
      </w:pPr>
      <w:r>
        <w:rPr>
          <w:rFonts w:ascii="Arial" w:hAnsi="Arial" w:cs="Arial"/>
          <w:sz w:val="24"/>
          <w:szCs w:val="24"/>
        </w:rPr>
        <w:t xml:space="preserve">Weight:                  </w:t>
      </w:r>
    </w:p>
    <w:p w14:paraId="66811B3E">
      <w:pPr>
        <w:spacing w:before="40" w:after="40"/>
        <w:jc w:val="both"/>
        <w:rPr>
          <w:rFonts w:ascii="Arial" w:hAnsi="Arial" w:eastAsia="汉仪旗黑-30S" w:cs="Arial"/>
          <w:b/>
          <w:bCs/>
          <w:sz w:val="24"/>
          <w:szCs w:val="24"/>
        </w:rPr>
      </w:pPr>
    </w:p>
    <w:p w14:paraId="384AF373">
      <w:pPr>
        <w:tabs>
          <w:tab w:val="left" w:pos="1305"/>
          <w:tab w:val="left" w:pos="4335"/>
          <w:tab w:val="center" w:pos="5411"/>
        </w:tabs>
        <w:spacing w:before="40" w:after="40"/>
        <w:rPr>
          <w:rFonts w:ascii="Arial" w:hAnsi="Arial" w:eastAsia="汉仪旗黑-30S" w:cs="Arial"/>
          <w:b/>
          <w:bCs/>
          <w:sz w:val="24"/>
          <w:szCs w:val="24"/>
        </w:rPr>
      </w:pPr>
    </w:p>
    <w:p w14:paraId="218C9160">
      <w:pPr>
        <w:spacing w:before="40" w:after="40"/>
        <w:jc w:val="both"/>
        <w:rPr>
          <w:rFonts w:ascii="Arial" w:hAnsi="Arial" w:eastAsia="汉仪旗黑-30S" w:cs="Arial"/>
          <w:b/>
          <w:bCs/>
          <w:sz w:val="24"/>
          <w:szCs w:val="24"/>
        </w:rPr>
      </w:pPr>
      <w:r>
        <w:rPr>
          <w:rFonts w:ascii="Arial" w:hAnsi="Arial" w:eastAsia="汉仪旗黑-30S" w:cs="Arial"/>
          <w:b/>
          <w:bCs/>
          <w:sz w:val="24"/>
          <w:szCs w:val="24"/>
        </w:rPr>
        <w:t>EDUCATIONAL BACKGROUND</w:t>
      </w:r>
    </w:p>
    <w:p w14:paraId="078FD918">
      <w:pPr>
        <w:spacing w:before="40" w:after="40"/>
        <w:jc w:val="both"/>
        <w:rPr>
          <w:rFonts w:ascii="Arial" w:hAnsi="Arial" w:eastAsia="汉仪旗黑-30S" w:cs="Arial"/>
          <w:b/>
          <w:bCs/>
          <w:sz w:val="24"/>
          <w:szCs w:val="24"/>
        </w:rPr>
      </w:pPr>
      <w:r>
        <w:rPr>
          <w:rFonts w:ascii="Arial" w:hAnsi="Arial" w:eastAsia="汉仪旗黑-30S" w:cs="Arial"/>
          <w:b/>
          <w:bCs/>
          <w:sz w:val="24"/>
          <w:szCs w:val="24"/>
          <w14:ligatures w14:val="standardContextual"/>
        </w:rPr>
        <mc:AlternateContent>
          <mc:Choice Requires="wps">
            <w:drawing>
              <wp:anchor distT="0" distB="0" distL="114300" distR="114300" simplePos="0" relativeHeight="251741184" behindDoc="0" locked="0" layoutInCell="1" allowOverlap="1">
                <wp:simplePos x="0" y="0"/>
                <wp:positionH relativeFrom="margin">
                  <wp:posOffset>0</wp:posOffset>
                </wp:positionH>
                <wp:positionV relativeFrom="paragraph">
                  <wp:posOffset>-635</wp:posOffset>
                </wp:positionV>
                <wp:extent cx="5376545" cy="19685"/>
                <wp:effectExtent l="0" t="6350" r="3175" b="19685"/>
                <wp:wrapNone/>
                <wp:docPr id="1042286100" name="Straight Connector 9"/>
                <wp:cNvGraphicFramePr/>
                <a:graphic xmlns:a="http://schemas.openxmlformats.org/drawingml/2006/main">
                  <a:graphicData uri="http://schemas.microsoft.com/office/word/2010/wordprocessingShape">
                    <wps:wsp>
                      <wps:cNvCnPr/>
                      <wps:spPr>
                        <a:xfrm>
                          <a:off x="0" y="0"/>
                          <a:ext cx="5376821" cy="198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o:spt="20" style="position:absolute;left:0pt;margin-left:0pt;margin-top:-0.05pt;height:1.55pt;width:423.35pt;mso-position-horizontal-relative:margin;z-index:251741184;mso-width-relative:page;mso-height-relative:page;" filled="f" stroked="t" coordsize="21600,21600" o:gfxdata="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x3jvzVAAAABAEAAA8AAAAA&#10;AAAAAQAgAAAAIgAAAGRycy9kb3ducmV2LnhtbFBLAQIUABQAAAAIAIdO4kCNIR2e3gEAAMIDAAAO&#10;AAAAAAAAAAEAIAAAACQBAABkcnMvZTJvRG9jLnhtbFBLBQYAAAAABgAGAFkBAAB0BQAAAAA=&#10;">
                <v:fill on="f" focussize="0,0"/>
                <v:stroke weight="1pt" color="#000000 [3200]" miterlimit="8" joinstyle="miter"/>
                <v:imagedata o:title=""/>
                <o:lock v:ext="edit" aspectratio="f"/>
              </v:line>
            </w:pict>
          </mc:Fallback>
        </mc:AlternateContent>
      </w:r>
    </w:p>
    <w:p w14:paraId="4B23B161">
      <w:pPr>
        <w:spacing w:before="40" w:after="40"/>
        <w:jc w:val="both"/>
        <w:rPr>
          <w:rFonts w:ascii="Arial" w:hAnsi="Arial" w:eastAsia="汉仪旗黑-30S" w:cs="Arial"/>
          <w:sz w:val="24"/>
          <w:szCs w:val="24"/>
        </w:rPr>
      </w:pPr>
      <w:r>
        <w:rPr>
          <w:rFonts w:ascii="Arial" w:hAnsi="Arial" w:eastAsia="汉仪旗黑-30S" w:cs="Arial"/>
          <w:sz w:val="24"/>
          <w:szCs w:val="24"/>
        </w:rPr>
        <w:t>Elementary</w:t>
      </w:r>
    </w:p>
    <w:p w14:paraId="6B484DDE">
      <w:pPr>
        <w:spacing w:before="40" w:after="40"/>
        <w:jc w:val="both"/>
        <w:rPr>
          <w:rFonts w:hint="default" w:ascii="Arial" w:hAnsi="Arial" w:cs="Arial"/>
          <w:sz w:val="24"/>
          <w:szCs w:val="24"/>
          <w:lang w:val="en-PH"/>
        </w:rPr>
      </w:pPr>
      <w:r>
        <w:rPr>
          <w:rFonts w:ascii="Arial" w:hAnsi="Arial" w:eastAsia="汉仪旗黑-30S" w:cs="Arial"/>
          <w:sz w:val="24"/>
          <w:szCs w:val="24"/>
        </w:rPr>
        <w:t xml:space="preserve"> </w:t>
      </w:r>
      <w:r>
        <w:rPr>
          <w:rFonts w:hint="default" w:ascii="Arial" w:hAnsi="Arial" w:eastAsia="汉仪旗黑-30S" w:cs="Arial"/>
          <w:sz w:val="24"/>
          <w:szCs w:val="24"/>
          <w:lang w:val="en-PH"/>
        </w:rPr>
        <w:tab/>
        <w:t/>
      </w:r>
      <w:r>
        <w:rPr>
          <w:rFonts w:hint="default" w:ascii="Arial" w:hAnsi="Arial" w:eastAsia="汉仪旗黑-30S" w:cs="Arial"/>
          <w:sz w:val="24"/>
          <w:szCs w:val="24"/>
          <w:lang w:val="en-PH"/>
        </w:rPr>
        <w:tab/>
        <w:t/>
      </w:r>
      <w:r>
        <w:rPr>
          <w:rFonts w:hint="default" w:ascii="Arial" w:hAnsi="Arial" w:eastAsia="汉仪旗黑-30S" w:cs="Arial"/>
          <w:sz w:val="24"/>
          <w:szCs w:val="24"/>
          <w:lang w:val="en-PH"/>
        </w:rPr>
        <w:tab/>
        <w:t/>
      </w:r>
      <w:r>
        <w:rPr>
          <w:rFonts w:hint="default" w:ascii="Arial" w:hAnsi="Arial" w:eastAsia="汉仪旗黑-30S" w:cs="Arial"/>
          <w:sz w:val="24"/>
          <w:szCs w:val="24"/>
          <w:lang w:val="en-PH"/>
        </w:rPr>
        <w:tab/>
        <w:t/>
      </w:r>
      <w:r>
        <w:rPr>
          <w:rFonts w:hint="default" w:ascii="Arial" w:hAnsi="Arial" w:eastAsia="汉仪旗黑-30S" w:cs="Arial"/>
          <w:sz w:val="24"/>
          <w:szCs w:val="24"/>
          <w:lang w:val="en-PH"/>
        </w:rPr>
        <w:tab/>
        <w:t/>
      </w:r>
      <w:r>
        <w:rPr>
          <w:rFonts w:hint="default" w:ascii="Arial" w:hAnsi="Arial" w:eastAsia="汉仪旗黑-30S" w:cs="Arial"/>
          <w:sz w:val="24"/>
          <w:szCs w:val="24"/>
          <w:lang w:val="en-PH"/>
        </w:rPr>
        <w:tab/>
        <w:t xml:space="preserve"> </w:t>
      </w:r>
      <w:r>
        <w:rPr>
          <w:rFonts w:ascii="Arial" w:hAnsi="Arial" w:eastAsia="汉仪旗黑-30S" w:cs="Arial"/>
          <w:sz w:val="24"/>
          <w:szCs w:val="24"/>
        </w:rPr>
        <w:t xml:space="preserve"> </w:t>
      </w:r>
      <w:r>
        <w:rPr>
          <w:rFonts w:hint="default" w:ascii="Arial" w:hAnsi="Arial" w:eastAsia="汉仪旗黑-30S" w:cs="Arial"/>
          <w:sz w:val="24"/>
          <w:szCs w:val="24"/>
          <w:lang w:val="en-PH"/>
        </w:rPr>
        <w:t>Presentation of Mary School of Clarin Inc.</w:t>
      </w:r>
    </w:p>
    <w:p w14:paraId="4FE03383">
      <w:pPr>
        <w:spacing w:before="40" w:after="40"/>
        <w:jc w:val="both"/>
        <w:rPr>
          <w:rFonts w:hint="default" w:ascii="Arial" w:hAnsi="Arial" w:cs="Arial"/>
          <w:sz w:val="24"/>
          <w:szCs w:val="24"/>
          <w:lang w:val="en-PH"/>
        </w:rPr>
      </w:pPr>
      <w:r>
        <w:rPr>
          <w:rFonts w:ascii="Arial" w:hAnsi="Arial" w:eastAsia="汉仪旗黑-30S" w:cs="Arial"/>
          <w:sz w:val="24"/>
          <w:szCs w:val="24"/>
        </w:rPr>
        <w:t xml:space="preserve">           </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20</w:t>
      </w:r>
      <w:r>
        <w:rPr>
          <w:rFonts w:hint="default" w:ascii="Arial" w:hAnsi="Arial" w:eastAsia="汉仪旗黑-30S" w:cs="Arial"/>
          <w:sz w:val="24"/>
          <w:szCs w:val="24"/>
          <w:lang w:val="en-PH"/>
        </w:rPr>
        <w:t>11 - 2018</w:t>
      </w:r>
    </w:p>
    <w:p w14:paraId="6724F7C9">
      <w:pPr>
        <w:spacing w:before="40" w:after="40"/>
        <w:jc w:val="both"/>
        <w:rPr>
          <w:rFonts w:ascii="Arial" w:hAnsi="Arial" w:eastAsia="汉仪旗黑-30S" w:cs="Arial"/>
          <w:sz w:val="24"/>
          <w:szCs w:val="24"/>
        </w:rPr>
      </w:pPr>
      <w:r>
        <w:rPr>
          <w:rFonts w:ascii="Arial" w:hAnsi="Arial" w:eastAsia="汉仪旗黑-30S" w:cs="Arial"/>
          <w:sz w:val="24"/>
          <w:szCs w:val="24"/>
        </w:rPr>
        <w:t xml:space="preserve">Secondary </w:t>
      </w:r>
    </w:p>
    <w:p w14:paraId="6FB1EEC4">
      <w:pPr>
        <w:spacing w:before="40" w:after="40"/>
        <w:jc w:val="both"/>
        <w:rPr>
          <w:rFonts w:hint="default" w:ascii="Arial" w:hAnsi="Arial" w:cs="Arial"/>
          <w:sz w:val="24"/>
          <w:szCs w:val="24"/>
          <w:lang w:val="en-PH"/>
        </w:rPr>
      </w:pPr>
      <w:r>
        <w:rPr>
          <w:rFonts w:ascii="Arial" w:hAnsi="Arial" w:eastAsia="汉仪旗黑-30S" w:cs="Arial"/>
          <w:sz w:val="24"/>
          <w:szCs w:val="24"/>
        </w:rPr>
        <w:t xml:space="preserve"> </w:t>
      </w:r>
      <w:r>
        <w:rPr>
          <w:rFonts w:hint="default" w:ascii="Arial" w:hAnsi="Arial" w:eastAsia="汉仪旗黑-30S" w:cs="Arial"/>
          <w:sz w:val="24"/>
          <w:szCs w:val="24"/>
          <w:lang w:val="en-PH"/>
        </w:rPr>
        <w:tab/>
        <w:t/>
      </w:r>
      <w:r>
        <w:rPr>
          <w:rFonts w:hint="default" w:ascii="Arial" w:hAnsi="Arial" w:eastAsia="汉仪旗黑-30S" w:cs="Arial"/>
          <w:sz w:val="24"/>
          <w:szCs w:val="24"/>
          <w:lang w:val="en-PH"/>
        </w:rPr>
        <w:tab/>
        <w:t/>
      </w:r>
      <w:r>
        <w:rPr>
          <w:rFonts w:hint="default" w:ascii="Arial" w:hAnsi="Arial" w:eastAsia="汉仪旗黑-30S" w:cs="Arial"/>
          <w:sz w:val="24"/>
          <w:szCs w:val="24"/>
          <w:lang w:val="en-PH"/>
        </w:rPr>
        <w:tab/>
        <w:t/>
      </w:r>
      <w:r>
        <w:rPr>
          <w:rFonts w:hint="default" w:ascii="Arial" w:hAnsi="Arial" w:eastAsia="汉仪旗黑-30S" w:cs="Arial"/>
          <w:sz w:val="24"/>
          <w:szCs w:val="24"/>
          <w:lang w:val="en-PH"/>
        </w:rPr>
        <w:tab/>
        <w:t/>
      </w:r>
      <w:r>
        <w:rPr>
          <w:rFonts w:hint="default" w:ascii="Arial" w:hAnsi="Arial" w:eastAsia="汉仪旗黑-30S" w:cs="Arial"/>
          <w:sz w:val="24"/>
          <w:szCs w:val="24"/>
          <w:lang w:val="en-PH"/>
        </w:rPr>
        <w:tab/>
        <w:t/>
      </w:r>
      <w:r>
        <w:rPr>
          <w:rFonts w:hint="default" w:ascii="Arial" w:hAnsi="Arial" w:eastAsia="汉仪旗黑-30S" w:cs="Arial"/>
          <w:sz w:val="24"/>
          <w:szCs w:val="24"/>
          <w:lang w:val="en-PH"/>
        </w:rPr>
        <w:tab/>
        <w:t xml:space="preserve">  Holy Cross Academy </w:t>
      </w:r>
    </w:p>
    <w:p w14:paraId="1821BAF5">
      <w:pPr>
        <w:spacing w:before="40" w:after="40"/>
        <w:jc w:val="both"/>
        <w:rPr>
          <w:rFonts w:hint="default" w:ascii="Arial" w:hAnsi="Arial" w:cs="Arial"/>
          <w:sz w:val="24"/>
          <w:szCs w:val="24"/>
          <w:lang w:val="en-PH"/>
        </w:rPr>
      </w:pPr>
      <w:r>
        <w:rPr>
          <w:rFonts w:ascii="Arial" w:hAnsi="Arial" w:eastAsia="汉仪旗黑-30S" w:cs="Arial"/>
          <w:sz w:val="24"/>
          <w:szCs w:val="24"/>
        </w:rPr>
        <w:t xml:space="preserve">                   </w:t>
      </w:r>
      <w:r>
        <w:rPr>
          <w:rFonts w:ascii="Arial" w:hAnsi="Arial" w:eastAsia="汉仪旗黑-30S" w:cs="Arial"/>
          <w:sz w:val="24"/>
          <w:szCs w:val="24"/>
        </w:rPr>
        <w:tab/>
      </w:r>
      <w:r>
        <w:rPr>
          <w:rFonts w:hint="default" w:ascii="Arial" w:hAnsi="Arial" w:eastAsia="汉仪旗黑-30S" w:cs="Arial"/>
          <w:sz w:val="24"/>
          <w:szCs w:val="24"/>
          <w:lang w:val="en-PH"/>
        </w:rPr>
        <w:t xml:space="preserve"> </w:t>
      </w:r>
      <w:r>
        <w:rPr>
          <w:rFonts w:ascii="Arial" w:hAnsi="Arial" w:eastAsia="汉仪旗黑-30S" w:cs="Arial"/>
          <w:sz w:val="24"/>
          <w:szCs w:val="24"/>
        </w:rPr>
        <w:t xml:space="preserve"> 201</w:t>
      </w:r>
      <w:r>
        <w:rPr>
          <w:rFonts w:hint="default" w:ascii="Arial" w:hAnsi="Arial" w:eastAsia="汉仪旗黑-30S" w:cs="Arial"/>
          <w:sz w:val="24"/>
          <w:szCs w:val="24"/>
          <w:lang w:val="en-PH"/>
        </w:rPr>
        <w:t>8</w:t>
      </w:r>
      <w:r>
        <w:rPr>
          <w:rFonts w:ascii="Arial" w:hAnsi="Arial" w:eastAsia="汉仪旗黑-30S" w:cs="Arial"/>
          <w:sz w:val="24"/>
          <w:szCs w:val="24"/>
        </w:rPr>
        <w:t>-20</w:t>
      </w:r>
      <w:r>
        <w:rPr>
          <w:rFonts w:hint="default" w:ascii="Arial" w:hAnsi="Arial" w:eastAsia="汉仪旗黑-30S" w:cs="Arial"/>
          <w:sz w:val="24"/>
          <w:szCs w:val="24"/>
          <w:lang w:val="en-PH"/>
        </w:rPr>
        <w:t>21</w:t>
      </w:r>
    </w:p>
    <w:p w14:paraId="610E1641">
      <w:pPr>
        <w:spacing w:before="40" w:after="40"/>
        <w:jc w:val="both"/>
        <w:rPr>
          <w:rFonts w:ascii="Arial" w:hAnsi="Arial" w:eastAsia="汉仪旗黑-30S" w:cs="Arial"/>
          <w:sz w:val="24"/>
          <w:szCs w:val="24"/>
        </w:rPr>
      </w:pPr>
      <w:r>
        <w:rPr>
          <w:rFonts w:ascii="Arial" w:hAnsi="Arial" w:eastAsia="汉仪旗黑-30S" w:cs="Arial"/>
          <w:sz w:val="24"/>
          <w:szCs w:val="24"/>
        </w:rPr>
        <w:t>Tertiary</w:t>
      </w:r>
    </w:p>
    <w:p w14:paraId="74789FDD">
      <w:pPr>
        <w:spacing w:before="40" w:after="40"/>
        <w:ind w:firstLine="2692" w:firstLineChars="1122"/>
        <w:jc w:val="both"/>
        <w:rPr>
          <w:rFonts w:ascii="Arial" w:hAnsi="Arial" w:cs="Arial"/>
          <w:sz w:val="24"/>
          <w:szCs w:val="24"/>
        </w:rPr>
      </w:pPr>
      <w:r>
        <w:rPr>
          <w:rFonts w:ascii="Arial" w:hAnsi="Arial" w:eastAsia="汉仪旗黑-30S" w:cs="Arial"/>
          <w:sz w:val="24"/>
          <w:szCs w:val="24"/>
        </w:rPr>
        <w:t>Mater Dei College</w:t>
      </w:r>
    </w:p>
    <w:p w14:paraId="5299E2D6">
      <w:pPr>
        <w:spacing w:before="40" w:after="40"/>
        <w:jc w:val="both"/>
        <w:rPr>
          <w:rFonts w:ascii="Arial" w:hAnsi="Arial" w:eastAsia="汉仪旗黑-30S" w:cs="Arial"/>
          <w:sz w:val="24"/>
          <w:szCs w:val="24"/>
        </w:rPr>
      </w:pPr>
      <w:r>
        <w:rPr>
          <w:rFonts w:ascii="Arial" w:hAnsi="Arial" w:eastAsia="汉仪旗黑-30S" w:cs="Arial"/>
          <w:sz w:val="24"/>
          <w:szCs w:val="24"/>
        </w:rPr>
        <w:t xml:space="preserve">              </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 xml:space="preserve"> </w:t>
      </w:r>
      <w:r>
        <w:rPr>
          <w:rFonts w:ascii="Arial" w:hAnsi="Arial" w:eastAsia="汉仪旗黑-30S" w:cs="Arial"/>
          <w:sz w:val="24"/>
          <w:szCs w:val="24"/>
        </w:rPr>
        <w:t>Cabulijan, Tubigon, Bohol</w:t>
      </w:r>
    </w:p>
    <w:p w14:paraId="74A007D3">
      <w:pPr>
        <w:spacing w:before="40" w:after="40"/>
        <w:jc w:val="both"/>
        <w:rPr>
          <w:rFonts w:ascii="Arial" w:hAnsi="Arial" w:eastAsia="汉仪旗黑-30S" w:cs="Arial"/>
          <w:sz w:val="24"/>
          <w:szCs w:val="24"/>
        </w:rPr>
      </w:pP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hint="default" w:ascii="Arial" w:hAnsi="Arial" w:eastAsia="汉仪旗黑-30S" w:cs="Arial"/>
          <w:sz w:val="24"/>
          <w:szCs w:val="24"/>
          <w:lang w:val="en-PH"/>
        </w:rPr>
        <w:t xml:space="preserve">          </w:t>
      </w:r>
      <w:r>
        <w:rPr>
          <w:rFonts w:ascii="Arial" w:hAnsi="Arial" w:eastAsia="汉仪旗黑-30S" w:cs="Arial"/>
          <w:sz w:val="24"/>
          <w:szCs w:val="24"/>
        </w:rPr>
        <w:t xml:space="preserve">  2021-2024</w:t>
      </w:r>
    </w:p>
    <w:p w14:paraId="3A5932EC">
      <w:pPr>
        <w:spacing w:before="40" w:after="40"/>
        <w:jc w:val="both"/>
        <w:rPr>
          <w:rFonts w:ascii="Arial" w:hAnsi="Arial" w:eastAsia="汉仪旗黑-30S" w:cs="Arial"/>
          <w:sz w:val="24"/>
          <w:szCs w:val="24"/>
        </w:rPr>
      </w:pPr>
    </w:p>
    <w:p w14:paraId="0B035896">
      <w:pPr>
        <w:spacing w:before="40" w:after="40"/>
        <w:jc w:val="both"/>
        <w:rPr>
          <w:rFonts w:ascii="Arial" w:hAnsi="Arial" w:eastAsia="汉仪旗黑-30S" w:cs="Arial"/>
          <w:sz w:val="24"/>
          <w:szCs w:val="24"/>
        </w:rPr>
      </w:pPr>
      <w:r>
        <w:rPr>
          <w:rFonts w:ascii="Arial" w:hAnsi="Arial" w:eastAsia="汉仪旗黑-30S" w:cs="Arial"/>
          <w:sz w:val="24"/>
          <w:szCs w:val="24"/>
        </w:rPr>
        <w:t>Language:</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 xml:space="preserve">    </w:t>
      </w:r>
      <w:r>
        <w:rPr>
          <w:rFonts w:ascii="Arial" w:hAnsi="Arial" w:eastAsia="汉仪旗黑-30S" w:cs="Arial"/>
          <w:sz w:val="24"/>
          <w:szCs w:val="24"/>
        </w:rPr>
        <w:t>Tagalog, Cebuano, English</w:t>
      </w:r>
    </w:p>
    <w:p w14:paraId="769F3E8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left"/>
        <w:textAlignment w:val="auto"/>
        <w:rPr>
          <w:rFonts w:hint="default" w:ascii="Arial" w:hAnsi="Arial" w:eastAsia="SimSun" w:cs="Arial"/>
          <w:b/>
          <w:bCs/>
          <w:sz w:val="24"/>
          <w:szCs w:val="24"/>
          <w:lang w:val="en-US"/>
        </w:rPr>
      </w:pPr>
    </w:p>
    <w:p w14:paraId="779A72F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0B01DD9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00D8941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050823B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22BBD1A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54E3415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6CA440B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bookmarkStart w:id="0" w:name="_GoBack"/>
      <w:bookmarkEnd w:id="0"/>
    </w:p>
    <w:p w14:paraId="10D322E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71E277C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6285DE6C">
      <w:pPr>
        <w:spacing w:before="40" w:after="40"/>
        <w:ind w:left="3600" w:firstLine="720"/>
        <w:rPr>
          <w:rFonts w:ascii="Arial" w:hAnsi="Arial" w:eastAsia="汉仪旗黑-30S" w:cs="Arial"/>
          <w:b/>
          <w:bCs/>
          <w:sz w:val="24"/>
          <w:szCs w:val="24"/>
        </w:rPr>
      </w:pPr>
      <w:r>
        <w:rPr>
          <w:rFonts w:ascii="Arial" w:hAnsi="Arial" w:eastAsia="汉仪旗黑-30S" w:cs="Arial"/>
          <w:b/>
          <w:bCs/>
          <w:sz w:val="24"/>
          <w:szCs w:val="24"/>
        </w:rPr>
        <w:t>CURRICULUM VITAE</w:t>
      </w:r>
    </w:p>
    <w:p w14:paraId="7B05B846">
      <w:pPr>
        <w:spacing w:before="40" w:after="40"/>
        <w:ind w:left="3600"/>
        <w:rPr>
          <w:rFonts w:ascii="Arial" w:hAnsi="Arial" w:eastAsia="汉仪旗黑-30S" w:cs="Arial"/>
          <w:sz w:val="24"/>
          <w:szCs w:val="24"/>
        </w:rPr>
      </w:pPr>
      <w:r>
        <w:drawing>
          <wp:anchor distT="0" distB="0" distL="114300" distR="114300" simplePos="0" relativeHeight="251742208" behindDoc="1" locked="0" layoutInCell="1" allowOverlap="1">
            <wp:simplePos x="0" y="0"/>
            <wp:positionH relativeFrom="margin">
              <wp:posOffset>3810</wp:posOffset>
            </wp:positionH>
            <wp:positionV relativeFrom="margin">
              <wp:posOffset>436880</wp:posOffset>
            </wp:positionV>
            <wp:extent cx="1828800" cy="1855470"/>
            <wp:effectExtent l="0" t="0" r="0" b="3810"/>
            <wp:wrapThrough wrapText="bothSides">
              <wp:wrapPolygon>
                <wp:start x="0" y="0"/>
                <wp:lineTo x="0" y="21467"/>
                <wp:lineTo x="21420" y="21467"/>
                <wp:lineTo x="21420" y="0"/>
                <wp:lineTo x="0" y="0"/>
              </wp:wrapPolygon>
            </wp:wrapThrough>
            <wp:docPr id="110" name="Picture 2" descr="C:/Users/Jeangxx/Downloads/Capstone/images/Shua.jpgSh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 descr="C:/Users/Jeangxx/Downloads/Capstone/images/Shua.jpgShua"/>
                    <pic:cNvPicPr>
                      <a:picLocks noChangeAspect="1" noChangeArrowheads="1"/>
                    </pic:cNvPicPr>
                  </pic:nvPicPr>
                  <pic:blipFill>
                    <a:blip r:embed="rId34"/>
                    <a:srcRect t="2188" b="2187"/>
                    <a:stretch>
                      <a:fillRect/>
                    </a:stretch>
                  </pic:blipFill>
                  <pic:spPr>
                    <a:xfrm>
                      <a:off x="0" y="0"/>
                      <a:ext cx="1828800" cy="1855470"/>
                    </a:xfrm>
                    <a:prstGeom prst="rect">
                      <a:avLst/>
                    </a:prstGeom>
                    <a:noFill/>
                    <a:ln>
                      <a:noFill/>
                    </a:ln>
                  </pic:spPr>
                </pic:pic>
              </a:graphicData>
            </a:graphic>
          </wp:anchor>
        </w:drawing>
      </w:r>
    </w:p>
    <w:p w14:paraId="796B043A">
      <w:pPr>
        <w:rPr>
          <w:rFonts w:hint="default" w:ascii="Arial" w:hAnsi="Arial" w:cs="Arial"/>
          <w:b/>
          <w:bCs/>
          <w:sz w:val="24"/>
          <w:szCs w:val="24"/>
        </w:rPr>
      </w:pPr>
      <w:r>
        <w:rPr>
          <w:rFonts w:hint="default" w:ascii="Arial" w:hAnsi="Arial" w:cs="Arial"/>
          <w:b/>
          <w:bCs/>
          <w:sz w:val="24"/>
          <w:szCs w:val="24"/>
        </w:rPr>
        <w:t>JOHN JOSHUA R. MASCARIÑAS</w:t>
      </w:r>
    </w:p>
    <w:p w14:paraId="1BF66A9C">
      <w:pPr>
        <w:spacing w:before="40" w:after="40"/>
        <w:rPr>
          <w:rFonts w:ascii="Arial" w:hAnsi="Arial" w:eastAsia="汉仪旗黑-30S" w:cs="Arial"/>
          <w:b/>
          <w:bCs/>
          <w:sz w:val="24"/>
          <w:szCs w:val="24"/>
        </w:rPr>
      </w:pPr>
      <w:r>
        <w:rPr>
          <w:rFonts w:ascii="Arial" w:hAnsi="Arial" w:eastAsia="汉仪旗黑-30S" w:cs="Arial"/>
          <w:b/>
          <w:bCs/>
          <w:sz w:val="24"/>
          <w:szCs w:val="24"/>
        </w:rPr>
        <w:t>Personal Details</w:t>
      </w:r>
    </w:p>
    <w:p w14:paraId="037BF087">
      <w:pPr>
        <w:tabs>
          <w:tab w:val="left" w:pos="1305"/>
          <w:tab w:val="center" w:pos="5411"/>
        </w:tabs>
        <w:spacing w:before="40" w:after="40"/>
        <w:rPr>
          <w:rFonts w:ascii="Arial" w:hAnsi="Arial" w:eastAsia="汉仪旗黑-30S" w:cs="Arial"/>
          <w:b/>
          <w:bCs/>
          <w:sz w:val="24"/>
          <w:szCs w:val="24"/>
        </w:rPr>
      </w:pPr>
      <w:r>
        <w:rPr>
          <w:rFonts w:ascii="Arial" w:hAnsi="Arial" w:eastAsia="汉仪旗黑-30S" w:cs="Arial"/>
          <w:b/>
          <w:bCs/>
          <w:sz w:val="24"/>
          <w:szCs w:val="24"/>
          <w14:ligatures w14:val="standardContextual"/>
        </w:rPr>
        <mc:AlternateContent>
          <mc:Choice Requires="wps">
            <w:drawing>
              <wp:anchor distT="0" distB="0" distL="114300" distR="114300" simplePos="0" relativeHeight="251743232" behindDoc="0" locked="0" layoutInCell="1" allowOverlap="1">
                <wp:simplePos x="0" y="0"/>
                <wp:positionH relativeFrom="column">
                  <wp:posOffset>1927860</wp:posOffset>
                </wp:positionH>
                <wp:positionV relativeFrom="paragraph">
                  <wp:posOffset>-635</wp:posOffset>
                </wp:positionV>
                <wp:extent cx="3617595" cy="0"/>
                <wp:effectExtent l="0" t="6350" r="0" b="6350"/>
                <wp:wrapNone/>
                <wp:docPr id="111" name="Straight Connector 9"/>
                <wp:cNvGraphicFramePr/>
                <a:graphic xmlns:a="http://schemas.openxmlformats.org/drawingml/2006/main">
                  <a:graphicData uri="http://schemas.microsoft.com/office/word/2010/wordprocessingShape">
                    <wps:wsp>
                      <wps:cNvCnPr/>
                      <wps:spPr>
                        <a:xfrm>
                          <a:off x="0" y="0"/>
                          <a:ext cx="36178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o:spt="20" style="position:absolute;left:0pt;margin-left:151.8pt;margin-top:-0.05pt;height:0pt;width:284.85pt;z-index:251743232;mso-width-relative:page;mso-height-relative:page;" filled="f" stroked="t" coordsize="21600,21600" o:gfxdata="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dxQXF1gAAAAcBAAAPAAAAAAAAAAEAIAAA&#10;ACIAAABkcnMvZG93bnJldi54bWxQSwECFAAUAAAACACHTuJAShWnbdUBAAC3AwAADgAAAAAAAAAB&#10;ACAAAAAlAQAAZHJzL2Uyb0RvYy54bWxQSwUGAAAAAAYABgBZAQAAbAUAAAAA&#10;">
                <v:fill on="f" focussize="0,0"/>
                <v:stroke weight="1pt" color="#000000 [3200]" miterlimit="8" joinstyle="miter"/>
                <v:imagedata o:title=""/>
                <o:lock v:ext="edit" aspectratio="f"/>
              </v:line>
            </w:pict>
          </mc:Fallback>
        </mc:AlternateContent>
      </w:r>
    </w:p>
    <w:p w14:paraId="3C76A9BB">
      <w:pPr>
        <w:rPr>
          <w:rFonts w:hint="default" w:ascii="Arial" w:hAnsi="Arial" w:cs="Arial"/>
          <w:sz w:val="24"/>
          <w:szCs w:val="24"/>
          <w:lang w:val="en-PH"/>
        </w:rPr>
      </w:pPr>
      <w:r>
        <w:rPr>
          <w:rFonts w:ascii="Arial" w:hAnsi="Arial" w:eastAsia="汉仪旗黑-30S" w:cs="Arial"/>
          <w:sz w:val="24"/>
          <w:szCs w:val="24"/>
        </w:rPr>
        <w:t xml:space="preserve">Birthday: </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cs="Arial"/>
          <w:sz w:val="24"/>
          <w:szCs w:val="24"/>
        </w:rPr>
        <w:t>November 21, 2004</w:t>
      </w:r>
    </w:p>
    <w:p w14:paraId="346C3AD9">
      <w:pPr>
        <w:rPr>
          <w:rFonts w:hint="default" w:ascii="Arial" w:hAnsi="Arial" w:eastAsia="汉仪旗黑-30S" w:cs="Arial"/>
          <w:sz w:val="24"/>
          <w:szCs w:val="24"/>
          <w:lang w:val="en-PH"/>
        </w:rPr>
      </w:pPr>
      <w:r>
        <w:rPr>
          <w:rFonts w:ascii="Arial" w:hAnsi="Arial" w:eastAsia="汉仪旗黑-30S" w:cs="Arial"/>
          <w:sz w:val="24"/>
          <w:szCs w:val="24"/>
        </w:rPr>
        <w:t>Address:</w:t>
      </w:r>
      <w:r>
        <w:rPr>
          <w:rFonts w:ascii="Arial" w:hAnsi="Arial" w:eastAsia="汉仪旗黑-30S" w:cs="Arial"/>
          <w:sz w:val="24"/>
          <w:szCs w:val="24"/>
        </w:rPr>
        <w:tab/>
      </w:r>
      <w:r>
        <w:rPr>
          <w:rFonts w:hint="default" w:ascii="Arial" w:hAnsi="Arial" w:eastAsia="汉仪旗黑-30S" w:cs="Arial"/>
          <w:sz w:val="24"/>
          <w:szCs w:val="24"/>
          <w:lang w:val="en-PH"/>
        </w:rPr>
        <w:t xml:space="preserve"> </w:t>
      </w:r>
      <w:r>
        <w:rPr>
          <w:rFonts w:ascii="Arial" w:hAnsi="Arial" w:eastAsia="汉仪旗黑-30S" w:cs="Arial"/>
          <w:sz w:val="24"/>
          <w:szCs w:val="24"/>
        </w:rPr>
        <w:t xml:space="preserve"> </w:t>
      </w:r>
      <w:r>
        <w:rPr>
          <w:rFonts w:hint="default" w:ascii="Arial" w:hAnsi="Arial" w:cs="Arial"/>
          <w:sz w:val="24"/>
          <w:szCs w:val="24"/>
        </w:rPr>
        <w:t>Ilijan Norte, Tubigon,Bohol</w:t>
      </w:r>
    </w:p>
    <w:p w14:paraId="119CD565">
      <w:pPr>
        <w:rPr>
          <w:rFonts w:hint="default" w:ascii="Arial" w:hAnsi="Arial" w:eastAsia="汉仪旗黑-30S" w:cs="Arial"/>
          <w:sz w:val="24"/>
          <w:szCs w:val="24"/>
          <w:lang w:val="en-PH"/>
        </w:rPr>
      </w:pPr>
      <w:r>
        <w:rPr>
          <w:rFonts w:ascii="Arial" w:hAnsi="Arial" w:eastAsia="汉仪旗黑-30S" w:cs="Arial"/>
          <w:sz w:val="24"/>
          <w:szCs w:val="24"/>
        </w:rPr>
        <w:t xml:space="preserve">Email: </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cs="Arial"/>
          <w:sz w:val="24"/>
          <w:szCs w:val="24"/>
        </w:rPr>
        <w:t>johnjoshuamascarinas@gmail.com</w:t>
      </w:r>
    </w:p>
    <w:p w14:paraId="6F1F4FAD">
      <w:pPr>
        <w:spacing w:before="40" w:after="40"/>
        <w:rPr>
          <w:rFonts w:ascii="Arial" w:hAnsi="Arial" w:cs="Arial"/>
          <w:sz w:val="24"/>
          <w:szCs w:val="24"/>
        </w:rPr>
      </w:pPr>
      <w:r>
        <w:rPr>
          <w:rFonts w:ascii="Arial" w:hAnsi="Arial" w:eastAsia="汉仪旗黑-30S" w:cs="Arial"/>
          <w:sz w:val="24"/>
          <w:szCs w:val="24"/>
        </w:rPr>
        <w:t>Height:</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165 cm</w:t>
      </w:r>
      <w:r>
        <w:rPr>
          <w:rFonts w:ascii="Arial" w:hAnsi="Arial" w:eastAsia="汉仪旗黑-30S" w:cs="Arial"/>
          <w:sz w:val="24"/>
          <w:szCs w:val="24"/>
        </w:rPr>
        <w:t xml:space="preserve">      </w:t>
      </w:r>
    </w:p>
    <w:p w14:paraId="5B332FB5">
      <w:pPr>
        <w:spacing w:before="40" w:after="40"/>
        <w:rPr>
          <w:rFonts w:ascii="Arial" w:hAnsi="Arial" w:cs="Arial"/>
          <w:sz w:val="24"/>
          <w:szCs w:val="24"/>
        </w:rPr>
      </w:pPr>
      <w:r>
        <w:rPr>
          <w:rFonts w:ascii="Arial" w:hAnsi="Arial" w:cs="Arial"/>
          <w:sz w:val="24"/>
          <w:szCs w:val="24"/>
        </w:rPr>
        <w:t xml:space="preserve">Weight:     </w:t>
      </w:r>
      <w:r>
        <w:rPr>
          <w:rFonts w:hint="default" w:ascii="Arial" w:hAnsi="Arial" w:cs="Arial"/>
          <w:sz w:val="24"/>
          <w:szCs w:val="24"/>
          <w:lang w:val="en-PH"/>
        </w:rPr>
        <w:t>123lbs</w:t>
      </w:r>
      <w:r>
        <w:rPr>
          <w:rFonts w:ascii="Arial" w:hAnsi="Arial" w:cs="Arial"/>
          <w:sz w:val="24"/>
          <w:szCs w:val="24"/>
        </w:rPr>
        <w:t xml:space="preserve">      </w:t>
      </w:r>
    </w:p>
    <w:p w14:paraId="2864BF58">
      <w:pPr>
        <w:spacing w:before="40" w:after="40"/>
        <w:jc w:val="both"/>
        <w:rPr>
          <w:rFonts w:ascii="Arial" w:hAnsi="Arial" w:eastAsia="汉仪旗黑-30S" w:cs="Arial"/>
          <w:b/>
          <w:bCs/>
          <w:sz w:val="24"/>
          <w:szCs w:val="24"/>
        </w:rPr>
      </w:pPr>
    </w:p>
    <w:p w14:paraId="47D4257A">
      <w:pPr>
        <w:tabs>
          <w:tab w:val="left" w:pos="1305"/>
          <w:tab w:val="left" w:pos="4335"/>
          <w:tab w:val="center" w:pos="5411"/>
        </w:tabs>
        <w:spacing w:before="40" w:after="40"/>
        <w:rPr>
          <w:rFonts w:ascii="Arial" w:hAnsi="Arial" w:eastAsia="汉仪旗黑-30S" w:cs="Arial"/>
          <w:b/>
          <w:bCs/>
          <w:sz w:val="24"/>
          <w:szCs w:val="24"/>
        </w:rPr>
      </w:pPr>
    </w:p>
    <w:p w14:paraId="52D56BB0">
      <w:pPr>
        <w:spacing w:before="40" w:after="40"/>
        <w:jc w:val="both"/>
        <w:rPr>
          <w:rFonts w:ascii="Arial" w:hAnsi="Arial" w:eastAsia="汉仪旗黑-30S" w:cs="Arial"/>
          <w:b/>
          <w:bCs/>
          <w:sz w:val="24"/>
          <w:szCs w:val="24"/>
        </w:rPr>
      </w:pPr>
      <w:r>
        <w:rPr>
          <w:rFonts w:ascii="Arial" w:hAnsi="Arial" w:eastAsia="汉仪旗黑-30S" w:cs="Arial"/>
          <w:b/>
          <w:bCs/>
          <w:sz w:val="24"/>
          <w:szCs w:val="24"/>
        </w:rPr>
        <w:t>EDUCATIONAL BACKGROUND</w:t>
      </w:r>
    </w:p>
    <w:p w14:paraId="2E57DCF2">
      <w:pPr>
        <w:spacing w:before="40" w:after="40"/>
        <w:jc w:val="both"/>
        <w:rPr>
          <w:rFonts w:ascii="Arial" w:hAnsi="Arial" w:eastAsia="汉仪旗黑-30S" w:cs="Arial"/>
          <w:b/>
          <w:bCs/>
          <w:sz w:val="24"/>
          <w:szCs w:val="24"/>
        </w:rPr>
      </w:pPr>
      <w:r>
        <w:rPr>
          <w:rFonts w:ascii="Arial" w:hAnsi="Arial" w:eastAsia="汉仪旗黑-30S" w:cs="Arial"/>
          <w:b/>
          <w:bCs/>
          <w:sz w:val="24"/>
          <w:szCs w:val="24"/>
          <w14:ligatures w14:val="standardContextual"/>
        </w:rPr>
        <mc:AlternateContent>
          <mc:Choice Requires="wps">
            <w:drawing>
              <wp:anchor distT="0" distB="0" distL="114300" distR="114300" simplePos="0" relativeHeight="251744256" behindDoc="0" locked="0" layoutInCell="1" allowOverlap="1">
                <wp:simplePos x="0" y="0"/>
                <wp:positionH relativeFrom="margin">
                  <wp:posOffset>0</wp:posOffset>
                </wp:positionH>
                <wp:positionV relativeFrom="paragraph">
                  <wp:posOffset>-635</wp:posOffset>
                </wp:positionV>
                <wp:extent cx="5376545" cy="19685"/>
                <wp:effectExtent l="0" t="6350" r="3175" b="19685"/>
                <wp:wrapNone/>
                <wp:docPr id="112" name="Straight Connector 9"/>
                <wp:cNvGraphicFramePr/>
                <a:graphic xmlns:a="http://schemas.openxmlformats.org/drawingml/2006/main">
                  <a:graphicData uri="http://schemas.microsoft.com/office/word/2010/wordprocessingShape">
                    <wps:wsp>
                      <wps:cNvCnPr/>
                      <wps:spPr>
                        <a:xfrm>
                          <a:off x="0" y="0"/>
                          <a:ext cx="5376821" cy="198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o:spt="20" style="position:absolute;left:0pt;margin-left:0pt;margin-top:-0.05pt;height:1.55pt;width:423.35pt;mso-position-horizontal-relative:margin;z-index:251744256;mso-width-relative:page;mso-height-relative:page;" filled="f" stroked="t" coordsize="21600,21600" o:gfxdata="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cd4781QAAAAQBAAAPAAAAAAAAAAEA&#10;IAAAACIAAABkcnMvZG93bnJldi54bWxQSwECFAAUAAAACACHTuJABBDUvtkBAAC7AwAADgAAAAAA&#10;AAABACAAAAAkAQAAZHJzL2Uyb0RvYy54bWxQSwUGAAAAAAYABgBZAQAAbwUAAAAA&#10;">
                <v:fill on="f" focussize="0,0"/>
                <v:stroke weight="1pt" color="#000000 [3200]" miterlimit="8" joinstyle="miter"/>
                <v:imagedata o:title=""/>
                <o:lock v:ext="edit" aspectratio="f"/>
              </v:line>
            </w:pict>
          </mc:Fallback>
        </mc:AlternateContent>
      </w:r>
    </w:p>
    <w:p w14:paraId="41E8369D">
      <w:pPr>
        <w:spacing w:before="40" w:after="40"/>
        <w:jc w:val="both"/>
        <w:rPr>
          <w:rFonts w:ascii="Arial" w:hAnsi="Arial" w:eastAsia="汉仪旗黑-30S" w:cs="Arial"/>
          <w:sz w:val="24"/>
          <w:szCs w:val="24"/>
        </w:rPr>
      </w:pPr>
      <w:r>
        <w:rPr>
          <w:rFonts w:ascii="Arial" w:hAnsi="Arial" w:eastAsia="汉仪旗黑-30S" w:cs="Arial"/>
          <w:sz w:val="24"/>
          <w:szCs w:val="24"/>
        </w:rPr>
        <w:t>Elementary</w:t>
      </w:r>
    </w:p>
    <w:p w14:paraId="502EBACB">
      <w:pPr>
        <w:spacing w:before="40" w:after="40"/>
        <w:jc w:val="both"/>
        <w:rPr>
          <w:rFonts w:hint="default" w:ascii="Arial" w:hAnsi="Arial" w:cs="Arial"/>
          <w:sz w:val="24"/>
          <w:szCs w:val="24"/>
          <w:lang w:val="en-PH"/>
        </w:rPr>
      </w:pPr>
      <w:r>
        <w:rPr>
          <w:rFonts w:ascii="Arial" w:hAnsi="Arial" w:eastAsia="汉仪旗黑-30S" w:cs="Arial"/>
          <w:sz w:val="24"/>
          <w:szCs w:val="24"/>
        </w:rPr>
        <w:t xml:space="preserve"> </w:t>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ascii="Arial" w:hAnsi="Arial" w:eastAsia="汉仪旗黑-30S" w:cs="Arial"/>
          <w:sz w:val="24"/>
          <w:szCs w:val="24"/>
        </w:rPr>
        <w:t xml:space="preserve"> </w:t>
      </w:r>
      <w:r>
        <w:rPr>
          <w:rFonts w:hint="default" w:ascii="Arial" w:hAnsi="Arial" w:cs="Arial"/>
          <w:sz w:val="24"/>
          <w:szCs w:val="24"/>
        </w:rPr>
        <w:t>Avelino Chagas Elementary School Ilijan Norte, Tubigon, Bohol</w:t>
      </w:r>
      <w:r>
        <w:rPr>
          <w:rFonts w:ascii="Arial" w:hAnsi="Arial" w:eastAsia="汉仪旗黑-30S" w:cs="Arial"/>
          <w:sz w:val="24"/>
          <w:szCs w:val="24"/>
        </w:rPr>
        <w:t xml:space="preserve">           </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cs="Arial"/>
          <w:sz w:val="24"/>
          <w:szCs w:val="24"/>
        </w:rPr>
        <w:t xml:space="preserve"> 2010-2017</w:t>
      </w:r>
    </w:p>
    <w:p w14:paraId="617945C0">
      <w:pPr>
        <w:spacing w:before="40" w:after="40"/>
        <w:jc w:val="both"/>
        <w:rPr>
          <w:rFonts w:ascii="Arial" w:hAnsi="Arial" w:eastAsia="汉仪旗黑-30S" w:cs="Arial"/>
          <w:sz w:val="24"/>
          <w:szCs w:val="24"/>
        </w:rPr>
      </w:pPr>
      <w:r>
        <w:rPr>
          <w:rFonts w:ascii="Arial" w:hAnsi="Arial" w:eastAsia="汉仪旗黑-30S" w:cs="Arial"/>
          <w:sz w:val="24"/>
          <w:szCs w:val="24"/>
        </w:rPr>
        <w:t xml:space="preserve">Secondary </w:t>
      </w:r>
    </w:p>
    <w:p w14:paraId="6CF95062">
      <w:pPr>
        <w:rPr>
          <w:rFonts w:hint="default" w:ascii="Arial" w:hAnsi="Arial" w:cs="Arial"/>
          <w:sz w:val="24"/>
          <w:szCs w:val="24"/>
        </w:rPr>
      </w:pPr>
      <w:r>
        <w:rPr>
          <w:rFonts w:ascii="Arial" w:hAnsi="Arial" w:eastAsia="汉仪旗黑-30S" w:cs="Arial"/>
          <w:sz w:val="24"/>
          <w:szCs w:val="24"/>
        </w:rPr>
        <w:t xml:space="preserve"> </w:t>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 xml:space="preserve"> </w:t>
      </w:r>
      <w:r>
        <w:rPr>
          <w:rFonts w:hint="default" w:ascii="Arial" w:hAnsi="Arial" w:cs="Arial"/>
          <w:sz w:val="24"/>
          <w:szCs w:val="24"/>
        </w:rPr>
        <w:t>Tubigon West National High School Ilijan Norte, Tubigon, Bohol</w:t>
      </w:r>
    </w:p>
    <w:p w14:paraId="07073CCC">
      <w:pPr>
        <w:ind w:firstLine="1440" w:firstLineChars="600"/>
        <w:rPr>
          <w:rFonts w:hint="default" w:ascii="Arial" w:hAnsi="Arial" w:cs="Arial"/>
          <w:sz w:val="24"/>
          <w:szCs w:val="24"/>
        </w:rPr>
      </w:pPr>
      <w:r>
        <w:rPr>
          <w:rFonts w:hint="default" w:ascii="Arial" w:hAnsi="Arial" w:cs="Arial"/>
          <w:sz w:val="24"/>
          <w:szCs w:val="24"/>
        </w:rPr>
        <w:t>2017-2021</w:t>
      </w:r>
    </w:p>
    <w:p w14:paraId="42DE1D0A">
      <w:pPr>
        <w:spacing w:before="40" w:after="40"/>
        <w:jc w:val="both"/>
        <w:rPr>
          <w:rFonts w:hint="default" w:ascii="Arial" w:hAnsi="Arial" w:cs="Arial"/>
          <w:sz w:val="24"/>
          <w:szCs w:val="24"/>
          <w:lang w:val="en-PH"/>
        </w:rPr>
      </w:pPr>
    </w:p>
    <w:p w14:paraId="2E4D8D9A">
      <w:pPr>
        <w:spacing w:before="40" w:after="40"/>
        <w:jc w:val="both"/>
        <w:rPr>
          <w:rFonts w:ascii="Arial" w:hAnsi="Arial" w:eastAsia="汉仪旗黑-30S" w:cs="Arial"/>
          <w:sz w:val="24"/>
          <w:szCs w:val="24"/>
        </w:rPr>
      </w:pPr>
      <w:r>
        <w:rPr>
          <w:rFonts w:ascii="Arial" w:hAnsi="Arial" w:eastAsia="汉仪旗黑-30S" w:cs="Arial"/>
          <w:sz w:val="24"/>
          <w:szCs w:val="24"/>
        </w:rPr>
        <w:t>Tertiary</w:t>
      </w:r>
    </w:p>
    <w:p w14:paraId="0AD9F57D">
      <w:pPr>
        <w:spacing w:before="40" w:after="40"/>
        <w:ind w:firstLine="2692" w:firstLineChars="1122"/>
        <w:jc w:val="both"/>
        <w:rPr>
          <w:rFonts w:ascii="Arial" w:hAnsi="Arial" w:cs="Arial"/>
          <w:sz w:val="24"/>
          <w:szCs w:val="24"/>
        </w:rPr>
      </w:pPr>
      <w:r>
        <w:rPr>
          <w:rFonts w:ascii="Arial" w:hAnsi="Arial" w:eastAsia="汉仪旗黑-30S" w:cs="Arial"/>
          <w:sz w:val="24"/>
          <w:szCs w:val="24"/>
        </w:rPr>
        <w:t>Mater Dei College</w:t>
      </w:r>
    </w:p>
    <w:p w14:paraId="1D99C065">
      <w:pPr>
        <w:spacing w:before="40" w:after="40"/>
        <w:jc w:val="both"/>
        <w:rPr>
          <w:rFonts w:ascii="Arial" w:hAnsi="Arial" w:eastAsia="汉仪旗黑-30S" w:cs="Arial"/>
          <w:sz w:val="24"/>
          <w:szCs w:val="24"/>
        </w:rPr>
      </w:pPr>
      <w:r>
        <w:rPr>
          <w:rFonts w:ascii="Arial" w:hAnsi="Arial" w:eastAsia="汉仪旗黑-30S" w:cs="Arial"/>
          <w:sz w:val="24"/>
          <w:szCs w:val="24"/>
        </w:rPr>
        <w:t xml:space="preserve">              </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 xml:space="preserve"> </w:t>
      </w:r>
      <w:r>
        <w:rPr>
          <w:rFonts w:ascii="Arial" w:hAnsi="Arial" w:eastAsia="汉仪旗黑-30S" w:cs="Arial"/>
          <w:sz w:val="24"/>
          <w:szCs w:val="24"/>
        </w:rPr>
        <w:t>Cabulijan, Tubigon, Bohol</w:t>
      </w:r>
    </w:p>
    <w:p w14:paraId="776A1DB2">
      <w:pPr>
        <w:spacing w:before="40" w:after="40"/>
        <w:jc w:val="both"/>
        <w:rPr>
          <w:rFonts w:ascii="Arial" w:hAnsi="Arial" w:eastAsia="汉仪旗黑-30S" w:cs="Arial"/>
          <w:sz w:val="24"/>
          <w:szCs w:val="24"/>
        </w:rPr>
      </w:pP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hint="default" w:ascii="Arial" w:hAnsi="Arial" w:eastAsia="汉仪旗黑-30S" w:cs="Arial"/>
          <w:sz w:val="24"/>
          <w:szCs w:val="24"/>
          <w:lang w:val="en-PH"/>
        </w:rPr>
        <w:t xml:space="preserve">          </w:t>
      </w:r>
      <w:r>
        <w:rPr>
          <w:rFonts w:ascii="Arial" w:hAnsi="Arial" w:eastAsia="汉仪旗黑-30S" w:cs="Arial"/>
          <w:sz w:val="24"/>
          <w:szCs w:val="24"/>
        </w:rPr>
        <w:t xml:space="preserve">  2021-2024</w:t>
      </w:r>
    </w:p>
    <w:p w14:paraId="57110C6A">
      <w:pPr>
        <w:spacing w:before="40" w:after="40"/>
        <w:jc w:val="both"/>
        <w:rPr>
          <w:rFonts w:ascii="Arial" w:hAnsi="Arial" w:eastAsia="汉仪旗黑-30S" w:cs="Arial"/>
          <w:sz w:val="24"/>
          <w:szCs w:val="24"/>
        </w:rPr>
      </w:pPr>
    </w:p>
    <w:p w14:paraId="1270B464">
      <w:pPr>
        <w:rPr>
          <w:rFonts w:hint="default" w:ascii="Arial" w:hAnsi="Arial" w:cs="Arial"/>
          <w:sz w:val="24"/>
          <w:szCs w:val="24"/>
        </w:rPr>
      </w:pPr>
      <w:r>
        <w:rPr>
          <w:rFonts w:ascii="Arial" w:hAnsi="Arial" w:eastAsia="汉仪旗黑-30S" w:cs="Arial"/>
          <w:sz w:val="24"/>
          <w:szCs w:val="24"/>
        </w:rPr>
        <w:t>Language:</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 xml:space="preserve">    </w:t>
      </w:r>
      <w:r>
        <w:rPr>
          <w:rFonts w:hint="default" w:ascii="Arial" w:hAnsi="Arial" w:cs="Arial"/>
          <w:sz w:val="24"/>
          <w:szCs w:val="24"/>
        </w:rPr>
        <w:t>Filipino</w:t>
      </w:r>
      <w:r>
        <w:rPr>
          <w:rFonts w:hint="default" w:ascii="Arial" w:hAnsi="Arial" w:cs="Arial"/>
          <w:sz w:val="24"/>
          <w:szCs w:val="24"/>
          <w:lang w:val="en-PH"/>
        </w:rPr>
        <w:t>,</w:t>
      </w:r>
      <w:r>
        <w:rPr>
          <w:rFonts w:hint="default" w:ascii="Arial" w:hAnsi="Arial" w:cs="Arial"/>
          <w:sz w:val="24"/>
          <w:szCs w:val="24"/>
        </w:rPr>
        <w:t xml:space="preserve"> Visayan</w:t>
      </w:r>
      <w:r>
        <w:rPr>
          <w:rFonts w:hint="default" w:ascii="Arial" w:hAnsi="Arial" w:cs="Arial"/>
          <w:sz w:val="24"/>
          <w:szCs w:val="24"/>
          <w:lang w:val="en-PH"/>
        </w:rPr>
        <w:t>,</w:t>
      </w:r>
      <w:r>
        <w:rPr>
          <w:rFonts w:hint="default" w:ascii="Arial" w:hAnsi="Arial" w:cs="Arial"/>
          <w:sz w:val="24"/>
          <w:szCs w:val="24"/>
        </w:rPr>
        <w:t xml:space="preserve"> English</w:t>
      </w:r>
    </w:p>
    <w:p w14:paraId="40241D5B">
      <w:pPr>
        <w:spacing w:before="40" w:after="40"/>
        <w:jc w:val="both"/>
        <w:rPr>
          <w:rFonts w:ascii="Arial" w:hAnsi="Arial" w:eastAsia="汉仪旗黑-30S" w:cs="Arial"/>
          <w:sz w:val="24"/>
          <w:szCs w:val="24"/>
        </w:rPr>
      </w:pPr>
    </w:p>
    <w:p w14:paraId="0DF4312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2E0DA45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5E13C6D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7E3CF50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39AC2AC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31888B0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58D8F95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2DFA641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6E9B4F0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5BC2B93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5B27773F">
      <w:pPr>
        <w:spacing w:before="40" w:after="40"/>
        <w:ind w:left="3600" w:firstLine="720"/>
        <w:rPr>
          <w:rFonts w:ascii="Arial" w:hAnsi="Arial" w:eastAsia="汉仪旗黑-30S" w:cs="Arial"/>
          <w:b/>
          <w:bCs/>
          <w:sz w:val="24"/>
          <w:szCs w:val="24"/>
        </w:rPr>
      </w:pPr>
      <w:r>
        <w:rPr>
          <w:rFonts w:ascii="Arial" w:hAnsi="Arial" w:eastAsia="汉仪旗黑-30S" w:cs="Arial"/>
          <w:b/>
          <w:bCs/>
          <w:sz w:val="24"/>
          <w:szCs w:val="24"/>
        </w:rPr>
        <w:t>CURRICULUM VITAE</w:t>
      </w:r>
    </w:p>
    <w:p w14:paraId="0EC79CD8">
      <w:pPr>
        <w:spacing w:before="40" w:after="40"/>
        <w:ind w:left="3600"/>
        <w:rPr>
          <w:rFonts w:ascii="Arial" w:hAnsi="Arial" w:eastAsia="汉仪旗黑-30S" w:cs="Arial"/>
          <w:sz w:val="24"/>
          <w:szCs w:val="24"/>
        </w:rPr>
      </w:pPr>
      <w:r>
        <w:drawing>
          <wp:anchor distT="0" distB="0" distL="114300" distR="114300" simplePos="0" relativeHeight="251746304" behindDoc="1" locked="0" layoutInCell="1" allowOverlap="1">
            <wp:simplePos x="0" y="0"/>
            <wp:positionH relativeFrom="margin">
              <wp:posOffset>3810</wp:posOffset>
            </wp:positionH>
            <wp:positionV relativeFrom="margin">
              <wp:posOffset>436880</wp:posOffset>
            </wp:positionV>
            <wp:extent cx="1828800" cy="1855470"/>
            <wp:effectExtent l="0" t="0" r="0" b="3810"/>
            <wp:wrapThrough wrapText="bothSides">
              <wp:wrapPolygon>
                <wp:start x="0" y="0"/>
                <wp:lineTo x="0" y="21467"/>
                <wp:lineTo x="21420" y="21467"/>
                <wp:lineTo x="21420" y="0"/>
                <wp:lineTo x="0" y="0"/>
              </wp:wrapPolygon>
            </wp:wrapThrough>
            <wp:docPr id="113" name="Picture 2" descr="C:/Users/Jeangxx/Downloads/Capstone/images/lyka.jpgly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 descr="C:/Users/Jeangxx/Downloads/Capstone/images/lyka.jpglyka"/>
                    <pic:cNvPicPr>
                      <a:picLocks noChangeAspect="1" noChangeArrowheads="1"/>
                    </pic:cNvPicPr>
                  </pic:nvPicPr>
                  <pic:blipFill>
                    <a:blip r:embed="rId35"/>
                    <a:srcRect t="6788" b="6788"/>
                    <a:stretch>
                      <a:fillRect/>
                    </a:stretch>
                  </pic:blipFill>
                  <pic:spPr>
                    <a:xfrm>
                      <a:off x="0" y="0"/>
                      <a:ext cx="1828800" cy="1855470"/>
                    </a:xfrm>
                    <a:prstGeom prst="rect">
                      <a:avLst/>
                    </a:prstGeom>
                    <a:noFill/>
                    <a:ln>
                      <a:noFill/>
                    </a:ln>
                  </pic:spPr>
                </pic:pic>
              </a:graphicData>
            </a:graphic>
          </wp:anchor>
        </w:drawing>
      </w:r>
    </w:p>
    <w:p w14:paraId="269E1E6B">
      <w:pPr>
        <w:spacing w:before="40" w:after="40"/>
        <w:rPr>
          <w:rFonts w:hint="default" w:ascii="Arial" w:hAnsi="Arial" w:cs="Arial"/>
          <w:b/>
          <w:bCs/>
          <w:sz w:val="24"/>
          <w:szCs w:val="24"/>
          <w:lang w:val="en-PH"/>
        </w:rPr>
      </w:pPr>
      <w:r>
        <w:rPr>
          <w:rFonts w:hint="default" w:ascii="Arial" w:hAnsi="Arial" w:cs="Arial"/>
          <w:b/>
          <w:bCs/>
          <w:sz w:val="24"/>
          <w:szCs w:val="24"/>
          <w:lang w:val="en-PH"/>
        </w:rPr>
        <w:t>LYKAMAE A. MANGUILIMOTAN</w:t>
      </w:r>
    </w:p>
    <w:p w14:paraId="58AC7200">
      <w:pPr>
        <w:spacing w:before="40" w:after="40"/>
        <w:rPr>
          <w:rFonts w:ascii="Arial" w:hAnsi="Arial" w:eastAsia="汉仪旗黑-30S" w:cs="Arial"/>
          <w:b/>
          <w:bCs/>
          <w:sz w:val="24"/>
          <w:szCs w:val="24"/>
        </w:rPr>
      </w:pPr>
      <w:r>
        <w:rPr>
          <w:rFonts w:ascii="Arial" w:hAnsi="Arial" w:eastAsia="汉仪旗黑-30S" w:cs="Arial"/>
          <w:b/>
          <w:bCs/>
          <w:sz w:val="24"/>
          <w:szCs w:val="24"/>
        </w:rPr>
        <w:t>Personal Details</w:t>
      </w:r>
    </w:p>
    <w:p w14:paraId="0DFDBE4D">
      <w:pPr>
        <w:tabs>
          <w:tab w:val="left" w:pos="1305"/>
          <w:tab w:val="center" w:pos="5411"/>
        </w:tabs>
        <w:spacing w:before="40" w:after="40"/>
        <w:rPr>
          <w:rFonts w:ascii="Arial" w:hAnsi="Arial" w:eastAsia="汉仪旗黑-30S" w:cs="Arial"/>
          <w:b/>
          <w:bCs/>
          <w:sz w:val="24"/>
          <w:szCs w:val="24"/>
        </w:rPr>
      </w:pPr>
      <w:r>
        <w:rPr>
          <w:rFonts w:ascii="Arial" w:hAnsi="Arial" w:eastAsia="汉仪旗黑-30S" w:cs="Arial"/>
          <w:b/>
          <w:bCs/>
          <w:sz w:val="24"/>
          <w:szCs w:val="24"/>
          <w14:ligatures w14:val="standardContextual"/>
        </w:rPr>
        <mc:AlternateContent>
          <mc:Choice Requires="wps">
            <w:drawing>
              <wp:anchor distT="0" distB="0" distL="114300" distR="114300" simplePos="0" relativeHeight="251747328" behindDoc="0" locked="0" layoutInCell="1" allowOverlap="1">
                <wp:simplePos x="0" y="0"/>
                <wp:positionH relativeFrom="column">
                  <wp:posOffset>1927860</wp:posOffset>
                </wp:positionH>
                <wp:positionV relativeFrom="paragraph">
                  <wp:posOffset>-635</wp:posOffset>
                </wp:positionV>
                <wp:extent cx="3617595" cy="0"/>
                <wp:effectExtent l="0" t="6350" r="0" b="6350"/>
                <wp:wrapNone/>
                <wp:docPr id="114" name="Straight Connector 9"/>
                <wp:cNvGraphicFramePr/>
                <a:graphic xmlns:a="http://schemas.openxmlformats.org/drawingml/2006/main">
                  <a:graphicData uri="http://schemas.microsoft.com/office/word/2010/wordprocessingShape">
                    <wps:wsp>
                      <wps:cNvCnPr/>
                      <wps:spPr>
                        <a:xfrm>
                          <a:off x="0" y="0"/>
                          <a:ext cx="36178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o:spt="20" style="position:absolute;left:0pt;margin-left:151.8pt;margin-top:-0.05pt;height:0pt;width:284.85pt;z-index:251747328;mso-width-relative:page;mso-height-relative:page;" filled="f" stroked="t" coordsize="21600,21600" o:gfxdata="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dxQXF1gAAAAcBAAAPAAAAAAAAAAEAIAAA&#10;ACIAAABkcnMvZG93bnJldi54bWxQSwECFAAUAAAACACHTuJAq7aWGtUBAAC3AwAADgAAAAAAAAAB&#10;ACAAAAAlAQAAZHJzL2Uyb0RvYy54bWxQSwUGAAAAAAYABgBZAQAAbAUAAAAA&#10;">
                <v:fill on="f" focussize="0,0"/>
                <v:stroke weight="1pt" color="#000000 [3200]" miterlimit="8" joinstyle="miter"/>
                <v:imagedata o:title=""/>
                <o:lock v:ext="edit" aspectratio="f"/>
              </v:line>
            </w:pict>
          </mc:Fallback>
        </mc:AlternateContent>
      </w:r>
    </w:p>
    <w:p w14:paraId="3E35CE6E">
      <w:pPr>
        <w:rPr>
          <w:rFonts w:hint="default" w:ascii="Arial" w:hAnsi="Arial" w:cs="Arial"/>
          <w:sz w:val="24"/>
          <w:szCs w:val="24"/>
          <w:lang w:val="en-PH"/>
        </w:rPr>
      </w:pPr>
      <w:r>
        <w:rPr>
          <w:rFonts w:ascii="Arial" w:hAnsi="Arial" w:eastAsia="汉仪旗黑-30S" w:cs="Arial"/>
          <w:sz w:val="24"/>
          <w:szCs w:val="24"/>
        </w:rPr>
        <w:t xml:space="preserve">Birthday: </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December 13, 2001</w:t>
      </w:r>
    </w:p>
    <w:p w14:paraId="0B4220BD">
      <w:pPr>
        <w:rPr>
          <w:rFonts w:hint="default" w:ascii="Arial" w:hAnsi="Arial" w:eastAsia="汉仪旗黑-30S" w:cs="Arial"/>
          <w:sz w:val="24"/>
          <w:szCs w:val="24"/>
          <w:lang w:val="en-PH"/>
        </w:rPr>
      </w:pPr>
      <w:r>
        <w:rPr>
          <w:rFonts w:ascii="Arial" w:hAnsi="Arial" w:eastAsia="汉仪旗黑-30S" w:cs="Arial"/>
          <w:sz w:val="24"/>
          <w:szCs w:val="24"/>
        </w:rPr>
        <w:t>Address:</w:t>
      </w:r>
      <w:r>
        <w:rPr>
          <w:rFonts w:ascii="Arial" w:hAnsi="Arial" w:eastAsia="汉仪旗黑-30S" w:cs="Arial"/>
          <w:sz w:val="24"/>
          <w:szCs w:val="24"/>
        </w:rPr>
        <w:tab/>
      </w:r>
      <w:r>
        <w:rPr>
          <w:rFonts w:hint="default" w:ascii="Arial" w:hAnsi="Arial" w:eastAsia="汉仪旗黑-30S" w:cs="Arial"/>
          <w:sz w:val="24"/>
          <w:szCs w:val="24"/>
          <w:lang w:val="en-PH"/>
        </w:rPr>
        <w:t xml:space="preserve"> </w:t>
      </w:r>
      <w:r>
        <w:rPr>
          <w:rFonts w:ascii="Arial" w:hAnsi="Arial" w:eastAsia="汉仪旗黑-30S" w:cs="Arial"/>
          <w:sz w:val="24"/>
          <w:szCs w:val="24"/>
        </w:rPr>
        <w:t xml:space="preserve"> </w:t>
      </w:r>
      <w:r>
        <w:rPr>
          <w:rFonts w:hint="default" w:ascii="Arial" w:hAnsi="Arial" w:cs="Arial"/>
          <w:sz w:val="24"/>
          <w:szCs w:val="24"/>
          <w:lang w:val="en-PH"/>
        </w:rPr>
        <w:t>Kinabag-an</w:t>
      </w:r>
      <w:r>
        <w:rPr>
          <w:rFonts w:hint="default" w:ascii="Arial" w:hAnsi="Arial" w:cs="Arial"/>
          <w:sz w:val="24"/>
          <w:szCs w:val="24"/>
        </w:rPr>
        <w:t>,</w:t>
      </w:r>
      <w:r>
        <w:rPr>
          <w:rFonts w:hint="default" w:ascii="Arial" w:hAnsi="Arial" w:cs="Arial"/>
          <w:sz w:val="24"/>
          <w:szCs w:val="24"/>
          <w:lang w:val="en-PH"/>
        </w:rPr>
        <w:t>Calape,</w:t>
      </w:r>
      <w:r>
        <w:rPr>
          <w:rFonts w:hint="default" w:ascii="Arial" w:hAnsi="Arial" w:cs="Arial"/>
          <w:sz w:val="24"/>
          <w:szCs w:val="24"/>
        </w:rPr>
        <w:t>Bohol</w:t>
      </w:r>
    </w:p>
    <w:p w14:paraId="167FED0D">
      <w:pPr>
        <w:rPr>
          <w:rFonts w:hint="default" w:ascii="Arial" w:hAnsi="Arial" w:eastAsia="汉仪旗黑-30S" w:cs="Arial"/>
          <w:sz w:val="24"/>
          <w:szCs w:val="24"/>
          <w:lang w:val="en-PH"/>
        </w:rPr>
      </w:pPr>
      <w:r>
        <w:rPr>
          <w:rFonts w:ascii="Arial" w:hAnsi="Arial" w:eastAsia="汉仪旗黑-30S" w:cs="Arial"/>
          <w:sz w:val="24"/>
          <w:szCs w:val="24"/>
        </w:rPr>
        <w:t xml:space="preserve">Email: </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cs="Arial"/>
          <w:sz w:val="24"/>
          <w:szCs w:val="24"/>
          <w:lang w:val="en-PH"/>
        </w:rPr>
        <w:t>lykamaemanguilimotan631</w:t>
      </w:r>
      <w:r>
        <w:rPr>
          <w:rFonts w:hint="default" w:ascii="Arial" w:hAnsi="Arial" w:cs="Arial"/>
          <w:sz w:val="24"/>
          <w:szCs w:val="24"/>
        </w:rPr>
        <w:t>@gmail.com</w:t>
      </w:r>
    </w:p>
    <w:p w14:paraId="019522B6">
      <w:pPr>
        <w:spacing w:before="40" w:after="40"/>
        <w:rPr>
          <w:rFonts w:ascii="Arial" w:hAnsi="Arial" w:cs="Arial"/>
          <w:sz w:val="24"/>
          <w:szCs w:val="24"/>
        </w:rPr>
      </w:pPr>
      <w:r>
        <w:rPr>
          <w:rFonts w:ascii="Arial" w:hAnsi="Arial" w:eastAsia="汉仪旗黑-30S" w:cs="Arial"/>
          <w:sz w:val="24"/>
          <w:szCs w:val="24"/>
        </w:rPr>
        <w:t>Height:</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149 cm</w:t>
      </w:r>
      <w:r>
        <w:rPr>
          <w:rFonts w:ascii="Arial" w:hAnsi="Arial" w:eastAsia="汉仪旗黑-30S" w:cs="Arial"/>
          <w:sz w:val="24"/>
          <w:szCs w:val="24"/>
        </w:rPr>
        <w:t xml:space="preserve">      </w:t>
      </w:r>
    </w:p>
    <w:p w14:paraId="04C030B4">
      <w:pPr>
        <w:spacing w:before="40" w:after="40"/>
        <w:rPr>
          <w:rFonts w:ascii="Arial" w:hAnsi="Arial" w:cs="Arial"/>
          <w:sz w:val="24"/>
          <w:szCs w:val="24"/>
        </w:rPr>
      </w:pPr>
      <w:r>
        <w:rPr>
          <w:rFonts w:ascii="Arial" w:hAnsi="Arial" w:cs="Arial"/>
          <w:sz w:val="24"/>
          <w:szCs w:val="24"/>
        </w:rPr>
        <w:t xml:space="preserve">Weight:     </w:t>
      </w:r>
      <w:r>
        <w:rPr>
          <w:rFonts w:hint="default" w:ascii="Arial" w:hAnsi="Arial" w:cs="Arial"/>
          <w:sz w:val="24"/>
          <w:szCs w:val="24"/>
          <w:lang w:val="en-PH"/>
        </w:rPr>
        <w:t>42kgs.</w:t>
      </w:r>
      <w:r>
        <w:rPr>
          <w:rFonts w:ascii="Arial" w:hAnsi="Arial" w:cs="Arial"/>
          <w:sz w:val="24"/>
          <w:szCs w:val="24"/>
        </w:rPr>
        <w:t xml:space="preserve">     </w:t>
      </w:r>
    </w:p>
    <w:p w14:paraId="24DFCC08">
      <w:pPr>
        <w:spacing w:before="40" w:after="40"/>
        <w:jc w:val="both"/>
        <w:rPr>
          <w:rFonts w:ascii="Arial" w:hAnsi="Arial" w:eastAsia="汉仪旗黑-30S" w:cs="Arial"/>
          <w:b/>
          <w:bCs/>
          <w:sz w:val="24"/>
          <w:szCs w:val="24"/>
        </w:rPr>
      </w:pPr>
    </w:p>
    <w:p w14:paraId="433021B3">
      <w:pPr>
        <w:tabs>
          <w:tab w:val="left" w:pos="1305"/>
          <w:tab w:val="left" w:pos="4335"/>
          <w:tab w:val="center" w:pos="5411"/>
        </w:tabs>
        <w:spacing w:before="40" w:after="40"/>
        <w:rPr>
          <w:rFonts w:ascii="Arial" w:hAnsi="Arial" w:eastAsia="汉仪旗黑-30S" w:cs="Arial"/>
          <w:b/>
          <w:bCs/>
          <w:sz w:val="24"/>
          <w:szCs w:val="24"/>
        </w:rPr>
      </w:pPr>
    </w:p>
    <w:p w14:paraId="580C3A86">
      <w:pPr>
        <w:spacing w:before="40" w:after="40"/>
        <w:jc w:val="both"/>
        <w:rPr>
          <w:rFonts w:ascii="Arial" w:hAnsi="Arial" w:eastAsia="汉仪旗黑-30S" w:cs="Arial"/>
          <w:b/>
          <w:bCs/>
          <w:sz w:val="24"/>
          <w:szCs w:val="24"/>
        </w:rPr>
      </w:pPr>
      <w:r>
        <w:rPr>
          <w:rFonts w:ascii="Arial" w:hAnsi="Arial" w:eastAsia="汉仪旗黑-30S" w:cs="Arial"/>
          <w:b/>
          <w:bCs/>
          <w:sz w:val="24"/>
          <w:szCs w:val="24"/>
        </w:rPr>
        <w:t>EDUCATIONAL BACKGROUND</w:t>
      </w:r>
    </w:p>
    <w:p w14:paraId="659086C0">
      <w:pPr>
        <w:spacing w:before="40" w:after="40"/>
        <w:jc w:val="both"/>
        <w:rPr>
          <w:rFonts w:ascii="Arial" w:hAnsi="Arial" w:eastAsia="汉仪旗黑-30S" w:cs="Arial"/>
          <w:b/>
          <w:bCs/>
          <w:sz w:val="24"/>
          <w:szCs w:val="24"/>
        </w:rPr>
      </w:pPr>
      <w:r>
        <w:rPr>
          <w:rFonts w:ascii="Arial" w:hAnsi="Arial" w:eastAsia="汉仪旗黑-30S" w:cs="Arial"/>
          <w:b/>
          <w:bCs/>
          <w:sz w:val="24"/>
          <w:szCs w:val="24"/>
          <w14:ligatures w14:val="standardContextual"/>
        </w:rPr>
        <mc:AlternateContent>
          <mc:Choice Requires="wps">
            <w:drawing>
              <wp:anchor distT="0" distB="0" distL="114300" distR="114300" simplePos="0" relativeHeight="251748352" behindDoc="0" locked="0" layoutInCell="1" allowOverlap="1">
                <wp:simplePos x="0" y="0"/>
                <wp:positionH relativeFrom="margin">
                  <wp:posOffset>0</wp:posOffset>
                </wp:positionH>
                <wp:positionV relativeFrom="paragraph">
                  <wp:posOffset>-635</wp:posOffset>
                </wp:positionV>
                <wp:extent cx="5376545" cy="19685"/>
                <wp:effectExtent l="0" t="6350" r="3175" b="19685"/>
                <wp:wrapNone/>
                <wp:docPr id="115" name="Straight Connector 9"/>
                <wp:cNvGraphicFramePr/>
                <a:graphic xmlns:a="http://schemas.openxmlformats.org/drawingml/2006/main">
                  <a:graphicData uri="http://schemas.microsoft.com/office/word/2010/wordprocessingShape">
                    <wps:wsp>
                      <wps:cNvCnPr/>
                      <wps:spPr>
                        <a:xfrm>
                          <a:off x="0" y="0"/>
                          <a:ext cx="5376821" cy="198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o:spt="20" style="position:absolute;left:0pt;margin-left:0pt;margin-top:-0.05pt;height:1.55pt;width:423.35pt;mso-position-horizontal-relative:margin;z-index:251748352;mso-width-relative:page;mso-height-relative:page;" filled="f" stroked="t" coordsize="21600,21600" o:gfxdata="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cd4781QAAAAQBAAAPAAAAAAAAAAEA&#10;IAAAACIAAABkcnMvZG93bnJldi54bWxQSwECFAAUAAAACACHTuJAHSP1ldkBAAC7AwAADgAAAAAA&#10;AAABACAAAAAkAQAAZHJzL2Uyb0RvYy54bWxQSwUGAAAAAAYABgBZAQAAbwUAAAAA&#10;">
                <v:fill on="f" focussize="0,0"/>
                <v:stroke weight="1pt" color="#000000 [3200]" miterlimit="8" joinstyle="miter"/>
                <v:imagedata o:title=""/>
                <o:lock v:ext="edit" aspectratio="f"/>
              </v:line>
            </w:pict>
          </mc:Fallback>
        </mc:AlternateContent>
      </w:r>
    </w:p>
    <w:p w14:paraId="19926E52">
      <w:pPr>
        <w:spacing w:before="40" w:after="40"/>
        <w:jc w:val="both"/>
        <w:rPr>
          <w:rFonts w:ascii="Arial" w:hAnsi="Arial" w:eastAsia="汉仪旗黑-30S" w:cs="Arial"/>
          <w:sz w:val="24"/>
          <w:szCs w:val="24"/>
        </w:rPr>
      </w:pPr>
      <w:r>
        <w:rPr>
          <w:rFonts w:ascii="Arial" w:hAnsi="Arial" w:eastAsia="汉仪旗黑-30S" w:cs="Arial"/>
          <w:sz w:val="24"/>
          <w:szCs w:val="24"/>
        </w:rPr>
        <w:t>Elementary</w:t>
      </w:r>
    </w:p>
    <w:p w14:paraId="2EC2888B">
      <w:pPr>
        <w:spacing w:before="40" w:after="40"/>
        <w:jc w:val="both"/>
        <w:rPr>
          <w:rFonts w:hint="default" w:ascii="Arial" w:hAnsi="Arial" w:cs="Arial"/>
          <w:sz w:val="24"/>
          <w:szCs w:val="24"/>
          <w:lang w:val="en-PH"/>
        </w:rPr>
      </w:pPr>
      <w:r>
        <w:rPr>
          <w:rFonts w:ascii="Arial" w:hAnsi="Arial" w:eastAsia="汉仪旗黑-30S" w:cs="Arial"/>
          <w:sz w:val="24"/>
          <w:szCs w:val="24"/>
        </w:rPr>
        <w:t xml:space="preserve"> </w:t>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t/>
      </w:r>
      <w:r>
        <w:rPr>
          <w:rFonts w:hint="default" w:ascii="Arial" w:hAnsi="Arial" w:eastAsia="汉仪旗黑-30S" w:cs="Arial"/>
          <w:sz w:val="24"/>
          <w:szCs w:val="24"/>
          <w:lang w:val="en-PH"/>
        </w:rPr>
        <w:tab/>
        <w:t/>
      </w:r>
      <w:r>
        <w:rPr>
          <w:rFonts w:hint="default" w:ascii="Arial" w:hAnsi="Arial" w:eastAsia="汉仪旗黑-30S" w:cs="Arial"/>
          <w:sz w:val="24"/>
          <w:szCs w:val="24"/>
          <w:lang w:val="en-PH"/>
        </w:rPr>
        <w:tab/>
      </w:r>
      <w:r>
        <w:rPr>
          <w:rFonts w:ascii="Arial" w:hAnsi="Arial" w:eastAsia="汉仪旗黑-30S" w:cs="Arial"/>
          <w:sz w:val="24"/>
          <w:szCs w:val="24"/>
        </w:rPr>
        <w:t xml:space="preserve"> </w:t>
      </w:r>
      <w:r>
        <w:rPr>
          <w:rFonts w:hint="default" w:ascii="Arial" w:hAnsi="Arial" w:eastAsia="汉仪旗黑-30S" w:cs="Arial"/>
          <w:sz w:val="24"/>
          <w:szCs w:val="24"/>
          <w:lang w:val="en-PH"/>
        </w:rPr>
        <w:t>Pangangan Elementary  School</w:t>
      </w:r>
      <w:r>
        <w:rPr>
          <w:rFonts w:ascii="Arial" w:hAnsi="Arial" w:eastAsia="汉仪旗黑-30S" w:cs="Arial"/>
          <w:sz w:val="24"/>
          <w:szCs w:val="24"/>
        </w:rPr>
        <w:t xml:space="preserve">          </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cs="Arial"/>
          <w:sz w:val="24"/>
          <w:szCs w:val="24"/>
        </w:rPr>
        <w:t xml:space="preserve"> </w:t>
      </w:r>
      <w:r>
        <w:rPr>
          <w:rFonts w:hint="default" w:ascii="Arial" w:hAnsi="Arial" w:cs="Arial"/>
          <w:sz w:val="24"/>
          <w:szCs w:val="24"/>
          <w:lang w:val="en-PH"/>
        </w:rPr>
        <w:tab/>
        <w:t/>
      </w:r>
      <w:r>
        <w:rPr>
          <w:rFonts w:hint="default" w:ascii="Arial" w:hAnsi="Arial" w:cs="Arial"/>
          <w:sz w:val="24"/>
          <w:szCs w:val="24"/>
          <w:lang w:val="en-PH"/>
        </w:rPr>
        <w:tab/>
        <w:t/>
      </w:r>
      <w:r>
        <w:rPr>
          <w:rFonts w:hint="default" w:ascii="Arial" w:hAnsi="Arial" w:cs="Arial"/>
          <w:sz w:val="24"/>
          <w:szCs w:val="24"/>
          <w:lang w:val="en-PH"/>
        </w:rPr>
        <w:tab/>
        <w:t/>
      </w:r>
      <w:r>
        <w:rPr>
          <w:rFonts w:hint="default" w:ascii="Arial" w:hAnsi="Arial" w:cs="Arial"/>
          <w:sz w:val="24"/>
          <w:szCs w:val="24"/>
          <w:lang w:val="en-PH"/>
        </w:rPr>
        <w:tab/>
        <w:t/>
      </w:r>
      <w:r>
        <w:rPr>
          <w:rFonts w:hint="default" w:ascii="Arial" w:hAnsi="Arial" w:cs="Arial"/>
          <w:sz w:val="24"/>
          <w:szCs w:val="24"/>
          <w:lang w:val="en-PH"/>
        </w:rPr>
        <w:tab/>
        <w:t>2008-2014</w:t>
      </w:r>
    </w:p>
    <w:p w14:paraId="4D5A47DA">
      <w:pPr>
        <w:spacing w:before="40" w:after="40"/>
        <w:jc w:val="both"/>
        <w:rPr>
          <w:rFonts w:ascii="Arial" w:hAnsi="Arial" w:eastAsia="汉仪旗黑-30S" w:cs="Arial"/>
          <w:sz w:val="24"/>
          <w:szCs w:val="24"/>
        </w:rPr>
      </w:pPr>
      <w:r>
        <w:rPr>
          <w:rFonts w:ascii="Arial" w:hAnsi="Arial" w:eastAsia="汉仪旗黑-30S" w:cs="Arial"/>
          <w:sz w:val="24"/>
          <w:szCs w:val="24"/>
        </w:rPr>
        <w:t xml:space="preserve">Secondary </w:t>
      </w:r>
    </w:p>
    <w:p w14:paraId="4549DBE9">
      <w:pPr>
        <w:rPr>
          <w:rFonts w:hint="default" w:ascii="Arial" w:hAnsi="Arial" w:cs="Arial"/>
          <w:sz w:val="24"/>
          <w:szCs w:val="24"/>
          <w:lang w:val="en-PH"/>
        </w:rPr>
      </w:pPr>
      <w:r>
        <w:rPr>
          <w:rFonts w:ascii="Arial" w:hAnsi="Arial" w:eastAsia="汉仪旗黑-30S" w:cs="Arial"/>
          <w:sz w:val="24"/>
          <w:szCs w:val="24"/>
        </w:rPr>
        <w:t xml:space="preserve"> </w:t>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 xml:space="preserve"> </w:t>
      </w:r>
      <w:r>
        <w:rPr>
          <w:rFonts w:hint="default" w:ascii="Arial" w:hAnsi="Arial" w:eastAsia="汉仪旗黑-30S" w:cs="Arial"/>
          <w:sz w:val="24"/>
          <w:szCs w:val="24"/>
          <w:lang w:val="en-PH"/>
        </w:rPr>
        <w:tab/>
        <w:t/>
      </w:r>
      <w:r>
        <w:rPr>
          <w:rFonts w:hint="default" w:ascii="Arial" w:hAnsi="Arial" w:eastAsia="汉仪旗黑-30S" w:cs="Arial"/>
          <w:sz w:val="24"/>
          <w:szCs w:val="24"/>
          <w:lang w:val="en-PH"/>
        </w:rPr>
        <w:tab/>
        <w:t/>
      </w:r>
      <w:r>
        <w:rPr>
          <w:rFonts w:hint="default" w:ascii="Arial" w:hAnsi="Arial" w:eastAsia="汉仪旗黑-30S" w:cs="Arial"/>
          <w:sz w:val="24"/>
          <w:szCs w:val="24"/>
          <w:lang w:val="en-PH"/>
        </w:rPr>
        <w:tab/>
      </w:r>
      <w:r>
        <w:rPr>
          <w:rFonts w:hint="default" w:ascii="Arial" w:hAnsi="Arial" w:cs="Arial"/>
          <w:sz w:val="24"/>
          <w:szCs w:val="24"/>
          <w:lang w:val="en-PH"/>
        </w:rPr>
        <w:t>Pangangan National High School</w:t>
      </w:r>
    </w:p>
    <w:p w14:paraId="371D3817">
      <w:pPr>
        <w:ind w:left="1680" w:leftChars="0" w:firstLine="420" w:firstLineChars="0"/>
        <w:rPr>
          <w:rFonts w:hint="default" w:ascii="Arial" w:hAnsi="Arial" w:cs="Arial"/>
          <w:sz w:val="24"/>
          <w:szCs w:val="24"/>
          <w:lang w:val="en-PH"/>
        </w:rPr>
      </w:pPr>
      <w:r>
        <w:rPr>
          <w:rFonts w:hint="default" w:ascii="Arial" w:hAnsi="Arial" w:cs="Arial"/>
          <w:sz w:val="24"/>
          <w:szCs w:val="24"/>
          <w:lang w:val="en-PH"/>
        </w:rPr>
        <w:t xml:space="preserve">    2014-2020</w:t>
      </w:r>
    </w:p>
    <w:p w14:paraId="5A079A94">
      <w:pPr>
        <w:spacing w:before="40" w:after="40"/>
        <w:jc w:val="both"/>
        <w:rPr>
          <w:rFonts w:hint="default" w:ascii="Arial" w:hAnsi="Arial" w:cs="Arial"/>
          <w:sz w:val="24"/>
          <w:szCs w:val="24"/>
          <w:lang w:val="en-PH"/>
        </w:rPr>
      </w:pPr>
    </w:p>
    <w:p w14:paraId="253FA907">
      <w:pPr>
        <w:spacing w:before="40" w:after="40"/>
        <w:jc w:val="both"/>
        <w:rPr>
          <w:rFonts w:ascii="Arial" w:hAnsi="Arial" w:eastAsia="汉仪旗黑-30S" w:cs="Arial"/>
          <w:sz w:val="24"/>
          <w:szCs w:val="24"/>
        </w:rPr>
      </w:pPr>
      <w:r>
        <w:rPr>
          <w:rFonts w:ascii="Arial" w:hAnsi="Arial" w:eastAsia="汉仪旗黑-30S" w:cs="Arial"/>
          <w:sz w:val="24"/>
          <w:szCs w:val="24"/>
        </w:rPr>
        <w:t>Tertiary</w:t>
      </w:r>
    </w:p>
    <w:p w14:paraId="6624342A">
      <w:pPr>
        <w:spacing w:before="40" w:after="40"/>
        <w:ind w:firstLine="2692" w:firstLineChars="1122"/>
        <w:jc w:val="both"/>
        <w:rPr>
          <w:rFonts w:ascii="Arial" w:hAnsi="Arial" w:cs="Arial"/>
          <w:sz w:val="24"/>
          <w:szCs w:val="24"/>
        </w:rPr>
      </w:pPr>
      <w:r>
        <w:rPr>
          <w:rFonts w:ascii="Arial" w:hAnsi="Arial" w:eastAsia="汉仪旗黑-30S" w:cs="Arial"/>
          <w:sz w:val="24"/>
          <w:szCs w:val="24"/>
        </w:rPr>
        <w:t>Mater Dei College</w:t>
      </w:r>
    </w:p>
    <w:p w14:paraId="241CDDC1">
      <w:pPr>
        <w:spacing w:before="40" w:after="40"/>
        <w:jc w:val="both"/>
        <w:rPr>
          <w:rFonts w:ascii="Arial" w:hAnsi="Arial" w:eastAsia="汉仪旗黑-30S" w:cs="Arial"/>
          <w:sz w:val="24"/>
          <w:szCs w:val="24"/>
        </w:rPr>
      </w:pPr>
      <w:r>
        <w:rPr>
          <w:rFonts w:ascii="Arial" w:hAnsi="Arial" w:eastAsia="汉仪旗黑-30S" w:cs="Arial"/>
          <w:sz w:val="24"/>
          <w:szCs w:val="24"/>
        </w:rPr>
        <w:t xml:space="preserve">              </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Cabulijan, Tubigon, Bohol</w:t>
      </w:r>
    </w:p>
    <w:p w14:paraId="3A39B955">
      <w:pPr>
        <w:spacing w:before="40" w:after="40"/>
        <w:jc w:val="both"/>
        <w:rPr>
          <w:rFonts w:ascii="Arial" w:hAnsi="Arial" w:eastAsia="汉仪旗黑-30S" w:cs="Arial"/>
          <w:sz w:val="24"/>
          <w:szCs w:val="24"/>
        </w:rPr>
      </w:pP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hint="default" w:ascii="Arial" w:hAnsi="Arial" w:eastAsia="汉仪旗黑-30S" w:cs="Arial"/>
          <w:sz w:val="24"/>
          <w:szCs w:val="24"/>
          <w:lang w:val="en-PH"/>
        </w:rPr>
        <w:t xml:space="preserve">         </w:t>
      </w:r>
      <w:r>
        <w:rPr>
          <w:rFonts w:ascii="Arial" w:hAnsi="Arial" w:eastAsia="汉仪旗黑-30S" w:cs="Arial"/>
          <w:sz w:val="24"/>
          <w:szCs w:val="24"/>
        </w:rPr>
        <w:t>2021-2024</w:t>
      </w:r>
    </w:p>
    <w:p w14:paraId="79B31982">
      <w:pPr>
        <w:spacing w:before="40" w:after="40"/>
        <w:jc w:val="both"/>
        <w:rPr>
          <w:rFonts w:ascii="Arial" w:hAnsi="Arial" w:eastAsia="汉仪旗黑-30S" w:cs="Arial"/>
          <w:sz w:val="24"/>
          <w:szCs w:val="24"/>
        </w:rPr>
      </w:pPr>
    </w:p>
    <w:p w14:paraId="10D38E2D">
      <w:pPr>
        <w:rPr>
          <w:rFonts w:hint="default" w:ascii="Arial" w:hAnsi="Arial" w:cs="Arial"/>
          <w:sz w:val="24"/>
          <w:szCs w:val="24"/>
        </w:rPr>
      </w:pPr>
      <w:r>
        <w:rPr>
          <w:rFonts w:ascii="Arial" w:hAnsi="Arial" w:eastAsia="汉仪旗黑-30S" w:cs="Arial"/>
          <w:sz w:val="24"/>
          <w:szCs w:val="24"/>
        </w:rPr>
        <w:t>Language:</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 xml:space="preserve">    </w:t>
      </w:r>
      <w:r>
        <w:rPr>
          <w:rFonts w:hint="default" w:ascii="Arial" w:hAnsi="Arial" w:cs="Arial"/>
          <w:sz w:val="24"/>
          <w:szCs w:val="24"/>
        </w:rPr>
        <w:t>Filipino</w:t>
      </w:r>
      <w:r>
        <w:rPr>
          <w:rFonts w:hint="default" w:ascii="Arial" w:hAnsi="Arial" w:cs="Arial"/>
          <w:sz w:val="24"/>
          <w:szCs w:val="24"/>
          <w:lang w:val="en-PH"/>
        </w:rPr>
        <w:t>,</w:t>
      </w:r>
      <w:r>
        <w:rPr>
          <w:rFonts w:hint="default" w:ascii="Arial" w:hAnsi="Arial" w:cs="Arial"/>
          <w:sz w:val="24"/>
          <w:szCs w:val="24"/>
        </w:rPr>
        <w:t xml:space="preserve"> Visayan</w:t>
      </w:r>
      <w:r>
        <w:rPr>
          <w:rFonts w:hint="default" w:ascii="Arial" w:hAnsi="Arial" w:cs="Arial"/>
          <w:sz w:val="24"/>
          <w:szCs w:val="24"/>
          <w:lang w:val="en-PH"/>
        </w:rPr>
        <w:t>,</w:t>
      </w:r>
      <w:r>
        <w:rPr>
          <w:rFonts w:hint="default" w:ascii="Arial" w:hAnsi="Arial" w:cs="Arial"/>
          <w:sz w:val="24"/>
          <w:szCs w:val="24"/>
        </w:rPr>
        <w:t xml:space="preserve"> English</w:t>
      </w:r>
    </w:p>
    <w:p w14:paraId="711E3D5D">
      <w:pPr>
        <w:spacing w:before="40" w:after="40"/>
        <w:jc w:val="both"/>
        <w:rPr>
          <w:rFonts w:ascii="Arial" w:hAnsi="Arial" w:eastAsia="汉仪旗黑-30S" w:cs="Arial"/>
          <w:sz w:val="24"/>
          <w:szCs w:val="24"/>
        </w:rPr>
      </w:pPr>
    </w:p>
    <w:p w14:paraId="4E89B00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33B8786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sectPr>
      <w:headerReference r:id="rId4" w:type="default"/>
      <w:pgSz w:w="11906" w:h="16838"/>
      <w:pgMar w:top="1440" w:right="1440" w:bottom="1440" w:left="2160" w:header="720" w:footer="720" w:gutter="0"/>
      <w:pgNumType w:start="2"/>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汉仪旗黑-30S">
    <w:altName w:val="Times New Roman"/>
    <w:panose1 w:val="00000000000000000000"/>
    <w:charset w:val="00"/>
    <w:family w:val="roman"/>
    <w:pitch w:val="default"/>
    <w:sig w:usb0="00000000" w:usb1="00000000" w:usb2="00000008" w:usb3="00000000" w:csb0="0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8D38A">
    <w:pPr>
      <w:pStyle w:val="11"/>
    </w:pPr>
  </w:p>
  <w:p w14:paraId="018FFEA5">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CE725">
    <w:pPr>
      <w:pStyle w:val="12"/>
      <w:rPr>
        <w:rFonts w:hint="default"/>
        <w:lang w:val="en-PH"/>
      </w:rPr>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3800EE">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rXoagh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OrXoaghAgAA&#10;ZAQAAA4AAAAAAAAAAQAgAAAAHwEAAGRycy9lMm9Eb2MueG1sUEsFBgAAAAAGAAYAWQEAALIFAAAA&#10;AA==&#10;">
              <v:fill on="f" focussize="0,0"/>
              <v:stroke on="f" weight="0.5pt"/>
              <v:imagedata o:title=""/>
              <o:lock v:ext="edit" aspectratio="f"/>
              <v:textbox inset="0mm,0mm,0mm,0mm" style="mso-fit-shape-to-text:t;">
                <w:txbxContent>
                  <w:p w14:paraId="503800EE">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sz w:val="18"/>
        <w:lang w:val="en-PH"/>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B7AE4"/>
    <w:multiLevelType w:val="singleLevel"/>
    <w:tmpl w:val="880B7AE4"/>
    <w:lvl w:ilvl="0" w:tentative="0">
      <w:start w:val="1"/>
      <w:numFmt w:val="upperRoman"/>
      <w:suff w:val="space"/>
      <w:lvlText w:val="%1."/>
      <w:lvlJc w:val="left"/>
    </w:lvl>
  </w:abstractNum>
  <w:abstractNum w:abstractNumId="1">
    <w:nsid w:val="D4E659A3"/>
    <w:multiLevelType w:val="singleLevel"/>
    <w:tmpl w:val="D4E659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88"/>
    <w:multiLevelType w:val="singleLevel"/>
    <w:tmpl w:val="FFFFFF88"/>
    <w:lvl w:ilvl="0" w:tentative="0">
      <w:start w:val="1"/>
      <w:numFmt w:val="decimal"/>
      <w:lvlText w:val="%1."/>
      <w:lvlJc w:val="left"/>
      <w:pPr>
        <w:tabs>
          <w:tab w:val="left" w:pos="360"/>
        </w:tabs>
        <w:ind w:left="360" w:hanging="360"/>
      </w:pPr>
    </w:lvl>
  </w:abstractNum>
  <w:abstractNum w:abstractNumId="3">
    <w:nsid w:val="4BD4B80F"/>
    <w:multiLevelType w:val="multilevel"/>
    <w:tmpl w:val="4BD4B80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5E005E3E"/>
    <w:multiLevelType w:val="multilevel"/>
    <w:tmpl w:val="5E005E3E"/>
    <w:lvl w:ilvl="0" w:tentative="0">
      <w:start w:val="1"/>
      <w:numFmt w:val="decimal"/>
      <w:lvlText w:val="%1."/>
      <w:lvlJc w:val="left"/>
      <w:pPr>
        <w:ind w:left="827" w:hanging="360"/>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528" w:hanging="360"/>
      </w:pPr>
      <w:rPr>
        <w:rFonts w:hint="default"/>
        <w:lang w:val="en-US" w:eastAsia="en-US" w:bidi="ar-SA"/>
      </w:rPr>
    </w:lvl>
    <w:lvl w:ilvl="2" w:tentative="0">
      <w:start w:val="0"/>
      <w:numFmt w:val="bullet"/>
      <w:lvlText w:val="•"/>
      <w:lvlJc w:val="left"/>
      <w:pPr>
        <w:ind w:left="2236" w:hanging="360"/>
      </w:pPr>
      <w:rPr>
        <w:rFonts w:hint="default"/>
        <w:lang w:val="en-US" w:eastAsia="en-US" w:bidi="ar-SA"/>
      </w:rPr>
    </w:lvl>
    <w:lvl w:ilvl="3" w:tentative="0">
      <w:start w:val="0"/>
      <w:numFmt w:val="bullet"/>
      <w:lvlText w:val="•"/>
      <w:lvlJc w:val="left"/>
      <w:pPr>
        <w:ind w:left="2945" w:hanging="360"/>
      </w:pPr>
      <w:rPr>
        <w:rFonts w:hint="default"/>
        <w:lang w:val="en-US" w:eastAsia="en-US" w:bidi="ar-SA"/>
      </w:rPr>
    </w:lvl>
    <w:lvl w:ilvl="4" w:tentative="0">
      <w:start w:val="0"/>
      <w:numFmt w:val="bullet"/>
      <w:lvlText w:val="•"/>
      <w:lvlJc w:val="left"/>
      <w:pPr>
        <w:ind w:left="3653" w:hanging="360"/>
      </w:pPr>
      <w:rPr>
        <w:rFonts w:hint="default"/>
        <w:lang w:val="en-US" w:eastAsia="en-US" w:bidi="ar-SA"/>
      </w:rPr>
    </w:lvl>
    <w:lvl w:ilvl="5" w:tentative="0">
      <w:start w:val="0"/>
      <w:numFmt w:val="bullet"/>
      <w:lvlText w:val="•"/>
      <w:lvlJc w:val="left"/>
      <w:pPr>
        <w:ind w:left="4362" w:hanging="360"/>
      </w:pPr>
      <w:rPr>
        <w:rFonts w:hint="default"/>
        <w:lang w:val="en-US" w:eastAsia="en-US" w:bidi="ar-SA"/>
      </w:rPr>
    </w:lvl>
    <w:lvl w:ilvl="6" w:tentative="0">
      <w:start w:val="0"/>
      <w:numFmt w:val="bullet"/>
      <w:lvlText w:val="•"/>
      <w:lvlJc w:val="left"/>
      <w:pPr>
        <w:ind w:left="5070" w:hanging="360"/>
      </w:pPr>
      <w:rPr>
        <w:rFonts w:hint="default"/>
        <w:lang w:val="en-US" w:eastAsia="en-US" w:bidi="ar-SA"/>
      </w:rPr>
    </w:lvl>
    <w:lvl w:ilvl="7" w:tentative="0">
      <w:start w:val="0"/>
      <w:numFmt w:val="bullet"/>
      <w:lvlText w:val="•"/>
      <w:lvlJc w:val="left"/>
      <w:pPr>
        <w:ind w:left="5778" w:hanging="360"/>
      </w:pPr>
      <w:rPr>
        <w:rFonts w:hint="default"/>
        <w:lang w:val="en-US" w:eastAsia="en-US" w:bidi="ar-SA"/>
      </w:rPr>
    </w:lvl>
    <w:lvl w:ilvl="8" w:tentative="0">
      <w:start w:val="0"/>
      <w:numFmt w:val="bullet"/>
      <w:lvlText w:val="•"/>
      <w:lvlJc w:val="left"/>
      <w:pPr>
        <w:ind w:left="6487" w:hanging="360"/>
      </w:pPr>
      <w:rPr>
        <w:rFonts w:hint="default"/>
        <w:lang w:val="en-US" w:eastAsia="en-US" w:bidi="ar-SA"/>
      </w:rPr>
    </w:lvl>
  </w:abstractNum>
  <w:abstractNum w:abstractNumId="5">
    <w:nsid w:val="685558AF"/>
    <w:multiLevelType w:val="multilevel"/>
    <w:tmpl w:val="685558A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5"/>
  </w:num>
  <w:num w:numId="3">
    <w:abstractNumId w:val="3"/>
  </w:num>
  <w:num w:numId="4">
    <w:abstractNumId w:val="1"/>
  </w:num>
  <w:num w:numId="5">
    <w:abstractNumId w:val="4"/>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CB072B"/>
    <w:rsid w:val="03FE49B6"/>
    <w:rsid w:val="0487679D"/>
    <w:rsid w:val="0B2D4BBA"/>
    <w:rsid w:val="108252A3"/>
    <w:rsid w:val="150404F3"/>
    <w:rsid w:val="1B2A6D4B"/>
    <w:rsid w:val="28645F19"/>
    <w:rsid w:val="28BE6A21"/>
    <w:rsid w:val="2A3E73D9"/>
    <w:rsid w:val="2BCB31E2"/>
    <w:rsid w:val="2DDA46B6"/>
    <w:rsid w:val="30687BA8"/>
    <w:rsid w:val="356C7454"/>
    <w:rsid w:val="36A97067"/>
    <w:rsid w:val="374E5BC0"/>
    <w:rsid w:val="396D3358"/>
    <w:rsid w:val="3DA123CD"/>
    <w:rsid w:val="3DCB072B"/>
    <w:rsid w:val="40C91021"/>
    <w:rsid w:val="41D1077A"/>
    <w:rsid w:val="44637D4C"/>
    <w:rsid w:val="47C1351B"/>
    <w:rsid w:val="492A6581"/>
    <w:rsid w:val="56471BBB"/>
    <w:rsid w:val="5E474CA1"/>
    <w:rsid w:val="62A30592"/>
    <w:rsid w:val="6C605B6F"/>
    <w:rsid w:val="6D4D67AE"/>
    <w:rsid w:val="70965B27"/>
    <w:rsid w:val="72FC3B71"/>
    <w:rsid w:val="76174E99"/>
    <w:rsid w:val="7BDE6A09"/>
    <w:rsid w:val="7CD044FB"/>
    <w:rsid w:val="7DD012FF"/>
    <w:rsid w:val="7DD37D78"/>
    <w:rsid w:val="7DE26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widowControl w:val="0"/>
      <w:autoSpaceDE w:val="0"/>
      <w:autoSpaceDN w:val="0"/>
      <w:spacing w:after="0" w:line="240" w:lineRule="auto"/>
    </w:pPr>
    <w:rPr>
      <w:rFonts w:ascii="Arial MT" w:hAnsi="Arial MT" w:eastAsia="Arial MT" w:cs="Arial MT"/>
      <w:sz w:val="24"/>
      <w:szCs w:val="24"/>
    </w:rPr>
  </w:style>
  <w:style w:type="paragraph" w:styleId="9">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character" w:styleId="10">
    <w:name w:val="Emphasis"/>
    <w:basedOn w:val="6"/>
    <w:qFormat/>
    <w:uiPriority w:val="0"/>
    <w:rPr>
      <w:i/>
      <w:iCs/>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yperlink"/>
    <w:basedOn w:val="6"/>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0"/>
    <w:rPr>
      <w:b/>
      <w:bCs/>
    </w:rPr>
  </w:style>
  <w:style w:type="table" w:styleId="16">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7">
    <w:name w:val="Table Paragraph"/>
    <w:basedOn w:val="1"/>
    <w:qFormat/>
    <w:uiPriority w:val="1"/>
    <w:pPr>
      <w:widowControl w:val="0"/>
      <w:autoSpaceDE w:val="0"/>
      <w:autoSpaceDN w:val="0"/>
      <w:spacing w:after="0" w:line="240" w:lineRule="auto"/>
      <w:ind w:left="107"/>
    </w:pPr>
    <w:rPr>
      <w:rFonts w:ascii="Arial MT" w:hAnsi="Arial MT" w:eastAsia="Arial MT" w:cs="Arial MT"/>
    </w:rPr>
  </w:style>
  <w:style w:type="paragraph" w:styleId="18">
    <w:name w:val="List Paragraph"/>
    <w:basedOn w:val="1"/>
    <w:qFormat/>
    <w:uiPriority w:val="1"/>
    <w:pPr>
      <w:ind w:left="720"/>
      <w:contextualSpacing/>
    </w:pPr>
  </w:style>
  <w:style w:type="paragraph" w:customStyle="1" w:styleId="ChapterLabel">
    <w:name w:val="Chapter Label"/>
    <w:basedOn w:val="1"/>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88</Pages>
  <Words>9812</Words>
  <Characters>57639</Characters>
  <Lines>0</Lines>
  <Paragraphs>0</Paragraphs>
  <TotalTime>5</TotalTime>
  <ScaleCrop>false</ScaleCrop>
  <LinksUpToDate>false</LinksUpToDate>
  <CharactersWithSpaces>66391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2026-05-17T23:39:00Z</dcterms:created>
  <dc:creator>Lykamae Manguilimotan</dc:creator>
  <cp:lastModifiedBy>Jeangxx marie</cp:lastModifiedBy>
  <dcterms:modified xsi:type="dcterms:W3CDTF">2026-09-18T08:23:04Z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5440F62864054B12B9EB347FD1F5D2A9_13</vt:lpwstr>
  </property>
  <property fmtid="{D5CDD505-2E9C-101B-9397-08002B2CF9AE}" pid="4" name="KSOTemplateDocerSaveRecord">
    <vt:lpwstr>eyJoZGlkIjoiNjcyNWIzNDY3ZGM0OGE5ZTE0ZjU5ZGFhYjdhNTBkYzUiLCJ1c2VySWQiOiI2ODcxOTc1NjM4NjUifQ==</vt:lpwstr>
  </property>
</Properties>
</file>