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9B844" w14:textId="77777777" w:rsidR="008C3F7D" w:rsidRDefault="008C3F7D" w:rsidP="008C3F7D">
      <w:pPr>
        <w:pStyle w:val="Heading1"/>
      </w:pPr>
      <w:r>
        <w:t>Ansible</w:t>
      </w:r>
    </w:p>
    <w:p w14:paraId="358ED7FA" w14:textId="77777777" w:rsidR="008C3F7D" w:rsidRDefault="008C3F7D" w:rsidP="008C3F7D">
      <w:pPr>
        <w:pStyle w:val="Heading2"/>
      </w:pPr>
      <w:r>
        <w:t xml:space="preserve">Architecture </w:t>
      </w:r>
    </w:p>
    <w:p w14:paraId="275D7131" w14:textId="046231F9" w:rsidR="008C3F7D" w:rsidRDefault="008C3F7D" w:rsidP="008C3F7D">
      <w:pPr>
        <w:pStyle w:val="ListParagraph"/>
        <w:numPr>
          <w:ilvl w:val="0"/>
          <w:numId w:val="1"/>
        </w:numPr>
      </w:pPr>
      <w:r>
        <w:t>Control node – node on which ansible is installed and from where playbooks are triggered (ansible+ inventory)</w:t>
      </w:r>
    </w:p>
    <w:p w14:paraId="1CEACA69" w14:textId="01E3B512" w:rsidR="008C3F7D" w:rsidRDefault="008C3F7D" w:rsidP="008C3F7D">
      <w:pPr>
        <w:pStyle w:val="ListParagraph"/>
        <w:numPr>
          <w:ilvl w:val="0"/>
          <w:numId w:val="1"/>
        </w:numPr>
      </w:pPr>
      <w:r>
        <w:t>Managed node – node on which playbooks are executed and part of inventory</w:t>
      </w:r>
    </w:p>
    <w:p w14:paraId="5E5B7D4C" w14:textId="726E4377" w:rsidR="008C3F7D" w:rsidRDefault="008C3F7D" w:rsidP="008C3F7D">
      <w:pPr>
        <w:pStyle w:val="ListParagraph"/>
        <w:numPr>
          <w:ilvl w:val="0"/>
          <w:numId w:val="1"/>
        </w:numPr>
      </w:pPr>
      <w:r>
        <w:t>Playbook – list of plays</w:t>
      </w:r>
    </w:p>
    <w:p w14:paraId="45A233F3" w14:textId="58802D09" w:rsidR="008C3F7D" w:rsidRDefault="008C3F7D" w:rsidP="008C3F7D">
      <w:pPr>
        <w:pStyle w:val="ListParagraph"/>
        <w:numPr>
          <w:ilvl w:val="0"/>
          <w:numId w:val="1"/>
        </w:numPr>
      </w:pPr>
      <w:r>
        <w:t>Play – list of tasks (modules)</w:t>
      </w:r>
    </w:p>
    <w:p w14:paraId="3DA1C915" w14:textId="206AE5A6" w:rsidR="008C3F7D" w:rsidRDefault="008C3F7D" w:rsidP="008C3F7D">
      <w:pPr>
        <w:pStyle w:val="ListParagraph"/>
        <w:numPr>
          <w:ilvl w:val="0"/>
          <w:numId w:val="1"/>
        </w:numPr>
      </w:pPr>
      <w:r>
        <w:t>Task- task that need to be run on the targeted nodes</w:t>
      </w:r>
    </w:p>
    <w:p w14:paraId="0F400430" w14:textId="1C9E6483" w:rsidR="008C3F7D" w:rsidRDefault="008C3F7D" w:rsidP="008C3F7D">
      <w:pPr>
        <w:pStyle w:val="Heading2"/>
      </w:pPr>
      <w:r>
        <w:t>Installation and setup</w:t>
      </w:r>
    </w:p>
    <w:p w14:paraId="373EB99E" w14:textId="77777777" w:rsidR="008C3F7D" w:rsidRDefault="008C3F7D" w:rsidP="008C3F7D">
      <w:r w:rsidRPr="008C3F7D">
        <w:t xml:space="preserve">Install Ansible as a regular user </w:t>
      </w:r>
    </w:p>
    <w:p w14:paraId="477CF8C3" w14:textId="6B47A981" w:rsidR="008C3F7D" w:rsidRDefault="008C3F7D" w:rsidP="008C3F7D">
      <w:r w:rsidRPr="008C3F7D">
        <w:t>• pip3 install ansible ansible-doc</w:t>
      </w:r>
    </w:p>
    <w:p w14:paraId="61AECB08" w14:textId="77777777" w:rsidR="008C3F7D" w:rsidRDefault="008C3F7D" w:rsidP="008C3F7D">
      <w:r w:rsidRPr="008C3F7D">
        <w:t xml:space="preserve">Check Ansible version and run ping module without Playbook to check Ansible status </w:t>
      </w:r>
    </w:p>
    <w:p w14:paraId="3B024F36" w14:textId="77777777" w:rsidR="008C3F7D" w:rsidRDefault="008C3F7D" w:rsidP="008C3F7D">
      <w:r w:rsidRPr="008C3F7D">
        <w:t xml:space="preserve">• # ansible --version </w:t>
      </w:r>
    </w:p>
    <w:p w14:paraId="177E95C0" w14:textId="09AFDEC8" w:rsidR="008C3F7D" w:rsidRDefault="008C3F7D" w:rsidP="008C3F7D">
      <w:r w:rsidRPr="008C3F7D">
        <w:t>• # ansible localhost –m ping</w:t>
      </w:r>
    </w:p>
    <w:p w14:paraId="5B931C7F" w14:textId="77777777" w:rsidR="008C3F7D" w:rsidRDefault="008C3F7D" w:rsidP="008C3F7D">
      <w:r w:rsidRPr="008C3F7D">
        <w:t xml:space="preserve">Ansible config files </w:t>
      </w:r>
    </w:p>
    <w:p w14:paraId="1690CA8C" w14:textId="77777777" w:rsidR="008C3F7D" w:rsidRDefault="008C3F7D" w:rsidP="008C3F7D">
      <w:r w:rsidRPr="008C3F7D">
        <w:t xml:space="preserve">• /etc/ansible → Default directory </w:t>
      </w:r>
    </w:p>
    <w:p w14:paraId="4BE5E34A" w14:textId="77777777" w:rsidR="008C3F7D" w:rsidRDefault="008C3F7D" w:rsidP="008C3F7D">
      <w:r w:rsidRPr="008C3F7D">
        <w:t xml:space="preserve">• /etc/ansible/ansible.cfg </w:t>
      </w:r>
    </w:p>
    <w:p w14:paraId="2DE73200" w14:textId="77777777" w:rsidR="008C3F7D" w:rsidRDefault="008C3F7D" w:rsidP="008C3F7D">
      <w:r w:rsidRPr="008C3F7D">
        <w:t xml:space="preserve">• /etc/ansible/hosts </w:t>
      </w:r>
    </w:p>
    <w:p w14:paraId="455BF139" w14:textId="0BE5C7ED" w:rsidR="00675223" w:rsidRPr="008C3F7D" w:rsidRDefault="008C3F7D" w:rsidP="008C3F7D">
      <w:r w:rsidRPr="008C3F7D">
        <w:t>• /etc/ansible/roles</w:t>
      </w:r>
    </w:p>
    <w:p w14:paraId="44007267" w14:textId="77777777" w:rsidR="008C3F7D" w:rsidRDefault="008C3F7D" w:rsidP="008C3F7D">
      <w:pPr>
        <w:pStyle w:val="Heading2"/>
      </w:pPr>
      <w:r>
        <w:t xml:space="preserve">pre requisites  </w:t>
      </w:r>
    </w:p>
    <w:p w14:paraId="36C34E6C" w14:textId="0C07E138" w:rsidR="00675223" w:rsidRDefault="00675223" w:rsidP="00675223">
      <w:r>
        <w:t xml:space="preserve">Python version 2.7 and above for linux </w:t>
      </w:r>
    </w:p>
    <w:p w14:paraId="5AB55C51" w14:textId="73420061" w:rsidR="008C3F7D" w:rsidRPr="008C3F7D" w:rsidRDefault="00675223" w:rsidP="008C3F7D">
      <w:r>
        <w:t>Windows – powershell 5.1 and .net 4.0</w:t>
      </w:r>
    </w:p>
    <w:p w14:paraId="6031B86D" w14:textId="77777777" w:rsidR="008C3F7D" w:rsidRDefault="008C3F7D" w:rsidP="008C3F7D">
      <w:pPr>
        <w:pStyle w:val="Heading2"/>
      </w:pPr>
      <w:r>
        <w:t xml:space="preserve">Modules - idempotency </w:t>
      </w:r>
    </w:p>
    <w:p w14:paraId="41D97626" w14:textId="3C60268D" w:rsidR="00675223" w:rsidRDefault="00675223" w:rsidP="00675223">
      <w:r>
        <w:t>An operation is idempotent if the result of performing it once is exactly same as the result of performing it repeatedly without any intervening actions</w:t>
      </w:r>
    </w:p>
    <w:p w14:paraId="3E8E83FC" w14:textId="400387AC" w:rsidR="00675223" w:rsidRDefault="00675223" w:rsidP="00675223">
      <w:r>
        <w:t xml:space="preserve">Shell, command, raw – non idempotent </w:t>
      </w:r>
    </w:p>
    <w:p w14:paraId="12F674E4" w14:textId="13EF1723" w:rsidR="00675223" w:rsidRPr="00675223" w:rsidRDefault="00675223" w:rsidP="00675223">
      <w:r>
        <w:t>Script is also non idempotent but the script module assume the unlying script to maintain idempotency</w:t>
      </w:r>
    </w:p>
    <w:p w14:paraId="6E7D13B9" w14:textId="77777777" w:rsidR="008C3F7D" w:rsidRDefault="008C3F7D" w:rsidP="008C3F7D">
      <w:pPr>
        <w:pStyle w:val="Heading2"/>
      </w:pPr>
      <w:r>
        <w:lastRenderedPageBreak/>
        <w:t>ansible.cfg</w:t>
      </w:r>
    </w:p>
    <w:p w14:paraId="6FD9EFB8" w14:textId="506BC512" w:rsidR="00675223" w:rsidRDefault="00CB323A" w:rsidP="00675223">
      <w:r w:rsidRPr="00CB323A">
        <w:t>Certain settings in Ansible are adjustable with a configuration file (ansible.cfg). </w:t>
      </w:r>
    </w:p>
    <w:p w14:paraId="66383C67" w14:textId="77777777" w:rsidR="00CB323A" w:rsidRPr="00CB323A" w:rsidRDefault="00CB323A" w:rsidP="00CB323A">
      <w:r w:rsidRPr="00CB323A">
        <w:t>You can generate an Ansible configuration file, ansible.cfg, that lists all default settings as follows:</w:t>
      </w:r>
    </w:p>
    <w:p w14:paraId="16721662" w14:textId="77777777" w:rsidR="00CB323A" w:rsidRPr="00CB323A" w:rsidRDefault="00CB323A" w:rsidP="00CB323A">
      <w:r w:rsidRPr="00CB323A">
        <w:rPr>
          <w:b/>
          <w:bCs/>
        </w:rPr>
        <w:t xml:space="preserve">$ </w:t>
      </w:r>
      <w:r w:rsidRPr="00CB323A">
        <w:t>ansible-config init --disabled &gt; ansible.cfg</w:t>
      </w:r>
    </w:p>
    <w:p w14:paraId="7597BD6D" w14:textId="77777777" w:rsidR="00CB323A" w:rsidRPr="00CB323A" w:rsidRDefault="00CB323A" w:rsidP="00CB323A">
      <w:r w:rsidRPr="00CB323A">
        <w:t>Include available plugins to create a more complete Ansible configuration as follows:</w:t>
      </w:r>
    </w:p>
    <w:p w14:paraId="594AEF24" w14:textId="36C44D19" w:rsidR="00CB323A" w:rsidRPr="00CB323A" w:rsidRDefault="00CB323A" w:rsidP="00CB323A">
      <w:r w:rsidRPr="00CB323A">
        <w:rPr>
          <w:b/>
          <w:bCs/>
        </w:rPr>
        <w:t xml:space="preserve">$ </w:t>
      </w:r>
      <w:r w:rsidRPr="00CB323A">
        <w:t>ansible-config init --disabled -t all &gt; ansible.cfg</w:t>
      </w:r>
    </w:p>
    <w:p w14:paraId="0C17D508" w14:textId="3F693A30" w:rsidR="00CB323A" w:rsidRPr="00675223" w:rsidRDefault="00CB323A" w:rsidP="00675223">
      <w:r>
        <w:rPr>
          <w:noProof/>
        </w:rPr>
        <w:drawing>
          <wp:inline distT="0" distB="0" distL="0" distR="0" wp14:anchorId="26FC87AD" wp14:editId="2997CB91">
            <wp:extent cx="5657850" cy="2712720"/>
            <wp:effectExtent l="0" t="0" r="0" b="0"/>
            <wp:docPr id="1623427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7850" cy="2712720"/>
                    </a:xfrm>
                    <a:prstGeom prst="rect">
                      <a:avLst/>
                    </a:prstGeom>
                    <a:noFill/>
                  </pic:spPr>
                </pic:pic>
              </a:graphicData>
            </a:graphic>
          </wp:inline>
        </w:drawing>
      </w:r>
    </w:p>
    <w:p w14:paraId="4F6A9026" w14:textId="50F57094" w:rsidR="008C3F7D" w:rsidRDefault="008C3F7D" w:rsidP="008C3F7D">
      <w:pPr>
        <w:pStyle w:val="Heading2"/>
      </w:pPr>
      <w:r>
        <w:t xml:space="preserve">hosts.ini  </w:t>
      </w:r>
      <w:r w:rsidR="002E4BC0">
        <w:t>/ inventory.ini</w:t>
      </w:r>
    </w:p>
    <w:p w14:paraId="2E283281" w14:textId="77777777" w:rsidR="00675223" w:rsidRDefault="008C3F7D" w:rsidP="008C3F7D">
      <w:r w:rsidRPr="008C3F7D">
        <w:t xml:space="preserve">All remote clients are considered inventory in Ansible </w:t>
      </w:r>
    </w:p>
    <w:p w14:paraId="7592FE25" w14:textId="77777777" w:rsidR="00675223" w:rsidRDefault="008C3F7D" w:rsidP="008C3F7D">
      <w:r w:rsidRPr="008C3F7D">
        <w:t xml:space="preserve">• Ansible keeps its inventory information in host file located: /etc/ansible/hosts </w:t>
      </w:r>
    </w:p>
    <w:p w14:paraId="5E25304B" w14:textId="57265B8C" w:rsidR="008C3F7D" w:rsidRDefault="008C3F7D" w:rsidP="008C3F7D">
      <w:r w:rsidRPr="008C3F7D">
        <w:t>• The hosts file is created during Ansible installation</w:t>
      </w:r>
    </w:p>
    <w:p w14:paraId="08E97EE6" w14:textId="77777777" w:rsidR="00675223" w:rsidRDefault="00675223" w:rsidP="008C3F7D">
      <w:r w:rsidRPr="00675223">
        <w:t xml:space="preserve">• Inventory host file can either be static or dynamic (using additional plug-ins) </w:t>
      </w:r>
    </w:p>
    <w:p w14:paraId="5BB698F9" w14:textId="00B5FD8C" w:rsidR="00675223" w:rsidRPr="008C3F7D" w:rsidRDefault="00675223" w:rsidP="008C3F7D">
      <w:r w:rsidRPr="00675223">
        <w:t>• Listing host file # ansible-inventory --list OR # ansible all --list-hosts</w:t>
      </w:r>
    </w:p>
    <w:p w14:paraId="4628EA08" w14:textId="77777777" w:rsidR="008C3F7D" w:rsidRDefault="008C3F7D" w:rsidP="008C3F7D">
      <w:pPr>
        <w:pStyle w:val="Heading2"/>
      </w:pPr>
      <w:r>
        <w:t xml:space="preserve">Linux/windows setup  </w:t>
      </w:r>
    </w:p>
    <w:p w14:paraId="11264A57" w14:textId="77777777" w:rsidR="00675223" w:rsidRDefault="00675223" w:rsidP="00675223">
      <w:r w:rsidRPr="00675223">
        <w:t xml:space="preserve">Populate the hosts file with IP or FQDN for our clients: </w:t>
      </w:r>
    </w:p>
    <w:p w14:paraId="3A3CB25F" w14:textId="77777777" w:rsidR="00675223" w:rsidRDefault="00675223" w:rsidP="00675223">
      <w:r w:rsidRPr="00675223">
        <w:t xml:space="preserve">[labclients] = For grouping </w:t>
      </w:r>
    </w:p>
    <w:p w14:paraId="51D97C43" w14:textId="77777777" w:rsidR="00675223" w:rsidRDefault="00675223" w:rsidP="00675223">
      <w:r w:rsidRPr="00675223">
        <w:t xml:space="preserve">10.253.1.18 </w:t>
      </w:r>
    </w:p>
    <w:p w14:paraId="59DF6B60" w14:textId="4593CAD7" w:rsidR="00675223" w:rsidRDefault="00675223" w:rsidP="00675223">
      <w:r w:rsidRPr="00675223">
        <w:t xml:space="preserve">10.253.1.20 </w:t>
      </w:r>
    </w:p>
    <w:p w14:paraId="304029BF" w14:textId="77777777" w:rsidR="00675223" w:rsidRDefault="00675223" w:rsidP="00675223">
      <w:r w:rsidRPr="00675223">
        <w:lastRenderedPageBreak/>
        <w:t xml:space="preserve">• Generate SSH Keys on the control node and copy over to clients for password less SSH connections </w:t>
      </w:r>
    </w:p>
    <w:p w14:paraId="777FB739" w14:textId="77777777" w:rsidR="00675223" w:rsidRDefault="00675223" w:rsidP="00675223">
      <w:r w:rsidRPr="00675223">
        <w:t xml:space="preserve"># ssh-keygen </w:t>
      </w:r>
    </w:p>
    <w:p w14:paraId="4AFD4C19" w14:textId="77777777" w:rsidR="00675223" w:rsidRDefault="00675223" w:rsidP="00675223">
      <w:r w:rsidRPr="00675223">
        <w:t xml:space="preserve"># Leave everything default and enter </w:t>
      </w:r>
    </w:p>
    <w:p w14:paraId="7D53CCF0" w14:textId="77777777" w:rsidR="00675223" w:rsidRDefault="00675223" w:rsidP="00675223">
      <w:r w:rsidRPr="00675223">
        <w:t xml:space="preserve"># ssh-copy-id 10.253.1.18 </w:t>
      </w:r>
    </w:p>
    <w:p w14:paraId="59EB6449" w14:textId="725D38AA" w:rsidR="00675223" w:rsidRDefault="00675223" w:rsidP="00675223">
      <w:r w:rsidRPr="00675223">
        <w:t xml:space="preserve"># ssh-copy-id 10.253.1.20 </w:t>
      </w:r>
    </w:p>
    <w:p w14:paraId="3A2C17A4" w14:textId="77777777" w:rsidR="00675223" w:rsidRDefault="00675223" w:rsidP="00675223">
      <w:r w:rsidRPr="00675223">
        <w:t xml:space="preserve">• Now SSH into the clients to test # ssh 10.253.1.18 </w:t>
      </w:r>
    </w:p>
    <w:p w14:paraId="69A1B559" w14:textId="77777777" w:rsidR="00675223" w:rsidRDefault="00675223" w:rsidP="00675223">
      <w:r w:rsidRPr="00675223">
        <w:t xml:space="preserve">• Run Ansible add-hoc to ping remote nodes (make sure hosts file has remote clients IPs) </w:t>
      </w:r>
    </w:p>
    <w:p w14:paraId="2488C7E6" w14:textId="4893D00F" w:rsidR="00675223" w:rsidRPr="00675223" w:rsidRDefault="00675223" w:rsidP="00675223">
      <w:r w:rsidRPr="00675223">
        <w:t># ansible all -m ping # ansible –a “uptime” all (To run a command on the remote clients</w:t>
      </w:r>
    </w:p>
    <w:p w14:paraId="2AA701C9" w14:textId="77777777" w:rsidR="008C3F7D" w:rsidRDefault="008C3F7D" w:rsidP="008C3F7D">
      <w:pPr>
        <w:pStyle w:val="Heading2"/>
      </w:pPr>
      <w:r>
        <w:t xml:space="preserve">Playbook </w:t>
      </w:r>
    </w:p>
    <w:p w14:paraId="2AC8D27D" w14:textId="77777777" w:rsidR="008E513D" w:rsidRDefault="00675223" w:rsidP="00675223">
      <w:r w:rsidRPr="00675223">
        <w:t>Start a playbook at a specific task</w:t>
      </w:r>
    </w:p>
    <w:p w14:paraId="4BD38017" w14:textId="77777777" w:rsidR="008E513D" w:rsidRDefault="00675223" w:rsidP="00675223">
      <w:r w:rsidRPr="00675223">
        <w:t xml:space="preserve"># anisble-playbook yamlfile.yml --start-at-task ‘Task name’ </w:t>
      </w:r>
    </w:p>
    <w:p w14:paraId="03CC731D" w14:textId="2E674BCB" w:rsidR="00675223" w:rsidRPr="00675223" w:rsidRDefault="00675223" w:rsidP="00675223">
      <w:r w:rsidRPr="00675223">
        <w:t># anisble-playbook http.yml --start-at-task ‘Intall telnet’</w:t>
      </w:r>
    </w:p>
    <w:p w14:paraId="63FC3D6E" w14:textId="77777777" w:rsidR="008C3F7D" w:rsidRDefault="008C3F7D" w:rsidP="008C3F7D">
      <w:pPr>
        <w:pStyle w:val="Heading2"/>
      </w:pPr>
      <w:r>
        <w:t>Roles</w:t>
      </w:r>
    </w:p>
    <w:p w14:paraId="13D16D64" w14:textId="4BF9E533" w:rsidR="00AD0E4C" w:rsidRDefault="00AD0E4C" w:rsidP="00AD0E4C">
      <w:r w:rsidRPr="00AD0E4C">
        <w:t>Roles let you automatically load related vars, files, tasks, handlers, and other Ansible artifacts based on a known file structure.</w:t>
      </w:r>
    </w:p>
    <w:p w14:paraId="7C8B5F03" w14:textId="0ED2934F" w:rsidR="00AD0E4C" w:rsidRDefault="00AD0E4C" w:rsidP="00AD0E4C">
      <w:r w:rsidRPr="00AD0E4C">
        <w:t>An Ansible role has a defined directory structure with seven main standard directories.</w:t>
      </w:r>
    </w:p>
    <w:p w14:paraId="118C5FA5" w14:textId="77777777" w:rsidR="00AD0E4C" w:rsidRPr="00AD0E4C" w:rsidRDefault="00AD0E4C" w:rsidP="00AD0E4C">
      <w:r w:rsidRPr="00AD0E4C">
        <w:t>By default, Ansible will look in most role directories for a main.yml file for relevant content (also main.yaml and main):</w:t>
      </w:r>
    </w:p>
    <w:p w14:paraId="513DE6E7" w14:textId="77777777" w:rsidR="00AD0E4C" w:rsidRPr="00AD0E4C" w:rsidRDefault="00AD0E4C" w:rsidP="00AD0E4C">
      <w:pPr>
        <w:numPr>
          <w:ilvl w:val="0"/>
          <w:numId w:val="5"/>
        </w:numPr>
      </w:pPr>
      <w:r w:rsidRPr="00AD0E4C">
        <w:t>tasks/main.yml - A list of tasks that the role provides to the play for execution.</w:t>
      </w:r>
    </w:p>
    <w:p w14:paraId="4ECFFAF7" w14:textId="77777777" w:rsidR="00AD0E4C" w:rsidRPr="00AD0E4C" w:rsidRDefault="00AD0E4C" w:rsidP="00AD0E4C">
      <w:pPr>
        <w:numPr>
          <w:ilvl w:val="0"/>
          <w:numId w:val="5"/>
        </w:numPr>
      </w:pPr>
      <w:r w:rsidRPr="00AD0E4C">
        <w:t>handlers/main.yml - handlers that are imported into the parent play for use by the role or other roles and tasks in the play.</w:t>
      </w:r>
    </w:p>
    <w:p w14:paraId="1BDBC7C6" w14:textId="77777777" w:rsidR="00AD0E4C" w:rsidRPr="00AD0E4C" w:rsidRDefault="00AD0E4C" w:rsidP="00AD0E4C">
      <w:pPr>
        <w:numPr>
          <w:ilvl w:val="0"/>
          <w:numId w:val="5"/>
        </w:numPr>
      </w:pPr>
      <w:r w:rsidRPr="00AD0E4C">
        <w:t>defaults/main.yml - very low precedence values for variables provided by the role (see </w:t>
      </w:r>
      <w:hyperlink r:id="rId6" w:anchor="playbooks-variables" w:history="1">
        <w:r w:rsidRPr="00AD0E4C">
          <w:rPr>
            <w:rStyle w:val="Hyperlink"/>
          </w:rPr>
          <w:t>Using Variables</w:t>
        </w:r>
      </w:hyperlink>
      <w:r w:rsidRPr="00AD0E4C">
        <w:t> for more information). A role’s own defaults will take priority over other role’s defaults, but any/all other variable sources will override this.</w:t>
      </w:r>
    </w:p>
    <w:p w14:paraId="598BBBF0" w14:textId="77777777" w:rsidR="00AD0E4C" w:rsidRPr="00AD0E4C" w:rsidRDefault="00AD0E4C" w:rsidP="00AD0E4C">
      <w:pPr>
        <w:numPr>
          <w:ilvl w:val="0"/>
          <w:numId w:val="5"/>
        </w:numPr>
      </w:pPr>
      <w:r w:rsidRPr="00AD0E4C">
        <w:t>vars/main.yml - high precedence variables provided by the role to the play (see </w:t>
      </w:r>
      <w:hyperlink r:id="rId7" w:anchor="playbooks-variables" w:history="1">
        <w:r w:rsidRPr="00AD0E4C">
          <w:rPr>
            <w:rStyle w:val="Hyperlink"/>
          </w:rPr>
          <w:t>Using Variables</w:t>
        </w:r>
      </w:hyperlink>
      <w:r w:rsidRPr="00AD0E4C">
        <w:t> for more information).</w:t>
      </w:r>
    </w:p>
    <w:p w14:paraId="60B5CB30" w14:textId="77777777" w:rsidR="00AD0E4C" w:rsidRPr="00AD0E4C" w:rsidRDefault="00AD0E4C" w:rsidP="00AD0E4C">
      <w:pPr>
        <w:numPr>
          <w:ilvl w:val="0"/>
          <w:numId w:val="5"/>
        </w:numPr>
      </w:pPr>
      <w:r w:rsidRPr="00AD0E4C">
        <w:t>files/stuff.txt - one or more files that are available for the role and it’s children.</w:t>
      </w:r>
    </w:p>
    <w:p w14:paraId="3940EAF2" w14:textId="77777777" w:rsidR="00AD0E4C" w:rsidRPr="00AD0E4C" w:rsidRDefault="00AD0E4C" w:rsidP="00AD0E4C">
      <w:pPr>
        <w:numPr>
          <w:ilvl w:val="0"/>
          <w:numId w:val="5"/>
        </w:numPr>
      </w:pPr>
      <w:r w:rsidRPr="00AD0E4C">
        <w:t>templates/something.j2 - templates to use in the role or child roles.</w:t>
      </w:r>
    </w:p>
    <w:p w14:paraId="0A821F15" w14:textId="77777777" w:rsidR="00AD0E4C" w:rsidRPr="00AD0E4C" w:rsidRDefault="00AD0E4C" w:rsidP="00AD0E4C">
      <w:pPr>
        <w:numPr>
          <w:ilvl w:val="0"/>
          <w:numId w:val="5"/>
        </w:numPr>
      </w:pPr>
      <w:r w:rsidRPr="00AD0E4C">
        <w:lastRenderedPageBreak/>
        <w:t>meta/main.yml - metadata for the role, including role dependencies and optional Galaxy metadata such as platforms supported. This is required for uploading into galaxy as a standalone role, but not for using the role in your play.</w:t>
      </w:r>
    </w:p>
    <w:p w14:paraId="504FA4D8" w14:textId="77777777" w:rsidR="00AD0E4C" w:rsidRPr="00AD0E4C" w:rsidRDefault="00AD0E4C" w:rsidP="00AD0E4C">
      <w:r w:rsidRPr="00AD0E4C">
        <w:t>You can use roles in the following ways:</w:t>
      </w:r>
    </w:p>
    <w:p w14:paraId="1A73D946" w14:textId="77777777" w:rsidR="00AD0E4C" w:rsidRPr="00AD0E4C" w:rsidRDefault="00AD0E4C" w:rsidP="00AD0E4C">
      <w:pPr>
        <w:numPr>
          <w:ilvl w:val="0"/>
          <w:numId w:val="6"/>
        </w:numPr>
      </w:pPr>
      <w:r w:rsidRPr="00AD0E4C">
        <w:t>at the play level with the roles option: This is the classic way of using roles in a play.</w:t>
      </w:r>
    </w:p>
    <w:p w14:paraId="69630DFF" w14:textId="77777777" w:rsidR="00AD0E4C" w:rsidRPr="00AD0E4C" w:rsidRDefault="00AD0E4C" w:rsidP="00AD0E4C">
      <w:pPr>
        <w:numPr>
          <w:ilvl w:val="0"/>
          <w:numId w:val="6"/>
        </w:numPr>
      </w:pPr>
      <w:r w:rsidRPr="00AD0E4C">
        <w:t>at the tasks level with include_role: You can reuse roles dynamically anywhere in the tasks section of a play using include_role.</w:t>
      </w:r>
    </w:p>
    <w:p w14:paraId="181CD8FD" w14:textId="77777777" w:rsidR="00AD0E4C" w:rsidRPr="00AD0E4C" w:rsidRDefault="00AD0E4C" w:rsidP="00AD0E4C">
      <w:pPr>
        <w:numPr>
          <w:ilvl w:val="0"/>
          <w:numId w:val="6"/>
        </w:numPr>
      </w:pPr>
      <w:r w:rsidRPr="00AD0E4C">
        <w:t>at the tasks level with import_role: You can reuse roles statically anywhere in the tasks section of a play using import_role.</w:t>
      </w:r>
    </w:p>
    <w:p w14:paraId="07A36893" w14:textId="1213ED74" w:rsidR="00AD0E4C" w:rsidRPr="00AD0E4C" w:rsidRDefault="00AD0E4C" w:rsidP="00AD0E4C">
      <w:pPr>
        <w:numPr>
          <w:ilvl w:val="0"/>
          <w:numId w:val="6"/>
        </w:numPr>
      </w:pPr>
      <w:r w:rsidRPr="00AD0E4C">
        <w:t>as a dependency of another role (see the dependencies keyword in meta/main.yml in this same page).</w:t>
      </w:r>
    </w:p>
    <w:p w14:paraId="5ECD94C1" w14:textId="77777777" w:rsidR="008C3F7D" w:rsidRDefault="008C3F7D" w:rsidP="008C3F7D">
      <w:pPr>
        <w:pStyle w:val="Heading2"/>
      </w:pPr>
      <w:r>
        <w:t xml:space="preserve">Vault </w:t>
      </w:r>
    </w:p>
    <w:p w14:paraId="1289A824" w14:textId="77777777" w:rsidR="00D752FD" w:rsidRDefault="00D752FD" w:rsidP="00D752FD">
      <w:r w:rsidRPr="00D752FD">
        <w:t xml:space="preserve">• Ansible can automate tasks for teams such as: </w:t>
      </w:r>
    </w:p>
    <w:p w14:paraId="278FB731" w14:textId="77777777" w:rsidR="00D752FD" w:rsidRDefault="00D752FD" w:rsidP="00D752FD">
      <w:pPr>
        <w:ind w:left="720"/>
      </w:pPr>
      <w:r w:rsidRPr="00D752FD">
        <w:t xml:space="preserve">• Hardware </w:t>
      </w:r>
    </w:p>
    <w:p w14:paraId="1F7FD19F" w14:textId="77777777" w:rsidR="00D752FD" w:rsidRDefault="00D752FD" w:rsidP="00D752FD">
      <w:pPr>
        <w:ind w:left="720"/>
      </w:pPr>
      <w:r w:rsidRPr="00D752FD">
        <w:t xml:space="preserve">• Operating systems </w:t>
      </w:r>
    </w:p>
    <w:p w14:paraId="6BFE8EF7" w14:textId="77777777" w:rsidR="00D752FD" w:rsidRDefault="00D752FD" w:rsidP="00D752FD">
      <w:pPr>
        <w:ind w:left="720"/>
      </w:pPr>
      <w:r w:rsidRPr="00D752FD">
        <w:t xml:space="preserve">• Virtualization </w:t>
      </w:r>
    </w:p>
    <w:p w14:paraId="144D79E7" w14:textId="77777777" w:rsidR="00D752FD" w:rsidRDefault="00D752FD" w:rsidP="00D752FD">
      <w:pPr>
        <w:ind w:left="720"/>
      </w:pPr>
      <w:r w:rsidRPr="00D752FD">
        <w:t xml:space="preserve">• Database or Storage </w:t>
      </w:r>
    </w:p>
    <w:p w14:paraId="6C13BB82" w14:textId="77777777" w:rsidR="00D752FD" w:rsidRDefault="00D752FD" w:rsidP="00D752FD">
      <w:pPr>
        <w:ind w:left="720"/>
      </w:pPr>
      <w:r w:rsidRPr="00D752FD">
        <w:t xml:space="preserve">• Applications/Software etc. </w:t>
      </w:r>
    </w:p>
    <w:p w14:paraId="35ADFE44" w14:textId="77777777" w:rsidR="00D752FD" w:rsidRDefault="00D752FD" w:rsidP="00D752FD">
      <w:r w:rsidRPr="00D752FD">
        <w:t xml:space="preserve">• Oftentimes you have to share Ansible code with these groups over the network and anything you share over network has a risk to end up in wrong hands </w:t>
      </w:r>
    </w:p>
    <w:p w14:paraId="597EC9E6" w14:textId="4C0D4F74" w:rsidR="00D752FD" w:rsidRDefault="00D752FD" w:rsidP="00D752FD">
      <w:r w:rsidRPr="00D752FD">
        <w:t>• It is best practice to use Ansible vault feature which will password protect your code</w:t>
      </w:r>
    </w:p>
    <w:p w14:paraId="7935E0A4" w14:textId="50CCB85E" w:rsidR="00D752FD" w:rsidRDefault="00D752FD" w:rsidP="00D752FD">
      <w:r w:rsidRPr="00D752FD">
        <w:lastRenderedPageBreak/>
        <w:drawing>
          <wp:inline distT="0" distB="0" distL="0" distR="0" wp14:anchorId="58C9CEF4" wp14:editId="6B159C90">
            <wp:extent cx="5731510" cy="3103245"/>
            <wp:effectExtent l="0" t="0" r="2540" b="1905"/>
            <wp:docPr id="188139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92009" name=""/>
                    <pic:cNvPicPr/>
                  </pic:nvPicPr>
                  <pic:blipFill>
                    <a:blip r:embed="rId8"/>
                    <a:stretch>
                      <a:fillRect/>
                    </a:stretch>
                  </pic:blipFill>
                  <pic:spPr>
                    <a:xfrm>
                      <a:off x="0" y="0"/>
                      <a:ext cx="5731510" cy="3103245"/>
                    </a:xfrm>
                    <a:prstGeom prst="rect">
                      <a:avLst/>
                    </a:prstGeom>
                  </pic:spPr>
                </pic:pic>
              </a:graphicData>
            </a:graphic>
          </wp:inline>
        </w:drawing>
      </w:r>
    </w:p>
    <w:p w14:paraId="02FFEE65" w14:textId="142BEACC" w:rsidR="00D752FD" w:rsidRPr="00D752FD" w:rsidRDefault="00D752FD" w:rsidP="00D752FD">
      <w:r w:rsidRPr="00D752FD">
        <w:drawing>
          <wp:inline distT="0" distB="0" distL="0" distR="0" wp14:anchorId="73DB5837" wp14:editId="7D61DE13">
            <wp:extent cx="5731510" cy="2574290"/>
            <wp:effectExtent l="0" t="0" r="2540" b="0"/>
            <wp:docPr id="4090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80934" name=""/>
                    <pic:cNvPicPr/>
                  </pic:nvPicPr>
                  <pic:blipFill>
                    <a:blip r:embed="rId9"/>
                    <a:stretch>
                      <a:fillRect/>
                    </a:stretch>
                  </pic:blipFill>
                  <pic:spPr>
                    <a:xfrm>
                      <a:off x="0" y="0"/>
                      <a:ext cx="5731510" cy="2574290"/>
                    </a:xfrm>
                    <a:prstGeom prst="rect">
                      <a:avLst/>
                    </a:prstGeom>
                  </pic:spPr>
                </pic:pic>
              </a:graphicData>
            </a:graphic>
          </wp:inline>
        </w:drawing>
      </w:r>
    </w:p>
    <w:p w14:paraId="0FD08A41" w14:textId="77777777" w:rsidR="008C3F7D" w:rsidRDefault="008C3F7D" w:rsidP="008C3F7D">
      <w:pPr>
        <w:pStyle w:val="Heading2"/>
      </w:pPr>
      <w:r>
        <w:t xml:space="preserve">Vars - Groups vars, host vars, inventory vars, extra vars, role vars  </w:t>
      </w:r>
    </w:p>
    <w:p w14:paraId="1B538830" w14:textId="1968C5DD" w:rsidR="00D752FD" w:rsidRDefault="00D752FD" w:rsidP="00D752FD">
      <w:r>
        <w:t xml:space="preserve">Lower to highest </w:t>
      </w:r>
    </w:p>
    <w:p w14:paraId="11ADABD0" w14:textId="3614F4DC" w:rsidR="00D752FD" w:rsidRDefault="00D752FD" w:rsidP="00D752FD">
      <w:pPr>
        <w:pStyle w:val="ListParagraph"/>
        <w:numPr>
          <w:ilvl w:val="1"/>
          <w:numId w:val="5"/>
        </w:numPr>
      </w:pPr>
      <w:r>
        <w:t>command line values</w:t>
      </w:r>
    </w:p>
    <w:p w14:paraId="3F11122E" w14:textId="5D116E95" w:rsidR="00D752FD" w:rsidRDefault="00D752FD" w:rsidP="00D752FD">
      <w:pPr>
        <w:pStyle w:val="ListParagraph"/>
        <w:numPr>
          <w:ilvl w:val="1"/>
          <w:numId w:val="5"/>
        </w:numPr>
      </w:pPr>
      <w:r>
        <w:t>role defaults</w:t>
      </w:r>
    </w:p>
    <w:p w14:paraId="087E3222" w14:textId="77777777" w:rsidR="00D752FD" w:rsidRDefault="00D752FD" w:rsidP="00D752FD">
      <w:pPr>
        <w:pStyle w:val="ListParagraph"/>
        <w:numPr>
          <w:ilvl w:val="1"/>
          <w:numId w:val="5"/>
        </w:numPr>
      </w:pPr>
      <w:r>
        <w:t>inventory file group_vars script</w:t>
      </w:r>
    </w:p>
    <w:p w14:paraId="37E18B5B" w14:textId="77777777" w:rsidR="00D752FD" w:rsidRDefault="00D752FD" w:rsidP="00D752FD">
      <w:pPr>
        <w:pStyle w:val="ListParagraph"/>
        <w:numPr>
          <w:ilvl w:val="1"/>
          <w:numId w:val="5"/>
        </w:numPr>
      </w:pPr>
      <w:r>
        <w:t>inventory group_vars/all</w:t>
      </w:r>
    </w:p>
    <w:p w14:paraId="358044D0" w14:textId="77777777" w:rsidR="00D752FD" w:rsidRDefault="00D752FD" w:rsidP="00D752FD">
      <w:pPr>
        <w:pStyle w:val="ListParagraph"/>
        <w:numPr>
          <w:ilvl w:val="1"/>
          <w:numId w:val="5"/>
        </w:numPr>
      </w:pPr>
      <w:r>
        <w:t>playbook group_vars/all</w:t>
      </w:r>
    </w:p>
    <w:p w14:paraId="57D577BA" w14:textId="77777777" w:rsidR="00D752FD" w:rsidRDefault="00D752FD" w:rsidP="00D752FD">
      <w:pPr>
        <w:pStyle w:val="ListParagraph"/>
        <w:numPr>
          <w:ilvl w:val="1"/>
          <w:numId w:val="5"/>
        </w:numPr>
      </w:pPr>
      <w:r>
        <w:t>inventory group_vars/*</w:t>
      </w:r>
    </w:p>
    <w:p w14:paraId="12CDEAD8" w14:textId="77777777" w:rsidR="00D752FD" w:rsidRDefault="00D752FD" w:rsidP="00D752FD">
      <w:pPr>
        <w:pStyle w:val="ListParagraph"/>
        <w:numPr>
          <w:ilvl w:val="1"/>
          <w:numId w:val="5"/>
        </w:numPr>
      </w:pPr>
      <w:r>
        <w:t>playbook group_vars/*</w:t>
      </w:r>
    </w:p>
    <w:p w14:paraId="45D9A695" w14:textId="77777777" w:rsidR="00D752FD" w:rsidRDefault="00D752FD" w:rsidP="00D752FD">
      <w:pPr>
        <w:pStyle w:val="ListParagraph"/>
        <w:numPr>
          <w:ilvl w:val="1"/>
          <w:numId w:val="5"/>
        </w:numPr>
      </w:pPr>
      <w:r>
        <w:t>inventory file host_vars script</w:t>
      </w:r>
    </w:p>
    <w:p w14:paraId="112C4090" w14:textId="77777777" w:rsidR="00D752FD" w:rsidRDefault="00D752FD" w:rsidP="00D752FD">
      <w:pPr>
        <w:pStyle w:val="ListParagraph"/>
        <w:numPr>
          <w:ilvl w:val="1"/>
          <w:numId w:val="5"/>
        </w:numPr>
      </w:pPr>
      <w:r>
        <w:t>inventory host_vars/*</w:t>
      </w:r>
    </w:p>
    <w:p w14:paraId="1FEE26B9" w14:textId="77777777" w:rsidR="00D752FD" w:rsidRDefault="00D752FD" w:rsidP="00D752FD">
      <w:pPr>
        <w:pStyle w:val="ListParagraph"/>
        <w:numPr>
          <w:ilvl w:val="1"/>
          <w:numId w:val="5"/>
        </w:numPr>
      </w:pPr>
      <w:r>
        <w:t>playbook host_vars/*</w:t>
      </w:r>
    </w:p>
    <w:p w14:paraId="3CC816E8" w14:textId="46F11AED" w:rsidR="00D752FD" w:rsidRDefault="00D752FD" w:rsidP="00D752FD">
      <w:pPr>
        <w:pStyle w:val="ListParagraph"/>
        <w:numPr>
          <w:ilvl w:val="1"/>
          <w:numId w:val="5"/>
        </w:numPr>
      </w:pPr>
      <w:r>
        <w:lastRenderedPageBreak/>
        <w:t xml:space="preserve">host </w:t>
      </w:r>
      <w:r w:rsidR="00FD2990">
        <w:t>facts</w:t>
      </w:r>
      <w:r>
        <w:t xml:space="preserve"> /cached facts</w:t>
      </w:r>
    </w:p>
    <w:p w14:paraId="28FCF036" w14:textId="77777777" w:rsidR="00D752FD" w:rsidRDefault="00D752FD" w:rsidP="00D752FD">
      <w:pPr>
        <w:pStyle w:val="ListParagraph"/>
        <w:numPr>
          <w:ilvl w:val="1"/>
          <w:numId w:val="5"/>
        </w:numPr>
      </w:pPr>
      <w:r>
        <w:t>play vars</w:t>
      </w:r>
    </w:p>
    <w:p w14:paraId="1293159A" w14:textId="77777777" w:rsidR="00D752FD" w:rsidRDefault="00D752FD" w:rsidP="00D752FD">
      <w:pPr>
        <w:pStyle w:val="ListParagraph"/>
        <w:numPr>
          <w:ilvl w:val="1"/>
          <w:numId w:val="5"/>
        </w:numPr>
      </w:pPr>
      <w:r>
        <w:t>play vars_prompt</w:t>
      </w:r>
    </w:p>
    <w:p w14:paraId="670FB51F" w14:textId="77777777" w:rsidR="00D752FD" w:rsidRDefault="00D752FD" w:rsidP="00D752FD">
      <w:pPr>
        <w:pStyle w:val="ListParagraph"/>
        <w:numPr>
          <w:ilvl w:val="1"/>
          <w:numId w:val="5"/>
        </w:numPr>
      </w:pPr>
      <w:r>
        <w:t>play vars_file</w:t>
      </w:r>
    </w:p>
    <w:p w14:paraId="7C232EE9" w14:textId="77777777" w:rsidR="00FD2990" w:rsidRDefault="00FD2990" w:rsidP="00D752FD">
      <w:pPr>
        <w:pStyle w:val="ListParagraph"/>
        <w:numPr>
          <w:ilvl w:val="1"/>
          <w:numId w:val="5"/>
        </w:numPr>
      </w:pPr>
      <w:r>
        <w:t>role vars</w:t>
      </w:r>
    </w:p>
    <w:p w14:paraId="409B49E7" w14:textId="77777777" w:rsidR="00FD2990" w:rsidRDefault="00FD2990" w:rsidP="00D752FD">
      <w:pPr>
        <w:pStyle w:val="ListParagraph"/>
        <w:numPr>
          <w:ilvl w:val="1"/>
          <w:numId w:val="5"/>
        </w:numPr>
      </w:pPr>
      <w:r>
        <w:t>block vars</w:t>
      </w:r>
    </w:p>
    <w:p w14:paraId="35FBE287" w14:textId="77777777" w:rsidR="00FD2990" w:rsidRDefault="00FD2990" w:rsidP="00FD2990">
      <w:pPr>
        <w:pStyle w:val="ListParagraph"/>
        <w:numPr>
          <w:ilvl w:val="1"/>
          <w:numId w:val="5"/>
        </w:numPr>
      </w:pPr>
      <w:r>
        <w:t>task vars</w:t>
      </w:r>
    </w:p>
    <w:p w14:paraId="74FC6E2A" w14:textId="2EB93DCE" w:rsidR="00FD2990" w:rsidRPr="00FD2990" w:rsidRDefault="00FD2990" w:rsidP="00FD2990">
      <w:pPr>
        <w:pStyle w:val="ListParagraph"/>
        <w:numPr>
          <w:ilvl w:val="1"/>
          <w:numId w:val="5"/>
        </w:numPr>
      </w:pPr>
      <w:r>
        <w:rPr>
          <w:rFonts w:ascii="Lato" w:hAnsi="Lato"/>
          <w:color w:val="404040"/>
        </w:rPr>
        <w:t>include_vars</w:t>
      </w:r>
    </w:p>
    <w:p w14:paraId="690F5B55" w14:textId="6F935DB3" w:rsidR="00FD2990" w:rsidRPr="00FD2990" w:rsidRDefault="00FD2990" w:rsidP="00FD2990">
      <w:pPr>
        <w:pStyle w:val="ListParagraph"/>
        <w:numPr>
          <w:ilvl w:val="1"/>
          <w:numId w:val="5"/>
        </w:numPr>
      </w:pPr>
      <w:r>
        <w:rPr>
          <w:rFonts w:ascii="Lato" w:hAnsi="Lato"/>
          <w:color w:val="404040"/>
        </w:rPr>
        <w:t>set_facts/registered vars</w:t>
      </w:r>
    </w:p>
    <w:p w14:paraId="3C2C5982" w14:textId="77777777" w:rsidR="00FD2990" w:rsidRDefault="00FD2990" w:rsidP="00D752FD">
      <w:pPr>
        <w:pStyle w:val="ListParagraph"/>
        <w:numPr>
          <w:ilvl w:val="1"/>
          <w:numId w:val="5"/>
        </w:numPr>
      </w:pPr>
      <w:r>
        <w:t>include role vars</w:t>
      </w:r>
    </w:p>
    <w:p w14:paraId="202F4B87" w14:textId="77777777" w:rsidR="00FD2990" w:rsidRDefault="00FD2990" w:rsidP="00D752FD">
      <w:pPr>
        <w:pStyle w:val="ListParagraph"/>
        <w:numPr>
          <w:ilvl w:val="1"/>
          <w:numId w:val="5"/>
        </w:numPr>
      </w:pPr>
      <w:r>
        <w:t>include task vars</w:t>
      </w:r>
    </w:p>
    <w:p w14:paraId="513B4849" w14:textId="037E9D35" w:rsidR="00D752FD" w:rsidRPr="00D752FD" w:rsidRDefault="00FD2990" w:rsidP="00D752FD">
      <w:pPr>
        <w:pStyle w:val="ListParagraph"/>
        <w:numPr>
          <w:ilvl w:val="1"/>
          <w:numId w:val="5"/>
        </w:numPr>
      </w:pPr>
      <w:r>
        <w:t>extra vars</w:t>
      </w:r>
    </w:p>
    <w:p w14:paraId="4253CE2D" w14:textId="77777777" w:rsidR="008C3F7D" w:rsidRDefault="008C3F7D" w:rsidP="008C3F7D">
      <w:pPr>
        <w:pStyle w:val="Heading2"/>
      </w:pPr>
      <w:r>
        <w:t xml:space="preserve">ansible adhoc commands </w:t>
      </w:r>
    </w:p>
    <w:p w14:paraId="1C1E98D3" w14:textId="77777777" w:rsidR="00CB522B" w:rsidRDefault="008725C2" w:rsidP="00CB522B">
      <w:pPr>
        <w:pStyle w:val="ListParagraph"/>
        <w:numPr>
          <w:ilvl w:val="0"/>
          <w:numId w:val="2"/>
        </w:numPr>
      </w:pPr>
      <w:r w:rsidRPr="008725C2">
        <w:t xml:space="preserve">Ping localhost </w:t>
      </w:r>
    </w:p>
    <w:p w14:paraId="34FE88DA" w14:textId="70057320" w:rsidR="008725C2" w:rsidRDefault="008725C2" w:rsidP="008725C2">
      <w:r w:rsidRPr="008725C2">
        <w:t xml:space="preserve"># ansible localhost –m ping </w:t>
      </w:r>
    </w:p>
    <w:p w14:paraId="36ADF0F3" w14:textId="1B1494C1" w:rsidR="008725C2" w:rsidRDefault="008725C2" w:rsidP="00CB522B">
      <w:pPr>
        <w:pStyle w:val="ListParagraph"/>
        <w:numPr>
          <w:ilvl w:val="0"/>
          <w:numId w:val="2"/>
        </w:numPr>
      </w:pPr>
      <w:r w:rsidRPr="008725C2">
        <w:t xml:space="preserve">Creating a file on all remote clients </w:t>
      </w:r>
    </w:p>
    <w:p w14:paraId="4361F001" w14:textId="77777777" w:rsidR="00CB522B" w:rsidRDefault="008725C2" w:rsidP="008725C2">
      <w:r w:rsidRPr="008725C2">
        <w:t xml:space="preserve"># ansible all –m file –a “path=/home/iafzal/adhoc1 state=touch mode=700” </w:t>
      </w:r>
    </w:p>
    <w:p w14:paraId="2225551A" w14:textId="7E339E99" w:rsidR="00CB522B" w:rsidRDefault="008725C2" w:rsidP="00CB522B">
      <w:pPr>
        <w:pStyle w:val="ListParagraph"/>
        <w:numPr>
          <w:ilvl w:val="0"/>
          <w:numId w:val="2"/>
        </w:numPr>
      </w:pPr>
      <w:r w:rsidRPr="008725C2">
        <w:t xml:space="preserve">Deleting a file on all remote clients </w:t>
      </w:r>
    </w:p>
    <w:p w14:paraId="314B1F3C" w14:textId="77777777" w:rsidR="00CB522B" w:rsidRDefault="008725C2" w:rsidP="008725C2">
      <w:r w:rsidRPr="008725C2">
        <w:t xml:space="preserve"># ansible all –m file –a “path=/home/iafzal/adhoc1 state=absent” </w:t>
      </w:r>
    </w:p>
    <w:p w14:paraId="79168551" w14:textId="28E65EAC" w:rsidR="00CB522B" w:rsidRDefault="008725C2" w:rsidP="00CB522B">
      <w:pPr>
        <w:pStyle w:val="ListParagraph"/>
        <w:numPr>
          <w:ilvl w:val="0"/>
          <w:numId w:val="2"/>
        </w:numPr>
      </w:pPr>
      <w:r w:rsidRPr="008725C2">
        <w:t xml:space="preserve">Copying a file to remote clients </w:t>
      </w:r>
    </w:p>
    <w:p w14:paraId="76F18F75" w14:textId="29FA0ECD" w:rsidR="008725C2" w:rsidRDefault="008725C2" w:rsidP="008725C2">
      <w:r w:rsidRPr="008725C2">
        <w:t># ansible all –m copy –a “src=/tmp/adhoc2 dest=/home/iafzal/adhoc2”</w:t>
      </w:r>
    </w:p>
    <w:p w14:paraId="226EB66C" w14:textId="3FC3BA5F" w:rsidR="00CB522B" w:rsidRDefault="00CB522B" w:rsidP="00CB522B">
      <w:pPr>
        <w:pStyle w:val="ListParagraph"/>
        <w:numPr>
          <w:ilvl w:val="0"/>
          <w:numId w:val="2"/>
        </w:numPr>
      </w:pPr>
      <w:r w:rsidRPr="00CB522B">
        <w:t xml:space="preserve">Installing package (telnet and httpd-manual) </w:t>
      </w:r>
    </w:p>
    <w:p w14:paraId="100C331D" w14:textId="77777777" w:rsidR="00CB522B" w:rsidRDefault="00CB522B" w:rsidP="008725C2">
      <w:r w:rsidRPr="00CB522B">
        <w:t xml:space="preserve"># ansible all –m yum –a “name=telnet state=present” </w:t>
      </w:r>
    </w:p>
    <w:p w14:paraId="51D2A5DE" w14:textId="48340E0F" w:rsidR="00CB522B" w:rsidRDefault="00CB522B" w:rsidP="008725C2">
      <w:r w:rsidRPr="00CB522B">
        <w:t xml:space="preserve"># ansible all –m yum –a “name=httpd-manual state=present”. </w:t>
      </w:r>
    </w:p>
    <w:p w14:paraId="338B5D6C" w14:textId="61A5A1DC" w:rsidR="00CB522B" w:rsidRDefault="00CB522B" w:rsidP="00CB522B">
      <w:pPr>
        <w:pStyle w:val="ListParagraph"/>
        <w:numPr>
          <w:ilvl w:val="0"/>
          <w:numId w:val="2"/>
        </w:numPr>
      </w:pPr>
      <w:r w:rsidRPr="00CB522B">
        <w:t xml:space="preserve">Starting httpd package service </w:t>
      </w:r>
    </w:p>
    <w:p w14:paraId="042C2763" w14:textId="77777777" w:rsidR="00CB522B" w:rsidRDefault="00CB522B" w:rsidP="008725C2">
      <w:r w:rsidRPr="00CB522B">
        <w:t xml:space="preserve"># ansible all –m service –a “name=httpd state=started” </w:t>
      </w:r>
    </w:p>
    <w:p w14:paraId="031822A8" w14:textId="61E96841" w:rsidR="00CB522B" w:rsidRDefault="00CB522B" w:rsidP="00CB522B">
      <w:pPr>
        <w:pStyle w:val="ListParagraph"/>
        <w:numPr>
          <w:ilvl w:val="0"/>
          <w:numId w:val="2"/>
        </w:numPr>
      </w:pPr>
      <w:r w:rsidRPr="00CB522B">
        <w:t xml:space="preserve">Start httpd and enable at boot time </w:t>
      </w:r>
    </w:p>
    <w:p w14:paraId="35BC0D0E" w14:textId="77777777" w:rsidR="00CB522B" w:rsidRDefault="00CB522B" w:rsidP="008725C2">
      <w:r w:rsidRPr="00CB522B">
        <w:t xml:space="preserve"># ansible all –m service –a “name=httpd state=started enabled=yes” </w:t>
      </w:r>
    </w:p>
    <w:p w14:paraId="5F6DA46B" w14:textId="7F1FA3D8" w:rsidR="00CB522B" w:rsidRDefault="00CB522B" w:rsidP="00CB522B">
      <w:pPr>
        <w:pStyle w:val="ListParagraph"/>
        <w:numPr>
          <w:ilvl w:val="0"/>
          <w:numId w:val="2"/>
        </w:numPr>
      </w:pPr>
      <w:r w:rsidRPr="00CB522B">
        <w:t xml:space="preserve">Checking httpd service status on remote client </w:t>
      </w:r>
    </w:p>
    <w:p w14:paraId="7947D6B1" w14:textId="77777777" w:rsidR="00CB522B" w:rsidRDefault="00CB522B" w:rsidP="008725C2">
      <w:r w:rsidRPr="00CB522B">
        <w:t xml:space="preserve"># ansible all –m shell -a “systemctl status httpd” </w:t>
      </w:r>
    </w:p>
    <w:p w14:paraId="41468BE3" w14:textId="43758A7C" w:rsidR="00CB522B" w:rsidRDefault="00CB522B" w:rsidP="00CB522B">
      <w:pPr>
        <w:pStyle w:val="ListParagraph"/>
        <w:numPr>
          <w:ilvl w:val="0"/>
          <w:numId w:val="2"/>
        </w:numPr>
      </w:pPr>
      <w:r w:rsidRPr="00CB522B">
        <w:t xml:space="preserve">Remove httpd package </w:t>
      </w:r>
    </w:p>
    <w:p w14:paraId="780182EE" w14:textId="77777777" w:rsidR="00CB522B" w:rsidRDefault="00CB522B" w:rsidP="008725C2">
      <w:r w:rsidRPr="00CB522B">
        <w:lastRenderedPageBreak/>
        <w:t># ansible all –m yum –a “name=httpd state=absent” OR</w:t>
      </w:r>
    </w:p>
    <w:p w14:paraId="1C612FCC" w14:textId="6D08DF57" w:rsidR="00CB522B" w:rsidRDefault="00CB522B" w:rsidP="008725C2">
      <w:r w:rsidRPr="00CB522B">
        <w:t># ansible all –m shell -a “yum remove httpd”.</w:t>
      </w:r>
    </w:p>
    <w:p w14:paraId="0BB85E02" w14:textId="055E6FD8" w:rsidR="00CB522B" w:rsidRDefault="00CB522B" w:rsidP="00CB522B">
      <w:pPr>
        <w:pStyle w:val="ListParagraph"/>
        <w:numPr>
          <w:ilvl w:val="0"/>
          <w:numId w:val="4"/>
        </w:numPr>
      </w:pPr>
      <w:r w:rsidRPr="00CB522B">
        <w:t>Creating a user on remote clients</w:t>
      </w:r>
    </w:p>
    <w:p w14:paraId="4E90FA99" w14:textId="77777777" w:rsidR="00CB522B" w:rsidRDefault="00CB522B" w:rsidP="008725C2">
      <w:r w:rsidRPr="00CB522B">
        <w:t xml:space="preserve"> # ansible all –m user –a “name=jsmith home=/home/jsmith shell=/bin/bash state=present” </w:t>
      </w:r>
    </w:p>
    <w:p w14:paraId="06D2C17A" w14:textId="70885CE6" w:rsidR="00CB522B" w:rsidRDefault="00CB522B" w:rsidP="00CB522B">
      <w:pPr>
        <w:pStyle w:val="ListParagraph"/>
        <w:numPr>
          <w:ilvl w:val="0"/>
          <w:numId w:val="4"/>
        </w:numPr>
      </w:pPr>
      <w:r w:rsidRPr="00CB522B">
        <w:t xml:space="preserve">To add a user to a different group </w:t>
      </w:r>
    </w:p>
    <w:p w14:paraId="01BC1AC0" w14:textId="77777777" w:rsidR="00CB522B" w:rsidRDefault="00CB522B" w:rsidP="008725C2">
      <w:r w:rsidRPr="00CB522B">
        <w:t xml:space="preserve"># ansible all –m user –a “name=jsmith group=iafzal” </w:t>
      </w:r>
    </w:p>
    <w:p w14:paraId="4B159F68" w14:textId="6AE49FF3" w:rsidR="00CB522B" w:rsidRDefault="00CB522B" w:rsidP="00CB522B">
      <w:pPr>
        <w:pStyle w:val="ListParagraph"/>
        <w:numPr>
          <w:ilvl w:val="0"/>
          <w:numId w:val="4"/>
        </w:numPr>
      </w:pPr>
      <w:r w:rsidRPr="00CB522B">
        <w:t xml:space="preserve">Deleting a user on remote clients </w:t>
      </w:r>
    </w:p>
    <w:p w14:paraId="2BC7EB55" w14:textId="77777777" w:rsidR="00CB522B" w:rsidRDefault="00CB522B" w:rsidP="008725C2">
      <w:r w:rsidRPr="00CB522B">
        <w:t xml:space="preserve"># ansible all –m user –a “name=jsmith home=/home/jsmith shell=/bin/bash state=absent” OR </w:t>
      </w:r>
    </w:p>
    <w:p w14:paraId="43BC9936" w14:textId="44E8A327" w:rsidR="00CB522B" w:rsidRDefault="00CB522B" w:rsidP="008725C2">
      <w:r w:rsidRPr="00CB522B">
        <w:t xml:space="preserve"># ansible all –m shell –a “userdel jsmith” </w:t>
      </w:r>
    </w:p>
    <w:p w14:paraId="09D5CC0F" w14:textId="002DCA3C" w:rsidR="00CB522B" w:rsidRDefault="00CB522B" w:rsidP="00CB522B">
      <w:pPr>
        <w:pStyle w:val="ListParagraph"/>
        <w:numPr>
          <w:ilvl w:val="0"/>
          <w:numId w:val="4"/>
        </w:numPr>
      </w:pPr>
      <w:r w:rsidRPr="00CB522B">
        <w:t>Getting system information from remote clients</w:t>
      </w:r>
    </w:p>
    <w:p w14:paraId="2A4A59F7" w14:textId="2F9BDF64" w:rsidR="00CB522B" w:rsidRDefault="00CB522B" w:rsidP="008725C2">
      <w:r w:rsidRPr="00CB522B">
        <w:t xml:space="preserve"> # ansible all –m setup </w:t>
      </w:r>
    </w:p>
    <w:p w14:paraId="1D43E8B5" w14:textId="77777777" w:rsidR="00CB522B" w:rsidRDefault="00CB522B" w:rsidP="00CB522B">
      <w:pPr>
        <w:pStyle w:val="ListParagraph"/>
        <w:numPr>
          <w:ilvl w:val="0"/>
          <w:numId w:val="4"/>
        </w:numPr>
      </w:pPr>
      <w:r w:rsidRPr="00CB522B">
        <w:t xml:space="preserve">You can run commands on the remote host without a shell module e.g. reboot client1 </w:t>
      </w:r>
    </w:p>
    <w:p w14:paraId="4D72F953" w14:textId="4ED3CD14" w:rsidR="00CB522B" w:rsidRPr="008725C2" w:rsidRDefault="00CB522B" w:rsidP="00CB522B">
      <w:r w:rsidRPr="00CB522B">
        <w:t># ansible client1 –a “/sbin/reboot”</w:t>
      </w:r>
    </w:p>
    <w:p w14:paraId="24197861" w14:textId="7FFC50B9" w:rsidR="008C3F7D" w:rsidRDefault="00CB522B" w:rsidP="008C3F7D">
      <w:pPr>
        <w:pStyle w:val="Heading2"/>
      </w:pPr>
      <w:r>
        <w:t>C</w:t>
      </w:r>
      <w:r w:rsidR="008C3F7D">
        <w:t>ollections</w:t>
      </w:r>
    </w:p>
    <w:p w14:paraId="6BA5F0DE" w14:textId="45B01767" w:rsidR="00AC6B4D" w:rsidRPr="00AC6B4D" w:rsidRDefault="00AC6B4D" w:rsidP="00AC6B4D">
      <w:r w:rsidRPr="00AC6B4D">
        <w:t>Collections are a distribution format for Ansible content that can include playbooks, roles, modules, and plugins. You can install and use collections through a distribution server, such as Ansible Galaxy.</w:t>
      </w:r>
    </w:p>
    <w:p w14:paraId="3A26A2B7" w14:textId="40B521A0" w:rsidR="00CB522B" w:rsidRDefault="00AC6B4D" w:rsidP="00CB522B">
      <w:r w:rsidRPr="00AC6B4D">
        <w:t>If your playbook uses both the collections keyword and one or more roles, the roles do not inherit the collections set by the playbook. This is one of the reasons we recommend you always use FQCN.</w:t>
      </w:r>
    </w:p>
    <w:p w14:paraId="41FEE762" w14:textId="3FF9F667" w:rsidR="00AC6B4D" w:rsidRDefault="00AC6B4D" w:rsidP="00CB522B">
      <w:r>
        <w:t>Eg. Ansible.builtin, ansible.community</w:t>
      </w:r>
    </w:p>
    <w:p w14:paraId="6F06B287" w14:textId="09CD1083" w:rsidR="00AC6B4D" w:rsidRPr="00CB522B" w:rsidRDefault="00AC6B4D" w:rsidP="00CB522B">
      <w:r w:rsidRPr="00AC6B4D">
        <w:t>https://docs.ansible.com/ansible/latest/collections/index.html#list-of-collections</w:t>
      </w:r>
    </w:p>
    <w:p w14:paraId="3ADC7E1E" w14:textId="77777777" w:rsidR="008C3F7D" w:rsidRDefault="008C3F7D" w:rsidP="008C3F7D">
      <w:pPr>
        <w:pStyle w:val="Heading2"/>
      </w:pPr>
      <w:r>
        <w:lastRenderedPageBreak/>
        <w:t>handlers</w:t>
      </w:r>
    </w:p>
    <w:p w14:paraId="0827730B" w14:textId="6BB2BFF6" w:rsidR="00E10720" w:rsidRDefault="00E10720" w:rsidP="00E10720">
      <w:r w:rsidRPr="00E10720">
        <w:drawing>
          <wp:inline distT="0" distB="0" distL="0" distR="0" wp14:anchorId="437B3302" wp14:editId="310F1E83">
            <wp:extent cx="5731510" cy="2646680"/>
            <wp:effectExtent l="0" t="0" r="2540" b="1270"/>
            <wp:docPr id="151056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704" name=""/>
                    <pic:cNvPicPr/>
                  </pic:nvPicPr>
                  <pic:blipFill>
                    <a:blip r:embed="rId10"/>
                    <a:stretch>
                      <a:fillRect/>
                    </a:stretch>
                  </pic:blipFill>
                  <pic:spPr>
                    <a:xfrm>
                      <a:off x="0" y="0"/>
                      <a:ext cx="5731510" cy="2646680"/>
                    </a:xfrm>
                    <a:prstGeom prst="rect">
                      <a:avLst/>
                    </a:prstGeom>
                  </pic:spPr>
                </pic:pic>
              </a:graphicData>
            </a:graphic>
          </wp:inline>
        </w:drawing>
      </w:r>
    </w:p>
    <w:p w14:paraId="564DA05C" w14:textId="244641ED" w:rsidR="00E10720" w:rsidRDefault="00E10720" w:rsidP="00E10720">
      <w:r w:rsidRPr="00E10720">
        <w:drawing>
          <wp:inline distT="0" distB="0" distL="0" distR="0" wp14:anchorId="365BD4F3" wp14:editId="026E5A06">
            <wp:extent cx="5731510" cy="3930015"/>
            <wp:effectExtent l="0" t="0" r="2540" b="0"/>
            <wp:docPr id="145122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0814" name="Picture 1" descr="A screenshot of a computer&#10;&#10;Description automatically generated"/>
                    <pic:cNvPicPr/>
                  </pic:nvPicPr>
                  <pic:blipFill>
                    <a:blip r:embed="rId11"/>
                    <a:stretch>
                      <a:fillRect/>
                    </a:stretch>
                  </pic:blipFill>
                  <pic:spPr>
                    <a:xfrm>
                      <a:off x="0" y="0"/>
                      <a:ext cx="5731510" cy="3930015"/>
                    </a:xfrm>
                    <a:prstGeom prst="rect">
                      <a:avLst/>
                    </a:prstGeom>
                  </pic:spPr>
                </pic:pic>
              </a:graphicData>
            </a:graphic>
          </wp:inline>
        </w:drawing>
      </w:r>
    </w:p>
    <w:p w14:paraId="22ECE5CF" w14:textId="7538F43D" w:rsidR="00E10720" w:rsidRDefault="00E10720" w:rsidP="00E10720">
      <w:pPr>
        <w:pStyle w:val="Heading2"/>
      </w:pPr>
      <w:r>
        <w:t>Conditions</w:t>
      </w:r>
    </w:p>
    <w:p w14:paraId="26CE9C7D" w14:textId="77777777" w:rsidR="00262960" w:rsidRPr="00262960" w:rsidRDefault="00262960" w:rsidP="00262960"/>
    <w:p w14:paraId="67F77CEE" w14:textId="048E0701" w:rsidR="00E10720" w:rsidRDefault="00E10720" w:rsidP="00E10720">
      <w:r w:rsidRPr="00E10720">
        <w:lastRenderedPageBreak/>
        <w:drawing>
          <wp:inline distT="0" distB="0" distL="0" distR="0" wp14:anchorId="57AF569A" wp14:editId="2800AE4C">
            <wp:extent cx="5086350" cy="2773656"/>
            <wp:effectExtent l="0" t="0" r="0" b="8255"/>
            <wp:docPr id="1874387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7162" name="Picture 1" descr="A screenshot of a computer&#10;&#10;Description automatically generated"/>
                    <pic:cNvPicPr/>
                  </pic:nvPicPr>
                  <pic:blipFill>
                    <a:blip r:embed="rId12"/>
                    <a:stretch>
                      <a:fillRect/>
                    </a:stretch>
                  </pic:blipFill>
                  <pic:spPr>
                    <a:xfrm>
                      <a:off x="0" y="0"/>
                      <a:ext cx="5096394" cy="2779133"/>
                    </a:xfrm>
                    <a:prstGeom prst="rect">
                      <a:avLst/>
                    </a:prstGeom>
                  </pic:spPr>
                </pic:pic>
              </a:graphicData>
            </a:graphic>
          </wp:inline>
        </w:drawing>
      </w:r>
    </w:p>
    <w:p w14:paraId="1F7B441A" w14:textId="2BF66E35" w:rsidR="00E10720" w:rsidRDefault="00E10720" w:rsidP="00E10720">
      <w:r w:rsidRPr="00E10720">
        <w:drawing>
          <wp:inline distT="0" distB="0" distL="0" distR="0" wp14:anchorId="27EEAF90" wp14:editId="4F3582B0">
            <wp:extent cx="4841754" cy="2073275"/>
            <wp:effectExtent l="0" t="0" r="0" b="3175"/>
            <wp:docPr id="6583527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52752" name="Picture 1" descr="A close-up of a computer screen&#10;&#10;Description automatically generated"/>
                    <pic:cNvPicPr/>
                  </pic:nvPicPr>
                  <pic:blipFill>
                    <a:blip r:embed="rId13"/>
                    <a:stretch>
                      <a:fillRect/>
                    </a:stretch>
                  </pic:blipFill>
                  <pic:spPr>
                    <a:xfrm>
                      <a:off x="0" y="0"/>
                      <a:ext cx="4846454" cy="2075288"/>
                    </a:xfrm>
                    <a:prstGeom prst="rect">
                      <a:avLst/>
                    </a:prstGeom>
                  </pic:spPr>
                </pic:pic>
              </a:graphicData>
            </a:graphic>
          </wp:inline>
        </w:drawing>
      </w:r>
    </w:p>
    <w:p w14:paraId="7F87BF71" w14:textId="3CFA0915" w:rsidR="00E10720" w:rsidRDefault="00565423" w:rsidP="00565423">
      <w:pPr>
        <w:pStyle w:val="Heading2"/>
      </w:pPr>
      <w:r>
        <w:t>Loops</w:t>
      </w:r>
    </w:p>
    <w:p w14:paraId="08C1E091" w14:textId="77777777" w:rsidR="00262960" w:rsidRPr="00262960" w:rsidRDefault="00262960" w:rsidP="00262960"/>
    <w:p w14:paraId="160D88E4" w14:textId="7BE59F89" w:rsidR="00565423" w:rsidRDefault="00565423" w:rsidP="00565423">
      <w:r w:rsidRPr="00565423">
        <w:drawing>
          <wp:inline distT="0" distB="0" distL="0" distR="0" wp14:anchorId="33263761" wp14:editId="0F0AB7B9">
            <wp:extent cx="5731510" cy="2731770"/>
            <wp:effectExtent l="0" t="0" r="2540" b="0"/>
            <wp:docPr id="14433096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0968" name="Picture 1" descr="A white text with black text&#10;&#10;Description automatically generated"/>
                    <pic:cNvPicPr/>
                  </pic:nvPicPr>
                  <pic:blipFill>
                    <a:blip r:embed="rId14"/>
                    <a:stretch>
                      <a:fillRect/>
                    </a:stretch>
                  </pic:blipFill>
                  <pic:spPr>
                    <a:xfrm>
                      <a:off x="0" y="0"/>
                      <a:ext cx="5731510" cy="2731770"/>
                    </a:xfrm>
                    <a:prstGeom prst="rect">
                      <a:avLst/>
                    </a:prstGeom>
                  </pic:spPr>
                </pic:pic>
              </a:graphicData>
            </a:graphic>
          </wp:inline>
        </w:drawing>
      </w:r>
    </w:p>
    <w:p w14:paraId="7F9EED83" w14:textId="2D0F6E1B" w:rsidR="00565423" w:rsidRDefault="00565423" w:rsidP="00565423">
      <w:r w:rsidRPr="00565423">
        <w:lastRenderedPageBreak/>
        <w:drawing>
          <wp:inline distT="0" distB="0" distL="0" distR="0" wp14:anchorId="43FFC82B" wp14:editId="0FC9CC05">
            <wp:extent cx="5731510" cy="2551430"/>
            <wp:effectExtent l="0" t="0" r="2540" b="1270"/>
            <wp:docPr id="5878199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19914" name="Picture 1" descr="A screenshot of a computer program&#10;&#10;Description automatically generated"/>
                    <pic:cNvPicPr/>
                  </pic:nvPicPr>
                  <pic:blipFill>
                    <a:blip r:embed="rId15"/>
                    <a:stretch>
                      <a:fillRect/>
                    </a:stretch>
                  </pic:blipFill>
                  <pic:spPr>
                    <a:xfrm>
                      <a:off x="0" y="0"/>
                      <a:ext cx="5731510" cy="2551430"/>
                    </a:xfrm>
                    <a:prstGeom prst="rect">
                      <a:avLst/>
                    </a:prstGeom>
                  </pic:spPr>
                </pic:pic>
              </a:graphicData>
            </a:graphic>
          </wp:inline>
        </w:drawing>
      </w:r>
    </w:p>
    <w:p w14:paraId="1671334D" w14:textId="14BD08A1" w:rsidR="00565423" w:rsidRPr="00565423" w:rsidRDefault="00565423" w:rsidP="00565423">
      <w:r w:rsidRPr="00565423">
        <w:drawing>
          <wp:inline distT="0" distB="0" distL="0" distR="0" wp14:anchorId="3300C51B" wp14:editId="18B13F56">
            <wp:extent cx="5731510" cy="2880360"/>
            <wp:effectExtent l="0" t="0" r="2540" b="0"/>
            <wp:docPr id="1991880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0647" name="Picture 1" descr="A screenshot of a computer program&#10;&#10;Description automatically generated"/>
                    <pic:cNvPicPr/>
                  </pic:nvPicPr>
                  <pic:blipFill>
                    <a:blip r:embed="rId16"/>
                    <a:stretch>
                      <a:fillRect/>
                    </a:stretch>
                  </pic:blipFill>
                  <pic:spPr>
                    <a:xfrm>
                      <a:off x="0" y="0"/>
                      <a:ext cx="5731510" cy="2880360"/>
                    </a:xfrm>
                    <a:prstGeom prst="rect">
                      <a:avLst/>
                    </a:prstGeom>
                  </pic:spPr>
                </pic:pic>
              </a:graphicData>
            </a:graphic>
          </wp:inline>
        </w:drawing>
      </w:r>
    </w:p>
    <w:p w14:paraId="37DF0C75" w14:textId="2E520DA7" w:rsidR="008C3F7D" w:rsidRDefault="00565423" w:rsidP="008C3F7D">
      <w:pPr>
        <w:pStyle w:val="Heading2"/>
      </w:pPr>
      <w:r>
        <w:t>T</w:t>
      </w:r>
      <w:r w:rsidR="008C3F7D">
        <w:t>ags</w:t>
      </w:r>
    </w:p>
    <w:p w14:paraId="3A853A66" w14:textId="77777777" w:rsidR="005763AC" w:rsidRPr="005763AC" w:rsidRDefault="005763AC" w:rsidP="005763AC">
      <w:r w:rsidRPr="005763AC">
        <w:t>If you have a large playbook, it may be useful to run only specific parts of it instead of running the entire playbook. You can do this with Ansible tags. Using tags to execute or skip selected tasks is a two-step process:</w:t>
      </w:r>
    </w:p>
    <w:p w14:paraId="241E3499" w14:textId="77777777" w:rsidR="005763AC" w:rsidRPr="005763AC" w:rsidRDefault="005763AC" w:rsidP="005763AC">
      <w:pPr>
        <w:numPr>
          <w:ilvl w:val="0"/>
          <w:numId w:val="8"/>
        </w:numPr>
      </w:pPr>
      <w:r w:rsidRPr="005763AC">
        <w:t>Add tags to your tasks, either individually or with tag inheritance from a block, play, role, or import.</w:t>
      </w:r>
    </w:p>
    <w:p w14:paraId="35D48762" w14:textId="77777777" w:rsidR="005763AC" w:rsidRPr="005763AC" w:rsidRDefault="005763AC" w:rsidP="005763AC">
      <w:pPr>
        <w:numPr>
          <w:ilvl w:val="0"/>
          <w:numId w:val="8"/>
        </w:numPr>
      </w:pPr>
      <w:r w:rsidRPr="005763AC">
        <w:t>Select or skip tags when you run your playbook.</w:t>
      </w:r>
    </w:p>
    <w:p w14:paraId="013FA42E" w14:textId="602EB2E7" w:rsidR="00565423" w:rsidRDefault="005763AC" w:rsidP="00565423">
      <w:r w:rsidRPr="005763AC">
        <w:t>Ansible reserves several tag names for special</w:t>
      </w:r>
      <w:r>
        <w:t xml:space="preserve"> </w:t>
      </w:r>
      <w:r w:rsidRPr="005763AC">
        <w:t>behavior</w:t>
      </w:r>
      <w:r>
        <w:t xml:space="preserve">: </w:t>
      </w:r>
      <w:r w:rsidRPr="005763AC">
        <w:t>always,</w:t>
      </w:r>
      <w:r>
        <w:t xml:space="preserve"> </w:t>
      </w:r>
      <w:r w:rsidRPr="005763AC">
        <w:t>never,</w:t>
      </w:r>
      <w:r>
        <w:t xml:space="preserve"> </w:t>
      </w:r>
      <w:r w:rsidRPr="005763AC">
        <w:t>tagged,</w:t>
      </w:r>
      <w:r>
        <w:t xml:space="preserve"> </w:t>
      </w:r>
      <w:r w:rsidRPr="005763AC">
        <w:t>untagged</w:t>
      </w:r>
      <w:r>
        <w:t xml:space="preserve"> </w:t>
      </w:r>
      <w:r w:rsidRPr="005763AC">
        <w:t>and all. Both always and never are mostly for use in tagging the tasks themselves, the other three are used when selecting which tags to run or skip.</w:t>
      </w:r>
    </w:p>
    <w:p w14:paraId="5498B077" w14:textId="434E145E" w:rsidR="005763AC" w:rsidRDefault="00E20379" w:rsidP="00E20379">
      <w:pPr>
        <w:pStyle w:val="ListParagraph"/>
        <w:numPr>
          <w:ilvl w:val="0"/>
          <w:numId w:val="4"/>
        </w:numPr>
        <w:ind w:left="360"/>
      </w:pPr>
      <w:r w:rsidRPr="00E20379">
        <w:lastRenderedPageBreak/>
        <w:t>If you assign the always tag to a task or play, Ansible will always run that task or play, unless you specifically skip it (--skip-tags always) or another tag defined on that task.</w:t>
      </w:r>
    </w:p>
    <w:p w14:paraId="224DA618" w14:textId="75491B07" w:rsidR="00E20379" w:rsidRDefault="00E20379" w:rsidP="00E20379">
      <w:pPr>
        <w:pStyle w:val="ListParagraph"/>
        <w:numPr>
          <w:ilvl w:val="0"/>
          <w:numId w:val="4"/>
        </w:numPr>
        <w:ind w:left="360"/>
      </w:pPr>
      <w:r w:rsidRPr="00E20379">
        <w:t>If you assign the never tag to a task or play, Ansible skips that task or play unless you specifically request it (--tags never) or another tag defined for that task.</w:t>
      </w:r>
    </w:p>
    <w:p w14:paraId="7B1DC95F" w14:textId="40C33E58" w:rsidR="00E20379" w:rsidRPr="00565423" w:rsidRDefault="00E20379" w:rsidP="00E20379">
      <w:pPr>
        <w:ind w:left="-720"/>
      </w:pPr>
      <w:r w:rsidRPr="00E20379">
        <w:t>ansible-playbook example.yml --tags "tag1,tag3" --skip-tags "tag4"</w:t>
      </w:r>
    </w:p>
    <w:p w14:paraId="02EDA9E4" w14:textId="77777777" w:rsidR="008C3F7D" w:rsidRDefault="008C3F7D" w:rsidP="008C3F7D">
      <w:pPr>
        <w:pStyle w:val="Heading2"/>
      </w:pPr>
      <w:r>
        <w:t>jinja templates</w:t>
      </w:r>
    </w:p>
    <w:p w14:paraId="729B4AF2" w14:textId="4C463421" w:rsidR="008C3F7D" w:rsidRDefault="00E20379" w:rsidP="00E20379">
      <w:r>
        <w:t>{% %} – for expressions</w:t>
      </w:r>
    </w:p>
    <w:p w14:paraId="17C9AF61" w14:textId="7E21BB57" w:rsidR="00E20379" w:rsidRDefault="00E20379" w:rsidP="00E20379">
      <w:r>
        <w:t>{{ }} – outputting a variable value</w:t>
      </w:r>
    </w:p>
    <w:p w14:paraId="43236A29" w14:textId="76D33DB0" w:rsidR="00E20379" w:rsidRDefault="00E20379" w:rsidP="00E20379">
      <w:r>
        <w:t>{# #} – for comments</w:t>
      </w:r>
    </w:p>
    <w:p w14:paraId="158FE952" w14:textId="30621258" w:rsidR="00E12F85" w:rsidRDefault="006F0AFD" w:rsidP="00E12F85">
      <w:pPr>
        <w:pStyle w:val="Heading2"/>
      </w:pPr>
      <w:r>
        <w:t xml:space="preserve">set_facts, </w:t>
      </w:r>
      <w:r w:rsidR="00E12F85">
        <w:t>set_stats</w:t>
      </w:r>
    </w:p>
    <w:p w14:paraId="48CA933A" w14:textId="281EF7DB" w:rsidR="00E12F85" w:rsidRPr="00E12F85" w:rsidRDefault="00E12F85" w:rsidP="007B62F7">
      <w:pPr>
        <w:numPr>
          <w:ilvl w:val="0"/>
          <w:numId w:val="9"/>
        </w:numPr>
        <w:spacing w:after="0" w:line="240" w:lineRule="auto"/>
        <w:ind w:left="360"/>
        <w:rPr>
          <w:rFonts w:ascii="Consolas" w:eastAsia="Times New Roman" w:hAnsi="Consolas" w:cs="Courier New"/>
          <w:color w:val="404040"/>
          <w:kern w:val="0"/>
          <w:sz w:val="18"/>
          <w:szCs w:val="18"/>
          <w:lang w:eastAsia="en-IN"/>
          <w14:ligatures w14:val="none"/>
        </w:rPr>
      </w:pPr>
      <w:r w:rsidRPr="00E12F85">
        <w:t>These variables will be available to subsequent plays during an ansible-playbook run via the host they were set on.</w:t>
      </w:r>
      <w:r w:rsidRPr="00E12F85">
        <w:rPr>
          <w:rFonts w:ascii="Consolas" w:eastAsia="Times New Roman" w:hAnsi="Consolas" w:cs="Courier New"/>
          <w:b/>
          <w:bCs/>
          <w:color w:val="404040"/>
          <w:kern w:val="0"/>
          <w:sz w:val="18"/>
          <w:szCs w:val="18"/>
          <w:lang w:eastAsia="en-IN"/>
          <w14:ligatures w14:val="none"/>
        </w:rPr>
        <w:br/>
        <w:t>-</w:t>
      </w:r>
      <w:r w:rsidRPr="00E12F85">
        <w:rPr>
          <w:rFonts w:ascii="Consolas" w:eastAsia="Times New Roman" w:hAnsi="Consolas" w:cs="Courier New"/>
          <w:color w:val="BBBBBB"/>
          <w:kern w:val="0"/>
          <w:sz w:val="18"/>
          <w:szCs w:val="18"/>
          <w:lang w:eastAsia="en-IN"/>
          <w14:ligatures w14:val="none"/>
        </w:rPr>
        <w:t xml:space="preserve"> </w:t>
      </w:r>
      <w:r w:rsidRPr="00E12F85">
        <w:rPr>
          <w:rFonts w:ascii="Consolas" w:eastAsia="Times New Roman" w:hAnsi="Consolas" w:cs="Courier New"/>
          <w:b/>
          <w:bCs/>
          <w:color w:val="22863A"/>
          <w:kern w:val="0"/>
          <w:sz w:val="18"/>
          <w:szCs w:val="18"/>
          <w:lang w:eastAsia="en-IN"/>
          <w14:ligatures w14:val="none"/>
        </w:rPr>
        <w:t>name</w:t>
      </w:r>
      <w:r w:rsidRPr="00E12F85">
        <w:rPr>
          <w:rFonts w:ascii="Consolas" w:eastAsia="Times New Roman" w:hAnsi="Consolas" w:cs="Courier New"/>
          <w:b/>
          <w:bCs/>
          <w:color w:val="404040"/>
          <w:kern w:val="0"/>
          <w:sz w:val="18"/>
          <w:szCs w:val="18"/>
          <w:lang w:eastAsia="en-IN"/>
          <w14:ligatures w14:val="none"/>
        </w:rPr>
        <w:t>:</w:t>
      </w:r>
      <w:r w:rsidRPr="00E12F85">
        <w:rPr>
          <w:rFonts w:ascii="Consolas" w:eastAsia="Times New Roman" w:hAnsi="Consolas" w:cs="Courier New"/>
          <w:color w:val="BBBBBB"/>
          <w:kern w:val="0"/>
          <w:sz w:val="18"/>
          <w:szCs w:val="18"/>
          <w:lang w:eastAsia="en-IN"/>
          <w14:ligatures w14:val="none"/>
        </w:rPr>
        <w:t xml:space="preserve"> </w:t>
      </w:r>
      <w:r w:rsidRPr="00E12F85">
        <w:rPr>
          <w:rFonts w:ascii="Consolas" w:eastAsia="Times New Roman" w:hAnsi="Consolas" w:cs="Courier New"/>
          <w:color w:val="032F62"/>
          <w:kern w:val="0"/>
          <w:sz w:val="18"/>
          <w:szCs w:val="18"/>
          <w:lang w:eastAsia="en-IN"/>
          <w14:ligatures w14:val="none"/>
        </w:rPr>
        <w:t>Creating list and dictionary variables using 'shorthand' YAML</w:t>
      </w:r>
    </w:p>
    <w:p w14:paraId="1E7EEBEB" w14:textId="77777777" w:rsidR="00E12F85" w:rsidRPr="00E12F85" w:rsidRDefault="00E12F85" w:rsidP="00E1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404040"/>
          <w:kern w:val="0"/>
          <w:sz w:val="18"/>
          <w:szCs w:val="18"/>
          <w:lang w:eastAsia="en-IN"/>
          <w14:ligatures w14:val="none"/>
        </w:rPr>
      </w:pPr>
      <w:r w:rsidRPr="00E12F85">
        <w:rPr>
          <w:rFonts w:ascii="Consolas" w:eastAsia="Times New Roman" w:hAnsi="Consolas" w:cs="Courier New"/>
          <w:color w:val="BBBBBB"/>
          <w:kern w:val="0"/>
          <w:sz w:val="18"/>
          <w:szCs w:val="18"/>
          <w:lang w:eastAsia="en-IN"/>
          <w14:ligatures w14:val="none"/>
        </w:rPr>
        <w:t xml:space="preserve">  </w:t>
      </w:r>
      <w:r w:rsidRPr="00E12F85">
        <w:rPr>
          <w:rFonts w:ascii="Consolas" w:eastAsia="Times New Roman" w:hAnsi="Consolas" w:cs="Courier New"/>
          <w:b/>
          <w:bCs/>
          <w:color w:val="22863A"/>
          <w:kern w:val="0"/>
          <w:sz w:val="18"/>
          <w:szCs w:val="18"/>
          <w:lang w:eastAsia="en-IN"/>
          <w14:ligatures w14:val="none"/>
        </w:rPr>
        <w:t>ansible.builtin.set_fact</w:t>
      </w:r>
      <w:r w:rsidRPr="00E12F85">
        <w:rPr>
          <w:rFonts w:ascii="Consolas" w:eastAsia="Times New Roman" w:hAnsi="Consolas" w:cs="Courier New"/>
          <w:b/>
          <w:bCs/>
          <w:color w:val="404040"/>
          <w:kern w:val="0"/>
          <w:sz w:val="18"/>
          <w:szCs w:val="18"/>
          <w:lang w:eastAsia="en-IN"/>
          <w14:ligatures w14:val="none"/>
        </w:rPr>
        <w:t>:</w:t>
      </w:r>
    </w:p>
    <w:p w14:paraId="062D53AB" w14:textId="77777777" w:rsidR="00E12F85" w:rsidRPr="00E12F85" w:rsidRDefault="00E12F85" w:rsidP="00E1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404040"/>
          <w:kern w:val="0"/>
          <w:sz w:val="18"/>
          <w:szCs w:val="18"/>
          <w:lang w:eastAsia="en-IN"/>
          <w14:ligatures w14:val="none"/>
        </w:rPr>
      </w:pPr>
      <w:r w:rsidRPr="00E12F85">
        <w:rPr>
          <w:rFonts w:ascii="Consolas" w:eastAsia="Times New Roman" w:hAnsi="Consolas" w:cs="Courier New"/>
          <w:color w:val="BBBBBB"/>
          <w:kern w:val="0"/>
          <w:sz w:val="18"/>
          <w:szCs w:val="18"/>
          <w:lang w:eastAsia="en-IN"/>
          <w14:ligatures w14:val="none"/>
        </w:rPr>
        <w:t xml:space="preserve">    </w:t>
      </w:r>
      <w:r w:rsidRPr="00E12F85">
        <w:rPr>
          <w:rFonts w:ascii="Consolas" w:eastAsia="Times New Roman" w:hAnsi="Consolas" w:cs="Courier New"/>
          <w:b/>
          <w:bCs/>
          <w:color w:val="22863A"/>
          <w:kern w:val="0"/>
          <w:sz w:val="18"/>
          <w:szCs w:val="18"/>
          <w:lang w:eastAsia="en-IN"/>
          <w14:ligatures w14:val="none"/>
        </w:rPr>
        <w:t>two_dict</w:t>
      </w:r>
      <w:r w:rsidRPr="00E12F85">
        <w:rPr>
          <w:rFonts w:ascii="Consolas" w:eastAsia="Times New Roman" w:hAnsi="Consolas" w:cs="Courier New"/>
          <w:b/>
          <w:bCs/>
          <w:color w:val="404040"/>
          <w:kern w:val="0"/>
          <w:sz w:val="18"/>
          <w:szCs w:val="18"/>
          <w:lang w:eastAsia="en-IN"/>
          <w14:ligatures w14:val="none"/>
        </w:rPr>
        <w:t>:</w:t>
      </w:r>
      <w:r w:rsidRPr="00E12F85">
        <w:rPr>
          <w:rFonts w:ascii="Consolas" w:eastAsia="Times New Roman" w:hAnsi="Consolas" w:cs="Courier New"/>
          <w:color w:val="BBBBBB"/>
          <w:kern w:val="0"/>
          <w:sz w:val="18"/>
          <w:szCs w:val="18"/>
          <w:lang w:eastAsia="en-IN"/>
          <w14:ligatures w14:val="none"/>
        </w:rPr>
        <w:t xml:space="preserve"> </w:t>
      </w:r>
      <w:r w:rsidRPr="00E12F85">
        <w:rPr>
          <w:rFonts w:ascii="Consolas" w:eastAsia="Times New Roman" w:hAnsi="Consolas" w:cs="Courier New"/>
          <w:b/>
          <w:bCs/>
          <w:color w:val="404040"/>
          <w:kern w:val="0"/>
          <w:sz w:val="18"/>
          <w:szCs w:val="18"/>
          <w:lang w:eastAsia="en-IN"/>
          <w14:ligatures w14:val="none"/>
        </w:rPr>
        <w:t>{</w:t>
      </w:r>
      <w:r w:rsidRPr="00E12F85">
        <w:rPr>
          <w:rFonts w:ascii="Consolas" w:eastAsia="Times New Roman" w:hAnsi="Consolas" w:cs="Courier New"/>
          <w:color w:val="4070A0"/>
          <w:kern w:val="0"/>
          <w:sz w:val="18"/>
          <w:szCs w:val="18"/>
          <w:lang w:eastAsia="en-IN"/>
          <w14:ligatures w14:val="none"/>
        </w:rPr>
        <w:t>'something'</w:t>
      </w:r>
      <w:r w:rsidRPr="00E12F85">
        <w:rPr>
          <w:rFonts w:ascii="Consolas" w:eastAsia="Times New Roman" w:hAnsi="Consolas" w:cs="Courier New"/>
          <w:b/>
          <w:bCs/>
          <w:color w:val="404040"/>
          <w:kern w:val="0"/>
          <w:sz w:val="18"/>
          <w:szCs w:val="18"/>
          <w:lang w:eastAsia="en-IN"/>
          <w14:ligatures w14:val="none"/>
        </w:rPr>
        <w:t>:</w:t>
      </w:r>
      <w:r w:rsidRPr="00E12F85">
        <w:rPr>
          <w:rFonts w:ascii="Consolas" w:eastAsia="Times New Roman" w:hAnsi="Consolas" w:cs="Courier New"/>
          <w:color w:val="BBBBBB"/>
          <w:kern w:val="0"/>
          <w:sz w:val="18"/>
          <w:szCs w:val="18"/>
          <w:lang w:eastAsia="en-IN"/>
          <w14:ligatures w14:val="none"/>
        </w:rPr>
        <w:t xml:space="preserve"> </w:t>
      </w:r>
      <w:r w:rsidRPr="00E12F85">
        <w:rPr>
          <w:rFonts w:ascii="Consolas" w:eastAsia="Times New Roman" w:hAnsi="Consolas" w:cs="Courier New"/>
          <w:b/>
          <w:bCs/>
          <w:color w:val="9960B5"/>
          <w:kern w:val="0"/>
          <w:sz w:val="18"/>
          <w:szCs w:val="18"/>
          <w:lang w:eastAsia="en-IN"/>
          <w14:ligatures w14:val="none"/>
        </w:rPr>
        <w:t>here2</w:t>
      </w:r>
      <w:r w:rsidRPr="00E12F85">
        <w:rPr>
          <w:rFonts w:ascii="Consolas" w:eastAsia="Times New Roman" w:hAnsi="Consolas" w:cs="Courier New"/>
          <w:b/>
          <w:bCs/>
          <w:color w:val="404040"/>
          <w:kern w:val="0"/>
          <w:sz w:val="18"/>
          <w:szCs w:val="18"/>
          <w:lang w:eastAsia="en-IN"/>
          <w14:ligatures w14:val="none"/>
        </w:rPr>
        <w:t>,</w:t>
      </w:r>
      <w:r w:rsidRPr="00E12F85">
        <w:rPr>
          <w:rFonts w:ascii="Consolas" w:eastAsia="Times New Roman" w:hAnsi="Consolas" w:cs="Courier New"/>
          <w:color w:val="BBBBBB"/>
          <w:kern w:val="0"/>
          <w:sz w:val="18"/>
          <w:szCs w:val="18"/>
          <w:lang w:eastAsia="en-IN"/>
          <w14:ligatures w14:val="none"/>
        </w:rPr>
        <w:t xml:space="preserve"> </w:t>
      </w:r>
      <w:r w:rsidRPr="00E12F85">
        <w:rPr>
          <w:rFonts w:ascii="Consolas" w:eastAsia="Times New Roman" w:hAnsi="Consolas" w:cs="Courier New"/>
          <w:color w:val="4070A0"/>
          <w:kern w:val="0"/>
          <w:sz w:val="18"/>
          <w:szCs w:val="18"/>
          <w:lang w:eastAsia="en-IN"/>
          <w14:ligatures w14:val="none"/>
        </w:rPr>
        <w:t>'other'</w:t>
      </w:r>
      <w:r w:rsidRPr="00E12F85">
        <w:rPr>
          <w:rFonts w:ascii="Consolas" w:eastAsia="Times New Roman" w:hAnsi="Consolas" w:cs="Courier New"/>
          <w:b/>
          <w:bCs/>
          <w:color w:val="404040"/>
          <w:kern w:val="0"/>
          <w:sz w:val="18"/>
          <w:szCs w:val="18"/>
          <w:lang w:eastAsia="en-IN"/>
          <w14:ligatures w14:val="none"/>
        </w:rPr>
        <w:t>:</w:t>
      </w:r>
      <w:r w:rsidRPr="00E12F85">
        <w:rPr>
          <w:rFonts w:ascii="Consolas" w:eastAsia="Times New Roman" w:hAnsi="Consolas" w:cs="Courier New"/>
          <w:color w:val="BBBBBB"/>
          <w:kern w:val="0"/>
          <w:sz w:val="18"/>
          <w:szCs w:val="18"/>
          <w:lang w:eastAsia="en-IN"/>
          <w14:ligatures w14:val="none"/>
        </w:rPr>
        <w:t xml:space="preserve"> </w:t>
      </w:r>
      <w:r w:rsidRPr="00E12F85">
        <w:rPr>
          <w:rFonts w:ascii="Consolas" w:eastAsia="Times New Roman" w:hAnsi="Consolas" w:cs="Courier New"/>
          <w:b/>
          <w:bCs/>
          <w:color w:val="9960B5"/>
          <w:kern w:val="0"/>
          <w:sz w:val="18"/>
          <w:szCs w:val="18"/>
          <w:lang w:eastAsia="en-IN"/>
          <w14:ligatures w14:val="none"/>
        </w:rPr>
        <w:t>somewhere</w:t>
      </w:r>
      <w:r w:rsidRPr="00E12F85">
        <w:rPr>
          <w:rFonts w:ascii="Consolas" w:eastAsia="Times New Roman" w:hAnsi="Consolas" w:cs="Courier New"/>
          <w:b/>
          <w:bCs/>
          <w:color w:val="404040"/>
          <w:kern w:val="0"/>
          <w:sz w:val="18"/>
          <w:szCs w:val="18"/>
          <w:lang w:eastAsia="en-IN"/>
          <w14:ligatures w14:val="none"/>
        </w:rPr>
        <w:t>}</w:t>
      </w:r>
    </w:p>
    <w:p w14:paraId="07BCE702" w14:textId="0795858C" w:rsidR="00E12F85" w:rsidRDefault="00E12F85" w:rsidP="007B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bCs/>
          <w:color w:val="404040"/>
          <w:kern w:val="0"/>
          <w:sz w:val="18"/>
          <w:szCs w:val="18"/>
          <w:lang w:eastAsia="en-IN"/>
          <w14:ligatures w14:val="none"/>
        </w:rPr>
      </w:pPr>
      <w:r w:rsidRPr="00E12F85">
        <w:rPr>
          <w:rFonts w:ascii="Consolas" w:eastAsia="Times New Roman" w:hAnsi="Consolas" w:cs="Courier New"/>
          <w:color w:val="BBBBBB"/>
          <w:kern w:val="0"/>
          <w:sz w:val="18"/>
          <w:szCs w:val="18"/>
          <w:lang w:eastAsia="en-IN"/>
          <w14:ligatures w14:val="none"/>
        </w:rPr>
        <w:t xml:space="preserve">    </w:t>
      </w:r>
      <w:r w:rsidRPr="00E12F85">
        <w:rPr>
          <w:rFonts w:ascii="Consolas" w:eastAsia="Times New Roman" w:hAnsi="Consolas" w:cs="Courier New"/>
          <w:b/>
          <w:bCs/>
          <w:color w:val="22863A"/>
          <w:kern w:val="0"/>
          <w:sz w:val="18"/>
          <w:szCs w:val="18"/>
          <w:lang w:eastAsia="en-IN"/>
          <w14:ligatures w14:val="none"/>
        </w:rPr>
        <w:t>two_list</w:t>
      </w:r>
      <w:r w:rsidRPr="00E12F85">
        <w:rPr>
          <w:rFonts w:ascii="Consolas" w:eastAsia="Times New Roman" w:hAnsi="Consolas" w:cs="Courier New"/>
          <w:b/>
          <w:bCs/>
          <w:color w:val="404040"/>
          <w:kern w:val="0"/>
          <w:sz w:val="18"/>
          <w:szCs w:val="18"/>
          <w:lang w:eastAsia="en-IN"/>
          <w14:ligatures w14:val="none"/>
        </w:rPr>
        <w:t>:</w:t>
      </w:r>
      <w:r w:rsidRPr="00E12F85">
        <w:rPr>
          <w:rFonts w:ascii="Consolas" w:eastAsia="Times New Roman" w:hAnsi="Consolas" w:cs="Courier New"/>
          <w:color w:val="BBBBBB"/>
          <w:kern w:val="0"/>
          <w:sz w:val="18"/>
          <w:szCs w:val="18"/>
          <w:lang w:eastAsia="en-IN"/>
          <w14:ligatures w14:val="none"/>
        </w:rPr>
        <w:t xml:space="preserve"> </w:t>
      </w:r>
      <w:r w:rsidRPr="00E12F85">
        <w:rPr>
          <w:rFonts w:ascii="Consolas" w:eastAsia="Times New Roman" w:hAnsi="Consolas" w:cs="Courier New"/>
          <w:b/>
          <w:bCs/>
          <w:color w:val="404040"/>
          <w:kern w:val="0"/>
          <w:sz w:val="18"/>
          <w:szCs w:val="18"/>
          <w:lang w:eastAsia="en-IN"/>
          <w14:ligatures w14:val="none"/>
        </w:rPr>
        <w:t>[</w:t>
      </w:r>
      <w:r w:rsidRPr="00E12F85">
        <w:rPr>
          <w:rFonts w:ascii="Consolas" w:eastAsia="Times New Roman" w:hAnsi="Consolas" w:cs="Courier New"/>
          <w:b/>
          <w:bCs/>
          <w:color w:val="9960B5"/>
          <w:kern w:val="0"/>
          <w:sz w:val="18"/>
          <w:szCs w:val="18"/>
          <w:lang w:eastAsia="en-IN"/>
          <w14:ligatures w14:val="none"/>
        </w:rPr>
        <w:t>1</w:t>
      </w:r>
      <w:r w:rsidRPr="00E12F85">
        <w:rPr>
          <w:rFonts w:ascii="Consolas" w:eastAsia="Times New Roman" w:hAnsi="Consolas" w:cs="Courier New"/>
          <w:b/>
          <w:bCs/>
          <w:color w:val="404040"/>
          <w:kern w:val="0"/>
          <w:sz w:val="18"/>
          <w:szCs w:val="18"/>
          <w:lang w:eastAsia="en-IN"/>
          <w14:ligatures w14:val="none"/>
        </w:rPr>
        <w:t>,</w:t>
      </w:r>
      <w:r w:rsidRPr="00E12F85">
        <w:rPr>
          <w:rFonts w:ascii="Consolas" w:eastAsia="Times New Roman" w:hAnsi="Consolas" w:cs="Courier New"/>
          <w:b/>
          <w:bCs/>
          <w:color w:val="9960B5"/>
          <w:kern w:val="0"/>
          <w:sz w:val="18"/>
          <w:szCs w:val="18"/>
          <w:lang w:eastAsia="en-IN"/>
          <w14:ligatures w14:val="none"/>
        </w:rPr>
        <w:t>2</w:t>
      </w:r>
      <w:r w:rsidRPr="00E12F85">
        <w:rPr>
          <w:rFonts w:ascii="Consolas" w:eastAsia="Times New Roman" w:hAnsi="Consolas" w:cs="Courier New"/>
          <w:b/>
          <w:bCs/>
          <w:color w:val="404040"/>
          <w:kern w:val="0"/>
          <w:sz w:val="18"/>
          <w:szCs w:val="18"/>
          <w:lang w:eastAsia="en-IN"/>
          <w14:ligatures w14:val="none"/>
        </w:rPr>
        <w:t>,</w:t>
      </w:r>
      <w:r w:rsidRPr="00E12F85">
        <w:rPr>
          <w:rFonts w:ascii="Consolas" w:eastAsia="Times New Roman" w:hAnsi="Consolas" w:cs="Courier New"/>
          <w:b/>
          <w:bCs/>
          <w:color w:val="9960B5"/>
          <w:kern w:val="0"/>
          <w:sz w:val="18"/>
          <w:szCs w:val="18"/>
          <w:lang w:eastAsia="en-IN"/>
          <w14:ligatures w14:val="none"/>
        </w:rPr>
        <w:t>3</w:t>
      </w:r>
      <w:r w:rsidRPr="00E12F85">
        <w:rPr>
          <w:rFonts w:ascii="Consolas" w:eastAsia="Times New Roman" w:hAnsi="Consolas" w:cs="Courier New"/>
          <w:b/>
          <w:bCs/>
          <w:color w:val="404040"/>
          <w:kern w:val="0"/>
          <w:sz w:val="18"/>
          <w:szCs w:val="18"/>
          <w:lang w:eastAsia="en-IN"/>
          <w14:ligatures w14:val="none"/>
        </w:rPr>
        <w:t>]</w:t>
      </w:r>
    </w:p>
    <w:p w14:paraId="435CBE92" w14:textId="77777777" w:rsidR="006B3D0B" w:rsidRPr="006B3D0B" w:rsidRDefault="006B3D0B" w:rsidP="006B3D0B">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kern w:val="0"/>
          <w:sz w:val="18"/>
          <w:szCs w:val="18"/>
          <w:lang w:eastAsia="en-IN"/>
          <w14:ligatures w14:val="none"/>
        </w:rPr>
      </w:pPr>
      <w:r w:rsidRPr="006B3D0B">
        <w:rPr>
          <w:rFonts w:ascii="Consolas" w:eastAsia="Times New Roman" w:hAnsi="Consolas" w:cs="Courier New"/>
          <w:color w:val="404040"/>
          <w:kern w:val="0"/>
          <w:sz w:val="18"/>
          <w:szCs w:val="18"/>
          <w:lang w:eastAsia="en-IN"/>
          <w14:ligatures w14:val="none"/>
        </w:rPr>
        <w:t>This module allows setting/accumulating stats on the current ansible run, either per host or for all hosts in the run.</w:t>
      </w:r>
    </w:p>
    <w:p w14:paraId="58B5F624" w14:textId="77777777" w:rsidR="006B3D0B" w:rsidRDefault="006B3D0B" w:rsidP="006B3D0B">
      <w:pPr>
        <w:pStyle w:val="HTMLPreformatted"/>
        <w:ind w:left="360"/>
        <w:rPr>
          <w:rFonts w:ascii="Consolas" w:hAnsi="Consolas"/>
          <w:color w:val="404040"/>
          <w:sz w:val="18"/>
          <w:szCs w:val="18"/>
        </w:rPr>
      </w:pPr>
      <w:r>
        <w:rPr>
          <w:rStyle w:val="p"/>
          <w:rFonts w:ascii="Consolas" w:eastAsiaTheme="majorEastAsia" w:hAnsi="Consolas"/>
          <w:b/>
          <w:bCs/>
          <w:color w:val="404040"/>
          <w:sz w:val="18"/>
          <w:szCs w:val="18"/>
        </w:rPr>
        <w:t>-</w:t>
      </w:r>
      <w:r>
        <w:rPr>
          <w:rStyle w:val="w"/>
          <w:rFonts w:ascii="Consolas" w:eastAsiaTheme="majorEastAsia" w:hAnsi="Consolas"/>
          <w:color w:val="BBBBBB"/>
          <w:sz w:val="18"/>
          <w:szCs w:val="18"/>
        </w:rPr>
        <w:t xml:space="preserve"> </w:t>
      </w:r>
      <w:r>
        <w:rPr>
          <w:rStyle w:val="nt"/>
          <w:rFonts w:ascii="Consolas" w:eastAsiaTheme="majorEastAsia" w:hAnsi="Consolas"/>
          <w:b/>
          <w:bCs/>
          <w:color w:val="22863A"/>
          <w:sz w:val="18"/>
          <w:szCs w:val="18"/>
        </w:rPr>
        <w:t>name</w:t>
      </w:r>
      <w:r>
        <w:rPr>
          <w:rStyle w:val="p"/>
          <w:rFonts w:ascii="Consolas" w:eastAsiaTheme="majorEastAsia" w:hAnsi="Consolas"/>
          <w:b/>
          <w:bCs/>
          <w:color w:val="404040"/>
          <w:sz w:val="18"/>
          <w:szCs w:val="18"/>
        </w:rPr>
        <w:t>:</w:t>
      </w:r>
      <w:r>
        <w:rPr>
          <w:rStyle w:val="w"/>
          <w:rFonts w:ascii="Consolas" w:eastAsiaTheme="majorEastAsia" w:hAnsi="Consolas"/>
          <w:color w:val="BBBBBB"/>
          <w:sz w:val="18"/>
          <w:szCs w:val="18"/>
        </w:rPr>
        <w:t xml:space="preserve"> </w:t>
      </w:r>
      <w:r>
        <w:rPr>
          <w:rStyle w:val="l"/>
          <w:rFonts w:ascii="Consolas" w:eastAsiaTheme="majorEastAsia" w:hAnsi="Consolas"/>
          <w:color w:val="032F62"/>
          <w:sz w:val="18"/>
          <w:szCs w:val="18"/>
        </w:rPr>
        <w:t>Aggregating packages_installed stat per host</w:t>
      </w:r>
    </w:p>
    <w:p w14:paraId="57B0A994" w14:textId="77777777" w:rsidR="006B3D0B" w:rsidRDefault="006B3D0B" w:rsidP="006B3D0B">
      <w:pPr>
        <w:pStyle w:val="HTMLPreformatted"/>
        <w:ind w:left="360"/>
        <w:rPr>
          <w:rFonts w:ascii="Consolas" w:hAnsi="Consolas"/>
          <w:color w:val="404040"/>
          <w:sz w:val="18"/>
          <w:szCs w:val="18"/>
        </w:rPr>
      </w:pPr>
      <w:r>
        <w:rPr>
          <w:rStyle w:val="w"/>
          <w:rFonts w:ascii="Consolas" w:eastAsiaTheme="majorEastAsia" w:hAnsi="Consolas"/>
          <w:color w:val="BBBBBB"/>
          <w:sz w:val="18"/>
          <w:szCs w:val="18"/>
        </w:rPr>
        <w:t xml:space="preserve">  </w:t>
      </w:r>
      <w:r>
        <w:rPr>
          <w:rStyle w:val="nt"/>
          <w:rFonts w:ascii="Consolas" w:eastAsiaTheme="majorEastAsia" w:hAnsi="Consolas"/>
          <w:b/>
          <w:bCs/>
          <w:color w:val="22863A"/>
          <w:sz w:val="18"/>
          <w:szCs w:val="18"/>
        </w:rPr>
        <w:t>ansible.builtin.set_stats</w:t>
      </w:r>
      <w:r>
        <w:rPr>
          <w:rStyle w:val="p"/>
          <w:rFonts w:ascii="Consolas" w:eastAsiaTheme="majorEastAsia" w:hAnsi="Consolas"/>
          <w:b/>
          <w:bCs/>
          <w:color w:val="404040"/>
          <w:sz w:val="18"/>
          <w:szCs w:val="18"/>
        </w:rPr>
        <w:t>:</w:t>
      </w:r>
    </w:p>
    <w:p w14:paraId="2F667F30" w14:textId="77777777" w:rsidR="006B3D0B" w:rsidRDefault="006B3D0B" w:rsidP="006B3D0B">
      <w:pPr>
        <w:pStyle w:val="HTMLPreformatted"/>
        <w:ind w:left="360"/>
        <w:rPr>
          <w:rFonts w:ascii="Consolas" w:hAnsi="Consolas"/>
          <w:color w:val="404040"/>
          <w:sz w:val="18"/>
          <w:szCs w:val="18"/>
        </w:rPr>
      </w:pPr>
      <w:r>
        <w:rPr>
          <w:rStyle w:val="w"/>
          <w:rFonts w:ascii="Consolas" w:eastAsiaTheme="majorEastAsia" w:hAnsi="Consolas"/>
          <w:color w:val="BBBBBB"/>
          <w:sz w:val="18"/>
          <w:szCs w:val="18"/>
        </w:rPr>
        <w:t xml:space="preserve">    </w:t>
      </w:r>
      <w:r>
        <w:rPr>
          <w:rStyle w:val="nt"/>
          <w:rFonts w:ascii="Consolas" w:eastAsiaTheme="majorEastAsia" w:hAnsi="Consolas"/>
          <w:b/>
          <w:bCs/>
          <w:color w:val="22863A"/>
          <w:sz w:val="18"/>
          <w:szCs w:val="18"/>
        </w:rPr>
        <w:t>data</w:t>
      </w:r>
      <w:r>
        <w:rPr>
          <w:rStyle w:val="p"/>
          <w:rFonts w:ascii="Consolas" w:eastAsiaTheme="majorEastAsia" w:hAnsi="Consolas"/>
          <w:b/>
          <w:bCs/>
          <w:color w:val="404040"/>
          <w:sz w:val="18"/>
          <w:szCs w:val="18"/>
        </w:rPr>
        <w:t>:</w:t>
      </w:r>
    </w:p>
    <w:p w14:paraId="0A2A27E9" w14:textId="77777777" w:rsidR="006B3D0B" w:rsidRDefault="006B3D0B" w:rsidP="006B3D0B">
      <w:pPr>
        <w:pStyle w:val="HTMLPreformatted"/>
        <w:ind w:left="360"/>
        <w:rPr>
          <w:rFonts w:ascii="Consolas" w:hAnsi="Consolas"/>
          <w:color w:val="404040"/>
          <w:sz w:val="18"/>
          <w:szCs w:val="18"/>
        </w:rPr>
      </w:pPr>
      <w:r>
        <w:rPr>
          <w:rStyle w:val="w"/>
          <w:rFonts w:ascii="Consolas" w:eastAsiaTheme="majorEastAsia" w:hAnsi="Consolas"/>
          <w:color w:val="BBBBBB"/>
          <w:sz w:val="18"/>
          <w:szCs w:val="18"/>
        </w:rPr>
        <w:t xml:space="preserve">      </w:t>
      </w:r>
      <w:r>
        <w:rPr>
          <w:rStyle w:val="nt"/>
          <w:rFonts w:ascii="Consolas" w:eastAsiaTheme="majorEastAsia" w:hAnsi="Consolas"/>
          <w:b/>
          <w:bCs/>
          <w:color w:val="22863A"/>
          <w:sz w:val="18"/>
          <w:szCs w:val="18"/>
        </w:rPr>
        <w:t>packages_installed</w:t>
      </w:r>
      <w:r>
        <w:rPr>
          <w:rStyle w:val="p"/>
          <w:rFonts w:ascii="Consolas" w:eastAsiaTheme="majorEastAsia" w:hAnsi="Consolas"/>
          <w:b/>
          <w:bCs/>
          <w:color w:val="404040"/>
          <w:sz w:val="18"/>
          <w:szCs w:val="18"/>
        </w:rPr>
        <w:t>:</w:t>
      </w:r>
      <w:r>
        <w:rPr>
          <w:rStyle w:val="w"/>
          <w:rFonts w:ascii="Consolas" w:eastAsiaTheme="majorEastAsia" w:hAnsi="Consolas"/>
          <w:color w:val="BBBBBB"/>
          <w:sz w:val="18"/>
          <w:szCs w:val="18"/>
        </w:rPr>
        <w:t xml:space="preserve"> </w:t>
      </w:r>
      <w:r>
        <w:rPr>
          <w:rStyle w:val="l"/>
          <w:rFonts w:ascii="Consolas" w:eastAsiaTheme="majorEastAsia" w:hAnsi="Consolas"/>
          <w:color w:val="032F62"/>
          <w:sz w:val="18"/>
          <w:szCs w:val="18"/>
        </w:rPr>
        <w:t>31</w:t>
      </w:r>
    </w:p>
    <w:p w14:paraId="5807BB42" w14:textId="3FF386BC" w:rsidR="006B3D0B" w:rsidRPr="006B3D0B" w:rsidRDefault="006B3D0B" w:rsidP="006B3D0B">
      <w:pPr>
        <w:pStyle w:val="HTMLPreformatted"/>
        <w:ind w:left="360"/>
        <w:rPr>
          <w:rFonts w:ascii="Consolas" w:hAnsi="Consolas"/>
          <w:color w:val="404040"/>
          <w:sz w:val="18"/>
          <w:szCs w:val="18"/>
        </w:rPr>
      </w:pPr>
      <w:r>
        <w:rPr>
          <w:rStyle w:val="w"/>
          <w:rFonts w:ascii="Consolas" w:eastAsiaTheme="majorEastAsia" w:hAnsi="Consolas"/>
          <w:color w:val="BBBBBB"/>
          <w:sz w:val="18"/>
          <w:szCs w:val="18"/>
        </w:rPr>
        <w:t xml:space="preserve">    </w:t>
      </w:r>
      <w:r>
        <w:rPr>
          <w:rStyle w:val="nt"/>
          <w:rFonts w:ascii="Consolas" w:eastAsiaTheme="majorEastAsia" w:hAnsi="Consolas"/>
          <w:b/>
          <w:bCs/>
          <w:color w:val="22863A"/>
          <w:sz w:val="18"/>
          <w:szCs w:val="18"/>
        </w:rPr>
        <w:t>per_host</w:t>
      </w:r>
      <w:r>
        <w:rPr>
          <w:rStyle w:val="p"/>
          <w:rFonts w:ascii="Consolas" w:eastAsiaTheme="majorEastAsia" w:hAnsi="Consolas"/>
          <w:b/>
          <w:bCs/>
          <w:color w:val="404040"/>
          <w:sz w:val="18"/>
          <w:szCs w:val="18"/>
        </w:rPr>
        <w:t>:</w:t>
      </w:r>
      <w:r>
        <w:rPr>
          <w:rStyle w:val="w"/>
          <w:rFonts w:ascii="Consolas" w:eastAsiaTheme="majorEastAsia" w:hAnsi="Consolas"/>
          <w:color w:val="BBBBBB"/>
          <w:sz w:val="18"/>
          <w:szCs w:val="18"/>
        </w:rPr>
        <w:t xml:space="preserve"> </w:t>
      </w:r>
      <w:r>
        <w:rPr>
          <w:rStyle w:val="l"/>
          <w:rFonts w:ascii="Consolas" w:eastAsiaTheme="majorEastAsia" w:hAnsi="Consolas"/>
          <w:color w:val="032F62"/>
          <w:sz w:val="18"/>
          <w:szCs w:val="18"/>
        </w:rPr>
        <w:t>yes</w:t>
      </w:r>
    </w:p>
    <w:p w14:paraId="1EF7E30E" w14:textId="77777777" w:rsidR="006B3D0B" w:rsidRPr="007B2718" w:rsidRDefault="006B3D0B" w:rsidP="006B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kern w:val="0"/>
          <w:sz w:val="18"/>
          <w:szCs w:val="18"/>
          <w:lang w:eastAsia="en-IN"/>
          <w14:ligatures w14:val="none"/>
        </w:rPr>
      </w:pPr>
    </w:p>
    <w:p w14:paraId="57ED2D20" w14:textId="4B13B8D2" w:rsidR="00E12F85" w:rsidRDefault="00E12F85" w:rsidP="00E12F85">
      <w:pPr>
        <w:pStyle w:val="Heading2"/>
      </w:pPr>
      <w:r>
        <w:t>set_fact vs Register</w:t>
      </w:r>
    </w:p>
    <w:p w14:paraId="38DE5E72" w14:textId="719AFE47" w:rsidR="00E12F85" w:rsidRPr="00E12F85" w:rsidRDefault="00E12F85" w:rsidP="00E12F85">
      <w:r>
        <w:t>set_fact is specific to a host and is valid until the entire list of plays are executed, register is specific to a play and same for all hosts so it gets destroyed when play ends</w:t>
      </w:r>
    </w:p>
    <w:p w14:paraId="23B158D4" w14:textId="3FC70CC8" w:rsidR="00E12F85" w:rsidRPr="00E12F85" w:rsidRDefault="00E12F85" w:rsidP="00E12F85">
      <w:pPr>
        <w:pStyle w:val="Heading2"/>
      </w:pPr>
      <w:r>
        <w:t>Magic variables</w:t>
      </w:r>
    </w:p>
    <w:p w14:paraId="621638E3" w14:textId="77777777" w:rsidR="000E76B2" w:rsidRPr="000E76B2" w:rsidRDefault="000E76B2" w:rsidP="000E76B2">
      <w:r w:rsidRPr="000E76B2">
        <w:t>Variables related to remote systems are called facts. With facts, you can use the behavior or state of one system as a configuration on other systems. For example, you can use the IP address of one system as a configuration value on another system. Variables related to Ansible are called magic variables.</w:t>
      </w:r>
    </w:p>
    <w:p w14:paraId="546C7B8C" w14:textId="71F72890" w:rsidR="006F0AFD" w:rsidRDefault="000E76B2" w:rsidP="006F0AFD">
      <w:r w:rsidRPr="000E76B2">
        <w:t>You can access information about Ansible operations, including the Python version being used, the hosts and groups in inventory, and the directories for playbooks and roles, using “magic” variables</w:t>
      </w:r>
      <w:r>
        <w:t>.</w:t>
      </w:r>
    </w:p>
    <w:p w14:paraId="60AF8EC5" w14:textId="5CFE1B37" w:rsidR="000E76B2" w:rsidRDefault="000E76B2" w:rsidP="006F0AFD">
      <w:r w:rsidRPr="000E76B2">
        <w:t>The most commonly used magic variables are hostvars, groups, group_names, and inventory_hostname</w:t>
      </w:r>
    </w:p>
    <w:p w14:paraId="1CE5FCEF" w14:textId="77777777" w:rsidR="000E76B2" w:rsidRPr="000E76B2" w:rsidRDefault="000E76B2" w:rsidP="000E76B2">
      <w:r w:rsidRPr="000E76B2">
        <w:lastRenderedPageBreak/>
        <w:t xml:space="preserve">{% </w:t>
      </w:r>
      <w:r w:rsidRPr="000E76B2">
        <w:rPr>
          <w:b/>
          <w:bCs/>
        </w:rPr>
        <w:t>for</w:t>
      </w:r>
      <w:r w:rsidRPr="000E76B2">
        <w:t xml:space="preserve"> </w:t>
      </w:r>
      <w:r w:rsidRPr="000E76B2">
        <w:rPr>
          <w:b/>
          <w:bCs/>
        </w:rPr>
        <w:t>host</w:t>
      </w:r>
      <w:r w:rsidRPr="000E76B2">
        <w:t xml:space="preserve"> </w:t>
      </w:r>
      <w:r w:rsidRPr="000E76B2">
        <w:rPr>
          <w:b/>
          <w:bCs/>
        </w:rPr>
        <w:t>in</w:t>
      </w:r>
      <w:r w:rsidRPr="000E76B2">
        <w:t xml:space="preserve"> </w:t>
      </w:r>
      <w:r w:rsidRPr="000E76B2">
        <w:rPr>
          <w:b/>
          <w:bCs/>
        </w:rPr>
        <w:t>groups[</w:t>
      </w:r>
      <w:r w:rsidRPr="000E76B2">
        <w:t>'app_servers'</w:t>
      </w:r>
      <w:r w:rsidRPr="000E76B2">
        <w:rPr>
          <w:b/>
          <w:bCs/>
        </w:rPr>
        <w:t>]</w:t>
      </w:r>
      <w:r w:rsidRPr="000E76B2">
        <w:t xml:space="preserve"> %}</w:t>
      </w:r>
    </w:p>
    <w:p w14:paraId="3E2529A0" w14:textId="77777777" w:rsidR="000E76B2" w:rsidRDefault="000E76B2" w:rsidP="000E76B2">
      <w:r w:rsidRPr="000E76B2">
        <w:t xml:space="preserve">   # something that applies to all app servers.</w:t>
      </w:r>
    </w:p>
    <w:p w14:paraId="23465EA3" w14:textId="0C5D6DD4" w:rsidR="000E76B2" w:rsidRPr="000E76B2" w:rsidRDefault="000E76B2" w:rsidP="000E76B2">
      <w:r>
        <w:t xml:space="preserve"> {{ hostvars[‘I’][‘html_content’] }}</w:t>
      </w:r>
    </w:p>
    <w:p w14:paraId="32BABFEF" w14:textId="77777777" w:rsidR="000E76B2" w:rsidRPr="000E76B2" w:rsidRDefault="000E76B2" w:rsidP="000E76B2">
      <w:r w:rsidRPr="000E76B2">
        <w:t xml:space="preserve">{% </w:t>
      </w:r>
      <w:r w:rsidRPr="000E76B2">
        <w:rPr>
          <w:b/>
          <w:bCs/>
        </w:rPr>
        <w:t>endfor</w:t>
      </w:r>
      <w:r w:rsidRPr="000E76B2">
        <w:t xml:space="preserve"> %}</w:t>
      </w:r>
    </w:p>
    <w:p w14:paraId="3B2FB910" w14:textId="77777777" w:rsidR="00D91916" w:rsidRPr="00D91916" w:rsidRDefault="00D91916" w:rsidP="00D91916">
      <w:r w:rsidRPr="00D91916">
        <w:t xml:space="preserve">{% </w:t>
      </w:r>
      <w:r w:rsidRPr="00D91916">
        <w:rPr>
          <w:b/>
          <w:bCs/>
        </w:rPr>
        <w:t>for</w:t>
      </w:r>
      <w:r w:rsidRPr="00D91916">
        <w:t xml:space="preserve"> </w:t>
      </w:r>
      <w:r w:rsidRPr="00D91916">
        <w:rPr>
          <w:b/>
          <w:bCs/>
        </w:rPr>
        <w:t>host</w:t>
      </w:r>
      <w:r w:rsidRPr="00D91916">
        <w:t xml:space="preserve"> </w:t>
      </w:r>
      <w:r w:rsidRPr="00D91916">
        <w:rPr>
          <w:b/>
          <w:bCs/>
        </w:rPr>
        <w:t>in</w:t>
      </w:r>
      <w:r w:rsidRPr="00D91916">
        <w:t xml:space="preserve"> </w:t>
      </w:r>
      <w:r w:rsidRPr="00D91916">
        <w:rPr>
          <w:b/>
          <w:bCs/>
        </w:rPr>
        <w:t>groups[</w:t>
      </w:r>
      <w:r w:rsidRPr="00D91916">
        <w:t>'app_servers'</w:t>
      </w:r>
      <w:r w:rsidRPr="00D91916">
        <w:rPr>
          <w:b/>
          <w:bCs/>
        </w:rPr>
        <w:t>]</w:t>
      </w:r>
      <w:r w:rsidRPr="00D91916">
        <w:t xml:space="preserve"> %}</w:t>
      </w:r>
    </w:p>
    <w:p w14:paraId="30DB7DCB" w14:textId="77777777" w:rsidR="00D91916" w:rsidRPr="00D91916" w:rsidRDefault="00D91916" w:rsidP="00D91916">
      <w:r w:rsidRPr="00D91916">
        <w:t xml:space="preserve">   {{ </w:t>
      </w:r>
      <w:r w:rsidRPr="00D91916">
        <w:rPr>
          <w:b/>
          <w:bCs/>
        </w:rPr>
        <w:t>hostvars[host][</w:t>
      </w:r>
      <w:r w:rsidRPr="00D91916">
        <w:t>'ansible_facts'</w:t>
      </w:r>
      <w:r w:rsidRPr="00D91916">
        <w:rPr>
          <w:b/>
          <w:bCs/>
        </w:rPr>
        <w:t>][</w:t>
      </w:r>
      <w:r w:rsidRPr="00D91916">
        <w:t>'eth0'</w:t>
      </w:r>
      <w:r w:rsidRPr="00D91916">
        <w:rPr>
          <w:b/>
          <w:bCs/>
        </w:rPr>
        <w:t>][</w:t>
      </w:r>
      <w:r w:rsidRPr="00D91916">
        <w:t>'ipv4'</w:t>
      </w:r>
      <w:r w:rsidRPr="00D91916">
        <w:rPr>
          <w:b/>
          <w:bCs/>
        </w:rPr>
        <w:t>][</w:t>
      </w:r>
      <w:r w:rsidRPr="00D91916">
        <w:t>'address'</w:t>
      </w:r>
      <w:r w:rsidRPr="00D91916">
        <w:rPr>
          <w:b/>
          <w:bCs/>
        </w:rPr>
        <w:t>]</w:t>
      </w:r>
      <w:r w:rsidRPr="00D91916">
        <w:t xml:space="preserve"> }}</w:t>
      </w:r>
    </w:p>
    <w:p w14:paraId="28239C04" w14:textId="6E639948" w:rsidR="000E76B2" w:rsidRPr="006F0AFD" w:rsidRDefault="00D91916" w:rsidP="006F0AFD">
      <w:r w:rsidRPr="00D91916">
        <w:t xml:space="preserve">{% </w:t>
      </w:r>
      <w:r w:rsidRPr="00D91916">
        <w:rPr>
          <w:b/>
          <w:bCs/>
        </w:rPr>
        <w:t>endfor</w:t>
      </w:r>
      <w:r w:rsidRPr="00D91916">
        <w:t xml:space="preserve"> %}</w:t>
      </w:r>
    </w:p>
    <w:p w14:paraId="1C85FE65" w14:textId="77777777" w:rsidR="00EB68DB" w:rsidRDefault="00EB68DB" w:rsidP="00EB68DB">
      <w:pPr>
        <w:pStyle w:val="Heading2"/>
      </w:pPr>
      <w:r>
        <w:t>serial/parallel, job slicing/forking</w:t>
      </w:r>
    </w:p>
    <w:p w14:paraId="6D7443D6" w14:textId="5850DDE5" w:rsidR="00EB68DB" w:rsidRDefault="007301B3" w:rsidP="00EB68DB">
      <w:r w:rsidRPr="007301B3">
        <w:t>By default, Ansible runs in parallel against all the hosts in the </w:t>
      </w:r>
      <w:hyperlink r:id="rId17" w:anchor="intro-patterns" w:history="1">
        <w:r w:rsidRPr="007301B3">
          <w:rPr>
            <w:rStyle w:val="Hyperlink"/>
          </w:rPr>
          <w:t>pattern</w:t>
        </w:r>
      </w:hyperlink>
      <w:r w:rsidRPr="007301B3">
        <w:t> you set in the hosts: field of each play. If you want to manage only a few machines at a time, for example during a rolling update, you can define how many hosts Ansible should manage at a single time using the </w:t>
      </w:r>
      <w:r w:rsidRPr="00610568">
        <w:rPr>
          <w:b/>
          <w:bCs/>
        </w:rPr>
        <w:t>serial</w:t>
      </w:r>
      <w:r w:rsidRPr="007301B3">
        <w:t> keyword:</w:t>
      </w:r>
    </w:p>
    <w:p w14:paraId="34A0A676" w14:textId="77777777" w:rsidR="007301B3" w:rsidRPr="007301B3" w:rsidRDefault="007301B3" w:rsidP="007301B3">
      <w:r w:rsidRPr="007301B3">
        <w:rPr>
          <w:b/>
          <w:bCs/>
        </w:rPr>
        <w:t>---</w:t>
      </w:r>
    </w:p>
    <w:p w14:paraId="121EBE0F" w14:textId="77777777" w:rsidR="007301B3" w:rsidRPr="007301B3" w:rsidRDefault="007301B3" w:rsidP="007301B3">
      <w:r w:rsidRPr="007301B3">
        <w:rPr>
          <w:b/>
          <w:bCs/>
        </w:rPr>
        <w:t>-</w:t>
      </w:r>
      <w:r w:rsidRPr="007301B3">
        <w:t xml:space="preserve"> </w:t>
      </w:r>
      <w:r w:rsidRPr="007301B3">
        <w:rPr>
          <w:b/>
          <w:bCs/>
        </w:rPr>
        <w:t>name:</w:t>
      </w:r>
      <w:r w:rsidRPr="007301B3">
        <w:t xml:space="preserve"> test play</w:t>
      </w:r>
    </w:p>
    <w:p w14:paraId="406DF9F9" w14:textId="77777777" w:rsidR="007301B3" w:rsidRPr="007301B3" w:rsidRDefault="007301B3" w:rsidP="007301B3">
      <w:r w:rsidRPr="007301B3">
        <w:t xml:space="preserve">  </w:t>
      </w:r>
      <w:r w:rsidRPr="007301B3">
        <w:rPr>
          <w:b/>
          <w:bCs/>
        </w:rPr>
        <w:t>hosts:</w:t>
      </w:r>
      <w:r w:rsidRPr="007301B3">
        <w:t xml:space="preserve"> webservers</w:t>
      </w:r>
    </w:p>
    <w:p w14:paraId="561BABF5" w14:textId="77777777" w:rsidR="007301B3" w:rsidRPr="007301B3" w:rsidRDefault="007301B3" w:rsidP="007301B3">
      <w:r w:rsidRPr="007301B3">
        <w:t xml:space="preserve">  </w:t>
      </w:r>
      <w:r w:rsidRPr="007301B3">
        <w:rPr>
          <w:b/>
          <w:bCs/>
        </w:rPr>
        <w:t>serial:</w:t>
      </w:r>
      <w:r w:rsidRPr="007301B3">
        <w:t xml:space="preserve"> 3</w:t>
      </w:r>
    </w:p>
    <w:p w14:paraId="7EA0C26C" w14:textId="77777777" w:rsidR="007301B3" w:rsidRPr="007301B3" w:rsidRDefault="007301B3" w:rsidP="007301B3">
      <w:r w:rsidRPr="007301B3">
        <w:t xml:space="preserve">  </w:t>
      </w:r>
      <w:r w:rsidRPr="007301B3">
        <w:rPr>
          <w:b/>
          <w:bCs/>
        </w:rPr>
        <w:t>gather_facts:</w:t>
      </w:r>
      <w:r w:rsidRPr="007301B3">
        <w:t xml:space="preserve"> False</w:t>
      </w:r>
    </w:p>
    <w:p w14:paraId="784FA311" w14:textId="77777777" w:rsidR="007301B3" w:rsidRPr="007301B3" w:rsidRDefault="007301B3" w:rsidP="007301B3"/>
    <w:p w14:paraId="222FAA81" w14:textId="77777777" w:rsidR="007301B3" w:rsidRPr="007301B3" w:rsidRDefault="007301B3" w:rsidP="007301B3">
      <w:r w:rsidRPr="007301B3">
        <w:t xml:space="preserve">  </w:t>
      </w:r>
      <w:r w:rsidRPr="007301B3">
        <w:rPr>
          <w:b/>
          <w:bCs/>
        </w:rPr>
        <w:t>tasks:</w:t>
      </w:r>
    </w:p>
    <w:p w14:paraId="19ACDCED" w14:textId="77777777" w:rsidR="007301B3" w:rsidRPr="007301B3" w:rsidRDefault="007301B3" w:rsidP="007301B3">
      <w:r w:rsidRPr="007301B3">
        <w:t xml:space="preserve">    </w:t>
      </w:r>
      <w:r w:rsidRPr="007301B3">
        <w:rPr>
          <w:b/>
          <w:bCs/>
        </w:rPr>
        <w:t>-</w:t>
      </w:r>
      <w:r w:rsidRPr="007301B3">
        <w:t xml:space="preserve"> </w:t>
      </w:r>
      <w:r w:rsidRPr="007301B3">
        <w:rPr>
          <w:b/>
          <w:bCs/>
        </w:rPr>
        <w:t>name:</w:t>
      </w:r>
      <w:r w:rsidRPr="007301B3">
        <w:t xml:space="preserve"> first task</w:t>
      </w:r>
    </w:p>
    <w:p w14:paraId="17A41D35" w14:textId="77777777" w:rsidR="007301B3" w:rsidRPr="007301B3" w:rsidRDefault="007301B3" w:rsidP="007301B3">
      <w:r w:rsidRPr="007301B3">
        <w:t xml:space="preserve">      </w:t>
      </w:r>
      <w:r w:rsidRPr="007301B3">
        <w:rPr>
          <w:b/>
          <w:bCs/>
        </w:rPr>
        <w:t>command:</w:t>
      </w:r>
      <w:r w:rsidRPr="007301B3">
        <w:t xml:space="preserve"> hostname</w:t>
      </w:r>
    </w:p>
    <w:p w14:paraId="0E013B12" w14:textId="77777777" w:rsidR="007301B3" w:rsidRPr="007301B3" w:rsidRDefault="007301B3" w:rsidP="007301B3">
      <w:r w:rsidRPr="007301B3">
        <w:t xml:space="preserve">    </w:t>
      </w:r>
      <w:r w:rsidRPr="007301B3">
        <w:rPr>
          <w:b/>
          <w:bCs/>
        </w:rPr>
        <w:t>-</w:t>
      </w:r>
      <w:r w:rsidRPr="007301B3">
        <w:t xml:space="preserve"> </w:t>
      </w:r>
      <w:r w:rsidRPr="007301B3">
        <w:rPr>
          <w:b/>
          <w:bCs/>
        </w:rPr>
        <w:t>name:</w:t>
      </w:r>
      <w:r w:rsidRPr="007301B3">
        <w:t xml:space="preserve"> second task</w:t>
      </w:r>
    </w:p>
    <w:p w14:paraId="6043D995" w14:textId="77777777" w:rsidR="007301B3" w:rsidRPr="007301B3" w:rsidRDefault="007301B3" w:rsidP="007301B3">
      <w:r w:rsidRPr="007301B3">
        <w:t xml:space="preserve">      </w:t>
      </w:r>
      <w:r w:rsidRPr="007301B3">
        <w:rPr>
          <w:b/>
          <w:bCs/>
        </w:rPr>
        <w:t>command:</w:t>
      </w:r>
      <w:r w:rsidRPr="007301B3">
        <w:t xml:space="preserve"> hostname</w:t>
      </w:r>
    </w:p>
    <w:p w14:paraId="66E9A61F" w14:textId="3BE99113" w:rsidR="007301B3" w:rsidRDefault="00501A61" w:rsidP="00EB68DB">
      <w:r w:rsidRPr="00501A61">
        <w:t xml:space="preserve">The default </w:t>
      </w:r>
      <w:r w:rsidRPr="00501A61">
        <w:t>behaviour</w:t>
      </w:r>
      <w:r w:rsidRPr="00501A61">
        <w:t xml:space="preserve"> described above is the </w:t>
      </w:r>
      <w:hyperlink r:id="rId18" w:anchor="linear-strategy" w:history="1">
        <w:r w:rsidRPr="00501A61">
          <w:rPr>
            <w:rStyle w:val="Hyperlink"/>
          </w:rPr>
          <w:t>linear strategy</w:t>
        </w:r>
      </w:hyperlink>
      <w:r w:rsidRPr="00501A61">
        <w:t>. Ansible offers other strategies, including the </w:t>
      </w:r>
      <w:hyperlink r:id="rId19" w:anchor="debug-strategy" w:history="1">
        <w:r w:rsidRPr="00501A61">
          <w:rPr>
            <w:rStyle w:val="Hyperlink"/>
          </w:rPr>
          <w:t>debug strategy</w:t>
        </w:r>
      </w:hyperlink>
      <w:r w:rsidRPr="00501A61">
        <w:t> (see also </w:t>
      </w:r>
      <w:hyperlink r:id="rId20" w:anchor="playbook-debugger" w:history="1">
        <w:r w:rsidRPr="00501A61">
          <w:rPr>
            <w:rStyle w:val="Hyperlink"/>
          </w:rPr>
          <w:t>Debugging tasks</w:t>
        </w:r>
      </w:hyperlink>
      <w:r w:rsidRPr="00501A61">
        <w:t>) and the </w:t>
      </w:r>
      <w:hyperlink r:id="rId21" w:anchor="free-strategy" w:history="1">
        <w:r w:rsidRPr="00501A61">
          <w:rPr>
            <w:rStyle w:val="Hyperlink"/>
          </w:rPr>
          <w:t>free strategy</w:t>
        </w:r>
      </w:hyperlink>
      <w:r w:rsidRPr="00501A61">
        <w:t>, which allows each host to run until the end of the play as fast as it can:</w:t>
      </w:r>
    </w:p>
    <w:p w14:paraId="6A2C768F" w14:textId="0F2155EB" w:rsidR="00501A61" w:rsidRDefault="00501A61" w:rsidP="00EB68DB">
      <w:r w:rsidRPr="00501A61">
        <w:t xml:space="preserve">strategy </w:t>
      </w:r>
      <w:r w:rsidRPr="00501A61">
        <w:rPr>
          <w:b/>
          <w:bCs/>
        </w:rPr>
        <w:t>=</w:t>
      </w:r>
      <w:r w:rsidRPr="00501A61">
        <w:t xml:space="preserve"> free</w:t>
      </w:r>
      <w:r>
        <w:t>/ debug/ linear</w:t>
      </w:r>
    </w:p>
    <w:p w14:paraId="3877675E" w14:textId="77777777" w:rsidR="00313C43" w:rsidRPr="00313C43" w:rsidRDefault="00313C43" w:rsidP="00313C43">
      <w:r w:rsidRPr="00313C43">
        <w:t xml:space="preserve">By default, Ansible runs each task on all hosts affected by a play before starting the next task on any host, using 5 forks. If you want to change this default behavior, you can use </w:t>
      </w:r>
      <w:r w:rsidRPr="00313C43">
        <w:lastRenderedPageBreak/>
        <w:t>a different strategy plugin, change the number of forks, or apply one of several keywords like serial.</w:t>
      </w:r>
    </w:p>
    <w:p w14:paraId="4271CED5" w14:textId="77777777" w:rsidR="00313C43" w:rsidRPr="00313C43" w:rsidRDefault="00313C43" w:rsidP="00313C43">
      <w:r w:rsidRPr="00313C43">
        <w:t>If you have the processing power available and want to use more forks, you can set the number in ansible.cfg:</w:t>
      </w:r>
    </w:p>
    <w:p w14:paraId="23189F31" w14:textId="77777777" w:rsidR="00313C43" w:rsidRPr="00313C43" w:rsidRDefault="00313C43" w:rsidP="00313C43">
      <w:r w:rsidRPr="00313C43">
        <w:rPr>
          <w:b/>
          <w:bCs/>
        </w:rPr>
        <w:t>[defaults]</w:t>
      </w:r>
    </w:p>
    <w:p w14:paraId="5A1DE5D4" w14:textId="4342C095" w:rsidR="00313C43" w:rsidRPr="00EB68DB" w:rsidRDefault="00313C43" w:rsidP="00EB68DB">
      <w:r w:rsidRPr="00313C43">
        <w:t xml:space="preserve">forks </w:t>
      </w:r>
      <w:r w:rsidRPr="00313C43">
        <w:rPr>
          <w:b/>
          <w:bCs/>
        </w:rPr>
        <w:t>=</w:t>
      </w:r>
      <w:r w:rsidRPr="00313C43">
        <w:t xml:space="preserve"> 30</w:t>
      </w:r>
    </w:p>
    <w:p w14:paraId="3DD20366" w14:textId="3ABE75A4" w:rsidR="00262960" w:rsidRDefault="00262960" w:rsidP="00262960">
      <w:pPr>
        <w:pStyle w:val="Heading2"/>
      </w:pPr>
      <w:r>
        <w:t>Ansible runner</w:t>
      </w:r>
    </w:p>
    <w:p w14:paraId="3CD92AD5" w14:textId="77777777" w:rsidR="00262960" w:rsidRDefault="00262960" w:rsidP="00262960">
      <w:pPr>
        <w:pStyle w:val="Heading2"/>
      </w:pPr>
      <w:r>
        <w:t>Ansible molecule</w:t>
      </w:r>
    </w:p>
    <w:p w14:paraId="3C2DA2F9" w14:textId="77777777" w:rsidR="00262960" w:rsidRDefault="00262960" w:rsidP="00E20379"/>
    <w:p w14:paraId="4A970BD2" w14:textId="77777777" w:rsidR="008C3F7D" w:rsidRDefault="008C3F7D" w:rsidP="008C3F7D">
      <w:pPr>
        <w:pStyle w:val="Heading2"/>
      </w:pPr>
      <w:r>
        <w:t>Ansible tower</w:t>
      </w:r>
    </w:p>
    <w:p w14:paraId="1289E701" w14:textId="77777777" w:rsidR="00E20379" w:rsidRPr="00E20379" w:rsidRDefault="00E20379" w:rsidP="00E20379"/>
    <w:p w14:paraId="1FAD430B" w14:textId="77777777" w:rsidR="008C3F7D" w:rsidRDefault="008C3F7D" w:rsidP="008C3F7D">
      <w:pPr>
        <w:pStyle w:val="Heading2"/>
      </w:pPr>
      <w:r>
        <w:t xml:space="preserve">Project </w:t>
      </w:r>
    </w:p>
    <w:p w14:paraId="54F1C8F9" w14:textId="77777777" w:rsidR="008C3F7D" w:rsidRDefault="008C3F7D" w:rsidP="008C3F7D">
      <w:pPr>
        <w:pStyle w:val="Heading2"/>
      </w:pPr>
      <w:r>
        <w:t xml:space="preserve">template </w:t>
      </w:r>
    </w:p>
    <w:p w14:paraId="5AB7D957" w14:textId="77777777" w:rsidR="008C3F7D" w:rsidRDefault="008C3F7D" w:rsidP="008C3F7D">
      <w:pPr>
        <w:pStyle w:val="Heading2"/>
      </w:pPr>
      <w:r>
        <w:t xml:space="preserve">inventory </w:t>
      </w:r>
    </w:p>
    <w:p w14:paraId="5A19B320" w14:textId="77777777" w:rsidR="008C3F7D" w:rsidRDefault="008C3F7D" w:rsidP="008C3F7D">
      <w:pPr>
        <w:pStyle w:val="Heading2"/>
      </w:pPr>
      <w:r>
        <w:t>credential types</w:t>
      </w:r>
    </w:p>
    <w:p w14:paraId="26F9A845" w14:textId="77777777" w:rsidR="008C3F7D" w:rsidRDefault="008C3F7D" w:rsidP="008C3F7D">
      <w:pPr>
        <w:pStyle w:val="Heading2"/>
      </w:pPr>
      <w:r>
        <w:t>credentials</w:t>
      </w:r>
    </w:p>
    <w:p w14:paraId="52B92A25" w14:textId="77777777" w:rsidR="008C3F7D" w:rsidRDefault="008C3F7D" w:rsidP="008C3F7D">
      <w:pPr>
        <w:pStyle w:val="Heading2"/>
      </w:pPr>
      <w:r>
        <w:t xml:space="preserve">tower api </w:t>
      </w:r>
    </w:p>
    <w:p w14:paraId="2492A76F" w14:textId="77777777" w:rsidR="008C3F7D" w:rsidRDefault="008C3F7D" w:rsidP="008C3F7D">
      <w:pPr>
        <w:pStyle w:val="Heading2"/>
      </w:pPr>
    </w:p>
    <w:p w14:paraId="292E0692" w14:textId="77777777" w:rsidR="008C3F7D" w:rsidRDefault="008C3F7D" w:rsidP="008C3F7D">
      <w:pPr>
        <w:pStyle w:val="Heading2"/>
      </w:pPr>
      <w:r>
        <w:t>Ansible-lint</w:t>
      </w:r>
    </w:p>
    <w:p w14:paraId="65BEE02F" w14:textId="77777777" w:rsidR="008C3F7D" w:rsidRDefault="008C3F7D" w:rsidP="008C3F7D">
      <w:pPr>
        <w:pStyle w:val="Heading2"/>
      </w:pPr>
      <w:r>
        <w:t xml:space="preserve">Yaml-lint </w:t>
      </w:r>
    </w:p>
    <w:p w14:paraId="66AB6069" w14:textId="77777777" w:rsidR="008C3F7D" w:rsidRDefault="008C3F7D" w:rsidP="008C3F7D">
      <w:pPr>
        <w:pStyle w:val="Heading2"/>
      </w:pPr>
    </w:p>
    <w:p w14:paraId="167DE800" w14:textId="579E8737" w:rsidR="008C3F7D" w:rsidRDefault="008C3F7D" w:rsidP="008C3F7D">
      <w:pPr>
        <w:pStyle w:val="Heading2"/>
      </w:pPr>
      <w:r>
        <w:t>GitLab ci</w:t>
      </w:r>
    </w:p>
    <w:sectPr w:rsidR="008C3F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2B3921"/>
    <w:multiLevelType w:val="hybridMultilevel"/>
    <w:tmpl w:val="EB164C64"/>
    <w:lvl w:ilvl="0" w:tplc="40090001">
      <w:start w:val="1"/>
      <w:numFmt w:val="bullet"/>
      <w:lvlText w:val=""/>
      <w:lvlJc w:val="left"/>
      <w:pPr>
        <w:ind w:left="720" w:hanging="360"/>
      </w:pPr>
      <w:rPr>
        <w:rFonts w:ascii="Symbol" w:hAnsi="Symbol" w:hint="default"/>
      </w:rPr>
    </w:lvl>
    <w:lvl w:ilvl="1" w:tplc="BC3A8560">
      <w:numFmt w:val="bullet"/>
      <w:lvlText w:val="•"/>
      <w:lvlJc w:val="left"/>
      <w:pPr>
        <w:ind w:left="1440" w:hanging="360"/>
      </w:pPr>
      <w:rPr>
        <w:rFonts w:ascii="Aptos" w:eastAsiaTheme="minorHAnsi" w:hAnsi="Apto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B205CB"/>
    <w:multiLevelType w:val="multilevel"/>
    <w:tmpl w:val="EA161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714FE1"/>
    <w:multiLevelType w:val="hybridMultilevel"/>
    <w:tmpl w:val="4F640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CE463B"/>
    <w:multiLevelType w:val="hybridMultilevel"/>
    <w:tmpl w:val="8ED4C672"/>
    <w:lvl w:ilvl="0" w:tplc="0AD022A0">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4B1201B"/>
    <w:multiLevelType w:val="multilevel"/>
    <w:tmpl w:val="B0287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FC3057"/>
    <w:multiLevelType w:val="hybridMultilevel"/>
    <w:tmpl w:val="98269736"/>
    <w:lvl w:ilvl="0" w:tplc="0AD022A0">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CC7C0A"/>
    <w:multiLevelType w:val="multilevel"/>
    <w:tmpl w:val="DC3A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F62E71"/>
    <w:multiLevelType w:val="multilevel"/>
    <w:tmpl w:val="D6D4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B5247B"/>
    <w:multiLevelType w:val="multilevel"/>
    <w:tmpl w:val="5A3298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1750C8"/>
    <w:multiLevelType w:val="multilevel"/>
    <w:tmpl w:val="B1CA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7014853">
    <w:abstractNumId w:val="2"/>
  </w:num>
  <w:num w:numId="2" w16cid:durableId="810949740">
    <w:abstractNumId w:val="0"/>
  </w:num>
  <w:num w:numId="3" w16cid:durableId="2114275973">
    <w:abstractNumId w:val="5"/>
  </w:num>
  <w:num w:numId="4" w16cid:durableId="1218932374">
    <w:abstractNumId w:val="3"/>
  </w:num>
  <w:num w:numId="5" w16cid:durableId="666595459">
    <w:abstractNumId w:val="8"/>
  </w:num>
  <w:num w:numId="6" w16cid:durableId="1786579293">
    <w:abstractNumId w:val="6"/>
  </w:num>
  <w:num w:numId="7" w16cid:durableId="569120943">
    <w:abstractNumId w:val="1"/>
  </w:num>
  <w:num w:numId="8" w16cid:durableId="1030573564">
    <w:abstractNumId w:val="4"/>
  </w:num>
  <w:num w:numId="9" w16cid:durableId="2116905165">
    <w:abstractNumId w:val="9"/>
  </w:num>
  <w:num w:numId="10" w16cid:durableId="4075076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F7D"/>
    <w:rsid w:val="000E76B2"/>
    <w:rsid w:val="00150FB4"/>
    <w:rsid w:val="00226EC4"/>
    <w:rsid w:val="00262960"/>
    <w:rsid w:val="002E4BC0"/>
    <w:rsid w:val="00313C43"/>
    <w:rsid w:val="00376AEB"/>
    <w:rsid w:val="00501A61"/>
    <w:rsid w:val="00565423"/>
    <w:rsid w:val="005763AC"/>
    <w:rsid w:val="00606575"/>
    <w:rsid w:val="00610568"/>
    <w:rsid w:val="00675223"/>
    <w:rsid w:val="006B3D0B"/>
    <w:rsid w:val="006F0AFD"/>
    <w:rsid w:val="007301B3"/>
    <w:rsid w:val="007B2718"/>
    <w:rsid w:val="008725C2"/>
    <w:rsid w:val="008C3F7D"/>
    <w:rsid w:val="008E513D"/>
    <w:rsid w:val="00AC6B4D"/>
    <w:rsid w:val="00AD0E4C"/>
    <w:rsid w:val="00CB323A"/>
    <w:rsid w:val="00CB393B"/>
    <w:rsid w:val="00CB522B"/>
    <w:rsid w:val="00D752FD"/>
    <w:rsid w:val="00D91916"/>
    <w:rsid w:val="00E10720"/>
    <w:rsid w:val="00E12F85"/>
    <w:rsid w:val="00E20379"/>
    <w:rsid w:val="00EB68DB"/>
    <w:rsid w:val="00F86574"/>
    <w:rsid w:val="00FD29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9BA78"/>
  <w15:chartTrackingRefBased/>
  <w15:docId w15:val="{AAC17A15-D920-4C22-95A7-A84BA656F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F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3F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3F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3F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3F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3F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3F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3F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3F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F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3F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3F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3F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3F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3F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3F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3F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3F7D"/>
    <w:rPr>
      <w:rFonts w:eastAsiaTheme="majorEastAsia" w:cstheme="majorBidi"/>
      <w:color w:val="272727" w:themeColor="text1" w:themeTint="D8"/>
    </w:rPr>
  </w:style>
  <w:style w:type="paragraph" w:styleId="Title">
    <w:name w:val="Title"/>
    <w:basedOn w:val="Normal"/>
    <w:next w:val="Normal"/>
    <w:link w:val="TitleChar"/>
    <w:uiPriority w:val="10"/>
    <w:qFormat/>
    <w:rsid w:val="008C3F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F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3F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3F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3F7D"/>
    <w:pPr>
      <w:spacing w:before="160"/>
      <w:jc w:val="center"/>
    </w:pPr>
    <w:rPr>
      <w:i/>
      <w:iCs/>
      <w:color w:val="404040" w:themeColor="text1" w:themeTint="BF"/>
    </w:rPr>
  </w:style>
  <w:style w:type="character" w:customStyle="1" w:styleId="QuoteChar">
    <w:name w:val="Quote Char"/>
    <w:basedOn w:val="DefaultParagraphFont"/>
    <w:link w:val="Quote"/>
    <w:uiPriority w:val="29"/>
    <w:rsid w:val="008C3F7D"/>
    <w:rPr>
      <w:i/>
      <w:iCs/>
      <w:color w:val="404040" w:themeColor="text1" w:themeTint="BF"/>
    </w:rPr>
  </w:style>
  <w:style w:type="paragraph" w:styleId="ListParagraph">
    <w:name w:val="List Paragraph"/>
    <w:basedOn w:val="Normal"/>
    <w:uiPriority w:val="34"/>
    <w:qFormat/>
    <w:rsid w:val="008C3F7D"/>
    <w:pPr>
      <w:ind w:left="720"/>
      <w:contextualSpacing/>
    </w:pPr>
  </w:style>
  <w:style w:type="character" w:styleId="IntenseEmphasis">
    <w:name w:val="Intense Emphasis"/>
    <w:basedOn w:val="DefaultParagraphFont"/>
    <w:uiPriority w:val="21"/>
    <w:qFormat/>
    <w:rsid w:val="008C3F7D"/>
    <w:rPr>
      <w:i/>
      <w:iCs/>
      <w:color w:val="0F4761" w:themeColor="accent1" w:themeShade="BF"/>
    </w:rPr>
  </w:style>
  <w:style w:type="paragraph" w:styleId="IntenseQuote">
    <w:name w:val="Intense Quote"/>
    <w:basedOn w:val="Normal"/>
    <w:next w:val="Normal"/>
    <w:link w:val="IntenseQuoteChar"/>
    <w:uiPriority w:val="30"/>
    <w:qFormat/>
    <w:rsid w:val="008C3F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3F7D"/>
    <w:rPr>
      <w:i/>
      <w:iCs/>
      <w:color w:val="0F4761" w:themeColor="accent1" w:themeShade="BF"/>
    </w:rPr>
  </w:style>
  <w:style w:type="character" w:styleId="IntenseReference">
    <w:name w:val="Intense Reference"/>
    <w:basedOn w:val="DefaultParagraphFont"/>
    <w:uiPriority w:val="32"/>
    <w:qFormat/>
    <w:rsid w:val="008C3F7D"/>
    <w:rPr>
      <w:b/>
      <w:bCs/>
      <w:smallCaps/>
      <w:color w:val="0F4761" w:themeColor="accent1" w:themeShade="BF"/>
      <w:spacing w:val="5"/>
    </w:rPr>
  </w:style>
  <w:style w:type="character" w:styleId="Hyperlink">
    <w:name w:val="Hyperlink"/>
    <w:basedOn w:val="DefaultParagraphFont"/>
    <w:uiPriority w:val="99"/>
    <w:unhideWhenUsed/>
    <w:rsid w:val="00AD0E4C"/>
    <w:rPr>
      <w:color w:val="467886" w:themeColor="hyperlink"/>
      <w:u w:val="single"/>
    </w:rPr>
  </w:style>
  <w:style w:type="character" w:styleId="UnresolvedMention">
    <w:name w:val="Unresolved Mention"/>
    <w:basedOn w:val="DefaultParagraphFont"/>
    <w:uiPriority w:val="99"/>
    <w:semiHidden/>
    <w:unhideWhenUsed/>
    <w:rsid w:val="00AD0E4C"/>
    <w:rPr>
      <w:color w:val="605E5C"/>
      <w:shd w:val="clear" w:color="auto" w:fill="E1DFDD"/>
    </w:rPr>
  </w:style>
  <w:style w:type="paragraph" w:styleId="NormalWeb">
    <w:name w:val="Normal (Web)"/>
    <w:basedOn w:val="Normal"/>
    <w:uiPriority w:val="99"/>
    <w:unhideWhenUsed/>
    <w:rsid w:val="00FD299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unhideWhenUsed/>
    <w:rsid w:val="00E1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12F85"/>
    <w:rPr>
      <w:rFonts w:ascii="Courier New" w:eastAsia="Times New Roman" w:hAnsi="Courier New" w:cs="Courier New"/>
      <w:kern w:val="0"/>
      <w:sz w:val="20"/>
      <w:szCs w:val="20"/>
      <w:lang w:eastAsia="en-IN"/>
      <w14:ligatures w14:val="none"/>
    </w:rPr>
  </w:style>
  <w:style w:type="character" w:customStyle="1" w:styleId="p">
    <w:name w:val="p"/>
    <w:basedOn w:val="DefaultParagraphFont"/>
    <w:rsid w:val="00E12F85"/>
  </w:style>
  <w:style w:type="character" w:customStyle="1" w:styleId="w">
    <w:name w:val="w"/>
    <w:basedOn w:val="DefaultParagraphFont"/>
    <w:rsid w:val="00E12F85"/>
  </w:style>
  <w:style w:type="character" w:customStyle="1" w:styleId="nt">
    <w:name w:val="nt"/>
    <w:basedOn w:val="DefaultParagraphFont"/>
    <w:rsid w:val="00E12F85"/>
  </w:style>
  <w:style w:type="character" w:customStyle="1" w:styleId="l">
    <w:name w:val="l"/>
    <w:basedOn w:val="DefaultParagraphFont"/>
    <w:rsid w:val="00E12F85"/>
  </w:style>
  <w:style w:type="character" w:customStyle="1" w:styleId="s">
    <w:name w:val="s"/>
    <w:basedOn w:val="DefaultParagraphFont"/>
    <w:rsid w:val="00E12F85"/>
  </w:style>
  <w:style w:type="character" w:customStyle="1" w:styleId="nv">
    <w:name w:val="nv"/>
    <w:basedOn w:val="DefaultParagraphFont"/>
    <w:rsid w:val="00E12F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3467">
      <w:bodyDiv w:val="1"/>
      <w:marLeft w:val="0"/>
      <w:marRight w:val="0"/>
      <w:marTop w:val="0"/>
      <w:marBottom w:val="0"/>
      <w:divBdr>
        <w:top w:val="none" w:sz="0" w:space="0" w:color="auto"/>
        <w:left w:val="none" w:sz="0" w:space="0" w:color="auto"/>
        <w:bottom w:val="none" w:sz="0" w:space="0" w:color="auto"/>
        <w:right w:val="none" w:sz="0" w:space="0" w:color="auto"/>
      </w:divBdr>
      <w:divsChild>
        <w:div w:id="1133450418">
          <w:marLeft w:val="0"/>
          <w:marRight w:val="0"/>
          <w:marTop w:val="15"/>
          <w:marBottom w:val="360"/>
          <w:divBdr>
            <w:top w:val="single" w:sz="6" w:space="0" w:color="E1E4E5"/>
            <w:left w:val="single" w:sz="6" w:space="0" w:color="E1E4E5"/>
            <w:bottom w:val="single" w:sz="6" w:space="0" w:color="E1E4E5"/>
            <w:right w:val="single" w:sz="6" w:space="0" w:color="E1E4E5"/>
          </w:divBdr>
          <w:divsChild>
            <w:div w:id="6186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638">
      <w:bodyDiv w:val="1"/>
      <w:marLeft w:val="0"/>
      <w:marRight w:val="0"/>
      <w:marTop w:val="0"/>
      <w:marBottom w:val="0"/>
      <w:divBdr>
        <w:top w:val="none" w:sz="0" w:space="0" w:color="auto"/>
        <w:left w:val="none" w:sz="0" w:space="0" w:color="auto"/>
        <w:bottom w:val="none" w:sz="0" w:space="0" w:color="auto"/>
        <w:right w:val="none" w:sz="0" w:space="0" w:color="auto"/>
      </w:divBdr>
      <w:divsChild>
        <w:div w:id="976950837">
          <w:marLeft w:val="0"/>
          <w:marRight w:val="0"/>
          <w:marTop w:val="15"/>
          <w:marBottom w:val="360"/>
          <w:divBdr>
            <w:top w:val="single" w:sz="6" w:space="0" w:color="E1E4E5"/>
            <w:left w:val="single" w:sz="6" w:space="0" w:color="E1E4E5"/>
            <w:bottom w:val="single" w:sz="6" w:space="0" w:color="E1E4E5"/>
            <w:right w:val="single" w:sz="6" w:space="0" w:color="E1E4E5"/>
          </w:divBdr>
          <w:divsChild>
            <w:div w:id="206008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5576">
      <w:bodyDiv w:val="1"/>
      <w:marLeft w:val="0"/>
      <w:marRight w:val="0"/>
      <w:marTop w:val="0"/>
      <w:marBottom w:val="0"/>
      <w:divBdr>
        <w:top w:val="none" w:sz="0" w:space="0" w:color="auto"/>
        <w:left w:val="none" w:sz="0" w:space="0" w:color="auto"/>
        <w:bottom w:val="none" w:sz="0" w:space="0" w:color="auto"/>
        <w:right w:val="none" w:sz="0" w:space="0" w:color="auto"/>
      </w:divBdr>
      <w:divsChild>
        <w:div w:id="1462846882">
          <w:marLeft w:val="0"/>
          <w:marRight w:val="0"/>
          <w:marTop w:val="15"/>
          <w:marBottom w:val="360"/>
          <w:divBdr>
            <w:top w:val="single" w:sz="6" w:space="0" w:color="E1E4E5"/>
            <w:left w:val="single" w:sz="6" w:space="0" w:color="E1E4E5"/>
            <w:bottom w:val="single" w:sz="6" w:space="0" w:color="E1E4E5"/>
            <w:right w:val="single" w:sz="6" w:space="0" w:color="E1E4E5"/>
          </w:divBdr>
          <w:divsChild>
            <w:div w:id="10129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998">
      <w:bodyDiv w:val="1"/>
      <w:marLeft w:val="0"/>
      <w:marRight w:val="0"/>
      <w:marTop w:val="0"/>
      <w:marBottom w:val="0"/>
      <w:divBdr>
        <w:top w:val="none" w:sz="0" w:space="0" w:color="auto"/>
        <w:left w:val="none" w:sz="0" w:space="0" w:color="auto"/>
        <w:bottom w:val="none" w:sz="0" w:space="0" w:color="auto"/>
        <w:right w:val="none" w:sz="0" w:space="0" w:color="auto"/>
      </w:divBdr>
    </w:div>
    <w:div w:id="145513194">
      <w:bodyDiv w:val="1"/>
      <w:marLeft w:val="0"/>
      <w:marRight w:val="0"/>
      <w:marTop w:val="0"/>
      <w:marBottom w:val="0"/>
      <w:divBdr>
        <w:top w:val="none" w:sz="0" w:space="0" w:color="auto"/>
        <w:left w:val="none" w:sz="0" w:space="0" w:color="auto"/>
        <w:bottom w:val="none" w:sz="0" w:space="0" w:color="auto"/>
        <w:right w:val="none" w:sz="0" w:space="0" w:color="auto"/>
      </w:divBdr>
    </w:div>
    <w:div w:id="157887032">
      <w:bodyDiv w:val="1"/>
      <w:marLeft w:val="0"/>
      <w:marRight w:val="0"/>
      <w:marTop w:val="0"/>
      <w:marBottom w:val="0"/>
      <w:divBdr>
        <w:top w:val="none" w:sz="0" w:space="0" w:color="auto"/>
        <w:left w:val="none" w:sz="0" w:space="0" w:color="auto"/>
        <w:bottom w:val="none" w:sz="0" w:space="0" w:color="auto"/>
        <w:right w:val="none" w:sz="0" w:space="0" w:color="auto"/>
      </w:divBdr>
    </w:div>
    <w:div w:id="180048835">
      <w:bodyDiv w:val="1"/>
      <w:marLeft w:val="0"/>
      <w:marRight w:val="0"/>
      <w:marTop w:val="0"/>
      <w:marBottom w:val="0"/>
      <w:divBdr>
        <w:top w:val="none" w:sz="0" w:space="0" w:color="auto"/>
        <w:left w:val="none" w:sz="0" w:space="0" w:color="auto"/>
        <w:bottom w:val="none" w:sz="0" w:space="0" w:color="auto"/>
        <w:right w:val="none" w:sz="0" w:space="0" w:color="auto"/>
      </w:divBdr>
    </w:div>
    <w:div w:id="198009931">
      <w:bodyDiv w:val="1"/>
      <w:marLeft w:val="0"/>
      <w:marRight w:val="0"/>
      <w:marTop w:val="0"/>
      <w:marBottom w:val="0"/>
      <w:divBdr>
        <w:top w:val="none" w:sz="0" w:space="0" w:color="auto"/>
        <w:left w:val="none" w:sz="0" w:space="0" w:color="auto"/>
        <w:bottom w:val="none" w:sz="0" w:space="0" w:color="auto"/>
        <w:right w:val="none" w:sz="0" w:space="0" w:color="auto"/>
      </w:divBdr>
      <w:divsChild>
        <w:div w:id="1721055563">
          <w:marLeft w:val="0"/>
          <w:marRight w:val="0"/>
          <w:marTop w:val="15"/>
          <w:marBottom w:val="360"/>
          <w:divBdr>
            <w:top w:val="single" w:sz="6" w:space="0" w:color="E1E4E5"/>
            <w:left w:val="single" w:sz="6" w:space="0" w:color="E1E4E5"/>
            <w:bottom w:val="single" w:sz="6" w:space="0" w:color="E1E4E5"/>
            <w:right w:val="single" w:sz="6" w:space="0" w:color="E1E4E5"/>
          </w:divBdr>
          <w:divsChild>
            <w:div w:id="18284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2570">
      <w:bodyDiv w:val="1"/>
      <w:marLeft w:val="0"/>
      <w:marRight w:val="0"/>
      <w:marTop w:val="0"/>
      <w:marBottom w:val="0"/>
      <w:divBdr>
        <w:top w:val="none" w:sz="0" w:space="0" w:color="auto"/>
        <w:left w:val="none" w:sz="0" w:space="0" w:color="auto"/>
        <w:bottom w:val="none" w:sz="0" w:space="0" w:color="auto"/>
        <w:right w:val="none" w:sz="0" w:space="0" w:color="auto"/>
      </w:divBdr>
    </w:div>
    <w:div w:id="406803993">
      <w:bodyDiv w:val="1"/>
      <w:marLeft w:val="0"/>
      <w:marRight w:val="0"/>
      <w:marTop w:val="0"/>
      <w:marBottom w:val="0"/>
      <w:divBdr>
        <w:top w:val="none" w:sz="0" w:space="0" w:color="auto"/>
        <w:left w:val="none" w:sz="0" w:space="0" w:color="auto"/>
        <w:bottom w:val="none" w:sz="0" w:space="0" w:color="auto"/>
        <w:right w:val="none" w:sz="0" w:space="0" w:color="auto"/>
      </w:divBdr>
    </w:div>
    <w:div w:id="409886259">
      <w:bodyDiv w:val="1"/>
      <w:marLeft w:val="0"/>
      <w:marRight w:val="0"/>
      <w:marTop w:val="0"/>
      <w:marBottom w:val="0"/>
      <w:divBdr>
        <w:top w:val="none" w:sz="0" w:space="0" w:color="auto"/>
        <w:left w:val="none" w:sz="0" w:space="0" w:color="auto"/>
        <w:bottom w:val="none" w:sz="0" w:space="0" w:color="auto"/>
        <w:right w:val="none" w:sz="0" w:space="0" w:color="auto"/>
      </w:divBdr>
    </w:div>
    <w:div w:id="481043054">
      <w:bodyDiv w:val="1"/>
      <w:marLeft w:val="0"/>
      <w:marRight w:val="0"/>
      <w:marTop w:val="0"/>
      <w:marBottom w:val="0"/>
      <w:divBdr>
        <w:top w:val="none" w:sz="0" w:space="0" w:color="auto"/>
        <w:left w:val="none" w:sz="0" w:space="0" w:color="auto"/>
        <w:bottom w:val="none" w:sz="0" w:space="0" w:color="auto"/>
        <w:right w:val="none" w:sz="0" w:space="0" w:color="auto"/>
      </w:divBdr>
    </w:div>
    <w:div w:id="497620363">
      <w:bodyDiv w:val="1"/>
      <w:marLeft w:val="0"/>
      <w:marRight w:val="0"/>
      <w:marTop w:val="0"/>
      <w:marBottom w:val="0"/>
      <w:divBdr>
        <w:top w:val="none" w:sz="0" w:space="0" w:color="auto"/>
        <w:left w:val="none" w:sz="0" w:space="0" w:color="auto"/>
        <w:bottom w:val="none" w:sz="0" w:space="0" w:color="auto"/>
        <w:right w:val="none" w:sz="0" w:space="0" w:color="auto"/>
      </w:divBdr>
    </w:div>
    <w:div w:id="740762112">
      <w:bodyDiv w:val="1"/>
      <w:marLeft w:val="0"/>
      <w:marRight w:val="0"/>
      <w:marTop w:val="0"/>
      <w:marBottom w:val="0"/>
      <w:divBdr>
        <w:top w:val="none" w:sz="0" w:space="0" w:color="auto"/>
        <w:left w:val="none" w:sz="0" w:space="0" w:color="auto"/>
        <w:bottom w:val="none" w:sz="0" w:space="0" w:color="auto"/>
        <w:right w:val="none" w:sz="0" w:space="0" w:color="auto"/>
      </w:divBdr>
    </w:div>
    <w:div w:id="800265006">
      <w:bodyDiv w:val="1"/>
      <w:marLeft w:val="0"/>
      <w:marRight w:val="0"/>
      <w:marTop w:val="0"/>
      <w:marBottom w:val="0"/>
      <w:divBdr>
        <w:top w:val="none" w:sz="0" w:space="0" w:color="auto"/>
        <w:left w:val="none" w:sz="0" w:space="0" w:color="auto"/>
        <w:bottom w:val="none" w:sz="0" w:space="0" w:color="auto"/>
        <w:right w:val="none" w:sz="0" w:space="0" w:color="auto"/>
      </w:divBdr>
    </w:div>
    <w:div w:id="835613917">
      <w:bodyDiv w:val="1"/>
      <w:marLeft w:val="0"/>
      <w:marRight w:val="0"/>
      <w:marTop w:val="0"/>
      <w:marBottom w:val="0"/>
      <w:divBdr>
        <w:top w:val="none" w:sz="0" w:space="0" w:color="auto"/>
        <w:left w:val="none" w:sz="0" w:space="0" w:color="auto"/>
        <w:bottom w:val="none" w:sz="0" w:space="0" w:color="auto"/>
        <w:right w:val="none" w:sz="0" w:space="0" w:color="auto"/>
      </w:divBdr>
    </w:div>
    <w:div w:id="857933237">
      <w:bodyDiv w:val="1"/>
      <w:marLeft w:val="0"/>
      <w:marRight w:val="0"/>
      <w:marTop w:val="0"/>
      <w:marBottom w:val="0"/>
      <w:divBdr>
        <w:top w:val="none" w:sz="0" w:space="0" w:color="auto"/>
        <w:left w:val="none" w:sz="0" w:space="0" w:color="auto"/>
        <w:bottom w:val="none" w:sz="0" w:space="0" w:color="auto"/>
        <w:right w:val="none" w:sz="0" w:space="0" w:color="auto"/>
      </w:divBdr>
    </w:div>
    <w:div w:id="866990596">
      <w:bodyDiv w:val="1"/>
      <w:marLeft w:val="0"/>
      <w:marRight w:val="0"/>
      <w:marTop w:val="0"/>
      <w:marBottom w:val="0"/>
      <w:divBdr>
        <w:top w:val="none" w:sz="0" w:space="0" w:color="auto"/>
        <w:left w:val="none" w:sz="0" w:space="0" w:color="auto"/>
        <w:bottom w:val="none" w:sz="0" w:space="0" w:color="auto"/>
        <w:right w:val="none" w:sz="0" w:space="0" w:color="auto"/>
      </w:divBdr>
    </w:div>
    <w:div w:id="870536277">
      <w:bodyDiv w:val="1"/>
      <w:marLeft w:val="0"/>
      <w:marRight w:val="0"/>
      <w:marTop w:val="0"/>
      <w:marBottom w:val="0"/>
      <w:divBdr>
        <w:top w:val="none" w:sz="0" w:space="0" w:color="auto"/>
        <w:left w:val="none" w:sz="0" w:space="0" w:color="auto"/>
        <w:bottom w:val="none" w:sz="0" w:space="0" w:color="auto"/>
        <w:right w:val="none" w:sz="0" w:space="0" w:color="auto"/>
      </w:divBdr>
      <w:divsChild>
        <w:div w:id="1690525287">
          <w:marLeft w:val="0"/>
          <w:marRight w:val="0"/>
          <w:marTop w:val="15"/>
          <w:marBottom w:val="360"/>
          <w:divBdr>
            <w:top w:val="single" w:sz="6" w:space="0" w:color="E1E4E5"/>
            <w:left w:val="single" w:sz="6" w:space="0" w:color="E1E4E5"/>
            <w:bottom w:val="single" w:sz="6" w:space="0" w:color="E1E4E5"/>
            <w:right w:val="single" w:sz="6" w:space="0" w:color="E1E4E5"/>
          </w:divBdr>
          <w:divsChild>
            <w:div w:id="13096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343">
      <w:bodyDiv w:val="1"/>
      <w:marLeft w:val="0"/>
      <w:marRight w:val="0"/>
      <w:marTop w:val="0"/>
      <w:marBottom w:val="0"/>
      <w:divBdr>
        <w:top w:val="none" w:sz="0" w:space="0" w:color="auto"/>
        <w:left w:val="none" w:sz="0" w:space="0" w:color="auto"/>
        <w:bottom w:val="none" w:sz="0" w:space="0" w:color="auto"/>
        <w:right w:val="none" w:sz="0" w:space="0" w:color="auto"/>
      </w:divBdr>
      <w:divsChild>
        <w:div w:id="26419705">
          <w:blockQuote w:val="1"/>
          <w:marLeft w:val="360"/>
          <w:marRight w:val="0"/>
          <w:marTop w:val="0"/>
          <w:marBottom w:val="360"/>
          <w:divBdr>
            <w:top w:val="none" w:sz="0" w:space="0" w:color="auto"/>
            <w:left w:val="none" w:sz="0" w:space="0" w:color="auto"/>
            <w:bottom w:val="none" w:sz="0" w:space="0" w:color="auto"/>
            <w:right w:val="none" w:sz="0" w:space="0" w:color="auto"/>
          </w:divBdr>
          <w:divsChild>
            <w:div w:id="21406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6645">
      <w:bodyDiv w:val="1"/>
      <w:marLeft w:val="0"/>
      <w:marRight w:val="0"/>
      <w:marTop w:val="0"/>
      <w:marBottom w:val="0"/>
      <w:divBdr>
        <w:top w:val="none" w:sz="0" w:space="0" w:color="auto"/>
        <w:left w:val="none" w:sz="0" w:space="0" w:color="auto"/>
        <w:bottom w:val="none" w:sz="0" w:space="0" w:color="auto"/>
        <w:right w:val="none" w:sz="0" w:space="0" w:color="auto"/>
      </w:divBdr>
    </w:div>
    <w:div w:id="1137264169">
      <w:bodyDiv w:val="1"/>
      <w:marLeft w:val="0"/>
      <w:marRight w:val="0"/>
      <w:marTop w:val="0"/>
      <w:marBottom w:val="0"/>
      <w:divBdr>
        <w:top w:val="none" w:sz="0" w:space="0" w:color="auto"/>
        <w:left w:val="none" w:sz="0" w:space="0" w:color="auto"/>
        <w:bottom w:val="none" w:sz="0" w:space="0" w:color="auto"/>
        <w:right w:val="none" w:sz="0" w:space="0" w:color="auto"/>
      </w:divBdr>
    </w:div>
    <w:div w:id="1192495571">
      <w:bodyDiv w:val="1"/>
      <w:marLeft w:val="0"/>
      <w:marRight w:val="0"/>
      <w:marTop w:val="0"/>
      <w:marBottom w:val="0"/>
      <w:divBdr>
        <w:top w:val="none" w:sz="0" w:space="0" w:color="auto"/>
        <w:left w:val="none" w:sz="0" w:space="0" w:color="auto"/>
        <w:bottom w:val="none" w:sz="0" w:space="0" w:color="auto"/>
        <w:right w:val="none" w:sz="0" w:space="0" w:color="auto"/>
      </w:divBdr>
      <w:divsChild>
        <w:div w:id="1949047423">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092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2495">
      <w:bodyDiv w:val="1"/>
      <w:marLeft w:val="0"/>
      <w:marRight w:val="0"/>
      <w:marTop w:val="0"/>
      <w:marBottom w:val="0"/>
      <w:divBdr>
        <w:top w:val="none" w:sz="0" w:space="0" w:color="auto"/>
        <w:left w:val="none" w:sz="0" w:space="0" w:color="auto"/>
        <w:bottom w:val="none" w:sz="0" w:space="0" w:color="auto"/>
        <w:right w:val="none" w:sz="0" w:space="0" w:color="auto"/>
      </w:divBdr>
      <w:divsChild>
        <w:div w:id="368606088">
          <w:marLeft w:val="0"/>
          <w:marRight w:val="0"/>
          <w:marTop w:val="15"/>
          <w:marBottom w:val="360"/>
          <w:divBdr>
            <w:top w:val="single" w:sz="6" w:space="0" w:color="E1E4E5"/>
            <w:left w:val="single" w:sz="6" w:space="0" w:color="E1E4E5"/>
            <w:bottom w:val="single" w:sz="6" w:space="0" w:color="E1E4E5"/>
            <w:right w:val="single" w:sz="6" w:space="0" w:color="E1E4E5"/>
          </w:divBdr>
          <w:divsChild>
            <w:div w:id="3021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033">
      <w:bodyDiv w:val="1"/>
      <w:marLeft w:val="0"/>
      <w:marRight w:val="0"/>
      <w:marTop w:val="0"/>
      <w:marBottom w:val="0"/>
      <w:divBdr>
        <w:top w:val="none" w:sz="0" w:space="0" w:color="auto"/>
        <w:left w:val="none" w:sz="0" w:space="0" w:color="auto"/>
        <w:bottom w:val="none" w:sz="0" w:space="0" w:color="auto"/>
        <w:right w:val="none" w:sz="0" w:space="0" w:color="auto"/>
      </w:divBdr>
    </w:div>
    <w:div w:id="1396244796">
      <w:bodyDiv w:val="1"/>
      <w:marLeft w:val="0"/>
      <w:marRight w:val="0"/>
      <w:marTop w:val="0"/>
      <w:marBottom w:val="0"/>
      <w:divBdr>
        <w:top w:val="none" w:sz="0" w:space="0" w:color="auto"/>
        <w:left w:val="none" w:sz="0" w:space="0" w:color="auto"/>
        <w:bottom w:val="none" w:sz="0" w:space="0" w:color="auto"/>
        <w:right w:val="none" w:sz="0" w:space="0" w:color="auto"/>
      </w:divBdr>
    </w:div>
    <w:div w:id="1401976926">
      <w:bodyDiv w:val="1"/>
      <w:marLeft w:val="0"/>
      <w:marRight w:val="0"/>
      <w:marTop w:val="0"/>
      <w:marBottom w:val="0"/>
      <w:divBdr>
        <w:top w:val="none" w:sz="0" w:space="0" w:color="auto"/>
        <w:left w:val="none" w:sz="0" w:space="0" w:color="auto"/>
        <w:bottom w:val="none" w:sz="0" w:space="0" w:color="auto"/>
        <w:right w:val="none" w:sz="0" w:space="0" w:color="auto"/>
      </w:divBdr>
    </w:div>
    <w:div w:id="1468161401">
      <w:bodyDiv w:val="1"/>
      <w:marLeft w:val="0"/>
      <w:marRight w:val="0"/>
      <w:marTop w:val="0"/>
      <w:marBottom w:val="0"/>
      <w:divBdr>
        <w:top w:val="none" w:sz="0" w:space="0" w:color="auto"/>
        <w:left w:val="none" w:sz="0" w:space="0" w:color="auto"/>
        <w:bottom w:val="none" w:sz="0" w:space="0" w:color="auto"/>
        <w:right w:val="none" w:sz="0" w:space="0" w:color="auto"/>
      </w:divBdr>
    </w:div>
    <w:div w:id="1491142655">
      <w:bodyDiv w:val="1"/>
      <w:marLeft w:val="0"/>
      <w:marRight w:val="0"/>
      <w:marTop w:val="0"/>
      <w:marBottom w:val="0"/>
      <w:divBdr>
        <w:top w:val="none" w:sz="0" w:space="0" w:color="auto"/>
        <w:left w:val="none" w:sz="0" w:space="0" w:color="auto"/>
        <w:bottom w:val="none" w:sz="0" w:space="0" w:color="auto"/>
        <w:right w:val="none" w:sz="0" w:space="0" w:color="auto"/>
      </w:divBdr>
    </w:div>
    <w:div w:id="1571498934">
      <w:bodyDiv w:val="1"/>
      <w:marLeft w:val="0"/>
      <w:marRight w:val="0"/>
      <w:marTop w:val="0"/>
      <w:marBottom w:val="0"/>
      <w:divBdr>
        <w:top w:val="none" w:sz="0" w:space="0" w:color="auto"/>
        <w:left w:val="none" w:sz="0" w:space="0" w:color="auto"/>
        <w:bottom w:val="none" w:sz="0" w:space="0" w:color="auto"/>
        <w:right w:val="none" w:sz="0" w:space="0" w:color="auto"/>
      </w:divBdr>
      <w:divsChild>
        <w:div w:id="1564870048">
          <w:marLeft w:val="0"/>
          <w:marRight w:val="0"/>
          <w:marTop w:val="15"/>
          <w:marBottom w:val="360"/>
          <w:divBdr>
            <w:top w:val="single" w:sz="6" w:space="0" w:color="E1E4E5"/>
            <w:left w:val="single" w:sz="6" w:space="0" w:color="E1E4E5"/>
            <w:bottom w:val="single" w:sz="6" w:space="0" w:color="E1E4E5"/>
            <w:right w:val="single" w:sz="6" w:space="0" w:color="E1E4E5"/>
          </w:divBdr>
          <w:divsChild>
            <w:div w:id="20519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15109">
      <w:bodyDiv w:val="1"/>
      <w:marLeft w:val="0"/>
      <w:marRight w:val="0"/>
      <w:marTop w:val="0"/>
      <w:marBottom w:val="0"/>
      <w:divBdr>
        <w:top w:val="none" w:sz="0" w:space="0" w:color="auto"/>
        <w:left w:val="none" w:sz="0" w:space="0" w:color="auto"/>
        <w:bottom w:val="none" w:sz="0" w:space="0" w:color="auto"/>
        <w:right w:val="none" w:sz="0" w:space="0" w:color="auto"/>
      </w:divBdr>
    </w:div>
    <w:div w:id="1642809305">
      <w:bodyDiv w:val="1"/>
      <w:marLeft w:val="0"/>
      <w:marRight w:val="0"/>
      <w:marTop w:val="0"/>
      <w:marBottom w:val="0"/>
      <w:divBdr>
        <w:top w:val="none" w:sz="0" w:space="0" w:color="auto"/>
        <w:left w:val="none" w:sz="0" w:space="0" w:color="auto"/>
        <w:bottom w:val="none" w:sz="0" w:space="0" w:color="auto"/>
        <w:right w:val="none" w:sz="0" w:space="0" w:color="auto"/>
      </w:divBdr>
    </w:div>
    <w:div w:id="1652902617">
      <w:bodyDiv w:val="1"/>
      <w:marLeft w:val="0"/>
      <w:marRight w:val="0"/>
      <w:marTop w:val="0"/>
      <w:marBottom w:val="0"/>
      <w:divBdr>
        <w:top w:val="none" w:sz="0" w:space="0" w:color="auto"/>
        <w:left w:val="none" w:sz="0" w:space="0" w:color="auto"/>
        <w:bottom w:val="none" w:sz="0" w:space="0" w:color="auto"/>
        <w:right w:val="none" w:sz="0" w:space="0" w:color="auto"/>
      </w:divBdr>
    </w:div>
    <w:div w:id="1665282660">
      <w:bodyDiv w:val="1"/>
      <w:marLeft w:val="0"/>
      <w:marRight w:val="0"/>
      <w:marTop w:val="0"/>
      <w:marBottom w:val="0"/>
      <w:divBdr>
        <w:top w:val="none" w:sz="0" w:space="0" w:color="auto"/>
        <w:left w:val="none" w:sz="0" w:space="0" w:color="auto"/>
        <w:bottom w:val="none" w:sz="0" w:space="0" w:color="auto"/>
        <w:right w:val="none" w:sz="0" w:space="0" w:color="auto"/>
      </w:divBdr>
      <w:divsChild>
        <w:div w:id="50614657">
          <w:marLeft w:val="0"/>
          <w:marRight w:val="0"/>
          <w:marTop w:val="15"/>
          <w:marBottom w:val="360"/>
          <w:divBdr>
            <w:top w:val="single" w:sz="6" w:space="0" w:color="E1E4E5"/>
            <w:left w:val="single" w:sz="6" w:space="0" w:color="E1E4E5"/>
            <w:bottom w:val="single" w:sz="6" w:space="0" w:color="E1E4E5"/>
            <w:right w:val="single" w:sz="6" w:space="0" w:color="E1E4E5"/>
          </w:divBdr>
          <w:divsChild>
            <w:div w:id="49429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92816">
      <w:bodyDiv w:val="1"/>
      <w:marLeft w:val="0"/>
      <w:marRight w:val="0"/>
      <w:marTop w:val="0"/>
      <w:marBottom w:val="0"/>
      <w:divBdr>
        <w:top w:val="none" w:sz="0" w:space="0" w:color="auto"/>
        <w:left w:val="none" w:sz="0" w:space="0" w:color="auto"/>
        <w:bottom w:val="none" w:sz="0" w:space="0" w:color="auto"/>
        <w:right w:val="none" w:sz="0" w:space="0" w:color="auto"/>
      </w:divBdr>
    </w:div>
    <w:div w:id="1699425353">
      <w:bodyDiv w:val="1"/>
      <w:marLeft w:val="0"/>
      <w:marRight w:val="0"/>
      <w:marTop w:val="0"/>
      <w:marBottom w:val="0"/>
      <w:divBdr>
        <w:top w:val="none" w:sz="0" w:space="0" w:color="auto"/>
        <w:left w:val="none" w:sz="0" w:space="0" w:color="auto"/>
        <w:bottom w:val="none" w:sz="0" w:space="0" w:color="auto"/>
        <w:right w:val="none" w:sz="0" w:space="0" w:color="auto"/>
      </w:divBdr>
    </w:div>
    <w:div w:id="1928346187">
      <w:bodyDiv w:val="1"/>
      <w:marLeft w:val="0"/>
      <w:marRight w:val="0"/>
      <w:marTop w:val="0"/>
      <w:marBottom w:val="0"/>
      <w:divBdr>
        <w:top w:val="none" w:sz="0" w:space="0" w:color="auto"/>
        <w:left w:val="none" w:sz="0" w:space="0" w:color="auto"/>
        <w:bottom w:val="none" w:sz="0" w:space="0" w:color="auto"/>
        <w:right w:val="none" w:sz="0" w:space="0" w:color="auto"/>
      </w:divBdr>
    </w:div>
    <w:div w:id="1990673678">
      <w:bodyDiv w:val="1"/>
      <w:marLeft w:val="0"/>
      <w:marRight w:val="0"/>
      <w:marTop w:val="0"/>
      <w:marBottom w:val="0"/>
      <w:divBdr>
        <w:top w:val="none" w:sz="0" w:space="0" w:color="auto"/>
        <w:left w:val="none" w:sz="0" w:space="0" w:color="auto"/>
        <w:bottom w:val="none" w:sz="0" w:space="0" w:color="auto"/>
        <w:right w:val="none" w:sz="0" w:space="0" w:color="auto"/>
      </w:divBdr>
    </w:div>
    <w:div w:id="214330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ansible.com/ansible/latest/collections/ansible/builtin/linear_strategy.html" TargetMode="External"/><Relationship Id="rId3" Type="http://schemas.openxmlformats.org/officeDocument/2006/relationships/settings" Target="settings.xml"/><Relationship Id="rId21" Type="http://schemas.openxmlformats.org/officeDocument/2006/relationships/hyperlink" Target="https://docs.ansible.com/ansible/latest/collections/ansible/builtin/free_strategy.html" TargetMode="External"/><Relationship Id="rId7" Type="http://schemas.openxmlformats.org/officeDocument/2006/relationships/hyperlink" Target="https://docs.ansible.com/ansible/latest/playbook_guide/playbooks_variables.html" TargetMode="External"/><Relationship Id="rId12" Type="http://schemas.openxmlformats.org/officeDocument/2006/relationships/image" Target="media/image6.png"/><Relationship Id="rId17" Type="http://schemas.openxmlformats.org/officeDocument/2006/relationships/hyperlink" Target="https://docs.ansible.com/ansible/latest/inventory_guide/intro_pattern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ansible.com/ansible/latest/playbook_guide/playbooks_debugger.html" TargetMode="External"/><Relationship Id="rId1" Type="http://schemas.openxmlformats.org/officeDocument/2006/relationships/numbering" Target="numbering.xml"/><Relationship Id="rId6" Type="http://schemas.openxmlformats.org/officeDocument/2006/relationships/hyperlink" Target="https://docs.ansible.com/ansible/latest/playbook_guide/playbooks_variables.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cs.ansible.com/ansible/latest/collections/ansible/builtin/debug_strategy.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13</Pages>
  <Words>1853</Words>
  <Characters>10564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Solomie Robert Nadar, Jeba</dc:creator>
  <cp:keywords/>
  <dc:description/>
  <cp:lastModifiedBy>Solomie Robert Nadar, Jeba</cp:lastModifiedBy>
  <cp:revision>23</cp:revision>
  <dcterms:created xsi:type="dcterms:W3CDTF">2024-08-16T08:53:00Z</dcterms:created>
  <dcterms:modified xsi:type="dcterms:W3CDTF">2024-08-16T15:19:00Z</dcterms:modified>
</cp:coreProperties>
</file>