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56" w:type="dxa"/>
        <w:tblInd w:w="-1168" w:type="dxa"/>
        <w:tblLook w:val="04A0"/>
      </w:tblPr>
      <w:tblGrid>
        <w:gridCol w:w="3019"/>
        <w:gridCol w:w="8637"/>
      </w:tblGrid>
      <w:tr w:rsidR="005E6D41" w:rsidTr="005E6D41">
        <w:trPr>
          <w:trHeight w:val="13885"/>
        </w:trPr>
        <w:tc>
          <w:tcPr>
            <w:tcW w:w="2836" w:type="dxa"/>
            <w:shd w:val="clear" w:color="auto" w:fill="1F497D" w:themeFill="text2"/>
          </w:tcPr>
          <w:p w:rsidR="003618AC" w:rsidRDefault="00C675E6" w:rsidP="003618AC">
            <w:pPr>
              <w:pStyle w:val="Header"/>
              <w:tabs>
                <w:tab w:val="left" w:pos="720"/>
              </w:tabs>
              <w:rPr>
                <w:b/>
                <w:lang w:val="en-US"/>
              </w:rPr>
            </w:pPr>
            <w:r>
              <w:rPr>
                <w:b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-1270</wp:posOffset>
                  </wp:positionH>
                  <wp:positionV relativeFrom="margin">
                    <wp:posOffset>-739775</wp:posOffset>
                  </wp:positionV>
                  <wp:extent cx="1644650" cy="1819275"/>
                  <wp:effectExtent l="19050" t="0" r="0" b="0"/>
                  <wp:wrapSquare wrapText="bothSides"/>
                  <wp:docPr id="2" name="Picture 2" descr="IMG_20191228_124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20191228_124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181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96912" w:rsidRDefault="00496912" w:rsidP="003618AC">
            <w:pPr>
              <w:shd w:val="clear" w:color="auto" w:fill="1F497D" w:themeFill="text2"/>
              <w:kinsoku w:val="0"/>
              <w:overflowPunct w:val="0"/>
              <w:rPr>
                <w:b/>
                <w:color w:val="FFFFFF" w:themeColor="background1"/>
                <w:lang w:val="en-US"/>
              </w:rPr>
            </w:pPr>
          </w:p>
          <w:p w:rsidR="003618AC" w:rsidRPr="003618AC" w:rsidRDefault="00B24C07" w:rsidP="003618AC">
            <w:pPr>
              <w:shd w:val="clear" w:color="auto" w:fill="1F497D" w:themeFill="text2"/>
              <w:kinsoku w:val="0"/>
              <w:overflowPunct w:val="0"/>
              <w:rPr>
                <w:b/>
                <w:color w:val="FFFFFF" w:themeColor="background1"/>
                <w:spacing w:val="-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Mobile: +</w:t>
            </w:r>
            <w:r w:rsidR="00496912">
              <w:rPr>
                <w:b/>
                <w:color w:val="FFFFFF" w:themeColor="background1"/>
                <w:lang w:val="en-US"/>
              </w:rPr>
              <w:t>971 50 510 2750</w:t>
            </w:r>
            <w:r w:rsidR="003618AC" w:rsidRPr="003618AC">
              <w:rPr>
                <w:b/>
                <w:color w:val="FFFFFF" w:themeColor="background1"/>
              </w:rPr>
              <w:tab/>
            </w:r>
          </w:p>
          <w:p w:rsidR="003618AC" w:rsidRPr="003618AC" w:rsidRDefault="003618AC" w:rsidP="003618AC">
            <w:pPr>
              <w:shd w:val="clear" w:color="auto" w:fill="1F497D" w:themeFill="text2"/>
              <w:kinsoku w:val="0"/>
              <w:overflowPunct w:val="0"/>
              <w:ind w:left="240"/>
              <w:rPr>
                <w:b/>
                <w:color w:val="FFFFFF" w:themeColor="background1"/>
                <w:sz w:val="24"/>
                <w:szCs w:val="24"/>
              </w:rPr>
            </w:pPr>
            <w:r w:rsidRPr="003618AC">
              <w:rPr>
                <w:b/>
                <w:color w:val="FFFFFF" w:themeColor="background1"/>
              </w:rPr>
              <w:t>Email</w:t>
            </w:r>
            <w:r w:rsidRPr="003618AC">
              <w:rPr>
                <w:color w:val="FFFFFF" w:themeColor="background1"/>
              </w:rPr>
              <w:t xml:space="preserve">: </w:t>
            </w:r>
            <w:r w:rsidRPr="003618AC">
              <w:rPr>
                <w:b/>
                <w:color w:val="FFFFFF" w:themeColor="background1"/>
              </w:rPr>
              <w:t>akbartahir0007@gmail.com</w:t>
            </w:r>
          </w:p>
          <w:p w:rsidR="003618AC" w:rsidRPr="003618AC" w:rsidRDefault="00DF1562" w:rsidP="003618AC">
            <w:pPr>
              <w:shd w:val="clear" w:color="auto" w:fill="1F497D" w:themeFill="text2"/>
              <w:kinsoku w:val="0"/>
              <w:overflowPunct w:val="0"/>
              <w:ind w:left="960"/>
              <w:rPr>
                <w:b/>
                <w:color w:val="FFFFFF" w:themeColor="background1"/>
              </w:rPr>
            </w:pPr>
            <w:hyperlink r:id="rId7" w:history="1">
              <w:r w:rsidR="003618AC" w:rsidRPr="003618AC">
                <w:rPr>
                  <w:rStyle w:val="Hyperlink"/>
                  <w:b/>
                  <w:color w:val="FFFFFF" w:themeColor="background1"/>
                </w:rPr>
                <w:t>akb.92@yahoo.com</w:t>
              </w:r>
            </w:hyperlink>
          </w:p>
          <w:p w:rsidR="003618AC" w:rsidRPr="003618AC" w:rsidRDefault="00B24C07" w:rsidP="003618AC">
            <w:pPr>
              <w:pStyle w:val="Header"/>
              <w:shd w:val="clear" w:color="auto" w:fill="1F497D" w:themeFill="text2"/>
              <w:tabs>
                <w:tab w:val="left" w:pos="720"/>
              </w:tabs>
              <w:rPr>
                <w:b/>
                <w:color w:val="FFFFFF" w:themeColor="background1"/>
                <w:sz w:val="22"/>
                <w:szCs w:val="20"/>
                <w:lang w:val="en-US"/>
              </w:rPr>
            </w:pPr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 xml:space="preserve">    Add: Al </w:t>
            </w:r>
            <w:proofErr w:type="spellStart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>karama</w:t>
            </w:r>
            <w:proofErr w:type="spellEnd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 xml:space="preserve"> near </w:t>
            </w:r>
            <w:proofErr w:type="spellStart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>burjuman</w:t>
            </w:r>
            <w:proofErr w:type="spellEnd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>netro</w:t>
            </w:r>
            <w:proofErr w:type="spellEnd"/>
            <w:r>
              <w:rPr>
                <w:b/>
                <w:color w:val="FFFFFF" w:themeColor="background1"/>
                <w:sz w:val="22"/>
                <w:szCs w:val="20"/>
                <w:lang w:val="en-US"/>
              </w:rPr>
              <w:t xml:space="preserve"> station exit 2 </w:t>
            </w:r>
            <w:r w:rsidR="003618AC" w:rsidRPr="003618AC">
              <w:rPr>
                <w:b/>
                <w:color w:val="FFFFFF" w:themeColor="background1"/>
                <w:sz w:val="22"/>
                <w:szCs w:val="20"/>
                <w:lang w:val="en-US"/>
              </w:rPr>
              <w:t xml:space="preserve"> Dubai</w:t>
            </w:r>
          </w:p>
          <w:p w:rsidR="003618AC" w:rsidRPr="003618AC" w:rsidRDefault="003618AC" w:rsidP="003618AC">
            <w:pPr>
              <w:shd w:val="clear" w:color="auto" w:fill="1F497D" w:themeFill="text2"/>
              <w:rPr>
                <w:color w:val="FFFFFF" w:themeColor="background1"/>
                <w:lang w:val="en-US"/>
              </w:rPr>
            </w:pPr>
          </w:p>
          <w:p w:rsidR="00B901EF" w:rsidRPr="00B901EF" w:rsidRDefault="00B901EF" w:rsidP="00B901EF">
            <w:pPr>
              <w:rPr>
                <w:color w:val="FFFFFF" w:themeColor="background1"/>
              </w:rPr>
            </w:pPr>
          </w:p>
          <w:p w:rsidR="00B901EF" w:rsidRDefault="00B901EF"/>
          <w:p w:rsidR="003F53BE" w:rsidRPr="00774F52" w:rsidRDefault="003F53BE" w:rsidP="003F53BE">
            <w:pP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  <w:r w:rsidRPr="00774F52"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Personal information:</w:t>
            </w:r>
          </w:p>
          <w:p w:rsidR="003F53BE" w:rsidRDefault="003F53BE" w:rsidP="003F53B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Name: Akbar Tahir</w:t>
            </w:r>
          </w:p>
          <w:p w:rsidR="003F53BE" w:rsidRDefault="003F53BE" w:rsidP="003F53B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Father Name:</w:t>
            </w:r>
            <w:r w:rsidR="00D06852">
              <w:rPr>
                <w:b/>
                <w:bCs/>
                <w:color w:val="FFFFFF" w:themeColor="background1"/>
              </w:rPr>
              <w:t xml:space="preserve"> Mutahir</w:t>
            </w:r>
            <w:r w:rsidR="008164FA">
              <w:rPr>
                <w:b/>
                <w:bCs/>
                <w:color w:val="FFFFFF" w:themeColor="background1"/>
              </w:rPr>
              <w:t xml:space="preserve"> Hussain </w:t>
            </w:r>
          </w:p>
          <w:p w:rsidR="008164FA" w:rsidRPr="003618AC" w:rsidRDefault="008164FA" w:rsidP="008164FA">
            <w:pPr>
              <w:shd w:val="clear" w:color="auto" w:fill="1F497D" w:themeFill="text2"/>
              <w:tabs>
                <w:tab w:val="left" w:pos="3195"/>
              </w:tabs>
              <w:kinsoku w:val="0"/>
              <w:overflowPunct w:val="0"/>
              <w:rPr>
                <w:b/>
                <w:color w:val="FFFFFF" w:themeColor="background1"/>
              </w:rPr>
            </w:pPr>
            <w:r w:rsidRPr="003618AC">
              <w:rPr>
                <w:b/>
                <w:color w:val="FFFFFF" w:themeColor="background1"/>
              </w:rPr>
              <w:t>UAE LTV</w:t>
            </w:r>
            <w:r>
              <w:rPr>
                <w:b/>
                <w:color w:val="FFFFFF" w:themeColor="background1"/>
              </w:rPr>
              <w:t xml:space="preserve"> valid Driving License </w:t>
            </w:r>
            <w:r w:rsidRPr="003618AC">
              <w:rPr>
                <w:color w:val="FFFFFF" w:themeColor="background1"/>
                <w:sz w:val="26"/>
                <w:szCs w:val="26"/>
              </w:rPr>
              <w:tab/>
            </w:r>
          </w:p>
          <w:p w:rsidR="008164FA" w:rsidRPr="003618AC" w:rsidRDefault="008164FA" w:rsidP="008164FA">
            <w:pPr>
              <w:pStyle w:val="Header"/>
              <w:shd w:val="clear" w:color="auto" w:fill="1F497D" w:themeFill="text2"/>
              <w:tabs>
                <w:tab w:val="left" w:pos="720"/>
              </w:tabs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Visa Status: Employment visa</w:t>
            </w:r>
          </w:p>
          <w:p w:rsidR="008164FA" w:rsidRDefault="008164FA" w:rsidP="003F53BE">
            <w:pPr>
              <w:rPr>
                <w:b/>
                <w:bCs/>
                <w:color w:val="FFFFFF" w:themeColor="background1"/>
              </w:rPr>
            </w:pPr>
          </w:p>
          <w:p w:rsidR="008164FA" w:rsidRPr="003F53BE" w:rsidRDefault="008164FA" w:rsidP="003F53B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820" w:type="dxa"/>
          </w:tcPr>
          <w:p w:rsidR="005E6D41" w:rsidRPr="00C675E6" w:rsidRDefault="005E6D41" w:rsidP="005E6D41">
            <w:pPr>
              <w:pStyle w:val="Header"/>
              <w:tabs>
                <w:tab w:val="left" w:pos="720"/>
              </w:tabs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5E6D4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AKBAR TAHI</w:t>
            </w:r>
            <w:r w:rsidR="00C675E6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R</w:t>
            </w:r>
          </w:p>
          <w:p w:rsidR="005E6D41" w:rsidRPr="005E6D41" w:rsidRDefault="005E6D41" w:rsidP="005E6D41">
            <w:pPr>
              <w:pStyle w:val="Header"/>
              <w:tabs>
                <w:tab w:val="left" w:pos="720"/>
              </w:tabs>
              <w:rPr>
                <w:bCs/>
              </w:rPr>
            </w:pPr>
          </w:p>
          <w:p w:rsidR="005E6D41" w:rsidRPr="005E6D41" w:rsidRDefault="005E6D41" w:rsidP="005E6D41">
            <w:pPr>
              <w:pStyle w:val="Header"/>
              <w:tabs>
                <w:tab w:val="left" w:pos="720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OBJECTIV</w:t>
            </w:r>
            <w:r w:rsidR="00774F52">
              <w:rPr>
                <w:b/>
                <w:sz w:val="28"/>
                <w:szCs w:val="28"/>
                <w:lang w:val="en-US"/>
              </w:rPr>
              <w:t>E</w:t>
            </w:r>
            <w:r w:rsidRPr="005E6D41">
              <w:rPr>
                <w:b/>
              </w:rPr>
              <w:t>:</w:t>
            </w:r>
            <w:r w:rsidRPr="005E6D41">
              <w:rPr>
                <w:rFonts w:asciiTheme="minorHAnsi" w:eastAsiaTheme="minorHAnsi" w:hAnsiTheme="minorHAnsi" w:cstheme="minorBidi"/>
                <w:bCs/>
              </w:rPr>
              <w:tab/>
            </w:r>
          </w:p>
          <w:p w:rsidR="005E6D41" w:rsidRDefault="005E6D41" w:rsidP="005E6D41">
            <w:pPr>
              <w:jc w:val="both"/>
            </w:pPr>
            <w:r>
              <w:t xml:space="preserve">To secure a position in a dynamic and progressive organization that offers versatile opportunities for comprehensive career building, growth and skill development in a challenging and innovative environment with an objective to constructively contribute towards the goals of the organization and to proficiently apply my knowledge, skills and abilities which I have gained through my education and work experience. </w:t>
            </w:r>
          </w:p>
          <w:p w:rsidR="005E6D41" w:rsidRPr="005E6D41" w:rsidRDefault="005E6D41" w:rsidP="005E6D41">
            <w:pPr>
              <w:pStyle w:val="Header"/>
              <w:tabs>
                <w:tab w:val="left" w:pos="720"/>
              </w:tabs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  <w:p w:rsidR="005E6D41" w:rsidRPr="005E6D41" w:rsidRDefault="005E6D41" w:rsidP="005E6D4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SUMMARY:</w:t>
            </w:r>
          </w:p>
          <w:p w:rsidR="005E6D41" w:rsidRDefault="005E6D41" w:rsidP="00A370CD">
            <w:pPr>
              <w:jc w:val="both"/>
            </w:pPr>
            <w:bookmarkStart w:id="0" w:name="_GoBack"/>
            <w:bookmarkEnd w:id="0"/>
          </w:p>
          <w:p w:rsidR="005E6D41" w:rsidRDefault="005E6D41" w:rsidP="003618AC">
            <w:pPr>
              <w:numPr>
                <w:ilvl w:val="0"/>
                <w:numId w:val="1"/>
              </w:numPr>
              <w:jc w:val="both"/>
            </w:pPr>
            <w:r>
              <w:t>Over</w:t>
            </w:r>
            <w:r>
              <w:rPr>
                <w:color w:val="0070C0"/>
              </w:rPr>
              <w:t xml:space="preserve"> All </w:t>
            </w:r>
            <w:r w:rsidR="00C675E6">
              <w:rPr>
                <w:b/>
                <w:color w:val="0070C0"/>
              </w:rPr>
              <w:t>10</w:t>
            </w:r>
            <w:r w:rsidR="003618AC">
              <w:rPr>
                <w:b/>
                <w:color w:val="0070C0"/>
              </w:rPr>
              <w:t xml:space="preserve"> year </w:t>
            </w:r>
            <w:r>
              <w:t xml:space="preserve">experience in </w:t>
            </w:r>
            <w:r w:rsidR="003618AC">
              <w:t xml:space="preserve">UAE. </w:t>
            </w:r>
            <w:r>
              <w:t>Accounts receivable and credit collections as well as cash collection.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 xml:space="preserve"> Skilled in gathering, compiling, and maintaining basic credit information including customer sales.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 xml:space="preserve">In-depth knowledge of handling payment arrangements for customers 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>Self-motivated with the ability to interface well with internal and external customers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>Proven record of contacting customers about delinquent payments and preparing reports reflecting class of credit and collection activity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>Demonstrated ability to exercise independent judgment in obtaining payments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>Documented success during 9 years of progressive experience and responsibility</w:t>
            </w:r>
          </w:p>
          <w:p w:rsidR="005E6D41" w:rsidRDefault="005E6D41" w:rsidP="005E6D41">
            <w:pPr>
              <w:numPr>
                <w:ilvl w:val="0"/>
                <w:numId w:val="1"/>
              </w:numPr>
              <w:jc w:val="both"/>
            </w:pPr>
            <w:r>
              <w:t>Substantial knowledge of responding to a high volume of phone calls.</w:t>
            </w:r>
          </w:p>
          <w:p w:rsidR="003618AC" w:rsidRDefault="005E6D41" w:rsidP="003618AC">
            <w:pPr>
              <w:numPr>
                <w:ilvl w:val="0"/>
                <w:numId w:val="1"/>
              </w:numPr>
              <w:jc w:val="both"/>
            </w:pPr>
            <w:r>
              <w:t>Ability to multi-task and prioritize</w:t>
            </w:r>
          </w:p>
          <w:p w:rsidR="003618AC" w:rsidRDefault="003618AC" w:rsidP="003618AC">
            <w:pPr>
              <w:jc w:val="both"/>
            </w:pPr>
            <w:r w:rsidRPr="003618AC">
              <w:rPr>
                <w:b/>
                <w:sz w:val="28"/>
                <w:szCs w:val="28"/>
                <w:lang w:val="en-US"/>
              </w:rPr>
              <w:t>SKILLS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3618AC" w:rsidRDefault="003618AC" w:rsidP="003618AC">
            <w:pPr>
              <w:numPr>
                <w:ilvl w:val="0"/>
                <w:numId w:val="1"/>
              </w:numPr>
              <w:jc w:val="both"/>
            </w:pPr>
            <w:r>
              <w:t>Excellent administration, and organizational skills and the ability to work under pressure</w:t>
            </w:r>
          </w:p>
          <w:p w:rsidR="003618AC" w:rsidRDefault="003618AC" w:rsidP="003618AC">
            <w:pPr>
              <w:numPr>
                <w:ilvl w:val="0"/>
                <w:numId w:val="1"/>
              </w:numPr>
              <w:jc w:val="both"/>
            </w:pPr>
            <w:r>
              <w:t>Professional who is proactive and enjoys a busy environment</w:t>
            </w:r>
          </w:p>
          <w:p w:rsidR="003618AC" w:rsidRDefault="003618AC" w:rsidP="003618AC">
            <w:pPr>
              <w:numPr>
                <w:ilvl w:val="0"/>
                <w:numId w:val="1"/>
              </w:numPr>
              <w:jc w:val="both"/>
            </w:pPr>
            <w:r>
              <w:t xml:space="preserve">Good computer skills (Microsoft Office Applications; Microsoft Outlook. </w:t>
            </w:r>
            <w:r>
              <w:rPr>
                <w:b/>
                <w:color w:val="1F497D"/>
              </w:rPr>
              <w:t>Oracle 12 E Business suits) ERP</w:t>
            </w:r>
            <w:r>
              <w:t xml:space="preserve"> and very good communication skills  </w:t>
            </w:r>
          </w:p>
          <w:p w:rsidR="003618AC" w:rsidRDefault="003618AC" w:rsidP="003618AC">
            <w:pPr>
              <w:numPr>
                <w:ilvl w:val="0"/>
                <w:numId w:val="1"/>
              </w:numPr>
              <w:jc w:val="both"/>
            </w:pPr>
            <w:r>
              <w:t>Ability to work on long extended hours and to travel when needed</w:t>
            </w:r>
          </w:p>
          <w:p w:rsidR="003618AC" w:rsidRDefault="003618AC"/>
          <w:p w:rsidR="005E6D41" w:rsidRDefault="00B901EF">
            <w:pPr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3291840</wp:posOffset>
                  </wp:positionH>
                  <wp:positionV relativeFrom="paragraph">
                    <wp:posOffset>35560</wp:posOffset>
                  </wp:positionV>
                  <wp:extent cx="1457251" cy="666750"/>
                  <wp:effectExtent l="0" t="0" r="0" b="0"/>
                  <wp:wrapNone/>
                  <wp:docPr id="6" name="Picture 6" descr="North Zone Supermarket delivery service in UAE | Talab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 Zone Supermarket delivery service in UAE | Talab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472" cy="66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18AC">
              <w:rPr>
                <w:b/>
                <w:sz w:val="28"/>
                <w:szCs w:val="28"/>
              </w:rPr>
              <w:t>WORK EXPERIENCE:</w:t>
            </w:r>
          </w:p>
          <w:p w:rsidR="0063289C" w:rsidRDefault="003618AC" w:rsidP="0063289C">
            <w:pPr>
              <w:rPr>
                <w:b/>
              </w:rPr>
            </w:pPr>
            <w:r>
              <w:rPr>
                <w:b/>
              </w:rPr>
              <w:t>Position</w:t>
            </w:r>
            <w:r w:rsidRPr="0063289C">
              <w:rPr>
                <w:b/>
                <w:sz w:val="28"/>
                <w:szCs w:val="28"/>
              </w:rPr>
              <w:t>:</w:t>
            </w:r>
            <w:r w:rsidR="007A3793">
              <w:rPr>
                <w:b/>
                <w:sz w:val="28"/>
                <w:szCs w:val="28"/>
              </w:rPr>
              <w:t xml:space="preserve">          </w:t>
            </w:r>
            <w:r w:rsidR="0063289C" w:rsidRPr="0063289C">
              <w:rPr>
                <w:b/>
                <w:sz w:val="28"/>
                <w:szCs w:val="28"/>
              </w:rPr>
              <w:t>Accountant</w:t>
            </w:r>
          </w:p>
          <w:p w:rsidR="0063289C" w:rsidRDefault="003618AC" w:rsidP="0063289C">
            <w:pPr>
              <w:rPr>
                <w:b/>
              </w:rPr>
            </w:pPr>
            <w:r>
              <w:rPr>
                <w:b/>
              </w:rPr>
              <w:t>Company:</w:t>
            </w:r>
            <w:r w:rsidR="0063289C" w:rsidRPr="0063289C">
              <w:rPr>
                <w:bCs/>
              </w:rPr>
              <w:t>North zone Super market</w:t>
            </w:r>
          </w:p>
          <w:p w:rsidR="003618AC" w:rsidRDefault="0063289C" w:rsidP="003618AC">
            <w:pPr>
              <w:rPr>
                <w:bCs/>
              </w:rPr>
            </w:pPr>
            <w:r>
              <w:rPr>
                <w:b/>
              </w:rPr>
              <w:t xml:space="preserve">Period:                 </w:t>
            </w:r>
            <w:r w:rsidRPr="0063289C">
              <w:rPr>
                <w:bCs/>
              </w:rPr>
              <w:t xml:space="preserve">Jan 2022 to still </w:t>
            </w:r>
          </w:p>
          <w:p w:rsidR="00632D0C" w:rsidRDefault="00632D0C" w:rsidP="00632D0C">
            <w:pPr>
              <w:rPr>
                <w:b/>
              </w:rPr>
            </w:pPr>
            <w:r>
              <w:rPr>
                <w:b/>
              </w:rPr>
              <w:t>Job Responsibilities:</w:t>
            </w:r>
          </w:p>
          <w:p w:rsidR="00632D0C" w:rsidRPr="00632D0C" w:rsidRDefault="00632D0C" w:rsidP="00632D0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rPr>
                <w:rFonts w:ascii="Helvetica" w:hAnsi="Helvetica" w:cs="Helvetica"/>
                <w:sz w:val="21"/>
                <w:szCs w:val="21"/>
              </w:rPr>
              <w:t>.</w:t>
            </w:r>
            <w:r w:rsidRPr="00632D0C">
              <w:t>Reconciling the company’s bank statement and bookkeeping ledgers</w:t>
            </w:r>
          </w:p>
          <w:p w:rsidR="00632D0C" w:rsidRPr="00632D0C" w:rsidRDefault="00632D0C" w:rsidP="00632D0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 w:rsidRPr="00632D0C">
              <w:t>Maintain accounting controls by preparing and recommending policies and procedures</w:t>
            </w:r>
          </w:p>
          <w:p w:rsidR="00632D0C" w:rsidRPr="00632D0C" w:rsidRDefault="00632D0C" w:rsidP="00632D0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 w:rsidRPr="00632D0C">
              <w:t>· Guide operations, admin &amp; clerical staff by coordinating activities and answering questions related to accounts (Quotation, Billing, Invoicing and Booking Report)</w:t>
            </w:r>
          </w:p>
          <w:p w:rsidR="00632D0C" w:rsidRPr="00632D0C" w:rsidRDefault="00632D0C" w:rsidP="00632D0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 w:rsidRPr="00632D0C">
              <w:t> Maintain customer confidence and protect operations by keeping financial information confidential.</w:t>
            </w:r>
          </w:p>
          <w:p w:rsidR="00632D0C" w:rsidRPr="00632D0C" w:rsidRDefault="00632D0C" w:rsidP="00632D0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 w:rsidRPr="00632D0C">
              <w:t>· Summarize current financial status by collecting information, preparing balance sheets, monthly profit and loss statements and other daily, monthly reports.</w:t>
            </w:r>
          </w:p>
          <w:p w:rsidR="0063289C" w:rsidRPr="00632D0C" w:rsidRDefault="00632D0C" w:rsidP="003618AC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 w:rsidRPr="00632D0C">
              <w:lastRenderedPageBreak/>
              <w:t>· Coordinating with the Landlords for monthly reports. Tracking and paying utility bills.</w:t>
            </w:r>
          </w:p>
          <w:p w:rsidR="003618AC" w:rsidRDefault="003618AC" w:rsidP="003618AC">
            <w:pPr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3684270</wp:posOffset>
                  </wp:positionH>
                  <wp:positionV relativeFrom="paragraph">
                    <wp:posOffset>-85090</wp:posOffset>
                  </wp:positionV>
                  <wp:extent cx="914400" cy="5619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Position:</w:t>
            </w:r>
            <w:r>
              <w:rPr>
                <w:b/>
              </w:rPr>
              <w:tab/>
            </w:r>
            <w:r>
              <w:rPr>
                <w:b/>
                <w:sz w:val="28"/>
                <w:szCs w:val="28"/>
              </w:rPr>
              <w:t>Sr.Accountant</w:t>
            </w:r>
            <w:r>
              <w:rPr>
                <w:sz w:val="28"/>
                <w:szCs w:val="28"/>
              </w:rPr>
              <w:tab/>
            </w:r>
          </w:p>
          <w:p w:rsidR="003618AC" w:rsidRDefault="003618AC" w:rsidP="003618AC">
            <w:pPr>
              <w:rPr>
                <w:sz w:val="24"/>
                <w:szCs w:val="24"/>
              </w:rPr>
            </w:pPr>
            <w:r>
              <w:rPr>
                <w:b/>
              </w:rPr>
              <w:t xml:space="preserve">Company: </w:t>
            </w:r>
            <w:r>
              <w:rPr>
                <w:b/>
              </w:rPr>
              <w:tab/>
            </w:r>
            <w:r>
              <w:t>Symbiosis International Distributor,</w:t>
            </w:r>
          </w:p>
          <w:p w:rsidR="003618AC" w:rsidRDefault="003618AC" w:rsidP="003618AC">
            <w:r>
              <w:t>Importer Poultry &amp; Livestock Medicine, Hyderabad,</w:t>
            </w:r>
          </w:p>
          <w:p w:rsidR="003618AC" w:rsidRDefault="003618AC" w:rsidP="003618AC">
            <w:pPr>
              <w:rPr>
                <w:b/>
              </w:rPr>
            </w:pPr>
            <w:r>
              <w:t xml:space="preserve"> Pakistan</w:t>
            </w:r>
          </w:p>
          <w:p w:rsidR="003618AC" w:rsidRDefault="003618AC" w:rsidP="003618AC">
            <w:r>
              <w:rPr>
                <w:b/>
              </w:rPr>
              <w:t xml:space="preserve">Period: </w:t>
            </w:r>
            <w:r>
              <w:rPr>
                <w:b/>
              </w:rPr>
              <w:tab/>
            </w:r>
            <w:r>
              <w:t>Feb, 2020 – 31-July-2020</w:t>
            </w:r>
          </w:p>
          <w:p w:rsidR="003618AC" w:rsidRDefault="003618AC"/>
          <w:p w:rsidR="00B901EF" w:rsidRDefault="00B901EF" w:rsidP="00B901EF">
            <w:pPr>
              <w:rPr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3684270</wp:posOffset>
                  </wp:positionH>
                  <wp:positionV relativeFrom="paragraph">
                    <wp:posOffset>-243840</wp:posOffset>
                  </wp:positionV>
                  <wp:extent cx="994410" cy="808355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103" y="20870"/>
                      <wp:lineTo x="21103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808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Position:</w:t>
            </w:r>
            <w:r>
              <w:rPr>
                <w:b/>
              </w:rPr>
              <w:tab/>
              <w:t>Ass</w:t>
            </w:r>
            <w:r w:rsidR="003F53BE">
              <w:rPr>
                <w:b/>
              </w:rPr>
              <w:t>e</w:t>
            </w:r>
            <w:r>
              <w:rPr>
                <w:b/>
              </w:rPr>
              <w:t xml:space="preserve">t </w:t>
            </w:r>
            <w:r w:rsidRPr="00E239AC">
              <w:rPr>
                <w:b/>
              </w:rPr>
              <w:t>Credit Controller</w:t>
            </w:r>
            <w:r>
              <w:rPr>
                <w:sz w:val="28"/>
                <w:szCs w:val="28"/>
              </w:rPr>
              <w:tab/>
            </w:r>
          </w:p>
          <w:p w:rsidR="00B901EF" w:rsidRDefault="00B901EF" w:rsidP="00B901E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Company: </w:t>
            </w:r>
            <w:r>
              <w:rPr>
                <w:b/>
              </w:rPr>
              <w:tab/>
            </w:r>
            <w:r>
              <w:t xml:space="preserve">Al </w:t>
            </w:r>
            <w:proofErr w:type="spellStart"/>
            <w:r>
              <w:t>Jadeed</w:t>
            </w:r>
            <w:proofErr w:type="spellEnd"/>
            <w:r>
              <w:t xml:space="preserve"> Bakery LLC, Dubai</w:t>
            </w:r>
          </w:p>
          <w:p w:rsidR="003618AC" w:rsidRDefault="00B901EF" w:rsidP="00B901EF">
            <w:r>
              <w:rPr>
                <w:b/>
              </w:rPr>
              <w:t xml:space="preserve">Period: </w:t>
            </w:r>
            <w:r>
              <w:rPr>
                <w:b/>
              </w:rPr>
              <w:tab/>
            </w:r>
            <w:r>
              <w:t>Jan, 2016 – 15 May, 2018</w:t>
            </w:r>
          </w:p>
          <w:p w:rsidR="00B901EF" w:rsidRDefault="00B901EF" w:rsidP="00B901EF">
            <w:pPr>
              <w:rPr>
                <w:b/>
              </w:rPr>
            </w:pPr>
            <w:r>
              <w:rPr>
                <w:b/>
              </w:rPr>
              <w:t>Job Responsibilities: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To Ensure collection of all  customers payments and Negotiating re-payment plans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Maintaining contact with clients to Resolve queries both internally and externally on outstanding invoices.</w:t>
            </w:r>
          </w:p>
          <w:p w:rsidR="00B901EF" w:rsidRDefault="00B901EF" w:rsidP="00B901EF">
            <w:pPr>
              <w:widowControl w:val="0"/>
              <w:numPr>
                <w:ilvl w:val="0"/>
                <w:numId w:val="3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Strong follow-up Customer with Debt Collectors for collection from the customers due amounts, and provided of the Statement of Accounts then update.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Finalization of the new and existing contracts.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SOA and time to time and provided summary to management.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Issuance of the Credit Notes and Debit Notes to the customers as per the requirements.</w:t>
            </w:r>
          </w:p>
          <w:p w:rsidR="00B901EF" w:rsidRDefault="00B901EF" w:rsidP="00B901EF">
            <w:pPr>
              <w:widowControl w:val="0"/>
              <w:numPr>
                <w:ilvl w:val="0"/>
                <w:numId w:val="2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  <w:jc w:val="both"/>
            </w:pPr>
            <w:r>
              <w:t>Updating Aging Report as per Account Ledger</w:t>
            </w:r>
          </w:p>
          <w:p w:rsidR="00B901EF" w:rsidRDefault="00B901EF" w:rsidP="00B901E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Position:</w:t>
            </w:r>
            <w:r>
              <w:rPr>
                <w:b/>
              </w:rPr>
              <w:tab/>
            </w:r>
            <w:r>
              <w:rPr>
                <w:b/>
                <w:sz w:val="28"/>
                <w:szCs w:val="28"/>
              </w:rPr>
              <w:t>Accounts Receivable</w:t>
            </w:r>
          </w:p>
          <w:p w:rsidR="00B901EF" w:rsidRDefault="00B901EF" w:rsidP="00B901EF">
            <w:pPr>
              <w:rPr>
                <w:b/>
              </w:rPr>
            </w:pPr>
            <w:r>
              <w:rPr>
                <w:b/>
              </w:rPr>
              <w:t xml:space="preserve">Company: </w:t>
            </w:r>
            <w:r>
              <w:rPr>
                <w:b/>
              </w:rPr>
              <w:tab/>
            </w:r>
            <w:r>
              <w:t xml:space="preserve">Al </w:t>
            </w:r>
            <w:proofErr w:type="spellStart"/>
            <w:r>
              <w:t>Jadeed</w:t>
            </w:r>
            <w:proofErr w:type="spellEnd"/>
            <w:r>
              <w:t xml:space="preserve"> Bakery LLC, Dubai</w:t>
            </w:r>
          </w:p>
          <w:p w:rsidR="00B901EF" w:rsidRDefault="00B901EF" w:rsidP="00B901EF">
            <w:r>
              <w:rPr>
                <w:b/>
              </w:rPr>
              <w:t xml:space="preserve">Period: </w:t>
            </w:r>
            <w:r>
              <w:rPr>
                <w:b/>
              </w:rPr>
              <w:tab/>
            </w:r>
            <w:r>
              <w:t>April, 2013 – Dec-2015</w:t>
            </w:r>
          </w:p>
          <w:p w:rsidR="00B901EF" w:rsidRDefault="00B901EF" w:rsidP="00B901EF">
            <w:pPr>
              <w:rPr>
                <w:b/>
              </w:rPr>
            </w:pPr>
            <w:r>
              <w:rPr>
                <w:b/>
              </w:rPr>
              <w:t>Job Responsibilities: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Posts customer payments by recording cash &amp; Credit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 xml:space="preserve"> Posting and allocating daily receipts to accounting systems.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Posts revenues by verifying and entering transactions form system and local deposits.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Updates receivables unpaid invoices. Maintain records by posting invoices and verify validity of account by obtaining information from sales and Customer.</w:t>
            </w:r>
          </w:p>
          <w:p w:rsidR="00B901EF" w:rsidRDefault="00B901EF" w:rsidP="00632D0C">
            <w:pPr>
              <w:widowControl w:val="0"/>
              <w:numPr>
                <w:ilvl w:val="0"/>
                <w:numId w:val="5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</w:pPr>
            <w:r>
              <w:t>Resolves collections by examining customer payment plans, payment   history, credit line; coordinating contact. Summarizes receivables by maintaining invoice accounts record.</w:t>
            </w:r>
          </w:p>
          <w:p w:rsidR="00B901EF" w:rsidRDefault="00B901EF" w:rsidP="00B901EF">
            <w:pPr>
              <w:widowControl w:val="0"/>
              <w:numPr>
                <w:ilvl w:val="0"/>
                <w:numId w:val="5"/>
              </w:numPr>
              <w:tabs>
                <w:tab w:val="left" w:pos="860"/>
              </w:tabs>
              <w:autoSpaceDE w:val="0"/>
              <w:autoSpaceDN w:val="0"/>
              <w:adjustRightInd w:val="0"/>
              <w:spacing w:before="23"/>
              <w:ind w:right="371"/>
            </w:pPr>
            <w:r>
              <w:t>Monitoring &amp; reconciliations of accounts.</w:t>
            </w:r>
          </w:p>
          <w:p w:rsidR="00B901EF" w:rsidRDefault="00B901EF" w:rsidP="00B901EF">
            <w:pPr>
              <w:numPr>
                <w:ilvl w:val="0"/>
                <w:numId w:val="5"/>
              </w:numPr>
              <w:shd w:val="clear" w:color="auto" w:fill="FDFDFD"/>
              <w:spacing w:before="100" w:beforeAutospacing="1" w:after="100" w:afterAutospacing="1" w:line="294" w:lineRule="atLeast"/>
            </w:pPr>
            <w:r>
              <w:t>Try to achieve monthly collection goals. with set by management</w:t>
            </w:r>
          </w:p>
          <w:p w:rsidR="00B901EF" w:rsidRDefault="00B901EF" w:rsidP="00B901EF">
            <w:pPr>
              <w:numPr>
                <w:ilvl w:val="0"/>
                <w:numId w:val="5"/>
              </w:numPr>
              <w:shd w:val="clear" w:color="auto" w:fill="FDFDFD"/>
            </w:pPr>
            <w:r>
              <w:t>Highlight discrepancies in receivable and send for approval of management with supporting Documents.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Keeping update aging report.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 xml:space="preserve">Depositing all cash and received cheques into the company account.   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 xml:space="preserve">Preparing monthly revenue report. 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Timely collections of outstanding from debts clients.</w:t>
            </w:r>
          </w:p>
          <w:p w:rsidR="00B901EF" w:rsidRDefault="00B901EF" w:rsidP="00B901EF">
            <w:pPr>
              <w:numPr>
                <w:ilvl w:val="0"/>
                <w:numId w:val="4"/>
              </w:numPr>
            </w:pPr>
            <w:r>
              <w:t>Coordinate with customers to negotiate right payment plans.</w:t>
            </w:r>
          </w:p>
          <w:p w:rsidR="00B901EF" w:rsidRDefault="00B901EF" w:rsidP="00B901EF"/>
          <w:p w:rsidR="00B901EF" w:rsidRDefault="00B901EF" w:rsidP="00B901EF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4408170</wp:posOffset>
                  </wp:positionH>
                  <wp:positionV relativeFrom="paragraph">
                    <wp:posOffset>57150</wp:posOffset>
                  </wp:positionV>
                  <wp:extent cx="994410" cy="808355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103" y="20870"/>
                      <wp:lineTo x="21103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808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Position: </w:t>
            </w:r>
            <w:r>
              <w:rPr>
                <w:b/>
              </w:rPr>
              <w:tab/>
            </w:r>
            <w:r>
              <w:rPr>
                <w:b/>
                <w:iCs/>
                <w:sz w:val="32"/>
                <w:szCs w:val="32"/>
              </w:rPr>
              <w:t>Accountant</w:t>
            </w:r>
            <w:r>
              <w:rPr>
                <w:b/>
                <w:sz w:val="32"/>
                <w:szCs w:val="32"/>
              </w:rPr>
              <w:t xml:space="preserve"> Payables</w:t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B901EF" w:rsidRDefault="00B901EF" w:rsidP="00B901EF">
            <w:pPr>
              <w:rPr>
                <w:b/>
              </w:rPr>
            </w:pPr>
            <w:r>
              <w:rPr>
                <w:b/>
              </w:rPr>
              <w:t xml:space="preserve">Company: </w:t>
            </w:r>
            <w:r>
              <w:rPr>
                <w:b/>
              </w:rPr>
              <w:tab/>
            </w:r>
            <w:r>
              <w:t xml:space="preserve">Al </w:t>
            </w:r>
            <w:proofErr w:type="spellStart"/>
            <w:r>
              <w:t>Jadeed</w:t>
            </w:r>
            <w:proofErr w:type="spellEnd"/>
            <w:r>
              <w:t xml:space="preserve"> Bakery Dubai</w:t>
            </w:r>
          </w:p>
          <w:p w:rsidR="00B901EF" w:rsidRDefault="00B901EF" w:rsidP="00B901EF">
            <w:r>
              <w:rPr>
                <w:b/>
              </w:rPr>
              <w:t xml:space="preserve">Period: </w:t>
            </w:r>
            <w:r>
              <w:rPr>
                <w:b/>
              </w:rPr>
              <w:tab/>
            </w:r>
            <w:r>
              <w:t>June 2011 – March 2013</w:t>
            </w:r>
          </w:p>
          <w:p w:rsidR="00B901EF" w:rsidRDefault="00B901EF" w:rsidP="00B901EF">
            <w:pPr>
              <w:rPr>
                <w:b/>
              </w:rPr>
            </w:pPr>
            <w:r>
              <w:rPr>
                <w:b/>
              </w:rPr>
              <w:lastRenderedPageBreak/>
              <w:t>Job Responsibilities: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t>Preparation of all kind of daily, weekly ,monthly ,yearly Management Analysis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t>Prepares and records asset, liability, revenue, and expenses entries by compiling and analysing account information.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t>Maintains and balances subsidiary accounts by verifying, allocating, posting, reconciling transactions; resolving discrepancies.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t>Maintains general ledger by transferring subsidiary accounts; reconciling entries.</w:t>
            </w:r>
          </w:p>
          <w:p w:rsidR="00B901EF" w:rsidRDefault="00B901EF" w:rsidP="00B901EF">
            <w:pPr>
              <w:numPr>
                <w:ilvl w:val="0"/>
                <w:numId w:val="7"/>
              </w:numPr>
              <w:jc w:val="both"/>
            </w:pPr>
            <w:r>
              <w:t xml:space="preserve">Receive and verify invoices and incorporate </w:t>
            </w:r>
            <w:r>
              <w:rPr>
                <w:spacing w:val="-2"/>
              </w:rPr>
              <w:t xml:space="preserve">in </w:t>
            </w:r>
            <w:r>
              <w:rPr>
                <w:spacing w:val="-1"/>
              </w:rPr>
              <w:t>the system</w:t>
            </w:r>
            <w:r>
              <w:t xml:space="preserve">  for goods  Sales, Sales Return and wastage invoices and reconciliation on daily bases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rPr>
                <w:spacing w:val="-1"/>
              </w:rPr>
              <w:t xml:space="preserve">Monitoring the monthly </w:t>
            </w:r>
            <w:r>
              <w:t xml:space="preserve">salesmen cash collections at the </w:t>
            </w:r>
            <w:r>
              <w:rPr>
                <w:spacing w:val="-1"/>
              </w:rPr>
              <w:t xml:space="preserve">month’s </w:t>
            </w:r>
            <w:r>
              <w:t>end.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rPr>
                <w:spacing w:val="-1"/>
              </w:rPr>
              <w:t>Monthly, quarterly</w:t>
            </w:r>
            <w:r>
              <w:t xml:space="preserve"> and annually discount analysis reports.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  <w:rPr>
                <w:spacing w:val="-1"/>
              </w:rPr>
            </w:pPr>
            <w:r>
              <w:rPr>
                <w:spacing w:val="-1"/>
              </w:rPr>
              <w:t>Finalization of the out-door salesmen's final outstanding balance statements Perform monthly closing of sales accounts and forward to the finance accounts department.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rPr>
                <w:spacing w:val="-1"/>
              </w:rPr>
              <w:t>Checking &amp; monitoring the day-to-day transactions in sales accounts.</w:t>
            </w:r>
            <w:r>
              <w:t>Data enter payment voucher.</w:t>
            </w:r>
          </w:p>
          <w:p w:rsidR="00B901EF" w:rsidRDefault="00B901EF" w:rsidP="00B901EF">
            <w:pPr>
              <w:numPr>
                <w:ilvl w:val="0"/>
                <w:numId w:val="6"/>
              </w:numPr>
              <w:jc w:val="both"/>
            </w:pPr>
            <w:r>
              <w:rPr>
                <w:spacing w:val="-1"/>
              </w:rPr>
              <w:t>Check and verification petty cash</w:t>
            </w:r>
            <w:r>
              <w:t>.</w:t>
            </w:r>
          </w:p>
          <w:p w:rsidR="00B901EF" w:rsidRDefault="00B901EF" w:rsidP="00B901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Qualifications:</w:t>
            </w:r>
          </w:p>
          <w:p w:rsidR="00B901EF" w:rsidRDefault="00B901EF" w:rsidP="00B901EF">
            <w:pPr>
              <w:spacing w:line="312" w:lineRule="auto"/>
              <w:jc w:val="both"/>
            </w:pPr>
            <w:r>
              <w:t>B.Com                    from University of Sindh-   year 2005</w:t>
            </w:r>
          </w:p>
          <w:p w:rsidR="00B901EF" w:rsidRDefault="00B901EF" w:rsidP="00B901EF">
            <w:pPr>
              <w:spacing w:line="312" w:lineRule="auto"/>
              <w:jc w:val="both"/>
            </w:pPr>
            <w:r>
              <w:t xml:space="preserve">Intermediate </w:t>
            </w:r>
            <w:r>
              <w:tab/>
              <w:t xml:space="preserve">       from BISE Hyderabad – year 2003</w:t>
            </w:r>
          </w:p>
          <w:p w:rsidR="00B901EF" w:rsidRDefault="00B901EF" w:rsidP="00B901EF">
            <w:pPr>
              <w:spacing w:line="312" w:lineRule="auto"/>
              <w:jc w:val="both"/>
            </w:pPr>
            <w:r>
              <w:t xml:space="preserve"> Matriculation        from BISE Hyderabad</w:t>
            </w:r>
            <w:r>
              <w:rPr>
                <w:b/>
                <w:i/>
              </w:rPr>
              <w:t xml:space="preserve"> – </w:t>
            </w:r>
            <w:r>
              <w:t>year 2001</w:t>
            </w:r>
          </w:p>
          <w:p w:rsidR="003F53BE" w:rsidRDefault="003F53BE" w:rsidP="003F53BE">
            <w:pPr>
              <w:spacing w:line="312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3F53BE">
              <w:rPr>
                <w:rFonts w:ascii="Calibri" w:hAnsi="Calibri"/>
                <w:b/>
                <w:bCs/>
                <w:sz w:val="28"/>
                <w:szCs w:val="28"/>
              </w:rPr>
              <w:t>Reference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will be furnished on demand.</w:t>
            </w:r>
          </w:p>
          <w:p w:rsidR="003F53BE" w:rsidRDefault="003F53BE" w:rsidP="003F53BE">
            <w:pPr>
              <w:spacing w:line="312" w:lineRule="auto"/>
              <w:jc w:val="both"/>
            </w:pPr>
          </w:p>
          <w:p w:rsidR="00B901EF" w:rsidRDefault="00B901EF" w:rsidP="00B901EF">
            <w:pPr>
              <w:jc w:val="both"/>
              <w:rPr>
                <w:b/>
                <w:sz w:val="28"/>
                <w:szCs w:val="28"/>
              </w:rPr>
            </w:pPr>
          </w:p>
          <w:p w:rsidR="00B901EF" w:rsidRDefault="00B901EF" w:rsidP="00B901EF">
            <w:pPr>
              <w:jc w:val="both"/>
              <w:rPr>
                <w:b/>
                <w:sz w:val="28"/>
                <w:szCs w:val="28"/>
              </w:rPr>
            </w:pPr>
          </w:p>
          <w:p w:rsidR="00B901EF" w:rsidRDefault="00B901EF" w:rsidP="00B901EF">
            <w:pPr>
              <w:ind w:left="720"/>
              <w:jc w:val="both"/>
            </w:pPr>
          </w:p>
          <w:p w:rsidR="00B901EF" w:rsidRPr="005E6D41" w:rsidRDefault="00B901EF" w:rsidP="00B901EF"/>
        </w:tc>
      </w:tr>
    </w:tbl>
    <w:p w:rsidR="006D2642" w:rsidRDefault="006D2642"/>
    <w:sectPr w:rsidR="006D2642" w:rsidSect="004E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017A"/>
    <w:multiLevelType w:val="hybridMultilevel"/>
    <w:tmpl w:val="9C68B0E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DD53FE"/>
    <w:multiLevelType w:val="hybridMultilevel"/>
    <w:tmpl w:val="DC1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24D8"/>
    <w:multiLevelType w:val="hybridMultilevel"/>
    <w:tmpl w:val="382E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85BF5"/>
    <w:multiLevelType w:val="hybridMultilevel"/>
    <w:tmpl w:val="D6F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A5E09"/>
    <w:multiLevelType w:val="hybridMultilevel"/>
    <w:tmpl w:val="F6EC5A84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6EC8431F"/>
    <w:multiLevelType w:val="hybridMultilevel"/>
    <w:tmpl w:val="E3F0F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B40D65"/>
    <w:multiLevelType w:val="hybridMultilevel"/>
    <w:tmpl w:val="D816774C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6D41"/>
    <w:rsid w:val="00203771"/>
    <w:rsid w:val="003618AC"/>
    <w:rsid w:val="003B363C"/>
    <w:rsid w:val="003F53BE"/>
    <w:rsid w:val="00496912"/>
    <w:rsid w:val="004E1771"/>
    <w:rsid w:val="005E6D41"/>
    <w:rsid w:val="0063289C"/>
    <w:rsid w:val="00632D0C"/>
    <w:rsid w:val="006D2642"/>
    <w:rsid w:val="00701A61"/>
    <w:rsid w:val="00717E36"/>
    <w:rsid w:val="00774F52"/>
    <w:rsid w:val="00777B00"/>
    <w:rsid w:val="007A3793"/>
    <w:rsid w:val="008164FA"/>
    <w:rsid w:val="009A3E09"/>
    <w:rsid w:val="00A370CD"/>
    <w:rsid w:val="00AF0B34"/>
    <w:rsid w:val="00B24C07"/>
    <w:rsid w:val="00B901EF"/>
    <w:rsid w:val="00BE1875"/>
    <w:rsid w:val="00C675E6"/>
    <w:rsid w:val="00D06852"/>
    <w:rsid w:val="00D1554D"/>
    <w:rsid w:val="00DF1562"/>
    <w:rsid w:val="00E239AC"/>
    <w:rsid w:val="00EC1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E6D4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E6D4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unhideWhenUsed/>
    <w:rsid w:val="003618AC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9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3F53BE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E6D4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E6D4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semiHidden/>
    <w:unhideWhenUsed/>
    <w:rsid w:val="003618AC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9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3F53BE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mailto:akb.92@yaho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83046-0D6A-4D70-8835-ED3AA543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Mehmood</dc:creator>
  <cp:lastModifiedBy>windows 7</cp:lastModifiedBy>
  <cp:revision>8</cp:revision>
  <cp:lastPrinted>2022-08-04T19:16:00Z</cp:lastPrinted>
  <dcterms:created xsi:type="dcterms:W3CDTF">2022-08-29T11:12:00Z</dcterms:created>
  <dcterms:modified xsi:type="dcterms:W3CDTF">2023-01-27T08:43:00Z</dcterms:modified>
</cp:coreProperties>
</file>