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PROJECT TITTLE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APROJECTREPORT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8"/>
          <w:szCs w:val="28"/>
          <w:rtl w:val="0"/>
        </w:rPr>
        <w:t xml:space="preserve">Submittedby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b w:val="1"/>
          <w:i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b w:val="1"/>
          <w:i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NAME1XXXXXXXXX  (Regno)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NAME1XXXXXXXXX  (Regno)</w:t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b w:val="1"/>
          <w:i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8"/>
          <w:szCs w:val="28"/>
          <w:rtl w:val="0"/>
        </w:rPr>
        <w:t xml:space="preserve">inpartialfulfillmentfortheawardofthedegree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  <w:b w:val="1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8"/>
          <w:szCs w:val="28"/>
          <w:rtl w:val="0"/>
        </w:rPr>
        <w:t xml:space="preserve">of</w:t>
      </w:r>
    </w:p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BACHELOR OF TECHNOLOGY</w:t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IN</w:t>
      </w:r>
    </w:p>
    <w:p w:rsidR="00000000" w:rsidDel="00000000" w:rsidP="00000000" w:rsidRDefault="00000000" w:rsidRPr="00000000" w14:paraId="0000000C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ARTIFICIAL INTELLIGENCE AND DATA SCIENCE</w:t>
      </w:r>
    </w:p>
    <w:p w:rsidR="00000000" w:rsidDel="00000000" w:rsidP="00000000" w:rsidRDefault="00000000" w:rsidRPr="00000000" w14:paraId="0000000D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SETHU INSTITUTE OF TECHNOLOGY</w:t>
      </w:r>
    </w:p>
    <w:p w:rsidR="00000000" w:rsidDel="00000000" w:rsidP="00000000" w:rsidRDefault="00000000" w:rsidRPr="00000000" w14:paraId="0000000F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 Autonomous Institution | Accredited with ‘A’ Grade by NAAC</w:t>
      </w:r>
    </w:p>
    <w:p w:rsidR="00000000" w:rsidDel="00000000" w:rsidP="00000000" w:rsidRDefault="00000000" w:rsidRPr="00000000" w14:paraId="00000010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PULLOOR, KARIAPATTI-626 115.</w:t>
      </w:r>
    </w:p>
    <w:p w:rsidR="00000000" w:rsidDel="00000000" w:rsidP="00000000" w:rsidRDefault="00000000" w:rsidRPr="00000000" w14:paraId="00000011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/>
        <w:drawing>
          <wp:inline distB="0" distT="0" distL="0" distR="0">
            <wp:extent cx="1135420" cy="120493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35420" cy="12049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1362075" cy="1343025"/>
            <wp:effectExtent b="0" l="0" r="0" t="0"/>
            <wp:docPr descr="CEG Outlook" id="2" name="image2.png"/>
            <a:graphic>
              <a:graphicData uri="http://schemas.openxmlformats.org/drawingml/2006/picture">
                <pic:pic>
                  <pic:nvPicPr>
                    <pic:cNvPr descr="CEG Outlook"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1343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ANNA UNIVERSITY: CHENNAI 600 025</w:t>
      </w:r>
    </w:p>
    <w:p w:rsidR="00000000" w:rsidDel="00000000" w:rsidP="00000000" w:rsidRDefault="00000000" w:rsidRPr="00000000" w14:paraId="00000016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APRIL 2023</w:t>
      </w:r>
    </w:p>
    <w:p w:rsidR="00000000" w:rsidDel="00000000" w:rsidP="00000000" w:rsidRDefault="00000000" w:rsidRPr="00000000" w14:paraId="00000017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SETHU INSTITUTE OF TECHNOLOGY</w:t>
      </w:r>
    </w:p>
    <w:p w:rsidR="00000000" w:rsidDel="00000000" w:rsidP="00000000" w:rsidRDefault="00000000" w:rsidRPr="00000000" w14:paraId="00000019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 Autonomous Institution | Accredited with ‘A’ Grade by NAAC</w:t>
      </w:r>
    </w:p>
    <w:p w:rsidR="00000000" w:rsidDel="00000000" w:rsidP="00000000" w:rsidRDefault="00000000" w:rsidRPr="00000000" w14:paraId="0000001A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PULLOOR, KARIAPATTI-626 115</w:t>
      </w:r>
    </w:p>
    <w:p w:rsidR="00000000" w:rsidDel="00000000" w:rsidP="00000000" w:rsidRDefault="00000000" w:rsidRPr="00000000" w14:paraId="0000001B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ANNA UNIVERSITY: CHENNAI 600 025</w:t>
      </w:r>
    </w:p>
    <w:p w:rsidR="00000000" w:rsidDel="00000000" w:rsidP="00000000" w:rsidRDefault="00000000" w:rsidRPr="00000000" w14:paraId="0000001D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BONAFIDE CERTIFICATE</w:t>
      </w:r>
    </w:p>
    <w:p w:rsidR="00000000" w:rsidDel="00000000" w:rsidP="00000000" w:rsidRDefault="00000000" w:rsidRPr="00000000" w14:paraId="0000001F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Certified that this project report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“PROJECT TITLE”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is the bonafide work of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 “Name (reg no) and Name (reg no)”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who carried out the project work under my supervision.</w:t>
      </w:r>
    </w:p>
    <w:p w:rsidR="00000000" w:rsidDel="00000000" w:rsidP="00000000" w:rsidRDefault="00000000" w:rsidRPr="00000000" w14:paraId="00000021">
      <w:pPr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SIGNATURE </w:t>
        <w:tab/>
        <w:tab/>
        <w:tab/>
        <w:tab/>
        <w:tab/>
        <w:tab/>
        <w:t xml:space="preserve">SIGNATURE</w:t>
      </w:r>
    </w:p>
    <w:p w:rsidR="00000000" w:rsidDel="00000000" w:rsidP="00000000" w:rsidRDefault="00000000" w:rsidRPr="00000000" w14:paraId="00000024">
      <w:pPr>
        <w:spacing w:after="0"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DrS.RathnamalaB.Tech.,M.Tech.,Ph.D.,</w:t>
        <w:tab/>
        <w:tab/>
        <w:tab/>
        <w:t xml:space="preserve">[Guide Name]</w:t>
      </w:r>
    </w:p>
    <w:p w:rsidR="00000000" w:rsidDel="00000000" w:rsidP="00000000" w:rsidRDefault="00000000" w:rsidRPr="00000000" w14:paraId="00000025">
      <w:pPr>
        <w:spacing w:after="0" w:line="360" w:lineRule="auto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Head of the Department</w:t>
        <w:tab/>
        <w:tab/>
        <w:tab/>
        <w:tab/>
        <w:tab/>
        <w:t xml:space="preserve">[Supervisor / Designation]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Department of Artificial Intelligence &amp; Data science</w:t>
        <w:tab/>
        <w:t xml:space="preserve">Department of AI&amp;DS</w:t>
      </w:r>
    </w:p>
    <w:p w:rsidR="00000000" w:rsidDel="00000000" w:rsidP="00000000" w:rsidRDefault="00000000" w:rsidRPr="00000000" w14:paraId="00000027">
      <w:pPr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Sethu Institute of technology </w:t>
        <w:tab/>
        <w:tab/>
        <w:tab/>
        <w:tab/>
        <w:tab/>
        <w:t xml:space="preserve">Sethu Institute of technology</w:t>
      </w:r>
    </w:p>
    <w:p w:rsidR="00000000" w:rsidDel="00000000" w:rsidP="00000000" w:rsidRDefault="00000000" w:rsidRPr="00000000" w14:paraId="00000028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Pullor, Kariapatti-626115.</w:t>
        <w:tab/>
        <w:tab/>
        <w:tab/>
        <w:tab/>
        <w:tab/>
        <w:t xml:space="preserve">Pullor, Kariapatti-626115.</w:t>
      </w:r>
    </w:p>
    <w:p w:rsidR="00000000" w:rsidDel="00000000" w:rsidP="00000000" w:rsidRDefault="00000000" w:rsidRPr="00000000" w14:paraId="00000029">
      <w:pPr>
        <w:spacing w:after="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Submitted for the project viva-vice conducted on_____________</w:t>
      </w:r>
    </w:p>
    <w:p w:rsidR="00000000" w:rsidDel="00000000" w:rsidP="00000000" w:rsidRDefault="00000000" w:rsidRPr="00000000" w14:paraId="0000002E">
      <w:pPr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INTERNAL EXAMINER</w:t>
        <w:tab/>
        <w:t xml:space="preserve">EXTERNAL EXAMINER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ACKNOWLEDGEMENT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First, we would like to thank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GOD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the almighty for giving us the talent and opportunity to complete our project. We wish to express our earned great fullness to our Honorable Founder and Chairman,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Mr.S.MOHAMED JALEEL B.Sc., B.L.,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for his encouragement extended us to undertake this project work.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81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We wish to thank and express our gratitude to our Chief Executive Officer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Mr.S.M.SEENI MOHIDEEN B.Com.,M.B.A.,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Joint chief executive officer,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Mr.S.M.SEENIMOHAMED ALIAR MARAIKKAYAR B.E.,MBA.(UK).,M.E.,(Ph.D).,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Director Administration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Ms.S.M.NILOFER FATHIMA B.E.,M.B.A.,(Ph.D)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andDirector R&amp;D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Dr.S.M.NAZIA FATHIMA,   B.Tech.,M.E.,Ph.D.,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for their support in this project. 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81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We would like to thank and express our gratitude to our respected Principal,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Dr.A.SENTHIL KUMAR B.E., M.E.,Ph.D.,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for providing all necessary for the completion of the project. We wish to thank and express our gratitude to our    Vice Principal,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Dr.G.D.SIVA KUMAR B.E., M.E.,Ph.D.,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for his support to our project work.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81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We wish to express our profound gratitude to our Dean &amp; Professor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Dr.S.SIVA RANJANI B.E.,M.E.,Ph.D.,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and the Head of the Department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Dr.S.RathnamalaB.Tech.,M.Tech.,Ph.D.,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for granting us the necessary permission to proceed with our project and who motivated and encouraged us to do this outrivalproject for thisacademicyear.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81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2g464cddzh1e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Ourprofound,delightfulandsincerethankstoourprojectguide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[GUIDE NAME]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whose support was inevitable during the entireperiod of our work.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81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Wethankourteachingstaffforsharingtheirknowledgeandviewtoenhance our project. We thank our parents for giving us such a wonderful lifeandourfriendsfortheirfriendlyencouragementthroughouttheproject.Finally,wethankthealmightyforgivingthefullhealthtofinishtheprojectsuccessfully.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ABSTRACT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81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Cryptography in the cloud employs encryption techniques to secure data that willbe used or stored in the cloud.Fault-tolerance is important for multi -keywordfuzzy search which can provide accurate results even with the presence of minorspellingandtypographicalerrorsinthesearchkeywords.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81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81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81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81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81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81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81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81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81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81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81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81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81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81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81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81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81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81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81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81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81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81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TABLE OF CONTENTS</w:t>
      </w:r>
    </w:p>
    <w:tbl>
      <w:tblPr>
        <w:tblStyle w:val="Table1"/>
        <w:tblW w:w="9738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2178"/>
        <w:gridCol w:w="6111"/>
        <w:gridCol w:w="1449"/>
        <w:tblGridChange w:id="0">
          <w:tblGrid>
            <w:gridCol w:w="2178"/>
            <w:gridCol w:w="6111"/>
            <w:gridCol w:w="1449"/>
          </w:tblGrid>
        </w:tblGridChange>
      </w:tblGrid>
      <w:tr>
        <w:trPr>
          <w:cantSplit w:val="0"/>
          <w:trHeight w:val="43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CHAPTER NO.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TITLE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PAGE NO.</w:t>
            </w:r>
          </w:p>
        </w:tc>
      </w:tr>
      <w:tr>
        <w:trPr>
          <w:cantSplit w:val="0"/>
          <w:trHeight w:val="432" w:hRule="atLeast"/>
          <w:tblHeader w:val="0"/>
        </w:trPr>
        <w:tc>
          <w:tcPr/>
          <w:p w:rsidR="00000000" w:rsidDel="00000000" w:rsidP="00000000" w:rsidRDefault="00000000" w:rsidRPr="00000000" w14:paraId="00000058">
            <w:pPr>
              <w:spacing w:line="48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ABSTRACT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iii</w:t>
            </w:r>
          </w:p>
        </w:tc>
      </w:tr>
      <w:tr>
        <w:trPr>
          <w:cantSplit w:val="0"/>
          <w:trHeight w:val="432" w:hRule="atLeast"/>
          <w:tblHeader w:val="0"/>
        </w:trPr>
        <w:tc>
          <w:tcPr/>
          <w:p w:rsidR="00000000" w:rsidDel="00000000" w:rsidP="00000000" w:rsidRDefault="00000000" w:rsidRPr="00000000" w14:paraId="0000005B">
            <w:pPr>
              <w:spacing w:line="48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LIST OF TABLES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vi</w:t>
            </w:r>
          </w:p>
        </w:tc>
      </w:tr>
      <w:tr>
        <w:trPr>
          <w:cantSplit w:val="0"/>
          <w:trHeight w:val="432" w:hRule="atLeast"/>
          <w:tblHeader w:val="0"/>
        </w:trPr>
        <w:tc>
          <w:tcPr/>
          <w:p w:rsidR="00000000" w:rsidDel="00000000" w:rsidP="00000000" w:rsidRDefault="00000000" w:rsidRPr="00000000" w14:paraId="0000005E">
            <w:pPr>
              <w:spacing w:line="48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LIST OF FIGURES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vii</w:t>
            </w:r>
          </w:p>
        </w:tc>
      </w:tr>
      <w:tr>
        <w:trPr>
          <w:cantSplit w:val="0"/>
          <w:trHeight w:val="432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spacing w:line="48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LIST OF SYMBOLS &amp; ABBREVIATIONS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viii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4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INTRODUCTION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7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1.1 OVERVIEW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A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1.2 GENERAL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D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1.2.1 General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0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1.3 ……………..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3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4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LITERATURE REVIEW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5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6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SYSTEM STUDY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8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6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9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3.1 FEASIBILITY STUDY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C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3.2 ECONOMIC FEASIBILITY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F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3.3 TECHNICAL FEASIBILITY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2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3.4 BEHAVIOURAL FEASIBILITY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5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6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PROBLEM DEFINITION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7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8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4.1 EXISTING SYSTEM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B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4.2 PROPOSED SYSTEM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E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F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SYSTEM REQUIREMENTS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0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12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1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5.1 HARDWARE REQUIREMENT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4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5.2 SOFTWARE REQUIREMENT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13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7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5.3 DESCRIPTION OF TECHNOLOGY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14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B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SYSTEM DESIGN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15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D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6.1 ARCHITECTURE DIAGRAM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0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6.2 FLOW DIAGRAM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16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3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6.3 USE CASE DIAGRAM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17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6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6.4 UML DIAGRAM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18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9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6.5 ACTIVITY DIAGRAM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19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C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D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SYSTEM IMPLEMENTATION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E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20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F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7.1MODULES DESCRIPTION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1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20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2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3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SYSTEM TESTING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4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21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5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8.1 UNIT TESTING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21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8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8.2 INTEGRATION TESTING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22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B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8.3 WHITE BOX TESTING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23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E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8.4 BLACK BOX TESTING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24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1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8.5 ACCEPTANCE TESTING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25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4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5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RESULTS AND DISCUSSION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6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26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7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8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CONCLUSION AND FUTURE ENHANCEMENT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9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27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A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B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APPENDIX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C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28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D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11.1 SAMPLE CODE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28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0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11.2 SCREEN SHOTS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29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3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4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REFERENCES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5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30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6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7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COs&amp; POs MAPPING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8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31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9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A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LIST OF PUBLICATIONS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B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32</w:t>
            </w:r>
          </w:p>
        </w:tc>
      </w:tr>
    </w:tbl>
    <w:p w:rsidR="00000000" w:rsidDel="00000000" w:rsidP="00000000" w:rsidRDefault="00000000" w:rsidRPr="00000000" w14:paraId="000000DC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LISTOFFIGURES</w:t>
      </w:r>
    </w:p>
    <w:tbl>
      <w:tblPr>
        <w:tblStyle w:val="Table2"/>
        <w:tblW w:w="9648.0" w:type="dxa"/>
        <w:jc w:val="left"/>
        <w:tblInd w:w="-108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2268"/>
        <w:gridCol w:w="5580"/>
        <w:gridCol w:w="1800"/>
        <w:tblGridChange w:id="0">
          <w:tblGrid>
            <w:gridCol w:w="2268"/>
            <w:gridCol w:w="5580"/>
            <w:gridCol w:w="18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040"/>
              </w:tabs>
              <w:spacing w:after="120" w:before="12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FIGURENO.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040"/>
              </w:tabs>
              <w:spacing w:after="120" w:before="12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040"/>
              </w:tabs>
              <w:spacing w:after="120" w:before="12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PAGENO.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040"/>
              </w:tabs>
              <w:spacing w:after="120" w:before="12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4.1</w:t>
            </w:r>
          </w:p>
        </w:tc>
        <w:tc>
          <w:tcPr/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040"/>
              </w:tabs>
              <w:spacing w:after="120" w:before="12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040"/>
              </w:tabs>
              <w:spacing w:after="120" w:before="12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040"/>
              </w:tabs>
              <w:spacing w:after="120" w:before="12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4.2</w:t>
            </w:r>
          </w:p>
        </w:tc>
        <w:tc>
          <w:tcPr/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040"/>
              </w:tabs>
              <w:spacing w:after="120" w:before="12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040"/>
              </w:tabs>
              <w:spacing w:after="120" w:before="12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040"/>
              </w:tabs>
              <w:spacing w:after="120" w:before="12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5.1</w:t>
            </w:r>
          </w:p>
        </w:tc>
        <w:tc>
          <w:tcPr/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040"/>
              </w:tabs>
              <w:spacing w:after="120" w:before="12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040"/>
              </w:tabs>
              <w:spacing w:after="120" w:before="12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040"/>
              </w:tabs>
              <w:spacing w:after="120" w:before="12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5.2</w:t>
            </w:r>
          </w:p>
        </w:tc>
        <w:tc>
          <w:tcPr/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040"/>
              </w:tabs>
              <w:spacing w:after="120" w:before="12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040"/>
              </w:tabs>
              <w:spacing w:after="120" w:before="12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040"/>
              </w:tabs>
              <w:spacing w:after="120" w:before="12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6.1</w:t>
            </w:r>
          </w:p>
        </w:tc>
        <w:tc>
          <w:tcPr/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040"/>
              </w:tabs>
              <w:spacing w:after="120" w:before="12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040"/>
              </w:tabs>
              <w:spacing w:after="120" w:before="12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040"/>
              </w:tabs>
              <w:spacing w:after="120" w:before="12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6.2</w:t>
            </w:r>
          </w:p>
        </w:tc>
        <w:tc>
          <w:tcPr/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040"/>
              </w:tabs>
              <w:spacing w:after="120" w:before="12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040"/>
              </w:tabs>
              <w:spacing w:after="120" w:before="12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040"/>
              </w:tabs>
              <w:spacing w:after="120" w:before="12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7.1</w:t>
            </w:r>
          </w:p>
        </w:tc>
        <w:tc>
          <w:tcPr/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040"/>
              </w:tabs>
              <w:spacing w:after="120" w:before="12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040"/>
              </w:tabs>
              <w:spacing w:after="120" w:before="12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040"/>
              </w:tabs>
              <w:spacing w:after="120" w:before="12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7.2</w:t>
            </w:r>
          </w:p>
        </w:tc>
        <w:tc>
          <w:tcPr/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040"/>
              </w:tabs>
              <w:spacing w:after="120" w:before="12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040"/>
              </w:tabs>
              <w:spacing w:after="120" w:before="12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040"/>
              </w:tabs>
              <w:spacing w:after="120" w:before="12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7.3</w:t>
            </w:r>
          </w:p>
        </w:tc>
        <w:tc>
          <w:tcPr/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040"/>
              </w:tabs>
              <w:spacing w:after="120" w:before="12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040"/>
              </w:tabs>
              <w:spacing w:after="120" w:before="12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LIST OF SYMBOLS</w:t>
      </w:r>
    </w:p>
    <w:tbl>
      <w:tblPr>
        <w:tblStyle w:val="Table3"/>
        <w:tblW w:w="8682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3102"/>
        <w:gridCol w:w="2250"/>
        <w:gridCol w:w="3330"/>
        <w:tblGridChange w:id="0">
          <w:tblGrid>
            <w:gridCol w:w="3102"/>
            <w:gridCol w:w="2250"/>
            <w:gridCol w:w="333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040"/>
              </w:tabs>
              <w:spacing w:after="120" w:before="12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SYMBOL</w:t>
            </w:r>
          </w:p>
        </w:tc>
        <w:tc>
          <w:tcPr/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040"/>
              </w:tabs>
              <w:spacing w:after="120" w:before="12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040"/>
              </w:tabs>
              <w:spacing w:after="120" w:before="12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SYMBOLNAME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040"/>
              </w:tabs>
              <w:spacing w:after="120" w:before="12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Sym 1</w:t>
            </w:r>
          </w:p>
        </w:tc>
        <w:tc>
          <w:tcPr/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040"/>
              </w:tabs>
              <w:spacing w:after="120" w:before="12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040"/>
              </w:tabs>
              <w:spacing w:after="120" w:before="12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040"/>
              </w:tabs>
              <w:spacing w:after="120" w:before="12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Sym 2</w:t>
            </w:r>
          </w:p>
        </w:tc>
        <w:tc>
          <w:tcPr/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040"/>
              </w:tabs>
              <w:spacing w:after="120" w:before="12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040"/>
              </w:tabs>
              <w:spacing w:after="120" w:before="12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040"/>
              </w:tabs>
              <w:spacing w:after="120" w:before="12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Sym 3</w:t>
            </w:r>
          </w:p>
        </w:tc>
        <w:tc>
          <w:tcPr/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040"/>
              </w:tabs>
              <w:spacing w:after="120" w:before="12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040"/>
              </w:tabs>
              <w:spacing w:after="120" w:before="12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040"/>
              </w:tabs>
              <w:spacing w:after="120" w:before="12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Sym 4</w:t>
            </w:r>
          </w:p>
        </w:tc>
        <w:tc>
          <w:tcPr/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040"/>
              </w:tabs>
              <w:spacing w:after="120" w:before="12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040"/>
              </w:tabs>
              <w:spacing w:after="120" w:before="12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tabs>
          <w:tab w:val="left" w:leader="none" w:pos="5481"/>
        </w:tabs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121">
      <w:pPr>
        <w:tabs>
          <w:tab w:val="left" w:leader="none" w:pos="5481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tabs>
          <w:tab w:val="left" w:leader="none" w:pos="5481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tabs>
          <w:tab w:val="left" w:leader="none" w:pos="5481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tabs>
          <w:tab w:val="left" w:leader="none" w:pos="5481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tabs>
          <w:tab w:val="left" w:leader="none" w:pos="5481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tabs>
          <w:tab w:val="left" w:leader="none" w:pos="5481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tabs>
          <w:tab w:val="left" w:leader="none" w:pos="5481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tabs>
          <w:tab w:val="left" w:leader="none" w:pos="5481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tabs>
          <w:tab w:val="left" w:leader="none" w:pos="5481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tabs>
          <w:tab w:val="left" w:leader="none" w:pos="5481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tabs>
          <w:tab w:val="left" w:leader="none" w:pos="5481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tabs>
          <w:tab w:val="left" w:leader="none" w:pos="5481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tabs>
          <w:tab w:val="left" w:leader="none" w:pos="5481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tabs>
          <w:tab w:val="left" w:leader="none" w:pos="5481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LIST OF ABBREVIATIONS</w:t>
      </w:r>
    </w:p>
    <w:tbl>
      <w:tblPr>
        <w:tblStyle w:val="Table4"/>
        <w:tblW w:w="8928.0" w:type="dxa"/>
        <w:jc w:val="left"/>
        <w:tblInd w:w="54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2520"/>
        <w:gridCol w:w="2610"/>
        <w:gridCol w:w="3798"/>
        <w:tblGridChange w:id="0">
          <w:tblGrid>
            <w:gridCol w:w="2520"/>
            <w:gridCol w:w="2610"/>
            <w:gridCol w:w="379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040"/>
              </w:tabs>
              <w:spacing w:after="120" w:before="12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ACRONYMS</w:t>
            </w:r>
          </w:p>
        </w:tc>
        <w:tc>
          <w:tcPr/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040"/>
              </w:tabs>
              <w:spacing w:after="120" w:before="12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60" w:lineRule="auto"/>
              <w:ind w:left="0" w:right="622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ABBREVIATIONS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040"/>
              </w:tabs>
              <w:spacing w:after="120" w:before="12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COA</w:t>
            </w:r>
          </w:p>
        </w:tc>
        <w:tc>
          <w:tcPr/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040"/>
              </w:tabs>
              <w:spacing w:after="120" w:before="12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040"/>
              </w:tabs>
              <w:spacing w:after="120" w:before="12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040"/>
              </w:tabs>
              <w:spacing w:after="120" w:before="12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RSA</w:t>
            </w:r>
          </w:p>
        </w:tc>
        <w:tc>
          <w:tcPr/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040"/>
              </w:tabs>
              <w:spacing w:after="120" w:before="12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040"/>
              </w:tabs>
              <w:spacing w:after="120" w:before="12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040"/>
              </w:tabs>
              <w:spacing w:after="120" w:before="12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MEMS</w:t>
            </w:r>
          </w:p>
        </w:tc>
        <w:tc>
          <w:tcPr/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040"/>
              </w:tabs>
              <w:spacing w:after="120" w:before="12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040"/>
              </w:tabs>
              <w:spacing w:after="120" w:before="12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040"/>
              </w:tabs>
              <w:spacing w:after="120" w:before="12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RSA</w:t>
            </w:r>
          </w:p>
        </w:tc>
        <w:tc>
          <w:tcPr/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040"/>
              </w:tabs>
              <w:spacing w:after="120" w:before="12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040"/>
              </w:tabs>
              <w:spacing w:after="120" w:before="12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040"/>
              </w:tabs>
              <w:spacing w:after="120" w:before="12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MEMS</w:t>
            </w:r>
          </w:p>
        </w:tc>
        <w:tc>
          <w:tcPr/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040"/>
              </w:tabs>
              <w:spacing w:after="120" w:before="12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040"/>
              </w:tabs>
              <w:spacing w:after="120" w:before="12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CHAPTER 1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INTRODUCTION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1.1 OVERVIEW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CHAPTER 2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LITERATURESURVEY</w:t>
      </w:r>
    </w:p>
    <w:p w:rsidR="00000000" w:rsidDel="00000000" w:rsidP="00000000" w:rsidRDefault="00000000" w:rsidRPr="00000000" w14:paraId="00000174">
      <w:pPr>
        <w:pStyle w:val="Heading2"/>
        <w:spacing w:before="2" w:line="360" w:lineRule="auto"/>
        <w:ind w:left="90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2.1Hong Zhong,Zhanfei Li, "Efficient dynamic multi-keywordfuzzy search over encrypted cloud data", Journal of Network and ComputerApplications,volume 149,pp.102469.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Cloud computing has emerged as a powerful computing paradigm in the recentyears.Clouddatacenterso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ﬀ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erssupplementsforunlimitedstoragespaceandpowerfulcomputing capabilitiesto the users ondemand.The low-cost highlyﬂexible storage models of cloud datacenters has attracted a lot of users from 5various domains for their storage applications.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CHAPTER 3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SYSTEM STUDY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CHAPTER 4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PROBLEM DEFINITION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4.1 EXISTING SYSTEM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4.2 PROPOSED SYSTEM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CHAPTER 5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SYSTEM REQUIREMENTS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5.1 HARDWARE REQUIREMENT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5.2 SOFTWARE REQUIREMENT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5.3 DESCRIPTION OF TECHNOLOGY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CHAPTER 6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SYSTEMDESIGN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pStyle w:val="Heading2"/>
        <w:spacing w:before="99" w:lineRule="auto"/>
        <w:ind w:left="480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6.1ARCHITECTUREDIAGRAM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Style w:val="Heading2"/>
        <w:spacing w:before="251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Figure6.1 ArchitecturalDiagram</w:t>
      </w:r>
    </w:p>
    <w:p w:rsidR="00000000" w:rsidDel="00000000" w:rsidP="00000000" w:rsidRDefault="00000000" w:rsidRPr="00000000" w14:paraId="000001ED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pStyle w:val="Heading2"/>
        <w:spacing w:before="99" w:lineRule="auto"/>
        <w:ind w:left="480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6.2 FLOW DIAGRAM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Style w:val="Heading2"/>
        <w:ind w:left="3161" w:firstLine="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pStyle w:val="Heading2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Figure6.2FlowDiagram</w:t>
      </w:r>
    </w:p>
    <w:p w:rsidR="00000000" w:rsidDel="00000000" w:rsidP="00000000" w:rsidRDefault="00000000" w:rsidRPr="00000000" w14:paraId="000001F2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pStyle w:val="Heading2"/>
        <w:spacing w:before="99" w:lineRule="auto"/>
        <w:ind w:left="480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6.3 USE CASE DIAGRAM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pStyle w:val="Heading2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Figure6.3 Use caseDiagram</w:t>
      </w:r>
    </w:p>
    <w:p w:rsidR="00000000" w:rsidDel="00000000" w:rsidP="00000000" w:rsidRDefault="00000000" w:rsidRPr="00000000" w14:paraId="000001F8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pStyle w:val="Heading2"/>
        <w:spacing w:before="99" w:lineRule="auto"/>
        <w:ind w:left="480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6.4 ACTIVITY DIAGRAM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jc w:val="center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Figure6.4ActivityDiagram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CHAPTER 7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SYSTEM IMPLEMENTATION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pStyle w:val="Heading2"/>
        <w:keepNext w:val="0"/>
        <w:keepLines w:val="0"/>
        <w:widowControl w:val="0"/>
        <w:numPr>
          <w:ilvl w:val="1"/>
          <w:numId w:val="2"/>
        </w:numPr>
        <w:tabs>
          <w:tab w:val="left" w:leader="none" w:pos="1200"/>
          <w:tab w:val="left" w:leader="none" w:pos="1201"/>
        </w:tabs>
        <w:spacing w:before="0" w:line="240" w:lineRule="auto"/>
        <w:ind w:left="36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MODULESDESCRIPTION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UserAuthentication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Login Page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01"/>
        </w:tabs>
        <w:spacing w:after="0" w:before="178" w:line="240" w:lineRule="auto"/>
        <w:ind w:left="540" w:right="0" w:hanging="541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UserAuthentication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480" w:lineRule="auto"/>
        <w:ind w:left="48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is a process of enrolling or being enrolled into the cloud. To utilize thecloud documents, every 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9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CHAPTER 8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SYSTEMTESTING</w:t>
      </w:r>
    </w:p>
    <w:p w:rsidR="00000000" w:rsidDel="00000000" w:rsidP="00000000" w:rsidRDefault="00000000" w:rsidRPr="00000000" w14:paraId="00000227">
      <w:pPr>
        <w:pStyle w:val="Heading2"/>
        <w:keepNext w:val="0"/>
        <w:keepLines w:val="0"/>
        <w:widowControl w:val="0"/>
        <w:numPr>
          <w:ilvl w:val="1"/>
          <w:numId w:val="3"/>
        </w:numPr>
        <w:tabs>
          <w:tab w:val="left" w:leader="none" w:pos="450"/>
        </w:tabs>
        <w:spacing w:before="0" w:line="360" w:lineRule="auto"/>
        <w:ind w:left="180" w:hanging="18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UNITTESTING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pStyle w:val="Heading2"/>
        <w:keepNext w:val="0"/>
        <w:keepLines w:val="0"/>
        <w:widowControl w:val="0"/>
        <w:numPr>
          <w:ilvl w:val="1"/>
          <w:numId w:val="3"/>
        </w:numPr>
        <w:tabs>
          <w:tab w:val="left" w:leader="none" w:pos="450"/>
        </w:tabs>
        <w:spacing w:before="0" w:line="360" w:lineRule="auto"/>
        <w:ind w:left="180" w:hanging="18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INTEGRATIONTESTING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pStyle w:val="Heading2"/>
        <w:keepNext w:val="0"/>
        <w:keepLines w:val="0"/>
        <w:widowControl w:val="0"/>
        <w:numPr>
          <w:ilvl w:val="1"/>
          <w:numId w:val="3"/>
        </w:numPr>
        <w:tabs>
          <w:tab w:val="left" w:leader="none" w:pos="450"/>
        </w:tabs>
        <w:spacing w:before="0" w:line="360" w:lineRule="auto"/>
        <w:ind w:left="180" w:hanging="18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WHITE BOX TESTING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pStyle w:val="Heading2"/>
        <w:keepNext w:val="0"/>
        <w:keepLines w:val="0"/>
        <w:widowControl w:val="0"/>
        <w:numPr>
          <w:ilvl w:val="1"/>
          <w:numId w:val="3"/>
        </w:numPr>
        <w:tabs>
          <w:tab w:val="left" w:leader="none" w:pos="450"/>
        </w:tabs>
        <w:spacing w:before="0" w:line="360" w:lineRule="auto"/>
        <w:ind w:left="180" w:hanging="18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BLACK BOX TESTING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pStyle w:val="Heading2"/>
        <w:keepNext w:val="0"/>
        <w:keepLines w:val="0"/>
        <w:widowControl w:val="0"/>
        <w:numPr>
          <w:ilvl w:val="1"/>
          <w:numId w:val="3"/>
        </w:numPr>
        <w:tabs>
          <w:tab w:val="left" w:leader="none" w:pos="450"/>
        </w:tabs>
        <w:spacing w:before="0" w:line="360" w:lineRule="auto"/>
        <w:ind w:left="180" w:hanging="18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ACCEPTANCETESTING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CHAPTER 9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RESULTS &amp; DISCUSSIONS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CHAPTER 10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CONCLUSION &amp; FUTURE ENHANCEMENT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CHAPTER 11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APPENDIX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11.1 SAMPLE CODE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11.2 SCREENSHOTS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REFERENCES</w:t>
      </w:r>
    </w:p>
    <w:p w:rsidR="00000000" w:rsidDel="00000000" w:rsidP="00000000" w:rsidRDefault="00000000" w:rsidRPr="00000000" w14:paraId="000002BC">
      <w:pPr>
        <w:tabs>
          <w:tab w:val="left" w:leader="none" w:pos="1561"/>
        </w:tabs>
        <w:ind w:left="45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[1] Hong Zhong, ZhanfeiLi,“Efficient dynamic multi-keyword fuzzysearch over encrypted cloud data”, Journal of Network and ComputerApplications,volume149, pp.102469.</w:t>
      </w:r>
    </w:p>
    <w:p w:rsidR="00000000" w:rsidDel="00000000" w:rsidP="00000000" w:rsidRDefault="00000000" w:rsidRPr="00000000" w14:paraId="000002BD">
      <w:pPr>
        <w:tabs>
          <w:tab w:val="left" w:leader="none" w:pos="1561"/>
        </w:tabs>
        <w:ind w:left="45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[2] Hong Zhong, ZhanfeiLi,“Efficient dynamic multi-keyword fuzzysearch over encrypted cloud data”, Journal of Network and ComputerApplications,volume149, pp.102469.</w:t>
      </w:r>
    </w:p>
    <w:p w:rsidR="00000000" w:rsidDel="00000000" w:rsidP="00000000" w:rsidRDefault="00000000" w:rsidRPr="00000000" w14:paraId="000002BE">
      <w:pPr>
        <w:tabs>
          <w:tab w:val="left" w:leader="none" w:pos="1561"/>
        </w:tabs>
        <w:ind w:left="45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[3] Hong Zhong, ZhanfeiLi,“Efficient dynamic multi-keyword fuzzysearch over encrypted cloud data”, Journal of Network and ComputerApplications,volume149, pp.102469.</w:t>
      </w:r>
    </w:p>
    <w:p w:rsidR="00000000" w:rsidDel="00000000" w:rsidP="00000000" w:rsidRDefault="00000000" w:rsidRPr="00000000" w14:paraId="000002BF">
      <w:pPr>
        <w:tabs>
          <w:tab w:val="left" w:leader="none" w:pos="1561"/>
        </w:tabs>
        <w:ind w:left="450" w:right="1312" w:hanging="45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COs &amp; POs MAPPING</w:t>
      </w:r>
    </w:p>
    <w:p w:rsidR="00000000" w:rsidDel="00000000" w:rsidP="00000000" w:rsidRDefault="00000000" w:rsidRPr="00000000" w14:paraId="000002D8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COURSE OUTCOMES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70"/>
        </w:tabs>
        <w:spacing w:after="0" w:before="0" w:line="360" w:lineRule="auto"/>
        <w:ind w:left="63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Design/Develop sustainable solutions for societal issues with environmental considerations applying the basic engineering knowledge.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[K6-Create]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70"/>
        </w:tabs>
        <w:spacing w:after="0" w:before="0" w:line="360" w:lineRule="auto"/>
        <w:ind w:left="63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Analyze and review research literature to synthesize research methods including design of experiments to provide valid conclusion.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[K4-Analyze]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70"/>
        </w:tabs>
        <w:spacing w:after="0" w:before="0" w:line="360" w:lineRule="auto"/>
        <w:ind w:left="63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Utilize the new tools, algorithms, techniques to provide valid conclusion following the norms of engineering practice.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[K3-Apply]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63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 and evaluate the performance of the developed solution using appropriate techniques and tools.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[K5-Evaluate]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63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Apply management principles to function effectively in the project team for project execution.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[A4-Organize]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63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Engage in learning for effective project implementation in the broadest context of technological change with consideration for public health, safety, cultural and societal needs.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[A3-Value]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63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Write effective reports and make clear presentation to the engineering community and society.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[A2-Respond]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MAPPING OF COS WITH POS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73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43"/>
        <w:gridCol w:w="575"/>
        <w:gridCol w:w="630"/>
        <w:gridCol w:w="489"/>
        <w:gridCol w:w="591"/>
        <w:gridCol w:w="630"/>
        <w:gridCol w:w="450"/>
        <w:gridCol w:w="540"/>
        <w:gridCol w:w="630"/>
        <w:gridCol w:w="630"/>
        <w:gridCol w:w="630"/>
        <w:gridCol w:w="630"/>
        <w:gridCol w:w="630"/>
        <w:gridCol w:w="810"/>
        <w:gridCol w:w="630"/>
        <w:tblGridChange w:id="0">
          <w:tblGrid>
            <w:gridCol w:w="1243"/>
            <w:gridCol w:w="575"/>
            <w:gridCol w:w="630"/>
            <w:gridCol w:w="489"/>
            <w:gridCol w:w="591"/>
            <w:gridCol w:w="630"/>
            <w:gridCol w:w="450"/>
            <w:gridCol w:w="540"/>
            <w:gridCol w:w="630"/>
            <w:gridCol w:w="630"/>
            <w:gridCol w:w="630"/>
            <w:gridCol w:w="630"/>
            <w:gridCol w:w="630"/>
            <w:gridCol w:w="810"/>
            <w:gridCol w:w="630"/>
          </w:tblGrid>
        </w:tblGridChange>
      </w:tblGrid>
      <w:tr>
        <w:trPr>
          <w:cantSplit w:val="0"/>
          <w:trHeight w:val="432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2EF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Course Outcomes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2"/>
            <w:vAlign w:val="center"/>
          </w:tcPr>
          <w:p w:rsidR="00000000" w:rsidDel="00000000" w:rsidP="00000000" w:rsidRDefault="00000000" w:rsidRPr="00000000" w14:paraId="000002F0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Program Outcomes (POs)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FC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PSOs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2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F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0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1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2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3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4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5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6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7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8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9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A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B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C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0D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CO 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1C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CO 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2B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CO 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3A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CO 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49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CO 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58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CO 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67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CO 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7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LIST OF PUBLICATIONS</w:t>
      </w:r>
    </w:p>
    <w:p w:rsidR="00000000" w:rsidDel="00000000" w:rsidP="00000000" w:rsidRDefault="00000000" w:rsidRPr="00000000" w14:paraId="00000398">
      <w:pPr>
        <w:tabs>
          <w:tab w:val="left" w:leader="none" w:pos="1561"/>
        </w:tabs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Hong Zhong, ZhanfeiLi,“Efficient dynamic multi-keyword fuzzysearch over encrypted cloud data”, Journal of Network and ComputerApplications,volume149, pp.102469.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footerReference r:id="rId8" w:type="default"/>
      <w:pgSz w:h="15840" w:w="12240" w:orient="portrait"/>
      <w:pgMar w:bottom="1440" w:top="1440" w:left="1440" w:right="1440" w:header="720" w:footer="720"/>
      <w:pgNumType w:start="1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Cambria"/>
  <w:font w:name="Georgia"/>
  <w:font w:name="Cambria Math"/>
  <w:font w:name="Noto Sans Symbols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9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9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7"/>
      <w:numFmt w:val="decimal"/>
      <w:lvlText w:val="%1"/>
      <w:lvlJc w:val="left"/>
      <w:pPr>
        <w:ind w:left="360" w:hanging="360"/>
      </w:pPr>
      <w:rPr/>
    </w:lvl>
    <w:lvl w:ilvl="1">
      <w:start w:val="1"/>
      <w:numFmt w:val="decimal"/>
      <w:lvlText w:val="%1.%2"/>
      <w:lvlJc w:val="left"/>
      <w:pPr>
        <w:ind w:left="360" w:hanging="360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720" w:hanging="720"/>
      </w:pPr>
      <w:rPr/>
    </w:lvl>
    <w:lvl w:ilvl="4">
      <w:start w:val="1"/>
      <w:numFmt w:val="decimal"/>
      <w:lvlText w:val="%1.%2.%3.%4.%5"/>
      <w:lvlJc w:val="left"/>
      <w:pPr>
        <w:ind w:left="1080" w:hanging="1080"/>
      </w:pPr>
      <w:rPr/>
    </w:lvl>
    <w:lvl w:ilvl="5">
      <w:start w:val="1"/>
      <w:numFmt w:val="decimal"/>
      <w:lvlText w:val="%1.%2.%3.%4.%5.%6"/>
      <w:lvlJc w:val="left"/>
      <w:pPr>
        <w:ind w:left="1080" w:hanging="1080"/>
      </w:pPr>
      <w:rPr/>
    </w:lvl>
    <w:lvl w:ilvl="6">
      <w:start w:val="1"/>
      <w:numFmt w:val="decimal"/>
      <w:lvlText w:val="%1.%2.%3.%4.%5.%6.%7"/>
      <w:lvlJc w:val="left"/>
      <w:pPr>
        <w:ind w:left="1440" w:hanging="1440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800" w:hanging="1800"/>
      </w:pPr>
      <w:rPr/>
    </w:lvl>
  </w:abstractNum>
  <w:abstractNum w:abstractNumId="3">
    <w:lvl w:ilvl="0">
      <w:start w:val="8"/>
      <w:numFmt w:val="decimal"/>
      <w:lvlText w:val="%1"/>
      <w:lvlJc w:val="left"/>
      <w:pPr>
        <w:ind w:left="360" w:hanging="360"/>
      </w:pPr>
      <w:rPr/>
    </w:lvl>
    <w:lvl w:ilvl="1">
      <w:start w:val="1"/>
      <w:numFmt w:val="decimal"/>
      <w:lvlText w:val="%1.%2"/>
      <w:lvlJc w:val="left"/>
      <w:pPr>
        <w:ind w:left="839" w:hanging="359.99999999999994"/>
      </w:pPr>
      <w:rPr/>
    </w:lvl>
    <w:lvl w:ilvl="2">
      <w:start w:val="1"/>
      <w:numFmt w:val="decimal"/>
      <w:lvlText w:val="%1.%2.%3"/>
      <w:lvlJc w:val="left"/>
      <w:pPr>
        <w:ind w:left="1678" w:hanging="719.9999999999999"/>
      </w:pPr>
      <w:rPr/>
    </w:lvl>
    <w:lvl w:ilvl="3">
      <w:start w:val="1"/>
      <w:numFmt w:val="decimal"/>
      <w:lvlText w:val="%1.%2.%3.%4"/>
      <w:lvlJc w:val="left"/>
      <w:pPr>
        <w:ind w:left="2157" w:hanging="720"/>
      </w:pPr>
      <w:rPr/>
    </w:lvl>
    <w:lvl w:ilvl="4">
      <w:start w:val="1"/>
      <w:numFmt w:val="decimal"/>
      <w:lvlText w:val="%1.%2.%3.%4.%5"/>
      <w:lvlJc w:val="left"/>
      <w:pPr>
        <w:ind w:left="2996" w:hanging="1079.9999999999998"/>
      </w:pPr>
      <w:rPr/>
    </w:lvl>
    <w:lvl w:ilvl="5">
      <w:start w:val="1"/>
      <w:numFmt w:val="decimal"/>
      <w:lvlText w:val="%1.%2.%3.%4.%5.%6"/>
      <w:lvlJc w:val="left"/>
      <w:pPr>
        <w:ind w:left="3475" w:hanging="1080"/>
      </w:pPr>
      <w:rPr/>
    </w:lvl>
    <w:lvl w:ilvl="6">
      <w:start w:val="1"/>
      <w:numFmt w:val="decimal"/>
      <w:lvlText w:val="%1.%2.%3.%4.%5.%6.%7"/>
      <w:lvlJc w:val="left"/>
      <w:pPr>
        <w:ind w:left="4314" w:hanging="1440"/>
      </w:pPr>
      <w:rPr/>
    </w:lvl>
    <w:lvl w:ilvl="7">
      <w:start w:val="1"/>
      <w:numFmt w:val="decimal"/>
      <w:lvlText w:val="%1.%2.%3.%4.%5.%6.%7.%8"/>
      <w:lvlJc w:val="left"/>
      <w:pPr>
        <w:ind w:left="4793" w:hanging="1440"/>
      </w:pPr>
      <w:rPr/>
    </w:lvl>
    <w:lvl w:ilvl="8">
      <w:start w:val="1"/>
      <w:numFmt w:val="decimal"/>
      <w:lvlText w:val="%1.%2.%3.%4.%5.%6.%7.%8.%9"/>
      <w:lvlJc w:val="left"/>
      <w:pPr>
        <w:ind w:left="5632" w:hanging="1799.9999999999995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widowControl w:val="0"/>
      <w:spacing w:after="0" w:before="59" w:line="240" w:lineRule="auto"/>
      <w:ind w:left="473" w:right="1313"/>
      <w:jc w:val="center"/>
    </w:pPr>
    <w:rPr>
      <w:rFonts w:ascii="Times New Roman" w:cs="Times New Roman" w:eastAsia="Times New Roman" w:hAnsi="Times New Roman"/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widowControl w:val="0"/>
      <w:spacing w:after="0" w:before="58" w:line="240" w:lineRule="auto"/>
      <w:ind w:left="472" w:right="1313"/>
      <w:jc w:val="center"/>
    </w:pPr>
    <w:rPr>
      <w:rFonts w:ascii="Times New Roman" w:cs="Times New Roman" w:eastAsia="Times New Roman" w:hAnsi="Times New Roman"/>
      <w:b w:val="1"/>
      <w:sz w:val="36"/>
      <w:szCs w:val="3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widowControl w:val="0"/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widowControl w:val="0"/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widowControl w:val="0"/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widowControl w:val="0"/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widowControl w:val="0"/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