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9787850" w:rsidP="09787850" w:rsidRDefault="09787850" w14:paraId="3DB3652C" w14:textId="69ED9FD9">
      <w:pPr>
        <w:pStyle w:val="Heading1"/>
        <w:bidi w:val="0"/>
        <w:spacing w:before="460" w:beforeAutospacing="off" w:after="120" w:afterAutospacing="off" w:line="259" w:lineRule="auto"/>
        <w:ind w:left="0" w:right="0"/>
        <w:jc w:val="left"/>
        <w:rPr>
          <w:color w:val="0070C0"/>
        </w:rPr>
      </w:pPr>
      <w:r w:rsidRPr="09787850" w:rsidR="09787850">
        <w:rPr>
          <w:color w:val="0070C0"/>
        </w:rPr>
        <w:t>Technical Documentation</w:t>
      </w:r>
    </w:p>
    <w:p w:rsidR="00447041" w:rsidRDefault="009D2B19" w14:paraId="07424CD5" w14:textId="74BE10F1">
      <w:r w:rsidR="09787850">
        <w:rPr/>
        <w:t>Please find below the technologies used in building this website.</w:t>
      </w:r>
    </w:p>
    <w:p w:rsidR="00447041" w:rsidRDefault="009D2B19" w14:paraId="158A4978" w14:textId="72D2897D">
      <w:pPr>
        <w:pStyle w:val="ListBullet"/>
        <w:rPr/>
      </w:pPr>
      <w:r w:rsidR="09787850">
        <w:rPr/>
        <w:t>ASP.NET Web API</w:t>
      </w:r>
    </w:p>
    <w:p w:rsidR="09787850" w:rsidP="09787850" w:rsidRDefault="09787850" w14:paraId="6D833D54" w14:textId="07C896B9">
      <w:pPr>
        <w:pStyle w:val="ListBullet"/>
        <w:rPr>
          <w:color w:val="595959" w:themeColor="text1" w:themeTint="A6" w:themeShade="FF"/>
          <w:sz w:val="30"/>
          <w:szCs w:val="30"/>
        </w:rPr>
      </w:pPr>
      <w:r w:rsidR="09787850">
        <w:rPr/>
        <w:t>Angular 7</w:t>
      </w:r>
    </w:p>
    <w:p w:rsidR="09787850" w:rsidP="09787850" w:rsidRDefault="09787850" w14:paraId="43585A78" w14:textId="167E0D6B">
      <w:pPr>
        <w:pStyle w:val="ListBullet"/>
        <w:rPr>
          <w:color w:val="595959" w:themeColor="text1" w:themeTint="A6" w:themeShade="FF"/>
          <w:sz w:val="30"/>
          <w:szCs w:val="30"/>
        </w:rPr>
      </w:pPr>
      <w:r w:rsidR="09787850">
        <w:rPr/>
        <w:t>Dependency Injection using Castle Windsor</w:t>
      </w:r>
    </w:p>
    <w:p w:rsidR="09787850" w:rsidP="09787850" w:rsidRDefault="09787850" w14:paraId="1DF2911B" w14:textId="36574D41">
      <w:pPr>
        <w:pStyle w:val="ListBullet"/>
        <w:rPr>
          <w:color w:val="595959" w:themeColor="text1" w:themeTint="A6" w:themeShade="FF"/>
          <w:sz w:val="30"/>
          <w:szCs w:val="30"/>
        </w:rPr>
      </w:pPr>
      <w:r w:rsidR="09787850">
        <w:rPr/>
        <w:t>Unit Test using MSTest</w:t>
      </w:r>
    </w:p>
    <w:p w:rsidR="09787850" w:rsidP="09787850" w:rsidRDefault="09787850" w14:paraId="672E9C13" w14:textId="1DFCE968">
      <w:pPr>
        <w:pStyle w:val="ListBullet"/>
        <w:rPr>
          <w:color w:val="595959" w:themeColor="text1" w:themeTint="A6" w:themeShade="FF"/>
          <w:sz w:val="30"/>
          <w:szCs w:val="30"/>
        </w:rPr>
      </w:pPr>
      <w:r w:rsidR="09787850">
        <w:rPr/>
        <w:t>.NET Framework 4.6.1</w:t>
      </w: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9787850"/>
    <w:rsid w:val="2D0C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9B708"/>
  <w15:chartTrackingRefBased/>
  <w15:docId w15:val="{fd286361-1d8d-41f0-a35a-5651d7cd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2019-05-01T12:43:34.8536775Z</dcterms:created>
  <dcterms:modified xsi:type="dcterms:W3CDTF">2019-05-01T12:46:41.0425935Z</dcterms:modified>
  <dc:creator>Jebin Babu George</dc:creator>
  <lastModifiedBy>Jebin Babu George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