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lang w:eastAsia="en-US"/>
        </w:rPr>
        <w:id w:val="962007134"/>
        <w:docPartObj>
          <w:docPartGallery w:val="Cover Pages"/>
          <w:docPartUnique/>
        </w:docPartObj>
      </w:sdtPr>
      <w:sdtEndPr>
        <w:rPr>
          <w:rFonts w:eastAsiaTheme="minorEastAsia"/>
          <w:lang w:eastAsia="es-MX"/>
        </w:rPr>
      </w:sdtEndPr>
      <w:sdtContent>
        <w:p w14:paraId="24386600" w14:textId="31AC60D5" w:rsidR="005510EF" w:rsidRPr="00484A37" w:rsidRDefault="00484A37" w:rsidP="00484A37">
          <w:pPr>
            <w:pStyle w:val="Sinespaciado"/>
            <w:spacing w:line="360" w:lineRule="auto"/>
            <w:jc w:val="both"/>
            <w:rPr>
              <w:rFonts w:ascii="Arial" w:hAnsi="Arial" w:cs="Arial"/>
              <w:sz w:val="24"/>
              <w:szCs w:val="24"/>
            </w:rPr>
          </w:pPr>
          <w:r w:rsidRPr="00484A37">
            <w:rPr>
              <w:rFonts w:ascii="Arial" w:hAnsi="Arial" w:cs="Arial"/>
              <w:noProof/>
              <w:sz w:val="24"/>
              <w:szCs w:val="24"/>
            </w:rPr>
            <mc:AlternateContent>
              <mc:Choice Requires="wps">
                <w:drawing>
                  <wp:anchor distT="0" distB="0" distL="114300" distR="114300" simplePos="0" relativeHeight="251661312" behindDoc="0" locked="0" layoutInCell="1" allowOverlap="1" wp14:anchorId="751EDCCB" wp14:editId="0A6B06A7">
                    <wp:simplePos x="0" y="0"/>
                    <wp:positionH relativeFrom="page">
                      <wp:posOffset>3235960</wp:posOffset>
                    </wp:positionH>
                    <wp:positionV relativeFrom="page">
                      <wp:posOffset>7070090</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92090" w14:textId="22BABAC5" w:rsidR="00A2522D" w:rsidRDefault="00484A37">
                                <w:pPr>
                                  <w:pStyle w:val="Sinespaciado"/>
                                  <w:rPr>
                                    <w:color w:val="4472C4" w:themeColor="accent1"/>
                                    <w:sz w:val="26"/>
                                    <w:szCs w:val="26"/>
                                  </w:rPr>
                                </w:pPr>
                                <w:r>
                                  <w:rPr>
                                    <w:color w:val="4472C4" w:themeColor="accent1"/>
                                    <w:sz w:val="26"/>
                                    <w:szCs w:val="26"/>
                                  </w:rPr>
                                  <w:t>Gutiérrez Muños</w:t>
                                </w:r>
                                <w:r w:rsidR="004B1F0E">
                                  <w:rPr>
                                    <w:color w:val="4472C4" w:themeColor="accent1"/>
                                    <w:sz w:val="26"/>
                                    <w:szCs w:val="26"/>
                                  </w:rPr>
                                  <w:t xml:space="preserve"> </w:t>
                                </w:r>
                                <w:r w:rsidR="004B1F0E">
                                  <w:rPr>
                                    <w:color w:val="4472C4" w:themeColor="accent1"/>
                                    <w:sz w:val="26"/>
                                    <w:szCs w:val="26"/>
                                  </w:rPr>
                                  <w:t>José de Jesús</w:t>
                                </w:r>
                              </w:p>
                              <w:p w14:paraId="3AE549C5" w14:textId="606D8970" w:rsidR="00484A37" w:rsidRDefault="00484A37">
                                <w:pPr>
                                  <w:pStyle w:val="Sinespaciado"/>
                                  <w:rPr>
                                    <w:color w:val="4472C4" w:themeColor="accent1"/>
                                    <w:sz w:val="26"/>
                                    <w:szCs w:val="26"/>
                                  </w:rPr>
                                </w:pPr>
                                <w:r>
                                  <w:rPr>
                                    <w:color w:val="4472C4" w:themeColor="accent1"/>
                                    <w:sz w:val="26"/>
                                    <w:szCs w:val="26"/>
                                  </w:rPr>
                                  <w:t>Martínez Noyola</w:t>
                                </w:r>
                                <w:r w:rsidR="004B1F0E">
                                  <w:rPr>
                                    <w:color w:val="4472C4" w:themeColor="accent1"/>
                                    <w:sz w:val="26"/>
                                    <w:szCs w:val="26"/>
                                  </w:rPr>
                                  <w:t xml:space="preserve"> </w:t>
                                </w:r>
                                <w:r w:rsidR="004B1F0E">
                                  <w:rPr>
                                    <w:color w:val="4472C4" w:themeColor="accent1"/>
                                    <w:sz w:val="26"/>
                                    <w:szCs w:val="26"/>
                                  </w:rPr>
                                  <w:t>Moisés Emanuel</w:t>
                                </w:r>
                              </w:p>
                              <w:p w14:paraId="5446F95A" w14:textId="763676AA" w:rsidR="00484A37" w:rsidRDefault="00484A37">
                                <w:pPr>
                                  <w:pStyle w:val="Sinespaciado"/>
                                  <w:rPr>
                                    <w:color w:val="4472C4" w:themeColor="accent1"/>
                                    <w:sz w:val="26"/>
                                    <w:szCs w:val="26"/>
                                  </w:rPr>
                                </w:pPr>
                                <w:r>
                                  <w:rPr>
                                    <w:color w:val="4472C4" w:themeColor="accent1"/>
                                    <w:sz w:val="26"/>
                                    <w:szCs w:val="26"/>
                                  </w:rPr>
                                  <w:t>Medina Rodríguez</w:t>
                                </w:r>
                                <w:r w:rsidR="004B1F0E">
                                  <w:rPr>
                                    <w:color w:val="4472C4" w:themeColor="accent1"/>
                                    <w:sz w:val="26"/>
                                    <w:szCs w:val="26"/>
                                  </w:rPr>
                                  <w:t xml:space="preserve"> </w:t>
                                </w:r>
                                <w:r w:rsidR="004B1F0E">
                                  <w:rPr>
                                    <w:color w:val="4472C4" w:themeColor="accent1"/>
                                    <w:sz w:val="26"/>
                                    <w:szCs w:val="26"/>
                                  </w:rPr>
                                  <w:t>Francisco Javier</w:t>
                                </w:r>
                              </w:p>
                              <w:p w14:paraId="37D55434" w14:textId="372BB4F3" w:rsidR="00484A37" w:rsidRDefault="00484A37">
                                <w:pPr>
                                  <w:pStyle w:val="Sinespaciado"/>
                                  <w:rPr>
                                    <w:color w:val="4472C4" w:themeColor="accent1"/>
                                    <w:sz w:val="26"/>
                                    <w:szCs w:val="26"/>
                                  </w:rPr>
                                </w:pPr>
                                <w:r>
                                  <w:rPr>
                                    <w:color w:val="4472C4" w:themeColor="accent1"/>
                                    <w:sz w:val="26"/>
                                    <w:szCs w:val="26"/>
                                  </w:rPr>
                                  <w:t>Pasillas Gonzales</w:t>
                                </w:r>
                                <w:r w:rsidR="004B1F0E">
                                  <w:rPr>
                                    <w:color w:val="4472C4" w:themeColor="accent1"/>
                                    <w:sz w:val="26"/>
                                    <w:szCs w:val="26"/>
                                  </w:rPr>
                                  <w:t xml:space="preserve"> </w:t>
                                </w:r>
                                <w:r w:rsidR="004B1F0E">
                                  <w:rPr>
                                    <w:color w:val="4472C4" w:themeColor="accent1"/>
                                    <w:sz w:val="26"/>
                                    <w:szCs w:val="26"/>
                                  </w:rPr>
                                  <w:t>Iván Alejandro</w:t>
                                </w:r>
                              </w:p>
                              <w:p w14:paraId="0BAC8DB1" w14:textId="5CC6506C" w:rsidR="00484A37" w:rsidRDefault="00484A37">
                                <w:pPr>
                                  <w:pStyle w:val="Sinespaciado"/>
                                  <w:rPr>
                                    <w:color w:val="4472C4" w:themeColor="accent1"/>
                                    <w:sz w:val="26"/>
                                    <w:szCs w:val="26"/>
                                  </w:rPr>
                                </w:pPr>
                                <w:r>
                                  <w:rPr>
                                    <w:color w:val="4472C4" w:themeColor="accent1"/>
                                    <w:sz w:val="26"/>
                                    <w:szCs w:val="26"/>
                                  </w:rPr>
                                  <w:t>Alvarado Galicia</w:t>
                                </w:r>
                                <w:r w:rsidR="004B1F0E">
                                  <w:rPr>
                                    <w:color w:val="4472C4" w:themeColor="accent1"/>
                                    <w:sz w:val="26"/>
                                    <w:szCs w:val="26"/>
                                  </w:rPr>
                                  <w:t xml:space="preserve"> </w:t>
                                </w:r>
                                <w:r w:rsidR="004B1F0E">
                                  <w:rPr>
                                    <w:color w:val="4472C4" w:themeColor="accent1"/>
                                    <w:sz w:val="26"/>
                                    <w:szCs w:val="26"/>
                                  </w:rPr>
                                  <w:t>Felipe</w:t>
                                </w:r>
                              </w:p>
                              <w:p w14:paraId="7872DE45" w14:textId="77777777" w:rsidR="005510EF" w:rsidRDefault="004B1F0E">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84A37">
                                      <w:rPr>
                                        <w:caps/>
                                        <w:color w:val="595959" w:themeColor="text1" w:themeTint="A6"/>
                                        <w:sz w:val="20"/>
                                        <w:szCs w:val="20"/>
                                      </w:rPr>
                                      <w:t>ing. mecatronica 8/a</w:t>
                                    </w:r>
                                  </w:sdtContent>
                                </w:sdt>
                              </w:p>
                              <w:p w14:paraId="69C5F27A" w14:textId="77777777" w:rsidR="00A2522D" w:rsidRDefault="00A2522D">
                                <w:pPr>
                                  <w:pStyle w:val="Sinespaciado"/>
                                  <w:rPr>
                                    <w:color w:val="595959" w:themeColor="text1" w:themeTint="A6"/>
                                    <w:sz w:val="20"/>
                                    <w:szCs w:val="20"/>
                                  </w:rPr>
                                </w:pPr>
                                <w:r>
                                  <w:rPr>
                                    <w:caps/>
                                    <w:color w:val="595959" w:themeColor="text1" w:themeTint="A6"/>
                                    <w:sz w:val="20"/>
                                    <w:szCs w:val="20"/>
                                  </w:rPr>
                                  <w:t>Moran grabito carlos enrique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1EDCCB" id="_x0000_t202" coordsize="21600,21600" o:spt="202" path="m,l,21600r21600,l21600,xe">
                    <v:stroke joinstyle="miter"/>
                    <v:path gradientshapeok="t" o:connecttype="rect"/>
                  </v:shapetype>
                  <v:shape id="Cuadro de texto 32" o:spid="_x0000_s1026" type="#_x0000_t202" style="position:absolute;left:0;text-align:left;margin-left:254.8pt;margin-top:556.7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" filled="f" stroked="f" strokeweight=".5pt">
                    <v:textbox style="mso-fit-shape-to-text:t" inset="0,0,0,0">
                      <w:txbxContent>
                        <w:p w14:paraId="08492090" w14:textId="22BABAC5" w:rsidR="00A2522D" w:rsidRDefault="00484A37">
                          <w:pPr>
                            <w:pStyle w:val="Sinespaciado"/>
                            <w:rPr>
                              <w:color w:val="4472C4" w:themeColor="accent1"/>
                              <w:sz w:val="26"/>
                              <w:szCs w:val="26"/>
                            </w:rPr>
                          </w:pPr>
                          <w:r>
                            <w:rPr>
                              <w:color w:val="4472C4" w:themeColor="accent1"/>
                              <w:sz w:val="26"/>
                              <w:szCs w:val="26"/>
                            </w:rPr>
                            <w:t>Gutiérrez Muños</w:t>
                          </w:r>
                          <w:r w:rsidR="004B1F0E">
                            <w:rPr>
                              <w:color w:val="4472C4" w:themeColor="accent1"/>
                              <w:sz w:val="26"/>
                              <w:szCs w:val="26"/>
                            </w:rPr>
                            <w:t xml:space="preserve"> </w:t>
                          </w:r>
                          <w:r w:rsidR="004B1F0E">
                            <w:rPr>
                              <w:color w:val="4472C4" w:themeColor="accent1"/>
                              <w:sz w:val="26"/>
                              <w:szCs w:val="26"/>
                            </w:rPr>
                            <w:t>José de Jesús</w:t>
                          </w:r>
                        </w:p>
                        <w:p w14:paraId="3AE549C5" w14:textId="606D8970" w:rsidR="00484A37" w:rsidRDefault="00484A37">
                          <w:pPr>
                            <w:pStyle w:val="Sinespaciado"/>
                            <w:rPr>
                              <w:color w:val="4472C4" w:themeColor="accent1"/>
                              <w:sz w:val="26"/>
                              <w:szCs w:val="26"/>
                            </w:rPr>
                          </w:pPr>
                          <w:r>
                            <w:rPr>
                              <w:color w:val="4472C4" w:themeColor="accent1"/>
                              <w:sz w:val="26"/>
                              <w:szCs w:val="26"/>
                            </w:rPr>
                            <w:t>Martínez Noyola</w:t>
                          </w:r>
                          <w:r w:rsidR="004B1F0E">
                            <w:rPr>
                              <w:color w:val="4472C4" w:themeColor="accent1"/>
                              <w:sz w:val="26"/>
                              <w:szCs w:val="26"/>
                            </w:rPr>
                            <w:t xml:space="preserve"> </w:t>
                          </w:r>
                          <w:r w:rsidR="004B1F0E">
                            <w:rPr>
                              <w:color w:val="4472C4" w:themeColor="accent1"/>
                              <w:sz w:val="26"/>
                              <w:szCs w:val="26"/>
                            </w:rPr>
                            <w:t>Moisés Emanuel</w:t>
                          </w:r>
                        </w:p>
                        <w:p w14:paraId="5446F95A" w14:textId="763676AA" w:rsidR="00484A37" w:rsidRDefault="00484A37">
                          <w:pPr>
                            <w:pStyle w:val="Sinespaciado"/>
                            <w:rPr>
                              <w:color w:val="4472C4" w:themeColor="accent1"/>
                              <w:sz w:val="26"/>
                              <w:szCs w:val="26"/>
                            </w:rPr>
                          </w:pPr>
                          <w:r>
                            <w:rPr>
                              <w:color w:val="4472C4" w:themeColor="accent1"/>
                              <w:sz w:val="26"/>
                              <w:szCs w:val="26"/>
                            </w:rPr>
                            <w:t>Medina Rodríguez</w:t>
                          </w:r>
                          <w:r w:rsidR="004B1F0E">
                            <w:rPr>
                              <w:color w:val="4472C4" w:themeColor="accent1"/>
                              <w:sz w:val="26"/>
                              <w:szCs w:val="26"/>
                            </w:rPr>
                            <w:t xml:space="preserve"> </w:t>
                          </w:r>
                          <w:r w:rsidR="004B1F0E">
                            <w:rPr>
                              <w:color w:val="4472C4" w:themeColor="accent1"/>
                              <w:sz w:val="26"/>
                              <w:szCs w:val="26"/>
                            </w:rPr>
                            <w:t>Francisco Javier</w:t>
                          </w:r>
                        </w:p>
                        <w:p w14:paraId="37D55434" w14:textId="372BB4F3" w:rsidR="00484A37" w:rsidRDefault="00484A37">
                          <w:pPr>
                            <w:pStyle w:val="Sinespaciado"/>
                            <w:rPr>
                              <w:color w:val="4472C4" w:themeColor="accent1"/>
                              <w:sz w:val="26"/>
                              <w:szCs w:val="26"/>
                            </w:rPr>
                          </w:pPr>
                          <w:r>
                            <w:rPr>
                              <w:color w:val="4472C4" w:themeColor="accent1"/>
                              <w:sz w:val="26"/>
                              <w:szCs w:val="26"/>
                            </w:rPr>
                            <w:t>Pasillas Gonzales</w:t>
                          </w:r>
                          <w:r w:rsidR="004B1F0E">
                            <w:rPr>
                              <w:color w:val="4472C4" w:themeColor="accent1"/>
                              <w:sz w:val="26"/>
                              <w:szCs w:val="26"/>
                            </w:rPr>
                            <w:t xml:space="preserve"> </w:t>
                          </w:r>
                          <w:r w:rsidR="004B1F0E">
                            <w:rPr>
                              <w:color w:val="4472C4" w:themeColor="accent1"/>
                              <w:sz w:val="26"/>
                              <w:szCs w:val="26"/>
                            </w:rPr>
                            <w:t>Iván Alejandro</w:t>
                          </w:r>
                        </w:p>
                        <w:p w14:paraId="0BAC8DB1" w14:textId="5CC6506C" w:rsidR="00484A37" w:rsidRDefault="00484A37">
                          <w:pPr>
                            <w:pStyle w:val="Sinespaciado"/>
                            <w:rPr>
                              <w:color w:val="4472C4" w:themeColor="accent1"/>
                              <w:sz w:val="26"/>
                              <w:szCs w:val="26"/>
                            </w:rPr>
                          </w:pPr>
                          <w:r>
                            <w:rPr>
                              <w:color w:val="4472C4" w:themeColor="accent1"/>
                              <w:sz w:val="26"/>
                              <w:szCs w:val="26"/>
                            </w:rPr>
                            <w:t>Alvarado Galicia</w:t>
                          </w:r>
                          <w:r w:rsidR="004B1F0E">
                            <w:rPr>
                              <w:color w:val="4472C4" w:themeColor="accent1"/>
                              <w:sz w:val="26"/>
                              <w:szCs w:val="26"/>
                            </w:rPr>
                            <w:t xml:space="preserve"> </w:t>
                          </w:r>
                          <w:r w:rsidR="004B1F0E">
                            <w:rPr>
                              <w:color w:val="4472C4" w:themeColor="accent1"/>
                              <w:sz w:val="26"/>
                              <w:szCs w:val="26"/>
                            </w:rPr>
                            <w:t>Felipe</w:t>
                          </w:r>
                        </w:p>
                        <w:p w14:paraId="7872DE45" w14:textId="77777777" w:rsidR="005510EF" w:rsidRDefault="004B1F0E">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84A37">
                                <w:rPr>
                                  <w:caps/>
                                  <w:color w:val="595959" w:themeColor="text1" w:themeTint="A6"/>
                                  <w:sz w:val="20"/>
                                  <w:szCs w:val="20"/>
                                </w:rPr>
                                <w:t>ing. mecatronica 8/a</w:t>
                              </w:r>
                            </w:sdtContent>
                          </w:sdt>
                        </w:p>
                        <w:p w14:paraId="69C5F27A" w14:textId="77777777" w:rsidR="00A2522D" w:rsidRDefault="00A2522D">
                          <w:pPr>
                            <w:pStyle w:val="Sinespaciado"/>
                            <w:rPr>
                              <w:color w:val="595959" w:themeColor="text1" w:themeTint="A6"/>
                              <w:sz w:val="20"/>
                              <w:szCs w:val="20"/>
                            </w:rPr>
                          </w:pPr>
                          <w:r>
                            <w:rPr>
                              <w:caps/>
                              <w:color w:val="595959" w:themeColor="text1" w:themeTint="A6"/>
                              <w:sz w:val="20"/>
                              <w:szCs w:val="20"/>
                            </w:rPr>
                            <w:t>Moran grabito carlos enrique</w:t>
                          </w:r>
                        </w:p>
                      </w:txbxContent>
                    </v:textbox>
                    <w10:wrap anchorx="page" anchory="page"/>
                  </v:shape>
                </w:pict>
              </mc:Fallback>
            </mc:AlternateContent>
          </w:r>
          <w:r w:rsidRPr="00484A37">
            <w:rPr>
              <w:rFonts w:ascii="Arial" w:hAnsi="Arial" w:cs="Arial"/>
              <w:noProof/>
              <w:sz w:val="24"/>
              <w:szCs w:val="24"/>
            </w:rPr>
            <mc:AlternateContent>
              <mc:Choice Requires="wps">
                <w:drawing>
                  <wp:anchor distT="0" distB="0" distL="114300" distR="114300" simplePos="0" relativeHeight="251660288" behindDoc="0" locked="0" layoutInCell="1" allowOverlap="1" wp14:anchorId="4EBC08CC" wp14:editId="2A274093">
                    <wp:simplePos x="0" y="0"/>
                    <wp:positionH relativeFrom="page">
                      <wp:posOffset>2569210</wp:posOffset>
                    </wp:positionH>
                    <wp:positionV relativeFrom="page">
                      <wp:posOffset>2465070</wp:posOffset>
                    </wp:positionV>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6A8AA" w14:textId="77777777" w:rsidR="005510EF" w:rsidRDefault="004B1F0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10EF">
                                      <w:rPr>
                                        <w:rFonts w:asciiTheme="majorHAnsi" w:eastAsiaTheme="majorEastAsia" w:hAnsiTheme="majorHAnsi" w:cstheme="majorBidi"/>
                                        <w:color w:val="262626" w:themeColor="text1" w:themeTint="D9"/>
                                        <w:sz w:val="72"/>
                                        <w:szCs w:val="72"/>
                                      </w:rPr>
                                      <w:t>Prototipo De Control De Robot</w:t>
                                    </w:r>
                                  </w:sdtContent>
                                </w:sdt>
                              </w:p>
                              <w:p w14:paraId="242162A4" w14:textId="77777777" w:rsidR="005510EF" w:rsidRDefault="004B1F0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2522D">
                                      <w:rPr>
                                        <w:color w:val="404040" w:themeColor="text1" w:themeTint="BF"/>
                                        <w:sz w:val="36"/>
                                        <w:szCs w:val="36"/>
                                      </w:rPr>
                                      <w:t>Dinámica de Robots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EBC08CC" id="Cuadro de texto 1" o:spid="_x0000_s1027" type="#_x0000_t202" style="position:absolute;left:0;text-align:left;margin-left:202.3pt;margin-top:194.1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" filled="f" stroked="f" strokeweight=".5pt">
                    <v:textbox style="mso-fit-shape-to-text:t" inset="0,0,0,0">
                      <w:txbxContent>
                        <w:p w14:paraId="5626A8AA" w14:textId="77777777" w:rsidR="005510EF" w:rsidRDefault="00484A37">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10EF">
                                <w:rPr>
                                  <w:rFonts w:asciiTheme="majorHAnsi" w:eastAsiaTheme="majorEastAsia" w:hAnsiTheme="majorHAnsi" w:cstheme="majorBidi"/>
                                  <w:color w:val="262626" w:themeColor="text1" w:themeTint="D9"/>
                                  <w:sz w:val="72"/>
                                  <w:szCs w:val="72"/>
                                </w:rPr>
                                <w:t>Prototipo De Control De Robot</w:t>
                              </w:r>
                            </w:sdtContent>
                          </w:sdt>
                        </w:p>
                        <w:p w14:paraId="242162A4" w14:textId="77777777" w:rsidR="005510EF" w:rsidRDefault="00484A37">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2522D">
                                <w:rPr>
                                  <w:color w:val="404040" w:themeColor="text1" w:themeTint="BF"/>
                                  <w:sz w:val="36"/>
                                  <w:szCs w:val="36"/>
                                </w:rPr>
                                <w:t>Dinámica de Robots</w:t>
                              </w:r>
                            </w:sdtContent>
                          </w:sdt>
                        </w:p>
                      </w:txbxContent>
                    </v:textbox>
                    <w10:wrap anchorx="page" anchory="page"/>
                  </v:shape>
                </w:pict>
              </mc:Fallback>
            </mc:AlternateContent>
          </w:r>
          <w:r w:rsidR="005510EF" w:rsidRPr="00484A37">
            <w:rPr>
              <w:rFonts w:ascii="Arial" w:hAnsi="Arial" w:cs="Arial"/>
              <w:noProof/>
              <w:sz w:val="24"/>
              <w:szCs w:val="24"/>
            </w:rPr>
            <mc:AlternateContent>
              <mc:Choice Requires="wpg">
                <w:drawing>
                  <wp:anchor distT="0" distB="0" distL="114300" distR="114300" simplePos="0" relativeHeight="251659264" behindDoc="1" locked="0" layoutInCell="1" allowOverlap="1" wp14:anchorId="1CD2C5F1" wp14:editId="29311C4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4E89AA6" w14:textId="77777777" w:rsidR="005510EF" w:rsidRDefault="005510EF">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CD2C5F1" id="Grupo 2" o:spid="_x0000_s1028"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O0ZS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FdDtGUkAADQBAEADgAAAAAAAAAAAAAAAAAuAgAAZHJzL2Uyb0RvYy54bWxQSwECLQAU&#10;AAYACAAAACEAT/eVMt0AAAAGAQAADwAAAAAAAAAAAAAAAAC/JgAAZHJzL2Rvd25yZXYueG1sUEsF&#10;BgAAAAAEAAQA8wAAAMknAAAAAA==&#10;">
                    <v:rect id="Rectángu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4E89AA6" w14:textId="77777777" w:rsidR="005510EF" w:rsidRDefault="005510EF">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Arial" w:hAnsi="Arial" w:cs="Arial"/>
              <w:noProof/>
              <w:sz w:val="24"/>
              <w:szCs w:val="24"/>
            </w:rPr>
            <w:drawing>
              <wp:inline distT="0" distB="0" distL="0" distR="0" wp14:anchorId="677E4E9F" wp14:editId="5BA18116">
                <wp:extent cx="5600700" cy="13196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5">
                          <a:extLst>
                            <a:ext uri="{28A0092B-C50C-407E-A947-70E740481C1C}">
                              <a14:useLocalDpi xmlns:a14="http://schemas.microsoft.com/office/drawing/2010/main" val="0"/>
                            </a:ext>
                          </a:extLst>
                        </a:blip>
                        <a:stretch>
                          <a:fillRect/>
                        </a:stretch>
                      </pic:blipFill>
                      <pic:spPr>
                        <a:xfrm>
                          <a:off x="0" y="0"/>
                          <a:ext cx="5684460" cy="1339352"/>
                        </a:xfrm>
                        <a:prstGeom prst="rect">
                          <a:avLst/>
                        </a:prstGeom>
                      </pic:spPr>
                    </pic:pic>
                  </a:graphicData>
                </a:graphic>
              </wp:inline>
            </w:drawing>
          </w:r>
          <w:r w:rsidR="005510EF" w:rsidRPr="00484A37">
            <w:rPr>
              <w:rFonts w:ascii="Arial" w:hAnsi="Arial" w:cs="Arial"/>
              <w:sz w:val="24"/>
              <w:szCs w:val="24"/>
            </w:rPr>
            <w:br w:type="page"/>
          </w:r>
        </w:p>
        <w:bookmarkStart w:id="0" w:name="_GoBack" w:displacedByCustomXml="next"/>
        <w:bookmarkEnd w:id="0" w:displacedByCustomXml="next"/>
      </w:sdtContent>
    </w:sdt>
    <w:p w14:paraId="22ADD1F6" w14:textId="77777777" w:rsidR="00AD24D8"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lastRenderedPageBreak/>
        <w:t>Análisis de Elementos Infinitos.</w:t>
      </w:r>
    </w:p>
    <w:p w14:paraId="015C9A8B"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Definición</w:t>
      </w:r>
    </w:p>
    <w:p w14:paraId="58A1879C"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 xml:space="preserve">El análisis por elementos finitos (FEA, siglas en inglés de </w:t>
      </w:r>
      <w:proofErr w:type="spellStart"/>
      <w:r w:rsidRPr="00484A37">
        <w:rPr>
          <w:rFonts w:ascii="Arial" w:hAnsi="Arial" w:cs="Arial"/>
          <w:sz w:val="24"/>
          <w:szCs w:val="24"/>
        </w:rPr>
        <w:t>Finite</w:t>
      </w:r>
      <w:proofErr w:type="spellEnd"/>
      <w:r w:rsidRPr="00484A37">
        <w:rPr>
          <w:rFonts w:ascii="Arial" w:hAnsi="Arial" w:cs="Arial"/>
          <w:sz w:val="24"/>
          <w:szCs w:val="24"/>
        </w:rPr>
        <w:t xml:space="preserve"> </w:t>
      </w:r>
      <w:proofErr w:type="spellStart"/>
      <w:r w:rsidRPr="00484A37">
        <w:rPr>
          <w:rFonts w:ascii="Arial" w:hAnsi="Arial" w:cs="Arial"/>
          <w:sz w:val="24"/>
          <w:szCs w:val="24"/>
        </w:rPr>
        <w:t>Element</w:t>
      </w:r>
      <w:proofErr w:type="spellEnd"/>
      <w:r w:rsidRPr="00484A37">
        <w:rPr>
          <w:rFonts w:ascii="Arial" w:hAnsi="Arial" w:cs="Arial"/>
          <w:sz w:val="24"/>
          <w:szCs w:val="24"/>
        </w:rPr>
        <w:t xml:space="preserve"> </w:t>
      </w:r>
      <w:proofErr w:type="spellStart"/>
      <w:r w:rsidRPr="00484A37">
        <w:rPr>
          <w:rFonts w:ascii="Arial" w:hAnsi="Arial" w:cs="Arial"/>
          <w:sz w:val="24"/>
          <w:szCs w:val="24"/>
        </w:rPr>
        <w:t>Analysis</w:t>
      </w:r>
      <w:proofErr w:type="spellEnd"/>
      <w:r w:rsidRPr="00484A37">
        <w:rPr>
          <w:rFonts w:ascii="Arial" w:hAnsi="Arial" w:cs="Arial"/>
          <w:sz w:val="24"/>
          <w:szCs w:val="24"/>
        </w:rPr>
        <w:t>) es una técnica de simulación por computador usada en ingeniería. Usa una técnica numérica llamada método de los elementos finitos (FEM).</w:t>
      </w:r>
    </w:p>
    <w:p w14:paraId="47DC3F98"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Existen muchos paquetes de software, tanto libres como no libres. El desarrollo de elementos finitos en estructuras, suele basarse en análisis energéticos como el principio de los trabajos virtuales.</w:t>
      </w:r>
    </w:p>
    <w:p w14:paraId="678079F1"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Aplicaciones</w:t>
      </w:r>
    </w:p>
    <w:p w14:paraId="46D2F694"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En estas aplicaciones, el objeto o sistema se representa por un modelo geométricamente similar que consta de múltiples regiones discretas simplificadas y conectadas. Ecuaciones de equilibrio, junto con consideraciones físicas aplicables, así como relaciones constitutivas, se aplican a cada elemento, y se construye un sistema de varias ecuaciones. El sistema de ecuaciones se resuelve para los valores desconocidos usando técnicas de álgebra lineal o esquemas no lineales, dependiendo del problema. Siendo un método aproximado, la precisión de los métodos FEA puede ser mejorada refinando la discretización en el modelo, usando más elementos y nodos.</w:t>
      </w:r>
    </w:p>
    <w:p w14:paraId="264A786A"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Comúnmente se usa FEA en determinar los esfuerzos y desplazamientos en sistemas mecánicos. Es además usado de manera rutinaria en el análisis de muchos otros tipos de problemas, entre ellos Transferencia de calor, dinámica de fluidos, y electromagnetismo. Con FEA se pueden manejar sistemas complejos cuyas soluciones analíticas son difícilmente calculables.</w:t>
      </w:r>
    </w:p>
    <w:p w14:paraId="11FA3C86"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Análisis por elementos finitos</w:t>
      </w:r>
    </w:p>
    <w:p w14:paraId="47F09521"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En general, hay tres fases en cualquier tarea asistida por computador:</w:t>
      </w:r>
    </w:p>
    <w:p w14:paraId="7395F285" w14:textId="77777777" w:rsidR="00A2522D" w:rsidRPr="00484A37" w:rsidRDefault="00A2522D" w:rsidP="00484A37">
      <w:pPr>
        <w:pStyle w:val="Prrafodelista"/>
        <w:numPr>
          <w:ilvl w:val="0"/>
          <w:numId w:val="1"/>
        </w:numPr>
        <w:spacing w:line="360" w:lineRule="auto"/>
        <w:jc w:val="both"/>
        <w:rPr>
          <w:rFonts w:ascii="Arial" w:hAnsi="Arial" w:cs="Arial"/>
          <w:sz w:val="24"/>
          <w:szCs w:val="24"/>
        </w:rPr>
      </w:pPr>
      <w:proofErr w:type="spellStart"/>
      <w:r w:rsidRPr="00484A37">
        <w:rPr>
          <w:rFonts w:ascii="Arial" w:hAnsi="Arial" w:cs="Arial"/>
          <w:sz w:val="24"/>
          <w:szCs w:val="24"/>
        </w:rPr>
        <w:t>Pre-procesamiento</w:t>
      </w:r>
      <w:proofErr w:type="spellEnd"/>
      <w:r w:rsidRPr="00484A37">
        <w:rPr>
          <w:rFonts w:ascii="Arial" w:hAnsi="Arial" w:cs="Arial"/>
          <w:sz w:val="24"/>
          <w:szCs w:val="24"/>
        </w:rPr>
        <w:t>. Definir el modelo de elementos finitos y los factores ambientales que influyen en él.</w:t>
      </w:r>
    </w:p>
    <w:p w14:paraId="5A85C8DB" w14:textId="77777777" w:rsidR="00A2522D" w:rsidRPr="00484A37" w:rsidRDefault="00A2522D" w:rsidP="00484A37">
      <w:pPr>
        <w:pStyle w:val="Prrafodelista"/>
        <w:numPr>
          <w:ilvl w:val="0"/>
          <w:numId w:val="1"/>
        </w:numPr>
        <w:spacing w:line="360" w:lineRule="auto"/>
        <w:jc w:val="both"/>
        <w:rPr>
          <w:rFonts w:ascii="Arial" w:hAnsi="Arial" w:cs="Arial"/>
          <w:sz w:val="24"/>
          <w:szCs w:val="24"/>
        </w:rPr>
      </w:pPr>
      <w:r w:rsidRPr="00484A37">
        <w:rPr>
          <w:rFonts w:ascii="Arial" w:hAnsi="Arial" w:cs="Arial"/>
          <w:sz w:val="24"/>
          <w:szCs w:val="24"/>
        </w:rPr>
        <w:t>Solución del análisis. Solucionar el modelo de elementos finitos.</w:t>
      </w:r>
    </w:p>
    <w:p w14:paraId="5977732A" w14:textId="77777777" w:rsidR="00A2522D" w:rsidRPr="00484A37" w:rsidRDefault="00A2522D" w:rsidP="00484A37">
      <w:pPr>
        <w:pStyle w:val="Prrafodelista"/>
        <w:numPr>
          <w:ilvl w:val="0"/>
          <w:numId w:val="1"/>
        </w:numPr>
        <w:spacing w:line="360" w:lineRule="auto"/>
        <w:jc w:val="both"/>
        <w:rPr>
          <w:rFonts w:ascii="Arial" w:hAnsi="Arial" w:cs="Arial"/>
          <w:sz w:val="24"/>
          <w:szCs w:val="24"/>
        </w:rPr>
      </w:pPr>
      <w:proofErr w:type="spellStart"/>
      <w:r w:rsidRPr="00484A37">
        <w:rPr>
          <w:rFonts w:ascii="Arial" w:hAnsi="Arial" w:cs="Arial"/>
          <w:sz w:val="24"/>
          <w:szCs w:val="24"/>
        </w:rPr>
        <w:lastRenderedPageBreak/>
        <w:t>Post-procesamiento</w:t>
      </w:r>
      <w:proofErr w:type="spellEnd"/>
      <w:r w:rsidRPr="00484A37">
        <w:rPr>
          <w:rFonts w:ascii="Arial" w:hAnsi="Arial" w:cs="Arial"/>
          <w:sz w:val="24"/>
          <w:szCs w:val="24"/>
        </w:rPr>
        <w:t xml:space="preserve"> de resultados usando herramientas de visualización.</w:t>
      </w:r>
    </w:p>
    <w:p w14:paraId="568A0AE4" w14:textId="77777777" w:rsidR="00A2522D" w:rsidRPr="00484A37" w:rsidRDefault="00A2522D" w:rsidP="00484A37">
      <w:pPr>
        <w:spacing w:line="360" w:lineRule="auto"/>
        <w:jc w:val="both"/>
        <w:rPr>
          <w:rFonts w:ascii="Arial" w:hAnsi="Arial" w:cs="Arial"/>
          <w:b/>
          <w:bCs/>
          <w:sz w:val="24"/>
          <w:szCs w:val="24"/>
        </w:rPr>
      </w:pPr>
      <w:proofErr w:type="spellStart"/>
      <w:r w:rsidRPr="00484A37">
        <w:rPr>
          <w:rFonts w:ascii="Arial" w:hAnsi="Arial" w:cs="Arial"/>
          <w:b/>
          <w:bCs/>
          <w:sz w:val="24"/>
          <w:szCs w:val="24"/>
        </w:rPr>
        <w:t>Pre-procesamiento</w:t>
      </w:r>
      <w:proofErr w:type="spellEnd"/>
    </w:p>
    <w:p w14:paraId="08D0B79B"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 xml:space="preserve">El primer paso en FEA, </w:t>
      </w:r>
      <w:proofErr w:type="spellStart"/>
      <w:r w:rsidRPr="00484A37">
        <w:rPr>
          <w:rFonts w:ascii="Arial" w:hAnsi="Arial" w:cs="Arial"/>
          <w:sz w:val="24"/>
          <w:szCs w:val="24"/>
        </w:rPr>
        <w:t>pre-procesamiento</w:t>
      </w:r>
      <w:proofErr w:type="spellEnd"/>
      <w:r w:rsidRPr="00484A37">
        <w:rPr>
          <w:rFonts w:ascii="Arial" w:hAnsi="Arial" w:cs="Arial"/>
          <w:sz w:val="24"/>
          <w:szCs w:val="24"/>
        </w:rPr>
        <w:t xml:space="preserve">, es construir un modelo de elementos finitos de la estructura a ser analizada. En muchos paquetes de FEA se requiere de la entrada de una descripción topológica de las características geométricas de la estructura.3​ Ésta puede ser 1D, 2D, o 3D. El objetivo principal del modelo es replicar de manera realista los parámetros importantes y características del modelo real.3​ La manera más sencilla para conseguir </w:t>
      </w:r>
      <w:proofErr w:type="spellStart"/>
      <w:r w:rsidRPr="00484A37">
        <w:rPr>
          <w:rFonts w:ascii="Arial" w:hAnsi="Arial" w:cs="Arial"/>
          <w:sz w:val="24"/>
          <w:szCs w:val="24"/>
        </w:rPr>
        <w:t>similaridad</w:t>
      </w:r>
      <w:proofErr w:type="spellEnd"/>
      <w:r w:rsidRPr="00484A37">
        <w:rPr>
          <w:rFonts w:ascii="Arial" w:hAnsi="Arial" w:cs="Arial"/>
          <w:sz w:val="24"/>
          <w:szCs w:val="24"/>
        </w:rPr>
        <w:t xml:space="preserve"> en el análisis es utilizar planos pre existentes, modelos CAD, o datos importados de un ambiente FEA. Una vez se ha creado la geometría, se utiliza un procedimiento para definir y dividir el modelo en "pequeños" elementos. En general, un modelo de elementos finitos está definido por una malla, la cual está conformada por elementos y nodos. Los nodos representan puntos en los cuales se calcula el desplazamiento (análisis estructural). Los paquetes de FEA enumeran los nodos como una herramienta de identificación. Los elementos están determinados por conjuntos de nodos, y definen propiedades localizadas de masa y rigidez. Los elementos también están definidos por la numeración de la malla, la cual permite referenciar la correspondiente deflexión o esfuerzo (en análisis estructural) para una localización específica.3​</w:t>
      </w:r>
    </w:p>
    <w:p w14:paraId="4A206291" w14:textId="77777777" w:rsidR="00A2522D" w:rsidRPr="00484A37" w:rsidRDefault="00A2522D" w:rsidP="00484A37">
      <w:pPr>
        <w:spacing w:line="360" w:lineRule="auto"/>
        <w:jc w:val="both"/>
        <w:rPr>
          <w:rFonts w:ascii="Arial" w:hAnsi="Arial" w:cs="Arial"/>
          <w:b/>
          <w:bCs/>
          <w:sz w:val="24"/>
          <w:szCs w:val="24"/>
        </w:rPr>
      </w:pPr>
      <w:r w:rsidRPr="00484A37">
        <w:rPr>
          <w:rFonts w:ascii="Arial" w:hAnsi="Arial" w:cs="Arial"/>
          <w:b/>
          <w:bCs/>
          <w:sz w:val="24"/>
          <w:szCs w:val="24"/>
        </w:rPr>
        <w:t>Análisis (cómputo de la solución)</w:t>
      </w:r>
    </w:p>
    <w:p w14:paraId="5772236D"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En la siguiente etapa en el proceso de análisis de elementos finitos se lleva a cabo una serie de procesos computacionales que involucran fuerzas aplicadas, y las propiedades de los elementos de donde producir un modelo de solución. Tal análisis estructural permite la determinación de efectos como lo son las deformaciones, estiramiento o estrés que son causados por fuerzas estructurales aplicadas como lo son la fuerza, la presión y la gravedad.</w:t>
      </w:r>
    </w:p>
    <w:p w14:paraId="50C5E2C4" w14:textId="77777777" w:rsidR="00A2522D" w:rsidRPr="00484A37" w:rsidRDefault="00A2522D" w:rsidP="00484A37">
      <w:pPr>
        <w:spacing w:line="360" w:lineRule="auto"/>
        <w:jc w:val="both"/>
        <w:rPr>
          <w:rFonts w:ascii="Arial" w:hAnsi="Arial" w:cs="Arial"/>
          <w:b/>
          <w:bCs/>
          <w:sz w:val="24"/>
          <w:szCs w:val="24"/>
        </w:rPr>
      </w:pPr>
      <w:proofErr w:type="spellStart"/>
      <w:r w:rsidRPr="00484A37">
        <w:rPr>
          <w:rFonts w:ascii="Arial" w:hAnsi="Arial" w:cs="Arial"/>
          <w:b/>
          <w:bCs/>
          <w:sz w:val="24"/>
          <w:szCs w:val="24"/>
        </w:rPr>
        <w:t>Post-procesamiento</w:t>
      </w:r>
      <w:proofErr w:type="spellEnd"/>
      <w:r w:rsidRPr="00484A37">
        <w:rPr>
          <w:rFonts w:ascii="Arial" w:hAnsi="Arial" w:cs="Arial"/>
          <w:b/>
          <w:bCs/>
          <w:sz w:val="24"/>
          <w:szCs w:val="24"/>
        </w:rPr>
        <w:t xml:space="preserve"> (visualización)</w:t>
      </w:r>
    </w:p>
    <w:p w14:paraId="52994EB2" w14:textId="77777777" w:rsidR="00A2522D" w:rsidRPr="00484A37" w:rsidRDefault="00A2522D" w:rsidP="00484A37">
      <w:pPr>
        <w:spacing w:line="360" w:lineRule="auto"/>
        <w:jc w:val="both"/>
        <w:rPr>
          <w:rFonts w:ascii="Arial" w:hAnsi="Arial" w:cs="Arial"/>
          <w:sz w:val="24"/>
          <w:szCs w:val="24"/>
        </w:rPr>
      </w:pPr>
      <w:r w:rsidRPr="00484A37">
        <w:rPr>
          <w:rFonts w:ascii="Arial" w:hAnsi="Arial" w:cs="Arial"/>
          <w:sz w:val="24"/>
          <w:szCs w:val="24"/>
        </w:rPr>
        <w:t xml:space="preserve">Estos resultados entonces pueden ser estudiados utilizando herramientas visuales dentro del ambiente de FEA para ver y para identificar completamente las implicaciones del análisis. Herramientas numéricas y gráficas permiten la </w:t>
      </w:r>
      <w:r w:rsidRPr="00484A37">
        <w:rPr>
          <w:rFonts w:ascii="Arial" w:hAnsi="Arial" w:cs="Arial"/>
          <w:sz w:val="24"/>
          <w:szCs w:val="24"/>
        </w:rPr>
        <w:lastRenderedPageBreak/>
        <w:t>localización precisa de información como esfuerzos y deformaciones a ser identificadas.</w:t>
      </w:r>
    </w:p>
    <w:p w14:paraId="5E6CE62B" w14:textId="77777777" w:rsidR="00A2522D"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096BAB8B" wp14:editId="02A0BBE2">
            <wp:extent cx="2419350" cy="1295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9350" cy="1295400"/>
                    </a:xfrm>
                    <a:prstGeom prst="rect">
                      <a:avLst/>
                    </a:prstGeom>
                    <a:noFill/>
                    <a:ln>
                      <a:noFill/>
                    </a:ln>
                  </pic:spPr>
                </pic:pic>
              </a:graphicData>
            </a:graphic>
          </wp:inline>
        </w:drawing>
      </w:r>
    </w:p>
    <w:p w14:paraId="12C6E1DB"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6B546C0B" wp14:editId="20C1E2E1">
            <wp:extent cx="4105275" cy="2667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2667000"/>
                    </a:xfrm>
                    <a:prstGeom prst="rect">
                      <a:avLst/>
                    </a:prstGeom>
                    <a:noFill/>
                    <a:ln>
                      <a:noFill/>
                    </a:ln>
                  </pic:spPr>
                </pic:pic>
              </a:graphicData>
            </a:graphic>
          </wp:inline>
        </w:drawing>
      </w:r>
    </w:p>
    <w:p w14:paraId="72D3470D" w14:textId="77777777" w:rsidR="00451874" w:rsidRPr="00484A37" w:rsidRDefault="00451874" w:rsidP="00484A37">
      <w:pPr>
        <w:spacing w:line="360" w:lineRule="auto"/>
        <w:jc w:val="both"/>
        <w:rPr>
          <w:rFonts w:ascii="Arial" w:hAnsi="Arial" w:cs="Arial"/>
          <w:sz w:val="24"/>
          <w:szCs w:val="24"/>
        </w:rPr>
      </w:pPr>
    </w:p>
    <w:p w14:paraId="2E59BC47" w14:textId="77777777" w:rsidR="00451874" w:rsidRPr="00484A37" w:rsidRDefault="00451874" w:rsidP="00484A37">
      <w:pPr>
        <w:spacing w:line="360" w:lineRule="auto"/>
        <w:jc w:val="both"/>
        <w:rPr>
          <w:rFonts w:ascii="Arial" w:hAnsi="Arial" w:cs="Arial"/>
          <w:sz w:val="24"/>
          <w:szCs w:val="24"/>
        </w:rPr>
      </w:pPr>
    </w:p>
    <w:p w14:paraId="4398C1B1" w14:textId="77777777" w:rsidR="00451874" w:rsidRPr="00484A37" w:rsidRDefault="00451874" w:rsidP="00484A37">
      <w:pPr>
        <w:spacing w:line="360" w:lineRule="auto"/>
        <w:jc w:val="both"/>
        <w:rPr>
          <w:rFonts w:ascii="Arial" w:hAnsi="Arial" w:cs="Arial"/>
          <w:sz w:val="24"/>
          <w:szCs w:val="24"/>
        </w:rPr>
      </w:pPr>
    </w:p>
    <w:p w14:paraId="564B6B3B"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4929861D" wp14:editId="590ADF19">
            <wp:extent cx="4267200" cy="50006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5000625"/>
                    </a:xfrm>
                    <a:prstGeom prst="rect">
                      <a:avLst/>
                    </a:prstGeom>
                    <a:noFill/>
                    <a:ln>
                      <a:noFill/>
                    </a:ln>
                  </pic:spPr>
                </pic:pic>
              </a:graphicData>
            </a:graphic>
          </wp:inline>
        </w:drawing>
      </w:r>
    </w:p>
    <w:p w14:paraId="265D9EA9" w14:textId="77777777" w:rsidR="00451874" w:rsidRPr="00484A37" w:rsidRDefault="00451874" w:rsidP="00484A37">
      <w:pPr>
        <w:spacing w:line="360" w:lineRule="auto"/>
        <w:jc w:val="both"/>
        <w:rPr>
          <w:rFonts w:ascii="Arial" w:hAnsi="Arial" w:cs="Arial"/>
          <w:sz w:val="24"/>
          <w:szCs w:val="24"/>
        </w:rPr>
      </w:pPr>
    </w:p>
    <w:p w14:paraId="709C8645" w14:textId="77777777" w:rsidR="00451874" w:rsidRPr="00484A37" w:rsidRDefault="00451874" w:rsidP="00484A37">
      <w:pPr>
        <w:spacing w:line="360" w:lineRule="auto"/>
        <w:jc w:val="both"/>
        <w:rPr>
          <w:rFonts w:ascii="Arial" w:hAnsi="Arial" w:cs="Arial"/>
          <w:sz w:val="24"/>
          <w:szCs w:val="24"/>
        </w:rPr>
      </w:pPr>
    </w:p>
    <w:p w14:paraId="3FD7ECD8" w14:textId="77777777" w:rsidR="00451874" w:rsidRPr="00484A37" w:rsidRDefault="00451874" w:rsidP="00484A37">
      <w:pPr>
        <w:spacing w:line="360" w:lineRule="auto"/>
        <w:jc w:val="both"/>
        <w:rPr>
          <w:rFonts w:ascii="Arial" w:hAnsi="Arial" w:cs="Arial"/>
          <w:sz w:val="24"/>
          <w:szCs w:val="24"/>
        </w:rPr>
      </w:pPr>
    </w:p>
    <w:p w14:paraId="59A5E3F9" w14:textId="77777777" w:rsidR="00451874" w:rsidRPr="00484A37" w:rsidRDefault="00451874" w:rsidP="00484A37">
      <w:pPr>
        <w:spacing w:line="360" w:lineRule="auto"/>
        <w:jc w:val="both"/>
        <w:rPr>
          <w:rFonts w:ascii="Arial" w:hAnsi="Arial" w:cs="Arial"/>
          <w:sz w:val="24"/>
          <w:szCs w:val="24"/>
        </w:rPr>
      </w:pPr>
    </w:p>
    <w:p w14:paraId="4C27A890" w14:textId="77777777" w:rsidR="00451874" w:rsidRPr="00484A37" w:rsidRDefault="00451874" w:rsidP="00484A37">
      <w:pPr>
        <w:spacing w:line="360" w:lineRule="auto"/>
        <w:jc w:val="both"/>
        <w:rPr>
          <w:rFonts w:ascii="Arial" w:hAnsi="Arial" w:cs="Arial"/>
          <w:sz w:val="24"/>
          <w:szCs w:val="24"/>
        </w:rPr>
      </w:pPr>
    </w:p>
    <w:p w14:paraId="287A85BD" w14:textId="77777777" w:rsidR="00451874" w:rsidRPr="00484A37" w:rsidRDefault="00451874" w:rsidP="00484A37">
      <w:pPr>
        <w:spacing w:line="360" w:lineRule="auto"/>
        <w:jc w:val="both"/>
        <w:rPr>
          <w:rFonts w:ascii="Arial" w:hAnsi="Arial" w:cs="Arial"/>
          <w:sz w:val="24"/>
          <w:szCs w:val="24"/>
        </w:rPr>
      </w:pPr>
    </w:p>
    <w:p w14:paraId="7F696CF0" w14:textId="77777777" w:rsidR="00451874" w:rsidRPr="00484A37" w:rsidRDefault="00451874" w:rsidP="00484A37">
      <w:pPr>
        <w:spacing w:line="360" w:lineRule="auto"/>
        <w:jc w:val="both"/>
        <w:rPr>
          <w:rFonts w:ascii="Arial" w:hAnsi="Arial" w:cs="Arial"/>
          <w:sz w:val="24"/>
          <w:szCs w:val="24"/>
        </w:rPr>
      </w:pPr>
    </w:p>
    <w:p w14:paraId="0A8525C2"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111DB6C0" wp14:editId="3BF8901C">
            <wp:extent cx="1828800" cy="12287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28725"/>
                    </a:xfrm>
                    <a:prstGeom prst="rect">
                      <a:avLst/>
                    </a:prstGeom>
                    <a:noFill/>
                    <a:ln>
                      <a:noFill/>
                    </a:ln>
                  </pic:spPr>
                </pic:pic>
              </a:graphicData>
            </a:graphic>
          </wp:inline>
        </w:drawing>
      </w:r>
    </w:p>
    <w:p w14:paraId="31062C9D"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49BD4A07" wp14:editId="7DCDCFCC">
            <wp:extent cx="3286125" cy="246599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4110" cy="2479489"/>
                    </a:xfrm>
                    <a:prstGeom prst="rect">
                      <a:avLst/>
                    </a:prstGeom>
                    <a:noFill/>
                    <a:ln>
                      <a:noFill/>
                    </a:ln>
                  </pic:spPr>
                </pic:pic>
              </a:graphicData>
            </a:graphic>
          </wp:inline>
        </w:drawing>
      </w:r>
    </w:p>
    <w:p w14:paraId="54EA5229"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5BA9BC78" wp14:editId="19B02F13">
            <wp:extent cx="1771650" cy="11334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1133475"/>
                    </a:xfrm>
                    <a:prstGeom prst="rect">
                      <a:avLst/>
                    </a:prstGeom>
                    <a:noFill/>
                    <a:ln>
                      <a:noFill/>
                    </a:ln>
                  </pic:spPr>
                </pic:pic>
              </a:graphicData>
            </a:graphic>
          </wp:inline>
        </w:drawing>
      </w:r>
    </w:p>
    <w:p w14:paraId="3C5EC18A"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170A9976" wp14:editId="0CAE0821">
            <wp:extent cx="3871309" cy="29051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3109" cy="2906476"/>
                    </a:xfrm>
                    <a:prstGeom prst="rect">
                      <a:avLst/>
                    </a:prstGeom>
                    <a:noFill/>
                    <a:ln>
                      <a:noFill/>
                    </a:ln>
                  </pic:spPr>
                </pic:pic>
              </a:graphicData>
            </a:graphic>
          </wp:inline>
        </w:drawing>
      </w:r>
    </w:p>
    <w:p w14:paraId="1A33B263"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0B7A9FAD" wp14:editId="7A4C6079">
            <wp:extent cx="5610225" cy="10477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1047750"/>
                    </a:xfrm>
                    <a:prstGeom prst="rect">
                      <a:avLst/>
                    </a:prstGeom>
                    <a:noFill/>
                    <a:ln>
                      <a:noFill/>
                    </a:ln>
                  </pic:spPr>
                </pic:pic>
              </a:graphicData>
            </a:graphic>
          </wp:inline>
        </w:drawing>
      </w:r>
    </w:p>
    <w:p w14:paraId="4C4F3EFB"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lastRenderedPageBreak/>
        <w:drawing>
          <wp:inline distT="0" distB="0" distL="0" distR="0" wp14:anchorId="5F1DFDBD" wp14:editId="1C9C1833">
            <wp:extent cx="4362450" cy="54102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5410200"/>
                    </a:xfrm>
                    <a:prstGeom prst="rect">
                      <a:avLst/>
                    </a:prstGeom>
                    <a:noFill/>
                    <a:ln>
                      <a:noFill/>
                    </a:ln>
                  </pic:spPr>
                </pic:pic>
              </a:graphicData>
            </a:graphic>
          </wp:inline>
        </w:drawing>
      </w:r>
    </w:p>
    <w:p w14:paraId="172FF3CF" w14:textId="77777777" w:rsidR="00451874" w:rsidRPr="00484A37" w:rsidRDefault="00451874" w:rsidP="00484A37">
      <w:pPr>
        <w:spacing w:line="360" w:lineRule="auto"/>
        <w:jc w:val="both"/>
        <w:rPr>
          <w:rFonts w:ascii="Arial" w:hAnsi="Arial" w:cs="Arial"/>
          <w:sz w:val="24"/>
          <w:szCs w:val="24"/>
        </w:rPr>
      </w:pPr>
    </w:p>
    <w:p w14:paraId="25A910C3" w14:textId="77777777" w:rsidR="00451874" w:rsidRPr="00484A37" w:rsidRDefault="00451874" w:rsidP="00484A37">
      <w:pPr>
        <w:spacing w:line="360" w:lineRule="auto"/>
        <w:jc w:val="both"/>
        <w:rPr>
          <w:rFonts w:ascii="Arial" w:hAnsi="Arial" w:cs="Arial"/>
          <w:sz w:val="24"/>
          <w:szCs w:val="24"/>
        </w:rPr>
      </w:pPr>
    </w:p>
    <w:p w14:paraId="61F4C408" w14:textId="77777777" w:rsidR="00451874" w:rsidRPr="00484A37" w:rsidRDefault="00451874" w:rsidP="00484A37">
      <w:pPr>
        <w:spacing w:line="360" w:lineRule="auto"/>
        <w:jc w:val="both"/>
        <w:rPr>
          <w:rFonts w:ascii="Arial" w:hAnsi="Arial" w:cs="Arial"/>
          <w:sz w:val="24"/>
          <w:szCs w:val="24"/>
        </w:rPr>
      </w:pPr>
    </w:p>
    <w:p w14:paraId="061153C8" w14:textId="77777777" w:rsidR="00451874" w:rsidRPr="00484A37" w:rsidRDefault="00451874" w:rsidP="00484A37">
      <w:pPr>
        <w:spacing w:line="360" w:lineRule="auto"/>
        <w:jc w:val="both"/>
        <w:rPr>
          <w:rFonts w:ascii="Arial" w:hAnsi="Arial" w:cs="Arial"/>
          <w:sz w:val="24"/>
          <w:szCs w:val="24"/>
        </w:rPr>
      </w:pPr>
    </w:p>
    <w:p w14:paraId="61C7D035" w14:textId="77777777" w:rsidR="00451874" w:rsidRPr="00484A37" w:rsidRDefault="00451874" w:rsidP="00484A37">
      <w:pPr>
        <w:spacing w:line="360" w:lineRule="auto"/>
        <w:jc w:val="both"/>
        <w:rPr>
          <w:rFonts w:ascii="Arial" w:hAnsi="Arial" w:cs="Arial"/>
          <w:sz w:val="24"/>
          <w:szCs w:val="24"/>
        </w:rPr>
      </w:pPr>
    </w:p>
    <w:p w14:paraId="70331EBA" w14:textId="77777777" w:rsidR="00484A37" w:rsidRDefault="00484A37" w:rsidP="00484A37">
      <w:pPr>
        <w:shd w:val="clear" w:color="auto" w:fill="FFFFFF"/>
        <w:spacing w:before="100" w:beforeAutospacing="1" w:after="120" w:line="360" w:lineRule="auto"/>
        <w:jc w:val="both"/>
        <w:outlineLvl w:val="4"/>
        <w:rPr>
          <w:rFonts w:ascii="Arial" w:eastAsia="Times New Roman" w:hAnsi="Arial" w:cs="Arial"/>
          <w:b/>
          <w:bCs/>
          <w:color w:val="000000"/>
          <w:sz w:val="24"/>
          <w:szCs w:val="24"/>
          <w:lang w:eastAsia="es-MX"/>
        </w:rPr>
      </w:pPr>
    </w:p>
    <w:p w14:paraId="3D3E7E87" w14:textId="77777777" w:rsidR="00484A37" w:rsidRDefault="00484A37" w:rsidP="00484A37">
      <w:pPr>
        <w:shd w:val="clear" w:color="auto" w:fill="FFFFFF"/>
        <w:spacing w:before="100" w:beforeAutospacing="1" w:after="120" w:line="360" w:lineRule="auto"/>
        <w:jc w:val="both"/>
        <w:outlineLvl w:val="4"/>
        <w:rPr>
          <w:rFonts w:ascii="Arial" w:eastAsia="Times New Roman" w:hAnsi="Arial" w:cs="Arial"/>
          <w:b/>
          <w:bCs/>
          <w:color w:val="000000"/>
          <w:sz w:val="24"/>
          <w:szCs w:val="24"/>
          <w:lang w:eastAsia="es-MX"/>
        </w:rPr>
      </w:pPr>
    </w:p>
    <w:p w14:paraId="498B7611" w14:textId="2188D7BD" w:rsidR="00451874" w:rsidRPr="00484A37" w:rsidRDefault="00451874" w:rsidP="00484A37">
      <w:pPr>
        <w:shd w:val="clear" w:color="auto" w:fill="FFFFFF"/>
        <w:spacing w:before="100" w:beforeAutospacing="1" w:after="120" w:line="360" w:lineRule="auto"/>
        <w:jc w:val="both"/>
        <w:outlineLvl w:val="4"/>
        <w:rPr>
          <w:rFonts w:ascii="Arial" w:eastAsia="Times New Roman" w:hAnsi="Arial" w:cs="Arial"/>
          <w:b/>
          <w:bCs/>
          <w:color w:val="000000"/>
          <w:sz w:val="24"/>
          <w:szCs w:val="24"/>
          <w:lang w:eastAsia="es-MX"/>
        </w:rPr>
      </w:pPr>
      <w:r w:rsidRPr="00484A37">
        <w:rPr>
          <w:rFonts w:ascii="Arial" w:eastAsia="Times New Roman" w:hAnsi="Arial" w:cs="Arial"/>
          <w:b/>
          <w:bCs/>
          <w:color w:val="000000"/>
          <w:sz w:val="24"/>
          <w:szCs w:val="24"/>
          <w:lang w:eastAsia="es-MX"/>
        </w:rPr>
        <w:lastRenderedPageBreak/>
        <w:t xml:space="preserve">Tensión de </w:t>
      </w:r>
      <w:proofErr w:type="spellStart"/>
      <w:r w:rsidRPr="00484A37">
        <w:rPr>
          <w:rFonts w:ascii="Arial" w:eastAsia="Times New Roman" w:hAnsi="Arial" w:cs="Arial"/>
          <w:b/>
          <w:bCs/>
          <w:color w:val="000000"/>
          <w:sz w:val="24"/>
          <w:szCs w:val="24"/>
          <w:lang w:eastAsia="es-MX"/>
        </w:rPr>
        <w:t>Von</w:t>
      </w:r>
      <w:proofErr w:type="spellEnd"/>
      <w:r w:rsidRPr="00484A37">
        <w:rPr>
          <w:rFonts w:ascii="Arial" w:eastAsia="Times New Roman" w:hAnsi="Arial" w:cs="Arial"/>
          <w:b/>
          <w:bCs/>
          <w:color w:val="000000"/>
          <w:sz w:val="24"/>
          <w:szCs w:val="24"/>
          <w:lang w:eastAsia="es-MX"/>
        </w:rPr>
        <w:t xml:space="preserve"> Mises</w:t>
      </w:r>
    </w:p>
    <w:p w14:paraId="063D4AD6"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2B591C85" wp14:editId="14A7D271">
            <wp:extent cx="4455179" cy="3343275"/>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4425" cy="3350213"/>
                    </a:xfrm>
                    <a:prstGeom prst="rect">
                      <a:avLst/>
                    </a:prstGeom>
                    <a:noFill/>
                    <a:ln>
                      <a:noFill/>
                    </a:ln>
                  </pic:spPr>
                </pic:pic>
              </a:graphicData>
            </a:graphic>
          </wp:inline>
        </w:drawing>
      </w:r>
    </w:p>
    <w:p w14:paraId="786CB35A" w14:textId="77777777" w:rsidR="00451874" w:rsidRPr="00484A37" w:rsidRDefault="00451874" w:rsidP="00484A37">
      <w:pPr>
        <w:pStyle w:val="Ttulo5"/>
        <w:shd w:val="clear" w:color="auto" w:fill="FFFFFF"/>
        <w:spacing w:after="120" w:afterAutospacing="0" w:line="360" w:lineRule="auto"/>
        <w:jc w:val="both"/>
        <w:rPr>
          <w:rFonts w:ascii="Arial" w:hAnsi="Arial" w:cs="Arial"/>
          <w:color w:val="000000"/>
          <w:sz w:val="24"/>
          <w:szCs w:val="24"/>
        </w:rPr>
      </w:pPr>
      <w:r w:rsidRPr="00484A37">
        <w:rPr>
          <w:rFonts w:ascii="Arial" w:hAnsi="Arial" w:cs="Arial"/>
          <w:color w:val="000000"/>
          <w:sz w:val="24"/>
          <w:szCs w:val="24"/>
        </w:rPr>
        <w:t>Primera tensión principal</w:t>
      </w:r>
    </w:p>
    <w:p w14:paraId="7D298C10"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0540EE67" wp14:editId="2706A57C">
            <wp:extent cx="4467871" cy="3352800"/>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3330" cy="3356897"/>
                    </a:xfrm>
                    <a:prstGeom prst="rect">
                      <a:avLst/>
                    </a:prstGeom>
                    <a:noFill/>
                    <a:ln>
                      <a:noFill/>
                    </a:ln>
                  </pic:spPr>
                </pic:pic>
              </a:graphicData>
            </a:graphic>
          </wp:inline>
        </w:drawing>
      </w:r>
    </w:p>
    <w:p w14:paraId="3DEF3221" w14:textId="77777777" w:rsidR="00451874" w:rsidRPr="00484A37" w:rsidRDefault="00451874" w:rsidP="00484A37">
      <w:pPr>
        <w:spacing w:line="360" w:lineRule="auto"/>
        <w:jc w:val="both"/>
        <w:rPr>
          <w:rFonts w:ascii="Arial" w:hAnsi="Arial" w:cs="Arial"/>
          <w:sz w:val="24"/>
          <w:szCs w:val="24"/>
        </w:rPr>
      </w:pPr>
    </w:p>
    <w:p w14:paraId="1C63009F" w14:textId="77777777" w:rsidR="00451874" w:rsidRPr="00484A37" w:rsidRDefault="00451874" w:rsidP="00484A37">
      <w:pPr>
        <w:spacing w:line="360" w:lineRule="auto"/>
        <w:jc w:val="both"/>
        <w:rPr>
          <w:rFonts w:ascii="Arial" w:hAnsi="Arial" w:cs="Arial"/>
          <w:sz w:val="24"/>
          <w:szCs w:val="24"/>
        </w:rPr>
      </w:pPr>
    </w:p>
    <w:p w14:paraId="1D1B8511" w14:textId="77777777" w:rsidR="00451874" w:rsidRPr="00484A37" w:rsidRDefault="00451874" w:rsidP="00484A37">
      <w:pPr>
        <w:pStyle w:val="Ttulo5"/>
        <w:shd w:val="clear" w:color="auto" w:fill="FFFFFF"/>
        <w:spacing w:after="120" w:afterAutospacing="0" w:line="360" w:lineRule="auto"/>
        <w:jc w:val="both"/>
        <w:rPr>
          <w:rFonts w:ascii="Arial" w:hAnsi="Arial" w:cs="Arial"/>
          <w:color w:val="000000"/>
          <w:sz w:val="24"/>
          <w:szCs w:val="24"/>
        </w:rPr>
      </w:pPr>
      <w:r w:rsidRPr="00484A37">
        <w:rPr>
          <w:rFonts w:ascii="Arial" w:hAnsi="Arial" w:cs="Arial"/>
          <w:color w:val="000000"/>
          <w:sz w:val="24"/>
          <w:szCs w:val="24"/>
        </w:rPr>
        <w:t>Desplazamiento</w:t>
      </w:r>
    </w:p>
    <w:p w14:paraId="43CCA495" w14:textId="77777777" w:rsidR="00451874" w:rsidRPr="00484A37" w:rsidRDefault="00451874" w:rsidP="00484A37">
      <w:pPr>
        <w:spacing w:line="360" w:lineRule="auto"/>
        <w:jc w:val="both"/>
        <w:rPr>
          <w:rFonts w:ascii="Arial" w:hAnsi="Arial" w:cs="Arial"/>
          <w:sz w:val="24"/>
          <w:szCs w:val="24"/>
        </w:rPr>
      </w:pPr>
      <w:r w:rsidRPr="00484A37">
        <w:rPr>
          <w:rFonts w:ascii="Arial" w:hAnsi="Arial" w:cs="Arial"/>
          <w:noProof/>
          <w:sz w:val="24"/>
          <w:szCs w:val="24"/>
        </w:rPr>
        <w:drawing>
          <wp:inline distT="0" distB="0" distL="0" distR="0" wp14:anchorId="45074523" wp14:editId="42F4274E">
            <wp:extent cx="5610225" cy="42100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sectPr w:rsidR="00451874" w:rsidRPr="00484A37" w:rsidSect="005510E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B572F"/>
    <w:multiLevelType w:val="hybridMultilevel"/>
    <w:tmpl w:val="52365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EF"/>
    <w:rsid w:val="00451874"/>
    <w:rsid w:val="00484A37"/>
    <w:rsid w:val="004B1F0E"/>
    <w:rsid w:val="005510EF"/>
    <w:rsid w:val="00A2522D"/>
    <w:rsid w:val="00AD24D8"/>
    <w:rsid w:val="00FA07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BA4C"/>
  <w15:chartTrackingRefBased/>
  <w15:docId w15:val="{12773DE5-2666-480D-AFCF-DCAAB60EC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5">
    <w:name w:val="heading 5"/>
    <w:basedOn w:val="Normal"/>
    <w:link w:val="Ttulo5Car"/>
    <w:uiPriority w:val="9"/>
    <w:qFormat/>
    <w:rsid w:val="00451874"/>
    <w:pPr>
      <w:spacing w:before="100" w:beforeAutospacing="1" w:after="100" w:afterAutospacing="1" w:line="240" w:lineRule="auto"/>
      <w:outlineLvl w:val="4"/>
    </w:pPr>
    <w:rPr>
      <w:rFonts w:ascii="Times New Roman" w:eastAsia="Times New Roman" w:hAnsi="Times New Roman" w:cs="Times New Roman"/>
      <w:b/>
      <w:bCs/>
      <w:sz w:val="20"/>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510E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10EF"/>
    <w:rPr>
      <w:rFonts w:eastAsiaTheme="minorEastAsia"/>
      <w:lang w:eastAsia="es-MX"/>
    </w:rPr>
  </w:style>
  <w:style w:type="paragraph" w:styleId="Prrafodelista">
    <w:name w:val="List Paragraph"/>
    <w:basedOn w:val="Normal"/>
    <w:uiPriority w:val="34"/>
    <w:qFormat/>
    <w:rsid w:val="00A2522D"/>
    <w:pPr>
      <w:ind w:left="720"/>
      <w:contextualSpacing/>
    </w:pPr>
  </w:style>
  <w:style w:type="character" w:customStyle="1" w:styleId="Ttulo5Car">
    <w:name w:val="Título 5 Car"/>
    <w:basedOn w:val="Fuentedeprrafopredeter"/>
    <w:link w:val="Ttulo5"/>
    <w:uiPriority w:val="9"/>
    <w:rsid w:val="00451874"/>
    <w:rPr>
      <w:rFonts w:ascii="Times New Roman" w:eastAsia="Times New Roman" w:hAnsi="Times New Roman"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53301">
      <w:bodyDiv w:val="1"/>
      <w:marLeft w:val="0"/>
      <w:marRight w:val="0"/>
      <w:marTop w:val="0"/>
      <w:marBottom w:val="0"/>
      <w:divBdr>
        <w:top w:val="none" w:sz="0" w:space="0" w:color="auto"/>
        <w:left w:val="none" w:sz="0" w:space="0" w:color="auto"/>
        <w:bottom w:val="none" w:sz="0" w:space="0" w:color="auto"/>
        <w:right w:val="none" w:sz="0" w:space="0" w:color="auto"/>
      </w:divBdr>
    </w:div>
    <w:div w:id="1308819690">
      <w:bodyDiv w:val="1"/>
      <w:marLeft w:val="0"/>
      <w:marRight w:val="0"/>
      <w:marTop w:val="0"/>
      <w:marBottom w:val="0"/>
      <w:divBdr>
        <w:top w:val="none" w:sz="0" w:space="0" w:color="auto"/>
        <w:left w:val="none" w:sz="0" w:space="0" w:color="auto"/>
        <w:bottom w:val="none" w:sz="0" w:space="0" w:color="auto"/>
        <w:right w:val="none" w:sz="0" w:space="0" w:color="auto"/>
      </w:divBdr>
    </w:div>
    <w:div w:id="154324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1831</TotalTime>
  <Pages>1</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ing. mecatronica 8/a</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Prototipo De Control De Robot</dc:title>
  <dc:subject>Dinámica de Robots</dc:subject>
  <dc:creator>Jose de Jesus Gutierrez Muñoz</dc:creator>
  <cp:keywords/>
  <dc:description/>
  <cp:lastModifiedBy>Jose de Jesus Gutierrez Muñoz</cp:lastModifiedBy>
  <cp:revision>5</cp:revision>
  <dcterms:created xsi:type="dcterms:W3CDTF">2020-04-06T13:55:00Z</dcterms:created>
  <dcterms:modified xsi:type="dcterms:W3CDTF">2020-04-08T04:42:00Z</dcterms:modified>
</cp:coreProperties>
</file>